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DB972" w14:textId="7777777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Приложение 9.3.</w:t>
      </w:r>
      <w:r w:rsidR="00EE6333">
        <w:rPr>
          <w:rFonts w:ascii="Times New Roman" w:hAnsi="Times New Roman" w:cs="Times New Roman"/>
          <w:sz w:val="24"/>
        </w:rPr>
        <w:t>36</w:t>
      </w:r>
    </w:p>
    <w:p w14:paraId="45A00994" w14:textId="7777777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14:paraId="279C5154" w14:textId="77777777" w:rsidR="00EE6333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sz w:val="24"/>
        </w:rPr>
        <w:t xml:space="preserve"> эксплуатация </w:t>
      </w:r>
    </w:p>
    <w:p w14:paraId="32E8BFD6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14:paraId="261430B0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14:paraId="6F9C8F66" w14:textId="77777777" w:rsidR="003333F1" w:rsidRPr="003333F1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14:paraId="6436367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D52BC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C7CD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4EAD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51E79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2DC5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ED449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6DFA3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24552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E3EF8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6985A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3A4A6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4595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741E0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B14B4F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14:paraId="44A30232" w14:textId="77777777"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90652F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>(</w:t>
      </w:r>
      <w:r w:rsidR="00C32AC5">
        <w:rPr>
          <w:rFonts w:ascii="Times New Roman" w:hAnsi="Times New Roman" w:cs="Times New Roman"/>
          <w:b/>
          <w:sz w:val="24"/>
        </w:rPr>
        <w:t>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3C98129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14:paraId="310E8100" w14:textId="77777777" w:rsidR="003333F1" w:rsidRPr="003333F1" w:rsidRDefault="00C32AC5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b/>
          <w:sz w:val="24"/>
        </w:rPr>
        <w:t xml:space="preserve"> эксплуатация подвижного состава железных дорог</w:t>
      </w:r>
    </w:p>
    <w:p w14:paraId="1477BBC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06BDF3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5602377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14:paraId="643D732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14:paraId="24789B95" w14:textId="1E32BB72"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1F49F2">
        <w:rPr>
          <w:rFonts w:ascii="Times New Roman" w:hAnsi="Times New Roman"/>
          <w:i/>
          <w:sz w:val="24"/>
        </w:rPr>
        <w:t>2022</w:t>
      </w:r>
      <w:r w:rsidRPr="00463984">
        <w:rPr>
          <w:rFonts w:ascii="Times New Roman" w:hAnsi="Times New Roman"/>
          <w:i/>
          <w:sz w:val="24"/>
        </w:rPr>
        <w:t>)</w:t>
      </w:r>
    </w:p>
    <w:p w14:paraId="41F55DD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D1F1D6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2DB91AF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314C68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5B4FBA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CBD243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F22DC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7C5167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4B9C1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4AB0A0C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51504D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3333F1" w14:paraId="77C1D1A0" w14:textId="77777777" w:rsidTr="003333F1">
        <w:tc>
          <w:tcPr>
            <w:tcW w:w="2093" w:type="dxa"/>
          </w:tcPr>
          <w:p w14:paraId="426804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14:paraId="2B730C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16083BB" w14:textId="77777777" w:rsidTr="003333F1">
        <w:tc>
          <w:tcPr>
            <w:tcW w:w="2093" w:type="dxa"/>
          </w:tcPr>
          <w:p w14:paraId="6193E8A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14:paraId="025210F0" w14:textId="77777777" w:rsidR="003333F1" w:rsidRPr="003333F1" w:rsidRDefault="00C32AC5" w:rsidP="002107F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Кочнев Ю.И.</w:t>
            </w:r>
            <w:r w:rsidR="002107FB">
              <w:rPr>
                <w:rFonts w:ascii="Times New Roman" w:hAnsi="Times New Roman" w:cs="Times New Roman"/>
                <w:iCs/>
                <w:sz w:val="24"/>
              </w:rPr>
              <w:t xml:space="preserve"> –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="0090652F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 xml:space="preserve">высшей квалификационной категории филиала СамГУПС в г. Саратове </w:t>
            </w:r>
          </w:p>
        </w:tc>
      </w:tr>
      <w:tr w:rsidR="003333F1" w:rsidRPr="003333F1" w14:paraId="0186D1C2" w14:textId="77777777" w:rsidTr="003333F1">
        <w:tc>
          <w:tcPr>
            <w:tcW w:w="2093" w:type="dxa"/>
          </w:tcPr>
          <w:p w14:paraId="0EAA6DC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14:paraId="3B428220" w14:textId="77777777" w:rsidR="003333F1" w:rsidRPr="003333F1" w:rsidRDefault="00FC1641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 w:rsidRPr="00FC1641">
              <w:rPr>
                <w:rFonts w:ascii="Times New Roman" w:hAnsi="Times New Roman" w:cs="Times New Roman"/>
                <w:iCs/>
                <w:sz w:val="24"/>
              </w:rPr>
              <w:t>Собкалов</w:t>
            </w:r>
            <w:proofErr w:type="spellEnd"/>
            <w:r w:rsidRPr="00FC1641">
              <w:rPr>
                <w:rFonts w:ascii="Times New Roman" w:hAnsi="Times New Roman" w:cs="Times New Roman"/>
                <w:iCs/>
                <w:sz w:val="24"/>
              </w:rPr>
              <w:t xml:space="preserve"> С.Г. – главный инженер Приволжской дирекции тяги – структурного подразделения Дирекции тяги – филиала Открытого Акционерного Общества «Российские Железные дороги»</w:t>
            </w:r>
          </w:p>
        </w:tc>
      </w:tr>
    </w:tbl>
    <w:p w14:paraId="2C29A19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54282A5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14:paraId="23EC4752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14:paraId="3A78E78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14:paraId="4C01FB16" w14:textId="77777777" w:rsidTr="003333F1">
        <w:tc>
          <w:tcPr>
            <w:tcW w:w="8222" w:type="dxa"/>
          </w:tcPr>
          <w:p w14:paraId="4B565472" w14:textId="77777777"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49F27AAC" w14:textId="77777777"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658E97B" w14:textId="77777777"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14:paraId="27F07FE4" w14:textId="77777777" w:rsidTr="003333F1">
        <w:tc>
          <w:tcPr>
            <w:tcW w:w="8222" w:type="dxa"/>
          </w:tcPr>
          <w:p w14:paraId="030A47F3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3C76D74C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62E43EC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14:paraId="55D0F563" w14:textId="77777777" w:rsidTr="003333F1">
        <w:trPr>
          <w:trHeight w:val="670"/>
        </w:trPr>
        <w:tc>
          <w:tcPr>
            <w:tcW w:w="8222" w:type="dxa"/>
          </w:tcPr>
          <w:p w14:paraId="5067086C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1BBAF2B9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DFE74BA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14:paraId="3EE7D6B4" w14:textId="77777777" w:rsidTr="003333F1">
        <w:tc>
          <w:tcPr>
            <w:tcW w:w="8222" w:type="dxa"/>
          </w:tcPr>
          <w:p w14:paraId="4C62AD82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00A72634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771416E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14:paraId="024BD3C3" w14:textId="77777777" w:rsidTr="003333F1">
        <w:tc>
          <w:tcPr>
            <w:tcW w:w="8222" w:type="dxa"/>
          </w:tcPr>
          <w:p w14:paraId="5F249024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18BAA805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BCC93B8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</w:tbl>
    <w:p w14:paraId="3207921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77D5E2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4F927D3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14:paraId="41DAD93C" w14:textId="77777777"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03CCB15C" w14:textId="77777777"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5EBCD2BD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14:paraId="0CED7EF8" w14:textId="77777777"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C32AC5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14:paraId="0E2CAF90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3.1 Оформлять</w:t>
      </w:r>
      <w:r w:rsidRPr="00EE6333">
        <w:rPr>
          <w:rFonts w:ascii="Times New Roman" w:hAnsi="Times New Roman" w:cs="Times New Roman"/>
          <w:sz w:val="24"/>
        </w:rPr>
        <w:t xml:space="preserve"> техническую и технологическую документации.</w:t>
      </w:r>
    </w:p>
    <w:p w14:paraId="6357D504" w14:textId="77777777"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3.2 Разрабатывать</w:t>
      </w:r>
      <w:r w:rsidRPr="00EE6333">
        <w:rPr>
          <w:rFonts w:ascii="Times New Roman" w:hAnsi="Times New Roman" w:cs="Times New Roman"/>
          <w:sz w:val="24"/>
        </w:rPr>
        <w:t xml:space="preserve">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B93F303" w14:textId="77777777"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5DE9DE5" w14:textId="77777777" w:rsid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</w:t>
      </w:r>
      <w:r w:rsidR="00C32AC5" w:rsidRPr="003333F1">
        <w:rPr>
          <w:rFonts w:ascii="Times New Roman" w:hAnsi="Times New Roman" w:cs="Times New Roman"/>
          <w:sz w:val="24"/>
        </w:rPr>
        <w:t>использована</w:t>
      </w:r>
      <w:r w:rsidR="00C32AC5">
        <w:rPr>
          <w:rFonts w:ascii="Times New Roman" w:hAnsi="Times New Roman" w:cs="Times New Roman"/>
          <w:sz w:val="24"/>
        </w:rPr>
        <w:t xml:space="preserve"> в</w:t>
      </w:r>
      <w:r w:rsidRPr="003333F1">
        <w:rPr>
          <w:rFonts w:ascii="Times New Roman" w:hAnsi="Times New Roman" w:cs="Times New Roman"/>
          <w:sz w:val="24"/>
        </w:rPr>
        <w:t xml:space="preserve"> профессиональной подготовке, переподготовке и повышении квалификации п</w:t>
      </w:r>
      <w:r w:rsidR="00C32AC5">
        <w:rPr>
          <w:rFonts w:ascii="Times New Roman" w:hAnsi="Times New Roman" w:cs="Times New Roman"/>
          <w:sz w:val="24"/>
        </w:rPr>
        <w:t>о рабочим профессиям:</w:t>
      </w:r>
    </w:p>
    <w:p w14:paraId="385C31EF" w14:textId="77777777" w:rsidR="00C32AC5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 xml:space="preserve">16885 Помощник машиниста электровоза; </w:t>
      </w:r>
    </w:p>
    <w:p w14:paraId="43F46C33" w14:textId="77777777" w:rsidR="00EE6333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>16887 Пом</w:t>
      </w:r>
      <w:r>
        <w:rPr>
          <w:rFonts w:ascii="Times New Roman" w:hAnsi="Times New Roman" w:cs="Times New Roman"/>
          <w:sz w:val="24"/>
        </w:rPr>
        <w:t xml:space="preserve">ощник машиниста электропоезда; </w:t>
      </w:r>
    </w:p>
    <w:p w14:paraId="12E7BA38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14:paraId="5EDFBA14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14:paraId="47F272E6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14:paraId="3B2EAF0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14:paraId="08FD98B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14:paraId="03D8003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08D1B1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14:paraId="10561F46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14:paraId="52FA7DF2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14:paraId="6EBE8B9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14:paraId="1EFF4362" w14:textId="77777777"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14:paraId="41C8BA6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14:paraId="4CA2E26B" w14:textId="77777777"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14:paraId="1FD51224" w14:textId="77777777"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14:paraId="4C25BECD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14:paraId="5F15A28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5C07F52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85474D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 w:cs="Times New Roman"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sz w:val="24"/>
        </w:rPr>
        <w:t>–методическое обеспечение:</w:t>
      </w:r>
    </w:p>
    <w:p w14:paraId="1B1250BE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14:paraId="28B04232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14:paraId="0CE8425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14:paraId="4545FD1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1.5.2 Активные и </w:t>
      </w:r>
      <w:r w:rsidR="00C32AC5" w:rsidRPr="003333F1">
        <w:rPr>
          <w:rFonts w:ascii="Times New Roman" w:hAnsi="Times New Roman" w:cs="Times New Roman"/>
          <w:sz w:val="24"/>
        </w:rPr>
        <w:t>интерактивные:</w:t>
      </w:r>
      <w:r w:rsidR="00C32AC5" w:rsidRPr="00A528C2">
        <w:rPr>
          <w:rFonts w:ascii="Times New Roman" w:hAnsi="Times New Roman" w:cs="Times New Roman"/>
          <w:sz w:val="24"/>
        </w:rPr>
        <w:t xml:space="preserve"> эвристические</w:t>
      </w:r>
      <w:r w:rsidR="00A528C2" w:rsidRPr="00A528C2">
        <w:rPr>
          <w:rFonts w:ascii="Times New Roman" w:hAnsi="Times New Roman" w:cs="Times New Roman"/>
          <w:sz w:val="24"/>
        </w:rPr>
        <w:t xml:space="preserve">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14:paraId="290A3983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14:paraId="084D233F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14:paraId="124DD46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736"/>
      </w:tblGrid>
      <w:tr w:rsidR="003333F1" w:rsidRPr="003333F1" w14:paraId="7C01098E" w14:textId="77777777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4ED9FC7C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1BB7FA10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14:paraId="1475F5B5" w14:textId="77777777" w:rsidTr="006F461A">
        <w:tc>
          <w:tcPr>
            <w:tcW w:w="671" w:type="pct"/>
            <w:shd w:val="clear" w:color="auto" w:fill="auto"/>
          </w:tcPr>
          <w:p w14:paraId="4ED8934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14:paraId="659807F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14:paraId="06890F9D" w14:textId="77777777" w:rsidTr="006F461A">
        <w:tc>
          <w:tcPr>
            <w:tcW w:w="671" w:type="pct"/>
            <w:shd w:val="clear" w:color="auto" w:fill="auto"/>
          </w:tcPr>
          <w:p w14:paraId="0C5FE0F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14:paraId="5546571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14:paraId="00F131BA" w14:textId="77777777" w:rsidTr="006F461A">
        <w:tc>
          <w:tcPr>
            <w:tcW w:w="671" w:type="pct"/>
            <w:shd w:val="clear" w:color="auto" w:fill="auto"/>
          </w:tcPr>
          <w:p w14:paraId="5328BB3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14:paraId="5CA35498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14:paraId="2C94AAA0" w14:textId="77777777" w:rsidTr="006F461A">
        <w:tc>
          <w:tcPr>
            <w:tcW w:w="671" w:type="pct"/>
            <w:shd w:val="clear" w:color="auto" w:fill="auto"/>
          </w:tcPr>
          <w:p w14:paraId="400D4C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14:paraId="5933A02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14:paraId="1F959FD7" w14:textId="77777777" w:rsidTr="006F461A">
        <w:tc>
          <w:tcPr>
            <w:tcW w:w="671" w:type="pct"/>
            <w:shd w:val="clear" w:color="auto" w:fill="auto"/>
          </w:tcPr>
          <w:p w14:paraId="5E62928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14:paraId="069BBC5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14:paraId="474428FA" w14:textId="77777777" w:rsidTr="006F461A">
        <w:tc>
          <w:tcPr>
            <w:tcW w:w="671" w:type="pct"/>
            <w:shd w:val="clear" w:color="auto" w:fill="auto"/>
          </w:tcPr>
          <w:p w14:paraId="4A21B81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14:paraId="0AA06B61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14:paraId="23C13211" w14:textId="77777777" w:rsidTr="006F461A">
        <w:tc>
          <w:tcPr>
            <w:tcW w:w="671" w:type="pct"/>
            <w:shd w:val="clear" w:color="auto" w:fill="auto"/>
          </w:tcPr>
          <w:p w14:paraId="1CE4D6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14:paraId="11FCA135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14:paraId="4B6A4875" w14:textId="77777777" w:rsidTr="006F461A">
        <w:tc>
          <w:tcPr>
            <w:tcW w:w="671" w:type="pct"/>
            <w:shd w:val="clear" w:color="auto" w:fill="auto"/>
          </w:tcPr>
          <w:p w14:paraId="45AA786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14:paraId="37DA43DD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14:paraId="6EE9E52D" w14:textId="77777777" w:rsidTr="006F461A">
        <w:tc>
          <w:tcPr>
            <w:tcW w:w="671" w:type="pct"/>
            <w:shd w:val="clear" w:color="auto" w:fill="auto"/>
          </w:tcPr>
          <w:p w14:paraId="476A7BCF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14:paraId="5B1C7CB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14:paraId="3AEDB45E" w14:textId="77777777" w:rsidTr="006F461A">
        <w:tc>
          <w:tcPr>
            <w:tcW w:w="671" w:type="pct"/>
            <w:shd w:val="clear" w:color="auto" w:fill="auto"/>
          </w:tcPr>
          <w:p w14:paraId="1E09E7F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14:paraId="7D15731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14:paraId="70C66382" w14:textId="77777777" w:rsidTr="006F461A">
        <w:tc>
          <w:tcPr>
            <w:tcW w:w="671" w:type="pct"/>
            <w:shd w:val="clear" w:color="auto" w:fill="auto"/>
          </w:tcPr>
          <w:p w14:paraId="4C2D40C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7F1C03B0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</w:tr>
    </w:tbl>
    <w:p w14:paraId="05E453B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6C2CBC" w14:textId="77777777"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32AC5">
        <w:rPr>
          <w:rFonts w:ascii="Times New Roman" w:hAnsi="Times New Roman" w:cs="Times New Roman"/>
          <w:sz w:val="24"/>
          <w:szCs w:val="24"/>
        </w:rPr>
        <w:t>модуля</w:t>
      </w:r>
      <w:r w:rsidR="00C32AC5">
        <w:rPr>
          <w:rFonts w:ascii="Times New Roman" w:hAnsi="Times New Roman"/>
          <w:sz w:val="24"/>
          <w:szCs w:val="24"/>
        </w:rPr>
        <w:t xml:space="preserve"> реализуется</w:t>
      </w:r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333F1" w:rsidRPr="003333F1" w14:paraId="14535F6C" w14:textId="77777777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CE3F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15E8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14:paraId="6DF7501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05C91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1892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14:paraId="0EE9A3A8" w14:textId="77777777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92F6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CEF6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14:paraId="68DE7749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817F5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BE71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14:paraId="154EC1C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3225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9DA0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14:paraId="15869FF9" w14:textId="77777777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D74D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9469C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14:paraId="68B3CA0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596B3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57227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E91AE8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0750AE9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14:paraId="4619F1E8" w14:textId="0A05123B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3912"/>
        <w:gridCol w:w="1116"/>
        <w:gridCol w:w="978"/>
        <w:gridCol w:w="837"/>
        <w:gridCol w:w="1116"/>
        <w:gridCol w:w="1260"/>
        <w:gridCol w:w="1116"/>
        <w:gridCol w:w="1119"/>
        <w:gridCol w:w="1119"/>
        <w:gridCol w:w="1113"/>
      </w:tblGrid>
      <w:tr w:rsidR="003333F1" w:rsidRPr="003333F1" w14:paraId="652BBF5C" w14:textId="77777777" w:rsidTr="00E95AF3">
        <w:trPr>
          <w:trHeight w:val="435"/>
        </w:trPr>
        <w:tc>
          <w:tcPr>
            <w:tcW w:w="536" w:type="pct"/>
            <w:vMerge w:val="restart"/>
            <w:vAlign w:val="center"/>
          </w:tcPr>
          <w:p w14:paraId="6C62189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0A5715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9EF20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14:paraId="75B6C8F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004999C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29C671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Практика </w:t>
            </w:r>
          </w:p>
        </w:tc>
      </w:tr>
      <w:tr w:rsidR="003333F1" w:rsidRPr="003333F1" w14:paraId="5F8F847D" w14:textId="77777777" w:rsidTr="00E95AF3">
        <w:trPr>
          <w:trHeight w:val="435"/>
        </w:trPr>
        <w:tc>
          <w:tcPr>
            <w:tcW w:w="536" w:type="pct"/>
            <w:vMerge/>
          </w:tcPr>
          <w:p w14:paraId="5A592B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9D84A6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9AA70A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14:paraId="4AB1D6A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238549F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4B728B0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044B60C9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CCB41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7A24E11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14:paraId="73DC254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14:paraId="2041AF3E" w14:textId="77777777" w:rsidTr="00E95AF3">
        <w:trPr>
          <w:trHeight w:val="607"/>
        </w:trPr>
        <w:tc>
          <w:tcPr>
            <w:tcW w:w="536" w:type="pct"/>
            <w:vMerge/>
          </w:tcPr>
          <w:p w14:paraId="1FDA8BF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E37A94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865743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4727312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14:paraId="4595653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F596DE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74D9750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556C80E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3E99666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1DFA1A0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1EC5DA4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754D90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D168A3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4C1C51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8B3AEB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55E1CFC8" w14:textId="77777777" w:rsidTr="00E95AF3">
        <w:trPr>
          <w:trHeight w:val="752"/>
        </w:trPr>
        <w:tc>
          <w:tcPr>
            <w:tcW w:w="536" w:type="pct"/>
            <w:vMerge/>
          </w:tcPr>
          <w:p w14:paraId="12ECA99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C32544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D7120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2DAD31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14:paraId="5FE1A0B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DDFEB5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425363E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142CA14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F3342F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C9D878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2641E0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3BDEF53C" w14:textId="77777777" w:rsidTr="00E95AF3">
        <w:trPr>
          <w:trHeight w:val="390"/>
        </w:trPr>
        <w:tc>
          <w:tcPr>
            <w:tcW w:w="536" w:type="pct"/>
            <w:vAlign w:val="center"/>
          </w:tcPr>
          <w:p w14:paraId="52ED1D8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D93784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7ADFCA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DE81CA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4CA0FFF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787E4B8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35E3FB6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21BEECE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49428B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2EA2462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B8296C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E95AF3" w:rsidRPr="003333F1" w14:paraId="03F340DA" w14:textId="77777777" w:rsidTr="00E95AF3">
        <w:tc>
          <w:tcPr>
            <w:tcW w:w="536" w:type="pct"/>
          </w:tcPr>
          <w:p w14:paraId="7372C753" w14:textId="77777777" w:rsidR="00E95AF3" w:rsidRPr="00A528C2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555B4C4" w14:textId="77777777" w:rsidR="00E95AF3" w:rsidRPr="003333F1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14046F30" w14:textId="77777777" w:rsidR="00E95AF3" w:rsidRPr="00A528C2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эксплуата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ции электроподвижного состава</w:t>
            </w:r>
          </w:p>
          <w:p w14:paraId="092A4FD2" w14:textId="77777777" w:rsidR="00E95AF3" w:rsidRPr="003333F1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44D46D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69628B8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14:paraId="29A513DB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F77972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CFAEFCA" w14:textId="77777777" w:rsidR="00E95AF3" w:rsidRPr="00E95AF3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AF3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41CE0F5F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307413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2E1B818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8605D97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36333748" w14:textId="77777777" w:rsidTr="00E95AF3">
        <w:tc>
          <w:tcPr>
            <w:tcW w:w="536" w:type="pct"/>
          </w:tcPr>
          <w:p w14:paraId="260B9A41" w14:textId="77777777"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262965CA" w14:textId="77777777"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1D32B6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D8B38FF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1166A5A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3FABEC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574FDED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43E6B34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A37858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F4C8243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52E2A5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71A476F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7B3039D9" w14:textId="77777777" w:rsidTr="007F1C0B">
        <w:trPr>
          <w:trHeight w:val="46"/>
        </w:trPr>
        <w:tc>
          <w:tcPr>
            <w:tcW w:w="536" w:type="pct"/>
          </w:tcPr>
          <w:p w14:paraId="65DC8358" w14:textId="77777777"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7A7BE07" w14:textId="77777777"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5932046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EE0F3C2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курс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6F446B9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2449FAC1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52585E5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B8E7C7B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44A4FCE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1E45280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F3DC8F9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053D57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717A89A1" w14:textId="77777777" w:rsidTr="00E95AF3">
        <w:trPr>
          <w:trHeight w:val="46"/>
        </w:trPr>
        <w:tc>
          <w:tcPr>
            <w:tcW w:w="536" w:type="pct"/>
          </w:tcPr>
          <w:p w14:paraId="042825F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1344DFA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445C81D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41AD954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14:paraId="6510285B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E917C8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421CA4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77516FE7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3EF731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C9DD976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EAC425C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04FEC6E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35EA55B" w14:textId="7F991176" w:rsidR="00451B25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bookmarkStart w:id="0" w:name="_GoBack"/>
      <w:bookmarkEnd w:id="0"/>
      <w:r w:rsidR="00451B25"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69"/>
        <w:gridCol w:w="9108"/>
        <w:gridCol w:w="1565"/>
        <w:gridCol w:w="1326"/>
      </w:tblGrid>
      <w:tr w:rsidR="00451B25" w:rsidRPr="003333F1" w14:paraId="7B37F491" w14:textId="77777777" w:rsidTr="003179FD">
        <w:trPr>
          <w:trHeight w:val="1289"/>
        </w:trPr>
        <w:tc>
          <w:tcPr>
            <w:tcW w:w="2813" w:type="dxa"/>
            <w:vAlign w:val="center"/>
          </w:tcPr>
          <w:p w14:paraId="70FA82E0" w14:textId="77777777" w:rsidR="00451B25" w:rsidRPr="00393FE7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77" w:type="dxa"/>
            <w:gridSpan w:val="2"/>
            <w:vAlign w:val="center"/>
          </w:tcPr>
          <w:p w14:paraId="557BBE0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5" w:type="dxa"/>
            <w:vAlign w:val="center"/>
          </w:tcPr>
          <w:p w14:paraId="0735760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14:paraId="28FC899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451B25" w:rsidRPr="003333F1" w14:paraId="338F8CF1" w14:textId="77777777" w:rsidTr="003179FD">
        <w:trPr>
          <w:trHeight w:val="44"/>
        </w:trPr>
        <w:tc>
          <w:tcPr>
            <w:tcW w:w="2813" w:type="dxa"/>
          </w:tcPr>
          <w:p w14:paraId="2CAE6925" w14:textId="77777777" w:rsidR="00451B25" w:rsidRPr="00EF11E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77" w:type="dxa"/>
            <w:gridSpan w:val="2"/>
          </w:tcPr>
          <w:p w14:paraId="3A047DB1" w14:textId="77777777" w:rsidR="00451B25" w:rsidRPr="00F14088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7B52AB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65" w:type="dxa"/>
            <w:vAlign w:val="center"/>
          </w:tcPr>
          <w:p w14:paraId="5956D38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14:paraId="72FEC9C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DA3ADAC" w14:textId="77777777" w:rsidTr="003179FD">
        <w:trPr>
          <w:trHeight w:val="112"/>
        </w:trPr>
        <w:tc>
          <w:tcPr>
            <w:tcW w:w="2813" w:type="dxa"/>
          </w:tcPr>
          <w:p w14:paraId="251ED57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77" w:type="dxa"/>
            <w:gridSpan w:val="2"/>
          </w:tcPr>
          <w:p w14:paraId="2AF0F161" w14:textId="77777777" w:rsidR="00451B25" w:rsidRPr="00F1408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65" w:type="dxa"/>
            <w:vAlign w:val="center"/>
          </w:tcPr>
          <w:p w14:paraId="7868EF5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14:paraId="6CB2423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2A6212F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5B4A6A09" w14:textId="77777777"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77" w:type="dxa"/>
            <w:gridSpan w:val="2"/>
          </w:tcPr>
          <w:p w14:paraId="50D2D13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42B0B45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00388D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DFA783D" w14:textId="77777777" w:rsidTr="003179FD">
        <w:trPr>
          <w:trHeight w:val="221"/>
        </w:trPr>
        <w:tc>
          <w:tcPr>
            <w:tcW w:w="2813" w:type="dxa"/>
            <w:vMerge/>
          </w:tcPr>
          <w:p w14:paraId="6A53E9E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304231F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7684B1A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65" w:type="dxa"/>
            <w:vAlign w:val="center"/>
          </w:tcPr>
          <w:p w14:paraId="5B9FCEA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CC789B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1A9EF476" w14:textId="77777777" w:rsidTr="003179FD">
        <w:trPr>
          <w:trHeight w:val="221"/>
        </w:trPr>
        <w:tc>
          <w:tcPr>
            <w:tcW w:w="2813" w:type="dxa"/>
            <w:vMerge/>
          </w:tcPr>
          <w:p w14:paraId="7CE3785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D8C02E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F578652" w14:textId="77777777" w:rsidR="00451B25" w:rsidRPr="005922D6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17E31">
              <w:rPr>
                <w:rFonts w:ascii="Times New Roman" w:hAnsi="Times New Roman" w:cs="Times New Roman"/>
                <w:sz w:val="24"/>
              </w:rPr>
              <w:t>изучение дополнительной литературы на тему «Агрегатно-узловой ремонт локомотива»</w:t>
            </w:r>
          </w:p>
        </w:tc>
        <w:tc>
          <w:tcPr>
            <w:tcW w:w="1565" w:type="dxa"/>
            <w:vAlign w:val="center"/>
          </w:tcPr>
          <w:p w14:paraId="1BC8D90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033B725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F2E1C53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5F151FD2" w14:textId="77777777"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77" w:type="dxa"/>
            <w:gridSpan w:val="2"/>
          </w:tcPr>
          <w:p w14:paraId="48729AA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6FA49B1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18DE9CB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9659921" w14:textId="77777777" w:rsidTr="003179FD">
        <w:trPr>
          <w:trHeight w:val="221"/>
        </w:trPr>
        <w:tc>
          <w:tcPr>
            <w:tcW w:w="2813" w:type="dxa"/>
            <w:vMerge/>
          </w:tcPr>
          <w:p w14:paraId="170176D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2E3801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359F441A" w14:textId="77777777" w:rsidR="00451B25" w:rsidRPr="003333F1" w:rsidRDefault="00451B25" w:rsidP="00317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    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65" w:type="dxa"/>
            <w:vAlign w:val="center"/>
          </w:tcPr>
          <w:p w14:paraId="3A046BC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6A8161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1336F980" w14:textId="77777777" w:rsidTr="003179FD">
        <w:trPr>
          <w:trHeight w:val="221"/>
        </w:trPr>
        <w:tc>
          <w:tcPr>
            <w:tcW w:w="2813" w:type="dxa"/>
            <w:vMerge/>
          </w:tcPr>
          <w:p w14:paraId="19B02FC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724AB6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4D028F1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65" w:type="dxa"/>
            <w:vAlign w:val="center"/>
          </w:tcPr>
          <w:p w14:paraId="70BF8AE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F419D2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6272F2C" w14:textId="77777777" w:rsidTr="003179FD">
        <w:trPr>
          <w:trHeight w:val="221"/>
        </w:trPr>
        <w:tc>
          <w:tcPr>
            <w:tcW w:w="2813" w:type="dxa"/>
            <w:vMerge/>
          </w:tcPr>
          <w:p w14:paraId="3F0E619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C3B42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FE225A3" w14:textId="77777777"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01CABB4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97F5D3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32F20AC2" w14:textId="77777777" w:rsidTr="003179FD">
        <w:trPr>
          <w:trHeight w:val="221"/>
        </w:trPr>
        <w:tc>
          <w:tcPr>
            <w:tcW w:w="2813" w:type="dxa"/>
            <w:vMerge/>
          </w:tcPr>
          <w:p w14:paraId="2849539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018D94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454DB60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7670D68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1E1EA9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CE1FA7C" w14:textId="77777777" w:rsidTr="003179FD">
        <w:trPr>
          <w:trHeight w:val="221"/>
        </w:trPr>
        <w:tc>
          <w:tcPr>
            <w:tcW w:w="2813" w:type="dxa"/>
            <w:vMerge/>
          </w:tcPr>
          <w:p w14:paraId="0A93952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ACD1F5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A37BB87" w14:textId="77777777"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</w:t>
            </w:r>
            <w:r w:rsidR="007B52AB">
              <w:rPr>
                <w:rFonts w:ascii="Times New Roman" w:hAnsi="Times New Roman" w:cs="Times New Roman"/>
                <w:sz w:val="24"/>
              </w:rPr>
              <w:t>онта электроподвижного состава</w:t>
            </w:r>
          </w:p>
        </w:tc>
        <w:tc>
          <w:tcPr>
            <w:tcW w:w="1565" w:type="dxa"/>
            <w:vAlign w:val="center"/>
          </w:tcPr>
          <w:p w14:paraId="1721CDA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6DAA46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7E8DFFED" w14:textId="77777777" w:rsidTr="003179FD">
        <w:trPr>
          <w:trHeight w:val="221"/>
        </w:trPr>
        <w:tc>
          <w:tcPr>
            <w:tcW w:w="2813" w:type="dxa"/>
            <w:vMerge/>
          </w:tcPr>
          <w:p w14:paraId="54530C3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108510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71A4CF9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Порядок и правила заполнения конструкторско-технических и   технологических документов.</w:t>
            </w:r>
          </w:p>
        </w:tc>
        <w:tc>
          <w:tcPr>
            <w:tcW w:w="1565" w:type="dxa"/>
            <w:vAlign w:val="center"/>
          </w:tcPr>
          <w:p w14:paraId="170799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1998309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5BF9608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28A021D5" w14:textId="77777777" w:rsidR="00451B25" w:rsidRPr="003333F1" w:rsidRDefault="00451B25" w:rsidP="007B52A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 w:rsidR="007B52AB"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77" w:type="dxa"/>
            <w:gridSpan w:val="2"/>
          </w:tcPr>
          <w:p w14:paraId="223EB03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59FBCF0D" w14:textId="77777777" w:rsidR="00451B25" w:rsidRPr="00D625D2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326" w:type="dxa"/>
            <w:vAlign w:val="center"/>
          </w:tcPr>
          <w:p w14:paraId="2C431D1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9DF3039" w14:textId="77777777" w:rsidTr="003179FD">
        <w:trPr>
          <w:trHeight w:val="221"/>
        </w:trPr>
        <w:tc>
          <w:tcPr>
            <w:tcW w:w="2813" w:type="dxa"/>
            <w:vMerge/>
          </w:tcPr>
          <w:p w14:paraId="41EB7DD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0248294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25655AA6" w14:textId="77777777" w:rsidR="00451B25" w:rsidRPr="005922D6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Технологические процессы ре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монта экипажной части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1</w:t>
            </w:r>
          </w:p>
        </w:tc>
        <w:tc>
          <w:tcPr>
            <w:tcW w:w="1565" w:type="dxa"/>
            <w:vAlign w:val="center"/>
          </w:tcPr>
          <w:p w14:paraId="3C53467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26" w:type="dxa"/>
            <w:vAlign w:val="center"/>
          </w:tcPr>
          <w:p w14:paraId="61C2D1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76FAEB5" w14:textId="77777777" w:rsidTr="003179FD">
        <w:trPr>
          <w:trHeight w:val="112"/>
        </w:trPr>
        <w:tc>
          <w:tcPr>
            <w:tcW w:w="2813" w:type="dxa"/>
            <w:vMerge/>
          </w:tcPr>
          <w:p w14:paraId="5249A6C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E8F7F8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08" w:type="dxa"/>
          </w:tcPr>
          <w:p w14:paraId="121D0F9B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393FE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65" w:type="dxa"/>
            <w:vAlign w:val="center"/>
          </w:tcPr>
          <w:p w14:paraId="7FEC569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C2E24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5859F6D7" w14:textId="77777777" w:rsidTr="003179FD">
        <w:trPr>
          <w:trHeight w:val="221"/>
        </w:trPr>
        <w:tc>
          <w:tcPr>
            <w:tcW w:w="2813" w:type="dxa"/>
            <w:vMerge/>
          </w:tcPr>
          <w:p w14:paraId="728E4BB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7FA9B6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428404B" w14:textId="77777777" w:rsidR="00451B25" w:rsidRPr="005922D6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ударно-тяговых устройств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2</w:t>
            </w:r>
          </w:p>
        </w:tc>
        <w:tc>
          <w:tcPr>
            <w:tcW w:w="1565" w:type="dxa"/>
            <w:vAlign w:val="center"/>
          </w:tcPr>
          <w:p w14:paraId="5737457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E71370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F3958BF" w14:textId="77777777" w:rsidTr="003179FD">
        <w:trPr>
          <w:trHeight w:val="221"/>
        </w:trPr>
        <w:tc>
          <w:tcPr>
            <w:tcW w:w="2813" w:type="dxa"/>
            <w:vMerge/>
          </w:tcPr>
          <w:p w14:paraId="0E5F7F8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0AC4DB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D2D2523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65" w:type="dxa"/>
            <w:vAlign w:val="center"/>
          </w:tcPr>
          <w:p w14:paraId="77F6A58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C3819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0DAF16D7" w14:textId="77777777" w:rsidTr="003179FD">
        <w:trPr>
          <w:trHeight w:val="221"/>
        </w:trPr>
        <w:tc>
          <w:tcPr>
            <w:tcW w:w="2813" w:type="dxa"/>
            <w:vMerge/>
          </w:tcPr>
          <w:p w14:paraId="760E4A0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D3B336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32EF0AD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оставить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сравнительную таблицу колесных пар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</w:p>
        </w:tc>
        <w:tc>
          <w:tcPr>
            <w:tcW w:w="1565" w:type="dxa"/>
            <w:vAlign w:val="center"/>
          </w:tcPr>
          <w:p w14:paraId="3AD3C7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99B80F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64F39B3" w14:textId="77777777" w:rsidTr="003179FD">
        <w:trPr>
          <w:trHeight w:val="221"/>
        </w:trPr>
        <w:tc>
          <w:tcPr>
            <w:tcW w:w="2813" w:type="dxa"/>
            <w:vMerge/>
          </w:tcPr>
          <w:p w14:paraId="110BF5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2E155B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8" w:type="dxa"/>
          </w:tcPr>
          <w:p w14:paraId="69A2600A" w14:textId="77777777"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65" w:type="dxa"/>
            <w:vAlign w:val="center"/>
          </w:tcPr>
          <w:p w14:paraId="154B449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39215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05EFEB8C" w14:textId="77777777" w:rsidTr="003179FD">
        <w:trPr>
          <w:trHeight w:val="221"/>
        </w:trPr>
        <w:tc>
          <w:tcPr>
            <w:tcW w:w="2813" w:type="dxa"/>
            <w:vMerge/>
          </w:tcPr>
          <w:p w14:paraId="786540F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F7A6C1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691B440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рессорного подвешивания</w:t>
            </w:r>
          </w:p>
        </w:tc>
        <w:tc>
          <w:tcPr>
            <w:tcW w:w="1565" w:type="dxa"/>
            <w:vAlign w:val="center"/>
          </w:tcPr>
          <w:p w14:paraId="4EBCEBC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40AE9DF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0AA867B" w14:textId="77777777" w:rsidTr="003179FD">
        <w:trPr>
          <w:trHeight w:val="221"/>
        </w:trPr>
        <w:tc>
          <w:tcPr>
            <w:tcW w:w="2813" w:type="dxa"/>
            <w:vMerge/>
          </w:tcPr>
          <w:p w14:paraId="602C1E4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79210B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08" w:type="dxa"/>
          </w:tcPr>
          <w:p w14:paraId="5996FEB0" w14:textId="77777777"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 w:rsidR="007B52AB">
              <w:rPr>
                <w:rFonts w:ascii="Times New Roman" w:hAnsi="Times New Roman" w:cs="Times New Roman"/>
                <w:sz w:val="24"/>
              </w:rPr>
              <w:t xml:space="preserve">КМБ и </w:t>
            </w:r>
            <w:r w:rsidRPr="000904FE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65" w:type="dxa"/>
            <w:vAlign w:val="center"/>
          </w:tcPr>
          <w:p w14:paraId="10B57C1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D66ED4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75FFACE3" w14:textId="77777777" w:rsidTr="003179FD">
        <w:trPr>
          <w:trHeight w:val="221"/>
        </w:trPr>
        <w:tc>
          <w:tcPr>
            <w:tcW w:w="2813" w:type="dxa"/>
            <w:vMerge/>
          </w:tcPr>
          <w:p w14:paraId="78F5D88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A81781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3E895F9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 xml:space="preserve">КМБ и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буксы»,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3</w:t>
            </w:r>
          </w:p>
        </w:tc>
        <w:tc>
          <w:tcPr>
            <w:tcW w:w="1565" w:type="dxa"/>
            <w:vAlign w:val="center"/>
          </w:tcPr>
          <w:p w14:paraId="2CCE2AD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C4ECC4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188B855" w14:textId="77777777" w:rsidTr="003179FD">
        <w:trPr>
          <w:trHeight w:val="221"/>
        </w:trPr>
        <w:tc>
          <w:tcPr>
            <w:tcW w:w="2813" w:type="dxa"/>
            <w:vMerge/>
          </w:tcPr>
          <w:p w14:paraId="6C986C4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E7F150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C572FD2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AB" w:rsidRPr="007B52AB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Консультация. Дифференцированный зачет</w:t>
            </w:r>
          </w:p>
        </w:tc>
        <w:tc>
          <w:tcPr>
            <w:tcW w:w="1565" w:type="dxa"/>
            <w:vAlign w:val="center"/>
          </w:tcPr>
          <w:p w14:paraId="17D2698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E280D0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33922C40" w14:textId="77777777" w:rsidTr="003179FD">
        <w:trPr>
          <w:trHeight w:val="221"/>
        </w:trPr>
        <w:tc>
          <w:tcPr>
            <w:tcW w:w="2813" w:type="dxa"/>
            <w:vMerge/>
          </w:tcPr>
          <w:p w14:paraId="5514793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D7AC86A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A673C09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10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процессы ремонта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электрического оборудования электровоза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70111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2577019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326" w:type="dxa"/>
            <w:vAlign w:val="center"/>
          </w:tcPr>
          <w:p w14:paraId="6184829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DD6745D" w14:textId="77777777" w:rsidTr="003179FD">
        <w:trPr>
          <w:trHeight w:val="221"/>
        </w:trPr>
        <w:tc>
          <w:tcPr>
            <w:tcW w:w="2813" w:type="dxa"/>
            <w:vMerge/>
          </w:tcPr>
          <w:p w14:paraId="09B86DD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035A9BB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08" w:type="dxa"/>
          </w:tcPr>
          <w:p w14:paraId="461551D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65" w:type="dxa"/>
            <w:vAlign w:val="center"/>
          </w:tcPr>
          <w:p w14:paraId="3AF1771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C7209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50F89EC" w14:textId="77777777" w:rsidTr="003179FD">
        <w:trPr>
          <w:trHeight w:val="221"/>
        </w:trPr>
        <w:tc>
          <w:tcPr>
            <w:tcW w:w="2813" w:type="dxa"/>
            <w:vMerge/>
          </w:tcPr>
          <w:p w14:paraId="473AE10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8D7FA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B2C1DE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11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4C43DA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77E585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EB84E45" w14:textId="77777777" w:rsidTr="003179FD">
        <w:trPr>
          <w:trHeight w:val="221"/>
        </w:trPr>
        <w:tc>
          <w:tcPr>
            <w:tcW w:w="2813" w:type="dxa"/>
            <w:vMerge/>
          </w:tcPr>
          <w:p w14:paraId="302B02C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D16FA5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58EB83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Основные неисправности, их причины, способы предупреждения.</w:t>
            </w:r>
          </w:p>
        </w:tc>
        <w:tc>
          <w:tcPr>
            <w:tcW w:w="1565" w:type="dxa"/>
            <w:vAlign w:val="center"/>
          </w:tcPr>
          <w:p w14:paraId="7F3E034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9117B6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96596F3" w14:textId="77777777" w:rsidTr="003179FD">
        <w:trPr>
          <w:trHeight w:val="221"/>
        </w:trPr>
        <w:tc>
          <w:tcPr>
            <w:tcW w:w="2813" w:type="dxa"/>
            <w:vMerge/>
          </w:tcPr>
          <w:p w14:paraId="7F9FB92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D900D5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A5C0D7C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087E09D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64C54F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8706D41" w14:textId="77777777" w:rsidTr="003179FD">
        <w:trPr>
          <w:trHeight w:val="221"/>
        </w:trPr>
        <w:tc>
          <w:tcPr>
            <w:tcW w:w="2813" w:type="dxa"/>
            <w:vMerge/>
          </w:tcPr>
          <w:p w14:paraId="695CB9B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4DD90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68CC8AD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плановых ТО и ТР.</w:t>
            </w:r>
          </w:p>
        </w:tc>
        <w:tc>
          <w:tcPr>
            <w:tcW w:w="1565" w:type="dxa"/>
            <w:vAlign w:val="center"/>
          </w:tcPr>
          <w:p w14:paraId="51FB5F7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338AA1D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C1B67E5" w14:textId="77777777" w:rsidTr="003179FD">
        <w:trPr>
          <w:trHeight w:val="221"/>
        </w:trPr>
        <w:tc>
          <w:tcPr>
            <w:tcW w:w="2813" w:type="dxa"/>
            <w:vMerge/>
          </w:tcPr>
          <w:p w14:paraId="3C1C4BE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497B47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AF39FEF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1F4B781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D4A729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47AC4C15" w14:textId="77777777" w:rsidTr="003179FD">
        <w:trPr>
          <w:trHeight w:val="221"/>
        </w:trPr>
        <w:tc>
          <w:tcPr>
            <w:tcW w:w="2813" w:type="dxa"/>
            <w:vMerge/>
          </w:tcPr>
          <w:p w14:paraId="626D8FE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035CD2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B0D561F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65" w:type="dxa"/>
            <w:vAlign w:val="center"/>
          </w:tcPr>
          <w:p w14:paraId="59ADB92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8A406F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2F17862" w14:textId="77777777" w:rsidTr="003179FD">
        <w:trPr>
          <w:trHeight w:val="221"/>
        </w:trPr>
        <w:tc>
          <w:tcPr>
            <w:tcW w:w="2813" w:type="dxa"/>
            <w:vMerge/>
          </w:tcPr>
          <w:p w14:paraId="37EFA2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F3490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E934409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12A5D7A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F4FC97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5AB5FF" w14:textId="77777777" w:rsidTr="003179FD">
        <w:trPr>
          <w:trHeight w:val="221"/>
        </w:trPr>
        <w:tc>
          <w:tcPr>
            <w:tcW w:w="2813" w:type="dxa"/>
            <w:vMerge/>
          </w:tcPr>
          <w:p w14:paraId="74A4157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5D7D26A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3B00D3D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65" w:type="dxa"/>
            <w:vAlign w:val="center"/>
          </w:tcPr>
          <w:p w14:paraId="23F8CA1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A6E4BB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1FF625A" w14:textId="77777777" w:rsidTr="003179FD">
        <w:trPr>
          <w:trHeight w:val="221"/>
        </w:trPr>
        <w:tc>
          <w:tcPr>
            <w:tcW w:w="2813" w:type="dxa"/>
            <w:vMerge/>
          </w:tcPr>
          <w:p w14:paraId="7704B24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A393C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DE054C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07E0E5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EFA439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F35BD1B" w14:textId="77777777" w:rsidTr="003179FD">
        <w:trPr>
          <w:trHeight w:val="221"/>
        </w:trPr>
        <w:tc>
          <w:tcPr>
            <w:tcW w:w="2813" w:type="dxa"/>
            <w:vMerge/>
          </w:tcPr>
          <w:p w14:paraId="4D6CEB8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693F21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4BBD6C4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65" w:type="dxa"/>
            <w:vAlign w:val="center"/>
          </w:tcPr>
          <w:p w14:paraId="452AF8B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C936FD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7E5029E4" w14:textId="77777777" w:rsidTr="003179FD">
        <w:trPr>
          <w:trHeight w:val="221"/>
        </w:trPr>
        <w:tc>
          <w:tcPr>
            <w:tcW w:w="2813" w:type="dxa"/>
            <w:vMerge/>
          </w:tcPr>
          <w:p w14:paraId="2BA48B4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27FEDC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0D27E21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16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063D9BB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48BB29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8F5AC00" w14:textId="77777777" w:rsidTr="003179FD">
        <w:trPr>
          <w:trHeight w:val="221"/>
        </w:trPr>
        <w:tc>
          <w:tcPr>
            <w:tcW w:w="2813" w:type="dxa"/>
            <w:vMerge/>
          </w:tcPr>
          <w:p w14:paraId="64640F8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DB3B57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24625EC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65" w:type="dxa"/>
            <w:vAlign w:val="center"/>
          </w:tcPr>
          <w:p w14:paraId="78299A7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F18796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68EBD218" w14:textId="77777777" w:rsidTr="003179FD">
        <w:trPr>
          <w:trHeight w:val="221"/>
        </w:trPr>
        <w:tc>
          <w:tcPr>
            <w:tcW w:w="2813" w:type="dxa"/>
            <w:vMerge/>
          </w:tcPr>
          <w:p w14:paraId="23D4382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F7B9DF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468E0FA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268BD08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CCABE1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CEDF6C9" w14:textId="77777777" w:rsidTr="003179FD">
        <w:trPr>
          <w:trHeight w:val="221"/>
        </w:trPr>
        <w:tc>
          <w:tcPr>
            <w:tcW w:w="2813" w:type="dxa"/>
            <w:vMerge/>
          </w:tcPr>
          <w:p w14:paraId="39E7DD1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F19137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0DB0B3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65" w:type="dxa"/>
            <w:vAlign w:val="center"/>
          </w:tcPr>
          <w:p w14:paraId="38409A6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16FE69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A3D1CB7" w14:textId="77777777" w:rsidTr="003179FD">
        <w:trPr>
          <w:trHeight w:val="221"/>
        </w:trPr>
        <w:tc>
          <w:tcPr>
            <w:tcW w:w="2813" w:type="dxa"/>
            <w:vMerge/>
          </w:tcPr>
          <w:p w14:paraId="3021653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C35EEC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C15969E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333FF4D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7A0432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B7BB1CF" w14:textId="77777777" w:rsidTr="003179FD">
        <w:trPr>
          <w:trHeight w:val="221"/>
        </w:trPr>
        <w:tc>
          <w:tcPr>
            <w:tcW w:w="2813" w:type="dxa"/>
            <w:vMerge/>
          </w:tcPr>
          <w:p w14:paraId="3583616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C3BE2B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0745DF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65" w:type="dxa"/>
            <w:vAlign w:val="center"/>
          </w:tcPr>
          <w:p w14:paraId="3B45B96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CE5806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A26E529" w14:textId="77777777" w:rsidTr="003179FD">
        <w:trPr>
          <w:trHeight w:val="221"/>
        </w:trPr>
        <w:tc>
          <w:tcPr>
            <w:tcW w:w="2813" w:type="dxa"/>
            <w:vMerge/>
          </w:tcPr>
          <w:p w14:paraId="2361034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BC793A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2787E35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19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338E79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BD7A02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F60805" w14:textId="77777777" w:rsidTr="003179FD">
        <w:trPr>
          <w:trHeight w:val="221"/>
        </w:trPr>
        <w:tc>
          <w:tcPr>
            <w:tcW w:w="2813" w:type="dxa"/>
            <w:vMerge/>
          </w:tcPr>
          <w:p w14:paraId="6132215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B3629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7EE687A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02AE35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60645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031F3A5F" w14:textId="77777777" w:rsidTr="003179FD">
        <w:trPr>
          <w:trHeight w:val="221"/>
        </w:trPr>
        <w:tc>
          <w:tcPr>
            <w:tcW w:w="2813" w:type="dxa"/>
            <w:vMerge/>
          </w:tcPr>
          <w:p w14:paraId="3D9E53F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E076A9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D911079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20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4131E84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2A871B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9B50611" w14:textId="77777777" w:rsidTr="003179FD">
        <w:trPr>
          <w:trHeight w:val="302"/>
        </w:trPr>
        <w:tc>
          <w:tcPr>
            <w:tcW w:w="2813" w:type="dxa"/>
            <w:vMerge/>
          </w:tcPr>
          <w:p w14:paraId="600F0D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C86C4A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933AFB0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65" w:type="dxa"/>
            <w:vAlign w:val="center"/>
          </w:tcPr>
          <w:p w14:paraId="6EE7A510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7B4448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C75B4E1" w14:textId="77777777" w:rsidTr="003179FD">
        <w:trPr>
          <w:trHeight w:val="302"/>
        </w:trPr>
        <w:tc>
          <w:tcPr>
            <w:tcW w:w="2813" w:type="dxa"/>
            <w:vMerge/>
          </w:tcPr>
          <w:p w14:paraId="60B6A80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A58AC9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6E228D3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21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D44E5D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731617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1A253F2" w14:textId="77777777" w:rsidTr="003179FD">
        <w:trPr>
          <w:trHeight w:val="302"/>
        </w:trPr>
        <w:tc>
          <w:tcPr>
            <w:tcW w:w="2813" w:type="dxa"/>
            <w:vMerge/>
          </w:tcPr>
          <w:p w14:paraId="6AA8E59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C7DBBF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EA1875E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05D2EC4E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7C026E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CA17570" w14:textId="77777777" w:rsidTr="003179FD">
        <w:trPr>
          <w:trHeight w:val="302"/>
        </w:trPr>
        <w:tc>
          <w:tcPr>
            <w:tcW w:w="2813" w:type="dxa"/>
            <w:vMerge/>
          </w:tcPr>
          <w:p w14:paraId="7B7B62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78A1DE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8AAE3A4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6EEBDC8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978DC1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4D331A" w14:textId="77777777" w:rsidTr="003179FD">
        <w:trPr>
          <w:trHeight w:val="302"/>
        </w:trPr>
        <w:tc>
          <w:tcPr>
            <w:tcW w:w="2813" w:type="dxa"/>
            <w:vMerge/>
          </w:tcPr>
          <w:p w14:paraId="3923444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8FEEB3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691DF18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5284DD9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63F452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25CEAB6" w14:textId="77777777" w:rsidTr="003179FD">
        <w:trPr>
          <w:trHeight w:val="302"/>
        </w:trPr>
        <w:tc>
          <w:tcPr>
            <w:tcW w:w="2813" w:type="dxa"/>
            <w:vMerge/>
          </w:tcPr>
          <w:p w14:paraId="70AE33E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60AEFE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CA14A0D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62A2C13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18DB5BC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C0F90A6" w14:textId="77777777" w:rsidTr="003179FD">
        <w:trPr>
          <w:trHeight w:val="302"/>
        </w:trPr>
        <w:tc>
          <w:tcPr>
            <w:tcW w:w="2813" w:type="dxa"/>
            <w:vMerge/>
          </w:tcPr>
          <w:p w14:paraId="31A526E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7D23D2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7806405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389FAC5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F66211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57E7B98" w14:textId="77777777" w:rsidTr="003179FD">
        <w:trPr>
          <w:trHeight w:val="302"/>
        </w:trPr>
        <w:tc>
          <w:tcPr>
            <w:tcW w:w="2813" w:type="dxa"/>
            <w:vMerge/>
          </w:tcPr>
          <w:p w14:paraId="4C2CF3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381266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CAC162A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>, подготовка к защите курсового проекта</w:t>
            </w:r>
          </w:p>
        </w:tc>
        <w:tc>
          <w:tcPr>
            <w:tcW w:w="1565" w:type="dxa"/>
            <w:vAlign w:val="center"/>
          </w:tcPr>
          <w:p w14:paraId="30DB18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051999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6160F0C" w14:textId="77777777" w:rsidTr="003179FD">
        <w:trPr>
          <w:trHeight w:val="302"/>
        </w:trPr>
        <w:tc>
          <w:tcPr>
            <w:tcW w:w="2813" w:type="dxa"/>
            <w:vMerge/>
          </w:tcPr>
          <w:p w14:paraId="5058371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346EC2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2DFBE10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65" w:type="dxa"/>
            <w:vAlign w:val="center"/>
          </w:tcPr>
          <w:p w14:paraId="4C8B305F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2CB8E1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9F63F85" w14:textId="77777777" w:rsidTr="003179FD">
        <w:trPr>
          <w:trHeight w:val="302"/>
        </w:trPr>
        <w:tc>
          <w:tcPr>
            <w:tcW w:w="2813" w:type="dxa"/>
            <w:vMerge/>
          </w:tcPr>
          <w:p w14:paraId="374C164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7CFF703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08" w:type="dxa"/>
          </w:tcPr>
          <w:p w14:paraId="6E81DB2E" w14:textId="77777777" w:rsidR="00451B25" w:rsidRPr="00703830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65" w:type="dxa"/>
            <w:vAlign w:val="center"/>
          </w:tcPr>
          <w:p w14:paraId="06C259D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8FD56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0F4465F2" w14:textId="77777777" w:rsidTr="003179FD">
        <w:trPr>
          <w:trHeight w:val="302"/>
        </w:trPr>
        <w:tc>
          <w:tcPr>
            <w:tcW w:w="2813" w:type="dxa"/>
            <w:vMerge/>
          </w:tcPr>
          <w:p w14:paraId="56EFB27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49FA28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B2B0091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зучить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главу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Правила технического обслуживания тормозного оборудования</w:t>
            </w:r>
          </w:p>
        </w:tc>
        <w:tc>
          <w:tcPr>
            <w:tcW w:w="1565" w:type="dxa"/>
            <w:vAlign w:val="center"/>
          </w:tcPr>
          <w:p w14:paraId="7BC1874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4A6E948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8D68061" w14:textId="77777777" w:rsidTr="003179FD">
        <w:trPr>
          <w:trHeight w:val="302"/>
        </w:trPr>
        <w:tc>
          <w:tcPr>
            <w:tcW w:w="2813" w:type="dxa"/>
            <w:vMerge/>
          </w:tcPr>
          <w:p w14:paraId="4E07AE2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7B12C0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08" w:type="dxa"/>
          </w:tcPr>
          <w:p w14:paraId="02F370F9" w14:textId="77777777" w:rsidR="00451B25" w:rsidRPr="006F461A" w:rsidRDefault="007B52A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  <w:r>
              <w:rPr>
                <w:rFonts w:ascii="Times New Roman" w:hAnsi="Times New Roman" w:cs="Times New Roman"/>
                <w:sz w:val="24"/>
              </w:rPr>
              <w:t>, быстродействующего выключателя, токоприемника</w:t>
            </w:r>
          </w:p>
        </w:tc>
        <w:tc>
          <w:tcPr>
            <w:tcW w:w="1565" w:type="dxa"/>
            <w:vAlign w:val="center"/>
          </w:tcPr>
          <w:p w14:paraId="5041C5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635CB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539E7AA7" w14:textId="77777777" w:rsidTr="003179FD">
        <w:trPr>
          <w:trHeight w:val="302"/>
        </w:trPr>
        <w:tc>
          <w:tcPr>
            <w:tcW w:w="2813" w:type="dxa"/>
            <w:vMerge/>
          </w:tcPr>
          <w:p w14:paraId="3807FE3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AFD92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62957FF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вспомогательного оборудования</w:t>
            </w:r>
          </w:p>
        </w:tc>
        <w:tc>
          <w:tcPr>
            <w:tcW w:w="1565" w:type="dxa"/>
            <w:vAlign w:val="center"/>
          </w:tcPr>
          <w:p w14:paraId="5B21B46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3712499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BF05AAE" w14:textId="77777777" w:rsidTr="003179FD">
        <w:trPr>
          <w:trHeight w:val="302"/>
        </w:trPr>
        <w:tc>
          <w:tcPr>
            <w:tcW w:w="2813" w:type="dxa"/>
            <w:vMerge/>
          </w:tcPr>
          <w:p w14:paraId="01D42D1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3D3803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3EA66D2" w14:textId="77777777" w:rsidR="00451B25" w:rsidRPr="006F461A" w:rsidRDefault="007B52A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65" w:type="dxa"/>
            <w:vAlign w:val="center"/>
          </w:tcPr>
          <w:p w14:paraId="7277508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659BE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3CAE2BBE" w14:textId="77777777" w:rsidTr="003179FD">
        <w:trPr>
          <w:trHeight w:val="302"/>
        </w:trPr>
        <w:tc>
          <w:tcPr>
            <w:tcW w:w="2813" w:type="dxa"/>
            <w:vMerge/>
          </w:tcPr>
          <w:p w14:paraId="6ED379C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1F4E7A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B68737E" w14:textId="77777777" w:rsidR="00451B25" w:rsidRPr="00931158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>зучение дополнительной литературы на тему «Нетиповые технологические процессы ремонта вспомог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ательного оборудования электровоза</w:t>
            </w:r>
          </w:p>
        </w:tc>
        <w:tc>
          <w:tcPr>
            <w:tcW w:w="1565" w:type="dxa"/>
            <w:vAlign w:val="center"/>
          </w:tcPr>
          <w:p w14:paraId="2123A9F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03BAEC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68E741C" w14:textId="77777777" w:rsidTr="003179FD">
        <w:trPr>
          <w:trHeight w:val="302"/>
        </w:trPr>
        <w:tc>
          <w:tcPr>
            <w:tcW w:w="2813" w:type="dxa"/>
            <w:vMerge/>
          </w:tcPr>
          <w:p w14:paraId="00D0EB4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69DE885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108" w:type="dxa"/>
          </w:tcPr>
          <w:p w14:paraId="19213605" w14:textId="77777777" w:rsidR="00451B25" w:rsidRPr="006F461A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электрооборудования:</w:t>
            </w:r>
            <w:r w:rsidR="007B52AB">
              <w:rPr>
                <w:rFonts w:ascii="Times New Roman" w:hAnsi="Times New Roman" w:cs="Times New Roman"/>
                <w:sz w:val="24"/>
              </w:rPr>
              <w:t xml:space="preserve"> вспомогательных</w:t>
            </w:r>
            <w:r w:rsidRPr="006F461A">
              <w:rPr>
                <w:rFonts w:ascii="Times New Roman" w:hAnsi="Times New Roman" w:cs="Times New Roman"/>
                <w:sz w:val="24"/>
              </w:rPr>
              <w:t xml:space="preserve"> электрических машин</w:t>
            </w:r>
          </w:p>
        </w:tc>
        <w:tc>
          <w:tcPr>
            <w:tcW w:w="1565" w:type="dxa"/>
            <w:vAlign w:val="center"/>
          </w:tcPr>
          <w:p w14:paraId="2A22168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8C772D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179FD" w:rsidRPr="003333F1" w14:paraId="3C87A5C1" w14:textId="77777777" w:rsidTr="003179FD">
        <w:trPr>
          <w:trHeight w:val="302"/>
        </w:trPr>
        <w:tc>
          <w:tcPr>
            <w:tcW w:w="2813" w:type="dxa"/>
            <w:vMerge/>
          </w:tcPr>
          <w:p w14:paraId="7209185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1F75DA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9CFC0ED" w14:textId="77777777" w:rsidR="003179FD" w:rsidRPr="00931158" w:rsidRDefault="003179FD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процессы ремонта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электрических аппаратов на электровозе</w:t>
            </w:r>
          </w:p>
        </w:tc>
        <w:tc>
          <w:tcPr>
            <w:tcW w:w="1565" w:type="dxa"/>
            <w:vAlign w:val="center"/>
          </w:tcPr>
          <w:p w14:paraId="62294353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6408B153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EF36F5F" w14:textId="77777777" w:rsidTr="003179FD">
        <w:trPr>
          <w:trHeight w:val="302"/>
        </w:trPr>
        <w:tc>
          <w:tcPr>
            <w:tcW w:w="2813" w:type="dxa"/>
            <w:vMerge/>
          </w:tcPr>
          <w:p w14:paraId="3AEEA67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0751CC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7DD5681" w14:textId="77777777" w:rsidR="003179FD" w:rsidRPr="006F461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 w:rsidRPr="00931158">
              <w:rPr>
                <w:rFonts w:ascii="Times New Roman" w:hAnsi="Times New Roman" w:cs="Times New Roman"/>
                <w:sz w:val="24"/>
              </w:rPr>
              <w:t>электрических аппаратов, аккумуляторной батареи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</w:t>
            </w:r>
          </w:p>
        </w:tc>
        <w:tc>
          <w:tcPr>
            <w:tcW w:w="1565" w:type="dxa"/>
            <w:vAlign w:val="center"/>
          </w:tcPr>
          <w:p w14:paraId="614C81D5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F1DA298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42FB9161" w14:textId="77777777" w:rsidTr="003179FD">
        <w:trPr>
          <w:trHeight w:val="281"/>
        </w:trPr>
        <w:tc>
          <w:tcPr>
            <w:tcW w:w="12490" w:type="dxa"/>
            <w:gridSpan w:val="3"/>
          </w:tcPr>
          <w:p w14:paraId="1C04544C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65" w:type="dxa"/>
            <w:vAlign w:val="center"/>
          </w:tcPr>
          <w:p w14:paraId="6D22B7B5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7EE7B42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09DD59D7" w14:textId="77777777" w:rsidTr="003179FD">
        <w:trPr>
          <w:trHeight w:val="277"/>
        </w:trPr>
        <w:tc>
          <w:tcPr>
            <w:tcW w:w="12490" w:type="dxa"/>
            <w:gridSpan w:val="3"/>
          </w:tcPr>
          <w:p w14:paraId="4805207D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07BC249E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</w:t>
            </w:r>
            <w:r w:rsidR="007B52AB">
              <w:rPr>
                <w:rFonts w:ascii="Times New Roman" w:hAnsi="Times New Roman" w:cs="Times New Roman"/>
                <w:sz w:val="24"/>
              </w:rPr>
              <w:t>онта 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);</w:t>
            </w:r>
          </w:p>
          <w:p w14:paraId="57D586A2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359AC866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0E06B8D7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32EDC40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66863C06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46B99935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593756B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3B06FA8F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15C70363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7B52AB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7B52AB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14:paraId="0ED9B2B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кузова;  </w:t>
            </w:r>
          </w:p>
          <w:p w14:paraId="50AA412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2E92DFE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14:paraId="53A5174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7F7B07FC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14:paraId="2DEE3EC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27EBA91F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16C3C6A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6FA8DDF1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3C574842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14:paraId="7B7BE06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главного выключателя; </w:t>
            </w:r>
          </w:p>
          <w:p w14:paraId="5A5D5DE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lastRenderedPageBreak/>
              <w:t xml:space="preserve">- быстродействующего контактора; </w:t>
            </w:r>
          </w:p>
          <w:p w14:paraId="4AE882FE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токоприемника; </w:t>
            </w:r>
          </w:p>
          <w:p w14:paraId="54F631D3" w14:textId="77777777" w:rsidR="003179FD" w:rsidRPr="00087AAA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- выпрямительно-инверторного преобразователя.</w:t>
            </w:r>
          </w:p>
          <w:p w14:paraId="03E2468B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1AB902A3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 w:rsidR="004137AA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6A6ED46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0CE969E7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719083BA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501A7B58" w14:textId="77777777" w:rsidR="003179FD" w:rsidRPr="003333F1" w:rsidRDefault="003179FD" w:rsidP="004137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 w:rsidR="004137AA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5" w:type="dxa"/>
            <w:vAlign w:val="center"/>
          </w:tcPr>
          <w:p w14:paraId="22FAB3B7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6" w:type="dxa"/>
            <w:vAlign w:val="center"/>
          </w:tcPr>
          <w:p w14:paraId="06CD37A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127F39F6" w14:textId="77777777" w:rsidTr="003179FD">
        <w:trPr>
          <w:trHeight w:val="277"/>
        </w:trPr>
        <w:tc>
          <w:tcPr>
            <w:tcW w:w="12490" w:type="dxa"/>
            <w:gridSpan w:val="3"/>
          </w:tcPr>
          <w:p w14:paraId="0BCC41DC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(3 курс), экзамен (4 курс)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65" w:type="dxa"/>
            <w:vAlign w:val="center"/>
          </w:tcPr>
          <w:p w14:paraId="3607439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4FB94B01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7D29F051" w14:textId="77777777" w:rsidTr="003179FD">
        <w:trPr>
          <w:trHeight w:val="234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DF489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C5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8296C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09128E6F" w14:textId="77777777" w:rsidTr="003179FD">
        <w:trPr>
          <w:trHeight w:val="246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F55CB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982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98200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15E74E24" w14:textId="77777777" w:rsidTr="003179FD">
        <w:trPr>
          <w:trHeight w:val="995"/>
        </w:trPr>
        <w:tc>
          <w:tcPr>
            <w:tcW w:w="1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EE78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335108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75C7760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0009230D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2581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AC7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AD801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17B0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14:paraId="43EDFAC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14:paraId="1BBAA3D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14:paraId="622B8EF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14:paraId="3C18BE9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14:paraId="1C53D842" w14:textId="5D34AB76"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Конструкция подвижного состава</w:t>
      </w:r>
    </w:p>
    <w:p w14:paraId="579C210F" w14:textId="77777777"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1BAD286C" w14:textId="77777777"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14:paraId="5CF48742" w14:textId="48A2A383"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Техническое обслуживание и ремонт подвижного состава</w:t>
      </w:r>
    </w:p>
    <w:p w14:paraId="2BF5C884" w14:textId="2267A3AC"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Автоматических тормозов подвижного состава</w:t>
      </w:r>
    </w:p>
    <w:p w14:paraId="0F1A4C1E" w14:textId="77777777"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7EE6DE6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14:paraId="79EF2EDE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67E5FAD9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7CD54EF0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14:paraId="1E4253E9" w14:textId="77777777"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14:paraId="7199DBE5" w14:textId="77777777"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</w:t>
      </w:r>
      <w:r w:rsidR="004137AA" w:rsidRPr="005A037D">
        <w:rPr>
          <w:rFonts w:ascii="Times New Roman" w:hAnsi="Times New Roman" w:cs="Times New Roman"/>
          <w:color w:val="000000"/>
          <w:sz w:val="24"/>
        </w:rPr>
        <w:t>).</w:t>
      </w:r>
      <w:r w:rsidR="004137AA" w:rsidRPr="005A037D">
        <w:rPr>
          <w:rFonts w:ascii="Times New Roman" w:hAnsi="Times New Roman" w:cs="Times New Roman"/>
          <w:sz w:val="24"/>
        </w:rPr>
        <w:t xml:space="preserve"> (</w:t>
      </w:r>
      <w:r w:rsidRPr="005A037D">
        <w:rPr>
          <w:rFonts w:ascii="Times New Roman" w:hAnsi="Times New Roman" w:cs="Times New Roman"/>
          <w:sz w:val="24"/>
        </w:rPr>
        <w:t>указать содержание по ФГОС СПО)</w:t>
      </w:r>
    </w:p>
    <w:p w14:paraId="3695E09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14:paraId="2ED6F420" w14:textId="77777777"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14:paraId="07604A97" w14:textId="77777777"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14:paraId="141A49F7" w14:textId="77777777"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4F944AAB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14:paraId="070155F8" w14:textId="77777777"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14:paraId="594BC862" w14:textId="77777777"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B5347C5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54F5272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14:paraId="5BED0F03" w14:textId="77777777"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4137AA">
        <w:rPr>
          <w:rFonts w:ascii="Times New Roman" w:hAnsi="Times New Roman" w:cs="Times New Roman"/>
          <w:sz w:val="24"/>
        </w:rPr>
        <w:t xml:space="preserve">ресурсы, </w:t>
      </w:r>
      <w:r w:rsidR="004137A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3065D73C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4DFED6E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14:paraId="448798BD" w14:textId="77777777" w:rsid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>, Т.Ш. Разработка технологических процессов, конструкторско-технической и технологической документации (Электроподвижной состав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)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учебник / Т. Ш.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 xml:space="preserve">, С. А. Писаренко, Е. А. Попова. — 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ФГБУ ДПО «Учебно-методический центр по </w:t>
      </w:r>
      <w:r w:rsidR="004137AA" w:rsidRPr="004137AA">
        <w:rPr>
          <w:rFonts w:ascii="Times New Roman" w:hAnsi="Times New Roman" w:cs="Times New Roman"/>
          <w:sz w:val="24"/>
        </w:rPr>
        <w:lastRenderedPageBreak/>
        <w:t xml:space="preserve">образованию на железнодорожном транспорте», 2018. — 344 с. — 978-5-906938-52-7. — 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https://umczdt.ru/books/1200/18774/ (дата обращения 18.0</w:t>
      </w:r>
      <w:r w:rsidR="004137AA">
        <w:rPr>
          <w:rFonts w:ascii="Times New Roman" w:hAnsi="Times New Roman" w:cs="Times New Roman"/>
          <w:sz w:val="24"/>
        </w:rPr>
        <w:t>4</w:t>
      </w:r>
      <w:r w:rsidR="004137AA"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  <w:r w:rsidRPr="00D67864">
        <w:rPr>
          <w:rFonts w:ascii="Times New Roman" w:hAnsi="Times New Roman" w:cs="Times New Roman"/>
          <w:sz w:val="24"/>
        </w:rPr>
        <w:t xml:space="preserve"> </w:t>
      </w:r>
    </w:p>
    <w:p w14:paraId="20FB5A50" w14:textId="77777777" w:rsidR="004137AA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137AA">
        <w:rPr>
          <w:rFonts w:ascii="Times New Roman" w:hAnsi="Times New Roman" w:cs="Times New Roman"/>
          <w:sz w:val="24"/>
        </w:rPr>
        <w:t xml:space="preserve">Кузнецов, К.В. Неисправности тормозного оборудования тягового подвижного </w:t>
      </w:r>
      <w:proofErr w:type="gramStart"/>
      <w:r w:rsidRPr="004137AA">
        <w:rPr>
          <w:rFonts w:ascii="Times New Roman" w:hAnsi="Times New Roman" w:cs="Times New Roman"/>
          <w:sz w:val="24"/>
        </w:rPr>
        <w:t>состава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справочное издание / К. В. Кузнецов, Ю. В. Рязанцев. — </w:t>
      </w:r>
      <w:proofErr w:type="gramStart"/>
      <w:r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136 с. — 978-5-907695-00-9. — </w:t>
      </w:r>
      <w:proofErr w:type="gramStart"/>
      <w:r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https://umczdt.ru/books/972/280586/ (дата обращения 18.0</w:t>
      </w:r>
      <w:r>
        <w:rPr>
          <w:rFonts w:ascii="Times New Roman" w:hAnsi="Times New Roman" w:cs="Times New Roman"/>
          <w:sz w:val="24"/>
        </w:rPr>
        <w:t>3</w:t>
      </w:r>
      <w:r w:rsidRPr="004137AA">
        <w:rPr>
          <w:rFonts w:ascii="Times New Roman" w:hAnsi="Times New Roman" w:cs="Times New Roman"/>
          <w:sz w:val="24"/>
        </w:rPr>
        <w:t>.2023).</w:t>
      </w:r>
      <w:r w:rsidRPr="004137AA">
        <w:t xml:space="preserve"> </w:t>
      </w:r>
      <w:r w:rsidRPr="004137AA">
        <w:rPr>
          <w:rFonts w:ascii="Times New Roman" w:hAnsi="Times New Roman" w:cs="Times New Roman"/>
          <w:sz w:val="24"/>
        </w:rPr>
        <w:t>— Режим доступа: по подписке.</w:t>
      </w:r>
    </w:p>
    <w:p w14:paraId="65C465C2" w14:textId="77777777" w:rsidR="004137AA" w:rsidRPr="003333F1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137AA">
        <w:rPr>
          <w:rFonts w:ascii="Times New Roman" w:hAnsi="Times New Roman" w:cs="Times New Roman"/>
          <w:sz w:val="24"/>
        </w:rPr>
        <w:t xml:space="preserve">Осинцев, И.А. Механическое оборудование для </w:t>
      </w:r>
      <w:proofErr w:type="gramStart"/>
      <w:r w:rsidRPr="004137AA">
        <w:rPr>
          <w:rFonts w:ascii="Times New Roman" w:hAnsi="Times New Roman" w:cs="Times New Roman"/>
          <w:sz w:val="24"/>
        </w:rPr>
        <w:t>электровозов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учебное пособие / И. А. Осинцев. — </w:t>
      </w:r>
      <w:proofErr w:type="gramStart"/>
      <w:r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352 с. — 978-5-907695-16-0. — </w:t>
      </w:r>
      <w:proofErr w:type="gramStart"/>
      <w:r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https://umczdt.ru/books/1206/280417/ (дата обращения 18.0</w:t>
      </w:r>
      <w:r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</w:p>
    <w:p w14:paraId="3A80B43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14:paraId="768F9685" w14:textId="77777777"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 xml:space="preserve"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</w:t>
      </w:r>
      <w:proofErr w:type="spellStart"/>
      <w:r w:rsidRPr="00430BE5">
        <w:rPr>
          <w:rFonts w:ascii="Times New Roman" w:hAnsi="Times New Roman" w:cs="Times New Roman"/>
          <w:bCs/>
          <w:sz w:val="24"/>
        </w:rPr>
        <w:t>введ</w:t>
      </w:r>
      <w:proofErr w:type="spellEnd"/>
      <w:r w:rsidRPr="00430BE5">
        <w:rPr>
          <w:rFonts w:ascii="Times New Roman" w:hAnsi="Times New Roman" w:cs="Times New Roman"/>
          <w:bCs/>
          <w:sz w:val="24"/>
        </w:rPr>
        <w:t>. в действие с 01.01.2015.</w:t>
      </w:r>
    </w:p>
    <w:p w14:paraId="7D8E7103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14:paraId="5C92744D" w14:textId="77777777"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 xml:space="preserve">«Железнодорожный транспорт» (журнал).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</w:t>
      </w:r>
      <w:proofErr w:type="spellEnd"/>
      <w:r w:rsidRPr="00430BE5">
        <w:rPr>
          <w:rFonts w:ascii="Times New Roman" w:hAnsi="Times New Roman" w:cs="Times New Roman"/>
          <w:sz w:val="24"/>
        </w:rPr>
        <w:t>. zdtmagazine.ru.</w:t>
      </w:r>
    </w:p>
    <w:p w14:paraId="7984A3AF" w14:textId="77777777"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14:paraId="7088581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14:paraId="39A99EAA" w14:textId="77777777"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>Российской Федерации. Форма доступа: www.mintrans.</w:t>
      </w:r>
      <w:r w:rsidR="00430BE5" w:rsidRPr="00430BE5">
        <w:rPr>
          <w:rFonts w:ascii="Times New Roman" w:hAnsi="Times New Roman" w:cs="Times New Roman"/>
          <w:sz w:val="24"/>
        </w:rPr>
        <w:t>ru.</w:t>
      </w:r>
    </w:p>
    <w:p w14:paraId="3B38ADE9" w14:textId="77777777"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>2. Сайт ОАО «Российские железные дороги». Форма доступа: www.rzd.ru</w:t>
      </w:r>
    </w:p>
    <w:p w14:paraId="0874886F" w14:textId="77777777"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14:paraId="79A2B40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1E283F4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19ED260C" w14:textId="77777777"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9D95E52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333F1" w:rsidRPr="003333F1" w14:paraId="4131DD64" w14:textId="77777777" w:rsidTr="003333F1">
        <w:tc>
          <w:tcPr>
            <w:tcW w:w="2870" w:type="pct"/>
          </w:tcPr>
          <w:p w14:paraId="63043F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3516A7D8" w14:textId="77777777" w:rsidR="003333F1" w:rsidRPr="003333F1" w:rsidRDefault="001D51F8" w:rsidP="001D51F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14:paraId="1F4CA420" w14:textId="77777777" w:rsidTr="003333F1">
        <w:tc>
          <w:tcPr>
            <w:tcW w:w="2870" w:type="pct"/>
          </w:tcPr>
          <w:p w14:paraId="31070997" w14:textId="77777777"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607AB89" w14:textId="77777777" w:rsidR="003333F1" w:rsidRPr="003333F1" w:rsidRDefault="001D51F8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3333F1" w:rsidRPr="003333F1" w14:paraId="4023272A" w14:textId="77777777" w:rsidTr="003333F1">
        <w:tc>
          <w:tcPr>
            <w:tcW w:w="2870" w:type="pct"/>
            <w:vAlign w:val="center"/>
          </w:tcPr>
          <w:p w14:paraId="5A41351E" w14:textId="77777777"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129FA368" w14:textId="77777777"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114C88A7" w14:textId="77777777"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14:paraId="1FA24E7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333F1" w:rsidRPr="003333F1" w14:paraId="7FDDB66C" w14:textId="77777777" w:rsidTr="003333F1">
        <w:tc>
          <w:tcPr>
            <w:tcW w:w="5353" w:type="dxa"/>
            <w:gridSpan w:val="2"/>
          </w:tcPr>
          <w:p w14:paraId="30A8639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4701CBE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2AF86FA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17DF3FF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6AA6B83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18F5A7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31F9A2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0E697C9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14:paraId="44F4D968" w14:textId="77777777" w:rsidTr="001D51F8">
        <w:tc>
          <w:tcPr>
            <w:tcW w:w="3794" w:type="dxa"/>
          </w:tcPr>
          <w:p w14:paraId="77AC39F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25383510" w14:textId="77777777"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78585E2E" w14:textId="77777777"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712213D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435F957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14:paraId="667A4823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0453DF5" w14:textId="77777777"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7B6684F1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7070073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2A8F70B" w14:textId="77777777"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371A54D6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0835688B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03F844F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09C63AC0" w14:textId="77777777" w:rsidTr="003179FD">
        <w:trPr>
          <w:trHeight w:val="20"/>
        </w:trPr>
        <w:tc>
          <w:tcPr>
            <w:tcW w:w="3794" w:type="dxa"/>
            <w:vMerge/>
          </w:tcPr>
          <w:p w14:paraId="7C2E5E7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19EA45A9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B7F1CD1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66814F2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A4E5A85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4C89857" w14:textId="77777777"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6E890B1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1A7C1248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24D61738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444588A0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3A972E5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4D91BF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811B4B5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5193838F" w14:textId="77777777" w:rsidTr="003179FD">
        <w:trPr>
          <w:trHeight w:val="20"/>
        </w:trPr>
        <w:tc>
          <w:tcPr>
            <w:tcW w:w="3794" w:type="dxa"/>
            <w:vMerge/>
          </w:tcPr>
          <w:p w14:paraId="3AF3873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B964BB4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FE2F741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013461AB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0A4D737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32AE5C3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3FBD1C7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54FADF8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375DD1AD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2541A3F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623B93C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2A0B50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14:paraId="17F4C492" w14:textId="77777777" w:rsidTr="003179FD">
        <w:trPr>
          <w:trHeight w:val="20"/>
        </w:trPr>
        <w:tc>
          <w:tcPr>
            <w:tcW w:w="3794" w:type="dxa"/>
            <w:vMerge/>
          </w:tcPr>
          <w:p w14:paraId="585325E5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8E1AC98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A6F3F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3EB60F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5C0EBC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425D5C7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5A870AB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9B3A72A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4C20BA11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1E8F06C7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7003C9A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5C5BB879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14:paraId="4CE57AED" w14:textId="77777777" w:rsidTr="003179FD">
        <w:trPr>
          <w:trHeight w:val="113"/>
        </w:trPr>
        <w:tc>
          <w:tcPr>
            <w:tcW w:w="3794" w:type="dxa"/>
            <w:vMerge/>
          </w:tcPr>
          <w:p w14:paraId="1521E166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4FD0D10F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F0FF79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0858252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3F3AC06B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AA9A8BF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9BB6845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59C2ACF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732317E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589E16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76B5691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288C780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FE6AAFF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14:paraId="7A09827F" w14:textId="77777777" w:rsidTr="003179FD">
        <w:trPr>
          <w:trHeight w:val="113"/>
        </w:trPr>
        <w:tc>
          <w:tcPr>
            <w:tcW w:w="3794" w:type="dxa"/>
            <w:vMerge/>
          </w:tcPr>
          <w:p w14:paraId="4BF4A329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3243104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E79271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8DE7A60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59E0493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664975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179FD">
        <w:rPr>
          <w:rFonts w:ascii="Times New Roman" w:hAnsi="Times New Roman" w:cs="Times New Roman"/>
          <w:b/>
          <w:sz w:val="24"/>
        </w:rPr>
        <w:t xml:space="preserve">Заочная </w:t>
      </w:r>
      <w:r w:rsidRPr="003333F1">
        <w:rPr>
          <w:rFonts w:ascii="Times New Roman" w:hAnsi="Times New Roman" w:cs="Times New Roman"/>
          <w:b/>
          <w:sz w:val="24"/>
        </w:rPr>
        <w:t>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179FD" w:rsidRPr="003333F1" w14:paraId="3E952EE0" w14:textId="77777777" w:rsidTr="003179FD">
        <w:tc>
          <w:tcPr>
            <w:tcW w:w="2870" w:type="pct"/>
          </w:tcPr>
          <w:p w14:paraId="4B1CCB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2ACABBD9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 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3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, Э (4 курс)</w:t>
            </w:r>
          </w:p>
        </w:tc>
      </w:tr>
      <w:tr w:rsidR="003179FD" w:rsidRPr="003333F1" w14:paraId="7D055CC5" w14:textId="77777777" w:rsidTr="003179FD">
        <w:tc>
          <w:tcPr>
            <w:tcW w:w="2870" w:type="pct"/>
          </w:tcPr>
          <w:p w14:paraId="7C34264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7AE83DB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3179FD" w:rsidRPr="003333F1" w14:paraId="6DD169F3" w14:textId="77777777" w:rsidTr="003179FD">
        <w:tc>
          <w:tcPr>
            <w:tcW w:w="2870" w:type="pct"/>
            <w:vAlign w:val="center"/>
          </w:tcPr>
          <w:p w14:paraId="51C4E74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09E9766C" w14:textId="77777777" w:rsidR="003179FD" w:rsidRDefault="003179FD" w:rsidP="003179F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5C70C8BA" w14:textId="77777777" w:rsidR="003179FD" w:rsidRPr="003333F1" w:rsidRDefault="003179FD" w:rsidP="00EC5E3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14:paraId="15DA7C13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179FD" w:rsidRPr="003333F1" w14:paraId="775CECC8" w14:textId="77777777" w:rsidTr="003179FD">
        <w:tc>
          <w:tcPr>
            <w:tcW w:w="5353" w:type="dxa"/>
            <w:gridSpan w:val="2"/>
          </w:tcPr>
          <w:p w14:paraId="79D6B4D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3CE4E1C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33B5FCA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67A9CA4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77C240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724033A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40AA32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4721D10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179FD" w:rsidRPr="003333F1" w14:paraId="2CA898B2" w14:textId="77777777" w:rsidTr="003179FD">
        <w:tc>
          <w:tcPr>
            <w:tcW w:w="3794" w:type="dxa"/>
          </w:tcPr>
          <w:p w14:paraId="42F49C6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3D2217D4" w14:textId="77777777" w:rsidR="003179FD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5FF9011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6EACEBA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7ADA883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F3981D9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AF6C219" w14:textId="77777777" w:rsidR="003179FD" w:rsidRPr="001D51F8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478126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A837E9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1075C5D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11341EBB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178B99F1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619D7A41" w14:textId="77777777" w:rsidR="00EC5E3C" w:rsidRPr="001D51F8" w:rsidRDefault="00EC5E3C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7168094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41FEED96" w14:textId="77777777" w:rsidTr="003179FD">
        <w:trPr>
          <w:trHeight w:val="20"/>
        </w:trPr>
        <w:tc>
          <w:tcPr>
            <w:tcW w:w="3794" w:type="dxa"/>
            <w:vMerge/>
          </w:tcPr>
          <w:p w14:paraId="1C37489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FE770E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CE3881E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FE9A8D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D9F7D98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BED7738" w14:textId="77777777" w:rsidR="003179FD" w:rsidRPr="007C632B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1003967C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74B0BF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3BA8E0C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58C3A4B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6493787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08825C75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0C21B073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037AEB3F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0DF4BE4F" w14:textId="77777777" w:rsidTr="003179FD">
        <w:trPr>
          <w:trHeight w:val="20"/>
        </w:trPr>
        <w:tc>
          <w:tcPr>
            <w:tcW w:w="3794" w:type="dxa"/>
            <w:vMerge/>
          </w:tcPr>
          <w:p w14:paraId="0AA2026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4438051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9E54C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128313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8CFC69A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135A07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0158A3F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96BB7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71A33BF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1E40D2B2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37DFA74B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1A21BDAB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1B75FF4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DFD08C0" w14:textId="77777777" w:rsidTr="003179FD">
        <w:trPr>
          <w:trHeight w:val="20"/>
        </w:trPr>
        <w:tc>
          <w:tcPr>
            <w:tcW w:w="3794" w:type="dxa"/>
            <w:vMerge/>
          </w:tcPr>
          <w:p w14:paraId="7602BA1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61A8F9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A875FE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676934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2E5EF124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F456E3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05A1095F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DF14480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7BDDA4C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01088FE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4084C684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40C081A2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3439F453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3758AF8" w14:textId="77777777" w:rsidTr="003179FD">
        <w:trPr>
          <w:trHeight w:val="113"/>
        </w:trPr>
        <w:tc>
          <w:tcPr>
            <w:tcW w:w="3794" w:type="dxa"/>
            <w:vMerge/>
          </w:tcPr>
          <w:p w14:paraId="0B55B58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72214EB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2D57A1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2B922B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48B6B1A7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F61175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AC88CB6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7ACB1FEB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D9479A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0CACB4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154A3A7A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BB21FED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5B7FBD7C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4E95179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3179FD" w:rsidRPr="003333F1" w14:paraId="5C66CCCB" w14:textId="77777777" w:rsidTr="003179FD">
        <w:trPr>
          <w:trHeight w:val="113"/>
        </w:trPr>
        <w:tc>
          <w:tcPr>
            <w:tcW w:w="3794" w:type="dxa"/>
            <w:vMerge/>
          </w:tcPr>
          <w:p w14:paraId="23CA3D8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0A7CA3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005C68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89EBA8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6ECB7C55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6DBA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AB94A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740BC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514E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E91AE8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2479A" w14:textId="77777777" w:rsidR="006C6E17" w:rsidRPr="004C712E" w:rsidRDefault="006C6E17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3D812405" w14:textId="77777777" w:rsidR="006C6E17" w:rsidRPr="004C712E" w:rsidRDefault="006C6E1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8F9D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17302A97" w14:textId="77777777" w:rsidR="00C32AC5" w:rsidRDefault="00C32AC5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4DDFE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A79B4">
      <w:rPr>
        <w:rStyle w:val="af0"/>
        <w:noProof/>
      </w:rPr>
      <w:t>14</w:t>
    </w:r>
    <w:r>
      <w:rPr>
        <w:rStyle w:val="af0"/>
      </w:rPr>
      <w:fldChar w:fldCharType="end"/>
    </w:r>
  </w:p>
  <w:p w14:paraId="14053F41" w14:textId="77777777" w:rsidR="00C32AC5" w:rsidRDefault="00C32AC5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19EE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D67A403" w14:textId="77777777" w:rsidR="00C32AC5" w:rsidRDefault="00C32AC5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E9B3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A79B4">
      <w:rPr>
        <w:rStyle w:val="af0"/>
        <w:noProof/>
      </w:rPr>
      <w:t>19</w:t>
    </w:r>
    <w:r>
      <w:rPr>
        <w:rStyle w:val="af0"/>
      </w:rPr>
      <w:fldChar w:fldCharType="end"/>
    </w:r>
  </w:p>
  <w:p w14:paraId="670F2F19" w14:textId="77777777" w:rsidR="00C32AC5" w:rsidRDefault="00C32AC5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822F2" w14:textId="77777777" w:rsidR="006C6E17" w:rsidRPr="004C712E" w:rsidRDefault="006C6E17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6B2FDBD0" w14:textId="77777777" w:rsidR="006C6E17" w:rsidRPr="004C712E" w:rsidRDefault="006C6E1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149C3"/>
    <w:rsid w:val="000420C3"/>
    <w:rsid w:val="00074128"/>
    <w:rsid w:val="000750B2"/>
    <w:rsid w:val="00077E2F"/>
    <w:rsid w:val="00087AAA"/>
    <w:rsid w:val="000904FE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F49F2"/>
    <w:rsid w:val="001F601C"/>
    <w:rsid w:val="002028EA"/>
    <w:rsid w:val="002107FB"/>
    <w:rsid w:val="00214615"/>
    <w:rsid w:val="002148DD"/>
    <w:rsid w:val="00215FE2"/>
    <w:rsid w:val="00245922"/>
    <w:rsid w:val="0025197A"/>
    <w:rsid w:val="0027165E"/>
    <w:rsid w:val="00297A6C"/>
    <w:rsid w:val="002B117F"/>
    <w:rsid w:val="002C1E8E"/>
    <w:rsid w:val="002C5AD3"/>
    <w:rsid w:val="002C7629"/>
    <w:rsid w:val="002E403E"/>
    <w:rsid w:val="003179FD"/>
    <w:rsid w:val="0032529E"/>
    <w:rsid w:val="00330211"/>
    <w:rsid w:val="003333F1"/>
    <w:rsid w:val="00360717"/>
    <w:rsid w:val="00360ED3"/>
    <w:rsid w:val="00363AA4"/>
    <w:rsid w:val="00393FE7"/>
    <w:rsid w:val="003947E1"/>
    <w:rsid w:val="003A7D58"/>
    <w:rsid w:val="003B543C"/>
    <w:rsid w:val="004137AA"/>
    <w:rsid w:val="0041552E"/>
    <w:rsid w:val="00430BE5"/>
    <w:rsid w:val="00450F79"/>
    <w:rsid w:val="00451B25"/>
    <w:rsid w:val="00455F01"/>
    <w:rsid w:val="00456D77"/>
    <w:rsid w:val="004626A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717DB"/>
    <w:rsid w:val="00585B24"/>
    <w:rsid w:val="005922D6"/>
    <w:rsid w:val="005A037D"/>
    <w:rsid w:val="005B16D4"/>
    <w:rsid w:val="005C7762"/>
    <w:rsid w:val="005D73D6"/>
    <w:rsid w:val="005E4418"/>
    <w:rsid w:val="0065124C"/>
    <w:rsid w:val="006546C5"/>
    <w:rsid w:val="006A4EA9"/>
    <w:rsid w:val="006C6E17"/>
    <w:rsid w:val="006F461A"/>
    <w:rsid w:val="00703830"/>
    <w:rsid w:val="00737232"/>
    <w:rsid w:val="0074201E"/>
    <w:rsid w:val="0077210E"/>
    <w:rsid w:val="00780E94"/>
    <w:rsid w:val="007B52AB"/>
    <w:rsid w:val="007B7273"/>
    <w:rsid w:val="007C632B"/>
    <w:rsid w:val="007D78C8"/>
    <w:rsid w:val="007F1C0B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A5D87"/>
    <w:rsid w:val="008B4322"/>
    <w:rsid w:val="008D760C"/>
    <w:rsid w:val="0090652F"/>
    <w:rsid w:val="00911BDF"/>
    <w:rsid w:val="009307D6"/>
    <w:rsid w:val="009720C1"/>
    <w:rsid w:val="00977EBA"/>
    <w:rsid w:val="009B76E5"/>
    <w:rsid w:val="009C2D29"/>
    <w:rsid w:val="009D4849"/>
    <w:rsid w:val="009E75A4"/>
    <w:rsid w:val="00A05B60"/>
    <w:rsid w:val="00A34724"/>
    <w:rsid w:val="00A375BA"/>
    <w:rsid w:val="00A41562"/>
    <w:rsid w:val="00A528C2"/>
    <w:rsid w:val="00A62B8B"/>
    <w:rsid w:val="00A65AA9"/>
    <w:rsid w:val="00A826F5"/>
    <w:rsid w:val="00A86BEA"/>
    <w:rsid w:val="00A87331"/>
    <w:rsid w:val="00AA79B4"/>
    <w:rsid w:val="00AE5B0B"/>
    <w:rsid w:val="00B20743"/>
    <w:rsid w:val="00B2605A"/>
    <w:rsid w:val="00B37F61"/>
    <w:rsid w:val="00B40ED7"/>
    <w:rsid w:val="00B46C1B"/>
    <w:rsid w:val="00B66A19"/>
    <w:rsid w:val="00B7200B"/>
    <w:rsid w:val="00B72874"/>
    <w:rsid w:val="00B92850"/>
    <w:rsid w:val="00BB251F"/>
    <w:rsid w:val="00BB69F2"/>
    <w:rsid w:val="00BC6833"/>
    <w:rsid w:val="00C07028"/>
    <w:rsid w:val="00C161B6"/>
    <w:rsid w:val="00C20873"/>
    <w:rsid w:val="00C2089A"/>
    <w:rsid w:val="00C32AC5"/>
    <w:rsid w:val="00C36DD6"/>
    <w:rsid w:val="00C37832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D33AA1"/>
    <w:rsid w:val="00D67864"/>
    <w:rsid w:val="00D740B3"/>
    <w:rsid w:val="00D842E7"/>
    <w:rsid w:val="00DC1FEE"/>
    <w:rsid w:val="00DC45DF"/>
    <w:rsid w:val="00E00820"/>
    <w:rsid w:val="00E31B47"/>
    <w:rsid w:val="00E416A1"/>
    <w:rsid w:val="00E447D2"/>
    <w:rsid w:val="00E56729"/>
    <w:rsid w:val="00E71370"/>
    <w:rsid w:val="00E91AE8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6F57"/>
    <w:rsid w:val="00FC164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BB9"/>
  <w15:docId w15:val="{42256186-1501-4300-97F8-AC59ECC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2841E-9DDA-4A30-ADB5-2D20FAA5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8</cp:revision>
  <dcterms:created xsi:type="dcterms:W3CDTF">2024-04-23T07:28:00Z</dcterms:created>
  <dcterms:modified xsi:type="dcterms:W3CDTF">2025-03-06T12:09:00Z</dcterms:modified>
</cp:coreProperties>
</file>