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B6" w:rsidRPr="00D35424" w:rsidRDefault="000959F1" w:rsidP="006F7CB6">
      <w:pPr>
        <w:tabs>
          <w:tab w:val="left" w:pos="0"/>
        </w:tabs>
        <w:spacing w:after="0" w:line="240" w:lineRule="auto"/>
        <w:ind w:firstLine="709"/>
        <w:jc w:val="right"/>
        <w:rPr>
          <w:rFonts w:ascii="Times New Roman" w:hAnsi="Times New Roman"/>
          <w:b/>
          <w:bCs/>
          <w:sz w:val="24"/>
          <w:szCs w:val="24"/>
          <w:lang w:eastAsia="ru-RU"/>
        </w:rPr>
      </w:pPr>
      <w:r w:rsidRPr="00D35424">
        <w:rPr>
          <w:rFonts w:ascii="Times New Roman" w:hAnsi="Times New Roman"/>
          <w:b/>
          <w:bCs/>
          <w:sz w:val="24"/>
          <w:szCs w:val="24"/>
          <w:lang w:eastAsia="ru-RU"/>
        </w:rPr>
        <w:t>Приложение</w:t>
      </w:r>
    </w:p>
    <w:p w:rsidR="006F7CB6" w:rsidRPr="00D35424" w:rsidRDefault="006F7CB6" w:rsidP="006F7CB6">
      <w:pPr>
        <w:tabs>
          <w:tab w:val="left" w:pos="0"/>
        </w:tabs>
        <w:spacing w:after="0" w:line="240" w:lineRule="auto"/>
        <w:ind w:firstLine="709"/>
        <w:jc w:val="right"/>
        <w:rPr>
          <w:rFonts w:ascii="Times New Roman" w:hAnsi="Times New Roman"/>
          <w:bCs/>
          <w:sz w:val="24"/>
          <w:szCs w:val="24"/>
          <w:lang w:eastAsia="ru-RU"/>
        </w:rPr>
      </w:pPr>
      <w:r w:rsidRPr="00D35424">
        <w:rPr>
          <w:rFonts w:ascii="Times New Roman" w:hAnsi="Times New Roman"/>
          <w:bCs/>
          <w:sz w:val="24"/>
          <w:szCs w:val="24"/>
          <w:lang w:eastAsia="ru-RU"/>
        </w:rPr>
        <w:t>ОПОП-ППССЗ по специальности</w:t>
      </w:r>
    </w:p>
    <w:p w:rsidR="00C347A0" w:rsidRDefault="00C347A0" w:rsidP="006F7CB6">
      <w:pPr>
        <w:tabs>
          <w:tab w:val="left" w:pos="0"/>
        </w:tabs>
        <w:spacing w:after="0" w:line="240" w:lineRule="auto"/>
        <w:ind w:firstLine="709"/>
        <w:jc w:val="right"/>
        <w:rPr>
          <w:rFonts w:ascii="Times New Roman" w:hAnsi="Times New Roman"/>
          <w:bCs/>
          <w:sz w:val="24"/>
          <w:szCs w:val="24"/>
          <w:lang w:eastAsia="ru-RU"/>
        </w:rPr>
      </w:pPr>
      <w:r>
        <w:rPr>
          <w:rFonts w:ascii="Times New Roman" w:hAnsi="Times New Roman"/>
          <w:bCs/>
          <w:sz w:val="24"/>
          <w:szCs w:val="24"/>
          <w:lang w:eastAsia="ru-RU"/>
        </w:rPr>
        <w:t xml:space="preserve">23.02.06 Техническая эксплуатация </w:t>
      </w:r>
    </w:p>
    <w:p w:rsidR="006F7CB6" w:rsidRPr="00D35424" w:rsidRDefault="00C347A0" w:rsidP="006F7CB6">
      <w:pPr>
        <w:tabs>
          <w:tab w:val="left" w:pos="0"/>
        </w:tabs>
        <w:spacing w:after="0" w:line="240" w:lineRule="auto"/>
        <w:ind w:firstLine="709"/>
        <w:jc w:val="right"/>
        <w:rPr>
          <w:rFonts w:ascii="Times New Roman" w:hAnsi="Times New Roman"/>
          <w:bCs/>
          <w:sz w:val="24"/>
          <w:szCs w:val="24"/>
          <w:lang w:eastAsia="ru-RU"/>
        </w:rPr>
      </w:pPr>
      <w:r>
        <w:rPr>
          <w:rFonts w:ascii="Times New Roman" w:hAnsi="Times New Roman"/>
          <w:bCs/>
          <w:sz w:val="24"/>
          <w:szCs w:val="24"/>
          <w:lang w:eastAsia="ru-RU"/>
        </w:rPr>
        <w:t>подвижного состава железных дорог</w:t>
      </w: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tabs>
          <w:tab w:val="left" w:pos="4653"/>
        </w:tabs>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DE1CD8">
      <w:pPr>
        <w:widowControl w:val="0"/>
        <w:autoSpaceDE w:val="0"/>
        <w:autoSpaceDN w:val="0"/>
        <w:spacing w:after="0" w:line="360" w:lineRule="auto"/>
        <w:ind w:firstLine="709"/>
        <w:jc w:val="center"/>
        <w:rPr>
          <w:rFonts w:ascii="Times New Roman" w:hAnsi="Times New Roman"/>
          <w:sz w:val="24"/>
          <w:szCs w:val="24"/>
        </w:rPr>
      </w:pPr>
    </w:p>
    <w:p w:rsidR="006F7CB6" w:rsidRPr="00D35424" w:rsidRDefault="006F7CB6" w:rsidP="00DE1CD8">
      <w:pPr>
        <w:spacing w:after="0" w:line="360" w:lineRule="auto"/>
        <w:ind w:firstLine="709"/>
        <w:jc w:val="center"/>
        <w:rPr>
          <w:rFonts w:ascii="Times New Roman" w:hAnsi="Times New Roman"/>
          <w:b/>
          <w:caps/>
          <w:sz w:val="24"/>
          <w:szCs w:val="24"/>
          <w:lang w:eastAsia="ru-RU"/>
        </w:rPr>
      </w:pPr>
      <w:r w:rsidRPr="00D35424">
        <w:rPr>
          <w:rFonts w:ascii="Times New Roman" w:hAnsi="Times New Roman"/>
          <w:b/>
          <w:caps/>
          <w:sz w:val="24"/>
          <w:szCs w:val="24"/>
          <w:lang w:eastAsia="ru-RU"/>
        </w:rPr>
        <w:t>ФОНД ОЦЕНОЧНЫХ средств по учебно</w:t>
      </w:r>
      <w:r w:rsidR="002A1B37" w:rsidRPr="00D35424">
        <w:rPr>
          <w:rFonts w:ascii="Times New Roman" w:hAnsi="Times New Roman"/>
          <w:b/>
          <w:caps/>
          <w:sz w:val="24"/>
          <w:szCs w:val="24"/>
          <w:lang w:eastAsia="ru-RU"/>
        </w:rPr>
        <w:t xml:space="preserve">му </w:t>
      </w:r>
      <w:r w:rsidR="009466AB" w:rsidRPr="00D35424">
        <w:rPr>
          <w:rFonts w:ascii="Times New Roman" w:hAnsi="Times New Roman"/>
          <w:b/>
          <w:caps/>
          <w:sz w:val="24"/>
          <w:szCs w:val="24"/>
          <w:lang w:eastAsia="ru-RU"/>
        </w:rPr>
        <w:t>ПРЕДМЕТУ</w:t>
      </w:r>
      <w:r w:rsidRPr="00D35424">
        <w:rPr>
          <w:rFonts w:ascii="Times New Roman" w:hAnsi="Times New Roman"/>
          <w:b/>
          <w:caps/>
          <w:sz w:val="24"/>
          <w:szCs w:val="24"/>
          <w:lang w:eastAsia="ru-RU"/>
        </w:rPr>
        <w:t xml:space="preserve"> </w:t>
      </w:r>
    </w:p>
    <w:p w:rsidR="00B60F3E" w:rsidRPr="00D35424" w:rsidRDefault="00B60F3E" w:rsidP="00B60F3E">
      <w:pPr>
        <w:spacing w:after="0" w:line="240" w:lineRule="auto"/>
        <w:jc w:val="center"/>
        <w:rPr>
          <w:rFonts w:ascii="Times New Roman" w:hAnsi="Times New Roman"/>
          <w:b/>
          <w:sz w:val="28"/>
          <w:szCs w:val="28"/>
          <w:lang w:eastAsia="ru-RU"/>
        </w:rPr>
      </w:pPr>
      <w:r w:rsidRPr="00D35424">
        <w:rPr>
          <w:rFonts w:ascii="Times New Roman" w:hAnsi="Times New Roman"/>
          <w:b/>
          <w:sz w:val="28"/>
          <w:szCs w:val="28"/>
          <w:lang w:eastAsia="ru-RU"/>
        </w:rPr>
        <w:t>ОУД.02 Литература</w:t>
      </w:r>
    </w:p>
    <w:p w:rsidR="00B60F3E" w:rsidRPr="00D35424" w:rsidRDefault="00B60F3E" w:rsidP="00DE1CD8">
      <w:pPr>
        <w:spacing w:after="0" w:line="360" w:lineRule="auto"/>
        <w:ind w:firstLine="709"/>
        <w:jc w:val="center"/>
        <w:rPr>
          <w:rFonts w:ascii="Times New Roman" w:hAnsi="Times New Roman"/>
          <w:b/>
          <w:sz w:val="24"/>
          <w:szCs w:val="24"/>
          <w:lang w:eastAsia="ru-RU"/>
        </w:rPr>
      </w:pPr>
    </w:p>
    <w:p w:rsidR="006F7CB6" w:rsidRPr="00D35424" w:rsidRDefault="006F7CB6" w:rsidP="00DE1CD8">
      <w:pPr>
        <w:spacing w:after="0" w:line="36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основной профессиональной образовательной программы -</w:t>
      </w:r>
    </w:p>
    <w:p w:rsidR="006F7CB6" w:rsidRPr="00D35424" w:rsidRDefault="006F7CB6" w:rsidP="00DE1CD8">
      <w:pPr>
        <w:spacing w:after="0" w:line="36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программы подготовки специалистов среднего звена специальности СПО</w:t>
      </w:r>
    </w:p>
    <w:p w:rsidR="006F7CB6" w:rsidRPr="00D35424" w:rsidRDefault="00C347A0" w:rsidP="00DE1CD8">
      <w:pPr>
        <w:spacing w:after="0" w:line="360" w:lineRule="auto"/>
        <w:ind w:firstLine="709"/>
        <w:jc w:val="center"/>
        <w:rPr>
          <w:rFonts w:ascii="Times New Roman" w:hAnsi="Times New Roman"/>
          <w:sz w:val="24"/>
          <w:szCs w:val="24"/>
          <w:lang w:eastAsia="ru-RU"/>
        </w:rPr>
      </w:pPr>
      <w:r>
        <w:rPr>
          <w:rFonts w:ascii="Times New Roman" w:hAnsi="Times New Roman"/>
          <w:b/>
          <w:sz w:val="24"/>
          <w:szCs w:val="24"/>
          <w:lang w:eastAsia="ru-RU"/>
        </w:rPr>
        <w:t>23.02.06 Техническая эксплуатация подвижного состава железных дорог</w:t>
      </w:r>
    </w:p>
    <w:p w:rsidR="006F7CB6" w:rsidRPr="00D35424" w:rsidRDefault="006F7CB6" w:rsidP="00DE1CD8">
      <w:pPr>
        <w:spacing w:after="0" w:line="360" w:lineRule="auto"/>
        <w:ind w:firstLine="709"/>
        <w:jc w:val="center"/>
        <w:rPr>
          <w:rFonts w:ascii="Times New Roman" w:hAnsi="Times New Roman"/>
          <w:i/>
          <w:sz w:val="24"/>
          <w:szCs w:val="24"/>
          <w:lang w:eastAsia="ru-RU"/>
        </w:rPr>
      </w:pPr>
    </w:p>
    <w:p w:rsidR="006F7CB6" w:rsidRPr="00D35424" w:rsidRDefault="006F7CB6" w:rsidP="00DE1CD8">
      <w:pPr>
        <w:spacing w:after="0" w:line="360" w:lineRule="auto"/>
        <w:ind w:firstLine="709"/>
        <w:jc w:val="center"/>
        <w:rPr>
          <w:rFonts w:ascii="Times New Roman" w:hAnsi="Times New Roman"/>
          <w:i/>
          <w:sz w:val="24"/>
          <w:szCs w:val="24"/>
          <w:lang w:eastAsia="ru-RU"/>
        </w:rPr>
      </w:pPr>
    </w:p>
    <w:p w:rsidR="006F7CB6" w:rsidRPr="00D35424" w:rsidRDefault="006F7CB6" w:rsidP="00DE1CD8">
      <w:pPr>
        <w:spacing w:after="0" w:line="360" w:lineRule="auto"/>
        <w:ind w:firstLine="709"/>
        <w:jc w:val="center"/>
        <w:rPr>
          <w:rFonts w:ascii="Times New Roman" w:hAnsi="Times New Roman"/>
          <w:i/>
          <w:sz w:val="24"/>
          <w:szCs w:val="24"/>
          <w:lang w:eastAsia="ru-RU"/>
        </w:rPr>
      </w:pPr>
      <w:r w:rsidRPr="00D35424">
        <w:rPr>
          <w:rFonts w:ascii="Times New Roman" w:hAnsi="Times New Roman"/>
          <w:i/>
          <w:sz w:val="24"/>
          <w:szCs w:val="24"/>
          <w:lang w:eastAsia="ru-RU"/>
        </w:rPr>
        <w:t>Базовая подготовка</w:t>
      </w:r>
    </w:p>
    <w:p w:rsidR="006F7CB6" w:rsidRPr="00D35424" w:rsidRDefault="006F7CB6" w:rsidP="00DE1CD8">
      <w:pPr>
        <w:spacing w:after="0" w:line="360" w:lineRule="auto"/>
        <w:ind w:firstLine="709"/>
        <w:jc w:val="center"/>
        <w:rPr>
          <w:rFonts w:ascii="Times New Roman" w:hAnsi="Times New Roman"/>
          <w:i/>
          <w:sz w:val="24"/>
          <w:szCs w:val="24"/>
          <w:lang w:eastAsia="ru-RU"/>
        </w:rPr>
      </w:pPr>
      <w:r w:rsidRPr="00D35424">
        <w:rPr>
          <w:rFonts w:ascii="Times New Roman" w:hAnsi="Times New Roman"/>
          <w:i/>
          <w:sz w:val="24"/>
          <w:szCs w:val="24"/>
          <w:lang w:eastAsia="ru-RU"/>
        </w:rPr>
        <w:t>среднего профессионального образования</w:t>
      </w:r>
    </w:p>
    <w:p w:rsidR="006F7CB6" w:rsidRPr="00D35424" w:rsidRDefault="006F7CB6" w:rsidP="00DE1CD8">
      <w:pPr>
        <w:widowControl w:val="0"/>
        <w:autoSpaceDE w:val="0"/>
        <w:autoSpaceDN w:val="0"/>
        <w:spacing w:after="0" w:line="360" w:lineRule="auto"/>
        <w:ind w:firstLine="709"/>
        <w:rPr>
          <w:rFonts w:ascii="Times New Roman" w:hAnsi="Times New Roman"/>
          <w:sz w:val="24"/>
          <w:szCs w:val="24"/>
        </w:rPr>
      </w:pPr>
    </w:p>
    <w:p w:rsidR="006F7CB6" w:rsidRPr="00D35424" w:rsidRDefault="006F7CB6" w:rsidP="00DE1CD8">
      <w:pPr>
        <w:widowControl w:val="0"/>
        <w:autoSpaceDE w:val="0"/>
        <w:autoSpaceDN w:val="0"/>
        <w:spacing w:after="0" w:line="360" w:lineRule="auto"/>
        <w:ind w:firstLine="709"/>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jc w:val="center"/>
        <w:rPr>
          <w:rFonts w:ascii="Times New Roman" w:hAnsi="Times New Roman"/>
          <w:sz w:val="24"/>
          <w:szCs w:val="24"/>
        </w:rPr>
      </w:pPr>
    </w:p>
    <w:p w:rsidR="006F7CB6" w:rsidRPr="00D35424" w:rsidRDefault="006F7CB6" w:rsidP="006F7CB6">
      <w:pPr>
        <w:widowControl w:val="0"/>
        <w:autoSpaceDE w:val="0"/>
        <w:autoSpaceDN w:val="0"/>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sectPr w:rsidR="006F7CB6" w:rsidRPr="00D35424" w:rsidSect="006F7CB6">
          <w:footerReference w:type="default" r:id="rId7"/>
          <w:pgSz w:w="11906" w:h="16838"/>
          <w:pgMar w:top="1134" w:right="851" w:bottom="1134" w:left="1134" w:header="709" w:footer="709" w:gutter="0"/>
          <w:cols w:space="720"/>
          <w:docGrid w:linePitch="299"/>
        </w:sectPr>
      </w:pPr>
    </w:p>
    <w:p w:rsidR="006F7CB6" w:rsidRPr="00D35424" w:rsidRDefault="006F7CB6" w:rsidP="006F7CB6">
      <w:pPr>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Содержание</w:t>
      </w:r>
    </w:p>
    <w:p w:rsidR="006F7CB6" w:rsidRPr="00D35424" w:rsidRDefault="006F7CB6" w:rsidP="006F7CB6">
      <w:pPr>
        <w:spacing w:after="0" w:line="240" w:lineRule="auto"/>
        <w:ind w:firstLine="709"/>
        <w:jc w:val="center"/>
        <w:rPr>
          <w:rFonts w:ascii="Times New Roman" w:hAnsi="Times New Roman"/>
          <w:b/>
          <w:sz w:val="24"/>
          <w:szCs w:val="24"/>
        </w:rPr>
      </w:pP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0D2834" w:rsidRPr="00D35424">
        <w:rPr>
          <w:rFonts w:ascii="Times New Roman" w:hAnsi="Times New Roman"/>
          <w:sz w:val="24"/>
          <w:szCs w:val="24"/>
        </w:rPr>
        <w:t>Паспорт фонда оценочных средств</w:t>
      </w: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2.Результаты освоения </w:t>
      </w:r>
      <w:r w:rsidR="002A1B37" w:rsidRPr="00D35424">
        <w:rPr>
          <w:rFonts w:ascii="Times New Roman" w:hAnsi="Times New Roman"/>
          <w:sz w:val="24"/>
          <w:szCs w:val="24"/>
        </w:rPr>
        <w:t>учебного предмета</w:t>
      </w:r>
      <w:r w:rsidR="000D2834" w:rsidRPr="00D35424">
        <w:rPr>
          <w:rFonts w:ascii="Times New Roman" w:hAnsi="Times New Roman"/>
          <w:sz w:val="24"/>
          <w:szCs w:val="24"/>
        </w:rPr>
        <w:t>, подлежащие проверке</w:t>
      </w:r>
    </w:p>
    <w:p w:rsidR="006F7CB6"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3.Оценка освоения </w:t>
      </w:r>
      <w:r w:rsidR="002A1B37" w:rsidRPr="00D35424">
        <w:rPr>
          <w:rFonts w:ascii="Times New Roman" w:hAnsi="Times New Roman"/>
          <w:sz w:val="24"/>
          <w:szCs w:val="24"/>
        </w:rPr>
        <w:t>учебного предмета</w:t>
      </w:r>
    </w:p>
    <w:p w:rsidR="006F7CB6" w:rsidRPr="00D35424" w:rsidRDefault="000D2834" w:rsidP="006F7CB6">
      <w:pPr>
        <w:pStyle w:val="a3"/>
        <w:spacing w:after="0" w:line="240" w:lineRule="auto"/>
        <w:ind w:left="284" w:firstLine="709"/>
        <w:jc w:val="both"/>
        <w:rPr>
          <w:rFonts w:ascii="Times New Roman" w:hAnsi="Times New Roman"/>
          <w:sz w:val="24"/>
          <w:szCs w:val="24"/>
        </w:rPr>
      </w:pPr>
      <w:r w:rsidRPr="00D35424">
        <w:rPr>
          <w:rFonts w:ascii="Times New Roman" w:hAnsi="Times New Roman"/>
          <w:sz w:val="24"/>
          <w:szCs w:val="24"/>
        </w:rPr>
        <w:t>3.1. Формы и методы оценивания</w:t>
      </w:r>
    </w:p>
    <w:p w:rsidR="006F7CB6" w:rsidRPr="00D35424" w:rsidRDefault="006F7CB6" w:rsidP="006F7CB6">
      <w:pPr>
        <w:pStyle w:val="a3"/>
        <w:tabs>
          <w:tab w:val="left" w:pos="142"/>
        </w:tabs>
        <w:spacing w:after="0" w:line="240" w:lineRule="auto"/>
        <w:ind w:left="284" w:firstLine="709"/>
        <w:jc w:val="both"/>
        <w:rPr>
          <w:rFonts w:ascii="Times New Roman" w:hAnsi="Times New Roman"/>
          <w:sz w:val="24"/>
          <w:szCs w:val="24"/>
        </w:rPr>
      </w:pPr>
      <w:r w:rsidRPr="00D35424">
        <w:rPr>
          <w:rFonts w:ascii="Times New Roman" w:hAnsi="Times New Roman"/>
          <w:sz w:val="24"/>
          <w:szCs w:val="24"/>
        </w:rPr>
        <w:t>3.2</w:t>
      </w:r>
      <w:r w:rsidR="000D2834" w:rsidRPr="00D35424">
        <w:rPr>
          <w:rFonts w:ascii="Times New Roman" w:hAnsi="Times New Roman"/>
          <w:sz w:val="24"/>
          <w:szCs w:val="24"/>
        </w:rPr>
        <w:t>. Кодификатор оценочных средств</w:t>
      </w:r>
    </w:p>
    <w:p w:rsidR="006F7CB6" w:rsidRPr="00D35424" w:rsidRDefault="006F7CB6" w:rsidP="006F7CB6">
      <w:pPr>
        <w:pStyle w:val="a3"/>
        <w:tabs>
          <w:tab w:val="left" w:pos="142"/>
        </w:tabs>
        <w:spacing w:after="0" w:line="240" w:lineRule="auto"/>
        <w:ind w:left="0" w:firstLine="709"/>
        <w:jc w:val="both"/>
        <w:rPr>
          <w:rFonts w:ascii="Times New Roman" w:hAnsi="Times New Roman"/>
          <w:sz w:val="24"/>
          <w:szCs w:val="24"/>
        </w:rPr>
      </w:pPr>
      <w:r w:rsidRPr="00D35424">
        <w:rPr>
          <w:rFonts w:ascii="Times New Roman" w:hAnsi="Times New Roman"/>
          <w:sz w:val="24"/>
          <w:szCs w:val="24"/>
        </w:rPr>
        <w:t xml:space="preserve">4. Задания для оценки освоения </w:t>
      </w:r>
      <w:r w:rsidR="002A1B37" w:rsidRPr="00D35424">
        <w:rPr>
          <w:rFonts w:ascii="Times New Roman" w:hAnsi="Times New Roman"/>
          <w:sz w:val="24"/>
          <w:szCs w:val="24"/>
        </w:rPr>
        <w:t>п</w:t>
      </w:r>
      <w:r w:rsidR="009466AB" w:rsidRPr="00D35424">
        <w:rPr>
          <w:rFonts w:ascii="Times New Roman" w:hAnsi="Times New Roman"/>
          <w:sz w:val="24"/>
          <w:szCs w:val="24"/>
        </w:rPr>
        <w:t>редмета</w:t>
      </w:r>
    </w:p>
    <w:p w:rsidR="006F7CB6" w:rsidRPr="00D35424" w:rsidRDefault="006F7CB6" w:rsidP="006F7CB6">
      <w:pPr>
        <w:spacing w:after="0" w:line="240" w:lineRule="auto"/>
        <w:ind w:firstLine="709"/>
        <w:jc w:val="both"/>
        <w:rPr>
          <w:rFonts w:ascii="Times New Roman" w:hAnsi="Times New Roman"/>
          <w:sz w:val="24"/>
          <w:szCs w:val="24"/>
        </w:rPr>
      </w:pPr>
    </w:p>
    <w:p w:rsidR="006F7CB6" w:rsidRPr="00D35424" w:rsidRDefault="006F7CB6" w:rsidP="006F7CB6">
      <w:pPr>
        <w:spacing w:after="0" w:line="240" w:lineRule="auto"/>
        <w:ind w:firstLine="709"/>
        <w:rPr>
          <w:rFonts w:ascii="Times New Roman" w:hAnsi="Times New Roman"/>
          <w:sz w:val="24"/>
          <w:szCs w:val="24"/>
        </w:rPr>
      </w:pPr>
      <w:r w:rsidRPr="00D35424">
        <w:rPr>
          <w:rFonts w:ascii="Times New Roman" w:hAnsi="Times New Roman"/>
          <w:sz w:val="24"/>
          <w:szCs w:val="24"/>
        </w:rPr>
        <w:br w:type="page"/>
      </w:r>
    </w:p>
    <w:p w:rsidR="006F7CB6" w:rsidRPr="00D35424" w:rsidRDefault="006F7CB6" w:rsidP="006F7CB6">
      <w:pPr>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1. Паспорт фонда оценочных средств</w:t>
      </w:r>
    </w:p>
    <w:p w:rsidR="006F7CB6" w:rsidRPr="00D35424" w:rsidRDefault="006F7CB6" w:rsidP="006F7CB6">
      <w:pPr>
        <w:spacing w:after="0" w:line="240" w:lineRule="auto"/>
        <w:ind w:firstLine="709"/>
        <w:jc w:val="both"/>
        <w:rPr>
          <w:rFonts w:ascii="Times New Roman" w:hAnsi="Times New Roman"/>
          <w:sz w:val="24"/>
          <w:szCs w:val="24"/>
        </w:rPr>
      </w:pPr>
    </w:p>
    <w:p w:rsidR="00C21114" w:rsidRPr="00D35424" w:rsidRDefault="00C21114" w:rsidP="00C211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 xml:space="preserve">Фонд оценочных средств  </w:t>
      </w:r>
      <w:r w:rsidR="002A1B37" w:rsidRPr="00D35424">
        <w:rPr>
          <w:rFonts w:ascii="Times New Roman" w:hAnsi="Times New Roman"/>
          <w:sz w:val="24"/>
          <w:szCs w:val="24"/>
          <w:lang w:eastAsia="ru-RU"/>
        </w:rPr>
        <w:t>учебного предмета</w:t>
      </w:r>
      <w:r w:rsidRPr="00D35424">
        <w:rPr>
          <w:rFonts w:ascii="Times New Roman" w:hAnsi="Times New Roman"/>
          <w:sz w:val="24"/>
          <w:szCs w:val="24"/>
          <w:lang w:eastAsia="ru-RU"/>
        </w:rPr>
        <w:t xml:space="preserve"> </w:t>
      </w:r>
      <w:r w:rsidR="009466AB" w:rsidRPr="00D35424">
        <w:rPr>
          <w:rFonts w:ascii="Times New Roman" w:hAnsi="Times New Roman"/>
          <w:b/>
          <w:sz w:val="24"/>
          <w:szCs w:val="24"/>
          <w:lang w:eastAsia="ru-RU"/>
        </w:rPr>
        <w:t>ОУП</w:t>
      </w:r>
      <w:r w:rsidRPr="00D35424">
        <w:rPr>
          <w:rFonts w:ascii="Times New Roman" w:hAnsi="Times New Roman"/>
          <w:b/>
          <w:sz w:val="24"/>
          <w:szCs w:val="24"/>
          <w:lang w:eastAsia="ru-RU"/>
        </w:rPr>
        <w:t>.00 Наименование дисциплины</w:t>
      </w:r>
      <w:r w:rsidRPr="00D35424">
        <w:rPr>
          <w:rFonts w:ascii="Times New Roman" w:hAnsi="Times New Roman"/>
          <w:sz w:val="24"/>
          <w:szCs w:val="24"/>
          <w:lang w:eastAsia="ru-RU"/>
        </w:rPr>
        <w:t xml:space="preserve"> может быть использован при различных образовательных технологиях, в том числе и как дистанционные контрольные средства при электронном/дистанционном обучении.</w:t>
      </w:r>
    </w:p>
    <w:p w:rsidR="00E5704C" w:rsidRPr="00D35424" w:rsidRDefault="00C21114" w:rsidP="00C211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 xml:space="preserve">В результате освоения </w:t>
      </w:r>
      <w:r w:rsidR="002A1B37" w:rsidRPr="00D35424">
        <w:rPr>
          <w:rFonts w:ascii="Times New Roman" w:hAnsi="Times New Roman"/>
          <w:sz w:val="24"/>
          <w:szCs w:val="24"/>
          <w:lang w:eastAsia="ru-RU"/>
        </w:rPr>
        <w:t>учебного предмета</w:t>
      </w:r>
      <w:r w:rsidRPr="00D35424">
        <w:rPr>
          <w:rFonts w:ascii="Times New Roman" w:hAnsi="Times New Roman"/>
          <w:sz w:val="24"/>
          <w:szCs w:val="24"/>
          <w:lang w:eastAsia="ru-RU"/>
        </w:rPr>
        <w:t xml:space="preserve"> </w:t>
      </w:r>
      <w:r w:rsidR="009466AB" w:rsidRPr="00D35424">
        <w:rPr>
          <w:rFonts w:ascii="Times New Roman" w:hAnsi="Times New Roman"/>
          <w:sz w:val="24"/>
          <w:szCs w:val="24"/>
          <w:lang w:eastAsia="ru-RU"/>
        </w:rPr>
        <w:t>ОУП</w:t>
      </w:r>
      <w:r w:rsidRPr="00D35424">
        <w:rPr>
          <w:rFonts w:ascii="Times New Roman" w:hAnsi="Times New Roman"/>
          <w:sz w:val="24"/>
          <w:szCs w:val="24"/>
          <w:lang w:eastAsia="ru-RU"/>
        </w:rPr>
        <w:t xml:space="preserve">.00 Наименование дисциплины (базовая подготовка) обучающийся должен обладать предусмотренными ФГОС среднего общего образования (ФГОС СОО) и ФГОС СПО по специальности </w:t>
      </w:r>
      <w:r w:rsidR="00C347A0">
        <w:rPr>
          <w:rFonts w:ascii="Times New Roman" w:hAnsi="Times New Roman"/>
          <w:b/>
          <w:sz w:val="24"/>
          <w:szCs w:val="24"/>
          <w:lang w:eastAsia="ru-RU"/>
        </w:rPr>
        <w:t>23.02.06 Техническая эксплуатация подвижного состава железных дорог</w:t>
      </w:r>
      <w:r w:rsidRPr="00D35424">
        <w:rPr>
          <w:rFonts w:ascii="Times New Roman" w:hAnsi="Times New Roman"/>
          <w:b/>
          <w:sz w:val="24"/>
          <w:szCs w:val="24"/>
          <w:lang w:eastAsia="ru-RU"/>
        </w:rPr>
        <w:t xml:space="preserve"> </w:t>
      </w:r>
      <w:r w:rsidR="00E5704C" w:rsidRPr="00D35424">
        <w:rPr>
          <w:rFonts w:ascii="Times New Roman" w:hAnsi="Times New Roman"/>
          <w:sz w:val="24"/>
          <w:szCs w:val="24"/>
          <w:lang w:eastAsia="ru-RU"/>
        </w:rPr>
        <w:t>общими и профессиональными компетенциями</w:t>
      </w:r>
      <w:r w:rsidR="00EC1A82" w:rsidRPr="00D35424">
        <w:rPr>
          <w:rFonts w:ascii="Times New Roman" w:hAnsi="Times New Roman"/>
          <w:sz w:val="24"/>
          <w:szCs w:val="24"/>
          <w:lang w:eastAsia="ru-RU"/>
        </w:rPr>
        <w:t xml:space="preserve"> (ОК и ПК)</w:t>
      </w:r>
      <w:r w:rsidR="00E5704C" w:rsidRPr="00D35424">
        <w:rPr>
          <w:rFonts w:ascii="Times New Roman" w:hAnsi="Times New Roman"/>
          <w:sz w:val="24"/>
          <w:szCs w:val="24"/>
          <w:lang w:eastAsia="ru-RU"/>
        </w:rPr>
        <w:t>, а также личностными результатами, осваиваемыми в рамках программы воспитания</w:t>
      </w:r>
      <w:r w:rsidR="00EC1A82" w:rsidRPr="00D35424">
        <w:rPr>
          <w:rFonts w:ascii="Times New Roman" w:hAnsi="Times New Roman"/>
          <w:sz w:val="24"/>
          <w:szCs w:val="24"/>
          <w:lang w:eastAsia="ru-RU"/>
        </w:rPr>
        <w:t xml:space="preserve"> (ЛР)</w:t>
      </w:r>
      <w:r w:rsidR="00E5704C" w:rsidRPr="00D35424">
        <w:rPr>
          <w:rFonts w:ascii="Times New Roman" w:hAnsi="Times New Roman"/>
          <w:sz w:val="24"/>
          <w:szCs w:val="24"/>
          <w:lang w:eastAsia="ru-RU"/>
        </w:rPr>
        <w:t>:</w:t>
      </w:r>
    </w:p>
    <w:p w:rsidR="00EC1A82" w:rsidRPr="00D35424" w:rsidRDefault="00EC1A82" w:rsidP="00EC1A82">
      <w:pPr>
        <w:spacing w:after="0"/>
        <w:jc w:val="right"/>
        <w:rPr>
          <w:rFonts w:ascii="Times New Roman" w:hAnsi="Times New Roman"/>
          <w:sz w:val="24"/>
          <w:szCs w:val="24"/>
        </w:rPr>
      </w:pPr>
      <w:r w:rsidRPr="00D35424">
        <w:rPr>
          <w:rFonts w:ascii="Times New Roman" w:hAnsi="Times New Roman"/>
          <w:sz w:val="24"/>
          <w:szCs w:val="24"/>
        </w:rPr>
        <w:t>Таблица 1</w:t>
      </w:r>
    </w:p>
    <w:tbl>
      <w:tblPr>
        <w:tblStyle w:val="a5"/>
        <w:tblW w:w="0" w:type="auto"/>
        <w:jc w:val="center"/>
        <w:tblLook w:val="04A0" w:firstRow="1" w:lastRow="0" w:firstColumn="1" w:lastColumn="0" w:noHBand="0" w:noVBand="1"/>
      </w:tblPr>
      <w:tblGrid>
        <w:gridCol w:w="2549"/>
        <w:gridCol w:w="4109"/>
        <w:gridCol w:w="3118"/>
      </w:tblGrid>
      <w:tr w:rsidR="005A376A" w:rsidTr="00A14227">
        <w:trPr>
          <w:jc w:val="center"/>
        </w:trPr>
        <w:tc>
          <w:tcPr>
            <w:tcW w:w="2549" w:type="dxa"/>
            <w:vMerge w:val="restart"/>
            <w:vAlign w:val="center"/>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Общие компетенции</w:t>
            </w:r>
          </w:p>
        </w:tc>
        <w:tc>
          <w:tcPr>
            <w:tcW w:w="7227" w:type="dxa"/>
            <w:gridSpan w:val="2"/>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Планируемые результаты обучения</w:t>
            </w:r>
          </w:p>
        </w:tc>
      </w:tr>
      <w:tr w:rsidR="005A376A" w:rsidTr="00A14227">
        <w:trPr>
          <w:jc w:val="center"/>
        </w:trPr>
        <w:tc>
          <w:tcPr>
            <w:tcW w:w="2549" w:type="dxa"/>
            <w:vMerge/>
          </w:tcPr>
          <w:p w:rsidR="005A376A" w:rsidRDefault="005A376A" w:rsidP="00A14227">
            <w:pPr>
              <w:contextualSpacing/>
              <w:jc w:val="center"/>
              <w:rPr>
                <w:rFonts w:ascii="Times New Roman" w:hAnsi="Times New Roman"/>
                <w:b/>
                <w:sz w:val="24"/>
                <w:szCs w:val="24"/>
              </w:rPr>
            </w:pPr>
          </w:p>
        </w:tc>
        <w:tc>
          <w:tcPr>
            <w:tcW w:w="4109" w:type="dxa"/>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Общие</w:t>
            </w:r>
          </w:p>
        </w:tc>
        <w:tc>
          <w:tcPr>
            <w:tcW w:w="3118" w:type="dxa"/>
          </w:tcPr>
          <w:p w:rsidR="005A376A" w:rsidRDefault="005A376A" w:rsidP="00A14227">
            <w:pPr>
              <w:contextualSpacing/>
              <w:jc w:val="center"/>
              <w:rPr>
                <w:rFonts w:ascii="Times New Roman" w:hAnsi="Times New Roman"/>
                <w:b/>
                <w:sz w:val="24"/>
                <w:szCs w:val="24"/>
              </w:rPr>
            </w:pPr>
            <w:r>
              <w:rPr>
                <w:rFonts w:ascii="Times New Roman" w:hAnsi="Times New Roman"/>
                <w:b/>
                <w:sz w:val="24"/>
                <w:szCs w:val="24"/>
              </w:rPr>
              <w:t>Дисциплинарные</w:t>
            </w: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М3 владеть навыками учебно-исследовательской и проектной деятельности, навыками разрешения проблем;</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М19 давать оценку новым ситуациям, вносить коррективы в </w:t>
            </w:r>
            <w:r>
              <w:rPr>
                <w:rFonts w:ascii="Times New Roman" w:hAnsi="Times New Roman" w:cs="Times New Roman"/>
                <w:color w:val="000000"/>
                <w:sz w:val="24"/>
                <w:szCs w:val="24"/>
                <w:lang w:bidi="ru-RU"/>
              </w:rPr>
              <w:lastRenderedPageBreak/>
              <w:t>деятельность, оценивать соответствие результатов целям</w:t>
            </w:r>
          </w:p>
        </w:tc>
        <w:tc>
          <w:tcPr>
            <w:tcW w:w="3118" w:type="dxa"/>
            <w:vMerge w:val="restart"/>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П1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A376A" w:rsidRDefault="005A376A" w:rsidP="00A14227">
            <w:pPr>
              <w:contextualSpacing/>
              <w:jc w:val="both"/>
              <w:rPr>
                <w:rFonts w:ascii="Times New Roman" w:hAnsi="Times New Roman"/>
                <w:sz w:val="24"/>
                <w:szCs w:val="24"/>
              </w:rPr>
            </w:pPr>
            <w:r>
              <w:rPr>
                <w:rFonts w:ascii="Times New Roman" w:hAnsi="Times New Roman"/>
                <w:sz w:val="24"/>
                <w:szCs w:val="24"/>
              </w:rPr>
              <w:t>П2 осознание взаимосвязи между языковым, литературным, интеллектуальным, духовно-нравственным развитием личности;</w:t>
            </w:r>
          </w:p>
          <w:p w:rsidR="005A376A" w:rsidRDefault="005A376A" w:rsidP="00A14227">
            <w:pPr>
              <w:contextualSpacing/>
              <w:jc w:val="both"/>
              <w:rPr>
                <w:rFonts w:ascii="Times New Roman" w:hAnsi="Times New Roman"/>
                <w:sz w:val="24"/>
                <w:szCs w:val="24"/>
              </w:rPr>
            </w:pPr>
            <w:r>
              <w:rPr>
                <w:rFonts w:ascii="Times New Roman" w:hAnsi="Times New Roman"/>
                <w:sz w:val="24"/>
                <w:szCs w:val="24"/>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A376A" w:rsidRDefault="005A376A" w:rsidP="00A14227">
            <w:r>
              <w:rPr>
                <w:rFonts w:ascii="Times New Roman" w:hAnsi="Times New Roman"/>
                <w:sz w:val="24"/>
                <w:szCs w:val="24"/>
              </w:rPr>
              <w:t xml:space="preserve">П4 знание содержания, понимание ключевых проблем и осознание историко-культурного и нравственно-ценностного взаимовлияния </w:t>
            </w:r>
            <w:r>
              <w:rPr>
                <w:rFonts w:ascii="Times New Roman" w:hAnsi="Times New Roman"/>
                <w:sz w:val="24"/>
                <w:szCs w:val="24"/>
              </w:rPr>
              <w:lastRenderedPageBreak/>
              <w:t>произведений русской, зарубежной классической и современной литературы, в том числе литературы народов России</w:t>
            </w:r>
          </w:p>
          <w:p w:rsidR="005A376A" w:rsidRDefault="005A376A" w:rsidP="00A14227">
            <w:pPr>
              <w:rPr>
                <w:rFonts w:ascii="Times New Roman" w:hAnsi="Times New Roman"/>
                <w:sz w:val="24"/>
                <w:szCs w:val="24"/>
              </w:rPr>
            </w:pPr>
            <w:r>
              <w:rPr>
                <w:rFonts w:ascii="Times New Roman" w:hAnsi="Times New Roman"/>
                <w:sz w:val="24"/>
                <w:szCs w:val="24"/>
              </w:rPr>
              <w:t>П5 сформированность</w:t>
            </w:r>
            <w:r>
              <w:rPr>
                <w:rFonts w:ascii="Times New Roman" w:hAnsi="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A376A" w:rsidRDefault="005A376A" w:rsidP="00A14227">
            <w:pPr>
              <w:rPr>
                <w:rFonts w:ascii="Times New Roman" w:hAnsi="Times New Roman"/>
                <w:sz w:val="24"/>
                <w:szCs w:val="24"/>
              </w:rPr>
            </w:pPr>
            <w:r>
              <w:rPr>
                <w:rFonts w:ascii="Times New Roman" w:hAnsi="Times New Roman"/>
                <w:sz w:val="24"/>
                <w:szCs w:val="24"/>
              </w:rPr>
              <w:t xml:space="preserve">П6 </w:t>
            </w:r>
            <w:r>
              <w:rPr>
                <w:rFonts w:ascii="Times New Roman" w:hAnsi="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A376A" w:rsidRDefault="005A376A" w:rsidP="00A14227">
            <w:pPr>
              <w:rPr>
                <w:rFonts w:ascii="Times New Roman" w:hAnsi="Times New Roman"/>
                <w:sz w:val="24"/>
                <w:szCs w:val="24"/>
              </w:rPr>
            </w:pPr>
            <w:r>
              <w:rPr>
                <w:rFonts w:ascii="Times New Roman" w:hAnsi="Times New Roman"/>
                <w:sz w:val="24"/>
                <w:szCs w:val="24"/>
              </w:rPr>
              <w:t xml:space="preserve">П7 </w:t>
            </w:r>
            <w:r>
              <w:rPr>
                <w:rFonts w:ascii="Times New Roman" w:hAnsi="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A376A" w:rsidRDefault="005A376A" w:rsidP="00A14227">
            <w:pPr>
              <w:rPr>
                <w:rFonts w:ascii="Times New Roman" w:hAnsi="Times New Roman"/>
                <w:sz w:val="24"/>
                <w:szCs w:val="24"/>
              </w:rPr>
            </w:pPr>
            <w:r>
              <w:rPr>
                <w:rFonts w:ascii="Times New Roman" w:hAnsi="Times New Roman"/>
                <w:sz w:val="24"/>
                <w:szCs w:val="24"/>
                <w:lang w:eastAsia="en-US"/>
              </w:rPr>
              <w:t xml:space="preserve"> </w:t>
            </w:r>
            <w:r>
              <w:rPr>
                <w:rFonts w:ascii="Times New Roman" w:hAnsi="Times New Roman"/>
                <w:sz w:val="24"/>
                <w:szCs w:val="24"/>
              </w:rPr>
              <w:t xml:space="preserve">П8 </w:t>
            </w:r>
            <w:r>
              <w:rPr>
                <w:rFonts w:ascii="Times New Roman" w:hAnsi="Times New Roman"/>
                <w:sz w:val="24"/>
                <w:szCs w:val="24"/>
                <w:lang w:eastAsia="en-US"/>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A376A" w:rsidRDefault="005A376A" w:rsidP="00A14227">
            <w:pPr>
              <w:rPr>
                <w:rFonts w:ascii="Times New Roman" w:hAnsi="Times New Roman"/>
                <w:sz w:val="24"/>
                <w:szCs w:val="24"/>
              </w:rPr>
            </w:pPr>
            <w:r>
              <w:rPr>
                <w:rFonts w:ascii="Times New Roman" w:hAnsi="Times New Roman"/>
                <w:sz w:val="24"/>
                <w:szCs w:val="24"/>
              </w:rPr>
              <w:t xml:space="preserve">П9 </w:t>
            </w:r>
            <w:r>
              <w:rPr>
                <w:rFonts w:ascii="Times New Roman" w:hAnsi="Times New Roman"/>
                <w:sz w:val="24"/>
                <w:szCs w:val="24"/>
                <w:lang w:eastAsia="en-US"/>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w:t>
            </w:r>
            <w:r>
              <w:rPr>
                <w:rFonts w:ascii="Times New Roman" w:hAnsi="Times New Roman"/>
                <w:sz w:val="24"/>
                <w:szCs w:val="24"/>
                <w:lang w:eastAsia="en-US"/>
              </w:rPr>
              <w:lastRenderedPageBreak/>
              <w:t>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hAnsi="Times New Roman"/>
                <w:sz w:val="24"/>
                <w:szCs w:val="24"/>
              </w:rPr>
              <w:t>;</w:t>
            </w:r>
          </w:p>
          <w:p w:rsidR="005A376A" w:rsidRDefault="005A376A" w:rsidP="00A14227">
            <w:pPr>
              <w:rPr>
                <w:rFonts w:ascii="Times New Roman" w:hAnsi="Times New Roman"/>
                <w:sz w:val="24"/>
                <w:szCs w:val="24"/>
              </w:rPr>
            </w:pPr>
            <w:r>
              <w:rPr>
                <w:rFonts w:ascii="Times New Roman" w:hAnsi="Times New Roman"/>
                <w:sz w:val="24"/>
                <w:szCs w:val="24"/>
              </w:rPr>
              <w:t xml:space="preserve">П10 </w:t>
            </w:r>
            <w:r>
              <w:rPr>
                <w:rFonts w:ascii="Times New Roman" w:hAnsi="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A376A" w:rsidRDefault="005A376A" w:rsidP="00A14227">
            <w:pPr>
              <w:rPr>
                <w:rFonts w:ascii="Times New Roman" w:hAnsi="Times New Roman"/>
                <w:sz w:val="24"/>
                <w:szCs w:val="24"/>
              </w:rPr>
            </w:pPr>
            <w:r>
              <w:rPr>
                <w:rFonts w:ascii="Times New Roman" w:hAnsi="Times New Roman"/>
                <w:sz w:val="24"/>
                <w:szCs w:val="24"/>
              </w:rPr>
              <w:t xml:space="preserve">П11 </w:t>
            </w:r>
            <w:r>
              <w:rPr>
                <w:rFonts w:ascii="Times New Roman" w:hAnsi="Times New Roman"/>
                <w:sz w:val="24"/>
                <w:szCs w:val="24"/>
                <w:lang w:eastAsia="en-US"/>
              </w:rPr>
              <w:t>сформированность представлений о литературном произведении как явлении словесного искусства, о язык</w:t>
            </w:r>
            <w:r>
              <w:rPr>
                <w:rFonts w:ascii="Times New Roman" w:hAnsi="Times New Roman"/>
                <w:sz w:val="24"/>
                <w:szCs w:val="24"/>
              </w:rPr>
              <w:t>е художественной литературы в его</w:t>
            </w:r>
            <w:r>
              <w:rPr>
                <w:rFonts w:ascii="Times New Roman" w:hAnsi="Times New Roman"/>
                <w:sz w:val="24"/>
                <w:szCs w:val="24"/>
                <w:lang w:eastAsia="en-US"/>
              </w:rPr>
              <w:t xml:space="preserve">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5A376A" w:rsidRDefault="005A376A" w:rsidP="00A14227">
            <w:pPr>
              <w:rPr>
                <w:rFonts w:ascii="Times New Roman" w:hAnsi="Times New Roman"/>
                <w:sz w:val="24"/>
                <w:szCs w:val="24"/>
              </w:rPr>
            </w:pPr>
            <w:r>
              <w:rPr>
                <w:rFonts w:ascii="Times New Roman" w:hAnsi="Times New Roman"/>
                <w:sz w:val="24"/>
                <w:szCs w:val="24"/>
              </w:rPr>
              <w:t xml:space="preserve">П12 </w:t>
            </w:r>
            <w:r>
              <w:rPr>
                <w:rFonts w:ascii="Times New Roman" w:hAnsi="Times New Roman"/>
                <w:sz w:val="24"/>
                <w:szCs w:val="24"/>
                <w:lang w:eastAsia="en-US"/>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Pr>
                <w:rFonts w:ascii="Times New Roman" w:hAnsi="Times New Roman"/>
                <w:sz w:val="24"/>
                <w:szCs w:val="24"/>
                <w:lang w:eastAsia="en-US"/>
              </w:rPr>
              <w:lastRenderedPageBreak/>
              <w:t>совершенствовать собственные письменные высказывания с учетом норм русского литературного языка;</w:t>
            </w:r>
          </w:p>
          <w:p w:rsidR="005A376A" w:rsidRDefault="005A376A" w:rsidP="00A14227">
            <w:pPr>
              <w:rPr>
                <w:rFonts w:ascii="Times New Roman" w:hAnsi="Times New Roman"/>
                <w:sz w:val="24"/>
                <w:szCs w:val="24"/>
              </w:rPr>
            </w:pPr>
            <w:r>
              <w:rPr>
                <w:rFonts w:ascii="Times New Roman" w:hAnsi="Times New Roman"/>
                <w:sz w:val="24"/>
                <w:szCs w:val="24"/>
              </w:rPr>
              <w:t xml:space="preserve">П13 </w:t>
            </w:r>
            <w:r>
              <w:rPr>
                <w:rFonts w:ascii="Times New Roman" w:hAnsi="Times New Roman"/>
                <w:sz w:val="24"/>
                <w:szCs w:val="24"/>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М14 осуществлять позитивное стратегическое поведение в различных ситуациях, проявлять творчество и воображение, быть </w:t>
            </w:r>
            <w:r>
              <w:rPr>
                <w:rFonts w:ascii="Times New Roman" w:hAnsi="Times New Roman" w:cs="Times New Roman"/>
                <w:color w:val="000000"/>
                <w:sz w:val="24"/>
                <w:szCs w:val="24"/>
                <w:lang w:bidi="ru-RU"/>
              </w:rPr>
              <w:lastRenderedPageBreak/>
              <w:t>инициативным;</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 xml:space="preserve">ОК 04 Эффективно взаимодействовать и работать в коллективе и команде </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Л11 совершенствовать языковую и читательскую культуру как средство взаимодействия между людьми и познания мира;</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М21 проявлять эмпатию,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t xml:space="preserve">ОК 05 Осуществлять устную и письменную коммуникацию на государственном языке Российской Федерации с учетом особенностей </w:t>
            </w:r>
            <w:r>
              <w:rPr>
                <w:rFonts w:ascii="Times New Roman" w:hAnsi="Times New Roman"/>
                <w:sz w:val="24"/>
                <w:szCs w:val="24"/>
              </w:rPr>
              <w:lastRenderedPageBreak/>
              <w:t>социального и культурного контекста</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М4 проявлять научное мышление, владеть научной терминологией, ключевыми понятиями и методами;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М9 создавать тексты в различных форматах с учетом назначения информации и целевой аудитории, </w:t>
            </w:r>
            <w:r>
              <w:rPr>
                <w:rFonts w:ascii="Times New Roman" w:hAnsi="Times New Roman" w:cs="Times New Roman"/>
                <w:color w:val="000000"/>
                <w:sz w:val="24"/>
                <w:szCs w:val="24"/>
                <w:lang w:bidi="ru-RU"/>
              </w:rPr>
              <w:lastRenderedPageBreak/>
              <w:t>выбирая оптимальную форму представления и визуализации;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Л2 принимать традиционные национальные, общечеловеческие гуманистические и демократические ценности;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5A376A" w:rsidRDefault="005A376A" w:rsidP="00A14227">
            <w:pPr>
              <w:pStyle w:val="2b"/>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A376A" w:rsidRDefault="005A376A" w:rsidP="00A14227">
            <w:pPr>
              <w:pStyle w:val="2b"/>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w:t>
            </w:r>
            <w:r>
              <w:rPr>
                <w:rFonts w:ascii="Times New Roman" w:hAnsi="Times New Roman" w:cs="Times New Roman"/>
                <w:sz w:val="24"/>
                <w:szCs w:val="24"/>
              </w:rPr>
              <w:lastRenderedPageBreak/>
              <w:t>нравственные нормы и ценности</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tcPr>
          <w:p w:rsidR="005A376A" w:rsidRDefault="005A376A" w:rsidP="00A14227">
            <w:pPr>
              <w:contextualSpacing/>
              <w:jc w:val="both"/>
              <w:rPr>
                <w:rFonts w:ascii="Times New Roman" w:hAnsi="Times New Roman"/>
                <w:sz w:val="24"/>
                <w:szCs w:val="24"/>
              </w:rPr>
            </w:pPr>
            <w:r>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5A376A" w:rsidRDefault="005A376A" w:rsidP="00A14227">
            <w:pPr>
              <w:pStyle w:val="2b"/>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A376A" w:rsidRDefault="005A376A" w:rsidP="00A14227">
            <w:pPr>
              <w:contextualSpacing/>
              <w:jc w:val="both"/>
              <w:rPr>
                <w:rFonts w:ascii="Times New Roman" w:hAnsi="Times New Roman"/>
                <w:sz w:val="24"/>
                <w:szCs w:val="24"/>
              </w:rPr>
            </w:pPr>
            <w:r>
              <w:rPr>
                <w:rFonts w:ascii="Times New Roman" w:hAnsi="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5A376A" w:rsidRDefault="005A376A" w:rsidP="00A14227">
            <w:pPr>
              <w:contextualSpacing/>
              <w:jc w:val="both"/>
              <w:rPr>
                <w:rFonts w:ascii="Times New Roman" w:hAnsi="Times New Roman"/>
                <w:sz w:val="24"/>
                <w:szCs w:val="24"/>
              </w:rPr>
            </w:pPr>
          </w:p>
        </w:tc>
      </w:tr>
      <w:tr w:rsidR="005A376A" w:rsidTr="00A14227">
        <w:trPr>
          <w:jc w:val="center"/>
        </w:trPr>
        <w:tc>
          <w:tcPr>
            <w:tcW w:w="2549" w:type="dxa"/>
            <w:shd w:val="clear" w:color="auto" w:fill="auto"/>
          </w:tcPr>
          <w:p w:rsidR="005A376A" w:rsidRDefault="00C347A0" w:rsidP="00A14227">
            <w:pPr>
              <w:contextualSpacing/>
              <w:jc w:val="both"/>
              <w:rPr>
                <w:rFonts w:ascii="Times New Roman" w:hAnsi="Times New Roman"/>
                <w:color w:val="000000"/>
                <w:sz w:val="24"/>
                <w:szCs w:val="24"/>
                <w:lang w:bidi="ru-RU"/>
              </w:rPr>
            </w:pPr>
            <w:r w:rsidRPr="00381416">
              <w:rPr>
                <w:rFonts w:ascii="Times New Roman" w:hAnsi="Times New Roman"/>
                <w:color w:val="000000"/>
                <w:sz w:val="24"/>
                <w:szCs w:val="24"/>
                <w:lang w:bidi="ru-RU"/>
              </w:rPr>
              <w:t>ПК 3.1</w:t>
            </w:r>
            <w:r w:rsidRPr="00381416">
              <w:rPr>
                <w:rFonts w:ascii="Times New Roman" w:hAnsi="Times New Roman"/>
                <w:sz w:val="24"/>
                <w:szCs w:val="24"/>
              </w:rPr>
              <w:t xml:space="preserve"> Оформлять технологическую документацию.</w:t>
            </w:r>
          </w:p>
        </w:tc>
        <w:tc>
          <w:tcPr>
            <w:tcW w:w="4109" w:type="dxa"/>
            <w:tcBorders>
              <w:top w:val="single" w:sz="4" w:space="0" w:color="000000" w:themeColor="text1"/>
              <w:left w:val="single" w:sz="4" w:space="0" w:color="000000" w:themeColor="text1"/>
              <w:bottom w:val="single" w:sz="4" w:space="0" w:color="000000" w:themeColor="text1"/>
            </w:tcBorders>
          </w:tcPr>
          <w:p w:rsidR="005A376A" w:rsidRDefault="005A376A" w:rsidP="00A14227">
            <w:pPr>
              <w:contextualSpacing/>
              <w:jc w:val="both"/>
              <w:rPr>
                <w:rFonts w:ascii="Times New Roman" w:hAnsi="Times New Roman"/>
                <w:color w:val="000000"/>
                <w:sz w:val="24"/>
                <w:szCs w:val="24"/>
                <w:lang w:bidi="ru-RU"/>
              </w:rPr>
            </w:pPr>
          </w:p>
        </w:tc>
        <w:tc>
          <w:tcPr>
            <w:tcW w:w="3118" w:type="dxa"/>
            <w:vMerge/>
            <w:tcBorders>
              <w:bottom w:val="single" w:sz="4" w:space="0" w:color="000000" w:themeColor="text1"/>
            </w:tcBorders>
          </w:tcPr>
          <w:p w:rsidR="005A376A" w:rsidRDefault="005A376A" w:rsidP="00A14227">
            <w:pPr>
              <w:contextualSpacing/>
              <w:jc w:val="both"/>
              <w:rPr>
                <w:rFonts w:ascii="Times New Roman" w:hAnsi="Times New Roman"/>
                <w:sz w:val="24"/>
                <w:szCs w:val="24"/>
              </w:rPr>
            </w:pPr>
          </w:p>
        </w:tc>
      </w:tr>
    </w:tbl>
    <w:p w:rsidR="006F7CB6" w:rsidRPr="00D35424" w:rsidRDefault="00C21114" w:rsidP="00C21114">
      <w:pPr>
        <w:spacing w:after="0" w:line="240" w:lineRule="auto"/>
        <w:ind w:firstLine="709"/>
        <w:contextualSpacing/>
        <w:jc w:val="both"/>
        <w:rPr>
          <w:rFonts w:ascii="Times New Roman" w:hAnsi="Times New Roman"/>
          <w:sz w:val="24"/>
          <w:szCs w:val="24"/>
          <w:lang w:eastAsia="ru-RU"/>
        </w:rPr>
      </w:pPr>
      <w:r w:rsidRPr="00D35424">
        <w:rPr>
          <w:rFonts w:ascii="Times New Roman" w:hAnsi="Times New Roman"/>
          <w:sz w:val="24"/>
          <w:szCs w:val="24"/>
          <w:lang w:eastAsia="ru-RU"/>
        </w:rPr>
        <w:t xml:space="preserve"> </w:t>
      </w:r>
    </w:p>
    <w:p w:rsidR="006F7CB6" w:rsidRPr="00D35424" w:rsidRDefault="006F7CB6" w:rsidP="006F7CB6">
      <w:pPr>
        <w:spacing w:after="0" w:line="240" w:lineRule="auto"/>
        <w:ind w:firstLine="709"/>
        <w:jc w:val="both"/>
        <w:rPr>
          <w:rFonts w:ascii="Times New Roman" w:hAnsi="Times New Roman"/>
          <w:sz w:val="24"/>
          <w:szCs w:val="24"/>
        </w:rPr>
      </w:pPr>
    </w:p>
    <w:p w:rsidR="00DE1CD8" w:rsidRPr="00D35424" w:rsidRDefault="006F7CB6" w:rsidP="006F7CB6">
      <w:pPr>
        <w:spacing w:after="0" w:line="240" w:lineRule="auto"/>
        <w:ind w:firstLine="709"/>
        <w:jc w:val="both"/>
        <w:rPr>
          <w:rFonts w:ascii="Times New Roman" w:hAnsi="Times New Roman"/>
          <w:sz w:val="24"/>
          <w:szCs w:val="24"/>
        </w:rPr>
      </w:pPr>
      <w:r w:rsidRPr="00D35424">
        <w:rPr>
          <w:rFonts w:ascii="Times New Roman" w:hAnsi="Times New Roman"/>
          <w:sz w:val="24"/>
          <w:szCs w:val="24"/>
        </w:rPr>
        <w:t>Формой аттестации по учебно</w:t>
      </w:r>
      <w:r w:rsidR="000D2834" w:rsidRPr="00D35424">
        <w:rPr>
          <w:rFonts w:ascii="Times New Roman" w:hAnsi="Times New Roman"/>
          <w:sz w:val="24"/>
          <w:szCs w:val="24"/>
        </w:rPr>
        <w:t xml:space="preserve">му предмету </w:t>
      </w:r>
      <w:r w:rsidRPr="00D35424">
        <w:rPr>
          <w:rFonts w:ascii="Times New Roman" w:hAnsi="Times New Roman"/>
          <w:sz w:val="24"/>
          <w:szCs w:val="24"/>
        </w:rPr>
        <w:t xml:space="preserve">является </w:t>
      </w:r>
      <w:r w:rsidR="005A376A">
        <w:rPr>
          <w:rFonts w:ascii="Times New Roman" w:hAnsi="Times New Roman"/>
          <w:sz w:val="24"/>
          <w:szCs w:val="24"/>
        </w:rPr>
        <w:t>дифференцированный зачет</w:t>
      </w:r>
      <w:r w:rsidRPr="00D35424">
        <w:rPr>
          <w:rFonts w:ascii="Times New Roman" w:hAnsi="Times New Roman"/>
          <w:sz w:val="24"/>
          <w:szCs w:val="24"/>
        </w:rPr>
        <w:t xml:space="preserve"> </w:t>
      </w:r>
      <w:r w:rsidR="00DE1CD8" w:rsidRPr="00D35424">
        <w:rPr>
          <w:rFonts w:ascii="Times New Roman" w:hAnsi="Times New Roman"/>
          <w:sz w:val="24"/>
          <w:szCs w:val="24"/>
        </w:rPr>
        <w:t>(</w:t>
      </w:r>
      <w:r w:rsidR="005A376A">
        <w:rPr>
          <w:rFonts w:ascii="Times New Roman" w:hAnsi="Times New Roman"/>
          <w:sz w:val="24"/>
          <w:szCs w:val="24"/>
        </w:rPr>
        <w:t>2</w:t>
      </w:r>
      <w:r w:rsidR="00DE1CD8" w:rsidRPr="00D35424">
        <w:rPr>
          <w:rFonts w:ascii="Times New Roman" w:hAnsi="Times New Roman"/>
          <w:sz w:val="24"/>
          <w:szCs w:val="24"/>
        </w:rPr>
        <w:t xml:space="preserve"> семестр).</w:t>
      </w:r>
    </w:p>
    <w:p w:rsidR="00484E0C" w:rsidRPr="00D35424" w:rsidRDefault="006F7CB6" w:rsidP="00484E0C">
      <w:pPr>
        <w:spacing w:after="0" w:line="240" w:lineRule="auto"/>
        <w:ind w:firstLine="709"/>
        <w:rPr>
          <w:rFonts w:ascii="Times New Roman" w:hAnsi="Times New Roman"/>
          <w:b/>
          <w:sz w:val="24"/>
          <w:szCs w:val="24"/>
        </w:rPr>
        <w:sectPr w:rsidR="00484E0C" w:rsidRPr="00D35424" w:rsidSect="006F7CB6">
          <w:pgSz w:w="11906" w:h="16838"/>
          <w:pgMar w:top="1134" w:right="851" w:bottom="1134" w:left="1134" w:header="709" w:footer="709" w:gutter="0"/>
          <w:cols w:space="720"/>
          <w:docGrid w:linePitch="299"/>
        </w:sectPr>
      </w:pPr>
      <w:r w:rsidRPr="00D35424">
        <w:rPr>
          <w:rFonts w:ascii="Times New Roman" w:hAnsi="Times New Roman"/>
          <w:sz w:val="24"/>
          <w:szCs w:val="24"/>
        </w:rPr>
        <w:br w:type="page"/>
      </w:r>
    </w:p>
    <w:p w:rsidR="00484E0C" w:rsidRPr="00D35424" w:rsidRDefault="00484E0C" w:rsidP="00484E0C">
      <w:pPr>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2. Результаты освоения </w:t>
      </w:r>
      <w:r w:rsidR="002A1B37" w:rsidRPr="00D35424">
        <w:rPr>
          <w:rFonts w:ascii="Times New Roman" w:hAnsi="Times New Roman"/>
          <w:b/>
          <w:sz w:val="24"/>
          <w:szCs w:val="24"/>
        </w:rPr>
        <w:t>учебного предмета</w:t>
      </w:r>
      <w:r w:rsidRPr="00D35424">
        <w:rPr>
          <w:rFonts w:ascii="Times New Roman" w:hAnsi="Times New Roman"/>
          <w:b/>
          <w:sz w:val="24"/>
          <w:szCs w:val="24"/>
        </w:rPr>
        <w:t>, подлежащие проверке</w:t>
      </w:r>
    </w:p>
    <w:p w:rsidR="00484E0C" w:rsidRPr="00D35424" w:rsidRDefault="00484E0C" w:rsidP="00484E0C">
      <w:pPr>
        <w:spacing w:after="0" w:line="240" w:lineRule="auto"/>
        <w:ind w:firstLine="709"/>
        <w:jc w:val="both"/>
        <w:rPr>
          <w:rFonts w:ascii="Times New Roman" w:hAnsi="Times New Roman"/>
          <w:sz w:val="24"/>
          <w:szCs w:val="24"/>
        </w:rPr>
      </w:pPr>
      <w:r w:rsidRPr="00D35424">
        <w:rPr>
          <w:rFonts w:ascii="Times New Roman" w:hAnsi="Times New Roman"/>
          <w:sz w:val="24"/>
          <w:szCs w:val="24"/>
        </w:rPr>
        <w:t>В результате аттестации по учебно</w:t>
      </w:r>
      <w:r w:rsidR="002A1B37" w:rsidRPr="00D35424">
        <w:rPr>
          <w:rFonts w:ascii="Times New Roman" w:hAnsi="Times New Roman"/>
          <w:sz w:val="24"/>
          <w:szCs w:val="24"/>
        </w:rPr>
        <w:t xml:space="preserve">му </w:t>
      </w:r>
      <w:r w:rsidR="009466AB" w:rsidRPr="00D35424">
        <w:rPr>
          <w:rFonts w:ascii="Times New Roman" w:hAnsi="Times New Roman"/>
          <w:sz w:val="24"/>
          <w:szCs w:val="24"/>
        </w:rPr>
        <w:t>предмету</w:t>
      </w:r>
      <w:r w:rsidRPr="00D35424">
        <w:rPr>
          <w:rFonts w:ascii="Times New Roman" w:hAnsi="Times New Roman"/>
          <w:sz w:val="24"/>
          <w:szCs w:val="24"/>
        </w:rPr>
        <w:t xml:space="preserve"> осуществляется комплексная проверка и динамика формирования общих и профессиональных компетенций</w:t>
      </w:r>
      <w:r w:rsidR="002D5C33" w:rsidRPr="00D35424">
        <w:rPr>
          <w:rFonts w:ascii="Times New Roman" w:hAnsi="Times New Roman"/>
          <w:sz w:val="24"/>
          <w:szCs w:val="24"/>
        </w:rPr>
        <w:t>, а также личностных результатов в рамках программы воспитания</w:t>
      </w:r>
      <w:r w:rsidRPr="00D35424">
        <w:rPr>
          <w:rFonts w:ascii="Times New Roman" w:hAnsi="Times New Roman"/>
          <w:sz w:val="24"/>
          <w:szCs w:val="24"/>
        </w:rPr>
        <w:t>:</w:t>
      </w:r>
    </w:p>
    <w:p w:rsidR="00EC1A82" w:rsidRPr="00D35424" w:rsidRDefault="00EC1A82" w:rsidP="00EC1A82">
      <w:pPr>
        <w:tabs>
          <w:tab w:val="left" w:pos="284"/>
        </w:tabs>
        <w:spacing w:after="0" w:line="240" w:lineRule="auto"/>
        <w:ind w:firstLine="709"/>
        <w:jc w:val="right"/>
        <w:rPr>
          <w:rFonts w:ascii="Times New Roman" w:hAnsi="Times New Roman"/>
          <w:sz w:val="24"/>
          <w:szCs w:val="24"/>
        </w:rPr>
      </w:pPr>
      <w:r w:rsidRPr="00D35424">
        <w:rPr>
          <w:rFonts w:ascii="Times New Roman" w:hAnsi="Times New Roman"/>
          <w:sz w:val="24"/>
          <w:szCs w:val="24"/>
        </w:rPr>
        <w:t>Таблица 2</w:t>
      </w: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2691"/>
        <w:gridCol w:w="4966"/>
      </w:tblGrid>
      <w:tr w:rsidR="005A376A" w:rsidRPr="008E2EFF" w:rsidTr="00A14227">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A14227">
            <w:pPr>
              <w:pStyle w:val="12"/>
              <w:spacing w:after="0" w:line="240" w:lineRule="auto"/>
              <w:ind w:left="34" w:hanging="34"/>
              <w:jc w:val="center"/>
              <w:rPr>
                <w:rFonts w:ascii="Times New Roman" w:hAnsi="Times New Roman"/>
                <w:b/>
                <w:bCs/>
                <w:sz w:val="24"/>
                <w:szCs w:val="24"/>
                <w:highlight w:val="yellow"/>
              </w:rPr>
            </w:pPr>
            <w:r w:rsidRPr="004A474C">
              <w:rPr>
                <w:rStyle w:val="1e"/>
                <w:rFonts w:ascii="Times New Roman" w:hAnsi="Times New Roman"/>
                <w:b/>
              </w:rPr>
              <w:t xml:space="preserve">Общие компетенции (ОК), </w:t>
            </w:r>
            <w:r>
              <w:rPr>
                <w:rStyle w:val="1e"/>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A14227">
            <w:pPr>
              <w:pStyle w:val="12"/>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376A" w:rsidRPr="004A474C" w:rsidRDefault="005A376A" w:rsidP="00A14227">
            <w:pPr>
              <w:pStyle w:val="12"/>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5A376A" w:rsidRPr="008E2EFF" w:rsidTr="00A14227">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5A376A" w:rsidRDefault="005A376A" w:rsidP="00A14227">
            <w:pPr>
              <w:spacing w:after="0" w:line="240" w:lineRule="auto"/>
              <w:rPr>
                <w:rFonts w:ascii="Times New Roman" w:hAnsi="Times New Roman"/>
                <w:sz w:val="24"/>
                <w:szCs w:val="24"/>
              </w:rPr>
            </w:pPr>
            <w:r>
              <w:rPr>
                <w:rStyle w:val="2Georgia9pt"/>
                <w:rFonts w:ascii="Times New Roman" w:hAnsi="Times New Roman"/>
                <w:sz w:val="24"/>
                <w:szCs w:val="24"/>
              </w:rPr>
              <w:t>ОК.0</w:t>
            </w:r>
            <w:r w:rsidRPr="00AC02ED">
              <w:rPr>
                <w:rStyle w:val="2Georgia9pt"/>
                <w:rFonts w:ascii="Times New Roman" w:hAnsi="Times New Roman"/>
                <w:sz w:val="24"/>
                <w:szCs w:val="24"/>
              </w:rPr>
              <w:t>1</w:t>
            </w:r>
            <w:r w:rsidRPr="00AC02ED">
              <w:rPr>
                <w:rFonts w:ascii="Times New Roman" w:hAnsi="Times New Roman"/>
                <w:sz w:val="24"/>
                <w:szCs w:val="24"/>
              </w:rPr>
              <w:t xml:space="preserve"> </w:t>
            </w:r>
          </w:p>
          <w:p w:rsidR="005A376A" w:rsidRDefault="005A376A" w:rsidP="00A14227">
            <w:pPr>
              <w:spacing w:after="0" w:line="240" w:lineRule="auto"/>
              <w:rPr>
                <w:rStyle w:val="2Georgia9pt"/>
                <w:rFonts w:ascii="Times New Roman" w:hAnsi="Times New Roman"/>
                <w:b w:val="0"/>
                <w:sz w:val="24"/>
                <w:szCs w:val="24"/>
              </w:rPr>
            </w:pPr>
            <w:r w:rsidRPr="00AC02ED">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p w:rsidR="005A376A" w:rsidRPr="00AC02ED"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Pr>
                <w:rStyle w:val="2Georgia9pt"/>
                <w:rFonts w:ascii="Times New Roman" w:hAnsi="Times New Roman"/>
                <w:sz w:val="24"/>
                <w:szCs w:val="24"/>
              </w:rPr>
              <w:t>ОК.0</w:t>
            </w:r>
            <w:r w:rsidRPr="00A576A9">
              <w:rPr>
                <w:rStyle w:val="2Georgia9pt"/>
                <w:rFonts w:ascii="Times New Roman" w:hAnsi="Times New Roman"/>
                <w:sz w:val="24"/>
                <w:szCs w:val="24"/>
              </w:rPr>
              <w:t>2</w:t>
            </w:r>
          </w:p>
          <w:p w:rsidR="005A376A" w:rsidRDefault="005A376A" w:rsidP="00A14227">
            <w:pPr>
              <w:spacing w:after="0" w:line="240" w:lineRule="auto"/>
              <w:rPr>
                <w:rFonts w:ascii="Times New Roman" w:hAnsi="Times New Roman"/>
                <w:sz w:val="24"/>
                <w:szCs w:val="24"/>
              </w:rPr>
            </w:pPr>
            <w:r w:rsidRPr="00A53028">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A376A" w:rsidRPr="00A53028"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03 </w:t>
            </w:r>
          </w:p>
          <w:p w:rsidR="005A376A" w:rsidRDefault="005A376A" w:rsidP="00A14227">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 xml:space="preserve">Планировать и реализовывать собственное профессиональное и </w:t>
            </w:r>
            <w:r w:rsidRPr="005A376A">
              <w:rPr>
                <w:rStyle w:val="2Georgia9pt"/>
                <w:rFonts w:ascii="Times New Roman" w:hAnsi="Times New Roman"/>
                <w:b w:val="0"/>
                <w:sz w:val="24"/>
                <w:szCs w:val="24"/>
              </w:rPr>
              <w:lastRenderedPageBreak/>
              <w:t>личностное развитие, предпринимательскую</w:t>
            </w:r>
            <w:r>
              <w:rPr>
                <w:rStyle w:val="2Georgia9pt"/>
                <w:rFonts w:ascii="Times New Roman" w:hAnsi="Times New Roman"/>
                <w:sz w:val="24"/>
                <w:szCs w:val="24"/>
              </w:rPr>
              <w:t xml:space="preserve"> </w:t>
            </w:r>
            <w:r>
              <w:rPr>
                <w:rFonts w:ascii="Times New Roman" w:hAnsi="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5A376A" w:rsidRPr="00A53028"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lastRenderedPageBreak/>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Pr="00A53028"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lastRenderedPageBreak/>
              <w:t>ОК</w:t>
            </w:r>
            <w:r>
              <w:rPr>
                <w:rStyle w:val="2Georgia9pt"/>
                <w:rFonts w:ascii="Times New Roman" w:hAnsi="Times New Roman"/>
                <w:sz w:val="24"/>
                <w:szCs w:val="24"/>
              </w:rPr>
              <w:t xml:space="preserve"> </w:t>
            </w:r>
            <w:r w:rsidRPr="00A53028">
              <w:rPr>
                <w:rStyle w:val="2Georgia9pt"/>
                <w:rFonts w:ascii="Times New Roman" w:hAnsi="Times New Roman"/>
                <w:sz w:val="24"/>
                <w:szCs w:val="24"/>
              </w:rPr>
              <w:t xml:space="preserve">04 </w:t>
            </w:r>
          </w:p>
          <w:p w:rsidR="005A376A" w:rsidRPr="005A376A" w:rsidRDefault="005A376A" w:rsidP="00A14227">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Эффективно взаимодействовать и работать в коллективе и команде</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05 </w:t>
            </w:r>
            <w:r w:rsidRPr="005A376A">
              <w:rPr>
                <w:rStyle w:val="2Georgia9pt"/>
                <w:rFonts w:ascii="Times New Roman" w:hAnsi="Times New Roman"/>
                <w:b w:val="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lastRenderedPageBreak/>
              <w:t xml:space="preserve">ОК 06 </w:t>
            </w:r>
          </w:p>
          <w:p w:rsidR="005A376A" w:rsidRPr="005A376A" w:rsidRDefault="005A376A" w:rsidP="00A14227">
            <w:pPr>
              <w:spacing w:after="0" w:line="240" w:lineRule="auto"/>
              <w:rPr>
                <w:rStyle w:val="2Georgia9pt"/>
                <w:rFonts w:ascii="Times New Roman" w:hAnsi="Times New Roman"/>
                <w:b w:val="0"/>
                <w:sz w:val="24"/>
                <w:szCs w:val="24"/>
              </w:rPr>
            </w:pPr>
            <w:r w:rsidRPr="005A376A">
              <w:rPr>
                <w:rStyle w:val="2Georgia9pt"/>
                <w:rFonts w:ascii="Times New Roman" w:hAnsi="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Default="005A376A" w:rsidP="00A14227">
            <w:pPr>
              <w:spacing w:after="0" w:line="240" w:lineRule="auto"/>
              <w:rPr>
                <w:rStyle w:val="2Georgia9pt"/>
                <w:rFonts w:ascii="Times New Roman" w:hAnsi="Times New Roman"/>
                <w:b w:val="0"/>
                <w:sz w:val="24"/>
                <w:szCs w:val="24"/>
              </w:rPr>
            </w:pPr>
            <w:r w:rsidRPr="00A53028">
              <w:rPr>
                <w:rStyle w:val="2Georgia9pt"/>
                <w:rFonts w:ascii="Times New Roman" w:hAnsi="Times New Roman"/>
                <w:sz w:val="24"/>
                <w:szCs w:val="24"/>
              </w:rPr>
              <w:t xml:space="preserve">ОК 09 </w:t>
            </w:r>
            <w:r w:rsidRPr="005A376A">
              <w:rPr>
                <w:rStyle w:val="2Georgia9pt"/>
                <w:rFonts w:ascii="Times New Roman" w:hAnsi="Times New Roman"/>
                <w:b w:val="0"/>
                <w:sz w:val="24"/>
                <w:szCs w:val="24"/>
              </w:rPr>
              <w:t>Пользоваться профессиональной документацией на государственном и иностранном языках</w:t>
            </w:r>
          </w:p>
          <w:p w:rsidR="005A376A" w:rsidRDefault="005A376A" w:rsidP="00A14227">
            <w:pPr>
              <w:spacing w:after="0" w:line="240" w:lineRule="auto"/>
              <w:rPr>
                <w:rStyle w:val="2Georgia9pt"/>
                <w:rFonts w:ascii="Times New Roman" w:hAnsi="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5A376A" w:rsidRPr="0025197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4C712E"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5A376A" w:rsidRPr="008E2EFF" w:rsidTr="00A14227">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5A376A" w:rsidRPr="00A53028" w:rsidRDefault="005A376A" w:rsidP="00C347A0">
            <w:pPr>
              <w:spacing w:after="0" w:line="240" w:lineRule="auto"/>
              <w:rPr>
                <w:rStyle w:val="2Georgia9pt"/>
                <w:rFonts w:ascii="Times New Roman" w:hAnsi="Times New Roman"/>
                <w:b w:val="0"/>
                <w:sz w:val="24"/>
                <w:szCs w:val="24"/>
              </w:rPr>
            </w:pPr>
            <w:r w:rsidRPr="00E75091">
              <w:rPr>
                <w:rStyle w:val="2Georgia9pt"/>
                <w:rFonts w:ascii="Times New Roman" w:hAnsi="Times New Roman"/>
                <w:sz w:val="24"/>
                <w:szCs w:val="24"/>
              </w:rPr>
              <w:t xml:space="preserve">ПК </w:t>
            </w:r>
            <w:r w:rsidR="00C347A0">
              <w:rPr>
                <w:rStyle w:val="2Georgia9pt"/>
                <w:rFonts w:ascii="Times New Roman" w:hAnsi="Times New Roman"/>
                <w:sz w:val="24"/>
                <w:szCs w:val="24"/>
              </w:rPr>
              <w:t xml:space="preserve">3.1 </w:t>
            </w:r>
            <w:r w:rsidR="00C347A0" w:rsidRPr="00381416">
              <w:rPr>
                <w:rFonts w:ascii="Times New Roman" w:hAnsi="Times New Roman"/>
                <w:sz w:val="24"/>
                <w:szCs w:val="24"/>
              </w:rPr>
              <w:t>Оформлять технологическую документацию.</w:t>
            </w: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5A376A"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5A376A" w:rsidRPr="004C712E" w:rsidRDefault="005A376A" w:rsidP="00A14227">
            <w:pPr>
              <w:pStyle w:val="1d"/>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5A376A" w:rsidRPr="00A20D72" w:rsidRDefault="005A376A" w:rsidP="00A14227">
            <w:pPr>
              <w:pStyle w:val="1d"/>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Опрос по индивидуальным</w:t>
            </w:r>
          </w:p>
          <w:p w:rsidR="005A376A" w:rsidRPr="00A20D72" w:rsidRDefault="005A376A" w:rsidP="00A14227">
            <w:pPr>
              <w:autoSpaceDE w:val="0"/>
              <w:autoSpaceDN w:val="0"/>
              <w:adjustRightInd w:val="0"/>
              <w:spacing w:after="0" w:line="240" w:lineRule="auto"/>
              <w:rPr>
                <w:rFonts w:ascii="Times New Roman" w:hAnsi="Times New Roman"/>
                <w:sz w:val="24"/>
                <w:szCs w:val="24"/>
              </w:rPr>
            </w:pPr>
            <w:r w:rsidRPr="00A20D72">
              <w:rPr>
                <w:rFonts w:ascii="Times New Roman" w:hAnsi="Times New Roman"/>
                <w:iCs/>
                <w:sz w:val="24"/>
                <w:szCs w:val="24"/>
              </w:rPr>
              <w:t>заданиям</w:t>
            </w:r>
            <w:r w:rsidRPr="00A20D72">
              <w:rPr>
                <w:rFonts w:ascii="Times New Roman" w:hAnsi="Times New Roman"/>
                <w:sz w:val="24"/>
                <w:szCs w:val="24"/>
              </w:rPr>
              <w:t>;</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Подготовка рефератов,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докладов, сообщений;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Защита презентаций,</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творческих работ, проектов;</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Практические работы (оценка результатов выполнения</w:t>
            </w:r>
          </w:p>
          <w:p w:rsidR="005A376A"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lastRenderedPageBreak/>
              <w:t>Практических работ)</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 xml:space="preserve">Анализ лирического произведения; </w:t>
            </w:r>
          </w:p>
          <w:p w:rsidR="005A376A" w:rsidRPr="00A20D72" w:rsidRDefault="005A376A" w:rsidP="00A14227">
            <w:pPr>
              <w:autoSpaceDE w:val="0"/>
              <w:autoSpaceDN w:val="0"/>
              <w:adjustRightInd w:val="0"/>
              <w:spacing w:after="0" w:line="240" w:lineRule="auto"/>
              <w:rPr>
                <w:rFonts w:ascii="Times New Roman" w:hAnsi="Times New Roman"/>
                <w:iCs/>
                <w:sz w:val="24"/>
                <w:szCs w:val="24"/>
              </w:rPr>
            </w:pPr>
            <w:r w:rsidRPr="00A20D72">
              <w:rPr>
                <w:rFonts w:ascii="Times New Roman" w:hAnsi="Times New Roman"/>
                <w:iCs/>
                <w:sz w:val="24"/>
                <w:szCs w:val="24"/>
              </w:rPr>
              <w:t>Чтение и анализ художественных текстов</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Промежуточная</w:t>
            </w:r>
          </w:p>
          <w:p w:rsidR="005A376A" w:rsidRPr="00A20D72" w:rsidRDefault="005A376A" w:rsidP="00A14227">
            <w:pPr>
              <w:autoSpaceDE w:val="0"/>
              <w:autoSpaceDN w:val="0"/>
              <w:adjustRightInd w:val="0"/>
              <w:spacing w:after="0" w:line="240" w:lineRule="auto"/>
              <w:rPr>
                <w:rFonts w:ascii="Times New Roman" w:hAnsi="Times New Roman"/>
                <w:b/>
                <w:bCs/>
                <w:iCs/>
                <w:sz w:val="24"/>
                <w:szCs w:val="24"/>
              </w:rPr>
            </w:pPr>
            <w:r w:rsidRPr="00A20D72">
              <w:rPr>
                <w:rFonts w:ascii="Times New Roman" w:hAnsi="Times New Roman"/>
                <w:b/>
                <w:bCs/>
                <w:iCs/>
                <w:sz w:val="24"/>
                <w:szCs w:val="24"/>
              </w:rPr>
              <w:t>аттестация:</w:t>
            </w:r>
          </w:p>
          <w:p w:rsidR="005A376A" w:rsidRPr="00A20D72" w:rsidRDefault="005A376A" w:rsidP="00A14227">
            <w:pPr>
              <w:pStyle w:val="12"/>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EC1A82" w:rsidRPr="00D35424" w:rsidRDefault="00EC1A82" w:rsidP="00EC1A82">
      <w:pPr>
        <w:tabs>
          <w:tab w:val="left" w:pos="0"/>
        </w:tabs>
        <w:spacing w:after="0" w:line="240" w:lineRule="auto"/>
        <w:ind w:firstLine="709"/>
        <w:rPr>
          <w:rFonts w:ascii="Times New Roman" w:hAnsi="Times New Roman"/>
          <w:color w:val="FF0000"/>
          <w:sz w:val="24"/>
          <w:szCs w:val="24"/>
        </w:rPr>
      </w:pPr>
    </w:p>
    <w:p w:rsidR="00EC1A82" w:rsidRPr="00D35424" w:rsidRDefault="00EC1A82">
      <w:pPr>
        <w:rPr>
          <w:rFonts w:ascii="Times New Roman" w:hAnsi="Times New Roman"/>
          <w:b/>
          <w:sz w:val="24"/>
          <w:szCs w:val="24"/>
        </w:rPr>
      </w:pPr>
      <w:r w:rsidRPr="00D35424">
        <w:rPr>
          <w:rFonts w:ascii="Times New Roman" w:hAnsi="Times New Roman"/>
          <w:b/>
          <w:sz w:val="24"/>
          <w:szCs w:val="24"/>
        </w:rPr>
        <w:br w:type="page"/>
      </w:r>
    </w:p>
    <w:p w:rsidR="006F7CB6" w:rsidRPr="00D35424" w:rsidRDefault="006F7CB6" w:rsidP="006F7CB6">
      <w:pPr>
        <w:pStyle w:val="a3"/>
        <w:spacing w:after="0" w:line="240" w:lineRule="auto"/>
        <w:ind w:left="0" w:firstLine="709"/>
        <w:jc w:val="center"/>
        <w:rPr>
          <w:rFonts w:ascii="Times New Roman" w:hAnsi="Times New Roman"/>
          <w:b/>
          <w:sz w:val="24"/>
          <w:szCs w:val="24"/>
        </w:rPr>
      </w:pPr>
      <w:r w:rsidRPr="00D35424">
        <w:rPr>
          <w:rFonts w:ascii="Times New Roman" w:hAnsi="Times New Roman"/>
          <w:b/>
          <w:sz w:val="24"/>
          <w:szCs w:val="24"/>
        </w:rPr>
        <w:lastRenderedPageBreak/>
        <w:t>3. Оце</w:t>
      </w:r>
      <w:r w:rsidR="00484E0C" w:rsidRPr="00D35424">
        <w:rPr>
          <w:rFonts w:ascii="Times New Roman" w:hAnsi="Times New Roman"/>
          <w:b/>
          <w:sz w:val="24"/>
          <w:szCs w:val="24"/>
        </w:rPr>
        <w:t xml:space="preserve">нка освоения </w:t>
      </w:r>
      <w:r w:rsidR="002A1B37" w:rsidRPr="00D35424">
        <w:rPr>
          <w:rFonts w:ascii="Times New Roman" w:hAnsi="Times New Roman"/>
          <w:b/>
          <w:sz w:val="24"/>
          <w:szCs w:val="24"/>
        </w:rPr>
        <w:t>учебного предмета</w:t>
      </w:r>
    </w:p>
    <w:p w:rsidR="006F7CB6" w:rsidRPr="00D35424" w:rsidRDefault="006F7CB6" w:rsidP="006F7CB6">
      <w:pPr>
        <w:pStyle w:val="a3"/>
        <w:spacing w:after="0" w:line="240" w:lineRule="auto"/>
        <w:ind w:left="0" w:firstLine="709"/>
        <w:rPr>
          <w:rFonts w:ascii="Times New Roman" w:hAnsi="Times New Roman"/>
          <w:b/>
          <w:sz w:val="24"/>
          <w:szCs w:val="24"/>
        </w:rPr>
      </w:pPr>
    </w:p>
    <w:p w:rsidR="006F7CB6" w:rsidRPr="00D35424" w:rsidRDefault="001A72C6" w:rsidP="001A72C6">
      <w:pPr>
        <w:pStyle w:val="a3"/>
        <w:tabs>
          <w:tab w:val="left" w:pos="284"/>
        </w:tabs>
        <w:spacing w:after="0" w:line="240" w:lineRule="auto"/>
        <w:ind w:left="709"/>
        <w:jc w:val="both"/>
        <w:rPr>
          <w:rFonts w:ascii="Times New Roman" w:hAnsi="Times New Roman"/>
          <w:b/>
          <w:sz w:val="24"/>
          <w:szCs w:val="24"/>
        </w:rPr>
      </w:pPr>
      <w:r w:rsidRPr="00D35424">
        <w:rPr>
          <w:rFonts w:ascii="Times New Roman" w:hAnsi="Times New Roman"/>
          <w:b/>
          <w:sz w:val="24"/>
          <w:szCs w:val="24"/>
        </w:rPr>
        <w:t>3.1 Формы и методы контроля</w:t>
      </w:r>
    </w:p>
    <w:p w:rsidR="006F7CB6" w:rsidRPr="00D35424" w:rsidRDefault="006F7CB6" w:rsidP="006F7CB6">
      <w:pPr>
        <w:tabs>
          <w:tab w:val="left" w:pos="284"/>
        </w:tabs>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Предметом оценки служат </w:t>
      </w:r>
      <w:r w:rsidR="000D2834" w:rsidRPr="00D35424">
        <w:rPr>
          <w:rFonts w:ascii="Times New Roman" w:hAnsi="Times New Roman"/>
          <w:sz w:val="24"/>
          <w:szCs w:val="24"/>
        </w:rPr>
        <w:t>общие и профессиональные компетенции</w:t>
      </w:r>
      <w:r w:rsidRPr="00D35424">
        <w:rPr>
          <w:rFonts w:ascii="Times New Roman" w:hAnsi="Times New Roman"/>
          <w:sz w:val="24"/>
          <w:szCs w:val="24"/>
        </w:rPr>
        <w:t xml:space="preserve">, предусмотренные ФГОС по </w:t>
      </w:r>
      <w:r w:rsidR="009466AB" w:rsidRPr="00D35424">
        <w:rPr>
          <w:rFonts w:ascii="Times New Roman" w:hAnsi="Times New Roman"/>
          <w:sz w:val="24"/>
          <w:szCs w:val="24"/>
        </w:rPr>
        <w:t xml:space="preserve">предмету </w:t>
      </w:r>
      <w:r w:rsidR="00C347A0">
        <w:rPr>
          <w:rFonts w:ascii="Times New Roman" w:hAnsi="Times New Roman"/>
          <w:sz w:val="24"/>
          <w:szCs w:val="24"/>
        </w:rPr>
        <w:t>ОУД.02 Литература</w:t>
      </w:r>
      <w:bookmarkStart w:id="0" w:name="_GoBack"/>
      <w:bookmarkEnd w:id="0"/>
      <w:r w:rsidRPr="00D35424">
        <w:rPr>
          <w:rFonts w:ascii="Times New Roman" w:hAnsi="Times New Roman"/>
          <w:i/>
          <w:sz w:val="24"/>
          <w:szCs w:val="24"/>
        </w:rPr>
        <w:t>,</w:t>
      </w:r>
      <w:r w:rsidRPr="00D35424">
        <w:rPr>
          <w:rFonts w:ascii="Times New Roman" w:hAnsi="Times New Roman"/>
          <w:sz w:val="24"/>
          <w:szCs w:val="24"/>
        </w:rPr>
        <w:t xml:space="preserve"> а также личностны</w:t>
      </w:r>
      <w:r w:rsidR="000D2834" w:rsidRPr="00D35424">
        <w:rPr>
          <w:rFonts w:ascii="Times New Roman" w:hAnsi="Times New Roman"/>
          <w:sz w:val="24"/>
          <w:szCs w:val="24"/>
        </w:rPr>
        <w:t>е</w:t>
      </w:r>
      <w:r w:rsidRPr="00D35424">
        <w:rPr>
          <w:rFonts w:ascii="Times New Roman" w:hAnsi="Times New Roman"/>
          <w:sz w:val="24"/>
          <w:szCs w:val="24"/>
        </w:rPr>
        <w:t xml:space="preserve"> результат</w:t>
      </w:r>
      <w:r w:rsidR="000D2834" w:rsidRPr="00D35424">
        <w:rPr>
          <w:rFonts w:ascii="Times New Roman" w:hAnsi="Times New Roman"/>
          <w:sz w:val="24"/>
          <w:szCs w:val="24"/>
        </w:rPr>
        <w:t>ы</w:t>
      </w:r>
      <w:r w:rsidRPr="00D35424">
        <w:rPr>
          <w:rFonts w:ascii="Times New Roman" w:hAnsi="Times New Roman"/>
          <w:sz w:val="24"/>
          <w:szCs w:val="24"/>
        </w:rPr>
        <w:t xml:space="preserve"> в рамках программы воспитания.</w:t>
      </w: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sectPr w:rsidR="006F7CB6" w:rsidRPr="00D35424" w:rsidSect="006F7CB6">
          <w:pgSz w:w="11906" w:h="16838"/>
          <w:pgMar w:top="1134" w:right="851" w:bottom="1134" w:left="1134" w:header="709" w:footer="709" w:gutter="0"/>
          <w:cols w:space="720"/>
          <w:docGrid w:linePitch="299"/>
        </w:sectPr>
      </w:pPr>
    </w:p>
    <w:p w:rsidR="006F7CB6" w:rsidRPr="00D35424" w:rsidRDefault="006F7CB6" w:rsidP="006F7CB6">
      <w:pPr>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 xml:space="preserve">Контроль и оценка освоения </w:t>
      </w:r>
      <w:r w:rsidR="002A1B37" w:rsidRPr="00D35424">
        <w:rPr>
          <w:rFonts w:ascii="Times New Roman" w:hAnsi="Times New Roman"/>
          <w:b/>
          <w:sz w:val="24"/>
          <w:szCs w:val="24"/>
        </w:rPr>
        <w:t>учебного предмета</w:t>
      </w:r>
      <w:r w:rsidRPr="00D35424">
        <w:rPr>
          <w:rFonts w:ascii="Times New Roman" w:hAnsi="Times New Roman"/>
          <w:b/>
          <w:sz w:val="24"/>
          <w:szCs w:val="24"/>
        </w:rPr>
        <w:t xml:space="preserve"> по темам (разделам)</w:t>
      </w:r>
    </w:p>
    <w:p w:rsidR="00AB7A4D" w:rsidRPr="00D35424" w:rsidRDefault="00AB7A4D" w:rsidP="00AB7A4D">
      <w:pPr>
        <w:jc w:val="right"/>
        <w:rPr>
          <w:rFonts w:ascii="Times New Roman" w:hAnsi="Times New Roman"/>
          <w:sz w:val="24"/>
          <w:szCs w:val="24"/>
        </w:rPr>
      </w:pPr>
      <w:r w:rsidRPr="00D35424">
        <w:rPr>
          <w:rFonts w:ascii="Times New Roman" w:hAnsi="Times New Roman"/>
          <w:sz w:val="24"/>
          <w:szCs w:val="24"/>
        </w:rPr>
        <w:t xml:space="preserve">Таблица </w:t>
      </w:r>
      <w:r w:rsidR="003A225B" w:rsidRPr="00D35424">
        <w:rPr>
          <w:rFonts w:ascii="Times New Roman" w:hAnsi="Times New Roman"/>
          <w:sz w:val="24"/>
          <w:szCs w:val="24"/>
        </w:rPr>
        <w:t>3</w:t>
      </w: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119"/>
        <w:gridCol w:w="2693"/>
        <w:gridCol w:w="2125"/>
        <w:gridCol w:w="2695"/>
      </w:tblGrid>
      <w:tr w:rsidR="00EC6D25" w:rsidRPr="00D35424" w:rsidTr="00220457">
        <w:trPr>
          <w:trHeight w:val="269"/>
        </w:trPr>
        <w:tc>
          <w:tcPr>
            <w:tcW w:w="4537" w:type="dxa"/>
            <w:vMerge w:val="restart"/>
            <w:tcBorders>
              <w:top w:val="single" w:sz="4" w:space="0" w:color="auto"/>
              <w:left w:val="single" w:sz="4" w:space="0" w:color="auto"/>
              <w:bottom w:val="single" w:sz="4" w:space="0" w:color="auto"/>
              <w:right w:val="single" w:sz="4" w:space="0" w:color="auto"/>
            </w:tcBorders>
            <w:hideMark/>
          </w:tcPr>
          <w:p w:rsidR="00EC6D25" w:rsidRPr="00C347A0" w:rsidRDefault="00EC6D25" w:rsidP="00381073">
            <w:pPr>
              <w:pStyle w:val="a3"/>
              <w:spacing w:after="0" w:line="240" w:lineRule="auto"/>
              <w:ind w:left="0"/>
              <w:jc w:val="center"/>
              <w:rPr>
                <w:rFonts w:ascii="Times New Roman" w:hAnsi="Times New Roman"/>
                <w:b/>
                <w:sz w:val="24"/>
                <w:szCs w:val="24"/>
              </w:rPr>
            </w:pPr>
          </w:p>
          <w:p w:rsidR="008E0B48" w:rsidRPr="00D35424" w:rsidRDefault="008E0B48" w:rsidP="00381073">
            <w:pPr>
              <w:pStyle w:val="a3"/>
              <w:spacing w:after="0" w:line="240" w:lineRule="auto"/>
              <w:ind w:left="0"/>
              <w:jc w:val="center"/>
              <w:rPr>
                <w:rFonts w:ascii="Times New Roman" w:hAnsi="Times New Roman"/>
                <w:b/>
                <w:sz w:val="24"/>
                <w:szCs w:val="24"/>
              </w:rPr>
            </w:pPr>
          </w:p>
          <w:p w:rsidR="00EC6D25" w:rsidRPr="00D35424" w:rsidRDefault="00EC6D25" w:rsidP="00381073">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Элемент учебной дисциплины</w:t>
            </w:r>
          </w:p>
        </w:tc>
        <w:tc>
          <w:tcPr>
            <w:tcW w:w="10632" w:type="dxa"/>
            <w:gridSpan w:val="4"/>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Формы и методы контроля</w:t>
            </w:r>
          </w:p>
        </w:tc>
      </w:tr>
      <w:tr w:rsidR="00EC6D25" w:rsidRPr="00D35424" w:rsidTr="00220457">
        <w:trPr>
          <w:trHeight w:val="433"/>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381073">
            <w:pPr>
              <w:spacing w:after="0" w:line="240" w:lineRule="auto"/>
              <w:rPr>
                <w:rFonts w:ascii="Times New Roman" w:eastAsia="Calibri" w:hAnsi="Times New Roman"/>
                <w:b/>
                <w:sz w:val="24"/>
                <w:szCs w:val="24"/>
              </w:rPr>
            </w:pP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EC6D25" w:rsidRPr="00D35424" w:rsidRDefault="00EC6D25" w:rsidP="00220457">
            <w:pPr>
              <w:pStyle w:val="a3"/>
              <w:spacing w:after="0" w:line="240" w:lineRule="auto"/>
              <w:ind w:left="0" w:firstLine="34"/>
              <w:jc w:val="center"/>
              <w:rPr>
                <w:rFonts w:ascii="Times New Roman" w:hAnsi="Times New Roman"/>
                <w:b/>
                <w:sz w:val="24"/>
                <w:szCs w:val="24"/>
              </w:rPr>
            </w:pPr>
            <w:r w:rsidRPr="00D35424">
              <w:rPr>
                <w:rFonts w:ascii="Times New Roman" w:hAnsi="Times New Roman"/>
                <w:b/>
                <w:sz w:val="24"/>
                <w:szCs w:val="24"/>
              </w:rPr>
              <w:t>Текущий контроль</w:t>
            </w:r>
          </w:p>
        </w:tc>
        <w:tc>
          <w:tcPr>
            <w:tcW w:w="4820" w:type="dxa"/>
            <w:gridSpan w:val="2"/>
            <w:tcBorders>
              <w:top w:val="single" w:sz="4" w:space="0" w:color="auto"/>
              <w:left w:val="single" w:sz="4" w:space="0" w:color="auto"/>
              <w:bottom w:val="single" w:sz="4" w:space="0" w:color="auto"/>
              <w:right w:val="single" w:sz="4" w:space="0" w:color="auto"/>
            </w:tcBorders>
            <w:vAlign w:val="center"/>
          </w:tcPr>
          <w:p w:rsidR="00EC6D25" w:rsidRPr="00D35424" w:rsidRDefault="00EC6D25"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Промежуточная аттестация</w:t>
            </w:r>
          </w:p>
        </w:tc>
      </w:tr>
      <w:tr w:rsidR="00BA0EBD" w:rsidRPr="00D35424" w:rsidTr="00220457">
        <w:trPr>
          <w:trHeight w:val="537"/>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381073">
            <w:pPr>
              <w:spacing w:after="0" w:line="240" w:lineRule="auto"/>
              <w:rPr>
                <w:rFonts w:ascii="Times New Roman" w:eastAsia="Calibri"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Форма контроля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Проверяемые</w:t>
            </w:r>
          </w:p>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ОК, ПК, ЛР</w:t>
            </w:r>
          </w:p>
        </w:tc>
        <w:tc>
          <w:tcPr>
            <w:tcW w:w="2125" w:type="dxa"/>
            <w:tcBorders>
              <w:top w:val="single" w:sz="4" w:space="0" w:color="auto"/>
              <w:left w:val="single" w:sz="4" w:space="0" w:color="auto"/>
              <w:bottom w:val="single" w:sz="4" w:space="0" w:color="auto"/>
              <w:right w:val="single" w:sz="4" w:space="0" w:color="auto"/>
            </w:tcBorders>
            <w:vAlign w:val="center"/>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Форма контроля</w:t>
            </w:r>
          </w:p>
        </w:tc>
        <w:tc>
          <w:tcPr>
            <w:tcW w:w="2695" w:type="dxa"/>
            <w:tcBorders>
              <w:top w:val="single" w:sz="4" w:space="0" w:color="auto"/>
              <w:left w:val="single" w:sz="4" w:space="0" w:color="auto"/>
              <w:bottom w:val="single" w:sz="4" w:space="0" w:color="auto"/>
              <w:right w:val="single" w:sz="4" w:space="0" w:color="auto"/>
            </w:tcBorders>
            <w:vAlign w:val="center"/>
          </w:tcPr>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Проверяемые</w:t>
            </w:r>
          </w:p>
          <w:p w:rsidR="00BA0EBD" w:rsidRPr="00D35424" w:rsidRDefault="00BA0EBD" w:rsidP="00220457">
            <w:pPr>
              <w:pStyle w:val="a3"/>
              <w:spacing w:after="0" w:line="240" w:lineRule="auto"/>
              <w:ind w:left="0"/>
              <w:jc w:val="center"/>
              <w:rPr>
                <w:rFonts w:ascii="Times New Roman" w:hAnsi="Times New Roman"/>
                <w:b/>
                <w:sz w:val="24"/>
                <w:szCs w:val="24"/>
              </w:rPr>
            </w:pPr>
            <w:r w:rsidRPr="00D35424">
              <w:rPr>
                <w:rFonts w:ascii="Times New Roman" w:hAnsi="Times New Roman"/>
                <w:b/>
                <w:sz w:val="24"/>
                <w:szCs w:val="24"/>
              </w:rPr>
              <w:t>ОК, ПК, ЛР</w:t>
            </w:r>
          </w:p>
        </w:tc>
      </w:tr>
      <w:tr w:rsidR="00D641EE" w:rsidRPr="00D35424" w:rsidTr="00220457">
        <w:tc>
          <w:tcPr>
            <w:tcW w:w="15169" w:type="dxa"/>
            <w:gridSpan w:val="5"/>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eastAsiaTheme="minorEastAsia" w:hAnsi="Times New Roman"/>
                <w:b/>
                <w:sz w:val="28"/>
                <w:szCs w:val="28"/>
              </w:rPr>
            </w:pPr>
            <w:r w:rsidRPr="00D35424">
              <w:rPr>
                <w:rFonts w:ascii="Times New Roman" w:eastAsiaTheme="minorEastAsia" w:hAnsi="Times New Roman"/>
                <w:b/>
                <w:sz w:val="28"/>
                <w:szCs w:val="28"/>
              </w:rPr>
              <w:t>Введение</w:t>
            </w:r>
          </w:p>
        </w:tc>
      </w:tr>
      <w:tr w:rsidR="00D641EE"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641EE" w:rsidRPr="00D35424" w:rsidRDefault="00D641EE"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35424">
              <w:rPr>
                <w:rFonts w:ascii="Times New Roman" w:hAnsi="Times New Roman"/>
                <w:b/>
                <w:sz w:val="24"/>
                <w:szCs w:val="24"/>
              </w:rPr>
              <w:t>Введение.</w:t>
            </w:r>
          </w:p>
          <w:p w:rsidR="00D641EE" w:rsidRPr="00D35424" w:rsidRDefault="00D641EE" w:rsidP="00EF3589">
            <w:pPr>
              <w:pStyle w:val="12"/>
              <w:spacing w:after="0" w:line="240" w:lineRule="auto"/>
              <w:rPr>
                <w:rFonts w:ascii="Times New Roman" w:eastAsia="Times New Roman" w:hAnsi="Times New Roman"/>
                <w:sz w:val="24"/>
                <w:szCs w:val="24"/>
                <w:lang w:eastAsia="en-US"/>
              </w:rPr>
            </w:pPr>
            <w:r w:rsidRPr="00D35424">
              <w:rPr>
                <w:rFonts w:ascii="Times New Roman" w:eastAsia="Times New Roman" w:hAnsi="Times New Roman"/>
                <w:sz w:val="24"/>
                <w:szCs w:val="24"/>
                <w:lang w:eastAsia="en-US"/>
              </w:rPr>
              <w:t>Литература и ее место в жизни человека</w:t>
            </w:r>
          </w:p>
        </w:tc>
        <w:tc>
          <w:tcPr>
            <w:tcW w:w="3119"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Устный опрос</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(УО)</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Практическая работа № 1</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(ПР № )</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Тестирование</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(Т)</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(СР)</w:t>
            </w:r>
          </w:p>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41EE" w:rsidRPr="00D35424" w:rsidRDefault="00D641EE" w:rsidP="00220457">
            <w:pPr>
              <w:pStyle w:val="a3"/>
              <w:spacing w:after="0" w:line="240" w:lineRule="auto"/>
              <w:ind w:left="0"/>
              <w:jc w:val="center"/>
              <w:rPr>
                <w:rFonts w:ascii="Times New Roman" w:hAnsi="Times New Roman"/>
                <w:b/>
                <w:bCs/>
                <w:i/>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pStyle w:val="a3"/>
              <w:spacing w:after="0" w:line="240" w:lineRule="auto"/>
              <w:ind w:left="0"/>
              <w:jc w:val="center"/>
              <w:rPr>
                <w:rFonts w:ascii="Times New Roman" w:hAnsi="Times New Roman"/>
                <w:b/>
                <w:bCs/>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641EE" w:rsidRPr="00D35424" w:rsidRDefault="00D641EE" w:rsidP="00220457">
            <w:pPr>
              <w:pStyle w:val="a3"/>
              <w:spacing w:after="0" w:line="240" w:lineRule="auto"/>
              <w:ind w:left="0"/>
              <w:jc w:val="center"/>
              <w:rPr>
                <w:rFonts w:ascii="Times New Roman" w:hAnsi="Times New Roman"/>
                <w:bCs/>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ОК  01, …, ОК </w:t>
            </w:r>
            <w:r w:rsidRPr="00D35424">
              <w:rPr>
                <w:rFonts w:ascii="Times New Roman" w:eastAsiaTheme="minorEastAsia" w:hAnsi="Times New Roman"/>
                <w:i/>
                <w:sz w:val="24"/>
                <w:szCs w:val="24"/>
                <w:lang w:val="en-US"/>
              </w:rPr>
              <w:t>n</w:t>
            </w:r>
          </w:p>
          <w:p w:rsidR="00D641EE" w:rsidRPr="00D35424" w:rsidRDefault="00D641EE" w:rsidP="00220457">
            <w:pPr>
              <w:spacing w:after="0" w:line="240" w:lineRule="auto"/>
              <w:jc w:val="center"/>
              <w:rPr>
                <w:rFonts w:ascii="Times New Roman" w:eastAsiaTheme="minorEastAsia" w:hAnsi="Times New Roman"/>
                <w:i/>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r>
      <w:tr w:rsidR="00D641EE" w:rsidRPr="00D35424" w:rsidTr="00220457">
        <w:tc>
          <w:tcPr>
            <w:tcW w:w="15169" w:type="dxa"/>
            <w:gridSpan w:val="5"/>
            <w:tcBorders>
              <w:top w:val="single" w:sz="4" w:space="0" w:color="auto"/>
              <w:left w:val="single" w:sz="4" w:space="0" w:color="auto"/>
              <w:bottom w:val="single" w:sz="4" w:space="0" w:color="auto"/>
              <w:right w:val="single" w:sz="4" w:space="0" w:color="auto"/>
            </w:tcBorders>
            <w:vAlign w:val="center"/>
          </w:tcPr>
          <w:p w:rsidR="00D641EE" w:rsidRPr="00D35424" w:rsidRDefault="00D641EE" w:rsidP="00220457">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D35424">
              <w:rPr>
                <w:rFonts w:ascii="Times New Roman" w:eastAsia="Times New Roman" w:hAnsi="Times New Roman"/>
                <w:b/>
                <w:color w:val="000000"/>
                <w:sz w:val="28"/>
                <w:szCs w:val="28"/>
              </w:rPr>
              <w:t>Раздел 1. Литература второй половины XIX века</w:t>
            </w:r>
          </w:p>
        </w:tc>
      </w:tr>
      <w:tr w:rsidR="00D641EE"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641EE" w:rsidRPr="00D35424" w:rsidRDefault="00D641EE" w:rsidP="00EF3589">
            <w:pPr>
              <w:spacing w:after="0" w:line="240" w:lineRule="auto"/>
              <w:rPr>
                <w:rFonts w:ascii="Times New Roman" w:hAnsi="Times New Roman"/>
                <w:b/>
                <w:sz w:val="24"/>
                <w:szCs w:val="24"/>
              </w:rPr>
            </w:pPr>
            <w:r w:rsidRPr="00D35424">
              <w:rPr>
                <w:rFonts w:ascii="Times New Roman" w:hAnsi="Times New Roman"/>
                <w:b/>
                <w:sz w:val="24"/>
                <w:szCs w:val="24"/>
              </w:rPr>
              <w:t>Тема 1.1.</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Александр Николаевич Островский.</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 xml:space="preserve">Художественный мир драматурга </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 xml:space="preserve">А.Н. Островского. </w:t>
            </w:r>
          </w:p>
          <w:p w:rsidR="00D641EE" w:rsidRPr="00D35424" w:rsidRDefault="00D641EE" w:rsidP="00EF3589">
            <w:pPr>
              <w:spacing w:after="0" w:line="240" w:lineRule="auto"/>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p w:rsidR="00D641EE" w:rsidRPr="00D35424" w:rsidRDefault="00D641EE" w:rsidP="00EF3589">
            <w:pPr>
              <w:pStyle w:val="12"/>
              <w:tabs>
                <w:tab w:val="left" w:pos="2545"/>
              </w:tabs>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Устный опрос</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(УО)</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Практическая работа № 2</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(ПР № )</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Тестирование</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(Т)</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C0603D">
            <w:pPr>
              <w:spacing w:after="0" w:line="240" w:lineRule="auto"/>
              <w:jc w:val="center"/>
              <w:rPr>
                <w:rFonts w:ascii="Times New Roman" w:hAnsi="Times New Roman"/>
              </w:rPr>
            </w:pPr>
            <w:r w:rsidRPr="00D35424">
              <w:rPr>
                <w:rFonts w:ascii="Times New Roman" w:hAnsi="Times New Roman"/>
              </w:rPr>
              <w:lastRenderedPageBreak/>
              <w:t xml:space="preserve">Сообщение </w:t>
            </w:r>
          </w:p>
          <w:p w:rsidR="00074195" w:rsidRPr="00D35424" w:rsidRDefault="00074195" w:rsidP="00C0603D">
            <w:pPr>
              <w:spacing w:after="0" w:line="240" w:lineRule="auto"/>
              <w:jc w:val="center"/>
              <w:rPr>
                <w:rFonts w:ascii="Times New Roman" w:hAnsi="Times New Roman"/>
              </w:rPr>
            </w:pPr>
            <w:r w:rsidRPr="00D35424">
              <w:rPr>
                <w:rFonts w:ascii="Times New Roman" w:hAnsi="Times New Roman"/>
              </w:rPr>
              <w:t>(СР)</w:t>
            </w:r>
          </w:p>
          <w:p w:rsidR="00C0603D" w:rsidRPr="00D35424" w:rsidRDefault="00C0603D" w:rsidP="00C0603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41EE" w:rsidRPr="00D35424" w:rsidRDefault="00C0603D" w:rsidP="00C0603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641EE" w:rsidRPr="00D35424" w:rsidRDefault="00D641EE"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lastRenderedPageBreak/>
              <w:t xml:space="preserve">ОК  01, …, ОК </w:t>
            </w:r>
            <w:r w:rsidRPr="00D35424">
              <w:rPr>
                <w:rFonts w:ascii="Times New Roman" w:eastAsiaTheme="minorEastAsia" w:hAnsi="Times New Roman"/>
                <w:i/>
                <w:sz w:val="24"/>
                <w:szCs w:val="24"/>
                <w:lang w:val="en-US"/>
              </w:rPr>
              <w:t>n</w:t>
            </w:r>
          </w:p>
          <w:p w:rsidR="00D641EE" w:rsidRPr="00D35424" w:rsidRDefault="00D641EE"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c>
          <w:tcPr>
            <w:tcW w:w="212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641EE" w:rsidRPr="00D35424" w:rsidRDefault="00EF7527" w:rsidP="00220457">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641EE" w:rsidRPr="00D35424" w:rsidRDefault="00D641EE" w:rsidP="00C0603D">
            <w:pPr>
              <w:pStyle w:val="a3"/>
              <w:spacing w:after="0" w:line="240" w:lineRule="auto"/>
              <w:ind w:left="0"/>
              <w:jc w:val="center"/>
              <w:rPr>
                <w:rFonts w:ascii="Times New Roman" w:hAnsi="Times New Roman"/>
                <w:i/>
                <w:sz w:val="24"/>
                <w:szCs w:val="24"/>
              </w:rPr>
            </w:pPr>
          </w:p>
        </w:tc>
      </w:tr>
      <w:tr w:rsidR="00EF7527" w:rsidRPr="00D35424" w:rsidTr="00D12E2C">
        <w:tc>
          <w:tcPr>
            <w:tcW w:w="4537" w:type="dxa"/>
            <w:tcBorders>
              <w:top w:val="single" w:sz="4" w:space="0" w:color="auto"/>
              <w:left w:val="single" w:sz="4" w:space="0" w:color="auto"/>
              <w:bottom w:val="single" w:sz="4" w:space="0" w:color="auto"/>
              <w:right w:val="single" w:sz="4" w:space="0" w:color="auto"/>
            </w:tcBorders>
            <w:hideMark/>
          </w:tcPr>
          <w:p w:rsidR="00EF7527" w:rsidRPr="00D35424" w:rsidRDefault="00EF7527" w:rsidP="00EF3589">
            <w:pPr>
              <w:pStyle w:val="12"/>
              <w:spacing w:after="0" w:line="240" w:lineRule="auto"/>
              <w:rPr>
                <w:rFonts w:ascii="Times New Roman" w:hAnsi="Times New Roman"/>
                <w:b/>
                <w:sz w:val="24"/>
                <w:szCs w:val="24"/>
              </w:rPr>
            </w:pPr>
            <w:r w:rsidRPr="00D35424">
              <w:rPr>
                <w:rFonts w:ascii="Times New Roman" w:hAnsi="Times New Roman"/>
                <w:b/>
                <w:sz w:val="24"/>
                <w:szCs w:val="24"/>
              </w:rPr>
              <w:lastRenderedPageBreak/>
              <w:t>Тема 1.2.</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Иван Александрович Гончаров.</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Понятие «обломовщина» как социально-нравственное явление в романе А.И. Гончарова</w:t>
            </w:r>
          </w:p>
          <w:p w:rsidR="00EF7527" w:rsidRPr="00D35424" w:rsidRDefault="00EF7527" w:rsidP="00EF3589">
            <w:pPr>
              <w:pStyle w:val="12"/>
              <w:spacing w:after="0" w:line="240" w:lineRule="auto"/>
              <w:rPr>
                <w:rFonts w:ascii="Times New Roman" w:hAnsi="Times New Roman"/>
                <w:sz w:val="24"/>
                <w:szCs w:val="24"/>
              </w:rPr>
            </w:pPr>
            <w:r w:rsidRPr="00D35424">
              <w:rPr>
                <w:rFonts w:ascii="Times New Roman" w:hAnsi="Times New Roman"/>
                <w:sz w:val="24"/>
                <w:szCs w:val="24"/>
              </w:rPr>
              <w:t xml:space="preserve"> «Обломов»</w:t>
            </w: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Практическая работа № 3</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 №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 xml:space="preserve">(сообщение) </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(сочинение)</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F7527"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7527" w:rsidRPr="00D35424" w:rsidRDefault="00EF752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7527" w:rsidRPr="00D35424" w:rsidRDefault="00EF7527" w:rsidP="00220457">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C0603D">
            <w:pPr>
              <w:pStyle w:val="a3"/>
              <w:spacing w:after="0" w:line="240" w:lineRule="auto"/>
              <w:ind w:left="0"/>
              <w:jc w:val="center"/>
              <w:rPr>
                <w:rFonts w:ascii="Times New Roman" w:hAnsi="Times New Roman"/>
                <w:i/>
                <w:sz w:val="24"/>
                <w:szCs w:val="24"/>
              </w:rPr>
            </w:pPr>
          </w:p>
        </w:tc>
      </w:tr>
      <w:tr w:rsidR="00EF7527" w:rsidRPr="00D35424" w:rsidTr="007F3D71">
        <w:tc>
          <w:tcPr>
            <w:tcW w:w="4537" w:type="dxa"/>
            <w:tcBorders>
              <w:top w:val="single" w:sz="4" w:space="0" w:color="auto"/>
              <w:left w:val="single" w:sz="4" w:space="0" w:color="auto"/>
              <w:bottom w:val="single" w:sz="4" w:space="0" w:color="auto"/>
              <w:right w:val="single" w:sz="4" w:space="0" w:color="auto"/>
            </w:tcBorders>
            <w:hideMark/>
          </w:tcPr>
          <w:p w:rsidR="00EF7527" w:rsidRPr="00D35424" w:rsidRDefault="00EF752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1.3.</w:t>
            </w:r>
          </w:p>
          <w:p w:rsidR="00EF7527" w:rsidRPr="00D35424" w:rsidRDefault="00EF7527" w:rsidP="00EF3589">
            <w:pPr>
              <w:spacing w:after="0" w:line="240" w:lineRule="auto"/>
              <w:rPr>
                <w:rFonts w:ascii="Times New Roman" w:hAnsi="Times New Roman"/>
                <w:color w:val="000000"/>
                <w:sz w:val="24"/>
                <w:szCs w:val="20"/>
              </w:rPr>
            </w:pPr>
            <w:r w:rsidRPr="00D35424">
              <w:rPr>
                <w:rFonts w:ascii="Times New Roman" w:hAnsi="Times New Roman"/>
                <w:sz w:val="24"/>
                <w:szCs w:val="24"/>
              </w:rPr>
              <w:t>Иван Сергеевич Тургенев.</w:t>
            </w:r>
          </w:p>
          <w:p w:rsidR="00EF7527" w:rsidRPr="00D35424" w:rsidRDefault="00EF752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Социально-нравственная проблематика романа </w:t>
            </w:r>
          </w:p>
          <w:p w:rsidR="00EF7527" w:rsidRPr="00D35424" w:rsidRDefault="00EF752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lastRenderedPageBreak/>
              <w:t>И. С. Тургенева «Отцы и дети»</w:t>
            </w: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p w:rsidR="00EF7527" w:rsidRPr="00D35424" w:rsidRDefault="00EF752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lastRenderedPageBreak/>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Практическая работа № 4</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 №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lastRenderedPageBreak/>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Самостоятельная работа</w:t>
            </w:r>
          </w:p>
          <w:p w:rsidR="00074195" w:rsidRPr="00D35424" w:rsidRDefault="00074195" w:rsidP="00D12E2C">
            <w:pPr>
              <w:spacing w:after="0" w:line="240" w:lineRule="auto"/>
              <w:jc w:val="center"/>
              <w:rPr>
                <w:rFonts w:ascii="Times New Roman" w:hAnsi="Times New Roman"/>
              </w:rPr>
            </w:pPr>
            <w:r w:rsidRPr="00D35424">
              <w:rPr>
                <w:rFonts w:ascii="Times New Roman" w:hAnsi="Times New Roman"/>
              </w:rPr>
              <w:t>(сочинение)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(виртуальная экскурсия)</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F7527"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F7527" w:rsidRPr="00D35424" w:rsidRDefault="00EF7527" w:rsidP="00220457">
            <w:pPr>
              <w:pStyle w:val="a3"/>
              <w:spacing w:after="0" w:line="240" w:lineRule="auto"/>
              <w:ind w:left="0"/>
              <w:jc w:val="center"/>
              <w:rPr>
                <w:rFonts w:ascii="Times New Roman" w:hAnsi="Times New Roman"/>
                <w:i/>
                <w:iCs/>
                <w:sz w:val="24"/>
                <w:szCs w:val="24"/>
              </w:rPr>
            </w:pPr>
          </w:p>
        </w:tc>
        <w:tc>
          <w:tcPr>
            <w:tcW w:w="2125" w:type="dxa"/>
            <w:tcBorders>
              <w:top w:val="single" w:sz="4" w:space="0" w:color="auto"/>
              <w:left w:val="single" w:sz="4" w:space="0" w:color="auto"/>
              <w:bottom w:val="single" w:sz="4" w:space="0" w:color="auto"/>
              <w:right w:val="single" w:sz="4" w:space="0" w:color="auto"/>
            </w:tcBorders>
            <w:vAlign w:val="bottom"/>
          </w:tcPr>
          <w:p w:rsidR="00EF7527" w:rsidRPr="00D35424" w:rsidRDefault="00EF7527"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7527" w:rsidRPr="00D35424" w:rsidRDefault="00EF7527" w:rsidP="007F3D71">
            <w:pPr>
              <w:pStyle w:val="a3"/>
              <w:spacing w:after="0" w:line="240" w:lineRule="auto"/>
              <w:ind w:left="0"/>
              <w:jc w:val="center"/>
              <w:rPr>
                <w:rFonts w:ascii="Times New Roman" w:hAnsi="Times New Roman"/>
                <w:bCs/>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7527" w:rsidRPr="00D35424" w:rsidRDefault="00EF7527"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ОК  01, …, ОК </w:t>
            </w:r>
            <w:r w:rsidRPr="00D35424">
              <w:rPr>
                <w:rFonts w:ascii="Times New Roman" w:eastAsiaTheme="minorEastAsia" w:hAnsi="Times New Roman"/>
                <w:i/>
                <w:sz w:val="24"/>
                <w:szCs w:val="24"/>
                <w:lang w:val="en-US"/>
              </w:rPr>
              <w:t>n</w:t>
            </w:r>
          </w:p>
          <w:p w:rsidR="00EF7527" w:rsidRPr="00D35424" w:rsidRDefault="00EF7527"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ПК </w:t>
            </w:r>
            <w:r w:rsidRPr="00D35424">
              <w:rPr>
                <w:rFonts w:ascii="Times New Roman" w:eastAsiaTheme="minorEastAsia" w:hAnsi="Times New Roman"/>
                <w:i/>
                <w:sz w:val="24"/>
                <w:szCs w:val="24"/>
                <w:lang w:val="en-US"/>
              </w:rPr>
              <w:t>n</w:t>
            </w:r>
          </w:p>
          <w:p w:rsidR="00EF7527" w:rsidRPr="00D35424" w:rsidRDefault="00EF7527" w:rsidP="00220457">
            <w:pPr>
              <w:pStyle w:val="a3"/>
              <w:spacing w:after="0" w:line="240" w:lineRule="auto"/>
              <w:ind w:left="0"/>
              <w:jc w:val="center"/>
              <w:rPr>
                <w:rFonts w:ascii="Times New Roman" w:hAnsi="Times New Roman"/>
                <w:bCs/>
                <w:i/>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r>
      <w:tr w:rsidR="00D13118" w:rsidRPr="00D35424" w:rsidTr="00220457">
        <w:tc>
          <w:tcPr>
            <w:tcW w:w="4537" w:type="dxa"/>
            <w:tcBorders>
              <w:top w:val="single" w:sz="4" w:space="0" w:color="auto"/>
              <w:left w:val="single" w:sz="4" w:space="0" w:color="auto"/>
              <w:bottom w:val="single" w:sz="4" w:space="0" w:color="auto"/>
              <w:right w:val="single" w:sz="4" w:space="0" w:color="auto"/>
            </w:tcBorders>
            <w:hideMark/>
          </w:tcPr>
          <w:p w:rsidR="00D13118" w:rsidRPr="00D35424" w:rsidRDefault="00D13118"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 xml:space="preserve">Тема 1.4. </w:t>
            </w:r>
          </w:p>
          <w:p w:rsidR="00D13118" w:rsidRPr="00D35424" w:rsidRDefault="00D13118"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Идейно-художественное своеобразие лирики Ф.И. Тютчева и А.А. Фета</w:t>
            </w:r>
          </w:p>
        </w:tc>
        <w:tc>
          <w:tcPr>
            <w:tcW w:w="3119" w:type="dxa"/>
            <w:tcBorders>
              <w:top w:val="single" w:sz="4" w:space="0" w:color="auto"/>
              <w:left w:val="single" w:sz="4" w:space="0" w:color="auto"/>
              <w:bottom w:val="single" w:sz="4" w:space="0" w:color="auto"/>
              <w:right w:val="single" w:sz="4" w:space="0" w:color="auto"/>
            </w:tcBorders>
            <w:vAlign w:val="center"/>
          </w:tcPr>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Устный опрос</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(УО)</w:t>
            </w:r>
          </w:p>
          <w:p w:rsidR="00D12E2C" w:rsidRPr="00D35424" w:rsidRDefault="000D42A7" w:rsidP="00D12E2C">
            <w:pPr>
              <w:spacing w:after="0" w:line="240" w:lineRule="auto"/>
              <w:jc w:val="center"/>
              <w:rPr>
                <w:rFonts w:ascii="Times New Roman" w:hAnsi="Times New Roman"/>
              </w:rPr>
            </w:pPr>
            <w:r w:rsidRPr="00D35424">
              <w:rPr>
                <w:rFonts w:ascii="Times New Roman" w:hAnsi="Times New Roman"/>
              </w:rPr>
              <w:t>Практическая работа № 5</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(ПР №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Тестирование</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(заочная экскурсия)</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(СР)</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(стихи наизусть)</w:t>
            </w:r>
          </w:p>
          <w:p w:rsidR="00074195" w:rsidRPr="00D35424" w:rsidRDefault="00074195" w:rsidP="00074195">
            <w:pPr>
              <w:spacing w:after="0" w:line="240" w:lineRule="auto"/>
              <w:jc w:val="center"/>
              <w:rPr>
                <w:rFonts w:ascii="Times New Roman" w:hAnsi="Times New Roman"/>
              </w:rPr>
            </w:pPr>
            <w:r w:rsidRPr="00D35424">
              <w:rPr>
                <w:rFonts w:ascii="Times New Roman" w:hAnsi="Times New Roman"/>
              </w:rPr>
              <w:t>(СР)</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Проект      </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(Исследовательская работа)</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 (П)</w:t>
            </w:r>
          </w:p>
          <w:p w:rsidR="00D12E2C" w:rsidRPr="00D35424" w:rsidRDefault="00D12E2C" w:rsidP="00D12E2C">
            <w:pPr>
              <w:spacing w:after="0" w:line="240" w:lineRule="auto"/>
              <w:jc w:val="center"/>
              <w:rPr>
                <w:rFonts w:ascii="Times New Roman" w:hAnsi="Times New Roman"/>
              </w:rPr>
            </w:pPr>
            <w:r w:rsidRPr="00D35424">
              <w:rPr>
                <w:rFonts w:ascii="Times New Roman" w:hAnsi="Times New Roman"/>
              </w:rPr>
              <w:t xml:space="preserve">- различные виды работы с </w:t>
            </w:r>
            <w:r w:rsidRPr="00D35424">
              <w:rPr>
                <w:rFonts w:ascii="Times New Roman" w:hAnsi="Times New Roman"/>
              </w:rPr>
              <w:lastRenderedPageBreak/>
              <w:t>текстом художественной литературы (пересказ, анализ);</w:t>
            </w:r>
          </w:p>
          <w:p w:rsidR="00D13118" w:rsidRPr="00D35424" w:rsidRDefault="00D12E2C" w:rsidP="00D12E2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13118" w:rsidRPr="00D35424" w:rsidRDefault="00D13118"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lastRenderedPageBreak/>
              <w:t xml:space="preserve">ОК  01, …, ОК </w:t>
            </w:r>
            <w:r w:rsidRPr="00D35424">
              <w:rPr>
                <w:rFonts w:ascii="Times New Roman" w:eastAsiaTheme="minorEastAsia" w:hAnsi="Times New Roman"/>
                <w:i/>
                <w:sz w:val="24"/>
                <w:szCs w:val="24"/>
                <w:lang w:val="en-US"/>
              </w:rPr>
              <w:t>n</w:t>
            </w:r>
          </w:p>
          <w:p w:rsidR="00D13118" w:rsidRPr="00D35424" w:rsidRDefault="00D13118" w:rsidP="00220457">
            <w:pPr>
              <w:spacing w:after="0" w:line="240" w:lineRule="auto"/>
              <w:jc w:val="center"/>
              <w:rPr>
                <w:rFonts w:ascii="Times New Roman" w:eastAsiaTheme="minorEastAsia" w:hAnsi="Times New Roman"/>
                <w:i/>
                <w:sz w:val="24"/>
                <w:szCs w:val="24"/>
              </w:rPr>
            </w:pPr>
            <w:r w:rsidRPr="00D35424">
              <w:rPr>
                <w:rFonts w:ascii="Times New Roman" w:eastAsiaTheme="minorEastAsia" w:hAnsi="Times New Roman"/>
                <w:i/>
                <w:sz w:val="24"/>
                <w:szCs w:val="24"/>
              </w:rPr>
              <w:t xml:space="preserve">ПК </w:t>
            </w:r>
            <w:r w:rsidRPr="00D35424">
              <w:rPr>
                <w:rFonts w:ascii="Times New Roman" w:eastAsiaTheme="minorEastAsia" w:hAnsi="Times New Roman"/>
                <w:i/>
                <w:sz w:val="24"/>
                <w:szCs w:val="24"/>
                <w:lang w:val="en-US"/>
              </w:rPr>
              <w:t>n</w:t>
            </w:r>
          </w:p>
          <w:p w:rsidR="00D13118" w:rsidRPr="00D35424" w:rsidRDefault="00D13118"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i/>
                <w:sz w:val="24"/>
              </w:rPr>
              <w:t xml:space="preserve">ЛР </w:t>
            </w:r>
            <w:r w:rsidRPr="00D35424">
              <w:rPr>
                <w:rFonts w:ascii="Times New Roman" w:hAnsi="Times New Roman"/>
                <w:i/>
                <w:sz w:val="24"/>
                <w:lang w:val="en-US"/>
              </w:rPr>
              <w:t>n</w:t>
            </w:r>
            <w:r w:rsidRPr="00D35424">
              <w:rPr>
                <w:rFonts w:ascii="Times New Roman" w:hAnsi="Times New Roman"/>
                <w:i/>
                <w:sz w:val="24"/>
              </w:rPr>
              <w:t xml:space="preserve">., … ЛР </w:t>
            </w:r>
            <w:r w:rsidRPr="00D35424">
              <w:rPr>
                <w:rFonts w:ascii="Times New Roman" w:hAnsi="Times New Roman"/>
                <w:i/>
                <w:sz w:val="24"/>
                <w:lang w:val="en-US"/>
              </w:rPr>
              <w:t>n</w:t>
            </w: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1311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13118" w:rsidRPr="00D35424" w:rsidRDefault="00D13118" w:rsidP="00D12E2C">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sz w:val="24"/>
              </w:rPr>
            </w:pPr>
            <w:r w:rsidRPr="00D35424">
              <w:rPr>
                <w:rFonts w:ascii="Times New Roman" w:hAnsi="Times New Roman"/>
                <w:b/>
                <w:sz w:val="24"/>
              </w:rPr>
              <w:lastRenderedPageBreak/>
              <w:t xml:space="preserve">Тема 1.5. </w:t>
            </w:r>
          </w:p>
          <w:p w:rsidR="00220457" w:rsidRPr="00D35424" w:rsidRDefault="00220457" w:rsidP="00EF3589">
            <w:pPr>
              <w:spacing w:after="0" w:line="240" w:lineRule="auto"/>
              <w:rPr>
                <w:rFonts w:ascii="Times New Roman" w:hAnsi="Times New Roman"/>
                <w:sz w:val="24"/>
              </w:rPr>
            </w:pPr>
            <w:r w:rsidRPr="00D35424">
              <w:rPr>
                <w:rFonts w:ascii="Times New Roman" w:hAnsi="Times New Roman"/>
                <w:sz w:val="24"/>
              </w:rPr>
              <w:t>Гражданская лирика Н.А. Некрасова. Проблематика поэмы «Кому на Руси жить хорошо»</w:t>
            </w:r>
          </w:p>
        </w:tc>
        <w:tc>
          <w:tcPr>
            <w:tcW w:w="3119" w:type="dxa"/>
            <w:tcBorders>
              <w:top w:val="single" w:sz="4" w:space="0" w:color="auto"/>
              <w:left w:val="single" w:sz="4" w:space="0" w:color="auto"/>
              <w:bottom w:val="single" w:sz="4" w:space="0" w:color="auto"/>
              <w:right w:val="single" w:sz="4" w:space="0" w:color="auto"/>
            </w:tcBorders>
            <w:vAlign w:val="center"/>
          </w:tcPr>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Устный опрос</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(УО)</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Практическая работа № 6</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 №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Тестирование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(заочная экскурсия)</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(сочинение)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(отрывок наизусть)</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92575E" w:rsidP="0092575E">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2575E">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1.6.</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Особенности сатиры в романе-хронике М. Е. Салтыкова-Щедрина «История одного города»</w:t>
            </w: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lastRenderedPageBreak/>
              <w:t>Устный опрос</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(УО)</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Практическая работа № 7</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(ПР №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lastRenderedPageBreak/>
              <w:t>Тестирование</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(Т)</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(СР)</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Проект      </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(Исследовательская работа)</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xml:space="preserve"> (П)</w:t>
            </w:r>
          </w:p>
          <w:p w:rsidR="0092575E" w:rsidRPr="00D35424" w:rsidRDefault="0092575E" w:rsidP="0092575E">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92575E" w:rsidP="0092575E">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2575E">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1.7.</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Влияние творчества Ф. М. Достоевского на развитие русской литературы.</w:t>
            </w:r>
          </w:p>
          <w:p w:rsidR="00220457" w:rsidRPr="00D35424" w:rsidRDefault="00220457" w:rsidP="00EF3589">
            <w:pPr>
              <w:tabs>
                <w:tab w:val="center" w:pos="1732"/>
              </w:tabs>
              <w:spacing w:after="0" w:line="240" w:lineRule="auto"/>
              <w:rPr>
                <w:rFonts w:ascii="Times New Roman" w:hAnsi="Times New Roman"/>
                <w:sz w:val="24"/>
                <w:szCs w:val="24"/>
              </w:rPr>
            </w:pPr>
            <w:r w:rsidRPr="00D35424">
              <w:rPr>
                <w:rFonts w:ascii="Times New Roman" w:hAnsi="Times New Roman"/>
                <w:color w:val="000000"/>
                <w:sz w:val="24"/>
                <w:szCs w:val="20"/>
              </w:rPr>
              <w:t>Философская проблематика романа «Преступление и наказание»</w:t>
            </w: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tabs>
                <w:tab w:val="center" w:pos="1732"/>
              </w:tabs>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b/>
                <w:color w:val="000000"/>
                <w:sz w:val="24"/>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Устный опрос</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(УО)</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Практическая работа № 8, 9</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(ПР № )</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Тестирование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220457" w:rsidRPr="00D35424" w:rsidRDefault="00220457" w:rsidP="00C609D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220457" w:rsidRPr="00D35424" w:rsidRDefault="00220457" w:rsidP="00220457">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220457" w:rsidP="00220457">
            <w:pPr>
              <w:pStyle w:val="a3"/>
              <w:spacing w:after="0" w:line="240" w:lineRule="auto"/>
              <w:ind w:left="0"/>
              <w:jc w:val="center"/>
              <w:rPr>
                <w:rFonts w:ascii="Times New Roman" w:hAnsi="Times New Roman"/>
                <w:i/>
                <w:iCs/>
                <w:sz w:val="24"/>
                <w:szCs w:val="24"/>
              </w:rPr>
            </w:pPr>
            <w:r w:rsidRPr="00D35424">
              <w:rPr>
                <w:rFonts w:ascii="Times New Roman" w:hAnsi="Times New Roman"/>
              </w:rPr>
              <w:t xml:space="preserve">- работа с критической литературой, </w:t>
            </w:r>
            <w:r w:rsidRPr="00D35424">
              <w:rPr>
                <w:rFonts w:ascii="Times New Roman" w:hAnsi="Times New Roman"/>
              </w:rPr>
              <w:lastRenderedPageBreak/>
              <w:t>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C609DF">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sz w:val="24"/>
                <w:szCs w:val="24"/>
              </w:rPr>
            </w:pPr>
            <w:r w:rsidRPr="00D35424">
              <w:rPr>
                <w:rFonts w:ascii="Times New Roman" w:hAnsi="Times New Roman"/>
                <w:b/>
                <w:sz w:val="24"/>
                <w:szCs w:val="24"/>
              </w:rPr>
              <w:lastRenderedPageBreak/>
              <w:t>Тема 1.8.</w:t>
            </w:r>
          </w:p>
          <w:p w:rsidR="00220457" w:rsidRPr="00D35424" w:rsidRDefault="00220457" w:rsidP="00EF3589">
            <w:pPr>
              <w:spacing w:after="0" w:line="240" w:lineRule="auto"/>
              <w:rPr>
                <w:rFonts w:ascii="Times New Roman" w:hAnsi="Times New Roman"/>
                <w:sz w:val="24"/>
                <w:szCs w:val="24"/>
              </w:rPr>
            </w:pPr>
            <w:r w:rsidRPr="00D35424">
              <w:rPr>
                <w:rFonts w:ascii="Times New Roman" w:hAnsi="Times New Roman"/>
                <w:sz w:val="24"/>
                <w:szCs w:val="24"/>
              </w:rPr>
              <w:t>Судьба и творчество Л. Н. Толстого.</w:t>
            </w:r>
          </w:p>
          <w:p w:rsidR="00220457" w:rsidRPr="00D35424" w:rsidRDefault="00220457" w:rsidP="00EF3589">
            <w:pPr>
              <w:spacing w:after="0" w:line="240" w:lineRule="auto"/>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Устный опрос</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(УО)</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Практическая работа № 10, 11</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(ПР № )</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Тестирование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(Т)</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962BBA" w:rsidRPr="00D35424" w:rsidRDefault="00962BBA" w:rsidP="00962BBA">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962BBA" w:rsidRPr="00D35424" w:rsidRDefault="00962BBA" w:rsidP="00962BBA">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Самостоятельная работа (сценарий вечера)</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(СР)</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609DF" w:rsidRPr="00D35424" w:rsidRDefault="00C609DF" w:rsidP="00C609D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C609DF" w:rsidP="00C609D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374DD">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1.9.</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Творческий путь Н. С. Лескова.</w:t>
            </w:r>
          </w:p>
          <w:p w:rsidR="00220457" w:rsidRPr="00D35424" w:rsidRDefault="00220457"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Нравственный поиск героев в рассказах и повестях Н.С. Лескова</w:t>
            </w: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12</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Самостоятельная работа (реферат)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9374DD">
            <w:pPr>
              <w:pStyle w:val="a3"/>
              <w:spacing w:after="0" w:line="240" w:lineRule="auto"/>
              <w:ind w:left="0"/>
              <w:jc w:val="center"/>
              <w:rPr>
                <w:rFonts w:ascii="Times New Roman" w:hAnsi="Times New Roman"/>
                <w:i/>
                <w:sz w:val="24"/>
                <w:szCs w:val="24"/>
              </w:rPr>
            </w:pPr>
          </w:p>
        </w:tc>
      </w:tr>
      <w:tr w:rsidR="00220457" w:rsidRPr="00D35424" w:rsidTr="00220457">
        <w:tc>
          <w:tcPr>
            <w:tcW w:w="4537" w:type="dxa"/>
            <w:tcBorders>
              <w:top w:val="single" w:sz="4" w:space="0" w:color="auto"/>
              <w:left w:val="single" w:sz="4" w:space="0" w:color="auto"/>
              <w:bottom w:val="single" w:sz="4" w:space="0" w:color="auto"/>
              <w:right w:val="single" w:sz="4" w:space="0" w:color="auto"/>
            </w:tcBorders>
          </w:tcPr>
          <w:p w:rsidR="00220457" w:rsidRPr="00D35424" w:rsidRDefault="00220457"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1.10.</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Человек и общество в рассказах А.П. Чехова. </w:t>
            </w:r>
          </w:p>
          <w:p w:rsidR="00220457" w:rsidRPr="00D35424" w:rsidRDefault="00220457"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Символическое звучание пьесы «Вишнёвый сад»</w:t>
            </w: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spacing w:after="0" w:line="240" w:lineRule="auto"/>
              <w:rPr>
                <w:rFonts w:ascii="Times New Roman" w:hAnsi="Times New Roman"/>
                <w:sz w:val="24"/>
                <w:szCs w:val="24"/>
              </w:rPr>
            </w:pPr>
          </w:p>
          <w:p w:rsidR="00220457" w:rsidRPr="00D35424" w:rsidRDefault="00220457" w:rsidP="00EF3589">
            <w:pPr>
              <w:pStyle w:val="12"/>
              <w:spacing w:after="0" w:line="240" w:lineRule="auto"/>
              <w:rPr>
                <w:rFonts w:ascii="Times New Roman" w:eastAsia="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13 (ПР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220457"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220457"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220457" w:rsidRPr="00D35424" w:rsidRDefault="00220457" w:rsidP="00220457">
            <w:pPr>
              <w:pStyle w:val="a3"/>
              <w:spacing w:after="0" w:line="240" w:lineRule="auto"/>
              <w:ind w:left="0"/>
              <w:jc w:val="center"/>
              <w:rPr>
                <w:rFonts w:ascii="Times New Roman" w:hAnsi="Times New Roman"/>
                <w:i/>
                <w:sz w:val="24"/>
                <w:szCs w:val="24"/>
              </w:rPr>
            </w:pPr>
          </w:p>
        </w:tc>
      </w:tr>
      <w:tr w:rsidR="00D3482F"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D3482F" w:rsidRPr="00D35424" w:rsidRDefault="00D3482F" w:rsidP="00220457">
            <w:pPr>
              <w:pStyle w:val="a3"/>
              <w:spacing w:after="0" w:line="240" w:lineRule="auto"/>
              <w:ind w:left="0"/>
              <w:jc w:val="center"/>
              <w:rPr>
                <w:rFonts w:ascii="Times New Roman" w:hAnsi="Times New Roman"/>
                <w:i/>
                <w:sz w:val="28"/>
                <w:szCs w:val="28"/>
              </w:rPr>
            </w:pPr>
            <w:r w:rsidRPr="00D35424">
              <w:rPr>
                <w:rFonts w:ascii="Times New Roman" w:hAnsi="Times New Roman"/>
                <w:b/>
                <w:color w:val="000000"/>
                <w:sz w:val="28"/>
                <w:szCs w:val="28"/>
              </w:rPr>
              <w:lastRenderedPageBreak/>
              <w:t>Раздел 2. Литературная критика второй половины XIX века</w:t>
            </w:r>
          </w:p>
        </w:tc>
      </w:tr>
      <w:tr w:rsidR="00D3482F" w:rsidRPr="00D35424" w:rsidTr="00220457">
        <w:tc>
          <w:tcPr>
            <w:tcW w:w="4537" w:type="dxa"/>
            <w:tcBorders>
              <w:top w:val="single" w:sz="4" w:space="0" w:color="auto"/>
              <w:left w:val="single" w:sz="4" w:space="0" w:color="auto"/>
              <w:bottom w:val="single" w:sz="4" w:space="0" w:color="auto"/>
              <w:right w:val="single" w:sz="4" w:space="0" w:color="auto"/>
            </w:tcBorders>
          </w:tcPr>
          <w:p w:rsidR="00D3482F" w:rsidRPr="00D35424" w:rsidRDefault="00D3482F"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2.1.</w:t>
            </w:r>
          </w:p>
          <w:p w:rsidR="00D3482F" w:rsidRPr="00D35424" w:rsidRDefault="00D3482F" w:rsidP="00EF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Литературная критика второй половины XIX века.</w:t>
            </w:r>
          </w:p>
          <w:p w:rsidR="00D3482F" w:rsidRPr="00D35424" w:rsidRDefault="00D3482F" w:rsidP="00EF3589">
            <w:pPr>
              <w:pStyle w:val="12"/>
              <w:spacing w:after="0" w:line="240" w:lineRule="auto"/>
              <w:rPr>
                <w:rFonts w:ascii="Times New Roman" w:hAnsi="Times New Roman"/>
                <w:sz w:val="24"/>
                <w:szCs w:val="24"/>
              </w:rPr>
            </w:pPr>
            <w:r w:rsidRPr="00D35424">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14</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D3482F"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D3482F" w:rsidRPr="00D35424" w:rsidRDefault="00D3482F"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D3482F"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D3482F" w:rsidRPr="00D35424" w:rsidRDefault="00D3482F" w:rsidP="00220457">
            <w:pPr>
              <w:pStyle w:val="a3"/>
              <w:spacing w:after="0" w:line="240" w:lineRule="auto"/>
              <w:ind w:left="0"/>
              <w:jc w:val="center"/>
              <w:rPr>
                <w:rFonts w:ascii="Times New Roman" w:hAnsi="Times New Roman"/>
                <w:i/>
                <w:sz w:val="24"/>
                <w:szCs w:val="24"/>
              </w:rPr>
            </w:pPr>
          </w:p>
        </w:tc>
      </w:tr>
      <w:tr w:rsidR="00EF3589"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EF3589" w:rsidRPr="00D35424" w:rsidRDefault="00EF3589" w:rsidP="00220457">
            <w:pPr>
              <w:pStyle w:val="a3"/>
              <w:spacing w:after="0" w:line="240" w:lineRule="auto"/>
              <w:ind w:left="0"/>
              <w:jc w:val="center"/>
              <w:rPr>
                <w:rFonts w:ascii="Times New Roman" w:hAnsi="Times New Roman"/>
                <w:i/>
                <w:sz w:val="28"/>
                <w:szCs w:val="28"/>
              </w:rPr>
            </w:pPr>
            <w:r w:rsidRPr="00D35424">
              <w:rPr>
                <w:rFonts w:ascii="Times New Roman" w:hAnsi="Times New Roman"/>
                <w:b/>
                <w:color w:val="000000"/>
                <w:sz w:val="28"/>
                <w:szCs w:val="28"/>
              </w:rPr>
              <w:t>Раздел 3. Литература конца XIX – начала XX вв.</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 xml:space="preserve">Тема 3.1.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c>
        <w:tc>
          <w:tcPr>
            <w:tcW w:w="3119" w:type="dxa"/>
            <w:tcBorders>
              <w:top w:val="single" w:sz="4" w:space="0" w:color="auto"/>
              <w:left w:val="single" w:sz="4" w:space="0" w:color="auto"/>
              <w:bottom w:val="single" w:sz="4" w:space="0" w:color="auto"/>
              <w:right w:val="single" w:sz="4" w:space="0" w:color="auto"/>
            </w:tcBorders>
            <w:vAlign w:val="center"/>
          </w:tcPr>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Устный опрос</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(УО)</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Практическая работа № 15</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 №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Тестирование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(СР)</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Проект</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xml:space="preserve"> (исследовательская работа) </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(П)</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374DD" w:rsidRPr="00D35424" w:rsidRDefault="009374DD" w:rsidP="009374DD">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EF3589" w:rsidRPr="00D35424" w:rsidRDefault="009374DD" w:rsidP="009374D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 xml:space="preserve">Тема 3.2.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Решение нравственно-философских вопросов в произведениях Л.Н. Андреева</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16</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Тема 3.3.</w:t>
            </w:r>
          </w:p>
          <w:p w:rsidR="00EF3589" w:rsidRPr="00D35424" w:rsidRDefault="00EF3589" w:rsidP="00EF3589">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 xml:space="preserve">Романические произведения М.А. Горького.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Авторская позиция в социальной пьесе «На дне»</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17, 18</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lastRenderedPageBreak/>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Проект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 (исследовательская работа)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lastRenderedPageBreak/>
              <w:t xml:space="preserve">Тема 3.4. </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19</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(сценарий музыкальной гостиной)</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(заочная экскурсия)</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 различные виды работы с </w:t>
            </w:r>
            <w:r w:rsidRPr="00D35424">
              <w:rPr>
                <w:rFonts w:ascii="Times New Roman" w:hAnsi="Times New Roman"/>
              </w:rPr>
              <w:lastRenderedPageBreak/>
              <w:t>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EF3589">
        <w:tc>
          <w:tcPr>
            <w:tcW w:w="15169" w:type="dxa"/>
            <w:gridSpan w:val="5"/>
            <w:tcBorders>
              <w:top w:val="single" w:sz="4" w:space="0" w:color="auto"/>
              <w:left w:val="single" w:sz="4" w:space="0" w:color="auto"/>
              <w:bottom w:val="single" w:sz="4" w:space="0" w:color="auto"/>
              <w:right w:val="single" w:sz="4" w:space="0" w:color="auto"/>
            </w:tcBorders>
          </w:tcPr>
          <w:p w:rsidR="00EF3589" w:rsidRPr="00D35424" w:rsidRDefault="00EF3589" w:rsidP="00EF358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D35424">
              <w:rPr>
                <w:rFonts w:ascii="Times New Roman" w:eastAsia="Times New Roman" w:hAnsi="Times New Roman"/>
                <w:b/>
                <w:color w:val="000000"/>
                <w:sz w:val="28"/>
                <w:szCs w:val="28"/>
              </w:rPr>
              <w:lastRenderedPageBreak/>
              <w:t>Раздел 4. Литература XX века</w:t>
            </w: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4.1.</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20</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t>Тема 4.2.</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c>
        <w:tc>
          <w:tcPr>
            <w:tcW w:w="3119" w:type="dxa"/>
            <w:tcBorders>
              <w:top w:val="single" w:sz="4" w:space="0" w:color="auto"/>
              <w:left w:val="single" w:sz="4" w:space="0" w:color="auto"/>
              <w:bottom w:val="single" w:sz="4" w:space="0" w:color="auto"/>
              <w:right w:val="single" w:sz="4" w:space="0" w:color="auto"/>
            </w:tcBorders>
            <w:vAlign w:val="center"/>
          </w:tcPr>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Устный опрос</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(УО)</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Практическая работа № 21, 22</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(ПР №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Тестирование</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(СР)</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xml:space="preserve">Проект </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(исследовательская работа)</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lastRenderedPageBreak/>
              <w:t>(П)</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B262CF" w:rsidRPr="00D35424" w:rsidRDefault="00B262CF" w:rsidP="00B262C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B262CF" w:rsidP="00B262C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uppressAutoHyphens/>
              <w:spacing w:after="0" w:line="240" w:lineRule="auto"/>
              <w:rPr>
                <w:rFonts w:ascii="Times New Roman" w:hAnsi="Times New Roman"/>
                <w:b/>
                <w:sz w:val="24"/>
                <w:szCs w:val="24"/>
              </w:rPr>
            </w:pPr>
            <w:r w:rsidRPr="00D35424">
              <w:rPr>
                <w:rFonts w:ascii="Times New Roman" w:hAnsi="Times New Roman"/>
                <w:b/>
                <w:sz w:val="24"/>
                <w:szCs w:val="24"/>
              </w:rPr>
              <w:lastRenderedPageBreak/>
              <w:t>Тема 4.3.</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EF3589" w:rsidRPr="00D35424" w:rsidRDefault="00EF3589" w:rsidP="00EF3589">
            <w:pPr>
              <w:suppressAutoHyphens/>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c>
        <w:tc>
          <w:tcPr>
            <w:tcW w:w="3119" w:type="dxa"/>
            <w:tcBorders>
              <w:top w:val="single" w:sz="4" w:space="0" w:color="auto"/>
              <w:left w:val="single" w:sz="4" w:space="0" w:color="auto"/>
              <w:bottom w:val="single" w:sz="4" w:space="0" w:color="auto"/>
              <w:right w:val="single" w:sz="4" w:space="0" w:color="auto"/>
            </w:tcBorders>
            <w:vAlign w:val="center"/>
          </w:tcPr>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Устный опрос</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(УО)</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Практическая работа № 23, 24</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(ПР № )</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Тестирование</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(Т)</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DE77FD" w:rsidRPr="00D35424" w:rsidRDefault="00EC42AA" w:rsidP="00DE77FD">
            <w:pPr>
              <w:spacing w:after="0" w:line="240" w:lineRule="auto"/>
              <w:jc w:val="center"/>
              <w:rPr>
                <w:rFonts w:ascii="Times New Roman" w:hAnsi="Times New Roman"/>
              </w:rPr>
            </w:pPr>
            <w:r w:rsidRPr="00D35424">
              <w:rPr>
                <w:rFonts w:ascii="Times New Roman" w:hAnsi="Times New Roman"/>
              </w:rPr>
              <w:t xml:space="preserve"> </w:t>
            </w:r>
            <w:r w:rsidR="00DE77FD"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(сообщение)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Самостоятельная работа (сценарий </w:t>
            </w:r>
            <w:r w:rsidR="00EC42AA" w:rsidRPr="00D35424">
              <w:rPr>
                <w:rFonts w:ascii="Times New Roman" w:hAnsi="Times New Roman"/>
              </w:rPr>
              <w:t>литературного вечера</w:t>
            </w:r>
            <w:r w:rsidRPr="00D35424">
              <w:rPr>
                <w:rFonts w:ascii="Times New Roman" w:hAnsi="Times New Roman"/>
              </w:rPr>
              <w:t>)</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(СР)</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E77FD" w:rsidRPr="00D35424" w:rsidRDefault="00DE77FD" w:rsidP="00DE77FD">
            <w:pPr>
              <w:spacing w:after="0" w:line="240" w:lineRule="auto"/>
              <w:jc w:val="center"/>
              <w:rPr>
                <w:rFonts w:ascii="Times New Roman" w:hAnsi="Times New Roman"/>
              </w:rPr>
            </w:pPr>
            <w:r w:rsidRPr="00D35424">
              <w:rPr>
                <w:rFonts w:ascii="Times New Roman" w:hAnsi="Times New Roman"/>
              </w:rPr>
              <w:t xml:space="preserve">- составление различных видов характеристик героев </w:t>
            </w:r>
            <w:r w:rsidRPr="00D35424">
              <w:rPr>
                <w:rFonts w:ascii="Times New Roman" w:hAnsi="Times New Roman"/>
              </w:rPr>
              <w:lastRenderedPageBreak/>
              <w:t>произведений;</w:t>
            </w:r>
          </w:p>
          <w:p w:rsidR="00EF3589" w:rsidRPr="00D35424" w:rsidRDefault="00DE77FD" w:rsidP="00DE77FD">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sz w:val="24"/>
              </w:rPr>
            </w:pPr>
            <w:r w:rsidRPr="00D35424">
              <w:rPr>
                <w:rFonts w:ascii="Times New Roman" w:hAnsi="Times New Roman"/>
                <w:b/>
                <w:sz w:val="24"/>
              </w:rPr>
              <w:lastRenderedPageBreak/>
              <w:t xml:space="preserve">Тема 4.4. </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Тематика и основные мотивы лирики С.А. Есенина. Образ Родины и деревни в стихотворениях</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25</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 №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EF3589" w:rsidRPr="00D35424" w:rsidTr="00220457">
        <w:tc>
          <w:tcPr>
            <w:tcW w:w="4537" w:type="dxa"/>
            <w:tcBorders>
              <w:top w:val="single" w:sz="4" w:space="0" w:color="auto"/>
              <w:left w:val="single" w:sz="4" w:space="0" w:color="auto"/>
              <w:bottom w:val="single" w:sz="4" w:space="0" w:color="auto"/>
              <w:right w:val="single" w:sz="4" w:space="0" w:color="auto"/>
            </w:tcBorders>
          </w:tcPr>
          <w:p w:rsidR="00EF3589" w:rsidRPr="00D35424" w:rsidRDefault="00EF3589" w:rsidP="00EF3589">
            <w:pPr>
              <w:spacing w:after="0" w:line="240" w:lineRule="auto"/>
              <w:rPr>
                <w:rFonts w:ascii="Times New Roman" w:hAnsi="Times New Roman"/>
                <w:b/>
                <w:sz w:val="24"/>
              </w:rPr>
            </w:pPr>
            <w:r w:rsidRPr="00D35424">
              <w:rPr>
                <w:rFonts w:ascii="Times New Roman" w:hAnsi="Times New Roman"/>
                <w:b/>
                <w:sz w:val="24"/>
              </w:rPr>
              <w:t>Тема 4.5.</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 xml:space="preserve">Своеобразие поэзии первой половины ХХ века: </w:t>
            </w:r>
          </w:p>
          <w:p w:rsidR="00EF3589" w:rsidRPr="00D35424" w:rsidRDefault="00EF3589" w:rsidP="00EF3589">
            <w:pPr>
              <w:spacing w:after="0" w:line="240" w:lineRule="auto"/>
              <w:rPr>
                <w:rFonts w:ascii="Times New Roman" w:hAnsi="Times New Roman"/>
                <w:sz w:val="24"/>
              </w:rPr>
            </w:pPr>
            <w:r w:rsidRPr="00D35424">
              <w:rPr>
                <w:rFonts w:ascii="Times New Roman" w:hAnsi="Times New Roman"/>
                <w:sz w:val="24"/>
              </w:rPr>
              <w:t>О.Э. Мандельштам, М.И. Цветаева. Тематика и основные мотивы лирики</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26 (ПР №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lastRenderedPageBreak/>
              <w:t>Самостоятельная работа (доклад)</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(сообщение)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EF358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EF358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EF3589" w:rsidRPr="00D35424" w:rsidRDefault="00EF358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4.6.</w:t>
            </w:r>
          </w:p>
          <w:p w:rsidR="00793949" w:rsidRPr="00D35424" w:rsidRDefault="00793949" w:rsidP="00140448">
            <w:pPr>
              <w:spacing w:after="0" w:line="240" w:lineRule="auto"/>
              <w:rPr>
                <w:rFonts w:ascii="Times New Roman" w:hAnsi="Times New Roman"/>
                <w:color w:val="000000"/>
                <w:sz w:val="24"/>
                <w:szCs w:val="20"/>
              </w:rPr>
            </w:pPr>
            <w:r w:rsidRPr="00D35424">
              <w:rPr>
                <w:rFonts w:ascii="Times New Roman" w:hAnsi="Times New Roman"/>
                <w:color w:val="000000"/>
                <w:sz w:val="24"/>
                <w:szCs w:val="20"/>
              </w:rPr>
              <w:t>Художественное творчество А.А. Ахматовой.</w:t>
            </w:r>
          </w:p>
          <w:p w:rsidR="00793949" w:rsidRPr="00D35424" w:rsidRDefault="00793949" w:rsidP="00140448">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Тема Родины и судьбы в поэме «Реквием»</w:t>
            </w:r>
          </w:p>
        </w:tc>
        <w:tc>
          <w:tcPr>
            <w:tcW w:w="3119" w:type="dxa"/>
            <w:tcBorders>
              <w:top w:val="single" w:sz="4" w:space="0" w:color="auto"/>
              <w:left w:val="single" w:sz="4" w:space="0" w:color="auto"/>
              <w:bottom w:val="single" w:sz="4" w:space="0" w:color="auto"/>
              <w:right w:val="single" w:sz="4" w:space="0" w:color="auto"/>
            </w:tcBorders>
            <w:vAlign w:val="center"/>
          </w:tcPr>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Устный опрос</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(УО)</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Практическая работа № 27, 28</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 № )</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Тестирование</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Самостоятельная работа (стихи наизусть)</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(СР)</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Проект</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(П)</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EC42AA" w:rsidRPr="00D35424" w:rsidRDefault="00EC42AA" w:rsidP="00EC42AA">
            <w:pPr>
              <w:spacing w:after="0" w:line="240" w:lineRule="auto"/>
              <w:jc w:val="center"/>
              <w:rPr>
                <w:rFonts w:ascii="Times New Roman" w:hAnsi="Times New Roman"/>
              </w:rPr>
            </w:pPr>
            <w:r w:rsidRPr="00D35424">
              <w:rPr>
                <w:rFonts w:ascii="Times New Roman" w:hAnsi="Times New Roman"/>
              </w:rPr>
              <w:t xml:space="preserve">- составление различных </w:t>
            </w:r>
            <w:r w:rsidRPr="00D35424">
              <w:rPr>
                <w:rFonts w:ascii="Times New Roman" w:hAnsi="Times New Roman"/>
              </w:rPr>
              <w:lastRenderedPageBreak/>
              <w:t>видов характеристик героев произведений;</w:t>
            </w:r>
          </w:p>
          <w:p w:rsidR="00793949" w:rsidRPr="00D35424" w:rsidRDefault="00EC42AA" w:rsidP="00EC42A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lastRenderedPageBreak/>
              <w:t>Тема 4.7.</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Идейно-художественное своеобразие романа Н.А. Островского «Как закалялась сталь»</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(эссе)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(сочинение)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Тема 4.8.</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М. А. Шолохов.</w:t>
            </w:r>
          </w:p>
          <w:p w:rsidR="00793949" w:rsidRPr="00D35424" w:rsidRDefault="00793949" w:rsidP="00140448">
            <w:pPr>
              <w:spacing w:after="0" w:line="240" w:lineRule="auto"/>
              <w:rPr>
                <w:rFonts w:ascii="Times New Roman" w:hAnsi="Times New Roman"/>
                <w:b/>
                <w:sz w:val="24"/>
              </w:rPr>
            </w:pPr>
            <w:r w:rsidRPr="00D35424">
              <w:rPr>
                <w:rFonts w:ascii="Times New Roman" w:hAnsi="Times New Roman"/>
                <w:sz w:val="24"/>
              </w:rPr>
              <w:t>Проблема гуманизма и нравственный поиск героев романа-эпопеи «Тихий Дон»</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29, 30</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lastRenderedPageBreak/>
              <w:t>Проект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(исследовательская работа)</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uppressAutoHyphens/>
              <w:spacing w:after="0" w:line="240" w:lineRule="auto"/>
              <w:rPr>
                <w:rFonts w:ascii="Times New Roman" w:hAnsi="Times New Roman"/>
                <w:b/>
                <w:sz w:val="24"/>
                <w:szCs w:val="24"/>
              </w:rPr>
            </w:pPr>
            <w:r w:rsidRPr="00D35424">
              <w:rPr>
                <w:rFonts w:ascii="Times New Roman" w:hAnsi="Times New Roman"/>
                <w:b/>
                <w:sz w:val="24"/>
                <w:szCs w:val="24"/>
              </w:rPr>
              <w:lastRenderedPageBreak/>
              <w:t>Тема 4.9.</w:t>
            </w:r>
          </w:p>
          <w:p w:rsidR="00793949" w:rsidRPr="00D35424" w:rsidRDefault="00793949" w:rsidP="00140448">
            <w:pPr>
              <w:suppressAutoHyphens/>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31</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(подготовка заочной экскурсии)</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xml:space="preserve">- работа с критической литературой, литературоведческими </w:t>
            </w:r>
            <w:r w:rsidRPr="00D35424">
              <w:rPr>
                <w:rFonts w:ascii="Times New Roman" w:hAnsi="Times New Roman"/>
              </w:rPr>
              <w:lastRenderedPageBreak/>
              <w:t>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lastRenderedPageBreak/>
              <w:t>Тема 4.10.</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Нравственная проблематика произведений А.П. Платонова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32</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Тестирование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(сочинение)</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793949" w:rsidRPr="00D35424" w:rsidTr="00220457">
        <w:tc>
          <w:tcPr>
            <w:tcW w:w="4537" w:type="dxa"/>
            <w:tcBorders>
              <w:top w:val="single" w:sz="4" w:space="0" w:color="auto"/>
              <w:left w:val="single" w:sz="4" w:space="0" w:color="auto"/>
              <w:bottom w:val="single" w:sz="4" w:space="0" w:color="auto"/>
              <w:right w:val="single" w:sz="4" w:space="0" w:color="auto"/>
            </w:tcBorders>
          </w:tcPr>
          <w:p w:rsidR="00793949" w:rsidRPr="00D35424" w:rsidRDefault="00793949" w:rsidP="00140448">
            <w:pPr>
              <w:spacing w:after="0" w:line="240" w:lineRule="auto"/>
              <w:rPr>
                <w:rFonts w:ascii="Times New Roman" w:hAnsi="Times New Roman"/>
                <w:b/>
                <w:sz w:val="24"/>
              </w:rPr>
            </w:pPr>
            <w:r w:rsidRPr="00D35424">
              <w:rPr>
                <w:rFonts w:ascii="Times New Roman" w:hAnsi="Times New Roman"/>
                <w:b/>
                <w:sz w:val="24"/>
              </w:rPr>
              <w:t xml:space="preserve">Тема 4.11. </w:t>
            </w:r>
          </w:p>
          <w:p w:rsidR="00793949" w:rsidRPr="00D35424" w:rsidRDefault="00793949" w:rsidP="00140448">
            <w:pPr>
              <w:spacing w:after="0" w:line="240" w:lineRule="auto"/>
              <w:rPr>
                <w:rFonts w:ascii="Times New Roman" w:hAnsi="Times New Roman"/>
                <w:sz w:val="24"/>
              </w:rPr>
            </w:pPr>
            <w:r w:rsidRPr="00D35424">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3119" w:type="dxa"/>
            <w:tcBorders>
              <w:top w:val="single" w:sz="4" w:space="0" w:color="auto"/>
              <w:left w:val="single" w:sz="4" w:space="0" w:color="auto"/>
              <w:bottom w:val="single" w:sz="4" w:space="0" w:color="auto"/>
              <w:right w:val="single" w:sz="4" w:space="0" w:color="auto"/>
            </w:tcBorders>
            <w:vAlign w:val="center"/>
          </w:tcPr>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Устный опрос</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(УО)</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Практическая работа № 33</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(ПР № )</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(СР)</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474D0A" w:rsidRPr="00D35424" w:rsidRDefault="00474D0A" w:rsidP="00474D0A">
            <w:pPr>
              <w:spacing w:after="0" w:line="240" w:lineRule="auto"/>
              <w:jc w:val="center"/>
              <w:rPr>
                <w:rFonts w:ascii="Times New Roman" w:hAnsi="Times New Roman"/>
              </w:rPr>
            </w:pPr>
            <w:r w:rsidRPr="00D35424">
              <w:rPr>
                <w:rFonts w:ascii="Times New Roman" w:hAnsi="Times New Roman"/>
              </w:rPr>
              <w:t xml:space="preserve">- составление различных видов характеристик героев </w:t>
            </w:r>
            <w:r w:rsidRPr="00D35424">
              <w:rPr>
                <w:rFonts w:ascii="Times New Roman" w:hAnsi="Times New Roman"/>
              </w:rPr>
              <w:lastRenderedPageBreak/>
              <w:t>произведений;</w:t>
            </w:r>
          </w:p>
          <w:p w:rsidR="00793949" w:rsidRPr="00D35424" w:rsidRDefault="00474D0A" w:rsidP="00474D0A">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793949"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793949" w:rsidRPr="00D35424" w:rsidRDefault="00793949" w:rsidP="00220457">
            <w:pPr>
              <w:pStyle w:val="a3"/>
              <w:spacing w:after="0" w:line="240" w:lineRule="auto"/>
              <w:ind w:left="0"/>
              <w:jc w:val="center"/>
              <w:rPr>
                <w:rFonts w:ascii="Times New Roman" w:hAnsi="Times New Roman"/>
                <w:i/>
                <w:sz w:val="24"/>
                <w:szCs w:val="24"/>
              </w:rPr>
            </w:pPr>
          </w:p>
        </w:tc>
      </w:tr>
      <w:tr w:rsidR="00401DC2" w:rsidRPr="00D35424" w:rsidTr="00220457">
        <w:tc>
          <w:tcPr>
            <w:tcW w:w="4537" w:type="dxa"/>
            <w:tcBorders>
              <w:top w:val="single" w:sz="4" w:space="0" w:color="auto"/>
              <w:left w:val="single" w:sz="4" w:space="0" w:color="auto"/>
              <w:bottom w:val="single" w:sz="4" w:space="0" w:color="auto"/>
              <w:right w:val="single" w:sz="4" w:space="0" w:color="auto"/>
            </w:tcBorders>
          </w:tcPr>
          <w:p w:rsidR="00401DC2" w:rsidRPr="00D35424" w:rsidRDefault="00401DC2"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4.12.</w:t>
            </w:r>
          </w:p>
          <w:p w:rsidR="00401DC2" w:rsidRPr="00D35424" w:rsidRDefault="00401DC2"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3119" w:type="dxa"/>
            <w:tcBorders>
              <w:top w:val="single" w:sz="4" w:space="0" w:color="auto"/>
              <w:left w:val="single" w:sz="4" w:space="0" w:color="auto"/>
              <w:bottom w:val="single" w:sz="4" w:space="0" w:color="auto"/>
              <w:right w:val="single" w:sz="4" w:space="0" w:color="auto"/>
            </w:tcBorders>
            <w:vAlign w:val="center"/>
          </w:tcPr>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Устный опрос</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(УО)</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Практическая работа № 34</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(ПР № )</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xml:space="preserve"> (СР)</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2719B" w:rsidRPr="00D35424" w:rsidRDefault="0012719B" w:rsidP="0012719B">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401DC2" w:rsidRPr="00D35424" w:rsidRDefault="0012719B" w:rsidP="0012719B">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401DC2" w:rsidRPr="00D35424" w:rsidRDefault="00401DC2" w:rsidP="00220457">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401DC2"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401DC2" w:rsidRPr="00D35424" w:rsidRDefault="00401DC2" w:rsidP="00220457">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4.13.</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3119" w:type="dxa"/>
            <w:tcBorders>
              <w:top w:val="single" w:sz="4" w:space="0" w:color="auto"/>
              <w:left w:val="single" w:sz="4" w:space="0" w:color="auto"/>
              <w:bottom w:val="single" w:sz="4" w:space="0" w:color="auto"/>
              <w:right w:val="single" w:sz="4" w:space="0" w:color="auto"/>
            </w:tcBorders>
            <w:vAlign w:val="center"/>
          </w:tcPr>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Устный опрос</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(УО)</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Практическая работа № 35</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(ПР № )</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(эссе)</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 (СР)</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r w:rsidRPr="00D35424">
              <w:rPr>
                <w:rFonts w:ascii="Times New Roman" w:hAnsi="Times New Roman"/>
              </w:rPr>
              <w:lastRenderedPageBreak/>
              <w:t>(викторина)</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xml:space="preserve"> (СР)</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38A5" w:rsidRPr="00D35424" w:rsidRDefault="009838A5" w:rsidP="009838A5">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9838A5" w:rsidP="009838A5">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4.14.</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36</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 №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(реферат)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(сообщение)</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4.15.</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37</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 №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Самостоятельная работа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(реферат)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(презентация)</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4.16.</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лирики Б. Л. Пастернака.</w:t>
            </w:r>
          </w:p>
        </w:tc>
        <w:tc>
          <w:tcPr>
            <w:tcW w:w="3119" w:type="dxa"/>
            <w:tcBorders>
              <w:top w:val="single" w:sz="4" w:space="0" w:color="auto"/>
              <w:left w:val="single" w:sz="4" w:space="0" w:color="auto"/>
              <w:bottom w:val="single" w:sz="4" w:space="0" w:color="auto"/>
              <w:right w:val="single" w:sz="4" w:space="0" w:color="auto"/>
            </w:tcBorders>
            <w:vAlign w:val="center"/>
          </w:tcPr>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Устный опрос</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(УО)</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Практическая работа № 38</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(ПР № )</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Тестирование</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(Т)</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Самостоятельная работа (доклад)</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xml:space="preserve"> (СР)</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D6219F" w:rsidRPr="00D35424" w:rsidRDefault="00D6219F" w:rsidP="00D6219F">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D6219F" w:rsidP="00D6219F">
            <w:pPr>
              <w:pStyle w:val="a3"/>
              <w:spacing w:after="0" w:line="240" w:lineRule="auto"/>
              <w:ind w:left="0"/>
              <w:jc w:val="center"/>
              <w:rPr>
                <w:rFonts w:ascii="Times New Roman" w:hAnsi="Times New Roman"/>
                <w:i/>
                <w:iCs/>
                <w:sz w:val="24"/>
                <w:szCs w:val="24"/>
              </w:rPr>
            </w:pPr>
            <w:r w:rsidRPr="00D35424">
              <w:rPr>
                <w:rFonts w:ascii="Times New Roman" w:hAnsi="Times New Roman"/>
              </w:rPr>
              <w:lastRenderedPageBreak/>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4.17.</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А. И. Солженицын.</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Социально-нравственная проблематика «лагерной» темы в произведениях А.И. Солженицына</w:t>
            </w:r>
          </w:p>
        </w:tc>
        <w:tc>
          <w:tcPr>
            <w:tcW w:w="3119" w:type="dxa"/>
            <w:tcBorders>
              <w:top w:val="single" w:sz="4" w:space="0" w:color="auto"/>
              <w:left w:val="single" w:sz="4" w:space="0" w:color="auto"/>
              <w:bottom w:val="single" w:sz="4" w:space="0" w:color="auto"/>
              <w:right w:val="single" w:sz="4" w:space="0" w:color="auto"/>
            </w:tcBorders>
            <w:vAlign w:val="center"/>
          </w:tcPr>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Устный опрос</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(УО)</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Практическая работа № 39</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 №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Тестирование</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xml:space="preserve">Проект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(исследовательская работа)</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13412" w:rsidP="00113412">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4.18.</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Нравственные искания героев рассказов В.М. Шукшина</w:t>
            </w:r>
          </w:p>
        </w:tc>
        <w:tc>
          <w:tcPr>
            <w:tcW w:w="3119" w:type="dxa"/>
            <w:tcBorders>
              <w:top w:val="single" w:sz="4" w:space="0" w:color="auto"/>
              <w:left w:val="single" w:sz="4" w:space="0" w:color="auto"/>
              <w:bottom w:val="single" w:sz="4" w:space="0" w:color="auto"/>
              <w:right w:val="single" w:sz="4" w:space="0" w:color="auto"/>
            </w:tcBorders>
            <w:vAlign w:val="center"/>
          </w:tcPr>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Устный опрос</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(УО)</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Практическая работа № 40</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(ПР № )</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Тестирование</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13412" w:rsidRPr="00D35424" w:rsidRDefault="00113412" w:rsidP="00113412">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113412">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4.19.</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Устный опрос</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(УО)</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Практическая работа № 41</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 № )</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E77AC" w:rsidP="001E77A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4.20.</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лирики Н. М. Рубцова</w:t>
            </w:r>
          </w:p>
        </w:tc>
        <w:tc>
          <w:tcPr>
            <w:tcW w:w="3119" w:type="dxa"/>
            <w:tcBorders>
              <w:top w:val="single" w:sz="4" w:space="0" w:color="auto"/>
              <w:left w:val="single" w:sz="4" w:space="0" w:color="auto"/>
              <w:bottom w:val="single" w:sz="4" w:space="0" w:color="auto"/>
              <w:right w:val="single" w:sz="4" w:space="0" w:color="auto"/>
            </w:tcBorders>
            <w:vAlign w:val="center"/>
          </w:tcPr>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Устный опрос</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(УО)</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Практическая работа № 42</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(ПР № )</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 (реферат)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lastRenderedPageBreak/>
              <w:t>(стихи наизусть)</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1E77AC" w:rsidP="001E77AC">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lastRenderedPageBreak/>
              <w:t>Тема 4.21.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Философские мотивы в лирике И. А. Бродского</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43</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 № )</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Тестирование</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(Т)</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Самостоятельная работа</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(стихи наизусть)</w:t>
            </w:r>
          </w:p>
          <w:p w:rsidR="001E77AC" w:rsidRPr="00D35424" w:rsidRDefault="001E77AC" w:rsidP="001E77AC">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15169" w:type="dxa"/>
            <w:gridSpan w:val="5"/>
            <w:tcBorders>
              <w:left w:val="single" w:sz="4" w:space="0" w:color="00000A"/>
              <w:right w:val="single" w:sz="4" w:space="0" w:color="00000A"/>
            </w:tcBorders>
            <w:shd w:val="clear" w:color="auto" w:fill="auto"/>
          </w:tcPr>
          <w:p w:rsidR="00F22EE8" w:rsidRPr="00D35424" w:rsidRDefault="00F22EE8" w:rsidP="00F22EE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8"/>
                <w:szCs w:val="28"/>
              </w:rPr>
            </w:pPr>
            <w:r w:rsidRPr="00D35424">
              <w:rPr>
                <w:rFonts w:ascii="Times New Roman" w:eastAsia="Times New Roman" w:hAnsi="Times New Roman"/>
                <w:b/>
                <w:color w:val="000000"/>
                <w:sz w:val="28"/>
                <w:szCs w:val="28"/>
              </w:rPr>
              <w:t>Раздел 5. Проза второй половины XX – начала XXI веков</w:t>
            </w:r>
          </w:p>
        </w:tc>
      </w:tr>
      <w:tr w:rsidR="00F22EE8" w:rsidRPr="00D35424" w:rsidTr="00140448">
        <w:tc>
          <w:tcPr>
            <w:tcW w:w="4537" w:type="dxa"/>
            <w:tcBorders>
              <w:left w:val="single" w:sz="4" w:space="0" w:color="00000A"/>
              <w:right w:val="single" w:sz="4" w:space="0" w:color="00000A"/>
            </w:tcBorders>
            <w:shd w:val="clear" w:color="auto" w:fill="auto"/>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5.1.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 xml:space="preserve">Проза второй половины XX – начала XXI </w:t>
            </w:r>
            <w:r w:rsidRPr="00D35424">
              <w:rPr>
                <w:rFonts w:ascii="Times New Roman" w:hAnsi="Times New Roman"/>
                <w:sz w:val="24"/>
              </w:rPr>
              <w:lastRenderedPageBreak/>
              <w:t>века.</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sz w:val="24"/>
              </w:rPr>
              <w:t>Социально-философская проблематика и нравственные искания героев произведений русской литературы</w:t>
            </w:r>
            <w:r w:rsidRPr="00D35424">
              <w:t xml:space="preserve"> </w:t>
            </w:r>
            <w:r w:rsidRPr="00D35424">
              <w:rPr>
                <w:rFonts w:ascii="Times New Roman" w:hAnsi="Times New Roman"/>
                <w:sz w:val="24"/>
              </w:rPr>
              <w:t>второй половины XX – начала XXI века</w:t>
            </w:r>
            <w:r w:rsidRPr="00D35424">
              <w:rPr>
                <w:rFonts w:ascii="Times New Roman" w:hAnsi="Times New Roman"/>
                <w:b/>
                <w:sz w:val="24"/>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44</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lastRenderedPageBreak/>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15169" w:type="dxa"/>
            <w:gridSpan w:val="5"/>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spacing w:after="0" w:line="240" w:lineRule="auto"/>
              <w:jc w:val="center"/>
              <w:rPr>
                <w:rFonts w:ascii="Times New Roman" w:hAnsi="Times New Roman"/>
                <w:b/>
                <w:sz w:val="28"/>
                <w:szCs w:val="28"/>
              </w:rPr>
            </w:pPr>
            <w:r w:rsidRPr="00D35424">
              <w:rPr>
                <w:rFonts w:ascii="Times New Roman" w:hAnsi="Times New Roman"/>
                <w:b/>
                <w:sz w:val="28"/>
                <w:szCs w:val="28"/>
              </w:rPr>
              <w:lastRenderedPageBreak/>
              <w:t>Раздел 6. Поэзия второй половины XX – начала XXI века</w:t>
            </w:r>
          </w:p>
        </w:tc>
      </w:tr>
      <w:tr w:rsidR="00F22EE8" w:rsidRPr="00D35424" w:rsidTr="00140448">
        <w:tc>
          <w:tcPr>
            <w:tcW w:w="4537" w:type="dxa"/>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6.1.</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Поэзия второй половины XX – начала XXI века.</w:t>
            </w:r>
          </w:p>
          <w:p w:rsidR="00F22EE8" w:rsidRPr="00D35424" w:rsidRDefault="00F22EE8" w:rsidP="00F2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Тематика и основные мотивы лирики второй половины XX – начала XXI века</w:t>
            </w:r>
          </w:p>
        </w:tc>
        <w:tc>
          <w:tcPr>
            <w:tcW w:w="3119"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Устный опрос</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(УО)</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Практическая работа № 45</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(стихи наизусть)</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F22EE8" w:rsidRPr="00D35424" w:rsidRDefault="00F22EE8" w:rsidP="00F22EE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F22EE8" w:rsidRPr="00D35424" w:rsidRDefault="00F22EE8" w:rsidP="00F22EE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F22EE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F22EE8" w:rsidRPr="00D35424" w:rsidRDefault="00F22EE8" w:rsidP="00F22EE8">
            <w:pPr>
              <w:pStyle w:val="a3"/>
              <w:spacing w:after="0" w:line="240" w:lineRule="auto"/>
              <w:ind w:left="0"/>
              <w:jc w:val="center"/>
              <w:rPr>
                <w:rFonts w:ascii="Times New Roman" w:hAnsi="Times New Roman"/>
                <w:i/>
                <w:sz w:val="24"/>
                <w:szCs w:val="24"/>
              </w:rPr>
            </w:pPr>
          </w:p>
        </w:tc>
      </w:tr>
      <w:tr w:rsidR="00F22EE8" w:rsidRPr="00D35424" w:rsidTr="00140448">
        <w:tc>
          <w:tcPr>
            <w:tcW w:w="15169" w:type="dxa"/>
            <w:gridSpan w:val="5"/>
            <w:tcBorders>
              <w:top w:val="single" w:sz="4" w:space="0" w:color="000000"/>
              <w:left w:val="single" w:sz="4" w:space="0" w:color="000000"/>
              <w:bottom w:val="single" w:sz="4" w:space="0" w:color="000000"/>
              <w:right w:val="single" w:sz="4" w:space="0" w:color="000000"/>
            </w:tcBorders>
          </w:tcPr>
          <w:p w:rsidR="00F22EE8" w:rsidRPr="00D35424" w:rsidRDefault="00F22EE8" w:rsidP="00F22EE8">
            <w:pPr>
              <w:spacing w:after="0" w:line="240" w:lineRule="auto"/>
              <w:jc w:val="center"/>
              <w:rPr>
                <w:rFonts w:ascii="Times New Roman" w:hAnsi="Times New Roman"/>
                <w:b/>
                <w:i/>
                <w:sz w:val="28"/>
                <w:szCs w:val="28"/>
              </w:rPr>
            </w:pPr>
            <w:r w:rsidRPr="00D35424">
              <w:rPr>
                <w:rFonts w:ascii="Times New Roman" w:hAnsi="Times New Roman"/>
                <w:b/>
                <w:sz w:val="28"/>
                <w:szCs w:val="28"/>
              </w:rPr>
              <w:lastRenderedPageBreak/>
              <w:t>Раздел 7. Драматургия второй половины ХХ – начала XXI века</w:t>
            </w:r>
          </w:p>
        </w:tc>
      </w:tr>
      <w:tr w:rsidR="00140448" w:rsidRPr="00D35424" w:rsidTr="00140448">
        <w:tc>
          <w:tcPr>
            <w:tcW w:w="4537" w:type="dxa"/>
            <w:tcBorders>
              <w:top w:val="single" w:sz="4" w:space="0" w:color="000000"/>
              <w:left w:val="single" w:sz="4" w:space="0" w:color="000000"/>
              <w:bottom w:val="single" w:sz="4" w:space="0" w:color="000000"/>
              <w:right w:val="single" w:sz="4" w:space="0" w:color="000000"/>
            </w:tcBorders>
          </w:tcPr>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7.1.</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Драматургия второй половины ХХ – начала</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XXI века.</w:t>
            </w:r>
          </w:p>
          <w:p w:rsidR="00140448" w:rsidRPr="00D35424" w:rsidRDefault="00140448" w:rsidP="001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sz w:val="24"/>
              </w:rPr>
              <w:t>Основные темы и проблемы второй половины XX – начала XXI века</w:t>
            </w:r>
          </w:p>
        </w:tc>
        <w:tc>
          <w:tcPr>
            <w:tcW w:w="3119"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Устный опрос</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(УО)</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Практическая работа № 46</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140448" w:rsidRPr="00D35424" w:rsidRDefault="00140448" w:rsidP="0014044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140448" w:rsidRPr="00D35424" w:rsidRDefault="00140448" w:rsidP="00140448">
            <w:pPr>
              <w:pStyle w:val="a3"/>
              <w:spacing w:after="0" w:line="240" w:lineRule="auto"/>
              <w:ind w:left="0"/>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14044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140448" w:rsidRPr="00D35424" w:rsidRDefault="00140448" w:rsidP="00140448">
            <w:pPr>
              <w:pStyle w:val="a3"/>
              <w:spacing w:after="0" w:line="240" w:lineRule="auto"/>
              <w:ind w:left="0"/>
              <w:jc w:val="center"/>
              <w:rPr>
                <w:rFonts w:ascii="Times New Roman" w:hAnsi="Times New Roman"/>
                <w:i/>
                <w:sz w:val="24"/>
                <w:szCs w:val="24"/>
              </w:rPr>
            </w:pPr>
          </w:p>
        </w:tc>
      </w:tr>
      <w:tr w:rsidR="00140448" w:rsidRPr="00D35424" w:rsidTr="00140448">
        <w:tc>
          <w:tcPr>
            <w:tcW w:w="15169" w:type="dxa"/>
            <w:gridSpan w:val="5"/>
            <w:tcBorders>
              <w:left w:val="single" w:sz="4" w:space="0" w:color="00000A"/>
              <w:right w:val="single" w:sz="4" w:space="0" w:color="00000A"/>
            </w:tcBorders>
          </w:tcPr>
          <w:p w:rsidR="00140448" w:rsidRPr="00D35424" w:rsidRDefault="00140448" w:rsidP="00140448">
            <w:pPr>
              <w:suppressAutoHyphens/>
              <w:spacing w:after="0" w:line="240" w:lineRule="auto"/>
              <w:jc w:val="center"/>
              <w:rPr>
                <w:rFonts w:ascii="Times New Roman" w:hAnsi="Times New Roman"/>
                <w:sz w:val="28"/>
                <w:szCs w:val="28"/>
              </w:rPr>
            </w:pPr>
            <w:r w:rsidRPr="00D35424">
              <w:rPr>
                <w:rFonts w:ascii="Times New Roman" w:hAnsi="Times New Roman"/>
                <w:b/>
                <w:sz w:val="28"/>
                <w:szCs w:val="28"/>
              </w:rPr>
              <w:t>Раздел 8. Литература народов России</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8.1</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Литература народов России.</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47</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(подготовка сценария литературно-музыкальной композиции)</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lastRenderedPageBreak/>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15169" w:type="dxa"/>
            <w:gridSpan w:val="5"/>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spacing w:after="0" w:line="240" w:lineRule="auto"/>
              <w:jc w:val="center"/>
              <w:rPr>
                <w:rFonts w:ascii="Times New Roman" w:hAnsi="Times New Roman"/>
                <w:b/>
                <w:sz w:val="28"/>
                <w:szCs w:val="28"/>
              </w:rPr>
            </w:pPr>
            <w:r w:rsidRPr="00D35424">
              <w:rPr>
                <w:rFonts w:ascii="Times New Roman" w:hAnsi="Times New Roman"/>
                <w:b/>
                <w:sz w:val="28"/>
                <w:szCs w:val="28"/>
              </w:rPr>
              <w:lastRenderedPageBreak/>
              <w:t>Раздел 9. Зарубежная литература</w:t>
            </w: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9.1</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Основные темы и мотивы зарубежной поэзии и прозы второй половины XIX века - XX века</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48</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 № )</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(реферат)</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Самостоятельная работа</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(презентация)</w:t>
            </w:r>
          </w:p>
          <w:p w:rsidR="005E2E06" w:rsidRPr="00D35424" w:rsidRDefault="005E2E06" w:rsidP="005E2E06">
            <w:pPr>
              <w:spacing w:after="0" w:line="240" w:lineRule="auto"/>
              <w:jc w:val="center"/>
              <w:rPr>
                <w:rFonts w:ascii="Times New Roman" w:hAnsi="Times New Roman"/>
              </w:rPr>
            </w:pPr>
            <w:r w:rsidRPr="00D35424">
              <w:rPr>
                <w:rFonts w:ascii="Times New Roman" w:hAnsi="Times New Roman"/>
              </w:rPr>
              <w:t>(СР)</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(сочинение)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4537" w:type="dxa"/>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9.2</w:t>
            </w:r>
          </w:p>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Отражение социальных проблем в зарубежной драматургии второй половины XIX века - XX века</w:t>
            </w:r>
          </w:p>
        </w:tc>
        <w:tc>
          <w:tcPr>
            <w:tcW w:w="3119"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Устный опрос</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(УО)</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Практическая работа № 49</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(ПР № )</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lastRenderedPageBreak/>
              <w:t>(реферат)</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(сообщение)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CB0FC8" w:rsidRPr="00D35424" w:rsidRDefault="00CB0FC8" w:rsidP="00CB0FC8">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CB0FC8" w:rsidRPr="00D35424" w:rsidRDefault="00CB0FC8" w:rsidP="00CB0FC8">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CB0FC8"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CB0FC8" w:rsidRPr="00D35424" w:rsidRDefault="00CB0FC8" w:rsidP="00CB0FC8">
            <w:pPr>
              <w:pStyle w:val="a3"/>
              <w:spacing w:after="0" w:line="240" w:lineRule="auto"/>
              <w:ind w:left="0"/>
              <w:jc w:val="center"/>
              <w:rPr>
                <w:rFonts w:ascii="Times New Roman" w:hAnsi="Times New Roman"/>
                <w:i/>
                <w:sz w:val="24"/>
                <w:szCs w:val="24"/>
              </w:rPr>
            </w:pPr>
          </w:p>
        </w:tc>
      </w:tr>
      <w:tr w:rsidR="00CB0FC8" w:rsidRPr="00D35424" w:rsidTr="00AF34C7">
        <w:tc>
          <w:tcPr>
            <w:tcW w:w="15169" w:type="dxa"/>
            <w:gridSpan w:val="5"/>
            <w:tcBorders>
              <w:top w:val="single" w:sz="4" w:space="0" w:color="000000"/>
              <w:left w:val="single" w:sz="4" w:space="0" w:color="000000"/>
              <w:bottom w:val="single" w:sz="4" w:space="0" w:color="000000"/>
              <w:right w:val="single" w:sz="4" w:space="0" w:color="000000"/>
            </w:tcBorders>
          </w:tcPr>
          <w:p w:rsidR="00CB0FC8" w:rsidRPr="00D35424" w:rsidRDefault="00CB0FC8" w:rsidP="00CB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D35424">
              <w:rPr>
                <w:rFonts w:ascii="Times New Roman" w:hAnsi="Times New Roman"/>
                <w:b/>
                <w:sz w:val="24"/>
              </w:rPr>
              <w:lastRenderedPageBreak/>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D35424">
              <w:rPr>
                <w:rFonts w:ascii="Times New Roman" w:hAnsi="Times New Roman"/>
                <w:b/>
                <w:sz w:val="24"/>
                <w:vertAlign w:val="superscript"/>
              </w:rPr>
              <w:footnoteReference w:id="1"/>
            </w:r>
          </w:p>
        </w:tc>
      </w:tr>
      <w:tr w:rsidR="009810CC" w:rsidRPr="00D35424" w:rsidTr="00AF34C7">
        <w:tc>
          <w:tcPr>
            <w:tcW w:w="4537" w:type="dxa"/>
            <w:tcBorders>
              <w:top w:val="single" w:sz="4" w:space="0" w:color="000000"/>
              <w:left w:val="single" w:sz="4" w:space="0" w:color="000000"/>
              <w:bottom w:val="single" w:sz="4" w:space="0" w:color="000000"/>
              <w:right w:val="single" w:sz="4" w:space="0" w:color="000000"/>
            </w:tcBorders>
          </w:tcPr>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D35424">
              <w:rPr>
                <w:rFonts w:ascii="Times New Roman" w:hAnsi="Times New Roman"/>
                <w:b/>
                <w:sz w:val="24"/>
              </w:rPr>
              <w:t>Тема 10.1</w:t>
            </w:r>
          </w:p>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D35424">
              <w:rPr>
                <w:rFonts w:ascii="Times New Roman" w:hAnsi="Times New Roman"/>
                <w:sz w:val="24"/>
              </w:rPr>
              <w:t>«Дело мастера боится»</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50</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Тема 10.2</w:t>
            </w:r>
          </w:p>
          <w:p w:rsidR="009810CC" w:rsidRPr="00D35424" w:rsidRDefault="009810CC" w:rsidP="0098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0"/>
              </w:rPr>
            </w:pPr>
            <w:r w:rsidRPr="00D35424">
              <w:rPr>
                <w:rFonts w:ascii="Times New Roman" w:hAnsi="Times New Roman"/>
                <w:color w:val="000000"/>
                <w:sz w:val="24"/>
                <w:szCs w:val="20"/>
              </w:rPr>
              <w:t>«Ты профессией астронома метростроевца не удивишь!..»</w:t>
            </w:r>
          </w:p>
          <w:p w:rsidR="009810CC" w:rsidRPr="00D35424" w:rsidRDefault="009810CC" w:rsidP="009810CC">
            <w:pPr>
              <w:suppressAutoHyphens/>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51</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top w:val="single" w:sz="4" w:space="0" w:color="000000"/>
              <w:left w:val="single" w:sz="4" w:space="0" w:color="000000"/>
              <w:bottom w:val="single" w:sz="4" w:space="0" w:color="000000"/>
              <w:right w:val="single" w:sz="4" w:space="0" w:color="000000"/>
            </w:tcBorders>
          </w:tcPr>
          <w:p w:rsidR="009810CC" w:rsidRPr="00D35424" w:rsidRDefault="009810CC" w:rsidP="009810CC">
            <w:pPr>
              <w:spacing w:after="0" w:line="240" w:lineRule="auto"/>
              <w:rPr>
                <w:rFonts w:ascii="Times New Roman" w:hAnsi="Times New Roman"/>
                <w:b/>
                <w:sz w:val="24"/>
              </w:rPr>
            </w:pPr>
            <w:r w:rsidRPr="00D35424">
              <w:rPr>
                <w:rFonts w:ascii="Times New Roman" w:hAnsi="Times New Roman"/>
                <w:b/>
                <w:sz w:val="24"/>
              </w:rPr>
              <w:t>Тема 10.3</w:t>
            </w:r>
          </w:p>
          <w:p w:rsidR="009810CC" w:rsidRPr="00D35424" w:rsidRDefault="009810CC" w:rsidP="009810CC">
            <w:pPr>
              <w:spacing w:after="0" w:line="240" w:lineRule="auto"/>
              <w:rPr>
                <w:rFonts w:ascii="Times New Roman" w:hAnsi="Times New Roman"/>
                <w:sz w:val="24"/>
              </w:rPr>
            </w:pPr>
            <w:r w:rsidRPr="00D35424">
              <w:rPr>
                <w:rFonts w:ascii="Times New Roman" w:hAnsi="Times New Roman"/>
                <w:sz w:val="24"/>
              </w:rPr>
              <w:t>«Каждый должен быть величествен в своем деле»: пути совершенствования в профессии/ специальность</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52</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10.4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«Как написать резюме, чтобы найти хорошую работу»</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53</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xml:space="preserve">- различные виды работы с текстом художественной литературы (пересказ, </w:t>
            </w:r>
            <w:r w:rsidRPr="00D35424">
              <w:rPr>
                <w:rFonts w:ascii="Times New Roman" w:hAnsi="Times New Roman"/>
              </w:rPr>
              <w:lastRenderedPageBreak/>
              <w:t>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lastRenderedPageBreak/>
              <w:t xml:space="preserve">Тема 10.5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«Говори, говори…»: диалог как средство характеристики человека»</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54</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r w:rsidR="009810CC" w:rsidRPr="00D35424" w:rsidTr="00AF34C7">
        <w:tc>
          <w:tcPr>
            <w:tcW w:w="4537" w:type="dxa"/>
            <w:tcBorders>
              <w:left w:val="single" w:sz="4" w:space="0" w:color="00000A"/>
              <w:right w:val="single" w:sz="4" w:space="0" w:color="00000A"/>
            </w:tcBorders>
            <w:shd w:val="clear" w:color="auto" w:fill="auto"/>
          </w:tcPr>
          <w:p w:rsidR="009810CC" w:rsidRPr="00D35424" w:rsidRDefault="009810CC" w:rsidP="009810CC">
            <w:pPr>
              <w:suppressAutoHyphens/>
              <w:spacing w:after="0" w:line="240" w:lineRule="auto"/>
              <w:rPr>
                <w:rFonts w:ascii="Times New Roman" w:hAnsi="Times New Roman"/>
                <w:b/>
                <w:color w:val="000000"/>
                <w:sz w:val="24"/>
                <w:szCs w:val="20"/>
              </w:rPr>
            </w:pPr>
            <w:r w:rsidRPr="00D35424">
              <w:rPr>
                <w:rFonts w:ascii="Times New Roman" w:hAnsi="Times New Roman"/>
                <w:b/>
                <w:color w:val="000000"/>
                <w:sz w:val="24"/>
                <w:szCs w:val="20"/>
              </w:rPr>
              <w:t xml:space="preserve">Тема 10.6 </w:t>
            </w:r>
          </w:p>
          <w:p w:rsidR="009810CC" w:rsidRPr="00D35424" w:rsidRDefault="009810CC" w:rsidP="009810CC">
            <w:pPr>
              <w:suppressAutoHyphens/>
              <w:spacing w:after="0" w:line="240" w:lineRule="auto"/>
              <w:rPr>
                <w:rFonts w:ascii="Times New Roman" w:hAnsi="Times New Roman"/>
                <w:sz w:val="24"/>
                <w:szCs w:val="24"/>
              </w:rPr>
            </w:pPr>
            <w:r w:rsidRPr="00D35424">
              <w:rPr>
                <w:rFonts w:ascii="Times New Roman" w:hAnsi="Times New Roman"/>
                <w:color w:val="000000"/>
                <w:sz w:val="24"/>
                <w:szCs w:val="20"/>
              </w:rPr>
              <w:t>«Прогресс – это форма человеческого существования»: профессии в мире НТП»</w:t>
            </w:r>
          </w:p>
        </w:tc>
        <w:tc>
          <w:tcPr>
            <w:tcW w:w="3119"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Устный опрос</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(УО)</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Практическая работа № 55</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(ПР № )</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Самостоятельная работа</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(сочинение)</w:t>
            </w:r>
          </w:p>
          <w:p w:rsidR="00864330" w:rsidRPr="00D35424" w:rsidRDefault="00864330" w:rsidP="00864330">
            <w:pPr>
              <w:spacing w:after="0" w:line="240" w:lineRule="auto"/>
              <w:jc w:val="center"/>
              <w:rPr>
                <w:rFonts w:ascii="Times New Roman" w:hAnsi="Times New Roman"/>
              </w:rPr>
            </w:pPr>
            <w:r w:rsidRPr="00D35424">
              <w:rPr>
                <w:rFonts w:ascii="Times New Roman" w:hAnsi="Times New Roman"/>
              </w:rPr>
              <w:t>(СР)</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различные виды работы с текстом художественной литературы (пересказ, анализ);</w:t>
            </w:r>
          </w:p>
          <w:p w:rsidR="009810CC" w:rsidRPr="00D35424" w:rsidRDefault="009810CC" w:rsidP="009810CC">
            <w:pPr>
              <w:spacing w:after="0" w:line="240" w:lineRule="auto"/>
              <w:jc w:val="center"/>
              <w:rPr>
                <w:rFonts w:ascii="Times New Roman" w:hAnsi="Times New Roman"/>
              </w:rPr>
            </w:pPr>
            <w:r w:rsidRPr="00D35424">
              <w:rPr>
                <w:rFonts w:ascii="Times New Roman" w:hAnsi="Times New Roman"/>
              </w:rPr>
              <w:t>- составление различных видов характеристик героев произведений;</w:t>
            </w:r>
          </w:p>
          <w:p w:rsidR="009810CC" w:rsidRPr="00D35424" w:rsidRDefault="009810CC" w:rsidP="009810CC">
            <w:pPr>
              <w:spacing w:after="0" w:line="240" w:lineRule="auto"/>
              <w:jc w:val="center"/>
              <w:rPr>
                <w:rFonts w:ascii="Times New Roman" w:hAnsi="Times New Roman"/>
                <w:i/>
                <w:iCs/>
                <w:sz w:val="24"/>
                <w:szCs w:val="24"/>
              </w:rPr>
            </w:pPr>
            <w:r w:rsidRPr="00D35424">
              <w:rPr>
                <w:rFonts w:ascii="Times New Roman" w:hAnsi="Times New Roman"/>
              </w:rPr>
              <w:lastRenderedPageBreak/>
              <w:t>- работа с критической литературой, литературоведческими словарями и справочниками.</w:t>
            </w:r>
          </w:p>
        </w:tc>
        <w:tc>
          <w:tcPr>
            <w:tcW w:w="2693"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spacing w:after="0" w:line="240" w:lineRule="auto"/>
              <w:jc w:val="center"/>
              <w:rPr>
                <w:rFonts w:ascii="Times New Roman" w:eastAsiaTheme="minorEastAsia" w:hAnsi="Times New Roman"/>
                <w:i/>
                <w:sz w:val="24"/>
                <w:szCs w:val="24"/>
              </w:rPr>
            </w:pPr>
          </w:p>
        </w:tc>
        <w:tc>
          <w:tcPr>
            <w:tcW w:w="2125" w:type="dxa"/>
            <w:tcBorders>
              <w:top w:val="single" w:sz="4" w:space="0" w:color="auto"/>
              <w:left w:val="single" w:sz="4" w:space="0" w:color="auto"/>
              <w:bottom w:val="single" w:sz="4" w:space="0" w:color="auto"/>
              <w:right w:val="single" w:sz="4" w:space="0" w:color="auto"/>
            </w:tcBorders>
            <w:vAlign w:val="center"/>
          </w:tcPr>
          <w:p w:rsidR="007F3D71" w:rsidRPr="00D35424" w:rsidRDefault="007F3D71" w:rsidP="007F3D71">
            <w:pPr>
              <w:spacing w:after="0" w:line="240" w:lineRule="auto"/>
              <w:jc w:val="center"/>
              <w:rPr>
                <w:rFonts w:ascii="Times New Roman" w:hAnsi="Times New Roman"/>
              </w:rPr>
            </w:pPr>
            <w:r w:rsidRPr="00D35424">
              <w:rPr>
                <w:rFonts w:ascii="Times New Roman" w:hAnsi="Times New Roman"/>
              </w:rPr>
              <w:t>Дифференцированный зачёт</w:t>
            </w:r>
          </w:p>
          <w:p w:rsidR="009810CC" w:rsidRPr="00D35424" w:rsidRDefault="007F3D71" w:rsidP="007F3D71">
            <w:pPr>
              <w:pStyle w:val="a3"/>
              <w:spacing w:after="0" w:line="240" w:lineRule="auto"/>
              <w:ind w:left="0"/>
              <w:jc w:val="center"/>
              <w:rPr>
                <w:rFonts w:ascii="Times New Roman" w:hAnsi="Times New Roman"/>
                <w:i/>
                <w:sz w:val="24"/>
                <w:szCs w:val="24"/>
              </w:rPr>
            </w:pPr>
            <w:r w:rsidRPr="00D35424">
              <w:rPr>
                <w:rFonts w:ascii="Times New Roman" w:hAnsi="Times New Roman"/>
              </w:rPr>
              <w:t>(ДЗ)</w:t>
            </w:r>
          </w:p>
        </w:tc>
        <w:tc>
          <w:tcPr>
            <w:tcW w:w="2695" w:type="dxa"/>
            <w:tcBorders>
              <w:top w:val="single" w:sz="4" w:space="0" w:color="auto"/>
              <w:left w:val="single" w:sz="4" w:space="0" w:color="auto"/>
              <w:bottom w:val="single" w:sz="4" w:space="0" w:color="auto"/>
              <w:right w:val="single" w:sz="4" w:space="0" w:color="auto"/>
            </w:tcBorders>
            <w:vAlign w:val="center"/>
          </w:tcPr>
          <w:p w:rsidR="009810CC" w:rsidRPr="00D35424" w:rsidRDefault="009810CC" w:rsidP="009810CC">
            <w:pPr>
              <w:pStyle w:val="a3"/>
              <w:spacing w:after="0" w:line="240" w:lineRule="auto"/>
              <w:ind w:left="0"/>
              <w:jc w:val="center"/>
              <w:rPr>
                <w:rFonts w:ascii="Times New Roman" w:hAnsi="Times New Roman"/>
                <w:i/>
                <w:sz w:val="24"/>
                <w:szCs w:val="24"/>
              </w:rPr>
            </w:pPr>
          </w:p>
        </w:tc>
      </w:tr>
    </w:tbl>
    <w:p w:rsidR="00AB7A4D" w:rsidRPr="00D35424" w:rsidRDefault="00AB7A4D" w:rsidP="006F7CB6">
      <w:pPr>
        <w:spacing w:after="0" w:line="240" w:lineRule="auto"/>
        <w:ind w:firstLine="709"/>
        <w:jc w:val="center"/>
        <w:rPr>
          <w:rFonts w:ascii="Times New Roman" w:hAnsi="Times New Roman"/>
          <w:b/>
          <w:sz w:val="24"/>
          <w:szCs w:val="24"/>
        </w:rPr>
      </w:pPr>
    </w:p>
    <w:p w:rsidR="006F7CB6" w:rsidRPr="00D35424" w:rsidRDefault="006F7CB6" w:rsidP="006F7CB6">
      <w:pPr>
        <w:tabs>
          <w:tab w:val="left" w:pos="0"/>
        </w:tabs>
        <w:spacing w:after="0" w:line="240" w:lineRule="auto"/>
        <w:ind w:firstLine="709"/>
        <w:rPr>
          <w:rFonts w:ascii="Times New Roman" w:hAnsi="Times New Roman"/>
          <w:sz w:val="28"/>
          <w:szCs w:val="28"/>
        </w:rPr>
        <w:sectPr w:rsidR="006F7CB6" w:rsidRPr="00D35424" w:rsidSect="006F7CB6">
          <w:pgSz w:w="16838" w:h="11906" w:orient="landscape"/>
          <w:pgMar w:top="1134" w:right="851" w:bottom="1134" w:left="1134" w:header="709" w:footer="709" w:gutter="0"/>
          <w:cols w:space="720"/>
          <w:docGrid w:linePitch="299"/>
        </w:sectPr>
      </w:pPr>
    </w:p>
    <w:p w:rsidR="006F7CB6" w:rsidRPr="00D35424" w:rsidRDefault="00AB7A4D" w:rsidP="00AB7A4D">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 xml:space="preserve">3.2 </w:t>
      </w:r>
      <w:r w:rsidR="006F7CB6" w:rsidRPr="00D35424">
        <w:rPr>
          <w:rFonts w:ascii="Times New Roman" w:hAnsi="Times New Roman"/>
          <w:b/>
          <w:sz w:val="24"/>
          <w:szCs w:val="24"/>
        </w:rPr>
        <w:t>Кодификатор оценочных средств</w:t>
      </w:r>
    </w:p>
    <w:p w:rsidR="006F7CB6" w:rsidRPr="00D35424" w:rsidRDefault="006F7CB6" w:rsidP="006F7CB6">
      <w:pPr>
        <w:tabs>
          <w:tab w:val="left" w:pos="284"/>
        </w:tabs>
        <w:spacing w:after="0" w:line="240" w:lineRule="auto"/>
        <w:ind w:firstLine="709"/>
        <w:jc w:val="both"/>
        <w:rPr>
          <w:rFonts w:ascii="Times New Roman" w:hAnsi="Times New Roman"/>
          <w:sz w:val="24"/>
          <w:szCs w:val="24"/>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6F7CB6" w:rsidRPr="00D35424" w:rsidTr="00AB7A4D">
        <w:tc>
          <w:tcPr>
            <w:tcW w:w="5387" w:type="dxa"/>
          </w:tcPr>
          <w:p w:rsidR="006F7CB6" w:rsidRPr="00D35424" w:rsidRDefault="006F7CB6" w:rsidP="00AB7A4D">
            <w:pPr>
              <w:tabs>
                <w:tab w:val="left" w:pos="284"/>
              </w:tabs>
              <w:spacing w:after="0" w:line="240" w:lineRule="auto"/>
              <w:jc w:val="center"/>
              <w:rPr>
                <w:rFonts w:ascii="Times New Roman" w:hAnsi="Times New Roman"/>
                <w:b/>
                <w:sz w:val="24"/>
                <w:szCs w:val="24"/>
              </w:rPr>
            </w:pPr>
            <w:r w:rsidRPr="00D35424">
              <w:rPr>
                <w:rFonts w:ascii="Times New Roman" w:hAnsi="Times New Roman"/>
                <w:b/>
                <w:sz w:val="24"/>
                <w:szCs w:val="24"/>
              </w:rPr>
              <w:t>Функциональный признак оценочного средства (тип контрольного задания)</w:t>
            </w:r>
          </w:p>
        </w:tc>
        <w:tc>
          <w:tcPr>
            <w:tcW w:w="3969" w:type="dxa"/>
          </w:tcPr>
          <w:p w:rsidR="006F7CB6" w:rsidRPr="00D35424" w:rsidRDefault="006F7CB6" w:rsidP="00AB7A4D">
            <w:pPr>
              <w:tabs>
                <w:tab w:val="left" w:pos="284"/>
              </w:tabs>
              <w:spacing w:after="0" w:line="240" w:lineRule="auto"/>
              <w:jc w:val="center"/>
              <w:rPr>
                <w:rFonts w:ascii="Times New Roman" w:hAnsi="Times New Roman"/>
                <w:b/>
                <w:sz w:val="24"/>
                <w:szCs w:val="24"/>
              </w:rPr>
            </w:pPr>
            <w:r w:rsidRPr="00D35424">
              <w:rPr>
                <w:rFonts w:ascii="Times New Roman" w:hAnsi="Times New Roman"/>
                <w:b/>
                <w:sz w:val="24"/>
                <w:szCs w:val="24"/>
              </w:rPr>
              <w:t>Код оценочного средства</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Устный опрос</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УО</w:t>
            </w:r>
          </w:p>
        </w:tc>
      </w:tr>
      <w:tr w:rsidR="00AB7A4D" w:rsidRPr="00D35424" w:rsidTr="00AB7A4D">
        <w:tc>
          <w:tcPr>
            <w:tcW w:w="5387" w:type="dxa"/>
          </w:tcPr>
          <w:p w:rsidR="00AB7A4D" w:rsidRPr="00D35424" w:rsidRDefault="00AB7A4D"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Письменный опрос</w:t>
            </w:r>
          </w:p>
        </w:tc>
        <w:tc>
          <w:tcPr>
            <w:tcW w:w="3969" w:type="dxa"/>
          </w:tcPr>
          <w:p w:rsidR="00AB7A4D" w:rsidRPr="00D35424" w:rsidRDefault="00AB7A4D"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ПО</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Практическая работа №</w:t>
            </w:r>
            <w:r w:rsidRPr="00D35424">
              <w:rPr>
                <w:rFonts w:ascii="Times New Roman" w:hAnsi="Times New Roman"/>
                <w:sz w:val="24"/>
                <w:szCs w:val="24"/>
                <w:lang w:val="en-US"/>
              </w:rPr>
              <w:t xml:space="preserve"> n</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ПР №</w:t>
            </w:r>
            <w:r w:rsidRPr="00D35424">
              <w:rPr>
                <w:rFonts w:ascii="Times New Roman" w:hAnsi="Times New Roman"/>
                <w:sz w:val="24"/>
                <w:szCs w:val="24"/>
                <w:lang w:val="en-US"/>
              </w:rPr>
              <w:t xml:space="preserve"> n</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Тестирование</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Т</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Контрольная работа №</w:t>
            </w:r>
            <w:r w:rsidRPr="00D35424">
              <w:rPr>
                <w:rFonts w:ascii="Times New Roman" w:hAnsi="Times New Roman"/>
                <w:sz w:val="24"/>
                <w:szCs w:val="24"/>
                <w:lang w:val="en-US"/>
              </w:rPr>
              <w:t xml:space="preserve"> n</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КР №</w:t>
            </w:r>
            <w:r w:rsidRPr="00D35424">
              <w:rPr>
                <w:rFonts w:ascii="Times New Roman" w:hAnsi="Times New Roman"/>
                <w:sz w:val="24"/>
                <w:szCs w:val="24"/>
                <w:lang w:val="en-US"/>
              </w:rPr>
              <w:t xml:space="preserve"> n</w:t>
            </w:r>
          </w:p>
        </w:tc>
      </w:tr>
      <w:tr w:rsidR="006F7CB6" w:rsidRPr="00D35424" w:rsidTr="00AB7A4D">
        <w:tc>
          <w:tcPr>
            <w:tcW w:w="5387" w:type="dxa"/>
          </w:tcPr>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Задания для самостоятельной работы</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реферат;</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доклад;</w:t>
            </w:r>
          </w:p>
          <w:p w:rsidR="006F7CB6" w:rsidRPr="00D35424" w:rsidRDefault="006F7CB6"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сообщение;</w:t>
            </w:r>
          </w:p>
          <w:p w:rsidR="006F7CB6"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 ЭССЕ;</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виртуальная экскурсия;</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сценарий вечера;</w:t>
            </w:r>
          </w:p>
          <w:p w:rsidR="0027194F" w:rsidRPr="00D35424" w:rsidRDefault="0027194F" w:rsidP="0027194F">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презентация;</w:t>
            </w:r>
          </w:p>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lang w:eastAsia="ru-RU"/>
              </w:rPr>
              <w:t>- стихи и проза наизусть</w:t>
            </w:r>
          </w:p>
        </w:tc>
        <w:tc>
          <w:tcPr>
            <w:tcW w:w="3969" w:type="dxa"/>
          </w:tcPr>
          <w:p w:rsidR="006F7CB6" w:rsidRPr="00D35424" w:rsidRDefault="006F7CB6"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СР</w:t>
            </w:r>
          </w:p>
        </w:tc>
      </w:tr>
      <w:tr w:rsidR="0027194F" w:rsidRPr="00D35424" w:rsidTr="00AB7A4D">
        <w:tc>
          <w:tcPr>
            <w:tcW w:w="5387" w:type="dxa"/>
          </w:tcPr>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Проект (Исследовательская работа)</w:t>
            </w:r>
          </w:p>
        </w:tc>
        <w:tc>
          <w:tcPr>
            <w:tcW w:w="3969" w:type="dxa"/>
          </w:tcPr>
          <w:p w:rsidR="0027194F" w:rsidRPr="00D35424" w:rsidRDefault="0027194F"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П</w:t>
            </w:r>
          </w:p>
        </w:tc>
      </w:tr>
      <w:tr w:rsidR="0027194F" w:rsidRPr="00D35424" w:rsidTr="00AB7A4D">
        <w:tc>
          <w:tcPr>
            <w:tcW w:w="5387" w:type="dxa"/>
          </w:tcPr>
          <w:p w:rsidR="0027194F" w:rsidRPr="00D35424" w:rsidRDefault="0027194F" w:rsidP="00AB7A4D">
            <w:pPr>
              <w:tabs>
                <w:tab w:val="left" w:pos="284"/>
              </w:tabs>
              <w:spacing w:after="0" w:line="240" w:lineRule="auto"/>
              <w:jc w:val="both"/>
              <w:rPr>
                <w:rFonts w:ascii="Times New Roman" w:hAnsi="Times New Roman"/>
                <w:sz w:val="24"/>
                <w:szCs w:val="24"/>
              </w:rPr>
            </w:pPr>
            <w:r w:rsidRPr="00D35424">
              <w:rPr>
                <w:rFonts w:ascii="Times New Roman" w:hAnsi="Times New Roman"/>
                <w:sz w:val="24"/>
                <w:szCs w:val="24"/>
              </w:rPr>
              <w:t>Дифференцированный зачет</w:t>
            </w:r>
          </w:p>
        </w:tc>
        <w:tc>
          <w:tcPr>
            <w:tcW w:w="3969" w:type="dxa"/>
          </w:tcPr>
          <w:p w:rsidR="0027194F" w:rsidRPr="00D35424" w:rsidRDefault="0027194F" w:rsidP="00AB7A4D">
            <w:pPr>
              <w:tabs>
                <w:tab w:val="left" w:pos="284"/>
              </w:tabs>
              <w:spacing w:after="0" w:line="240" w:lineRule="auto"/>
              <w:jc w:val="center"/>
              <w:rPr>
                <w:rFonts w:ascii="Times New Roman" w:hAnsi="Times New Roman"/>
                <w:sz w:val="24"/>
                <w:szCs w:val="24"/>
              </w:rPr>
            </w:pPr>
            <w:r w:rsidRPr="00D35424">
              <w:rPr>
                <w:rFonts w:ascii="Times New Roman" w:hAnsi="Times New Roman"/>
                <w:sz w:val="24"/>
                <w:szCs w:val="24"/>
              </w:rPr>
              <w:t>ДЗ</w:t>
            </w:r>
          </w:p>
        </w:tc>
      </w:tr>
    </w:tbl>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6F7CB6" w:rsidRPr="00D35424" w:rsidRDefault="006F7CB6" w:rsidP="006F7CB6">
      <w:pPr>
        <w:tabs>
          <w:tab w:val="left" w:pos="0"/>
        </w:tabs>
        <w:spacing w:after="0" w:line="240" w:lineRule="auto"/>
        <w:ind w:firstLine="709"/>
        <w:rPr>
          <w:rFonts w:ascii="Times New Roman" w:hAnsi="Times New Roman"/>
          <w:sz w:val="24"/>
          <w:szCs w:val="24"/>
        </w:rPr>
      </w:pPr>
    </w:p>
    <w:p w:rsidR="00AB7A4D" w:rsidRPr="00D35424" w:rsidRDefault="00AB7A4D">
      <w:pPr>
        <w:rPr>
          <w:rFonts w:ascii="Times New Roman" w:hAnsi="Times New Roman"/>
          <w:sz w:val="24"/>
          <w:szCs w:val="24"/>
        </w:rPr>
      </w:pPr>
      <w:r w:rsidRPr="00D35424">
        <w:rPr>
          <w:rFonts w:ascii="Times New Roman" w:hAnsi="Times New Roman"/>
          <w:sz w:val="24"/>
          <w:szCs w:val="24"/>
        </w:rPr>
        <w:br w:type="page"/>
      </w:r>
    </w:p>
    <w:p w:rsidR="006F7CB6" w:rsidRPr="00D35424" w:rsidRDefault="006F7CB6" w:rsidP="006F7CB6">
      <w:pPr>
        <w:tabs>
          <w:tab w:val="left" w:pos="284"/>
        </w:tabs>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4.</w:t>
      </w:r>
      <w:r w:rsidR="002856DF" w:rsidRPr="00D35424">
        <w:rPr>
          <w:rFonts w:ascii="Times New Roman" w:hAnsi="Times New Roman"/>
          <w:b/>
          <w:sz w:val="24"/>
          <w:szCs w:val="24"/>
        </w:rPr>
        <w:t xml:space="preserve"> </w:t>
      </w:r>
      <w:r w:rsidRPr="00D35424">
        <w:rPr>
          <w:rFonts w:ascii="Times New Roman" w:hAnsi="Times New Roman"/>
          <w:b/>
          <w:sz w:val="24"/>
          <w:szCs w:val="24"/>
        </w:rPr>
        <w:t xml:space="preserve">Задания для оценки освоения </w:t>
      </w:r>
      <w:r w:rsidR="009466AB" w:rsidRPr="00D35424">
        <w:rPr>
          <w:rFonts w:ascii="Times New Roman" w:hAnsi="Times New Roman"/>
          <w:b/>
          <w:sz w:val="24"/>
          <w:szCs w:val="24"/>
        </w:rPr>
        <w:t>предмета</w:t>
      </w:r>
    </w:p>
    <w:p w:rsidR="006F7CB6" w:rsidRPr="00D35424" w:rsidRDefault="006F7CB6" w:rsidP="006F7CB6">
      <w:pPr>
        <w:tabs>
          <w:tab w:val="left" w:pos="0"/>
        </w:tabs>
        <w:spacing w:after="0" w:line="240" w:lineRule="auto"/>
        <w:ind w:firstLine="709"/>
        <w:jc w:val="both"/>
        <w:rPr>
          <w:rFonts w:ascii="Times New Roman" w:hAnsi="Times New Roman"/>
          <w:sz w:val="24"/>
          <w:szCs w:val="24"/>
        </w:rPr>
      </w:pPr>
    </w:p>
    <w:p w:rsidR="006F7CB6" w:rsidRPr="00D35424" w:rsidRDefault="00361FE0" w:rsidP="00361FE0">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t xml:space="preserve">4.1. </w:t>
      </w:r>
      <w:r w:rsidR="006F7CB6" w:rsidRPr="00D35424">
        <w:rPr>
          <w:rFonts w:ascii="Times New Roman" w:hAnsi="Times New Roman"/>
          <w:b/>
          <w:bCs/>
          <w:sz w:val="24"/>
          <w:szCs w:val="24"/>
        </w:rPr>
        <w:t>Темы эссе (рефератов, докладов, сообщений)</w:t>
      </w:r>
    </w:p>
    <w:p w:rsidR="0041570D" w:rsidRPr="00D35424" w:rsidRDefault="0041570D" w:rsidP="00BA65A1">
      <w:pPr>
        <w:tabs>
          <w:tab w:val="left" w:pos="0"/>
        </w:tabs>
        <w:spacing w:after="0" w:line="240" w:lineRule="auto"/>
        <w:rPr>
          <w:rFonts w:ascii="Times New Roman" w:hAnsi="Times New Roman"/>
          <w:b/>
          <w:bCs/>
          <w:sz w:val="24"/>
          <w:szCs w:val="24"/>
        </w:rPr>
      </w:pPr>
    </w:p>
    <w:p w:rsidR="007B7433"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 Реферат «Историко-культурный процесс и периодизация русской литературы», </w:t>
      </w:r>
    </w:p>
    <w:p w:rsidR="0041570D"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2. Реферат «Взаимодействие русской и западноевропейской литературы».</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3</w:t>
      </w:r>
      <w:r w:rsidR="0041570D" w:rsidRPr="00D35424">
        <w:rPr>
          <w:rFonts w:ascii="Times New Roman" w:hAnsi="Times New Roman"/>
          <w:bCs/>
          <w:sz w:val="24"/>
          <w:szCs w:val="24"/>
        </w:rPr>
        <w:t xml:space="preserve">. Реферат «Значение творчества А. Н. Островского в истории русского театра». </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4</w:t>
      </w:r>
      <w:r w:rsidR="0041570D" w:rsidRPr="00D35424">
        <w:rPr>
          <w:rFonts w:ascii="Times New Roman" w:hAnsi="Times New Roman"/>
          <w:bCs/>
          <w:sz w:val="24"/>
          <w:szCs w:val="24"/>
        </w:rPr>
        <w:t>. Реферат «Мир Островского на сцене и на экране».</w:t>
      </w:r>
    </w:p>
    <w:p w:rsidR="0041570D" w:rsidRPr="00D35424" w:rsidRDefault="00B04742"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5</w:t>
      </w:r>
      <w:r w:rsidR="0041570D" w:rsidRPr="00D35424">
        <w:rPr>
          <w:rFonts w:ascii="Times New Roman" w:hAnsi="Times New Roman"/>
          <w:bCs/>
          <w:sz w:val="24"/>
          <w:szCs w:val="24"/>
        </w:rPr>
        <w:t xml:space="preserve">. Реферат «Мир купечества у Гоголя и Островского». </w:t>
      </w:r>
    </w:p>
    <w:p w:rsidR="0041570D"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6</w:t>
      </w:r>
      <w:r w:rsidR="0041570D" w:rsidRPr="00D35424">
        <w:rPr>
          <w:rFonts w:ascii="Times New Roman" w:hAnsi="Times New Roman"/>
          <w:bCs/>
          <w:sz w:val="24"/>
          <w:szCs w:val="24"/>
        </w:rPr>
        <w:t>. Сообщение «Экранизация произведений А. Н. Островского»</w:t>
      </w:r>
    </w:p>
    <w:p w:rsidR="0041570D"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7</w:t>
      </w:r>
      <w:r w:rsidR="0041570D" w:rsidRPr="00D35424">
        <w:rPr>
          <w:rFonts w:ascii="Times New Roman" w:hAnsi="Times New Roman"/>
          <w:bCs/>
          <w:sz w:val="24"/>
          <w:szCs w:val="24"/>
        </w:rPr>
        <w:t>. Сообщение «Крылатые выражения в произведениях А. Н. Островского и их роль в раскрытии характеров героев, идейного содержания».</w:t>
      </w:r>
    </w:p>
    <w:p w:rsidR="00F82DB3" w:rsidRPr="00D35424" w:rsidRDefault="00F82DB3"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8. Сообщение «Портрет Ильи Ильича Обломова в интерьере» по описанию в романе и своим впечатлениям.</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9</w:t>
      </w:r>
      <w:r w:rsidR="0041570D" w:rsidRPr="00D35424">
        <w:rPr>
          <w:rFonts w:ascii="Times New Roman" w:hAnsi="Times New Roman"/>
          <w:bCs/>
          <w:sz w:val="24"/>
          <w:szCs w:val="24"/>
        </w:rPr>
        <w:t>. Реферат «Захар — второй Обломов».</w:t>
      </w:r>
    </w:p>
    <w:p w:rsidR="0041570D" w:rsidRPr="00D35424" w:rsidRDefault="0041570D"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w:t>
      </w:r>
      <w:r w:rsidR="00F43F75" w:rsidRPr="00D35424">
        <w:rPr>
          <w:rFonts w:ascii="Times New Roman" w:hAnsi="Times New Roman"/>
          <w:bCs/>
          <w:sz w:val="24"/>
          <w:szCs w:val="24"/>
        </w:rPr>
        <w:t>0</w:t>
      </w:r>
      <w:r w:rsidRPr="00D35424">
        <w:rPr>
          <w:rFonts w:ascii="Times New Roman" w:hAnsi="Times New Roman"/>
          <w:bCs/>
          <w:sz w:val="24"/>
          <w:szCs w:val="24"/>
        </w:rPr>
        <w:t>. Реферат «Женские образы в романах Гончарова».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11</w:t>
      </w:r>
      <w:r w:rsidR="0041570D" w:rsidRPr="00D35424">
        <w:rPr>
          <w:rFonts w:ascii="Times New Roman" w:hAnsi="Times New Roman"/>
          <w:bCs/>
          <w:sz w:val="24"/>
          <w:szCs w:val="24"/>
        </w:rPr>
        <w:t>. Реферат «В чем трагедия Обломова?».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12</w:t>
      </w:r>
      <w:r w:rsidR="0041570D" w:rsidRPr="00D35424">
        <w:rPr>
          <w:rFonts w:ascii="Times New Roman" w:hAnsi="Times New Roman"/>
          <w:bCs/>
          <w:sz w:val="24"/>
          <w:szCs w:val="24"/>
        </w:rPr>
        <w:t>. Реферат «Что такое «обломовщина»?».</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13</w:t>
      </w:r>
      <w:r w:rsidR="0041570D" w:rsidRPr="00D35424">
        <w:rPr>
          <w:rFonts w:ascii="Times New Roman" w:hAnsi="Times New Roman"/>
          <w:bCs/>
          <w:sz w:val="24"/>
          <w:szCs w:val="24"/>
        </w:rPr>
        <w:t>. Реферат «Художественная деталь в романе “Обломов”».</w:t>
      </w:r>
    </w:p>
    <w:p w:rsidR="0041570D"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14</w:t>
      </w:r>
      <w:r w:rsidR="0041570D" w:rsidRPr="00D35424">
        <w:rPr>
          <w:rFonts w:ascii="Times New Roman" w:hAnsi="Times New Roman"/>
          <w:bCs/>
          <w:sz w:val="24"/>
          <w:szCs w:val="24"/>
        </w:rPr>
        <w:t>. Доклад (сообщение или реферат) «Нигилизм и нигилисты в жизни и литературе» (Д.И. Писарев, М.А. Антонович, И.С. Тургенев).</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15. Доклад (сообщение или реферат) «Женские образы в романах Гончарова», </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 xml:space="preserve">16. Доклад (сообщение или реферат) «В чем трагедия Обломова?», </w:t>
      </w:r>
    </w:p>
    <w:p w:rsidR="00F43F75" w:rsidRPr="00D35424" w:rsidRDefault="00F43F75" w:rsidP="0041570D">
      <w:pPr>
        <w:tabs>
          <w:tab w:val="left" w:pos="0"/>
        </w:tabs>
        <w:spacing w:after="0" w:line="240" w:lineRule="auto"/>
        <w:rPr>
          <w:rFonts w:ascii="Times New Roman" w:hAnsi="Times New Roman"/>
          <w:bCs/>
          <w:sz w:val="24"/>
          <w:szCs w:val="24"/>
        </w:rPr>
      </w:pPr>
      <w:r w:rsidRPr="00D35424">
        <w:rPr>
          <w:rFonts w:ascii="Times New Roman" w:hAnsi="Times New Roman"/>
          <w:bCs/>
          <w:sz w:val="24"/>
          <w:szCs w:val="24"/>
        </w:rPr>
        <w:t>17. Доклад (сообщение или реферат) «Что такое ―обломовщина‖?».</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18. Реферат «Ф.И. Тютчев в воспоминаниях современников».</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19. Реферат «Философские основы творчества Ф.И. Тютчева».</w:t>
      </w:r>
    </w:p>
    <w:p w:rsidR="00F43F75" w:rsidRPr="00D35424" w:rsidRDefault="00F43F75" w:rsidP="00F43F7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20. Реферат «Дружба двух поэтов: Ф.И. Тютчев и Г. Гейне».</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21. Сообщение «А.А. Фет — переводчик».</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22. Сообщение «А.А. Фет в воспоминаниях современников».</w:t>
      </w:r>
    </w:p>
    <w:p w:rsidR="000B19DA"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23. Сообщение; «Концепция “чистого искусства” в литературно-критических статьях А.А. Фета».</w:t>
      </w:r>
    </w:p>
    <w:p w:rsidR="00F43F75" w:rsidRPr="00D35424" w:rsidRDefault="000B19DA" w:rsidP="000B1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24. Сообщение «Жизнь стихотворений А.А. Фета в музыкальном искусстве».</w:t>
      </w:r>
    </w:p>
    <w:p w:rsidR="00364820" w:rsidRPr="00D35424" w:rsidRDefault="00364820"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25. Сообщение «Эпопея крестьянской жизни: замысел и его воплощение».</w:t>
      </w:r>
    </w:p>
    <w:p w:rsidR="000B19DA" w:rsidRPr="00D35424" w:rsidRDefault="00364820"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26. Сообщение «Фольклорная основа поэмы».</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25. Реферат (сообщение, доклад) «Некрасовский “Современник”».</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26. Реферат (сообщение, доклад) «Н. А. Некрасов в воспоминаниях современников».</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27. Реферат (сообщение, доклад) «Новаторство Н. А. Некрасова в области поэтической формы (“Неправильная поэзия”)».</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28. Реферат (сообщение, доклад) «Образы детей и произведения для детей в творчестве Н. А. Некрасова».</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29. Реферат (сообщение, доклад) «Поэмы Н. А. Некрасова».</w:t>
      </w:r>
    </w:p>
    <w:p w:rsidR="00364820"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30. Реферат (сообщение, доклад) «Н. А. Некрасов как литературный критик».</w:t>
      </w:r>
    </w:p>
    <w:p w:rsidR="000B19DA" w:rsidRPr="00D35424" w:rsidRDefault="003648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31. Реферат (сообщение, доклад) «Произведения Н. А. Некрасова в творчестве русских художников-иллюстраторов».</w:t>
      </w:r>
    </w:p>
    <w:p w:rsidR="007C5C20" w:rsidRPr="00D35424" w:rsidRDefault="007C5C20" w:rsidP="007C5C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32. Доклад «Эзопов язык» и гротеск в произведениях М.Е. Салтыкова – Щедрина».</w:t>
      </w:r>
    </w:p>
    <w:p w:rsidR="00607936" w:rsidRPr="00D35424" w:rsidRDefault="007C5C20" w:rsidP="0036482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33. Доклад «Сказки» М.Е. Салтыкова-Щедрина, их основные темы, фантастическая направленность, эзопов язык».</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rPr>
        <w:t>34</w:t>
      </w:r>
      <w:r w:rsidR="009A4F1E" w:rsidRPr="00D35424">
        <w:rPr>
          <w:rFonts w:ascii="Times New Roman" w:hAnsi="Times New Roman"/>
          <w:sz w:val="24"/>
          <w:szCs w:val="24"/>
        </w:rPr>
        <w:t>. С</w:t>
      </w:r>
      <w:r w:rsidR="009A4F1E" w:rsidRPr="00D35424">
        <w:rPr>
          <w:rFonts w:ascii="Times New Roman" w:hAnsi="Times New Roman"/>
          <w:sz w:val="24"/>
          <w:szCs w:val="24"/>
          <w:lang w:eastAsia="ru-RU"/>
        </w:rPr>
        <w:t>ообщение «Роль снов в раскрытии образов романа Ф. М. Достоевского «Преступление и наказание».</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35</w:t>
      </w:r>
      <w:r w:rsidR="009A4F1E" w:rsidRPr="00D35424">
        <w:rPr>
          <w:rFonts w:ascii="Times New Roman" w:hAnsi="Times New Roman"/>
          <w:sz w:val="24"/>
          <w:szCs w:val="24"/>
          <w:lang w:eastAsia="ru-RU"/>
        </w:rPr>
        <w:t>. Реферат (доклад) «Наташа Ростова — любимая героиня Толстого».</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36</w:t>
      </w:r>
      <w:r w:rsidR="009A4F1E" w:rsidRPr="00D35424">
        <w:rPr>
          <w:rFonts w:ascii="Times New Roman" w:hAnsi="Times New Roman"/>
          <w:sz w:val="24"/>
          <w:szCs w:val="24"/>
          <w:lang w:eastAsia="ru-RU"/>
        </w:rPr>
        <w:t>. Реферат (доклад) «Тема дома в романе «Война и мир»</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37</w:t>
      </w:r>
      <w:r w:rsidR="009A4F1E" w:rsidRPr="00D35424">
        <w:rPr>
          <w:rFonts w:ascii="Times New Roman" w:hAnsi="Times New Roman"/>
          <w:sz w:val="24"/>
          <w:szCs w:val="24"/>
          <w:lang w:eastAsia="ru-RU"/>
        </w:rPr>
        <w:t>. Реферат (доклад) «Мой Толстой».</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lastRenderedPageBreak/>
        <w:t>38</w:t>
      </w:r>
      <w:r w:rsidR="009A4F1E" w:rsidRPr="00D35424">
        <w:rPr>
          <w:rFonts w:ascii="Times New Roman" w:hAnsi="Times New Roman"/>
          <w:sz w:val="24"/>
          <w:szCs w:val="24"/>
          <w:lang w:eastAsia="ru-RU"/>
        </w:rPr>
        <w:t>. Реферат (доклад) «Мои любимые страницы романа «Война и мир»</w:t>
      </w:r>
    </w:p>
    <w:p w:rsidR="009A4F1E"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39</w:t>
      </w:r>
      <w:r w:rsidR="009A4F1E" w:rsidRPr="00D35424">
        <w:rPr>
          <w:rFonts w:ascii="Times New Roman" w:hAnsi="Times New Roman"/>
          <w:sz w:val="24"/>
          <w:szCs w:val="24"/>
          <w:lang w:eastAsia="ru-RU"/>
        </w:rPr>
        <w:t>. Сообщение «Наташа Ростова – любимая героиня Л.Н. Толстого».</w:t>
      </w:r>
    </w:p>
    <w:p w:rsidR="00607936" w:rsidRPr="00D35424" w:rsidRDefault="00607936" w:rsidP="009A4F1E">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40</w:t>
      </w:r>
      <w:r w:rsidR="009A4F1E" w:rsidRPr="00D35424">
        <w:rPr>
          <w:rFonts w:ascii="Times New Roman" w:hAnsi="Times New Roman"/>
          <w:sz w:val="24"/>
          <w:szCs w:val="24"/>
          <w:lang w:eastAsia="ru-RU"/>
        </w:rPr>
        <w:t>. Доклад «Изображение войны 1812 года в романе».</w:t>
      </w:r>
    </w:p>
    <w:p w:rsidR="00E30C2E" w:rsidRPr="00D35424" w:rsidRDefault="00604AF3" w:rsidP="00604AF3">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39. Реферат «Праведники в творчестве Н.С. Лескова» (на примере одного-двух произведений).</w:t>
      </w:r>
    </w:p>
    <w:p w:rsidR="00E30C2E" w:rsidRPr="00D35424" w:rsidRDefault="00604AF3" w:rsidP="00604AF3">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40. Реферат «Художественный мир Н.С. Лескова».</w:t>
      </w:r>
    </w:p>
    <w:p w:rsidR="00E01196" w:rsidRPr="00D35424" w:rsidRDefault="00E01196" w:rsidP="00E01196">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41. Доклад «Тема интеллигентного человека в творчестве А.П. Чехова».</w:t>
      </w:r>
    </w:p>
    <w:p w:rsidR="00E30C2E" w:rsidRPr="00D35424" w:rsidRDefault="00E01196" w:rsidP="00E01196">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42. Доклад «Пушкинские мотивы и их роль в рассказе «Ионыч».</w:t>
      </w:r>
    </w:p>
    <w:p w:rsidR="009A4F1E" w:rsidRPr="00D35424" w:rsidRDefault="00E833D9"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43. Реферат «Тема любви в творчестве И.А. Бунина и А.И. Куприна: общее и различное».</w:t>
      </w:r>
    </w:p>
    <w:p w:rsidR="00E30C2E" w:rsidRPr="00D35424" w:rsidRDefault="00E30C2E"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44. Реферат «Переосмысление евангельского сюжета в повести Леонида Андреева.</w:t>
      </w:r>
    </w:p>
    <w:p w:rsidR="00E30C2E" w:rsidRPr="00D35424" w:rsidRDefault="00E30C2E"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45. Реферат «Иуда Искариот», «Феномен Иуды Искариота (по повести Л.Н. Андреева «Иуда Искариот»).</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46. Доклад (сообщение, реферат) «Гордый человек» в произведениях Ф.М. Достоевского и М. Горького» (произведения по выбору учащихся)</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47. Доклад (сообщение, реферат) «История жизни Актера» (Бубнова, Пепла, Наташи или другого героя пьесы «На дне» — по выбору учащихся).</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48. Реферат «Творчество В.Я. Брюсова, К.Д. Бальмонта, А. Белого».</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49. Реферат «Младшие символисты». </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50. Реферат «Роль А. Блока, Андрея Белого, Вячеслава Иванова в эволюции символизма».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51. Реферат «Н. Гумилев - теоретик и практик акмеизма («Капитаны», «Жираф», «Мои читатели», «Заблудившийся трамвай»)».</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52. Реферат «Роль В. Маяковского в истории футуризма».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53. Реферат (доклад, сообщение) «Тема любви в творчестве А.С. Пушкина и А.А. Блока».</w:t>
      </w:r>
    </w:p>
    <w:p w:rsidR="00E30C2E" w:rsidRPr="00D35424" w:rsidRDefault="00E30C2E"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54. Реферат (доклад, сообщение) «Тема России в творчестве русских поэтов М.Ю. Лермонтова, Н.А. Некрасова, А.А. Блока».</w:t>
      </w:r>
    </w:p>
    <w:p w:rsidR="00234E14" w:rsidRPr="00D35424" w:rsidRDefault="00E30C2E"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55. Реферат (доклад, сообщение) «Тема революции в творчестве А. Блока».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56. Реферат (доклад, сообщение) «Музыка революции в творчестве В.В. Маяковского».</w:t>
      </w:r>
    </w:p>
    <w:p w:rsidR="00E30C2E"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57. Реферат (доклад, сообщение) «Сатира в произведениях В.В. Маяковского».</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58. Доклад «Тема Родины в лирике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59. Доклад «Фольклорное начало в лирике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60. Доклад «Я б навеки пошел за тобой…».</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61. Доклад «Тема любви в творчестве С.А. Есенина».</w:t>
      </w:r>
    </w:p>
    <w:p w:rsidR="00234E14" w:rsidRPr="00D35424" w:rsidRDefault="00234E14"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62. Доклад «Тема Родины в творчестве С.А. Есенина и А.А. Блока».</w:t>
      </w:r>
    </w:p>
    <w:p w:rsidR="008D51C8" w:rsidRPr="00D35424" w:rsidRDefault="008D51C8"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63. Сообщение «Страницы жизни и творчества О.Э. Мандельштама».</w:t>
      </w:r>
    </w:p>
    <w:p w:rsidR="008D51C8" w:rsidRPr="00D35424" w:rsidRDefault="008D51C8" w:rsidP="00234E1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64. Сообщение «Основные мотивы лирики поэта, философичность его поэзии».</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65</w:t>
      </w:r>
      <w:r w:rsidR="001E2940" w:rsidRPr="00D35424">
        <w:rPr>
          <w:rFonts w:ascii="Times New Roman" w:hAnsi="Times New Roman"/>
          <w:sz w:val="24"/>
          <w:szCs w:val="24"/>
        </w:rPr>
        <w:t>. Доклад «Судьба Мандельштама: «Мне на плечи кидается век-волкодав…»».</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66</w:t>
      </w:r>
      <w:r w:rsidR="001E2940" w:rsidRPr="00D35424">
        <w:rPr>
          <w:rFonts w:ascii="Times New Roman" w:hAnsi="Times New Roman"/>
          <w:sz w:val="24"/>
          <w:szCs w:val="24"/>
        </w:rPr>
        <w:t xml:space="preserve">. Доклад «Петербургская тема у Мандельштама: история и современность». </w:t>
      </w:r>
    </w:p>
    <w:p w:rsidR="00E30C2E"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67</w:t>
      </w:r>
      <w:r w:rsidR="001E2940" w:rsidRPr="00D35424">
        <w:rPr>
          <w:rFonts w:ascii="Times New Roman" w:hAnsi="Times New Roman"/>
          <w:sz w:val="24"/>
          <w:szCs w:val="24"/>
        </w:rPr>
        <w:t>. Доклад «Мандельштам и Власть», «Любовная тема у Мандельштама».</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68</w:t>
      </w:r>
      <w:r w:rsidR="001E2940" w:rsidRPr="00D35424">
        <w:rPr>
          <w:rFonts w:ascii="Times New Roman" w:hAnsi="Times New Roman"/>
          <w:sz w:val="24"/>
          <w:szCs w:val="24"/>
        </w:rPr>
        <w:t>. Реферат (сообщение, доклад) «М. И. Цветаева в воспоминаниях современников».</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69</w:t>
      </w:r>
      <w:r w:rsidR="001E2940" w:rsidRPr="00D35424">
        <w:rPr>
          <w:rFonts w:ascii="Times New Roman" w:hAnsi="Times New Roman"/>
          <w:sz w:val="24"/>
          <w:szCs w:val="24"/>
        </w:rPr>
        <w:t xml:space="preserve">. Реферат (сообщение, доклад) «М. Цветаева, Б. Пастернак, Р. М. Рильке: диалог поэтов». </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70</w:t>
      </w:r>
      <w:r w:rsidR="001E2940" w:rsidRPr="00D35424">
        <w:rPr>
          <w:rFonts w:ascii="Times New Roman" w:hAnsi="Times New Roman"/>
          <w:sz w:val="24"/>
          <w:szCs w:val="24"/>
        </w:rPr>
        <w:t>. Реферат (сообщение, доклад) «М.И. Цветаева и А.А. Ахматова».</w:t>
      </w:r>
    </w:p>
    <w:p w:rsidR="001E2940" w:rsidRPr="00D35424" w:rsidRDefault="008D51C8" w:rsidP="001E294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71</w:t>
      </w:r>
      <w:r w:rsidR="001E2940" w:rsidRPr="00D35424">
        <w:rPr>
          <w:rFonts w:ascii="Times New Roman" w:hAnsi="Times New Roman"/>
          <w:sz w:val="24"/>
          <w:szCs w:val="24"/>
        </w:rPr>
        <w:t>. Реферат (сообщение, доклад) «М.И. Цветаева — драматург».</w:t>
      </w:r>
    </w:p>
    <w:p w:rsidR="0015018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72</w:t>
      </w:r>
      <w:r w:rsidR="00150182" w:rsidRPr="00D35424">
        <w:rPr>
          <w:rFonts w:ascii="Times New Roman" w:hAnsi="Times New Roman"/>
          <w:sz w:val="24"/>
          <w:szCs w:val="24"/>
        </w:rPr>
        <w:t>. Эссе «Какие уроки можно извлечь из романа Н. А. Островско</w:t>
      </w:r>
      <w:r w:rsidRPr="00D35424">
        <w:rPr>
          <w:rFonts w:ascii="Times New Roman" w:hAnsi="Times New Roman"/>
          <w:sz w:val="24"/>
          <w:szCs w:val="24"/>
        </w:rPr>
        <w:t>го „Как закалялась сталь“?»,  73</w:t>
      </w:r>
      <w:r w:rsidR="00150182" w:rsidRPr="00D35424">
        <w:rPr>
          <w:rFonts w:ascii="Times New Roman" w:hAnsi="Times New Roman"/>
          <w:sz w:val="24"/>
          <w:szCs w:val="24"/>
        </w:rPr>
        <w:t xml:space="preserve">. Эссе "Жизнь... и прожить ее надо так, чтобы... по произведению "Как закалялась сталь" Николая Островского. </w:t>
      </w:r>
    </w:p>
    <w:p w:rsidR="0015018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74</w:t>
      </w:r>
      <w:r w:rsidR="00150182" w:rsidRPr="00D35424">
        <w:rPr>
          <w:rFonts w:ascii="Times New Roman" w:hAnsi="Times New Roman"/>
          <w:sz w:val="24"/>
          <w:szCs w:val="24"/>
        </w:rPr>
        <w:t>. Реферат «Нержавеющая сталь Павки Корчагина. Почему так современен роман Николая Островского».</w:t>
      </w:r>
    </w:p>
    <w:p w:rsidR="00200DD2" w:rsidRPr="00D35424" w:rsidRDefault="008D51C8" w:rsidP="001501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75</w:t>
      </w:r>
      <w:r w:rsidR="00150182" w:rsidRPr="00D35424">
        <w:rPr>
          <w:rFonts w:ascii="Times New Roman" w:hAnsi="Times New Roman"/>
          <w:sz w:val="24"/>
          <w:szCs w:val="24"/>
        </w:rPr>
        <w:t>. Реферат «В чем героизм Павла Корчагина?».</w:t>
      </w:r>
    </w:p>
    <w:p w:rsidR="001E2940" w:rsidRPr="00D35424" w:rsidRDefault="008D51C8" w:rsidP="00E30C2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76</w:t>
      </w:r>
      <w:r w:rsidR="00AC2FFA" w:rsidRPr="00D35424">
        <w:rPr>
          <w:rFonts w:ascii="Times New Roman" w:hAnsi="Times New Roman"/>
          <w:sz w:val="24"/>
          <w:szCs w:val="24"/>
        </w:rPr>
        <w:t>. Доклад «Казачьи песни в романе-эпопее “Тихий Дон” и их роль в раскрытии идейно-нравственного и эстетического содержания произведения».</w:t>
      </w:r>
    </w:p>
    <w:p w:rsidR="00364820"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77</w:t>
      </w:r>
      <w:r w:rsidR="00316533" w:rsidRPr="00D35424">
        <w:rPr>
          <w:rFonts w:ascii="Times New Roman" w:hAnsi="Times New Roman"/>
          <w:sz w:val="24"/>
          <w:szCs w:val="24"/>
        </w:rPr>
        <w:t>. Реферат «Традиции Гоголя в сатирических главах романа М. Булгакова «Мастер и Маргарита».</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78</w:t>
      </w:r>
      <w:r w:rsidR="003D5ADE" w:rsidRPr="00D35424">
        <w:rPr>
          <w:rFonts w:ascii="Times New Roman" w:hAnsi="Times New Roman"/>
          <w:sz w:val="24"/>
          <w:szCs w:val="24"/>
        </w:rPr>
        <w:t>. Реферат «Герои прозы А. Платонова».</w:t>
      </w:r>
    </w:p>
    <w:p w:rsidR="00316533"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lastRenderedPageBreak/>
        <w:t>79</w:t>
      </w:r>
      <w:r w:rsidR="003D5ADE" w:rsidRPr="00D35424">
        <w:rPr>
          <w:rFonts w:ascii="Times New Roman" w:hAnsi="Times New Roman"/>
          <w:sz w:val="24"/>
          <w:szCs w:val="24"/>
        </w:rPr>
        <w:t>. Реферат «Традиции и новаторство в творчестве А. Платонова».</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80</w:t>
      </w:r>
      <w:r w:rsidR="003D5ADE" w:rsidRPr="00D35424">
        <w:rPr>
          <w:rFonts w:ascii="Times New Roman" w:hAnsi="Times New Roman"/>
          <w:sz w:val="24"/>
          <w:szCs w:val="24"/>
        </w:rPr>
        <w:t>. Доклад (сообщение или реферат) «Тема поэта и поэзии в русской лирике XIX—XX веков».</w:t>
      </w:r>
    </w:p>
    <w:p w:rsidR="003D5ADE" w:rsidRPr="00D35424" w:rsidRDefault="008D51C8" w:rsidP="003D5AD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81</w:t>
      </w:r>
      <w:r w:rsidR="003D5ADE" w:rsidRPr="00D35424">
        <w:rPr>
          <w:rFonts w:ascii="Times New Roman" w:hAnsi="Times New Roman"/>
          <w:sz w:val="24"/>
          <w:szCs w:val="24"/>
        </w:rPr>
        <w:t>. Доклад (сообщение или реферат) «Образы дороги и дома в лирике А. Твардовского».</w:t>
      </w:r>
    </w:p>
    <w:p w:rsidR="007E7D18"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82</w:t>
      </w:r>
      <w:r w:rsidR="007E7D18" w:rsidRPr="00D35424">
        <w:rPr>
          <w:rFonts w:ascii="Times New Roman" w:hAnsi="Times New Roman"/>
          <w:sz w:val="24"/>
          <w:szCs w:val="24"/>
        </w:rPr>
        <w:t>. Сообщение «Проза ВОВ» (возможно об одном из авторов этого периода).</w:t>
      </w:r>
    </w:p>
    <w:p w:rsidR="007E7D18"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83</w:t>
      </w:r>
      <w:r w:rsidR="007E7D18" w:rsidRPr="00D35424">
        <w:rPr>
          <w:rFonts w:ascii="Times New Roman" w:hAnsi="Times New Roman"/>
          <w:sz w:val="24"/>
          <w:szCs w:val="24"/>
        </w:rPr>
        <w:t xml:space="preserve">. Реферат «Исследование природы подвига и предательства, философский анализ поведения человека в экстремальной ситуации. </w:t>
      </w:r>
    </w:p>
    <w:p w:rsidR="003D5ADE" w:rsidRPr="00D35424" w:rsidRDefault="008D51C8" w:rsidP="007E7D1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84</w:t>
      </w:r>
      <w:r w:rsidR="007E7D18" w:rsidRPr="00D35424">
        <w:rPr>
          <w:rFonts w:ascii="Times New Roman" w:hAnsi="Times New Roman"/>
          <w:sz w:val="24"/>
          <w:szCs w:val="24"/>
        </w:rPr>
        <w:t>. Реферат «Роль произведений о Великой Отечественной войне в воспитании патриотических чувств молодого поколения».</w:t>
      </w:r>
    </w:p>
    <w:p w:rsidR="00F83897" w:rsidRPr="00D35424" w:rsidRDefault="008D51C8" w:rsidP="00F8389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85</w:t>
      </w:r>
      <w:r w:rsidR="00F83897" w:rsidRPr="00D35424">
        <w:rPr>
          <w:rFonts w:ascii="Times New Roman" w:hAnsi="Times New Roman"/>
          <w:sz w:val="24"/>
          <w:szCs w:val="24"/>
        </w:rPr>
        <w:t>. Эссе «Подвиг молодогвардейцев – это….».</w:t>
      </w:r>
    </w:p>
    <w:p w:rsidR="00F83897" w:rsidRPr="00D35424" w:rsidRDefault="008D51C8" w:rsidP="00F8389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86. Эссе </w:t>
      </w:r>
      <w:r w:rsidR="00F83897" w:rsidRPr="00D35424">
        <w:rPr>
          <w:rFonts w:ascii="Times New Roman" w:hAnsi="Times New Roman"/>
          <w:sz w:val="24"/>
          <w:szCs w:val="24"/>
        </w:rPr>
        <w:t>«Если бы я встретил молодогвардейцев, я бы спросил у них….».</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87</w:t>
      </w:r>
      <w:r w:rsidR="00BB0B90" w:rsidRPr="00D35424">
        <w:rPr>
          <w:rFonts w:ascii="Times New Roman" w:hAnsi="Times New Roman"/>
          <w:sz w:val="24"/>
          <w:szCs w:val="24"/>
        </w:rPr>
        <w:t>. Сообщения «Поэзия ВОВ» (возможно об одном из авторов этого периода).</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88</w:t>
      </w:r>
      <w:r w:rsidR="00BB0B90" w:rsidRPr="00D35424">
        <w:rPr>
          <w:rFonts w:ascii="Times New Roman" w:hAnsi="Times New Roman"/>
          <w:sz w:val="24"/>
          <w:szCs w:val="24"/>
        </w:rPr>
        <w:t>. Реферат «Военная лирика Юлии Друниной и Ольги Берггольц».</w:t>
      </w:r>
    </w:p>
    <w:p w:rsidR="00BB0B90" w:rsidRPr="00D35424" w:rsidRDefault="008D51C8" w:rsidP="00BB0B9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89</w:t>
      </w:r>
      <w:r w:rsidR="00ED04CD" w:rsidRPr="00D35424">
        <w:rPr>
          <w:rFonts w:ascii="Times New Roman" w:hAnsi="Times New Roman"/>
          <w:sz w:val="24"/>
          <w:szCs w:val="24"/>
        </w:rPr>
        <w:t>. Сообщение «Драматургия ВОВ» (возможно об одном из авторов этого периода).</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90</w:t>
      </w:r>
      <w:r w:rsidR="009362DB" w:rsidRPr="00D35424">
        <w:rPr>
          <w:rFonts w:ascii="Times New Roman" w:hAnsi="Times New Roman"/>
          <w:sz w:val="24"/>
          <w:szCs w:val="24"/>
        </w:rPr>
        <w:t xml:space="preserve">. Доклад «Два Пастернака: от «понятной сложности» — к «неслыханной простоте». </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91</w:t>
      </w:r>
      <w:r w:rsidR="009362DB" w:rsidRPr="00D35424">
        <w:rPr>
          <w:rFonts w:ascii="Times New Roman" w:hAnsi="Times New Roman"/>
          <w:sz w:val="24"/>
          <w:szCs w:val="24"/>
        </w:rPr>
        <w:t>. Доклад «Сестра моя - жизнь»: мотивы любви, природы, творчества».</w:t>
      </w:r>
    </w:p>
    <w:p w:rsidR="009362DB"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92</w:t>
      </w:r>
      <w:r w:rsidR="009362DB" w:rsidRPr="00D35424">
        <w:rPr>
          <w:rFonts w:ascii="Times New Roman" w:hAnsi="Times New Roman"/>
          <w:sz w:val="24"/>
          <w:szCs w:val="24"/>
        </w:rPr>
        <w:t>. Доклад «Пушкинские мотивы в лирике поэта».</w:t>
      </w:r>
    </w:p>
    <w:p w:rsidR="00BB0B90" w:rsidRPr="00D35424" w:rsidRDefault="008D51C8" w:rsidP="009362D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93</w:t>
      </w:r>
      <w:r w:rsidR="009362DB" w:rsidRPr="00D35424">
        <w:rPr>
          <w:rFonts w:ascii="Times New Roman" w:hAnsi="Times New Roman"/>
          <w:sz w:val="24"/>
          <w:szCs w:val="24"/>
        </w:rPr>
        <w:t>. Доклад «Пастернак-переводчик».</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94</w:t>
      </w:r>
      <w:r w:rsidR="00B86DE6" w:rsidRPr="00D35424">
        <w:rPr>
          <w:rFonts w:ascii="Times New Roman" w:hAnsi="Times New Roman"/>
          <w:sz w:val="24"/>
          <w:szCs w:val="24"/>
        </w:rPr>
        <w:t>. Реферат на тему «Нравственные искания героев рассказов В.М. Шукшина»</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95</w:t>
      </w:r>
      <w:r w:rsidR="00B86DE6" w:rsidRPr="00D35424">
        <w:rPr>
          <w:rFonts w:ascii="Times New Roman" w:hAnsi="Times New Roman"/>
          <w:sz w:val="24"/>
          <w:szCs w:val="24"/>
        </w:rPr>
        <w:t>. Реферат «Художественное своеобразие прозы В. Шукшина (по рассказам “Чудик”», “Выбираю деревню на жительство”, “Срезал”)».</w:t>
      </w:r>
    </w:p>
    <w:p w:rsidR="00B86DE6"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95</w:t>
      </w:r>
      <w:r w:rsidR="00B86DE6" w:rsidRPr="00D35424">
        <w:rPr>
          <w:rFonts w:ascii="Times New Roman" w:hAnsi="Times New Roman"/>
          <w:sz w:val="24"/>
          <w:szCs w:val="24"/>
        </w:rPr>
        <w:t xml:space="preserve">. Реферат «Многообразие народных характеров в творчестве В. Шукшина». </w:t>
      </w:r>
    </w:p>
    <w:p w:rsidR="009362DB" w:rsidRPr="00D35424" w:rsidRDefault="008D51C8" w:rsidP="00B86DE6">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96</w:t>
      </w:r>
      <w:r w:rsidR="00B86DE6" w:rsidRPr="00D35424">
        <w:rPr>
          <w:rFonts w:ascii="Times New Roman" w:hAnsi="Times New Roman"/>
          <w:sz w:val="24"/>
          <w:szCs w:val="24"/>
        </w:rPr>
        <w:t>. Реферат «Глубина, цельность духовного мира человека, связанного жизнью своей с землей, в произведениях В. Шукшина»</w:t>
      </w:r>
    </w:p>
    <w:p w:rsidR="00993282" w:rsidRPr="00D35424" w:rsidRDefault="008D51C8" w:rsidP="00993282">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97</w:t>
      </w:r>
      <w:r w:rsidR="00993282" w:rsidRPr="00D35424">
        <w:rPr>
          <w:rFonts w:ascii="Times New Roman" w:hAnsi="Times New Roman"/>
          <w:sz w:val="24"/>
          <w:szCs w:val="24"/>
        </w:rPr>
        <w:t>. Реферат «Динамика нравственных ценностей во времени, предвидение опасности утраты исторической памяти: «Прощание с Матерой» В. Распутина».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98</w:t>
      </w:r>
      <w:r w:rsidR="00993282" w:rsidRPr="00D35424">
        <w:rPr>
          <w:rFonts w:ascii="Times New Roman" w:hAnsi="Times New Roman"/>
          <w:sz w:val="24"/>
          <w:szCs w:val="24"/>
        </w:rPr>
        <w:t>. Реферат «Философский смысл повести В. Распутина “Прощание с Матерой” в контексте традиций русской литературы».</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99</w:t>
      </w:r>
      <w:r w:rsidR="00ED46D4" w:rsidRPr="00D35424">
        <w:rPr>
          <w:rFonts w:ascii="Times New Roman" w:hAnsi="Times New Roman"/>
          <w:sz w:val="24"/>
          <w:szCs w:val="24"/>
        </w:rPr>
        <w:t>. Реферат «Элегия как главный жанр»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100</w:t>
      </w:r>
      <w:r w:rsidR="00ED46D4" w:rsidRPr="00D35424">
        <w:rPr>
          <w:rFonts w:ascii="Times New Roman" w:hAnsi="Times New Roman"/>
          <w:sz w:val="24"/>
          <w:szCs w:val="24"/>
        </w:rPr>
        <w:t>. Реферат «Деревня и город»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101</w:t>
      </w:r>
      <w:r w:rsidR="00ED46D4" w:rsidRPr="00D35424">
        <w:rPr>
          <w:rFonts w:ascii="Times New Roman" w:hAnsi="Times New Roman"/>
          <w:sz w:val="24"/>
          <w:szCs w:val="24"/>
        </w:rPr>
        <w:t xml:space="preserve">. Реферат «Северный пейзаж» (по творчеству Н. Рубцова). </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102</w:t>
      </w:r>
      <w:r w:rsidR="00ED46D4" w:rsidRPr="00D35424">
        <w:rPr>
          <w:rFonts w:ascii="Times New Roman" w:hAnsi="Times New Roman"/>
          <w:sz w:val="24"/>
          <w:szCs w:val="24"/>
        </w:rPr>
        <w:t>. Реферат «История России и современность» (по творчеству Н. Рубцова).</w:t>
      </w:r>
    </w:p>
    <w:p w:rsidR="00ED46D4"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103</w:t>
      </w:r>
      <w:r w:rsidR="00ED46D4" w:rsidRPr="00D35424">
        <w:rPr>
          <w:rFonts w:ascii="Times New Roman" w:hAnsi="Times New Roman"/>
          <w:sz w:val="24"/>
          <w:szCs w:val="24"/>
        </w:rPr>
        <w:t>. Реферат «Темы любви, памяти, смерти» (по творчеству Н. Рубцова).</w:t>
      </w:r>
    </w:p>
    <w:p w:rsidR="007E7D18" w:rsidRPr="00D35424" w:rsidRDefault="008D51C8" w:rsidP="00ED46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104</w:t>
      </w:r>
      <w:r w:rsidR="00ED46D4" w:rsidRPr="00D35424">
        <w:rPr>
          <w:rFonts w:ascii="Times New Roman" w:hAnsi="Times New Roman"/>
          <w:sz w:val="24"/>
          <w:szCs w:val="24"/>
        </w:rPr>
        <w:t>. Реферат «Традиции Тютчева и Есенина в поэзии Рубцова».</w:t>
      </w:r>
    </w:p>
    <w:p w:rsidR="00ED46D4"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105</w:t>
      </w:r>
      <w:r w:rsidR="00FD4806" w:rsidRPr="00D35424">
        <w:rPr>
          <w:rFonts w:ascii="Times New Roman" w:hAnsi="Times New Roman"/>
          <w:sz w:val="24"/>
          <w:szCs w:val="24"/>
        </w:rPr>
        <w:t>. Рефераты по предложенным темам. По произведениям Ф.А. Абрамова, Ч.Т. Айтматова, В.П. Астафьева, В.И. Белова, Ф.И. Искандера, Ю.П. Казакова, З. Прилепина, А.Н. и Б.Н. Стругацких, Ю.В. Трифонова и др. (по выбору).</w:t>
      </w:r>
    </w:p>
    <w:p w:rsidR="00B1136D"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106</w:t>
      </w:r>
      <w:r w:rsidR="00B1136D" w:rsidRPr="00D35424">
        <w:rPr>
          <w:rFonts w:ascii="Times New Roman" w:hAnsi="Times New Roman"/>
          <w:sz w:val="24"/>
          <w:szCs w:val="24"/>
        </w:rPr>
        <w:t>. Рефераты по предложенным темам. По произведениям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C10731"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107</w:t>
      </w:r>
      <w:r w:rsidR="00A57D43" w:rsidRPr="00D35424">
        <w:rPr>
          <w:rFonts w:ascii="Times New Roman" w:hAnsi="Times New Roman"/>
          <w:sz w:val="24"/>
          <w:szCs w:val="24"/>
        </w:rPr>
        <w:t>. Рефераты по предложенным темам. По произведениям А. Н. Арбузов «Иркутская история»; А. В. Вампилов «Старший сын»; Е. В. Гришковец «Как я съел собаку»; К. В. Драгунская «Рыжая пьеса» и др. (по выбору).</w:t>
      </w:r>
    </w:p>
    <w:p w:rsidR="00A57D43"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108</w:t>
      </w:r>
      <w:r w:rsidR="00A57D43" w:rsidRPr="00D35424">
        <w:rPr>
          <w:rFonts w:ascii="Times New Roman" w:hAnsi="Times New Roman"/>
          <w:sz w:val="24"/>
          <w:szCs w:val="24"/>
        </w:rPr>
        <w:t xml:space="preserve">. Рефераты по предложенным темам. По произведениям </w:t>
      </w:r>
      <w:r w:rsidR="004F61EE" w:rsidRPr="00D35424">
        <w:rPr>
          <w:rFonts w:ascii="Times New Roman" w:hAnsi="Times New Roman"/>
          <w:sz w:val="24"/>
          <w:szCs w:val="24"/>
        </w:rPr>
        <w:t>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r w:rsidR="00A57D43" w:rsidRPr="00D35424">
        <w:rPr>
          <w:rFonts w:ascii="Times New Roman" w:hAnsi="Times New Roman"/>
          <w:sz w:val="24"/>
          <w:szCs w:val="24"/>
        </w:rPr>
        <w:t xml:space="preserve"> и др. (по выбору).</w:t>
      </w:r>
    </w:p>
    <w:p w:rsidR="006C36EE" w:rsidRPr="00D35424" w:rsidRDefault="008D51C8"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109</w:t>
      </w:r>
      <w:r w:rsidR="001A767D" w:rsidRPr="00D35424">
        <w:rPr>
          <w:rFonts w:ascii="Times New Roman" w:hAnsi="Times New Roman"/>
          <w:sz w:val="24"/>
          <w:szCs w:val="24"/>
        </w:rPr>
        <w:t xml:space="preserve">. </w:t>
      </w:r>
      <w:r w:rsidR="006C36EE" w:rsidRPr="00D35424">
        <w:rPr>
          <w:rFonts w:ascii="Times New Roman" w:hAnsi="Times New Roman"/>
          <w:sz w:val="24"/>
          <w:szCs w:val="24"/>
        </w:rPr>
        <w:t>Рефераты по предложенным темам. По произведениям зарубежной поэзия XX века (Например, стихотворения А. Рембо, Ш. Бодлера.и др. (по выбору).).</w:t>
      </w:r>
    </w:p>
    <w:p w:rsidR="001A767D" w:rsidRPr="00D35424" w:rsidRDefault="008D51C8" w:rsidP="001A767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110</w:t>
      </w:r>
      <w:r w:rsidR="001A767D" w:rsidRPr="00D35424">
        <w:rPr>
          <w:rFonts w:ascii="Times New Roman" w:hAnsi="Times New Roman"/>
          <w:sz w:val="24"/>
          <w:szCs w:val="24"/>
        </w:rPr>
        <w:t xml:space="preserve">. Рефераты по предложенным темам. По произведениям зарубежной драматургии XX века Например, пьеса Г. Ибсена «Кукольный дом», Б. Брехта «Мамаша Кураж и ее дети»; М. </w:t>
      </w:r>
      <w:r w:rsidR="001A767D" w:rsidRPr="00D35424">
        <w:rPr>
          <w:rFonts w:ascii="Times New Roman" w:hAnsi="Times New Roman"/>
          <w:sz w:val="24"/>
          <w:szCs w:val="24"/>
        </w:rPr>
        <w:lastRenderedPageBreak/>
        <w:t>Метерлинка «Синяя птица»; О. Уайльда «Идеальный муж»; Т. Уильямса «Трамвай «Желание»; Б. Шоу «Пигмалион и др.</w:t>
      </w:r>
    </w:p>
    <w:p w:rsidR="004F61EE" w:rsidRPr="00D35424" w:rsidRDefault="008D51C8" w:rsidP="001A767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111</w:t>
      </w:r>
      <w:r w:rsidR="001A767D" w:rsidRPr="00D35424">
        <w:rPr>
          <w:rFonts w:ascii="Times New Roman" w:hAnsi="Times New Roman"/>
          <w:sz w:val="24"/>
          <w:szCs w:val="24"/>
        </w:rPr>
        <w:t xml:space="preserve">. Сообщение (Реферат) о театрализации пьес Б. Шоу. </w:t>
      </w:r>
    </w:p>
    <w:p w:rsidR="004F61EE" w:rsidRPr="00D35424" w:rsidRDefault="004F61EE"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Контролируемые компетенции </w:t>
      </w:r>
      <w:r w:rsidRPr="00D35424">
        <w:rPr>
          <w:rFonts w:ascii="Times New Roman" w:hAnsi="Times New Roman"/>
          <w:bCs/>
          <w:sz w:val="24"/>
          <w:szCs w:val="24"/>
          <w:lang w:eastAsia="ru-RU"/>
        </w:rPr>
        <w:t>ОК 01, ОК 02, ОК 03, ОК 04, ОК 05, ОК 06, ОК 09.</w:t>
      </w:r>
    </w:p>
    <w:p w:rsidR="0041570D" w:rsidRPr="00D35424" w:rsidRDefault="0041570D" w:rsidP="0041570D">
      <w:pPr>
        <w:tabs>
          <w:tab w:val="left" w:pos="0"/>
        </w:tabs>
        <w:spacing w:after="0" w:line="240" w:lineRule="auto"/>
        <w:jc w:val="both"/>
        <w:rPr>
          <w:rFonts w:ascii="Times New Roman" w:hAnsi="Times New Roman"/>
          <w:sz w:val="24"/>
          <w:szCs w:val="24"/>
        </w:rPr>
      </w:pPr>
    </w:p>
    <w:p w:rsidR="0041570D" w:rsidRPr="00D35424" w:rsidRDefault="0041570D" w:rsidP="0041570D">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8B374A" w:rsidRPr="00D35424" w:rsidRDefault="008B374A" w:rsidP="0041570D">
      <w:pPr>
        <w:tabs>
          <w:tab w:val="left" w:pos="0"/>
        </w:tabs>
        <w:spacing w:after="0" w:line="240" w:lineRule="auto"/>
        <w:jc w:val="both"/>
        <w:rPr>
          <w:rFonts w:ascii="Times New Roman" w:hAnsi="Times New Roman"/>
          <w:b/>
          <w:sz w:val="24"/>
          <w:szCs w:val="24"/>
        </w:rPr>
      </w:pPr>
    </w:p>
    <w:p w:rsidR="0041570D" w:rsidRPr="00D35424" w:rsidRDefault="0041570D" w:rsidP="007B7433">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работа </w:t>
      </w:r>
      <w:r w:rsidRPr="00D35424">
        <w:rPr>
          <w:rFonts w:ascii="Times New Roman" w:hAnsi="Times New Roman"/>
          <w:color w:val="000000"/>
          <w:sz w:val="24"/>
          <w:szCs w:val="24"/>
          <w:lang w:eastAsia="ru-RU"/>
        </w:rPr>
        <w:t>соответствует целям и задачам дисциплины, отражает актуальность темы и рассматриваемых проблем, соответствует содержанию заявленной темы, заявленная тема полностью раскрыта, рассматривает дискуссионные вопросы по проблеме, сопоставляет различные точки зрения по рассматриваемому вопросу, изложена научным языком, наблюдается логичность и последовательность в изложении материала, достаточное количество исследованной литературы, в том числе новейших источников по проблеме, наблюдается четкость выводов, оформление работы соответствует предъявляемым требованиям.</w:t>
      </w:r>
    </w:p>
    <w:p w:rsidR="008B374A" w:rsidRPr="00D35424" w:rsidRDefault="008B374A" w:rsidP="007B7433">
      <w:pPr>
        <w:shd w:val="clear" w:color="auto" w:fill="FFFFFF"/>
        <w:spacing w:after="0" w:line="240" w:lineRule="auto"/>
        <w:jc w:val="both"/>
        <w:rPr>
          <w:rFonts w:ascii="Times New Roman" w:hAnsi="Times New Roman"/>
          <w:color w:val="000000"/>
          <w:sz w:val="24"/>
          <w:szCs w:val="24"/>
          <w:lang w:eastAsia="ru-RU"/>
        </w:rPr>
      </w:pPr>
    </w:p>
    <w:p w:rsidR="0041570D" w:rsidRPr="00D35424" w:rsidRDefault="0041570D" w:rsidP="007B743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работа соответствует целям и задачам дисциплины, отражает актуальность темы и рассматриваемых проблем, соответствует содержанию заявленной темы, изложена научным языком,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8B374A" w:rsidRPr="00D35424" w:rsidRDefault="008B374A" w:rsidP="007B7433">
      <w:pPr>
        <w:tabs>
          <w:tab w:val="left" w:pos="0"/>
        </w:tabs>
        <w:spacing w:after="0" w:line="240" w:lineRule="auto"/>
        <w:jc w:val="both"/>
        <w:rPr>
          <w:rFonts w:ascii="Times New Roman" w:hAnsi="Times New Roman"/>
          <w:sz w:val="24"/>
          <w:szCs w:val="24"/>
        </w:rPr>
      </w:pPr>
    </w:p>
    <w:p w:rsidR="0041570D" w:rsidRPr="00D35424" w:rsidRDefault="0041570D" w:rsidP="007B743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работа соответствует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8B374A" w:rsidRPr="00D35424" w:rsidRDefault="008B374A" w:rsidP="007B7433">
      <w:pPr>
        <w:tabs>
          <w:tab w:val="left" w:pos="0"/>
        </w:tabs>
        <w:spacing w:after="0" w:line="240" w:lineRule="auto"/>
        <w:jc w:val="both"/>
        <w:rPr>
          <w:rFonts w:ascii="Times New Roman" w:hAnsi="Times New Roman"/>
          <w:b/>
          <w:sz w:val="24"/>
          <w:szCs w:val="24"/>
          <w:lang w:eastAsia="ru-RU"/>
        </w:rPr>
      </w:pPr>
    </w:p>
    <w:p w:rsidR="0041570D" w:rsidRPr="00D35424" w:rsidRDefault="0041570D" w:rsidP="007B7433">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«2»</w:t>
      </w:r>
      <w:r w:rsidRPr="00D35424">
        <w:rPr>
          <w:rFonts w:ascii="Times New Roman" w:hAnsi="Times New Roman"/>
          <w:color w:val="000000"/>
          <w:sz w:val="24"/>
          <w:szCs w:val="24"/>
          <w:lang w:eastAsia="ru-RU"/>
        </w:rPr>
        <w:t xml:space="preserve"> балла выставляется обучающемуся, если работа не соответствует целям и задачам дисциплины, содержание работы не соответствует заявленной теме, содержание работы изложено не научным стилем.</w:t>
      </w:r>
    </w:p>
    <w:p w:rsidR="0041570D" w:rsidRPr="00D35424" w:rsidRDefault="0041570D" w:rsidP="007B7433">
      <w:pPr>
        <w:spacing w:after="0" w:line="240" w:lineRule="auto"/>
        <w:ind w:firstLine="709"/>
        <w:rPr>
          <w:rFonts w:ascii="Times New Roman" w:hAnsi="Times New Roman"/>
          <w:b/>
          <w:sz w:val="24"/>
          <w:szCs w:val="24"/>
        </w:rPr>
      </w:pPr>
    </w:p>
    <w:p w:rsidR="002856DF" w:rsidRPr="00D35424" w:rsidRDefault="002856DF" w:rsidP="007B7433">
      <w:pPr>
        <w:spacing w:after="0" w:line="240" w:lineRule="auto"/>
        <w:ind w:firstLine="709"/>
        <w:rPr>
          <w:rFonts w:ascii="Times New Roman" w:hAnsi="Times New Roman"/>
          <w:b/>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7B7433">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BA65A1" w:rsidRPr="00D35424" w:rsidRDefault="00BA65A1" w:rsidP="006F7CB6">
      <w:pPr>
        <w:spacing w:after="0" w:line="240" w:lineRule="auto"/>
        <w:ind w:firstLine="709"/>
        <w:jc w:val="right"/>
        <w:rPr>
          <w:rFonts w:ascii="Times New Roman" w:hAnsi="Times New Roman"/>
          <w:sz w:val="24"/>
          <w:szCs w:val="24"/>
        </w:rPr>
      </w:pPr>
    </w:p>
    <w:p w:rsidR="0041570D" w:rsidRPr="00D35424" w:rsidRDefault="0041570D" w:rsidP="006F7CB6">
      <w:pPr>
        <w:spacing w:after="0" w:line="240" w:lineRule="auto"/>
        <w:ind w:firstLine="709"/>
        <w:jc w:val="right"/>
        <w:rPr>
          <w:rFonts w:ascii="Times New Roman" w:hAnsi="Times New Roman"/>
          <w:sz w:val="24"/>
          <w:szCs w:val="24"/>
        </w:rPr>
      </w:pPr>
    </w:p>
    <w:p w:rsidR="0041570D" w:rsidRPr="00D35424" w:rsidRDefault="0041570D" w:rsidP="00B639ED">
      <w:pPr>
        <w:spacing w:after="0" w:line="240" w:lineRule="auto"/>
        <w:rPr>
          <w:rFonts w:ascii="Times New Roman" w:hAnsi="Times New Roman"/>
          <w:sz w:val="24"/>
          <w:szCs w:val="24"/>
        </w:rPr>
      </w:pPr>
    </w:p>
    <w:p w:rsidR="00361FE0" w:rsidRPr="00D35424" w:rsidRDefault="00241F9D" w:rsidP="00361FE0">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lastRenderedPageBreak/>
        <w:t xml:space="preserve">4.2. </w:t>
      </w:r>
      <w:r w:rsidR="00361FE0" w:rsidRPr="00D35424">
        <w:rPr>
          <w:rFonts w:ascii="Times New Roman" w:hAnsi="Times New Roman"/>
          <w:b/>
          <w:bCs/>
          <w:sz w:val="24"/>
          <w:szCs w:val="24"/>
        </w:rPr>
        <w:t>Вопросы для устного опроса</w:t>
      </w:r>
    </w:p>
    <w:p w:rsidR="00826EB1" w:rsidRPr="00D35424" w:rsidRDefault="00826EB1" w:rsidP="00826EB1">
      <w:pPr>
        <w:tabs>
          <w:tab w:val="left" w:pos="0"/>
        </w:tabs>
        <w:spacing w:after="0" w:line="240" w:lineRule="auto"/>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 Пьеса А. Островского «Гроза» - отражение русской жизни второй половины 19 века.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 Система персонажей в пьесе А. Островского «Гроза». Изображение «темного царства».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 Главная героиня пьесы А.Н. Островского «Гроза». Своеобразие конфликта. Смысл названия пьесы.</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4. Главный герой романа И.С. Тургенева «Отцы и дети» - Евгений Базаров: основные жизненные принципы, характер, авторское отношение к герою.</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5. Система персонажей в романе И.С. Тургенева «Отцы и дети». Проблема поколений.</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6. Роль пейзажа и выражение авторской позиции в романе И.С. Тургенева «Отцы и дети».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7. Анализ одного из произведений Н.С. Лескова («Пигмей», «Очарованный странник»).</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8. Петербург в изображении Ф.М. Достоевского (по роману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9. Смысл теории Раскольникова, истоки его бунта (по роману Ф.М. Достоевского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10. «Двойники» и «антиподы» Раскольникова (по роману 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11. Символическое значение снов Раскольникова в романе 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12. Теория Раскольникова в современном мире. Ваше отношение к ней. (по роману</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Ф.М. Достоевского «Преступление и наказание»).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13. Изображение светского общества в романе Л.Н.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14. Женские образы в романе Л.Н. Толстого «Война и мир»: Наташа Ростова, Мария Болконская, Элен Курагина, Анна Шерер.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15. Кутузов и Наполеон в романе Л.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16. Любимые герои Л. Толстого: Наташа Ростова, Андрей Болконский, Пьер Без-ухов, Марья Болконская (по роману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17. Философские категории в романе Л. Толстого: истина и ложь, красота и лю-бовь.</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18. Духовные искания главных героев романа Пьера Безухова и Андрея Болконского (по роману Л. Толстого «Война и мир»).</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19. Отражение мысли семейной в романе Л. Толстого «Война и мир». Сравнительная характеристика семей Ростовых, Курагиных, Болконских.</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20. Анализ рассказа А.П. Чехова «Человек в футляре»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21. Пьеса А.П. Чехова «Вишневый сад» - пьеса о настоящем, прошлом и будущем России.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22. Символы, ремарки и их роль в пьесе А.П. Чехова «Вишневый сад».</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23. Проблема деградации человеческой личности в рассказе А.П. Чехова «Ионыч»</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24. Художественное своеобразие рассказа И.С. Бунина «Легкое дыхание»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25. Изображение иллюзорности человеческого бытия в рассказе И.С. Бунина «Господин из Сан– Франциско».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26. Тема любви и печали по прошлому в рассказе И.С. Бунина «Темные аллеи».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27. Анализ одного из рассказов И.С. Бунина.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28. «Любовь должна быть трагедией» (анализ повести Куприна «Гранатовый браслет»)</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29. Философское и социальное в пьесе М. Горького «На дне». Своеобразие конфликта. Споры о правде и лжи.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30. Лука – центральный и самый спорный образ пьесы М. Горького «На дне».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31. Серебряный век русской поэзии. Рассказ об одном из поэтов (жизненный путь, основные темы творчества).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32. Революция в поэмах А. Блока «Двенадцать» и С. Есенина «Анна Снегина».</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33. А. Блок «Двенадцать». Три силы в поэме. Авторская позиция.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lastRenderedPageBreak/>
        <w:t>34. История в поэме А. Ахматовой «Реквием».</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35. Повесть М. Булгакова «Собачье сердце» - сатира на историческую действи-тельность.</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36. Пролетариат и интеллигенция в повести М. Булгакова «Собачье сердце».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37. Эволюция или революция? – возможны ли эксперименты над человеческой историей (по повести М. Булгакова «Собачье сердце»).</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38. Тема Великой Отечественной войны в современной прозе 20 века (на примере одного из произведений).</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39. Анализ одного из произведений малой формы литературы 20 века (по выбору студента: В. Шукшин, А Солженицын, В. Астафьев, В. Распутин).</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Контролируемые компетенции ОК 01, ОК 02, ОК 03, ОК 04, ОК 05, ОК 06, ОК 09.</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
          <w:bCs/>
          <w:sz w:val="24"/>
          <w:szCs w:val="24"/>
        </w:rPr>
      </w:pPr>
      <w:r w:rsidRPr="00D35424">
        <w:rPr>
          <w:rFonts w:ascii="Times New Roman" w:hAnsi="Times New Roman"/>
          <w:b/>
          <w:bCs/>
          <w:sz w:val="24"/>
          <w:szCs w:val="24"/>
        </w:rPr>
        <w:t>Оценка устных ответов</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При оценке устных ответов преподаватель руководствуется следующими основными критериями в пределах программы данной группы:</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1. Знание текста и понимание идейно-художественного содержания изученного произведения.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2. Умение объяснить взаимосвязь событий, характер и поступки героев.</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3. Понимание роли художественных средств в раскрытии идейно-эстетического содержания изученного произведения.</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5. Умение анализировать художественное произведение в соответствии с ведущими идеями эпохи.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Критерии оценки:</w:t>
      </w: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«5»</w:t>
      </w:r>
      <w:r w:rsidRPr="00D35424">
        <w:rPr>
          <w:rFonts w:ascii="Times New Roman" w:hAnsi="Times New Roman"/>
          <w:bCs/>
          <w:sz w:val="24"/>
          <w:szCs w:val="24"/>
        </w:rPr>
        <w:t xml:space="preserve"> баллов выставляется обучающемуся, если  студент обнаруживает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«4»</w:t>
      </w:r>
      <w:r w:rsidRPr="00D35424">
        <w:rPr>
          <w:rFonts w:ascii="Times New Roman" w:hAnsi="Times New Roman"/>
          <w:bCs/>
          <w:sz w:val="24"/>
          <w:szCs w:val="24"/>
        </w:rPr>
        <w:t xml:space="preserve"> балла выставляется обучающемуся, если студент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«3»</w:t>
      </w:r>
      <w:r w:rsidRPr="00D35424">
        <w:rPr>
          <w:rFonts w:ascii="Times New Roman" w:hAnsi="Times New Roman"/>
          <w:bCs/>
          <w:sz w:val="24"/>
          <w:szCs w:val="24"/>
        </w:rPr>
        <w:t xml:space="preserve"> балла выставляется обучающемуся, если студент показывает,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недостаточному умению привлекать текст произведений для подтверждения своих выводов. Допускается несколько ошибок в содержании ответа, </w:t>
      </w:r>
      <w:r w:rsidRPr="00D35424">
        <w:rPr>
          <w:rFonts w:ascii="Times New Roman" w:hAnsi="Times New Roman"/>
          <w:bCs/>
          <w:sz w:val="24"/>
          <w:szCs w:val="24"/>
        </w:rPr>
        <w:lastRenderedPageBreak/>
        <w:t>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данной группы.</w:t>
      </w:r>
    </w:p>
    <w:p w:rsidR="00826EB1" w:rsidRPr="00D35424" w:rsidRDefault="00826EB1" w:rsidP="00826EB1">
      <w:pPr>
        <w:tabs>
          <w:tab w:val="left" w:pos="0"/>
        </w:tabs>
        <w:spacing w:after="0" w:line="240" w:lineRule="auto"/>
        <w:ind w:firstLine="709"/>
        <w:rPr>
          <w:rFonts w:ascii="Times New Roman" w:hAnsi="Times New Roman"/>
          <w:bCs/>
          <w:sz w:val="24"/>
          <w:szCs w:val="24"/>
        </w:rPr>
      </w:pPr>
    </w:p>
    <w:p w:rsidR="00826EB1" w:rsidRPr="00D35424" w:rsidRDefault="00826EB1" w:rsidP="00826EB1">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«2»</w:t>
      </w:r>
      <w:r w:rsidRPr="00D35424">
        <w:rPr>
          <w:rFonts w:ascii="Times New Roman" w:hAnsi="Times New Roman"/>
          <w:bCs/>
          <w:sz w:val="24"/>
          <w:szCs w:val="24"/>
        </w:rPr>
        <w:t xml:space="preserve"> балла выставляется обучающемуся, если студент обнаруживает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826EB1" w:rsidRPr="00D35424" w:rsidRDefault="00826EB1" w:rsidP="00361FE0">
      <w:pPr>
        <w:tabs>
          <w:tab w:val="left" w:pos="0"/>
        </w:tabs>
        <w:spacing w:after="0" w:line="240" w:lineRule="auto"/>
        <w:ind w:firstLine="709"/>
        <w:rPr>
          <w:rFonts w:ascii="Times New Roman" w:hAnsi="Times New Roman"/>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826EB1" w:rsidRPr="00D35424" w:rsidRDefault="00826EB1" w:rsidP="00361FE0">
      <w:pPr>
        <w:tabs>
          <w:tab w:val="left" w:pos="0"/>
        </w:tabs>
        <w:spacing w:after="0" w:line="240" w:lineRule="auto"/>
        <w:ind w:firstLine="709"/>
        <w:rPr>
          <w:rFonts w:ascii="Times New Roman" w:hAnsi="Times New Roman"/>
          <w:b/>
          <w:bCs/>
          <w:sz w:val="24"/>
          <w:szCs w:val="24"/>
        </w:rPr>
      </w:pPr>
    </w:p>
    <w:p w:rsidR="00BC2507" w:rsidRPr="00D35424" w:rsidRDefault="00BC2507" w:rsidP="00361FE0">
      <w:pPr>
        <w:tabs>
          <w:tab w:val="left" w:pos="0"/>
        </w:tabs>
        <w:spacing w:after="0" w:line="240" w:lineRule="auto"/>
        <w:ind w:firstLine="709"/>
        <w:rPr>
          <w:rFonts w:ascii="Times New Roman" w:hAnsi="Times New Roman"/>
          <w:b/>
          <w:bCs/>
          <w:sz w:val="24"/>
          <w:szCs w:val="24"/>
        </w:rPr>
      </w:pPr>
    </w:p>
    <w:p w:rsidR="006F7CB6" w:rsidRPr="00D35424" w:rsidRDefault="00241F9D" w:rsidP="00A30D51">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 xml:space="preserve">4.3. </w:t>
      </w:r>
      <w:r w:rsidR="006F7CB6" w:rsidRPr="00D35424">
        <w:rPr>
          <w:rFonts w:ascii="Times New Roman" w:hAnsi="Times New Roman"/>
          <w:b/>
          <w:sz w:val="24"/>
          <w:szCs w:val="24"/>
        </w:rPr>
        <w:t>Темы проектов</w:t>
      </w:r>
    </w:p>
    <w:p w:rsidR="006F7CB6" w:rsidRPr="00D35424" w:rsidRDefault="006F7CB6" w:rsidP="006F7CB6">
      <w:pPr>
        <w:tabs>
          <w:tab w:val="left" w:pos="284"/>
        </w:tabs>
        <w:spacing w:after="0" w:line="240" w:lineRule="auto"/>
        <w:ind w:firstLine="709"/>
        <w:jc w:val="center"/>
        <w:rPr>
          <w:rFonts w:ascii="Times New Roman" w:hAnsi="Times New Roman"/>
          <w:b/>
          <w:sz w:val="24"/>
          <w:szCs w:val="24"/>
        </w:rPr>
      </w:pPr>
    </w:p>
    <w:p w:rsidR="0033127F" w:rsidRPr="00D35424" w:rsidRDefault="00484259" w:rsidP="00AA0D45">
      <w:pPr>
        <w:tabs>
          <w:tab w:val="left" w:pos="284"/>
        </w:tabs>
        <w:spacing w:after="0" w:line="240" w:lineRule="auto"/>
        <w:ind w:firstLine="709"/>
        <w:jc w:val="both"/>
        <w:rPr>
          <w:rFonts w:ascii="Times New Roman" w:hAnsi="Times New Roman"/>
          <w:b/>
          <w:sz w:val="24"/>
          <w:szCs w:val="24"/>
        </w:rPr>
      </w:pPr>
      <w:r w:rsidRPr="00D35424">
        <w:rPr>
          <w:rFonts w:ascii="Times New Roman" w:hAnsi="Times New Roman"/>
          <w:b/>
          <w:sz w:val="24"/>
          <w:szCs w:val="24"/>
        </w:rPr>
        <w:t>Групповые творческие задания (проекты):</w:t>
      </w:r>
    </w:p>
    <w:p w:rsidR="007576B2" w:rsidRPr="00D35424" w:rsidRDefault="007576B2" w:rsidP="00241F9D">
      <w:pPr>
        <w:tabs>
          <w:tab w:val="left" w:pos="0"/>
        </w:tabs>
        <w:spacing w:after="0" w:line="240" w:lineRule="auto"/>
        <w:ind w:firstLine="709"/>
        <w:jc w:val="both"/>
        <w:rPr>
          <w:rFonts w:ascii="Times New Roman" w:hAnsi="Times New Roman"/>
          <w:sz w:val="24"/>
          <w:szCs w:val="24"/>
        </w:rPr>
      </w:pPr>
    </w:p>
    <w:p w:rsidR="004908D5" w:rsidRPr="00D35424" w:rsidRDefault="004908D5" w:rsidP="004908D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 Исследовательская работа (проект) «Новый тип романтического героя в ранних рассказах М. Горького».</w:t>
      </w:r>
    </w:p>
    <w:p w:rsidR="007576B2" w:rsidRPr="00D35424" w:rsidRDefault="004908D5" w:rsidP="004908D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 Исследовательская работа (проект) «Новаторство автобиографических повестей М. Горького».</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w:t>
      </w:r>
      <w:r w:rsidR="007576B2" w:rsidRPr="00D35424">
        <w:rPr>
          <w:rFonts w:ascii="Times New Roman" w:hAnsi="Times New Roman"/>
          <w:sz w:val="24"/>
          <w:szCs w:val="24"/>
        </w:rPr>
        <w:t>. Исследовательская работа (проект) «Сквозные образы-символы в стихах Блока».</w:t>
      </w:r>
    </w:p>
    <w:p w:rsidR="00AA0D45"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w:t>
      </w:r>
      <w:r w:rsidR="00AA0D45" w:rsidRPr="00D35424">
        <w:rPr>
          <w:rFonts w:ascii="Times New Roman" w:hAnsi="Times New Roman"/>
          <w:sz w:val="24"/>
          <w:szCs w:val="24"/>
        </w:rPr>
        <w:t>. Исследовательская работа (проект) «Образы души и сердца в поэзии Маяковского».</w:t>
      </w:r>
    </w:p>
    <w:p w:rsidR="00AA0D45" w:rsidRPr="00D35424" w:rsidRDefault="007E3F5E" w:rsidP="00AA0D45">
      <w:pPr>
        <w:tabs>
          <w:tab w:val="left" w:pos="0"/>
          <w:tab w:val="left" w:pos="2595"/>
        </w:tabs>
        <w:spacing w:after="0" w:line="240" w:lineRule="auto"/>
        <w:ind w:firstLine="709"/>
        <w:jc w:val="both"/>
        <w:rPr>
          <w:rFonts w:ascii="Times New Roman" w:hAnsi="Times New Roman"/>
          <w:sz w:val="24"/>
          <w:szCs w:val="24"/>
        </w:rPr>
      </w:pPr>
      <w:r w:rsidRPr="00D35424">
        <w:rPr>
          <w:rFonts w:ascii="Times New Roman" w:hAnsi="Times New Roman"/>
          <w:sz w:val="24"/>
          <w:szCs w:val="24"/>
        </w:rPr>
        <w:t>5</w:t>
      </w:r>
      <w:r w:rsidR="00AA0D45" w:rsidRPr="00D35424">
        <w:rPr>
          <w:rFonts w:ascii="Times New Roman" w:hAnsi="Times New Roman"/>
          <w:sz w:val="24"/>
          <w:szCs w:val="24"/>
        </w:rPr>
        <w:t>. Исследовательская работа (проект) «Лиричность и исповедальность поэзии Есенина».</w:t>
      </w:r>
    </w:p>
    <w:p w:rsidR="00AA0D45" w:rsidRPr="00D35424" w:rsidRDefault="007E3F5E" w:rsidP="00AA0D45">
      <w:pPr>
        <w:tabs>
          <w:tab w:val="left" w:pos="0"/>
          <w:tab w:val="left" w:pos="2595"/>
        </w:tabs>
        <w:spacing w:after="0" w:line="240" w:lineRule="auto"/>
        <w:ind w:firstLine="709"/>
        <w:jc w:val="both"/>
        <w:rPr>
          <w:rFonts w:ascii="Times New Roman" w:hAnsi="Times New Roman"/>
          <w:sz w:val="24"/>
          <w:szCs w:val="24"/>
        </w:rPr>
      </w:pPr>
      <w:r w:rsidRPr="00D35424">
        <w:rPr>
          <w:rFonts w:ascii="Times New Roman" w:hAnsi="Times New Roman"/>
          <w:sz w:val="24"/>
          <w:szCs w:val="24"/>
        </w:rPr>
        <w:t>6</w:t>
      </w:r>
      <w:r w:rsidR="00636122" w:rsidRPr="00D35424">
        <w:rPr>
          <w:rFonts w:ascii="Times New Roman" w:hAnsi="Times New Roman"/>
          <w:sz w:val="24"/>
          <w:szCs w:val="24"/>
        </w:rPr>
        <w:t>. Исследовательская работа (проект) «М.А. Шолохов – создатель эпической картины народной жизни в «Донских рассказах».</w:t>
      </w:r>
    </w:p>
    <w:p w:rsidR="007E3F5E" w:rsidRPr="00D35424" w:rsidRDefault="007E3F5E" w:rsidP="0059317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w:t>
      </w:r>
      <w:r w:rsidR="00636122" w:rsidRPr="00D35424">
        <w:rPr>
          <w:rFonts w:ascii="Times New Roman" w:hAnsi="Times New Roman"/>
          <w:sz w:val="24"/>
          <w:szCs w:val="24"/>
        </w:rPr>
        <w:t>. Исследовательская работа (проект) «Военная тема в творчестве М. Шолохова».</w:t>
      </w:r>
    </w:p>
    <w:p w:rsidR="00241F9D" w:rsidRPr="00D35424" w:rsidRDefault="00593178"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w:t>
      </w:r>
      <w:r w:rsidR="00241F9D" w:rsidRPr="00D35424">
        <w:rPr>
          <w:rFonts w:ascii="Times New Roman" w:hAnsi="Times New Roman"/>
          <w:sz w:val="24"/>
          <w:szCs w:val="24"/>
        </w:rPr>
        <w:t>. Исследовательская работа (проект) «Традиции русской классики в прозе А. Солженицына».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AA0D45" w:rsidRPr="00D35424" w:rsidRDefault="00AA0D45" w:rsidP="00D67E85">
      <w:pPr>
        <w:tabs>
          <w:tab w:val="left" w:pos="0"/>
        </w:tabs>
        <w:spacing w:after="0" w:line="240" w:lineRule="auto"/>
        <w:jc w:val="both"/>
        <w:rPr>
          <w:rFonts w:ascii="Times New Roman" w:hAnsi="Times New Roman"/>
          <w:sz w:val="24"/>
          <w:szCs w:val="24"/>
        </w:rPr>
      </w:pPr>
    </w:p>
    <w:p w:rsidR="00484259" w:rsidRPr="00D35424" w:rsidRDefault="00484259" w:rsidP="00484259">
      <w:pPr>
        <w:tabs>
          <w:tab w:val="left" w:pos="284"/>
        </w:tabs>
        <w:spacing w:after="0" w:line="240" w:lineRule="auto"/>
        <w:ind w:firstLine="709"/>
        <w:jc w:val="both"/>
        <w:rPr>
          <w:rFonts w:ascii="Times New Roman" w:hAnsi="Times New Roman"/>
          <w:b/>
          <w:sz w:val="24"/>
          <w:szCs w:val="24"/>
        </w:rPr>
      </w:pPr>
      <w:r w:rsidRPr="00D35424">
        <w:rPr>
          <w:rFonts w:ascii="Times New Roman" w:hAnsi="Times New Roman"/>
          <w:b/>
          <w:sz w:val="24"/>
          <w:szCs w:val="24"/>
        </w:rPr>
        <w:t>Индивидуальные творческие задания (проекты):</w:t>
      </w:r>
    </w:p>
    <w:p w:rsidR="00484259" w:rsidRPr="00D35424" w:rsidRDefault="00484259" w:rsidP="00241F9D">
      <w:pPr>
        <w:tabs>
          <w:tab w:val="left" w:pos="0"/>
        </w:tabs>
        <w:spacing w:after="0" w:line="240" w:lineRule="auto"/>
        <w:ind w:firstLine="709"/>
        <w:jc w:val="both"/>
        <w:rPr>
          <w:rFonts w:ascii="Times New Roman" w:hAnsi="Times New Roman"/>
          <w:sz w:val="24"/>
          <w:szCs w:val="24"/>
        </w:rPr>
      </w:pPr>
    </w:p>
    <w:p w:rsidR="00241F9D" w:rsidRPr="00D35424" w:rsidRDefault="0033127F"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241F9D" w:rsidRPr="00D35424">
        <w:rPr>
          <w:rFonts w:ascii="Times New Roman" w:hAnsi="Times New Roman"/>
          <w:sz w:val="24"/>
          <w:szCs w:val="24"/>
        </w:rPr>
        <w:t>. Исследовательская работа (проект) «Душа и природа в поэзии Ф.И. Тютчева».</w:t>
      </w:r>
    </w:p>
    <w:p w:rsidR="007E3F5E" w:rsidRPr="00D35424" w:rsidRDefault="0033127F" w:rsidP="007E3F5E">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w:t>
      </w:r>
      <w:r w:rsidR="00241F9D" w:rsidRPr="00D35424">
        <w:rPr>
          <w:rFonts w:ascii="Times New Roman" w:hAnsi="Times New Roman"/>
          <w:sz w:val="24"/>
          <w:szCs w:val="24"/>
        </w:rPr>
        <w:t>. Исследовательская работа (проект) «Особенности любовно</w:t>
      </w:r>
      <w:r w:rsidR="00B03777" w:rsidRPr="00D35424">
        <w:rPr>
          <w:rFonts w:ascii="Times New Roman" w:hAnsi="Times New Roman"/>
          <w:sz w:val="24"/>
          <w:szCs w:val="24"/>
        </w:rPr>
        <w:t>й лирики Ф.И. Тют</w:t>
      </w:r>
      <w:r w:rsidR="00241F9D" w:rsidRPr="00D35424">
        <w:rPr>
          <w:rFonts w:ascii="Times New Roman" w:hAnsi="Times New Roman"/>
          <w:sz w:val="24"/>
          <w:szCs w:val="24"/>
        </w:rPr>
        <w:t xml:space="preserve">чева, ее драматическая напряженность («О, </w:t>
      </w:r>
      <w:r w:rsidR="00B03777" w:rsidRPr="00D35424">
        <w:rPr>
          <w:rFonts w:ascii="Times New Roman" w:hAnsi="Times New Roman"/>
          <w:sz w:val="24"/>
          <w:szCs w:val="24"/>
        </w:rPr>
        <w:t>как убийственно мы любим…», «По</w:t>
      </w:r>
      <w:r w:rsidR="00241F9D" w:rsidRPr="00D35424">
        <w:rPr>
          <w:rFonts w:ascii="Times New Roman" w:hAnsi="Times New Roman"/>
          <w:sz w:val="24"/>
          <w:szCs w:val="24"/>
        </w:rPr>
        <w:t>следняя любовь», «Накануне годовщины 4 августа 1864 года» и др.)».</w:t>
      </w:r>
    </w:p>
    <w:p w:rsidR="007E3F5E" w:rsidRPr="00D35424" w:rsidRDefault="007E3F5E" w:rsidP="007E3F5E">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 Исследовательская работа (проект) «Непосредственность художественного восприятия мира в лирике А.А. Фета («На заре ты ее не буди…», «Вечер» «Как беден наш язык!..» и др.).</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w:t>
      </w:r>
      <w:r w:rsidR="0033127F" w:rsidRPr="00D35424">
        <w:rPr>
          <w:rFonts w:ascii="Times New Roman" w:hAnsi="Times New Roman"/>
          <w:sz w:val="24"/>
          <w:szCs w:val="24"/>
        </w:rPr>
        <w:t>. Исследовательская работа (проект) «М.Е. Салтыков-Щедрин – сотрудник и редактор «Современника» и «Отечественных записок».</w:t>
      </w:r>
    </w:p>
    <w:p w:rsidR="006C12E3"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5</w:t>
      </w:r>
      <w:r w:rsidR="00392529" w:rsidRPr="00D35424">
        <w:rPr>
          <w:rFonts w:ascii="Times New Roman" w:hAnsi="Times New Roman"/>
          <w:sz w:val="24"/>
          <w:szCs w:val="24"/>
        </w:rPr>
        <w:t>. Исследовательская работа (проект) «А.И. Куприн. Утверждение высоких нравственных идеалов русского народа в повестях писателя».</w:t>
      </w:r>
    </w:p>
    <w:p w:rsidR="0081408A"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6</w:t>
      </w:r>
      <w:r w:rsidR="004908D5" w:rsidRPr="00D35424">
        <w:rPr>
          <w:rFonts w:ascii="Times New Roman" w:hAnsi="Times New Roman"/>
          <w:sz w:val="24"/>
          <w:szCs w:val="24"/>
        </w:rPr>
        <w:t>. Исследовательская работа (проект) «Правда» и «вера» в пьесе М. Горького «На дне».</w:t>
      </w:r>
    </w:p>
    <w:p w:rsidR="0033127F" w:rsidRPr="00D35424" w:rsidRDefault="007E3F5E" w:rsidP="0033127F">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w:t>
      </w:r>
      <w:r w:rsidR="0033127F" w:rsidRPr="00D35424">
        <w:rPr>
          <w:rFonts w:ascii="Times New Roman" w:hAnsi="Times New Roman"/>
          <w:sz w:val="24"/>
          <w:szCs w:val="24"/>
        </w:rPr>
        <w:t>. Исследовательская работа (проект) «Тема исторических судеб России в творчестве А.А. Блока».</w:t>
      </w:r>
    </w:p>
    <w:p w:rsidR="0033127F" w:rsidRPr="00D35424" w:rsidRDefault="007E3F5E" w:rsidP="0033127F">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w:t>
      </w:r>
      <w:r w:rsidR="0033127F" w:rsidRPr="00D35424">
        <w:rPr>
          <w:rFonts w:ascii="Times New Roman" w:hAnsi="Times New Roman"/>
          <w:sz w:val="24"/>
          <w:szCs w:val="24"/>
        </w:rPr>
        <w:t>. Исследовательская работа (проект) «Блок — трагический тенор эпохи...» (А. Ахматова)».</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9</w:t>
      </w:r>
      <w:r w:rsidR="0033127F" w:rsidRPr="00D35424">
        <w:rPr>
          <w:rFonts w:ascii="Times New Roman" w:hAnsi="Times New Roman"/>
          <w:sz w:val="24"/>
          <w:szCs w:val="24"/>
        </w:rPr>
        <w:t>. Исследовательская работа (проект) «Жанровое своеобразие поэмы А. Блока «Двенадцать».</w:t>
      </w:r>
    </w:p>
    <w:p w:rsidR="0033127F" w:rsidRPr="00D35424" w:rsidRDefault="007E3F5E"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10</w:t>
      </w:r>
      <w:r w:rsidR="00AA0D45" w:rsidRPr="00D35424">
        <w:rPr>
          <w:rFonts w:ascii="Times New Roman" w:hAnsi="Times New Roman"/>
          <w:sz w:val="24"/>
          <w:szCs w:val="24"/>
        </w:rPr>
        <w:t>. Исследовательская работа (проект) «Лирический герой раннего Маяковского».</w:t>
      </w:r>
    </w:p>
    <w:p w:rsidR="00AA0D45" w:rsidRPr="00D35424" w:rsidRDefault="007E3F5E" w:rsidP="00DF135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11</w:t>
      </w:r>
      <w:r w:rsidR="00AA0D45" w:rsidRPr="00D35424">
        <w:rPr>
          <w:rFonts w:ascii="Times New Roman" w:hAnsi="Times New Roman"/>
          <w:sz w:val="24"/>
          <w:szCs w:val="24"/>
        </w:rPr>
        <w:t>. Новаторский характер поэзии Маяковского.</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12</w:t>
      </w:r>
      <w:r w:rsidR="00AA0D45" w:rsidRPr="00D35424">
        <w:rPr>
          <w:rFonts w:ascii="Times New Roman" w:hAnsi="Times New Roman"/>
          <w:sz w:val="24"/>
          <w:szCs w:val="24"/>
        </w:rPr>
        <w:t>. Исследовательская работа (проект) «Любовная лирика Маяковского («Облако в штанах», «Флейта-позвоночник», «Люблю», «Про это», «Письмо товарищу Кострову...», «Письмо Татьяне Яковлевой»)».</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13</w:t>
      </w:r>
      <w:r w:rsidR="00AA0D45" w:rsidRPr="00D35424">
        <w:rPr>
          <w:rFonts w:ascii="Times New Roman" w:hAnsi="Times New Roman"/>
          <w:sz w:val="24"/>
          <w:szCs w:val="24"/>
        </w:rPr>
        <w:t xml:space="preserve">. Исследовательская работа (проект) «Облако в штанах». Исповедь и проповедь в образном строе поэмы». </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14</w:t>
      </w:r>
      <w:r w:rsidR="00AA0D45" w:rsidRPr="00D35424">
        <w:rPr>
          <w:rFonts w:ascii="Times New Roman" w:hAnsi="Times New Roman"/>
          <w:sz w:val="24"/>
          <w:szCs w:val="24"/>
        </w:rPr>
        <w:t>. Исследовательская работа (проект) «Женщины в жизни Маяковского».</w:t>
      </w:r>
    </w:p>
    <w:p w:rsidR="00AA0D45" w:rsidRPr="00D35424" w:rsidRDefault="00DF1358"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w:t>
      </w:r>
      <w:r w:rsidR="007E3F5E" w:rsidRPr="00D35424">
        <w:rPr>
          <w:rFonts w:ascii="Times New Roman" w:hAnsi="Times New Roman"/>
          <w:sz w:val="24"/>
          <w:szCs w:val="24"/>
        </w:rPr>
        <w:t>5</w:t>
      </w:r>
      <w:r w:rsidR="00AA0D45" w:rsidRPr="00D35424">
        <w:rPr>
          <w:rFonts w:ascii="Times New Roman" w:hAnsi="Times New Roman"/>
          <w:sz w:val="24"/>
          <w:szCs w:val="24"/>
        </w:rPr>
        <w:t>. Исследовательская работа (проект) «Символика цвета в пейзажной лирике С. Есенина».</w:t>
      </w:r>
    </w:p>
    <w:p w:rsidR="00AA0D45" w:rsidRPr="00D35424" w:rsidRDefault="007E3F5E" w:rsidP="00AA0D4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16</w:t>
      </w:r>
      <w:r w:rsidR="00AA0D45" w:rsidRPr="00D35424">
        <w:rPr>
          <w:rFonts w:ascii="Times New Roman" w:hAnsi="Times New Roman"/>
          <w:sz w:val="24"/>
          <w:szCs w:val="24"/>
        </w:rPr>
        <w:t>. Исследовательская работа (проект) «Образ родины и своеобразие его воплощения в лирике. Метафоричность и образность поэтического языка» (по творчеству С. Есенина).</w:t>
      </w:r>
    </w:p>
    <w:p w:rsidR="000037F8" w:rsidRPr="00D35424" w:rsidRDefault="000037F8" w:rsidP="000037F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17. Исследовательская работа (проект) «Тема России в поэзии Марины Цветаевой</w:t>
      </w:r>
    </w:p>
    <w:p w:rsidR="000037F8" w:rsidRPr="00D35424" w:rsidRDefault="000037F8" w:rsidP="00036905">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lastRenderedPageBreak/>
        <w:t>18. Исследовательская работа (проект) «Фольклорные истоки поэзии Марины Цветаевой».</w:t>
      </w:r>
    </w:p>
    <w:p w:rsidR="00636122"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19</w:t>
      </w:r>
      <w:r w:rsidR="00636122" w:rsidRPr="00D35424">
        <w:rPr>
          <w:rFonts w:ascii="Times New Roman" w:hAnsi="Times New Roman"/>
          <w:sz w:val="24"/>
          <w:szCs w:val="24"/>
        </w:rPr>
        <w:t>. Исследовательская работа (проект) «Психологизм лирики Ахматовой (на примере 2—3 стихотворений)».</w:t>
      </w:r>
    </w:p>
    <w:p w:rsidR="00636122"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20</w:t>
      </w:r>
      <w:r w:rsidR="00636122" w:rsidRPr="00D35424">
        <w:rPr>
          <w:rFonts w:ascii="Times New Roman" w:hAnsi="Times New Roman"/>
          <w:sz w:val="24"/>
          <w:szCs w:val="24"/>
        </w:rPr>
        <w:t>. Исследовательская работа (проект) «Образ Родины в лирике Ахматовой».</w:t>
      </w:r>
    </w:p>
    <w:p w:rsidR="00AA0D45" w:rsidRPr="00D35424" w:rsidRDefault="00036905" w:rsidP="00636122">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21</w:t>
      </w:r>
      <w:r w:rsidR="00636122" w:rsidRPr="00D35424">
        <w:rPr>
          <w:rFonts w:ascii="Times New Roman" w:hAnsi="Times New Roman"/>
          <w:sz w:val="24"/>
          <w:szCs w:val="24"/>
        </w:rPr>
        <w:t>. Исследовательская работа (проект) «Реквием» — поэма или лирический цикл? Особенности композиции произведения».</w:t>
      </w:r>
    </w:p>
    <w:p w:rsidR="00AA0D45" w:rsidRPr="00D35424" w:rsidRDefault="00036905"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22</w:t>
      </w:r>
      <w:r w:rsidR="00636122" w:rsidRPr="00D35424">
        <w:rPr>
          <w:rFonts w:ascii="Times New Roman" w:hAnsi="Times New Roman"/>
          <w:sz w:val="24"/>
          <w:szCs w:val="24"/>
        </w:rPr>
        <w:t>. Исследовательская работа (проект) «Роман-эпопея М. Шолохова «Тихий Дон». Неповторимость изображения русского характера в романе».</w:t>
      </w:r>
    </w:p>
    <w:p w:rsidR="00AA0D45" w:rsidRPr="00D35424" w:rsidRDefault="00036905"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23</w:t>
      </w:r>
      <w:r w:rsidR="002320C5" w:rsidRPr="00D35424">
        <w:rPr>
          <w:rFonts w:ascii="Times New Roman" w:hAnsi="Times New Roman"/>
          <w:sz w:val="24"/>
          <w:szCs w:val="24"/>
        </w:rPr>
        <w:t>. Исследовательская работа (проект) «Женские образы в романе-эпопее М. Шолохова».</w:t>
      </w:r>
    </w:p>
    <w:p w:rsidR="00EC17C8" w:rsidRPr="00D35424" w:rsidRDefault="00EC17C8" w:rsidP="00EC17C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xml:space="preserve">24. Исследовательская работа (проект) «Нравственная публицистика А. Солженицына («Бодался теленок с дубом», «Как нам обустроить Россию» и т. д.). </w:t>
      </w:r>
    </w:p>
    <w:p w:rsidR="00636122" w:rsidRPr="00D35424" w:rsidRDefault="00593178" w:rsidP="00EC17C8">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25</w:t>
      </w:r>
      <w:r w:rsidR="00EC17C8" w:rsidRPr="00D35424">
        <w:rPr>
          <w:rFonts w:ascii="Times New Roman" w:hAnsi="Times New Roman"/>
          <w:sz w:val="24"/>
          <w:szCs w:val="24"/>
        </w:rPr>
        <w:t>. Исследовательская работа (проект) «Продолжение темы народного праведничества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241F9D" w:rsidRPr="00D35424" w:rsidRDefault="00241F9D" w:rsidP="00FF529E">
      <w:pPr>
        <w:tabs>
          <w:tab w:val="left" w:pos="0"/>
        </w:tabs>
        <w:spacing w:after="0" w:line="240" w:lineRule="auto"/>
        <w:jc w:val="both"/>
        <w:rPr>
          <w:rFonts w:ascii="Times New Roman" w:hAnsi="Times New Roman"/>
          <w:sz w:val="24"/>
          <w:szCs w:val="24"/>
        </w:rPr>
      </w:pPr>
    </w:p>
    <w:p w:rsidR="00FF529E" w:rsidRPr="00D35424" w:rsidRDefault="00FF529E" w:rsidP="00FF529E">
      <w:pPr>
        <w:tabs>
          <w:tab w:val="left" w:pos="0"/>
        </w:tabs>
        <w:spacing w:after="0" w:line="240" w:lineRule="auto"/>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Результаты работы оцениваются по 10 позициям</w:t>
      </w:r>
      <w:r w:rsidR="004F4EA2" w:rsidRPr="00D35424">
        <w:rPr>
          <w:rFonts w:ascii="Times New Roman" w:hAnsi="Times New Roman"/>
          <w:sz w:val="24"/>
          <w:szCs w:val="24"/>
        </w:rPr>
        <w:t>, в соответствии с которыми пре</w:t>
      </w:r>
      <w:r w:rsidRPr="00D35424">
        <w:rPr>
          <w:rFonts w:ascii="Times New Roman" w:hAnsi="Times New Roman"/>
          <w:sz w:val="24"/>
          <w:szCs w:val="24"/>
        </w:rPr>
        <w:t>подаватель (или члены комиссии) дают оценку по 10-балльной шкале.</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 Глубина познаний</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2. Оригинальность</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3. Актуальность</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4. Новизна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5. Научность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6. Логичность построения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7. Умения убедительно изложить текст</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8. Наглядность презентации</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9. Полнота раскрытия темы</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10. Оформление проекта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По каждому критерию выставляется 1 балл, в конечном итоге студент зарабатывает 10 баллов. Поскольку в учебном заведении 5-балльная система, принято следующее соотнесение баллов при 10-балльной оценке.</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p>
    <w:p w:rsidR="00EF2F55" w:rsidRPr="00D35424" w:rsidRDefault="00EF2F55" w:rsidP="00EF2F55">
      <w:pPr>
        <w:tabs>
          <w:tab w:val="left" w:pos="0"/>
        </w:tabs>
        <w:spacing w:after="0" w:line="240" w:lineRule="auto"/>
        <w:jc w:val="center"/>
        <w:rPr>
          <w:rFonts w:ascii="Times New Roman" w:hAnsi="Times New Roman"/>
          <w:sz w:val="24"/>
          <w:szCs w:val="24"/>
          <w:lang w:eastAsia="ru-RU"/>
        </w:rPr>
      </w:pPr>
      <w:r w:rsidRPr="00D35424">
        <w:rPr>
          <w:rFonts w:ascii="Times New Roman" w:hAnsi="Times New Roman"/>
          <w:sz w:val="24"/>
          <w:szCs w:val="24"/>
          <w:lang w:eastAsia="ru-RU"/>
        </w:rPr>
        <w:t>Таблица. Соотнесенность баллов при 10-балльной шкале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103"/>
      </w:tblGrid>
      <w:tr w:rsidR="00EF2F55" w:rsidRPr="00D35424" w:rsidTr="00011778">
        <w:trPr>
          <w:trHeight w:val="71"/>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 xml:space="preserve">10-балльная шкала оценивания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 xml:space="preserve">5-балльная шкала оценивания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1-2 балла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«2»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3-4 балла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«3»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5-7 баллов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«4» </w:t>
            </w:r>
          </w:p>
        </w:tc>
      </w:tr>
      <w:tr w:rsidR="00EF2F55" w:rsidRPr="00D35424" w:rsidTr="00011778">
        <w:trPr>
          <w:trHeight w:val="73"/>
        </w:trPr>
        <w:tc>
          <w:tcPr>
            <w:tcW w:w="5070"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8-10 баллов </w:t>
            </w:r>
          </w:p>
        </w:tc>
        <w:tc>
          <w:tcPr>
            <w:tcW w:w="5103" w:type="dxa"/>
          </w:tcPr>
          <w:p w:rsidR="00EF2F55" w:rsidRPr="00D35424" w:rsidRDefault="00EF2F55" w:rsidP="00EF2F55">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Отметка «5» </w:t>
            </w:r>
          </w:p>
        </w:tc>
      </w:tr>
    </w:tbl>
    <w:p w:rsidR="00EF2F55" w:rsidRPr="00D35424" w:rsidRDefault="00EF2F55" w:rsidP="00241F9D">
      <w:pPr>
        <w:tabs>
          <w:tab w:val="left" w:pos="0"/>
        </w:tabs>
        <w:spacing w:after="0" w:line="240" w:lineRule="auto"/>
        <w:ind w:firstLine="709"/>
        <w:jc w:val="both"/>
        <w:rPr>
          <w:rFonts w:ascii="Times New Roman" w:hAnsi="Times New Roman"/>
          <w:sz w:val="24"/>
          <w:szCs w:val="24"/>
        </w:rPr>
      </w:pP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Критерии оценки:</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«5» баллов выставляется обучающемуся, если студент заработал за свой проект 8-10 баллов.</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«4» баллов выставляется обучающемуся, если студент заработал за свой проект 5-7 баллов.</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t>– «3» баллов выставляется обучающемуся, если студент заработал за свой проект 3-4 балла.</w:t>
      </w:r>
    </w:p>
    <w:p w:rsidR="00241F9D" w:rsidRPr="00D35424" w:rsidRDefault="00241F9D" w:rsidP="00241F9D">
      <w:pPr>
        <w:tabs>
          <w:tab w:val="left" w:pos="0"/>
        </w:tabs>
        <w:spacing w:after="0" w:line="240" w:lineRule="auto"/>
        <w:ind w:firstLine="709"/>
        <w:jc w:val="both"/>
        <w:rPr>
          <w:rFonts w:ascii="Times New Roman" w:hAnsi="Times New Roman"/>
          <w:sz w:val="24"/>
          <w:szCs w:val="24"/>
        </w:rPr>
      </w:pPr>
      <w:r w:rsidRPr="00D35424">
        <w:rPr>
          <w:rFonts w:ascii="Times New Roman" w:hAnsi="Times New Roman"/>
          <w:sz w:val="24"/>
          <w:szCs w:val="24"/>
        </w:rPr>
        <w:lastRenderedPageBreak/>
        <w:t>– «2» баллов выставляется обучающемуся, если студент заработал за свой проект 1-2 балла.</w:t>
      </w:r>
    </w:p>
    <w:p w:rsidR="006F7CB6" w:rsidRPr="00D35424" w:rsidRDefault="006F7CB6" w:rsidP="004F4EA2">
      <w:pPr>
        <w:tabs>
          <w:tab w:val="left" w:pos="0"/>
        </w:tabs>
        <w:spacing w:after="0" w:line="240" w:lineRule="auto"/>
        <w:jc w:val="both"/>
        <w:rPr>
          <w:rFonts w:ascii="Times New Roman" w:hAnsi="Times New Roman"/>
          <w:sz w:val="24"/>
          <w:szCs w:val="24"/>
        </w:rPr>
      </w:pPr>
    </w:p>
    <w:p w:rsidR="004F4EA2" w:rsidRPr="00D35424" w:rsidRDefault="004F4EA2" w:rsidP="004F4EA2">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или</w:t>
      </w:r>
    </w:p>
    <w:p w:rsidR="004F4EA2" w:rsidRPr="00D35424" w:rsidRDefault="004F4EA2" w:rsidP="004F4EA2">
      <w:pPr>
        <w:tabs>
          <w:tab w:val="left" w:pos="0"/>
        </w:tabs>
        <w:spacing w:after="0" w:line="240" w:lineRule="auto"/>
        <w:ind w:firstLine="709"/>
        <w:rPr>
          <w:rFonts w:ascii="Times New Roman" w:hAnsi="Times New Roman"/>
          <w:bCs/>
          <w:sz w:val="24"/>
          <w:szCs w:val="24"/>
        </w:rPr>
      </w:pPr>
    </w:p>
    <w:p w:rsidR="004F4EA2" w:rsidRPr="00D35424" w:rsidRDefault="004F4EA2" w:rsidP="004F4EA2">
      <w:pPr>
        <w:tabs>
          <w:tab w:val="left" w:pos="0"/>
        </w:tabs>
        <w:spacing w:after="0" w:line="240" w:lineRule="auto"/>
        <w:ind w:firstLine="709"/>
        <w:rPr>
          <w:rFonts w:ascii="Times New Roman" w:hAnsi="Times New Roman"/>
          <w:bCs/>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«зачтено»</w:t>
      </w:r>
      <w:r w:rsidRPr="00D35424">
        <w:rPr>
          <w:rFonts w:ascii="Times New Roman" w:hAnsi="Times New Roman"/>
          <w:bCs/>
          <w:sz w:val="24"/>
          <w:szCs w:val="24"/>
        </w:rPr>
        <w:t xml:space="preserve"> </w:t>
      </w:r>
      <w:r w:rsidRPr="00D35424">
        <w:rPr>
          <w:rFonts w:ascii="Times New Roman" w:hAnsi="Times New Roman"/>
          <w:sz w:val="24"/>
          <w:szCs w:val="24"/>
        </w:rPr>
        <w:t>выставляется обучающемуся, если работа соответствует целям и задачам дисциплины, содержание полностью соответствует заявленной теме и вопросам, тема раскрыта достаточно полно, анализируются новейшие направления деятельности по проблеме.</w:t>
      </w:r>
      <w:r w:rsidRPr="00D35424">
        <w:rPr>
          <w:rFonts w:ascii="Times New Roman" w:hAnsi="Times New Roman"/>
          <w:bCs/>
          <w:sz w:val="24"/>
          <w:szCs w:val="24"/>
        </w:rPr>
        <w:t xml:space="preserve"> </w:t>
      </w:r>
    </w:p>
    <w:p w:rsidR="0032635A" w:rsidRPr="00D35424" w:rsidRDefault="0032635A" w:rsidP="004F4EA2">
      <w:pPr>
        <w:tabs>
          <w:tab w:val="left" w:pos="0"/>
        </w:tabs>
        <w:spacing w:after="0" w:line="240" w:lineRule="auto"/>
        <w:ind w:firstLine="709"/>
        <w:rPr>
          <w:rFonts w:ascii="Times New Roman" w:hAnsi="Times New Roman"/>
          <w:sz w:val="24"/>
          <w:szCs w:val="24"/>
        </w:rPr>
      </w:pPr>
    </w:p>
    <w:p w:rsidR="004F4EA2" w:rsidRPr="00D35424" w:rsidRDefault="004F4EA2" w:rsidP="004F4EA2">
      <w:pPr>
        <w:tabs>
          <w:tab w:val="left" w:pos="0"/>
        </w:tabs>
        <w:spacing w:after="0" w:line="240" w:lineRule="auto"/>
        <w:ind w:firstLine="709"/>
        <w:rPr>
          <w:rFonts w:ascii="Times New Roman" w:hAnsi="Times New Roman"/>
          <w:sz w:val="24"/>
          <w:szCs w:val="24"/>
        </w:rPr>
      </w:pPr>
      <w:r w:rsidRPr="00D35424">
        <w:rPr>
          <w:rFonts w:ascii="Times New Roman" w:hAnsi="Times New Roman"/>
          <w:bCs/>
          <w:sz w:val="24"/>
          <w:szCs w:val="24"/>
        </w:rPr>
        <w:t xml:space="preserve">- </w:t>
      </w:r>
      <w:r w:rsidRPr="00D35424">
        <w:rPr>
          <w:rFonts w:ascii="Times New Roman" w:hAnsi="Times New Roman"/>
          <w:b/>
          <w:bCs/>
          <w:sz w:val="24"/>
          <w:szCs w:val="24"/>
        </w:rPr>
        <w:t>«не зачтено»</w:t>
      </w:r>
      <w:r w:rsidRPr="00D35424">
        <w:rPr>
          <w:rFonts w:ascii="Times New Roman" w:hAnsi="Times New Roman"/>
          <w:bCs/>
          <w:sz w:val="24"/>
          <w:szCs w:val="24"/>
        </w:rPr>
        <w:t xml:space="preserve"> </w:t>
      </w:r>
      <w:r w:rsidRPr="00D35424">
        <w:rPr>
          <w:rFonts w:ascii="Times New Roman" w:hAnsi="Times New Roman"/>
          <w:sz w:val="24"/>
          <w:szCs w:val="24"/>
        </w:rPr>
        <w:t>выставляется обучающемуся, если не раскрыта тема; содержание не соответствует теме и изложено без использования научного стиля. Работа выполнена несамостоятельно, ее материал изложен неграмотно, без логической последовательности, нет ссылок на литературные и нормативные источники.</w:t>
      </w:r>
    </w:p>
    <w:p w:rsidR="006F7CB6" w:rsidRPr="00D35424" w:rsidRDefault="006F7CB6" w:rsidP="006F7CB6">
      <w:pPr>
        <w:tabs>
          <w:tab w:val="left" w:pos="0"/>
        </w:tabs>
        <w:spacing w:after="0" w:line="240" w:lineRule="auto"/>
        <w:ind w:firstLine="709"/>
        <w:jc w:val="both"/>
        <w:rPr>
          <w:rFonts w:ascii="Times New Roman" w:hAnsi="Times New Roman"/>
          <w:sz w:val="24"/>
          <w:szCs w:val="24"/>
        </w:rPr>
      </w:pPr>
    </w:p>
    <w:p w:rsidR="006F7CB6" w:rsidRPr="00D35424" w:rsidRDefault="006F7CB6" w:rsidP="00C61265">
      <w:pPr>
        <w:spacing w:after="0" w:line="240" w:lineRule="auto"/>
        <w:ind w:firstLine="709"/>
        <w:rPr>
          <w:rFonts w:ascii="Times New Roman" w:hAnsi="Times New Roman"/>
          <w:sz w:val="24"/>
          <w:szCs w:val="24"/>
        </w:rPr>
      </w:pPr>
      <w:r w:rsidRPr="00D35424">
        <w:rPr>
          <w:rFonts w:ascii="Times New Roman" w:hAnsi="Times New Roman"/>
          <w:sz w:val="24"/>
          <w:szCs w:val="24"/>
        </w:rPr>
        <w:br w:type="page"/>
      </w:r>
    </w:p>
    <w:p w:rsidR="0032635A" w:rsidRPr="00D35424" w:rsidRDefault="0032635A" w:rsidP="00406D25">
      <w:pPr>
        <w:tabs>
          <w:tab w:val="left" w:pos="0"/>
        </w:tabs>
        <w:spacing w:after="0" w:line="240" w:lineRule="auto"/>
        <w:rPr>
          <w:rFonts w:ascii="Times New Roman" w:hAnsi="Times New Roman"/>
          <w:b/>
          <w:bCs/>
          <w:sz w:val="24"/>
          <w:szCs w:val="24"/>
        </w:rPr>
      </w:pPr>
      <w:r w:rsidRPr="00D35424">
        <w:rPr>
          <w:rFonts w:ascii="Times New Roman" w:hAnsi="Times New Roman"/>
          <w:b/>
          <w:bCs/>
          <w:sz w:val="24"/>
          <w:szCs w:val="24"/>
        </w:rPr>
        <w:lastRenderedPageBreak/>
        <w:t xml:space="preserve">4.4 Темы сочинений </w:t>
      </w:r>
    </w:p>
    <w:p w:rsidR="0032635A" w:rsidRPr="00D35424" w:rsidRDefault="0032635A" w:rsidP="0032635A">
      <w:pPr>
        <w:spacing w:after="0" w:line="360" w:lineRule="auto"/>
        <w:ind w:firstLine="720"/>
        <w:jc w:val="both"/>
        <w:rPr>
          <w:rFonts w:ascii="Times New Roman" w:hAnsi="Times New Roman"/>
          <w:b/>
          <w:sz w:val="28"/>
          <w:szCs w:val="28"/>
          <w:lang w:eastAsia="ru-RU"/>
        </w:rPr>
      </w:pPr>
    </w:p>
    <w:p w:rsidR="0032635A" w:rsidRPr="00D35424" w:rsidRDefault="0032635A"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 Сочинение «Что от Обломова есть во мне?»</w:t>
      </w:r>
    </w:p>
    <w:p w:rsidR="0032635A" w:rsidRPr="00D35424" w:rsidRDefault="0032635A"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 Сочинение «Любовь и дружба в жизни Базарова».</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3. Сочинение по творчеству Н. А. Некрасова.</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4. Сочинение по роману Ф.М. Достоевского «Преступление и наказание».</w:t>
      </w:r>
    </w:p>
    <w:p w:rsidR="000D47DC" w:rsidRPr="00D35424" w:rsidRDefault="000D47DC" w:rsidP="000D47DC">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5. Сочинение «Правда Сони и правда Раскольникова».</w:t>
      </w:r>
    </w:p>
    <w:p w:rsidR="000D47DC" w:rsidRPr="00D35424" w:rsidRDefault="000D47DC"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6. Сочинение «Кто он: Родион Раскольников?».</w:t>
      </w:r>
    </w:p>
    <w:p w:rsidR="0032635A" w:rsidRPr="00D35424" w:rsidRDefault="007F2781"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7. Сочинение «Образ народного праведника, правдоискателя в произведениях Н.С. Лескова»</w:t>
      </w:r>
    </w:p>
    <w:p w:rsidR="0032635A" w:rsidRPr="00D35424" w:rsidRDefault="00F05560"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8. Сочинение по повести А.И. Куприна «Гранатовый браслет».</w:t>
      </w:r>
    </w:p>
    <w:p w:rsidR="00D15683"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9. Сочинение-рассуждение по рассказу Л.Н. Андреева «Для чего нужно милосердие сегодня?», 10. Сочинение «Каким я представляю себе Иуду в повести  Л. Андреева?».</w:t>
      </w:r>
    </w:p>
    <w:p w:rsidR="0032635A"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11. Сочинение «Добро и Зло. Андреев "Иуда Искариот».</w:t>
      </w:r>
    </w:p>
    <w:p w:rsidR="001E439D" w:rsidRPr="00D35424" w:rsidRDefault="00D15683"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12. Сочинение по пьесе «На дне».</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13. Сочинение «Образ Павки Корчагина как символ мужества, героизма и силы духа».</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14. Сочинение «Переплетение реального и фантастического в характерах героев-правдоискателей (По А. Платонову).</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15. Сочинение «Метафоричность образов произведений Платонова». </w:t>
      </w:r>
    </w:p>
    <w:p w:rsidR="001E439D" w:rsidRPr="00D35424" w:rsidRDefault="001E439D" w:rsidP="001E439D">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16. Сочинение «Язык произведений Платонова».</w:t>
      </w:r>
    </w:p>
    <w:p w:rsidR="002F4B3E" w:rsidRPr="00D35424" w:rsidRDefault="002F4B3E" w:rsidP="002F4B3E">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17. Сочинение «Нравственные уроки зарубежной литературы». </w:t>
      </w:r>
    </w:p>
    <w:p w:rsidR="00D15683" w:rsidRPr="00D35424" w:rsidRDefault="002F4B3E" w:rsidP="002F4B3E">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18. Сочинение «Проблемы и уроки литературы 20 века. По страницам понравившихся произведений».</w:t>
      </w:r>
    </w:p>
    <w:p w:rsidR="00406D25"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19. Сочинение «Возможно ли остановить прогресс?». </w:t>
      </w:r>
    </w:p>
    <w:p w:rsidR="00406D25"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20. Сочинение «Профессии в мире НТП: у всех ли профессий есть будущее».</w:t>
      </w:r>
    </w:p>
    <w:p w:rsidR="002F4B3E" w:rsidRPr="00D35424" w:rsidRDefault="00406D25" w:rsidP="00406D25">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21. Сочинение «Профессии, «рожденные» НТП в последние десятилетия»</w:t>
      </w:r>
    </w:p>
    <w:p w:rsidR="0032635A" w:rsidRPr="00D35424" w:rsidRDefault="0032635A" w:rsidP="00406D25">
      <w:pPr>
        <w:spacing w:after="0" w:line="360" w:lineRule="auto"/>
        <w:jc w:val="both"/>
        <w:rPr>
          <w:rFonts w:ascii="Times New Roman" w:hAnsi="Times New Roman"/>
          <w:b/>
          <w:sz w:val="24"/>
          <w:szCs w:val="24"/>
          <w:lang w:eastAsia="ru-RU"/>
        </w:rPr>
      </w:pPr>
    </w:p>
    <w:p w:rsidR="0032635A" w:rsidRPr="00D35424" w:rsidRDefault="0032635A" w:rsidP="0032635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32635A" w:rsidRPr="00D35424" w:rsidRDefault="0032635A" w:rsidP="0032635A">
      <w:pPr>
        <w:tabs>
          <w:tab w:val="left" w:pos="0"/>
        </w:tabs>
        <w:spacing w:after="0" w:line="240" w:lineRule="auto"/>
        <w:jc w:val="both"/>
        <w:rPr>
          <w:rFonts w:ascii="Times New Roman" w:hAnsi="Times New Roman"/>
          <w:sz w:val="24"/>
          <w:szCs w:val="24"/>
        </w:rPr>
      </w:pPr>
    </w:p>
    <w:p w:rsidR="0032635A" w:rsidRPr="00D35424" w:rsidRDefault="0032635A" w:rsidP="0032635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06D25"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основная форма проверки умения правильно и последовательно излагать мысли, уров</w:t>
      </w:r>
      <w:r w:rsidR="00406D25" w:rsidRPr="00D35424">
        <w:rPr>
          <w:rFonts w:ascii="Times New Roman" w:hAnsi="Times New Roman"/>
          <w:sz w:val="24"/>
          <w:szCs w:val="24"/>
          <w:lang w:eastAsia="ru-RU"/>
        </w:rPr>
        <w:t>ня речевой подготовки учащихся.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 помощью сочинений проверяются: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 умение раскрыть тему;</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б) умение использовать языковые средства в соответствии со стилем, темой и задачей высказывания;</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в) соблюдение языковых норм и правил </w:t>
      </w:r>
      <w:r w:rsidR="00406D25" w:rsidRPr="00D35424">
        <w:rPr>
          <w:rFonts w:ascii="Times New Roman" w:hAnsi="Times New Roman"/>
          <w:sz w:val="24"/>
          <w:szCs w:val="24"/>
          <w:lang w:eastAsia="ru-RU"/>
        </w:rPr>
        <w:t xml:space="preserve">правописания. </w:t>
      </w:r>
      <w:r w:rsidRPr="00D35424">
        <w:rPr>
          <w:rFonts w:ascii="Times New Roman" w:hAnsi="Times New Roman"/>
          <w:sz w:val="24"/>
          <w:szCs w:val="24"/>
          <w:lang w:eastAsia="ru-RU"/>
        </w:rPr>
        <w:t>Любое сочинение оценивается двумя отметками: первая ставится за содержание и речевое оформление, вторая за грамотность, т.е. за соблюдение орфографических, пунктуационных и языковых норм. Обе отметки считаются отметками по литературе.</w:t>
      </w:r>
    </w:p>
    <w:p w:rsidR="0032635A" w:rsidRPr="00D35424" w:rsidRDefault="0032635A" w:rsidP="0032635A">
      <w:pPr>
        <w:tabs>
          <w:tab w:val="left" w:pos="0"/>
        </w:tabs>
        <w:spacing w:after="0" w:line="240" w:lineRule="auto"/>
        <w:jc w:val="both"/>
        <w:rPr>
          <w:rFonts w:ascii="Times New Roman" w:hAnsi="Times New Roman"/>
          <w:b/>
          <w:sz w:val="24"/>
          <w:szCs w:val="24"/>
        </w:rPr>
      </w:pPr>
    </w:p>
    <w:p w:rsidR="0032635A" w:rsidRPr="00D35424" w:rsidRDefault="0032635A" w:rsidP="0032635A">
      <w:pPr>
        <w:tabs>
          <w:tab w:val="left" w:pos="0"/>
        </w:tabs>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с</w:t>
      </w:r>
      <w:r w:rsidRPr="00D35424">
        <w:rPr>
          <w:rFonts w:ascii="Times New Roman" w:hAnsi="Times New Roman"/>
          <w:sz w:val="24"/>
          <w:szCs w:val="24"/>
          <w:lang w:eastAsia="ru-RU"/>
        </w:rPr>
        <w:t>одержание работы полностью соответствует теме.</w:t>
      </w:r>
      <w:r w:rsidRPr="00D35424">
        <w:rPr>
          <w:rFonts w:ascii="Times New Roman" w:hAnsi="Times New Roman"/>
          <w:sz w:val="24"/>
          <w:szCs w:val="24"/>
        </w:rPr>
        <w:t xml:space="preserve"> </w:t>
      </w:r>
      <w:r w:rsidRPr="00D35424">
        <w:rPr>
          <w:rFonts w:ascii="Times New Roman" w:hAnsi="Times New Roman"/>
          <w:sz w:val="24"/>
          <w:szCs w:val="24"/>
          <w:lang w:eastAsia="ru-RU"/>
        </w:rPr>
        <w:t>Фактические ошибки отсутствуют.</w:t>
      </w:r>
      <w:r w:rsidRPr="00D35424">
        <w:rPr>
          <w:rFonts w:ascii="Times New Roman" w:hAnsi="Times New Roman"/>
          <w:sz w:val="24"/>
          <w:szCs w:val="24"/>
        </w:rPr>
        <w:t xml:space="preserve"> </w:t>
      </w:r>
      <w:r w:rsidRPr="00D35424">
        <w:rPr>
          <w:rFonts w:ascii="Times New Roman" w:hAnsi="Times New Roman"/>
          <w:sz w:val="24"/>
          <w:szCs w:val="24"/>
          <w:lang w:eastAsia="ru-RU"/>
        </w:rPr>
        <w:t>Содержание излагается последовательно.</w:t>
      </w:r>
      <w:r w:rsidRPr="00D35424">
        <w:rPr>
          <w:rFonts w:ascii="Times New Roman" w:hAnsi="Times New Roman"/>
          <w:sz w:val="24"/>
          <w:szCs w:val="24"/>
        </w:rPr>
        <w:t xml:space="preserve"> </w:t>
      </w:r>
      <w:r w:rsidRPr="00D35424">
        <w:rPr>
          <w:rFonts w:ascii="Times New Roman" w:hAnsi="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r w:rsidRPr="00D35424">
        <w:rPr>
          <w:rFonts w:ascii="Times New Roman" w:hAnsi="Times New Roman"/>
          <w:sz w:val="24"/>
          <w:szCs w:val="24"/>
        </w:rPr>
        <w:t xml:space="preserve"> </w:t>
      </w:r>
      <w:r w:rsidRPr="00D35424">
        <w:rPr>
          <w:rFonts w:ascii="Times New Roman" w:hAnsi="Times New Roman"/>
          <w:sz w:val="24"/>
          <w:szCs w:val="24"/>
          <w:lang w:eastAsia="ru-RU"/>
        </w:rPr>
        <w:t>Достигнуто стилевое единство и выразительность текста.</w:t>
      </w:r>
      <w:r w:rsidRPr="00D35424">
        <w:rPr>
          <w:rFonts w:ascii="Times New Roman" w:hAnsi="Times New Roman"/>
          <w:sz w:val="24"/>
          <w:szCs w:val="24"/>
        </w:rPr>
        <w:t xml:space="preserve"> </w:t>
      </w:r>
      <w:r w:rsidRPr="00D35424">
        <w:rPr>
          <w:rFonts w:ascii="Times New Roman" w:hAnsi="Times New Roman"/>
          <w:sz w:val="24"/>
          <w:szCs w:val="24"/>
          <w:lang w:eastAsia="ru-RU"/>
        </w:rPr>
        <w:t>В целом в работе допускается 1 недочет в содержании и 1-2 речевых недочетов. Допускается: 1 орфографическая, или 1 пунктуационная, или 1 грамматическая ошибка.</w:t>
      </w:r>
    </w:p>
    <w:p w:rsidR="0032635A" w:rsidRPr="00D35424" w:rsidRDefault="0032635A" w:rsidP="0032635A">
      <w:pPr>
        <w:tabs>
          <w:tab w:val="left" w:pos="0"/>
        </w:tabs>
        <w:spacing w:after="0" w:line="240" w:lineRule="auto"/>
        <w:jc w:val="both"/>
        <w:rPr>
          <w:rFonts w:ascii="Times New Roman" w:hAnsi="Times New Roman"/>
          <w:sz w:val="24"/>
          <w:szCs w:val="24"/>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w:t>
      </w:r>
      <w:r w:rsidRPr="00D35424">
        <w:rPr>
          <w:rFonts w:ascii="Times New Roman" w:hAnsi="Times New Roman"/>
          <w:sz w:val="24"/>
          <w:szCs w:val="24"/>
          <w:lang w:eastAsia="ru-RU"/>
        </w:rPr>
        <w:t xml:space="preserve"> 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w:t>
      </w:r>
      <w:r w:rsidRPr="00D35424">
        <w:rPr>
          <w:rFonts w:ascii="Times New Roman" w:hAnsi="Times New Roman"/>
          <w:sz w:val="24"/>
          <w:szCs w:val="24"/>
          <w:lang w:eastAsia="ru-RU"/>
        </w:rPr>
        <w:lastRenderedPageBreak/>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в</w:t>
      </w:r>
      <w:r w:rsidRPr="00D35424">
        <w:rPr>
          <w:rFonts w:ascii="Times New Roman" w:hAnsi="Times New Roman"/>
          <w:sz w:val="24"/>
          <w:szCs w:val="24"/>
          <w:lang w:eastAsia="ru-RU"/>
        </w:rPr>
        <w:t xml:space="preserve">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р</w:t>
      </w:r>
      <w:r w:rsidRPr="00D35424">
        <w:rPr>
          <w:rFonts w:ascii="Times New Roman" w:hAnsi="Times New Roman"/>
          <w:sz w:val="24"/>
          <w:szCs w:val="24"/>
          <w:lang w:eastAsia="ru-RU"/>
        </w:rPr>
        <w:t>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32635A" w:rsidRPr="00D35424" w:rsidRDefault="0032635A" w:rsidP="0032635A">
      <w:pPr>
        <w:spacing w:after="0" w:line="240" w:lineRule="auto"/>
        <w:jc w:val="both"/>
        <w:rPr>
          <w:rFonts w:ascii="Times New Roman" w:hAnsi="Times New Roman"/>
          <w:sz w:val="24"/>
          <w:szCs w:val="24"/>
          <w:lang w:eastAsia="ru-RU"/>
        </w:rPr>
      </w:pPr>
    </w:p>
    <w:p w:rsidR="0032635A" w:rsidRPr="00D35424" w:rsidRDefault="0032635A" w:rsidP="0032635A">
      <w:pPr>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Примечание:</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1</w:t>
      </w:r>
      <w:r w:rsidRPr="00D35424">
        <w:rPr>
          <w:rFonts w:ascii="Times New Roman" w:hAnsi="Times New Roman"/>
          <w:sz w:val="24"/>
          <w:szCs w:val="24"/>
          <w:lang w:eastAsia="ru-RU"/>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32635A" w:rsidRPr="00D35424" w:rsidRDefault="0032635A" w:rsidP="0032635A">
      <w:pPr>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2.</w:t>
      </w:r>
      <w:r w:rsidRPr="00D35424">
        <w:rPr>
          <w:rFonts w:ascii="Times New Roman" w:hAnsi="Times New Roman"/>
          <w:sz w:val="24"/>
          <w:szCs w:val="24"/>
          <w:lang w:eastAsia="ru-RU"/>
        </w:rPr>
        <w:t xml:space="preserve">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2635A" w:rsidRPr="00D35424" w:rsidRDefault="0032635A" w:rsidP="0032635A">
      <w:pPr>
        <w:spacing w:after="0" w:line="240" w:lineRule="auto"/>
        <w:jc w:val="both"/>
        <w:rPr>
          <w:rFonts w:ascii="Times New Roman" w:hAnsi="Times New Roman"/>
          <w:sz w:val="28"/>
          <w:szCs w:val="24"/>
          <w:lang w:eastAsia="ru-RU"/>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BA65A1" w:rsidRPr="00D35424" w:rsidRDefault="00BA65A1" w:rsidP="00C61265">
      <w:pPr>
        <w:spacing w:after="0" w:line="240" w:lineRule="auto"/>
        <w:ind w:firstLine="709"/>
        <w:rPr>
          <w:rFonts w:ascii="Times New Roman" w:hAnsi="Times New Roman"/>
          <w:sz w:val="24"/>
          <w:szCs w:val="24"/>
        </w:rPr>
      </w:pPr>
    </w:p>
    <w:p w:rsidR="00406D25" w:rsidRPr="00D35424" w:rsidRDefault="006C7FD5" w:rsidP="006C7F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b/>
          <w:iCs/>
          <w:sz w:val="24"/>
          <w:szCs w:val="24"/>
          <w:lang w:eastAsia="ru-RU"/>
        </w:rPr>
      </w:pPr>
      <w:r w:rsidRPr="00D35424">
        <w:rPr>
          <w:rFonts w:ascii="Times New Roman" w:eastAsia="Calibri" w:hAnsi="Times New Roman"/>
          <w:b/>
          <w:iCs/>
          <w:sz w:val="24"/>
          <w:szCs w:val="24"/>
          <w:lang w:eastAsia="ru-RU"/>
        </w:rPr>
        <w:lastRenderedPageBreak/>
        <w:t xml:space="preserve">4.5. </w:t>
      </w:r>
      <w:r w:rsidR="00406D25" w:rsidRPr="00D35424">
        <w:rPr>
          <w:rFonts w:ascii="Times New Roman" w:eastAsia="Calibri" w:hAnsi="Times New Roman"/>
          <w:b/>
          <w:iCs/>
          <w:sz w:val="24"/>
          <w:szCs w:val="24"/>
          <w:lang w:eastAsia="ru-RU"/>
        </w:rPr>
        <w:t>Виртуальные экскурсии</w:t>
      </w:r>
    </w:p>
    <w:p w:rsidR="00406D25" w:rsidRPr="00D35424" w:rsidRDefault="00406D25"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p>
    <w:p w:rsidR="00406D25" w:rsidRPr="00D35424" w:rsidRDefault="00406D25"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1. Виртуальная экскурсия по литературным музеям И. С. Тургенева.</w:t>
      </w:r>
    </w:p>
    <w:p w:rsidR="00ED00AC"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2. Подготовка и проведение заочной экскурсии в один из музеев Ф.И. Тютчева.</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3</w:t>
      </w:r>
      <w:r w:rsidR="00406D25" w:rsidRPr="00D35424">
        <w:rPr>
          <w:rFonts w:ascii="Times New Roman" w:eastAsia="Calibri" w:hAnsi="Times New Roman"/>
          <w:iCs/>
          <w:sz w:val="24"/>
          <w:szCs w:val="24"/>
          <w:lang w:eastAsia="ru-RU"/>
        </w:rPr>
        <w:t>. Подготовка и проведение заочной экскурсии в один из музеев Н. А. Некрасова.</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4</w:t>
      </w:r>
      <w:r w:rsidR="00406D25" w:rsidRPr="00D35424">
        <w:rPr>
          <w:rFonts w:ascii="Times New Roman" w:eastAsia="Calibri" w:hAnsi="Times New Roman"/>
          <w:iCs/>
          <w:sz w:val="24"/>
          <w:szCs w:val="24"/>
          <w:lang w:eastAsia="ru-RU"/>
        </w:rPr>
        <w:t xml:space="preserve">. Подготовка заочной экскурсии по Третьяковской галерее. </w:t>
      </w:r>
    </w:p>
    <w:p w:rsidR="00406D25" w:rsidRPr="00D35424" w:rsidRDefault="00ED00AC" w:rsidP="00406D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5</w:t>
      </w:r>
      <w:r w:rsidR="00406D25" w:rsidRPr="00D35424">
        <w:rPr>
          <w:rFonts w:ascii="Times New Roman" w:eastAsia="Calibri" w:hAnsi="Times New Roman"/>
          <w:iCs/>
          <w:sz w:val="24"/>
          <w:szCs w:val="24"/>
          <w:lang w:eastAsia="ru-RU"/>
        </w:rPr>
        <w:t>. Подготовка заочной экскурсии по одному из музеев М.А. Булгакова.</w:t>
      </w:r>
    </w:p>
    <w:p w:rsidR="00ED00AC" w:rsidRPr="00D35424" w:rsidRDefault="00ED00AC" w:rsidP="00406D25">
      <w:pPr>
        <w:spacing w:after="0" w:line="360" w:lineRule="auto"/>
        <w:jc w:val="both"/>
        <w:rPr>
          <w:rFonts w:ascii="Times New Roman" w:hAnsi="Times New Roman"/>
          <w:b/>
          <w:sz w:val="24"/>
          <w:szCs w:val="24"/>
          <w:lang w:eastAsia="ru-RU"/>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1. Соответствие содержания работы теме и цели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2. Учёт возрастных особенностей участников. </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Логичность построения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4. Лаконичность, грамотность, информативность текста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5. Оправданное использование цитат в тексте экскурсии.</w:t>
      </w:r>
    </w:p>
    <w:p w:rsidR="00406D25" w:rsidRPr="00D35424" w:rsidRDefault="00406D25" w:rsidP="00406D25">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6. Оформление работы.</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выполнены все требования 1-5.</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1-2 требованиям.</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3-4 требованиям</w:t>
      </w:r>
      <w:r w:rsidRPr="00D35424">
        <w:rPr>
          <w:rFonts w:ascii="Times New Roman" w:hAnsi="Times New Roman"/>
          <w:sz w:val="24"/>
          <w:szCs w:val="24"/>
        </w:rPr>
        <w:t>.</w:t>
      </w:r>
    </w:p>
    <w:p w:rsidR="00406D25" w:rsidRPr="00D35424" w:rsidRDefault="00406D25" w:rsidP="00406D25">
      <w:pPr>
        <w:tabs>
          <w:tab w:val="left" w:pos="0"/>
        </w:tabs>
        <w:spacing w:after="0" w:line="240" w:lineRule="auto"/>
        <w:jc w:val="both"/>
        <w:rPr>
          <w:rFonts w:ascii="Times New Roman" w:hAnsi="Times New Roman"/>
          <w:sz w:val="24"/>
          <w:szCs w:val="24"/>
        </w:rPr>
      </w:pPr>
    </w:p>
    <w:p w:rsidR="00406D25" w:rsidRPr="00D35424" w:rsidRDefault="00406D25" w:rsidP="00406D25">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5-6 требованиям.</w:t>
      </w: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32635A" w:rsidRPr="00D35424" w:rsidRDefault="0032635A" w:rsidP="00C61265">
      <w:pPr>
        <w:spacing w:after="0" w:line="240" w:lineRule="auto"/>
        <w:ind w:firstLine="709"/>
        <w:rPr>
          <w:rFonts w:ascii="Times New Roman" w:hAnsi="Times New Roman"/>
          <w:sz w:val="24"/>
          <w:szCs w:val="24"/>
        </w:rPr>
      </w:pPr>
    </w:p>
    <w:p w:rsidR="00ED00AC" w:rsidRPr="00D35424" w:rsidRDefault="00ED00AC" w:rsidP="00ED00AC">
      <w:pPr>
        <w:spacing w:after="0" w:line="360" w:lineRule="auto"/>
        <w:rPr>
          <w:rFonts w:ascii="Times New Roman" w:eastAsia="Calibri" w:hAnsi="Times New Roman"/>
          <w:b/>
          <w:iCs/>
          <w:sz w:val="24"/>
          <w:szCs w:val="24"/>
          <w:lang w:eastAsia="ru-RU"/>
        </w:rPr>
      </w:pPr>
      <w:r w:rsidRPr="00D35424">
        <w:rPr>
          <w:rFonts w:ascii="Times New Roman" w:eastAsia="Calibri" w:hAnsi="Times New Roman"/>
          <w:b/>
          <w:iCs/>
          <w:sz w:val="24"/>
          <w:szCs w:val="24"/>
          <w:lang w:eastAsia="ru-RU"/>
        </w:rPr>
        <w:lastRenderedPageBreak/>
        <w:t>4.6. Сценарии вечера</w:t>
      </w:r>
    </w:p>
    <w:p w:rsidR="00ED00AC" w:rsidRPr="00D35424" w:rsidRDefault="00ED00AC" w:rsidP="00ED00AC">
      <w:pPr>
        <w:spacing w:after="0" w:line="360" w:lineRule="auto"/>
        <w:jc w:val="center"/>
        <w:rPr>
          <w:rFonts w:ascii="Times New Roman" w:eastAsia="Calibri" w:hAnsi="Times New Roman"/>
          <w:b/>
          <w:iCs/>
          <w:sz w:val="24"/>
          <w:szCs w:val="24"/>
          <w:lang w:eastAsia="ru-RU"/>
        </w:rPr>
      </w:pP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1. Составление сценария вечера «Ожившие страницы «Войны и мира».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2. Подготовка сценария музыкальной гостиной «Музыка серебряного века»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r w:rsidRPr="00D35424">
        <w:rPr>
          <w:rFonts w:ascii="Times New Roman" w:eastAsia="Calibri" w:hAnsi="Times New Roman"/>
          <w:iCs/>
          <w:sz w:val="24"/>
          <w:szCs w:val="24"/>
          <w:lang w:eastAsia="ru-RU"/>
        </w:rPr>
        <w:t>3. Подготовка сценария литературного вечера «В.В. Маяковский и поэты золотого века».</w:t>
      </w:r>
    </w:p>
    <w:p w:rsidR="00ED00AC" w:rsidRPr="00D35424" w:rsidRDefault="00ED00AC" w:rsidP="00ED00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iCs/>
          <w:sz w:val="24"/>
          <w:szCs w:val="24"/>
          <w:lang w:eastAsia="ru-RU"/>
        </w:rPr>
      </w:pP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ED00AC" w:rsidRPr="00D35424" w:rsidRDefault="00ED00AC" w:rsidP="00ED00AC">
      <w:pPr>
        <w:spacing w:after="0" w:line="360" w:lineRule="auto"/>
        <w:rPr>
          <w:rFonts w:ascii="Times New Roman" w:hAnsi="Times New Roman"/>
          <w:b/>
          <w:sz w:val="24"/>
          <w:szCs w:val="24"/>
          <w:lang w:eastAsia="ru-RU"/>
        </w:rPr>
      </w:pPr>
    </w:p>
    <w:p w:rsidR="00ED00AC" w:rsidRPr="00D35424" w:rsidRDefault="00ED00AC" w:rsidP="00ED00AC">
      <w:pPr>
        <w:shd w:val="clear" w:color="auto" w:fill="FFFFFF"/>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Критерии оценки:</w:t>
      </w:r>
    </w:p>
    <w:p w:rsidR="00ED00AC" w:rsidRPr="00D35424" w:rsidRDefault="00ED00AC" w:rsidP="00ED00AC">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1. Ясность, четкость определения целей, логичность формулировки;</w:t>
      </w:r>
    </w:p>
    <w:p w:rsidR="00ED00AC" w:rsidRPr="00D35424" w:rsidRDefault="00ED00AC" w:rsidP="00ED00AC">
      <w:pPr>
        <w:shd w:val="clear" w:color="auto" w:fill="FFFFFF"/>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2. </w:t>
      </w:r>
      <w:r w:rsidRPr="00D35424">
        <w:rPr>
          <w:rFonts w:ascii="Times New Roman" w:hAnsi="Times New Roman"/>
          <w:sz w:val="24"/>
          <w:szCs w:val="24"/>
        </w:rPr>
        <w:t>Целенаправленность, научность, связь с современностью;</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3. Продуктивность, разнообразие методов и приемов проведения мероприятия;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4. Сочетание коллективной, групповой и индивидуальной работы обучающихся;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5. Роль обучающихся и педагога в проведении занятия;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6. Композиционное построение сценария;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7. Оригинальность сценарного хода;</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8. Адаптируемость разработки к разным классам, группам, возрастам;</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9. Учет возрастных особенностей обучающихся;</w:t>
      </w:r>
    </w:p>
    <w:p w:rsidR="00ED00AC" w:rsidRPr="00D35424" w:rsidRDefault="00ED00AC" w:rsidP="00ED00AC">
      <w:pPr>
        <w:shd w:val="clear" w:color="auto" w:fill="FFFFFF"/>
        <w:spacing w:after="0" w:line="240" w:lineRule="auto"/>
        <w:contextualSpacing/>
        <w:jc w:val="both"/>
        <w:rPr>
          <w:rFonts w:ascii="Times New Roman" w:hAnsi="Times New Roman"/>
          <w:sz w:val="24"/>
          <w:szCs w:val="24"/>
        </w:rPr>
      </w:pPr>
      <w:r w:rsidRPr="00D35424">
        <w:rPr>
          <w:rFonts w:ascii="Times New Roman" w:hAnsi="Times New Roman"/>
          <w:sz w:val="24"/>
          <w:szCs w:val="24"/>
        </w:rPr>
        <w:t>10. Новизна (уникальность опыта, уровень инновационной ценности материала: авторская разработка или адаптация уже имеющихся материалов).</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выполнены все требования 1-10.</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1-2 требованиям.</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3-4 требованиям</w:t>
      </w:r>
      <w:r w:rsidRPr="00D35424">
        <w:rPr>
          <w:rFonts w:ascii="Times New Roman" w:hAnsi="Times New Roman"/>
          <w:sz w:val="24"/>
          <w:szCs w:val="24"/>
        </w:rPr>
        <w:t>.</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w:t>
      </w:r>
      <w:r w:rsidRPr="00D35424">
        <w:rPr>
          <w:rFonts w:ascii="Times New Roman" w:hAnsi="Times New Roman"/>
          <w:color w:val="000000"/>
          <w:sz w:val="24"/>
          <w:szCs w:val="24"/>
          <w:lang w:eastAsia="ru-RU"/>
        </w:rPr>
        <w:t>допущены ошибки по 5-6 требованиям.</w:t>
      </w: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ED00AC">
      <w:pPr>
        <w:spacing w:after="0" w:line="360" w:lineRule="auto"/>
        <w:rPr>
          <w:rFonts w:ascii="Times New Roman" w:hAnsi="Times New Roman"/>
          <w:b/>
          <w:sz w:val="24"/>
          <w:szCs w:val="24"/>
          <w:lang w:eastAsia="ru-RU"/>
        </w:rPr>
      </w:pPr>
      <w:r w:rsidRPr="00D35424">
        <w:rPr>
          <w:rFonts w:ascii="Times New Roman" w:hAnsi="Times New Roman"/>
          <w:b/>
          <w:sz w:val="24"/>
          <w:szCs w:val="24"/>
          <w:lang w:eastAsia="ru-RU"/>
        </w:rPr>
        <w:lastRenderedPageBreak/>
        <w:t>4.7. Презентации</w:t>
      </w:r>
    </w:p>
    <w:p w:rsidR="00ED00AC" w:rsidRPr="00D35424" w:rsidRDefault="00301420"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1. Подготовка презентации </w:t>
      </w:r>
      <w:r w:rsidR="006C1C69" w:rsidRPr="00D35424">
        <w:rPr>
          <w:rFonts w:ascii="Times New Roman" w:hAnsi="Times New Roman"/>
          <w:sz w:val="24"/>
          <w:szCs w:val="24"/>
          <w:lang w:eastAsia="ru-RU"/>
        </w:rPr>
        <w:t>к произведениям Салтыкова-Щедрина.</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 Подготовка презентации на тему «Крылатые выражения в произведении «Война и мир» и их роль в раскрытии характеров героев, идейного содержания».</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Подготовить презентацию «Литература в годы ВОВ»</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4. Подготовка презентации «История моей семьи в судьбе моего народа»</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5. Подготовить презентацию «Тема войны в драматургии»</w:t>
      </w:r>
    </w:p>
    <w:p w:rsidR="006C1C69" w:rsidRPr="00D35424" w:rsidRDefault="006C1C69" w:rsidP="006C1C69">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6. Подготовка презентаций по жизни и творчеству прозаиков и поэтов зарубежной литературы второй половины XIX века (по выбору).</w:t>
      </w:r>
    </w:p>
    <w:p w:rsidR="00ED00AC" w:rsidRPr="00D35424" w:rsidRDefault="00ED00AC" w:rsidP="00ED00AC">
      <w:pPr>
        <w:spacing w:after="0" w:line="360" w:lineRule="auto"/>
        <w:jc w:val="both"/>
        <w:rPr>
          <w:rFonts w:ascii="Times New Roman" w:hAnsi="Times New Roman"/>
          <w:b/>
          <w:sz w:val="24"/>
          <w:szCs w:val="24"/>
          <w:lang w:eastAsia="ru-RU"/>
        </w:rPr>
      </w:pPr>
    </w:p>
    <w:p w:rsidR="00ED00AC" w:rsidRPr="00D35424" w:rsidRDefault="00ED00AC" w:rsidP="00ED00A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sz w:val="24"/>
          <w:szCs w:val="24"/>
        </w:rPr>
      </w:pPr>
    </w:p>
    <w:p w:rsidR="00ED00AC" w:rsidRPr="00D35424" w:rsidRDefault="00ED00AC" w:rsidP="00ED00A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w:t>
      </w:r>
      <w:r w:rsidR="007F3280" w:rsidRPr="00D35424">
        <w:rPr>
          <w:rFonts w:ascii="Times New Roman" w:hAnsi="Times New Roman"/>
          <w:sz w:val="24"/>
          <w:szCs w:val="24"/>
        </w:rPr>
        <w:t xml:space="preserve">ыставляется обучающемуся, если </w:t>
      </w:r>
      <w:r w:rsidRPr="00D35424">
        <w:rPr>
          <w:rFonts w:ascii="Times New Roman" w:eastAsia="Calibri" w:hAnsi="Times New Roman"/>
          <w:sz w:val="24"/>
          <w:szCs w:val="24"/>
        </w:rPr>
        <w:t>задание выполнено полностью без ошибок, соблюдены требования по содержанию и оформлению (в т. ч. наличие графических изображений, анимации, дизайна, структуры презентации), все критерии соблюдены.</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баллов выставляется обучающемуся, если </w:t>
      </w:r>
      <w:r w:rsidRPr="00D35424">
        <w:rPr>
          <w:rFonts w:ascii="Times New Roman" w:eastAsia="Calibri" w:hAnsi="Times New Roman"/>
          <w:sz w:val="24"/>
          <w:szCs w:val="24"/>
        </w:rPr>
        <w:t xml:space="preserve">задание выполнено полностью без ошибок, соответствует требованиям содержания, но с незначительными неточностями в оформлении, допускаются небольшие недочеты в соблюдении критериев. </w:t>
      </w:r>
    </w:p>
    <w:p w:rsidR="00ED00AC" w:rsidRPr="00D35424" w:rsidRDefault="00ED00AC" w:rsidP="00ED00AC">
      <w:pPr>
        <w:autoSpaceDE w:val="0"/>
        <w:autoSpaceDN w:val="0"/>
        <w:adjustRightInd w:val="0"/>
        <w:spacing w:after="0"/>
        <w:contextualSpacing/>
        <w:jc w:val="both"/>
        <w:rPr>
          <w:rFonts w:ascii="Times New Roman" w:eastAsia="Calibri" w:hAnsi="Times New Roman"/>
          <w:sz w:val="24"/>
          <w:szCs w:val="24"/>
        </w:rPr>
      </w:pPr>
    </w:p>
    <w:p w:rsidR="00ED00AC" w:rsidRPr="00D35424" w:rsidRDefault="00ED00AC" w:rsidP="00ED00AC">
      <w:pPr>
        <w:tabs>
          <w:tab w:val="left" w:pos="0"/>
        </w:tabs>
        <w:spacing w:after="0"/>
        <w:jc w:val="both"/>
        <w:rPr>
          <w:rFonts w:ascii="Times New Roman" w:eastAsia="Calibri"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баллов выставляется обучающемуся, если задание выполнено частично, </w:t>
      </w:r>
      <w:r w:rsidRPr="00D35424">
        <w:rPr>
          <w:rFonts w:ascii="Times New Roman" w:eastAsia="Calibri" w:hAnsi="Times New Roman"/>
          <w:sz w:val="24"/>
          <w:szCs w:val="24"/>
        </w:rPr>
        <w:t>неполное содержание, несоблюдение требований по оформлению презентации, критерии оценки выполнены с серьезными недочетами.</w:t>
      </w:r>
    </w:p>
    <w:p w:rsidR="00ED00AC" w:rsidRPr="00D35424" w:rsidRDefault="00ED00AC" w:rsidP="00ED00AC">
      <w:pPr>
        <w:tabs>
          <w:tab w:val="left" w:pos="0"/>
        </w:tabs>
        <w:spacing w:after="0"/>
        <w:jc w:val="both"/>
        <w:rPr>
          <w:rFonts w:ascii="Times New Roman" w:hAnsi="Times New Roman"/>
          <w:sz w:val="24"/>
          <w:szCs w:val="24"/>
        </w:rPr>
      </w:pPr>
    </w:p>
    <w:p w:rsidR="00ED00AC" w:rsidRPr="00D35424" w:rsidRDefault="00ED00AC" w:rsidP="00ED00AC">
      <w:pPr>
        <w:tabs>
          <w:tab w:val="left" w:pos="0"/>
        </w:tabs>
        <w:spacing w:after="0"/>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баллов выставляется обучающемуся, если работа не сдана.</w:t>
      </w:r>
    </w:p>
    <w:p w:rsidR="00ED00AC" w:rsidRPr="00D35424" w:rsidRDefault="00ED00AC" w:rsidP="00ED00AC">
      <w:pPr>
        <w:tabs>
          <w:tab w:val="left" w:pos="0"/>
        </w:tabs>
        <w:spacing w:after="0"/>
        <w:jc w:val="both"/>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6C1C69" w:rsidRPr="00D35424" w:rsidRDefault="006C1C69" w:rsidP="00C61265">
      <w:pPr>
        <w:spacing w:after="0" w:line="240" w:lineRule="auto"/>
        <w:ind w:firstLine="709"/>
        <w:rPr>
          <w:rFonts w:ascii="Times New Roman" w:hAnsi="Times New Roman"/>
          <w:sz w:val="24"/>
          <w:szCs w:val="24"/>
        </w:rPr>
      </w:pPr>
    </w:p>
    <w:p w:rsidR="006C1C69" w:rsidRPr="00D35424" w:rsidRDefault="006C1C69"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ED00AC" w:rsidRPr="00D35424" w:rsidRDefault="00ED00AC" w:rsidP="00C61265">
      <w:pPr>
        <w:spacing w:after="0" w:line="240" w:lineRule="auto"/>
        <w:ind w:firstLine="709"/>
        <w:rPr>
          <w:rFonts w:ascii="Times New Roman" w:hAnsi="Times New Roman"/>
          <w:sz w:val="24"/>
          <w:szCs w:val="24"/>
        </w:rPr>
      </w:pPr>
    </w:p>
    <w:p w:rsidR="006F7CB6" w:rsidRPr="00D35424" w:rsidRDefault="00583630" w:rsidP="00A30D51">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4.8</w:t>
      </w:r>
      <w:r w:rsidR="00A30D51" w:rsidRPr="00D35424">
        <w:rPr>
          <w:rFonts w:ascii="Times New Roman" w:hAnsi="Times New Roman"/>
          <w:b/>
          <w:sz w:val="24"/>
          <w:szCs w:val="24"/>
        </w:rPr>
        <w:t xml:space="preserve">. </w:t>
      </w:r>
      <w:r w:rsidR="006F7CB6" w:rsidRPr="00D35424">
        <w:rPr>
          <w:rFonts w:ascii="Times New Roman" w:hAnsi="Times New Roman"/>
          <w:b/>
          <w:sz w:val="24"/>
          <w:szCs w:val="24"/>
        </w:rPr>
        <w:t>Тестовые задания</w:t>
      </w:r>
    </w:p>
    <w:p w:rsidR="00A1322F" w:rsidRPr="00D35424" w:rsidRDefault="00A1322F" w:rsidP="00A1322F">
      <w:pPr>
        <w:tabs>
          <w:tab w:val="left" w:pos="284"/>
        </w:tabs>
        <w:spacing w:after="0"/>
        <w:rPr>
          <w:rFonts w:ascii="Times New Roman" w:hAnsi="Times New Roman"/>
          <w:sz w:val="28"/>
          <w:szCs w:val="28"/>
        </w:rPr>
      </w:pPr>
    </w:p>
    <w:p w:rsidR="00A1322F" w:rsidRPr="00D35424" w:rsidRDefault="00A1322F" w:rsidP="00A1322F">
      <w:pPr>
        <w:spacing w:after="0" w:line="360" w:lineRule="auto"/>
        <w:ind w:firstLine="720"/>
        <w:jc w:val="both"/>
        <w:rPr>
          <w:rFonts w:ascii="Times New Roman" w:hAnsi="Times New Roman"/>
          <w:b/>
          <w:sz w:val="24"/>
          <w:szCs w:val="24"/>
          <w:lang w:eastAsia="ru-RU"/>
        </w:rPr>
      </w:pPr>
      <w:r w:rsidRPr="00D35424">
        <w:rPr>
          <w:rFonts w:ascii="Times New Roman" w:hAnsi="Times New Roman"/>
          <w:b/>
          <w:sz w:val="24"/>
          <w:szCs w:val="24"/>
          <w:lang w:eastAsia="ru-RU"/>
        </w:rPr>
        <w:t>Входной контроль</w:t>
      </w:r>
    </w:p>
    <w:p w:rsidR="00A1322F" w:rsidRPr="00D35424" w:rsidRDefault="00A1322F" w:rsidP="00A1322F">
      <w:pPr>
        <w:spacing w:after="0" w:line="216" w:lineRule="atLeast"/>
        <w:jc w:val="center"/>
        <w:rPr>
          <w:rFonts w:ascii="Times New Roman" w:hAnsi="Times New Roman"/>
          <w:sz w:val="24"/>
          <w:szCs w:val="24"/>
          <w:lang w:eastAsia="ru-RU"/>
        </w:rPr>
      </w:pPr>
      <w:r w:rsidRPr="00D35424">
        <w:rPr>
          <w:rFonts w:ascii="Times New Roman" w:hAnsi="Times New Roman"/>
          <w:b/>
          <w:bCs/>
          <w:iCs/>
          <w:sz w:val="24"/>
          <w:szCs w:val="24"/>
          <w:lang w:eastAsia="ru-RU"/>
        </w:rPr>
        <w:t>I вариант</w:t>
      </w:r>
    </w:p>
    <w:p w:rsidR="00A1322F" w:rsidRPr="00D35424" w:rsidRDefault="00A1322F" w:rsidP="00A1322F">
      <w:pPr>
        <w:spacing w:after="0" w:line="216" w:lineRule="atLeast"/>
        <w:rPr>
          <w:rFonts w:ascii="Times New Roman" w:hAnsi="Times New Roman"/>
          <w:b/>
          <w:sz w:val="24"/>
          <w:szCs w:val="24"/>
          <w:lang w:eastAsia="ru-RU"/>
        </w:rPr>
      </w:pPr>
      <w:r w:rsidRPr="00D35424">
        <w:rPr>
          <w:rFonts w:ascii="Times New Roman" w:hAnsi="Times New Roman"/>
          <w:b/>
          <w:sz w:val="24"/>
          <w:szCs w:val="24"/>
          <w:lang w:eastAsia="ru-RU"/>
        </w:rPr>
        <w:t xml:space="preserve">Часть 1. </w:t>
      </w:r>
    </w:p>
    <w:p w:rsidR="00A1322F" w:rsidRPr="00D35424" w:rsidRDefault="00A1322F" w:rsidP="00A1322F">
      <w:pPr>
        <w:spacing w:after="0" w:line="216" w:lineRule="atLeast"/>
        <w:rPr>
          <w:rFonts w:ascii="Times New Roman" w:hAnsi="Times New Roman"/>
          <w:b/>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 Назовите произведение, являющееся первой реалистической комедией в русской литературе.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«Трумф или подщипа» И. А. Крылова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«Горе от ума»</w:t>
      </w:r>
      <w:r w:rsidRPr="00D35424">
        <w:rPr>
          <w:rFonts w:ascii="Times New Roman" w:hAnsi="Times New Roman"/>
          <w:bCs/>
          <w:sz w:val="24"/>
          <w:szCs w:val="24"/>
          <w:lang w:eastAsia="ru-RU"/>
        </w:rPr>
        <w:t> </w:t>
      </w: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С. Грибоедова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 Какой элемент композиции художественного про</w:t>
      </w:r>
      <w:r w:rsidRPr="00D35424">
        <w:rPr>
          <w:rFonts w:ascii="Times New Roman" w:hAnsi="Times New Roman"/>
          <w:sz w:val="24"/>
          <w:szCs w:val="24"/>
          <w:lang w:eastAsia="ru-RU"/>
        </w:rPr>
        <w:softHyphen/>
        <w:t>изведения не является обязательным?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завязка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кульминация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развязка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эпилог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3. Укажите произведение, главный герой которого «не хотел учиться, а хотел жениться».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«Женитьба»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«Горе от ума» А. С. Грибоедова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4. Выберите правильную последовательность смены одного литературного направления другим.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сентиментализм, классицизм, реализм, романтизм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классицизм, реализм, сентиментализм, романтизм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классицизм, сентиментализм, романтизм, реализм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романтизм, сентиментализм, реализм, классицизм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5. Укажите произведение, в котором главный герой идейно противопоставлен всем действующим лицам.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«Евгений Онегин» А.</w:t>
      </w:r>
      <w:r w:rsidRPr="00D35424">
        <w:rPr>
          <w:rFonts w:ascii="Times New Roman" w:hAnsi="Times New Roman"/>
          <w:bCs/>
          <w:sz w:val="24"/>
          <w:szCs w:val="24"/>
          <w:lang w:eastAsia="ru-RU"/>
        </w:rPr>
        <w:t> С.</w:t>
      </w:r>
      <w:r w:rsidRPr="00D35424">
        <w:rPr>
          <w:rFonts w:ascii="Times New Roman" w:hAnsi="Times New Roman"/>
          <w:sz w:val="24"/>
          <w:szCs w:val="24"/>
          <w:lang w:eastAsia="ru-RU"/>
        </w:rPr>
        <w:t> Пушкина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«Песня про... купца Калашникова» М. Ю. Лермонтова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«Горе от ума» А.</w:t>
      </w:r>
      <w:r w:rsidRPr="00D35424">
        <w:rPr>
          <w:rFonts w:ascii="Times New Roman" w:hAnsi="Times New Roman"/>
          <w:bCs/>
          <w:sz w:val="24"/>
          <w:szCs w:val="24"/>
          <w:lang w:eastAsia="ru-RU"/>
        </w:rPr>
        <w:t> С.</w:t>
      </w:r>
      <w:r w:rsidRPr="00D35424">
        <w:rPr>
          <w:rFonts w:ascii="Times New Roman" w:hAnsi="Times New Roman"/>
          <w:sz w:val="24"/>
          <w:szCs w:val="24"/>
          <w:lang w:eastAsia="ru-RU"/>
        </w:rPr>
        <w:t> Грибоедова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«Мертвые души» Н. В. Гоголя</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6. Определите жанр «Мертвых душ» Н. В. Гоголя.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роман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поэма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повесть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песнь</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7. Стихотворение «К***» («Я помню чудное мгнове</w:t>
      </w:r>
      <w:r w:rsidRPr="00D35424">
        <w:rPr>
          <w:rFonts w:ascii="Times New Roman" w:hAnsi="Times New Roman"/>
          <w:sz w:val="24"/>
          <w:szCs w:val="24"/>
          <w:lang w:eastAsia="ru-RU"/>
        </w:rPr>
        <w:softHyphen/>
        <w:t>нье») А. С. Пушкина посвящено: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 Н. Раевской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Е. Н. Карамзиной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 П. Керн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Е. П. Бакуниной</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8. Какой художественный прием использован автором в следующем отрывке?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Белеет парус одинокой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В тумане моря голубом!..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Что ищет он в стране далекой?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i/>
          <w:iCs/>
          <w:sz w:val="24"/>
          <w:szCs w:val="24"/>
          <w:lang w:eastAsia="ru-RU"/>
        </w:rPr>
        <w:t>Что кинул он в краю родном?..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метафора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гипербола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инверсия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олицетворение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9. Какое произведение было названо В. Г. Белинским «энциклопедией русской жизни и в высшей степени народным произведением»?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«Недоросль»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«Евгений Онегин»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«Горе от ума»»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10. Кто является автором первого в русской литературе психологического романа?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А. С. Пушкин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М. Ю. Лермонтов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Н. В. Гоголь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Н. М. Карамзин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11. Кто является автором первой общественной комедии в русской литературе?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 В. Гоголь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Грибоедов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Д. И. Фонвизин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 И. Крылов</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12. Высказывание «И дым отечества нам сладок и приятен» принадлежит: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Стародуму из «Недоросля»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Чацкому из «Горя от ума»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мужу Татьяны из «Евгения Онегина»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молодому солдату из «Бородина»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13. Какое литературное направление господствовало в России в 18 веке?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Реализм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Классицизм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Сентиментализм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Романтизм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14. Какой из распространённых в 18 веке жанров относился к высокому стилю?</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Комедия</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Басня</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Ода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Драма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15. К какому литературному направлению относится баллада В.А. Жуковского «Светлана»?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Классицизм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Реализм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Романтизм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Сентиментализм</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16. Укажите основных представителей русского классицизма: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М.В. Ломоносов, В.А. Жуковский, А.П. Сумароков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Н.М. Карамзин, Г.Р. Державин, М.В. Ломоносов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В.К. Тредиаковский, Е.А. Баратынский, К.Ф. Рылеев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И.А. Гончаров, А.И. Герцен, В.Г. Короленко</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17. Основы какого литературного направления заложил А.С. Пушкин?</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Классицизма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Романтизма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Сентиментализма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Реализма  +</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18. Какая главная тема романа А.С. Пушкина «Евгений Онегин»?</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Неразделённая любовь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Социальное неравенство</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Предательство и измена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Забывание русских традиций</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19. Что стоит в центре сюжета произведения М.Ю. Лермонтова «Герой нашего времени»?</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Долг перед своей родиной</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Неразделённая любовь</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Противоречия человеческой души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Красота русской природы</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20. Из каких произведений эти герои? (перепишите, соединив правильно буквы):</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«Евгений Онегин»          А) Александр Чацкий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«Мёртвые души»            Б) Шариков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«Горе от ума»                  В) Коробочка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«Собачье сердце»            Г) Татьяна Ларина</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Ответ: а – Г, б – В, в – А, г – Б.</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21. Какое образование имел А.П. Чехов?</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Филологическое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Экономическое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Историческое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Медицинское  +</w:t>
      </w:r>
    </w:p>
    <w:p w:rsidR="00A1322F" w:rsidRPr="00D35424" w:rsidRDefault="00A1322F" w:rsidP="00A1322F">
      <w:pPr>
        <w:shd w:val="clear" w:color="auto" w:fill="FFFFFF"/>
        <w:spacing w:after="0" w:line="240" w:lineRule="auto"/>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22. Где происходит действие пьесы «Горе от ума»?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городе 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доме Чацкого,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в доме Фамусова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 Москве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23. Кому посвящено стихотворение А.С. Пушкина «Во глубине сибирских руд…»?</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декабристам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императору Александру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Наталье Гончаровой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В.А. Жуковскому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24. Как погиб Пушкин?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погиб на каторге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погиб на дуэли,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погиб на войне</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погиб на охоте</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25. Какое произведение сделало имя М.Ю. Лермонтова знаменитым?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«Парус»,</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«Смерть поэта»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«Маскарад»</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bCs/>
          <w:sz w:val="24"/>
          <w:szCs w:val="24"/>
          <w:lang w:eastAsia="ru-RU"/>
        </w:rPr>
        <w:t>Часть 2</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Напишите сочинение – миниатюру «Мой любимый писатель»</w:t>
      </w:r>
    </w:p>
    <w:p w:rsidR="00A1322F" w:rsidRPr="00D35424" w:rsidRDefault="00A1322F" w:rsidP="00A1322F">
      <w:pPr>
        <w:spacing w:after="0" w:line="216" w:lineRule="atLeast"/>
        <w:jc w:val="center"/>
        <w:rPr>
          <w:rFonts w:ascii="Times New Roman" w:hAnsi="Times New Roman"/>
          <w:sz w:val="24"/>
          <w:szCs w:val="24"/>
          <w:lang w:eastAsia="ru-RU"/>
        </w:rPr>
      </w:pPr>
    </w:p>
    <w:p w:rsidR="00A1322F" w:rsidRPr="00D35424" w:rsidRDefault="00A1322F" w:rsidP="00A1322F">
      <w:pPr>
        <w:spacing w:after="0" w:line="216" w:lineRule="atLeast"/>
        <w:jc w:val="center"/>
        <w:rPr>
          <w:rFonts w:ascii="Times New Roman" w:hAnsi="Times New Roman"/>
          <w:sz w:val="24"/>
          <w:szCs w:val="24"/>
          <w:lang w:eastAsia="ru-RU"/>
        </w:rPr>
      </w:pPr>
      <w:r w:rsidRPr="00D35424">
        <w:rPr>
          <w:rFonts w:ascii="Times New Roman" w:hAnsi="Times New Roman"/>
          <w:b/>
          <w:bCs/>
          <w:iCs/>
          <w:sz w:val="24"/>
          <w:szCs w:val="24"/>
          <w:lang w:eastAsia="ru-RU"/>
        </w:rPr>
        <w:t>II вариант</w:t>
      </w:r>
    </w:p>
    <w:p w:rsidR="00A1322F" w:rsidRPr="00D35424" w:rsidRDefault="00A1322F" w:rsidP="00A1322F">
      <w:pPr>
        <w:spacing w:after="0" w:line="216" w:lineRule="atLeast"/>
        <w:rPr>
          <w:rFonts w:ascii="Times New Roman" w:hAnsi="Times New Roman"/>
          <w:b/>
          <w:sz w:val="24"/>
          <w:szCs w:val="24"/>
          <w:lang w:eastAsia="ru-RU"/>
        </w:rPr>
      </w:pPr>
      <w:r w:rsidRPr="00D35424">
        <w:rPr>
          <w:rFonts w:ascii="Times New Roman" w:hAnsi="Times New Roman"/>
          <w:b/>
          <w:sz w:val="24"/>
          <w:szCs w:val="24"/>
          <w:lang w:eastAsia="ru-RU"/>
        </w:rPr>
        <w:t xml:space="preserve">Часть 1.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 Чье творчество В. Г. Белинский назвал «лелеющей душу гуманностью»?</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А. Жуковского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Пушкина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М. Ю. Лермонтова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 </w:t>
      </w:r>
      <w:r w:rsidRPr="00D35424">
        <w:rPr>
          <w:rFonts w:ascii="Times New Roman" w:hAnsi="Times New Roman"/>
          <w:sz w:val="24"/>
          <w:szCs w:val="24"/>
          <w:lang w:eastAsia="ru-RU"/>
        </w:rPr>
        <w:t>К. Н. Батюшкова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 В каком веке творил Денис Фонвизин?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17</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18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19</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20</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3. Укажите произведение, в котором сочетаются романтизм и реализм.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«Недоросль» Д. И. Фонвизина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«Фелица» Г. Р. Державина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«Герой нашего времени» М. Ю. Лермонтова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«Евгений Онегин» А. С. Пушкина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4. Кто автор произведения «Фаталист»?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С.А. Есенин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А.А. Блок</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М.Ю. Лермонтов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А.С. Пушкин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5. Кто из помещиков в произведении Н.В. Гоголя «Мертвые души» прежде был бережливым хозяином?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Плюшкин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Собакевич</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Манилов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Ноздрев</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6. Какое название среди литературных критиков получил роман А.С.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а) Энциклопедия русской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Сборник русского фольклора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Энциклопедия русской жизни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Собрание устного народного творчества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7. Сюжет романа М.Ю. Лермонтова «Герой нашего времени» основывается на отдельных, не связанных между собой фрагментах. Что объединяет самостоятельные части романа?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ничего</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хронологическая последовательность событий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Cs/>
          <w:i/>
          <w:iCs/>
          <w:sz w:val="24"/>
          <w:szCs w:val="24"/>
          <w:lang w:eastAsia="ru-RU"/>
        </w:rPr>
        <w:t>в</w:t>
      </w:r>
      <w:r w:rsidRPr="00D35424">
        <w:rPr>
          <w:rFonts w:ascii="Times New Roman" w:hAnsi="Times New Roman"/>
          <w:i/>
          <w:iCs/>
          <w:sz w:val="24"/>
          <w:szCs w:val="24"/>
          <w:lang w:eastAsia="ru-RU"/>
        </w:rPr>
        <w:t>)</w:t>
      </w:r>
      <w:r w:rsidRPr="00D35424">
        <w:rPr>
          <w:rFonts w:ascii="Times New Roman" w:hAnsi="Times New Roman"/>
          <w:sz w:val="24"/>
          <w:szCs w:val="24"/>
          <w:lang w:eastAsia="ru-RU"/>
        </w:rPr>
        <w:t> место действия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главный герой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8. Какой литературный тип представлен образом Печорина?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тип «маленького человека»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тип «лишнего человека»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байронический герой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тип самодура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9. Какое событие является кульминацией романа в стихах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Знакомство Онегина с сёстрами Лариными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Письмо Татьяны Онегину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Дуэль Ленского и Онегина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Встреча замужней Татьяны и Онегина</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10. А. С. Пушкин был одним из первых русских писателей, затронувших тему «маленького человека». Эта тема звучит:</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в романе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драме «Борис Годунов»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в повести «Станционный смотритель»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в поэме «Бахчисарайский фонтан»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11. Кто из названных авторов написал поэму «Медный всадник»?</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 Ю. Лермонтов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С. Пушкин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А. Н. Радищев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w:t>
      </w:r>
      <w:r w:rsidRPr="00D35424">
        <w:rPr>
          <w:rFonts w:ascii="Times New Roman" w:hAnsi="Times New Roman"/>
          <w:sz w:val="24"/>
          <w:szCs w:val="24"/>
          <w:lang w:eastAsia="ru-RU"/>
        </w:rPr>
        <w:t> Д. И. Фонвизин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12. Героем какого произведения является Самсон Вырин?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Н. М. Карамзин «Бедная Лиза»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М. Ю. Лермонтов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А.С. Пушкин «Станционный смотритель»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А. Н. Радищев «Путешествие из Петербурга в Москву»</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13. Какую проблему Н.В. Гоголь поднимал в большинстве своих произведений?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Проблему неравных социальных слоёв</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Проблему отцов и детей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Проблему образования и воспитания дворянства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Проблему «маленького человека»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14. Какое произведение сделало имя М.Ю. Лермонтова знаменитым?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«Парус»,</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в) «Смерть поэта»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«Маскарад»</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15. Кто из персонажей комедии А. С. Грибоедова «Горе от ума» произносит фразу «Служить бы рад, прислуживаться тошно»?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а) Скалозуб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Репетилов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Чацкий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Молчалин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16. Героем какого произведения является Акакий Акакиевич Башмачкин?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w:t>
      </w:r>
      <w:r w:rsidRPr="00D35424">
        <w:rPr>
          <w:rFonts w:ascii="Times New Roman" w:hAnsi="Times New Roman"/>
          <w:sz w:val="24"/>
          <w:szCs w:val="24"/>
          <w:lang w:eastAsia="ru-RU"/>
        </w:rPr>
        <w:t>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«Вечера на хуторе близ Диканьки»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w:t>
      </w:r>
      <w:r w:rsidRPr="00D35424">
        <w:rPr>
          <w:rFonts w:ascii="Times New Roman" w:hAnsi="Times New Roman"/>
          <w:sz w:val="24"/>
          <w:szCs w:val="24"/>
          <w:lang w:eastAsia="ru-RU"/>
        </w:rPr>
        <w:t> «Ревизор»</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«Шинель»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17. Кто в произведении Н.В. Гоголя «Мёртвые души» скупает души умерших крестьян, чтобы заложить их в банке в качестве живых и получить значительное состояние?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а) Ноздрёв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Собакевич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в) Манилов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Чичиков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18. Соотнесите авторов, произведения и их жанры:</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а) А.С. Грибоедов          А) «Мёртвые души»                    д) комедия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б) А.С. Пушкин              Б) «Герой нашего времени»       е) роман в стихах</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в) М.Ю. Лермонтов       В) «Горе от ума»                          ж) поэма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 г) Н.В. Гоголь                 Г) «Евгений Онегин                    з) философски-психологический роман</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sz w:val="24"/>
          <w:szCs w:val="24"/>
          <w:lang w:eastAsia="ru-RU"/>
        </w:rPr>
        <w:t xml:space="preserve">Ответ: </w:t>
      </w:r>
      <w:r w:rsidRPr="00D35424">
        <w:rPr>
          <w:rFonts w:ascii="Times New Roman" w:hAnsi="Times New Roman"/>
          <w:sz w:val="24"/>
          <w:szCs w:val="24"/>
          <w:lang w:eastAsia="ru-RU"/>
        </w:rPr>
        <w:t>а – В – д, б – Г –е, в – Б – з, г – А - ж</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19. Укажите, какую роль играют в произведении Н. В. Гоголя «Мертвые души» лирические отступления.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они рассказывают о судьбе писателя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в них содержится авторское отношение к описываемым событиям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 </w:t>
      </w:r>
      <w:r w:rsidRPr="00D35424">
        <w:rPr>
          <w:rFonts w:ascii="Times New Roman" w:hAnsi="Times New Roman"/>
          <w:sz w:val="24"/>
          <w:szCs w:val="24"/>
          <w:lang w:eastAsia="ru-RU"/>
        </w:rPr>
        <w:t>в них дается характеристика отдельных персонажей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в них воплощена вера писателя в будущее России и русского народа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20. Укажите, к какому литературному направлению относится роман А. 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классицизм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сентиментализм</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w:t>
      </w:r>
      <w:r w:rsidRPr="00D35424">
        <w:rPr>
          <w:rFonts w:ascii="Times New Roman" w:hAnsi="Times New Roman"/>
          <w:bCs/>
          <w:sz w:val="24"/>
          <w:szCs w:val="24"/>
          <w:lang w:eastAsia="ru-RU"/>
        </w:rPr>
        <w:t> </w:t>
      </w:r>
      <w:r w:rsidRPr="00D35424">
        <w:rPr>
          <w:rFonts w:ascii="Times New Roman" w:hAnsi="Times New Roman"/>
          <w:sz w:val="24"/>
          <w:szCs w:val="24"/>
          <w:lang w:eastAsia="ru-RU"/>
        </w:rPr>
        <w:t>реализм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w:t>
      </w:r>
      <w:r w:rsidRPr="00D35424">
        <w:rPr>
          <w:rFonts w:ascii="Times New Roman" w:hAnsi="Times New Roman"/>
          <w:bCs/>
          <w:sz w:val="24"/>
          <w:szCs w:val="24"/>
          <w:lang w:eastAsia="ru-RU"/>
        </w:rPr>
        <w:t> </w:t>
      </w:r>
      <w:r w:rsidRPr="00D35424">
        <w:rPr>
          <w:rFonts w:ascii="Times New Roman" w:hAnsi="Times New Roman"/>
          <w:sz w:val="24"/>
          <w:szCs w:val="24"/>
          <w:lang w:eastAsia="ru-RU"/>
        </w:rPr>
        <w:t>романтизм</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21. Укажите, к какому литературному жанру следует отнести произведение В. А. Жуковского «Светлана».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w:t>
      </w:r>
      <w:r w:rsidRPr="00D35424">
        <w:rPr>
          <w:rFonts w:ascii="Times New Roman" w:hAnsi="Times New Roman"/>
          <w:bCs/>
          <w:sz w:val="24"/>
          <w:szCs w:val="24"/>
          <w:lang w:eastAsia="ru-RU"/>
        </w:rPr>
        <w:t> </w:t>
      </w:r>
      <w:r w:rsidRPr="00D35424">
        <w:rPr>
          <w:rFonts w:ascii="Times New Roman" w:hAnsi="Times New Roman"/>
          <w:sz w:val="24"/>
          <w:szCs w:val="24"/>
          <w:lang w:eastAsia="ru-RU"/>
        </w:rPr>
        <w:t>поэма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ода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элегия</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баллада  +</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lastRenderedPageBreak/>
        <w:t>22. Анализу какого произведения посвящена статья И. А. Гончарова «Мильон терзаний»?</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А. С. Пушкина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А. Н. Радищев «Путешествие из Петербурга в Москву»</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А. С. Грибоедов «Горе от ума»»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М. Ю. Лермонтов «Герой нашего времени»</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bCs/>
          <w:sz w:val="24"/>
          <w:szCs w:val="24"/>
          <w:lang w:eastAsia="ru-RU"/>
        </w:rPr>
        <w:t>23. Известно, что Н.В. Гоголь сжёг второй том одного из своих произведений. Какое это произведение?</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«Вечера на хуторе близ Диканьки»</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«Мёртвые души»  +</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«Тарас Бульба»</w:t>
      </w:r>
    </w:p>
    <w:p w:rsidR="00A1322F" w:rsidRPr="00D35424" w:rsidRDefault="00A1322F" w:rsidP="00A1322F">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«Шинель»</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24. Кого Гоголь называет «прорехой на человечестве» (Н.В. Гоголь «Мертвые души»)?</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Манилова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б) Плюшкина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Собакевича</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Коробочку</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25. Жанр произведения «Евгений Онегин»</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а) Повесть</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 xml:space="preserve">б) Поэма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в) Роман +</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г) Рассказ</w:t>
      </w:r>
    </w:p>
    <w:p w:rsidR="00A1322F" w:rsidRPr="00D35424" w:rsidRDefault="00A1322F" w:rsidP="00A1322F">
      <w:pPr>
        <w:spacing w:after="0" w:line="216" w:lineRule="atLeast"/>
        <w:rPr>
          <w:rFonts w:ascii="Times New Roman" w:hAnsi="Times New Roman"/>
          <w:sz w:val="24"/>
          <w:szCs w:val="24"/>
          <w:lang w:eastAsia="ru-RU"/>
        </w:rPr>
      </w:pP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b/>
          <w:bCs/>
          <w:sz w:val="24"/>
          <w:szCs w:val="24"/>
          <w:lang w:eastAsia="ru-RU"/>
        </w:rPr>
        <w:t>Часть 2</w:t>
      </w:r>
    </w:p>
    <w:p w:rsidR="00A1322F" w:rsidRPr="00D35424" w:rsidRDefault="00A1322F" w:rsidP="00A1322F">
      <w:pPr>
        <w:spacing w:after="0" w:line="216" w:lineRule="atLeast"/>
        <w:rPr>
          <w:rFonts w:ascii="Times New Roman" w:hAnsi="Times New Roman"/>
          <w:sz w:val="24"/>
          <w:szCs w:val="24"/>
          <w:lang w:eastAsia="ru-RU"/>
        </w:rPr>
      </w:pPr>
      <w:r w:rsidRPr="00D35424">
        <w:rPr>
          <w:rFonts w:ascii="Times New Roman" w:hAnsi="Times New Roman"/>
          <w:sz w:val="24"/>
          <w:szCs w:val="24"/>
          <w:lang w:eastAsia="ru-RU"/>
        </w:rPr>
        <w:t>Напишите сочинение – миниатюру «Мое любимое художественное произведение».</w:t>
      </w:r>
    </w:p>
    <w:p w:rsidR="00A1322F" w:rsidRPr="00D35424" w:rsidRDefault="00A1322F" w:rsidP="00A1322F">
      <w:pPr>
        <w:tabs>
          <w:tab w:val="left" w:pos="0"/>
        </w:tabs>
        <w:spacing w:after="0" w:line="240" w:lineRule="auto"/>
        <w:jc w:val="both"/>
        <w:rPr>
          <w:rFonts w:ascii="Times New Roman" w:hAnsi="Times New Roman"/>
          <w:sz w:val="28"/>
          <w:szCs w:val="28"/>
        </w:rPr>
      </w:pPr>
    </w:p>
    <w:p w:rsidR="00A1322F" w:rsidRPr="00D35424" w:rsidRDefault="00A1322F" w:rsidP="00A1322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Ключи к тестам:</w:t>
      </w:r>
    </w:p>
    <w:p w:rsidR="00A1322F" w:rsidRPr="00D35424" w:rsidRDefault="00A1322F" w:rsidP="00A1322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Входной контроль</w:t>
      </w:r>
    </w:p>
    <w:p w:rsidR="00A1322F" w:rsidRPr="00D35424" w:rsidRDefault="00A1322F" w:rsidP="00A1322F">
      <w:pPr>
        <w:autoSpaceDE w:val="0"/>
        <w:autoSpaceDN w:val="0"/>
        <w:adjustRightInd w:val="0"/>
        <w:spacing w:after="0" w:line="360" w:lineRule="auto"/>
        <w:ind w:firstLine="703"/>
        <w:rPr>
          <w:rFonts w:ascii="Times New Roman" w:hAnsi="Times New Roman"/>
          <w:b/>
          <w:iCs/>
          <w:sz w:val="28"/>
          <w:szCs w:val="28"/>
          <w:u w:val="single"/>
        </w:rPr>
      </w:pPr>
      <w:r w:rsidRPr="00D35424">
        <w:rPr>
          <w:rFonts w:ascii="Times New Roman" w:hAnsi="Times New Roman"/>
          <w:b/>
          <w:iCs/>
          <w:sz w:val="28"/>
          <w:szCs w:val="28"/>
          <w:u w:val="single"/>
        </w:rPr>
        <w:t>Вариант 1</w:t>
      </w:r>
    </w:p>
    <w:tbl>
      <w:tblPr>
        <w:tblStyle w:val="13"/>
        <w:tblW w:w="11057" w:type="dxa"/>
        <w:tblInd w:w="-601"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A1322F" w:rsidRPr="00D35424" w:rsidTr="00A1322F">
        <w:tc>
          <w:tcPr>
            <w:tcW w:w="127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61"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55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A1322F" w:rsidRPr="00D35424" w:rsidTr="00A1322F">
        <w:tc>
          <w:tcPr>
            <w:tcW w:w="127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1"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55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а-Г</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б-В</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в-А</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A1322F" w:rsidRPr="00D35424" w:rsidRDefault="00A1322F" w:rsidP="00A1322F">
      <w:pPr>
        <w:spacing w:after="0" w:line="240" w:lineRule="auto"/>
        <w:ind w:firstLine="720"/>
        <w:jc w:val="both"/>
        <w:rPr>
          <w:rFonts w:ascii="Times New Roman" w:hAnsi="Times New Roman"/>
          <w:b/>
          <w:sz w:val="28"/>
          <w:szCs w:val="28"/>
          <w:u w:val="single"/>
        </w:rPr>
      </w:pPr>
    </w:p>
    <w:p w:rsidR="00A1322F" w:rsidRPr="00D35424" w:rsidRDefault="00A1322F" w:rsidP="00A1322F">
      <w:pPr>
        <w:spacing w:after="0" w:line="240" w:lineRule="auto"/>
        <w:ind w:firstLine="720"/>
        <w:jc w:val="both"/>
        <w:rPr>
          <w:rFonts w:ascii="Times New Roman" w:hAnsi="Times New Roman"/>
          <w:b/>
          <w:sz w:val="28"/>
          <w:szCs w:val="28"/>
          <w:u w:val="single"/>
        </w:rPr>
      </w:pPr>
      <w:r w:rsidRPr="00D35424">
        <w:rPr>
          <w:rFonts w:ascii="Times New Roman" w:hAnsi="Times New Roman"/>
          <w:b/>
          <w:sz w:val="28"/>
          <w:szCs w:val="28"/>
          <w:u w:val="single"/>
        </w:rPr>
        <w:t>Вариант 2</w:t>
      </w:r>
    </w:p>
    <w:p w:rsidR="00A1322F" w:rsidRPr="00D35424" w:rsidRDefault="00A1322F" w:rsidP="00A1322F">
      <w:pPr>
        <w:spacing w:after="0" w:line="240" w:lineRule="auto"/>
        <w:ind w:firstLine="720"/>
        <w:jc w:val="both"/>
        <w:rPr>
          <w:rFonts w:ascii="Times New Roman" w:hAnsi="Times New Roman"/>
          <w:b/>
          <w:sz w:val="28"/>
          <w:szCs w:val="28"/>
          <w:u w:val="single"/>
        </w:rPr>
      </w:pPr>
    </w:p>
    <w:tbl>
      <w:tblPr>
        <w:tblStyle w:val="13"/>
        <w:tblW w:w="11143" w:type="dxa"/>
        <w:tblInd w:w="-601"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A1322F" w:rsidRPr="00D35424" w:rsidTr="00A1322F">
        <w:tc>
          <w:tcPr>
            <w:tcW w:w="113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78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A1322F" w:rsidRPr="00D35424" w:rsidTr="00A1322F">
        <w:tc>
          <w:tcPr>
            <w:tcW w:w="113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4"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6"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782"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а-В-д</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б-Г-е</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в-Б-з</w:t>
            </w:r>
          </w:p>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г-А-ж</w:t>
            </w:r>
          </w:p>
          <w:p w:rsidR="00A1322F" w:rsidRPr="00D35424" w:rsidRDefault="00A1322F" w:rsidP="00A1322F">
            <w:pPr>
              <w:autoSpaceDE w:val="0"/>
              <w:autoSpaceDN w:val="0"/>
              <w:adjustRightInd w:val="0"/>
              <w:jc w:val="center"/>
              <w:rPr>
                <w:rFonts w:ascii="Times New Roman" w:hAnsi="Times New Roman"/>
                <w:b/>
                <w:iCs/>
                <w:sz w:val="18"/>
                <w:szCs w:val="18"/>
              </w:rPr>
            </w:pP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A1322F" w:rsidRPr="00D35424" w:rsidRDefault="00A1322F" w:rsidP="00A1322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A1322F" w:rsidRPr="00D35424" w:rsidRDefault="00A1322F" w:rsidP="00A1322F">
      <w:pPr>
        <w:tabs>
          <w:tab w:val="left" w:pos="0"/>
        </w:tabs>
        <w:spacing w:after="0" w:line="240" w:lineRule="auto"/>
        <w:jc w:val="both"/>
        <w:rPr>
          <w:rFonts w:ascii="Times New Roman" w:hAnsi="Times New Roman"/>
          <w:sz w:val="24"/>
          <w:szCs w:val="24"/>
        </w:rPr>
      </w:pP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A1322F" w:rsidRPr="00D35424" w:rsidRDefault="00A1322F" w:rsidP="00A1322F">
      <w:pPr>
        <w:tabs>
          <w:tab w:val="left" w:pos="0"/>
        </w:tabs>
        <w:spacing w:after="0" w:line="240" w:lineRule="auto"/>
        <w:jc w:val="both"/>
        <w:rPr>
          <w:rFonts w:ascii="Times New Roman" w:hAnsi="Times New Roman"/>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p>
    <w:p w:rsidR="00A1322F" w:rsidRPr="00D35424" w:rsidRDefault="00A1322F" w:rsidP="00A1322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A1322F" w:rsidRPr="00D35424" w:rsidRDefault="00A1322F" w:rsidP="00A1322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44780E" w:rsidRPr="00D35424" w:rsidRDefault="0044780E" w:rsidP="00A30D51">
      <w:pPr>
        <w:tabs>
          <w:tab w:val="left" w:pos="284"/>
        </w:tabs>
        <w:spacing w:after="0" w:line="240" w:lineRule="auto"/>
        <w:ind w:firstLine="709"/>
        <w:rPr>
          <w:rFonts w:ascii="Times New Roman" w:hAnsi="Times New Roman"/>
          <w:b/>
          <w:sz w:val="24"/>
          <w:szCs w:val="24"/>
        </w:rPr>
      </w:pP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BA65A1" w:rsidRPr="00D35424" w:rsidRDefault="00BA65A1" w:rsidP="00A30D51">
      <w:pPr>
        <w:tabs>
          <w:tab w:val="left" w:pos="284"/>
        </w:tabs>
        <w:spacing w:after="0" w:line="240" w:lineRule="auto"/>
        <w:ind w:firstLine="709"/>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color w:val="000000"/>
          <w:sz w:val="24"/>
          <w:szCs w:val="24"/>
          <w:lang w:bidi="en-US"/>
        </w:rPr>
      </w:pPr>
      <w:r w:rsidRPr="00D35424">
        <w:rPr>
          <w:rFonts w:ascii="Times New Roman" w:hAnsi="Times New Roman"/>
          <w:b/>
          <w:color w:val="000000"/>
          <w:sz w:val="24"/>
          <w:szCs w:val="24"/>
          <w:lang w:bidi="en-US"/>
        </w:rPr>
        <w:lastRenderedPageBreak/>
        <w:t>Введение</w:t>
      </w:r>
    </w:p>
    <w:p w:rsidR="00011778" w:rsidRPr="00D35424" w:rsidRDefault="00011778" w:rsidP="00011778">
      <w:pPr>
        <w:spacing w:after="0" w:line="240" w:lineRule="auto"/>
        <w:jc w:val="center"/>
        <w:rPr>
          <w:rFonts w:ascii="Times New Roman" w:hAnsi="Times New Roman"/>
          <w:b/>
          <w:bCs/>
          <w:sz w:val="24"/>
          <w:szCs w:val="24"/>
          <w:lang w:eastAsia="ru-RU"/>
        </w:rPr>
      </w:pPr>
      <w:r w:rsidRPr="00D35424">
        <w:rPr>
          <w:rFonts w:ascii="Times New Roman" w:hAnsi="Times New Roman"/>
          <w:b/>
          <w:bCs/>
          <w:sz w:val="24"/>
          <w:szCs w:val="24"/>
          <w:lang w:eastAsia="ru-RU"/>
        </w:rPr>
        <w:t>Литература и ее место в жизни человека</w:t>
      </w:r>
    </w:p>
    <w:p w:rsidR="00BA65A1" w:rsidRPr="00D35424" w:rsidRDefault="00BA65A1" w:rsidP="00011778">
      <w:pPr>
        <w:spacing w:after="0" w:line="240" w:lineRule="auto"/>
        <w:jc w:val="center"/>
        <w:rPr>
          <w:rFonts w:ascii="Times New Roman" w:hAnsi="Times New Roman"/>
          <w:b/>
          <w:bCs/>
          <w:sz w:val="24"/>
          <w:szCs w:val="24"/>
          <w:lang w:eastAsia="ru-RU"/>
        </w:rPr>
      </w:pPr>
    </w:p>
    <w:p w:rsidR="00011778" w:rsidRPr="00D35424" w:rsidRDefault="00011778" w:rsidP="00011778">
      <w:pPr>
        <w:spacing w:after="0" w:line="240" w:lineRule="auto"/>
        <w:jc w:val="center"/>
        <w:rPr>
          <w:rFonts w:ascii="Times New Roman" w:hAnsi="Times New Roman"/>
          <w:b/>
          <w:bCs/>
          <w:sz w:val="24"/>
          <w:szCs w:val="24"/>
          <w:lang w:eastAsia="ru-RU"/>
        </w:rPr>
      </w:pPr>
      <w:r w:rsidRPr="00D35424">
        <w:rPr>
          <w:rFonts w:ascii="Times New Roman" w:hAnsi="Times New Roman"/>
          <w:b/>
          <w:bCs/>
          <w:sz w:val="24"/>
          <w:szCs w:val="24"/>
          <w:lang w:eastAsia="ru-RU"/>
        </w:rPr>
        <w:t>Тест № 1</w:t>
      </w:r>
    </w:p>
    <w:p w:rsidR="00011778" w:rsidRPr="00D35424" w:rsidRDefault="00011778" w:rsidP="00011778">
      <w:pPr>
        <w:spacing w:after="0" w:line="240" w:lineRule="auto"/>
        <w:jc w:val="center"/>
        <w:rPr>
          <w:rFonts w:ascii="Times New Roman" w:eastAsia="Calibri" w:hAnsi="Times New Roman"/>
          <w:b/>
          <w:sz w:val="24"/>
          <w:szCs w:val="24"/>
        </w:rPr>
      </w:pPr>
    </w:p>
    <w:p w:rsidR="00011778" w:rsidRPr="00D35424" w:rsidRDefault="00011778" w:rsidP="00011778">
      <w:pPr>
        <w:shd w:val="clear" w:color="auto" w:fill="FFFFFF"/>
        <w:spacing w:after="0" w:line="240" w:lineRule="auto"/>
        <w:jc w:val="both"/>
        <w:rPr>
          <w:rFonts w:ascii="Times New Roman" w:hAnsi="Times New Roman"/>
          <w:b/>
          <w:color w:val="000000"/>
          <w:sz w:val="24"/>
          <w:szCs w:val="24"/>
          <w:lang w:eastAsia="ru-RU"/>
        </w:rPr>
      </w:pPr>
      <w:r w:rsidRPr="00D35424">
        <w:rPr>
          <w:rFonts w:ascii="Times New Roman" w:hAnsi="Times New Roman"/>
          <w:color w:val="000000"/>
          <w:sz w:val="24"/>
          <w:szCs w:val="24"/>
          <w:lang w:eastAsia="ru-RU"/>
        </w:rPr>
        <w:t xml:space="preserve">     </w:t>
      </w:r>
      <w:r w:rsidRPr="00D35424">
        <w:rPr>
          <w:rFonts w:ascii="Times New Roman" w:hAnsi="Times New Roman"/>
          <w:b/>
          <w:color w:val="000000"/>
          <w:sz w:val="24"/>
          <w:szCs w:val="24"/>
          <w:lang w:eastAsia="ru-RU"/>
        </w:rPr>
        <w:t xml:space="preserve">1. Какое литературное направление господствовало в литературе первой </w:t>
      </w:r>
    </w:p>
    <w:p w:rsidR="00011778" w:rsidRPr="00D35424" w:rsidRDefault="00011778" w:rsidP="00011778">
      <w:pPr>
        <w:shd w:val="clear" w:color="auto" w:fill="FFFFFF"/>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         половины 19 века?</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а) романтизм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б) сентиментализм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в) классицизм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г) реализм</w:t>
      </w:r>
    </w:p>
    <w:p w:rsidR="00011778" w:rsidRPr="00D35424" w:rsidRDefault="00011778" w:rsidP="00011778">
      <w:pPr>
        <w:spacing w:after="160" w:line="259" w:lineRule="auto"/>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2. В основе теории классицизма лежит идея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а) О воспитательной роли искусства в жизни общества, утверждение приоритета разума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над чувством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б) Трагическое восприятие эпохи</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в) Мечты, фантазии, стремление убежать от реальности</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г) Нахождение новых форм, образов, героев</w:t>
      </w:r>
    </w:p>
    <w:p w:rsidR="00011778" w:rsidRPr="00D35424" w:rsidRDefault="00011778" w:rsidP="00011778">
      <w:pPr>
        <w:spacing w:after="160" w:line="259" w:lineRule="auto"/>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sz w:val="24"/>
          <w:szCs w:val="24"/>
        </w:rPr>
      </w:pPr>
      <w:r w:rsidRPr="00D35424">
        <w:rPr>
          <w:rFonts w:ascii="Times New Roman" w:eastAsia="Calibri" w:hAnsi="Times New Roman"/>
          <w:b/>
          <w:bCs/>
          <w:sz w:val="24"/>
          <w:szCs w:val="24"/>
        </w:rPr>
        <w:t>3. Назовите представителей классицизма в русской литературе:</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а) Пушкин, Лермонтов, Тютчев, Державин</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б) Фонвизин, Крылов, Тургенев, Шукшин</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в) Державин, А. Радищев, Д.И. Фонвизин, И.А. Крылов  +</w:t>
      </w:r>
    </w:p>
    <w:p w:rsidR="00011778" w:rsidRPr="00D35424" w:rsidRDefault="00011778" w:rsidP="00011778">
      <w:pPr>
        <w:spacing w:after="160" w:line="259" w:lineRule="auto"/>
        <w:contextualSpacing/>
        <w:rPr>
          <w:rFonts w:ascii="Times New Roman" w:eastAsia="Calibri" w:hAnsi="Times New Roman"/>
          <w:sz w:val="24"/>
          <w:szCs w:val="24"/>
        </w:rPr>
      </w:pPr>
      <w:r w:rsidRPr="00D35424">
        <w:rPr>
          <w:rFonts w:ascii="Times New Roman" w:eastAsia="Calibri" w:hAnsi="Times New Roman"/>
          <w:sz w:val="24"/>
          <w:szCs w:val="24"/>
        </w:rPr>
        <w:t xml:space="preserve">          г) Державин, Фонвизин, Крылов, Фет</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4. Во второй половине </w:t>
      </w:r>
      <w:r w:rsidRPr="00D35424">
        <w:rPr>
          <w:rFonts w:ascii="Times New Roman" w:eastAsia="Calibri" w:hAnsi="Times New Roman"/>
          <w:b/>
          <w:bCs/>
          <w:sz w:val="24"/>
          <w:szCs w:val="24"/>
          <w:lang w:val="en-US"/>
        </w:rPr>
        <w:t>XVIII</w:t>
      </w:r>
      <w:r w:rsidRPr="00D35424">
        <w:rPr>
          <w:rFonts w:ascii="Times New Roman" w:eastAsia="Calibri" w:hAnsi="Times New Roman"/>
          <w:b/>
          <w:bCs/>
          <w:sz w:val="24"/>
          <w:szCs w:val="24"/>
        </w:rPr>
        <w:t xml:space="preserve"> в. как альтернатива нормативной эстетике классицизма зарождается новое литературное направление</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Романтизм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Сентиментализм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5. Сентиментальный герой</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Храбрый, борец-одиночка</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Его разум выше чувств</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Сосредоточен на чувствах, эмоциях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Реально воспринимает действительность</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6. Направление, противоположное классицизму</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Романтизм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Сентиментализм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 xml:space="preserve">7. В лирике эпохи романтизма особое значение приобрела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Рассказ</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б) Элегия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Басня</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Ода</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pacing w:after="160" w:line="259" w:lineRule="auto"/>
        <w:ind w:left="360"/>
        <w:contextualSpacing/>
        <w:rPr>
          <w:rFonts w:ascii="Times New Roman" w:eastAsia="Calibri" w:hAnsi="Times New Roman"/>
          <w:b/>
          <w:bCs/>
          <w:sz w:val="24"/>
          <w:szCs w:val="24"/>
        </w:rPr>
      </w:pPr>
      <w:r w:rsidRPr="00D35424">
        <w:rPr>
          <w:rFonts w:ascii="Times New Roman" w:eastAsia="Calibri" w:hAnsi="Times New Roman"/>
          <w:b/>
          <w:bCs/>
          <w:sz w:val="24"/>
          <w:szCs w:val="24"/>
        </w:rPr>
        <w:t>8. К какому направлению относится произведение Н. Карамзина «Бедная Лиза»?</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а) Реализм</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 xml:space="preserve">б) Романтизм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в) Сентиментализм  +</w:t>
      </w:r>
    </w:p>
    <w:p w:rsidR="00011778" w:rsidRPr="00D35424" w:rsidRDefault="00011778" w:rsidP="00011778">
      <w:pPr>
        <w:spacing w:after="160" w:line="259" w:lineRule="auto"/>
        <w:ind w:left="720"/>
        <w:contextualSpacing/>
        <w:rPr>
          <w:rFonts w:ascii="Times New Roman" w:eastAsia="Calibri" w:hAnsi="Times New Roman"/>
          <w:sz w:val="24"/>
          <w:szCs w:val="24"/>
        </w:rPr>
      </w:pPr>
      <w:r w:rsidRPr="00D35424">
        <w:rPr>
          <w:rFonts w:ascii="Times New Roman" w:eastAsia="Calibri" w:hAnsi="Times New Roman"/>
          <w:sz w:val="24"/>
          <w:szCs w:val="24"/>
        </w:rPr>
        <w:t>г) Авантюризм</w:t>
      </w:r>
    </w:p>
    <w:p w:rsidR="00011778" w:rsidRPr="00D35424" w:rsidRDefault="00011778" w:rsidP="00011778">
      <w:pPr>
        <w:spacing w:after="160" w:line="259" w:lineRule="auto"/>
        <w:ind w:left="720"/>
        <w:contextualSpacing/>
        <w:rPr>
          <w:rFonts w:ascii="Times New Roman" w:eastAsia="Calibri" w:hAnsi="Times New Roman"/>
          <w:sz w:val="24"/>
          <w:szCs w:val="24"/>
        </w:rPr>
      </w:pPr>
    </w:p>
    <w:p w:rsidR="00011778" w:rsidRPr="00D35424" w:rsidRDefault="00011778" w:rsidP="00011778">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35424">
        <w:rPr>
          <w:rFonts w:ascii="Times New Roman" w:hAnsi="Times New Roman"/>
          <w:b/>
          <w:color w:val="000000"/>
          <w:sz w:val="24"/>
          <w:szCs w:val="24"/>
          <w:lang w:eastAsia="ru-RU"/>
        </w:rPr>
        <w:t xml:space="preserve">     9. </w:t>
      </w:r>
      <w:r w:rsidRPr="00D35424">
        <w:rPr>
          <w:rFonts w:ascii="Times New Roman" w:hAnsi="Times New Roman"/>
          <w:b/>
          <w:bCs/>
          <w:color w:val="000000"/>
          <w:sz w:val="24"/>
          <w:szCs w:val="24"/>
          <w:shd w:val="clear" w:color="auto" w:fill="FFFFFF"/>
          <w:lang w:eastAsia="ru-RU"/>
        </w:rPr>
        <w:t xml:space="preserve"> Как называется литературное направление, возникшее в России в</w:t>
      </w:r>
    </w:p>
    <w:p w:rsidR="00011778" w:rsidRPr="00D35424" w:rsidRDefault="00011778" w:rsidP="00011778">
      <w:pPr>
        <w:shd w:val="clear" w:color="auto" w:fill="FFFFFF"/>
        <w:spacing w:after="0" w:line="240" w:lineRule="auto"/>
        <w:jc w:val="both"/>
        <w:rPr>
          <w:rFonts w:ascii="Times New Roman" w:hAnsi="Times New Roman"/>
          <w:b/>
          <w:bCs/>
          <w:color w:val="000000"/>
          <w:sz w:val="24"/>
          <w:szCs w:val="24"/>
          <w:shd w:val="clear" w:color="auto" w:fill="FFFFFF"/>
          <w:lang w:eastAsia="ru-RU"/>
        </w:rPr>
      </w:pPr>
      <w:r w:rsidRPr="00D35424">
        <w:rPr>
          <w:rFonts w:ascii="Times New Roman" w:hAnsi="Times New Roman"/>
          <w:b/>
          <w:bCs/>
          <w:color w:val="000000"/>
          <w:sz w:val="24"/>
          <w:szCs w:val="24"/>
          <w:shd w:val="clear" w:color="auto" w:fill="FFFFFF"/>
          <w:lang w:eastAsia="ru-RU"/>
        </w:rPr>
        <w:t xml:space="preserve">            начале 19 века, к которому принадлежит творчество В. А. Жуковского?</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а) реализм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б) сентиментализм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в) романтизм +</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г) символизм</w:t>
      </w:r>
    </w:p>
    <w:p w:rsidR="00011778" w:rsidRPr="00D35424" w:rsidRDefault="00011778" w:rsidP="00011778">
      <w:pPr>
        <w:spacing w:after="160" w:line="259" w:lineRule="auto"/>
        <w:contextualSpacing/>
        <w:rPr>
          <w:rFonts w:ascii="Times New Roman" w:eastAsia="Calibri" w:hAnsi="Times New Roman"/>
          <w:b/>
          <w:bCs/>
          <w:sz w:val="24"/>
          <w:szCs w:val="24"/>
        </w:rPr>
      </w:pPr>
    </w:p>
    <w:p w:rsidR="00011778" w:rsidRPr="00D35424" w:rsidRDefault="00011778" w:rsidP="00011778">
      <w:pPr>
        <w:shd w:val="clear" w:color="auto" w:fill="FFFFFF"/>
        <w:spacing w:after="0" w:line="240" w:lineRule="auto"/>
        <w:jc w:val="both"/>
        <w:rPr>
          <w:rFonts w:ascii="Times New Roman" w:hAnsi="Times New Roman"/>
          <w:b/>
          <w:color w:val="000000"/>
          <w:sz w:val="24"/>
          <w:szCs w:val="24"/>
          <w:shd w:val="clear" w:color="auto" w:fill="FFFFFF"/>
          <w:lang w:eastAsia="ru-RU"/>
        </w:rPr>
      </w:pPr>
      <w:r w:rsidRPr="00D35424">
        <w:rPr>
          <w:rFonts w:ascii="Times New Roman" w:hAnsi="Times New Roman"/>
          <w:b/>
          <w:color w:val="000000"/>
          <w:sz w:val="24"/>
          <w:szCs w:val="24"/>
          <w:shd w:val="clear" w:color="auto" w:fill="FFFFFF"/>
          <w:lang w:eastAsia="ru-RU"/>
        </w:rPr>
        <w:t xml:space="preserve">     10. </w:t>
      </w:r>
      <w:r w:rsidRPr="00D35424">
        <w:rPr>
          <w:rFonts w:ascii="Times New Roman" w:hAnsi="Times New Roman"/>
          <w:b/>
          <w:bCs/>
          <w:iCs/>
          <w:color w:val="000000"/>
          <w:sz w:val="24"/>
          <w:szCs w:val="24"/>
          <w:bdr w:val="none" w:sz="0" w:space="0" w:color="auto" w:frame="1"/>
          <w:lang w:eastAsia="ru-RU"/>
        </w:rPr>
        <w:t>И. А. </w:t>
      </w:r>
      <w:hyperlink r:id="rId8" w:tgtFrame="_blank" w:history="1">
        <w:r w:rsidRPr="00D35424">
          <w:rPr>
            <w:rFonts w:ascii="Times New Roman" w:hAnsi="Times New Roman"/>
            <w:b/>
            <w:bCs/>
            <w:iCs/>
            <w:color w:val="000000"/>
            <w:sz w:val="24"/>
            <w:szCs w:val="24"/>
            <w:bdr w:val="none" w:sz="0" w:space="0" w:color="auto" w:frame="1"/>
            <w:lang w:eastAsia="ru-RU"/>
          </w:rPr>
          <w:t>Крылов</w:t>
        </w:r>
      </w:hyperlink>
      <w:r w:rsidRPr="00D35424">
        <w:rPr>
          <w:rFonts w:ascii="Times New Roman" w:hAnsi="Times New Roman"/>
          <w:b/>
          <w:bCs/>
          <w:iCs/>
          <w:color w:val="000000"/>
          <w:sz w:val="24"/>
          <w:szCs w:val="24"/>
          <w:bdr w:val="none" w:sz="0" w:space="0" w:color="auto" w:frame="1"/>
          <w:lang w:eastAsia="ru-RU"/>
        </w:rPr>
        <w:t> известен как автор многочисленных…</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а) баллад</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б) эпиграмм</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в) элегий</w:t>
      </w:r>
    </w:p>
    <w:p w:rsidR="00011778" w:rsidRPr="00D35424" w:rsidRDefault="00011778" w:rsidP="00011778">
      <w:pPr>
        <w:shd w:val="clear" w:color="auto" w:fill="FFFFFF"/>
        <w:spacing w:after="0" w:line="240" w:lineRule="auto"/>
        <w:jc w:val="both"/>
        <w:rPr>
          <w:rFonts w:ascii="Times New Roman" w:hAnsi="Times New Roman"/>
          <w:color w:val="000000"/>
          <w:sz w:val="24"/>
          <w:szCs w:val="24"/>
          <w:shd w:val="clear" w:color="auto" w:fill="FFFFFF"/>
          <w:lang w:eastAsia="ru-RU"/>
        </w:rPr>
      </w:pPr>
      <w:r w:rsidRPr="00D35424">
        <w:rPr>
          <w:rFonts w:ascii="Times New Roman" w:hAnsi="Times New Roman"/>
          <w:color w:val="000000"/>
          <w:sz w:val="24"/>
          <w:szCs w:val="24"/>
          <w:shd w:val="clear" w:color="auto" w:fill="FFFFFF"/>
          <w:lang w:eastAsia="ru-RU"/>
        </w:rPr>
        <w:t xml:space="preserve">           г) басен  +</w:t>
      </w:r>
    </w:p>
    <w:p w:rsidR="00011778" w:rsidRPr="00D35424" w:rsidRDefault="00011778" w:rsidP="00011778">
      <w:pPr>
        <w:tabs>
          <w:tab w:val="left" w:pos="0"/>
        </w:tabs>
        <w:spacing w:after="0" w:line="240" w:lineRule="auto"/>
        <w:jc w:val="both"/>
        <w:rPr>
          <w:rFonts w:ascii="Times New Roman" w:eastAsia="Calibri" w:hAnsi="Times New Roman"/>
          <w:b/>
          <w:bCs/>
          <w:sz w:val="28"/>
          <w:szCs w:val="28"/>
        </w:rPr>
      </w:pPr>
      <w:r w:rsidRPr="00D35424">
        <w:rPr>
          <w:rFonts w:ascii="Times New Roman" w:eastAsia="Calibri" w:hAnsi="Times New Roman"/>
          <w:b/>
          <w:bCs/>
          <w:sz w:val="28"/>
          <w:szCs w:val="28"/>
        </w:rPr>
        <w:t xml:space="preserve">            </w:t>
      </w: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Ключи к тестам:</w:t>
      </w:r>
    </w:p>
    <w:p w:rsidR="00011778"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Введение. Литература и ее место в жизни человека</w:t>
      </w:r>
    </w:p>
    <w:tbl>
      <w:tblPr>
        <w:tblStyle w:val="21"/>
        <w:tblW w:w="0" w:type="auto"/>
        <w:tblLook w:val="04A0" w:firstRow="1" w:lastRow="0" w:firstColumn="1" w:lastColumn="0" w:noHBand="0" w:noVBand="1"/>
      </w:tblPr>
      <w:tblGrid>
        <w:gridCol w:w="1669"/>
        <w:gridCol w:w="847"/>
        <w:gridCol w:w="848"/>
        <w:gridCol w:w="846"/>
        <w:gridCol w:w="847"/>
        <w:gridCol w:w="846"/>
        <w:gridCol w:w="847"/>
        <w:gridCol w:w="846"/>
        <w:gridCol w:w="847"/>
        <w:gridCol w:w="846"/>
        <w:gridCol w:w="848"/>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sz w:val="28"/>
          <w:szCs w:val="28"/>
          <w:lang w:eastAsia="ru-RU"/>
        </w:rPr>
      </w:pPr>
    </w:p>
    <w:p w:rsidR="00A1322F" w:rsidRPr="00D35424" w:rsidRDefault="00A1322F" w:rsidP="00A30D51">
      <w:pPr>
        <w:tabs>
          <w:tab w:val="left" w:pos="284"/>
        </w:tabs>
        <w:spacing w:after="0" w:line="240" w:lineRule="auto"/>
        <w:ind w:firstLine="709"/>
        <w:rPr>
          <w:rFonts w:ascii="Times New Roman" w:hAnsi="Times New Roman"/>
          <w:b/>
          <w:sz w:val="24"/>
          <w:szCs w:val="24"/>
        </w:rPr>
      </w:pPr>
    </w:p>
    <w:p w:rsidR="00A1322F" w:rsidRPr="00D35424" w:rsidRDefault="00A1322F" w:rsidP="00011778">
      <w:pPr>
        <w:tabs>
          <w:tab w:val="left" w:pos="284"/>
        </w:tabs>
        <w:spacing w:after="0" w:line="240" w:lineRule="auto"/>
        <w:rPr>
          <w:rFonts w:ascii="Times New Roman" w:hAnsi="Times New Roman"/>
          <w:b/>
          <w:sz w:val="24"/>
          <w:szCs w:val="24"/>
        </w:rPr>
      </w:pPr>
    </w:p>
    <w:p w:rsidR="00856BD9" w:rsidRPr="00D35424" w:rsidRDefault="00856BD9"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44780E" w:rsidRPr="00D35424" w:rsidRDefault="0044780E" w:rsidP="00011778">
      <w:pPr>
        <w:tabs>
          <w:tab w:val="left" w:pos="284"/>
        </w:tabs>
        <w:spacing w:after="0" w:line="240" w:lineRule="auto"/>
        <w:rPr>
          <w:rFonts w:ascii="Times New Roman" w:hAnsi="Times New Roman"/>
          <w:b/>
          <w:sz w:val="24"/>
          <w:szCs w:val="24"/>
        </w:rPr>
      </w:pPr>
    </w:p>
    <w:p w:rsidR="00011778" w:rsidRPr="00D35424" w:rsidRDefault="00011778" w:rsidP="00011778">
      <w:pPr>
        <w:tabs>
          <w:tab w:val="left" w:pos="284"/>
        </w:tabs>
        <w:spacing w:after="0" w:line="240" w:lineRule="auto"/>
        <w:rPr>
          <w:rFonts w:ascii="Times New Roman" w:hAnsi="Times New Roman"/>
          <w:b/>
          <w:sz w:val="24"/>
          <w:szCs w:val="24"/>
        </w:rPr>
      </w:pPr>
    </w:p>
    <w:p w:rsidR="00BA65A1" w:rsidRPr="00D35424" w:rsidRDefault="00BA65A1" w:rsidP="00011778">
      <w:pPr>
        <w:tabs>
          <w:tab w:val="left" w:pos="284"/>
        </w:tabs>
        <w:spacing w:after="0" w:line="240" w:lineRule="auto"/>
        <w:rPr>
          <w:rFonts w:ascii="Times New Roman" w:hAnsi="Times New Roman"/>
          <w:b/>
          <w:sz w:val="24"/>
          <w:szCs w:val="24"/>
        </w:rPr>
      </w:pPr>
    </w:p>
    <w:p w:rsidR="006F7CB6"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Раздел 1. Литература второй половины XIX века</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Тема 1.1.</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Александр Николаевич Островский.</w:t>
      </w:r>
    </w:p>
    <w:p w:rsidR="00011778" w:rsidRPr="00D35424" w:rsidRDefault="00011778" w:rsidP="00011778">
      <w:pPr>
        <w:autoSpaceDE w:val="0"/>
        <w:autoSpaceDN w:val="0"/>
        <w:adjustRightInd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t>Художественный мир драматурга А.Н. Островского.</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Судьба женщины в XIX веке и ее отражение в драмах А. Н. Островского (1823—1886)</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2</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1.1.1. Чем прославился А.Н. Островский кроме своих произведений?</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Написал симфонию</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Создал русский национальный театр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Военными подвигами</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Совершил кругосветное путешествие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1.1.2. Где прошло детство А.Н. Островского?</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В Замоскворечье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На Кавказе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В с. Михайловское</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В Европе</w:t>
      </w:r>
    </w:p>
    <w:p w:rsidR="00011778" w:rsidRPr="00D35424" w:rsidRDefault="00011778" w:rsidP="00011778">
      <w:pPr>
        <w:spacing w:after="0" w:line="240" w:lineRule="auto"/>
        <w:rPr>
          <w:rFonts w:ascii="Times New Roman" w:hAnsi="Times New Roman"/>
          <w:b/>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1.1.3. Отметьте, к какому литературному направлению следует отнести драму «Гроза»?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романтизм;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реализм;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классицизм;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сентиментализм.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1.1.4. Действие драмы «Гроза» происходит: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 Москве;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Калинове;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в Петербурге;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в Нижнем Новгороде.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1.1.5. К какому типу литературных героев принадлежала Кабаниха?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герой-резонер;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«самодур»;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«лишний человек»;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«маленький человек».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1.1.6. Какое произведение принесло Александру Николаевичу литературную известность?</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«Бедность не порок»</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«Свои люди – сочтёмся»  +</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«Гроза»</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г) «Бесприданница»</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b/>
          <w:bCs/>
          <w:color w:val="212529"/>
          <w:sz w:val="24"/>
          <w:szCs w:val="24"/>
          <w:lang w:eastAsia="ru-RU"/>
        </w:rPr>
        <w:t>1.1.7. Сотрудником какого журнала становится А.Н. Островский с 1856 года?</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а) Русский вестник</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б) Москвитянин</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в) Отечественные записки</w:t>
      </w:r>
    </w:p>
    <w:p w:rsidR="00011778" w:rsidRPr="00D35424" w:rsidRDefault="00011778" w:rsidP="00011778">
      <w:pPr>
        <w:shd w:val="clear" w:color="auto" w:fill="FFFFFF"/>
        <w:spacing w:after="0" w:line="240" w:lineRule="auto"/>
        <w:rPr>
          <w:rFonts w:ascii="Times New Roman" w:hAnsi="Times New Roman"/>
          <w:color w:val="212529"/>
          <w:sz w:val="24"/>
          <w:szCs w:val="24"/>
          <w:lang w:eastAsia="ru-RU"/>
        </w:rPr>
      </w:pPr>
      <w:r w:rsidRPr="00D35424">
        <w:rPr>
          <w:rFonts w:ascii="Times New Roman" w:hAnsi="Times New Roman"/>
          <w:color w:val="212529"/>
          <w:sz w:val="24"/>
          <w:szCs w:val="24"/>
          <w:lang w:eastAsia="ru-RU"/>
        </w:rPr>
        <w:t xml:space="preserve">г) Современник  </w:t>
      </w:r>
    </w:p>
    <w:p w:rsidR="00BA65A1" w:rsidRPr="00D35424" w:rsidRDefault="00BA65A1" w:rsidP="00011778">
      <w:pPr>
        <w:shd w:val="clear" w:color="auto" w:fill="FFFFFF"/>
        <w:spacing w:after="0" w:line="240" w:lineRule="auto"/>
        <w:rPr>
          <w:rFonts w:ascii="Times New Roman" w:hAnsi="Times New Roman"/>
          <w:color w:val="212529"/>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1.1.8. Что мечтал изобрести Кулигин?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«перпетум-мобиле»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громоотвод</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песочные часы</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ничего</w:t>
      </w:r>
    </w:p>
    <w:p w:rsidR="00011778" w:rsidRPr="00D35424" w:rsidRDefault="00011778" w:rsidP="00011778">
      <w:pPr>
        <w:spacing w:after="0" w:line="240" w:lineRule="auto"/>
        <w:jc w:val="both"/>
        <w:rPr>
          <w:rFonts w:ascii="Times New Roman" w:hAnsi="Times New Roman"/>
          <w:b/>
          <w:color w:val="000000"/>
          <w:sz w:val="24"/>
          <w:szCs w:val="24"/>
          <w:lang w:eastAsia="ru-RU"/>
        </w:rPr>
      </w:pPr>
    </w:p>
    <w:p w:rsidR="00011778" w:rsidRPr="00D35424" w:rsidRDefault="00011778" w:rsidP="00011778">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1.1.9. Как Варвара уживается с матерью?</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лжет ей  +</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Варвара любит мать и выполняет все её приказы</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делает то, что говорит Кабаниха, но при этом жалуется</w:t>
      </w:r>
    </w:p>
    <w:p w:rsidR="00011778" w:rsidRPr="00D35424" w:rsidRDefault="00011778" w:rsidP="00011778">
      <w:pPr>
        <w:spacing w:after="0" w:line="240" w:lineRule="auto"/>
        <w:jc w:val="both"/>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 Варвары с матерью доверительные отношения</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1.1.10. Зачем Борис приехал в город?</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найти невесту</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побывать на похоронах бабушки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он путешествовал с целью изучения обычаев и быта русского народа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наладить отношения с дядей, чтобы получить наследство  +</w:t>
      </w:r>
    </w:p>
    <w:p w:rsidR="00011778" w:rsidRPr="00D35424" w:rsidRDefault="00011778" w:rsidP="00011778">
      <w:pPr>
        <w:spacing w:after="0" w:line="240" w:lineRule="auto"/>
        <w:rPr>
          <w:rFonts w:ascii="Times New Roman" w:hAnsi="Times New Roman"/>
          <w:b/>
          <w:color w:val="000000"/>
          <w:sz w:val="24"/>
          <w:szCs w:val="24"/>
          <w:lang w:eastAsia="ru-RU"/>
        </w:rPr>
      </w:pP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011778" w:rsidRPr="00D35424" w:rsidRDefault="00011778" w:rsidP="00011778">
      <w:pPr>
        <w:spacing w:after="0" w:line="240" w:lineRule="auto"/>
        <w:rPr>
          <w:rFonts w:ascii="Times New Roman" w:hAnsi="Times New Roman"/>
          <w:b/>
          <w:color w:val="000000"/>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856BD9" w:rsidRPr="00D35424" w:rsidRDefault="00011778"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 xml:space="preserve">Тема 1.1. </w:t>
      </w:r>
      <w:r w:rsidR="00856BD9" w:rsidRPr="00D35424">
        <w:rPr>
          <w:rFonts w:ascii="Times New Roman" w:hAnsi="Times New Roman"/>
          <w:sz w:val="24"/>
          <w:szCs w:val="24"/>
        </w:rPr>
        <w:t>Александр Николаевич Островский.</w:t>
      </w:r>
    </w:p>
    <w:p w:rsidR="00856BD9"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Художественный мир драматурга А.Н. Островского.</w:t>
      </w:r>
    </w:p>
    <w:p w:rsidR="00856BD9" w:rsidRPr="00D35424" w:rsidRDefault="00856BD9" w:rsidP="00856BD9">
      <w:pPr>
        <w:spacing w:after="0" w:line="240" w:lineRule="auto"/>
        <w:ind w:firstLine="720"/>
        <w:jc w:val="both"/>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tbl>
      <w:tblPr>
        <w:tblStyle w:val="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1.1.10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011778" w:rsidRPr="00D35424" w:rsidRDefault="00011778" w:rsidP="00011778">
      <w:pPr>
        <w:spacing w:after="0" w:line="240" w:lineRule="auto"/>
        <w:jc w:val="center"/>
        <w:rPr>
          <w:rFonts w:ascii="Times New Roman" w:hAnsi="Times New Roman"/>
          <w:b/>
          <w:color w:val="000000"/>
          <w:sz w:val="28"/>
          <w:szCs w:val="28"/>
          <w:lang w:eastAsia="ru-RU"/>
        </w:rPr>
      </w:pPr>
    </w:p>
    <w:p w:rsidR="00011778" w:rsidRPr="00D35424" w:rsidRDefault="00011778" w:rsidP="00011778">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При проведении тестовых работ по литературе критерии оценок следующие:</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1.2.</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Иван Александрович Гончаров.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Понятие «обломовщина» как социально-нравственное явление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 романе А.И. Гончарова «Обломов»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Тест № 3</w:t>
      </w:r>
    </w:p>
    <w:p w:rsidR="00011778" w:rsidRPr="00D35424" w:rsidRDefault="00011778" w:rsidP="00011778">
      <w:pPr>
        <w:spacing w:after="0" w:line="240" w:lineRule="auto"/>
        <w:jc w:val="center"/>
        <w:rPr>
          <w:rFonts w:ascii="Times New Roman" w:hAnsi="Times New Roman"/>
          <w:b/>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1.2.1.  Какой роман И.А. Гончарова был первым?</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Обломов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Обыкновенная история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Мильон терзаний</w:t>
      </w:r>
    </w:p>
    <w:p w:rsidR="00011778" w:rsidRPr="00D35424" w:rsidRDefault="00011778" w:rsidP="00011778">
      <w:pPr>
        <w:spacing w:after="0" w:line="240" w:lineRule="auto"/>
        <w:rPr>
          <w:rFonts w:ascii="Times New Roman" w:hAnsi="Times New Roman"/>
          <w:b/>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1.2.2. Какое произведение принесло И.А. Гончарову славу выдающегося русского писателя?</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«Обыкновенная история»</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«Хорошо или дурно жить на свете»</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«Обломов»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1.2.3. В каком финансовом положении находилась семья Гончаровых?</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Жили впроголодь</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Не хватало денег дать образование детям, хватало только на еду</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Жили в достатке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Были одной из самых богатых семей в губернии</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1.2.4. Любимой одеждой Обломова является: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пижама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халат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сюртук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фрак</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1.2.5. Какое произведение не принадлежит Гончарову:</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«Мертвые души»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«Обрыв»</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«Обломов»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«Обыкновенная история»</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1.2.6. Произведение «Обломов» -это:</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рассказ</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поэма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роман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повесть</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1.2.7. Как зовут слугу Обломова?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Тихон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Андрей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Иван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Захар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1.2.8. Как звали возлюбленную Ильи Ильича Обломова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Татьяна Ларина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б) Екатерина Сушкова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Наташа Ростова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Ольга Ильинская  +</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1.2.9. На какой улице жил Илья Ильич Обломов в начале романа</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на Садовой</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на Гороховой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 Выборгской стороне</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на Лени Голикова</w:t>
      </w:r>
    </w:p>
    <w:p w:rsidR="00011778" w:rsidRPr="00D35424" w:rsidRDefault="00011778" w:rsidP="00011778">
      <w:pPr>
        <w:spacing w:after="0" w:line="240" w:lineRule="auto"/>
        <w:rPr>
          <w:rFonts w:ascii="Times New Roman" w:hAnsi="Times New Roman"/>
          <w:sz w:val="24"/>
          <w:szCs w:val="24"/>
          <w:lang w:eastAsia="ru-RU"/>
        </w:rPr>
      </w:pPr>
    </w:p>
    <w:p w:rsidR="00011778" w:rsidRPr="00D35424" w:rsidRDefault="00011778" w:rsidP="00011778">
      <w:pPr>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1.2.10. Что постоянно обдумывает Обломов, лежа на диване?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план поездки за границу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план карьерного роста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план улучшения имения   +</w:t>
      </w:r>
    </w:p>
    <w:p w:rsidR="00011778" w:rsidRPr="00D35424" w:rsidRDefault="00011778" w:rsidP="00011778">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план своей книги</w:t>
      </w:r>
    </w:p>
    <w:p w:rsidR="00011778" w:rsidRPr="00D35424" w:rsidRDefault="00011778" w:rsidP="00011778">
      <w:pPr>
        <w:spacing w:after="0" w:line="240" w:lineRule="auto"/>
        <w:rPr>
          <w:rFonts w:ascii="Times New Roman" w:hAnsi="Times New Roman"/>
          <w:b/>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11778" w:rsidRPr="00D35424" w:rsidRDefault="00011778" w:rsidP="00011778">
      <w:pPr>
        <w:spacing w:after="0" w:line="240" w:lineRule="auto"/>
        <w:ind w:firstLine="720"/>
        <w:jc w:val="both"/>
        <w:rPr>
          <w:rFonts w:ascii="Times New Roman" w:hAnsi="Times New Roman"/>
          <w:sz w:val="24"/>
          <w:szCs w:val="24"/>
        </w:rPr>
      </w:pPr>
      <w:r w:rsidRPr="00D35424">
        <w:rPr>
          <w:rFonts w:ascii="Times New Roman" w:hAnsi="Times New Roman"/>
          <w:sz w:val="24"/>
          <w:szCs w:val="24"/>
        </w:rPr>
        <w:t>Тема 1.2. Иван Александрович Гончаров. Понятие «обломовщина» как социально-нравственное явление в романе А.И. Гончарова «Обломов»</w:t>
      </w:r>
    </w:p>
    <w:p w:rsidR="00011778" w:rsidRPr="00D35424" w:rsidRDefault="00011778" w:rsidP="00011778">
      <w:pPr>
        <w:spacing w:after="0" w:line="240" w:lineRule="auto"/>
        <w:ind w:firstLine="720"/>
        <w:jc w:val="both"/>
        <w:rPr>
          <w:rFonts w:ascii="Times New Roman" w:hAnsi="Times New Roman"/>
          <w:sz w:val="24"/>
          <w:szCs w:val="24"/>
        </w:rPr>
      </w:pPr>
    </w:p>
    <w:tbl>
      <w:tblPr>
        <w:tblStyle w:val="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1.2.1</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1.2.2</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1.2.3</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1.2.4</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1.2.5</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1.2.6</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1.2.7</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1.2.8</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1.2.9</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1.2.10</w:t>
            </w:r>
          </w:p>
        </w:tc>
      </w:tr>
      <w:tr w:rsidR="00011778" w:rsidRPr="00D35424" w:rsidTr="00011778">
        <w:tc>
          <w:tcPr>
            <w:tcW w:w="166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011778" w:rsidRPr="00D35424" w:rsidRDefault="00011778" w:rsidP="00011778">
      <w:pPr>
        <w:spacing w:after="0" w:line="240" w:lineRule="auto"/>
        <w:jc w:val="center"/>
        <w:rPr>
          <w:rFonts w:ascii="Times New Roman" w:hAnsi="Times New Roman"/>
          <w:b/>
          <w:sz w:val="28"/>
          <w:szCs w:val="28"/>
          <w:lang w:eastAsia="ru-RU"/>
        </w:rPr>
      </w:pPr>
    </w:p>
    <w:p w:rsidR="00011778" w:rsidRPr="00D35424" w:rsidRDefault="00011778" w:rsidP="0001177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sz w:val="24"/>
          <w:szCs w:val="24"/>
        </w:rPr>
      </w:pP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1.3.</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Иван Сергеевич Тургенев.</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Социально-нравственная проблематика романа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 С. Тургенева «Отцы и дети»</w:t>
      </w:r>
    </w:p>
    <w:p w:rsidR="00011778" w:rsidRPr="00D35424" w:rsidRDefault="00011778" w:rsidP="00011778">
      <w:pPr>
        <w:autoSpaceDE w:val="0"/>
        <w:autoSpaceDN w:val="0"/>
        <w:adjustRightInd w:val="0"/>
        <w:spacing w:after="0" w:line="240" w:lineRule="auto"/>
        <w:rPr>
          <w:rFonts w:ascii="Times New Roman" w:hAnsi="Times New Roman"/>
          <w:b/>
          <w:sz w:val="24"/>
          <w:szCs w:val="24"/>
        </w:rPr>
      </w:pPr>
    </w:p>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lang w:eastAsia="ru-RU"/>
        </w:rPr>
        <w:t>Тест № 4</w:t>
      </w: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1.3.1</w:t>
      </w:r>
      <w:r w:rsidR="00011778" w:rsidRPr="00D35424">
        <w:rPr>
          <w:rFonts w:ascii="Times New Roman" w:hAnsi="Times New Roman"/>
          <w:b/>
          <w:color w:val="000000"/>
          <w:sz w:val="24"/>
          <w:szCs w:val="24"/>
          <w:lang w:eastAsia="ru-RU"/>
        </w:rPr>
        <w:t>. Тургенева звали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Иван Алексеевич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Алексей Иванович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Сергей Иванович</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Сергеевич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1.3.2.</w:t>
      </w:r>
      <w:r w:rsidR="00011778" w:rsidRPr="00D35424">
        <w:rPr>
          <w:rFonts w:ascii="Times New Roman" w:hAnsi="Times New Roman"/>
          <w:b/>
          <w:color w:val="000000"/>
          <w:sz w:val="24"/>
          <w:szCs w:val="24"/>
          <w:lang w:eastAsia="ru-RU"/>
        </w:rPr>
        <w:t xml:space="preserve"> Тургенев</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совершил кругосветное путешествие на фрегате «Паллада»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участвовал в обороне Севастополя</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совершил путешествие на остров Сахалин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влюблен в П. Виардо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1.3.3</w:t>
      </w:r>
      <w:r w:rsidR="00011778" w:rsidRPr="00D35424">
        <w:rPr>
          <w:rFonts w:ascii="Times New Roman" w:hAnsi="Times New Roman"/>
          <w:b/>
          <w:color w:val="000000"/>
          <w:sz w:val="24"/>
          <w:szCs w:val="24"/>
          <w:lang w:eastAsia="ru-RU"/>
        </w:rPr>
        <w:t>. Произведение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поэма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повесть</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1.3.4</w:t>
      </w:r>
      <w:r w:rsidR="00011778" w:rsidRPr="00D35424">
        <w:rPr>
          <w:rFonts w:ascii="Times New Roman" w:hAnsi="Times New Roman"/>
          <w:b/>
          <w:color w:val="000000"/>
          <w:sz w:val="24"/>
          <w:szCs w:val="24"/>
          <w:lang w:eastAsia="ru-RU"/>
        </w:rPr>
        <w:t>. Как звали возлюбленную Евгения Базарова?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Татьяна Ларина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Анна Одинцова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Наташа Ростова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Ольга Ильинская</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1.3.5</w:t>
      </w:r>
      <w:r w:rsidR="00011778" w:rsidRPr="00D35424">
        <w:rPr>
          <w:rFonts w:ascii="Times New Roman" w:hAnsi="Times New Roman"/>
          <w:b/>
          <w:color w:val="000000"/>
          <w:sz w:val="24"/>
          <w:szCs w:val="24"/>
          <w:lang w:eastAsia="ru-RU"/>
        </w:rPr>
        <w:t>. Как звали друга Евгения Базарова</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Андрей Штольц</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Владимир Ленский</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Пьер Безухов</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Аркадий Кирсанов  +</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1.3.6</w:t>
      </w:r>
      <w:r w:rsidR="00011778" w:rsidRPr="00D35424">
        <w:rPr>
          <w:rFonts w:ascii="Times New Roman" w:hAnsi="Times New Roman"/>
          <w:b/>
          <w:color w:val="000000"/>
          <w:sz w:val="24"/>
          <w:szCs w:val="24"/>
          <w:lang w:eastAsia="ru-RU"/>
        </w:rPr>
        <w:t xml:space="preserve">. Укажите проблему, которая не обсуждалась в романе «Отцы и дети»?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положение рабочего класса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система поведения человека, нравственные принципы</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общественный долг, воспитание</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отношение к дворянскому и культурному наследию</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1.3.7</w:t>
      </w:r>
      <w:r w:rsidR="00011778" w:rsidRPr="00D35424">
        <w:rPr>
          <w:rFonts w:ascii="Times New Roman" w:hAnsi="Times New Roman"/>
          <w:b/>
          <w:color w:val="000000"/>
          <w:sz w:val="24"/>
          <w:szCs w:val="24"/>
          <w:lang w:eastAsia="ru-RU"/>
        </w:rPr>
        <w:t xml:space="preserve">. Определите завязку любовного конфликта в романе «Отцы и дети»?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сцена с Фенечкой в беседке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посещение Одинцовой умирающего Базарова</w:t>
      </w:r>
    </w:p>
    <w:p w:rsidR="00011778" w:rsidRPr="00D35424" w:rsidRDefault="00011778" w:rsidP="00011778">
      <w:pPr>
        <w:tabs>
          <w:tab w:val="left" w:pos="2412"/>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объяснение Базарова в любви Одинцовой</w:t>
      </w:r>
      <w:r w:rsidRPr="00D35424">
        <w:rPr>
          <w:rFonts w:ascii="Times New Roman" w:hAnsi="Times New Roman"/>
          <w:color w:val="000000"/>
          <w:sz w:val="24"/>
          <w:szCs w:val="24"/>
          <w:lang w:eastAsia="ru-RU"/>
        </w:rPr>
        <w:tab/>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встреча Базарова и Одинцовой на балу у губернатора</w:t>
      </w:r>
    </w:p>
    <w:p w:rsidR="00011778" w:rsidRPr="00D35424" w:rsidRDefault="00011778" w:rsidP="00011778">
      <w:pPr>
        <w:spacing w:after="0" w:line="240" w:lineRule="auto"/>
        <w:rPr>
          <w:rFonts w:ascii="Times New Roman" w:hAnsi="Times New Roman"/>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1.3.8</w:t>
      </w:r>
      <w:r w:rsidR="00011778" w:rsidRPr="00D35424">
        <w:rPr>
          <w:rFonts w:ascii="Times New Roman" w:hAnsi="Times New Roman"/>
          <w:b/>
          <w:color w:val="000000"/>
          <w:sz w:val="24"/>
          <w:szCs w:val="24"/>
          <w:lang w:eastAsia="ru-RU"/>
        </w:rPr>
        <w:t>. Чем закончилась дуэль между Павлом Кирсановым и Евгением Базаровым?</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дуэль не состоялась</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Базаров был ранен</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Кирсанов был ранен  +</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Базаров был убит</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1.3.9</w:t>
      </w:r>
      <w:r w:rsidR="00011778" w:rsidRPr="00D35424">
        <w:rPr>
          <w:rFonts w:ascii="Times New Roman" w:hAnsi="Times New Roman"/>
          <w:b/>
          <w:color w:val="000000"/>
          <w:sz w:val="24"/>
          <w:szCs w:val="24"/>
          <w:lang w:eastAsia="ru-RU"/>
        </w:rPr>
        <w:t>. Кто автор статьи «Базаров» о романе И. Тургенева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Ответ:______________   (Писарев)</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856BD9" w:rsidP="0001177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1.3.10</w:t>
      </w:r>
      <w:r w:rsidR="00011778" w:rsidRPr="00D35424">
        <w:rPr>
          <w:rFonts w:ascii="Times New Roman" w:hAnsi="Times New Roman"/>
          <w:b/>
          <w:color w:val="000000"/>
          <w:sz w:val="24"/>
          <w:szCs w:val="24"/>
          <w:lang w:eastAsia="ru-RU"/>
        </w:rPr>
        <w:t>. Как называлось имение Кирсановых? (По роману И. Тургенева «Отцы и дети)</w:t>
      </w:r>
    </w:p>
    <w:p w:rsidR="00011778" w:rsidRPr="00D35424" w:rsidRDefault="00011778" w:rsidP="0001177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Ответ:______________ (Марьино)</w:t>
      </w:r>
    </w:p>
    <w:p w:rsidR="00011778" w:rsidRPr="00D35424" w:rsidRDefault="00011778" w:rsidP="00011778">
      <w:pPr>
        <w:spacing w:after="0" w:line="240" w:lineRule="auto"/>
        <w:rPr>
          <w:rFonts w:ascii="Times New Roman" w:hAnsi="Times New Roman"/>
          <w:b/>
          <w:color w:val="000000"/>
          <w:sz w:val="28"/>
          <w:szCs w:val="28"/>
          <w:lang w:eastAsia="ru-RU"/>
        </w:rPr>
      </w:pPr>
    </w:p>
    <w:p w:rsidR="00011778" w:rsidRPr="00D35424" w:rsidRDefault="00011778" w:rsidP="0001177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Тема 1.3.</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Иван Сергеевич Тургенев.</w:t>
      </w:r>
    </w:p>
    <w:p w:rsidR="00856BD9" w:rsidRPr="00D35424" w:rsidRDefault="00856BD9" w:rsidP="00856BD9">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романа И. С. Тургенева «Отцы и дети»</w:t>
      </w:r>
    </w:p>
    <w:tbl>
      <w:tblPr>
        <w:tblStyle w:val="5"/>
        <w:tblW w:w="0" w:type="auto"/>
        <w:tblLook w:val="04A0" w:firstRow="1" w:lastRow="0" w:firstColumn="1" w:lastColumn="0" w:noHBand="0" w:noVBand="1"/>
      </w:tblPr>
      <w:tblGrid>
        <w:gridCol w:w="1659"/>
        <w:gridCol w:w="765"/>
        <w:gridCol w:w="765"/>
        <w:gridCol w:w="765"/>
        <w:gridCol w:w="765"/>
        <w:gridCol w:w="765"/>
        <w:gridCol w:w="765"/>
        <w:gridCol w:w="765"/>
        <w:gridCol w:w="765"/>
        <w:gridCol w:w="1138"/>
        <w:gridCol w:w="1220"/>
      </w:tblGrid>
      <w:tr w:rsidR="00856BD9" w:rsidRPr="00D35424" w:rsidTr="00856BD9">
        <w:tc>
          <w:tcPr>
            <w:tcW w:w="1659" w:type="dxa"/>
            <w:vAlign w:val="center"/>
          </w:tcPr>
          <w:p w:rsidR="00856BD9" w:rsidRPr="00D35424" w:rsidRDefault="00856BD9" w:rsidP="0001177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5" w:type="dxa"/>
            <w:vAlign w:val="bottom"/>
          </w:tcPr>
          <w:p w:rsidR="00856BD9" w:rsidRPr="00D35424" w:rsidRDefault="00856BD9" w:rsidP="00856BD9">
            <w:pPr>
              <w:spacing w:before="200"/>
              <w:jc w:val="center"/>
              <w:rPr>
                <w:rFonts w:ascii="Times New Roman" w:hAnsi="Times New Roman"/>
                <w:b/>
                <w:sz w:val="24"/>
                <w:szCs w:val="24"/>
              </w:rPr>
            </w:pPr>
            <w:r w:rsidRPr="00D35424">
              <w:rPr>
                <w:rFonts w:ascii="Times New Roman" w:hAnsi="Times New Roman"/>
                <w:b/>
                <w:sz w:val="24"/>
                <w:szCs w:val="24"/>
              </w:rPr>
              <w:t>1.3.1</w:t>
            </w:r>
          </w:p>
        </w:tc>
        <w:tc>
          <w:tcPr>
            <w:tcW w:w="765" w:type="dxa"/>
            <w:vAlign w:val="bottom"/>
          </w:tcPr>
          <w:p w:rsidR="00856BD9" w:rsidRPr="00D35424" w:rsidRDefault="00856BD9" w:rsidP="00856BD9">
            <w:pPr>
              <w:jc w:val="center"/>
            </w:pPr>
            <w:r w:rsidRPr="00D35424">
              <w:rPr>
                <w:rFonts w:ascii="Times New Roman" w:hAnsi="Times New Roman"/>
                <w:b/>
                <w:sz w:val="24"/>
                <w:szCs w:val="24"/>
              </w:rPr>
              <w:t>1.3.2</w:t>
            </w:r>
          </w:p>
        </w:tc>
        <w:tc>
          <w:tcPr>
            <w:tcW w:w="765" w:type="dxa"/>
            <w:vAlign w:val="bottom"/>
          </w:tcPr>
          <w:p w:rsidR="00856BD9" w:rsidRPr="00D35424" w:rsidRDefault="00856BD9" w:rsidP="00856BD9">
            <w:pPr>
              <w:jc w:val="center"/>
            </w:pPr>
            <w:r w:rsidRPr="00D35424">
              <w:rPr>
                <w:rFonts w:ascii="Times New Roman" w:hAnsi="Times New Roman"/>
                <w:b/>
                <w:sz w:val="24"/>
                <w:szCs w:val="24"/>
              </w:rPr>
              <w:t>1.3.3</w:t>
            </w:r>
          </w:p>
        </w:tc>
        <w:tc>
          <w:tcPr>
            <w:tcW w:w="765" w:type="dxa"/>
            <w:vAlign w:val="bottom"/>
          </w:tcPr>
          <w:p w:rsidR="00856BD9" w:rsidRPr="00D35424" w:rsidRDefault="00856BD9" w:rsidP="00856BD9">
            <w:pPr>
              <w:jc w:val="center"/>
            </w:pPr>
            <w:r w:rsidRPr="00D35424">
              <w:rPr>
                <w:rFonts w:ascii="Times New Roman" w:hAnsi="Times New Roman"/>
                <w:b/>
                <w:sz w:val="24"/>
                <w:szCs w:val="24"/>
              </w:rPr>
              <w:t>1.3.4</w:t>
            </w:r>
          </w:p>
        </w:tc>
        <w:tc>
          <w:tcPr>
            <w:tcW w:w="765" w:type="dxa"/>
            <w:vAlign w:val="bottom"/>
          </w:tcPr>
          <w:p w:rsidR="00856BD9" w:rsidRPr="00D35424" w:rsidRDefault="00856BD9" w:rsidP="00856BD9">
            <w:pPr>
              <w:jc w:val="center"/>
            </w:pPr>
            <w:r w:rsidRPr="00D35424">
              <w:rPr>
                <w:rFonts w:ascii="Times New Roman" w:hAnsi="Times New Roman"/>
                <w:b/>
                <w:sz w:val="24"/>
                <w:szCs w:val="24"/>
              </w:rPr>
              <w:t>1.3.5</w:t>
            </w:r>
          </w:p>
        </w:tc>
        <w:tc>
          <w:tcPr>
            <w:tcW w:w="765" w:type="dxa"/>
            <w:vAlign w:val="bottom"/>
          </w:tcPr>
          <w:p w:rsidR="00856BD9" w:rsidRPr="00D35424" w:rsidRDefault="00856BD9" w:rsidP="00856BD9">
            <w:pPr>
              <w:jc w:val="center"/>
            </w:pPr>
            <w:r w:rsidRPr="00D35424">
              <w:rPr>
                <w:rFonts w:ascii="Times New Roman" w:hAnsi="Times New Roman"/>
                <w:b/>
                <w:sz w:val="24"/>
                <w:szCs w:val="24"/>
              </w:rPr>
              <w:t>1.3.6</w:t>
            </w:r>
          </w:p>
        </w:tc>
        <w:tc>
          <w:tcPr>
            <w:tcW w:w="765" w:type="dxa"/>
            <w:vAlign w:val="bottom"/>
          </w:tcPr>
          <w:p w:rsidR="00856BD9" w:rsidRPr="00D35424" w:rsidRDefault="00856BD9" w:rsidP="00856BD9">
            <w:pPr>
              <w:jc w:val="center"/>
            </w:pPr>
            <w:r w:rsidRPr="00D35424">
              <w:rPr>
                <w:rFonts w:ascii="Times New Roman" w:hAnsi="Times New Roman"/>
                <w:b/>
                <w:sz w:val="24"/>
                <w:szCs w:val="24"/>
              </w:rPr>
              <w:t>1.3.7</w:t>
            </w:r>
          </w:p>
        </w:tc>
        <w:tc>
          <w:tcPr>
            <w:tcW w:w="765" w:type="dxa"/>
            <w:vAlign w:val="bottom"/>
          </w:tcPr>
          <w:p w:rsidR="00856BD9" w:rsidRPr="00D35424" w:rsidRDefault="00856BD9" w:rsidP="00856BD9">
            <w:pPr>
              <w:jc w:val="center"/>
            </w:pPr>
            <w:r w:rsidRPr="00D35424">
              <w:rPr>
                <w:rFonts w:ascii="Times New Roman" w:hAnsi="Times New Roman"/>
                <w:b/>
                <w:sz w:val="24"/>
                <w:szCs w:val="24"/>
              </w:rPr>
              <w:t>1.3.8</w:t>
            </w:r>
          </w:p>
        </w:tc>
        <w:tc>
          <w:tcPr>
            <w:tcW w:w="1138" w:type="dxa"/>
            <w:vAlign w:val="bottom"/>
          </w:tcPr>
          <w:p w:rsidR="00856BD9" w:rsidRPr="00D35424" w:rsidRDefault="00856BD9" w:rsidP="00856BD9">
            <w:pPr>
              <w:jc w:val="center"/>
            </w:pPr>
            <w:r w:rsidRPr="00D35424">
              <w:rPr>
                <w:rFonts w:ascii="Times New Roman" w:hAnsi="Times New Roman"/>
                <w:b/>
                <w:sz w:val="24"/>
                <w:szCs w:val="24"/>
              </w:rPr>
              <w:t>1.3.9</w:t>
            </w:r>
          </w:p>
        </w:tc>
        <w:tc>
          <w:tcPr>
            <w:tcW w:w="1220" w:type="dxa"/>
            <w:vAlign w:val="bottom"/>
          </w:tcPr>
          <w:p w:rsidR="00856BD9" w:rsidRPr="00D35424" w:rsidRDefault="00856BD9" w:rsidP="00856BD9">
            <w:pPr>
              <w:jc w:val="center"/>
            </w:pPr>
            <w:r w:rsidRPr="00D35424">
              <w:rPr>
                <w:rFonts w:ascii="Times New Roman" w:hAnsi="Times New Roman"/>
                <w:b/>
                <w:sz w:val="24"/>
                <w:szCs w:val="24"/>
              </w:rPr>
              <w:t>1.3.10</w:t>
            </w:r>
          </w:p>
        </w:tc>
      </w:tr>
      <w:tr w:rsidR="00011778" w:rsidRPr="00D35424" w:rsidTr="00856BD9">
        <w:tc>
          <w:tcPr>
            <w:tcW w:w="1659"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б</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в</w:t>
            </w:r>
          </w:p>
        </w:tc>
        <w:tc>
          <w:tcPr>
            <w:tcW w:w="1138"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Писарев</w:t>
            </w:r>
          </w:p>
        </w:tc>
        <w:tc>
          <w:tcPr>
            <w:tcW w:w="1220" w:type="dxa"/>
            <w:vAlign w:val="center"/>
          </w:tcPr>
          <w:p w:rsidR="00011778" w:rsidRPr="00D35424" w:rsidRDefault="00011778" w:rsidP="00011778">
            <w:pPr>
              <w:spacing w:before="200"/>
              <w:jc w:val="center"/>
              <w:rPr>
                <w:rFonts w:ascii="Times New Roman" w:hAnsi="Times New Roman"/>
                <w:b/>
                <w:sz w:val="24"/>
                <w:szCs w:val="24"/>
              </w:rPr>
            </w:pPr>
            <w:r w:rsidRPr="00D35424">
              <w:rPr>
                <w:rFonts w:ascii="Times New Roman" w:hAnsi="Times New Roman"/>
                <w:b/>
                <w:sz w:val="24"/>
                <w:szCs w:val="24"/>
              </w:rPr>
              <w:t>Марьино</w:t>
            </w:r>
          </w:p>
        </w:tc>
      </w:tr>
    </w:tbl>
    <w:p w:rsidR="00011778" w:rsidRPr="00D35424" w:rsidRDefault="00011778" w:rsidP="00011778">
      <w:pPr>
        <w:spacing w:after="0" w:line="240" w:lineRule="auto"/>
        <w:jc w:val="center"/>
        <w:rPr>
          <w:rFonts w:ascii="Times New Roman" w:hAnsi="Times New Roman"/>
          <w:b/>
          <w:color w:val="000000"/>
          <w:sz w:val="28"/>
          <w:szCs w:val="28"/>
          <w:lang w:eastAsia="ru-RU"/>
        </w:rPr>
      </w:pPr>
    </w:p>
    <w:p w:rsidR="00011778" w:rsidRPr="00D35424" w:rsidRDefault="00856BD9"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lang w:eastAsia="zh-CN"/>
        </w:rPr>
        <w:t>Контролируемые компетенции ОК 01, ОК 02, ОК 03, ОК 04, ОК 05, ОК 06, ОК 09.</w:t>
      </w:r>
    </w:p>
    <w:p w:rsidR="00011778" w:rsidRPr="00D35424" w:rsidRDefault="00011778" w:rsidP="0001177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11778" w:rsidRPr="00D35424" w:rsidRDefault="00011778" w:rsidP="0001177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11778" w:rsidRPr="00D35424" w:rsidRDefault="00011778" w:rsidP="00011778">
      <w:pPr>
        <w:spacing w:after="0" w:line="240" w:lineRule="auto"/>
        <w:jc w:val="center"/>
        <w:rPr>
          <w:rFonts w:ascii="Times New Roman" w:hAnsi="Times New Roman"/>
          <w:b/>
          <w:color w:val="000000"/>
          <w:sz w:val="24"/>
          <w:szCs w:val="24"/>
          <w:lang w:eastAsia="ru-RU"/>
        </w:rPr>
      </w:pP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11778" w:rsidRPr="00D35424" w:rsidRDefault="00011778" w:rsidP="00011778">
      <w:pPr>
        <w:autoSpaceDE w:val="0"/>
        <w:autoSpaceDN w:val="0"/>
        <w:adjustRightInd w:val="0"/>
        <w:spacing w:after="0" w:line="240" w:lineRule="auto"/>
        <w:rPr>
          <w:rFonts w:ascii="Times New Roman" w:hAnsi="Times New Roman"/>
          <w:b/>
          <w:bCs/>
          <w:color w:val="000000"/>
          <w:sz w:val="24"/>
          <w:szCs w:val="24"/>
          <w:lang w:eastAsia="ru-RU"/>
        </w:rPr>
      </w:pPr>
    </w:p>
    <w:p w:rsidR="00011778" w:rsidRPr="00D35424" w:rsidRDefault="00011778" w:rsidP="0001177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11778" w:rsidRPr="00D35424" w:rsidRDefault="00011778" w:rsidP="0001177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11778" w:rsidRPr="00D35424" w:rsidRDefault="00011778"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011778">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1.4. </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Идейно-художественное своеобразие лирики Ф.И. Тютчева и А.А. Фета</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5</w:t>
      </w:r>
    </w:p>
    <w:p w:rsidR="00856BD9" w:rsidRPr="00D35424" w:rsidRDefault="00856BD9" w:rsidP="00856BD9">
      <w:pPr>
        <w:autoSpaceDE w:val="0"/>
        <w:autoSpaceDN w:val="0"/>
        <w:adjustRightInd w:val="0"/>
        <w:spacing w:after="0" w:line="240" w:lineRule="auto"/>
        <w:jc w:val="center"/>
        <w:rPr>
          <w:rFonts w:ascii="Times New Roman" w:hAnsi="Times New Roman"/>
          <w:b/>
          <w:sz w:val="24"/>
          <w:szCs w:val="24"/>
        </w:rPr>
      </w:pP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1.4.1. Ведущая тема в творчестве А.А. Фета:</w:t>
      </w:r>
      <w:r w:rsidRPr="00D35424">
        <w:rPr>
          <w:rFonts w:ascii="Times New Roman" w:hAnsi="Times New Roman"/>
          <w:sz w:val="24"/>
          <w:szCs w:val="24"/>
          <w:lang w:eastAsia="ru-RU"/>
        </w:rPr>
        <w:br/>
        <w:t>а) Поэт и поэзия</w:t>
      </w:r>
      <w:r w:rsidRPr="00D35424">
        <w:rPr>
          <w:rFonts w:ascii="Times New Roman" w:hAnsi="Times New Roman"/>
          <w:sz w:val="24"/>
          <w:szCs w:val="24"/>
          <w:lang w:eastAsia="ru-RU"/>
        </w:rPr>
        <w:br/>
        <w:t>б) Любовь и природа  +</w:t>
      </w:r>
      <w:r w:rsidRPr="00D35424">
        <w:rPr>
          <w:rFonts w:ascii="Times New Roman" w:hAnsi="Times New Roman"/>
          <w:sz w:val="24"/>
          <w:szCs w:val="24"/>
          <w:lang w:eastAsia="ru-RU"/>
        </w:rPr>
        <w:br/>
        <w:t>в) Гражданское служение</w:t>
      </w:r>
      <w:r w:rsidRPr="00D35424">
        <w:rPr>
          <w:rFonts w:ascii="Times New Roman" w:hAnsi="Times New Roman"/>
          <w:sz w:val="24"/>
          <w:szCs w:val="24"/>
          <w:lang w:eastAsia="ru-RU"/>
        </w:rPr>
        <w:br/>
        <w:t>г) Предназначение человека</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b/>
          <w:color w:val="000000"/>
          <w:sz w:val="24"/>
          <w:szCs w:val="24"/>
          <w:lang w:eastAsia="ru-RU"/>
        </w:rPr>
        <w:t xml:space="preserve">1.4.2. В строчке </w:t>
      </w:r>
      <w:r w:rsidRPr="00D35424">
        <w:rPr>
          <w:rFonts w:ascii="Times New Roman" w:hAnsi="Times New Roman"/>
          <w:b/>
          <w:bCs/>
          <w:i/>
          <w:iCs/>
          <w:color w:val="000000"/>
          <w:sz w:val="24"/>
          <w:szCs w:val="24"/>
          <w:u w:val="single"/>
          <w:lang w:eastAsia="ru-RU"/>
        </w:rPr>
        <w:t xml:space="preserve">Принахмурилась </w:t>
      </w:r>
      <w:r w:rsidRPr="00D35424">
        <w:rPr>
          <w:rFonts w:ascii="Times New Roman" w:hAnsi="Times New Roman"/>
          <w:b/>
          <w:bCs/>
          <w:i/>
          <w:iCs/>
          <w:color w:val="000000"/>
          <w:sz w:val="24"/>
          <w:szCs w:val="24"/>
          <w:lang w:eastAsia="ru-RU"/>
        </w:rPr>
        <w:t>земля</w:t>
      </w:r>
      <w:r w:rsidRPr="00D35424">
        <w:rPr>
          <w:rFonts w:ascii="Times New Roman" w:hAnsi="Times New Roman"/>
          <w:b/>
          <w:color w:val="000000"/>
          <w:sz w:val="24"/>
          <w:szCs w:val="24"/>
          <w:lang w:eastAsia="ru-RU"/>
        </w:rPr>
        <w:t xml:space="preserve"> выделенное слово является:</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color w:val="000000"/>
          <w:sz w:val="24"/>
          <w:szCs w:val="24"/>
          <w:lang w:eastAsia="ru-RU"/>
        </w:rPr>
        <w:t xml:space="preserve">а) антитезой         </w:t>
      </w:r>
    </w:p>
    <w:p w:rsidR="0044780E" w:rsidRPr="00D35424" w:rsidRDefault="0044780E" w:rsidP="0044780E">
      <w:pPr>
        <w:spacing w:after="0" w:line="240" w:lineRule="auto"/>
        <w:textAlignment w:val="baseline"/>
        <w:rPr>
          <w:rFonts w:ascii="Times New Roman" w:hAnsi="Times New Roman"/>
          <w:sz w:val="24"/>
          <w:szCs w:val="24"/>
          <w:lang w:eastAsia="ru-RU"/>
        </w:rPr>
      </w:pPr>
      <w:r w:rsidRPr="00D35424">
        <w:rPr>
          <w:rFonts w:ascii="Times New Roman" w:hAnsi="Times New Roman"/>
          <w:color w:val="000000"/>
          <w:sz w:val="24"/>
          <w:szCs w:val="24"/>
          <w:lang w:eastAsia="ru-RU"/>
        </w:rPr>
        <w:t xml:space="preserve">б) эпитетом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олицетворением    +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сравнением</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1.4.3. В стихотворении «Листья» Ф. И. Тютчева в строчках</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Пусть сосны и ели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Всю зиму торчат,</w:t>
      </w:r>
    </w:p>
    <w:p w:rsidR="0044780E" w:rsidRPr="00D35424" w:rsidRDefault="0044780E" w:rsidP="0044780E">
      <w:pPr>
        <w:spacing w:after="0" w:line="240" w:lineRule="auto"/>
        <w:rPr>
          <w:rFonts w:ascii="Times New Roman" w:hAnsi="Times New Roman"/>
          <w:color w:val="000000"/>
          <w:kern w:val="36"/>
          <w:sz w:val="24"/>
          <w:szCs w:val="24"/>
          <w:lang w:eastAsia="ru-RU"/>
        </w:rPr>
      </w:pPr>
      <w:r w:rsidRPr="00D35424">
        <w:rPr>
          <w:rFonts w:ascii="Times New Roman" w:hAnsi="Times New Roman"/>
          <w:color w:val="000000"/>
          <w:kern w:val="36"/>
          <w:sz w:val="24"/>
          <w:szCs w:val="24"/>
          <w:lang w:eastAsia="ru-RU"/>
        </w:rPr>
        <w:t>В снега и метели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Cs/>
          <w:i/>
          <w:iCs/>
          <w:color w:val="000000"/>
          <w:sz w:val="24"/>
          <w:szCs w:val="24"/>
          <w:lang w:eastAsia="ru-RU"/>
        </w:rPr>
        <w:t>Закутавшись, спят…</w:t>
      </w:r>
      <w:r w:rsidRPr="00D35424">
        <w:rPr>
          <w:rFonts w:ascii="Times New Roman" w:hAnsi="Times New Roman"/>
          <w:b/>
          <w:bCs/>
          <w:i/>
          <w:iCs/>
          <w:color w:val="000000"/>
          <w:sz w:val="24"/>
          <w:szCs w:val="24"/>
          <w:lang w:eastAsia="ru-RU"/>
        </w:rPr>
        <w:t xml:space="preserve"> </w:t>
      </w:r>
      <w:r w:rsidRPr="00D35424">
        <w:rPr>
          <w:rFonts w:ascii="Times New Roman" w:hAnsi="Times New Roman"/>
          <w:color w:val="000000"/>
          <w:sz w:val="24"/>
          <w:szCs w:val="24"/>
          <w:lang w:eastAsia="ru-RU"/>
        </w:rPr>
        <w:t>поэт использует:</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антитезу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эпитет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олицетворение   +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сравнение</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1.4.4. С помощью чего Фет пытался вернуть себе утраченный дворянский титул?</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Писем императору</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Военной службы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Пересмотра метрических записей</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Подкупа вышестоящих чиновников</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1.4.5. Сопоставьте стихи</w:t>
      </w:r>
      <w:r w:rsidRPr="00D35424">
        <w:rPr>
          <w:rFonts w:ascii="Times New Roman" w:hAnsi="Times New Roman"/>
          <w:color w:val="000000"/>
          <w:sz w:val="24"/>
          <w:szCs w:val="24"/>
          <w:lang w:eastAsia="ru-RU"/>
        </w:rPr>
        <w:t xml:space="preserve"> А. Пушкина «Я вас любил: любовь еще, быть может…» и Ф. Тютчева «Я встретил вас..» Какой мотив объединяет эти стихотворения?</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свободы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дружбы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любви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бессмертия</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1.4.6. Литературное направление, к которому относится творчество Ф.И. Тютчева:</w:t>
      </w:r>
      <w:r w:rsidRPr="00D35424">
        <w:rPr>
          <w:rFonts w:ascii="Times New Roman" w:hAnsi="Times New Roman"/>
          <w:sz w:val="24"/>
          <w:szCs w:val="24"/>
          <w:lang w:eastAsia="ru-RU"/>
        </w:rPr>
        <w:br/>
        <w:t>а) к реализму</w:t>
      </w:r>
      <w:r w:rsidRPr="00D35424">
        <w:rPr>
          <w:rFonts w:ascii="Times New Roman" w:hAnsi="Times New Roman"/>
          <w:sz w:val="24"/>
          <w:szCs w:val="24"/>
          <w:lang w:eastAsia="ru-RU"/>
        </w:rPr>
        <w:br/>
        <w:t>б) к романтизму  +</w:t>
      </w:r>
      <w:r w:rsidRPr="00D35424">
        <w:rPr>
          <w:rFonts w:ascii="Times New Roman" w:hAnsi="Times New Roman"/>
          <w:sz w:val="24"/>
          <w:szCs w:val="24"/>
          <w:lang w:eastAsia="ru-RU"/>
        </w:rPr>
        <w:br/>
        <w:t>в) к сентиментализму</w:t>
      </w:r>
      <w:r w:rsidRPr="00D35424">
        <w:rPr>
          <w:rFonts w:ascii="Times New Roman" w:hAnsi="Times New Roman"/>
          <w:sz w:val="24"/>
          <w:szCs w:val="24"/>
          <w:lang w:eastAsia="ru-RU"/>
        </w:rPr>
        <w:br/>
        <w:t>г) классицизм</w:t>
      </w: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1.4.7. Впервые стихотворения Ф.И. Тютчева были опубликованы:</w:t>
      </w:r>
      <w:r w:rsidRPr="00D35424">
        <w:rPr>
          <w:rFonts w:ascii="Times New Roman" w:hAnsi="Times New Roman"/>
          <w:sz w:val="24"/>
          <w:szCs w:val="24"/>
          <w:lang w:eastAsia="ru-RU"/>
        </w:rPr>
        <w:br/>
        <w:t>а) в журнале «Современник»  +</w:t>
      </w:r>
      <w:r w:rsidRPr="00D35424">
        <w:rPr>
          <w:rFonts w:ascii="Times New Roman" w:hAnsi="Times New Roman"/>
          <w:sz w:val="24"/>
          <w:szCs w:val="24"/>
          <w:lang w:eastAsia="ru-RU"/>
        </w:rPr>
        <w:br/>
        <w:t>б) в журнале «Полярная звезда»</w:t>
      </w:r>
      <w:r w:rsidRPr="00D35424">
        <w:rPr>
          <w:rFonts w:ascii="Times New Roman" w:hAnsi="Times New Roman"/>
          <w:sz w:val="24"/>
          <w:szCs w:val="24"/>
          <w:lang w:eastAsia="ru-RU"/>
        </w:rPr>
        <w:br/>
        <w:t>в) в журнале «Колокол»</w:t>
      </w:r>
      <w:r w:rsidRPr="00D35424">
        <w:rPr>
          <w:rFonts w:ascii="Times New Roman" w:hAnsi="Times New Roman"/>
          <w:sz w:val="24"/>
          <w:szCs w:val="24"/>
          <w:lang w:eastAsia="ru-RU"/>
        </w:rPr>
        <w:br/>
        <w:t>г) за границей</w:t>
      </w:r>
    </w:p>
    <w:p w:rsidR="0044780E" w:rsidRPr="00D35424" w:rsidRDefault="0044780E" w:rsidP="0044780E">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lastRenderedPageBreak/>
        <w:t>1.4.8. Что, по мнению Ф.М. Тютчева, нельзя понять умом, но нужно верить в неё?</w:t>
      </w:r>
      <w:r w:rsidRPr="00D35424">
        <w:rPr>
          <w:rFonts w:ascii="Times New Roman" w:hAnsi="Times New Roman"/>
          <w:b/>
          <w:sz w:val="24"/>
          <w:szCs w:val="24"/>
          <w:lang w:eastAsia="ru-RU"/>
        </w:rPr>
        <w:br/>
      </w:r>
      <w:r w:rsidRPr="00D35424">
        <w:rPr>
          <w:rFonts w:ascii="Times New Roman" w:hAnsi="Times New Roman"/>
          <w:sz w:val="24"/>
          <w:szCs w:val="24"/>
          <w:lang w:eastAsia="ru-RU"/>
        </w:rPr>
        <w:t>а) женщину</w:t>
      </w:r>
      <w:r w:rsidRPr="00D35424">
        <w:rPr>
          <w:rFonts w:ascii="Times New Roman" w:hAnsi="Times New Roman"/>
          <w:sz w:val="24"/>
          <w:szCs w:val="24"/>
          <w:lang w:eastAsia="ru-RU"/>
        </w:rPr>
        <w:br/>
        <w:t>б) Россию  +</w:t>
      </w:r>
      <w:r w:rsidRPr="00D35424">
        <w:rPr>
          <w:rFonts w:ascii="Times New Roman" w:hAnsi="Times New Roman"/>
          <w:sz w:val="24"/>
          <w:szCs w:val="24"/>
          <w:lang w:eastAsia="ru-RU"/>
        </w:rPr>
        <w:br/>
        <w:t>в) душу</w:t>
      </w:r>
      <w:r w:rsidRPr="00D35424">
        <w:rPr>
          <w:rFonts w:ascii="Times New Roman" w:hAnsi="Times New Roman"/>
          <w:sz w:val="24"/>
          <w:szCs w:val="24"/>
          <w:lang w:eastAsia="ru-RU"/>
        </w:rPr>
        <w:br/>
        <w:t>г) мечту</w:t>
      </w: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1.4.9. «Денисьевский цикл» - это стихи:</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 природе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о Денисе Давыдове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о поэте и поэзии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 любви  +</w:t>
      </w:r>
    </w:p>
    <w:p w:rsidR="0044780E" w:rsidRPr="00D35424" w:rsidRDefault="0044780E" w:rsidP="0044780E">
      <w:pPr>
        <w:spacing w:after="0" w:line="240" w:lineRule="auto"/>
        <w:rPr>
          <w:rFonts w:ascii="Times New Roman" w:hAnsi="Times New Roman"/>
          <w:color w:val="000000"/>
          <w:sz w:val="24"/>
          <w:szCs w:val="24"/>
          <w:lang w:eastAsia="ru-RU"/>
        </w:rPr>
      </w:pPr>
    </w:p>
    <w:p w:rsidR="0044780E" w:rsidRPr="00D35424" w:rsidRDefault="0044780E" w:rsidP="0044780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1.4.10. А. Фет, Ф. Тютчев - поэты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17-го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18-го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19-го века  +</w:t>
      </w:r>
    </w:p>
    <w:p w:rsidR="0044780E" w:rsidRPr="00D35424" w:rsidRDefault="0044780E" w:rsidP="0044780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20-го века</w:t>
      </w:r>
    </w:p>
    <w:p w:rsidR="0044780E" w:rsidRPr="00D35424" w:rsidRDefault="0044780E" w:rsidP="0044780E">
      <w:pPr>
        <w:spacing w:after="0" w:line="240" w:lineRule="auto"/>
        <w:rPr>
          <w:rFonts w:ascii="Times New Roman" w:hAnsi="Times New Roman"/>
          <w:b/>
          <w:color w:val="000000"/>
          <w:sz w:val="28"/>
          <w:szCs w:val="28"/>
          <w:lang w:eastAsia="ru-RU"/>
        </w:rPr>
      </w:pPr>
    </w:p>
    <w:p w:rsidR="0044780E" w:rsidRPr="00D35424" w:rsidRDefault="0044780E" w:rsidP="0044780E">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4780E" w:rsidRPr="00D35424" w:rsidRDefault="0044780E" w:rsidP="0044780E">
      <w:pPr>
        <w:spacing w:after="0" w:line="240" w:lineRule="auto"/>
        <w:rPr>
          <w:rFonts w:ascii="Times New Roman" w:hAnsi="Times New Roman"/>
          <w:sz w:val="24"/>
          <w:szCs w:val="24"/>
        </w:rPr>
      </w:pPr>
      <w:r w:rsidRPr="00D35424">
        <w:rPr>
          <w:rFonts w:ascii="Times New Roman" w:hAnsi="Times New Roman"/>
          <w:sz w:val="24"/>
          <w:szCs w:val="24"/>
        </w:rPr>
        <w:t xml:space="preserve">Тема 1.4. </w:t>
      </w:r>
    </w:p>
    <w:p w:rsidR="0044780E" w:rsidRPr="00D35424" w:rsidRDefault="0044780E" w:rsidP="0044780E">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Ф.И. Тютчева и А.А. Фета</w:t>
      </w:r>
    </w:p>
    <w:tbl>
      <w:tblPr>
        <w:tblStyle w:val="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44780E" w:rsidRPr="00D35424" w:rsidTr="0044780E">
        <w:tc>
          <w:tcPr>
            <w:tcW w:w="1669"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1.4.1</w:t>
            </w:r>
          </w:p>
        </w:tc>
        <w:tc>
          <w:tcPr>
            <w:tcW w:w="847" w:type="dxa"/>
            <w:vAlign w:val="bottom"/>
          </w:tcPr>
          <w:p w:rsidR="0044780E" w:rsidRPr="00D35424" w:rsidRDefault="0044780E" w:rsidP="0044780E">
            <w:pPr>
              <w:jc w:val="center"/>
            </w:pPr>
            <w:r w:rsidRPr="00D35424">
              <w:rPr>
                <w:rFonts w:ascii="Times New Roman" w:hAnsi="Times New Roman"/>
                <w:b/>
                <w:sz w:val="24"/>
                <w:szCs w:val="24"/>
              </w:rPr>
              <w:t>1.4.2</w:t>
            </w:r>
          </w:p>
        </w:tc>
        <w:tc>
          <w:tcPr>
            <w:tcW w:w="846" w:type="dxa"/>
            <w:vAlign w:val="bottom"/>
          </w:tcPr>
          <w:p w:rsidR="0044780E" w:rsidRPr="00D35424" w:rsidRDefault="0044780E" w:rsidP="0044780E">
            <w:pPr>
              <w:jc w:val="center"/>
            </w:pPr>
            <w:r w:rsidRPr="00D35424">
              <w:rPr>
                <w:rFonts w:ascii="Times New Roman" w:hAnsi="Times New Roman"/>
                <w:b/>
                <w:sz w:val="24"/>
                <w:szCs w:val="24"/>
              </w:rPr>
              <w:t>1.4.3</w:t>
            </w:r>
          </w:p>
        </w:tc>
        <w:tc>
          <w:tcPr>
            <w:tcW w:w="847" w:type="dxa"/>
            <w:vAlign w:val="bottom"/>
          </w:tcPr>
          <w:p w:rsidR="0044780E" w:rsidRPr="00D35424" w:rsidRDefault="0044780E" w:rsidP="0044780E">
            <w:pPr>
              <w:jc w:val="center"/>
            </w:pPr>
            <w:r w:rsidRPr="00D35424">
              <w:rPr>
                <w:rFonts w:ascii="Times New Roman" w:hAnsi="Times New Roman"/>
                <w:b/>
                <w:sz w:val="24"/>
                <w:szCs w:val="24"/>
              </w:rPr>
              <w:t>1.4.4</w:t>
            </w:r>
          </w:p>
        </w:tc>
        <w:tc>
          <w:tcPr>
            <w:tcW w:w="846" w:type="dxa"/>
            <w:vAlign w:val="bottom"/>
          </w:tcPr>
          <w:p w:rsidR="0044780E" w:rsidRPr="00D35424" w:rsidRDefault="0044780E" w:rsidP="0044780E">
            <w:pPr>
              <w:jc w:val="center"/>
            </w:pPr>
            <w:r w:rsidRPr="00D35424">
              <w:rPr>
                <w:rFonts w:ascii="Times New Roman" w:hAnsi="Times New Roman"/>
                <w:b/>
                <w:sz w:val="24"/>
                <w:szCs w:val="24"/>
              </w:rPr>
              <w:t>1.4.5</w:t>
            </w:r>
          </w:p>
        </w:tc>
        <w:tc>
          <w:tcPr>
            <w:tcW w:w="847" w:type="dxa"/>
            <w:vAlign w:val="bottom"/>
          </w:tcPr>
          <w:p w:rsidR="0044780E" w:rsidRPr="00D35424" w:rsidRDefault="0044780E" w:rsidP="0044780E">
            <w:pPr>
              <w:jc w:val="center"/>
            </w:pPr>
            <w:r w:rsidRPr="00D35424">
              <w:rPr>
                <w:rFonts w:ascii="Times New Roman" w:hAnsi="Times New Roman"/>
                <w:b/>
                <w:sz w:val="24"/>
                <w:szCs w:val="24"/>
              </w:rPr>
              <w:t>1.4.6</w:t>
            </w:r>
          </w:p>
        </w:tc>
        <w:tc>
          <w:tcPr>
            <w:tcW w:w="846" w:type="dxa"/>
            <w:vAlign w:val="bottom"/>
          </w:tcPr>
          <w:p w:rsidR="0044780E" w:rsidRPr="00D35424" w:rsidRDefault="0044780E" w:rsidP="0044780E">
            <w:pPr>
              <w:jc w:val="center"/>
            </w:pPr>
            <w:r w:rsidRPr="00D35424">
              <w:rPr>
                <w:rFonts w:ascii="Times New Roman" w:hAnsi="Times New Roman"/>
                <w:b/>
                <w:sz w:val="24"/>
                <w:szCs w:val="24"/>
              </w:rPr>
              <w:t>1.4.7</w:t>
            </w:r>
          </w:p>
        </w:tc>
        <w:tc>
          <w:tcPr>
            <w:tcW w:w="847" w:type="dxa"/>
            <w:vAlign w:val="bottom"/>
          </w:tcPr>
          <w:p w:rsidR="0044780E" w:rsidRPr="00D35424" w:rsidRDefault="0044780E" w:rsidP="0044780E">
            <w:pPr>
              <w:jc w:val="center"/>
            </w:pPr>
            <w:r w:rsidRPr="00D35424">
              <w:rPr>
                <w:rFonts w:ascii="Times New Roman" w:hAnsi="Times New Roman"/>
                <w:b/>
                <w:sz w:val="24"/>
                <w:szCs w:val="24"/>
              </w:rPr>
              <w:t>1.4.8</w:t>
            </w:r>
          </w:p>
        </w:tc>
        <w:tc>
          <w:tcPr>
            <w:tcW w:w="846" w:type="dxa"/>
            <w:vAlign w:val="bottom"/>
          </w:tcPr>
          <w:p w:rsidR="0044780E" w:rsidRPr="00D35424" w:rsidRDefault="0044780E" w:rsidP="0044780E">
            <w:pPr>
              <w:jc w:val="center"/>
            </w:pPr>
            <w:r w:rsidRPr="00D35424">
              <w:rPr>
                <w:rFonts w:ascii="Times New Roman" w:hAnsi="Times New Roman"/>
                <w:b/>
                <w:sz w:val="24"/>
                <w:szCs w:val="24"/>
              </w:rPr>
              <w:t>1.4.9</w:t>
            </w:r>
          </w:p>
        </w:tc>
        <w:tc>
          <w:tcPr>
            <w:tcW w:w="850" w:type="dxa"/>
            <w:vAlign w:val="bottom"/>
          </w:tcPr>
          <w:p w:rsidR="0044780E" w:rsidRPr="00D35424" w:rsidRDefault="0044780E" w:rsidP="0044780E">
            <w:pPr>
              <w:jc w:val="center"/>
            </w:pPr>
            <w:r w:rsidRPr="00D35424">
              <w:rPr>
                <w:rFonts w:ascii="Times New Roman" w:hAnsi="Times New Roman"/>
                <w:b/>
                <w:sz w:val="24"/>
                <w:szCs w:val="24"/>
              </w:rPr>
              <w:t>1.4.10</w:t>
            </w:r>
          </w:p>
        </w:tc>
      </w:tr>
      <w:tr w:rsidR="0044780E" w:rsidRPr="00D35424" w:rsidTr="0044780E">
        <w:tc>
          <w:tcPr>
            <w:tcW w:w="1669"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44780E" w:rsidRPr="00D35424" w:rsidRDefault="0044780E" w:rsidP="0044780E">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44780E" w:rsidRPr="00D35424" w:rsidRDefault="0044780E" w:rsidP="0044780E">
      <w:pPr>
        <w:spacing w:after="0" w:line="240" w:lineRule="auto"/>
        <w:jc w:val="center"/>
        <w:rPr>
          <w:rFonts w:ascii="Times New Roman" w:hAnsi="Times New Roman"/>
          <w:b/>
          <w:color w:val="000000"/>
          <w:sz w:val="28"/>
          <w:szCs w:val="28"/>
          <w:lang w:eastAsia="ru-RU"/>
        </w:rPr>
      </w:pPr>
    </w:p>
    <w:p w:rsidR="0044780E" w:rsidRPr="00D35424" w:rsidRDefault="0044780E" w:rsidP="0044780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4780E" w:rsidRPr="00D35424" w:rsidRDefault="0044780E" w:rsidP="0044780E">
      <w:pPr>
        <w:tabs>
          <w:tab w:val="left" w:pos="0"/>
        </w:tabs>
        <w:spacing w:after="0" w:line="240" w:lineRule="auto"/>
        <w:jc w:val="both"/>
        <w:rPr>
          <w:rFonts w:ascii="Times New Roman" w:hAnsi="Times New Roman"/>
          <w:sz w:val="24"/>
          <w:szCs w:val="24"/>
        </w:rPr>
      </w:pPr>
    </w:p>
    <w:p w:rsidR="0044780E" w:rsidRPr="00D35424" w:rsidRDefault="0044780E" w:rsidP="0044780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4780E" w:rsidRPr="00D35424" w:rsidRDefault="0044780E" w:rsidP="0044780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4780E" w:rsidRPr="00D35424" w:rsidRDefault="0044780E" w:rsidP="0044780E">
      <w:pPr>
        <w:spacing w:after="0" w:line="240" w:lineRule="auto"/>
        <w:jc w:val="center"/>
        <w:rPr>
          <w:rFonts w:ascii="Times New Roman" w:hAnsi="Times New Roman"/>
          <w:b/>
          <w:color w:val="000000"/>
          <w:sz w:val="24"/>
          <w:szCs w:val="24"/>
          <w:lang w:eastAsia="ru-RU"/>
        </w:rPr>
      </w:pPr>
    </w:p>
    <w:p w:rsidR="0044780E" w:rsidRPr="00D35424" w:rsidRDefault="0044780E" w:rsidP="0044780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4780E" w:rsidRPr="00D35424" w:rsidRDefault="0044780E" w:rsidP="0044780E">
      <w:pPr>
        <w:autoSpaceDE w:val="0"/>
        <w:autoSpaceDN w:val="0"/>
        <w:adjustRightInd w:val="0"/>
        <w:spacing w:after="0" w:line="240" w:lineRule="auto"/>
        <w:rPr>
          <w:rFonts w:ascii="Times New Roman" w:hAnsi="Times New Roman"/>
          <w:b/>
          <w:bCs/>
          <w:color w:val="000000"/>
          <w:sz w:val="24"/>
          <w:szCs w:val="24"/>
          <w:lang w:eastAsia="ru-RU"/>
        </w:rPr>
      </w:pPr>
    </w:p>
    <w:p w:rsidR="0044780E" w:rsidRPr="00D35424" w:rsidRDefault="0044780E" w:rsidP="0044780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129FC"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44780E" w:rsidRPr="00D35424" w:rsidRDefault="0044780E"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44780E">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1.5. </w:t>
      </w:r>
    </w:p>
    <w:p w:rsidR="00856BD9" w:rsidRPr="00D35424" w:rsidRDefault="00A129FC"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Гражданская лирика Н.А. Некрасова. Проблематика поэмы «Кому на Руси жить хорошо»</w:t>
      </w:r>
    </w:p>
    <w:p w:rsidR="00A129FC" w:rsidRPr="00D35424" w:rsidRDefault="00A129FC" w:rsidP="00A129FC">
      <w:pPr>
        <w:autoSpaceDE w:val="0"/>
        <w:autoSpaceDN w:val="0"/>
        <w:adjustRightInd w:val="0"/>
        <w:spacing w:after="0" w:line="240" w:lineRule="auto"/>
        <w:rPr>
          <w:rFonts w:ascii="Times New Roman" w:hAnsi="Times New Roman"/>
          <w:b/>
          <w:sz w:val="24"/>
          <w:szCs w:val="24"/>
        </w:rPr>
      </w:pPr>
    </w:p>
    <w:p w:rsidR="00A129FC" w:rsidRPr="00D35424" w:rsidRDefault="00A129FC" w:rsidP="00A129FC">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6</w:t>
      </w:r>
    </w:p>
    <w:p w:rsidR="00A129FC" w:rsidRPr="00D35424" w:rsidRDefault="00A129FC" w:rsidP="00A129FC">
      <w:pPr>
        <w:spacing w:after="0" w:line="240" w:lineRule="auto"/>
        <w:jc w:val="center"/>
        <w:rPr>
          <w:rFonts w:ascii="Times New Roman" w:hAnsi="Times New Roman"/>
          <w:b/>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1.5.1. Какова общая тональность поэзии Н.А. Некрасова?</w:t>
      </w:r>
      <w:r w:rsidRPr="00D35424">
        <w:rPr>
          <w:rFonts w:ascii="Times New Roman" w:hAnsi="Times New Roman"/>
          <w:sz w:val="24"/>
          <w:szCs w:val="24"/>
          <w:lang w:eastAsia="ru-RU"/>
        </w:rPr>
        <w:br/>
        <w:t>а) Сатирическая</w:t>
      </w:r>
      <w:r w:rsidRPr="00D35424">
        <w:rPr>
          <w:rFonts w:ascii="Times New Roman" w:hAnsi="Times New Roman"/>
          <w:sz w:val="24"/>
          <w:szCs w:val="24"/>
          <w:lang w:eastAsia="ru-RU"/>
        </w:rPr>
        <w:br/>
        <w:t>б) Гражданственная  +</w:t>
      </w:r>
      <w:r w:rsidRPr="00D35424">
        <w:rPr>
          <w:rFonts w:ascii="Times New Roman" w:hAnsi="Times New Roman"/>
          <w:sz w:val="24"/>
          <w:szCs w:val="24"/>
          <w:lang w:eastAsia="ru-RU"/>
        </w:rPr>
        <w:br/>
        <w:t>в) Лирическая</w:t>
      </w:r>
      <w:r w:rsidRPr="00D35424">
        <w:rPr>
          <w:rFonts w:ascii="Times New Roman" w:hAnsi="Times New Roman"/>
          <w:sz w:val="24"/>
          <w:szCs w:val="24"/>
          <w:lang w:eastAsia="ru-RU"/>
        </w:rPr>
        <w:br/>
        <w:t>г) Просветительская</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1.5.2. Некрасов</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совершил кругосветное путешествие на фрегате «Паллада»</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участвовал в обороне Севастополя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был редактором журнала «Современник»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был влюблен в П. Виардо </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1.5.3. Определите, к какому литературному направлению можно отнести творчество Н.А. Некрасова:</w:t>
      </w:r>
      <w:r w:rsidRPr="00D35424">
        <w:rPr>
          <w:rFonts w:ascii="Times New Roman" w:hAnsi="Times New Roman"/>
          <w:sz w:val="24"/>
          <w:szCs w:val="24"/>
          <w:lang w:eastAsia="ru-RU"/>
        </w:rPr>
        <w:br/>
        <w:t>а) классицизм</w:t>
      </w:r>
      <w:r w:rsidRPr="00D35424">
        <w:rPr>
          <w:rFonts w:ascii="Times New Roman" w:hAnsi="Times New Roman"/>
          <w:sz w:val="24"/>
          <w:szCs w:val="24"/>
          <w:lang w:eastAsia="ru-RU"/>
        </w:rPr>
        <w:br/>
        <w:t>б) романтизм</w:t>
      </w:r>
      <w:r w:rsidRPr="00D35424">
        <w:rPr>
          <w:rFonts w:ascii="Times New Roman" w:hAnsi="Times New Roman"/>
          <w:sz w:val="24"/>
          <w:szCs w:val="24"/>
          <w:lang w:eastAsia="ru-RU"/>
        </w:rPr>
        <w:br/>
        <w:t>в) реализм +</w:t>
      </w:r>
      <w:r w:rsidRPr="00D35424">
        <w:rPr>
          <w:rFonts w:ascii="Times New Roman" w:hAnsi="Times New Roman"/>
          <w:sz w:val="24"/>
          <w:szCs w:val="24"/>
          <w:lang w:eastAsia="ru-RU"/>
        </w:rPr>
        <w:br/>
        <w:t>г) сентиментализм</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1.5.4. Произведение «Кому на Руси жить хорошо»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роман-эпопея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рассказ-эпопея</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поэма-эпопея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повесть-эпопея</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1.5.5. Укажите, какой сюжетный мотив положен в основу «Кому на Руси жить хорошо?»</w:t>
      </w:r>
      <w:r w:rsidRPr="00D35424">
        <w:rPr>
          <w:rFonts w:ascii="Times New Roman" w:hAnsi="Times New Roman"/>
          <w:b/>
          <w:sz w:val="24"/>
          <w:szCs w:val="24"/>
          <w:lang w:eastAsia="ru-RU"/>
        </w:rPr>
        <w:br/>
      </w:r>
      <w:r w:rsidRPr="00D35424">
        <w:rPr>
          <w:rFonts w:ascii="Times New Roman" w:hAnsi="Times New Roman"/>
          <w:sz w:val="24"/>
          <w:szCs w:val="24"/>
          <w:lang w:eastAsia="ru-RU"/>
        </w:rPr>
        <w:t>а) мотив превращения</w:t>
      </w:r>
      <w:r w:rsidRPr="00D35424">
        <w:rPr>
          <w:rFonts w:ascii="Times New Roman" w:hAnsi="Times New Roman"/>
          <w:sz w:val="24"/>
          <w:szCs w:val="24"/>
          <w:lang w:eastAsia="ru-RU"/>
        </w:rPr>
        <w:br/>
        <w:t>б) мотив странствий  +</w:t>
      </w:r>
      <w:r w:rsidRPr="00D35424">
        <w:rPr>
          <w:rFonts w:ascii="Times New Roman" w:hAnsi="Times New Roman"/>
          <w:sz w:val="24"/>
          <w:szCs w:val="24"/>
          <w:lang w:eastAsia="ru-RU"/>
        </w:rPr>
        <w:br/>
        <w:t>в) мотив испытаний</w:t>
      </w:r>
      <w:r w:rsidRPr="00D35424">
        <w:rPr>
          <w:rFonts w:ascii="Times New Roman" w:hAnsi="Times New Roman"/>
          <w:sz w:val="24"/>
          <w:szCs w:val="24"/>
          <w:lang w:eastAsia="ru-RU"/>
        </w:rPr>
        <w:br/>
        <w:t>г) мотив борьбы</w:t>
      </w:r>
    </w:p>
    <w:p w:rsidR="00A129FC" w:rsidRPr="00D35424" w:rsidRDefault="00A129FC" w:rsidP="00A129FC">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1.5.6. Кого Некрасов называет счастливым?</w:t>
      </w:r>
      <w:r w:rsidRPr="00D35424">
        <w:rPr>
          <w:rFonts w:ascii="Times New Roman" w:hAnsi="Times New Roman"/>
          <w:b/>
          <w:sz w:val="24"/>
          <w:szCs w:val="24"/>
          <w:lang w:eastAsia="ru-RU"/>
        </w:rPr>
        <w:br/>
      </w:r>
      <w:r w:rsidRPr="00D35424">
        <w:rPr>
          <w:rFonts w:ascii="Times New Roman" w:hAnsi="Times New Roman"/>
          <w:sz w:val="24"/>
          <w:szCs w:val="24"/>
          <w:lang w:eastAsia="ru-RU"/>
        </w:rPr>
        <w:t>а) купчину толстопузого</w:t>
      </w:r>
      <w:r w:rsidRPr="00D35424">
        <w:rPr>
          <w:rFonts w:ascii="Times New Roman" w:hAnsi="Times New Roman"/>
          <w:sz w:val="24"/>
          <w:szCs w:val="24"/>
          <w:lang w:eastAsia="ru-RU"/>
        </w:rPr>
        <w:br/>
        <w:t>б) Григория Добросклонова  +</w:t>
      </w:r>
      <w:r w:rsidRPr="00D35424">
        <w:rPr>
          <w:rFonts w:ascii="Times New Roman" w:hAnsi="Times New Roman"/>
          <w:sz w:val="24"/>
          <w:szCs w:val="24"/>
          <w:lang w:eastAsia="ru-RU"/>
        </w:rPr>
        <w:br/>
        <w:t>в) попа</w:t>
      </w:r>
      <w:r w:rsidRPr="00D35424">
        <w:rPr>
          <w:rFonts w:ascii="Times New Roman" w:hAnsi="Times New Roman"/>
          <w:sz w:val="24"/>
          <w:szCs w:val="24"/>
          <w:lang w:eastAsia="ru-RU"/>
        </w:rPr>
        <w:br/>
        <w:t>г) мужиков</w:t>
      </w: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1.5.7. Кого искали мужики в поэме «Кому на Руси жить хорошо»?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счастливого  +</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богатого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ученого</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скатерть-самобранку</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lastRenderedPageBreak/>
        <w:t>1.5.8. С какой рекой связаны воспоминания детства Н.А. Некрасова?</w:t>
      </w:r>
      <w:r w:rsidRPr="00D35424">
        <w:rPr>
          <w:rFonts w:ascii="Times New Roman" w:hAnsi="Times New Roman"/>
          <w:b/>
          <w:sz w:val="24"/>
          <w:szCs w:val="24"/>
          <w:lang w:eastAsia="ru-RU"/>
        </w:rPr>
        <w:br/>
      </w:r>
      <w:r w:rsidRPr="00D35424">
        <w:rPr>
          <w:rFonts w:ascii="Times New Roman" w:hAnsi="Times New Roman"/>
          <w:sz w:val="24"/>
          <w:szCs w:val="24"/>
          <w:lang w:eastAsia="ru-RU"/>
        </w:rPr>
        <w:t>а) Днепром</w:t>
      </w:r>
      <w:r w:rsidRPr="00D35424">
        <w:rPr>
          <w:rFonts w:ascii="Times New Roman" w:hAnsi="Times New Roman"/>
          <w:sz w:val="24"/>
          <w:szCs w:val="24"/>
          <w:lang w:eastAsia="ru-RU"/>
        </w:rPr>
        <w:br/>
        <w:t>б) Окой</w:t>
      </w:r>
      <w:r w:rsidRPr="00D35424">
        <w:rPr>
          <w:rFonts w:ascii="Times New Roman" w:hAnsi="Times New Roman"/>
          <w:sz w:val="24"/>
          <w:szCs w:val="24"/>
          <w:lang w:eastAsia="ru-RU"/>
        </w:rPr>
        <w:br/>
        <w:t>в) Невой</w:t>
      </w:r>
      <w:r w:rsidRPr="00D35424">
        <w:rPr>
          <w:rFonts w:ascii="Times New Roman" w:hAnsi="Times New Roman"/>
          <w:sz w:val="24"/>
          <w:szCs w:val="24"/>
          <w:lang w:eastAsia="ru-RU"/>
        </w:rPr>
        <w:br/>
        <w:t>г) Волгой  +</w:t>
      </w:r>
    </w:p>
    <w:p w:rsidR="00A129FC" w:rsidRPr="00D35424" w:rsidRDefault="00A129FC" w:rsidP="00A129FC">
      <w:pPr>
        <w:spacing w:after="0" w:line="240" w:lineRule="auto"/>
        <w:textAlignment w:val="baseline"/>
        <w:rPr>
          <w:rFonts w:ascii="Times New Roman" w:hAnsi="Times New Roman"/>
          <w:sz w:val="24"/>
          <w:szCs w:val="24"/>
          <w:lang w:eastAsia="ru-RU"/>
        </w:rPr>
      </w:pP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1.5.9. Какие мотивы лирики Н.А. Некрасова явились традиционными?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Любовная лирика</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Родины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поэта и поэзии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народа  +</w:t>
      </w:r>
    </w:p>
    <w:p w:rsidR="00A129FC" w:rsidRPr="00D35424" w:rsidRDefault="00A129FC" w:rsidP="00A129FC">
      <w:pPr>
        <w:spacing w:after="0" w:line="240" w:lineRule="auto"/>
        <w:rPr>
          <w:rFonts w:ascii="Times New Roman" w:hAnsi="Times New Roman"/>
          <w:color w:val="000000"/>
          <w:sz w:val="24"/>
          <w:szCs w:val="24"/>
          <w:lang w:eastAsia="ru-RU"/>
        </w:rPr>
      </w:pPr>
    </w:p>
    <w:p w:rsidR="00A129FC" w:rsidRPr="00D35424" w:rsidRDefault="00A129FC" w:rsidP="00A129F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1.5.10. Черты какого жанра использует Некрасов в «Прологе» «Кому на Руси жить…»?</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былины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песни</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бывальщины</w:t>
      </w:r>
    </w:p>
    <w:p w:rsidR="00A129FC" w:rsidRPr="00D35424" w:rsidRDefault="00A129FC" w:rsidP="00A129F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сказа  +</w:t>
      </w:r>
    </w:p>
    <w:p w:rsidR="00A129FC" w:rsidRPr="00D35424" w:rsidRDefault="00A129FC" w:rsidP="00A129FC">
      <w:pPr>
        <w:spacing w:after="0" w:line="240" w:lineRule="auto"/>
        <w:rPr>
          <w:rFonts w:ascii="Times New Roman" w:hAnsi="Times New Roman"/>
          <w:b/>
          <w:color w:val="000000"/>
          <w:sz w:val="28"/>
          <w:szCs w:val="28"/>
          <w:lang w:eastAsia="ru-RU"/>
        </w:rPr>
      </w:pPr>
    </w:p>
    <w:p w:rsidR="00A129FC" w:rsidRPr="00D35424" w:rsidRDefault="00A129FC" w:rsidP="00A129F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129FC" w:rsidRPr="00D35424" w:rsidRDefault="00A129FC" w:rsidP="00A129FC">
      <w:pPr>
        <w:spacing w:after="0" w:line="240" w:lineRule="auto"/>
        <w:rPr>
          <w:rFonts w:ascii="Times New Roman" w:hAnsi="Times New Roman"/>
          <w:sz w:val="24"/>
          <w:szCs w:val="24"/>
        </w:rPr>
      </w:pPr>
      <w:r w:rsidRPr="00D35424">
        <w:rPr>
          <w:rFonts w:ascii="Times New Roman" w:hAnsi="Times New Roman"/>
          <w:sz w:val="24"/>
          <w:szCs w:val="24"/>
        </w:rPr>
        <w:t xml:space="preserve">Тема 1.5. </w:t>
      </w:r>
    </w:p>
    <w:p w:rsidR="00A129FC" w:rsidRPr="00D35424" w:rsidRDefault="00A129FC" w:rsidP="00A129FC">
      <w:pPr>
        <w:spacing w:after="0" w:line="240" w:lineRule="auto"/>
        <w:rPr>
          <w:rFonts w:ascii="Times New Roman" w:hAnsi="Times New Roman"/>
          <w:sz w:val="24"/>
          <w:szCs w:val="24"/>
        </w:rPr>
      </w:pPr>
      <w:r w:rsidRPr="00D35424">
        <w:rPr>
          <w:rFonts w:ascii="Times New Roman" w:hAnsi="Times New Roman"/>
          <w:sz w:val="24"/>
          <w:szCs w:val="24"/>
        </w:rPr>
        <w:t>Гражданская лирика Н.А. Некрасова. Проблематика поэмы «Кому на Руси жить хорошо»</w:t>
      </w:r>
    </w:p>
    <w:tbl>
      <w:tblPr>
        <w:tblStyle w:val="7"/>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129FC" w:rsidRPr="00D35424" w:rsidTr="00A129FC">
        <w:tc>
          <w:tcPr>
            <w:tcW w:w="1669"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1.5.1</w:t>
            </w:r>
          </w:p>
        </w:tc>
        <w:tc>
          <w:tcPr>
            <w:tcW w:w="847" w:type="dxa"/>
            <w:vAlign w:val="bottom"/>
          </w:tcPr>
          <w:p w:rsidR="00A129FC" w:rsidRPr="00D35424" w:rsidRDefault="00A129FC" w:rsidP="00A129FC">
            <w:pPr>
              <w:jc w:val="center"/>
            </w:pPr>
            <w:r w:rsidRPr="00D35424">
              <w:rPr>
                <w:rFonts w:ascii="Times New Roman" w:hAnsi="Times New Roman"/>
                <w:b/>
                <w:sz w:val="24"/>
                <w:szCs w:val="24"/>
              </w:rPr>
              <w:t>1.5.2</w:t>
            </w:r>
          </w:p>
        </w:tc>
        <w:tc>
          <w:tcPr>
            <w:tcW w:w="846" w:type="dxa"/>
            <w:vAlign w:val="bottom"/>
          </w:tcPr>
          <w:p w:rsidR="00A129FC" w:rsidRPr="00D35424" w:rsidRDefault="00A129FC" w:rsidP="00A129FC">
            <w:pPr>
              <w:jc w:val="center"/>
            </w:pPr>
            <w:r w:rsidRPr="00D35424">
              <w:rPr>
                <w:rFonts w:ascii="Times New Roman" w:hAnsi="Times New Roman"/>
                <w:b/>
                <w:sz w:val="24"/>
                <w:szCs w:val="24"/>
              </w:rPr>
              <w:t>1.5.3</w:t>
            </w:r>
          </w:p>
        </w:tc>
        <w:tc>
          <w:tcPr>
            <w:tcW w:w="847" w:type="dxa"/>
            <w:vAlign w:val="bottom"/>
          </w:tcPr>
          <w:p w:rsidR="00A129FC" w:rsidRPr="00D35424" w:rsidRDefault="00A129FC" w:rsidP="00A129FC">
            <w:pPr>
              <w:jc w:val="center"/>
            </w:pPr>
            <w:r w:rsidRPr="00D35424">
              <w:rPr>
                <w:rFonts w:ascii="Times New Roman" w:hAnsi="Times New Roman"/>
                <w:b/>
                <w:sz w:val="24"/>
                <w:szCs w:val="24"/>
              </w:rPr>
              <w:t>1.5.4</w:t>
            </w:r>
          </w:p>
        </w:tc>
        <w:tc>
          <w:tcPr>
            <w:tcW w:w="846" w:type="dxa"/>
            <w:vAlign w:val="bottom"/>
          </w:tcPr>
          <w:p w:rsidR="00A129FC" w:rsidRPr="00D35424" w:rsidRDefault="00A129FC" w:rsidP="00A129FC">
            <w:pPr>
              <w:jc w:val="center"/>
            </w:pPr>
            <w:r w:rsidRPr="00D35424">
              <w:rPr>
                <w:rFonts w:ascii="Times New Roman" w:hAnsi="Times New Roman"/>
                <w:b/>
                <w:sz w:val="24"/>
                <w:szCs w:val="24"/>
              </w:rPr>
              <w:t>1.5.5</w:t>
            </w:r>
          </w:p>
        </w:tc>
        <w:tc>
          <w:tcPr>
            <w:tcW w:w="847" w:type="dxa"/>
            <w:vAlign w:val="bottom"/>
          </w:tcPr>
          <w:p w:rsidR="00A129FC" w:rsidRPr="00D35424" w:rsidRDefault="00A129FC" w:rsidP="00A129FC">
            <w:pPr>
              <w:jc w:val="center"/>
            </w:pPr>
            <w:r w:rsidRPr="00D35424">
              <w:rPr>
                <w:rFonts w:ascii="Times New Roman" w:hAnsi="Times New Roman"/>
                <w:b/>
                <w:sz w:val="24"/>
                <w:szCs w:val="24"/>
              </w:rPr>
              <w:t>1.5.6</w:t>
            </w:r>
          </w:p>
        </w:tc>
        <w:tc>
          <w:tcPr>
            <w:tcW w:w="846" w:type="dxa"/>
            <w:vAlign w:val="bottom"/>
          </w:tcPr>
          <w:p w:rsidR="00A129FC" w:rsidRPr="00D35424" w:rsidRDefault="00A129FC" w:rsidP="00A129FC">
            <w:pPr>
              <w:jc w:val="center"/>
            </w:pPr>
            <w:r w:rsidRPr="00D35424">
              <w:rPr>
                <w:rFonts w:ascii="Times New Roman" w:hAnsi="Times New Roman"/>
                <w:b/>
                <w:sz w:val="24"/>
                <w:szCs w:val="24"/>
              </w:rPr>
              <w:t>1.5.7</w:t>
            </w:r>
          </w:p>
        </w:tc>
        <w:tc>
          <w:tcPr>
            <w:tcW w:w="847" w:type="dxa"/>
            <w:vAlign w:val="bottom"/>
          </w:tcPr>
          <w:p w:rsidR="00A129FC" w:rsidRPr="00D35424" w:rsidRDefault="00A129FC" w:rsidP="00A129FC">
            <w:pPr>
              <w:jc w:val="center"/>
            </w:pPr>
            <w:r w:rsidRPr="00D35424">
              <w:rPr>
                <w:rFonts w:ascii="Times New Roman" w:hAnsi="Times New Roman"/>
                <w:b/>
                <w:sz w:val="24"/>
                <w:szCs w:val="24"/>
              </w:rPr>
              <w:t>1.5.8</w:t>
            </w:r>
          </w:p>
        </w:tc>
        <w:tc>
          <w:tcPr>
            <w:tcW w:w="846" w:type="dxa"/>
            <w:vAlign w:val="bottom"/>
          </w:tcPr>
          <w:p w:rsidR="00A129FC" w:rsidRPr="00D35424" w:rsidRDefault="00A129FC" w:rsidP="00A129FC">
            <w:pPr>
              <w:jc w:val="center"/>
            </w:pPr>
            <w:r w:rsidRPr="00D35424">
              <w:rPr>
                <w:rFonts w:ascii="Times New Roman" w:hAnsi="Times New Roman"/>
                <w:b/>
                <w:sz w:val="24"/>
                <w:szCs w:val="24"/>
              </w:rPr>
              <w:t>1.5.9</w:t>
            </w:r>
          </w:p>
        </w:tc>
        <w:tc>
          <w:tcPr>
            <w:tcW w:w="850" w:type="dxa"/>
            <w:vAlign w:val="bottom"/>
          </w:tcPr>
          <w:p w:rsidR="00A129FC" w:rsidRPr="00D35424" w:rsidRDefault="00A129FC" w:rsidP="00A129FC">
            <w:pPr>
              <w:jc w:val="center"/>
            </w:pPr>
            <w:r w:rsidRPr="00D35424">
              <w:rPr>
                <w:rFonts w:ascii="Times New Roman" w:hAnsi="Times New Roman"/>
                <w:b/>
                <w:sz w:val="24"/>
                <w:szCs w:val="24"/>
              </w:rPr>
              <w:t>1.5.10</w:t>
            </w:r>
          </w:p>
        </w:tc>
      </w:tr>
      <w:tr w:rsidR="00A129FC" w:rsidRPr="00D35424" w:rsidTr="00A129FC">
        <w:tc>
          <w:tcPr>
            <w:tcW w:w="1669"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129FC" w:rsidRPr="00D35424" w:rsidRDefault="00A129FC" w:rsidP="00A129FC">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A129FC" w:rsidRPr="00D35424" w:rsidRDefault="00A129FC" w:rsidP="00A129FC">
      <w:pPr>
        <w:spacing w:after="0" w:line="240" w:lineRule="auto"/>
        <w:jc w:val="center"/>
        <w:rPr>
          <w:rFonts w:ascii="Times New Roman" w:hAnsi="Times New Roman"/>
          <w:b/>
          <w:color w:val="000000"/>
          <w:sz w:val="28"/>
          <w:szCs w:val="28"/>
          <w:lang w:eastAsia="ru-RU"/>
        </w:rPr>
      </w:pP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lang w:eastAsia="zh-CN"/>
        </w:rPr>
        <w:t>Контролируемые компетенции ОК 01, ОК 02, ОК 03, ОК 04, ОК 05, ОК 06, ОК 09.</w:t>
      </w:r>
    </w:p>
    <w:p w:rsidR="00A129FC" w:rsidRPr="00D35424" w:rsidRDefault="00A129FC" w:rsidP="00A129F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129FC" w:rsidRPr="00D35424" w:rsidRDefault="00A129FC" w:rsidP="00A129F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29FC" w:rsidRPr="00D35424" w:rsidRDefault="00A129FC" w:rsidP="00A129FC">
      <w:pPr>
        <w:spacing w:after="0" w:line="240" w:lineRule="auto"/>
        <w:jc w:val="center"/>
        <w:rPr>
          <w:rFonts w:ascii="Times New Roman" w:hAnsi="Times New Roman"/>
          <w:b/>
          <w:color w:val="000000"/>
          <w:sz w:val="24"/>
          <w:szCs w:val="24"/>
          <w:lang w:eastAsia="ru-RU"/>
        </w:rPr>
      </w:pPr>
    </w:p>
    <w:p w:rsidR="00A129FC" w:rsidRPr="00D35424" w:rsidRDefault="00A129FC" w:rsidP="00A129F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129FC" w:rsidRPr="00D35424" w:rsidRDefault="00A129FC" w:rsidP="00A129FC">
      <w:pPr>
        <w:autoSpaceDE w:val="0"/>
        <w:autoSpaceDN w:val="0"/>
        <w:adjustRightInd w:val="0"/>
        <w:spacing w:after="0" w:line="240" w:lineRule="auto"/>
        <w:rPr>
          <w:rFonts w:ascii="Times New Roman" w:hAnsi="Times New Roman"/>
          <w:b/>
          <w:bCs/>
          <w:color w:val="000000"/>
          <w:sz w:val="24"/>
          <w:szCs w:val="24"/>
          <w:lang w:eastAsia="ru-RU"/>
        </w:rPr>
      </w:pPr>
    </w:p>
    <w:p w:rsidR="00A129FC" w:rsidRPr="00D35424" w:rsidRDefault="00A129FC" w:rsidP="00A129F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E39FB"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A129FC" w:rsidRPr="00D35424" w:rsidRDefault="00A129FC" w:rsidP="00A129FC">
      <w:pPr>
        <w:autoSpaceDE w:val="0"/>
        <w:autoSpaceDN w:val="0"/>
        <w:adjustRightInd w:val="0"/>
        <w:spacing w:after="0" w:line="240" w:lineRule="auto"/>
        <w:rPr>
          <w:rFonts w:ascii="Times New Roman" w:hAnsi="Times New Roman"/>
          <w:color w:val="000000"/>
          <w:sz w:val="24"/>
          <w:szCs w:val="24"/>
          <w:lang w:eastAsia="ru-RU"/>
        </w:rPr>
      </w:pPr>
    </w:p>
    <w:p w:rsidR="00BA65A1" w:rsidRPr="00D35424" w:rsidRDefault="00BA65A1"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A129FC">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1.6.</w:t>
      </w: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Особенности сатиры в романе-хронике М. Е. Салтыкова-Щедрина «История одного города»</w:t>
      </w: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p>
    <w:p w:rsidR="006E39FB" w:rsidRPr="00D35424" w:rsidRDefault="006E39FB" w:rsidP="006E39F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7</w:t>
      </w:r>
    </w:p>
    <w:p w:rsidR="006E39FB" w:rsidRPr="00D35424" w:rsidRDefault="006E39FB" w:rsidP="006E39FB">
      <w:pPr>
        <w:autoSpaceDE w:val="0"/>
        <w:autoSpaceDN w:val="0"/>
        <w:adjustRightInd w:val="0"/>
        <w:spacing w:after="0" w:line="240" w:lineRule="auto"/>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1.6.1. Из какой семьи была мать М.Е. Салтыкова-Щедрина?</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из крестьянской;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из мещанской;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из дворянской;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из купеческой.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1.6.2. Летопись города Глупова начинается с:</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Оды городу, написанной неизвестным поэтом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Описания событий 1731 года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Описания событий, происходивших в доисторические времена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Эпиграфа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1.6.3. Произведение М.Е. Салтыкова-Щедрина «История одного города» является летописью этого города: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Глупова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Балова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Москвы</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Киева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1.6.4. За какое произведение писатель был сослан в Вятку?</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Запутанное дело;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Противоречия;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Премудрый пескарь;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История одного города.</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1.6.5. Произведение «История одного города» написано в этом литературном жанре:</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Автобиографическая повесть</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Повесть-воспитание</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Сатирическая повесть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Фантастическая повесть</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1.6.6. Как сам писатель называл свою иносказательную манеру повествования?</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геродотов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гомеров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гиппократов язык;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эзопов язык. +</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1.6.7. Автор при написании «Истории одного города» использовал этот литературный прием: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Цитата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Антитеза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Гротеск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Анахронизм</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1.6.8. На заре своего существования, головотяпы искали:</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Князя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Графа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Барона</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Царя</w:t>
      </w:r>
    </w:p>
    <w:p w:rsidR="006E39FB" w:rsidRPr="00D35424" w:rsidRDefault="006E39FB" w:rsidP="006E39FB">
      <w:pPr>
        <w:spacing w:after="0" w:line="240" w:lineRule="auto"/>
        <w:rPr>
          <w:rFonts w:ascii="Times New Roman" w:hAnsi="Times New Roman"/>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1.6.9. Князь послал глуповцам …, чтобы жил с ними:</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Вора-новотора  +</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Грабителя-успокоителя</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Собаку</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Кошку</w:t>
      </w:r>
    </w:p>
    <w:p w:rsidR="006E39FB" w:rsidRPr="00D35424" w:rsidRDefault="006E39FB" w:rsidP="006E39FB">
      <w:pPr>
        <w:spacing w:after="0" w:line="240" w:lineRule="auto"/>
        <w:rPr>
          <w:rFonts w:ascii="Times New Roman" w:hAnsi="Times New Roman"/>
          <w:b/>
          <w:color w:val="000000"/>
          <w:sz w:val="24"/>
          <w:szCs w:val="24"/>
          <w:lang w:eastAsia="ru-RU"/>
        </w:rPr>
      </w:pPr>
    </w:p>
    <w:p w:rsidR="006E39FB" w:rsidRPr="00D35424" w:rsidRDefault="006E39FB" w:rsidP="006E39FB">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1.6.10. Что такое сарказм?</w:t>
      </w:r>
    </w:p>
    <w:p w:rsidR="006E39FB" w:rsidRPr="00D35424" w:rsidRDefault="006E39FB" w:rsidP="006E39FB">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  (язвительная насмешка, ирония).</w:t>
      </w:r>
    </w:p>
    <w:p w:rsidR="006E39FB" w:rsidRPr="00D35424" w:rsidRDefault="006E39FB" w:rsidP="009F0C66">
      <w:pPr>
        <w:spacing w:after="0" w:line="240" w:lineRule="auto"/>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6E39FB" w:rsidRPr="00D35424" w:rsidRDefault="006E39FB" w:rsidP="006E39FB">
      <w:pPr>
        <w:spacing w:after="0" w:line="240" w:lineRule="auto"/>
        <w:jc w:val="both"/>
        <w:rPr>
          <w:rFonts w:ascii="Times New Roman" w:hAnsi="Times New Roman"/>
          <w:sz w:val="24"/>
          <w:szCs w:val="24"/>
        </w:rPr>
      </w:pPr>
      <w:r w:rsidRPr="00D35424">
        <w:rPr>
          <w:rFonts w:ascii="Times New Roman" w:hAnsi="Times New Roman"/>
          <w:sz w:val="24"/>
          <w:szCs w:val="24"/>
        </w:rPr>
        <w:t>Тема 1.6.</w:t>
      </w:r>
    </w:p>
    <w:p w:rsidR="006E39FB" w:rsidRPr="00D35424" w:rsidRDefault="006E39FB" w:rsidP="006E39FB">
      <w:pPr>
        <w:spacing w:after="0" w:line="240" w:lineRule="auto"/>
        <w:jc w:val="both"/>
        <w:rPr>
          <w:rFonts w:ascii="Times New Roman" w:hAnsi="Times New Roman"/>
          <w:sz w:val="24"/>
          <w:szCs w:val="24"/>
        </w:rPr>
      </w:pPr>
      <w:r w:rsidRPr="00D35424">
        <w:rPr>
          <w:rFonts w:ascii="Times New Roman" w:hAnsi="Times New Roman"/>
          <w:sz w:val="24"/>
          <w:szCs w:val="24"/>
        </w:rPr>
        <w:t>Особенности сатиры в романе-хронике М. Е. Салтыкова-Щедрина «История одного города»</w:t>
      </w:r>
    </w:p>
    <w:tbl>
      <w:tblPr>
        <w:tblStyle w:val="8"/>
        <w:tblW w:w="0" w:type="auto"/>
        <w:tblLook w:val="04A0" w:firstRow="1" w:lastRow="0" w:firstColumn="1" w:lastColumn="0" w:noHBand="0" w:noVBand="1"/>
      </w:tblPr>
      <w:tblGrid>
        <w:gridCol w:w="1657"/>
        <w:gridCol w:w="762"/>
        <w:gridCol w:w="762"/>
        <w:gridCol w:w="762"/>
        <w:gridCol w:w="761"/>
        <w:gridCol w:w="761"/>
        <w:gridCol w:w="761"/>
        <w:gridCol w:w="761"/>
        <w:gridCol w:w="761"/>
        <w:gridCol w:w="761"/>
        <w:gridCol w:w="1628"/>
      </w:tblGrid>
      <w:tr w:rsidR="009F0C66" w:rsidRPr="00D35424" w:rsidTr="009F0C66">
        <w:tc>
          <w:tcPr>
            <w:tcW w:w="1657" w:type="dxa"/>
            <w:vAlign w:val="center"/>
          </w:tcPr>
          <w:p w:rsidR="009F0C66" w:rsidRPr="00D35424" w:rsidRDefault="009F0C66" w:rsidP="006E39F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2" w:type="dxa"/>
            <w:vAlign w:val="bottom"/>
          </w:tcPr>
          <w:p w:rsidR="009F0C66" w:rsidRPr="00D35424" w:rsidRDefault="009F0C66" w:rsidP="009F0C66">
            <w:pPr>
              <w:jc w:val="center"/>
            </w:pPr>
            <w:r w:rsidRPr="00D35424">
              <w:rPr>
                <w:rFonts w:ascii="Times New Roman" w:hAnsi="Times New Roman"/>
                <w:b/>
                <w:sz w:val="24"/>
                <w:szCs w:val="24"/>
              </w:rPr>
              <w:t>1.6.1</w:t>
            </w:r>
          </w:p>
        </w:tc>
        <w:tc>
          <w:tcPr>
            <w:tcW w:w="762" w:type="dxa"/>
            <w:vAlign w:val="bottom"/>
          </w:tcPr>
          <w:p w:rsidR="009F0C66" w:rsidRPr="00D35424" w:rsidRDefault="009F0C66" w:rsidP="009F0C66">
            <w:pPr>
              <w:jc w:val="center"/>
            </w:pPr>
            <w:r w:rsidRPr="00D35424">
              <w:rPr>
                <w:rFonts w:ascii="Times New Roman" w:hAnsi="Times New Roman"/>
                <w:b/>
                <w:sz w:val="24"/>
                <w:szCs w:val="24"/>
              </w:rPr>
              <w:t>1.6.2</w:t>
            </w:r>
          </w:p>
        </w:tc>
        <w:tc>
          <w:tcPr>
            <w:tcW w:w="762" w:type="dxa"/>
            <w:vAlign w:val="bottom"/>
          </w:tcPr>
          <w:p w:rsidR="009F0C66" w:rsidRPr="00D35424" w:rsidRDefault="009F0C66" w:rsidP="009F0C66">
            <w:pPr>
              <w:jc w:val="center"/>
            </w:pPr>
            <w:r w:rsidRPr="00D35424">
              <w:rPr>
                <w:rFonts w:ascii="Times New Roman" w:hAnsi="Times New Roman"/>
                <w:b/>
                <w:sz w:val="24"/>
                <w:szCs w:val="24"/>
              </w:rPr>
              <w:t>1.6.3</w:t>
            </w:r>
          </w:p>
        </w:tc>
        <w:tc>
          <w:tcPr>
            <w:tcW w:w="761" w:type="dxa"/>
            <w:vAlign w:val="bottom"/>
          </w:tcPr>
          <w:p w:rsidR="009F0C66" w:rsidRPr="00D35424" w:rsidRDefault="009F0C66" w:rsidP="009F0C66">
            <w:pPr>
              <w:jc w:val="center"/>
            </w:pPr>
            <w:r w:rsidRPr="00D35424">
              <w:rPr>
                <w:rFonts w:ascii="Times New Roman" w:hAnsi="Times New Roman"/>
                <w:b/>
                <w:sz w:val="24"/>
                <w:szCs w:val="24"/>
              </w:rPr>
              <w:t>1.6.4</w:t>
            </w:r>
          </w:p>
        </w:tc>
        <w:tc>
          <w:tcPr>
            <w:tcW w:w="761" w:type="dxa"/>
            <w:vAlign w:val="bottom"/>
          </w:tcPr>
          <w:p w:rsidR="009F0C66" w:rsidRPr="00D35424" w:rsidRDefault="009F0C66" w:rsidP="009F0C66">
            <w:pPr>
              <w:jc w:val="center"/>
            </w:pPr>
            <w:r w:rsidRPr="00D35424">
              <w:rPr>
                <w:rFonts w:ascii="Times New Roman" w:hAnsi="Times New Roman"/>
                <w:b/>
                <w:sz w:val="24"/>
                <w:szCs w:val="24"/>
              </w:rPr>
              <w:t>1.6.5</w:t>
            </w:r>
          </w:p>
        </w:tc>
        <w:tc>
          <w:tcPr>
            <w:tcW w:w="761" w:type="dxa"/>
            <w:vAlign w:val="bottom"/>
          </w:tcPr>
          <w:p w:rsidR="009F0C66" w:rsidRPr="00D35424" w:rsidRDefault="009F0C66" w:rsidP="009F0C66">
            <w:pPr>
              <w:jc w:val="center"/>
            </w:pPr>
            <w:r w:rsidRPr="00D35424">
              <w:rPr>
                <w:rFonts w:ascii="Times New Roman" w:hAnsi="Times New Roman"/>
                <w:b/>
                <w:sz w:val="24"/>
                <w:szCs w:val="24"/>
              </w:rPr>
              <w:t>1.6.6</w:t>
            </w:r>
          </w:p>
        </w:tc>
        <w:tc>
          <w:tcPr>
            <w:tcW w:w="761" w:type="dxa"/>
            <w:vAlign w:val="bottom"/>
          </w:tcPr>
          <w:p w:rsidR="009F0C66" w:rsidRPr="00D35424" w:rsidRDefault="009F0C66" w:rsidP="009F0C66">
            <w:pPr>
              <w:jc w:val="center"/>
            </w:pPr>
            <w:r w:rsidRPr="00D35424">
              <w:rPr>
                <w:rFonts w:ascii="Times New Roman" w:hAnsi="Times New Roman"/>
                <w:b/>
                <w:sz w:val="24"/>
                <w:szCs w:val="24"/>
              </w:rPr>
              <w:t>1.6.7</w:t>
            </w:r>
          </w:p>
        </w:tc>
        <w:tc>
          <w:tcPr>
            <w:tcW w:w="761" w:type="dxa"/>
            <w:vAlign w:val="bottom"/>
          </w:tcPr>
          <w:p w:rsidR="009F0C66" w:rsidRPr="00D35424" w:rsidRDefault="009F0C66" w:rsidP="009F0C66">
            <w:pPr>
              <w:jc w:val="center"/>
            </w:pPr>
            <w:r w:rsidRPr="00D35424">
              <w:rPr>
                <w:rFonts w:ascii="Times New Roman" w:hAnsi="Times New Roman"/>
                <w:b/>
                <w:sz w:val="24"/>
                <w:szCs w:val="24"/>
              </w:rPr>
              <w:t>1.6.8</w:t>
            </w:r>
          </w:p>
        </w:tc>
        <w:tc>
          <w:tcPr>
            <w:tcW w:w="761" w:type="dxa"/>
            <w:vAlign w:val="bottom"/>
          </w:tcPr>
          <w:p w:rsidR="009F0C66" w:rsidRPr="00D35424" w:rsidRDefault="009F0C66" w:rsidP="009F0C66">
            <w:pPr>
              <w:jc w:val="center"/>
            </w:pPr>
            <w:r w:rsidRPr="00D35424">
              <w:rPr>
                <w:rFonts w:ascii="Times New Roman" w:hAnsi="Times New Roman"/>
                <w:b/>
                <w:sz w:val="24"/>
                <w:szCs w:val="24"/>
              </w:rPr>
              <w:t>1.6.9</w:t>
            </w:r>
          </w:p>
        </w:tc>
        <w:tc>
          <w:tcPr>
            <w:tcW w:w="1628" w:type="dxa"/>
            <w:vAlign w:val="bottom"/>
          </w:tcPr>
          <w:p w:rsidR="009F0C66" w:rsidRPr="00D35424" w:rsidRDefault="009F0C66" w:rsidP="009F0C66">
            <w:pPr>
              <w:jc w:val="center"/>
            </w:pPr>
            <w:r w:rsidRPr="00D35424">
              <w:rPr>
                <w:rFonts w:ascii="Times New Roman" w:hAnsi="Times New Roman"/>
                <w:b/>
                <w:sz w:val="24"/>
                <w:szCs w:val="24"/>
              </w:rPr>
              <w:t>1.6.10</w:t>
            </w:r>
          </w:p>
        </w:tc>
      </w:tr>
      <w:tr w:rsidR="006E39FB" w:rsidRPr="00D35424" w:rsidTr="009F0C66">
        <w:tc>
          <w:tcPr>
            <w:tcW w:w="1657"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2"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а</w:t>
            </w:r>
          </w:p>
        </w:tc>
        <w:tc>
          <w:tcPr>
            <w:tcW w:w="1628" w:type="dxa"/>
            <w:vAlign w:val="center"/>
          </w:tcPr>
          <w:p w:rsidR="006E39FB" w:rsidRPr="00D35424" w:rsidRDefault="006E39FB" w:rsidP="006E39FB">
            <w:pPr>
              <w:spacing w:before="200"/>
              <w:jc w:val="center"/>
              <w:rPr>
                <w:rFonts w:ascii="Times New Roman" w:hAnsi="Times New Roman"/>
                <w:b/>
                <w:sz w:val="24"/>
                <w:szCs w:val="24"/>
              </w:rPr>
            </w:pPr>
            <w:r w:rsidRPr="00D35424">
              <w:rPr>
                <w:rFonts w:ascii="Times New Roman" w:hAnsi="Times New Roman"/>
                <w:b/>
                <w:sz w:val="24"/>
                <w:szCs w:val="24"/>
              </w:rPr>
              <w:t>Язвительная насмешка, ирония</w:t>
            </w:r>
          </w:p>
        </w:tc>
      </w:tr>
    </w:tbl>
    <w:p w:rsidR="006E39FB" w:rsidRPr="00D35424" w:rsidRDefault="006E39FB" w:rsidP="006E39FB">
      <w:pPr>
        <w:spacing w:after="0" w:line="240" w:lineRule="auto"/>
        <w:rPr>
          <w:rFonts w:ascii="Times New Roman" w:hAnsi="Times New Roman"/>
          <w:b/>
          <w:color w:val="000000"/>
          <w:sz w:val="28"/>
          <w:szCs w:val="28"/>
          <w:lang w:eastAsia="ru-RU"/>
        </w:rPr>
      </w:pPr>
    </w:p>
    <w:p w:rsidR="006E39FB" w:rsidRPr="00D35424" w:rsidRDefault="006E39FB" w:rsidP="006E39FB">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6E39FB" w:rsidRPr="00D35424" w:rsidRDefault="006E39FB" w:rsidP="006E39FB">
      <w:pPr>
        <w:tabs>
          <w:tab w:val="left" w:pos="0"/>
        </w:tabs>
        <w:spacing w:after="0" w:line="240" w:lineRule="auto"/>
        <w:jc w:val="both"/>
        <w:rPr>
          <w:rFonts w:ascii="Times New Roman" w:hAnsi="Times New Roman"/>
          <w:sz w:val="24"/>
          <w:szCs w:val="24"/>
        </w:rPr>
      </w:pPr>
    </w:p>
    <w:p w:rsidR="006E39FB" w:rsidRPr="00D35424" w:rsidRDefault="006E39FB" w:rsidP="006E39FB">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6E39FB" w:rsidRPr="00D35424" w:rsidRDefault="006E39FB" w:rsidP="006E39F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E39FB" w:rsidRPr="00D35424" w:rsidRDefault="006E39FB" w:rsidP="006E39FB">
      <w:pPr>
        <w:spacing w:after="0" w:line="240" w:lineRule="auto"/>
        <w:jc w:val="center"/>
        <w:rPr>
          <w:rFonts w:ascii="Times New Roman" w:hAnsi="Times New Roman"/>
          <w:b/>
          <w:color w:val="000000"/>
          <w:sz w:val="24"/>
          <w:szCs w:val="24"/>
          <w:lang w:eastAsia="ru-RU"/>
        </w:rPr>
      </w:pPr>
    </w:p>
    <w:p w:rsidR="006E39FB" w:rsidRPr="00D35424" w:rsidRDefault="006E39FB" w:rsidP="006E39FB">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6E39FB" w:rsidRPr="00D35424" w:rsidRDefault="006E39FB" w:rsidP="006E39FB">
      <w:pPr>
        <w:autoSpaceDE w:val="0"/>
        <w:autoSpaceDN w:val="0"/>
        <w:adjustRightInd w:val="0"/>
        <w:spacing w:after="0" w:line="240" w:lineRule="auto"/>
        <w:rPr>
          <w:rFonts w:ascii="Times New Roman" w:hAnsi="Times New Roman"/>
          <w:b/>
          <w:bCs/>
          <w:color w:val="000000"/>
          <w:sz w:val="24"/>
          <w:szCs w:val="24"/>
          <w:lang w:eastAsia="ru-RU"/>
        </w:rPr>
      </w:pPr>
    </w:p>
    <w:p w:rsidR="006E39FB" w:rsidRPr="00D35424" w:rsidRDefault="006E39FB" w:rsidP="006E39FB">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E39FB" w:rsidRPr="00D35424" w:rsidRDefault="006E39FB" w:rsidP="006E39F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180543" w:rsidRPr="00D35424" w:rsidRDefault="00180543" w:rsidP="00B017B4">
      <w:pPr>
        <w:autoSpaceDE w:val="0"/>
        <w:autoSpaceDN w:val="0"/>
        <w:adjustRightInd w:val="0"/>
        <w:spacing w:after="0" w:line="240" w:lineRule="auto"/>
        <w:rPr>
          <w:rFonts w:ascii="Times New Roman" w:hAnsi="Times New Roman"/>
          <w:b/>
          <w:sz w:val="24"/>
          <w:szCs w:val="24"/>
        </w:rPr>
      </w:pPr>
    </w:p>
    <w:p w:rsidR="00B017B4" w:rsidRPr="00D35424" w:rsidRDefault="00B017B4" w:rsidP="00B017B4">
      <w:pPr>
        <w:autoSpaceDE w:val="0"/>
        <w:autoSpaceDN w:val="0"/>
        <w:adjustRightInd w:val="0"/>
        <w:spacing w:after="0" w:line="240" w:lineRule="auto"/>
        <w:rPr>
          <w:rFonts w:ascii="Times New Roman" w:hAnsi="Times New Roman"/>
          <w:b/>
          <w:sz w:val="24"/>
          <w:szCs w:val="24"/>
        </w:rPr>
      </w:pPr>
    </w:p>
    <w:p w:rsidR="00180543" w:rsidRPr="00D35424" w:rsidRDefault="00180543"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BA65A1" w:rsidRPr="00D35424" w:rsidRDefault="00BA65A1" w:rsidP="00180543">
      <w:pPr>
        <w:autoSpaceDE w:val="0"/>
        <w:autoSpaceDN w:val="0"/>
        <w:adjustRightInd w:val="0"/>
        <w:spacing w:after="0" w:line="240" w:lineRule="auto"/>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1.7.</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Влияние творчества Ф. М. Достоевского на развитие русской литературы.</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Философская проблематика романа «Преступление и наказание»</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8</w:t>
      </w: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tabs>
          <w:tab w:val="num" w:pos="720"/>
        </w:tabs>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1.7.1.  Какова сквозная тема в творчестве Достоевского?</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Тема маленького человека  +</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Сатирическое изображение «сильных мира сего»</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Прославление русского народа</w:t>
      </w:r>
    </w:p>
    <w:p w:rsidR="00180543" w:rsidRPr="00D35424" w:rsidRDefault="00180543" w:rsidP="00180543">
      <w:pPr>
        <w:tabs>
          <w:tab w:val="num" w:pos="720"/>
        </w:tabs>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Тема революционного преобразования России</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1.7.2. Какова была причина ареста Ф.М. Достоевского?</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публикация романа «Бедные люди»</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открытый призыв к свержению самодержавия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участие в кружке петрашевцев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совершение уголовного преступления</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1.7.3. Какое определение романа «Преступление и наказание» наиболее соответствует его характеру?</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криминальный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социально-психологический философский роман  +</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авантюрный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философский роман</w:t>
      </w:r>
    </w:p>
    <w:p w:rsidR="00180543" w:rsidRPr="00D35424" w:rsidRDefault="00180543" w:rsidP="00180543">
      <w:pPr>
        <w:tabs>
          <w:tab w:val="num" w:pos="720"/>
        </w:tabs>
        <w:spacing w:after="0" w:line="240" w:lineRule="auto"/>
        <w:rPr>
          <w:rFonts w:ascii="Times New Roman" w:hAnsi="Times New Roman"/>
          <w:color w:val="000000"/>
          <w:sz w:val="24"/>
          <w:szCs w:val="24"/>
          <w:lang w:eastAsia="ru-RU"/>
        </w:rPr>
      </w:pPr>
    </w:p>
    <w:p w:rsidR="00180543" w:rsidRPr="00D35424" w:rsidRDefault="00180543" w:rsidP="00180543">
      <w:pPr>
        <w:tabs>
          <w:tab w:val="num" w:pos="1440"/>
        </w:tabs>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1.7.4. Р. Раскольников покушается на жизнь старухи-процентщицы из-за:</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желания обогатиться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желания отомстить Алёне Ивановне за унизительное положение, в котором он оказался</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желания проверить теорию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необходимости помочь близким</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1.7.5. Почему после убийства Раскольников не воспользовался награбленным?</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а) в спешке забыл взять деньги</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б) деньги не являлись целью преступления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в) из-за страха быть разоблачённым</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герой, спрятав деньги, не мог потом вспомнить место тайника</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1.7.6. Что произошло с Соней Мармеладовой после того, как Раскольников отправился на каторгу в Сибирь?</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Осталась на прежней работе</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Вышла замуж за Разумихина</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Поехала за Родионом в Сибирь  +</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Пропала без вести</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1.7.7. При помощи чего Родион Раскольников совершил убийство?</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Верёвка</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Нож</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Ружьё</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Топор  +</w:t>
      </w:r>
    </w:p>
    <w:p w:rsidR="00180543" w:rsidRPr="00D35424" w:rsidRDefault="00180543" w:rsidP="00180543">
      <w:pPr>
        <w:spacing w:after="0" w:line="240" w:lineRule="auto"/>
        <w:rPr>
          <w:rFonts w:ascii="Times New Roman" w:hAnsi="Times New Roman"/>
          <w:bCs/>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 xml:space="preserve">1.7.8. </w:t>
      </w:r>
      <w:r w:rsidRPr="00D35424">
        <w:rPr>
          <w:rFonts w:ascii="Times New Roman" w:hAnsi="Times New Roman"/>
          <w:b/>
          <w:color w:val="000000"/>
          <w:sz w:val="24"/>
          <w:szCs w:val="24"/>
          <w:lang w:eastAsia="ru-RU"/>
        </w:rPr>
        <w:t>Укажите имя и отчество Достоевского:</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Фёдор Иванович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б) Иван Фёдорович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Михаил Фёдорович    </w:t>
      </w: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Фёдор Михайлович  +</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1.7.9. Назовите двойников Раскольникова.</w:t>
      </w:r>
    </w:p>
    <w:p w:rsidR="00180543" w:rsidRPr="00D35424" w:rsidRDefault="00180543" w:rsidP="00180543">
      <w:pPr>
        <w:spacing w:after="0" w:line="240" w:lineRule="auto"/>
        <w:rPr>
          <w:rFonts w:ascii="Times New Roman" w:hAnsi="Times New Roman"/>
          <w:color w:val="000000"/>
          <w:sz w:val="24"/>
          <w:szCs w:val="24"/>
          <w:lang w:eastAsia="ru-RU"/>
        </w:rPr>
      </w:pPr>
    </w:p>
    <w:p w:rsidR="00180543" w:rsidRPr="00D35424" w:rsidRDefault="00180543" w:rsidP="0018054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_______________ (Основные Лужин и Свидригайлов)</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1.7.10. Выпишите характерные детали, свойственные Петербургу Достоевского:</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Высотные дома, грязные улицы и переулки, тёмные глухие стены, обилие праздного народа на улицах, лай собак, нестерпимая духота, парадные фасады домов, грязные канавы, штормовой ветер с Невы, вонь из распивочных, Сенная площадь.</w:t>
      </w:r>
    </w:p>
    <w:p w:rsidR="00180543" w:rsidRPr="00D35424" w:rsidRDefault="00180543" w:rsidP="00180543">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Ответ: ________________ (Грязные улицы и переулки, тёмные глухие стены, нестерпимая духота, грязные канавы, вонь из распивочных, Сенная площадь).</w:t>
      </w:r>
    </w:p>
    <w:p w:rsidR="00180543" w:rsidRPr="00D35424" w:rsidRDefault="00180543" w:rsidP="00180543">
      <w:pPr>
        <w:spacing w:after="0" w:line="240" w:lineRule="auto"/>
        <w:rPr>
          <w:rFonts w:ascii="Times New Roman" w:hAnsi="Times New Roman"/>
          <w:b/>
          <w:color w:val="000000"/>
          <w:sz w:val="28"/>
          <w:szCs w:val="28"/>
          <w:lang w:eastAsia="ru-RU"/>
        </w:rPr>
      </w:pPr>
    </w:p>
    <w:p w:rsidR="00180543" w:rsidRPr="00D35424" w:rsidRDefault="00180543" w:rsidP="0018054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Тема 1.7.</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Влияние творчества Ф. М. Достоевского на развитие русской литературы.</w:t>
      </w:r>
    </w:p>
    <w:p w:rsidR="00180543" w:rsidRPr="00D35424" w:rsidRDefault="00180543" w:rsidP="00180543">
      <w:pPr>
        <w:spacing w:after="0" w:line="240" w:lineRule="auto"/>
        <w:jc w:val="both"/>
        <w:rPr>
          <w:rFonts w:ascii="Times New Roman" w:hAnsi="Times New Roman"/>
          <w:sz w:val="24"/>
          <w:szCs w:val="24"/>
        </w:rPr>
      </w:pPr>
      <w:r w:rsidRPr="00D35424">
        <w:rPr>
          <w:rFonts w:ascii="Times New Roman" w:hAnsi="Times New Roman"/>
          <w:sz w:val="24"/>
          <w:szCs w:val="24"/>
        </w:rPr>
        <w:t>Философская проблематика романа «Преступление и наказание»</w:t>
      </w:r>
    </w:p>
    <w:tbl>
      <w:tblPr>
        <w:tblStyle w:val="9"/>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180543" w:rsidRPr="00D35424" w:rsidTr="00A1354C">
        <w:tc>
          <w:tcPr>
            <w:tcW w:w="1526" w:type="dxa"/>
            <w:vAlign w:val="center"/>
          </w:tcPr>
          <w:p w:rsidR="00180543" w:rsidRPr="00D35424" w:rsidRDefault="00180543" w:rsidP="00180543">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1.7.1</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1.7.2</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1.7.3</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1.7.4</w:t>
            </w:r>
          </w:p>
        </w:tc>
        <w:tc>
          <w:tcPr>
            <w:tcW w:w="708"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1.7.5</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1.7.6</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1.7.7</w:t>
            </w:r>
          </w:p>
        </w:tc>
        <w:tc>
          <w:tcPr>
            <w:tcW w:w="709"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1.7.8</w:t>
            </w:r>
          </w:p>
        </w:tc>
        <w:tc>
          <w:tcPr>
            <w:tcW w:w="1593"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1.7.9</w:t>
            </w:r>
          </w:p>
        </w:tc>
        <w:tc>
          <w:tcPr>
            <w:tcW w:w="1843" w:type="dxa"/>
            <w:vAlign w:val="center"/>
          </w:tcPr>
          <w:p w:rsidR="00180543" w:rsidRPr="00D35424" w:rsidRDefault="00180543" w:rsidP="00A1354C">
            <w:pPr>
              <w:spacing w:before="200"/>
              <w:jc w:val="center"/>
              <w:rPr>
                <w:rFonts w:ascii="Times New Roman" w:hAnsi="Times New Roman"/>
                <w:b/>
                <w:sz w:val="24"/>
                <w:szCs w:val="24"/>
              </w:rPr>
            </w:pPr>
            <w:r w:rsidRPr="00D35424">
              <w:rPr>
                <w:rFonts w:ascii="Times New Roman" w:hAnsi="Times New Roman"/>
                <w:b/>
                <w:sz w:val="24"/>
                <w:szCs w:val="24"/>
              </w:rPr>
              <w:t>1.7.10</w:t>
            </w:r>
          </w:p>
        </w:tc>
      </w:tr>
      <w:tr w:rsidR="00180543" w:rsidRPr="00D35424" w:rsidTr="00B017B4">
        <w:trPr>
          <w:trHeight w:val="2273"/>
        </w:trPr>
        <w:tc>
          <w:tcPr>
            <w:tcW w:w="1526"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а</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б</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8"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б</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в</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w:t>
            </w:r>
          </w:p>
        </w:tc>
        <w:tc>
          <w:tcPr>
            <w:tcW w:w="709"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w:t>
            </w:r>
          </w:p>
        </w:tc>
        <w:tc>
          <w:tcPr>
            <w:tcW w:w="1593"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Основные Лужин и Свидригайлов</w:t>
            </w:r>
          </w:p>
        </w:tc>
        <w:tc>
          <w:tcPr>
            <w:tcW w:w="1843" w:type="dxa"/>
            <w:vAlign w:val="center"/>
          </w:tcPr>
          <w:p w:rsidR="00180543" w:rsidRPr="00D35424" w:rsidRDefault="00180543" w:rsidP="00180543">
            <w:pPr>
              <w:spacing w:before="200"/>
              <w:jc w:val="center"/>
              <w:rPr>
                <w:rFonts w:ascii="Times New Roman" w:hAnsi="Times New Roman"/>
                <w:b/>
              </w:rPr>
            </w:pPr>
            <w:r w:rsidRPr="00D35424">
              <w:rPr>
                <w:rFonts w:ascii="Times New Roman" w:hAnsi="Times New Roman"/>
                <w:b/>
              </w:rPr>
              <w:t>Грязные улицы и переулки, тёмные глухие стены, нестерпимая духота, грязные канавы, вонь из распивочных, Сенная площадь.</w:t>
            </w:r>
          </w:p>
        </w:tc>
      </w:tr>
    </w:tbl>
    <w:p w:rsidR="00180543" w:rsidRPr="00D35424" w:rsidRDefault="00180543" w:rsidP="00180543">
      <w:pPr>
        <w:spacing w:after="0" w:line="240" w:lineRule="auto"/>
        <w:rPr>
          <w:rFonts w:ascii="Times New Roman" w:hAnsi="Times New Roman"/>
          <w:b/>
          <w:color w:val="000000"/>
          <w:sz w:val="28"/>
          <w:szCs w:val="28"/>
          <w:lang w:eastAsia="ru-RU"/>
        </w:rPr>
      </w:pPr>
    </w:p>
    <w:p w:rsidR="00180543" w:rsidRPr="00D35424" w:rsidRDefault="00180543" w:rsidP="00180543">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80543" w:rsidRPr="00D35424" w:rsidRDefault="00180543" w:rsidP="00180543">
      <w:pPr>
        <w:tabs>
          <w:tab w:val="left" w:pos="0"/>
        </w:tabs>
        <w:spacing w:after="0" w:line="240" w:lineRule="auto"/>
        <w:jc w:val="both"/>
        <w:rPr>
          <w:rFonts w:ascii="Times New Roman" w:hAnsi="Times New Roman"/>
          <w:sz w:val="24"/>
          <w:szCs w:val="24"/>
        </w:rPr>
      </w:pPr>
    </w:p>
    <w:p w:rsidR="00180543" w:rsidRPr="00D35424" w:rsidRDefault="00180543" w:rsidP="00180543">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80543" w:rsidRPr="00D35424" w:rsidRDefault="00180543" w:rsidP="0018054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80543" w:rsidRPr="00D35424" w:rsidRDefault="00180543" w:rsidP="00180543">
      <w:pPr>
        <w:spacing w:after="0" w:line="240" w:lineRule="auto"/>
        <w:jc w:val="center"/>
        <w:rPr>
          <w:rFonts w:ascii="Times New Roman" w:hAnsi="Times New Roman"/>
          <w:b/>
          <w:color w:val="000000"/>
          <w:sz w:val="24"/>
          <w:szCs w:val="24"/>
          <w:lang w:eastAsia="ru-RU"/>
        </w:rPr>
      </w:pPr>
    </w:p>
    <w:p w:rsidR="00180543" w:rsidRPr="00D35424" w:rsidRDefault="00180543" w:rsidP="00180543">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80543" w:rsidRPr="00D35424" w:rsidRDefault="00180543" w:rsidP="00180543">
      <w:pPr>
        <w:autoSpaceDE w:val="0"/>
        <w:autoSpaceDN w:val="0"/>
        <w:adjustRightInd w:val="0"/>
        <w:spacing w:after="0" w:line="240" w:lineRule="auto"/>
        <w:rPr>
          <w:rFonts w:ascii="Times New Roman" w:hAnsi="Times New Roman"/>
          <w:b/>
          <w:bCs/>
          <w:color w:val="000000"/>
          <w:sz w:val="24"/>
          <w:szCs w:val="24"/>
          <w:lang w:eastAsia="ru-RU"/>
        </w:rPr>
      </w:pPr>
    </w:p>
    <w:p w:rsidR="00180543" w:rsidRPr="00D35424" w:rsidRDefault="00180543" w:rsidP="00180543">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180543" w:rsidRPr="00D35424" w:rsidRDefault="00180543" w:rsidP="0018054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B017B4" w:rsidRPr="00D35424" w:rsidRDefault="00B017B4" w:rsidP="00180543">
      <w:pPr>
        <w:autoSpaceDE w:val="0"/>
        <w:autoSpaceDN w:val="0"/>
        <w:adjustRightInd w:val="0"/>
        <w:spacing w:after="0" w:line="240" w:lineRule="auto"/>
        <w:rPr>
          <w:rFonts w:ascii="Times New Roman" w:hAnsi="Times New Roman"/>
          <w:color w:val="000000"/>
          <w:sz w:val="24"/>
          <w:szCs w:val="24"/>
          <w:lang w:eastAsia="ru-RU"/>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1.8.</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Судьба и творчество Л. Н. Толстого.</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«Мысль семейная» и «мысль народная» в романе-эпопее «Война и мир»</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9</w:t>
      </w:r>
    </w:p>
    <w:p w:rsidR="00A1354C" w:rsidRPr="00D35424" w:rsidRDefault="00A1354C" w:rsidP="00A1354C">
      <w:pPr>
        <w:spacing w:after="0" w:line="240" w:lineRule="auto"/>
        <w:rPr>
          <w:rFonts w:ascii="Times New Roman" w:hAnsi="Times New Roman"/>
          <w:b/>
          <w:bCs/>
          <w:color w:val="000000"/>
          <w:sz w:val="24"/>
          <w:szCs w:val="24"/>
          <w:lang w:eastAsia="ru-RU"/>
        </w:rPr>
      </w:pPr>
    </w:p>
    <w:p w:rsidR="00A1354C" w:rsidRPr="00D35424" w:rsidRDefault="00A1354C" w:rsidP="00A1354C">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1.8.1. Где родился Лев Толстой?</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в Тульской губернии, в имении Ясная Поляна  +</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в Тверской губернии, Калязинского уезда, в селе Спас-Угол</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В Саратовской губернии, в деревне Верхнее Аблязово</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в тульской губернии, в имении Красная Поляна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bCs/>
          <w:iCs/>
          <w:color w:val="000000"/>
          <w:sz w:val="24"/>
          <w:szCs w:val="24"/>
          <w:lang w:eastAsia="ru-RU"/>
        </w:rPr>
      </w:pPr>
      <w:r w:rsidRPr="00D35424">
        <w:rPr>
          <w:rFonts w:ascii="Times New Roman" w:hAnsi="Times New Roman"/>
          <w:b/>
          <w:bCs/>
          <w:iCs/>
          <w:color w:val="000000"/>
          <w:sz w:val="24"/>
          <w:szCs w:val="24"/>
          <w:lang w:eastAsia="ru-RU"/>
        </w:rPr>
        <w:t>1.8.2. Как называется автобиографическая повесть Толстого:</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а) «Севастопольские рассказы»</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б) «Детство»  +</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в) «Война и мир»</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г) «Анна Каренина»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1.8.3. Как определил сам Толстой жанр «Войны и мира»?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а) роман-эпопея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б) поэма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в) историческая хроника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г) летопись</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1.8.4. Какая причина была для расторжения брака князя Андрея и Наташи Ростовой?</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из-за тайных отношений Наташи и Бориса Друбецкого</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из-за отказа старого князя Болконского благословить этот брак</w:t>
      </w:r>
    </w:p>
    <w:p w:rsidR="00A1354C" w:rsidRPr="00D35424" w:rsidRDefault="00A1354C" w:rsidP="00A1354C">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из-за мимолётного увлечения Наташи Анатолем Курагиным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color w:val="000000"/>
          <w:sz w:val="24"/>
          <w:szCs w:val="24"/>
          <w:lang w:eastAsia="ru-RU"/>
        </w:rPr>
        <w:t>г) из-за отказа графа и графини Ростовых выдать дочь замуж за вдовца</w:t>
      </w:r>
    </w:p>
    <w:p w:rsidR="00A1354C" w:rsidRPr="00D35424" w:rsidRDefault="00A1354C" w:rsidP="00A1354C">
      <w:pPr>
        <w:spacing w:after="0" w:line="240" w:lineRule="auto"/>
        <w:rPr>
          <w:rFonts w:ascii="Times New Roman" w:hAnsi="Times New Roman"/>
          <w:bCs/>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1.8.5. </w:t>
      </w:r>
      <w:r w:rsidRPr="00D35424">
        <w:rPr>
          <w:rFonts w:ascii="Times New Roman" w:hAnsi="Times New Roman"/>
          <w:b/>
          <w:bCs/>
          <w:color w:val="000000"/>
          <w:sz w:val="24"/>
          <w:szCs w:val="24"/>
          <w:lang w:eastAsia="ru-RU"/>
        </w:rPr>
        <w:t>Роман начинается с:</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а) описания Шенграбенского сражения</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б) именин в доме Ростовых</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в) вечера у А. П. Шерер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bCs/>
          <w:iCs/>
          <w:color w:val="000000"/>
          <w:sz w:val="24"/>
          <w:szCs w:val="24"/>
          <w:lang w:eastAsia="ru-RU"/>
        </w:rPr>
        <w:t>г) описания встречи отца и сына Болконских</w:t>
      </w:r>
    </w:p>
    <w:p w:rsidR="00A1354C" w:rsidRPr="00D35424" w:rsidRDefault="00A1354C" w:rsidP="00A1354C">
      <w:pPr>
        <w:spacing w:after="0" w:line="240" w:lineRule="auto"/>
        <w:rPr>
          <w:rFonts w:ascii="Times New Roman" w:hAnsi="Times New Roman"/>
          <w:bCs/>
          <w:iCs/>
          <w:color w:val="000000"/>
          <w:sz w:val="24"/>
          <w:szCs w:val="24"/>
          <w:lang w:eastAsia="ru-RU"/>
        </w:rPr>
      </w:pPr>
    </w:p>
    <w:p w:rsidR="00A1354C" w:rsidRPr="00D35424" w:rsidRDefault="00A1354C" w:rsidP="00A1354C">
      <w:pPr>
        <w:spacing w:after="0" w:line="240" w:lineRule="auto"/>
        <w:rPr>
          <w:rFonts w:ascii="Times New Roman" w:hAnsi="Times New Roman"/>
          <w:b/>
          <w:bCs/>
          <w:iCs/>
          <w:color w:val="000000"/>
          <w:sz w:val="24"/>
          <w:szCs w:val="24"/>
          <w:lang w:eastAsia="ru-RU"/>
        </w:rPr>
      </w:pPr>
      <w:r w:rsidRPr="00D35424">
        <w:rPr>
          <w:rFonts w:ascii="Times New Roman" w:hAnsi="Times New Roman"/>
          <w:b/>
          <w:bCs/>
          <w:iCs/>
          <w:color w:val="000000"/>
          <w:sz w:val="24"/>
          <w:szCs w:val="24"/>
          <w:lang w:eastAsia="ru-RU"/>
        </w:rPr>
        <w:t>1.8.6. Что сумел показать Толстой первым в русской и мировой литературе?</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а) человека на войне</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б) диалектику человеческой души  +</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в) огромный объем произведения</w:t>
      </w:r>
    </w:p>
    <w:p w:rsidR="00A1354C" w:rsidRPr="00D35424" w:rsidRDefault="00A1354C" w:rsidP="00A1354C">
      <w:pPr>
        <w:spacing w:after="0" w:line="240" w:lineRule="auto"/>
        <w:rPr>
          <w:rFonts w:ascii="Times New Roman" w:hAnsi="Times New Roman"/>
          <w:bCs/>
          <w:iCs/>
          <w:color w:val="000000"/>
          <w:sz w:val="24"/>
          <w:szCs w:val="24"/>
          <w:lang w:eastAsia="ru-RU"/>
        </w:rPr>
      </w:pPr>
      <w:r w:rsidRPr="00D35424">
        <w:rPr>
          <w:rFonts w:ascii="Times New Roman" w:hAnsi="Times New Roman"/>
          <w:bCs/>
          <w:iCs/>
          <w:color w:val="000000"/>
          <w:sz w:val="24"/>
          <w:szCs w:val="24"/>
          <w:lang w:eastAsia="ru-RU"/>
        </w:rPr>
        <w:t>г) большие семьи</w:t>
      </w:r>
    </w:p>
    <w:p w:rsidR="00A1354C" w:rsidRPr="00D35424" w:rsidRDefault="00A1354C" w:rsidP="00A1354C">
      <w:pPr>
        <w:spacing w:after="0" w:line="240" w:lineRule="auto"/>
        <w:rPr>
          <w:rFonts w:ascii="Times New Roman" w:hAnsi="Times New Roman"/>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1.8.7. Назовите литературное направление романа «Война и мир»:</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Реализм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A1354C" w:rsidRPr="00D35424" w:rsidRDefault="00A1354C" w:rsidP="00A1354C">
      <w:pPr>
        <w:spacing w:after="0" w:line="240" w:lineRule="auto"/>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1.8.8. По какой причине Болконский отправился служить в армию:</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Андрея влекла воинская слава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Андрей хотел продолжить военную династию</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Там хорошо платили, и он хотел помочь семье деньгами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Андрею было скучно дома с женой</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1.8.9. Выберите, кто для Л.Н. Толстого решающая сила истории?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царь</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военачальники</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аристократия</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народ  +</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1.8.10. Кто из героев стал членом масонского общества?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князь Василий Курагин</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Пьер Безухов +</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графиня Ростова</w:t>
      </w:r>
    </w:p>
    <w:p w:rsidR="00A1354C" w:rsidRPr="00D35424" w:rsidRDefault="00A1354C" w:rsidP="00A1354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Андрей Болконский</w:t>
      </w:r>
    </w:p>
    <w:p w:rsidR="00A1354C" w:rsidRPr="00D35424" w:rsidRDefault="00A1354C" w:rsidP="00A1354C">
      <w:pPr>
        <w:spacing w:after="0" w:line="240" w:lineRule="auto"/>
        <w:rPr>
          <w:rFonts w:ascii="Times New Roman" w:hAnsi="Times New Roman"/>
          <w:b/>
          <w:color w:val="000000"/>
          <w:sz w:val="24"/>
          <w:szCs w:val="24"/>
          <w:lang w:eastAsia="ru-RU"/>
        </w:rPr>
      </w:pPr>
    </w:p>
    <w:p w:rsidR="00A1354C" w:rsidRPr="00D35424" w:rsidRDefault="00A1354C" w:rsidP="00A1354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Тема 1.8.</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Судьба и творчество Л. Н. Толстого.</w:t>
      </w:r>
    </w:p>
    <w:p w:rsidR="00A1354C" w:rsidRPr="00D35424" w:rsidRDefault="00A1354C" w:rsidP="00A1354C">
      <w:pPr>
        <w:spacing w:after="0" w:line="240" w:lineRule="auto"/>
        <w:jc w:val="both"/>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tbl>
      <w:tblPr>
        <w:tblStyle w:val="10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1354C" w:rsidRPr="00D35424" w:rsidTr="00A1354C">
        <w:tc>
          <w:tcPr>
            <w:tcW w:w="1669"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A1354C" w:rsidRPr="00D35424" w:rsidRDefault="00A1354C" w:rsidP="00A1354C">
            <w:pPr>
              <w:jc w:val="center"/>
            </w:pPr>
            <w:r w:rsidRPr="00D35424">
              <w:rPr>
                <w:rFonts w:ascii="Times New Roman" w:hAnsi="Times New Roman"/>
                <w:b/>
                <w:sz w:val="24"/>
                <w:szCs w:val="24"/>
              </w:rPr>
              <w:t>1.8.1</w:t>
            </w:r>
          </w:p>
        </w:tc>
        <w:tc>
          <w:tcPr>
            <w:tcW w:w="847" w:type="dxa"/>
            <w:vAlign w:val="bottom"/>
          </w:tcPr>
          <w:p w:rsidR="00A1354C" w:rsidRPr="00D35424" w:rsidRDefault="001002A7" w:rsidP="00A1354C">
            <w:pPr>
              <w:jc w:val="center"/>
            </w:pPr>
            <w:r w:rsidRPr="00D35424">
              <w:rPr>
                <w:rFonts w:ascii="Times New Roman" w:hAnsi="Times New Roman"/>
                <w:b/>
                <w:sz w:val="24"/>
                <w:szCs w:val="24"/>
              </w:rPr>
              <w:t>1.8.2</w:t>
            </w:r>
          </w:p>
        </w:tc>
        <w:tc>
          <w:tcPr>
            <w:tcW w:w="846" w:type="dxa"/>
            <w:vAlign w:val="bottom"/>
          </w:tcPr>
          <w:p w:rsidR="00A1354C" w:rsidRPr="00D35424" w:rsidRDefault="001002A7" w:rsidP="00A1354C">
            <w:pPr>
              <w:jc w:val="center"/>
            </w:pPr>
            <w:r w:rsidRPr="00D35424">
              <w:rPr>
                <w:rFonts w:ascii="Times New Roman" w:hAnsi="Times New Roman"/>
                <w:b/>
                <w:sz w:val="24"/>
                <w:szCs w:val="24"/>
              </w:rPr>
              <w:t>1.8.3</w:t>
            </w:r>
          </w:p>
        </w:tc>
        <w:tc>
          <w:tcPr>
            <w:tcW w:w="847" w:type="dxa"/>
            <w:vAlign w:val="bottom"/>
          </w:tcPr>
          <w:p w:rsidR="00A1354C" w:rsidRPr="00D35424" w:rsidRDefault="001002A7" w:rsidP="00A1354C">
            <w:pPr>
              <w:jc w:val="center"/>
            </w:pPr>
            <w:r w:rsidRPr="00D35424">
              <w:rPr>
                <w:rFonts w:ascii="Times New Roman" w:hAnsi="Times New Roman"/>
                <w:b/>
                <w:sz w:val="24"/>
                <w:szCs w:val="24"/>
              </w:rPr>
              <w:t>1.8.4</w:t>
            </w:r>
          </w:p>
        </w:tc>
        <w:tc>
          <w:tcPr>
            <w:tcW w:w="846" w:type="dxa"/>
            <w:vAlign w:val="bottom"/>
          </w:tcPr>
          <w:p w:rsidR="00A1354C" w:rsidRPr="00D35424" w:rsidRDefault="001002A7" w:rsidP="00A1354C">
            <w:pPr>
              <w:jc w:val="center"/>
            </w:pPr>
            <w:r w:rsidRPr="00D35424">
              <w:rPr>
                <w:rFonts w:ascii="Times New Roman" w:hAnsi="Times New Roman"/>
                <w:b/>
                <w:sz w:val="24"/>
                <w:szCs w:val="24"/>
              </w:rPr>
              <w:t>1.8.5</w:t>
            </w:r>
          </w:p>
        </w:tc>
        <w:tc>
          <w:tcPr>
            <w:tcW w:w="847" w:type="dxa"/>
            <w:vAlign w:val="bottom"/>
          </w:tcPr>
          <w:p w:rsidR="00A1354C" w:rsidRPr="00D35424" w:rsidRDefault="001002A7" w:rsidP="00A1354C">
            <w:pPr>
              <w:jc w:val="center"/>
            </w:pPr>
            <w:r w:rsidRPr="00D35424">
              <w:rPr>
                <w:rFonts w:ascii="Times New Roman" w:hAnsi="Times New Roman"/>
                <w:b/>
                <w:sz w:val="24"/>
                <w:szCs w:val="24"/>
              </w:rPr>
              <w:t>1.8.6</w:t>
            </w:r>
          </w:p>
        </w:tc>
        <w:tc>
          <w:tcPr>
            <w:tcW w:w="846" w:type="dxa"/>
            <w:vAlign w:val="bottom"/>
          </w:tcPr>
          <w:p w:rsidR="00A1354C" w:rsidRPr="00D35424" w:rsidRDefault="001002A7" w:rsidP="00A1354C">
            <w:pPr>
              <w:jc w:val="center"/>
            </w:pPr>
            <w:r w:rsidRPr="00D35424">
              <w:rPr>
                <w:rFonts w:ascii="Times New Roman" w:hAnsi="Times New Roman"/>
                <w:b/>
                <w:sz w:val="24"/>
                <w:szCs w:val="24"/>
              </w:rPr>
              <w:t>1.8.7</w:t>
            </w:r>
          </w:p>
        </w:tc>
        <w:tc>
          <w:tcPr>
            <w:tcW w:w="847" w:type="dxa"/>
            <w:vAlign w:val="bottom"/>
          </w:tcPr>
          <w:p w:rsidR="00A1354C" w:rsidRPr="00D35424" w:rsidRDefault="001002A7" w:rsidP="00A1354C">
            <w:pPr>
              <w:jc w:val="center"/>
            </w:pPr>
            <w:r w:rsidRPr="00D35424">
              <w:rPr>
                <w:rFonts w:ascii="Times New Roman" w:hAnsi="Times New Roman"/>
                <w:b/>
                <w:sz w:val="24"/>
                <w:szCs w:val="24"/>
              </w:rPr>
              <w:t>1.8.8</w:t>
            </w:r>
          </w:p>
        </w:tc>
        <w:tc>
          <w:tcPr>
            <w:tcW w:w="846" w:type="dxa"/>
            <w:vAlign w:val="bottom"/>
          </w:tcPr>
          <w:p w:rsidR="00A1354C" w:rsidRPr="00D35424" w:rsidRDefault="001002A7" w:rsidP="00A1354C">
            <w:pPr>
              <w:jc w:val="center"/>
            </w:pPr>
            <w:r w:rsidRPr="00D35424">
              <w:rPr>
                <w:rFonts w:ascii="Times New Roman" w:hAnsi="Times New Roman"/>
                <w:b/>
                <w:sz w:val="24"/>
                <w:szCs w:val="24"/>
              </w:rPr>
              <w:t>1.8.9</w:t>
            </w:r>
          </w:p>
        </w:tc>
        <w:tc>
          <w:tcPr>
            <w:tcW w:w="850" w:type="dxa"/>
            <w:vAlign w:val="bottom"/>
          </w:tcPr>
          <w:p w:rsidR="00A1354C" w:rsidRPr="00D35424" w:rsidRDefault="00A1354C" w:rsidP="00A1354C">
            <w:pPr>
              <w:jc w:val="center"/>
            </w:pPr>
            <w:r w:rsidRPr="00D35424">
              <w:rPr>
                <w:rFonts w:ascii="Times New Roman" w:hAnsi="Times New Roman"/>
                <w:b/>
                <w:sz w:val="24"/>
                <w:szCs w:val="24"/>
              </w:rPr>
              <w:t>1.8.1</w:t>
            </w:r>
            <w:r w:rsidR="001002A7" w:rsidRPr="00D35424">
              <w:rPr>
                <w:rFonts w:ascii="Times New Roman" w:hAnsi="Times New Roman"/>
                <w:b/>
                <w:sz w:val="24"/>
                <w:szCs w:val="24"/>
              </w:rPr>
              <w:t>0</w:t>
            </w:r>
          </w:p>
        </w:tc>
      </w:tr>
      <w:tr w:rsidR="00A1354C" w:rsidRPr="00D35424" w:rsidTr="00A1354C">
        <w:tc>
          <w:tcPr>
            <w:tcW w:w="1669"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1354C" w:rsidRPr="00D35424" w:rsidRDefault="00A1354C" w:rsidP="00A1354C">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A1354C" w:rsidRPr="00D35424" w:rsidRDefault="00A1354C" w:rsidP="00A1354C">
      <w:pPr>
        <w:spacing w:after="0" w:line="240" w:lineRule="auto"/>
        <w:jc w:val="center"/>
        <w:rPr>
          <w:rFonts w:ascii="Times New Roman" w:hAnsi="Times New Roman"/>
          <w:b/>
          <w:color w:val="000000"/>
          <w:sz w:val="28"/>
          <w:szCs w:val="28"/>
          <w:lang w:eastAsia="ru-RU"/>
        </w:rPr>
      </w:pPr>
    </w:p>
    <w:p w:rsidR="00A1354C" w:rsidRPr="00D35424" w:rsidRDefault="00A1354C" w:rsidP="00A1354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A1354C" w:rsidRPr="00D35424" w:rsidRDefault="00A1354C" w:rsidP="00A1354C">
      <w:pPr>
        <w:tabs>
          <w:tab w:val="left" w:pos="0"/>
        </w:tabs>
        <w:spacing w:after="0" w:line="240" w:lineRule="auto"/>
        <w:jc w:val="both"/>
        <w:rPr>
          <w:rFonts w:ascii="Times New Roman" w:hAnsi="Times New Roman"/>
          <w:sz w:val="24"/>
          <w:szCs w:val="24"/>
        </w:rPr>
      </w:pPr>
    </w:p>
    <w:p w:rsidR="00A1354C" w:rsidRPr="00D35424" w:rsidRDefault="00A1354C" w:rsidP="00A1354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1354C" w:rsidRPr="00D35424" w:rsidRDefault="00A1354C" w:rsidP="00A1354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1354C" w:rsidRPr="00D35424" w:rsidRDefault="00A1354C" w:rsidP="00A1354C">
      <w:pPr>
        <w:spacing w:after="0" w:line="240" w:lineRule="auto"/>
        <w:jc w:val="center"/>
        <w:rPr>
          <w:rFonts w:ascii="Times New Roman" w:hAnsi="Times New Roman"/>
          <w:b/>
          <w:color w:val="000000"/>
          <w:sz w:val="24"/>
          <w:szCs w:val="24"/>
          <w:lang w:eastAsia="ru-RU"/>
        </w:rPr>
      </w:pPr>
    </w:p>
    <w:p w:rsidR="00A1354C" w:rsidRPr="00D35424" w:rsidRDefault="00A1354C" w:rsidP="00A1354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1354C" w:rsidRPr="00D35424" w:rsidRDefault="00A1354C" w:rsidP="00A1354C">
      <w:pPr>
        <w:autoSpaceDE w:val="0"/>
        <w:autoSpaceDN w:val="0"/>
        <w:adjustRightInd w:val="0"/>
        <w:spacing w:after="0" w:line="240" w:lineRule="auto"/>
        <w:rPr>
          <w:rFonts w:ascii="Times New Roman" w:hAnsi="Times New Roman"/>
          <w:b/>
          <w:bCs/>
          <w:color w:val="000000"/>
          <w:sz w:val="24"/>
          <w:szCs w:val="24"/>
          <w:lang w:eastAsia="ru-RU"/>
        </w:rPr>
      </w:pPr>
    </w:p>
    <w:p w:rsidR="00A1354C" w:rsidRPr="00D35424" w:rsidRDefault="00A1354C" w:rsidP="00A1354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1354C" w:rsidRPr="00D35424" w:rsidRDefault="00A1354C" w:rsidP="00A1354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A1354C" w:rsidRPr="00D35424" w:rsidRDefault="00A1354C" w:rsidP="00A1354C">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180543">
      <w:pPr>
        <w:autoSpaceDE w:val="0"/>
        <w:autoSpaceDN w:val="0"/>
        <w:adjustRightInd w:val="0"/>
        <w:spacing w:after="0" w:line="240" w:lineRule="auto"/>
        <w:jc w:val="center"/>
        <w:rPr>
          <w:rFonts w:ascii="Times New Roman" w:hAnsi="Times New Roman"/>
          <w:b/>
          <w:sz w:val="24"/>
          <w:szCs w:val="24"/>
        </w:rPr>
      </w:pPr>
    </w:p>
    <w:p w:rsidR="00180543" w:rsidRPr="00D35424" w:rsidRDefault="00180543"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A129FC">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1.9.</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Творческий путь Н. С. Лескова.</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Нравственный поиск героев в рассказах и повестях Н.С. Лескова</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10</w:t>
      </w: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1.9.1. Уроженцем какой земли был Лесков?</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московской;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орловской;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тульской.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рязанской</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1.9.2. Лесков утверждал, что “ писатель – это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творец;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праведник;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мученик.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пророк</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1.9.3. Как строится повествование «Очарованного странника»?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Последовательный рассказ  о событиях от лица автора-повествователя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Рассказ о событиях от лица главного героя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Состоит из основного сюжета (рассказ от лица главного героя) и обрамляющего (от лица автора-повествователя)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Сюжет состоит из нескольких глав, каждая из которых имеет своего рассказчика.</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1.9.4. Как Ивана Северьяныча называли ребята в детстве?</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Голованом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Волокитой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Ванькой</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Гришкой</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1.9.5. Как сам автор в тексте «Очарованного странника» определяет жанр рассказа о жизни главного героя?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повесть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«житейская драмакомедия»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Рассказ</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Житие.</w:t>
      </w:r>
    </w:p>
    <w:p w:rsidR="001002A7" w:rsidRPr="00D35424" w:rsidRDefault="001002A7" w:rsidP="001002A7">
      <w:pPr>
        <w:spacing w:after="0" w:line="240" w:lineRule="auto"/>
        <w:rPr>
          <w:rFonts w:ascii="Times New Roman" w:hAnsi="Times New Roman"/>
          <w:b/>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1.9.6. Кто являлся главному героя в пророческих снах и видениях?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Иван Предтеча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Старый монах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Священник отец Илья.</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1.9.7. Почему главный герой убил Грушу?</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из ревности к князю</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от обиды за неразделенную любовь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чтобы спасти её душу от греха убийства невесты князя(+)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чтобы устранить помеху для женитьбы князя.</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1.9.8. Под каким заглавием была впервые напечатана повесть «Очарованный странник»?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«Черноземный Телемак»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«Очарованный странник»</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«Очарованный странник, его жизнь, опыты, мнения и приключения»</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«Странник»</w:t>
      </w:r>
    </w:p>
    <w:p w:rsidR="001002A7" w:rsidRPr="00D35424" w:rsidRDefault="001002A7" w:rsidP="001002A7">
      <w:pPr>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1.9.9. Зачем князь забрал к себе Ивана Флягина жить?</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он выбирал коней для армии  +</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Чтобы он молился в его монастыре</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Чтобы он стал нянчить его сына</w:t>
      </w:r>
    </w:p>
    <w:p w:rsidR="001002A7" w:rsidRPr="00D35424" w:rsidRDefault="001002A7" w:rsidP="001002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Чтобы он пускал фейерверки в его имении</w:t>
      </w:r>
    </w:p>
    <w:p w:rsidR="001002A7" w:rsidRPr="00D35424" w:rsidRDefault="001002A7" w:rsidP="001002A7">
      <w:pPr>
        <w:spacing w:after="0" w:line="240" w:lineRule="auto"/>
        <w:rPr>
          <w:rFonts w:ascii="Times New Roman" w:hAnsi="Times New Roman"/>
          <w:b/>
          <w:color w:val="000000"/>
          <w:sz w:val="24"/>
          <w:szCs w:val="24"/>
          <w:lang w:eastAsia="ru-RU"/>
        </w:rPr>
      </w:pPr>
    </w:p>
    <w:p w:rsidR="001002A7" w:rsidRPr="00D35424" w:rsidRDefault="001002A7" w:rsidP="001002A7">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1.9.10. Что сделали татары с Иваном, чтобы он не смог от них убежать?</w:t>
      </w:r>
      <w:r w:rsidRPr="00D35424">
        <w:rPr>
          <w:rFonts w:ascii="Times New Roman" w:hAnsi="Times New Roman"/>
          <w:b/>
          <w:sz w:val="24"/>
          <w:szCs w:val="24"/>
          <w:lang w:eastAsia="ru-RU"/>
        </w:rPr>
        <w:br/>
      </w:r>
      <w:r w:rsidRPr="00D35424">
        <w:rPr>
          <w:rFonts w:ascii="Times New Roman" w:hAnsi="Times New Roman"/>
          <w:sz w:val="24"/>
          <w:szCs w:val="24"/>
          <w:lang w:eastAsia="ru-RU"/>
        </w:rPr>
        <w:t>а) Вшили в пятки конские волосы  +</w:t>
      </w:r>
      <w:r w:rsidRPr="00D35424">
        <w:rPr>
          <w:rFonts w:ascii="Times New Roman" w:hAnsi="Times New Roman"/>
          <w:sz w:val="24"/>
          <w:szCs w:val="24"/>
          <w:lang w:eastAsia="ru-RU"/>
        </w:rPr>
        <w:br/>
        <w:t>б) Переломали ноги</w:t>
      </w:r>
      <w:r w:rsidRPr="00D35424">
        <w:rPr>
          <w:rFonts w:ascii="Times New Roman" w:hAnsi="Times New Roman"/>
          <w:sz w:val="24"/>
          <w:szCs w:val="24"/>
          <w:lang w:eastAsia="ru-RU"/>
        </w:rPr>
        <w:br/>
        <w:t>в) Посадили на цепь</w:t>
      </w:r>
      <w:r w:rsidRPr="00D35424">
        <w:rPr>
          <w:rFonts w:ascii="Times New Roman" w:hAnsi="Times New Roman"/>
          <w:sz w:val="24"/>
          <w:szCs w:val="24"/>
          <w:lang w:eastAsia="ru-RU"/>
        </w:rPr>
        <w:br/>
        <w:t>г) Вбили в пятки гвозди</w:t>
      </w:r>
    </w:p>
    <w:p w:rsidR="001002A7" w:rsidRPr="00D35424" w:rsidRDefault="001002A7" w:rsidP="001002A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Тема 1.9.</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Творческий путь Н. С. Лескова.</w:t>
      </w:r>
    </w:p>
    <w:p w:rsidR="001002A7" w:rsidRPr="00D35424" w:rsidRDefault="001002A7" w:rsidP="001002A7">
      <w:pPr>
        <w:spacing w:after="0" w:line="240" w:lineRule="auto"/>
        <w:jc w:val="both"/>
        <w:rPr>
          <w:rFonts w:ascii="Times New Roman" w:hAnsi="Times New Roman"/>
          <w:sz w:val="24"/>
          <w:szCs w:val="24"/>
        </w:rPr>
      </w:pPr>
      <w:r w:rsidRPr="00D35424">
        <w:rPr>
          <w:rFonts w:ascii="Times New Roman" w:hAnsi="Times New Roman"/>
          <w:sz w:val="24"/>
          <w:szCs w:val="24"/>
        </w:rPr>
        <w:t>Нравственный поиск героев в рассказах и повестях Н.С. Лескова</w:t>
      </w:r>
    </w:p>
    <w:tbl>
      <w:tblPr>
        <w:tblStyle w:val="110"/>
        <w:tblW w:w="0" w:type="auto"/>
        <w:tblLook w:val="04A0" w:firstRow="1" w:lastRow="0" w:firstColumn="1" w:lastColumn="0" w:noHBand="0" w:noVBand="1"/>
      </w:tblPr>
      <w:tblGrid>
        <w:gridCol w:w="1666"/>
        <w:gridCol w:w="837"/>
        <w:gridCol w:w="839"/>
        <w:gridCol w:w="838"/>
        <w:gridCol w:w="839"/>
        <w:gridCol w:w="838"/>
        <w:gridCol w:w="839"/>
        <w:gridCol w:w="838"/>
        <w:gridCol w:w="839"/>
        <w:gridCol w:w="838"/>
        <w:gridCol w:w="926"/>
      </w:tblGrid>
      <w:tr w:rsidR="001002A7" w:rsidRPr="00D35424" w:rsidTr="001002A7">
        <w:tc>
          <w:tcPr>
            <w:tcW w:w="166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7" w:type="dxa"/>
            <w:vAlign w:val="bottom"/>
          </w:tcPr>
          <w:p w:rsidR="001002A7" w:rsidRPr="00D35424" w:rsidRDefault="001002A7" w:rsidP="001002A7">
            <w:pPr>
              <w:jc w:val="center"/>
            </w:pPr>
            <w:r w:rsidRPr="00D35424">
              <w:rPr>
                <w:rFonts w:ascii="Times New Roman" w:hAnsi="Times New Roman"/>
                <w:b/>
                <w:sz w:val="24"/>
                <w:szCs w:val="24"/>
              </w:rPr>
              <w:t>1.9.1</w:t>
            </w:r>
          </w:p>
        </w:tc>
        <w:tc>
          <w:tcPr>
            <w:tcW w:w="839" w:type="dxa"/>
            <w:vAlign w:val="bottom"/>
          </w:tcPr>
          <w:p w:rsidR="001002A7" w:rsidRPr="00D35424" w:rsidRDefault="001002A7" w:rsidP="001002A7">
            <w:pPr>
              <w:jc w:val="center"/>
            </w:pPr>
            <w:r w:rsidRPr="00D35424">
              <w:rPr>
                <w:rFonts w:ascii="Times New Roman" w:hAnsi="Times New Roman"/>
                <w:b/>
                <w:sz w:val="24"/>
                <w:szCs w:val="24"/>
              </w:rPr>
              <w:t>1.9.2</w:t>
            </w:r>
          </w:p>
        </w:tc>
        <w:tc>
          <w:tcPr>
            <w:tcW w:w="838" w:type="dxa"/>
            <w:vAlign w:val="bottom"/>
          </w:tcPr>
          <w:p w:rsidR="001002A7" w:rsidRPr="00D35424" w:rsidRDefault="001002A7" w:rsidP="001002A7">
            <w:pPr>
              <w:jc w:val="center"/>
            </w:pPr>
            <w:r w:rsidRPr="00D35424">
              <w:rPr>
                <w:rFonts w:ascii="Times New Roman" w:hAnsi="Times New Roman"/>
                <w:b/>
                <w:sz w:val="24"/>
                <w:szCs w:val="24"/>
              </w:rPr>
              <w:t>1.9.3</w:t>
            </w:r>
          </w:p>
        </w:tc>
        <w:tc>
          <w:tcPr>
            <w:tcW w:w="839" w:type="dxa"/>
            <w:vAlign w:val="bottom"/>
          </w:tcPr>
          <w:p w:rsidR="001002A7" w:rsidRPr="00D35424" w:rsidRDefault="001002A7" w:rsidP="001002A7">
            <w:pPr>
              <w:jc w:val="center"/>
            </w:pPr>
            <w:r w:rsidRPr="00D35424">
              <w:rPr>
                <w:rFonts w:ascii="Times New Roman" w:hAnsi="Times New Roman"/>
                <w:b/>
                <w:sz w:val="24"/>
                <w:szCs w:val="24"/>
              </w:rPr>
              <w:t>1.9.4</w:t>
            </w:r>
          </w:p>
        </w:tc>
        <w:tc>
          <w:tcPr>
            <w:tcW w:w="838" w:type="dxa"/>
            <w:vAlign w:val="bottom"/>
          </w:tcPr>
          <w:p w:rsidR="001002A7" w:rsidRPr="00D35424" w:rsidRDefault="001002A7" w:rsidP="001002A7">
            <w:pPr>
              <w:jc w:val="center"/>
            </w:pPr>
            <w:r w:rsidRPr="00D35424">
              <w:rPr>
                <w:rFonts w:ascii="Times New Roman" w:hAnsi="Times New Roman"/>
                <w:b/>
                <w:sz w:val="24"/>
                <w:szCs w:val="24"/>
              </w:rPr>
              <w:t>1.9.5</w:t>
            </w:r>
          </w:p>
        </w:tc>
        <w:tc>
          <w:tcPr>
            <w:tcW w:w="839" w:type="dxa"/>
            <w:vAlign w:val="bottom"/>
          </w:tcPr>
          <w:p w:rsidR="001002A7" w:rsidRPr="00D35424" w:rsidRDefault="001002A7" w:rsidP="001002A7">
            <w:pPr>
              <w:jc w:val="center"/>
            </w:pPr>
            <w:r w:rsidRPr="00D35424">
              <w:rPr>
                <w:rFonts w:ascii="Times New Roman" w:hAnsi="Times New Roman"/>
                <w:b/>
                <w:sz w:val="24"/>
                <w:szCs w:val="24"/>
              </w:rPr>
              <w:t>1.9.6</w:t>
            </w:r>
          </w:p>
        </w:tc>
        <w:tc>
          <w:tcPr>
            <w:tcW w:w="838" w:type="dxa"/>
            <w:vAlign w:val="bottom"/>
          </w:tcPr>
          <w:p w:rsidR="001002A7" w:rsidRPr="00D35424" w:rsidRDefault="001002A7" w:rsidP="001002A7">
            <w:pPr>
              <w:jc w:val="center"/>
            </w:pPr>
            <w:r w:rsidRPr="00D35424">
              <w:rPr>
                <w:rFonts w:ascii="Times New Roman" w:hAnsi="Times New Roman"/>
                <w:b/>
                <w:sz w:val="24"/>
                <w:szCs w:val="24"/>
              </w:rPr>
              <w:t>1.9.7</w:t>
            </w:r>
          </w:p>
        </w:tc>
        <w:tc>
          <w:tcPr>
            <w:tcW w:w="839" w:type="dxa"/>
            <w:vAlign w:val="bottom"/>
          </w:tcPr>
          <w:p w:rsidR="001002A7" w:rsidRPr="00D35424" w:rsidRDefault="001002A7" w:rsidP="001002A7">
            <w:pPr>
              <w:jc w:val="center"/>
            </w:pPr>
            <w:r w:rsidRPr="00D35424">
              <w:rPr>
                <w:rFonts w:ascii="Times New Roman" w:hAnsi="Times New Roman"/>
                <w:b/>
                <w:sz w:val="24"/>
                <w:szCs w:val="24"/>
              </w:rPr>
              <w:t>1.9.8</w:t>
            </w:r>
          </w:p>
        </w:tc>
        <w:tc>
          <w:tcPr>
            <w:tcW w:w="838" w:type="dxa"/>
            <w:vAlign w:val="bottom"/>
          </w:tcPr>
          <w:p w:rsidR="001002A7" w:rsidRPr="00D35424" w:rsidRDefault="001002A7" w:rsidP="001002A7">
            <w:pPr>
              <w:jc w:val="center"/>
            </w:pPr>
            <w:r w:rsidRPr="00D35424">
              <w:rPr>
                <w:rFonts w:ascii="Times New Roman" w:hAnsi="Times New Roman"/>
                <w:b/>
                <w:sz w:val="24"/>
                <w:szCs w:val="24"/>
              </w:rPr>
              <w:t>1.9.9</w:t>
            </w:r>
          </w:p>
        </w:tc>
        <w:tc>
          <w:tcPr>
            <w:tcW w:w="926" w:type="dxa"/>
            <w:vAlign w:val="bottom"/>
          </w:tcPr>
          <w:p w:rsidR="001002A7" w:rsidRPr="00D35424" w:rsidRDefault="001002A7" w:rsidP="001002A7">
            <w:pPr>
              <w:jc w:val="center"/>
            </w:pPr>
            <w:r w:rsidRPr="00D35424">
              <w:rPr>
                <w:rFonts w:ascii="Times New Roman" w:hAnsi="Times New Roman"/>
                <w:b/>
                <w:sz w:val="24"/>
                <w:szCs w:val="24"/>
              </w:rPr>
              <w:t>1.9.10</w:t>
            </w:r>
          </w:p>
        </w:tc>
      </w:tr>
      <w:tr w:rsidR="001002A7" w:rsidRPr="00D35424" w:rsidTr="001002A7">
        <w:tc>
          <w:tcPr>
            <w:tcW w:w="166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7"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926" w:type="dxa"/>
            <w:vAlign w:val="center"/>
          </w:tcPr>
          <w:p w:rsidR="001002A7" w:rsidRPr="00D35424" w:rsidRDefault="001002A7" w:rsidP="001002A7">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1002A7" w:rsidRPr="00D35424" w:rsidRDefault="001002A7" w:rsidP="001002A7">
      <w:pPr>
        <w:spacing w:after="0" w:line="240" w:lineRule="auto"/>
        <w:jc w:val="center"/>
        <w:rPr>
          <w:rFonts w:ascii="Times New Roman" w:hAnsi="Times New Roman"/>
          <w:b/>
          <w:color w:val="000000"/>
          <w:sz w:val="28"/>
          <w:szCs w:val="28"/>
          <w:lang w:eastAsia="ru-RU"/>
        </w:rPr>
      </w:pPr>
    </w:p>
    <w:p w:rsidR="001002A7" w:rsidRPr="00D35424" w:rsidRDefault="001002A7" w:rsidP="001002A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002A7" w:rsidRPr="00D35424" w:rsidRDefault="001002A7" w:rsidP="001002A7">
      <w:pPr>
        <w:tabs>
          <w:tab w:val="left" w:pos="0"/>
        </w:tabs>
        <w:spacing w:after="0" w:line="240" w:lineRule="auto"/>
        <w:jc w:val="both"/>
        <w:rPr>
          <w:rFonts w:ascii="Times New Roman" w:hAnsi="Times New Roman"/>
          <w:sz w:val="24"/>
          <w:szCs w:val="24"/>
        </w:rPr>
      </w:pPr>
    </w:p>
    <w:p w:rsidR="001002A7" w:rsidRPr="00D35424" w:rsidRDefault="001002A7" w:rsidP="001002A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002A7" w:rsidRPr="00D35424" w:rsidRDefault="001002A7" w:rsidP="001002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002A7" w:rsidRPr="00D35424" w:rsidRDefault="001002A7" w:rsidP="001002A7">
      <w:pPr>
        <w:spacing w:after="0" w:line="240" w:lineRule="auto"/>
        <w:jc w:val="center"/>
        <w:rPr>
          <w:rFonts w:ascii="Times New Roman" w:hAnsi="Times New Roman"/>
          <w:b/>
          <w:color w:val="000000"/>
          <w:sz w:val="24"/>
          <w:szCs w:val="24"/>
          <w:lang w:eastAsia="ru-RU"/>
        </w:rPr>
      </w:pPr>
    </w:p>
    <w:p w:rsidR="001002A7" w:rsidRPr="00D35424" w:rsidRDefault="001002A7" w:rsidP="001002A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002A7" w:rsidRPr="00D35424" w:rsidRDefault="001002A7" w:rsidP="001002A7">
      <w:pPr>
        <w:autoSpaceDE w:val="0"/>
        <w:autoSpaceDN w:val="0"/>
        <w:adjustRightInd w:val="0"/>
        <w:spacing w:after="0" w:line="240" w:lineRule="auto"/>
        <w:rPr>
          <w:rFonts w:ascii="Times New Roman" w:hAnsi="Times New Roman"/>
          <w:b/>
          <w:bCs/>
          <w:color w:val="000000"/>
          <w:sz w:val="24"/>
          <w:szCs w:val="24"/>
          <w:lang w:eastAsia="ru-RU"/>
        </w:rPr>
      </w:pPr>
    </w:p>
    <w:p w:rsidR="001002A7" w:rsidRPr="00D35424" w:rsidRDefault="001002A7" w:rsidP="001002A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811C8"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1002A7">
      <w:pPr>
        <w:autoSpaceDE w:val="0"/>
        <w:autoSpaceDN w:val="0"/>
        <w:adjustRightInd w:val="0"/>
        <w:spacing w:after="0" w:line="240" w:lineRule="auto"/>
        <w:rPr>
          <w:rFonts w:ascii="Times New Roman" w:hAnsi="Times New Roman"/>
          <w:color w:val="000000"/>
          <w:sz w:val="24"/>
          <w:szCs w:val="24"/>
          <w:lang w:eastAsia="ru-RU"/>
        </w:rPr>
      </w:pPr>
    </w:p>
    <w:p w:rsidR="00A46299" w:rsidRPr="00D35424" w:rsidRDefault="00A46299" w:rsidP="001002A7">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1.10.</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Человек и общество в рассказах А.П. Чехова.</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Символическое звучание пьесы «Вишнёвый сад»</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11</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spacing w:after="0" w:line="240" w:lineRule="auto"/>
        <w:rPr>
          <w:rFonts w:ascii="Times New Roman" w:hAnsi="Times New Roman"/>
          <w:b/>
          <w:color w:val="000000"/>
          <w:sz w:val="24"/>
          <w:szCs w:val="24"/>
          <w:lang w:eastAsia="ru-RU"/>
        </w:rPr>
      </w:pPr>
      <w:r w:rsidRPr="00D35424">
        <w:rPr>
          <w:rFonts w:ascii="Times New Roman" w:hAnsi="Times New Roman"/>
          <w:b/>
          <w:bCs/>
          <w:color w:val="000000"/>
          <w:sz w:val="24"/>
          <w:szCs w:val="24"/>
          <w:lang w:eastAsia="ru-RU"/>
        </w:rPr>
        <w:t>1.10.1.</w:t>
      </w:r>
      <w:r w:rsidRPr="00D35424">
        <w:rPr>
          <w:rFonts w:ascii="Times New Roman" w:hAnsi="Times New Roman"/>
          <w:b/>
          <w:color w:val="000000"/>
          <w:sz w:val="24"/>
          <w:szCs w:val="24"/>
          <w:lang w:eastAsia="ru-RU"/>
        </w:rPr>
        <w:t xml:space="preserve"> Любимый прозаический жанр А.П. Чехова: </w:t>
      </w: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Повесть </w:t>
      </w:r>
      <w:r w:rsidRPr="00D35424">
        <w:rPr>
          <w:rFonts w:ascii="Times New Roman" w:hAnsi="Times New Roman"/>
          <w:color w:val="000000"/>
          <w:sz w:val="24"/>
          <w:szCs w:val="24"/>
          <w:lang w:eastAsia="ru-RU"/>
        </w:rPr>
        <w:br/>
        <w:t>б)  Рассказ +</w:t>
      </w: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Роман </w:t>
      </w:r>
      <w:r w:rsidRPr="00D35424">
        <w:rPr>
          <w:rFonts w:ascii="Times New Roman" w:hAnsi="Times New Roman"/>
          <w:color w:val="000000"/>
          <w:sz w:val="24"/>
          <w:szCs w:val="24"/>
          <w:lang w:eastAsia="ru-RU"/>
        </w:rPr>
        <w:br/>
        <w:t xml:space="preserve">г)  Новелла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1.10.2. Какой факультет окончил А.П. Чехов?</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юридический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философский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филологический</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медицинский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1.10.3. Беликов из рассказа А.П. Чехова «Человек в футляре» был учителем:</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греческого языка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латинского языка</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математики</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русского языка и литературы</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1.10.4.</w:t>
      </w:r>
      <w:r w:rsidRPr="00D35424">
        <w:rPr>
          <w:rFonts w:ascii="Times New Roman" w:hAnsi="Times New Roman"/>
          <w:b/>
          <w:color w:val="000000"/>
          <w:sz w:val="24"/>
          <w:szCs w:val="24"/>
          <w:lang w:eastAsia="ru-RU"/>
        </w:rPr>
        <w:t xml:space="preserve"> Назовите самого старого героя «Вишневого сада»: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Гаев </w:t>
      </w:r>
      <w:r w:rsidRPr="00D35424">
        <w:rPr>
          <w:rFonts w:ascii="Times New Roman" w:hAnsi="Times New Roman"/>
          <w:color w:val="000000"/>
          <w:sz w:val="24"/>
          <w:szCs w:val="24"/>
          <w:lang w:eastAsia="ru-RU"/>
        </w:rPr>
        <w:br/>
        <w:t xml:space="preserve">б) Лопахин </w:t>
      </w:r>
      <w:r w:rsidRPr="00D35424">
        <w:rPr>
          <w:rFonts w:ascii="Times New Roman" w:hAnsi="Times New Roman"/>
          <w:color w:val="000000"/>
          <w:sz w:val="24"/>
          <w:szCs w:val="24"/>
          <w:lang w:eastAsia="ru-RU"/>
        </w:rPr>
        <w:br/>
        <w:t xml:space="preserve">в) Яша </w:t>
      </w:r>
      <w:r w:rsidRPr="00D35424">
        <w:rPr>
          <w:rFonts w:ascii="Times New Roman" w:hAnsi="Times New Roman"/>
          <w:color w:val="000000"/>
          <w:sz w:val="24"/>
          <w:szCs w:val="24"/>
          <w:lang w:eastAsia="ru-RU"/>
        </w:rPr>
        <w:br/>
        <w:t>г) Фирс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1.10.5.</w:t>
      </w:r>
      <w:r w:rsidRPr="00D35424">
        <w:rPr>
          <w:rFonts w:ascii="Times New Roman" w:hAnsi="Times New Roman"/>
          <w:b/>
          <w:color w:val="000000"/>
          <w:sz w:val="24"/>
          <w:szCs w:val="24"/>
          <w:lang w:eastAsia="ru-RU"/>
        </w:rPr>
        <w:t xml:space="preserve"> С чего начинается действие пьесы «Вишневый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а) С приезда Раневской из-за границы  +</w:t>
      </w:r>
      <w:r w:rsidRPr="00D35424">
        <w:rPr>
          <w:rFonts w:ascii="Times New Roman" w:hAnsi="Times New Roman"/>
          <w:color w:val="000000"/>
          <w:sz w:val="24"/>
          <w:szCs w:val="24"/>
          <w:lang w:eastAsia="ru-RU"/>
        </w:rPr>
        <w:br/>
        <w:t xml:space="preserve">б) С известия об аукционе </w:t>
      </w:r>
      <w:r w:rsidRPr="00D35424">
        <w:rPr>
          <w:rFonts w:ascii="Times New Roman" w:hAnsi="Times New Roman"/>
          <w:color w:val="000000"/>
          <w:sz w:val="24"/>
          <w:szCs w:val="24"/>
          <w:lang w:eastAsia="ru-RU"/>
        </w:rPr>
        <w:br/>
        <w:t xml:space="preserve">в) С играющего оркестра в поместье Раневской </w:t>
      </w:r>
      <w:r w:rsidRPr="00D35424">
        <w:rPr>
          <w:rFonts w:ascii="Times New Roman" w:hAnsi="Times New Roman"/>
          <w:color w:val="000000"/>
          <w:sz w:val="24"/>
          <w:szCs w:val="24"/>
          <w:lang w:eastAsia="ru-RU"/>
        </w:rPr>
        <w:br/>
        <w:t xml:space="preserve">г) С сообщения Лопахина о том, что сад продан.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1.10.6.</w:t>
      </w:r>
      <w:r w:rsidRPr="00D35424">
        <w:rPr>
          <w:rFonts w:ascii="Times New Roman" w:hAnsi="Times New Roman"/>
          <w:b/>
          <w:color w:val="000000"/>
          <w:sz w:val="24"/>
          <w:szCs w:val="24"/>
          <w:lang w:eastAsia="ru-RU"/>
        </w:rPr>
        <w:t xml:space="preserve"> Кому принадлежит фраза: «Вся Россия наш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а) Лопахин</w:t>
      </w:r>
      <w:r w:rsidRPr="00D35424">
        <w:rPr>
          <w:rFonts w:ascii="Times New Roman" w:hAnsi="Times New Roman"/>
          <w:color w:val="000000"/>
          <w:sz w:val="24"/>
          <w:szCs w:val="24"/>
          <w:lang w:eastAsia="ru-RU"/>
        </w:rPr>
        <w:br/>
        <w:t xml:space="preserve">б) Гаев </w:t>
      </w:r>
      <w:r w:rsidRPr="00D35424">
        <w:rPr>
          <w:rFonts w:ascii="Times New Roman" w:hAnsi="Times New Roman"/>
          <w:color w:val="000000"/>
          <w:sz w:val="24"/>
          <w:szCs w:val="24"/>
          <w:lang w:eastAsia="ru-RU"/>
        </w:rPr>
        <w:br/>
        <w:t>в) Петя Трофимов  +</w:t>
      </w:r>
      <w:r w:rsidRPr="00D35424">
        <w:rPr>
          <w:rFonts w:ascii="Times New Roman" w:hAnsi="Times New Roman"/>
          <w:color w:val="000000"/>
          <w:sz w:val="24"/>
          <w:szCs w:val="24"/>
          <w:lang w:eastAsia="ru-RU"/>
        </w:rPr>
        <w:br/>
        <w:t xml:space="preserve">г) Раневская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1.10.7. В начале своего творческого пути А.П. Чехов писал:</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драмы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поэмы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романы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юмористические рассказы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color w:val="000000"/>
          <w:sz w:val="24"/>
          <w:szCs w:val="24"/>
          <w:lang w:eastAsia="ru-RU"/>
        </w:rPr>
        <w:br/>
      </w:r>
      <w:r w:rsidRPr="00D35424">
        <w:rPr>
          <w:rFonts w:ascii="Times New Roman" w:hAnsi="Times New Roman"/>
          <w:b/>
          <w:bCs/>
          <w:color w:val="000000"/>
          <w:sz w:val="24"/>
          <w:szCs w:val="24"/>
          <w:lang w:eastAsia="ru-RU"/>
        </w:rPr>
        <w:t>1.10.8. Любовь Раневская – главная героиня пьесы: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а) «Чайка»</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«Три сестры»</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lastRenderedPageBreak/>
        <w:t>в) «Вишневый сад»  +</w:t>
      </w:r>
    </w:p>
    <w:p w:rsidR="006811C8" w:rsidRPr="00D35424" w:rsidRDefault="006811C8" w:rsidP="006811C8">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«Дядя Ваня»</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0" w:line="240" w:lineRule="auto"/>
        <w:rPr>
          <w:rFonts w:ascii="Times New Roman" w:hAnsi="Times New Roman"/>
          <w:color w:val="000000"/>
          <w:sz w:val="24"/>
          <w:szCs w:val="24"/>
          <w:lang w:eastAsia="ru-RU"/>
        </w:rPr>
      </w:pPr>
      <w:r w:rsidRPr="00D35424">
        <w:rPr>
          <w:rFonts w:ascii="Times New Roman" w:hAnsi="Times New Roman"/>
          <w:b/>
          <w:bCs/>
          <w:color w:val="000000"/>
          <w:sz w:val="24"/>
          <w:szCs w:val="24"/>
          <w:lang w:eastAsia="ru-RU"/>
        </w:rPr>
        <w:t>1.10.9.</w:t>
      </w:r>
      <w:r w:rsidRPr="00D35424">
        <w:rPr>
          <w:rFonts w:ascii="Times New Roman" w:hAnsi="Times New Roman"/>
          <w:b/>
          <w:color w:val="000000"/>
          <w:sz w:val="24"/>
          <w:szCs w:val="24"/>
          <w:lang w:eastAsia="ru-RU"/>
        </w:rPr>
        <w:t xml:space="preserve"> Определите жанр пьесы «Вишневый сад»: </w:t>
      </w:r>
      <w:r w:rsidRPr="00D35424">
        <w:rPr>
          <w:rFonts w:ascii="Times New Roman" w:hAnsi="Times New Roman"/>
          <w:b/>
          <w:color w:val="000000"/>
          <w:sz w:val="24"/>
          <w:szCs w:val="24"/>
          <w:lang w:eastAsia="ru-RU"/>
        </w:rPr>
        <w:br/>
      </w:r>
      <w:r w:rsidRPr="00D35424">
        <w:rPr>
          <w:rFonts w:ascii="Times New Roman" w:hAnsi="Times New Roman"/>
          <w:color w:val="000000"/>
          <w:sz w:val="24"/>
          <w:szCs w:val="24"/>
          <w:lang w:eastAsia="ru-RU"/>
        </w:rPr>
        <w:t xml:space="preserve">а) Трагедия </w:t>
      </w:r>
      <w:r w:rsidRPr="00D35424">
        <w:rPr>
          <w:rFonts w:ascii="Times New Roman" w:hAnsi="Times New Roman"/>
          <w:color w:val="000000"/>
          <w:sz w:val="24"/>
          <w:szCs w:val="24"/>
          <w:lang w:eastAsia="ru-RU"/>
        </w:rPr>
        <w:br/>
        <w:t>б) Комедия  +</w:t>
      </w:r>
      <w:r w:rsidRPr="00D35424">
        <w:rPr>
          <w:rFonts w:ascii="Times New Roman" w:hAnsi="Times New Roman"/>
          <w:color w:val="000000"/>
          <w:sz w:val="24"/>
          <w:szCs w:val="24"/>
          <w:lang w:eastAsia="ru-RU"/>
        </w:rPr>
        <w:br/>
        <w:t xml:space="preserve">в) Водевиль </w:t>
      </w:r>
      <w:r w:rsidRPr="00D35424">
        <w:rPr>
          <w:rFonts w:ascii="Times New Roman" w:hAnsi="Times New Roman"/>
          <w:color w:val="000000"/>
          <w:sz w:val="24"/>
          <w:szCs w:val="24"/>
          <w:lang w:eastAsia="ru-RU"/>
        </w:rPr>
        <w:br/>
        <w:t xml:space="preserve">г) Драма </w:t>
      </w:r>
    </w:p>
    <w:p w:rsidR="006811C8" w:rsidRPr="00D35424" w:rsidRDefault="006811C8" w:rsidP="006811C8">
      <w:pPr>
        <w:spacing w:after="0" w:line="240" w:lineRule="auto"/>
        <w:rPr>
          <w:rFonts w:ascii="Times New Roman" w:hAnsi="Times New Roman"/>
          <w:color w:val="000000"/>
          <w:sz w:val="24"/>
          <w:szCs w:val="24"/>
          <w:lang w:eastAsia="ru-RU"/>
        </w:rPr>
      </w:pPr>
    </w:p>
    <w:p w:rsidR="006811C8" w:rsidRPr="00D35424" w:rsidRDefault="006811C8" w:rsidP="006811C8">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1.10.10. Назовите основной конфликт в пьесе «Вишневый сад»</w:t>
      </w:r>
      <w:r w:rsidRPr="00D35424">
        <w:rPr>
          <w:rFonts w:ascii="Times New Roman" w:hAnsi="Times New Roman"/>
          <w:b/>
          <w:sz w:val="24"/>
          <w:szCs w:val="24"/>
          <w:lang w:eastAsia="ru-RU"/>
        </w:rPr>
        <w:br/>
      </w:r>
      <w:r w:rsidRPr="00D35424">
        <w:rPr>
          <w:rFonts w:ascii="Times New Roman" w:hAnsi="Times New Roman"/>
          <w:sz w:val="24"/>
          <w:szCs w:val="24"/>
          <w:lang w:eastAsia="ru-RU"/>
        </w:rPr>
        <w:t>а) конфликт между поколениями (Раневская – Аня, Петя Трофимов)</w:t>
      </w:r>
      <w:r w:rsidRPr="00D35424">
        <w:rPr>
          <w:rFonts w:ascii="Times New Roman" w:hAnsi="Times New Roman"/>
          <w:sz w:val="24"/>
          <w:szCs w:val="24"/>
          <w:lang w:eastAsia="ru-RU"/>
        </w:rPr>
        <w:br/>
        <w:t>б) нет никакой внешней интриги, борьбы  +</w:t>
      </w:r>
      <w:r w:rsidRPr="00D35424">
        <w:rPr>
          <w:rFonts w:ascii="Times New Roman" w:hAnsi="Times New Roman"/>
          <w:sz w:val="24"/>
          <w:szCs w:val="24"/>
          <w:lang w:eastAsia="ru-RU"/>
        </w:rPr>
        <w:br/>
        <w:t>в) борьба вокруг продажи имения</w:t>
      </w:r>
      <w:r w:rsidRPr="00D35424">
        <w:rPr>
          <w:rFonts w:ascii="Times New Roman" w:hAnsi="Times New Roman"/>
          <w:sz w:val="24"/>
          <w:szCs w:val="24"/>
          <w:lang w:eastAsia="ru-RU"/>
        </w:rPr>
        <w:br/>
        <w:t>г) внутрисемейный конфликт</w:t>
      </w:r>
    </w:p>
    <w:p w:rsidR="006811C8" w:rsidRPr="00D35424" w:rsidRDefault="006811C8" w:rsidP="006811C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Тема 1.10.</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 xml:space="preserve">Человек и общество в рассказах А.П. Чехова. </w:t>
      </w:r>
    </w:p>
    <w:p w:rsidR="006811C8" w:rsidRPr="00D35424" w:rsidRDefault="006811C8" w:rsidP="006811C8">
      <w:pPr>
        <w:spacing w:after="0" w:line="240" w:lineRule="auto"/>
        <w:jc w:val="both"/>
        <w:rPr>
          <w:rFonts w:ascii="Times New Roman" w:hAnsi="Times New Roman"/>
          <w:sz w:val="24"/>
          <w:szCs w:val="24"/>
        </w:rPr>
      </w:pPr>
      <w:r w:rsidRPr="00D35424">
        <w:rPr>
          <w:rFonts w:ascii="Times New Roman" w:hAnsi="Times New Roman"/>
          <w:sz w:val="24"/>
          <w:szCs w:val="24"/>
        </w:rPr>
        <w:t>Символическое звучание пьесы «Вишнёвый сад»</w:t>
      </w:r>
    </w:p>
    <w:tbl>
      <w:tblPr>
        <w:tblStyle w:val="12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6811C8" w:rsidRPr="00D35424" w:rsidTr="006811C8">
        <w:tc>
          <w:tcPr>
            <w:tcW w:w="1662"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1.10.1</w:t>
            </w:r>
          </w:p>
        </w:tc>
        <w:tc>
          <w:tcPr>
            <w:tcW w:w="839"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1.10.2</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1.10.3</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1.10.4</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1.10.5</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1.10.6</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1.10.7</w:t>
            </w:r>
          </w:p>
        </w:tc>
        <w:tc>
          <w:tcPr>
            <w:tcW w:w="838"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1.10.8</w:t>
            </w:r>
          </w:p>
        </w:tc>
        <w:tc>
          <w:tcPr>
            <w:tcW w:w="837"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1.10.9</w:t>
            </w:r>
          </w:p>
        </w:tc>
        <w:tc>
          <w:tcPr>
            <w:tcW w:w="936" w:type="dxa"/>
            <w:vAlign w:val="center"/>
          </w:tcPr>
          <w:p w:rsidR="006811C8" w:rsidRPr="00D35424" w:rsidRDefault="006811C8" w:rsidP="00C93F7E">
            <w:pPr>
              <w:spacing w:before="200"/>
              <w:jc w:val="center"/>
              <w:rPr>
                <w:rFonts w:ascii="Times New Roman" w:hAnsi="Times New Roman"/>
                <w:b/>
                <w:sz w:val="24"/>
                <w:szCs w:val="24"/>
              </w:rPr>
            </w:pPr>
            <w:r w:rsidRPr="00D35424">
              <w:rPr>
                <w:rFonts w:ascii="Times New Roman" w:hAnsi="Times New Roman"/>
                <w:b/>
                <w:sz w:val="24"/>
                <w:szCs w:val="24"/>
              </w:rPr>
              <w:t>1.10.10</w:t>
            </w:r>
          </w:p>
        </w:tc>
      </w:tr>
      <w:tr w:rsidR="006811C8" w:rsidRPr="00D35424" w:rsidTr="006811C8">
        <w:tc>
          <w:tcPr>
            <w:tcW w:w="1662"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8"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6811C8" w:rsidRPr="00D35424" w:rsidRDefault="006811C8" w:rsidP="006811C8">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6811C8" w:rsidRPr="00D35424" w:rsidRDefault="006811C8" w:rsidP="006811C8">
      <w:pPr>
        <w:spacing w:after="0" w:line="240" w:lineRule="auto"/>
        <w:jc w:val="center"/>
        <w:rPr>
          <w:rFonts w:ascii="Times New Roman" w:hAnsi="Times New Roman"/>
          <w:b/>
          <w:color w:val="000000"/>
          <w:sz w:val="28"/>
          <w:szCs w:val="28"/>
          <w:lang w:eastAsia="ru-RU"/>
        </w:rPr>
      </w:pPr>
    </w:p>
    <w:p w:rsidR="006811C8" w:rsidRPr="00D35424" w:rsidRDefault="006811C8" w:rsidP="006811C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6811C8" w:rsidRPr="00D35424" w:rsidRDefault="006811C8" w:rsidP="006811C8">
      <w:pPr>
        <w:tabs>
          <w:tab w:val="left" w:pos="0"/>
        </w:tabs>
        <w:spacing w:after="0" w:line="240" w:lineRule="auto"/>
        <w:jc w:val="both"/>
        <w:rPr>
          <w:rFonts w:ascii="Times New Roman" w:hAnsi="Times New Roman"/>
          <w:sz w:val="24"/>
          <w:szCs w:val="24"/>
        </w:rPr>
      </w:pPr>
    </w:p>
    <w:p w:rsidR="006811C8" w:rsidRPr="00D35424" w:rsidRDefault="006811C8" w:rsidP="006811C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w:t>
      </w:r>
      <w:r w:rsidR="007F3280" w:rsidRPr="00D35424">
        <w:rPr>
          <w:rFonts w:ascii="Times New Roman" w:hAnsi="Times New Roman"/>
          <w:sz w:val="24"/>
          <w:szCs w:val="24"/>
        </w:rPr>
        <w:t>выставляется обучающемуся, если</w:t>
      </w:r>
      <w:r w:rsidRPr="00D35424">
        <w:rPr>
          <w:rFonts w:ascii="Times New Roman" w:hAnsi="Times New Roman"/>
          <w:sz w:val="24"/>
          <w:szCs w:val="24"/>
        </w:rPr>
        <w:t xml:space="preserve"> уровень правильных ответов составляет 100 %.</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6811C8" w:rsidRPr="00D35424" w:rsidRDefault="006811C8" w:rsidP="006811C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811C8" w:rsidRPr="00D35424" w:rsidRDefault="006811C8" w:rsidP="006811C8">
      <w:pPr>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6811C8" w:rsidRPr="00D35424" w:rsidRDefault="006811C8" w:rsidP="006811C8">
      <w:pPr>
        <w:autoSpaceDE w:val="0"/>
        <w:autoSpaceDN w:val="0"/>
        <w:adjustRightInd w:val="0"/>
        <w:spacing w:after="0" w:line="240" w:lineRule="auto"/>
        <w:rPr>
          <w:rFonts w:ascii="Times New Roman" w:hAnsi="Times New Roman"/>
          <w:b/>
          <w:bCs/>
          <w:color w:val="000000"/>
          <w:sz w:val="24"/>
          <w:szCs w:val="24"/>
          <w:lang w:eastAsia="ru-RU"/>
        </w:rPr>
      </w:pPr>
    </w:p>
    <w:p w:rsidR="006811C8" w:rsidRPr="00D35424" w:rsidRDefault="006811C8" w:rsidP="006811C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9C40C0" w:rsidRPr="00D35424" w:rsidRDefault="009C40C0" w:rsidP="006811C8">
      <w:pPr>
        <w:autoSpaceDE w:val="0"/>
        <w:autoSpaceDN w:val="0"/>
        <w:adjustRightInd w:val="0"/>
        <w:spacing w:after="0" w:line="240" w:lineRule="auto"/>
        <w:rPr>
          <w:rFonts w:ascii="Times New Roman" w:hAnsi="Times New Roman"/>
          <w:color w:val="000000"/>
          <w:sz w:val="24"/>
          <w:szCs w:val="24"/>
          <w:lang w:eastAsia="ru-RU"/>
        </w:rPr>
      </w:pPr>
    </w:p>
    <w:p w:rsidR="00BA65A1" w:rsidRPr="00D35424" w:rsidRDefault="00BA65A1"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Раздел 3. Литература конца XIX – начала XX вв.</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Тема 3.1.</w:t>
      </w:r>
    </w:p>
    <w:p w:rsidR="006811C8" w:rsidRPr="00D35424" w:rsidRDefault="007A5A4F" w:rsidP="007A5A4F">
      <w:pPr>
        <w:autoSpaceDE w:val="0"/>
        <w:autoSpaceDN w:val="0"/>
        <w:adjustRightInd w:val="0"/>
        <w:spacing w:after="0" w:line="240" w:lineRule="auto"/>
        <w:jc w:val="center"/>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Нравственная сущность любви в произведениях А.И. Куприна</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12</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3.1.1. Героем какого литературного произведения произнесены слова  </w:t>
      </w:r>
    </w:p>
    <w:p w:rsidR="007A5A4F" w:rsidRPr="00D35424" w:rsidRDefault="007A5A4F" w:rsidP="007A5A4F">
      <w:pPr>
        <w:tabs>
          <w:tab w:val="num" w:pos="-1560"/>
        </w:tabs>
        <w:spacing w:after="0" w:line="240" w:lineRule="auto"/>
        <w:ind w:firstLine="720"/>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xml:space="preserve">   «Любовь должна быть трагедией. Величайшей тайной в мире!»</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Олесей (повесть «Олеся»)</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генералом Аносовым (рассказ «Гранатовый браслет»),  +</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телеграфистом Желтковым (рассказ «Гранатовый браслет»),</w:t>
      </w:r>
    </w:p>
    <w:p w:rsidR="007A5A4F" w:rsidRPr="00D35424" w:rsidRDefault="007A5A4F" w:rsidP="007A5A4F">
      <w:pPr>
        <w:tabs>
          <w:tab w:val="num" w:pos="-156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Василием Шеиным (рассказ «Гранатовый браслет»).</w:t>
      </w:r>
    </w:p>
    <w:p w:rsidR="007A5A4F" w:rsidRPr="00D35424" w:rsidRDefault="007A5A4F" w:rsidP="007A5A4F">
      <w:pPr>
        <w:tabs>
          <w:tab w:val="num" w:pos="-1560"/>
        </w:tabs>
        <w:spacing w:after="0" w:line="240" w:lineRule="auto"/>
        <w:ind w:firstLine="720"/>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3.1.2. Какое музыкальное произведение просит сыграть телеграфист Желтков Веру Николаевну Шеину в память о себе?</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«Лунную сонату» Бетховена,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Сонату № 2 из «Аппассионаты» Бетховена,  +</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«Реквием» Моцарта,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«Неоконченная симфония» Шуберта.</w:t>
      </w:r>
    </w:p>
    <w:p w:rsidR="007A5A4F" w:rsidRPr="00D35424" w:rsidRDefault="007A5A4F" w:rsidP="007A5A4F">
      <w:pPr>
        <w:tabs>
          <w:tab w:val="num" w:pos="0"/>
        </w:tabs>
        <w:spacing w:after="0" w:line="240" w:lineRule="auto"/>
        <w:ind w:firstLine="720"/>
        <w:rPr>
          <w:rFonts w:ascii="Times New Roman" w:hAnsi="Times New Roman"/>
          <w:color w:val="000000"/>
          <w:sz w:val="24"/>
          <w:szCs w:val="24"/>
          <w:lang w:eastAsia="ru-RU"/>
        </w:rPr>
      </w:pPr>
    </w:p>
    <w:p w:rsidR="007A5A4F" w:rsidRPr="00D35424" w:rsidRDefault="007A5A4F" w:rsidP="007A5A4F">
      <w:pPr>
        <w:tabs>
          <w:tab w:val="num" w:pos="0"/>
        </w:tabs>
        <w:spacing w:after="0" w:line="240" w:lineRule="auto"/>
        <w:rPr>
          <w:rFonts w:ascii="Times New Roman" w:hAnsi="Times New Roman"/>
          <w:sz w:val="24"/>
          <w:szCs w:val="24"/>
          <w:lang w:eastAsia="ru-RU"/>
        </w:rPr>
      </w:pPr>
      <w:r w:rsidRPr="00D35424">
        <w:rPr>
          <w:rFonts w:ascii="Times New Roman" w:hAnsi="Times New Roman"/>
          <w:b/>
          <w:sz w:val="24"/>
          <w:szCs w:val="24"/>
          <w:lang w:eastAsia="ru-RU"/>
        </w:rPr>
        <w:t>3.1.3. В честь какого праздника был положен на ночной столик Вере Николаевне «футляр с прекрасными серьгами из грушевидных жемчужин» князем Шеиным?</w:t>
      </w:r>
      <w:r w:rsidRPr="00D35424">
        <w:rPr>
          <w:rFonts w:ascii="Times New Roman" w:hAnsi="Times New Roman"/>
          <w:b/>
          <w:sz w:val="24"/>
          <w:szCs w:val="24"/>
          <w:lang w:eastAsia="ru-RU"/>
        </w:rPr>
        <w:br/>
      </w:r>
      <w:r w:rsidRPr="00D35424">
        <w:rPr>
          <w:rFonts w:ascii="Times New Roman" w:hAnsi="Times New Roman"/>
          <w:sz w:val="24"/>
          <w:szCs w:val="24"/>
          <w:lang w:eastAsia="ru-RU"/>
        </w:rPr>
        <w:t>а) в день именин  +</w:t>
      </w:r>
      <w:r w:rsidRPr="00D35424">
        <w:rPr>
          <w:rFonts w:ascii="Times New Roman" w:hAnsi="Times New Roman"/>
          <w:sz w:val="24"/>
          <w:szCs w:val="24"/>
          <w:lang w:eastAsia="ru-RU"/>
        </w:rPr>
        <w:br/>
        <w:t>б) в годовщину свадьбы</w:t>
      </w:r>
      <w:r w:rsidRPr="00D35424">
        <w:rPr>
          <w:rFonts w:ascii="Times New Roman" w:hAnsi="Times New Roman"/>
          <w:sz w:val="24"/>
          <w:szCs w:val="24"/>
          <w:lang w:eastAsia="ru-RU"/>
        </w:rPr>
        <w:br/>
        <w:t>в) для дополнения к новому туалету</w:t>
      </w:r>
      <w:r w:rsidRPr="00D35424">
        <w:rPr>
          <w:rFonts w:ascii="Times New Roman" w:hAnsi="Times New Roman"/>
          <w:sz w:val="24"/>
          <w:szCs w:val="24"/>
          <w:lang w:eastAsia="ru-RU"/>
        </w:rPr>
        <w:br/>
        <w:t>г) без повода</w:t>
      </w:r>
    </w:p>
    <w:p w:rsidR="007A5A4F" w:rsidRPr="00D35424" w:rsidRDefault="007A5A4F" w:rsidP="007A5A4F">
      <w:pPr>
        <w:tabs>
          <w:tab w:val="num" w:pos="0"/>
        </w:tabs>
        <w:spacing w:after="0" w:line="240" w:lineRule="auto"/>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3.1.4. С какой целью преподнес Желтков зеленый гранат Вере Шеиной?</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изумить главную героиню,</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напомнить о своем существовании,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уберечь от тяжелых мыслей и передать дар предвидения,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напомнить о тленности жизни.</w:t>
      </w:r>
    </w:p>
    <w:p w:rsidR="007A5A4F" w:rsidRPr="00D35424" w:rsidRDefault="007A5A4F" w:rsidP="007A5A4F">
      <w:pPr>
        <w:spacing w:after="0" w:line="240" w:lineRule="auto"/>
        <w:ind w:firstLine="720"/>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3.1.5. Что осталось Ивану Тимофеевичу на память об Олесиной любви:</w:t>
      </w:r>
      <w:r w:rsidRPr="00D35424">
        <w:rPr>
          <w:rFonts w:ascii="Times New Roman" w:hAnsi="Times New Roman"/>
          <w:b/>
          <w:sz w:val="24"/>
          <w:szCs w:val="24"/>
          <w:lang w:eastAsia="ru-RU"/>
        </w:rPr>
        <w:br/>
      </w:r>
      <w:r w:rsidRPr="00D35424">
        <w:rPr>
          <w:rFonts w:ascii="Times New Roman" w:hAnsi="Times New Roman"/>
          <w:sz w:val="24"/>
          <w:szCs w:val="24"/>
          <w:lang w:eastAsia="ru-RU"/>
        </w:rPr>
        <w:t>а) деревянная ступка</w:t>
      </w:r>
      <w:r w:rsidRPr="00D35424">
        <w:rPr>
          <w:rFonts w:ascii="Times New Roman" w:hAnsi="Times New Roman"/>
          <w:sz w:val="24"/>
          <w:szCs w:val="24"/>
          <w:lang w:eastAsia="ru-RU"/>
        </w:rPr>
        <w:br/>
        <w:t>б) медное колечко</w:t>
      </w:r>
      <w:r w:rsidRPr="00D35424">
        <w:rPr>
          <w:rFonts w:ascii="Times New Roman" w:hAnsi="Times New Roman"/>
          <w:sz w:val="24"/>
          <w:szCs w:val="24"/>
          <w:lang w:eastAsia="ru-RU"/>
        </w:rPr>
        <w:br/>
        <w:t>в) нитка красных бус  +</w:t>
      </w:r>
      <w:r w:rsidRPr="00D35424">
        <w:rPr>
          <w:rFonts w:ascii="Times New Roman" w:hAnsi="Times New Roman"/>
          <w:sz w:val="24"/>
          <w:szCs w:val="24"/>
          <w:lang w:eastAsia="ru-RU"/>
        </w:rPr>
        <w:br/>
        <w:t>г) платочек</w:t>
      </w:r>
    </w:p>
    <w:p w:rsidR="007A5A4F" w:rsidRPr="00D35424" w:rsidRDefault="007A5A4F" w:rsidP="007A5A4F">
      <w:pPr>
        <w:spacing w:after="0" w:line="240" w:lineRule="auto"/>
        <w:textAlignment w:val="baseline"/>
        <w:rPr>
          <w:rFonts w:ascii="Times New Roman" w:hAnsi="Times New Roman"/>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3.1.6. К какому жанру относят критики лучшие рассказы А. И. Куприна о любви?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драматические рассказы.</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любовная лирика,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психологическая драма,</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идеологическая проза.</w:t>
      </w:r>
    </w:p>
    <w:p w:rsidR="007A5A4F" w:rsidRPr="00D35424" w:rsidRDefault="007A5A4F" w:rsidP="007A5A4F">
      <w:pPr>
        <w:spacing w:after="0" w:line="240" w:lineRule="auto"/>
        <w:rPr>
          <w:rFonts w:ascii="Times New Roman" w:hAnsi="Times New Roman"/>
          <w:color w:val="000000"/>
          <w:sz w:val="24"/>
          <w:szCs w:val="24"/>
          <w:lang w:eastAsia="ru-RU"/>
        </w:rPr>
      </w:pPr>
    </w:p>
    <w:p w:rsidR="007A5A4F" w:rsidRPr="00D35424" w:rsidRDefault="007A5A4F" w:rsidP="007A5A4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3.1.7. Назовите две ведущие темы творчества А.И Куприна.</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родины,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любви,  +</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революции,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семьи,</w:t>
      </w:r>
    </w:p>
    <w:p w:rsidR="007A5A4F" w:rsidRPr="00D35424" w:rsidRDefault="007A5A4F" w:rsidP="007A5A4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lastRenderedPageBreak/>
        <w:t xml:space="preserve">3.1.8. Соотнесите героев и названия произведений А.И. Куприна: </w:t>
      </w:r>
      <w:r w:rsidRPr="00D35424">
        <w:rPr>
          <w:rFonts w:ascii="Times New Roman" w:hAnsi="Times New Roman"/>
          <w:color w:val="000000"/>
          <w:sz w:val="24"/>
          <w:szCs w:val="24"/>
          <w:lang w:eastAsia="ru-RU"/>
        </w:rPr>
        <w:t xml:space="preserve">литературные герои: </w:t>
      </w:r>
      <w:r w:rsidRPr="00D35424">
        <w:rPr>
          <w:rFonts w:ascii="Times New Roman" w:hAnsi="Times New Roman"/>
          <w:iCs/>
          <w:color w:val="000000"/>
          <w:sz w:val="24"/>
          <w:szCs w:val="24"/>
          <w:lang w:eastAsia="ru-RU"/>
        </w:rPr>
        <w:t>генерал Аносов, Олеся, Княжна Вера Николаевна,  Ярмола, Иван Тимофеевич, Желтков, Мануйлиха,</w:t>
      </w:r>
      <w:r w:rsidRPr="00D35424">
        <w:rPr>
          <w:rFonts w:ascii="Times New Roman" w:hAnsi="Times New Roman"/>
          <w:color w:val="000000"/>
          <w:sz w:val="24"/>
          <w:szCs w:val="24"/>
          <w:lang w:eastAsia="ru-RU"/>
        </w:rPr>
        <w:br/>
        <w:t xml:space="preserve">названия произведений: </w:t>
      </w:r>
      <w:r w:rsidRPr="00D35424">
        <w:rPr>
          <w:rFonts w:ascii="Times New Roman" w:hAnsi="Times New Roman"/>
          <w:iCs/>
          <w:color w:val="000000"/>
          <w:sz w:val="24"/>
          <w:szCs w:val="24"/>
          <w:lang w:eastAsia="ru-RU"/>
        </w:rPr>
        <w:t>«Гранатовый браслет», «Олеся».</w:t>
      </w:r>
    </w:p>
    <w:p w:rsidR="007A5A4F" w:rsidRPr="00D35424" w:rsidRDefault="007A5A4F" w:rsidP="007A5A4F">
      <w:pPr>
        <w:spacing w:after="0" w:line="240" w:lineRule="auto"/>
        <w:rPr>
          <w:rFonts w:ascii="Times New Roman" w:hAnsi="Times New Roman"/>
          <w:i/>
          <w:iCs/>
          <w:color w:val="000000"/>
          <w:sz w:val="24"/>
          <w:szCs w:val="24"/>
          <w:lang w:eastAsia="ru-RU"/>
        </w:rPr>
      </w:pPr>
    </w:p>
    <w:p w:rsidR="007A5A4F" w:rsidRPr="00D35424" w:rsidRDefault="007A5A4F" w:rsidP="007A5A4F">
      <w:pPr>
        <w:spacing w:after="0" w:line="240" w:lineRule="auto"/>
        <w:rPr>
          <w:rFonts w:ascii="Times New Roman" w:hAnsi="Times New Roman"/>
          <w:color w:val="000000"/>
          <w:spacing w:val="-16"/>
          <w:sz w:val="24"/>
          <w:szCs w:val="24"/>
          <w:lang w:eastAsia="ru-RU"/>
        </w:rPr>
      </w:pPr>
      <w:r w:rsidRPr="00D35424">
        <w:rPr>
          <w:rFonts w:ascii="Times New Roman" w:hAnsi="Times New Roman"/>
          <w:b/>
          <w:iCs/>
          <w:color w:val="000000"/>
          <w:sz w:val="24"/>
          <w:szCs w:val="24"/>
          <w:lang w:eastAsia="ru-RU"/>
        </w:rPr>
        <w:t>Ответ:</w:t>
      </w:r>
      <w:r w:rsidRPr="00D35424">
        <w:rPr>
          <w:rFonts w:ascii="Times New Roman" w:hAnsi="Times New Roman"/>
          <w:i/>
          <w:iCs/>
          <w:color w:val="000000"/>
          <w:sz w:val="24"/>
          <w:szCs w:val="24"/>
          <w:lang w:eastAsia="ru-RU"/>
        </w:rPr>
        <w:t xml:space="preserve">  _____________ «Гранатовый браслет»: генерал Аносов, Княжна Вера Николаевна, Желтков; «Олеся»: Олеся, Ярмола, Иван Тимофеевич, Мануйлиха;</w:t>
      </w:r>
    </w:p>
    <w:p w:rsidR="007A5A4F" w:rsidRPr="00D35424" w:rsidRDefault="007A5A4F" w:rsidP="007A5A4F">
      <w:pPr>
        <w:spacing w:after="0" w:line="240" w:lineRule="auto"/>
        <w:rPr>
          <w:rFonts w:ascii="Times New Roman" w:hAnsi="Times New Roman"/>
          <w:bCs/>
          <w:color w:val="000000"/>
          <w:sz w:val="24"/>
          <w:szCs w:val="24"/>
          <w:lang w:eastAsia="ru-RU"/>
        </w:rPr>
      </w:pPr>
    </w:p>
    <w:p w:rsidR="007A5A4F" w:rsidRPr="00D35424" w:rsidRDefault="007A5A4F" w:rsidP="007A5A4F">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3.1.9. Когда князь Николай Львович рассказывает о тайном поклоннике Веры Николаевны гостям?</w:t>
      </w:r>
      <w:r w:rsidRPr="00D35424">
        <w:rPr>
          <w:rFonts w:ascii="Times New Roman" w:hAnsi="Times New Roman"/>
          <w:b/>
          <w:sz w:val="24"/>
          <w:szCs w:val="24"/>
          <w:lang w:eastAsia="ru-RU"/>
        </w:rPr>
        <w:br/>
      </w:r>
      <w:r w:rsidRPr="00D35424">
        <w:rPr>
          <w:rFonts w:ascii="Times New Roman" w:hAnsi="Times New Roman"/>
          <w:sz w:val="24"/>
          <w:szCs w:val="24"/>
          <w:lang w:eastAsia="ru-RU"/>
        </w:rPr>
        <w:t>а) перед игрой в покер</w:t>
      </w:r>
      <w:r w:rsidRPr="00D35424">
        <w:rPr>
          <w:rFonts w:ascii="Times New Roman" w:hAnsi="Times New Roman"/>
          <w:sz w:val="24"/>
          <w:szCs w:val="24"/>
          <w:lang w:eastAsia="ru-RU"/>
        </w:rPr>
        <w:br/>
        <w:t>б) за столом во время обеда</w:t>
      </w:r>
      <w:r w:rsidRPr="00D35424">
        <w:rPr>
          <w:rFonts w:ascii="Times New Roman" w:hAnsi="Times New Roman"/>
          <w:sz w:val="24"/>
          <w:szCs w:val="24"/>
          <w:lang w:eastAsia="ru-RU"/>
        </w:rPr>
        <w:br/>
        <w:t>в) показывая «домашний юмористический альбом с собственноручными рисунками» +</w:t>
      </w:r>
      <w:r w:rsidRPr="00D35424">
        <w:rPr>
          <w:rFonts w:ascii="Times New Roman" w:hAnsi="Times New Roman"/>
          <w:sz w:val="24"/>
          <w:szCs w:val="24"/>
          <w:lang w:eastAsia="ru-RU"/>
        </w:rPr>
        <w:br/>
        <w:t>г) после обеда в гостиной</w:t>
      </w:r>
    </w:p>
    <w:p w:rsidR="007A5A4F" w:rsidRPr="00D35424" w:rsidRDefault="007A5A4F" w:rsidP="007A5A4F">
      <w:pPr>
        <w:spacing w:after="0" w:line="240" w:lineRule="auto"/>
        <w:textAlignment w:val="baseline"/>
        <w:rPr>
          <w:rFonts w:ascii="Times New Roman" w:hAnsi="Times New Roman"/>
          <w:sz w:val="24"/>
          <w:szCs w:val="24"/>
          <w:lang w:eastAsia="ru-RU"/>
        </w:rPr>
      </w:pPr>
    </w:p>
    <w:p w:rsidR="007A5A4F" w:rsidRPr="00D35424" w:rsidRDefault="007A5A4F" w:rsidP="007A5A4F">
      <w:pPr>
        <w:spacing w:after="0" w:line="240" w:lineRule="auto"/>
        <w:rPr>
          <w:rFonts w:ascii="Times New Roman" w:hAnsi="Times New Roman"/>
          <w:b/>
          <w:bCs/>
          <w:color w:val="000000"/>
          <w:sz w:val="24"/>
          <w:szCs w:val="24"/>
          <w:lang w:eastAsia="ru-RU"/>
        </w:rPr>
      </w:pPr>
      <w:r w:rsidRPr="00D35424">
        <w:rPr>
          <w:rFonts w:ascii="Times New Roman" w:hAnsi="Times New Roman"/>
          <w:b/>
          <w:color w:val="000000"/>
          <w:sz w:val="24"/>
          <w:szCs w:val="24"/>
          <w:lang w:eastAsia="ru-RU"/>
        </w:rPr>
        <w:t xml:space="preserve">3.1.10. </w:t>
      </w:r>
      <w:r w:rsidRPr="00D35424">
        <w:rPr>
          <w:rFonts w:ascii="Times New Roman" w:hAnsi="Times New Roman"/>
          <w:b/>
          <w:bCs/>
          <w:color w:val="000000"/>
          <w:sz w:val="24"/>
          <w:szCs w:val="24"/>
          <w:lang w:eastAsia="ru-RU"/>
        </w:rPr>
        <w:t>Действие повести А.И. Куприна «Олеся» происходит в:</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 xml:space="preserve">а) Петербурге,    </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б) Полесье,     +</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в) Москве?</w:t>
      </w:r>
    </w:p>
    <w:p w:rsidR="007A5A4F" w:rsidRPr="00D35424" w:rsidRDefault="007A5A4F" w:rsidP="007A5A4F">
      <w:pPr>
        <w:spacing w:after="0" w:line="240" w:lineRule="auto"/>
        <w:rPr>
          <w:rFonts w:ascii="Times New Roman" w:hAnsi="Times New Roman"/>
          <w:bCs/>
          <w:color w:val="000000"/>
          <w:sz w:val="24"/>
          <w:szCs w:val="24"/>
          <w:lang w:eastAsia="ru-RU"/>
        </w:rPr>
      </w:pPr>
      <w:r w:rsidRPr="00D35424">
        <w:rPr>
          <w:rFonts w:ascii="Times New Roman" w:hAnsi="Times New Roman"/>
          <w:bCs/>
          <w:color w:val="000000"/>
          <w:sz w:val="24"/>
          <w:szCs w:val="24"/>
          <w:lang w:eastAsia="ru-RU"/>
        </w:rPr>
        <w:t>г)  на Кавказе</w:t>
      </w:r>
    </w:p>
    <w:p w:rsidR="007A5A4F" w:rsidRPr="00D35424" w:rsidRDefault="007A5A4F" w:rsidP="007A5A4F">
      <w:pPr>
        <w:spacing w:after="0" w:line="240" w:lineRule="auto"/>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A5A4F" w:rsidRPr="00D35424" w:rsidRDefault="007A5A4F" w:rsidP="007A5A4F">
      <w:pPr>
        <w:spacing w:after="0" w:line="240" w:lineRule="auto"/>
        <w:rPr>
          <w:rFonts w:ascii="Times New Roman" w:hAnsi="Times New Roman"/>
          <w:sz w:val="24"/>
          <w:szCs w:val="24"/>
        </w:rPr>
      </w:pPr>
      <w:r w:rsidRPr="00D35424">
        <w:rPr>
          <w:rFonts w:ascii="Times New Roman" w:hAnsi="Times New Roman"/>
          <w:sz w:val="24"/>
          <w:szCs w:val="24"/>
        </w:rPr>
        <w:t xml:space="preserve">Тема 3.1. </w:t>
      </w:r>
    </w:p>
    <w:p w:rsidR="007A5A4F" w:rsidRPr="00D35424" w:rsidRDefault="007A5A4F" w:rsidP="007A5A4F">
      <w:pPr>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bl>
      <w:tblPr>
        <w:tblStyle w:val="130"/>
        <w:tblW w:w="0" w:type="auto"/>
        <w:tblLook w:val="04A0" w:firstRow="1" w:lastRow="0" w:firstColumn="1" w:lastColumn="0" w:noHBand="0" w:noVBand="1"/>
      </w:tblPr>
      <w:tblGrid>
        <w:gridCol w:w="1656"/>
        <w:gridCol w:w="745"/>
        <w:gridCol w:w="745"/>
        <w:gridCol w:w="745"/>
        <w:gridCol w:w="745"/>
        <w:gridCol w:w="745"/>
        <w:gridCol w:w="745"/>
        <w:gridCol w:w="745"/>
        <w:gridCol w:w="1694"/>
        <w:gridCol w:w="745"/>
        <w:gridCol w:w="827"/>
      </w:tblGrid>
      <w:tr w:rsidR="007A5A4F" w:rsidRPr="00D35424" w:rsidTr="007A5A4F">
        <w:tc>
          <w:tcPr>
            <w:tcW w:w="165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3.1.1</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3.1.2</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3.1.3</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3.1.4</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3.1.5</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3.1.6</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3.1.7</w:t>
            </w:r>
          </w:p>
        </w:tc>
        <w:tc>
          <w:tcPr>
            <w:tcW w:w="1694"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3.1.8</w:t>
            </w:r>
          </w:p>
        </w:tc>
        <w:tc>
          <w:tcPr>
            <w:tcW w:w="745"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3.1.9</w:t>
            </w:r>
          </w:p>
        </w:tc>
        <w:tc>
          <w:tcPr>
            <w:tcW w:w="827" w:type="dxa"/>
            <w:vAlign w:val="center"/>
          </w:tcPr>
          <w:p w:rsidR="007A5A4F" w:rsidRPr="00D35424" w:rsidRDefault="007A5A4F" w:rsidP="00C93F7E">
            <w:pPr>
              <w:spacing w:before="200"/>
              <w:jc w:val="center"/>
              <w:rPr>
                <w:rFonts w:ascii="Times New Roman" w:hAnsi="Times New Roman"/>
                <w:b/>
                <w:sz w:val="24"/>
                <w:szCs w:val="24"/>
              </w:rPr>
            </w:pPr>
            <w:r w:rsidRPr="00D35424">
              <w:rPr>
                <w:rFonts w:ascii="Times New Roman" w:hAnsi="Times New Roman"/>
                <w:b/>
                <w:sz w:val="24"/>
                <w:szCs w:val="24"/>
              </w:rPr>
              <w:t>3.1.10</w:t>
            </w:r>
          </w:p>
        </w:tc>
      </w:tr>
      <w:tr w:rsidR="007A5A4F" w:rsidRPr="00D35424" w:rsidTr="007A5A4F">
        <w:tc>
          <w:tcPr>
            <w:tcW w:w="165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694"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«Гранатовый браслет»: генерал Аносов, Княжна Вера Николаевна, Желтков; «Олеся»: Олеся, Ярмола, Иван Тимофеевич, Мануйлиха,</w:t>
            </w:r>
          </w:p>
        </w:tc>
        <w:tc>
          <w:tcPr>
            <w:tcW w:w="745"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2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7A5A4F" w:rsidRPr="00D35424" w:rsidRDefault="007A5A4F" w:rsidP="007A5A4F">
      <w:pPr>
        <w:spacing w:after="0" w:line="240" w:lineRule="auto"/>
        <w:jc w:val="center"/>
        <w:rPr>
          <w:rFonts w:ascii="Times New Roman" w:hAnsi="Times New Roman"/>
          <w:b/>
          <w:color w:val="000000"/>
          <w:sz w:val="28"/>
          <w:szCs w:val="28"/>
          <w:lang w:eastAsia="ru-RU"/>
        </w:rPr>
      </w:pPr>
    </w:p>
    <w:p w:rsidR="007A5A4F" w:rsidRPr="00D35424" w:rsidRDefault="007A5A4F" w:rsidP="007A5A4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A5A4F" w:rsidRPr="00D35424" w:rsidRDefault="007A5A4F" w:rsidP="007A5A4F">
      <w:pPr>
        <w:tabs>
          <w:tab w:val="left" w:pos="0"/>
        </w:tabs>
        <w:spacing w:after="0" w:line="240" w:lineRule="auto"/>
        <w:jc w:val="both"/>
        <w:rPr>
          <w:rFonts w:ascii="Times New Roman" w:hAnsi="Times New Roman"/>
          <w:sz w:val="24"/>
          <w:szCs w:val="24"/>
        </w:rPr>
      </w:pPr>
    </w:p>
    <w:p w:rsidR="007A5A4F" w:rsidRPr="00D35424" w:rsidRDefault="007A5A4F" w:rsidP="007A5A4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A5A4F" w:rsidRPr="00D35424" w:rsidRDefault="007A5A4F" w:rsidP="007A5A4F">
      <w:pPr>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lastRenderedPageBreak/>
        <w:t xml:space="preserve">Шкала перевода в пятибалльную систему оценки: </w:t>
      </w: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p>
    <w:p w:rsidR="007A5A4F" w:rsidRPr="00D35424" w:rsidRDefault="007A5A4F" w:rsidP="007A5A4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A5A4F" w:rsidRPr="00D35424" w:rsidRDefault="007A5A4F" w:rsidP="007A5A4F">
      <w:pPr>
        <w:spacing w:after="0" w:line="240" w:lineRule="auto"/>
        <w:jc w:val="center"/>
        <w:rPr>
          <w:rFonts w:ascii="Times New Roman" w:hAnsi="Times New Roman"/>
          <w:b/>
          <w:color w:val="000000"/>
          <w:sz w:val="28"/>
          <w:szCs w:val="28"/>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3.3.</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Романические произведения М.А. Горького. </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Авторская позиция в социальной пьесе «На дне»</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13</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7A5A4F" w:rsidRPr="00D35424" w:rsidRDefault="007A5A4F" w:rsidP="007A5A4F">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3.3.1. Настоящее имя Максима Горького:</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Алексей Пешков  +</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Антон Пехотинцев</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Павел Майков</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Николай Пеший</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3.3.2. Какой рассказ впервые напечатали в литературной периодике?</w:t>
      </w:r>
    </w:p>
    <w:p w:rsidR="007A5A4F" w:rsidRPr="00D35424" w:rsidRDefault="007A5A4F" w:rsidP="007A5A4F">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«Старуха Изергиль»</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«Макар Чудра»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«Челкаш»</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 дне»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3.3.3. Афоризм «В жизни... всегда есть место подвигу» M. Горький вложил в уста: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старухи Изергиль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Лойко Зобара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Данко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Макара Чудры</w:t>
      </w: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3.3.4. Какой герой пьесы «На дне» попадает в тюрьму за убийство хозяина ночлежки?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Пепел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Клещ</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Барон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Алёшка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3.3.5. Где провёл детские годы Максим Горький после того, как осиротел?</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 бабушки по материнской линии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деда по материнской линии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У крёстной матери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 деда по отцовской линии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3.3.6. Назовите героя пьесы «На дне», в уста которого вкладывает М. Горький авторскую точку зрения:</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Лука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Сатин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Бубнов</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Барон</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3.3.7. Какова тема рассказа «Старуха Изергиль»?</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 тяжелой жизни старухи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размышление о смысле жизни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размышление о любви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размышление о гордости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3.3.8. Что сделал для людей Данко?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разорвал грудь и вырвал из неё своё сердце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разорвал грудь, чтобы показать сою силу</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разорвал грудь, принося себя в жертву</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ничего не сделал</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3.3.9. Основная тема пьесы М. Горького «На дне»?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жизненные обстоятельства, приведшие людей на «дно»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сознание людей, выброшенных на «дно»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быт людей «дна»</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взаимоотношения «хозяев жизни» и зависимых от них людей</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3.3.10. Завязка пьесы «На дне» М. Горького</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разговор Костылева о Василисе с ночлежниками в 1 акте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появление Наташи</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появление Луки в ночлежке  +</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рассказ-притча Луки о праведной земле.</w:t>
      </w: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BB1F0D">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BB1F0D"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Тема 3.3.</w:t>
      </w:r>
    </w:p>
    <w:p w:rsidR="00BB1F0D"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 xml:space="preserve">Романические произведения М.А. Горького. </w:t>
      </w:r>
    </w:p>
    <w:p w:rsidR="007A5A4F" w:rsidRPr="00D35424" w:rsidRDefault="00BB1F0D" w:rsidP="00BB1F0D">
      <w:pPr>
        <w:spacing w:after="0" w:line="240" w:lineRule="auto"/>
        <w:rPr>
          <w:rFonts w:ascii="Times New Roman" w:hAnsi="Times New Roman"/>
          <w:sz w:val="24"/>
          <w:szCs w:val="24"/>
        </w:rPr>
      </w:pPr>
      <w:r w:rsidRPr="00D35424">
        <w:rPr>
          <w:rFonts w:ascii="Times New Roman" w:hAnsi="Times New Roman"/>
          <w:sz w:val="24"/>
          <w:szCs w:val="24"/>
        </w:rPr>
        <w:t>Авторская позиция в социальной пьесе «На дне»</w:t>
      </w:r>
    </w:p>
    <w:tbl>
      <w:tblPr>
        <w:tblStyle w:val="1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A5A4F" w:rsidRPr="00D35424" w:rsidTr="007A5A4F">
        <w:tc>
          <w:tcPr>
            <w:tcW w:w="1669"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7A5A4F" w:rsidRPr="00D35424" w:rsidRDefault="007A5A4F" w:rsidP="007A5A4F">
            <w:pPr>
              <w:jc w:val="center"/>
            </w:pPr>
            <w:r w:rsidRPr="00D35424">
              <w:rPr>
                <w:rFonts w:ascii="Times New Roman" w:hAnsi="Times New Roman"/>
                <w:b/>
                <w:sz w:val="24"/>
                <w:szCs w:val="24"/>
              </w:rPr>
              <w:t>3.3.1</w:t>
            </w:r>
          </w:p>
        </w:tc>
        <w:tc>
          <w:tcPr>
            <w:tcW w:w="847" w:type="dxa"/>
            <w:vAlign w:val="bottom"/>
          </w:tcPr>
          <w:p w:rsidR="007A5A4F" w:rsidRPr="00D35424" w:rsidRDefault="007A5A4F" w:rsidP="007A5A4F">
            <w:pPr>
              <w:jc w:val="center"/>
            </w:pPr>
            <w:r w:rsidRPr="00D35424">
              <w:rPr>
                <w:rFonts w:ascii="Times New Roman" w:hAnsi="Times New Roman"/>
                <w:b/>
                <w:sz w:val="24"/>
                <w:szCs w:val="24"/>
              </w:rPr>
              <w:t>3.3.2</w:t>
            </w:r>
          </w:p>
        </w:tc>
        <w:tc>
          <w:tcPr>
            <w:tcW w:w="846" w:type="dxa"/>
            <w:vAlign w:val="bottom"/>
          </w:tcPr>
          <w:p w:rsidR="007A5A4F" w:rsidRPr="00D35424" w:rsidRDefault="007A5A4F" w:rsidP="007A5A4F">
            <w:pPr>
              <w:jc w:val="center"/>
            </w:pPr>
            <w:r w:rsidRPr="00D35424">
              <w:rPr>
                <w:rFonts w:ascii="Times New Roman" w:hAnsi="Times New Roman"/>
                <w:b/>
                <w:sz w:val="24"/>
                <w:szCs w:val="24"/>
              </w:rPr>
              <w:t>3.3.3</w:t>
            </w:r>
          </w:p>
        </w:tc>
        <w:tc>
          <w:tcPr>
            <w:tcW w:w="847" w:type="dxa"/>
            <w:vAlign w:val="bottom"/>
          </w:tcPr>
          <w:p w:rsidR="007A5A4F" w:rsidRPr="00D35424" w:rsidRDefault="007A5A4F" w:rsidP="007A5A4F">
            <w:pPr>
              <w:jc w:val="center"/>
            </w:pPr>
            <w:r w:rsidRPr="00D35424">
              <w:rPr>
                <w:rFonts w:ascii="Times New Roman" w:hAnsi="Times New Roman"/>
                <w:b/>
                <w:sz w:val="24"/>
                <w:szCs w:val="24"/>
              </w:rPr>
              <w:t>3.3.4</w:t>
            </w:r>
          </w:p>
        </w:tc>
        <w:tc>
          <w:tcPr>
            <w:tcW w:w="846" w:type="dxa"/>
            <w:vAlign w:val="bottom"/>
          </w:tcPr>
          <w:p w:rsidR="007A5A4F" w:rsidRPr="00D35424" w:rsidRDefault="007A5A4F" w:rsidP="007A5A4F">
            <w:pPr>
              <w:jc w:val="center"/>
            </w:pPr>
            <w:r w:rsidRPr="00D35424">
              <w:rPr>
                <w:rFonts w:ascii="Times New Roman" w:hAnsi="Times New Roman"/>
                <w:b/>
                <w:sz w:val="24"/>
                <w:szCs w:val="24"/>
              </w:rPr>
              <w:t>3.3.5</w:t>
            </w:r>
          </w:p>
        </w:tc>
        <w:tc>
          <w:tcPr>
            <w:tcW w:w="847" w:type="dxa"/>
            <w:vAlign w:val="bottom"/>
          </w:tcPr>
          <w:p w:rsidR="007A5A4F" w:rsidRPr="00D35424" w:rsidRDefault="007A5A4F" w:rsidP="007A5A4F">
            <w:pPr>
              <w:jc w:val="center"/>
            </w:pPr>
            <w:r w:rsidRPr="00D35424">
              <w:rPr>
                <w:rFonts w:ascii="Times New Roman" w:hAnsi="Times New Roman"/>
                <w:b/>
                <w:sz w:val="24"/>
                <w:szCs w:val="24"/>
              </w:rPr>
              <w:t>3.3.6</w:t>
            </w:r>
          </w:p>
        </w:tc>
        <w:tc>
          <w:tcPr>
            <w:tcW w:w="846" w:type="dxa"/>
            <w:vAlign w:val="bottom"/>
          </w:tcPr>
          <w:p w:rsidR="007A5A4F" w:rsidRPr="00D35424" w:rsidRDefault="007A5A4F" w:rsidP="007A5A4F">
            <w:pPr>
              <w:jc w:val="center"/>
            </w:pPr>
            <w:r w:rsidRPr="00D35424">
              <w:rPr>
                <w:rFonts w:ascii="Times New Roman" w:hAnsi="Times New Roman"/>
                <w:b/>
                <w:sz w:val="24"/>
                <w:szCs w:val="24"/>
              </w:rPr>
              <w:t>3.3.7</w:t>
            </w:r>
          </w:p>
        </w:tc>
        <w:tc>
          <w:tcPr>
            <w:tcW w:w="847" w:type="dxa"/>
            <w:vAlign w:val="bottom"/>
          </w:tcPr>
          <w:p w:rsidR="007A5A4F" w:rsidRPr="00D35424" w:rsidRDefault="007A5A4F" w:rsidP="007A5A4F">
            <w:pPr>
              <w:jc w:val="center"/>
            </w:pPr>
            <w:r w:rsidRPr="00D35424">
              <w:rPr>
                <w:rFonts w:ascii="Times New Roman" w:hAnsi="Times New Roman"/>
                <w:b/>
                <w:sz w:val="24"/>
                <w:szCs w:val="24"/>
              </w:rPr>
              <w:t>3.3.8</w:t>
            </w:r>
          </w:p>
        </w:tc>
        <w:tc>
          <w:tcPr>
            <w:tcW w:w="846" w:type="dxa"/>
            <w:vAlign w:val="bottom"/>
          </w:tcPr>
          <w:p w:rsidR="007A5A4F" w:rsidRPr="00D35424" w:rsidRDefault="007A5A4F" w:rsidP="007A5A4F">
            <w:pPr>
              <w:jc w:val="center"/>
            </w:pPr>
            <w:r w:rsidRPr="00D35424">
              <w:rPr>
                <w:rFonts w:ascii="Times New Roman" w:hAnsi="Times New Roman"/>
                <w:b/>
                <w:sz w:val="24"/>
                <w:szCs w:val="24"/>
              </w:rPr>
              <w:t>3.3.9</w:t>
            </w:r>
          </w:p>
        </w:tc>
        <w:tc>
          <w:tcPr>
            <w:tcW w:w="850" w:type="dxa"/>
            <w:vAlign w:val="bottom"/>
          </w:tcPr>
          <w:p w:rsidR="007A5A4F" w:rsidRPr="00D35424" w:rsidRDefault="007A5A4F" w:rsidP="007A5A4F">
            <w:pPr>
              <w:jc w:val="center"/>
            </w:pPr>
            <w:r w:rsidRPr="00D35424">
              <w:rPr>
                <w:rFonts w:ascii="Times New Roman" w:hAnsi="Times New Roman"/>
                <w:b/>
                <w:sz w:val="24"/>
                <w:szCs w:val="24"/>
              </w:rPr>
              <w:t>3.3.10</w:t>
            </w:r>
          </w:p>
        </w:tc>
      </w:tr>
      <w:tr w:rsidR="007A5A4F" w:rsidRPr="00D35424" w:rsidTr="007A5A4F">
        <w:tc>
          <w:tcPr>
            <w:tcW w:w="1669"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A5A4F" w:rsidRPr="00D35424" w:rsidRDefault="007A5A4F" w:rsidP="007A5A4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spacing w:after="0" w:line="240" w:lineRule="auto"/>
        <w:textAlignment w:val="baseline"/>
        <w:rPr>
          <w:rFonts w:ascii="Times New Roman" w:hAnsi="Times New Roman"/>
          <w:color w:val="000000"/>
          <w:sz w:val="24"/>
          <w:szCs w:val="24"/>
          <w:lang w:eastAsia="ru-RU"/>
        </w:rPr>
      </w:pPr>
    </w:p>
    <w:p w:rsidR="007A5A4F" w:rsidRPr="00D35424" w:rsidRDefault="007A5A4F" w:rsidP="007A5A4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A5A4F" w:rsidRPr="00D35424" w:rsidRDefault="007A5A4F" w:rsidP="007A5A4F">
      <w:pPr>
        <w:tabs>
          <w:tab w:val="left" w:pos="0"/>
        </w:tabs>
        <w:spacing w:after="0" w:line="240" w:lineRule="auto"/>
        <w:jc w:val="both"/>
        <w:rPr>
          <w:rFonts w:ascii="Times New Roman" w:hAnsi="Times New Roman"/>
          <w:sz w:val="24"/>
          <w:szCs w:val="24"/>
        </w:rPr>
      </w:pPr>
    </w:p>
    <w:p w:rsidR="007A5A4F" w:rsidRPr="00D35424" w:rsidRDefault="007A5A4F" w:rsidP="007A5A4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A5A4F" w:rsidRPr="00D35424" w:rsidRDefault="007A5A4F" w:rsidP="007A5A4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A5A4F" w:rsidRPr="00D35424" w:rsidRDefault="007A5A4F" w:rsidP="007A5A4F">
      <w:pPr>
        <w:spacing w:after="0" w:line="240" w:lineRule="auto"/>
        <w:jc w:val="center"/>
        <w:rPr>
          <w:rFonts w:ascii="Times New Roman" w:hAnsi="Times New Roman"/>
          <w:b/>
          <w:color w:val="000000"/>
          <w:sz w:val="24"/>
          <w:szCs w:val="24"/>
          <w:lang w:eastAsia="ru-RU"/>
        </w:rPr>
      </w:pP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A5A4F" w:rsidRPr="00D35424" w:rsidRDefault="007A5A4F" w:rsidP="007A5A4F">
      <w:pPr>
        <w:autoSpaceDE w:val="0"/>
        <w:autoSpaceDN w:val="0"/>
        <w:adjustRightInd w:val="0"/>
        <w:spacing w:after="0" w:line="240" w:lineRule="auto"/>
        <w:rPr>
          <w:rFonts w:ascii="Times New Roman" w:hAnsi="Times New Roman"/>
          <w:b/>
          <w:bCs/>
          <w:color w:val="000000"/>
          <w:sz w:val="24"/>
          <w:szCs w:val="24"/>
          <w:lang w:eastAsia="ru-RU"/>
        </w:rPr>
      </w:pPr>
    </w:p>
    <w:p w:rsidR="007A5A4F" w:rsidRPr="00D35424" w:rsidRDefault="007A5A4F" w:rsidP="007A5A4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A5A4F" w:rsidRPr="00D35424" w:rsidRDefault="007A5A4F" w:rsidP="007A5A4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A5A4F" w:rsidRPr="00D35424" w:rsidRDefault="007A5A4F" w:rsidP="007A5A4F">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jc w:val="center"/>
        <w:rPr>
          <w:rFonts w:ascii="Times New Roman" w:hAnsi="Times New Roman"/>
          <w:b/>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6811C8" w:rsidRPr="00D35424" w:rsidRDefault="006811C8" w:rsidP="006811C8">
      <w:pPr>
        <w:autoSpaceDE w:val="0"/>
        <w:autoSpaceDN w:val="0"/>
        <w:adjustRightInd w:val="0"/>
        <w:spacing w:after="0" w:line="240" w:lineRule="auto"/>
        <w:rPr>
          <w:rFonts w:ascii="Times New Roman" w:hAnsi="Times New Roman"/>
          <w:color w:val="000000"/>
          <w:sz w:val="24"/>
          <w:szCs w:val="24"/>
          <w:lang w:eastAsia="ru-RU"/>
        </w:rPr>
      </w:pPr>
    </w:p>
    <w:p w:rsidR="001002A7" w:rsidRPr="00D35424" w:rsidRDefault="001002A7" w:rsidP="001002A7">
      <w:pPr>
        <w:autoSpaceDE w:val="0"/>
        <w:autoSpaceDN w:val="0"/>
        <w:adjustRightInd w:val="0"/>
        <w:spacing w:after="0" w:line="240" w:lineRule="auto"/>
        <w:rPr>
          <w:rFonts w:ascii="Times New Roman" w:hAnsi="Times New Roman"/>
          <w:color w:val="000000"/>
          <w:sz w:val="24"/>
          <w:szCs w:val="24"/>
          <w:lang w:eastAsia="ru-RU"/>
        </w:rPr>
      </w:pPr>
    </w:p>
    <w:p w:rsidR="001002A7" w:rsidRPr="00D35424" w:rsidRDefault="001002A7" w:rsidP="001002A7">
      <w:pPr>
        <w:spacing w:after="0" w:line="240" w:lineRule="auto"/>
        <w:jc w:val="center"/>
        <w:rPr>
          <w:rFonts w:ascii="Times New Roman" w:hAnsi="Times New Roman"/>
          <w:color w:val="000000"/>
          <w:sz w:val="24"/>
          <w:szCs w:val="24"/>
          <w:lang w:eastAsia="ru-RU"/>
        </w:rPr>
      </w:pPr>
    </w:p>
    <w:p w:rsidR="00BB1F0D" w:rsidRPr="00D35424" w:rsidRDefault="00BB1F0D" w:rsidP="001002A7">
      <w:pPr>
        <w:spacing w:after="0" w:line="240" w:lineRule="auto"/>
        <w:jc w:val="center"/>
        <w:rPr>
          <w:rFonts w:ascii="Times New Roman" w:hAnsi="Times New Roman"/>
          <w:color w:val="000000"/>
          <w:sz w:val="24"/>
          <w:szCs w:val="24"/>
          <w:lang w:eastAsia="ru-RU"/>
        </w:rPr>
      </w:pPr>
    </w:p>
    <w:p w:rsidR="009C40C0" w:rsidRPr="00D35424" w:rsidRDefault="009C40C0" w:rsidP="001002A7">
      <w:pPr>
        <w:spacing w:after="0" w:line="240" w:lineRule="auto"/>
        <w:jc w:val="center"/>
        <w:rPr>
          <w:rFonts w:ascii="Times New Roman" w:hAnsi="Times New Roman"/>
          <w:b/>
          <w:color w:val="000000"/>
          <w:sz w:val="28"/>
          <w:szCs w:val="28"/>
          <w:lang w:eastAsia="ru-RU"/>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3.4. </w:t>
      </w:r>
    </w:p>
    <w:p w:rsidR="001002A7"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Стихотворения поэтов Серебряного века. Тематика и идейно-художественное своеобразие лирики</w:t>
      </w: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14</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3.4.1. Укажите временные границы «серебряного века» русской поэзии.</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sz w:val="24"/>
          <w:szCs w:val="24"/>
          <w:lang w:eastAsia="ru-RU"/>
        </w:rPr>
        <w:t>а) начало 20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конец 19 – начало 20 века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начало-середина 20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конец 19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3.4.2. Как называется период русской литературы, предшествующий «серебряному веку»?</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золотой век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бронзовый век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медный век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нет правильного ответа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3.4.3. Название какого поэтического течения переводится как «будущее»?</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3.4.4. Название какого поэтического течения переводится как «высшая степень чего-либо, цвет, цветущая пора».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3.4.5. Какое поэтическое течение было первым в литературе «серебряного века»?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3.4.6. Основоположником какого течения стал Н. Гумилев?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акмеизм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футуризм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имажинизм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символизм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3.4.7. Кто из поэтов не является представителем акмеизма?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Брюсов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Н. Гумилев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А. Ахматова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О. Мандельштам</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3.4.8. Кто из поэтов является представителем имажинизма?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Маяковский</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З. Гиппиус</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С. Есенин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 Белый</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3.4.9. Кто из поэтов является представителем футуризма?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 Маяковский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А. Блок</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 Цветаева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 Ахматова</w:t>
      </w:r>
    </w:p>
    <w:p w:rsidR="00373A9B" w:rsidRPr="00D35424" w:rsidRDefault="00373A9B" w:rsidP="00373A9B">
      <w:pPr>
        <w:shd w:val="clear" w:color="auto" w:fill="FFFFFF"/>
        <w:spacing w:after="0" w:line="240" w:lineRule="auto"/>
        <w:rPr>
          <w:rFonts w:ascii="Times New Roman" w:hAnsi="Times New Roman"/>
          <w:sz w:val="24"/>
          <w:szCs w:val="24"/>
          <w:lang w:eastAsia="ru-RU"/>
        </w:rPr>
      </w:pPr>
    </w:p>
    <w:p w:rsidR="00373A9B" w:rsidRPr="00D35424" w:rsidRDefault="00373A9B" w:rsidP="00373A9B">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3.4.10. «Бросить Пушкина, Достоевского, Толстого и прочих классиков с парохода современности» - это призыв: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акмеистов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имажинистов</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футуристов  +</w:t>
      </w:r>
    </w:p>
    <w:p w:rsidR="00373A9B" w:rsidRPr="00D35424" w:rsidRDefault="00373A9B" w:rsidP="00373A9B">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символистов</w:t>
      </w:r>
    </w:p>
    <w:p w:rsidR="00373A9B" w:rsidRPr="00D35424" w:rsidRDefault="00373A9B" w:rsidP="00373A9B">
      <w:pPr>
        <w:spacing w:after="0" w:line="240" w:lineRule="auto"/>
        <w:rPr>
          <w:rFonts w:ascii="Times New Roman" w:hAnsi="Times New Roman"/>
          <w:b/>
          <w:color w:val="000000"/>
          <w:sz w:val="28"/>
          <w:szCs w:val="28"/>
          <w:lang w:eastAsia="ru-RU"/>
        </w:rPr>
      </w:pPr>
    </w:p>
    <w:p w:rsidR="00373A9B" w:rsidRPr="00D35424" w:rsidRDefault="00373A9B" w:rsidP="00373A9B">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373A9B" w:rsidRPr="00D35424" w:rsidRDefault="00373A9B" w:rsidP="00373A9B">
      <w:pPr>
        <w:spacing w:after="0" w:line="240" w:lineRule="auto"/>
        <w:rPr>
          <w:rFonts w:ascii="Times New Roman" w:hAnsi="Times New Roman"/>
          <w:sz w:val="24"/>
          <w:szCs w:val="24"/>
        </w:rPr>
      </w:pPr>
      <w:r w:rsidRPr="00D35424">
        <w:rPr>
          <w:rFonts w:ascii="Times New Roman" w:hAnsi="Times New Roman"/>
          <w:sz w:val="24"/>
          <w:szCs w:val="24"/>
        </w:rPr>
        <w:t xml:space="preserve">Тема 3.4. </w:t>
      </w:r>
    </w:p>
    <w:p w:rsidR="00373A9B" w:rsidRPr="00D35424" w:rsidRDefault="00373A9B" w:rsidP="00373A9B">
      <w:pPr>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bl>
      <w:tblPr>
        <w:tblStyle w:val="15"/>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73A9B" w:rsidRPr="00D35424" w:rsidTr="00C93F7E">
        <w:tc>
          <w:tcPr>
            <w:tcW w:w="1668"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.2</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.3</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4</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5</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6</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7</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8</w:t>
            </w:r>
          </w:p>
        </w:tc>
        <w:tc>
          <w:tcPr>
            <w:tcW w:w="850"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9</w:t>
            </w:r>
          </w:p>
        </w:tc>
        <w:tc>
          <w:tcPr>
            <w:tcW w:w="851" w:type="dxa"/>
            <w:vAlign w:val="center"/>
          </w:tcPr>
          <w:p w:rsidR="00373A9B" w:rsidRPr="00D35424" w:rsidRDefault="00373A9B" w:rsidP="00373A9B">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r w:rsidRPr="00D35424">
              <w:rPr>
                <w:rFonts w:ascii="Times New Roman" w:hAnsi="Times New Roman"/>
                <w:b/>
                <w:sz w:val="24"/>
                <w:szCs w:val="24"/>
                <w:lang w:val="en-US"/>
              </w:rPr>
              <w:t>0</w:t>
            </w:r>
          </w:p>
        </w:tc>
      </w:tr>
      <w:tr w:rsidR="00373A9B" w:rsidRPr="00D35424" w:rsidTr="00C93F7E">
        <w:tc>
          <w:tcPr>
            <w:tcW w:w="1668"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73A9B" w:rsidRPr="00D35424" w:rsidRDefault="00373A9B" w:rsidP="00373A9B">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73A9B" w:rsidRPr="00D35424" w:rsidRDefault="00373A9B" w:rsidP="00373A9B">
      <w:pPr>
        <w:spacing w:after="0" w:line="240" w:lineRule="auto"/>
        <w:jc w:val="center"/>
        <w:rPr>
          <w:rFonts w:ascii="Times New Roman" w:hAnsi="Times New Roman"/>
          <w:b/>
          <w:color w:val="000000"/>
          <w:sz w:val="28"/>
          <w:szCs w:val="28"/>
          <w:lang w:eastAsia="ru-RU"/>
        </w:rPr>
      </w:pPr>
    </w:p>
    <w:p w:rsidR="00373A9B" w:rsidRPr="00D35424" w:rsidRDefault="00373A9B" w:rsidP="00373A9B">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373A9B" w:rsidRPr="00D35424" w:rsidRDefault="00373A9B" w:rsidP="00373A9B">
      <w:pPr>
        <w:tabs>
          <w:tab w:val="left" w:pos="0"/>
        </w:tabs>
        <w:spacing w:after="0" w:line="240" w:lineRule="auto"/>
        <w:jc w:val="both"/>
        <w:rPr>
          <w:rFonts w:ascii="Times New Roman" w:hAnsi="Times New Roman"/>
          <w:sz w:val="24"/>
          <w:szCs w:val="24"/>
        </w:rPr>
      </w:pPr>
    </w:p>
    <w:p w:rsidR="00373A9B" w:rsidRPr="00D35424" w:rsidRDefault="00373A9B" w:rsidP="00373A9B">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373A9B" w:rsidRPr="00D35424" w:rsidRDefault="00373A9B" w:rsidP="00373A9B">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373A9B" w:rsidRPr="00D35424" w:rsidRDefault="00373A9B" w:rsidP="00373A9B">
      <w:pPr>
        <w:spacing w:after="0" w:line="240" w:lineRule="auto"/>
        <w:jc w:val="center"/>
        <w:rPr>
          <w:rFonts w:ascii="Times New Roman" w:hAnsi="Times New Roman"/>
          <w:b/>
          <w:color w:val="000000"/>
          <w:sz w:val="24"/>
          <w:szCs w:val="24"/>
          <w:lang w:eastAsia="ru-RU"/>
        </w:rPr>
      </w:pPr>
    </w:p>
    <w:p w:rsidR="00373A9B" w:rsidRPr="00D35424" w:rsidRDefault="00373A9B" w:rsidP="00373A9B">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373A9B" w:rsidRPr="00D35424" w:rsidRDefault="00373A9B" w:rsidP="00373A9B">
      <w:pPr>
        <w:autoSpaceDE w:val="0"/>
        <w:autoSpaceDN w:val="0"/>
        <w:adjustRightInd w:val="0"/>
        <w:spacing w:after="0" w:line="240" w:lineRule="auto"/>
        <w:rPr>
          <w:rFonts w:ascii="Times New Roman" w:hAnsi="Times New Roman"/>
          <w:b/>
          <w:bCs/>
          <w:color w:val="000000"/>
          <w:sz w:val="24"/>
          <w:szCs w:val="24"/>
          <w:lang w:eastAsia="ru-RU"/>
        </w:rPr>
      </w:pPr>
    </w:p>
    <w:p w:rsidR="00373A9B" w:rsidRPr="00D35424" w:rsidRDefault="00373A9B" w:rsidP="00373A9B">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373A9B" w:rsidRPr="00D35424" w:rsidRDefault="00373A9B" w:rsidP="00373A9B">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373A9B" w:rsidRPr="00D35424" w:rsidRDefault="00373A9B" w:rsidP="00373A9B">
      <w:pPr>
        <w:autoSpaceDE w:val="0"/>
        <w:autoSpaceDN w:val="0"/>
        <w:adjustRightInd w:val="0"/>
        <w:spacing w:after="0" w:line="240" w:lineRule="auto"/>
        <w:jc w:val="center"/>
        <w:rPr>
          <w:rFonts w:ascii="Times New Roman" w:hAnsi="Times New Roman"/>
          <w:b/>
          <w:sz w:val="24"/>
          <w:szCs w:val="24"/>
        </w:rPr>
      </w:pPr>
    </w:p>
    <w:p w:rsidR="001002A7" w:rsidRPr="00D35424" w:rsidRDefault="001002A7"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1002A7">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AB2948">
      <w:pPr>
        <w:autoSpaceDE w:val="0"/>
        <w:autoSpaceDN w:val="0"/>
        <w:adjustRightInd w:val="0"/>
        <w:spacing w:after="0" w:line="240" w:lineRule="auto"/>
        <w:rPr>
          <w:rFonts w:ascii="Times New Roman" w:hAnsi="Times New Roman"/>
          <w:b/>
          <w:sz w:val="24"/>
          <w:szCs w:val="24"/>
        </w:rPr>
      </w:pPr>
    </w:p>
    <w:p w:rsidR="001002A7" w:rsidRPr="00D35424" w:rsidRDefault="00AB2948" w:rsidP="00A129F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Раздел 4. Литература XX века</w:t>
      </w:r>
    </w:p>
    <w:p w:rsidR="00AB2948" w:rsidRPr="00D35424" w:rsidRDefault="00AB2948" w:rsidP="00AB2948">
      <w:pPr>
        <w:autoSpaceDE w:val="0"/>
        <w:autoSpaceDN w:val="0"/>
        <w:adjustRightInd w:val="0"/>
        <w:spacing w:after="0" w:line="240" w:lineRule="auto"/>
        <w:rPr>
          <w:rFonts w:ascii="Times New Roman" w:hAnsi="Times New Roman"/>
          <w:b/>
          <w:sz w:val="24"/>
          <w:szCs w:val="24"/>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 4.1.</w:t>
      </w: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Тематическое разнообразие и психологизм произведений И.А. Бунина</w:t>
      </w: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15</w:t>
      </w:r>
    </w:p>
    <w:p w:rsidR="00AB2948" w:rsidRPr="00D35424" w:rsidRDefault="00AB2948" w:rsidP="00AB2948">
      <w:pPr>
        <w:spacing w:after="0" w:line="240" w:lineRule="auto"/>
        <w:rPr>
          <w:rFonts w:ascii="Times New Roman" w:hAnsi="Times New Roman"/>
          <w:b/>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 Нобелевская премия была получена Буниным за:</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w:t>
      </w:r>
      <w:smartTag w:uri="urn:schemas-microsoft-com:office:smarttags" w:element="metricconverter">
        <w:smartTagPr>
          <w:attr w:name="ProductID" w:val="1933 г"/>
        </w:smartTagPr>
        <w:r w:rsidRPr="00D35424">
          <w:rPr>
            <w:rFonts w:ascii="Times New Roman" w:hAnsi="Times New Roman"/>
            <w:color w:val="000000"/>
            <w:sz w:val="24"/>
            <w:szCs w:val="24"/>
            <w:lang w:eastAsia="ru-RU"/>
          </w:rPr>
          <w:t>1933 г</w:t>
        </w:r>
      </w:smartTag>
      <w:r w:rsidRPr="00D35424">
        <w:rPr>
          <w:rFonts w:ascii="Times New Roman" w:hAnsi="Times New Roman"/>
          <w:color w:val="000000"/>
          <w:sz w:val="24"/>
          <w:szCs w:val="24"/>
          <w:lang w:eastAsia="ru-RU"/>
        </w:rPr>
        <w:t>. за роман «Жизнь Арсеньева»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w:t>
      </w:r>
      <w:smartTag w:uri="urn:schemas-microsoft-com:office:smarttags" w:element="metricconverter">
        <w:smartTagPr>
          <w:attr w:name="ProductID" w:val="1925 г"/>
        </w:smartTagPr>
        <w:r w:rsidRPr="00D35424">
          <w:rPr>
            <w:rFonts w:ascii="Times New Roman" w:hAnsi="Times New Roman"/>
            <w:color w:val="000000"/>
            <w:sz w:val="24"/>
            <w:szCs w:val="24"/>
            <w:lang w:eastAsia="ru-RU"/>
          </w:rPr>
          <w:t>1925 г</w:t>
        </w:r>
      </w:smartTag>
      <w:r w:rsidRPr="00D35424">
        <w:rPr>
          <w:rFonts w:ascii="Times New Roman" w:hAnsi="Times New Roman"/>
          <w:color w:val="000000"/>
          <w:sz w:val="24"/>
          <w:szCs w:val="24"/>
          <w:lang w:eastAsia="ru-RU"/>
        </w:rPr>
        <w:t>. за рассказ "Солнечны« удар"</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193» г. за цикл рассказов "Тёмные аллеи"</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191» г. за рассказ "Господин из Сан-Франциско"</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4.1.2. Кто занимался образованием Бунина после его выхода из гимназии?</w:t>
      </w:r>
    </w:p>
    <w:p w:rsidR="00AB2948" w:rsidRPr="00D35424" w:rsidRDefault="00AB2948" w:rsidP="00AB2948">
      <w:pPr>
        <w:shd w:val="clear" w:color="auto" w:fill="FFFFFF"/>
        <w:tabs>
          <w:tab w:val="left" w:pos="426"/>
          <w:tab w:val="num" w:pos="1353"/>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старший брат Юлий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родители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сам разработал систему дальнейшего образования </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Гувернантки</w:t>
      </w:r>
    </w:p>
    <w:p w:rsidR="00AB2948" w:rsidRPr="00D35424" w:rsidRDefault="00AB2948" w:rsidP="00AB2948">
      <w:pPr>
        <w:shd w:val="clear" w:color="auto" w:fill="FFFFFF"/>
        <w:tabs>
          <w:tab w:val="left" w:pos="426"/>
        </w:tabs>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4.1.3. В </w:t>
      </w:r>
      <w:smartTag w:uri="urn:schemas-microsoft-com:office:smarttags" w:element="metricconverter">
        <w:smartTagPr>
          <w:attr w:name="ProductID" w:val="1920 г"/>
        </w:smartTagPr>
        <w:r w:rsidRPr="00D35424">
          <w:rPr>
            <w:rFonts w:ascii="Times New Roman" w:hAnsi="Times New Roman"/>
            <w:b/>
            <w:color w:val="000000"/>
            <w:sz w:val="24"/>
            <w:szCs w:val="24"/>
            <w:lang w:eastAsia="ru-RU"/>
          </w:rPr>
          <w:t>1920 г</w:t>
        </w:r>
      </w:smartTag>
      <w:r w:rsidRPr="00D35424">
        <w:rPr>
          <w:rFonts w:ascii="Times New Roman" w:hAnsi="Times New Roman"/>
          <w:b/>
          <w:color w:val="000000"/>
          <w:sz w:val="24"/>
          <w:szCs w:val="24"/>
          <w:lang w:eastAsia="ru-RU"/>
        </w:rPr>
        <w:t xml:space="preserve">. теплоход "Спарта" навсегда увёз Бунина из России в: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Францию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Германию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Америку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Англию</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4.1.4. Какой великий русский писатель оказал значительное влияние на формирование личности Бунина</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Н.В. Гоголь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Ф.М. Достоевский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Л.Н. Толстой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А.С. Пушкин</w:t>
      </w:r>
    </w:p>
    <w:p w:rsidR="00AB2948" w:rsidRPr="00D35424" w:rsidRDefault="00AB2948" w:rsidP="00AB2948">
      <w:pPr>
        <w:spacing w:after="0" w:line="240" w:lineRule="auto"/>
        <w:rPr>
          <w:rFonts w:ascii="Times New Roman" w:hAnsi="Times New Roman"/>
          <w:color w:val="000000"/>
          <w:sz w:val="24"/>
          <w:szCs w:val="24"/>
          <w:lang w:eastAsia="ru-RU"/>
        </w:rPr>
      </w:pPr>
    </w:p>
    <w:p w:rsidR="00AB2948" w:rsidRPr="00D35424" w:rsidRDefault="00AB2948" w:rsidP="00AB2948">
      <w:pPr>
        <w:spacing w:after="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4.1.5. После выхода какого поэтического сборника к И.А. Бунину пришла известность?</w:t>
      </w:r>
      <w:r w:rsidRPr="00D35424">
        <w:rPr>
          <w:rFonts w:ascii="Times New Roman" w:hAnsi="Times New Roman"/>
          <w:b/>
          <w:sz w:val="24"/>
          <w:szCs w:val="24"/>
          <w:lang w:eastAsia="ru-RU"/>
        </w:rPr>
        <w:br/>
      </w:r>
      <w:r w:rsidRPr="00D35424">
        <w:rPr>
          <w:rFonts w:ascii="Times New Roman" w:hAnsi="Times New Roman"/>
          <w:sz w:val="24"/>
          <w:szCs w:val="24"/>
          <w:lang w:eastAsia="ru-RU"/>
        </w:rPr>
        <w:t>а) «Осень»</w:t>
      </w:r>
      <w:r w:rsidRPr="00D35424">
        <w:rPr>
          <w:rFonts w:ascii="Times New Roman" w:hAnsi="Times New Roman"/>
          <w:sz w:val="24"/>
          <w:szCs w:val="24"/>
          <w:lang w:eastAsia="ru-RU"/>
        </w:rPr>
        <w:br/>
        <w:t>б) «Листопад»  +</w:t>
      </w:r>
      <w:r w:rsidRPr="00D35424">
        <w:rPr>
          <w:rFonts w:ascii="Times New Roman" w:hAnsi="Times New Roman"/>
          <w:sz w:val="24"/>
          <w:szCs w:val="24"/>
          <w:lang w:eastAsia="ru-RU"/>
        </w:rPr>
        <w:br/>
        <w:t>в) «Метель»</w:t>
      </w:r>
      <w:r w:rsidRPr="00D35424">
        <w:rPr>
          <w:rFonts w:ascii="Times New Roman" w:hAnsi="Times New Roman"/>
          <w:sz w:val="24"/>
          <w:szCs w:val="24"/>
          <w:lang w:eastAsia="ru-RU"/>
        </w:rPr>
        <w:br/>
        <w:t>г) «Утренняя заря»</w:t>
      </w:r>
    </w:p>
    <w:p w:rsidR="00AB2948" w:rsidRPr="00D35424" w:rsidRDefault="00AB2948" w:rsidP="00AB2948">
      <w:pPr>
        <w:spacing w:after="0" w:line="240" w:lineRule="auto"/>
        <w:textAlignment w:val="baseline"/>
        <w:rPr>
          <w:rFonts w:ascii="Times New Roman" w:hAnsi="Times New Roman"/>
          <w:sz w:val="24"/>
          <w:szCs w:val="24"/>
          <w:lang w:eastAsia="ru-RU"/>
        </w:rPr>
      </w:pPr>
    </w:p>
    <w:p w:rsidR="00AB2948" w:rsidRPr="00D35424" w:rsidRDefault="00AB2948" w:rsidP="00AB294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4.1.6. Какая тема является основной в раннем творчестве Бунина?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тема России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тема гармонии и красоты в природе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уходящего дворянского уклада  +</w:t>
      </w:r>
    </w:p>
    <w:p w:rsidR="00AB2948" w:rsidRPr="00D35424" w:rsidRDefault="00AB2948" w:rsidP="00AB2948">
      <w:pPr>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любви</w:t>
      </w:r>
    </w:p>
    <w:p w:rsidR="00AB2948" w:rsidRPr="00D35424" w:rsidRDefault="00AB2948" w:rsidP="00AB2948">
      <w:pPr>
        <w:spacing w:after="0" w:line="240" w:lineRule="auto"/>
        <w:rPr>
          <w:rFonts w:ascii="Times New Roman" w:hAnsi="Times New Roman"/>
          <w:color w:val="000000"/>
          <w:sz w:val="24"/>
          <w:szCs w:val="24"/>
          <w:lang w:eastAsia="ru-RU"/>
        </w:rPr>
      </w:pPr>
    </w:p>
    <w:p w:rsidR="00AB2948" w:rsidRPr="00D35424" w:rsidRDefault="00AB2948" w:rsidP="00AB2948">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 Как Бунин относился к революции?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восторженно принимал и поддерживал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был равнодушен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отвергал И негодовал, считая её концом России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 растерянности</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 По социальному положению Бунин был:</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мещанином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б) разночинцем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дворянином  +</w:t>
      </w:r>
    </w:p>
    <w:p w:rsidR="00AB2948" w:rsidRPr="00D35424" w:rsidRDefault="00AB2948" w:rsidP="00AB2948">
      <w:pPr>
        <w:shd w:val="clear" w:color="auto" w:fill="FFFFFF"/>
        <w:tabs>
          <w:tab w:val="num" w:pos="144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купцом</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 Академическая Пушкинская премия была присуждена Бунину за:</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рассказ "Суходол"«</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Цикл рассказов "Тёмные аллеи" </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роман «Жизнь Арсеньева» </w:t>
      </w:r>
    </w:p>
    <w:p w:rsidR="00AB2948" w:rsidRPr="00D35424" w:rsidRDefault="00AB2948" w:rsidP="00AB2948">
      <w:pPr>
        <w:shd w:val="clear" w:color="auto" w:fill="FFFFFF"/>
        <w:tabs>
          <w:tab w:val="num" w:pos="720"/>
        </w:tabs>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сборник» стихов «Листопад»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p>
    <w:p w:rsidR="00AB2948" w:rsidRPr="00D35424" w:rsidRDefault="00AB2948" w:rsidP="00AB2948">
      <w:pPr>
        <w:shd w:val="clear" w:color="auto" w:fill="FFFFFF"/>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4.1.10. Автобиографический роман Бунина назывался: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«Жизнь Арсеньева»  +</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Париже»</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«Суходол»</w:t>
      </w:r>
    </w:p>
    <w:p w:rsidR="00AB2948" w:rsidRPr="00D35424" w:rsidRDefault="00AB2948" w:rsidP="00AB2948">
      <w:pPr>
        <w:shd w:val="clear" w:color="auto" w:fill="FFFFFF"/>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«Митина любовь»</w:t>
      </w:r>
    </w:p>
    <w:p w:rsidR="00AB2948" w:rsidRPr="00D35424" w:rsidRDefault="00AB2948" w:rsidP="00AB2948">
      <w:pPr>
        <w:spacing w:after="0" w:line="240" w:lineRule="auto"/>
        <w:jc w:val="center"/>
        <w:rPr>
          <w:rFonts w:ascii="Times New Roman" w:hAnsi="Times New Roman"/>
          <w:b/>
          <w:color w:val="000000"/>
          <w:sz w:val="24"/>
          <w:szCs w:val="24"/>
          <w:lang w:eastAsia="ru-RU"/>
        </w:rPr>
      </w:pPr>
    </w:p>
    <w:p w:rsidR="00AB2948" w:rsidRPr="00D35424" w:rsidRDefault="00AB2948" w:rsidP="00AB2948">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AB2948" w:rsidRPr="00D35424" w:rsidRDefault="00AB2948" w:rsidP="00AB2948">
      <w:pPr>
        <w:spacing w:after="0" w:line="240" w:lineRule="auto"/>
        <w:rPr>
          <w:rFonts w:ascii="Times New Roman" w:hAnsi="Times New Roman"/>
          <w:sz w:val="24"/>
          <w:szCs w:val="24"/>
        </w:rPr>
      </w:pPr>
      <w:r w:rsidRPr="00D35424">
        <w:rPr>
          <w:rFonts w:ascii="Times New Roman" w:hAnsi="Times New Roman"/>
          <w:sz w:val="24"/>
          <w:szCs w:val="24"/>
        </w:rPr>
        <w:t>Тема 4.1.</w:t>
      </w:r>
    </w:p>
    <w:p w:rsidR="00AB2948" w:rsidRPr="00D35424" w:rsidRDefault="00AB2948" w:rsidP="00AB2948">
      <w:pPr>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bl>
      <w:tblPr>
        <w:tblStyle w:val="1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AB2948" w:rsidRPr="00D35424" w:rsidTr="00AB2948">
        <w:tc>
          <w:tcPr>
            <w:tcW w:w="1669"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tcPr>
          <w:p w:rsidR="00AB2948" w:rsidRPr="00D35424" w:rsidRDefault="00AB2948">
            <w:r w:rsidRPr="00D35424">
              <w:rPr>
                <w:rFonts w:ascii="Times New Roman" w:hAnsi="Times New Roman"/>
                <w:b/>
                <w:sz w:val="24"/>
                <w:szCs w:val="24"/>
              </w:rPr>
              <w:t>4.1.1</w:t>
            </w:r>
          </w:p>
        </w:tc>
        <w:tc>
          <w:tcPr>
            <w:tcW w:w="847" w:type="dxa"/>
          </w:tcPr>
          <w:p w:rsidR="00AB2948" w:rsidRPr="00D35424" w:rsidRDefault="00AB2948">
            <w:r w:rsidRPr="00D35424">
              <w:rPr>
                <w:rFonts w:ascii="Times New Roman" w:hAnsi="Times New Roman"/>
                <w:b/>
                <w:sz w:val="24"/>
                <w:szCs w:val="24"/>
              </w:rPr>
              <w:t>4.1.2</w:t>
            </w:r>
          </w:p>
        </w:tc>
        <w:tc>
          <w:tcPr>
            <w:tcW w:w="846" w:type="dxa"/>
          </w:tcPr>
          <w:p w:rsidR="00AB2948" w:rsidRPr="00D35424" w:rsidRDefault="00AB2948">
            <w:r w:rsidRPr="00D35424">
              <w:rPr>
                <w:rFonts w:ascii="Times New Roman" w:hAnsi="Times New Roman"/>
                <w:b/>
                <w:sz w:val="24"/>
                <w:szCs w:val="24"/>
              </w:rPr>
              <w:t>4.1.3</w:t>
            </w:r>
          </w:p>
        </w:tc>
        <w:tc>
          <w:tcPr>
            <w:tcW w:w="847" w:type="dxa"/>
          </w:tcPr>
          <w:p w:rsidR="00AB2948" w:rsidRPr="00D35424" w:rsidRDefault="00AB2948">
            <w:r w:rsidRPr="00D35424">
              <w:rPr>
                <w:rFonts w:ascii="Times New Roman" w:hAnsi="Times New Roman"/>
                <w:b/>
                <w:sz w:val="24"/>
                <w:szCs w:val="24"/>
              </w:rPr>
              <w:t>4.1.4</w:t>
            </w:r>
          </w:p>
        </w:tc>
        <w:tc>
          <w:tcPr>
            <w:tcW w:w="846" w:type="dxa"/>
          </w:tcPr>
          <w:p w:rsidR="00AB2948" w:rsidRPr="00D35424" w:rsidRDefault="00AB2948">
            <w:r w:rsidRPr="00D35424">
              <w:rPr>
                <w:rFonts w:ascii="Times New Roman" w:hAnsi="Times New Roman"/>
                <w:b/>
                <w:sz w:val="24"/>
                <w:szCs w:val="24"/>
              </w:rPr>
              <w:t>4.1.5</w:t>
            </w:r>
          </w:p>
        </w:tc>
        <w:tc>
          <w:tcPr>
            <w:tcW w:w="847" w:type="dxa"/>
          </w:tcPr>
          <w:p w:rsidR="00AB2948" w:rsidRPr="00D35424" w:rsidRDefault="00AB2948">
            <w:r w:rsidRPr="00D35424">
              <w:rPr>
                <w:rFonts w:ascii="Times New Roman" w:hAnsi="Times New Roman"/>
                <w:b/>
                <w:sz w:val="24"/>
                <w:szCs w:val="24"/>
              </w:rPr>
              <w:t>4.1.6</w:t>
            </w:r>
          </w:p>
        </w:tc>
        <w:tc>
          <w:tcPr>
            <w:tcW w:w="846" w:type="dxa"/>
          </w:tcPr>
          <w:p w:rsidR="00AB2948" w:rsidRPr="00D35424" w:rsidRDefault="00AB2948">
            <w:r w:rsidRPr="00D35424">
              <w:rPr>
                <w:rFonts w:ascii="Times New Roman" w:hAnsi="Times New Roman"/>
                <w:b/>
                <w:sz w:val="24"/>
                <w:szCs w:val="24"/>
              </w:rPr>
              <w:t>4.1.7</w:t>
            </w:r>
          </w:p>
        </w:tc>
        <w:tc>
          <w:tcPr>
            <w:tcW w:w="847" w:type="dxa"/>
          </w:tcPr>
          <w:p w:rsidR="00AB2948" w:rsidRPr="00D35424" w:rsidRDefault="00AB2948">
            <w:r w:rsidRPr="00D35424">
              <w:rPr>
                <w:rFonts w:ascii="Times New Roman" w:hAnsi="Times New Roman"/>
                <w:b/>
                <w:sz w:val="24"/>
                <w:szCs w:val="24"/>
              </w:rPr>
              <w:t>4.1.8</w:t>
            </w:r>
          </w:p>
        </w:tc>
        <w:tc>
          <w:tcPr>
            <w:tcW w:w="846" w:type="dxa"/>
          </w:tcPr>
          <w:p w:rsidR="00AB2948" w:rsidRPr="00D35424" w:rsidRDefault="00AB2948">
            <w:r w:rsidRPr="00D35424">
              <w:rPr>
                <w:rFonts w:ascii="Times New Roman" w:hAnsi="Times New Roman"/>
                <w:b/>
                <w:sz w:val="24"/>
                <w:szCs w:val="24"/>
              </w:rPr>
              <w:t>4.1.9</w:t>
            </w:r>
          </w:p>
        </w:tc>
        <w:tc>
          <w:tcPr>
            <w:tcW w:w="850" w:type="dxa"/>
          </w:tcPr>
          <w:p w:rsidR="00AB2948" w:rsidRPr="00D35424" w:rsidRDefault="00AB2948">
            <w:r w:rsidRPr="00D35424">
              <w:rPr>
                <w:rFonts w:ascii="Times New Roman" w:hAnsi="Times New Roman"/>
                <w:b/>
                <w:sz w:val="24"/>
                <w:szCs w:val="24"/>
              </w:rPr>
              <w:t>4.1.10</w:t>
            </w:r>
          </w:p>
        </w:tc>
      </w:tr>
      <w:tr w:rsidR="00AB2948" w:rsidRPr="00D35424" w:rsidTr="00AB2948">
        <w:tc>
          <w:tcPr>
            <w:tcW w:w="1669"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AB2948" w:rsidRPr="00D35424" w:rsidRDefault="00AB2948" w:rsidP="00AB2948">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AB2948" w:rsidRPr="00D35424" w:rsidRDefault="00AB2948" w:rsidP="00AB2948">
      <w:pPr>
        <w:spacing w:after="0" w:line="240" w:lineRule="auto"/>
        <w:jc w:val="center"/>
        <w:rPr>
          <w:rFonts w:ascii="Times New Roman" w:hAnsi="Times New Roman"/>
          <w:b/>
          <w:color w:val="000000"/>
          <w:sz w:val="28"/>
          <w:szCs w:val="28"/>
          <w:lang w:eastAsia="ru-RU"/>
        </w:rPr>
      </w:pPr>
    </w:p>
    <w:p w:rsidR="00AB2948" w:rsidRPr="00D35424" w:rsidRDefault="00AB2948" w:rsidP="00AB2948">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AB2948" w:rsidRPr="00D35424" w:rsidRDefault="00AB2948" w:rsidP="00AB2948">
      <w:pPr>
        <w:tabs>
          <w:tab w:val="left" w:pos="0"/>
        </w:tabs>
        <w:spacing w:after="0" w:line="240" w:lineRule="auto"/>
        <w:jc w:val="both"/>
        <w:rPr>
          <w:rFonts w:ascii="Times New Roman" w:hAnsi="Times New Roman"/>
          <w:sz w:val="24"/>
          <w:szCs w:val="24"/>
        </w:rPr>
      </w:pPr>
    </w:p>
    <w:p w:rsidR="00AB2948" w:rsidRPr="00D35424" w:rsidRDefault="00AB2948" w:rsidP="00AB2948">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AB2948" w:rsidRPr="00D35424" w:rsidRDefault="00AB2948" w:rsidP="00AB2948">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AB2948" w:rsidRPr="00D35424" w:rsidRDefault="00AB2948" w:rsidP="00AB2948">
      <w:pPr>
        <w:spacing w:after="0" w:line="240" w:lineRule="auto"/>
        <w:jc w:val="center"/>
        <w:rPr>
          <w:rFonts w:ascii="Times New Roman" w:hAnsi="Times New Roman"/>
          <w:b/>
          <w:color w:val="000000"/>
          <w:sz w:val="24"/>
          <w:szCs w:val="24"/>
          <w:lang w:eastAsia="ru-RU"/>
        </w:rPr>
      </w:pPr>
    </w:p>
    <w:p w:rsidR="00AB2948" w:rsidRPr="00D35424" w:rsidRDefault="00AB2948" w:rsidP="00AB2948">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AB2948" w:rsidRPr="00D35424" w:rsidRDefault="00AB2948" w:rsidP="00AB2948">
      <w:pPr>
        <w:autoSpaceDE w:val="0"/>
        <w:autoSpaceDN w:val="0"/>
        <w:adjustRightInd w:val="0"/>
        <w:spacing w:after="0" w:line="240" w:lineRule="auto"/>
        <w:rPr>
          <w:rFonts w:ascii="Times New Roman" w:hAnsi="Times New Roman"/>
          <w:b/>
          <w:bCs/>
          <w:color w:val="000000"/>
          <w:sz w:val="24"/>
          <w:szCs w:val="24"/>
          <w:lang w:eastAsia="ru-RU"/>
        </w:rPr>
      </w:pPr>
    </w:p>
    <w:p w:rsidR="00AB2948" w:rsidRPr="00D35424" w:rsidRDefault="00AB2948" w:rsidP="00AB2948">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AB2948" w:rsidRPr="00D35424" w:rsidRDefault="00AB2948" w:rsidP="00AB2948">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AB2948" w:rsidRPr="00D35424" w:rsidRDefault="00AB2948" w:rsidP="00AB2948">
      <w:pPr>
        <w:spacing w:after="0" w:line="240" w:lineRule="auto"/>
        <w:jc w:val="center"/>
        <w:rPr>
          <w:rFonts w:ascii="Times New Roman" w:hAnsi="Times New Roman"/>
          <w:b/>
          <w:color w:val="000000"/>
          <w:sz w:val="28"/>
          <w:szCs w:val="28"/>
          <w:lang w:eastAsia="ru-RU"/>
        </w:rPr>
      </w:pPr>
    </w:p>
    <w:p w:rsidR="00AB2948" w:rsidRPr="00D35424" w:rsidRDefault="00AB2948"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AB2948">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C93F7E">
      <w:pPr>
        <w:autoSpaceDE w:val="0"/>
        <w:autoSpaceDN w:val="0"/>
        <w:adjustRightInd w:val="0"/>
        <w:spacing w:after="0" w:line="240" w:lineRule="auto"/>
        <w:rPr>
          <w:rFonts w:ascii="Times New Roman" w:hAnsi="Times New Roman"/>
          <w:b/>
          <w:sz w:val="24"/>
          <w:szCs w:val="24"/>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4.2.</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А.А. Блока.</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Символическое значение поэмы «Двенадцать»</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16</w:t>
      </w: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4.2.1</w:t>
      </w:r>
      <w:r w:rsidR="00C93F7E" w:rsidRPr="00D35424">
        <w:rPr>
          <w:rFonts w:ascii="Times New Roman" w:hAnsi="Times New Roman"/>
          <w:b/>
          <w:sz w:val="24"/>
          <w:szCs w:val="24"/>
          <w:lang w:eastAsia="ru-RU"/>
        </w:rPr>
        <w:t>. К какой группе символистов можно отнести А.А. Блока?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декаденты</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младосимволисты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старшие символисты</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кмеисты</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4.2.2</w:t>
      </w:r>
      <w:r w:rsidR="00C93F7E" w:rsidRPr="00D35424">
        <w:rPr>
          <w:rFonts w:ascii="Times New Roman" w:hAnsi="Times New Roman"/>
          <w:b/>
          <w:bCs/>
          <w:sz w:val="24"/>
          <w:szCs w:val="24"/>
          <w:lang w:eastAsia="ru-RU"/>
        </w:rPr>
        <w:t>. Какая тема является ведущей в книге "Стихи о Прекрасной Даме"?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духовное преображение лирического героя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отрицание "страшного мира"</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тема поэта и поэзии</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тема рокового соблазна</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4.2.3.</w:t>
      </w:r>
      <w:r w:rsidR="00C93F7E" w:rsidRPr="00D35424">
        <w:rPr>
          <w:rFonts w:ascii="Times New Roman" w:hAnsi="Times New Roman"/>
          <w:b/>
          <w:bCs/>
          <w:sz w:val="24"/>
          <w:szCs w:val="24"/>
          <w:lang w:eastAsia="ru-RU"/>
        </w:rPr>
        <w:t xml:space="preserve"> Кому посвятил Блок "Стихи о Прекрасной Даме"?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Л. Брик</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Л. Дельмас</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Л. Менделеевой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Н. Волоховой</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4.2.4</w:t>
      </w:r>
      <w:r w:rsidR="00C93F7E" w:rsidRPr="00D35424">
        <w:rPr>
          <w:rFonts w:ascii="Times New Roman" w:hAnsi="Times New Roman"/>
          <w:b/>
          <w:bCs/>
          <w:sz w:val="24"/>
          <w:szCs w:val="24"/>
          <w:lang w:eastAsia="ru-RU"/>
        </w:rPr>
        <w:t>. Из какого произведения А.А. Блока взяты следующие строки?</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буржуй, как пес голодный,</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безмолвный, как вопрос,</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И старый мир, как пес безродный</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r w:rsidRPr="00D35424">
        <w:rPr>
          <w:rFonts w:ascii="Times New Roman" w:hAnsi="Times New Roman"/>
          <w:bCs/>
          <w:i/>
          <w:sz w:val="24"/>
          <w:szCs w:val="24"/>
          <w:lang w:eastAsia="ru-RU"/>
        </w:rPr>
        <w:t>Стоит за ним, поджавши хвост.</w:t>
      </w:r>
    </w:p>
    <w:p w:rsidR="00C93F7E" w:rsidRPr="00D35424" w:rsidRDefault="00C93F7E" w:rsidP="00C93F7E">
      <w:pPr>
        <w:shd w:val="clear" w:color="auto" w:fill="FFFFFF"/>
        <w:spacing w:after="0" w:line="240" w:lineRule="auto"/>
        <w:rPr>
          <w:rFonts w:ascii="Times New Roman" w:hAnsi="Times New Roman"/>
          <w:bCs/>
          <w:i/>
          <w:sz w:val="24"/>
          <w:szCs w:val="24"/>
          <w:lang w:eastAsia="ru-RU"/>
        </w:rPr>
      </w:pP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"Соловьиный сад"</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"Двенадцать"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"Незнакомка"</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"Балаганчик"</w:t>
      </w:r>
    </w:p>
    <w:p w:rsidR="00C93F7E" w:rsidRPr="00D35424" w:rsidRDefault="00C93F7E" w:rsidP="00C93F7E">
      <w:pPr>
        <w:shd w:val="clear" w:color="auto" w:fill="FFFFFF"/>
        <w:spacing w:after="0" w:line="240" w:lineRule="auto"/>
        <w:rPr>
          <w:rFonts w:ascii="Times New Roman" w:hAnsi="Times New Roman"/>
          <w:b/>
          <w:bCs/>
          <w:color w:val="000099"/>
          <w:sz w:val="24"/>
          <w:szCs w:val="24"/>
          <w:lang w:eastAsia="ru-RU"/>
        </w:rPr>
      </w:pPr>
    </w:p>
    <w:p w:rsidR="00C93F7E" w:rsidRPr="00D35424" w:rsidRDefault="000204F3" w:rsidP="00C93F7E">
      <w:pPr>
        <w:shd w:val="clear" w:color="auto" w:fill="FFFFFF"/>
        <w:spacing w:after="0" w:line="240" w:lineRule="auto"/>
        <w:rPr>
          <w:rFonts w:ascii="Times New Roman" w:hAnsi="Times New Roman"/>
          <w:b/>
          <w:bCs/>
          <w:sz w:val="24"/>
          <w:szCs w:val="24"/>
          <w:lang w:eastAsia="ru-RU"/>
        </w:rPr>
      </w:pPr>
      <w:r w:rsidRPr="00D35424">
        <w:rPr>
          <w:rFonts w:ascii="Times New Roman" w:hAnsi="Times New Roman"/>
          <w:b/>
          <w:bCs/>
          <w:sz w:val="24"/>
          <w:szCs w:val="24"/>
          <w:lang w:eastAsia="ru-RU"/>
        </w:rPr>
        <w:t>4.2.5</w:t>
      </w:r>
      <w:r w:rsidR="00C93F7E" w:rsidRPr="00D35424">
        <w:rPr>
          <w:rFonts w:ascii="Times New Roman" w:hAnsi="Times New Roman"/>
          <w:b/>
          <w:bCs/>
          <w:sz w:val="24"/>
          <w:szCs w:val="24"/>
          <w:lang w:eastAsia="ru-RU"/>
        </w:rPr>
        <w:t>. Традиции творчества какого поэта XIX века можно обнаружить в стихотворении Блока "О доблестях, о подвигах, о славе..."?</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а) М.Ю. Лермонтов. "Нет. Не тебя так пылко я люблю...", "Расстались мы..."</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б) А.С. Пушкин. "Желанье славы...". "Я помню чудное мгновенье..."  +</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в) Ф.И. Тютчев, "Последняя любовь", "О, как убийственно мы любим..."</w:t>
      </w:r>
    </w:p>
    <w:p w:rsidR="00C93F7E" w:rsidRPr="00D35424" w:rsidRDefault="00C93F7E" w:rsidP="00C93F7E">
      <w:pPr>
        <w:shd w:val="clear" w:color="auto" w:fill="FFFFFF"/>
        <w:spacing w:after="0" w:line="240" w:lineRule="auto"/>
        <w:rPr>
          <w:rFonts w:ascii="Times New Roman" w:hAnsi="Times New Roman"/>
          <w:bCs/>
          <w:sz w:val="24"/>
          <w:szCs w:val="24"/>
          <w:lang w:eastAsia="ru-RU"/>
        </w:rPr>
      </w:pPr>
      <w:r w:rsidRPr="00D35424">
        <w:rPr>
          <w:rFonts w:ascii="Times New Roman" w:hAnsi="Times New Roman"/>
          <w:bCs/>
          <w:sz w:val="24"/>
          <w:szCs w:val="24"/>
          <w:lang w:eastAsia="ru-RU"/>
        </w:rPr>
        <w:t>г) А.А. Фет. "Сияла ночь...", "Когда мои мечты за гранью прежних дней..."</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4.2.6</w:t>
      </w:r>
      <w:r w:rsidR="00C93F7E" w:rsidRPr="00D35424">
        <w:rPr>
          <w:rFonts w:ascii="Times New Roman" w:hAnsi="Times New Roman"/>
          <w:b/>
          <w:sz w:val="24"/>
          <w:szCs w:val="24"/>
          <w:lang w:eastAsia="ru-RU"/>
        </w:rPr>
        <w:t>. Назовите основное событие в произведении "Двенадцать".</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шествие красногвардейцев</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появление представителей "старого мира"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убийство Катьки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появление Петра</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4.2.7</w:t>
      </w:r>
      <w:r w:rsidR="00C93F7E" w:rsidRPr="00D35424">
        <w:rPr>
          <w:rFonts w:ascii="Times New Roman" w:hAnsi="Times New Roman"/>
          <w:b/>
          <w:sz w:val="24"/>
          <w:szCs w:val="24"/>
          <w:lang w:eastAsia="ru-RU"/>
        </w:rPr>
        <w:t>. Какой мелодии не слышно в поэме Блока "Двенадцать"?</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марш</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танго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частушка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г) романс</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4.2.8</w:t>
      </w:r>
      <w:r w:rsidR="00C93F7E" w:rsidRPr="00D35424">
        <w:rPr>
          <w:rFonts w:ascii="Times New Roman" w:hAnsi="Times New Roman"/>
          <w:b/>
          <w:sz w:val="24"/>
          <w:szCs w:val="24"/>
          <w:lang w:eastAsia="ru-RU"/>
        </w:rPr>
        <w:t>. К какому направлению относится раннее творчество А. Блока?</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акмеизм;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футуризм;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символизм.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имажинизм</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4.2.9.</w:t>
      </w:r>
      <w:r w:rsidR="00C93F7E" w:rsidRPr="00D35424">
        <w:rPr>
          <w:rFonts w:ascii="Times New Roman" w:hAnsi="Times New Roman"/>
          <w:b/>
          <w:sz w:val="24"/>
          <w:szCs w:val="24"/>
          <w:lang w:eastAsia="ru-RU"/>
        </w:rPr>
        <w:t xml:space="preserve"> Взгляды какого философа повлияли на творчество Блока, в результате чего у поэта появились представления о Вечной Женственности, Прекрасной Даме?</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О. Шпенглер;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 Бердяев;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 С. Соловьев;  + </w:t>
      </w: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 Шестов.</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C93F7E">
      <w:pPr>
        <w:shd w:val="clear" w:color="auto" w:fill="FFFFFF"/>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4.2.10.</w:t>
      </w:r>
      <w:r w:rsidR="00C93F7E" w:rsidRPr="00D35424">
        <w:rPr>
          <w:rFonts w:ascii="Times New Roman" w:hAnsi="Times New Roman"/>
          <w:b/>
          <w:sz w:val="24"/>
          <w:szCs w:val="24"/>
          <w:lang w:eastAsia="ru-RU"/>
        </w:rPr>
        <w:t xml:space="preserve">  Как называется поэма А. Блока, написанная под впечатлением революционных событий 1917 года? </w:t>
      </w:r>
    </w:p>
    <w:p w:rsidR="00C93F7E" w:rsidRPr="00D35424" w:rsidRDefault="00C93F7E" w:rsidP="00C93F7E">
      <w:pPr>
        <w:shd w:val="clear" w:color="auto" w:fill="FFFFFF"/>
        <w:spacing w:after="0" w:line="240" w:lineRule="auto"/>
        <w:rPr>
          <w:rFonts w:ascii="Times New Roman" w:hAnsi="Times New Roman"/>
          <w:sz w:val="24"/>
          <w:szCs w:val="24"/>
          <w:lang w:eastAsia="ru-RU"/>
        </w:rPr>
      </w:pPr>
    </w:p>
    <w:p w:rsidR="00C93F7E" w:rsidRPr="00D35424" w:rsidRDefault="00C93F7E" w:rsidP="00C93F7E">
      <w:pPr>
        <w:shd w:val="clear" w:color="auto" w:fill="FFFFFF"/>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Ответ: _____________ (Двенадцать)</w:t>
      </w:r>
    </w:p>
    <w:p w:rsidR="00C93F7E" w:rsidRPr="00D35424" w:rsidRDefault="00C93F7E" w:rsidP="00C93F7E">
      <w:pPr>
        <w:shd w:val="clear" w:color="auto" w:fill="FFFFFF"/>
        <w:spacing w:after="0" w:line="240" w:lineRule="auto"/>
        <w:rPr>
          <w:rFonts w:ascii="Times New Roman" w:hAnsi="Times New Roman"/>
          <w:color w:val="008000"/>
          <w:sz w:val="24"/>
          <w:szCs w:val="24"/>
          <w:lang w:eastAsia="ru-RU"/>
        </w:rPr>
      </w:pPr>
    </w:p>
    <w:p w:rsidR="00C93F7E" w:rsidRPr="00D35424" w:rsidRDefault="000204F3" w:rsidP="000204F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204F3"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Тема 4.2.</w:t>
      </w:r>
    </w:p>
    <w:p w:rsidR="000204F3"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C93F7E" w:rsidRPr="00D35424" w:rsidRDefault="000204F3" w:rsidP="000204F3">
      <w:pPr>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bl>
      <w:tblPr>
        <w:tblStyle w:val="17"/>
        <w:tblW w:w="0" w:type="auto"/>
        <w:tblLook w:val="04A0" w:firstRow="1" w:lastRow="0" w:firstColumn="1" w:lastColumn="0" w:noHBand="0" w:noVBand="1"/>
      </w:tblPr>
      <w:tblGrid>
        <w:gridCol w:w="1660"/>
        <w:gridCol w:w="775"/>
        <w:gridCol w:w="776"/>
        <w:gridCol w:w="775"/>
        <w:gridCol w:w="775"/>
        <w:gridCol w:w="775"/>
        <w:gridCol w:w="775"/>
        <w:gridCol w:w="775"/>
        <w:gridCol w:w="775"/>
        <w:gridCol w:w="775"/>
        <w:gridCol w:w="1501"/>
      </w:tblGrid>
      <w:tr w:rsidR="000204F3" w:rsidRPr="00D35424" w:rsidTr="000204F3">
        <w:tc>
          <w:tcPr>
            <w:tcW w:w="1660" w:type="dxa"/>
            <w:vAlign w:val="center"/>
          </w:tcPr>
          <w:p w:rsidR="000204F3" w:rsidRPr="00D35424" w:rsidRDefault="000204F3" w:rsidP="00C93F7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75" w:type="dxa"/>
            <w:vAlign w:val="bottom"/>
          </w:tcPr>
          <w:p w:rsidR="000204F3" w:rsidRPr="00D35424" w:rsidRDefault="000204F3" w:rsidP="000204F3">
            <w:pPr>
              <w:jc w:val="center"/>
            </w:pPr>
            <w:r w:rsidRPr="00D35424">
              <w:rPr>
                <w:rFonts w:ascii="Times New Roman" w:hAnsi="Times New Roman"/>
                <w:b/>
                <w:sz w:val="24"/>
                <w:szCs w:val="24"/>
              </w:rPr>
              <w:t>4.2.1</w:t>
            </w:r>
          </w:p>
        </w:tc>
        <w:tc>
          <w:tcPr>
            <w:tcW w:w="776" w:type="dxa"/>
            <w:vAlign w:val="bottom"/>
          </w:tcPr>
          <w:p w:rsidR="000204F3" w:rsidRPr="00D35424" w:rsidRDefault="000204F3" w:rsidP="000204F3">
            <w:pPr>
              <w:jc w:val="center"/>
            </w:pPr>
            <w:r w:rsidRPr="00D35424">
              <w:rPr>
                <w:rFonts w:ascii="Times New Roman" w:hAnsi="Times New Roman"/>
                <w:b/>
                <w:sz w:val="24"/>
                <w:szCs w:val="24"/>
              </w:rPr>
              <w:t>4.2.2</w:t>
            </w:r>
          </w:p>
        </w:tc>
        <w:tc>
          <w:tcPr>
            <w:tcW w:w="775" w:type="dxa"/>
            <w:vAlign w:val="bottom"/>
          </w:tcPr>
          <w:p w:rsidR="000204F3" w:rsidRPr="00D35424" w:rsidRDefault="000204F3" w:rsidP="000204F3">
            <w:pPr>
              <w:jc w:val="center"/>
            </w:pPr>
            <w:r w:rsidRPr="00D35424">
              <w:rPr>
                <w:rFonts w:ascii="Times New Roman" w:hAnsi="Times New Roman"/>
                <w:b/>
                <w:sz w:val="24"/>
                <w:szCs w:val="24"/>
              </w:rPr>
              <w:t>4.2.3</w:t>
            </w:r>
          </w:p>
        </w:tc>
        <w:tc>
          <w:tcPr>
            <w:tcW w:w="775" w:type="dxa"/>
            <w:vAlign w:val="bottom"/>
          </w:tcPr>
          <w:p w:rsidR="000204F3" w:rsidRPr="00D35424" w:rsidRDefault="000204F3" w:rsidP="000204F3">
            <w:pPr>
              <w:jc w:val="center"/>
            </w:pPr>
            <w:r w:rsidRPr="00D35424">
              <w:rPr>
                <w:rFonts w:ascii="Times New Roman" w:hAnsi="Times New Roman"/>
                <w:b/>
                <w:sz w:val="24"/>
                <w:szCs w:val="24"/>
              </w:rPr>
              <w:t>4.2.4</w:t>
            </w:r>
          </w:p>
        </w:tc>
        <w:tc>
          <w:tcPr>
            <w:tcW w:w="775" w:type="dxa"/>
            <w:vAlign w:val="bottom"/>
          </w:tcPr>
          <w:p w:rsidR="000204F3" w:rsidRPr="00D35424" w:rsidRDefault="000204F3" w:rsidP="000204F3">
            <w:pPr>
              <w:jc w:val="center"/>
            </w:pPr>
            <w:r w:rsidRPr="00D35424">
              <w:rPr>
                <w:rFonts w:ascii="Times New Roman" w:hAnsi="Times New Roman"/>
                <w:b/>
                <w:sz w:val="24"/>
                <w:szCs w:val="24"/>
              </w:rPr>
              <w:t>4.2.5</w:t>
            </w:r>
          </w:p>
        </w:tc>
        <w:tc>
          <w:tcPr>
            <w:tcW w:w="775" w:type="dxa"/>
            <w:vAlign w:val="bottom"/>
          </w:tcPr>
          <w:p w:rsidR="000204F3" w:rsidRPr="00D35424" w:rsidRDefault="000204F3" w:rsidP="000204F3">
            <w:pPr>
              <w:jc w:val="center"/>
            </w:pPr>
            <w:r w:rsidRPr="00D35424">
              <w:rPr>
                <w:rFonts w:ascii="Times New Roman" w:hAnsi="Times New Roman"/>
                <w:b/>
                <w:sz w:val="24"/>
                <w:szCs w:val="24"/>
              </w:rPr>
              <w:t>4.2.6</w:t>
            </w:r>
          </w:p>
        </w:tc>
        <w:tc>
          <w:tcPr>
            <w:tcW w:w="775" w:type="dxa"/>
            <w:vAlign w:val="bottom"/>
          </w:tcPr>
          <w:p w:rsidR="000204F3" w:rsidRPr="00D35424" w:rsidRDefault="000204F3" w:rsidP="000204F3">
            <w:pPr>
              <w:jc w:val="center"/>
            </w:pPr>
            <w:r w:rsidRPr="00D35424">
              <w:rPr>
                <w:rFonts w:ascii="Times New Roman" w:hAnsi="Times New Roman"/>
                <w:b/>
                <w:sz w:val="24"/>
                <w:szCs w:val="24"/>
              </w:rPr>
              <w:t>4.2.7</w:t>
            </w:r>
          </w:p>
        </w:tc>
        <w:tc>
          <w:tcPr>
            <w:tcW w:w="775" w:type="dxa"/>
            <w:vAlign w:val="bottom"/>
          </w:tcPr>
          <w:p w:rsidR="000204F3" w:rsidRPr="00D35424" w:rsidRDefault="000204F3" w:rsidP="000204F3">
            <w:pPr>
              <w:jc w:val="center"/>
            </w:pPr>
            <w:r w:rsidRPr="00D35424">
              <w:rPr>
                <w:rFonts w:ascii="Times New Roman" w:hAnsi="Times New Roman"/>
                <w:b/>
                <w:sz w:val="24"/>
                <w:szCs w:val="24"/>
              </w:rPr>
              <w:t>4.2.8</w:t>
            </w:r>
          </w:p>
        </w:tc>
        <w:tc>
          <w:tcPr>
            <w:tcW w:w="775" w:type="dxa"/>
            <w:vAlign w:val="bottom"/>
          </w:tcPr>
          <w:p w:rsidR="000204F3" w:rsidRPr="00D35424" w:rsidRDefault="000204F3" w:rsidP="000204F3">
            <w:pPr>
              <w:jc w:val="center"/>
            </w:pPr>
            <w:r w:rsidRPr="00D35424">
              <w:rPr>
                <w:rFonts w:ascii="Times New Roman" w:hAnsi="Times New Roman"/>
                <w:b/>
                <w:sz w:val="24"/>
                <w:szCs w:val="24"/>
              </w:rPr>
              <w:t>4.2.9</w:t>
            </w:r>
          </w:p>
        </w:tc>
        <w:tc>
          <w:tcPr>
            <w:tcW w:w="1501" w:type="dxa"/>
            <w:vAlign w:val="bottom"/>
          </w:tcPr>
          <w:p w:rsidR="000204F3" w:rsidRPr="00D35424" w:rsidRDefault="000204F3" w:rsidP="000204F3">
            <w:pPr>
              <w:jc w:val="center"/>
            </w:pPr>
            <w:r w:rsidRPr="00D35424">
              <w:rPr>
                <w:rFonts w:ascii="Times New Roman" w:hAnsi="Times New Roman"/>
                <w:b/>
                <w:sz w:val="24"/>
                <w:szCs w:val="24"/>
              </w:rPr>
              <w:t>4.2.10</w:t>
            </w:r>
          </w:p>
        </w:tc>
      </w:tr>
      <w:tr w:rsidR="00C93F7E" w:rsidRPr="00D35424" w:rsidTr="000204F3">
        <w:tc>
          <w:tcPr>
            <w:tcW w:w="1660"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6"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а</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в</w:t>
            </w:r>
          </w:p>
        </w:tc>
        <w:tc>
          <w:tcPr>
            <w:tcW w:w="1501" w:type="dxa"/>
            <w:vAlign w:val="center"/>
          </w:tcPr>
          <w:p w:rsidR="00C93F7E" w:rsidRPr="00D35424" w:rsidRDefault="00C93F7E" w:rsidP="00C93F7E">
            <w:pPr>
              <w:spacing w:before="200"/>
              <w:jc w:val="center"/>
              <w:rPr>
                <w:rFonts w:ascii="Times New Roman" w:hAnsi="Times New Roman"/>
                <w:b/>
                <w:sz w:val="24"/>
                <w:szCs w:val="24"/>
              </w:rPr>
            </w:pPr>
            <w:r w:rsidRPr="00D35424">
              <w:rPr>
                <w:rFonts w:ascii="Times New Roman" w:hAnsi="Times New Roman"/>
                <w:b/>
                <w:sz w:val="24"/>
                <w:szCs w:val="24"/>
              </w:rPr>
              <w:t>Двенадцать</w:t>
            </w:r>
          </w:p>
        </w:tc>
      </w:tr>
    </w:tbl>
    <w:p w:rsidR="00C93F7E" w:rsidRPr="00D35424" w:rsidRDefault="00C93F7E" w:rsidP="00C93F7E">
      <w:pPr>
        <w:shd w:val="clear" w:color="auto" w:fill="FFFFFF"/>
        <w:spacing w:after="0" w:line="240" w:lineRule="auto"/>
        <w:rPr>
          <w:rFonts w:ascii="Times New Roman" w:hAnsi="Times New Roman"/>
          <w:color w:val="008000"/>
          <w:sz w:val="28"/>
          <w:szCs w:val="28"/>
          <w:lang w:eastAsia="ru-RU"/>
        </w:rPr>
      </w:pPr>
    </w:p>
    <w:p w:rsidR="00C93F7E" w:rsidRPr="00D35424" w:rsidRDefault="000204F3" w:rsidP="00C93F7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204F3" w:rsidRPr="00D35424" w:rsidRDefault="000204F3" w:rsidP="00C93F7E">
      <w:pPr>
        <w:tabs>
          <w:tab w:val="left" w:pos="0"/>
        </w:tabs>
        <w:spacing w:after="0" w:line="240" w:lineRule="auto"/>
        <w:jc w:val="both"/>
        <w:rPr>
          <w:rFonts w:ascii="Times New Roman" w:hAnsi="Times New Roman"/>
          <w:sz w:val="24"/>
          <w:szCs w:val="24"/>
        </w:rPr>
      </w:pPr>
    </w:p>
    <w:p w:rsidR="00C93F7E" w:rsidRPr="00D35424" w:rsidRDefault="00C93F7E" w:rsidP="00C93F7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C93F7E" w:rsidRPr="00D35424" w:rsidRDefault="00C93F7E" w:rsidP="00C93F7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C93F7E" w:rsidRPr="00D35424" w:rsidRDefault="00C93F7E" w:rsidP="00C93F7E">
      <w:pPr>
        <w:spacing w:after="0" w:line="240" w:lineRule="auto"/>
        <w:jc w:val="center"/>
        <w:rPr>
          <w:rFonts w:ascii="Times New Roman" w:hAnsi="Times New Roman"/>
          <w:b/>
          <w:color w:val="000000"/>
          <w:sz w:val="24"/>
          <w:szCs w:val="24"/>
          <w:lang w:eastAsia="ru-RU"/>
        </w:rPr>
      </w:pPr>
    </w:p>
    <w:p w:rsidR="00C93F7E" w:rsidRPr="00D35424" w:rsidRDefault="00C93F7E" w:rsidP="00C93F7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C93F7E" w:rsidRPr="00D35424" w:rsidRDefault="00C93F7E" w:rsidP="00C93F7E">
      <w:pPr>
        <w:autoSpaceDE w:val="0"/>
        <w:autoSpaceDN w:val="0"/>
        <w:adjustRightInd w:val="0"/>
        <w:spacing w:after="0" w:line="240" w:lineRule="auto"/>
        <w:rPr>
          <w:rFonts w:ascii="Times New Roman" w:hAnsi="Times New Roman"/>
          <w:b/>
          <w:bCs/>
          <w:color w:val="000000"/>
          <w:sz w:val="24"/>
          <w:szCs w:val="24"/>
          <w:lang w:eastAsia="ru-RU"/>
        </w:rPr>
      </w:pPr>
    </w:p>
    <w:p w:rsidR="00C93F7E" w:rsidRPr="00D35424" w:rsidRDefault="00C93F7E" w:rsidP="00C93F7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C93F7E" w:rsidRPr="00D35424" w:rsidRDefault="00C93F7E" w:rsidP="00C93F7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C93F7E" w:rsidRPr="00D35424" w:rsidRDefault="00C93F7E" w:rsidP="00C93F7E">
      <w:pPr>
        <w:shd w:val="clear" w:color="auto" w:fill="FFFFFF"/>
        <w:spacing w:after="0" w:line="240" w:lineRule="auto"/>
        <w:rPr>
          <w:rFonts w:ascii="Times New Roman" w:hAnsi="Times New Roman"/>
          <w:color w:val="008000"/>
          <w:sz w:val="28"/>
          <w:szCs w:val="28"/>
          <w:lang w:eastAsia="ru-RU"/>
        </w:rPr>
      </w:pPr>
    </w:p>
    <w:p w:rsidR="00C93F7E" w:rsidRPr="00D35424" w:rsidRDefault="00C93F7E" w:rsidP="00C93F7E">
      <w:pPr>
        <w:spacing w:after="0" w:line="240" w:lineRule="auto"/>
        <w:rPr>
          <w:rFonts w:ascii="Times New Roman" w:hAnsi="Times New Roman"/>
          <w:b/>
          <w:color w:val="000000"/>
          <w:sz w:val="28"/>
          <w:szCs w:val="28"/>
          <w:lang w:eastAsia="ru-RU"/>
        </w:rPr>
      </w:pPr>
    </w:p>
    <w:p w:rsidR="00C93F7E" w:rsidRPr="00D35424" w:rsidRDefault="00C93F7E" w:rsidP="00C93F7E">
      <w:pPr>
        <w:autoSpaceDE w:val="0"/>
        <w:autoSpaceDN w:val="0"/>
        <w:adjustRightInd w:val="0"/>
        <w:spacing w:after="0" w:line="240" w:lineRule="auto"/>
        <w:jc w:val="center"/>
        <w:rPr>
          <w:rFonts w:ascii="Times New Roman" w:hAnsi="Times New Roman"/>
          <w:b/>
          <w:sz w:val="24"/>
          <w:szCs w:val="24"/>
        </w:rPr>
      </w:pPr>
    </w:p>
    <w:p w:rsidR="00780FCE" w:rsidRPr="00D35424" w:rsidRDefault="00780FCE" w:rsidP="00780FCE">
      <w:pPr>
        <w:autoSpaceDE w:val="0"/>
        <w:autoSpaceDN w:val="0"/>
        <w:adjustRightInd w:val="0"/>
        <w:spacing w:after="0" w:line="240" w:lineRule="auto"/>
        <w:rPr>
          <w:rFonts w:ascii="Times New Roman" w:hAnsi="Times New Roman"/>
          <w:b/>
          <w:sz w:val="24"/>
          <w:szCs w:val="24"/>
        </w:rPr>
      </w:pP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4.3.</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В.В. Маяковского.</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Поэтическое новаторство в поэме «Облако в штанах»</w:t>
      </w:r>
    </w:p>
    <w:p w:rsidR="00780FCE" w:rsidRPr="00D35424" w:rsidRDefault="00780FCE" w:rsidP="00780FCE">
      <w:pPr>
        <w:autoSpaceDE w:val="0"/>
        <w:autoSpaceDN w:val="0"/>
        <w:adjustRightInd w:val="0"/>
        <w:spacing w:after="0" w:line="240" w:lineRule="auto"/>
        <w:rPr>
          <w:rFonts w:ascii="Times New Roman" w:hAnsi="Times New Roman"/>
          <w:b/>
          <w:sz w:val="24"/>
          <w:szCs w:val="24"/>
        </w:rPr>
      </w:pP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17</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4.3.1. Как вы понимаете выделенную строку данного отрывка?</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Я дедом – казак,</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 xml:space="preserve">другим – сочевик, </w:t>
      </w:r>
    </w:p>
    <w:p w:rsidR="00780FCE" w:rsidRPr="00D35424" w:rsidRDefault="00780FCE" w:rsidP="00780FCE">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А по рожденью грузин.</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один из родителей Маяковского был грузином</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воспитателем Маяковского был грузин</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Маяковский родился в Грузии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Маяковский был воспитан на грузинской культуре</w:t>
      </w:r>
    </w:p>
    <w:p w:rsidR="00780FCE" w:rsidRPr="00D35424" w:rsidRDefault="00780FCE" w:rsidP="00780FCE">
      <w:pPr>
        <w:spacing w:after="0" w:line="240" w:lineRule="auto"/>
        <w:jc w:val="center"/>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4.3.2. Какое литературное течение возглавил Маяковский?</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имажинизм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символизм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футуризм   +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акмеизм  </w:t>
      </w:r>
    </w:p>
    <w:p w:rsidR="00780FCE" w:rsidRPr="00D35424" w:rsidRDefault="00780FCE" w:rsidP="00780FCE">
      <w:pPr>
        <w:spacing w:after="0" w:line="240" w:lineRule="auto"/>
        <w:jc w:val="center"/>
        <w:rPr>
          <w:rFonts w:ascii="Times New Roman" w:hAnsi="Times New Roman"/>
          <w:b/>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4.3.3. Укажите жанр пьес Маяковского «Баня» и «Клоп»</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мистерия</w:t>
      </w:r>
      <w:r w:rsidRPr="00D35424">
        <w:rPr>
          <w:rFonts w:ascii="Times New Roman" w:hAnsi="Times New Roman"/>
          <w:color w:val="000000"/>
          <w:sz w:val="24"/>
          <w:szCs w:val="24"/>
          <w:lang w:eastAsia="ru-RU"/>
        </w:rPr>
        <w:tab/>
        <w:t xml:space="preserve">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комедия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фарс                       </w:t>
      </w:r>
      <w:r w:rsidRPr="00D35424">
        <w:rPr>
          <w:rFonts w:ascii="Times New Roman" w:hAnsi="Times New Roman"/>
          <w:color w:val="000000"/>
          <w:sz w:val="24"/>
          <w:szCs w:val="24"/>
          <w:lang w:eastAsia="ru-RU"/>
        </w:rPr>
        <w:tab/>
        <w:t xml:space="preserve">                              </w:t>
      </w: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color w:val="000000"/>
          <w:sz w:val="24"/>
          <w:szCs w:val="24"/>
          <w:lang w:eastAsia="ru-RU"/>
        </w:rPr>
        <w:t>г) буффонада</w:t>
      </w:r>
      <w:r w:rsidRPr="00D35424">
        <w:rPr>
          <w:rFonts w:ascii="Times New Roman" w:hAnsi="Times New Roman"/>
          <w:b/>
          <w:color w:val="000000"/>
          <w:sz w:val="24"/>
          <w:szCs w:val="24"/>
          <w:lang w:eastAsia="ru-RU"/>
        </w:rPr>
        <w:t xml:space="preserve">    </w:t>
      </w:r>
    </w:p>
    <w:p w:rsidR="00780FCE" w:rsidRPr="00D35424" w:rsidRDefault="00780FCE" w:rsidP="00780FCE">
      <w:pPr>
        <w:spacing w:after="0" w:line="240" w:lineRule="auto"/>
        <w:rPr>
          <w:rFonts w:ascii="Times New Roman" w:hAnsi="Times New Roman"/>
          <w:b/>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4.3.4. Назовите подзаголовок поэмы Маяковского «Облако в штанах»</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«Владимир Маяковский»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«Тринадцатый апостол»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«Человек»</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4.3.5. Какая тема составляет сюжетную основу поэмы «Облако в штанах»?</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неразделенная любовь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ненависть поэта к буржуазному миру</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ненависть поэта к империалистической войне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отрицание бога</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4.3.6. Укажите, какой художественный прием использовал Маяковский в стихотворении «Прозаседавшиеся»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гипербола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аллегория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гротеск       +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метафора</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4.3.7. Какое из перечисленных произведений Маяковского не является сатирическим?</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 дряни»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«Прозаседавшиеся»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«Гимн взятке»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«Юбилейное»  +</w:t>
      </w: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4.3.8. Как Маяковский воспринял революцию 1917 года?</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сомневался, чью сторону принять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негодованием отвергал революцию</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восторженно принял, назвав революцию своей  +</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был в растерянности</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4.3.9. За что был арестован в 1909 году Маяковский и 11 месяцев провел в Бутырской тюрьме?</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совершение уголовного преступления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участие в демонстрации</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создание антиправительственных стихов</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антиправительственную политическую деятельность  +</w:t>
      </w:r>
    </w:p>
    <w:p w:rsidR="00780FCE" w:rsidRPr="00D35424" w:rsidRDefault="00780FCE" w:rsidP="00780FCE">
      <w:pPr>
        <w:spacing w:after="0" w:line="240" w:lineRule="auto"/>
        <w:rPr>
          <w:rFonts w:ascii="Times New Roman" w:hAnsi="Times New Roman"/>
          <w:color w:val="000000"/>
          <w:sz w:val="24"/>
          <w:szCs w:val="24"/>
          <w:lang w:eastAsia="ru-RU"/>
        </w:rPr>
      </w:pPr>
    </w:p>
    <w:p w:rsidR="00780FCE" w:rsidRPr="00D35424" w:rsidRDefault="00780FCE" w:rsidP="00780FCE">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4.3.10. За что был арестован в 1909 году Маяковский и 11 месяцев провел в Бутырской тюрьме?</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совершение уголовного преступления</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участие в демонстрации</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создание антиправительственных стихов</w:t>
      </w:r>
    </w:p>
    <w:p w:rsidR="00780FCE" w:rsidRPr="00D35424" w:rsidRDefault="00780FCE" w:rsidP="00780FCE">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антиправительственную политическую деятельность  +</w:t>
      </w:r>
    </w:p>
    <w:p w:rsidR="00780FCE" w:rsidRPr="00D35424" w:rsidRDefault="00780FCE" w:rsidP="00780FCE">
      <w:pPr>
        <w:spacing w:after="0" w:line="240" w:lineRule="auto"/>
        <w:rPr>
          <w:rFonts w:ascii="Times New Roman" w:hAnsi="Times New Roman"/>
          <w:b/>
          <w:color w:val="000000"/>
          <w:sz w:val="28"/>
          <w:szCs w:val="28"/>
          <w:lang w:eastAsia="ru-RU"/>
        </w:rPr>
      </w:pPr>
    </w:p>
    <w:p w:rsidR="00780FCE" w:rsidRPr="00D35424" w:rsidRDefault="00780FCE" w:rsidP="00780FCE">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Тема 4.3.</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780FCE" w:rsidRPr="00D35424" w:rsidRDefault="00780FCE" w:rsidP="00780FCE">
      <w:pPr>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bl>
      <w:tblPr>
        <w:tblStyle w:val="18"/>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80FCE" w:rsidRPr="00D35424" w:rsidTr="00780FCE">
        <w:tc>
          <w:tcPr>
            <w:tcW w:w="1669"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4.3.1</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4.3.2</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4.3.3</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4.3.4</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4.3.5</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4.3.6</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4.3.7</w:t>
            </w:r>
          </w:p>
        </w:tc>
        <w:tc>
          <w:tcPr>
            <w:tcW w:w="847"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4.3.8</w:t>
            </w:r>
          </w:p>
        </w:tc>
        <w:tc>
          <w:tcPr>
            <w:tcW w:w="846"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4.3.9</w:t>
            </w:r>
          </w:p>
        </w:tc>
        <w:tc>
          <w:tcPr>
            <w:tcW w:w="850" w:type="dxa"/>
            <w:vAlign w:val="center"/>
          </w:tcPr>
          <w:p w:rsidR="00780FCE" w:rsidRPr="00D35424" w:rsidRDefault="00780FCE" w:rsidP="007B5123">
            <w:pPr>
              <w:spacing w:before="200"/>
              <w:jc w:val="center"/>
              <w:rPr>
                <w:rFonts w:ascii="Times New Roman" w:hAnsi="Times New Roman"/>
                <w:b/>
                <w:sz w:val="24"/>
                <w:szCs w:val="24"/>
              </w:rPr>
            </w:pPr>
            <w:r w:rsidRPr="00D35424">
              <w:rPr>
                <w:rFonts w:ascii="Times New Roman" w:hAnsi="Times New Roman"/>
                <w:b/>
                <w:sz w:val="24"/>
                <w:szCs w:val="24"/>
              </w:rPr>
              <w:t>4.3.10</w:t>
            </w:r>
          </w:p>
        </w:tc>
      </w:tr>
      <w:tr w:rsidR="00780FCE" w:rsidRPr="00D35424" w:rsidTr="00780FCE">
        <w:tc>
          <w:tcPr>
            <w:tcW w:w="1669"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780FCE" w:rsidRPr="00D35424" w:rsidRDefault="00780FCE" w:rsidP="00780FCE">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780FCE" w:rsidRPr="00D35424" w:rsidRDefault="00780FCE" w:rsidP="00780FCE">
      <w:pPr>
        <w:spacing w:after="0" w:line="240" w:lineRule="auto"/>
        <w:rPr>
          <w:rFonts w:ascii="Times New Roman" w:hAnsi="Times New Roman"/>
          <w:b/>
          <w:color w:val="000000"/>
          <w:sz w:val="28"/>
          <w:szCs w:val="28"/>
          <w:lang w:eastAsia="ru-RU"/>
        </w:rPr>
      </w:pPr>
    </w:p>
    <w:p w:rsidR="00780FCE" w:rsidRPr="00D35424" w:rsidRDefault="00780FCE" w:rsidP="00780FCE">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80FCE" w:rsidRPr="00D35424" w:rsidRDefault="00780FCE" w:rsidP="00780FCE">
      <w:pPr>
        <w:tabs>
          <w:tab w:val="left" w:pos="0"/>
        </w:tabs>
        <w:spacing w:after="0" w:line="240" w:lineRule="auto"/>
        <w:jc w:val="both"/>
        <w:rPr>
          <w:rFonts w:ascii="Times New Roman" w:hAnsi="Times New Roman"/>
          <w:sz w:val="24"/>
          <w:szCs w:val="24"/>
        </w:rPr>
      </w:pPr>
    </w:p>
    <w:p w:rsidR="00780FCE" w:rsidRPr="00D35424" w:rsidRDefault="00780FCE" w:rsidP="00780FCE">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80FCE" w:rsidRPr="00D35424" w:rsidRDefault="00780FCE" w:rsidP="00780FCE">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80FCE" w:rsidRPr="00D35424" w:rsidRDefault="00780FCE" w:rsidP="00780FCE">
      <w:pPr>
        <w:spacing w:after="0" w:line="240" w:lineRule="auto"/>
        <w:jc w:val="center"/>
        <w:rPr>
          <w:rFonts w:ascii="Times New Roman" w:hAnsi="Times New Roman"/>
          <w:b/>
          <w:color w:val="000000"/>
          <w:sz w:val="24"/>
          <w:szCs w:val="24"/>
          <w:lang w:eastAsia="ru-RU"/>
        </w:rPr>
      </w:pPr>
    </w:p>
    <w:p w:rsidR="00780FCE" w:rsidRPr="00D35424" w:rsidRDefault="00780FCE" w:rsidP="00780FCE">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80FCE" w:rsidRPr="00D35424" w:rsidRDefault="00780FCE" w:rsidP="00780FCE">
      <w:pPr>
        <w:autoSpaceDE w:val="0"/>
        <w:autoSpaceDN w:val="0"/>
        <w:adjustRightInd w:val="0"/>
        <w:spacing w:after="0" w:line="240" w:lineRule="auto"/>
        <w:rPr>
          <w:rFonts w:ascii="Times New Roman" w:hAnsi="Times New Roman"/>
          <w:b/>
          <w:bCs/>
          <w:color w:val="000000"/>
          <w:sz w:val="24"/>
          <w:szCs w:val="24"/>
          <w:lang w:eastAsia="ru-RU"/>
        </w:rPr>
      </w:pPr>
    </w:p>
    <w:p w:rsidR="00780FCE" w:rsidRPr="00D35424" w:rsidRDefault="00780FCE" w:rsidP="00780FCE">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80FCE" w:rsidRPr="00D35424" w:rsidRDefault="00780FCE" w:rsidP="00780FCE">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80FCE" w:rsidRPr="00D35424" w:rsidRDefault="00780FCE"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780FCE">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 xml:space="preserve">Тема 4.4. </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Тематика и основные мотивы лирики С.А. Есенина. Образ Родины и деревни в стихотворениях</w:t>
      </w: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18</w:t>
      </w:r>
    </w:p>
    <w:p w:rsidR="004279DA" w:rsidRPr="00D35424" w:rsidRDefault="004279DA" w:rsidP="004279DA">
      <w:pPr>
        <w:shd w:val="clear" w:color="auto" w:fill="FFFFFF"/>
        <w:spacing w:after="0" w:line="240" w:lineRule="auto"/>
        <w:textAlignment w:val="baseline"/>
        <w:rPr>
          <w:rFonts w:ascii="Times New Roman" w:hAnsi="Times New Roman"/>
          <w:b/>
          <w:color w:val="000000"/>
          <w:kern w:val="36"/>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4.4.1. Литературное направление, в рамках которого писал Есенин:</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символизм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имажинизм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классицизм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4.4.2. В каком селе родился поэт:</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Константиново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Николаево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Сергеево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Борисово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4.4.3. Какие два слова пропущены в строках стихотворения Есенина: «И страна … … Не заманит шляться босиком»?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лазоревого неба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березового ситца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сосновой смолы</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васильковых полей</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4.4.4. Первый сборник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«Стихи скандалиста»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«Радуница»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«Стихи о Прекрасной Даме»</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«Лирика»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4.4.5. Какой прием использует автор в строке: «Голова моя машет ушами, как крыльями птица»?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метафора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олицетворение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аллегория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эпитет</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4.4.6. Назовите сборник стихов, который НЕ принадлежит Есенину:</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«Исповедь хулигана»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«Стихи скандалиста»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«Белая стая»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«Отговорила роща золотая…»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4.4.7. Как звали известную танцовщицу, на которой Есенин женится в 1921 году:</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Фрида Кало</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Айседора Дункан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Любовь Менделеева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Софья Бернс</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4.4.8. Назовите тему, ставшую основной в творчестве С.А.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любви</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тема Родины, России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красоты и гармонии природы</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революции</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4.4.9. Укажите, какой символ наступающей на деревню городской цивилизации встречается в стихах С.А. Есенина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«железный конь»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жеребёнок, бегущий за поездом</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железный Миргород</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агитки Бедного Демьяна</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4.4.10. Назовите стихотворение С.А. Есенина, которое является его своеобразным завещанием, и было написано накануне самоубийства поэта в гостинице «Англетер»</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«Цветы мне говорят: прощай…»</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«Русь советская»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«До свиданья, друг мой, до свиданья»  +</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«Отговорила роща золотая…»</w:t>
      </w: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279DA" w:rsidRPr="00D35424" w:rsidRDefault="004279DA" w:rsidP="004279DA">
      <w:pPr>
        <w:spacing w:after="0" w:line="240" w:lineRule="auto"/>
        <w:rPr>
          <w:rFonts w:ascii="Times New Roman" w:hAnsi="Times New Roman"/>
          <w:sz w:val="24"/>
          <w:szCs w:val="24"/>
        </w:rPr>
      </w:pPr>
      <w:r w:rsidRPr="00D35424">
        <w:rPr>
          <w:rFonts w:ascii="Times New Roman" w:hAnsi="Times New Roman"/>
          <w:sz w:val="24"/>
          <w:szCs w:val="24"/>
        </w:rPr>
        <w:t xml:space="preserve">Тема 4.4. </w:t>
      </w:r>
    </w:p>
    <w:p w:rsidR="004279DA" w:rsidRPr="00D35424" w:rsidRDefault="004279DA" w:rsidP="004279DA">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С.А. Есенина. Образ Родины и деревни в стихотворениях</w:t>
      </w:r>
    </w:p>
    <w:tbl>
      <w:tblPr>
        <w:tblStyle w:val="19"/>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4279DA" w:rsidRPr="00D35424" w:rsidTr="004279DA">
        <w:tc>
          <w:tcPr>
            <w:tcW w:w="166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4.4.1</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4.4.2</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4.4.3</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4.4.4</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4.4.5</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4.4.6</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4.4.7</w:t>
            </w:r>
          </w:p>
        </w:tc>
        <w:tc>
          <w:tcPr>
            <w:tcW w:w="847"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4.4.8</w:t>
            </w:r>
          </w:p>
        </w:tc>
        <w:tc>
          <w:tcPr>
            <w:tcW w:w="846"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4.4.9</w:t>
            </w:r>
          </w:p>
        </w:tc>
        <w:tc>
          <w:tcPr>
            <w:tcW w:w="850" w:type="dxa"/>
            <w:vAlign w:val="center"/>
          </w:tcPr>
          <w:p w:rsidR="004279DA" w:rsidRPr="00D35424" w:rsidRDefault="004279DA" w:rsidP="007B5123">
            <w:pPr>
              <w:spacing w:before="200"/>
              <w:jc w:val="center"/>
              <w:rPr>
                <w:rFonts w:ascii="Times New Roman" w:hAnsi="Times New Roman"/>
                <w:b/>
                <w:sz w:val="24"/>
                <w:szCs w:val="24"/>
              </w:rPr>
            </w:pPr>
            <w:r w:rsidRPr="00D35424">
              <w:rPr>
                <w:rFonts w:ascii="Times New Roman" w:hAnsi="Times New Roman"/>
                <w:b/>
                <w:sz w:val="24"/>
                <w:szCs w:val="24"/>
              </w:rPr>
              <w:t>4.4.10</w:t>
            </w:r>
          </w:p>
        </w:tc>
      </w:tr>
      <w:tr w:rsidR="004279DA" w:rsidRPr="00D35424" w:rsidTr="004279DA">
        <w:tc>
          <w:tcPr>
            <w:tcW w:w="166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shd w:val="clear" w:color="auto" w:fill="FFFFFF"/>
        <w:spacing w:after="0" w:line="240" w:lineRule="auto"/>
        <w:textAlignment w:val="baseline"/>
        <w:rPr>
          <w:rFonts w:ascii="Times New Roman" w:hAnsi="Times New Roman"/>
          <w:color w:val="000000"/>
          <w:sz w:val="24"/>
          <w:szCs w:val="24"/>
          <w:lang w:eastAsia="ru-RU"/>
        </w:rPr>
      </w:pPr>
    </w:p>
    <w:p w:rsidR="004279DA" w:rsidRPr="00D35424" w:rsidRDefault="004279DA" w:rsidP="004279DA">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279DA" w:rsidRPr="00D35424" w:rsidRDefault="004279DA" w:rsidP="004279DA">
      <w:pPr>
        <w:tabs>
          <w:tab w:val="left" w:pos="0"/>
        </w:tabs>
        <w:spacing w:after="0" w:line="240" w:lineRule="auto"/>
        <w:jc w:val="both"/>
        <w:rPr>
          <w:rFonts w:ascii="Times New Roman" w:hAnsi="Times New Roman"/>
          <w:sz w:val="24"/>
          <w:szCs w:val="24"/>
        </w:rPr>
      </w:pPr>
    </w:p>
    <w:p w:rsidR="004279DA" w:rsidRPr="00D35424" w:rsidRDefault="004279DA" w:rsidP="004279D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p>
    <w:p w:rsidR="004279DA" w:rsidRPr="00D35424" w:rsidRDefault="004279DA" w:rsidP="004279DA">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4.5.</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Своеобразие поэзии первой половины ХХ века: </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О.Э. Мандельштам, М.И. Цветаева. Тематика и основные мотивы лирики</w:t>
      </w:r>
    </w:p>
    <w:p w:rsidR="004279DA" w:rsidRPr="00D35424" w:rsidRDefault="004279DA" w:rsidP="004279DA">
      <w:pPr>
        <w:autoSpaceDE w:val="0"/>
        <w:autoSpaceDN w:val="0"/>
        <w:adjustRightInd w:val="0"/>
        <w:spacing w:after="0" w:line="240" w:lineRule="auto"/>
        <w:rPr>
          <w:rFonts w:ascii="Times New Roman" w:hAnsi="Times New Roman"/>
          <w:b/>
          <w:sz w:val="24"/>
          <w:szCs w:val="24"/>
        </w:rPr>
      </w:pP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19</w:t>
      </w:r>
    </w:p>
    <w:p w:rsidR="004279DA" w:rsidRPr="00D35424" w:rsidRDefault="004279DA" w:rsidP="004279DA">
      <w:pPr>
        <w:autoSpaceDE w:val="0"/>
        <w:autoSpaceDN w:val="0"/>
        <w:adjustRightInd w:val="0"/>
        <w:spacing w:after="0" w:line="240" w:lineRule="auto"/>
        <w:jc w:val="center"/>
        <w:rPr>
          <w:rFonts w:ascii="Times New Roman" w:hAnsi="Times New Roman"/>
          <w:b/>
          <w:sz w:val="24"/>
          <w:szCs w:val="24"/>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 Запишите слово, которое пропущено в приведенных строках О.Э. Мандельштама.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я еще не хочу умирать!</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У тебя телефонов моих номера.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 У меня еще есть адреса,</w:t>
      </w:r>
    </w:p>
    <w:p w:rsidR="004279DA" w:rsidRPr="00D35424" w:rsidRDefault="004279DA" w:rsidP="004279DA">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По которым найду мертвецов голоса.</w:t>
      </w:r>
    </w:p>
    <w:p w:rsidR="004279DA" w:rsidRPr="00D35424" w:rsidRDefault="004279DA" w:rsidP="004279DA">
      <w:pPr>
        <w:spacing w:after="0" w:line="240" w:lineRule="auto"/>
        <w:jc w:val="center"/>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  (Петербург)</w:t>
      </w:r>
    </w:p>
    <w:p w:rsidR="004279DA" w:rsidRPr="00D35424" w:rsidRDefault="004279DA" w:rsidP="004279DA">
      <w:pPr>
        <w:spacing w:after="0" w:line="240" w:lineRule="auto"/>
        <w:jc w:val="center"/>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4.5.2. Выберите три утверждения, соответствующие фактам о жизни и творчестве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Поэзия Мандельштама пронизана образами истории мировой культуры.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начале 1930-х гг. поэта перестали печатать.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В стихотворении «Мы живем, под собою не чуя страны…» выведен гротескный образ Ленина.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Мандельштам погиб в лагере под Владивостоком в декабре 1938 г. +</w:t>
      </w:r>
    </w:p>
    <w:p w:rsidR="004279DA" w:rsidRPr="00D35424" w:rsidRDefault="004279DA" w:rsidP="004279DA">
      <w:pPr>
        <w:spacing w:after="0" w:line="240" w:lineRule="auto"/>
        <w:ind w:left="284"/>
        <w:jc w:val="center"/>
        <w:rPr>
          <w:rFonts w:ascii="Times New Roman" w:hAnsi="Times New Roman"/>
          <w:b/>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4.5.3. Выберите три утверждения, соответствующие фактам о жизни и творчестве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поэзии Мандельштама сближаются искусство слова и архитектура.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Мандельштам приветствовал Октябрьскую революцию.</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1934 г. Мандельштам был арестован, сослан в Чердынь, затем в Воронеж.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Вершина поэзии Мандельштама — «Воронежские тетради».  +</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4.5.4. Запишите слово, которое пропущено в приведенных строках О.Э.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Ладья воздушная и мачта недотрога,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Служа линейкою преемникам Петра,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Он учит: красота — не прихоть полубога,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хищный глазомер простого …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  (Столяра)</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4.5.5. Как назывался дебютный сборник стихов О.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«Камень»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«Цветок»</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«Кремень»</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«Скала»</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5.4.6. Как называется автобиографическая повесть Мандельштама?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«Течение часов»</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«Шум времени»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«Гром судьбы»</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«Воспоминания о прошлом»</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4.5.7. За что Мандельштам был отправлен в ссылку?</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дезертирство во время войны</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убийство крупного чиновника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за членство в запрещенной религиозной организации</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написание антисталинской эпиграммы  +</w:t>
      </w: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                                        </w:t>
      </w: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4.5.8. Где Мандельштам находился в ссылке в 1934–1937 годах?</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Коломне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Воронеже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Орле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Сибири</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4.5.9. Где скончался Осип Эмильевич Мандельштам?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Москве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Петербурге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ссылке в Воронеже</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лагере на Второй Речке  +</w:t>
      </w:r>
    </w:p>
    <w:p w:rsidR="004279DA" w:rsidRPr="00D35424" w:rsidRDefault="004279DA" w:rsidP="004279DA">
      <w:pPr>
        <w:spacing w:after="0" w:line="240" w:lineRule="auto"/>
        <w:rPr>
          <w:rFonts w:ascii="Times New Roman" w:hAnsi="Times New Roman"/>
          <w:color w:val="000000"/>
          <w:sz w:val="24"/>
          <w:szCs w:val="24"/>
          <w:lang w:eastAsia="ru-RU"/>
        </w:rPr>
      </w:pPr>
    </w:p>
    <w:p w:rsidR="004279DA" w:rsidRPr="00D35424" w:rsidRDefault="004279DA" w:rsidP="004279DA">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4.5.10. На каком факультете Петербургского университета обучался Мандельштам с 1911 года?</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 физико-математическом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на историко-филологическом  + </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юридическом</w:t>
      </w:r>
    </w:p>
    <w:p w:rsidR="004279DA" w:rsidRPr="00D35424" w:rsidRDefault="004279DA" w:rsidP="004279DA">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 медицинском</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BA74DF"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Тема 4.5.</w:t>
      </w:r>
    </w:p>
    <w:p w:rsidR="00BA74DF"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4279DA" w:rsidRPr="00D35424" w:rsidRDefault="00BA74DF" w:rsidP="00BA74DF">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200"/>
        <w:tblW w:w="0" w:type="auto"/>
        <w:tblLook w:val="04A0" w:firstRow="1" w:lastRow="0" w:firstColumn="1" w:lastColumn="0" w:noHBand="0" w:noVBand="1"/>
      </w:tblPr>
      <w:tblGrid>
        <w:gridCol w:w="1656"/>
        <w:gridCol w:w="1350"/>
        <w:gridCol w:w="747"/>
        <w:gridCol w:w="746"/>
        <w:gridCol w:w="1079"/>
        <w:gridCol w:w="746"/>
        <w:gridCol w:w="747"/>
        <w:gridCol w:w="746"/>
        <w:gridCol w:w="747"/>
        <w:gridCol w:w="746"/>
        <w:gridCol w:w="827"/>
      </w:tblGrid>
      <w:tr w:rsidR="00BA74DF" w:rsidRPr="00D35424" w:rsidTr="00BA74DF">
        <w:tc>
          <w:tcPr>
            <w:tcW w:w="1656" w:type="dxa"/>
            <w:vAlign w:val="center"/>
          </w:tcPr>
          <w:p w:rsidR="00BA74DF" w:rsidRPr="00D35424" w:rsidRDefault="00BA74DF" w:rsidP="004279DA">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350"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4.5.1</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4.5.2</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4.5.3</w:t>
            </w:r>
          </w:p>
        </w:tc>
        <w:tc>
          <w:tcPr>
            <w:tcW w:w="1079"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4.5.4</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4.5.5</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4.5.6</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4.5.7</w:t>
            </w:r>
          </w:p>
        </w:tc>
        <w:tc>
          <w:tcPr>
            <w:tcW w:w="74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4.5.8</w:t>
            </w:r>
          </w:p>
        </w:tc>
        <w:tc>
          <w:tcPr>
            <w:tcW w:w="746"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27" w:type="dxa"/>
            <w:vAlign w:val="center"/>
          </w:tcPr>
          <w:p w:rsidR="00BA74DF" w:rsidRPr="00D35424" w:rsidRDefault="00BA74DF" w:rsidP="007B5123">
            <w:pPr>
              <w:spacing w:before="200"/>
              <w:jc w:val="center"/>
              <w:rPr>
                <w:rFonts w:ascii="Times New Roman" w:hAnsi="Times New Roman"/>
                <w:b/>
                <w:sz w:val="24"/>
                <w:szCs w:val="24"/>
              </w:rPr>
            </w:pPr>
            <w:r w:rsidRPr="00D35424">
              <w:rPr>
                <w:rFonts w:ascii="Times New Roman" w:hAnsi="Times New Roman"/>
                <w:b/>
                <w:sz w:val="24"/>
                <w:szCs w:val="24"/>
              </w:rPr>
              <w:t>4.5.10</w:t>
            </w:r>
          </w:p>
        </w:tc>
      </w:tr>
      <w:tr w:rsidR="004279DA" w:rsidRPr="00D35424" w:rsidTr="00BA74DF">
        <w:tc>
          <w:tcPr>
            <w:tcW w:w="165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350"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Петербург</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абг</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авг</w:t>
            </w:r>
          </w:p>
        </w:tc>
        <w:tc>
          <w:tcPr>
            <w:tcW w:w="1079"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столяра</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г</w:t>
            </w:r>
          </w:p>
        </w:tc>
        <w:tc>
          <w:tcPr>
            <w:tcW w:w="74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г</w:t>
            </w:r>
          </w:p>
        </w:tc>
        <w:tc>
          <w:tcPr>
            <w:tcW w:w="827" w:type="dxa"/>
            <w:vAlign w:val="center"/>
          </w:tcPr>
          <w:p w:rsidR="004279DA" w:rsidRPr="00D35424" w:rsidRDefault="004279DA" w:rsidP="004279DA">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4279DA" w:rsidRPr="00D35424" w:rsidRDefault="004279DA" w:rsidP="004279DA">
      <w:pPr>
        <w:spacing w:after="0" w:line="240" w:lineRule="auto"/>
        <w:jc w:val="center"/>
        <w:rPr>
          <w:rFonts w:ascii="Times New Roman" w:hAnsi="Times New Roman"/>
          <w:b/>
          <w:color w:val="000000"/>
          <w:sz w:val="28"/>
          <w:szCs w:val="28"/>
          <w:lang w:eastAsia="ru-RU"/>
        </w:rPr>
      </w:pPr>
    </w:p>
    <w:p w:rsidR="004279DA" w:rsidRPr="00D35424" w:rsidRDefault="004279DA" w:rsidP="004279DA">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279DA" w:rsidRPr="00D35424" w:rsidRDefault="004279DA" w:rsidP="004279DA">
      <w:pPr>
        <w:tabs>
          <w:tab w:val="left" w:pos="0"/>
        </w:tabs>
        <w:spacing w:after="0" w:line="240" w:lineRule="auto"/>
        <w:jc w:val="both"/>
        <w:rPr>
          <w:rFonts w:ascii="Times New Roman" w:hAnsi="Times New Roman"/>
          <w:sz w:val="24"/>
          <w:szCs w:val="24"/>
        </w:rPr>
      </w:pPr>
    </w:p>
    <w:p w:rsidR="004279DA" w:rsidRPr="00D35424" w:rsidRDefault="004279DA" w:rsidP="004279DA">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279DA" w:rsidRPr="00D35424" w:rsidRDefault="004279DA" w:rsidP="004279DA">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279DA" w:rsidRPr="00D35424" w:rsidRDefault="004279DA" w:rsidP="004279DA">
      <w:pPr>
        <w:spacing w:after="0" w:line="240" w:lineRule="auto"/>
        <w:jc w:val="center"/>
        <w:rPr>
          <w:rFonts w:ascii="Times New Roman" w:hAnsi="Times New Roman"/>
          <w:b/>
          <w:color w:val="000000"/>
          <w:sz w:val="24"/>
          <w:szCs w:val="24"/>
          <w:lang w:eastAsia="ru-RU"/>
        </w:rPr>
      </w:pP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279DA" w:rsidRPr="00D35424" w:rsidRDefault="004279DA" w:rsidP="004279DA">
      <w:pPr>
        <w:autoSpaceDE w:val="0"/>
        <w:autoSpaceDN w:val="0"/>
        <w:adjustRightInd w:val="0"/>
        <w:spacing w:after="0" w:line="240" w:lineRule="auto"/>
        <w:rPr>
          <w:rFonts w:ascii="Times New Roman" w:hAnsi="Times New Roman"/>
          <w:b/>
          <w:bCs/>
          <w:color w:val="000000"/>
          <w:sz w:val="24"/>
          <w:szCs w:val="24"/>
          <w:lang w:eastAsia="ru-RU"/>
        </w:rPr>
      </w:pPr>
    </w:p>
    <w:p w:rsidR="004279DA" w:rsidRPr="00D35424" w:rsidRDefault="004279DA" w:rsidP="004279DA">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279DA"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0A700C" w:rsidRPr="00D35424" w:rsidRDefault="004279DA" w:rsidP="004279DA">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0A700C" w:rsidRPr="00D35424" w:rsidRDefault="000A700C"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4.5.</w:t>
      </w: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Своеобразие поэзии первой половины ХХ века: </w:t>
      </w: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О.Э. Мандельштам, М.И. Цветаева. Тематика и основные мотивы лирики</w:t>
      </w:r>
    </w:p>
    <w:p w:rsidR="00D55421" w:rsidRPr="00D35424" w:rsidRDefault="00D55421" w:rsidP="00D55421">
      <w:pPr>
        <w:autoSpaceDE w:val="0"/>
        <w:autoSpaceDN w:val="0"/>
        <w:adjustRightInd w:val="0"/>
        <w:spacing w:after="0" w:line="240" w:lineRule="auto"/>
        <w:rPr>
          <w:rFonts w:ascii="Times New Roman" w:hAnsi="Times New Roman"/>
          <w:b/>
          <w:sz w:val="24"/>
          <w:szCs w:val="24"/>
        </w:rPr>
      </w:pPr>
    </w:p>
    <w:p w:rsidR="00D55421" w:rsidRPr="00D35424" w:rsidRDefault="00D55421" w:rsidP="00D55421">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20</w:t>
      </w: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4.5.1. Укажите, к какому литературному направлению принадлежало творчество М.И. Цветаевой.</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символизм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акмеизм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вне течений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футуризм</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4.5.2. Какому русскому поэту адресованы следующие строки?</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Имя твоё — птица в руке,</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Имя твоё — льдинка на языке,</w:t>
      </w:r>
    </w:p>
    <w:p w:rsidR="00D55421" w:rsidRPr="00D35424" w:rsidRDefault="00D55421" w:rsidP="00D55421">
      <w:pPr>
        <w:spacing w:after="0" w:line="240" w:lineRule="auto"/>
        <w:rPr>
          <w:rFonts w:ascii="Times New Roman" w:hAnsi="Times New Roman"/>
          <w:b/>
          <w:i/>
          <w:color w:val="000000"/>
          <w:sz w:val="24"/>
          <w:szCs w:val="24"/>
          <w:lang w:eastAsia="ru-RU"/>
        </w:rPr>
      </w:pPr>
      <w:r w:rsidRPr="00D35424">
        <w:rPr>
          <w:rFonts w:ascii="Times New Roman" w:hAnsi="Times New Roman"/>
          <w:b/>
          <w:i/>
          <w:color w:val="000000"/>
          <w:sz w:val="24"/>
          <w:szCs w:val="24"/>
          <w:lang w:eastAsia="ru-RU"/>
        </w:rPr>
        <w:t>Одно-единственное движение губ...</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А.А. Фет</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А.А. Блок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 Есенин</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Е. Гуро</w:t>
      </w:r>
    </w:p>
    <w:p w:rsidR="00D55421" w:rsidRPr="00D35424" w:rsidRDefault="00D55421" w:rsidP="00D55421">
      <w:pPr>
        <w:spacing w:after="0" w:line="240" w:lineRule="auto"/>
        <w:rPr>
          <w:rFonts w:ascii="Times New Roman" w:hAnsi="Times New Roman"/>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4.5.3. Укажите, кому был посвящен второй сборник стихов М. И. Цветаевой «Волшебный фонарь».</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С. Пушкину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А. Волошину</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Я. Эфрону  +</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4.5.4. Каждый поэт в той или иной форме выражает любовь к родному городу. А. А. Ахматова писала о Петербурге, М. И. Цветаева о:</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Киеве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Париже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Петербурге</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Москве  +</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4.5.5. В 1910 г. М. И. Цветаева издала на собственные средства небольшой сборник стихов. Как назывался этот сборник?</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«Волшебный фонарь»</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«Мечты и звуки»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«Вечерний альбом»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«Дон»</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4.5.6. В каком фильме по пьесе русского драматурга звучит романс на стихи Цветаевой «Под лаской плюшевого пледа»?</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«Жестокий романс»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«Любовь и голуби»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«Ирония судьбы…»</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«Служебный роман»</w:t>
      </w:r>
    </w:p>
    <w:p w:rsidR="00D55421" w:rsidRPr="00D35424" w:rsidRDefault="00D55421" w:rsidP="00D55421">
      <w:pPr>
        <w:spacing w:after="0" w:line="240" w:lineRule="auto"/>
        <w:rPr>
          <w:rFonts w:ascii="Times New Roman" w:hAnsi="Times New Roman"/>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4.5.7. Трагедия потери Родины порой выливается в эмигрантской поэзии Марины Цветаевой:</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противопоставлении себя, русской, всему нерусскому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б) в противопоставлении себя Советской России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непонимании и непринятии революции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отчаяние</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4.5.8. Перед гением какого поэта Цветаева преклонялась всю жизнь, начиная с детства, которому посвятила цикл стихов, которого называла «умнейшим мужем России»?</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перед М.Ю. Лермонтовым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перед А.С. Пушкиным  +</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перед Н.А. Некрасовым</w:t>
      </w:r>
    </w:p>
    <w:p w:rsidR="00D55421" w:rsidRPr="00D35424" w:rsidRDefault="00D55421" w:rsidP="00D5542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перед Ф.И. Тютчевым</w:t>
      </w:r>
    </w:p>
    <w:p w:rsidR="00D55421" w:rsidRPr="00D35424" w:rsidRDefault="00D55421" w:rsidP="00D55421">
      <w:pPr>
        <w:spacing w:after="0" w:line="240" w:lineRule="auto"/>
        <w:rPr>
          <w:rFonts w:ascii="Times New Roman" w:hAnsi="Times New Roman"/>
          <w:b/>
          <w:color w:val="000000"/>
          <w:sz w:val="24"/>
          <w:szCs w:val="24"/>
          <w:lang w:eastAsia="ru-RU"/>
        </w:rPr>
      </w:pPr>
    </w:p>
    <w:p w:rsidR="00D55421" w:rsidRPr="00D35424" w:rsidRDefault="00D55421" w:rsidP="00D55421">
      <w:pPr>
        <w:spacing w:after="450" w:line="240" w:lineRule="auto"/>
        <w:textAlignment w:val="baseline"/>
        <w:rPr>
          <w:rFonts w:ascii="Times New Roman" w:hAnsi="Times New Roman"/>
          <w:sz w:val="24"/>
          <w:szCs w:val="24"/>
          <w:lang w:eastAsia="ru-RU"/>
        </w:rPr>
      </w:pPr>
      <w:r w:rsidRPr="00D35424">
        <w:rPr>
          <w:rFonts w:ascii="Times New Roman" w:hAnsi="Times New Roman"/>
          <w:b/>
          <w:sz w:val="24"/>
          <w:szCs w:val="24"/>
          <w:lang w:eastAsia="ru-RU"/>
        </w:rPr>
        <w:t>4.5.9. Какой мотив звучит в любовной лирике М.И. Цветаевой?</w:t>
      </w:r>
      <w:r w:rsidRPr="00D35424">
        <w:rPr>
          <w:rFonts w:ascii="Times New Roman" w:hAnsi="Times New Roman"/>
          <w:b/>
          <w:sz w:val="24"/>
          <w:szCs w:val="24"/>
          <w:lang w:eastAsia="ru-RU"/>
        </w:rPr>
        <w:br/>
      </w:r>
      <w:r w:rsidRPr="00D35424">
        <w:rPr>
          <w:rFonts w:ascii="Times New Roman" w:hAnsi="Times New Roman"/>
          <w:sz w:val="24"/>
          <w:szCs w:val="24"/>
          <w:lang w:eastAsia="ru-RU"/>
        </w:rPr>
        <w:t>а) лирическая героиня эгоцентрична, не способна на любовь</w:t>
      </w:r>
      <w:r w:rsidRPr="00D35424">
        <w:rPr>
          <w:rFonts w:ascii="Times New Roman" w:hAnsi="Times New Roman"/>
          <w:sz w:val="24"/>
          <w:szCs w:val="24"/>
          <w:lang w:eastAsia="ru-RU"/>
        </w:rPr>
        <w:br/>
        <w:t>б) противостояния судьбе  +</w:t>
      </w:r>
      <w:r w:rsidRPr="00D35424">
        <w:rPr>
          <w:rFonts w:ascii="Times New Roman" w:hAnsi="Times New Roman"/>
          <w:sz w:val="24"/>
          <w:szCs w:val="24"/>
          <w:lang w:eastAsia="ru-RU"/>
        </w:rPr>
        <w:br/>
        <w:t>в) жертвенности и покорности</w:t>
      </w:r>
      <w:r w:rsidRPr="00D35424">
        <w:rPr>
          <w:rFonts w:ascii="Times New Roman" w:hAnsi="Times New Roman"/>
          <w:sz w:val="24"/>
          <w:szCs w:val="24"/>
          <w:lang w:eastAsia="ru-RU"/>
        </w:rPr>
        <w:br/>
        <w:t>г) одиночества</w:t>
      </w:r>
    </w:p>
    <w:p w:rsidR="00D55421" w:rsidRPr="00D35424" w:rsidRDefault="00D55421" w:rsidP="00D55421">
      <w:pPr>
        <w:spacing w:after="0" w:line="240" w:lineRule="auto"/>
        <w:textAlignment w:val="baseline"/>
        <w:rPr>
          <w:rFonts w:ascii="Times New Roman" w:hAnsi="Times New Roman"/>
          <w:b/>
          <w:sz w:val="24"/>
          <w:szCs w:val="24"/>
          <w:lang w:eastAsia="ru-RU"/>
        </w:rPr>
      </w:pPr>
      <w:r w:rsidRPr="00D35424">
        <w:rPr>
          <w:rFonts w:ascii="Times New Roman" w:hAnsi="Times New Roman"/>
          <w:b/>
          <w:sz w:val="24"/>
          <w:szCs w:val="24"/>
          <w:lang w:eastAsia="ru-RU"/>
        </w:rPr>
        <w:t>4.5.10. Укажите, кому был посвящен второй сборник стихов М.И. Цветаевой «Волшебный фонарь».</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а) А.А.. Блоку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б) А.С. Пушкину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в) М.А. Волошину</w:t>
      </w:r>
    </w:p>
    <w:p w:rsidR="00D55421" w:rsidRPr="00D35424" w:rsidRDefault="00D55421" w:rsidP="00D55421">
      <w:pPr>
        <w:spacing w:after="0" w:line="240" w:lineRule="auto"/>
        <w:textAlignment w:val="baseline"/>
        <w:rPr>
          <w:rFonts w:ascii="Times New Roman" w:hAnsi="Times New Roman"/>
          <w:sz w:val="24"/>
          <w:szCs w:val="24"/>
          <w:lang w:eastAsia="ru-RU"/>
        </w:rPr>
      </w:pPr>
      <w:r w:rsidRPr="00D35424">
        <w:rPr>
          <w:rFonts w:ascii="Times New Roman" w:hAnsi="Times New Roman"/>
          <w:sz w:val="24"/>
          <w:szCs w:val="24"/>
          <w:lang w:eastAsia="ru-RU"/>
        </w:rPr>
        <w:t>г) С.Я. Эфрону  +</w:t>
      </w:r>
    </w:p>
    <w:p w:rsidR="00D55421" w:rsidRPr="00D35424" w:rsidRDefault="00D55421" w:rsidP="00D55421">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Тема 4.5.</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D55421" w:rsidRPr="00D35424" w:rsidRDefault="00D55421" w:rsidP="00D55421">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3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D55421" w:rsidRPr="00D35424" w:rsidTr="00D55421">
        <w:tc>
          <w:tcPr>
            <w:tcW w:w="1669"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4.5.1</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4.5.2</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4.5.3</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4.5.4</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4.5.5</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4.5.6</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4.5.7</w:t>
            </w:r>
          </w:p>
        </w:tc>
        <w:tc>
          <w:tcPr>
            <w:tcW w:w="847"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4.5.8</w:t>
            </w:r>
          </w:p>
        </w:tc>
        <w:tc>
          <w:tcPr>
            <w:tcW w:w="846"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50" w:type="dxa"/>
            <w:vAlign w:val="center"/>
          </w:tcPr>
          <w:p w:rsidR="00D55421" w:rsidRPr="00D35424" w:rsidRDefault="00D55421" w:rsidP="009F1031">
            <w:pPr>
              <w:spacing w:before="200"/>
              <w:jc w:val="center"/>
              <w:rPr>
                <w:rFonts w:ascii="Times New Roman" w:hAnsi="Times New Roman"/>
                <w:b/>
                <w:sz w:val="24"/>
                <w:szCs w:val="24"/>
              </w:rPr>
            </w:pPr>
            <w:r w:rsidRPr="00D35424">
              <w:rPr>
                <w:rFonts w:ascii="Times New Roman" w:hAnsi="Times New Roman"/>
                <w:b/>
                <w:sz w:val="24"/>
                <w:szCs w:val="24"/>
              </w:rPr>
              <w:t>4.5.10</w:t>
            </w:r>
          </w:p>
        </w:tc>
      </w:tr>
      <w:tr w:rsidR="00D55421" w:rsidRPr="00D35424" w:rsidTr="00D55421">
        <w:tc>
          <w:tcPr>
            <w:tcW w:w="1669"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D55421" w:rsidRPr="00D35424" w:rsidRDefault="00D55421" w:rsidP="00D55421">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D55421" w:rsidRPr="00D35424" w:rsidRDefault="00D55421" w:rsidP="00D55421">
      <w:pPr>
        <w:spacing w:after="0" w:line="240" w:lineRule="auto"/>
        <w:jc w:val="center"/>
        <w:rPr>
          <w:rFonts w:ascii="Times New Roman" w:hAnsi="Times New Roman"/>
          <w:b/>
          <w:color w:val="000000"/>
          <w:sz w:val="28"/>
          <w:szCs w:val="28"/>
          <w:lang w:eastAsia="ru-RU"/>
        </w:rPr>
      </w:pPr>
    </w:p>
    <w:p w:rsidR="00D55421" w:rsidRPr="00D35424" w:rsidRDefault="00D55421" w:rsidP="00D55421">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D55421" w:rsidRPr="00D35424" w:rsidRDefault="00D55421" w:rsidP="00D55421">
      <w:pPr>
        <w:tabs>
          <w:tab w:val="left" w:pos="0"/>
        </w:tabs>
        <w:spacing w:after="0" w:line="240" w:lineRule="auto"/>
        <w:jc w:val="both"/>
        <w:rPr>
          <w:rFonts w:ascii="Times New Roman" w:hAnsi="Times New Roman"/>
          <w:sz w:val="24"/>
          <w:szCs w:val="24"/>
        </w:rPr>
      </w:pPr>
    </w:p>
    <w:p w:rsidR="00D55421" w:rsidRPr="00D35424" w:rsidRDefault="00D55421" w:rsidP="00D55421">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D55421" w:rsidRPr="00D35424" w:rsidRDefault="00D55421" w:rsidP="00D5542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D55421" w:rsidRPr="00D35424" w:rsidRDefault="00D55421" w:rsidP="00D55421">
      <w:pPr>
        <w:spacing w:after="0" w:line="240" w:lineRule="auto"/>
        <w:jc w:val="center"/>
        <w:rPr>
          <w:rFonts w:ascii="Times New Roman" w:hAnsi="Times New Roman"/>
          <w:b/>
          <w:color w:val="000000"/>
          <w:sz w:val="24"/>
          <w:szCs w:val="24"/>
          <w:lang w:eastAsia="ru-RU"/>
        </w:rPr>
      </w:pPr>
    </w:p>
    <w:p w:rsidR="00D55421" w:rsidRPr="00D35424" w:rsidRDefault="00D55421" w:rsidP="00D55421">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D55421" w:rsidRPr="00D35424" w:rsidRDefault="00D55421" w:rsidP="00D55421">
      <w:pPr>
        <w:autoSpaceDE w:val="0"/>
        <w:autoSpaceDN w:val="0"/>
        <w:adjustRightInd w:val="0"/>
        <w:spacing w:after="0" w:line="240" w:lineRule="auto"/>
        <w:rPr>
          <w:rFonts w:ascii="Times New Roman" w:hAnsi="Times New Roman"/>
          <w:b/>
          <w:bCs/>
          <w:color w:val="000000"/>
          <w:sz w:val="24"/>
          <w:szCs w:val="24"/>
          <w:lang w:eastAsia="ru-RU"/>
        </w:rPr>
      </w:pPr>
    </w:p>
    <w:p w:rsidR="00D55421" w:rsidRPr="00D35424" w:rsidRDefault="00D55421" w:rsidP="00D55421">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D55421" w:rsidRPr="00D35424" w:rsidRDefault="00D55421" w:rsidP="00D5542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D55421" w:rsidRPr="00D35424" w:rsidRDefault="00D55421" w:rsidP="004279DA">
      <w:pPr>
        <w:autoSpaceDE w:val="0"/>
        <w:autoSpaceDN w:val="0"/>
        <w:adjustRightInd w:val="0"/>
        <w:spacing w:after="0" w:line="240" w:lineRule="auto"/>
        <w:rPr>
          <w:rFonts w:ascii="Times New Roman" w:hAnsi="Times New Roman"/>
          <w:color w:val="000000"/>
          <w:sz w:val="24"/>
          <w:szCs w:val="24"/>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4.6.</w:t>
      </w: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Художественное творчество А.А. Ахматовой.</w:t>
      </w:r>
    </w:p>
    <w:p w:rsidR="004279DA" w:rsidRPr="00D35424" w:rsidRDefault="000A700C"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Тема Родины и судьбы в поэме «Реквием»</w:t>
      </w:r>
    </w:p>
    <w:p w:rsidR="000A700C" w:rsidRPr="00D35424" w:rsidRDefault="000A700C" w:rsidP="000A700C">
      <w:pPr>
        <w:autoSpaceDE w:val="0"/>
        <w:autoSpaceDN w:val="0"/>
        <w:adjustRightInd w:val="0"/>
        <w:spacing w:after="0" w:line="240" w:lineRule="auto"/>
        <w:rPr>
          <w:rFonts w:ascii="Times New Roman" w:hAnsi="Times New Roman"/>
          <w:b/>
          <w:sz w:val="24"/>
          <w:szCs w:val="24"/>
        </w:rPr>
      </w:pPr>
    </w:p>
    <w:p w:rsidR="000A700C" w:rsidRPr="00D35424" w:rsidRDefault="00986F0B" w:rsidP="000A700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21</w:t>
      </w:r>
    </w:p>
    <w:p w:rsidR="000A700C" w:rsidRPr="00D35424" w:rsidRDefault="000A700C" w:rsidP="000A700C">
      <w:pPr>
        <w:spacing w:after="0" w:line="240" w:lineRule="auto"/>
        <w:rPr>
          <w:rFonts w:ascii="Times New Roman" w:hAnsi="Times New Roman"/>
          <w:b/>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4.6.1. Как по-настоящему звали поэтессу?</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Анна Версилова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Анна Снегина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Анна Суворина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Анна Горенко +</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4.6.2. Кто из известных поэтов был мужем 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Блок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 Шолохов</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 Гумилев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 Мандельштам</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4.6.3. Название первого опубликованного сборника стихов 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Четки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Вечер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Подорожник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Anno Domini</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4.6.4. Литературное направление, в котором развивалось поэтическое мастерство А.А. Ахматовой (в молодости)?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футуризм</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акмеизм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имажинизм</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символизм</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4.6.5. С помощью каких поэтических средств А.А. Ахматова передает внутреннее состояние героев?</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Так беспомощно грудь холодела,</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Но шаги мои были легки.</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на правую руку надела</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Перчатку с левой руки.</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Показалось, что много ступеней,</w:t>
      </w:r>
    </w:p>
    <w:p w:rsidR="000A700C" w:rsidRPr="00D35424" w:rsidRDefault="000A700C" w:rsidP="000A700C">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А я знала – их только три!</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символ</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портрет</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предметно-бытовая деталь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пейзаж</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4.6.6. В каком городе Ахматова жила во время Великой Отечественной войны?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Свердловск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Москва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Казань</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Ташкент +</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4.6.7. В стихотворении «Мне голос был» (1917 г.) А. Ахматова выступила как:</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страстный гражданский поэт, который выразил голос интеллигенции, сделавшей выбор и оставшейся с родной страной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поэт, который понял и принял революцию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поэт, который не понял и не принял революцию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поэт, который уехал за границу</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4.6.8. В поэме «Реквием», исполненной отчаяния и горя, А. А. Ахматова писала: «Муж в могиле, сын в тюрьме, Помолитесь обо мне…». Выберите, какой мотив творчества поэта был ярко выражен в поэме: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гражданские мотивы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библейские мотивы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мотив Родины</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мотив одиночества</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4.6.9. Основная тема ранних произведений А.А. Ахматовой:</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любовь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строительство нового общества</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критика буржуазной морали</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природа</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4.6.10. Определите, кому хочет «установить» памятник А.А. Ахматова в «Реквиеме»?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народу-победителю</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народному страданию +</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себе</w:t>
      </w:r>
    </w:p>
    <w:p w:rsidR="000A700C" w:rsidRPr="00D35424" w:rsidRDefault="000A700C" w:rsidP="000A700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новой власти</w:t>
      </w:r>
    </w:p>
    <w:p w:rsidR="000A700C" w:rsidRPr="00D35424" w:rsidRDefault="000A700C" w:rsidP="000A700C">
      <w:pPr>
        <w:spacing w:after="0" w:line="240" w:lineRule="auto"/>
        <w:rPr>
          <w:rFonts w:ascii="Times New Roman" w:hAnsi="Times New Roman"/>
          <w:color w:val="000000"/>
          <w:sz w:val="24"/>
          <w:szCs w:val="24"/>
          <w:lang w:eastAsia="ru-RU"/>
        </w:rPr>
      </w:pPr>
    </w:p>
    <w:p w:rsidR="000A700C" w:rsidRPr="00D35424" w:rsidRDefault="000A700C" w:rsidP="000A700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Тема 4.6.</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Художественное творчество А.А. Ахматовой.</w:t>
      </w:r>
    </w:p>
    <w:p w:rsidR="000A700C" w:rsidRPr="00D35424" w:rsidRDefault="000A700C" w:rsidP="000A700C">
      <w:pPr>
        <w:spacing w:after="0" w:line="240" w:lineRule="auto"/>
        <w:rPr>
          <w:rFonts w:ascii="Times New Roman" w:hAnsi="Times New Roman"/>
          <w:sz w:val="24"/>
          <w:szCs w:val="24"/>
        </w:rPr>
      </w:pPr>
      <w:r w:rsidRPr="00D35424">
        <w:rPr>
          <w:rFonts w:ascii="Times New Roman" w:hAnsi="Times New Roman"/>
          <w:sz w:val="24"/>
          <w:szCs w:val="24"/>
        </w:rPr>
        <w:t>Тема Родины и судьбы в поэме «Реквием»</w:t>
      </w:r>
    </w:p>
    <w:tbl>
      <w:tblPr>
        <w:tblStyle w:val="21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0A700C" w:rsidRPr="00D35424" w:rsidTr="000A700C">
        <w:tc>
          <w:tcPr>
            <w:tcW w:w="1669"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0A700C" w:rsidRPr="00D35424" w:rsidRDefault="000A700C" w:rsidP="000A700C">
            <w:pPr>
              <w:jc w:val="center"/>
            </w:pPr>
            <w:r w:rsidRPr="00D35424">
              <w:rPr>
                <w:rFonts w:ascii="Times New Roman" w:hAnsi="Times New Roman"/>
                <w:b/>
                <w:sz w:val="24"/>
                <w:szCs w:val="24"/>
              </w:rPr>
              <w:t>4.6.1</w:t>
            </w:r>
          </w:p>
        </w:tc>
        <w:tc>
          <w:tcPr>
            <w:tcW w:w="847" w:type="dxa"/>
            <w:vAlign w:val="bottom"/>
          </w:tcPr>
          <w:p w:rsidR="000A700C" w:rsidRPr="00D35424" w:rsidRDefault="000A700C" w:rsidP="000A700C">
            <w:pPr>
              <w:jc w:val="center"/>
            </w:pPr>
            <w:r w:rsidRPr="00D35424">
              <w:rPr>
                <w:rFonts w:ascii="Times New Roman" w:hAnsi="Times New Roman"/>
                <w:b/>
                <w:sz w:val="24"/>
                <w:szCs w:val="24"/>
              </w:rPr>
              <w:t>4.6.2</w:t>
            </w:r>
          </w:p>
        </w:tc>
        <w:tc>
          <w:tcPr>
            <w:tcW w:w="846" w:type="dxa"/>
            <w:vAlign w:val="bottom"/>
          </w:tcPr>
          <w:p w:rsidR="000A700C" w:rsidRPr="00D35424" w:rsidRDefault="000A700C" w:rsidP="000A700C">
            <w:pPr>
              <w:jc w:val="center"/>
            </w:pPr>
            <w:r w:rsidRPr="00D35424">
              <w:rPr>
                <w:rFonts w:ascii="Times New Roman" w:hAnsi="Times New Roman"/>
                <w:b/>
                <w:sz w:val="24"/>
                <w:szCs w:val="24"/>
              </w:rPr>
              <w:t>4.6.3</w:t>
            </w:r>
          </w:p>
        </w:tc>
        <w:tc>
          <w:tcPr>
            <w:tcW w:w="847" w:type="dxa"/>
            <w:vAlign w:val="bottom"/>
          </w:tcPr>
          <w:p w:rsidR="000A700C" w:rsidRPr="00D35424" w:rsidRDefault="000A700C" w:rsidP="000A700C">
            <w:pPr>
              <w:jc w:val="center"/>
            </w:pPr>
            <w:r w:rsidRPr="00D35424">
              <w:rPr>
                <w:rFonts w:ascii="Times New Roman" w:hAnsi="Times New Roman"/>
                <w:b/>
                <w:sz w:val="24"/>
                <w:szCs w:val="24"/>
              </w:rPr>
              <w:t>4.6.4</w:t>
            </w:r>
          </w:p>
        </w:tc>
        <w:tc>
          <w:tcPr>
            <w:tcW w:w="846" w:type="dxa"/>
            <w:vAlign w:val="bottom"/>
          </w:tcPr>
          <w:p w:rsidR="000A700C" w:rsidRPr="00D35424" w:rsidRDefault="000A700C" w:rsidP="000A700C">
            <w:pPr>
              <w:jc w:val="center"/>
            </w:pPr>
            <w:r w:rsidRPr="00D35424">
              <w:rPr>
                <w:rFonts w:ascii="Times New Roman" w:hAnsi="Times New Roman"/>
                <w:b/>
                <w:sz w:val="24"/>
                <w:szCs w:val="24"/>
              </w:rPr>
              <w:t>4.6.5</w:t>
            </w:r>
          </w:p>
        </w:tc>
        <w:tc>
          <w:tcPr>
            <w:tcW w:w="847" w:type="dxa"/>
            <w:vAlign w:val="bottom"/>
          </w:tcPr>
          <w:p w:rsidR="000A700C" w:rsidRPr="00D35424" w:rsidRDefault="000A700C" w:rsidP="000A700C">
            <w:pPr>
              <w:jc w:val="center"/>
            </w:pPr>
            <w:r w:rsidRPr="00D35424">
              <w:rPr>
                <w:rFonts w:ascii="Times New Roman" w:hAnsi="Times New Roman"/>
                <w:b/>
                <w:sz w:val="24"/>
                <w:szCs w:val="24"/>
              </w:rPr>
              <w:t>4.6.6</w:t>
            </w:r>
          </w:p>
        </w:tc>
        <w:tc>
          <w:tcPr>
            <w:tcW w:w="846" w:type="dxa"/>
            <w:vAlign w:val="bottom"/>
          </w:tcPr>
          <w:p w:rsidR="000A700C" w:rsidRPr="00D35424" w:rsidRDefault="000A700C" w:rsidP="000A700C">
            <w:pPr>
              <w:jc w:val="center"/>
            </w:pPr>
            <w:r w:rsidRPr="00D35424">
              <w:rPr>
                <w:rFonts w:ascii="Times New Roman" w:hAnsi="Times New Roman"/>
                <w:b/>
                <w:sz w:val="24"/>
                <w:szCs w:val="24"/>
              </w:rPr>
              <w:t>4.6.7</w:t>
            </w:r>
          </w:p>
        </w:tc>
        <w:tc>
          <w:tcPr>
            <w:tcW w:w="847" w:type="dxa"/>
            <w:vAlign w:val="bottom"/>
          </w:tcPr>
          <w:p w:rsidR="000A700C" w:rsidRPr="00D35424" w:rsidRDefault="000A700C" w:rsidP="000A700C">
            <w:pPr>
              <w:jc w:val="center"/>
            </w:pPr>
            <w:r w:rsidRPr="00D35424">
              <w:rPr>
                <w:rFonts w:ascii="Times New Roman" w:hAnsi="Times New Roman"/>
                <w:b/>
                <w:sz w:val="24"/>
                <w:szCs w:val="24"/>
              </w:rPr>
              <w:t>4.6.8</w:t>
            </w:r>
          </w:p>
        </w:tc>
        <w:tc>
          <w:tcPr>
            <w:tcW w:w="846" w:type="dxa"/>
            <w:vAlign w:val="bottom"/>
          </w:tcPr>
          <w:p w:rsidR="000A700C" w:rsidRPr="00D35424" w:rsidRDefault="000A700C" w:rsidP="000A700C">
            <w:pPr>
              <w:jc w:val="center"/>
            </w:pPr>
            <w:r w:rsidRPr="00D35424">
              <w:rPr>
                <w:rFonts w:ascii="Times New Roman" w:hAnsi="Times New Roman"/>
                <w:b/>
                <w:sz w:val="24"/>
                <w:szCs w:val="24"/>
              </w:rPr>
              <w:t>4.6.9</w:t>
            </w:r>
          </w:p>
        </w:tc>
        <w:tc>
          <w:tcPr>
            <w:tcW w:w="850" w:type="dxa"/>
            <w:vAlign w:val="bottom"/>
          </w:tcPr>
          <w:p w:rsidR="000A700C" w:rsidRPr="00D35424" w:rsidRDefault="000A700C" w:rsidP="000A700C">
            <w:pPr>
              <w:jc w:val="center"/>
            </w:pPr>
            <w:r w:rsidRPr="00D35424">
              <w:rPr>
                <w:rFonts w:ascii="Times New Roman" w:hAnsi="Times New Roman"/>
                <w:b/>
                <w:sz w:val="24"/>
                <w:szCs w:val="24"/>
              </w:rPr>
              <w:t>4.6.10</w:t>
            </w:r>
          </w:p>
        </w:tc>
      </w:tr>
      <w:tr w:rsidR="000A700C" w:rsidRPr="00D35424" w:rsidTr="000A700C">
        <w:tc>
          <w:tcPr>
            <w:tcW w:w="1669"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0A700C" w:rsidRPr="00D35424" w:rsidRDefault="000A700C" w:rsidP="000A700C">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0A700C" w:rsidRPr="00D35424" w:rsidRDefault="000A700C" w:rsidP="000A700C">
      <w:pPr>
        <w:spacing w:after="0" w:line="240" w:lineRule="auto"/>
        <w:rPr>
          <w:rFonts w:ascii="Times New Roman" w:hAnsi="Times New Roman"/>
          <w:b/>
          <w:color w:val="000000"/>
          <w:sz w:val="28"/>
          <w:szCs w:val="28"/>
          <w:lang w:eastAsia="ru-RU"/>
        </w:rPr>
      </w:pPr>
    </w:p>
    <w:p w:rsidR="000A700C" w:rsidRPr="00D35424" w:rsidRDefault="000A700C" w:rsidP="000A700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0A700C" w:rsidRPr="00D35424" w:rsidRDefault="000A700C" w:rsidP="000A700C">
      <w:pPr>
        <w:tabs>
          <w:tab w:val="left" w:pos="0"/>
        </w:tabs>
        <w:spacing w:after="0" w:line="240" w:lineRule="auto"/>
        <w:jc w:val="both"/>
        <w:rPr>
          <w:rFonts w:ascii="Times New Roman" w:hAnsi="Times New Roman"/>
          <w:sz w:val="24"/>
          <w:szCs w:val="24"/>
        </w:rPr>
      </w:pPr>
    </w:p>
    <w:p w:rsidR="000A700C" w:rsidRPr="00D35424" w:rsidRDefault="000A700C" w:rsidP="000A700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0A700C" w:rsidRPr="00D35424" w:rsidRDefault="000A700C" w:rsidP="000A700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0A700C" w:rsidRPr="00D35424" w:rsidRDefault="000A700C" w:rsidP="000A700C">
      <w:pPr>
        <w:spacing w:after="0" w:line="240" w:lineRule="auto"/>
        <w:jc w:val="center"/>
        <w:rPr>
          <w:rFonts w:ascii="Times New Roman" w:hAnsi="Times New Roman"/>
          <w:b/>
          <w:color w:val="000000"/>
          <w:sz w:val="24"/>
          <w:szCs w:val="24"/>
          <w:lang w:eastAsia="ru-RU"/>
        </w:rPr>
      </w:pPr>
    </w:p>
    <w:p w:rsidR="000A700C" w:rsidRPr="00D35424" w:rsidRDefault="000A700C" w:rsidP="000A700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0A700C" w:rsidRPr="00D35424" w:rsidRDefault="000A700C" w:rsidP="000A700C">
      <w:pPr>
        <w:autoSpaceDE w:val="0"/>
        <w:autoSpaceDN w:val="0"/>
        <w:adjustRightInd w:val="0"/>
        <w:spacing w:after="0" w:line="240" w:lineRule="auto"/>
        <w:rPr>
          <w:rFonts w:ascii="Times New Roman" w:hAnsi="Times New Roman"/>
          <w:b/>
          <w:bCs/>
          <w:color w:val="000000"/>
          <w:sz w:val="24"/>
          <w:szCs w:val="24"/>
          <w:lang w:eastAsia="ru-RU"/>
        </w:rPr>
      </w:pPr>
    </w:p>
    <w:p w:rsidR="000A700C" w:rsidRPr="00D35424" w:rsidRDefault="000A700C" w:rsidP="000A700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 «3»  - 6-7 баллов  (51 – 79%) </w:t>
      </w:r>
    </w:p>
    <w:p w:rsidR="000A700C" w:rsidRPr="00D35424" w:rsidRDefault="000A700C" w:rsidP="000A700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0A700C" w:rsidRPr="00D35424" w:rsidRDefault="000A700C" w:rsidP="000A700C">
      <w:pPr>
        <w:spacing w:after="0" w:line="240" w:lineRule="auto"/>
        <w:rPr>
          <w:rFonts w:ascii="Times New Roman" w:hAnsi="Times New Roman"/>
          <w:b/>
          <w:color w:val="000000"/>
          <w:sz w:val="28"/>
          <w:szCs w:val="28"/>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4.8.</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М. А. Шолохов.</w:t>
      </w:r>
    </w:p>
    <w:p w:rsidR="000A700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Проблема гуманизма и нравственный поиск героев романа-эпопеи «Тихий Дон»</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986F0B"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22</w:t>
      </w:r>
    </w:p>
    <w:p w:rsidR="007B211C" w:rsidRPr="00D35424" w:rsidRDefault="007B211C" w:rsidP="007B211C">
      <w:pPr>
        <w:spacing w:after="0" w:line="240" w:lineRule="auto"/>
        <w:rPr>
          <w:rFonts w:ascii="Times New Roman" w:hAnsi="Times New Roman"/>
          <w:b/>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4.8.1. Какой сборник рассказов сделал писателя известным?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«Лазоревая степь»</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«Донские рассказы»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«Чужая кровь»</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«Наука ненависти»</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4.8.2. Какое сословие изображено в произведениях Шолохова?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мещанство</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крестьянство</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казачество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дворянство</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4.8.3. Судьбу какого героя в романе «Тихий Дон» Шолохов прослеживает от начала до конца?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Петра Мелехова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деда Гришки</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Григория Мелехова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Михаила Кошевого</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4.8.4. Кем по профессии был Шолохов во время Великой Отечественной войны?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каменщиком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солдатом</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военным корреспондентом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медбратом</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4.8.5. Каково отношение Шолохова к Гражданской войне?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как к бессмысленной, жестокой войне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как к справедливой войне, ведущейся ради свободы и равенства всех сословий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как к противному человеческому разуму явлению</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как к трагическим, но неизбежным событиям</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4.8.6. Определите героя, который прошел сложный и извилистый путь исканий правды?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Степан Астахов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Михаил Кошевой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Евгений Листницкий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Григорий Мелехов  +</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4.8.7. Какое историческое событие не изображено на станицах романа «Тихий Дон»?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Первая мировая война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Первая русская революция 1905 г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Гражданская война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Верхнедонское восстание казачества против большевиков</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4.8.8. С какой целью М.А. Шолохов использует диалектную лексику в романе?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чтобы показать малограмотность, необразованность казаков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чтобы создать особый, народный колорит казачьего сословия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чтобы подчеркнуть обособленность, отчужденность от других социальных групп и сословий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никакой цели в таком использовании нет</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4.8.9. Чей образ выразил идею всепрощающей, жертвенной любви в романе «Тихий Дон»?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Аксинья</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Наталья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Ильинична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Дарья</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4.8.10. Какая тема делает роман «Тихий Дон» эпопеей?</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установления Советской власти на Дону</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Первой мировой войны</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судьба народа во время исторических испытаний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Гражданской войны</w:t>
      </w:r>
    </w:p>
    <w:p w:rsidR="007B211C" w:rsidRPr="00D35424" w:rsidRDefault="007B211C" w:rsidP="007B211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Тема 4.8.</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М. А. Шолохов.</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Проблема гуманизма и нравственный поиск героев романа-эпопеи «Тихий Дон»</w:t>
      </w:r>
    </w:p>
    <w:tbl>
      <w:tblPr>
        <w:tblStyle w:val="2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7B211C" w:rsidRPr="00D35424" w:rsidTr="007B211C">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4.8.1</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4.8.2</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4.8.3</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4.8.4</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4.8.5</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4.8.6</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4.8.7</w:t>
            </w:r>
          </w:p>
        </w:tc>
        <w:tc>
          <w:tcPr>
            <w:tcW w:w="847"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4.8.8</w:t>
            </w:r>
          </w:p>
        </w:tc>
        <w:tc>
          <w:tcPr>
            <w:tcW w:w="846"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4.8.9</w:t>
            </w:r>
          </w:p>
        </w:tc>
        <w:tc>
          <w:tcPr>
            <w:tcW w:w="850" w:type="dxa"/>
            <w:vAlign w:val="center"/>
          </w:tcPr>
          <w:p w:rsidR="007B211C" w:rsidRPr="00D35424" w:rsidRDefault="007B211C" w:rsidP="007B5123">
            <w:pPr>
              <w:spacing w:before="200"/>
              <w:jc w:val="center"/>
              <w:rPr>
                <w:rFonts w:ascii="Times New Roman" w:hAnsi="Times New Roman"/>
                <w:b/>
                <w:sz w:val="24"/>
                <w:szCs w:val="24"/>
              </w:rPr>
            </w:pPr>
            <w:r w:rsidRPr="00D35424">
              <w:rPr>
                <w:rFonts w:ascii="Times New Roman" w:hAnsi="Times New Roman"/>
                <w:b/>
                <w:sz w:val="24"/>
                <w:szCs w:val="24"/>
              </w:rPr>
              <w:t>4.8.10</w:t>
            </w:r>
          </w:p>
        </w:tc>
      </w:tr>
      <w:tr w:rsidR="007B211C" w:rsidRPr="00D35424" w:rsidTr="007B211C">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B211C" w:rsidRPr="00D35424" w:rsidRDefault="007B211C" w:rsidP="007B211C">
      <w:pPr>
        <w:spacing w:after="0" w:line="240" w:lineRule="auto"/>
        <w:jc w:val="center"/>
        <w:rPr>
          <w:rFonts w:ascii="Times New Roman" w:hAnsi="Times New Roman"/>
          <w:b/>
          <w:color w:val="000000"/>
          <w:sz w:val="28"/>
          <w:szCs w:val="28"/>
          <w:lang w:eastAsia="ru-RU"/>
        </w:rPr>
      </w:pPr>
    </w:p>
    <w:p w:rsidR="007B211C" w:rsidRPr="00D35424" w:rsidRDefault="007B211C" w:rsidP="007B211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211C" w:rsidRPr="00D35424" w:rsidRDefault="007B211C" w:rsidP="007B211C">
      <w:pPr>
        <w:tabs>
          <w:tab w:val="left" w:pos="0"/>
        </w:tabs>
        <w:spacing w:after="0" w:line="240" w:lineRule="auto"/>
        <w:jc w:val="both"/>
        <w:rPr>
          <w:rFonts w:ascii="Times New Roman" w:hAnsi="Times New Roman"/>
          <w:sz w:val="24"/>
          <w:szCs w:val="24"/>
        </w:rPr>
      </w:pPr>
    </w:p>
    <w:p w:rsidR="007B211C" w:rsidRPr="00D35424" w:rsidRDefault="007B211C" w:rsidP="007B211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p>
    <w:p w:rsidR="007B211C" w:rsidRPr="00D35424" w:rsidRDefault="007B211C" w:rsidP="007B211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211C" w:rsidRPr="00D35424" w:rsidRDefault="007B211C" w:rsidP="007B211C">
      <w:pPr>
        <w:spacing w:after="0" w:line="240" w:lineRule="auto"/>
        <w:rPr>
          <w:rFonts w:ascii="Times New Roman" w:hAnsi="Times New Roman"/>
          <w:b/>
          <w:color w:val="000000"/>
          <w:sz w:val="28"/>
          <w:szCs w:val="28"/>
          <w:lang w:eastAsia="ru-RU"/>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0A700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4.9.</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Особенности прозы М.А. Булгакова</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Тест № </w:t>
      </w:r>
      <w:r w:rsidR="00986F0B" w:rsidRPr="00D35424">
        <w:rPr>
          <w:rFonts w:ascii="Times New Roman" w:hAnsi="Times New Roman"/>
          <w:b/>
          <w:sz w:val="24"/>
          <w:szCs w:val="24"/>
        </w:rPr>
        <w:t>23</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4.9.1. М.А. Булгаков родился в:</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Минске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Киеве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Севастополе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Одессе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4.9.2. Профессия Булгакова: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филолог</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юрист</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врач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учитель</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4.9.3. Силы зла в «Мастер и Маргарита» представляет данный персонаж:</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Воланд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Бездомный</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4.9.4. В каком городе располагается Государственный Музей М.А. Булгакова «нехорошая квартира»?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Москве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Киеве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Санкт-Петербурге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Одессе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4.9.5. Основная проблема романа Булгакова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добра и зла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вечной любви</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милосердия</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вечной жизни</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4.9.6. Этот роман лег в основу пьесы «Дни Турбиных»:</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«Белая гвардия»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«Театральный роман»</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«Собачье сердце»</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4.9.7. Этот герой сказал следующее: «Рукописи не горят»?</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Воланд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Бездомный</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4.9.8. Какое произведение НЕ принадлежит Булгакову:</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«Дни Турбинных»</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«Дьяволиада»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«Палата №6»  +</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4.9.9. Композиционная особенность произведения «Мастер и Маргарита» Булгакова: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рассказ в рассказе</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роман в романе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нарушение хронологического порядка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много диалогов</w:t>
      </w:r>
    </w:p>
    <w:p w:rsidR="007B211C" w:rsidRPr="00D35424" w:rsidRDefault="007B211C" w:rsidP="007B211C">
      <w:pPr>
        <w:spacing w:after="0" w:line="240" w:lineRule="auto"/>
        <w:rPr>
          <w:rFonts w:ascii="Times New Roman" w:hAnsi="Times New Roman"/>
          <w:color w:val="000000"/>
          <w:sz w:val="24"/>
          <w:szCs w:val="24"/>
          <w:lang w:eastAsia="ru-RU"/>
        </w:rPr>
      </w:pPr>
    </w:p>
    <w:p w:rsidR="007B211C" w:rsidRPr="00D35424" w:rsidRDefault="007B211C" w:rsidP="007B211C">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4.9.10. Символ милосердия в романе «Мастер и Маргарита»:</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Мастер</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Воланд</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Маргарита  +</w:t>
      </w:r>
    </w:p>
    <w:p w:rsidR="007B211C" w:rsidRPr="00D35424" w:rsidRDefault="007B211C" w:rsidP="007B211C">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Фрида</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Тема 4.9.</w:t>
      </w:r>
    </w:p>
    <w:p w:rsidR="007B211C" w:rsidRPr="00D35424" w:rsidRDefault="007B211C" w:rsidP="007B211C">
      <w:pPr>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bl>
      <w:tblPr>
        <w:tblStyle w:val="2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C86AA7" w:rsidRPr="00D35424" w:rsidTr="00C86AA7">
        <w:tc>
          <w:tcPr>
            <w:tcW w:w="1669" w:type="dxa"/>
            <w:vAlign w:val="center"/>
          </w:tcPr>
          <w:p w:rsidR="00C86AA7" w:rsidRPr="00D35424" w:rsidRDefault="00C86AA7" w:rsidP="007B211C">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4.9.1</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4.9.2</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4.9.3</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4.9.4</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4.9.5</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4.9.6</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4.9.7</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4.9.8</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4.9.9</w:t>
            </w:r>
          </w:p>
        </w:tc>
        <w:tc>
          <w:tcPr>
            <w:tcW w:w="850"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4.9.10</w:t>
            </w:r>
          </w:p>
        </w:tc>
      </w:tr>
      <w:tr w:rsidR="00C86AA7" w:rsidRPr="00D35424" w:rsidTr="00C86AA7">
        <w:tc>
          <w:tcPr>
            <w:tcW w:w="1669"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7B211C" w:rsidRPr="00D35424" w:rsidRDefault="007B211C" w:rsidP="007B211C">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7B211C" w:rsidRPr="00D35424" w:rsidRDefault="007B211C" w:rsidP="00C86AA7">
      <w:pPr>
        <w:spacing w:after="0" w:line="240" w:lineRule="auto"/>
        <w:rPr>
          <w:rFonts w:ascii="Times New Roman" w:hAnsi="Times New Roman"/>
          <w:b/>
          <w:color w:val="000000"/>
          <w:sz w:val="28"/>
          <w:szCs w:val="28"/>
          <w:lang w:eastAsia="ru-RU"/>
        </w:rPr>
      </w:pPr>
    </w:p>
    <w:p w:rsidR="007B211C" w:rsidRPr="00D35424" w:rsidRDefault="007B211C" w:rsidP="007B211C">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211C" w:rsidRPr="00D35424" w:rsidRDefault="007B211C" w:rsidP="007B211C">
      <w:pPr>
        <w:tabs>
          <w:tab w:val="left" w:pos="0"/>
        </w:tabs>
        <w:spacing w:after="0" w:line="240" w:lineRule="auto"/>
        <w:jc w:val="both"/>
        <w:rPr>
          <w:rFonts w:ascii="Times New Roman" w:hAnsi="Times New Roman"/>
          <w:sz w:val="24"/>
          <w:szCs w:val="24"/>
        </w:rPr>
      </w:pPr>
    </w:p>
    <w:p w:rsidR="007B211C" w:rsidRPr="00D35424" w:rsidRDefault="007B211C" w:rsidP="007B211C">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211C" w:rsidRPr="00D35424" w:rsidRDefault="007B211C" w:rsidP="007B211C">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211C" w:rsidRPr="00D35424" w:rsidRDefault="007B211C" w:rsidP="007B211C">
      <w:pPr>
        <w:spacing w:after="0" w:line="240" w:lineRule="auto"/>
        <w:jc w:val="center"/>
        <w:rPr>
          <w:rFonts w:ascii="Times New Roman" w:hAnsi="Times New Roman"/>
          <w:b/>
          <w:color w:val="000000"/>
          <w:sz w:val="24"/>
          <w:szCs w:val="24"/>
          <w:lang w:eastAsia="ru-RU"/>
        </w:rPr>
      </w:pP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211C" w:rsidRPr="00D35424" w:rsidRDefault="007B211C" w:rsidP="007B211C">
      <w:pPr>
        <w:autoSpaceDE w:val="0"/>
        <w:autoSpaceDN w:val="0"/>
        <w:adjustRightInd w:val="0"/>
        <w:spacing w:after="0" w:line="240" w:lineRule="auto"/>
        <w:rPr>
          <w:rFonts w:ascii="Times New Roman" w:hAnsi="Times New Roman"/>
          <w:b/>
          <w:bCs/>
          <w:color w:val="000000"/>
          <w:sz w:val="24"/>
          <w:szCs w:val="24"/>
          <w:lang w:eastAsia="ru-RU"/>
        </w:rPr>
      </w:pPr>
    </w:p>
    <w:p w:rsidR="007B211C" w:rsidRPr="00D35424" w:rsidRDefault="007B211C" w:rsidP="007B211C">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211C" w:rsidRPr="00D35424" w:rsidRDefault="007B211C" w:rsidP="007B211C">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211C" w:rsidRPr="00D35424" w:rsidRDefault="007B211C" w:rsidP="007B211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0A700C">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4.10.</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Нравственная проблематика произведений А.П. Платонова</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p>
    <w:p w:rsidR="00C86AA7" w:rsidRPr="00D35424" w:rsidRDefault="00986F0B" w:rsidP="00C86AA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24</w:t>
      </w:r>
    </w:p>
    <w:p w:rsidR="00C86AA7" w:rsidRPr="00D35424" w:rsidRDefault="00C86AA7" w:rsidP="00C86AA7">
      <w:pPr>
        <w:autoSpaceDE w:val="0"/>
        <w:autoSpaceDN w:val="0"/>
        <w:adjustRightInd w:val="0"/>
        <w:spacing w:after="0" w:line="240" w:lineRule="auto"/>
        <w:jc w:val="center"/>
        <w:rPr>
          <w:rFonts w:ascii="Times New Roman" w:hAnsi="Times New Roman"/>
          <w:b/>
          <w:sz w:val="24"/>
          <w:szCs w:val="24"/>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4.10.1. В каком городе родился А. П. Платонов?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Орле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Воронеже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Новосибирске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Москве</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4.10.2. Какой была настоящая фамилия писателя?</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Климентов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Климов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Капустин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Карасев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4.10.3. В какой семье родился А. П. Платонов?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аптекарей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рабочей семье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семье художников</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семье мелкого чиновника и швеи</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4.10.4. Как называлась первая книга стихов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«Зеленая даль»</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«Алая заря»</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«Серые тени»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«Голубая лагуна»  +</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4.10.5. Почему произведения Платонова длительный период были запрещены?</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критики считали произведения писателя недостаточно талантливыми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идеи писателя были раскритикованы И. Сталиным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Платонов находился в тюрьме</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писатель жил за границей </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4.10.6. Какая проблема составляет основу всего творчества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столкновение поколений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Борьбы за свободу</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Сущности жизни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Интеллигенции и рабочего класса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4.10.7. В каких произведениях А. Платонова проявляются черты антиутопии?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 На заре туманной юности»</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«Котлован»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«Чевенгур»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«Юшка»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4.10.8. Какие понятия становятся знаками-символами в худо¬жественном мире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Сиротство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Пустыня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Тоска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Пурга</w:t>
      </w:r>
    </w:p>
    <w:p w:rsidR="00C86AA7" w:rsidRPr="00D35424" w:rsidRDefault="00C86AA7" w:rsidP="00C86AA7">
      <w:pPr>
        <w:spacing w:after="0" w:line="240" w:lineRule="auto"/>
        <w:rPr>
          <w:rFonts w:ascii="Times New Roman" w:hAnsi="Times New Roman"/>
          <w:color w:val="000000"/>
          <w:sz w:val="24"/>
          <w:szCs w:val="24"/>
          <w:lang w:eastAsia="ru-RU"/>
        </w:rPr>
      </w:pP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4.10.9. Какие смысловые линии образуют сюжет повести А. Платонова «Котлован»?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Строительство нового общества счастливых людей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Путешествие в поисках социализма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Коллективизация крестьян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г) Любовь к ближнему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4.10.10. В чем состоит основной и постоянный конфликт всей прозы А. Платонова?</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Природой и  миром  машин</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Между человеком и природой</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Между силами разрушения и сопротивлением им  +</w:t>
      </w:r>
    </w:p>
    <w:p w:rsidR="00C86AA7" w:rsidRPr="00D35424" w:rsidRDefault="00C86AA7" w:rsidP="00C86AA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Между  мирами</w:t>
      </w:r>
    </w:p>
    <w:p w:rsidR="00C86AA7" w:rsidRPr="00D35424" w:rsidRDefault="00C86AA7" w:rsidP="00C86AA7">
      <w:pPr>
        <w:spacing w:after="0" w:line="240" w:lineRule="auto"/>
        <w:rPr>
          <w:rFonts w:ascii="Times New Roman" w:hAnsi="Times New Roman"/>
          <w:b/>
          <w:color w:val="000000"/>
          <w:sz w:val="24"/>
          <w:szCs w:val="24"/>
          <w:lang w:eastAsia="ru-RU"/>
        </w:rPr>
      </w:pPr>
      <w:r w:rsidRPr="00D35424">
        <w:rPr>
          <w:rFonts w:ascii="Times New Roman" w:hAnsi="Times New Roman"/>
          <w:color w:val="000000"/>
          <w:sz w:val="24"/>
          <w:szCs w:val="24"/>
          <w:lang w:eastAsia="ru-RU"/>
        </w:rPr>
        <w:t xml:space="preserve">                                </w:t>
      </w:r>
    </w:p>
    <w:p w:rsidR="00C86AA7" w:rsidRPr="00D35424" w:rsidRDefault="00C86AA7" w:rsidP="00C86AA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C86AA7" w:rsidRPr="00D35424" w:rsidRDefault="00C86AA7" w:rsidP="00C86AA7">
      <w:pPr>
        <w:spacing w:after="0" w:line="240" w:lineRule="auto"/>
        <w:rPr>
          <w:rFonts w:ascii="Times New Roman" w:hAnsi="Times New Roman"/>
          <w:sz w:val="24"/>
          <w:szCs w:val="24"/>
        </w:rPr>
      </w:pPr>
      <w:r w:rsidRPr="00D35424">
        <w:rPr>
          <w:rFonts w:ascii="Times New Roman" w:hAnsi="Times New Roman"/>
          <w:sz w:val="24"/>
          <w:szCs w:val="24"/>
        </w:rPr>
        <w:t>Тема 4.10.</w:t>
      </w:r>
    </w:p>
    <w:p w:rsidR="00C86AA7" w:rsidRPr="00D35424" w:rsidRDefault="00C86AA7" w:rsidP="00C86AA7">
      <w:pPr>
        <w:spacing w:after="0" w:line="240" w:lineRule="auto"/>
        <w:rPr>
          <w:rFonts w:ascii="Times New Roman" w:hAnsi="Times New Roman"/>
          <w:sz w:val="24"/>
          <w:szCs w:val="24"/>
        </w:rPr>
      </w:pPr>
      <w:r w:rsidRPr="00D35424">
        <w:rPr>
          <w:rFonts w:ascii="Times New Roman" w:hAnsi="Times New Roman"/>
          <w:sz w:val="24"/>
          <w:szCs w:val="24"/>
        </w:rPr>
        <w:t>Нравственная проблематика произведений А.П. Платонова</w:t>
      </w:r>
    </w:p>
    <w:tbl>
      <w:tblPr>
        <w:tblStyle w:val="24"/>
        <w:tblW w:w="0" w:type="auto"/>
        <w:tblLook w:val="04A0" w:firstRow="1" w:lastRow="0" w:firstColumn="1" w:lastColumn="0" w:noHBand="0" w:noVBand="1"/>
      </w:tblPr>
      <w:tblGrid>
        <w:gridCol w:w="1662"/>
        <w:gridCol w:w="839"/>
        <w:gridCol w:w="838"/>
        <w:gridCol w:w="837"/>
        <w:gridCol w:w="838"/>
        <w:gridCol w:w="837"/>
        <w:gridCol w:w="838"/>
        <w:gridCol w:w="837"/>
        <w:gridCol w:w="838"/>
        <w:gridCol w:w="837"/>
        <w:gridCol w:w="936"/>
      </w:tblGrid>
      <w:tr w:rsidR="00C86AA7" w:rsidRPr="00D35424" w:rsidTr="00C86AA7">
        <w:tc>
          <w:tcPr>
            <w:tcW w:w="166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8"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4.10.1</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4.10.2</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4.10.3</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4.10.4</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4.10.5</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4.10.6</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4.10.7</w:t>
            </w:r>
          </w:p>
        </w:tc>
        <w:tc>
          <w:tcPr>
            <w:tcW w:w="847"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4.10.8</w:t>
            </w:r>
          </w:p>
        </w:tc>
        <w:tc>
          <w:tcPr>
            <w:tcW w:w="846"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4.10.9</w:t>
            </w:r>
          </w:p>
        </w:tc>
        <w:tc>
          <w:tcPr>
            <w:tcW w:w="850" w:type="dxa"/>
            <w:vAlign w:val="center"/>
          </w:tcPr>
          <w:p w:rsidR="00C86AA7" w:rsidRPr="00D35424" w:rsidRDefault="00C86AA7" w:rsidP="007B5123">
            <w:pPr>
              <w:spacing w:before="200"/>
              <w:jc w:val="center"/>
              <w:rPr>
                <w:rFonts w:ascii="Times New Roman" w:hAnsi="Times New Roman"/>
                <w:b/>
                <w:sz w:val="24"/>
                <w:szCs w:val="24"/>
              </w:rPr>
            </w:pPr>
            <w:r w:rsidRPr="00D35424">
              <w:rPr>
                <w:rFonts w:ascii="Times New Roman" w:hAnsi="Times New Roman"/>
                <w:b/>
                <w:sz w:val="24"/>
                <w:szCs w:val="24"/>
              </w:rPr>
              <w:t>4.10.10</w:t>
            </w:r>
          </w:p>
        </w:tc>
      </w:tr>
      <w:tr w:rsidR="00C86AA7" w:rsidRPr="00D35424" w:rsidTr="00C86AA7">
        <w:tc>
          <w:tcPr>
            <w:tcW w:w="166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8"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бв</w:t>
            </w:r>
          </w:p>
        </w:tc>
        <w:tc>
          <w:tcPr>
            <w:tcW w:w="847"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абв</w:t>
            </w:r>
          </w:p>
        </w:tc>
        <w:tc>
          <w:tcPr>
            <w:tcW w:w="846"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C86AA7" w:rsidRPr="00D35424" w:rsidRDefault="00C86AA7" w:rsidP="00C86AA7">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C86AA7" w:rsidRPr="00D35424" w:rsidRDefault="00C86AA7" w:rsidP="00C86AA7">
      <w:pPr>
        <w:spacing w:after="0" w:line="240" w:lineRule="auto"/>
        <w:rPr>
          <w:rFonts w:ascii="Times New Roman" w:hAnsi="Times New Roman"/>
          <w:b/>
          <w:color w:val="000000"/>
          <w:sz w:val="28"/>
          <w:szCs w:val="28"/>
          <w:lang w:eastAsia="ru-RU"/>
        </w:rPr>
      </w:pPr>
    </w:p>
    <w:p w:rsidR="00C86AA7" w:rsidRPr="00D35424" w:rsidRDefault="00C86AA7" w:rsidP="00C86AA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C86AA7" w:rsidRPr="00D35424" w:rsidRDefault="00C86AA7" w:rsidP="00C86AA7">
      <w:pPr>
        <w:tabs>
          <w:tab w:val="left" w:pos="0"/>
        </w:tabs>
        <w:spacing w:after="0" w:line="240" w:lineRule="auto"/>
        <w:jc w:val="both"/>
        <w:rPr>
          <w:rFonts w:ascii="Times New Roman" w:hAnsi="Times New Roman"/>
          <w:sz w:val="24"/>
          <w:szCs w:val="24"/>
        </w:rPr>
      </w:pPr>
    </w:p>
    <w:p w:rsidR="00C86AA7" w:rsidRPr="00D35424" w:rsidRDefault="00C86AA7" w:rsidP="00C86AA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C86AA7" w:rsidRPr="00D35424" w:rsidRDefault="00C86AA7" w:rsidP="00C86AA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C86AA7" w:rsidRPr="00D35424" w:rsidRDefault="00C86AA7" w:rsidP="00C86AA7">
      <w:pPr>
        <w:spacing w:after="0" w:line="240" w:lineRule="auto"/>
        <w:jc w:val="center"/>
        <w:rPr>
          <w:rFonts w:ascii="Times New Roman" w:hAnsi="Times New Roman"/>
          <w:b/>
          <w:color w:val="000000"/>
          <w:sz w:val="24"/>
          <w:szCs w:val="24"/>
          <w:lang w:eastAsia="ru-RU"/>
        </w:rPr>
      </w:pPr>
    </w:p>
    <w:p w:rsidR="00C86AA7" w:rsidRPr="00D35424" w:rsidRDefault="00C86AA7" w:rsidP="00C86AA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C86AA7" w:rsidRPr="00D35424" w:rsidRDefault="00C86AA7" w:rsidP="00C86AA7">
      <w:pPr>
        <w:autoSpaceDE w:val="0"/>
        <w:autoSpaceDN w:val="0"/>
        <w:adjustRightInd w:val="0"/>
        <w:spacing w:after="0" w:line="240" w:lineRule="auto"/>
        <w:rPr>
          <w:rFonts w:ascii="Times New Roman" w:hAnsi="Times New Roman"/>
          <w:b/>
          <w:bCs/>
          <w:color w:val="000000"/>
          <w:sz w:val="24"/>
          <w:szCs w:val="24"/>
          <w:lang w:eastAsia="ru-RU"/>
        </w:rPr>
      </w:pPr>
    </w:p>
    <w:p w:rsidR="00C86AA7" w:rsidRPr="00D35424" w:rsidRDefault="00C86AA7" w:rsidP="00C86AA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C86AA7"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C86AA7"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6390F" w:rsidRPr="00D35424" w:rsidRDefault="00C86AA7" w:rsidP="00C86AA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«2»  - менее 5 баллов  (0 – 50%)</w:t>
      </w: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C86AA7">
      <w:pPr>
        <w:autoSpaceDE w:val="0"/>
        <w:autoSpaceDN w:val="0"/>
        <w:adjustRightInd w:val="0"/>
        <w:spacing w:after="0" w:line="240" w:lineRule="auto"/>
        <w:rPr>
          <w:rFonts w:ascii="Times New Roman" w:hAnsi="Times New Roman"/>
          <w:color w:val="000000"/>
          <w:sz w:val="24"/>
          <w:szCs w:val="24"/>
          <w:lang w:eastAsia="ru-RU"/>
        </w:rPr>
      </w:pP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4.11.</w:t>
      </w:r>
    </w:p>
    <w:p w:rsidR="00C86AA7"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Основные мотивы лирики А.Т. Твардовского. Тема Великой Отечественной войны в стихотворениях поэта</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46390F" w:rsidRPr="00D35424" w:rsidRDefault="00986F0B" w:rsidP="0046390F">
      <w:pPr>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25</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4.11.1. Как и где А.Т. Твардовский начал свой творческий путь?</w:t>
      </w:r>
    </w:p>
    <w:p w:rsidR="0046390F" w:rsidRPr="00D35424" w:rsidRDefault="0046390F" w:rsidP="0046390F">
      <w:pPr>
        <w:spacing w:after="0" w:line="240" w:lineRule="auto"/>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 (В 1925 г. стал селькором смоленских газет, где были напечатаны его стихи)</w:t>
      </w:r>
    </w:p>
    <w:p w:rsidR="0046390F" w:rsidRPr="00D35424" w:rsidRDefault="0046390F" w:rsidP="0046390F">
      <w:pPr>
        <w:spacing w:after="0" w:line="240" w:lineRule="auto"/>
        <w:rPr>
          <w:rFonts w:ascii="Times New Roman" w:hAnsi="Times New Roman"/>
          <w:b/>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4.11.2. Из какого стихотворения Твардовского взяты приведенные строки?</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корни слепые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Ищут корма во тьме;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с облачком пыли</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Ходит рожь на холме;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крик петушиный</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На заре по росе;</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 где ваши машины</w:t>
      </w:r>
    </w:p>
    <w:p w:rsidR="0046390F" w:rsidRPr="00D35424" w:rsidRDefault="0046390F" w:rsidP="0046390F">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Воздух рвут на шоссе…</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 («Я убит подо Ржевом»)</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4.11.3. В каких войнах участвовал Твардовский и в каком качестве?</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 (Был военным корреспондентом на фронтах войны с Финляндией и Великой Отечественной)</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4.11.4. Как называется стихотворение А. Т. Твардовского, написанное в 1962 г., в котором говориться о долге перед людьми и перед самим собой, о мучительных поисках правдивого слова?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«Вся суть в одном-единственном завете»;</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«Кружились белые березки»;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«Слово о словах».+</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«Моим критикам»</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4.11.5.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«Василий Теркин»;+</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 праву памяти»;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далью – даль».</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«Страна Муравия»</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4.11.6. Назовите тему раннего творчества А. Т. Твардовского</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тема любви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тема русской природы</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тема социалистического переустройства деревни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тема философского взгляда на жизнь</w:t>
      </w:r>
      <w:r w:rsidRPr="00D35424">
        <w:rPr>
          <w:rFonts w:ascii="Times New Roman" w:hAnsi="Times New Roman"/>
          <w:color w:val="000000"/>
          <w:sz w:val="24"/>
          <w:szCs w:val="24"/>
          <w:lang w:eastAsia="ru-RU"/>
        </w:rPr>
        <w:tab/>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4.11.7. Даны три суждения о творчестве и мировоззрении А.Т. Твардовского:</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Творчество поэта всегда опиралось на народные традиции, оттого его стихи просты, демократичны и понятны читателю.</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Твардовский твёрдо верил в идеалы коммунизма, однако считал, что государство исказило первоначальный ленинский тезис.</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Произведения Твардовского отражают жизнь народа.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Какое(-ие) из данных суждений верно(-ы)?</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верно суждение 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верно суждение Б</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верно суждение 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верны все суждения  +</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4.11.8. Даны три утверждения о деятельности и судьбе А.Т. Твардовского в послевоенный период:</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Твардовский был главным редактором журнала «Новый мир».</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Два раза Твардовского снимали с поста главного редактора журнала, так как в журнале печатались произведения А.И. Солженицына и других писателей, которые отражали скрываемые стороны советской действительности.</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творческую деятельность Твардовский был удостоен многочисленных премий, среди них - Сталинская премия первой степени за поэму «Василий Тёркин».</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Какое(-ие) из данных утверждений верно(-ы)?</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верно утверждение Б</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верно утверждение 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верны все утверждения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верно утверждение А</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4.11.9. В чьей семье родился Твардовский?</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деревенского старосты</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деревенского плотника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семье деревенского кузнеца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семье деревенского пастуха</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4.11.10. Кто привил Твардовскому любовь к литературе, читая будущему писателю произведения русских классиков?</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отец  +</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бабушка</w:t>
      </w:r>
    </w:p>
    <w:p w:rsidR="0046390F" w:rsidRPr="00D35424" w:rsidRDefault="0046390F" w:rsidP="0046390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няня</w:t>
      </w:r>
    </w:p>
    <w:p w:rsidR="0046390F" w:rsidRPr="00D35424" w:rsidRDefault="0046390F" w:rsidP="0046390F">
      <w:pPr>
        <w:spacing w:after="0" w:line="240" w:lineRule="auto"/>
        <w:rPr>
          <w:rFonts w:ascii="Times New Roman" w:hAnsi="Times New Roman"/>
          <w:color w:val="000000"/>
          <w:sz w:val="24"/>
          <w:szCs w:val="24"/>
          <w:lang w:eastAsia="ru-RU"/>
        </w:rPr>
      </w:pPr>
    </w:p>
    <w:p w:rsidR="0046390F" w:rsidRPr="00D35424" w:rsidRDefault="0046390F" w:rsidP="0046390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6390F" w:rsidRPr="00D35424" w:rsidRDefault="0046390F" w:rsidP="0046390F">
      <w:pPr>
        <w:spacing w:after="0" w:line="240" w:lineRule="auto"/>
        <w:rPr>
          <w:rFonts w:ascii="Times New Roman" w:hAnsi="Times New Roman"/>
          <w:sz w:val="24"/>
          <w:szCs w:val="24"/>
        </w:rPr>
      </w:pPr>
      <w:r w:rsidRPr="00D35424">
        <w:rPr>
          <w:rFonts w:ascii="Times New Roman" w:hAnsi="Times New Roman"/>
          <w:sz w:val="24"/>
          <w:szCs w:val="24"/>
        </w:rPr>
        <w:t xml:space="preserve">Тема 4.11. </w:t>
      </w:r>
    </w:p>
    <w:p w:rsidR="0046390F" w:rsidRPr="00D35424" w:rsidRDefault="0046390F" w:rsidP="0046390F">
      <w:pPr>
        <w:spacing w:after="0" w:line="240" w:lineRule="auto"/>
        <w:rPr>
          <w:rFonts w:ascii="Times New Roman" w:hAnsi="Times New Roman"/>
          <w:sz w:val="24"/>
          <w:szCs w:val="24"/>
        </w:rPr>
      </w:pPr>
      <w:r w:rsidRPr="00D35424">
        <w:rPr>
          <w:rFonts w:ascii="Times New Roman" w:hAnsi="Times New Roman"/>
          <w:sz w:val="24"/>
          <w:szCs w:val="24"/>
        </w:rPr>
        <w:t>Основные мотивы лирики А.Т. Твардовского. Тема Великой Отечественной войны в стихотворениях поэта</w:t>
      </w:r>
    </w:p>
    <w:tbl>
      <w:tblPr>
        <w:tblStyle w:val="25"/>
        <w:tblW w:w="11199" w:type="dxa"/>
        <w:tblInd w:w="-601" w:type="dxa"/>
        <w:tblLayout w:type="fixed"/>
        <w:tblLook w:val="04A0" w:firstRow="1" w:lastRow="0" w:firstColumn="1" w:lastColumn="0" w:noHBand="0" w:noVBand="1"/>
      </w:tblPr>
      <w:tblGrid>
        <w:gridCol w:w="1560"/>
        <w:gridCol w:w="1200"/>
        <w:gridCol w:w="850"/>
        <w:gridCol w:w="1494"/>
        <w:gridCol w:w="825"/>
        <w:gridCol w:w="876"/>
        <w:gridCol w:w="851"/>
        <w:gridCol w:w="850"/>
        <w:gridCol w:w="851"/>
        <w:gridCol w:w="850"/>
        <w:gridCol w:w="992"/>
      </w:tblGrid>
      <w:tr w:rsidR="0046390F" w:rsidRPr="00D35424" w:rsidTr="0046390F">
        <w:tc>
          <w:tcPr>
            <w:tcW w:w="156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200" w:type="dxa"/>
            <w:vAlign w:val="bottom"/>
          </w:tcPr>
          <w:p w:rsidR="0046390F" w:rsidRPr="00D35424" w:rsidRDefault="0046390F" w:rsidP="0046390F">
            <w:pPr>
              <w:jc w:val="center"/>
            </w:pPr>
            <w:r w:rsidRPr="00D35424">
              <w:rPr>
                <w:rFonts w:ascii="Times New Roman" w:hAnsi="Times New Roman"/>
                <w:b/>
                <w:sz w:val="24"/>
                <w:szCs w:val="24"/>
              </w:rPr>
              <w:t>4.11.1</w:t>
            </w:r>
          </w:p>
        </w:tc>
        <w:tc>
          <w:tcPr>
            <w:tcW w:w="850" w:type="dxa"/>
            <w:vAlign w:val="bottom"/>
          </w:tcPr>
          <w:p w:rsidR="0046390F" w:rsidRPr="00D35424" w:rsidRDefault="0046390F" w:rsidP="0046390F">
            <w:pPr>
              <w:jc w:val="center"/>
            </w:pPr>
            <w:r w:rsidRPr="00D35424">
              <w:rPr>
                <w:rFonts w:ascii="Times New Roman" w:hAnsi="Times New Roman"/>
                <w:b/>
                <w:sz w:val="24"/>
                <w:szCs w:val="24"/>
              </w:rPr>
              <w:t>4.11.2</w:t>
            </w:r>
          </w:p>
        </w:tc>
        <w:tc>
          <w:tcPr>
            <w:tcW w:w="1494" w:type="dxa"/>
            <w:vAlign w:val="bottom"/>
          </w:tcPr>
          <w:p w:rsidR="0046390F" w:rsidRPr="00D35424" w:rsidRDefault="0046390F" w:rsidP="0046390F">
            <w:pPr>
              <w:jc w:val="center"/>
            </w:pPr>
            <w:r w:rsidRPr="00D35424">
              <w:rPr>
                <w:rFonts w:ascii="Times New Roman" w:hAnsi="Times New Roman"/>
                <w:b/>
                <w:sz w:val="24"/>
                <w:szCs w:val="24"/>
              </w:rPr>
              <w:t>4.11.3</w:t>
            </w:r>
          </w:p>
        </w:tc>
        <w:tc>
          <w:tcPr>
            <w:tcW w:w="825" w:type="dxa"/>
            <w:vAlign w:val="bottom"/>
          </w:tcPr>
          <w:p w:rsidR="0046390F" w:rsidRPr="00D35424" w:rsidRDefault="0046390F" w:rsidP="0046390F">
            <w:pPr>
              <w:jc w:val="center"/>
            </w:pPr>
            <w:r w:rsidRPr="00D35424">
              <w:rPr>
                <w:rFonts w:ascii="Times New Roman" w:hAnsi="Times New Roman"/>
                <w:b/>
                <w:sz w:val="24"/>
                <w:szCs w:val="24"/>
              </w:rPr>
              <w:t>4.11.4</w:t>
            </w:r>
          </w:p>
        </w:tc>
        <w:tc>
          <w:tcPr>
            <w:tcW w:w="876" w:type="dxa"/>
            <w:vAlign w:val="bottom"/>
          </w:tcPr>
          <w:p w:rsidR="0046390F" w:rsidRPr="00D35424" w:rsidRDefault="0046390F" w:rsidP="0046390F">
            <w:pPr>
              <w:jc w:val="center"/>
            </w:pPr>
            <w:r w:rsidRPr="00D35424">
              <w:rPr>
                <w:rFonts w:ascii="Times New Roman" w:hAnsi="Times New Roman"/>
                <w:b/>
                <w:sz w:val="24"/>
                <w:szCs w:val="24"/>
              </w:rPr>
              <w:t>4.11.5</w:t>
            </w:r>
          </w:p>
        </w:tc>
        <w:tc>
          <w:tcPr>
            <w:tcW w:w="851" w:type="dxa"/>
            <w:vAlign w:val="bottom"/>
          </w:tcPr>
          <w:p w:rsidR="0046390F" w:rsidRPr="00D35424" w:rsidRDefault="0046390F" w:rsidP="0046390F">
            <w:pPr>
              <w:jc w:val="center"/>
            </w:pPr>
            <w:r w:rsidRPr="00D35424">
              <w:rPr>
                <w:rFonts w:ascii="Times New Roman" w:hAnsi="Times New Roman"/>
                <w:b/>
                <w:sz w:val="24"/>
                <w:szCs w:val="24"/>
              </w:rPr>
              <w:t>4.11.6</w:t>
            </w:r>
          </w:p>
        </w:tc>
        <w:tc>
          <w:tcPr>
            <w:tcW w:w="850" w:type="dxa"/>
            <w:vAlign w:val="bottom"/>
          </w:tcPr>
          <w:p w:rsidR="0046390F" w:rsidRPr="00D35424" w:rsidRDefault="0046390F" w:rsidP="0046390F">
            <w:pPr>
              <w:jc w:val="center"/>
            </w:pPr>
            <w:r w:rsidRPr="00D35424">
              <w:rPr>
                <w:rFonts w:ascii="Times New Roman" w:hAnsi="Times New Roman"/>
                <w:b/>
                <w:sz w:val="24"/>
                <w:szCs w:val="24"/>
              </w:rPr>
              <w:t>4.11.7</w:t>
            </w:r>
          </w:p>
        </w:tc>
        <w:tc>
          <w:tcPr>
            <w:tcW w:w="851" w:type="dxa"/>
            <w:vAlign w:val="bottom"/>
          </w:tcPr>
          <w:p w:rsidR="0046390F" w:rsidRPr="00D35424" w:rsidRDefault="0046390F" w:rsidP="0046390F">
            <w:pPr>
              <w:ind w:right="-44"/>
              <w:jc w:val="center"/>
            </w:pPr>
            <w:r w:rsidRPr="00D35424">
              <w:rPr>
                <w:rFonts w:ascii="Times New Roman" w:hAnsi="Times New Roman"/>
                <w:b/>
                <w:sz w:val="24"/>
                <w:szCs w:val="24"/>
              </w:rPr>
              <w:t>4.11.8</w:t>
            </w:r>
          </w:p>
        </w:tc>
        <w:tc>
          <w:tcPr>
            <w:tcW w:w="850" w:type="dxa"/>
            <w:vAlign w:val="bottom"/>
          </w:tcPr>
          <w:p w:rsidR="0046390F" w:rsidRPr="00D35424" w:rsidRDefault="0046390F" w:rsidP="0046390F">
            <w:pPr>
              <w:jc w:val="center"/>
            </w:pPr>
            <w:r w:rsidRPr="00D35424">
              <w:rPr>
                <w:rFonts w:ascii="Times New Roman" w:hAnsi="Times New Roman"/>
                <w:b/>
                <w:sz w:val="24"/>
                <w:szCs w:val="24"/>
              </w:rPr>
              <w:t>4.11.9</w:t>
            </w:r>
          </w:p>
        </w:tc>
        <w:tc>
          <w:tcPr>
            <w:tcW w:w="992" w:type="dxa"/>
            <w:vAlign w:val="bottom"/>
          </w:tcPr>
          <w:p w:rsidR="0046390F" w:rsidRPr="00D35424" w:rsidRDefault="0046390F" w:rsidP="0046390F">
            <w:pPr>
              <w:jc w:val="center"/>
            </w:pPr>
            <w:r w:rsidRPr="00D35424">
              <w:rPr>
                <w:rFonts w:ascii="Times New Roman" w:hAnsi="Times New Roman"/>
                <w:b/>
                <w:sz w:val="24"/>
                <w:szCs w:val="24"/>
              </w:rPr>
              <w:t>4.11.10</w:t>
            </w:r>
          </w:p>
        </w:tc>
      </w:tr>
      <w:tr w:rsidR="0046390F" w:rsidRPr="00D35424" w:rsidTr="0046390F">
        <w:tc>
          <w:tcPr>
            <w:tcW w:w="156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20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 1925 г. стал селькор</w:t>
            </w:r>
            <w:r w:rsidRPr="00D35424">
              <w:rPr>
                <w:rFonts w:ascii="Times New Roman" w:hAnsi="Times New Roman"/>
                <w:b/>
                <w:sz w:val="24"/>
                <w:szCs w:val="24"/>
              </w:rPr>
              <w:lastRenderedPageBreak/>
              <w:t>ом смоленских газет, где были напечатаны его стихи</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 xml:space="preserve">«Я убит подо </w:t>
            </w:r>
            <w:r w:rsidRPr="00D35424">
              <w:rPr>
                <w:rFonts w:ascii="Times New Roman" w:hAnsi="Times New Roman"/>
                <w:b/>
                <w:sz w:val="24"/>
                <w:szCs w:val="24"/>
              </w:rPr>
              <w:lastRenderedPageBreak/>
              <w:t>Ржевом»</w:t>
            </w:r>
          </w:p>
        </w:tc>
        <w:tc>
          <w:tcPr>
            <w:tcW w:w="1494"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Был военным корреспонд</w:t>
            </w:r>
            <w:r w:rsidRPr="00D35424">
              <w:rPr>
                <w:rFonts w:ascii="Times New Roman" w:hAnsi="Times New Roman"/>
                <w:b/>
                <w:sz w:val="24"/>
                <w:szCs w:val="24"/>
              </w:rPr>
              <w:lastRenderedPageBreak/>
              <w:t>ентом на фронтах войны с Финляндией и Великой Отечественной</w:t>
            </w:r>
          </w:p>
        </w:tc>
        <w:tc>
          <w:tcPr>
            <w:tcW w:w="825"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lastRenderedPageBreak/>
              <w:t>в</w:t>
            </w:r>
          </w:p>
        </w:tc>
        <w:tc>
          <w:tcPr>
            <w:tcW w:w="876"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46390F" w:rsidRPr="00D35424" w:rsidRDefault="0046390F" w:rsidP="0046390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46390F" w:rsidRPr="00D35424" w:rsidRDefault="0046390F" w:rsidP="0046390F">
      <w:pPr>
        <w:spacing w:after="0" w:line="240" w:lineRule="auto"/>
        <w:rPr>
          <w:rFonts w:ascii="Times New Roman" w:hAnsi="Times New Roman"/>
          <w:b/>
          <w:color w:val="000000"/>
          <w:sz w:val="28"/>
          <w:szCs w:val="28"/>
          <w:lang w:eastAsia="ru-RU"/>
        </w:rPr>
      </w:pPr>
    </w:p>
    <w:p w:rsidR="0046390F" w:rsidRPr="00D35424" w:rsidRDefault="0046390F" w:rsidP="0046390F">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46390F" w:rsidRPr="00D35424" w:rsidRDefault="0046390F" w:rsidP="0046390F">
      <w:pPr>
        <w:tabs>
          <w:tab w:val="left" w:pos="0"/>
        </w:tabs>
        <w:spacing w:after="0" w:line="240" w:lineRule="auto"/>
        <w:jc w:val="both"/>
        <w:rPr>
          <w:rFonts w:ascii="Times New Roman" w:hAnsi="Times New Roman"/>
          <w:sz w:val="24"/>
          <w:szCs w:val="24"/>
        </w:rPr>
      </w:pPr>
    </w:p>
    <w:p w:rsidR="0046390F" w:rsidRPr="00D35424" w:rsidRDefault="0046390F" w:rsidP="0046390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46390F" w:rsidRPr="00D35424" w:rsidRDefault="0046390F" w:rsidP="0046390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6390F" w:rsidRPr="00D35424" w:rsidRDefault="0046390F" w:rsidP="0046390F">
      <w:pPr>
        <w:spacing w:after="0" w:line="240" w:lineRule="auto"/>
        <w:jc w:val="center"/>
        <w:rPr>
          <w:rFonts w:ascii="Times New Roman" w:hAnsi="Times New Roman"/>
          <w:b/>
          <w:color w:val="000000"/>
          <w:sz w:val="24"/>
          <w:szCs w:val="24"/>
          <w:lang w:eastAsia="ru-RU"/>
        </w:rPr>
      </w:pPr>
    </w:p>
    <w:p w:rsidR="0046390F" w:rsidRPr="00D35424" w:rsidRDefault="0046390F" w:rsidP="0046390F">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46390F" w:rsidRPr="00D35424" w:rsidRDefault="0046390F" w:rsidP="0046390F">
      <w:pPr>
        <w:autoSpaceDE w:val="0"/>
        <w:autoSpaceDN w:val="0"/>
        <w:adjustRightInd w:val="0"/>
        <w:spacing w:after="0" w:line="240" w:lineRule="auto"/>
        <w:rPr>
          <w:rFonts w:ascii="Times New Roman" w:hAnsi="Times New Roman"/>
          <w:b/>
          <w:bCs/>
          <w:color w:val="000000"/>
          <w:sz w:val="24"/>
          <w:szCs w:val="24"/>
          <w:lang w:eastAsia="ru-RU"/>
        </w:rPr>
      </w:pPr>
    </w:p>
    <w:p w:rsidR="0046390F" w:rsidRPr="00D35424" w:rsidRDefault="0046390F" w:rsidP="0046390F">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46390F" w:rsidRPr="00D35424" w:rsidRDefault="0046390F" w:rsidP="0046390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46390F" w:rsidRPr="00D35424" w:rsidRDefault="0046390F" w:rsidP="0046390F">
      <w:pPr>
        <w:autoSpaceDE w:val="0"/>
        <w:autoSpaceDN w:val="0"/>
        <w:adjustRightInd w:val="0"/>
        <w:spacing w:after="0" w:line="240" w:lineRule="auto"/>
        <w:jc w:val="center"/>
        <w:rPr>
          <w:rFonts w:ascii="Times New Roman" w:hAnsi="Times New Roman"/>
          <w:b/>
          <w:color w:val="000000"/>
          <w:sz w:val="24"/>
          <w:szCs w:val="24"/>
          <w:lang w:eastAsia="ru-RU"/>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A72159" w:rsidRPr="00D35424" w:rsidRDefault="00A72159"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4B4C6F" w:rsidRPr="00D35424" w:rsidRDefault="004B4C6F"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4.16.</w:t>
      </w:r>
    </w:p>
    <w:p w:rsidR="000A700C" w:rsidRPr="00D35424" w:rsidRDefault="004B4C6F"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Идейно-художественное своеобразие лирики Б. Л. Пастернака.</w:t>
      </w:r>
    </w:p>
    <w:p w:rsidR="004B4C6F" w:rsidRPr="00D35424" w:rsidRDefault="004B4C6F" w:rsidP="004B4C6F">
      <w:pPr>
        <w:autoSpaceDE w:val="0"/>
        <w:autoSpaceDN w:val="0"/>
        <w:adjustRightInd w:val="0"/>
        <w:spacing w:after="0" w:line="240" w:lineRule="auto"/>
        <w:jc w:val="center"/>
        <w:rPr>
          <w:rFonts w:ascii="Times New Roman" w:hAnsi="Times New Roman"/>
          <w:b/>
          <w:sz w:val="24"/>
          <w:szCs w:val="24"/>
        </w:rPr>
      </w:pPr>
    </w:p>
    <w:p w:rsidR="004B4C6F" w:rsidRPr="00D35424" w:rsidRDefault="00986F0B" w:rsidP="004B4C6F">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26</w:t>
      </w:r>
    </w:p>
    <w:p w:rsidR="009C40C0" w:rsidRPr="00D35424" w:rsidRDefault="009C40C0" w:rsidP="004B4C6F">
      <w:pPr>
        <w:autoSpaceDE w:val="0"/>
        <w:autoSpaceDN w:val="0"/>
        <w:adjustRightInd w:val="0"/>
        <w:spacing w:after="0" w:line="240" w:lineRule="auto"/>
        <w:jc w:val="center"/>
        <w:rPr>
          <w:rFonts w:ascii="Times New Roman" w:hAnsi="Times New Roman"/>
          <w:b/>
          <w:sz w:val="24"/>
          <w:szCs w:val="24"/>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4.16.1. Первый сборник Пастернака назывался: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«Близнец в тучах»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«Волны»</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«Темы и вариации»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«Лирический пантеон»</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4.16.2. В 1920 – 1927 гг. Пастернак являлся участником этого объединения: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«Перевал»</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«РАПП»</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«ЛЕФ»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«Цех поэтов»</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4.16.3. Чем стал увлекаться Б. Пастернак после поступления в Московский университет?</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экономикой</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политикой</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философией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социологией</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4.16.4. Особенностью творчества Б.Л. Пастернака является то, что он</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романтизирует жизнь</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прозаизирует жизнь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огромное внимание уделяет символам</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большое значение отводит метафоризации</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4.16.5. Из какого стихотворения эти строчки?</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Я вывел бы её закон,</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Её начало,</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 повторял её имён</w:t>
      </w:r>
    </w:p>
    <w:p w:rsidR="009C40C0" w:rsidRPr="00D35424" w:rsidRDefault="009C40C0" w:rsidP="009C40C0">
      <w:pPr>
        <w:spacing w:after="0" w:line="240" w:lineRule="auto"/>
        <w:rPr>
          <w:rFonts w:ascii="Times New Roman" w:hAnsi="Times New Roman"/>
          <w:i/>
          <w:color w:val="000000"/>
          <w:sz w:val="24"/>
          <w:szCs w:val="24"/>
          <w:lang w:eastAsia="ru-RU"/>
        </w:rPr>
      </w:pPr>
      <w:r w:rsidRPr="00D35424">
        <w:rPr>
          <w:rFonts w:ascii="Times New Roman" w:hAnsi="Times New Roman"/>
          <w:i/>
          <w:color w:val="000000"/>
          <w:sz w:val="24"/>
          <w:szCs w:val="24"/>
          <w:lang w:eastAsia="ru-RU"/>
        </w:rPr>
        <w:t>Инициалы.</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Нобелевская премия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 всём мне хочется дойти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Перемена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Быть знаменитым некрасиво</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4.16.6. Одна из важнейших тем в творчестве Пастернака: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человек и история</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место человека в истории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роль личности в истории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историческая действительность</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4.16.7. По Пастернаку, «цель творчества» – это:</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успех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шумиха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самоотдача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маскарад</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4.16.8. Какую книгу Пастернак считал настоящим своим поэтическим успехом?</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«Поверх барьеров»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ранних поездах»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«Темы и варьяции»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«Сестра моя-жизнь» +</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4.16.9. За какое произведение писатель в 1958 году был удостоен Нобелевской премии?</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«Поверх барьеров»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«Близнец в тучах»</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«Сестра моя – жизнь»</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«Доктор Живаго» +</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4.16.10. В основе лирического сюжета в книге стихов «Сестра моя – жизнь» лежит:</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семейная драма</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разлука героев</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любовный роман  +</w:t>
      </w:r>
    </w:p>
    <w:p w:rsidR="009C40C0" w:rsidRPr="00D35424" w:rsidRDefault="009C40C0" w:rsidP="009C40C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детская травма</w:t>
      </w:r>
    </w:p>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9C40C0" w:rsidRPr="00D35424" w:rsidRDefault="009C40C0" w:rsidP="009C40C0">
      <w:pPr>
        <w:spacing w:after="0" w:line="240" w:lineRule="auto"/>
        <w:rPr>
          <w:rFonts w:ascii="Times New Roman" w:hAnsi="Times New Roman"/>
          <w:sz w:val="24"/>
          <w:szCs w:val="24"/>
        </w:rPr>
      </w:pPr>
      <w:r w:rsidRPr="00D35424">
        <w:rPr>
          <w:rFonts w:ascii="Times New Roman" w:hAnsi="Times New Roman"/>
          <w:sz w:val="24"/>
          <w:szCs w:val="24"/>
        </w:rPr>
        <w:t>Тема 4.16.</w:t>
      </w:r>
    </w:p>
    <w:p w:rsidR="009C40C0" w:rsidRPr="00D35424" w:rsidRDefault="009C40C0" w:rsidP="009C40C0">
      <w:pPr>
        <w:spacing w:after="0" w:line="240" w:lineRule="auto"/>
        <w:rPr>
          <w:rFonts w:ascii="Times New Roman" w:hAnsi="Times New Roman"/>
          <w:sz w:val="28"/>
          <w:szCs w:val="28"/>
        </w:rPr>
      </w:pPr>
      <w:r w:rsidRPr="00D35424">
        <w:rPr>
          <w:rFonts w:ascii="Times New Roman" w:hAnsi="Times New Roman"/>
          <w:sz w:val="24"/>
          <w:szCs w:val="24"/>
        </w:rPr>
        <w:t>Идейно-художественное своеобразие лирики Б. Л. Пастернака</w:t>
      </w:r>
      <w:r w:rsidRPr="00D35424">
        <w:rPr>
          <w:rFonts w:ascii="Times New Roman" w:hAnsi="Times New Roman"/>
          <w:sz w:val="28"/>
          <w:szCs w:val="28"/>
        </w:rPr>
        <w:t>.</w:t>
      </w:r>
    </w:p>
    <w:tbl>
      <w:tblPr>
        <w:tblStyle w:val="26"/>
        <w:tblW w:w="11198" w:type="dxa"/>
        <w:tblInd w:w="-601" w:type="dxa"/>
        <w:tblLook w:val="04A0" w:firstRow="1" w:lastRow="0" w:firstColumn="1" w:lastColumn="0" w:noHBand="0" w:noVBand="1"/>
      </w:tblPr>
      <w:tblGrid>
        <w:gridCol w:w="1667"/>
        <w:gridCol w:w="1012"/>
        <w:gridCol w:w="981"/>
        <w:gridCol w:w="981"/>
        <w:gridCol w:w="981"/>
        <w:gridCol w:w="1114"/>
        <w:gridCol w:w="845"/>
        <w:gridCol w:w="844"/>
        <w:gridCol w:w="845"/>
        <w:gridCol w:w="992"/>
        <w:gridCol w:w="936"/>
      </w:tblGrid>
      <w:tr w:rsidR="009C40C0" w:rsidRPr="00D35424" w:rsidTr="009C40C0">
        <w:tc>
          <w:tcPr>
            <w:tcW w:w="1669"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025"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4.16.1</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4.16.2</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4.16.3</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4.16.4</w:t>
            </w:r>
          </w:p>
        </w:tc>
        <w:tc>
          <w:tcPr>
            <w:tcW w:w="113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4.16.5</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4.16.6</w:t>
            </w:r>
          </w:p>
        </w:tc>
        <w:tc>
          <w:tcPr>
            <w:tcW w:w="846"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4.16.7</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4.16.8</w:t>
            </w:r>
          </w:p>
        </w:tc>
        <w:tc>
          <w:tcPr>
            <w:tcW w:w="100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4.16.9</w:t>
            </w:r>
          </w:p>
        </w:tc>
        <w:tc>
          <w:tcPr>
            <w:tcW w:w="850"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4.16.10</w:t>
            </w:r>
          </w:p>
        </w:tc>
      </w:tr>
      <w:tr w:rsidR="009C40C0" w:rsidRPr="00D35424" w:rsidTr="009C40C0">
        <w:tc>
          <w:tcPr>
            <w:tcW w:w="1669"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025"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а</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113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г</w:t>
            </w:r>
          </w:p>
        </w:tc>
        <w:tc>
          <w:tcPr>
            <w:tcW w:w="1004"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9C40C0" w:rsidRPr="00D35424" w:rsidRDefault="009C40C0" w:rsidP="009C40C0">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9C40C0" w:rsidRPr="00D35424" w:rsidRDefault="009C40C0" w:rsidP="009C40C0">
      <w:pPr>
        <w:spacing w:after="0" w:line="240" w:lineRule="auto"/>
        <w:rPr>
          <w:rFonts w:ascii="Times New Roman" w:hAnsi="Times New Roman"/>
          <w:color w:val="000000"/>
          <w:sz w:val="24"/>
          <w:szCs w:val="24"/>
          <w:lang w:eastAsia="ru-RU"/>
        </w:rPr>
      </w:pPr>
    </w:p>
    <w:p w:rsidR="009C40C0" w:rsidRPr="00D35424" w:rsidRDefault="009C40C0" w:rsidP="009C40C0">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9C40C0" w:rsidRPr="00D35424" w:rsidRDefault="009C40C0" w:rsidP="009C40C0">
      <w:pPr>
        <w:tabs>
          <w:tab w:val="left" w:pos="0"/>
        </w:tabs>
        <w:spacing w:after="0" w:line="240" w:lineRule="auto"/>
        <w:jc w:val="both"/>
        <w:rPr>
          <w:rFonts w:ascii="Times New Roman" w:hAnsi="Times New Roman"/>
          <w:sz w:val="24"/>
          <w:szCs w:val="24"/>
        </w:rPr>
      </w:pPr>
    </w:p>
    <w:p w:rsidR="009C40C0" w:rsidRPr="00D35424" w:rsidRDefault="009C40C0" w:rsidP="009C40C0">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9C40C0" w:rsidRPr="00D35424" w:rsidRDefault="009C40C0" w:rsidP="009C40C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9C40C0" w:rsidRPr="00D35424" w:rsidRDefault="009C40C0" w:rsidP="009C40C0">
      <w:pPr>
        <w:spacing w:after="0" w:line="240" w:lineRule="auto"/>
        <w:jc w:val="center"/>
        <w:rPr>
          <w:rFonts w:ascii="Times New Roman" w:hAnsi="Times New Roman"/>
          <w:b/>
          <w:color w:val="000000"/>
          <w:sz w:val="24"/>
          <w:szCs w:val="24"/>
          <w:lang w:eastAsia="ru-RU"/>
        </w:rPr>
      </w:pPr>
    </w:p>
    <w:p w:rsidR="009C40C0" w:rsidRPr="00D35424" w:rsidRDefault="009C40C0" w:rsidP="009C40C0">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9C40C0" w:rsidRPr="00D35424" w:rsidRDefault="009C40C0" w:rsidP="009C40C0">
      <w:pPr>
        <w:autoSpaceDE w:val="0"/>
        <w:autoSpaceDN w:val="0"/>
        <w:adjustRightInd w:val="0"/>
        <w:spacing w:after="0" w:line="240" w:lineRule="auto"/>
        <w:rPr>
          <w:rFonts w:ascii="Times New Roman" w:hAnsi="Times New Roman"/>
          <w:b/>
          <w:bCs/>
          <w:color w:val="000000"/>
          <w:sz w:val="24"/>
          <w:szCs w:val="24"/>
          <w:lang w:eastAsia="ru-RU"/>
        </w:rPr>
      </w:pPr>
    </w:p>
    <w:p w:rsidR="009C40C0" w:rsidRPr="00D35424" w:rsidRDefault="009C40C0" w:rsidP="009C40C0">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9C40C0" w:rsidRPr="00D35424" w:rsidRDefault="009C40C0" w:rsidP="009C40C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9C40C0" w:rsidRPr="00D35424" w:rsidRDefault="009C40C0" w:rsidP="009C40C0">
      <w:pPr>
        <w:spacing w:after="0" w:line="240" w:lineRule="auto"/>
        <w:rPr>
          <w:rFonts w:ascii="Times New Roman" w:hAnsi="Times New Roman"/>
          <w:b/>
          <w:color w:val="000000"/>
          <w:sz w:val="24"/>
          <w:szCs w:val="24"/>
          <w:lang w:eastAsia="ru-RU"/>
        </w:rPr>
      </w:pPr>
    </w:p>
    <w:p w:rsidR="009C40C0" w:rsidRPr="00D35424" w:rsidRDefault="009C40C0" w:rsidP="004B4C6F">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0A700C" w:rsidRPr="00D35424" w:rsidRDefault="000A700C"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0A700C">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4.17.</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А. И. Солженицын.</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Социально-нравственная проблематика «лагерной» темы </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в произведениях А.И. Солженицына</w:t>
      </w: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86F0B" w:rsidP="009D6DC7">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27</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4.17.1. Произведения А.И. Солженицына: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«Архипелаг ГУЛАГ»;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круге первом»;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«Преступление и наказание»;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«Красное колесо»;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4.17.2. Страна, в которой А.И. Солженицын жил в эмиграции:</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Япония;</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Мексика;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Канада;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США.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4.17.3. Выберите три утверждения, соответствующие истории создания и содержанию повести «Один день Ивана Денисовича».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Повесть была опубликована в 1962 г. в журнале «Новый мир».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повести отразились впечатления лагерной жизни самого автора.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Рассказ ведется от лица героя — Ивана Денисовича.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Денисович был осужден на десять лет за то, что был в плену у немцев. +</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4.17.4. За что был арестован Солженицын в 1945 г. и каков был приговор?</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 (За найденные цензурой в его письмах оценки роли и действий Сталина (по 58-й статье — «за контрреволюционную деятельность», на 8 лет).</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4.17.5. В чем особенность соотношения автора и героя в повести Солженицына «Один день Ивана Денисовича»?</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 (Автор и герой взаимно перевоплощаются, автор вживается в героя, образуется двуединство точек зрения).</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4.17.6. Выберите три утверждения, соответствующие истории создания и содержанию повести «Один день Ивана Денисовича».</w:t>
      </w:r>
    </w:p>
    <w:p w:rsidR="009D6DC7" w:rsidRPr="00D35424" w:rsidRDefault="009D6DC7" w:rsidP="009D6DC7">
      <w:pPr>
        <w:spacing w:after="0" w:line="240" w:lineRule="auto"/>
        <w:rPr>
          <w:rFonts w:ascii="Times New Roman" w:hAnsi="Times New Roman"/>
          <w:b/>
          <w:color w:val="000000"/>
          <w:sz w:val="24"/>
          <w:szCs w:val="24"/>
          <w:lang w:eastAsia="ru-RU"/>
        </w:rPr>
      </w:pP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Разрешения на публикацию повести добился у Хрущева главный редактор «Нового мира» А.Т. Твардовский.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 войны Иван Денисович был рабочим в небольшом городке.</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телогрейке Ивана Денисовича выведен лагерный номер Щ-854.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Иван Денисович = мастер на все руки. +</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4.17.7. Премия, которая была присуждена А.И. Солженицыну:</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Государственная;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Нобелевская;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Ленинская;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Сталинская.</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4.17.8. Количество лет эмиграции А.И. Солженицына:</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4;</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8;</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20;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12.</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4.17.9. Назовите фамилию Ивана Денисовича?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Тюрин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Шухов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Фетюков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Петров</w:t>
      </w:r>
    </w:p>
    <w:p w:rsidR="009D6DC7" w:rsidRPr="00D35424" w:rsidRDefault="009D6DC7" w:rsidP="009D6DC7">
      <w:pPr>
        <w:spacing w:after="0" w:line="240" w:lineRule="auto"/>
        <w:rPr>
          <w:rFonts w:ascii="Times New Roman" w:hAnsi="Times New Roman"/>
          <w:color w:val="000000"/>
          <w:sz w:val="24"/>
          <w:szCs w:val="24"/>
          <w:lang w:eastAsia="ru-RU"/>
        </w:rPr>
      </w:pPr>
    </w:p>
    <w:p w:rsidR="009D6DC7" w:rsidRPr="00D35424" w:rsidRDefault="009D6DC7" w:rsidP="009D6DC7">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4.17.10. Что всегда носит с собой в валенке Иван Денисович?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фотографию семьи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ложку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спички </w:t>
      </w:r>
    </w:p>
    <w:p w:rsidR="009D6DC7" w:rsidRPr="00D35424" w:rsidRDefault="009D6DC7" w:rsidP="009D6DC7">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расческу</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DF6199"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Тема 4.17.</w:t>
      </w:r>
    </w:p>
    <w:p w:rsidR="00DF6199"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А. И. Солженицын.</w:t>
      </w:r>
    </w:p>
    <w:p w:rsidR="009D6DC7" w:rsidRPr="00D35424" w:rsidRDefault="00DF6199" w:rsidP="00DF6199">
      <w:pPr>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«лагерной» темы в произведениях А.И. Солженицына</w:t>
      </w:r>
    </w:p>
    <w:tbl>
      <w:tblPr>
        <w:tblStyle w:val="27"/>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DF6199" w:rsidRPr="00D35424" w:rsidTr="007B5123">
        <w:tc>
          <w:tcPr>
            <w:tcW w:w="1418"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 вопроса</w:t>
            </w:r>
          </w:p>
        </w:tc>
        <w:tc>
          <w:tcPr>
            <w:tcW w:w="850"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4.17.1</w:t>
            </w:r>
          </w:p>
        </w:tc>
        <w:tc>
          <w:tcPr>
            <w:tcW w:w="851"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4.17.2</w:t>
            </w:r>
          </w:p>
        </w:tc>
        <w:tc>
          <w:tcPr>
            <w:tcW w:w="760"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4.17.3</w:t>
            </w:r>
          </w:p>
        </w:tc>
        <w:tc>
          <w:tcPr>
            <w:tcW w:w="122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4.17.4</w:t>
            </w:r>
          </w:p>
        </w:tc>
        <w:tc>
          <w:tcPr>
            <w:tcW w:w="1276"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4.17.5</w:t>
            </w:r>
          </w:p>
        </w:tc>
        <w:tc>
          <w:tcPr>
            <w:tcW w:w="113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4.17.6</w:t>
            </w:r>
          </w:p>
        </w:tc>
        <w:tc>
          <w:tcPr>
            <w:tcW w:w="967"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4.17.7</w:t>
            </w:r>
          </w:p>
        </w:tc>
        <w:tc>
          <w:tcPr>
            <w:tcW w:w="734"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4.17.8</w:t>
            </w:r>
          </w:p>
        </w:tc>
        <w:tc>
          <w:tcPr>
            <w:tcW w:w="851"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4.17.9</w:t>
            </w:r>
          </w:p>
        </w:tc>
        <w:tc>
          <w:tcPr>
            <w:tcW w:w="992" w:type="dxa"/>
            <w:vAlign w:val="center"/>
          </w:tcPr>
          <w:p w:rsidR="00DF6199" w:rsidRPr="00D35424" w:rsidRDefault="00DF6199" w:rsidP="00DF6199">
            <w:pPr>
              <w:spacing w:before="200"/>
              <w:jc w:val="center"/>
              <w:rPr>
                <w:rFonts w:ascii="Times New Roman" w:hAnsi="Times New Roman"/>
                <w:b/>
              </w:rPr>
            </w:pPr>
            <w:r w:rsidRPr="00D35424">
              <w:rPr>
                <w:rFonts w:ascii="Times New Roman" w:hAnsi="Times New Roman"/>
                <w:b/>
              </w:rPr>
              <w:t>4.17.10</w:t>
            </w:r>
          </w:p>
        </w:tc>
      </w:tr>
      <w:tr w:rsidR="009D6DC7" w:rsidRPr="00D35424" w:rsidTr="007B5123">
        <w:tc>
          <w:tcPr>
            <w:tcW w:w="1418"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w:t>
            </w:r>
          </w:p>
        </w:tc>
        <w:tc>
          <w:tcPr>
            <w:tcW w:w="851"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г</w:t>
            </w:r>
          </w:p>
        </w:tc>
        <w:tc>
          <w:tcPr>
            <w:tcW w:w="760"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абг</w:t>
            </w:r>
          </w:p>
        </w:tc>
        <w:tc>
          <w:tcPr>
            <w:tcW w:w="122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За найденные цензурой в его письмах оценки роли и действий Сталина (по 58-й статье — «за контрреволюционную деятельность», на 8 лет</w:t>
            </w:r>
          </w:p>
        </w:tc>
        <w:tc>
          <w:tcPr>
            <w:tcW w:w="1276"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Автор и герой взаимно перевоплощаются, автор вживается в героя, образуется двуединство точек зрения</w:t>
            </w:r>
          </w:p>
        </w:tc>
        <w:tc>
          <w:tcPr>
            <w:tcW w:w="113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а</w:t>
            </w:r>
          </w:p>
        </w:tc>
        <w:tc>
          <w:tcPr>
            <w:tcW w:w="967"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б</w:t>
            </w:r>
          </w:p>
        </w:tc>
        <w:tc>
          <w:tcPr>
            <w:tcW w:w="734"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г</w:t>
            </w:r>
          </w:p>
        </w:tc>
        <w:tc>
          <w:tcPr>
            <w:tcW w:w="851" w:type="dxa"/>
            <w:vAlign w:val="center"/>
          </w:tcPr>
          <w:p w:rsidR="009D6DC7" w:rsidRPr="00D35424" w:rsidRDefault="009D6DC7" w:rsidP="009D6DC7">
            <w:pPr>
              <w:jc w:val="center"/>
              <w:rPr>
                <w:rFonts w:ascii="Times New Roman" w:hAnsi="Times New Roman"/>
                <w:b/>
              </w:rPr>
            </w:pPr>
            <w:r w:rsidRPr="00D35424">
              <w:rPr>
                <w:rFonts w:ascii="Times New Roman" w:hAnsi="Times New Roman"/>
                <w:b/>
              </w:rPr>
              <w:t>б</w:t>
            </w:r>
          </w:p>
        </w:tc>
        <w:tc>
          <w:tcPr>
            <w:tcW w:w="992" w:type="dxa"/>
            <w:vAlign w:val="center"/>
          </w:tcPr>
          <w:p w:rsidR="009D6DC7" w:rsidRPr="00D35424" w:rsidRDefault="009D6DC7" w:rsidP="009D6DC7">
            <w:pPr>
              <w:spacing w:before="200"/>
              <w:jc w:val="center"/>
              <w:rPr>
                <w:rFonts w:ascii="Times New Roman" w:hAnsi="Times New Roman"/>
                <w:b/>
              </w:rPr>
            </w:pPr>
            <w:r w:rsidRPr="00D35424">
              <w:rPr>
                <w:rFonts w:ascii="Times New Roman" w:hAnsi="Times New Roman"/>
                <w:b/>
              </w:rPr>
              <w:t>б</w:t>
            </w:r>
          </w:p>
        </w:tc>
      </w:tr>
    </w:tbl>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9D6DC7" w:rsidRPr="00D35424" w:rsidRDefault="009D6DC7" w:rsidP="009D6DC7">
      <w:pPr>
        <w:tabs>
          <w:tab w:val="left" w:pos="0"/>
        </w:tabs>
        <w:spacing w:after="0" w:line="240" w:lineRule="auto"/>
        <w:jc w:val="both"/>
        <w:rPr>
          <w:rFonts w:ascii="Times New Roman" w:hAnsi="Times New Roman"/>
          <w:sz w:val="24"/>
          <w:szCs w:val="24"/>
        </w:rPr>
      </w:pPr>
    </w:p>
    <w:p w:rsidR="009D6DC7" w:rsidRPr="00D35424" w:rsidRDefault="009D6DC7" w:rsidP="009D6DC7">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9D6DC7" w:rsidRPr="00D35424" w:rsidRDefault="009D6DC7" w:rsidP="009D6DC7">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FF23A2" w:rsidRPr="00D35424" w:rsidRDefault="00FF23A2" w:rsidP="009D6DC7">
      <w:pPr>
        <w:autoSpaceDE w:val="0"/>
        <w:autoSpaceDN w:val="0"/>
        <w:adjustRightInd w:val="0"/>
        <w:spacing w:after="0" w:line="240" w:lineRule="auto"/>
        <w:rPr>
          <w:rFonts w:ascii="Times New Roman" w:hAnsi="Times New Roman"/>
          <w:b/>
          <w:bCs/>
          <w:color w:val="000000"/>
          <w:sz w:val="24"/>
          <w:szCs w:val="24"/>
          <w:lang w:eastAsia="ru-RU"/>
        </w:rPr>
      </w:pPr>
    </w:p>
    <w:p w:rsidR="009D6DC7" w:rsidRPr="00D35424" w:rsidRDefault="009D6DC7" w:rsidP="009D6DC7">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lastRenderedPageBreak/>
        <w:t xml:space="preserve">Шкала перевода в пятибалльную систему оценки: </w:t>
      </w:r>
    </w:p>
    <w:p w:rsidR="00FF23A2" w:rsidRPr="00D35424" w:rsidRDefault="00FF23A2" w:rsidP="009D6DC7">
      <w:pPr>
        <w:autoSpaceDE w:val="0"/>
        <w:autoSpaceDN w:val="0"/>
        <w:adjustRightInd w:val="0"/>
        <w:spacing w:after="0" w:line="240" w:lineRule="auto"/>
        <w:rPr>
          <w:rFonts w:ascii="Times New Roman" w:hAnsi="Times New Roman"/>
          <w:b/>
          <w:bCs/>
          <w:color w:val="000000"/>
          <w:sz w:val="24"/>
          <w:szCs w:val="24"/>
          <w:lang w:eastAsia="ru-RU"/>
        </w:rPr>
      </w:pPr>
    </w:p>
    <w:p w:rsidR="009D6DC7" w:rsidRPr="00D35424" w:rsidRDefault="009D6DC7" w:rsidP="009D6DC7">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9D6DC7" w:rsidRPr="00D35424" w:rsidRDefault="009D6DC7" w:rsidP="009D6DC7">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9D6DC7" w:rsidRPr="00D35424" w:rsidRDefault="009D6DC7" w:rsidP="009D6DC7">
      <w:pPr>
        <w:spacing w:after="0" w:line="240" w:lineRule="auto"/>
        <w:rPr>
          <w:rFonts w:ascii="Times New Roman" w:hAnsi="Times New Roman"/>
          <w:b/>
          <w:color w:val="000000"/>
          <w:sz w:val="28"/>
          <w:szCs w:val="28"/>
          <w:lang w:eastAsia="ru-RU"/>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9D6DC7" w:rsidRPr="00D35424" w:rsidRDefault="009D6DC7"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9D6DC7">
      <w:pPr>
        <w:autoSpaceDE w:val="0"/>
        <w:autoSpaceDN w:val="0"/>
        <w:adjustRightInd w:val="0"/>
        <w:spacing w:after="0" w:line="240" w:lineRule="auto"/>
        <w:jc w:val="center"/>
        <w:rPr>
          <w:rFonts w:ascii="Times New Roman" w:hAnsi="Times New Roman"/>
          <w:b/>
          <w:sz w:val="24"/>
          <w:szCs w:val="24"/>
        </w:rPr>
      </w:pPr>
    </w:p>
    <w:p w:rsidR="00E66BD4" w:rsidRPr="00D35424" w:rsidRDefault="00E66BD4" w:rsidP="00E66BD4">
      <w:pPr>
        <w:autoSpaceDE w:val="0"/>
        <w:autoSpaceDN w:val="0"/>
        <w:adjustRightInd w:val="0"/>
        <w:spacing w:after="0" w:line="240" w:lineRule="auto"/>
        <w:rPr>
          <w:rFonts w:ascii="Times New Roman" w:hAnsi="Times New Roman"/>
          <w:b/>
          <w:sz w:val="24"/>
          <w:szCs w:val="24"/>
        </w:rPr>
      </w:pP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4.18.</w:t>
      </w:r>
    </w:p>
    <w:p w:rsidR="009D6DC7" w:rsidRPr="00D35424" w:rsidRDefault="00E66BD4"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Нравственные искания героев рассказов В.М. Шукшина</w:t>
      </w: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p>
    <w:p w:rsidR="00E66BD4" w:rsidRPr="00D35424" w:rsidRDefault="00986F0B"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28</w:t>
      </w:r>
    </w:p>
    <w:p w:rsidR="00E66BD4" w:rsidRPr="00D35424" w:rsidRDefault="00E66BD4" w:rsidP="00E66BD4">
      <w:pPr>
        <w:autoSpaceDE w:val="0"/>
        <w:autoSpaceDN w:val="0"/>
        <w:adjustRightInd w:val="0"/>
        <w:spacing w:after="0" w:line="240" w:lineRule="auto"/>
        <w:rPr>
          <w:rFonts w:ascii="Times New Roman" w:hAnsi="Times New Roman"/>
          <w:b/>
          <w:sz w:val="24"/>
          <w:szCs w:val="24"/>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4.18.1. Из родной деревни Сростки Шукшин уехал в Москву в возрасте 25 лет. Кем он работал до переезда в столицу?</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фельдшером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шофером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сторожем</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директором школы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4.18.2. Первый опубликованный рассказ Шукшина: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«Двое на телеге»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«Артист Федор Грай»</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«Петя»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«Микроскоп»</w:t>
      </w:r>
    </w:p>
    <w:p w:rsidR="00E66BD4" w:rsidRPr="00D35424" w:rsidRDefault="00E66BD4" w:rsidP="00E66BD4">
      <w:pPr>
        <w:spacing w:after="0" w:line="240" w:lineRule="auto"/>
        <w:rPr>
          <w:rFonts w:ascii="Times New Roman" w:hAnsi="Times New Roman"/>
          <w:b/>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4.18.3. Одной из своих самых любимых книг Шукшин называл:</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«Мартин Иден» Джека Лондона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«Приключения Гекльберри Финна» Марка Твена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«Прощай, оружие!» Эрнеста Хэмингуэя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«Шум и ярость» Уильяма Фолкнера</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4.18.4. Назовите единственный фильм Шукшина-режиссера, снятый на цветную пленку.</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«Калина красная»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«Ваш сын и брат»</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«Печки-лавочки»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«Странные люди»</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4.18.5. Какое из этих произведений Шукшин написал специально для театра?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«Жена мужа в Париж провожала»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«Лида приехала»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«Алеша Бесконвойный»</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«Энергичные люди»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4.18.6. В какой семье родился Василий Шукшин?</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семье учителя;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семье чиновника;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рабочей семье;</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крестьянской семье.  +</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4.18.7. В каком журнале была опубликована первая книга Шукшина «Сельские жители»?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«Новый мир»;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«Октябрь»;</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«Советская литература»;</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«Мы»</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4.18.8. Какой фильм Шукшина получил на Всесоюзном фестивале первую премию?</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«Живет такой парень»;</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«Печки-лавочки»;</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«Калина красная»;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«Странные люди».</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4.18.9. Имя героя рассказа «Срезал»:</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 (Глеб Капустин)</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4.18.10. Герои -"чудики"-это...</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художественная фантазия писателя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замечательнейшее открытие писателя  +</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творческая интерпретация писателя</w:t>
      </w:r>
    </w:p>
    <w:p w:rsidR="00E66BD4" w:rsidRPr="00D35424" w:rsidRDefault="00E66BD4" w:rsidP="00E66BD4">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сатирические образы</w:t>
      </w:r>
    </w:p>
    <w:p w:rsidR="00E66BD4" w:rsidRPr="00D35424" w:rsidRDefault="00E66BD4" w:rsidP="00E66BD4">
      <w:pPr>
        <w:spacing w:after="0" w:line="240" w:lineRule="auto"/>
        <w:rPr>
          <w:rFonts w:ascii="Times New Roman" w:hAnsi="Times New Roman"/>
          <w:color w:val="000000"/>
          <w:sz w:val="24"/>
          <w:szCs w:val="24"/>
          <w:lang w:eastAsia="ru-RU"/>
        </w:rPr>
      </w:pPr>
    </w:p>
    <w:p w:rsidR="00E66BD4" w:rsidRPr="00D35424" w:rsidRDefault="00E66BD4" w:rsidP="00E66BD4">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E66BD4" w:rsidRPr="00D35424" w:rsidRDefault="00E66BD4" w:rsidP="00E66BD4">
      <w:pPr>
        <w:spacing w:after="0" w:line="240" w:lineRule="auto"/>
        <w:rPr>
          <w:rFonts w:ascii="Times New Roman" w:hAnsi="Times New Roman"/>
          <w:sz w:val="24"/>
          <w:szCs w:val="24"/>
        </w:rPr>
      </w:pPr>
      <w:r w:rsidRPr="00D35424">
        <w:rPr>
          <w:rFonts w:ascii="Times New Roman" w:hAnsi="Times New Roman"/>
          <w:sz w:val="24"/>
          <w:szCs w:val="24"/>
        </w:rPr>
        <w:t>Тема 4.18.</w:t>
      </w:r>
    </w:p>
    <w:p w:rsidR="00E66BD4" w:rsidRPr="00D35424" w:rsidRDefault="00E66BD4" w:rsidP="00E66BD4">
      <w:pPr>
        <w:spacing w:after="0" w:line="240" w:lineRule="auto"/>
        <w:rPr>
          <w:rFonts w:ascii="Times New Roman" w:hAnsi="Times New Roman"/>
          <w:sz w:val="24"/>
          <w:szCs w:val="24"/>
        </w:rPr>
      </w:pPr>
      <w:r w:rsidRPr="00D35424">
        <w:rPr>
          <w:rFonts w:ascii="Times New Roman" w:hAnsi="Times New Roman"/>
          <w:sz w:val="24"/>
          <w:szCs w:val="24"/>
        </w:rPr>
        <w:t>Нравственные искания героев рассказов В.М. Шукшина</w:t>
      </w:r>
    </w:p>
    <w:tbl>
      <w:tblPr>
        <w:tblStyle w:val="28"/>
        <w:tblW w:w="10456" w:type="dxa"/>
        <w:tblInd w:w="-176"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E66BD4" w:rsidRPr="00D35424" w:rsidTr="00E66BD4">
        <w:tc>
          <w:tcPr>
            <w:tcW w:w="165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4.18.1</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4.18.2</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4.18.3</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4.18.4</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4.18.5</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4.18.6</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4.18.7</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4.18.8</w:t>
            </w:r>
          </w:p>
        </w:tc>
        <w:tc>
          <w:tcPr>
            <w:tcW w:w="127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4.18.9</w:t>
            </w:r>
          </w:p>
        </w:tc>
        <w:tc>
          <w:tcPr>
            <w:tcW w:w="1008"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4.18.10</w:t>
            </w:r>
          </w:p>
        </w:tc>
      </w:tr>
      <w:tr w:rsidR="00E66BD4" w:rsidRPr="00D35424" w:rsidTr="00E66BD4">
        <w:tc>
          <w:tcPr>
            <w:tcW w:w="1650"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в</w:t>
            </w:r>
          </w:p>
        </w:tc>
        <w:tc>
          <w:tcPr>
            <w:tcW w:w="1270" w:type="dxa"/>
            <w:vAlign w:val="center"/>
          </w:tcPr>
          <w:p w:rsidR="00E66BD4" w:rsidRPr="00D35424" w:rsidRDefault="00E66BD4" w:rsidP="00E66BD4">
            <w:pPr>
              <w:jc w:val="center"/>
              <w:rPr>
                <w:rFonts w:ascii="Times New Roman" w:hAnsi="Times New Roman"/>
                <w:b/>
                <w:sz w:val="24"/>
                <w:szCs w:val="24"/>
              </w:rPr>
            </w:pPr>
            <w:r w:rsidRPr="00D35424">
              <w:rPr>
                <w:rFonts w:ascii="Times New Roman" w:hAnsi="Times New Roman"/>
                <w:b/>
                <w:sz w:val="24"/>
                <w:szCs w:val="24"/>
              </w:rPr>
              <w:t xml:space="preserve">Глеб </w:t>
            </w:r>
          </w:p>
          <w:p w:rsidR="00E66BD4" w:rsidRPr="00D35424" w:rsidRDefault="00E66BD4" w:rsidP="00E66BD4">
            <w:pPr>
              <w:jc w:val="center"/>
              <w:rPr>
                <w:rFonts w:ascii="Times New Roman" w:hAnsi="Times New Roman"/>
                <w:b/>
                <w:sz w:val="24"/>
                <w:szCs w:val="24"/>
              </w:rPr>
            </w:pPr>
            <w:r w:rsidRPr="00D35424">
              <w:rPr>
                <w:rFonts w:ascii="Times New Roman" w:hAnsi="Times New Roman"/>
                <w:b/>
                <w:sz w:val="24"/>
                <w:szCs w:val="24"/>
              </w:rPr>
              <w:t>Капустин</w:t>
            </w:r>
          </w:p>
        </w:tc>
        <w:tc>
          <w:tcPr>
            <w:tcW w:w="1008" w:type="dxa"/>
            <w:vAlign w:val="center"/>
          </w:tcPr>
          <w:p w:rsidR="00E66BD4" w:rsidRPr="00D35424" w:rsidRDefault="00E66BD4" w:rsidP="00E66BD4">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E66BD4" w:rsidRPr="00D35424" w:rsidRDefault="00E66BD4" w:rsidP="00E66BD4">
      <w:pPr>
        <w:spacing w:after="0" w:line="240" w:lineRule="auto"/>
        <w:rPr>
          <w:rFonts w:ascii="Times New Roman" w:hAnsi="Times New Roman"/>
          <w:b/>
          <w:color w:val="000000"/>
          <w:sz w:val="24"/>
          <w:szCs w:val="24"/>
          <w:lang w:eastAsia="ru-RU"/>
        </w:rPr>
      </w:pPr>
    </w:p>
    <w:p w:rsidR="00E66BD4" w:rsidRPr="00D35424" w:rsidRDefault="00E66BD4" w:rsidP="00E66BD4">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E66BD4" w:rsidRPr="00D35424" w:rsidRDefault="00E66BD4" w:rsidP="00E66BD4">
      <w:pPr>
        <w:tabs>
          <w:tab w:val="left" w:pos="0"/>
        </w:tabs>
        <w:spacing w:after="0" w:line="240" w:lineRule="auto"/>
        <w:jc w:val="both"/>
        <w:rPr>
          <w:rFonts w:ascii="Times New Roman" w:hAnsi="Times New Roman"/>
          <w:sz w:val="24"/>
          <w:szCs w:val="24"/>
        </w:rPr>
      </w:pPr>
    </w:p>
    <w:p w:rsidR="00E66BD4" w:rsidRPr="00D35424" w:rsidRDefault="00E66BD4" w:rsidP="00E66BD4">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E66BD4" w:rsidRPr="00D35424" w:rsidRDefault="00E66BD4" w:rsidP="00E66BD4">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E66BD4" w:rsidRPr="00D35424" w:rsidRDefault="00E66BD4" w:rsidP="00E66BD4">
      <w:pPr>
        <w:spacing w:after="0" w:line="240" w:lineRule="auto"/>
        <w:jc w:val="center"/>
        <w:rPr>
          <w:rFonts w:ascii="Times New Roman" w:hAnsi="Times New Roman"/>
          <w:b/>
          <w:color w:val="000000"/>
          <w:sz w:val="24"/>
          <w:szCs w:val="24"/>
          <w:lang w:eastAsia="ru-RU"/>
        </w:rPr>
      </w:pPr>
    </w:p>
    <w:p w:rsidR="00E66BD4" w:rsidRPr="00D35424" w:rsidRDefault="00E66BD4" w:rsidP="00E66BD4">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E66BD4" w:rsidRPr="00D35424" w:rsidRDefault="00E66BD4" w:rsidP="00E66BD4">
      <w:pPr>
        <w:autoSpaceDE w:val="0"/>
        <w:autoSpaceDN w:val="0"/>
        <w:adjustRightInd w:val="0"/>
        <w:spacing w:after="0" w:line="240" w:lineRule="auto"/>
        <w:rPr>
          <w:rFonts w:ascii="Times New Roman" w:hAnsi="Times New Roman"/>
          <w:b/>
          <w:bCs/>
          <w:color w:val="000000"/>
          <w:sz w:val="24"/>
          <w:szCs w:val="24"/>
          <w:lang w:eastAsia="ru-RU"/>
        </w:rPr>
      </w:pPr>
    </w:p>
    <w:p w:rsidR="00E66BD4" w:rsidRPr="00D35424" w:rsidRDefault="00E66BD4" w:rsidP="00E66BD4">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E66BD4" w:rsidRPr="00D35424" w:rsidRDefault="00E66BD4" w:rsidP="00E66BD4">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E66BD4" w:rsidRPr="00D35424" w:rsidRDefault="00E66BD4" w:rsidP="00E66BD4">
      <w:pPr>
        <w:spacing w:after="0" w:line="240" w:lineRule="auto"/>
        <w:jc w:val="center"/>
        <w:rPr>
          <w:rFonts w:ascii="Times New Roman" w:hAnsi="Times New Roman"/>
          <w:b/>
          <w:color w:val="000000"/>
          <w:sz w:val="24"/>
          <w:szCs w:val="24"/>
          <w:lang w:eastAsia="ru-RU"/>
        </w:rPr>
      </w:pPr>
    </w:p>
    <w:p w:rsidR="00E66BD4" w:rsidRPr="00D35424" w:rsidRDefault="00E66BD4"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E66BD4">
      <w:pPr>
        <w:autoSpaceDE w:val="0"/>
        <w:autoSpaceDN w:val="0"/>
        <w:adjustRightInd w:val="0"/>
        <w:spacing w:after="0" w:line="240" w:lineRule="auto"/>
        <w:jc w:val="center"/>
        <w:rPr>
          <w:rFonts w:ascii="Times New Roman" w:hAnsi="Times New Roman"/>
          <w:b/>
          <w:sz w:val="24"/>
          <w:szCs w:val="24"/>
        </w:rPr>
      </w:pPr>
    </w:p>
    <w:p w:rsidR="007B5123" w:rsidRPr="00D35424" w:rsidRDefault="007B5123" w:rsidP="007B512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4.19.</w:t>
      </w:r>
    </w:p>
    <w:p w:rsidR="007B5123" w:rsidRPr="00D35424" w:rsidRDefault="007B5123" w:rsidP="007B5123">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rsidR="007B5123" w:rsidRPr="00D35424" w:rsidRDefault="007B5123" w:rsidP="007B5123">
      <w:pPr>
        <w:autoSpaceDE w:val="0"/>
        <w:autoSpaceDN w:val="0"/>
        <w:adjustRightInd w:val="0"/>
        <w:spacing w:after="0" w:line="240" w:lineRule="auto"/>
        <w:rPr>
          <w:rFonts w:ascii="Times New Roman" w:hAnsi="Times New Roman"/>
          <w:b/>
          <w:sz w:val="24"/>
          <w:szCs w:val="24"/>
        </w:rPr>
      </w:pPr>
    </w:p>
    <w:p w:rsidR="007B5123" w:rsidRPr="00D35424" w:rsidRDefault="00986F0B" w:rsidP="00E66BD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29</w:t>
      </w: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4.19.1. На берегу какой реки прошло детство В.Г. Распутина?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Днепр</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Волга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Ангара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Лена</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4.19.2. Кем были родители Валентина Распутина?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крестьяне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военные</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чиновники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партийные деятели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4.19.3. Как называется произведение, в котором Распутин описал годы учебы в районном центре?</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«Я забыл спросить у Лёшки»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«Деньги для Марии»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«Живи и помни»</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«Уроки французского»  +</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4.19.4. После публикации какого произведения Распутин был принят в Союз писателей СССР?</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«Деньги для Марии»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«Дочь Ивана, мать Ивана»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«Прощание с Матёрой»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«Живи и помни»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4.19.5. Представителем какого литературного направления является Распутин?</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Гонгоризм</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Деревенская проза</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Реализм  +</w:t>
      </w: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Романтизм</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4.19.6. Почему общение с Лидией Михайловной (из рассказа «Уроки французского») автор назовёт впоследствии «Уроки доброты?»</w:t>
      </w: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  </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4.19.7. В каком году прошла экранизация повести Валентина Григорьевича Распутина «Живи и помни» и кто явился режиссёром фильма?</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(В 2008 году на экраны страны вышел художественный фильм режиссёра А. Прошкина «Живи и помни», о котором Распутин отзывался негативно)</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4.19.8. Как называлась газета, где был опубликован первый очерк Валентина Григорьевича под заголовком «Я забыл спросить у Лёшки»? (Указать название газеты и год его издания).</w:t>
      </w: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 (В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4.19.9. Какова основная идея всей прозы В. Распутина?</w:t>
      </w: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p>
    <w:p w:rsidR="007B5123" w:rsidRPr="00D35424" w:rsidRDefault="007B5123" w:rsidP="007B5123">
      <w:pPr>
        <w:spacing w:after="0" w:line="240" w:lineRule="auto"/>
        <w:jc w:val="both"/>
        <w:rPr>
          <w:rFonts w:ascii="Times New Roman" w:hAnsi="Times New Roman"/>
          <w:color w:val="000000"/>
          <w:sz w:val="24"/>
          <w:szCs w:val="24"/>
          <w:lang w:eastAsia="ru-RU"/>
        </w:rPr>
      </w:pPr>
      <w:r w:rsidRPr="00D35424">
        <w:rPr>
          <w:rFonts w:ascii="Times New Roman" w:hAnsi="Times New Roman"/>
          <w:b/>
          <w:color w:val="000000"/>
          <w:sz w:val="24"/>
          <w:szCs w:val="24"/>
          <w:lang w:eastAsia="ru-RU"/>
        </w:rPr>
        <w:t xml:space="preserve">Ответ: </w:t>
      </w:r>
      <w:r w:rsidRPr="00D35424">
        <w:rPr>
          <w:rFonts w:ascii="Times New Roman" w:hAnsi="Times New Roman"/>
          <w:color w:val="000000"/>
          <w:sz w:val="24"/>
          <w:szCs w:val="24"/>
          <w:lang w:eastAsia="ru-RU"/>
        </w:rPr>
        <w:t>_________________ (Через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4.19.10. Кто в прозе В. Распутина является носителем нравственности?</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color w:val="000000"/>
          <w:sz w:val="24"/>
          <w:szCs w:val="24"/>
          <w:lang w:eastAsia="ru-RU"/>
        </w:rPr>
      </w:pPr>
      <w:r w:rsidRPr="00D35424">
        <w:rPr>
          <w:rFonts w:ascii="Times New Roman" w:hAnsi="Times New Roman"/>
          <w:b/>
          <w:color w:val="000000"/>
          <w:sz w:val="24"/>
          <w:szCs w:val="24"/>
          <w:lang w:eastAsia="ru-RU"/>
        </w:rPr>
        <w:t>Ответ:</w:t>
      </w:r>
      <w:r w:rsidRPr="00D35424">
        <w:rPr>
          <w:rFonts w:ascii="Times New Roman" w:hAnsi="Times New Roman"/>
          <w:color w:val="000000"/>
          <w:sz w:val="24"/>
          <w:szCs w:val="24"/>
          <w:lang w:eastAsia="ru-RU"/>
        </w:rPr>
        <w:t xml:space="preserve"> ___________________ (Как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rPr>
          <w:rFonts w:ascii="Times New Roman" w:hAnsi="Times New Roman"/>
          <w:sz w:val="24"/>
          <w:szCs w:val="24"/>
        </w:rPr>
      </w:pPr>
    </w:p>
    <w:p w:rsidR="007B5123" w:rsidRPr="00D35424" w:rsidRDefault="007B5123" w:rsidP="007B5123">
      <w:pPr>
        <w:spacing w:after="0" w:line="240" w:lineRule="auto"/>
        <w:rPr>
          <w:rFonts w:ascii="Times New Roman" w:hAnsi="Times New Roman"/>
          <w:b/>
          <w:color w:val="000000"/>
          <w:sz w:val="28"/>
          <w:szCs w:val="28"/>
          <w:lang w:eastAsia="ru-RU"/>
        </w:rPr>
      </w:pPr>
      <w:r w:rsidRPr="00D35424">
        <w:rPr>
          <w:rFonts w:ascii="Times New Roman" w:hAnsi="Times New Roman"/>
          <w:sz w:val="24"/>
          <w:szCs w:val="24"/>
        </w:rPr>
        <w:t>Контролируемые компетенции ОК 01, ОК 02, ОК 03, ОК 04, ОК 05, ОК 06, ОК 09.</w:t>
      </w:r>
    </w:p>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473F10" w:rsidRPr="00D35424" w:rsidRDefault="00473F10" w:rsidP="001664F0">
      <w:pPr>
        <w:tabs>
          <w:tab w:val="left" w:pos="5550"/>
        </w:tabs>
        <w:spacing w:after="0" w:line="240" w:lineRule="auto"/>
        <w:rPr>
          <w:rFonts w:ascii="Times New Roman" w:hAnsi="Times New Roman"/>
          <w:sz w:val="24"/>
          <w:szCs w:val="24"/>
        </w:rPr>
      </w:pPr>
      <w:r w:rsidRPr="00D35424">
        <w:rPr>
          <w:rFonts w:ascii="Times New Roman" w:hAnsi="Times New Roman"/>
          <w:sz w:val="24"/>
          <w:szCs w:val="24"/>
        </w:rPr>
        <w:t>Тема 4.19.</w:t>
      </w:r>
      <w:r w:rsidR="001664F0" w:rsidRPr="00D35424">
        <w:rPr>
          <w:rFonts w:ascii="Times New Roman" w:hAnsi="Times New Roman"/>
          <w:sz w:val="24"/>
          <w:szCs w:val="24"/>
        </w:rPr>
        <w:tab/>
      </w:r>
    </w:p>
    <w:p w:rsidR="007B5123" w:rsidRPr="00D35424" w:rsidRDefault="00473F10" w:rsidP="00473F10">
      <w:pPr>
        <w:spacing w:after="0" w:line="240" w:lineRule="auto"/>
        <w:rPr>
          <w:rFonts w:ascii="Times New Roman" w:hAnsi="Times New Roman"/>
          <w:sz w:val="24"/>
          <w:szCs w:val="24"/>
        </w:rPr>
      </w:pPr>
      <w:r w:rsidRPr="00D35424">
        <w:rPr>
          <w:rFonts w:ascii="Times New Roman" w:hAnsi="Times New Roman"/>
          <w:sz w:val="24"/>
          <w:szCs w:val="24"/>
        </w:rPr>
        <w:t xml:space="preserve">Взаимосвязь нравственных, философских и экологических проблем в произведениях В. Г. Распутина </w:t>
      </w:r>
    </w:p>
    <w:tbl>
      <w:tblPr>
        <w:tblStyle w:val="29"/>
        <w:tblW w:w="10916" w:type="dxa"/>
        <w:tblInd w:w="-318" w:type="dxa"/>
        <w:tblLayout w:type="fixed"/>
        <w:tblLook w:val="04A0" w:firstRow="1" w:lastRow="0" w:firstColumn="1" w:lastColumn="0" w:noHBand="0" w:noVBand="1"/>
      </w:tblPr>
      <w:tblGrid>
        <w:gridCol w:w="1650"/>
        <w:gridCol w:w="1854"/>
        <w:gridCol w:w="2041"/>
        <w:gridCol w:w="1655"/>
        <w:gridCol w:w="1769"/>
        <w:gridCol w:w="1947"/>
      </w:tblGrid>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4.19.1</w:t>
            </w:r>
          </w:p>
        </w:tc>
        <w:tc>
          <w:tcPr>
            <w:tcW w:w="2041"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4.19.2</w:t>
            </w:r>
          </w:p>
        </w:tc>
        <w:tc>
          <w:tcPr>
            <w:tcW w:w="1655"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4.19.3</w:t>
            </w:r>
          </w:p>
        </w:tc>
        <w:tc>
          <w:tcPr>
            <w:tcW w:w="1769"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4.19.4</w:t>
            </w:r>
          </w:p>
        </w:tc>
        <w:tc>
          <w:tcPr>
            <w:tcW w:w="1947"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4.19.5</w:t>
            </w:r>
          </w:p>
        </w:tc>
      </w:tr>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Правильный ответ</w:t>
            </w:r>
          </w:p>
        </w:tc>
        <w:tc>
          <w:tcPr>
            <w:tcW w:w="1854"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в</w:t>
            </w:r>
          </w:p>
        </w:tc>
        <w:tc>
          <w:tcPr>
            <w:tcW w:w="2041"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а</w:t>
            </w:r>
          </w:p>
        </w:tc>
        <w:tc>
          <w:tcPr>
            <w:tcW w:w="1655"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г</w:t>
            </w:r>
          </w:p>
        </w:tc>
        <w:tc>
          <w:tcPr>
            <w:tcW w:w="1769"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а</w:t>
            </w:r>
          </w:p>
        </w:tc>
        <w:tc>
          <w:tcPr>
            <w:tcW w:w="1947"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в</w:t>
            </w:r>
          </w:p>
        </w:tc>
      </w:tr>
      <w:tr w:rsidR="007B5123" w:rsidRPr="00D35424" w:rsidTr="007B5123">
        <w:tc>
          <w:tcPr>
            <w:tcW w:w="1650" w:type="dxa"/>
            <w:vAlign w:val="center"/>
          </w:tcPr>
          <w:p w:rsidR="007B5123" w:rsidRPr="00D35424" w:rsidRDefault="007B5123" w:rsidP="007B5123">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4.19.6</w:t>
            </w:r>
          </w:p>
        </w:tc>
        <w:tc>
          <w:tcPr>
            <w:tcW w:w="2041"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4.19.7</w:t>
            </w:r>
          </w:p>
        </w:tc>
        <w:tc>
          <w:tcPr>
            <w:tcW w:w="1655"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4.19.8</w:t>
            </w:r>
          </w:p>
        </w:tc>
        <w:tc>
          <w:tcPr>
            <w:tcW w:w="1769"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4.19.9</w:t>
            </w:r>
          </w:p>
        </w:tc>
        <w:tc>
          <w:tcPr>
            <w:tcW w:w="1947" w:type="dxa"/>
            <w:vAlign w:val="center"/>
          </w:tcPr>
          <w:p w:rsidR="007B5123" w:rsidRPr="00D35424" w:rsidRDefault="00473F10" w:rsidP="007B5123">
            <w:pPr>
              <w:spacing w:before="200"/>
              <w:jc w:val="center"/>
              <w:rPr>
                <w:rFonts w:ascii="Times New Roman" w:hAnsi="Times New Roman"/>
                <w:b/>
              </w:rPr>
            </w:pPr>
            <w:r w:rsidRPr="00D35424">
              <w:rPr>
                <w:rFonts w:ascii="Times New Roman" w:hAnsi="Times New Roman"/>
                <w:b/>
              </w:rPr>
              <w:t>4.19.10</w:t>
            </w:r>
          </w:p>
        </w:tc>
      </w:tr>
      <w:tr w:rsidR="007B5123" w:rsidRPr="00D35424" w:rsidTr="007B5123">
        <w:trPr>
          <w:trHeight w:val="2412"/>
        </w:trPr>
        <w:tc>
          <w:tcPr>
            <w:tcW w:w="1650"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Правильный ответ</w:t>
            </w:r>
          </w:p>
        </w:tc>
        <w:tc>
          <w:tcPr>
            <w:tcW w:w="1854"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w:t>
            </w:r>
            <w:r w:rsidRPr="00D35424">
              <w:rPr>
                <w:rFonts w:ascii="Times New Roman" w:hAnsi="Times New Roman"/>
                <w:b/>
              </w:rPr>
              <w:lastRenderedPageBreak/>
              <w:t>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t xml:space="preserve">В январе-феврале 1961 года в Иркутском альманахе «Ангара» напечатан первый рассказ В. Распутина «Я забыл спросить у </w:t>
            </w:r>
            <w:r w:rsidRPr="00D35424">
              <w:rPr>
                <w:rFonts w:ascii="Times New Roman" w:hAnsi="Times New Roman"/>
                <w:b/>
              </w:rPr>
              <w:lastRenderedPageBreak/>
              <w:t>Алёшки» (в дальнейшем: «Я забыл спросить у Лёшки»</w:t>
            </w:r>
          </w:p>
        </w:tc>
        <w:tc>
          <w:tcPr>
            <w:tcW w:w="1769"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 xml:space="preserve">Через всю прозу В. Распутина проходит идея памяти как безусловной нравственной ценности, без которой теряется связь поколений, утрачиваются </w:t>
            </w:r>
            <w:r w:rsidRPr="00D35424">
              <w:rPr>
                <w:rFonts w:ascii="Times New Roman" w:hAnsi="Times New Roman"/>
                <w:b/>
              </w:rPr>
              <w:lastRenderedPageBreak/>
              <w:t>нравственные основы нации, невозможен прогресс),</w:t>
            </w:r>
          </w:p>
        </w:tc>
        <w:tc>
          <w:tcPr>
            <w:tcW w:w="1947" w:type="dxa"/>
          </w:tcPr>
          <w:p w:rsidR="007B5123" w:rsidRPr="00D35424" w:rsidRDefault="007B5123" w:rsidP="007B5123">
            <w:pPr>
              <w:spacing w:before="200"/>
              <w:jc w:val="center"/>
              <w:rPr>
                <w:rFonts w:ascii="Times New Roman" w:hAnsi="Times New Roman"/>
                <w:b/>
              </w:rPr>
            </w:pPr>
            <w:r w:rsidRPr="00D35424">
              <w:rPr>
                <w:rFonts w:ascii="Times New Roman" w:hAnsi="Times New Roman"/>
                <w:b/>
              </w:rPr>
              <w:lastRenderedPageBreak/>
              <w:t xml:space="preserve">Как правило, носителями нравственности в прозе В. Распутина являются старики и старухи. Именно в них, прошедших тяжелую жизнь, сумевших сохранить </w:t>
            </w:r>
            <w:r w:rsidRPr="00D35424">
              <w:rPr>
                <w:rFonts w:ascii="Times New Roman" w:hAnsi="Times New Roman"/>
                <w:b/>
              </w:rPr>
              <w:lastRenderedPageBreak/>
              <w:t>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7B5123" w:rsidRPr="00D35424" w:rsidRDefault="007B5123" w:rsidP="007B5123">
      <w:pPr>
        <w:spacing w:after="0" w:line="240" w:lineRule="auto"/>
        <w:rPr>
          <w:rFonts w:ascii="Times New Roman" w:hAnsi="Times New Roman"/>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7B5123" w:rsidRPr="00D35424" w:rsidRDefault="007B5123" w:rsidP="007B5123">
      <w:pPr>
        <w:tabs>
          <w:tab w:val="left" w:pos="0"/>
        </w:tabs>
        <w:spacing w:after="0" w:line="240" w:lineRule="auto"/>
        <w:jc w:val="both"/>
        <w:rPr>
          <w:rFonts w:ascii="Times New Roman" w:hAnsi="Times New Roman"/>
          <w:sz w:val="24"/>
          <w:szCs w:val="24"/>
        </w:rPr>
      </w:pPr>
    </w:p>
    <w:p w:rsidR="007B5123" w:rsidRPr="00D35424" w:rsidRDefault="007B5123" w:rsidP="007B5123">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7B5123" w:rsidRPr="00D35424" w:rsidRDefault="007B5123" w:rsidP="007B5123">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7B5123" w:rsidRPr="00D35424" w:rsidRDefault="007B5123" w:rsidP="007B5123">
      <w:pPr>
        <w:autoSpaceDE w:val="0"/>
        <w:autoSpaceDN w:val="0"/>
        <w:adjustRightInd w:val="0"/>
        <w:spacing w:after="0" w:line="240" w:lineRule="auto"/>
        <w:rPr>
          <w:rFonts w:ascii="Times New Roman" w:hAnsi="Times New Roman"/>
          <w:b/>
          <w:bCs/>
          <w:color w:val="000000"/>
          <w:sz w:val="24"/>
          <w:szCs w:val="24"/>
          <w:lang w:eastAsia="ru-RU"/>
        </w:rPr>
      </w:pPr>
    </w:p>
    <w:p w:rsidR="007B5123" w:rsidRPr="00D35424" w:rsidRDefault="007B5123" w:rsidP="007B5123">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7B5123" w:rsidRPr="00D35424" w:rsidRDefault="007B5123" w:rsidP="007B5123">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1664F0" w:rsidRPr="00D35424" w:rsidRDefault="001664F0"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Тема 4.20.</w:t>
      </w:r>
    </w:p>
    <w:p w:rsidR="007B5123" w:rsidRPr="00D35424" w:rsidRDefault="001664F0"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Идейно-художественное своеобразие лирики Н. М. Рубцова</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986F0B" w:rsidP="001664F0">
      <w:pPr>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Тест № 30</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4.20.1. Кем был Рубцов?</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Художником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Поэтом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Журналистом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Актером</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4.20.2. Как называется первый сборник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«Жемчуга»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«Волны и скалы»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«Вечерний альбом»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«Вечер»</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4.20.3. В какой газете работал Рубцов?</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«Вологодский комсомолец»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«Московский комсомолец»</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«Правда»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«Московские ведомости»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4.20.4. Как называется пророческое стихотворение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«Приморский сонет»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«Я умру в крещенские морозы»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«Реквием»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«Я встретил Вас…»</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4.20.5. К какому роду литературы относится творчество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Драма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Лирика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Эпос</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Трагедия</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4.20.6. Что лежит в основе всей поэзии Николая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подражание классикам русской поэзии;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любовь к родине;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стремление увековечить своё имя</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чувство одиночества и безысходности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4.20.7. Какой сборник произведений не относится к творчеству Рубцова?</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«Волны и скалы»</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«Вологодские воспоминания»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«Звезда полей»</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«Четки»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4.20.8. Одним из основных мотивов творчества Н.М. Рубцова является:</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назначение поэта и поэзии;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политическая тема;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мир человеческой души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размышления о смысле человеческой жизни</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4.20.9. В каком возрасте Рубцов написал своё первое стихотворение?</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6 лет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13 лет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20 лет</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25 лет</w:t>
      </w:r>
    </w:p>
    <w:p w:rsidR="001664F0" w:rsidRPr="00D35424" w:rsidRDefault="001664F0" w:rsidP="001664F0">
      <w:pPr>
        <w:spacing w:after="0" w:line="240" w:lineRule="auto"/>
        <w:rPr>
          <w:rFonts w:ascii="Times New Roman" w:hAnsi="Times New Roman"/>
          <w:color w:val="000000"/>
          <w:sz w:val="24"/>
          <w:szCs w:val="24"/>
          <w:lang w:eastAsia="ru-RU"/>
        </w:rPr>
      </w:pPr>
    </w:p>
    <w:p w:rsidR="001664F0" w:rsidRPr="00D35424" w:rsidRDefault="001664F0" w:rsidP="001664F0">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4.20.10. Какой сборник стихотворений не принадлежит Рубцову?</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«Радуница»;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«Зелёные цветы»; </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«Сосен шум»</w:t>
      </w:r>
    </w:p>
    <w:p w:rsidR="001664F0" w:rsidRPr="00D35424" w:rsidRDefault="001664F0" w:rsidP="001664F0">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«Звезда полей»</w:t>
      </w: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1664F0" w:rsidRPr="00D35424" w:rsidRDefault="001664F0" w:rsidP="001664F0">
      <w:pPr>
        <w:spacing w:after="0" w:line="240" w:lineRule="auto"/>
        <w:rPr>
          <w:rFonts w:ascii="Times New Roman" w:hAnsi="Times New Roman"/>
          <w:sz w:val="24"/>
          <w:szCs w:val="24"/>
        </w:rPr>
      </w:pPr>
      <w:r w:rsidRPr="00D35424">
        <w:rPr>
          <w:rFonts w:ascii="Times New Roman" w:hAnsi="Times New Roman"/>
          <w:sz w:val="24"/>
          <w:szCs w:val="24"/>
        </w:rPr>
        <w:t>Тема 4.20.</w:t>
      </w:r>
    </w:p>
    <w:p w:rsidR="001664F0" w:rsidRPr="00D35424" w:rsidRDefault="001664F0" w:rsidP="001664F0">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Н. М. Рубцова</w:t>
      </w:r>
    </w:p>
    <w:tbl>
      <w:tblPr>
        <w:tblStyle w:val="3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B017B4" w:rsidRPr="00D35424" w:rsidTr="00B017B4">
        <w:tc>
          <w:tcPr>
            <w:tcW w:w="1662"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4.20.1</w:t>
            </w:r>
          </w:p>
        </w:tc>
        <w:tc>
          <w:tcPr>
            <w:tcW w:w="839"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4.20.2</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4.20.3</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4.20.4</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4.20.5</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4.20.6</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4.20.7</w:t>
            </w:r>
          </w:p>
        </w:tc>
        <w:tc>
          <w:tcPr>
            <w:tcW w:w="838"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4.20.8</w:t>
            </w:r>
          </w:p>
        </w:tc>
        <w:tc>
          <w:tcPr>
            <w:tcW w:w="837"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4.20.9</w:t>
            </w:r>
          </w:p>
        </w:tc>
        <w:tc>
          <w:tcPr>
            <w:tcW w:w="936" w:type="dxa"/>
            <w:vAlign w:val="center"/>
          </w:tcPr>
          <w:p w:rsidR="00B017B4" w:rsidRPr="00D35424" w:rsidRDefault="00B017B4" w:rsidP="00B017B4">
            <w:pPr>
              <w:spacing w:before="200"/>
              <w:jc w:val="center"/>
              <w:rPr>
                <w:rFonts w:ascii="Times New Roman" w:hAnsi="Times New Roman"/>
                <w:b/>
                <w:sz w:val="24"/>
                <w:szCs w:val="24"/>
              </w:rPr>
            </w:pPr>
            <w:r w:rsidRPr="00D35424">
              <w:rPr>
                <w:rFonts w:ascii="Times New Roman" w:hAnsi="Times New Roman"/>
                <w:b/>
                <w:sz w:val="24"/>
                <w:szCs w:val="24"/>
              </w:rPr>
              <w:t>4.20.10</w:t>
            </w:r>
          </w:p>
        </w:tc>
      </w:tr>
      <w:tr w:rsidR="00B017B4" w:rsidRPr="00D35424" w:rsidTr="00B017B4">
        <w:tc>
          <w:tcPr>
            <w:tcW w:w="1662"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7"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8"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1664F0" w:rsidRPr="00D35424" w:rsidRDefault="001664F0" w:rsidP="001664F0">
            <w:pPr>
              <w:jc w:val="center"/>
              <w:rPr>
                <w:rFonts w:ascii="Times New Roman" w:hAnsi="Times New Roman"/>
                <w:b/>
                <w:sz w:val="24"/>
                <w:szCs w:val="24"/>
              </w:rPr>
            </w:pPr>
            <w:r w:rsidRPr="00D35424">
              <w:rPr>
                <w:rFonts w:ascii="Times New Roman" w:hAnsi="Times New Roman"/>
                <w:b/>
                <w:sz w:val="24"/>
                <w:szCs w:val="24"/>
              </w:rPr>
              <w:t>а</w:t>
            </w:r>
          </w:p>
        </w:tc>
        <w:tc>
          <w:tcPr>
            <w:tcW w:w="936" w:type="dxa"/>
            <w:vAlign w:val="center"/>
          </w:tcPr>
          <w:p w:rsidR="001664F0" w:rsidRPr="00D35424" w:rsidRDefault="001664F0" w:rsidP="001664F0">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1664F0" w:rsidRPr="00D35424" w:rsidRDefault="001664F0" w:rsidP="001664F0">
      <w:pPr>
        <w:tabs>
          <w:tab w:val="left" w:pos="0"/>
        </w:tabs>
        <w:spacing w:after="0" w:line="240" w:lineRule="auto"/>
        <w:jc w:val="both"/>
        <w:rPr>
          <w:rFonts w:ascii="Times New Roman" w:hAnsi="Times New Roman"/>
          <w:sz w:val="24"/>
          <w:szCs w:val="24"/>
        </w:rPr>
      </w:pPr>
    </w:p>
    <w:p w:rsidR="001664F0" w:rsidRPr="00D35424" w:rsidRDefault="001664F0" w:rsidP="001664F0">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1664F0" w:rsidRPr="00D35424" w:rsidRDefault="001664F0" w:rsidP="001664F0">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1664F0" w:rsidRPr="00D35424" w:rsidRDefault="001664F0" w:rsidP="001664F0">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1664F0" w:rsidRPr="00D35424" w:rsidRDefault="001664F0" w:rsidP="001664F0">
      <w:pPr>
        <w:autoSpaceDE w:val="0"/>
        <w:autoSpaceDN w:val="0"/>
        <w:adjustRightInd w:val="0"/>
        <w:spacing w:after="0" w:line="240" w:lineRule="auto"/>
        <w:rPr>
          <w:rFonts w:ascii="Times New Roman" w:hAnsi="Times New Roman"/>
          <w:b/>
          <w:bCs/>
          <w:color w:val="000000"/>
          <w:sz w:val="24"/>
          <w:szCs w:val="24"/>
          <w:lang w:eastAsia="ru-RU"/>
        </w:rPr>
      </w:pPr>
    </w:p>
    <w:p w:rsidR="001664F0" w:rsidRPr="00D35424" w:rsidRDefault="001664F0" w:rsidP="001664F0">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1664F0" w:rsidRPr="00D35424" w:rsidRDefault="001664F0" w:rsidP="001664F0">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spacing w:after="0" w:line="240" w:lineRule="auto"/>
        <w:rPr>
          <w:rFonts w:ascii="Times New Roman" w:hAnsi="Times New Roman"/>
          <w:b/>
          <w:color w:val="000000"/>
          <w:sz w:val="28"/>
          <w:szCs w:val="28"/>
          <w:lang w:eastAsia="ru-RU"/>
        </w:rPr>
      </w:pPr>
    </w:p>
    <w:p w:rsidR="001664F0" w:rsidRPr="00D35424" w:rsidRDefault="001664F0" w:rsidP="001664F0">
      <w:pPr>
        <w:spacing w:after="0" w:line="240" w:lineRule="auto"/>
        <w:jc w:val="center"/>
        <w:rPr>
          <w:rFonts w:ascii="Times New Roman" w:hAnsi="Times New Roman"/>
          <w:b/>
          <w:color w:val="000000"/>
          <w:sz w:val="24"/>
          <w:szCs w:val="24"/>
          <w:lang w:eastAsia="ru-RU"/>
        </w:rPr>
      </w:pPr>
    </w:p>
    <w:p w:rsidR="007B5123" w:rsidRPr="00D35424" w:rsidRDefault="007B5123"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7B5123">
      <w:pPr>
        <w:spacing w:after="0" w:line="240" w:lineRule="auto"/>
        <w:jc w:val="center"/>
        <w:rPr>
          <w:rFonts w:ascii="Times New Roman" w:hAnsi="Times New Roman"/>
          <w:b/>
          <w:color w:val="000000"/>
          <w:sz w:val="24"/>
          <w:szCs w:val="24"/>
          <w:lang w:eastAsia="ru-RU"/>
        </w:rPr>
      </w:pPr>
    </w:p>
    <w:p w:rsidR="00B017B4" w:rsidRPr="00D35424" w:rsidRDefault="00B017B4" w:rsidP="00B017B4">
      <w:pPr>
        <w:spacing w:after="0" w:line="240" w:lineRule="auto"/>
        <w:rPr>
          <w:rFonts w:ascii="Times New Roman" w:hAnsi="Times New Roman"/>
          <w:b/>
          <w:color w:val="000000"/>
          <w:sz w:val="24"/>
          <w:szCs w:val="24"/>
          <w:lang w:eastAsia="ru-RU"/>
        </w:rPr>
      </w:pP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lastRenderedPageBreak/>
        <w:t>Тема 4.21.</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Философские мотивы в лирике И. А. Бродского</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B017B4" w:rsidRPr="00D35424" w:rsidRDefault="00986F0B" w:rsidP="00B017B4">
      <w:pPr>
        <w:autoSpaceDE w:val="0"/>
        <w:autoSpaceDN w:val="0"/>
        <w:adjustRightInd w:val="0"/>
        <w:spacing w:after="0" w:line="240" w:lineRule="auto"/>
        <w:jc w:val="center"/>
        <w:rPr>
          <w:rFonts w:ascii="Times New Roman" w:hAnsi="Times New Roman"/>
          <w:b/>
          <w:sz w:val="24"/>
          <w:szCs w:val="24"/>
        </w:rPr>
      </w:pPr>
      <w:r w:rsidRPr="00D35424">
        <w:rPr>
          <w:rFonts w:ascii="Times New Roman" w:hAnsi="Times New Roman"/>
          <w:b/>
          <w:sz w:val="24"/>
          <w:szCs w:val="24"/>
        </w:rPr>
        <w:t>Тест № 31</w:t>
      </w: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5.21.1</w:t>
      </w:r>
      <w:r w:rsidR="00BA65A1" w:rsidRPr="00D35424">
        <w:rPr>
          <w:rFonts w:ascii="Times New Roman" w:hAnsi="Times New Roman"/>
          <w:b/>
          <w:color w:val="000000"/>
          <w:sz w:val="24"/>
          <w:szCs w:val="24"/>
          <w:lang w:eastAsia="ru-RU"/>
        </w:rPr>
        <w:t>. Назовите национальность И. Бродского: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поляк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еврей           +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русский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немец</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4.21.2</w:t>
      </w:r>
      <w:r w:rsidR="00BA65A1" w:rsidRPr="00D35424">
        <w:rPr>
          <w:rFonts w:ascii="Times New Roman" w:hAnsi="Times New Roman"/>
          <w:b/>
          <w:color w:val="000000"/>
          <w:sz w:val="24"/>
          <w:szCs w:val="24"/>
          <w:lang w:eastAsia="ru-RU"/>
        </w:rPr>
        <w:t>. Кого из поэтов особенно почитал Иосиф Бродский?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Анну Ахматову</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Бориса Пастернака</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Марину Цветаеву</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Все ответы верны  +</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4.21.3</w:t>
      </w:r>
      <w:r w:rsidR="00BA65A1" w:rsidRPr="00D35424">
        <w:rPr>
          <w:rFonts w:ascii="Times New Roman" w:hAnsi="Times New Roman"/>
          <w:b/>
          <w:color w:val="000000"/>
          <w:sz w:val="24"/>
          <w:szCs w:val="24"/>
          <w:lang w:eastAsia="ru-RU"/>
        </w:rPr>
        <w:t>. За что Иосифа Бродского арестовывали и всячески преследовали?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За национальность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За классовую принадлежность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За диссидентские взгляды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За терроризм</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4.21.4</w:t>
      </w:r>
      <w:r w:rsidR="00BA65A1" w:rsidRPr="00D35424">
        <w:rPr>
          <w:rFonts w:ascii="Times New Roman" w:hAnsi="Times New Roman"/>
          <w:b/>
          <w:color w:val="000000"/>
          <w:sz w:val="24"/>
          <w:szCs w:val="24"/>
          <w:lang w:eastAsia="ru-RU"/>
        </w:rPr>
        <w:t>. Бродский затрагивает в своём творчестве темы:</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темы любви, природы, времени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философские раздумья,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в) тема поэта и поэзии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все ответы верны       +</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4.21.5.</w:t>
      </w:r>
      <w:r w:rsidR="00BA65A1" w:rsidRPr="00D35424">
        <w:rPr>
          <w:rFonts w:ascii="Times New Roman" w:hAnsi="Times New Roman"/>
          <w:b/>
          <w:color w:val="000000"/>
          <w:sz w:val="24"/>
          <w:szCs w:val="24"/>
          <w:lang w:eastAsia="ru-RU"/>
        </w:rPr>
        <w:t xml:space="preserve"> Регулятором общественной жизни И. Бродский хотел сделать:</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политику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демократию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литературу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искусство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4.21.6</w:t>
      </w:r>
      <w:r w:rsidR="00BA65A1" w:rsidRPr="00D35424">
        <w:rPr>
          <w:rFonts w:ascii="Times New Roman" w:hAnsi="Times New Roman"/>
          <w:b/>
          <w:color w:val="000000"/>
          <w:sz w:val="24"/>
          <w:szCs w:val="24"/>
          <w:lang w:eastAsia="ru-RU"/>
        </w:rPr>
        <w:t>. По мнению Бродского, преступление – это: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оскорбление личности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пренебрежение чтением книг   +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неуважение к старшим</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отсутствие стыда и совести</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4.21.7.</w:t>
      </w:r>
      <w:r w:rsidR="00BA65A1" w:rsidRPr="00D35424">
        <w:rPr>
          <w:rFonts w:ascii="Times New Roman" w:hAnsi="Times New Roman"/>
          <w:b/>
          <w:color w:val="000000"/>
          <w:sz w:val="24"/>
          <w:szCs w:val="24"/>
          <w:lang w:eastAsia="ru-RU"/>
        </w:rPr>
        <w:t xml:space="preserve"> Первым опубликованным стихотворением Иосифа Александровича Бродского было:</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«Конец прекрасной эпохи»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«Баллада о маленьком буксире»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«Баллада о маленьком трактире»</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«Песня пустой веранды»</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4.21.8</w:t>
      </w:r>
      <w:r w:rsidR="00BA65A1" w:rsidRPr="00D35424">
        <w:rPr>
          <w:rFonts w:ascii="Times New Roman" w:hAnsi="Times New Roman"/>
          <w:b/>
          <w:color w:val="000000"/>
          <w:sz w:val="24"/>
          <w:szCs w:val="24"/>
          <w:lang w:eastAsia="ru-RU"/>
        </w:rPr>
        <w:t>. В какой книге представлены детские стихи И.А. Бродского?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Ответ: ______________ («Слон и Маруська»)</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4.21.9</w:t>
      </w:r>
      <w:r w:rsidR="00BA65A1" w:rsidRPr="00D35424">
        <w:rPr>
          <w:rFonts w:ascii="Times New Roman" w:hAnsi="Times New Roman"/>
          <w:b/>
          <w:color w:val="000000"/>
          <w:sz w:val="24"/>
          <w:szCs w:val="24"/>
          <w:lang w:eastAsia="ru-RU"/>
        </w:rPr>
        <w:t>. Он любил котов. Как звали кота с которым Бродский прожил значительную часть своей жизни?</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Кузя</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Миссисипи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Гомер</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Ромео</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F034FB" w:rsidP="00BA65A1">
      <w:pPr>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4.21.10.</w:t>
      </w:r>
      <w:r w:rsidR="00BA65A1" w:rsidRPr="00D35424">
        <w:rPr>
          <w:rFonts w:ascii="Times New Roman" w:hAnsi="Times New Roman"/>
          <w:b/>
          <w:color w:val="000000"/>
          <w:sz w:val="24"/>
          <w:szCs w:val="24"/>
          <w:lang w:eastAsia="ru-RU"/>
        </w:rPr>
        <w:t xml:space="preserve"> Где похоронен Бродский?</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Москва</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Венеция  +</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Киев</w:t>
      </w:r>
    </w:p>
    <w:p w:rsidR="00BA65A1" w:rsidRPr="00D35424" w:rsidRDefault="00BA65A1" w:rsidP="00BA65A1">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Нью-Йорк</w:t>
      </w:r>
    </w:p>
    <w:p w:rsidR="00BA65A1" w:rsidRPr="00D35424" w:rsidRDefault="00BA65A1" w:rsidP="00BA65A1">
      <w:pPr>
        <w:spacing w:after="0" w:line="240" w:lineRule="auto"/>
        <w:rPr>
          <w:rFonts w:ascii="Times New Roman" w:hAnsi="Times New Roman"/>
          <w:color w:val="000000"/>
          <w:sz w:val="24"/>
          <w:szCs w:val="24"/>
          <w:lang w:eastAsia="ru-RU"/>
        </w:rPr>
      </w:pPr>
    </w:p>
    <w:p w:rsidR="00BA65A1" w:rsidRPr="00D35424" w:rsidRDefault="00BA65A1" w:rsidP="00BA65A1">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p w:rsidR="00F034FB" w:rsidRPr="00D35424" w:rsidRDefault="00F034FB" w:rsidP="00F034FB">
      <w:pPr>
        <w:spacing w:after="0" w:line="240" w:lineRule="auto"/>
        <w:rPr>
          <w:rFonts w:ascii="Times New Roman" w:hAnsi="Times New Roman"/>
          <w:sz w:val="24"/>
          <w:szCs w:val="24"/>
        </w:rPr>
      </w:pPr>
      <w:r w:rsidRPr="00D35424">
        <w:rPr>
          <w:rFonts w:ascii="Times New Roman" w:hAnsi="Times New Roman"/>
          <w:sz w:val="24"/>
          <w:szCs w:val="24"/>
        </w:rPr>
        <w:t>Тема 4.21.</w:t>
      </w:r>
    </w:p>
    <w:p w:rsidR="00BA65A1" w:rsidRPr="00D35424" w:rsidRDefault="00F034FB" w:rsidP="00F034FB">
      <w:pPr>
        <w:spacing w:after="0" w:line="240" w:lineRule="auto"/>
        <w:rPr>
          <w:rFonts w:ascii="Times New Roman" w:hAnsi="Times New Roman"/>
          <w:sz w:val="24"/>
          <w:szCs w:val="24"/>
        </w:rPr>
      </w:pPr>
      <w:r w:rsidRPr="00D35424">
        <w:rPr>
          <w:rFonts w:ascii="Times New Roman" w:hAnsi="Times New Roman"/>
          <w:sz w:val="24"/>
          <w:szCs w:val="24"/>
        </w:rPr>
        <w:t>Философские мотивы в лирике И. А. Бродского</w:t>
      </w:r>
    </w:p>
    <w:tbl>
      <w:tblPr>
        <w:tblStyle w:val="31"/>
        <w:tblW w:w="10669" w:type="dxa"/>
        <w:tblInd w:w="-176"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F034FB" w:rsidRPr="00D35424" w:rsidTr="00F034FB">
        <w:tc>
          <w:tcPr>
            <w:tcW w:w="1650"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4.21.1</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4.21.2</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4.21.3</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4.21.4</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4.21.5</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4.21.6</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4.21.7</w:t>
            </w:r>
          </w:p>
        </w:tc>
        <w:tc>
          <w:tcPr>
            <w:tcW w:w="1555"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4.21.8</w:t>
            </w:r>
          </w:p>
        </w:tc>
        <w:tc>
          <w:tcPr>
            <w:tcW w:w="81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4.21.9</w:t>
            </w:r>
          </w:p>
        </w:tc>
        <w:tc>
          <w:tcPr>
            <w:tcW w:w="936" w:type="dxa"/>
            <w:vAlign w:val="center"/>
          </w:tcPr>
          <w:p w:rsidR="00F034FB" w:rsidRPr="00D35424" w:rsidRDefault="00F034FB" w:rsidP="00F034FB">
            <w:pPr>
              <w:spacing w:before="200"/>
              <w:jc w:val="center"/>
              <w:rPr>
                <w:rFonts w:ascii="Times New Roman" w:hAnsi="Times New Roman"/>
                <w:b/>
                <w:sz w:val="24"/>
                <w:szCs w:val="24"/>
              </w:rPr>
            </w:pPr>
            <w:r w:rsidRPr="00D35424">
              <w:rPr>
                <w:rFonts w:ascii="Times New Roman" w:hAnsi="Times New Roman"/>
                <w:b/>
                <w:sz w:val="24"/>
                <w:szCs w:val="24"/>
              </w:rPr>
              <w:t>4.21.10</w:t>
            </w:r>
          </w:p>
        </w:tc>
      </w:tr>
      <w:tr w:rsidR="00BA65A1" w:rsidRPr="00D35424" w:rsidTr="00F034FB">
        <w:tc>
          <w:tcPr>
            <w:tcW w:w="1650"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c>
          <w:tcPr>
            <w:tcW w:w="1555"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«Слон и Маруська»</w:t>
            </w:r>
          </w:p>
        </w:tc>
        <w:tc>
          <w:tcPr>
            <w:tcW w:w="816" w:type="dxa"/>
            <w:vAlign w:val="center"/>
          </w:tcPr>
          <w:p w:rsidR="00BA65A1" w:rsidRPr="00D35424" w:rsidRDefault="00BA65A1" w:rsidP="00BA65A1">
            <w:pPr>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BA65A1" w:rsidRPr="00D35424" w:rsidRDefault="00BA65A1" w:rsidP="00BA65A1">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BA65A1" w:rsidRPr="00D35424" w:rsidRDefault="00BA65A1" w:rsidP="00BA65A1">
      <w:pPr>
        <w:spacing w:after="0" w:line="240" w:lineRule="auto"/>
        <w:rPr>
          <w:rFonts w:ascii="Times New Roman" w:hAnsi="Times New Roman"/>
          <w:b/>
          <w:color w:val="000000"/>
          <w:sz w:val="28"/>
          <w:szCs w:val="28"/>
          <w:lang w:eastAsia="ru-RU"/>
        </w:rPr>
      </w:pPr>
    </w:p>
    <w:p w:rsidR="00BA65A1" w:rsidRPr="00D35424" w:rsidRDefault="00F034FB" w:rsidP="00BA65A1">
      <w:pPr>
        <w:tabs>
          <w:tab w:val="left" w:pos="0"/>
        </w:tab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Контролируемые компетенции ОК 01, ОК 02, ОК 03, ОК 04, ОК 05, ОК 06, ОК 09.</w:t>
      </w:r>
    </w:p>
    <w:p w:rsidR="00F034FB" w:rsidRPr="00D35424" w:rsidRDefault="00F034FB" w:rsidP="00BA65A1">
      <w:pPr>
        <w:tabs>
          <w:tab w:val="left" w:pos="0"/>
        </w:tabs>
        <w:spacing w:after="0" w:line="240" w:lineRule="auto"/>
        <w:jc w:val="both"/>
        <w:rPr>
          <w:rFonts w:ascii="Times New Roman" w:hAnsi="Times New Roman"/>
          <w:sz w:val="24"/>
          <w:szCs w:val="24"/>
        </w:rPr>
      </w:pPr>
    </w:p>
    <w:p w:rsidR="00BA65A1" w:rsidRPr="00D35424" w:rsidRDefault="00BA65A1" w:rsidP="00BA65A1">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w:t>
      </w:r>
      <w:r w:rsidR="00F570AD" w:rsidRPr="00D35424">
        <w:rPr>
          <w:rFonts w:ascii="Times New Roman" w:hAnsi="Times New Roman"/>
          <w:sz w:val="24"/>
          <w:szCs w:val="24"/>
        </w:rPr>
        <w:t xml:space="preserve">ыставляется обучающемуся, если </w:t>
      </w:r>
      <w:r w:rsidRPr="00D35424">
        <w:rPr>
          <w:rFonts w:ascii="Times New Roman" w:hAnsi="Times New Roman"/>
          <w:sz w:val="24"/>
          <w:szCs w:val="24"/>
        </w:rPr>
        <w:t>уровень правильных ответов составляет 100 %.</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BA65A1" w:rsidRPr="00D35424" w:rsidRDefault="00BA65A1" w:rsidP="00BA65A1">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BA65A1" w:rsidRPr="00D35424" w:rsidRDefault="00BA65A1" w:rsidP="00BA65A1">
      <w:pPr>
        <w:spacing w:after="0" w:line="240" w:lineRule="auto"/>
        <w:jc w:val="center"/>
        <w:rPr>
          <w:rFonts w:ascii="Times New Roman" w:hAnsi="Times New Roman"/>
          <w:b/>
          <w:color w:val="000000"/>
          <w:sz w:val="24"/>
          <w:szCs w:val="24"/>
          <w:lang w:eastAsia="ru-RU"/>
        </w:rPr>
      </w:pPr>
    </w:p>
    <w:p w:rsidR="00BA65A1" w:rsidRPr="00D35424" w:rsidRDefault="00BA65A1" w:rsidP="00BA65A1">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BA65A1" w:rsidRPr="00D35424" w:rsidRDefault="00BA65A1" w:rsidP="00BA65A1">
      <w:pPr>
        <w:autoSpaceDE w:val="0"/>
        <w:autoSpaceDN w:val="0"/>
        <w:adjustRightInd w:val="0"/>
        <w:spacing w:after="0" w:line="240" w:lineRule="auto"/>
        <w:rPr>
          <w:rFonts w:ascii="Times New Roman" w:hAnsi="Times New Roman"/>
          <w:b/>
          <w:bCs/>
          <w:color w:val="000000"/>
          <w:sz w:val="24"/>
          <w:szCs w:val="24"/>
          <w:lang w:eastAsia="ru-RU"/>
        </w:rPr>
      </w:pPr>
    </w:p>
    <w:p w:rsidR="00BA65A1" w:rsidRPr="00D35424" w:rsidRDefault="00BA65A1" w:rsidP="00BA65A1">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«4»  - 8-9 баллов  (80 – 99%) </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BA65A1" w:rsidRPr="00D35424" w:rsidRDefault="00BA65A1" w:rsidP="00BA65A1">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BA65A1" w:rsidRPr="00D35424" w:rsidRDefault="00BA65A1" w:rsidP="00BA65A1">
      <w:pPr>
        <w:spacing w:after="0" w:line="240" w:lineRule="auto"/>
        <w:rPr>
          <w:rFonts w:ascii="Times New Roman" w:hAnsi="Times New Roman"/>
          <w:b/>
          <w:color w:val="000000"/>
          <w:sz w:val="28"/>
          <w:szCs w:val="28"/>
          <w:lang w:eastAsia="ru-RU"/>
        </w:rPr>
      </w:pPr>
    </w:p>
    <w:p w:rsidR="00B017B4" w:rsidRPr="00D35424" w:rsidRDefault="00B017B4"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B017B4">
      <w:pPr>
        <w:autoSpaceDE w:val="0"/>
        <w:autoSpaceDN w:val="0"/>
        <w:adjustRightInd w:val="0"/>
        <w:spacing w:after="0" w:line="240" w:lineRule="auto"/>
        <w:jc w:val="center"/>
        <w:rPr>
          <w:rFonts w:ascii="Times New Roman" w:hAnsi="Times New Roman"/>
          <w:b/>
          <w:sz w:val="24"/>
          <w:szCs w:val="24"/>
        </w:rPr>
      </w:pPr>
    </w:p>
    <w:p w:rsidR="00805D69" w:rsidRPr="00D35424" w:rsidRDefault="00805D69" w:rsidP="00805D69">
      <w:pPr>
        <w:autoSpaceDE w:val="0"/>
        <w:autoSpaceDN w:val="0"/>
        <w:adjustRightInd w:val="0"/>
        <w:spacing w:after="0" w:line="240" w:lineRule="auto"/>
        <w:rPr>
          <w:rFonts w:ascii="Times New Roman" w:hAnsi="Times New Roman"/>
          <w:b/>
          <w:sz w:val="24"/>
          <w:szCs w:val="24"/>
        </w:rPr>
      </w:pPr>
    </w:p>
    <w:p w:rsidR="00805D69" w:rsidRPr="00D35424" w:rsidRDefault="00805D69" w:rsidP="00805D69">
      <w:pPr>
        <w:autoSpaceDE w:val="0"/>
        <w:autoSpaceDN w:val="0"/>
        <w:adjustRightInd w:val="0"/>
        <w:spacing w:before="120" w:after="120" w:line="360" w:lineRule="auto"/>
        <w:rPr>
          <w:rFonts w:ascii="Times New Roman" w:hAnsi="Times New Roman"/>
          <w:b/>
          <w:iCs/>
          <w:sz w:val="24"/>
          <w:szCs w:val="24"/>
          <w:u w:val="single"/>
        </w:rPr>
      </w:pPr>
      <w:r w:rsidRPr="00D35424">
        <w:rPr>
          <w:rFonts w:ascii="Times New Roman" w:hAnsi="Times New Roman"/>
          <w:b/>
          <w:iCs/>
          <w:sz w:val="24"/>
          <w:szCs w:val="24"/>
          <w:u w:val="single"/>
        </w:rPr>
        <w:lastRenderedPageBreak/>
        <w:t>Ключи к тестам:</w:t>
      </w:r>
    </w:p>
    <w:p w:rsidR="00305EEF" w:rsidRPr="00D35424" w:rsidRDefault="00305EEF" w:rsidP="00305EEF">
      <w:pPr>
        <w:autoSpaceDE w:val="0"/>
        <w:autoSpaceDN w:val="0"/>
        <w:adjustRightInd w:val="0"/>
        <w:spacing w:before="120" w:after="120" w:line="360" w:lineRule="auto"/>
        <w:ind w:firstLine="702"/>
        <w:rPr>
          <w:rFonts w:ascii="Times New Roman" w:hAnsi="Times New Roman"/>
          <w:b/>
          <w:iCs/>
          <w:sz w:val="24"/>
          <w:szCs w:val="24"/>
          <w:u w:val="single"/>
        </w:rPr>
      </w:pPr>
      <w:r w:rsidRPr="00D35424">
        <w:rPr>
          <w:rFonts w:ascii="Times New Roman" w:hAnsi="Times New Roman"/>
          <w:b/>
          <w:iCs/>
          <w:sz w:val="24"/>
          <w:szCs w:val="24"/>
          <w:u w:val="single"/>
        </w:rPr>
        <w:t>Входной контроль</w:t>
      </w:r>
    </w:p>
    <w:p w:rsidR="00305EEF" w:rsidRPr="00D35424" w:rsidRDefault="00305EEF" w:rsidP="00305EEF">
      <w:pPr>
        <w:autoSpaceDE w:val="0"/>
        <w:autoSpaceDN w:val="0"/>
        <w:adjustRightInd w:val="0"/>
        <w:spacing w:after="0" w:line="360" w:lineRule="auto"/>
        <w:ind w:firstLine="703"/>
        <w:rPr>
          <w:rFonts w:ascii="Times New Roman" w:hAnsi="Times New Roman"/>
          <w:b/>
          <w:iCs/>
          <w:sz w:val="24"/>
          <w:szCs w:val="24"/>
          <w:u w:val="single"/>
        </w:rPr>
      </w:pPr>
      <w:r w:rsidRPr="00D35424">
        <w:rPr>
          <w:rFonts w:ascii="Times New Roman" w:hAnsi="Times New Roman"/>
          <w:b/>
          <w:iCs/>
          <w:sz w:val="24"/>
          <w:szCs w:val="24"/>
          <w:u w:val="single"/>
        </w:rPr>
        <w:t>Вариант 1</w:t>
      </w:r>
    </w:p>
    <w:tbl>
      <w:tblPr>
        <w:tblStyle w:val="13"/>
        <w:tblW w:w="11057" w:type="dxa"/>
        <w:tblInd w:w="-601" w:type="dxa"/>
        <w:tblLayout w:type="fixed"/>
        <w:tblLook w:val="04A0" w:firstRow="1" w:lastRow="0" w:firstColumn="1" w:lastColumn="0" w:noHBand="0" w:noVBand="1"/>
      </w:tblPr>
      <w:tblGrid>
        <w:gridCol w:w="1276"/>
        <w:gridCol w:w="361"/>
        <w:gridCol w:w="362"/>
        <w:gridCol w:w="362"/>
        <w:gridCol w:w="365"/>
        <w:gridCol w:w="365"/>
        <w:gridCol w:w="362"/>
        <w:gridCol w:w="365"/>
        <w:gridCol w:w="365"/>
        <w:gridCol w:w="366"/>
        <w:gridCol w:w="397"/>
        <w:gridCol w:w="397"/>
        <w:gridCol w:w="397"/>
        <w:gridCol w:w="396"/>
        <w:gridCol w:w="397"/>
        <w:gridCol w:w="397"/>
        <w:gridCol w:w="397"/>
        <w:gridCol w:w="397"/>
        <w:gridCol w:w="397"/>
        <w:gridCol w:w="397"/>
        <w:gridCol w:w="554"/>
        <w:gridCol w:w="397"/>
        <w:gridCol w:w="397"/>
        <w:gridCol w:w="397"/>
        <w:gridCol w:w="397"/>
        <w:gridCol w:w="397"/>
      </w:tblGrid>
      <w:tr w:rsidR="00305EEF" w:rsidRPr="00D35424" w:rsidTr="009F1031">
        <w:tc>
          <w:tcPr>
            <w:tcW w:w="127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61"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55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305EEF" w:rsidRPr="00D35424" w:rsidTr="009F1031">
        <w:tc>
          <w:tcPr>
            <w:tcW w:w="127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1"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5"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55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а-Г</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б-В</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в-А</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305EEF" w:rsidRPr="00D35424" w:rsidRDefault="00305EEF" w:rsidP="00305EEF">
      <w:pPr>
        <w:spacing w:after="0" w:line="240" w:lineRule="auto"/>
        <w:ind w:firstLine="720"/>
        <w:jc w:val="both"/>
        <w:rPr>
          <w:rFonts w:ascii="Times New Roman" w:hAnsi="Times New Roman"/>
          <w:b/>
          <w:sz w:val="28"/>
          <w:szCs w:val="28"/>
          <w:u w:val="single"/>
        </w:rPr>
      </w:pPr>
    </w:p>
    <w:p w:rsidR="00305EEF" w:rsidRPr="00D35424" w:rsidRDefault="00305EEF" w:rsidP="00305EEF">
      <w:pPr>
        <w:spacing w:after="0" w:line="240" w:lineRule="auto"/>
        <w:ind w:firstLine="720"/>
        <w:jc w:val="both"/>
        <w:rPr>
          <w:rFonts w:ascii="Times New Roman" w:hAnsi="Times New Roman"/>
          <w:b/>
          <w:sz w:val="24"/>
          <w:szCs w:val="24"/>
          <w:u w:val="single"/>
        </w:rPr>
      </w:pPr>
      <w:r w:rsidRPr="00D35424">
        <w:rPr>
          <w:rFonts w:ascii="Times New Roman" w:hAnsi="Times New Roman"/>
          <w:b/>
          <w:sz w:val="24"/>
          <w:szCs w:val="24"/>
          <w:u w:val="single"/>
        </w:rPr>
        <w:t>Вариант 2</w:t>
      </w:r>
    </w:p>
    <w:p w:rsidR="00305EEF" w:rsidRPr="00D35424" w:rsidRDefault="00305EEF" w:rsidP="00305EEF">
      <w:pPr>
        <w:spacing w:after="0" w:line="240" w:lineRule="auto"/>
        <w:ind w:firstLine="720"/>
        <w:jc w:val="both"/>
        <w:rPr>
          <w:rFonts w:ascii="Times New Roman" w:hAnsi="Times New Roman"/>
          <w:b/>
          <w:sz w:val="28"/>
          <w:szCs w:val="28"/>
          <w:u w:val="single"/>
        </w:rPr>
      </w:pPr>
    </w:p>
    <w:tbl>
      <w:tblPr>
        <w:tblStyle w:val="13"/>
        <w:tblW w:w="11143" w:type="dxa"/>
        <w:tblInd w:w="-601" w:type="dxa"/>
        <w:tblLayout w:type="fixed"/>
        <w:tblLook w:val="04A0" w:firstRow="1" w:lastRow="0" w:firstColumn="1" w:lastColumn="0" w:noHBand="0" w:noVBand="1"/>
      </w:tblPr>
      <w:tblGrid>
        <w:gridCol w:w="1134"/>
        <w:gridCol w:w="363"/>
        <w:gridCol w:w="363"/>
        <w:gridCol w:w="363"/>
        <w:gridCol w:w="364"/>
        <w:gridCol w:w="364"/>
        <w:gridCol w:w="364"/>
        <w:gridCol w:w="364"/>
        <w:gridCol w:w="364"/>
        <w:gridCol w:w="364"/>
        <w:gridCol w:w="397"/>
        <w:gridCol w:w="397"/>
        <w:gridCol w:w="397"/>
        <w:gridCol w:w="396"/>
        <w:gridCol w:w="397"/>
        <w:gridCol w:w="397"/>
        <w:gridCol w:w="397"/>
        <w:gridCol w:w="397"/>
        <w:gridCol w:w="782"/>
        <w:gridCol w:w="397"/>
        <w:gridCol w:w="397"/>
        <w:gridCol w:w="397"/>
        <w:gridCol w:w="397"/>
        <w:gridCol w:w="397"/>
        <w:gridCol w:w="397"/>
        <w:gridCol w:w="397"/>
      </w:tblGrid>
      <w:tr w:rsidR="00305EEF" w:rsidRPr="00D35424" w:rsidTr="009F1031">
        <w:tc>
          <w:tcPr>
            <w:tcW w:w="113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 вопроса</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3</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4</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5</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6</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7</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8</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12</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15</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16</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17</w:t>
            </w:r>
          </w:p>
        </w:tc>
        <w:tc>
          <w:tcPr>
            <w:tcW w:w="78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18</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19</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20</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21</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22</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23</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24</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25</w:t>
            </w:r>
          </w:p>
        </w:tc>
      </w:tr>
      <w:tr w:rsidR="00305EEF" w:rsidRPr="00D35424" w:rsidTr="009F1031">
        <w:tc>
          <w:tcPr>
            <w:tcW w:w="113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Правильный ответ</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3"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64"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6"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782"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а-В-д</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б-Г-е</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в-Б-з</w:t>
            </w:r>
          </w:p>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г-А-ж</w:t>
            </w:r>
          </w:p>
          <w:p w:rsidR="00305EEF" w:rsidRPr="00D35424" w:rsidRDefault="00305EEF" w:rsidP="00305EEF">
            <w:pPr>
              <w:autoSpaceDE w:val="0"/>
              <w:autoSpaceDN w:val="0"/>
              <w:adjustRightInd w:val="0"/>
              <w:jc w:val="center"/>
              <w:rPr>
                <w:rFonts w:ascii="Times New Roman" w:hAnsi="Times New Roman"/>
                <w:b/>
                <w:iCs/>
                <w:sz w:val="18"/>
                <w:szCs w:val="18"/>
              </w:rPr>
            </w:pP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г</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б</w:t>
            </w:r>
          </w:p>
        </w:tc>
        <w:tc>
          <w:tcPr>
            <w:tcW w:w="397" w:type="dxa"/>
            <w:vAlign w:val="center"/>
          </w:tcPr>
          <w:p w:rsidR="00305EEF" w:rsidRPr="00D35424" w:rsidRDefault="00305EEF" w:rsidP="00305EEF">
            <w:pPr>
              <w:autoSpaceDE w:val="0"/>
              <w:autoSpaceDN w:val="0"/>
              <w:adjustRightInd w:val="0"/>
              <w:jc w:val="center"/>
              <w:rPr>
                <w:rFonts w:ascii="Times New Roman" w:hAnsi="Times New Roman"/>
                <w:b/>
                <w:iCs/>
                <w:sz w:val="18"/>
                <w:szCs w:val="18"/>
              </w:rPr>
            </w:pPr>
            <w:r w:rsidRPr="00D35424">
              <w:rPr>
                <w:rFonts w:ascii="Times New Roman" w:hAnsi="Times New Roman"/>
                <w:b/>
                <w:iCs/>
                <w:sz w:val="18"/>
                <w:szCs w:val="18"/>
              </w:rPr>
              <w:t>в</w:t>
            </w:r>
          </w:p>
        </w:tc>
      </w:tr>
    </w:tbl>
    <w:p w:rsidR="00305EEF" w:rsidRPr="00D35424" w:rsidRDefault="00305EEF" w:rsidP="00305EEF">
      <w:pPr>
        <w:tabs>
          <w:tab w:val="left" w:pos="284"/>
        </w:tabs>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iCs/>
          <w:sz w:val="24"/>
          <w:szCs w:val="24"/>
        </w:rPr>
      </w:pPr>
      <w:r w:rsidRPr="00D35424">
        <w:rPr>
          <w:rFonts w:ascii="Times New Roman" w:hAnsi="Times New Roman"/>
          <w:iCs/>
          <w:sz w:val="24"/>
          <w:szCs w:val="24"/>
        </w:rPr>
        <w:t xml:space="preserve">Тест № 1. </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Введение. Литература и ее место в жизни человека</w:t>
      </w:r>
    </w:p>
    <w:tbl>
      <w:tblPr>
        <w:tblStyle w:val="21"/>
        <w:tblW w:w="0" w:type="auto"/>
        <w:tblLook w:val="04A0" w:firstRow="1" w:lastRow="0" w:firstColumn="1" w:lastColumn="0" w:noHBand="0" w:noVBand="1"/>
      </w:tblPr>
      <w:tblGrid>
        <w:gridCol w:w="1669"/>
        <w:gridCol w:w="847"/>
        <w:gridCol w:w="848"/>
        <w:gridCol w:w="846"/>
        <w:gridCol w:w="847"/>
        <w:gridCol w:w="846"/>
        <w:gridCol w:w="847"/>
        <w:gridCol w:w="846"/>
        <w:gridCol w:w="847"/>
        <w:gridCol w:w="846"/>
        <w:gridCol w:w="848"/>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rPr>
          <w:rFonts w:ascii="Times New Roman" w:hAnsi="Times New Roman"/>
          <w:b/>
          <w:sz w:val="28"/>
          <w:szCs w:val="28"/>
          <w:lang w:eastAsia="ru-RU"/>
        </w:rPr>
      </w:pPr>
    </w:p>
    <w:p w:rsidR="00305EEF" w:rsidRPr="00D35424" w:rsidRDefault="00305EEF"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2</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1.1. Александр Николаевич Островский.</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Художественный мир драматурга А.Н. Островского.</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Судьба женщины в XIX веке и ее отражение в драмах А. Н. Островского (1823—1886)</w:t>
      </w:r>
    </w:p>
    <w:tbl>
      <w:tblPr>
        <w:tblStyle w:val="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Тест № 3</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1.2. Иван Александрович Гончаров. Понятие «обломовщина» как социально-нравственное явление в романе А.И. Гончарова «Обломов»</w:t>
      </w:r>
    </w:p>
    <w:tbl>
      <w:tblPr>
        <w:tblStyle w:val="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1.2.3</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1.2.4</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1.2.5</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1.2.6</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1.2.7</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1.2.8</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1.2.9</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1.2.10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b/>
          <w:sz w:val="24"/>
          <w:szCs w:val="24"/>
          <w:lang w:eastAsia="ru-RU"/>
        </w:rPr>
      </w:pP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lang w:eastAsia="ru-RU"/>
        </w:rPr>
        <w:lastRenderedPageBreak/>
        <w:t>Тест № 4</w:t>
      </w:r>
    </w:p>
    <w:p w:rsidR="00305EEF" w:rsidRPr="00D35424" w:rsidRDefault="00305EEF" w:rsidP="00305EEF">
      <w:pPr>
        <w:spacing w:after="0" w:line="240" w:lineRule="auto"/>
        <w:rPr>
          <w:rFonts w:ascii="Times New Roman" w:hAnsi="Times New Roman"/>
          <w:b/>
          <w:sz w:val="24"/>
          <w:szCs w:val="24"/>
        </w:rPr>
      </w:pPr>
      <w:r w:rsidRPr="00D35424">
        <w:rPr>
          <w:rFonts w:ascii="Times New Roman" w:hAnsi="Times New Roman"/>
          <w:sz w:val="24"/>
          <w:szCs w:val="24"/>
        </w:rPr>
        <w:t>Тема 1.3.</w:t>
      </w: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Иван Сергеевич Тургенев.</w:t>
      </w: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романа И. С. Тургенева «Отцы и дети»</w:t>
      </w:r>
    </w:p>
    <w:tbl>
      <w:tblPr>
        <w:tblStyle w:val="5"/>
        <w:tblW w:w="0" w:type="auto"/>
        <w:tblLook w:val="04A0" w:firstRow="1" w:lastRow="0" w:firstColumn="1" w:lastColumn="0" w:noHBand="0" w:noVBand="1"/>
      </w:tblPr>
      <w:tblGrid>
        <w:gridCol w:w="1659"/>
        <w:gridCol w:w="765"/>
        <w:gridCol w:w="765"/>
        <w:gridCol w:w="765"/>
        <w:gridCol w:w="765"/>
        <w:gridCol w:w="765"/>
        <w:gridCol w:w="765"/>
        <w:gridCol w:w="765"/>
        <w:gridCol w:w="765"/>
        <w:gridCol w:w="1138"/>
        <w:gridCol w:w="1220"/>
      </w:tblGrid>
      <w:tr w:rsidR="00305EEF" w:rsidRPr="00D35424" w:rsidTr="009F1031">
        <w:tc>
          <w:tcPr>
            <w:tcW w:w="165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5"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1.3.1</w:t>
            </w:r>
          </w:p>
        </w:tc>
        <w:tc>
          <w:tcPr>
            <w:tcW w:w="765" w:type="dxa"/>
            <w:vAlign w:val="bottom"/>
          </w:tcPr>
          <w:p w:rsidR="00305EEF" w:rsidRPr="00D35424" w:rsidRDefault="00305EEF" w:rsidP="00305EEF">
            <w:pPr>
              <w:jc w:val="center"/>
            </w:pPr>
            <w:r w:rsidRPr="00D35424">
              <w:rPr>
                <w:rFonts w:ascii="Times New Roman" w:hAnsi="Times New Roman"/>
                <w:b/>
                <w:sz w:val="24"/>
                <w:szCs w:val="24"/>
              </w:rPr>
              <w:t>1.3.2</w:t>
            </w:r>
          </w:p>
        </w:tc>
        <w:tc>
          <w:tcPr>
            <w:tcW w:w="765" w:type="dxa"/>
            <w:vAlign w:val="bottom"/>
          </w:tcPr>
          <w:p w:rsidR="00305EEF" w:rsidRPr="00D35424" w:rsidRDefault="00305EEF" w:rsidP="00305EEF">
            <w:pPr>
              <w:jc w:val="center"/>
            </w:pPr>
            <w:r w:rsidRPr="00D35424">
              <w:rPr>
                <w:rFonts w:ascii="Times New Roman" w:hAnsi="Times New Roman"/>
                <w:b/>
                <w:sz w:val="24"/>
                <w:szCs w:val="24"/>
              </w:rPr>
              <w:t>1.3.3</w:t>
            </w:r>
          </w:p>
        </w:tc>
        <w:tc>
          <w:tcPr>
            <w:tcW w:w="765" w:type="dxa"/>
            <w:vAlign w:val="bottom"/>
          </w:tcPr>
          <w:p w:rsidR="00305EEF" w:rsidRPr="00D35424" w:rsidRDefault="00305EEF" w:rsidP="00305EEF">
            <w:pPr>
              <w:jc w:val="center"/>
            </w:pPr>
            <w:r w:rsidRPr="00D35424">
              <w:rPr>
                <w:rFonts w:ascii="Times New Roman" w:hAnsi="Times New Roman"/>
                <w:b/>
                <w:sz w:val="24"/>
                <w:szCs w:val="24"/>
              </w:rPr>
              <w:t>1.3.4</w:t>
            </w:r>
          </w:p>
        </w:tc>
        <w:tc>
          <w:tcPr>
            <w:tcW w:w="765" w:type="dxa"/>
            <w:vAlign w:val="bottom"/>
          </w:tcPr>
          <w:p w:rsidR="00305EEF" w:rsidRPr="00D35424" w:rsidRDefault="00305EEF" w:rsidP="00305EEF">
            <w:pPr>
              <w:jc w:val="center"/>
            </w:pPr>
            <w:r w:rsidRPr="00D35424">
              <w:rPr>
                <w:rFonts w:ascii="Times New Roman" w:hAnsi="Times New Roman"/>
                <w:b/>
                <w:sz w:val="24"/>
                <w:szCs w:val="24"/>
              </w:rPr>
              <w:t>1.3.5</w:t>
            </w:r>
          </w:p>
        </w:tc>
        <w:tc>
          <w:tcPr>
            <w:tcW w:w="765" w:type="dxa"/>
            <w:vAlign w:val="bottom"/>
          </w:tcPr>
          <w:p w:rsidR="00305EEF" w:rsidRPr="00D35424" w:rsidRDefault="00305EEF" w:rsidP="00305EEF">
            <w:pPr>
              <w:jc w:val="center"/>
            </w:pPr>
            <w:r w:rsidRPr="00D35424">
              <w:rPr>
                <w:rFonts w:ascii="Times New Roman" w:hAnsi="Times New Roman"/>
                <w:b/>
                <w:sz w:val="24"/>
                <w:szCs w:val="24"/>
              </w:rPr>
              <w:t>1.3.6</w:t>
            </w:r>
          </w:p>
        </w:tc>
        <w:tc>
          <w:tcPr>
            <w:tcW w:w="765" w:type="dxa"/>
            <w:vAlign w:val="bottom"/>
          </w:tcPr>
          <w:p w:rsidR="00305EEF" w:rsidRPr="00D35424" w:rsidRDefault="00305EEF" w:rsidP="00305EEF">
            <w:pPr>
              <w:jc w:val="center"/>
            </w:pPr>
            <w:r w:rsidRPr="00D35424">
              <w:rPr>
                <w:rFonts w:ascii="Times New Roman" w:hAnsi="Times New Roman"/>
                <w:b/>
                <w:sz w:val="24"/>
                <w:szCs w:val="24"/>
              </w:rPr>
              <w:t>1.3.7</w:t>
            </w:r>
          </w:p>
        </w:tc>
        <w:tc>
          <w:tcPr>
            <w:tcW w:w="765" w:type="dxa"/>
            <w:vAlign w:val="bottom"/>
          </w:tcPr>
          <w:p w:rsidR="00305EEF" w:rsidRPr="00D35424" w:rsidRDefault="00305EEF" w:rsidP="00305EEF">
            <w:pPr>
              <w:jc w:val="center"/>
            </w:pPr>
            <w:r w:rsidRPr="00D35424">
              <w:rPr>
                <w:rFonts w:ascii="Times New Roman" w:hAnsi="Times New Roman"/>
                <w:b/>
                <w:sz w:val="24"/>
                <w:szCs w:val="24"/>
              </w:rPr>
              <w:t>1.3.8</w:t>
            </w:r>
          </w:p>
        </w:tc>
        <w:tc>
          <w:tcPr>
            <w:tcW w:w="1138" w:type="dxa"/>
            <w:vAlign w:val="bottom"/>
          </w:tcPr>
          <w:p w:rsidR="00305EEF" w:rsidRPr="00D35424" w:rsidRDefault="00305EEF" w:rsidP="00305EEF">
            <w:pPr>
              <w:jc w:val="center"/>
            </w:pPr>
            <w:r w:rsidRPr="00D35424">
              <w:rPr>
                <w:rFonts w:ascii="Times New Roman" w:hAnsi="Times New Roman"/>
                <w:b/>
                <w:sz w:val="24"/>
                <w:szCs w:val="24"/>
              </w:rPr>
              <w:t>1.3.9</w:t>
            </w:r>
          </w:p>
        </w:tc>
        <w:tc>
          <w:tcPr>
            <w:tcW w:w="1220" w:type="dxa"/>
            <w:vAlign w:val="bottom"/>
          </w:tcPr>
          <w:p w:rsidR="00305EEF" w:rsidRPr="00D35424" w:rsidRDefault="00305EEF" w:rsidP="00305EEF">
            <w:pPr>
              <w:jc w:val="center"/>
            </w:pPr>
            <w:r w:rsidRPr="00D35424">
              <w:rPr>
                <w:rFonts w:ascii="Times New Roman" w:hAnsi="Times New Roman"/>
                <w:b/>
                <w:sz w:val="24"/>
                <w:szCs w:val="24"/>
              </w:rPr>
              <w:t>1.3.10</w:t>
            </w:r>
          </w:p>
        </w:tc>
      </w:tr>
      <w:tr w:rsidR="00305EEF" w:rsidRPr="00D35424" w:rsidTr="009F1031">
        <w:tc>
          <w:tcPr>
            <w:tcW w:w="165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1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Писарев</w:t>
            </w:r>
          </w:p>
        </w:tc>
        <w:tc>
          <w:tcPr>
            <w:tcW w:w="122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Марьино</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1.4.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Ф.И. Тютчева и А.А. Фета</w:t>
      </w:r>
    </w:p>
    <w:tbl>
      <w:tblPr>
        <w:tblStyle w:val="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1.4.1</w:t>
            </w:r>
          </w:p>
        </w:tc>
        <w:tc>
          <w:tcPr>
            <w:tcW w:w="847" w:type="dxa"/>
            <w:vAlign w:val="bottom"/>
          </w:tcPr>
          <w:p w:rsidR="00305EEF" w:rsidRPr="00D35424" w:rsidRDefault="00305EEF" w:rsidP="00305EEF">
            <w:pPr>
              <w:jc w:val="center"/>
            </w:pPr>
            <w:r w:rsidRPr="00D35424">
              <w:rPr>
                <w:rFonts w:ascii="Times New Roman" w:hAnsi="Times New Roman"/>
                <w:b/>
                <w:sz w:val="24"/>
                <w:szCs w:val="24"/>
              </w:rPr>
              <w:t>1.4.2</w:t>
            </w:r>
          </w:p>
        </w:tc>
        <w:tc>
          <w:tcPr>
            <w:tcW w:w="846" w:type="dxa"/>
            <w:vAlign w:val="bottom"/>
          </w:tcPr>
          <w:p w:rsidR="00305EEF" w:rsidRPr="00D35424" w:rsidRDefault="00305EEF" w:rsidP="00305EEF">
            <w:pPr>
              <w:jc w:val="center"/>
            </w:pPr>
            <w:r w:rsidRPr="00D35424">
              <w:rPr>
                <w:rFonts w:ascii="Times New Roman" w:hAnsi="Times New Roman"/>
                <w:b/>
                <w:sz w:val="24"/>
                <w:szCs w:val="24"/>
              </w:rPr>
              <w:t>1.4.3</w:t>
            </w:r>
          </w:p>
        </w:tc>
        <w:tc>
          <w:tcPr>
            <w:tcW w:w="847" w:type="dxa"/>
            <w:vAlign w:val="bottom"/>
          </w:tcPr>
          <w:p w:rsidR="00305EEF" w:rsidRPr="00D35424" w:rsidRDefault="00305EEF" w:rsidP="00305EEF">
            <w:pPr>
              <w:jc w:val="center"/>
            </w:pPr>
            <w:r w:rsidRPr="00D35424">
              <w:rPr>
                <w:rFonts w:ascii="Times New Roman" w:hAnsi="Times New Roman"/>
                <w:b/>
                <w:sz w:val="24"/>
                <w:szCs w:val="24"/>
              </w:rPr>
              <w:t>1.4.4</w:t>
            </w:r>
          </w:p>
        </w:tc>
        <w:tc>
          <w:tcPr>
            <w:tcW w:w="846" w:type="dxa"/>
            <w:vAlign w:val="bottom"/>
          </w:tcPr>
          <w:p w:rsidR="00305EEF" w:rsidRPr="00D35424" w:rsidRDefault="00305EEF" w:rsidP="00305EEF">
            <w:pPr>
              <w:jc w:val="center"/>
            </w:pPr>
            <w:r w:rsidRPr="00D35424">
              <w:rPr>
                <w:rFonts w:ascii="Times New Roman" w:hAnsi="Times New Roman"/>
                <w:b/>
                <w:sz w:val="24"/>
                <w:szCs w:val="24"/>
              </w:rPr>
              <w:t>1.4.5</w:t>
            </w:r>
          </w:p>
        </w:tc>
        <w:tc>
          <w:tcPr>
            <w:tcW w:w="847" w:type="dxa"/>
            <w:vAlign w:val="bottom"/>
          </w:tcPr>
          <w:p w:rsidR="00305EEF" w:rsidRPr="00D35424" w:rsidRDefault="00305EEF" w:rsidP="00305EEF">
            <w:pPr>
              <w:jc w:val="center"/>
            </w:pPr>
            <w:r w:rsidRPr="00D35424">
              <w:rPr>
                <w:rFonts w:ascii="Times New Roman" w:hAnsi="Times New Roman"/>
                <w:b/>
                <w:sz w:val="24"/>
                <w:szCs w:val="24"/>
              </w:rPr>
              <w:t>1.4.6</w:t>
            </w:r>
          </w:p>
        </w:tc>
        <w:tc>
          <w:tcPr>
            <w:tcW w:w="846" w:type="dxa"/>
            <w:vAlign w:val="bottom"/>
          </w:tcPr>
          <w:p w:rsidR="00305EEF" w:rsidRPr="00D35424" w:rsidRDefault="00305EEF" w:rsidP="00305EEF">
            <w:pPr>
              <w:jc w:val="center"/>
            </w:pPr>
            <w:r w:rsidRPr="00D35424">
              <w:rPr>
                <w:rFonts w:ascii="Times New Roman" w:hAnsi="Times New Roman"/>
                <w:b/>
                <w:sz w:val="24"/>
                <w:szCs w:val="24"/>
              </w:rPr>
              <w:t>1.4.7</w:t>
            </w:r>
          </w:p>
        </w:tc>
        <w:tc>
          <w:tcPr>
            <w:tcW w:w="847" w:type="dxa"/>
            <w:vAlign w:val="bottom"/>
          </w:tcPr>
          <w:p w:rsidR="00305EEF" w:rsidRPr="00D35424" w:rsidRDefault="00305EEF" w:rsidP="00305EEF">
            <w:pPr>
              <w:jc w:val="center"/>
            </w:pPr>
            <w:r w:rsidRPr="00D35424">
              <w:rPr>
                <w:rFonts w:ascii="Times New Roman" w:hAnsi="Times New Roman"/>
                <w:b/>
                <w:sz w:val="24"/>
                <w:szCs w:val="24"/>
              </w:rPr>
              <w:t>1.4.8</w:t>
            </w:r>
          </w:p>
        </w:tc>
        <w:tc>
          <w:tcPr>
            <w:tcW w:w="846" w:type="dxa"/>
            <w:vAlign w:val="bottom"/>
          </w:tcPr>
          <w:p w:rsidR="00305EEF" w:rsidRPr="00D35424" w:rsidRDefault="00305EEF" w:rsidP="00305EEF">
            <w:pPr>
              <w:jc w:val="center"/>
            </w:pPr>
            <w:r w:rsidRPr="00D35424">
              <w:rPr>
                <w:rFonts w:ascii="Times New Roman" w:hAnsi="Times New Roman"/>
                <w:b/>
                <w:sz w:val="24"/>
                <w:szCs w:val="24"/>
              </w:rPr>
              <w:t>1.4.9</w:t>
            </w:r>
          </w:p>
        </w:tc>
        <w:tc>
          <w:tcPr>
            <w:tcW w:w="850" w:type="dxa"/>
            <w:vAlign w:val="bottom"/>
          </w:tcPr>
          <w:p w:rsidR="00305EEF" w:rsidRPr="00D35424" w:rsidRDefault="00305EEF" w:rsidP="00305EEF">
            <w:pPr>
              <w:jc w:val="center"/>
            </w:pPr>
            <w:r w:rsidRPr="00D35424">
              <w:rPr>
                <w:rFonts w:ascii="Times New Roman" w:hAnsi="Times New Roman"/>
                <w:b/>
                <w:sz w:val="24"/>
                <w:szCs w:val="24"/>
              </w:rPr>
              <w:t>1.4.10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color w:val="000000"/>
          <w:sz w:val="24"/>
          <w:szCs w:val="24"/>
          <w:lang w:eastAsia="ru-RU"/>
        </w:rPr>
      </w:pPr>
    </w:p>
    <w:p w:rsidR="00305EEF" w:rsidRPr="00D35424" w:rsidRDefault="00305EEF"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1.5.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Гражданская лирика Н.А. Некрасова. Проблематика поэмы «Кому на Руси жить хорошо»</w:t>
      </w:r>
    </w:p>
    <w:tbl>
      <w:tblPr>
        <w:tblStyle w:val="7"/>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1.5.1</w:t>
            </w:r>
          </w:p>
        </w:tc>
        <w:tc>
          <w:tcPr>
            <w:tcW w:w="847" w:type="dxa"/>
            <w:vAlign w:val="bottom"/>
          </w:tcPr>
          <w:p w:rsidR="00305EEF" w:rsidRPr="00D35424" w:rsidRDefault="00305EEF" w:rsidP="00305EEF">
            <w:pPr>
              <w:jc w:val="center"/>
            </w:pPr>
            <w:r w:rsidRPr="00D35424">
              <w:rPr>
                <w:rFonts w:ascii="Times New Roman" w:hAnsi="Times New Roman"/>
                <w:b/>
                <w:sz w:val="24"/>
                <w:szCs w:val="24"/>
              </w:rPr>
              <w:t>1.5.2</w:t>
            </w:r>
          </w:p>
        </w:tc>
        <w:tc>
          <w:tcPr>
            <w:tcW w:w="846" w:type="dxa"/>
            <w:vAlign w:val="bottom"/>
          </w:tcPr>
          <w:p w:rsidR="00305EEF" w:rsidRPr="00D35424" w:rsidRDefault="00305EEF" w:rsidP="00305EEF">
            <w:pPr>
              <w:jc w:val="center"/>
            </w:pPr>
            <w:r w:rsidRPr="00D35424">
              <w:rPr>
                <w:rFonts w:ascii="Times New Roman" w:hAnsi="Times New Roman"/>
                <w:b/>
                <w:sz w:val="24"/>
                <w:szCs w:val="24"/>
              </w:rPr>
              <w:t>1.5.3</w:t>
            </w:r>
          </w:p>
        </w:tc>
        <w:tc>
          <w:tcPr>
            <w:tcW w:w="847" w:type="dxa"/>
            <w:vAlign w:val="bottom"/>
          </w:tcPr>
          <w:p w:rsidR="00305EEF" w:rsidRPr="00D35424" w:rsidRDefault="00305EEF" w:rsidP="00305EEF">
            <w:pPr>
              <w:jc w:val="center"/>
            </w:pPr>
            <w:r w:rsidRPr="00D35424">
              <w:rPr>
                <w:rFonts w:ascii="Times New Roman" w:hAnsi="Times New Roman"/>
                <w:b/>
                <w:sz w:val="24"/>
                <w:szCs w:val="24"/>
              </w:rPr>
              <w:t>1.5.4</w:t>
            </w:r>
          </w:p>
        </w:tc>
        <w:tc>
          <w:tcPr>
            <w:tcW w:w="846" w:type="dxa"/>
            <w:vAlign w:val="bottom"/>
          </w:tcPr>
          <w:p w:rsidR="00305EEF" w:rsidRPr="00D35424" w:rsidRDefault="00305EEF" w:rsidP="00305EEF">
            <w:pPr>
              <w:jc w:val="center"/>
            </w:pPr>
            <w:r w:rsidRPr="00D35424">
              <w:rPr>
                <w:rFonts w:ascii="Times New Roman" w:hAnsi="Times New Roman"/>
                <w:b/>
                <w:sz w:val="24"/>
                <w:szCs w:val="24"/>
              </w:rPr>
              <w:t>1.5.5</w:t>
            </w:r>
          </w:p>
        </w:tc>
        <w:tc>
          <w:tcPr>
            <w:tcW w:w="847" w:type="dxa"/>
            <w:vAlign w:val="bottom"/>
          </w:tcPr>
          <w:p w:rsidR="00305EEF" w:rsidRPr="00D35424" w:rsidRDefault="00305EEF" w:rsidP="00305EEF">
            <w:pPr>
              <w:jc w:val="center"/>
            </w:pPr>
            <w:r w:rsidRPr="00D35424">
              <w:rPr>
                <w:rFonts w:ascii="Times New Roman" w:hAnsi="Times New Roman"/>
                <w:b/>
                <w:sz w:val="24"/>
                <w:szCs w:val="24"/>
              </w:rPr>
              <w:t>1.5.6</w:t>
            </w:r>
          </w:p>
        </w:tc>
        <w:tc>
          <w:tcPr>
            <w:tcW w:w="846" w:type="dxa"/>
            <w:vAlign w:val="bottom"/>
          </w:tcPr>
          <w:p w:rsidR="00305EEF" w:rsidRPr="00D35424" w:rsidRDefault="00305EEF" w:rsidP="00305EEF">
            <w:pPr>
              <w:jc w:val="center"/>
            </w:pPr>
            <w:r w:rsidRPr="00D35424">
              <w:rPr>
                <w:rFonts w:ascii="Times New Roman" w:hAnsi="Times New Roman"/>
                <w:b/>
                <w:sz w:val="24"/>
                <w:szCs w:val="24"/>
              </w:rPr>
              <w:t>1.5.7</w:t>
            </w:r>
          </w:p>
        </w:tc>
        <w:tc>
          <w:tcPr>
            <w:tcW w:w="847" w:type="dxa"/>
            <w:vAlign w:val="bottom"/>
          </w:tcPr>
          <w:p w:rsidR="00305EEF" w:rsidRPr="00D35424" w:rsidRDefault="00305EEF" w:rsidP="00305EEF">
            <w:pPr>
              <w:jc w:val="center"/>
            </w:pPr>
            <w:r w:rsidRPr="00D35424">
              <w:rPr>
                <w:rFonts w:ascii="Times New Roman" w:hAnsi="Times New Roman"/>
                <w:b/>
                <w:sz w:val="24"/>
                <w:szCs w:val="24"/>
              </w:rPr>
              <w:t>1.5.8</w:t>
            </w:r>
          </w:p>
        </w:tc>
        <w:tc>
          <w:tcPr>
            <w:tcW w:w="846" w:type="dxa"/>
            <w:vAlign w:val="bottom"/>
          </w:tcPr>
          <w:p w:rsidR="00305EEF" w:rsidRPr="00D35424" w:rsidRDefault="00305EEF" w:rsidP="00305EEF">
            <w:pPr>
              <w:jc w:val="center"/>
            </w:pPr>
            <w:r w:rsidRPr="00D35424">
              <w:rPr>
                <w:rFonts w:ascii="Times New Roman" w:hAnsi="Times New Roman"/>
                <w:b/>
                <w:sz w:val="24"/>
                <w:szCs w:val="24"/>
              </w:rPr>
              <w:t>1.5.9</w:t>
            </w:r>
          </w:p>
        </w:tc>
        <w:tc>
          <w:tcPr>
            <w:tcW w:w="850" w:type="dxa"/>
            <w:vAlign w:val="bottom"/>
          </w:tcPr>
          <w:p w:rsidR="00305EEF" w:rsidRPr="00D35424" w:rsidRDefault="00305EEF" w:rsidP="00305EEF">
            <w:pPr>
              <w:jc w:val="center"/>
            </w:pPr>
            <w:r w:rsidRPr="00D35424">
              <w:rPr>
                <w:rFonts w:ascii="Times New Roman" w:hAnsi="Times New Roman"/>
                <w:b/>
                <w:sz w:val="24"/>
                <w:szCs w:val="24"/>
              </w:rPr>
              <w:t>1.5.10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7</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1.6.</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Особенности сатиры в романе-хронике М. Е. Салтыкова-Щедрина «История одного города»</w:t>
      </w:r>
    </w:p>
    <w:tbl>
      <w:tblPr>
        <w:tblStyle w:val="8"/>
        <w:tblW w:w="0" w:type="auto"/>
        <w:tblLook w:val="04A0" w:firstRow="1" w:lastRow="0" w:firstColumn="1" w:lastColumn="0" w:noHBand="0" w:noVBand="1"/>
      </w:tblPr>
      <w:tblGrid>
        <w:gridCol w:w="1657"/>
        <w:gridCol w:w="762"/>
        <w:gridCol w:w="762"/>
        <w:gridCol w:w="762"/>
        <w:gridCol w:w="761"/>
        <w:gridCol w:w="761"/>
        <w:gridCol w:w="761"/>
        <w:gridCol w:w="761"/>
        <w:gridCol w:w="761"/>
        <w:gridCol w:w="761"/>
        <w:gridCol w:w="1628"/>
      </w:tblGrid>
      <w:tr w:rsidR="00305EEF" w:rsidRPr="00D35424" w:rsidTr="009F1031">
        <w:tc>
          <w:tcPr>
            <w:tcW w:w="165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62" w:type="dxa"/>
            <w:vAlign w:val="bottom"/>
          </w:tcPr>
          <w:p w:rsidR="00305EEF" w:rsidRPr="00D35424" w:rsidRDefault="00305EEF" w:rsidP="00305EEF">
            <w:pPr>
              <w:jc w:val="center"/>
            </w:pPr>
            <w:r w:rsidRPr="00D35424">
              <w:rPr>
                <w:rFonts w:ascii="Times New Roman" w:hAnsi="Times New Roman"/>
                <w:b/>
                <w:sz w:val="24"/>
                <w:szCs w:val="24"/>
              </w:rPr>
              <w:t>1.6.1</w:t>
            </w:r>
          </w:p>
        </w:tc>
        <w:tc>
          <w:tcPr>
            <w:tcW w:w="762" w:type="dxa"/>
            <w:vAlign w:val="bottom"/>
          </w:tcPr>
          <w:p w:rsidR="00305EEF" w:rsidRPr="00D35424" w:rsidRDefault="00305EEF" w:rsidP="00305EEF">
            <w:pPr>
              <w:jc w:val="center"/>
            </w:pPr>
            <w:r w:rsidRPr="00D35424">
              <w:rPr>
                <w:rFonts w:ascii="Times New Roman" w:hAnsi="Times New Roman"/>
                <w:b/>
                <w:sz w:val="24"/>
                <w:szCs w:val="24"/>
              </w:rPr>
              <w:t>1.6.2</w:t>
            </w:r>
          </w:p>
        </w:tc>
        <w:tc>
          <w:tcPr>
            <w:tcW w:w="762" w:type="dxa"/>
            <w:vAlign w:val="bottom"/>
          </w:tcPr>
          <w:p w:rsidR="00305EEF" w:rsidRPr="00D35424" w:rsidRDefault="00305EEF" w:rsidP="00305EEF">
            <w:pPr>
              <w:jc w:val="center"/>
            </w:pPr>
            <w:r w:rsidRPr="00D35424">
              <w:rPr>
                <w:rFonts w:ascii="Times New Roman" w:hAnsi="Times New Roman"/>
                <w:b/>
                <w:sz w:val="24"/>
                <w:szCs w:val="24"/>
              </w:rPr>
              <w:t>1.6.3</w:t>
            </w:r>
          </w:p>
        </w:tc>
        <w:tc>
          <w:tcPr>
            <w:tcW w:w="761" w:type="dxa"/>
            <w:vAlign w:val="bottom"/>
          </w:tcPr>
          <w:p w:rsidR="00305EEF" w:rsidRPr="00D35424" w:rsidRDefault="00305EEF" w:rsidP="00305EEF">
            <w:pPr>
              <w:jc w:val="center"/>
            </w:pPr>
            <w:r w:rsidRPr="00D35424">
              <w:rPr>
                <w:rFonts w:ascii="Times New Roman" w:hAnsi="Times New Roman"/>
                <w:b/>
                <w:sz w:val="24"/>
                <w:szCs w:val="24"/>
              </w:rPr>
              <w:t>1.6.4</w:t>
            </w:r>
          </w:p>
        </w:tc>
        <w:tc>
          <w:tcPr>
            <w:tcW w:w="761" w:type="dxa"/>
            <w:vAlign w:val="bottom"/>
          </w:tcPr>
          <w:p w:rsidR="00305EEF" w:rsidRPr="00D35424" w:rsidRDefault="00305EEF" w:rsidP="00305EEF">
            <w:pPr>
              <w:jc w:val="center"/>
            </w:pPr>
            <w:r w:rsidRPr="00D35424">
              <w:rPr>
                <w:rFonts w:ascii="Times New Roman" w:hAnsi="Times New Roman"/>
                <w:b/>
                <w:sz w:val="24"/>
                <w:szCs w:val="24"/>
              </w:rPr>
              <w:t>1.6.5</w:t>
            </w:r>
          </w:p>
        </w:tc>
        <w:tc>
          <w:tcPr>
            <w:tcW w:w="761" w:type="dxa"/>
            <w:vAlign w:val="bottom"/>
          </w:tcPr>
          <w:p w:rsidR="00305EEF" w:rsidRPr="00D35424" w:rsidRDefault="00305EEF" w:rsidP="00305EEF">
            <w:pPr>
              <w:jc w:val="center"/>
            </w:pPr>
            <w:r w:rsidRPr="00D35424">
              <w:rPr>
                <w:rFonts w:ascii="Times New Roman" w:hAnsi="Times New Roman"/>
                <w:b/>
                <w:sz w:val="24"/>
                <w:szCs w:val="24"/>
              </w:rPr>
              <w:t>1.6.6</w:t>
            </w:r>
          </w:p>
        </w:tc>
        <w:tc>
          <w:tcPr>
            <w:tcW w:w="761" w:type="dxa"/>
            <w:vAlign w:val="bottom"/>
          </w:tcPr>
          <w:p w:rsidR="00305EEF" w:rsidRPr="00D35424" w:rsidRDefault="00305EEF" w:rsidP="00305EEF">
            <w:pPr>
              <w:jc w:val="center"/>
            </w:pPr>
            <w:r w:rsidRPr="00D35424">
              <w:rPr>
                <w:rFonts w:ascii="Times New Roman" w:hAnsi="Times New Roman"/>
                <w:b/>
                <w:sz w:val="24"/>
                <w:szCs w:val="24"/>
              </w:rPr>
              <w:t>1.6.7</w:t>
            </w:r>
          </w:p>
        </w:tc>
        <w:tc>
          <w:tcPr>
            <w:tcW w:w="761" w:type="dxa"/>
            <w:vAlign w:val="bottom"/>
          </w:tcPr>
          <w:p w:rsidR="00305EEF" w:rsidRPr="00D35424" w:rsidRDefault="00305EEF" w:rsidP="00305EEF">
            <w:pPr>
              <w:jc w:val="center"/>
            </w:pPr>
            <w:r w:rsidRPr="00D35424">
              <w:rPr>
                <w:rFonts w:ascii="Times New Roman" w:hAnsi="Times New Roman"/>
                <w:b/>
                <w:sz w:val="24"/>
                <w:szCs w:val="24"/>
              </w:rPr>
              <w:t>1.6.8</w:t>
            </w:r>
          </w:p>
        </w:tc>
        <w:tc>
          <w:tcPr>
            <w:tcW w:w="761" w:type="dxa"/>
            <w:vAlign w:val="bottom"/>
          </w:tcPr>
          <w:p w:rsidR="00305EEF" w:rsidRPr="00D35424" w:rsidRDefault="00305EEF" w:rsidP="00305EEF">
            <w:pPr>
              <w:jc w:val="center"/>
            </w:pPr>
            <w:r w:rsidRPr="00D35424">
              <w:rPr>
                <w:rFonts w:ascii="Times New Roman" w:hAnsi="Times New Roman"/>
                <w:b/>
                <w:sz w:val="24"/>
                <w:szCs w:val="24"/>
              </w:rPr>
              <w:t>1.6.9</w:t>
            </w:r>
          </w:p>
        </w:tc>
        <w:tc>
          <w:tcPr>
            <w:tcW w:w="1628" w:type="dxa"/>
            <w:vAlign w:val="bottom"/>
          </w:tcPr>
          <w:p w:rsidR="00305EEF" w:rsidRPr="00D35424" w:rsidRDefault="00305EEF" w:rsidP="00305EEF">
            <w:pPr>
              <w:jc w:val="center"/>
            </w:pPr>
            <w:r w:rsidRPr="00D35424">
              <w:rPr>
                <w:rFonts w:ascii="Times New Roman" w:hAnsi="Times New Roman"/>
                <w:b/>
                <w:sz w:val="24"/>
                <w:szCs w:val="24"/>
              </w:rPr>
              <w:t>1.6.10</w:t>
            </w:r>
          </w:p>
        </w:tc>
      </w:tr>
      <w:tr w:rsidR="00305EEF" w:rsidRPr="00D35424" w:rsidTr="009F1031">
        <w:tc>
          <w:tcPr>
            <w:tcW w:w="165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6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162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Язвительная насмешка, ирония</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8</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1.7.</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Влияние творчества Ф. М. Достоевского на развитие русской литературы.</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Философская проблематика романа «Преступление и наказание»</w:t>
      </w:r>
    </w:p>
    <w:tbl>
      <w:tblPr>
        <w:tblStyle w:val="9"/>
        <w:tblW w:w="10774" w:type="dxa"/>
        <w:tblInd w:w="-318" w:type="dxa"/>
        <w:tblLayout w:type="fixed"/>
        <w:tblLook w:val="04A0" w:firstRow="1" w:lastRow="0" w:firstColumn="1" w:lastColumn="0" w:noHBand="0" w:noVBand="1"/>
      </w:tblPr>
      <w:tblGrid>
        <w:gridCol w:w="1526"/>
        <w:gridCol w:w="850"/>
        <w:gridCol w:w="709"/>
        <w:gridCol w:w="709"/>
        <w:gridCol w:w="709"/>
        <w:gridCol w:w="708"/>
        <w:gridCol w:w="709"/>
        <w:gridCol w:w="709"/>
        <w:gridCol w:w="709"/>
        <w:gridCol w:w="1593"/>
        <w:gridCol w:w="1843"/>
      </w:tblGrid>
      <w:tr w:rsidR="00305EEF" w:rsidRPr="00D35424" w:rsidTr="009F1031">
        <w:tc>
          <w:tcPr>
            <w:tcW w:w="152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1.7.1</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1.7.2</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1.7.3</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1.7.4</w:t>
            </w:r>
          </w:p>
        </w:tc>
        <w:tc>
          <w:tcPr>
            <w:tcW w:w="7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1.7.5</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1.7.6</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1.7.7</w:t>
            </w:r>
          </w:p>
        </w:tc>
        <w:tc>
          <w:tcPr>
            <w:tcW w:w="70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1.7.8</w:t>
            </w:r>
          </w:p>
        </w:tc>
        <w:tc>
          <w:tcPr>
            <w:tcW w:w="1593"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1.7.9</w:t>
            </w:r>
          </w:p>
        </w:tc>
        <w:tc>
          <w:tcPr>
            <w:tcW w:w="1843"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1.7.10</w:t>
            </w:r>
          </w:p>
        </w:tc>
      </w:tr>
      <w:tr w:rsidR="00305EEF" w:rsidRPr="00D35424" w:rsidTr="009F1031">
        <w:trPr>
          <w:trHeight w:val="2273"/>
        </w:trPr>
        <w:tc>
          <w:tcPr>
            <w:tcW w:w="152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70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1593"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Основные Лужин и Свидригайлов</w:t>
            </w:r>
          </w:p>
        </w:tc>
        <w:tc>
          <w:tcPr>
            <w:tcW w:w="1843"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Грязные улицы и переулки, тёмные глухие стены, нестерпимая духота, грязные канавы, вонь из распивочных, Сенная площадь.</w:t>
            </w:r>
          </w:p>
        </w:tc>
      </w:tr>
    </w:tbl>
    <w:p w:rsidR="00305EEF" w:rsidRPr="00D35424" w:rsidRDefault="00305EEF" w:rsidP="00305EEF">
      <w:pPr>
        <w:tabs>
          <w:tab w:val="left" w:pos="0"/>
        </w:tabs>
        <w:spacing w:after="0" w:line="240" w:lineRule="auto"/>
        <w:jc w:val="both"/>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lastRenderedPageBreak/>
        <w:t>Тест № 9</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1.8.</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Судьба и творчество Л. Н. Толстого.</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«Мысль семейная» и «мысль народная» в романе-эпопее «Война и мир»</w:t>
      </w:r>
    </w:p>
    <w:tbl>
      <w:tblPr>
        <w:tblStyle w:val="10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1.8.1</w:t>
            </w:r>
          </w:p>
        </w:tc>
        <w:tc>
          <w:tcPr>
            <w:tcW w:w="847" w:type="dxa"/>
            <w:vAlign w:val="bottom"/>
          </w:tcPr>
          <w:p w:rsidR="00305EEF" w:rsidRPr="00D35424" w:rsidRDefault="00305EEF" w:rsidP="00305EEF">
            <w:pPr>
              <w:jc w:val="center"/>
            </w:pPr>
            <w:r w:rsidRPr="00D35424">
              <w:rPr>
                <w:rFonts w:ascii="Times New Roman" w:hAnsi="Times New Roman"/>
                <w:b/>
                <w:sz w:val="24"/>
                <w:szCs w:val="24"/>
              </w:rPr>
              <w:t>1.8.2</w:t>
            </w:r>
          </w:p>
        </w:tc>
        <w:tc>
          <w:tcPr>
            <w:tcW w:w="846" w:type="dxa"/>
            <w:vAlign w:val="bottom"/>
          </w:tcPr>
          <w:p w:rsidR="00305EEF" w:rsidRPr="00D35424" w:rsidRDefault="00305EEF" w:rsidP="00305EEF">
            <w:pPr>
              <w:jc w:val="center"/>
            </w:pPr>
            <w:r w:rsidRPr="00D35424">
              <w:rPr>
                <w:rFonts w:ascii="Times New Roman" w:hAnsi="Times New Roman"/>
                <w:b/>
                <w:sz w:val="24"/>
                <w:szCs w:val="24"/>
              </w:rPr>
              <w:t>1.8.3</w:t>
            </w:r>
          </w:p>
        </w:tc>
        <w:tc>
          <w:tcPr>
            <w:tcW w:w="847" w:type="dxa"/>
            <w:vAlign w:val="bottom"/>
          </w:tcPr>
          <w:p w:rsidR="00305EEF" w:rsidRPr="00D35424" w:rsidRDefault="00305EEF" w:rsidP="00305EEF">
            <w:pPr>
              <w:jc w:val="center"/>
            </w:pPr>
            <w:r w:rsidRPr="00D35424">
              <w:rPr>
                <w:rFonts w:ascii="Times New Roman" w:hAnsi="Times New Roman"/>
                <w:b/>
                <w:sz w:val="24"/>
                <w:szCs w:val="24"/>
              </w:rPr>
              <w:t>1.8.4</w:t>
            </w:r>
          </w:p>
        </w:tc>
        <w:tc>
          <w:tcPr>
            <w:tcW w:w="846" w:type="dxa"/>
            <w:vAlign w:val="bottom"/>
          </w:tcPr>
          <w:p w:rsidR="00305EEF" w:rsidRPr="00D35424" w:rsidRDefault="00305EEF" w:rsidP="00305EEF">
            <w:pPr>
              <w:jc w:val="center"/>
            </w:pPr>
            <w:r w:rsidRPr="00D35424">
              <w:rPr>
                <w:rFonts w:ascii="Times New Roman" w:hAnsi="Times New Roman"/>
                <w:b/>
                <w:sz w:val="24"/>
                <w:szCs w:val="24"/>
              </w:rPr>
              <w:t>1.8.5</w:t>
            </w:r>
          </w:p>
        </w:tc>
        <w:tc>
          <w:tcPr>
            <w:tcW w:w="847" w:type="dxa"/>
            <w:vAlign w:val="bottom"/>
          </w:tcPr>
          <w:p w:rsidR="00305EEF" w:rsidRPr="00D35424" w:rsidRDefault="00305EEF" w:rsidP="00305EEF">
            <w:pPr>
              <w:jc w:val="center"/>
            </w:pPr>
            <w:r w:rsidRPr="00D35424">
              <w:rPr>
                <w:rFonts w:ascii="Times New Roman" w:hAnsi="Times New Roman"/>
                <w:b/>
                <w:sz w:val="24"/>
                <w:szCs w:val="24"/>
              </w:rPr>
              <w:t>1.8.6</w:t>
            </w:r>
          </w:p>
        </w:tc>
        <w:tc>
          <w:tcPr>
            <w:tcW w:w="846" w:type="dxa"/>
            <w:vAlign w:val="bottom"/>
          </w:tcPr>
          <w:p w:rsidR="00305EEF" w:rsidRPr="00D35424" w:rsidRDefault="00305EEF" w:rsidP="00305EEF">
            <w:pPr>
              <w:jc w:val="center"/>
            </w:pPr>
            <w:r w:rsidRPr="00D35424">
              <w:rPr>
                <w:rFonts w:ascii="Times New Roman" w:hAnsi="Times New Roman"/>
                <w:b/>
                <w:sz w:val="24"/>
                <w:szCs w:val="24"/>
              </w:rPr>
              <w:t>1.8.7</w:t>
            </w:r>
          </w:p>
        </w:tc>
        <w:tc>
          <w:tcPr>
            <w:tcW w:w="847" w:type="dxa"/>
            <w:vAlign w:val="bottom"/>
          </w:tcPr>
          <w:p w:rsidR="00305EEF" w:rsidRPr="00D35424" w:rsidRDefault="00305EEF" w:rsidP="00305EEF">
            <w:pPr>
              <w:jc w:val="center"/>
            </w:pPr>
            <w:r w:rsidRPr="00D35424">
              <w:rPr>
                <w:rFonts w:ascii="Times New Roman" w:hAnsi="Times New Roman"/>
                <w:b/>
                <w:sz w:val="24"/>
                <w:szCs w:val="24"/>
              </w:rPr>
              <w:t>1.8.8</w:t>
            </w:r>
          </w:p>
        </w:tc>
        <w:tc>
          <w:tcPr>
            <w:tcW w:w="846" w:type="dxa"/>
            <w:vAlign w:val="bottom"/>
          </w:tcPr>
          <w:p w:rsidR="00305EEF" w:rsidRPr="00D35424" w:rsidRDefault="00305EEF" w:rsidP="00305EEF">
            <w:pPr>
              <w:jc w:val="center"/>
            </w:pPr>
            <w:r w:rsidRPr="00D35424">
              <w:rPr>
                <w:rFonts w:ascii="Times New Roman" w:hAnsi="Times New Roman"/>
                <w:b/>
                <w:sz w:val="24"/>
                <w:szCs w:val="24"/>
              </w:rPr>
              <w:t>1.8.9</w:t>
            </w:r>
          </w:p>
        </w:tc>
        <w:tc>
          <w:tcPr>
            <w:tcW w:w="850" w:type="dxa"/>
            <w:vAlign w:val="bottom"/>
          </w:tcPr>
          <w:p w:rsidR="00305EEF" w:rsidRPr="00D35424" w:rsidRDefault="00305EEF" w:rsidP="00305EEF">
            <w:pPr>
              <w:jc w:val="center"/>
            </w:pPr>
            <w:r w:rsidRPr="00D35424">
              <w:rPr>
                <w:rFonts w:ascii="Times New Roman" w:hAnsi="Times New Roman"/>
                <w:b/>
                <w:sz w:val="24"/>
                <w:szCs w:val="24"/>
              </w:rPr>
              <w:t>1.8.10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10</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1.9.</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Творческий путь Н. С. Лескова.</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Нравственный поиск героев в рассказах и повестях Н.С. Лескова</w:t>
      </w:r>
    </w:p>
    <w:tbl>
      <w:tblPr>
        <w:tblStyle w:val="110"/>
        <w:tblW w:w="0" w:type="auto"/>
        <w:tblLook w:val="04A0" w:firstRow="1" w:lastRow="0" w:firstColumn="1" w:lastColumn="0" w:noHBand="0" w:noVBand="1"/>
      </w:tblPr>
      <w:tblGrid>
        <w:gridCol w:w="1666"/>
        <w:gridCol w:w="837"/>
        <w:gridCol w:w="839"/>
        <w:gridCol w:w="838"/>
        <w:gridCol w:w="839"/>
        <w:gridCol w:w="838"/>
        <w:gridCol w:w="839"/>
        <w:gridCol w:w="838"/>
        <w:gridCol w:w="839"/>
        <w:gridCol w:w="838"/>
        <w:gridCol w:w="926"/>
      </w:tblGrid>
      <w:tr w:rsidR="00305EEF" w:rsidRPr="00D35424" w:rsidTr="009F1031">
        <w:tc>
          <w:tcPr>
            <w:tcW w:w="166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7" w:type="dxa"/>
            <w:vAlign w:val="bottom"/>
          </w:tcPr>
          <w:p w:rsidR="00305EEF" w:rsidRPr="00D35424" w:rsidRDefault="00305EEF" w:rsidP="00305EEF">
            <w:pPr>
              <w:jc w:val="center"/>
            </w:pPr>
            <w:r w:rsidRPr="00D35424">
              <w:rPr>
                <w:rFonts w:ascii="Times New Roman" w:hAnsi="Times New Roman"/>
                <w:b/>
                <w:sz w:val="24"/>
                <w:szCs w:val="24"/>
              </w:rPr>
              <w:t>1.9.1</w:t>
            </w:r>
          </w:p>
        </w:tc>
        <w:tc>
          <w:tcPr>
            <w:tcW w:w="839" w:type="dxa"/>
            <w:vAlign w:val="bottom"/>
          </w:tcPr>
          <w:p w:rsidR="00305EEF" w:rsidRPr="00D35424" w:rsidRDefault="00305EEF" w:rsidP="00305EEF">
            <w:pPr>
              <w:jc w:val="center"/>
            </w:pPr>
            <w:r w:rsidRPr="00D35424">
              <w:rPr>
                <w:rFonts w:ascii="Times New Roman" w:hAnsi="Times New Roman"/>
                <w:b/>
                <w:sz w:val="24"/>
                <w:szCs w:val="24"/>
              </w:rPr>
              <w:t>1.9.2</w:t>
            </w:r>
          </w:p>
        </w:tc>
        <w:tc>
          <w:tcPr>
            <w:tcW w:w="838" w:type="dxa"/>
            <w:vAlign w:val="bottom"/>
          </w:tcPr>
          <w:p w:rsidR="00305EEF" w:rsidRPr="00D35424" w:rsidRDefault="00305EEF" w:rsidP="00305EEF">
            <w:pPr>
              <w:jc w:val="center"/>
            </w:pPr>
            <w:r w:rsidRPr="00D35424">
              <w:rPr>
                <w:rFonts w:ascii="Times New Roman" w:hAnsi="Times New Roman"/>
                <w:b/>
                <w:sz w:val="24"/>
                <w:szCs w:val="24"/>
              </w:rPr>
              <w:t>1.9.3</w:t>
            </w:r>
          </w:p>
        </w:tc>
        <w:tc>
          <w:tcPr>
            <w:tcW w:w="839" w:type="dxa"/>
            <w:vAlign w:val="bottom"/>
          </w:tcPr>
          <w:p w:rsidR="00305EEF" w:rsidRPr="00D35424" w:rsidRDefault="00305EEF" w:rsidP="00305EEF">
            <w:pPr>
              <w:jc w:val="center"/>
            </w:pPr>
            <w:r w:rsidRPr="00D35424">
              <w:rPr>
                <w:rFonts w:ascii="Times New Roman" w:hAnsi="Times New Roman"/>
                <w:b/>
                <w:sz w:val="24"/>
                <w:szCs w:val="24"/>
              </w:rPr>
              <w:t>1.9.4</w:t>
            </w:r>
          </w:p>
        </w:tc>
        <w:tc>
          <w:tcPr>
            <w:tcW w:w="838" w:type="dxa"/>
            <w:vAlign w:val="bottom"/>
          </w:tcPr>
          <w:p w:rsidR="00305EEF" w:rsidRPr="00D35424" w:rsidRDefault="00305EEF" w:rsidP="00305EEF">
            <w:pPr>
              <w:jc w:val="center"/>
            </w:pPr>
            <w:r w:rsidRPr="00D35424">
              <w:rPr>
                <w:rFonts w:ascii="Times New Roman" w:hAnsi="Times New Roman"/>
                <w:b/>
                <w:sz w:val="24"/>
                <w:szCs w:val="24"/>
              </w:rPr>
              <w:t>1.9.5</w:t>
            </w:r>
          </w:p>
        </w:tc>
        <w:tc>
          <w:tcPr>
            <w:tcW w:w="839" w:type="dxa"/>
            <w:vAlign w:val="bottom"/>
          </w:tcPr>
          <w:p w:rsidR="00305EEF" w:rsidRPr="00D35424" w:rsidRDefault="00305EEF" w:rsidP="00305EEF">
            <w:pPr>
              <w:jc w:val="center"/>
            </w:pPr>
            <w:r w:rsidRPr="00D35424">
              <w:rPr>
                <w:rFonts w:ascii="Times New Roman" w:hAnsi="Times New Roman"/>
                <w:b/>
                <w:sz w:val="24"/>
                <w:szCs w:val="24"/>
              </w:rPr>
              <w:t>1.9.6</w:t>
            </w:r>
          </w:p>
        </w:tc>
        <w:tc>
          <w:tcPr>
            <w:tcW w:w="838" w:type="dxa"/>
            <w:vAlign w:val="bottom"/>
          </w:tcPr>
          <w:p w:rsidR="00305EEF" w:rsidRPr="00D35424" w:rsidRDefault="00305EEF" w:rsidP="00305EEF">
            <w:pPr>
              <w:jc w:val="center"/>
            </w:pPr>
            <w:r w:rsidRPr="00D35424">
              <w:rPr>
                <w:rFonts w:ascii="Times New Roman" w:hAnsi="Times New Roman"/>
                <w:b/>
                <w:sz w:val="24"/>
                <w:szCs w:val="24"/>
              </w:rPr>
              <w:t>1.9.7</w:t>
            </w:r>
          </w:p>
        </w:tc>
        <w:tc>
          <w:tcPr>
            <w:tcW w:w="839" w:type="dxa"/>
            <w:vAlign w:val="bottom"/>
          </w:tcPr>
          <w:p w:rsidR="00305EEF" w:rsidRPr="00D35424" w:rsidRDefault="00305EEF" w:rsidP="00305EEF">
            <w:pPr>
              <w:jc w:val="center"/>
            </w:pPr>
            <w:r w:rsidRPr="00D35424">
              <w:rPr>
                <w:rFonts w:ascii="Times New Roman" w:hAnsi="Times New Roman"/>
                <w:b/>
                <w:sz w:val="24"/>
                <w:szCs w:val="24"/>
              </w:rPr>
              <w:t>1.9.8</w:t>
            </w:r>
          </w:p>
        </w:tc>
        <w:tc>
          <w:tcPr>
            <w:tcW w:w="838" w:type="dxa"/>
            <w:vAlign w:val="bottom"/>
          </w:tcPr>
          <w:p w:rsidR="00305EEF" w:rsidRPr="00D35424" w:rsidRDefault="00305EEF" w:rsidP="00305EEF">
            <w:pPr>
              <w:jc w:val="center"/>
            </w:pPr>
            <w:r w:rsidRPr="00D35424">
              <w:rPr>
                <w:rFonts w:ascii="Times New Roman" w:hAnsi="Times New Roman"/>
                <w:b/>
                <w:sz w:val="24"/>
                <w:szCs w:val="24"/>
              </w:rPr>
              <w:t>1.9.9</w:t>
            </w:r>
          </w:p>
        </w:tc>
        <w:tc>
          <w:tcPr>
            <w:tcW w:w="926" w:type="dxa"/>
            <w:vAlign w:val="bottom"/>
          </w:tcPr>
          <w:p w:rsidR="00305EEF" w:rsidRPr="00D35424" w:rsidRDefault="00305EEF" w:rsidP="00305EEF">
            <w:pPr>
              <w:jc w:val="center"/>
            </w:pPr>
            <w:r w:rsidRPr="00D35424">
              <w:rPr>
                <w:rFonts w:ascii="Times New Roman" w:hAnsi="Times New Roman"/>
                <w:b/>
                <w:sz w:val="24"/>
                <w:szCs w:val="24"/>
              </w:rPr>
              <w:t>1.9.10</w:t>
            </w:r>
          </w:p>
        </w:tc>
      </w:tr>
      <w:tr w:rsidR="00305EEF" w:rsidRPr="00D35424" w:rsidTr="009F1031">
        <w:tc>
          <w:tcPr>
            <w:tcW w:w="166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92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11</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Тема 1.10.</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 xml:space="preserve">Человек и общество в рассказах А.П. Чехова. </w:t>
      </w:r>
    </w:p>
    <w:p w:rsidR="00305EEF" w:rsidRPr="00D35424" w:rsidRDefault="00305EEF" w:rsidP="00305EEF">
      <w:pPr>
        <w:spacing w:after="0" w:line="240" w:lineRule="auto"/>
        <w:jc w:val="both"/>
        <w:rPr>
          <w:rFonts w:ascii="Times New Roman" w:hAnsi="Times New Roman"/>
          <w:sz w:val="24"/>
          <w:szCs w:val="24"/>
        </w:rPr>
      </w:pPr>
      <w:r w:rsidRPr="00D35424">
        <w:rPr>
          <w:rFonts w:ascii="Times New Roman" w:hAnsi="Times New Roman"/>
          <w:sz w:val="24"/>
          <w:szCs w:val="24"/>
        </w:rPr>
        <w:t>Символическое звучание пьесы «Вишнёвый сад»</w:t>
      </w:r>
    </w:p>
    <w:tbl>
      <w:tblPr>
        <w:tblStyle w:val="120"/>
        <w:tblW w:w="0" w:type="auto"/>
        <w:tblLook w:val="04A0" w:firstRow="1" w:lastRow="0" w:firstColumn="1" w:lastColumn="0" w:noHBand="0" w:noVBand="1"/>
      </w:tblPr>
      <w:tblGrid>
        <w:gridCol w:w="1662"/>
        <w:gridCol w:w="838"/>
        <w:gridCol w:w="839"/>
        <w:gridCol w:w="837"/>
        <w:gridCol w:w="838"/>
        <w:gridCol w:w="837"/>
        <w:gridCol w:w="838"/>
        <w:gridCol w:w="837"/>
        <w:gridCol w:w="838"/>
        <w:gridCol w:w="837"/>
        <w:gridCol w:w="936"/>
      </w:tblGrid>
      <w:tr w:rsidR="00305EEF" w:rsidRPr="00D35424" w:rsidTr="009F1031">
        <w:tc>
          <w:tcPr>
            <w:tcW w:w="16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1.10.1</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1.10.2</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1.10.3</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1.10.4</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1.10.5</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1.10.6</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1.10.7</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1.10.8</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1.10.9</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1.10.10</w:t>
            </w:r>
          </w:p>
        </w:tc>
      </w:tr>
      <w:tr w:rsidR="00305EEF" w:rsidRPr="00D35424" w:rsidTr="009F1031">
        <w:tc>
          <w:tcPr>
            <w:tcW w:w="166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3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3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3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12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3.1.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Нравственная сущность любви в произведениях А.И. Куприна</w:t>
      </w:r>
    </w:p>
    <w:tbl>
      <w:tblPr>
        <w:tblStyle w:val="130"/>
        <w:tblW w:w="0" w:type="auto"/>
        <w:tblLook w:val="04A0" w:firstRow="1" w:lastRow="0" w:firstColumn="1" w:lastColumn="0" w:noHBand="0" w:noVBand="1"/>
      </w:tblPr>
      <w:tblGrid>
        <w:gridCol w:w="1656"/>
        <w:gridCol w:w="745"/>
        <w:gridCol w:w="745"/>
        <w:gridCol w:w="745"/>
        <w:gridCol w:w="745"/>
        <w:gridCol w:w="745"/>
        <w:gridCol w:w="745"/>
        <w:gridCol w:w="745"/>
        <w:gridCol w:w="1694"/>
        <w:gridCol w:w="745"/>
        <w:gridCol w:w="827"/>
      </w:tblGrid>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3.1.1</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3.1.2</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3.1.3</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3.1.4</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3.1.5</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3.1.6</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3.1.7</w:t>
            </w:r>
          </w:p>
        </w:tc>
        <w:tc>
          <w:tcPr>
            <w:tcW w:w="16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3.1.8</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3.1.9</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3.1.10</w:t>
            </w:r>
          </w:p>
        </w:tc>
      </w:tr>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6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«Гранатовый браслет»: генерал Аносов, Княжна Вера Николаевна, Желтков; «Олеся»: Олеся, Ярмола, Иван Тимофеевич, Мануйлиха,</w:t>
            </w:r>
          </w:p>
        </w:tc>
        <w:tc>
          <w:tcPr>
            <w:tcW w:w="74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4"/>
          <w:szCs w:val="24"/>
          <w:lang w:eastAsia="ru-RU"/>
        </w:rPr>
      </w:pPr>
    </w:p>
    <w:p w:rsidR="008D2678"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Тест № 13</w:t>
      </w:r>
    </w:p>
    <w:p w:rsidR="008D2678"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Тема 3.3.</w:t>
      </w:r>
    </w:p>
    <w:p w:rsidR="008D2678"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 xml:space="preserve">Романические произведения М.А. Горького. </w:t>
      </w:r>
    </w:p>
    <w:p w:rsidR="00305EEF" w:rsidRPr="00D35424" w:rsidRDefault="008D2678" w:rsidP="008D2678">
      <w:pPr>
        <w:spacing w:after="0" w:line="240" w:lineRule="auto"/>
        <w:rPr>
          <w:rFonts w:ascii="Times New Roman" w:hAnsi="Times New Roman"/>
          <w:sz w:val="24"/>
          <w:szCs w:val="24"/>
        </w:rPr>
      </w:pPr>
      <w:r w:rsidRPr="00D35424">
        <w:rPr>
          <w:rFonts w:ascii="Times New Roman" w:hAnsi="Times New Roman"/>
          <w:sz w:val="24"/>
          <w:szCs w:val="24"/>
        </w:rPr>
        <w:t>Авторская позиция в социальной пьесе «На дне»</w:t>
      </w:r>
    </w:p>
    <w:tbl>
      <w:tblPr>
        <w:tblStyle w:val="14"/>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3.3.1</w:t>
            </w:r>
          </w:p>
        </w:tc>
        <w:tc>
          <w:tcPr>
            <w:tcW w:w="847" w:type="dxa"/>
            <w:vAlign w:val="bottom"/>
          </w:tcPr>
          <w:p w:rsidR="00305EEF" w:rsidRPr="00D35424" w:rsidRDefault="00305EEF" w:rsidP="00305EEF">
            <w:pPr>
              <w:jc w:val="center"/>
            </w:pPr>
            <w:r w:rsidRPr="00D35424">
              <w:rPr>
                <w:rFonts w:ascii="Times New Roman" w:hAnsi="Times New Roman"/>
                <w:b/>
                <w:sz w:val="24"/>
                <w:szCs w:val="24"/>
              </w:rPr>
              <w:t>3.3.2</w:t>
            </w:r>
          </w:p>
        </w:tc>
        <w:tc>
          <w:tcPr>
            <w:tcW w:w="846" w:type="dxa"/>
            <w:vAlign w:val="bottom"/>
          </w:tcPr>
          <w:p w:rsidR="00305EEF" w:rsidRPr="00D35424" w:rsidRDefault="00305EEF" w:rsidP="00305EEF">
            <w:pPr>
              <w:jc w:val="center"/>
            </w:pPr>
            <w:r w:rsidRPr="00D35424">
              <w:rPr>
                <w:rFonts w:ascii="Times New Roman" w:hAnsi="Times New Roman"/>
                <w:b/>
                <w:sz w:val="24"/>
                <w:szCs w:val="24"/>
              </w:rPr>
              <w:t>3.3.3</w:t>
            </w:r>
          </w:p>
        </w:tc>
        <w:tc>
          <w:tcPr>
            <w:tcW w:w="847" w:type="dxa"/>
            <w:vAlign w:val="bottom"/>
          </w:tcPr>
          <w:p w:rsidR="00305EEF" w:rsidRPr="00D35424" w:rsidRDefault="00305EEF" w:rsidP="00305EEF">
            <w:pPr>
              <w:jc w:val="center"/>
            </w:pPr>
            <w:r w:rsidRPr="00D35424">
              <w:rPr>
                <w:rFonts w:ascii="Times New Roman" w:hAnsi="Times New Roman"/>
                <w:b/>
                <w:sz w:val="24"/>
                <w:szCs w:val="24"/>
              </w:rPr>
              <w:t>3.3.4</w:t>
            </w:r>
          </w:p>
        </w:tc>
        <w:tc>
          <w:tcPr>
            <w:tcW w:w="846" w:type="dxa"/>
            <w:vAlign w:val="bottom"/>
          </w:tcPr>
          <w:p w:rsidR="00305EEF" w:rsidRPr="00D35424" w:rsidRDefault="00305EEF" w:rsidP="00305EEF">
            <w:pPr>
              <w:jc w:val="center"/>
            </w:pPr>
            <w:r w:rsidRPr="00D35424">
              <w:rPr>
                <w:rFonts w:ascii="Times New Roman" w:hAnsi="Times New Roman"/>
                <w:b/>
                <w:sz w:val="24"/>
                <w:szCs w:val="24"/>
              </w:rPr>
              <w:t>3.3.5</w:t>
            </w:r>
          </w:p>
        </w:tc>
        <w:tc>
          <w:tcPr>
            <w:tcW w:w="847" w:type="dxa"/>
            <w:vAlign w:val="bottom"/>
          </w:tcPr>
          <w:p w:rsidR="00305EEF" w:rsidRPr="00D35424" w:rsidRDefault="00305EEF" w:rsidP="00305EEF">
            <w:pPr>
              <w:jc w:val="center"/>
            </w:pPr>
            <w:r w:rsidRPr="00D35424">
              <w:rPr>
                <w:rFonts w:ascii="Times New Roman" w:hAnsi="Times New Roman"/>
                <w:b/>
                <w:sz w:val="24"/>
                <w:szCs w:val="24"/>
              </w:rPr>
              <w:t>3.3.6</w:t>
            </w:r>
          </w:p>
        </w:tc>
        <w:tc>
          <w:tcPr>
            <w:tcW w:w="846" w:type="dxa"/>
            <w:vAlign w:val="bottom"/>
          </w:tcPr>
          <w:p w:rsidR="00305EEF" w:rsidRPr="00D35424" w:rsidRDefault="00305EEF" w:rsidP="00305EEF">
            <w:pPr>
              <w:jc w:val="center"/>
            </w:pPr>
            <w:r w:rsidRPr="00D35424">
              <w:rPr>
                <w:rFonts w:ascii="Times New Roman" w:hAnsi="Times New Roman"/>
                <w:b/>
                <w:sz w:val="24"/>
                <w:szCs w:val="24"/>
              </w:rPr>
              <w:t>3.3.7</w:t>
            </w:r>
          </w:p>
        </w:tc>
        <w:tc>
          <w:tcPr>
            <w:tcW w:w="847" w:type="dxa"/>
            <w:vAlign w:val="bottom"/>
          </w:tcPr>
          <w:p w:rsidR="00305EEF" w:rsidRPr="00D35424" w:rsidRDefault="00305EEF" w:rsidP="00305EEF">
            <w:pPr>
              <w:jc w:val="center"/>
            </w:pPr>
            <w:r w:rsidRPr="00D35424">
              <w:rPr>
                <w:rFonts w:ascii="Times New Roman" w:hAnsi="Times New Roman"/>
                <w:b/>
                <w:sz w:val="24"/>
                <w:szCs w:val="24"/>
              </w:rPr>
              <w:t>3.3.8</w:t>
            </w:r>
          </w:p>
        </w:tc>
        <w:tc>
          <w:tcPr>
            <w:tcW w:w="846" w:type="dxa"/>
            <w:vAlign w:val="bottom"/>
          </w:tcPr>
          <w:p w:rsidR="00305EEF" w:rsidRPr="00D35424" w:rsidRDefault="00305EEF" w:rsidP="00305EEF">
            <w:pPr>
              <w:jc w:val="center"/>
            </w:pPr>
            <w:r w:rsidRPr="00D35424">
              <w:rPr>
                <w:rFonts w:ascii="Times New Roman" w:hAnsi="Times New Roman"/>
                <w:b/>
                <w:sz w:val="24"/>
                <w:szCs w:val="24"/>
              </w:rPr>
              <w:t>3.3.9</w:t>
            </w:r>
          </w:p>
        </w:tc>
        <w:tc>
          <w:tcPr>
            <w:tcW w:w="850" w:type="dxa"/>
            <w:vAlign w:val="bottom"/>
          </w:tcPr>
          <w:p w:rsidR="00305EEF" w:rsidRPr="00D35424" w:rsidRDefault="00305EEF" w:rsidP="00305EEF">
            <w:pPr>
              <w:jc w:val="center"/>
            </w:pPr>
            <w:r w:rsidRPr="00D35424">
              <w:rPr>
                <w:rFonts w:ascii="Times New Roman" w:hAnsi="Times New Roman"/>
                <w:b/>
                <w:sz w:val="24"/>
                <w:szCs w:val="24"/>
              </w:rPr>
              <w:t>3.3.10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textAlignment w:val="baseline"/>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14</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3.4.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Стихотворения поэтов Серебряного века. Тематика и идейно-художественное своеобразие лирики</w:t>
      </w:r>
    </w:p>
    <w:tbl>
      <w:tblPr>
        <w:tblStyle w:val="15"/>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.2</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.3</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4</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5</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6</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7</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8</w:t>
            </w:r>
          </w:p>
        </w:tc>
        <w:tc>
          <w:tcPr>
            <w:tcW w:w="850"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w:t>
            </w:r>
            <w:r w:rsidRPr="00D35424">
              <w:rPr>
                <w:rFonts w:ascii="Times New Roman" w:hAnsi="Times New Roman"/>
                <w:b/>
                <w:sz w:val="24"/>
                <w:szCs w:val="24"/>
                <w:lang w:val="en-US"/>
              </w:rPr>
              <w:t>9</w:t>
            </w:r>
          </w:p>
        </w:tc>
        <w:tc>
          <w:tcPr>
            <w:tcW w:w="851" w:type="dxa"/>
            <w:vAlign w:val="center"/>
          </w:tcPr>
          <w:p w:rsidR="00305EEF" w:rsidRPr="00D35424" w:rsidRDefault="00305EEF" w:rsidP="00305EEF">
            <w:pPr>
              <w:spacing w:before="200"/>
              <w:jc w:val="center"/>
              <w:rPr>
                <w:rFonts w:ascii="Times New Roman" w:hAnsi="Times New Roman"/>
                <w:b/>
                <w:sz w:val="24"/>
                <w:szCs w:val="24"/>
                <w:lang w:val="en-US"/>
              </w:rPr>
            </w:pPr>
            <w:r w:rsidRPr="00D35424">
              <w:rPr>
                <w:rFonts w:ascii="Times New Roman" w:hAnsi="Times New Roman"/>
                <w:b/>
                <w:sz w:val="24"/>
                <w:szCs w:val="24"/>
                <w:lang w:val="en-US"/>
              </w:rPr>
              <w:t>6</w:t>
            </w:r>
            <w:r w:rsidRPr="00D35424">
              <w:rPr>
                <w:rFonts w:ascii="Times New Roman" w:hAnsi="Times New Roman"/>
                <w:b/>
                <w:sz w:val="24"/>
                <w:szCs w:val="24"/>
              </w:rPr>
              <w:t>.</w:t>
            </w:r>
            <w:r w:rsidRPr="00D35424">
              <w:rPr>
                <w:rFonts w:ascii="Times New Roman" w:hAnsi="Times New Roman"/>
                <w:b/>
                <w:sz w:val="24"/>
                <w:szCs w:val="24"/>
                <w:lang w:val="en-US"/>
              </w:rPr>
              <w:t>5</w:t>
            </w:r>
            <w:r w:rsidRPr="00D35424">
              <w:rPr>
                <w:rFonts w:ascii="Times New Roman" w:hAnsi="Times New Roman"/>
                <w:b/>
                <w:sz w:val="24"/>
                <w:szCs w:val="24"/>
              </w:rPr>
              <w:t>.1</w:t>
            </w:r>
            <w:r w:rsidRPr="00D35424">
              <w:rPr>
                <w:rFonts w:ascii="Times New Roman" w:hAnsi="Times New Roman"/>
                <w:b/>
                <w:sz w:val="24"/>
                <w:szCs w:val="24"/>
                <w:lang w:val="en-US"/>
              </w:rPr>
              <w:t>0</w:t>
            </w:r>
          </w:p>
        </w:tc>
      </w:tr>
      <w:tr w:rsidR="00305EEF" w:rsidRPr="00D35424" w:rsidTr="009F1031">
        <w:tc>
          <w:tcPr>
            <w:tcW w:w="166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Тематическое разнообразие и психологизм произведений И.А. Бунина</w:t>
      </w:r>
    </w:p>
    <w:tbl>
      <w:tblPr>
        <w:tblStyle w:val="16"/>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tcPr>
          <w:p w:rsidR="00305EEF" w:rsidRPr="00D35424" w:rsidRDefault="00305EEF" w:rsidP="00305EEF">
            <w:r w:rsidRPr="00D35424">
              <w:rPr>
                <w:rFonts w:ascii="Times New Roman" w:hAnsi="Times New Roman"/>
                <w:b/>
                <w:sz w:val="24"/>
                <w:szCs w:val="24"/>
              </w:rPr>
              <w:t>4.1.1</w:t>
            </w:r>
          </w:p>
        </w:tc>
        <w:tc>
          <w:tcPr>
            <w:tcW w:w="847" w:type="dxa"/>
          </w:tcPr>
          <w:p w:rsidR="00305EEF" w:rsidRPr="00D35424" w:rsidRDefault="00305EEF" w:rsidP="00305EEF">
            <w:r w:rsidRPr="00D35424">
              <w:rPr>
                <w:rFonts w:ascii="Times New Roman" w:hAnsi="Times New Roman"/>
                <w:b/>
                <w:sz w:val="24"/>
                <w:szCs w:val="24"/>
              </w:rPr>
              <w:t>4.1.2</w:t>
            </w:r>
          </w:p>
        </w:tc>
        <w:tc>
          <w:tcPr>
            <w:tcW w:w="846" w:type="dxa"/>
          </w:tcPr>
          <w:p w:rsidR="00305EEF" w:rsidRPr="00D35424" w:rsidRDefault="00305EEF" w:rsidP="00305EEF">
            <w:r w:rsidRPr="00D35424">
              <w:rPr>
                <w:rFonts w:ascii="Times New Roman" w:hAnsi="Times New Roman"/>
                <w:b/>
                <w:sz w:val="24"/>
                <w:szCs w:val="24"/>
              </w:rPr>
              <w:t>4.1.3</w:t>
            </w:r>
          </w:p>
        </w:tc>
        <w:tc>
          <w:tcPr>
            <w:tcW w:w="847" w:type="dxa"/>
          </w:tcPr>
          <w:p w:rsidR="00305EEF" w:rsidRPr="00D35424" w:rsidRDefault="00305EEF" w:rsidP="00305EEF">
            <w:r w:rsidRPr="00D35424">
              <w:rPr>
                <w:rFonts w:ascii="Times New Roman" w:hAnsi="Times New Roman"/>
                <w:b/>
                <w:sz w:val="24"/>
                <w:szCs w:val="24"/>
              </w:rPr>
              <w:t>4.1.4</w:t>
            </w:r>
          </w:p>
        </w:tc>
        <w:tc>
          <w:tcPr>
            <w:tcW w:w="846" w:type="dxa"/>
          </w:tcPr>
          <w:p w:rsidR="00305EEF" w:rsidRPr="00D35424" w:rsidRDefault="00305EEF" w:rsidP="00305EEF">
            <w:r w:rsidRPr="00D35424">
              <w:rPr>
                <w:rFonts w:ascii="Times New Roman" w:hAnsi="Times New Roman"/>
                <w:b/>
                <w:sz w:val="24"/>
                <w:szCs w:val="24"/>
              </w:rPr>
              <w:t>4.1.5</w:t>
            </w:r>
          </w:p>
        </w:tc>
        <w:tc>
          <w:tcPr>
            <w:tcW w:w="847" w:type="dxa"/>
          </w:tcPr>
          <w:p w:rsidR="00305EEF" w:rsidRPr="00D35424" w:rsidRDefault="00305EEF" w:rsidP="00305EEF">
            <w:r w:rsidRPr="00D35424">
              <w:rPr>
                <w:rFonts w:ascii="Times New Roman" w:hAnsi="Times New Roman"/>
                <w:b/>
                <w:sz w:val="24"/>
                <w:szCs w:val="24"/>
              </w:rPr>
              <w:t>4.1.6</w:t>
            </w:r>
          </w:p>
        </w:tc>
        <w:tc>
          <w:tcPr>
            <w:tcW w:w="846" w:type="dxa"/>
          </w:tcPr>
          <w:p w:rsidR="00305EEF" w:rsidRPr="00D35424" w:rsidRDefault="00305EEF" w:rsidP="00305EEF">
            <w:r w:rsidRPr="00D35424">
              <w:rPr>
                <w:rFonts w:ascii="Times New Roman" w:hAnsi="Times New Roman"/>
                <w:b/>
                <w:sz w:val="24"/>
                <w:szCs w:val="24"/>
              </w:rPr>
              <w:t>4.1.7</w:t>
            </w:r>
          </w:p>
        </w:tc>
        <w:tc>
          <w:tcPr>
            <w:tcW w:w="847" w:type="dxa"/>
          </w:tcPr>
          <w:p w:rsidR="00305EEF" w:rsidRPr="00D35424" w:rsidRDefault="00305EEF" w:rsidP="00305EEF">
            <w:r w:rsidRPr="00D35424">
              <w:rPr>
                <w:rFonts w:ascii="Times New Roman" w:hAnsi="Times New Roman"/>
                <w:b/>
                <w:sz w:val="24"/>
                <w:szCs w:val="24"/>
              </w:rPr>
              <w:t>4.1.8</w:t>
            </w:r>
          </w:p>
        </w:tc>
        <w:tc>
          <w:tcPr>
            <w:tcW w:w="846" w:type="dxa"/>
          </w:tcPr>
          <w:p w:rsidR="00305EEF" w:rsidRPr="00D35424" w:rsidRDefault="00305EEF" w:rsidP="00305EEF">
            <w:r w:rsidRPr="00D35424">
              <w:rPr>
                <w:rFonts w:ascii="Times New Roman" w:hAnsi="Times New Roman"/>
                <w:b/>
                <w:sz w:val="24"/>
                <w:szCs w:val="24"/>
              </w:rPr>
              <w:t>4.1.9</w:t>
            </w:r>
          </w:p>
        </w:tc>
        <w:tc>
          <w:tcPr>
            <w:tcW w:w="850" w:type="dxa"/>
          </w:tcPr>
          <w:p w:rsidR="00305EEF" w:rsidRPr="00D35424" w:rsidRDefault="00305EEF" w:rsidP="00305EEF">
            <w:r w:rsidRPr="00D35424">
              <w:rPr>
                <w:rFonts w:ascii="Times New Roman" w:hAnsi="Times New Roman"/>
                <w:b/>
                <w:sz w:val="24"/>
                <w:szCs w:val="24"/>
              </w:rPr>
              <w:t>4.1.10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А.А. Блока.</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Символическое значение поэмы «Двенадцать»</w:t>
      </w:r>
    </w:p>
    <w:tbl>
      <w:tblPr>
        <w:tblStyle w:val="17"/>
        <w:tblW w:w="0" w:type="auto"/>
        <w:tblLook w:val="04A0" w:firstRow="1" w:lastRow="0" w:firstColumn="1" w:lastColumn="0" w:noHBand="0" w:noVBand="1"/>
      </w:tblPr>
      <w:tblGrid>
        <w:gridCol w:w="1660"/>
        <w:gridCol w:w="775"/>
        <w:gridCol w:w="776"/>
        <w:gridCol w:w="775"/>
        <w:gridCol w:w="775"/>
        <w:gridCol w:w="775"/>
        <w:gridCol w:w="775"/>
        <w:gridCol w:w="775"/>
        <w:gridCol w:w="775"/>
        <w:gridCol w:w="775"/>
        <w:gridCol w:w="1501"/>
      </w:tblGrid>
      <w:tr w:rsidR="00305EEF" w:rsidRPr="00D35424" w:rsidTr="009F1031">
        <w:tc>
          <w:tcPr>
            <w:tcW w:w="16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775" w:type="dxa"/>
            <w:vAlign w:val="bottom"/>
          </w:tcPr>
          <w:p w:rsidR="00305EEF" w:rsidRPr="00D35424" w:rsidRDefault="00305EEF" w:rsidP="00305EEF">
            <w:pPr>
              <w:jc w:val="center"/>
            </w:pPr>
            <w:r w:rsidRPr="00D35424">
              <w:rPr>
                <w:rFonts w:ascii="Times New Roman" w:hAnsi="Times New Roman"/>
                <w:b/>
                <w:sz w:val="24"/>
                <w:szCs w:val="24"/>
              </w:rPr>
              <w:t>4.2.1</w:t>
            </w:r>
          </w:p>
        </w:tc>
        <w:tc>
          <w:tcPr>
            <w:tcW w:w="776" w:type="dxa"/>
            <w:vAlign w:val="bottom"/>
          </w:tcPr>
          <w:p w:rsidR="00305EEF" w:rsidRPr="00D35424" w:rsidRDefault="00305EEF" w:rsidP="00305EEF">
            <w:pPr>
              <w:jc w:val="center"/>
            </w:pPr>
            <w:r w:rsidRPr="00D35424">
              <w:rPr>
                <w:rFonts w:ascii="Times New Roman" w:hAnsi="Times New Roman"/>
                <w:b/>
                <w:sz w:val="24"/>
                <w:szCs w:val="24"/>
              </w:rPr>
              <w:t>4.2.2</w:t>
            </w:r>
          </w:p>
        </w:tc>
        <w:tc>
          <w:tcPr>
            <w:tcW w:w="775" w:type="dxa"/>
            <w:vAlign w:val="bottom"/>
          </w:tcPr>
          <w:p w:rsidR="00305EEF" w:rsidRPr="00D35424" w:rsidRDefault="00305EEF" w:rsidP="00305EEF">
            <w:pPr>
              <w:jc w:val="center"/>
            </w:pPr>
            <w:r w:rsidRPr="00D35424">
              <w:rPr>
                <w:rFonts w:ascii="Times New Roman" w:hAnsi="Times New Roman"/>
                <w:b/>
                <w:sz w:val="24"/>
                <w:szCs w:val="24"/>
              </w:rPr>
              <w:t>4.2.3</w:t>
            </w:r>
          </w:p>
        </w:tc>
        <w:tc>
          <w:tcPr>
            <w:tcW w:w="775" w:type="dxa"/>
            <w:vAlign w:val="bottom"/>
          </w:tcPr>
          <w:p w:rsidR="00305EEF" w:rsidRPr="00D35424" w:rsidRDefault="00305EEF" w:rsidP="00305EEF">
            <w:pPr>
              <w:jc w:val="center"/>
            </w:pPr>
            <w:r w:rsidRPr="00D35424">
              <w:rPr>
                <w:rFonts w:ascii="Times New Roman" w:hAnsi="Times New Roman"/>
                <w:b/>
                <w:sz w:val="24"/>
                <w:szCs w:val="24"/>
              </w:rPr>
              <w:t>4.2.4</w:t>
            </w:r>
          </w:p>
        </w:tc>
        <w:tc>
          <w:tcPr>
            <w:tcW w:w="775" w:type="dxa"/>
            <w:vAlign w:val="bottom"/>
          </w:tcPr>
          <w:p w:rsidR="00305EEF" w:rsidRPr="00D35424" w:rsidRDefault="00305EEF" w:rsidP="00305EEF">
            <w:pPr>
              <w:jc w:val="center"/>
            </w:pPr>
            <w:r w:rsidRPr="00D35424">
              <w:rPr>
                <w:rFonts w:ascii="Times New Roman" w:hAnsi="Times New Roman"/>
                <w:b/>
                <w:sz w:val="24"/>
                <w:szCs w:val="24"/>
              </w:rPr>
              <w:t>4.2.5</w:t>
            </w:r>
          </w:p>
        </w:tc>
        <w:tc>
          <w:tcPr>
            <w:tcW w:w="775" w:type="dxa"/>
            <w:vAlign w:val="bottom"/>
          </w:tcPr>
          <w:p w:rsidR="00305EEF" w:rsidRPr="00D35424" w:rsidRDefault="00305EEF" w:rsidP="00305EEF">
            <w:pPr>
              <w:jc w:val="center"/>
            </w:pPr>
            <w:r w:rsidRPr="00D35424">
              <w:rPr>
                <w:rFonts w:ascii="Times New Roman" w:hAnsi="Times New Roman"/>
                <w:b/>
                <w:sz w:val="24"/>
                <w:szCs w:val="24"/>
              </w:rPr>
              <w:t>4.2.6</w:t>
            </w:r>
          </w:p>
        </w:tc>
        <w:tc>
          <w:tcPr>
            <w:tcW w:w="775" w:type="dxa"/>
            <w:vAlign w:val="bottom"/>
          </w:tcPr>
          <w:p w:rsidR="00305EEF" w:rsidRPr="00D35424" w:rsidRDefault="00305EEF" w:rsidP="00305EEF">
            <w:pPr>
              <w:jc w:val="center"/>
            </w:pPr>
            <w:r w:rsidRPr="00D35424">
              <w:rPr>
                <w:rFonts w:ascii="Times New Roman" w:hAnsi="Times New Roman"/>
                <w:b/>
                <w:sz w:val="24"/>
                <w:szCs w:val="24"/>
              </w:rPr>
              <w:t>4.2.7</w:t>
            </w:r>
          </w:p>
        </w:tc>
        <w:tc>
          <w:tcPr>
            <w:tcW w:w="775" w:type="dxa"/>
            <w:vAlign w:val="bottom"/>
          </w:tcPr>
          <w:p w:rsidR="00305EEF" w:rsidRPr="00D35424" w:rsidRDefault="00305EEF" w:rsidP="00305EEF">
            <w:pPr>
              <w:jc w:val="center"/>
            </w:pPr>
            <w:r w:rsidRPr="00D35424">
              <w:rPr>
                <w:rFonts w:ascii="Times New Roman" w:hAnsi="Times New Roman"/>
                <w:b/>
                <w:sz w:val="24"/>
                <w:szCs w:val="24"/>
              </w:rPr>
              <w:t>4.2.8</w:t>
            </w:r>
          </w:p>
        </w:tc>
        <w:tc>
          <w:tcPr>
            <w:tcW w:w="775" w:type="dxa"/>
            <w:vAlign w:val="bottom"/>
          </w:tcPr>
          <w:p w:rsidR="00305EEF" w:rsidRPr="00D35424" w:rsidRDefault="00305EEF" w:rsidP="00305EEF">
            <w:pPr>
              <w:jc w:val="center"/>
            </w:pPr>
            <w:r w:rsidRPr="00D35424">
              <w:rPr>
                <w:rFonts w:ascii="Times New Roman" w:hAnsi="Times New Roman"/>
                <w:b/>
                <w:sz w:val="24"/>
                <w:szCs w:val="24"/>
              </w:rPr>
              <w:t>4.2.9</w:t>
            </w:r>
          </w:p>
        </w:tc>
        <w:tc>
          <w:tcPr>
            <w:tcW w:w="1501" w:type="dxa"/>
            <w:vAlign w:val="bottom"/>
          </w:tcPr>
          <w:p w:rsidR="00305EEF" w:rsidRPr="00D35424" w:rsidRDefault="00305EEF" w:rsidP="00305EEF">
            <w:pPr>
              <w:jc w:val="center"/>
            </w:pPr>
            <w:r w:rsidRPr="00D35424">
              <w:rPr>
                <w:rFonts w:ascii="Times New Roman" w:hAnsi="Times New Roman"/>
                <w:b/>
                <w:sz w:val="24"/>
                <w:szCs w:val="24"/>
              </w:rPr>
              <w:t>4.2.10</w:t>
            </w:r>
          </w:p>
        </w:tc>
      </w:tr>
      <w:tr w:rsidR="00305EEF" w:rsidRPr="00D35424" w:rsidTr="009F1031">
        <w:tc>
          <w:tcPr>
            <w:tcW w:w="16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77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50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Двенадцать</w:t>
            </w:r>
          </w:p>
        </w:tc>
      </w:tr>
    </w:tbl>
    <w:p w:rsidR="00305EEF" w:rsidRPr="00D35424" w:rsidRDefault="00305EEF" w:rsidP="00305EEF">
      <w:pPr>
        <w:shd w:val="clear" w:color="auto" w:fill="FFFFFF"/>
        <w:spacing w:after="0" w:line="240" w:lineRule="auto"/>
        <w:rPr>
          <w:rFonts w:ascii="Times New Roman" w:hAnsi="Times New Roman"/>
          <w:color w:val="008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17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4.3.</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В.В. Маяковского.</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Поэтическое новаторство в поэме «Облако в штанах»</w:t>
      </w:r>
    </w:p>
    <w:tbl>
      <w:tblPr>
        <w:tblStyle w:val="18"/>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4.3.10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b/>
          <w:color w:val="000000"/>
          <w:sz w:val="28"/>
          <w:szCs w:val="28"/>
          <w:lang w:eastAsia="ru-RU"/>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p>
    <w:p w:rsidR="00305EEF" w:rsidRPr="00D35424" w:rsidRDefault="00305EEF"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lastRenderedPageBreak/>
        <w:t>Тест № 18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4.4.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Тематика и основные мотивы лирики С.А. Есенина. Образ Родины и деревни в стихотворениях</w:t>
      </w:r>
    </w:p>
    <w:tbl>
      <w:tblPr>
        <w:tblStyle w:val="19"/>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4.4.10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hd w:val="clear" w:color="auto" w:fill="FFFFFF"/>
        <w:spacing w:after="0" w:line="240" w:lineRule="auto"/>
        <w:textAlignment w:val="baseline"/>
        <w:rPr>
          <w:rFonts w:ascii="Times New Roman" w:hAnsi="Times New Roman"/>
          <w:color w:val="000000"/>
          <w:sz w:val="24"/>
          <w:szCs w:val="24"/>
          <w:lang w:eastAsia="ru-RU"/>
        </w:rPr>
      </w:pPr>
    </w:p>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sz w:val="24"/>
          <w:szCs w:val="24"/>
        </w:rPr>
        <w:t>Тест № 19</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200"/>
        <w:tblW w:w="0" w:type="auto"/>
        <w:tblLook w:val="04A0" w:firstRow="1" w:lastRow="0" w:firstColumn="1" w:lastColumn="0" w:noHBand="0" w:noVBand="1"/>
      </w:tblPr>
      <w:tblGrid>
        <w:gridCol w:w="1656"/>
        <w:gridCol w:w="1350"/>
        <w:gridCol w:w="747"/>
        <w:gridCol w:w="746"/>
        <w:gridCol w:w="1079"/>
        <w:gridCol w:w="746"/>
        <w:gridCol w:w="747"/>
        <w:gridCol w:w="746"/>
        <w:gridCol w:w="747"/>
        <w:gridCol w:w="746"/>
        <w:gridCol w:w="827"/>
      </w:tblGrid>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3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4.5.1</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4.5.2</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4.5.3</w:t>
            </w:r>
          </w:p>
        </w:tc>
        <w:tc>
          <w:tcPr>
            <w:tcW w:w="107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4.5.4</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4.5.5</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4.5.6</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4.5.7</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4.5.8</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4.5.10</w:t>
            </w:r>
          </w:p>
        </w:tc>
      </w:tr>
      <w:tr w:rsidR="00305EEF" w:rsidRPr="00D35424" w:rsidTr="009F1031">
        <w:tc>
          <w:tcPr>
            <w:tcW w:w="165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3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Петербург</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абг</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авг</w:t>
            </w:r>
          </w:p>
        </w:tc>
        <w:tc>
          <w:tcPr>
            <w:tcW w:w="107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столяра</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7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7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2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Тест № 20</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Тема 4.5.</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 xml:space="preserve">Своеобразие поэзии первой половины ХХ века: </w:t>
      </w:r>
    </w:p>
    <w:p w:rsidR="00986F0B" w:rsidRPr="00D35424" w:rsidRDefault="00986F0B" w:rsidP="00986F0B">
      <w:pPr>
        <w:spacing w:after="0" w:line="240" w:lineRule="auto"/>
        <w:rPr>
          <w:rFonts w:ascii="Times New Roman" w:hAnsi="Times New Roman"/>
          <w:sz w:val="24"/>
          <w:szCs w:val="24"/>
        </w:rPr>
      </w:pPr>
      <w:r w:rsidRPr="00D35424">
        <w:rPr>
          <w:rFonts w:ascii="Times New Roman" w:hAnsi="Times New Roman"/>
          <w:sz w:val="24"/>
          <w:szCs w:val="24"/>
        </w:rPr>
        <w:t>О.Э. Мандельштам, М.И. Цветаева. Тематика и основные мотивы лирики</w:t>
      </w:r>
    </w:p>
    <w:tbl>
      <w:tblPr>
        <w:tblStyle w:val="3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986F0B" w:rsidRPr="00D35424" w:rsidTr="009F1031">
        <w:tc>
          <w:tcPr>
            <w:tcW w:w="1669"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4.5.1</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4.5.2</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4.5.3</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4.5.4</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4.5.5</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4.5.6</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4.5.7</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4.5.8</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4.5.9</w:t>
            </w:r>
          </w:p>
        </w:tc>
        <w:tc>
          <w:tcPr>
            <w:tcW w:w="850"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4.5.10</w:t>
            </w:r>
          </w:p>
        </w:tc>
      </w:tr>
      <w:tr w:rsidR="00986F0B" w:rsidRPr="00D35424" w:rsidTr="009F1031">
        <w:tc>
          <w:tcPr>
            <w:tcW w:w="1669"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986F0B" w:rsidRPr="00D35424" w:rsidRDefault="00986F0B" w:rsidP="00986F0B">
            <w:pPr>
              <w:spacing w:before="200"/>
              <w:jc w:val="center"/>
              <w:rPr>
                <w:rFonts w:ascii="Times New Roman" w:hAnsi="Times New Roman"/>
                <w:b/>
                <w:sz w:val="24"/>
                <w:szCs w:val="24"/>
              </w:rPr>
            </w:pPr>
            <w:r w:rsidRPr="00D35424">
              <w:rPr>
                <w:rFonts w:ascii="Times New Roman" w:hAnsi="Times New Roman"/>
                <w:b/>
                <w:sz w:val="24"/>
                <w:szCs w:val="24"/>
              </w:rPr>
              <w:t>г</w:t>
            </w:r>
          </w:p>
        </w:tc>
      </w:tr>
    </w:tbl>
    <w:p w:rsidR="00986F0B" w:rsidRPr="00D35424" w:rsidRDefault="00986F0B"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Художественное творчество А.А. Ахматовой.</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Родины и судьбы в поэме «Реквием»</w:t>
      </w:r>
    </w:p>
    <w:tbl>
      <w:tblPr>
        <w:tblStyle w:val="210"/>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bottom"/>
          </w:tcPr>
          <w:p w:rsidR="00305EEF" w:rsidRPr="00D35424" w:rsidRDefault="00305EEF" w:rsidP="00305EEF">
            <w:pPr>
              <w:jc w:val="center"/>
            </w:pPr>
            <w:r w:rsidRPr="00D35424">
              <w:rPr>
                <w:rFonts w:ascii="Times New Roman" w:hAnsi="Times New Roman"/>
                <w:b/>
                <w:sz w:val="24"/>
                <w:szCs w:val="24"/>
              </w:rPr>
              <w:t>4.6.1</w:t>
            </w:r>
          </w:p>
        </w:tc>
        <w:tc>
          <w:tcPr>
            <w:tcW w:w="847" w:type="dxa"/>
            <w:vAlign w:val="bottom"/>
          </w:tcPr>
          <w:p w:rsidR="00305EEF" w:rsidRPr="00D35424" w:rsidRDefault="00305EEF" w:rsidP="00305EEF">
            <w:pPr>
              <w:jc w:val="center"/>
            </w:pPr>
            <w:r w:rsidRPr="00D35424">
              <w:rPr>
                <w:rFonts w:ascii="Times New Roman" w:hAnsi="Times New Roman"/>
                <w:b/>
                <w:sz w:val="24"/>
                <w:szCs w:val="24"/>
              </w:rPr>
              <w:t>4.6.2</w:t>
            </w:r>
          </w:p>
        </w:tc>
        <w:tc>
          <w:tcPr>
            <w:tcW w:w="846" w:type="dxa"/>
            <w:vAlign w:val="bottom"/>
          </w:tcPr>
          <w:p w:rsidR="00305EEF" w:rsidRPr="00D35424" w:rsidRDefault="00305EEF" w:rsidP="00305EEF">
            <w:pPr>
              <w:jc w:val="center"/>
            </w:pPr>
            <w:r w:rsidRPr="00D35424">
              <w:rPr>
                <w:rFonts w:ascii="Times New Roman" w:hAnsi="Times New Roman"/>
                <w:b/>
                <w:sz w:val="24"/>
                <w:szCs w:val="24"/>
              </w:rPr>
              <w:t>4.6.3</w:t>
            </w:r>
          </w:p>
        </w:tc>
        <w:tc>
          <w:tcPr>
            <w:tcW w:w="847" w:type="dxa"/>
            <w:vAlign w:val="bottom"/>
          </w:tcPr>
          <w:p w:rsidR="00305EEF" w:rsidRPr="00D35424" w:rsidRDefault="00305EEF" w:rsidP="00305EEF">
            <w:pPr>
              <w:jc w:val="center"/>
            </w:pPr>
            <w:r w:rsidRPr="00D35424">
              <w:rPr>
                <w:rFonts w:ascii="Times New Roman" w:hAnsi="Times New Roman"/>
                <w:b/>
                <w:sz w:val="24"/>
                <w:szCs w:val="24"/>
              </w:rPr>
              <w:t>4.6.4</w:t>
            </w:r>
          </w:p>
        </w:tc>
        <w:tc>
          <w:tcPr>
            <w:tcW w:w="846" w:type="dxa"/>
            <w:vAlign w:val="bottom"/>
          </w:tcPr>
          <w:p w:rsidR="00305EEF" w:rsidRPr="00D35424" w:rsidRDefault="00305EEF" w:rsidP="00305EEF">
            <w:pPr>
              <w:jc w:val="center"/>
            </w:pPr>
            <w:r w:rsidRPr="00D35424">
              <w:rPr>
                <w:rFonts w:ascii="Times New Roman" w:hAnsi="Times New Roman"/>
                <w:b/>
                <w:sz w:val="24"/>
                <w:szCs w:val="24"/>
              </w:rPr>
              <w:t>4.6.5</w:t>
            </w:r>
          </w:p>
        </w:tc>
        <w:tc>
          <w:tcPr>
            <w:tcW w:w="847" w:type="dxa"/>
            <w:vAlign w:val="bottom"/>
          </w:tcPr>
          <w:p w:rsidR="00305EEF" w:rsidRPr="00D35424" w:rsidRDefault="00305EEF" w:rsidP="00305EEF">
            <w:pPr>
              <w:jc w:val="center"/>
            </w:pPr>
            <w:r w:rsidRPr="00D35424">
              <w:rPr>
                <w:rFonts w:ascii="Times New Roman" w:hAnsi="Times New Roman"/>
                <w:b/>
                <w:sz w:val="24"/>
                <w:szCs w:val="24"/>
              </w:rPr>
              <w:t>4.6.6</w:t>
            </w:r>
          </w:p>
        </w:tc>
        <w:tc>
          <w:tcPr>
            <w:tcW w:w="846" w:type="dxa"/>
            <w:vAlign w:val="bottom"/>
          </w:tcPr>
          <w:p w:rsidR="00305EEF" w:rsidRPr="00D35424" w:rsidRDefault="00305EEF" w:rsidP="00305EEF">
            <w:pPr>
              <w:jc w:val="center"/>
            </w:pPr>
            <w:r w:rsidRPr="00D35424">
              <w:rPr>
                <w:rFonts w:ascii="Times New Roman" w:hAnsi="Times New Roman"/>
                <w:b/>
                <w:sz w:val="24"/>
                <w:szCs w:val="24"/>
              </w:rPr>
              <w:t>4.6.7</w:t>
            </w:r>
          </w:p>
        </w:tc>
        <w:tc>
          <w:tcPr>
            <w:tcW w:w="847" w:type="dxa"/>
            <w:vAlign w:val="bottom"/>
          </w:tcPr>
          <w:p w:rsidR="00305EEF" w:rsidRPr="00D35424" w:rsidRDefault="00305EEF" w:rsidP="00305EEF">
            <w:pPr>
              <w:jc w:val="center"/>
            </w:pPr>
            <w:r w:rsidRPr="00D35424">
              <w:rPr>
                <w:rFonts w:ascii="Times New Roman" w:hAnsi="Times New Roman"/>
                <w:b/>
                <w:sz w:val="24"/>
                <w:szCs w:val="24"/>
              </w:rPr>
              <w:t>4.6.8</w:t>
            </w:r>
          </w:p>
        </w:tc>
        <w:tc>
          <w:tcPr>
            <w:tcW w:w="846" w:type="dxa"/>
            <w:vAlign w:val="bottom"/>
          </w:tcPr>
          <w:p w:rsidR="00305EEF" w:rsidRPr="00D35424" w:rsidRDefault="00305EEF" w:rsidP="00305EEF">
            <w:pPr>
              <w:jc w:val="center"/>
            </w:pPr>
            <w:r w:rsidRPr="00D35424">
              <w:rPr>
                <w:rFonts w:ascii="Times New Roman" w:hAnsi="Times New Roman"/>
                <w:b/>
                <w:sz w:val="24"/>
                <w:szCs w:val="24"/>
              </w:rPr>
              <w:t>4.6.9</w:t>
            </w:r>
          </w:p>
        </w:tc>
        <w:tc>
          <w:tcPr>
            <w:tcW w:w="850" w:type="dxa"/>
            <w:vAlign w:val="bottom"/>
          </w:tcPr>
          <w:p w:rsidR="00305EEF" w:rsidRPr="00D35424" w:rsidRDefault="00305EEF" w:rsidP="00305EEF">
            <w:pPr>
              <w:jc w:val="center"/>
            </w:pPr>
            <w:r w:rsidRPr="00D35424">
              <w:rPr>
                <w:rFonts w:ascii="Times New Roman" w:hAnsi="Times New Roman"/>
                <w:b/>
                <w:sz w:val="24"/>
                <w:szCs w:val="24"/>
              </w:rPr>
              <w:t>4.6.10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22</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М. А. Шолохов.</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Проблема гуманизма и нравственный поиск героев романа-эпопеи «Тихий Дон»</w:t>
      </w:r>
    </w:p>
    <w:tbl>
      <w:tblPr>
        <w:tblStyle w:val="22"/>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4.8.10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23</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4.9.</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Особенности прозы М.А. Булгакова</w:t>
      </w:r>
    </w:p>
    <w:tbl>
      <w:tblPr>
        <w:tblStyle w:val="23"/>
        <w:tblW w:w="0" w:type="auto"/>
        <w:tblLook w:val="04A0" w:firstRow="1" w:lastRow="0" w:firstColumn="1" w:lastColumn="0" w:noHBand="0" w:noVBand="1"/>
      </w:tblPr>
      <w:tblGrid>
        <w:gridCol w:w="1669"/>
        <w:gridCol w:w="846"/>
        <w:gridCol w:w="847"/>
        <w:gridCol w:w="846"/>
        <w:gridCol w:w="847"/>
        <w:gridCol w:w="846"/>
        <w:gridCol w:w="847"/>
        <w:gridCol w:w="846"/>
        <w:gridCol w:w="847"/>
        <w:gridCol w:w="846"/>
        <w:gridCol w:w="850"/>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4.9.10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lastRenderedPageBreak/>
              <w:t>Правильный ответ</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B06A87" w:rsidRPr="00D35424" w:rsidRDefault="00B06A87" w:rsidP="00305EEF">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24</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Нравственная проблематика произведений А.П. Платонова</w:t>
      </w:r>
    </w:p>
    <w:tbl>
      <w:tblPr>
        <w:tblStyle w:val="24"/>
        <w:tblW w:w="0" w:type="auto"/>
        <w:tblLook w:val="04A0" w:firstRow="1" w:lastRow="0" w:firstColumn="1" w:lastColumn="0" w:noHBand="0" w:noVBand="1"/>
      </w:tblPr>
      <w:tblGrid>
        <w:gridCol w:w="1662"/>
        <w:gridCol w:w="839"/>
        <w:gridCol w:w="838"/>
        <w:gridCol w:w="837"/>
        <w:gridCol w:w="838"/>
        <w:gridCol w:w="837"/>
        <w:gridCol w:w="838"/>
        <w:gridCol w:w="837"/>
        <w:gridCol w:w="838"/>
        <w:gridCol w:w="837"/>
        <w:gridCol w:w="936"/>
      </w:tblGrid>
      <w:tr w:rsidR="00305EEF" w:rsidRPr="00D35424" w:rsidTr="009F1031">
        <w:tc>
          <w:tcPr>
            <w:tcW w:w="166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4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4.10.1</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4.10.2</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4.10.3</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4.10.4</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4.10.8</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4.10.10</w:t>
            </w:r>
          </w:p>
        </w:tc>
      </w:tr>
      <w:tr w:rsidR="00305EEF" w:rsidRPr="00D35424" w:rsidTr="009F1031">
        <w:tc>
          <w:tcPr>
            <w:tcW w:w="166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4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абв</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autoSpaceDE w:val="0"/>
        <w:autoSpaceDN w:val="0"/>
        <w:adjustRightInd w:val="0"/>
        <w:spacing w:after="0" w:line="240" w:lineRule="auto"/>
        <w:rPr>
          <w:rFonts w:ascii="Times New Roman" w:hAnsi="Times New Roman"/>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25</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Тема 4.11. </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Основные мотивы лирики А.Т. Твардовского. Тема Великой Отечественной войны в стихотворениях поэта</w:t>
      </w:r>
    </w:p>
    <w:tbl>
      <w:tblPr>
        <w:tblStyle w:val="25"/>
        <w:tblW w:w="11199" w:type="dxa"/>
        <w:tblInd w:w="-601" w:type="dxa"/>
        <w:tblLayout w:type="fixed"/>
        <w:tblLook w:val="04A0" w:firstRow="1" w:lastRow="0" w:firstColumn="1" w:lastColumn="0" w:noHBand="0" w:noVBand="1"/>
      </w:tblPr>
      <w:tblGrid>
        <w:gridCol w:w="1560"/>
        <w:gridCol w:w="1200"/>
        <w:gridCol w:w="850"/>
        <w:gridCol w:w="1494"/>
        <w:gridCol w:w="825"/>
        <w:gridCol w:w="876"/>
        <w:gridCol w:w="851"/>
        <w:gridCol w:w="850"/>
        <w:gridCol w:w="851"/>
        <w:gridCol w:w="850"/>
        <w:gridCol w:w="992"/>
      </w:tblGrid>
      <w:tr w:rsidR="00305EEF" w:rsidRPr="00D35424" w:rsidTr="009F1031">
        <w:tc>
          <w:tcPr>
            <w:tcW w:w="15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200" w:type="dxa"/>
            <w:vAlign w:val="bottom"/>
          </w:tcPr>
          <w:p w:rsidR="00305EEF" w:rsidRPr="00D35424" w:rsidRDefault="00305EEF" w:rsidP="00305EEF">
            <w:pPr>
              <w:jc w:val="center"/>
            </w:pPr>
            <w:r w:rsidRPr="00D35424">
              <w:rPr>
                <w:rFonts w:ascii="Times New Roman" w:hAnsi="Times New Roman"/>
                <w:b/>
                <w:sz w:val="24"/>
                <w:szCs w:val="24"/>
              </w:rPr>
              <w:t>4.11.1</w:t>
            </w:r>
          </w:p>
        </w:tc>
        <w:tc>
          <w:tcPr>
            <w:tcW w:w="850" w:type="dxa"/>
            <w:vAlign w:val="bottom"/>
          </w:tcPr>
          <w:p w:rsidR="00305EEF" w:rsidRPr="00D35424" w:rsidRDefault="00305EEF" w:rsidP="00305EEF">
            <w:pPr>
              <w:jc w:val="center"/>
            </w:pPr>
            <w:r w:rsidRPr="00D35424">
              <w:rPr>
                <w:rFonts w:ascii="Times New Roman" w:hAnsi="Times New Roman"/>
                <w:b/>
                <w:sz w:val="24"/>
                <w:szCs w:val="24"/>
              </w:rPr>
              <w:t>4.11.2</w:t>
            </w:r>
          </w:p>
        </w:tc>
        <w:tc>
          <w:tcPr>
            <w:tcW w:w="1494" w:type="dxa"/>
            <w:vAlign w:val="bottom"/>
          </w:tcPr>
          <w:p w:rsidR="00305EEF" w:rsidRPr="00D35424" w:rsidRDefault="00305EEF" w:rsidP="00305EEF">
            <w:pPr>
              <w:jc w:val="center"/>
            </w:pPr>
            <w:r w:rsidRPr="00D35424">
              <w:rPr>
                <w:rFonts w:ascii="Times New Roman" w:hAnsi="Times New Roman"/>
                <w:b/>
                <w:sz w:val="24"/>
                <w:szCs w:val="24"/>
              </w:rPr>
              <w:t>4.11.3</w:t>
            </w:r>
          </w:p>
        </w:tc>
        <w:tc>
          <w:tcPr>
            <w:tcW w:w="825" w:type="dxa"/>
            <w:vAlign w:val="bottom"/>
          </w:tcPr>
          <w:p w:rsidR="00305EEF" w:rsidRPr="00D35424" w:rsidRDefault="00305EEF" w:rsidP="00305EEF">
            <w:pPr>
              <w:jc w:val="center"/>
            </w:pPr>
            <w:r w:rsidRPr="00D35424">
              <w:rPr>
                <w:rFonts w:ascii="Times New Roman" w:hAnsi="Times New Roman"/>
                <w:b/>
                <w:sz w:val="24"/>
                <w:szCs w:val="24"/>
              </w:rPr>
              <w:t>4.11.4</w:t>
            </w:r>
          </w:p>
        </w:tc>
        <w:tc>
          <w:tcPr>
            <w:tcW w:w="876" w:type="dxa"/>
            <w:vAlign w:val="bottom"/>
          </w:tcPr>
          <w:p w:rsidR="00305EEF" w:rsidRPr="00D35424" w:rsidRDefault="00305EEF" w:rsidP="00305EEF">
            <w:pPr>
              <w:jc w:val="center"/>
            </w:pPr>
            <w:r w:rsidRPr="00D35424">
              <w:rPr>
                <w:rFonts w:ascii="Times New Roman" w:hAnsi="Times New Roman"/>
                <w:b/>
                <w:sz w:val="24"/>
                <w:szCs w:val="24"/>
              </w:rPr>
              <w:t>4.11.5</w:t>
            </w:r>
          </w:p>
        </w:tc>
        <w:tc>
          <w:tcPr>
            <w:tcW w:w="851" w:type="dxa"/>
            <w:vAlign w:val="bottom"/>
          </w:tcPr>
          <w:p w:rsidR="00305EEF" w:rsidRPr="00D35424" w:rsidRDefault="00305EEF" w:rsidP="00305EEF">
            <w:pPr>
              <w:jc w:val="center"/>
            </w:pPr>
            <w:r w:rsidRPr="00D35424">
              <w:rPr>
                <w:rFonts w:ascii="Times New Roman" w:hAnsi="Times New Roman"/>
                <w:b/>
                <w:sz w:val="24"/>
                <w:szCs w:val="24"/>
              </w:rPr>
              <w:t>4.11.6</w:t>
            </w:r>
          </w:p>
        </w:tc>
        <w:tc>
          <w:tcPr>
            <w:tcW w:w="850" w:type="dxa"/>
            <w:vAlign w:val="bottom"/>
          </w:tcPr>
          <w:p w:rsidR="00305EEF" w:rsidRPr="00D35424" w:rsidRDefault="00305EEF" w:rsidP="00305EEF">
            <w:pPr>
              <w:jc w:val="center"/>
            </w:pPr>
            <w:r w:rsidRPr="00D35424">
              <w:rPr>
                <w:rFonts w:ascii="Times New Roman" w:hAnsi="Times New Roman"/>
                <w:b/>
                <w:sz w:val="24"/>
                <w:szCs w:val="24"/>
              </w:rPr>
              <w:t>4.11.7</w:t>
            </w:r>
          </w:p>
        </w:tc>
        <w:tc>
          <w:tcPr>
            <w:tcW w:w="851" w:type="dxa"/>
            <w:vAlign w:val="bottom"/>
          </w:tcPr>
          <w:p w:rsidR="00305EEF" w:rsidRPr="00D35424" w:rsidRDefault="00305EEF" w:rsidP="00305EEF">
            <w:pPr>
              <w:ind w:right="-44"/>
              <w:jc w:val="center"/>
            </w:pPr>
            <w:r w:rsidRPr="00D35424">
              <w:rPr>
                <w:rFonts w:ascii="Times New Roman" w:hAnsi="Times New Roman"/>
                <w:b/>
                <w:sz w:val="24"/>
                <w:szCs w:val="24"/>
              </w:rPr>
              <w:t>4.11.8</w:t>
            </w:r>
          </w:p>
        </w:tc>
        <w:tc>
          <w:tcPr>
            <w:tcW w:w="850" w:type="dxa"/>
            <w:vAlign w:val="bottom"/>
          </w:tcPr>
          <w:p w:rsidR="00305EEF" w:rsidRPr="00D35424" w:rsidRDefault="00305EEF" w:rsidP="00305EEF">
            <w:pPr>
              <w:jc w:val="center"/>
            </w:pPr>
            <w:r w:rsidRPr="00D35424">
              <w:rPr>
                <w:rFonts w:ascii="Times New Roman" w:hAnsi="Times New Roman"/>
                <w:b/>
                <w:sz w:val="24"/>
                <w:szCs w:val="24"/>
              </w:rPr>
              <w:t>4.11.9</w:t>
            </w:r>
          </w:p>
        </w:tc>
        <w:tc>
          <w:tcPr>
            <w:tcW w:w="992" w:type="dxa"/>
            <w:vAlign w:val="bottom"/>
          </w:tcPr>
          <w:p w:rsidR="00305EEF" w:rsidRPr="00D35424" w:rsidRDefault="00305EEF" w:rsidP="00305EEF">
            <w:pPr>
              <w:jc w:val="center"/>
            </w:pPr>
            <w:r w:rsidRPr="00D35424">
              <w:rPr>
                <w:rFonts w:ascii="Times New Roman" w:hAnsi="Times New Roman"/>
                <w:b/>
                <w:sz w:val="24"/>
                <w:szCs w:val="24"/>
              </w:rPr>
              <w:t>4.11.10</w:t>
            </w:r>
          </w:p>
        </w:tc>
      </w:tr>
      <w:tr w:rsidR="00305EEF" w:rsidRPr="00D35424" w:rsidTr="009F1031">
        <w:tc>
          <w:tcPr>
            <w:tcW w:w="156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20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 1925 г. стал селькором смоленских газет, где были напечатаны его стихи</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«Я убит подо Ржевом»</w:t>
            </w:r>
          </w:p>
        </w:tc>
        <w:tc>
          <w:tcPr>
            <w:tcW w:w="149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Был военным корреспондентом на фронтах войны с Финляндией и Великой Отечественной</w:t>
            </w:r>
          </w:p>
        </w:tc>
        <w:tc>
          <w:tcPr>
            <w:tcW w:w="8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7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1"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26</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4.16.</w:t>
      </w:r>
    </w:p>
    <w:p w:rsidR="00305EEF" w:rsidRPr="00D35424" w:rsidRDefault="00305EEF" w:rsidP="00305EEF">
      <w:pPr>
        <w:spacing w:after="0" w:line="240" w:lineRule="auto"/>
        <w:rPr>
          <w:rFonts w:ascii="Times New Roman" w:hAnsi="Times New Roman"/>
          <w:sz w:val="28"/>
          <w:szCs w:val="28"/>
        </w:rPr>
      </w:pPr>
      <w:r w:rsidRPr="00D35424">
        <w:rPr>
          <w:rFonts w:ascii="Times New Roman" w:hAnsi="Times New Roman"/>
          <w:sz w:val="24"/>
          <w:szCs w:val="24"/>
        </w:rPr>
        <w:t>Идейно-художественное своеобразие лирики Б. Л. Пастернака</w:t>
      </w:r>
      <w:r w:rsidRPr="00D35424">
        <w:rPr>
          <w:rFonts w:ascii="Times New Roman" w:hAnsi="Times New Roman"/>
          <w:sz w:val="28"/>
          <w:szCs w:val="28"/>
        </w:rPr>
        <w:t>.</w:t>
      </w:r>
    </w:p>
    <w:tbl>
      <w:tblPr>
        <w:tblStyle w:val="26"/>
        <w:tblW w:w="11198" w:type="dxa"/>
        <w:tblInd w:w="-601" w:type="dxa"/>
        <w:tblLook w:val="04A0" w:firstRow="1" w:lastRow="0" w:firstColumn="1" w:lastColumn="0" w:noHBand="0" w:noVBand="1"/>
      </w:tblPr>
      <w:tblGrid>
        <w:gridCol w:w="1667"/>
        <w:gridCol w:w="1012"/>
        <w:gridCol w:w="981"/>
        <w:gridCol w:w="981"/>
        <w:gridCol w:w="981"/>
        <w:gridCol w:w="1114"/>
        <w:gridCol w:w="845"/>
        <w:gridCol w:w="844"/>
        <w:gridCol w:w="845"/>
        <w:gridCol w:w="992"/>
        <w:gridCol w:w="936"/>
      </w:tblGrid>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10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4.16.1</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4.16.2</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4.16.3</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4.16.4</w:t>
            </w:r>
          </w:p>
        </w:tc>
        <w:tc>
          <w:tcPr>
            <w:tcW w:w="11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4.16.5</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4.16.6</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4.16.7</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4.16.8</w:t>
            </w:r>
          </w:p>
        </w:tc>
        <w:tc>
          <w:tcPr>
            <w:tcW w:w="100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4.16.9</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4.16.10</w:t>
            </w:r>
          </w:p>
        </w:tc>
      </w:tr>
      <w:tr w:rsidR="00305EEF" w:rsidRPr="00D35424" w:rsidTr="009F1031">
        <w:tc>
          <w:tcPr>
            <w:tcW w:w="1669"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102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992"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1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4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100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r>
    </w:tbl>
    <w:p w:rsidR="00305EEF" w:rsidRPr="00D35424" w:rsidRDefault="00305EEF" w:rsidP="00305EEF">
      <w:pPr>
        <w:spacing w:after="0" w:line="240" w:lineRule="auto"/>
        <w:rPr>
          <w:rFonts w:ascii="Times New Roman" w:hAnsi="Times New Roman"/>
          <w:b/>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4.17.</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А. И. Солженицын.</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Социально-нравственная проблематика «лагерной» темы в произведениях А.И. Солженицына</w:t>
      </w:r>
    </w:p>
    <w:tbl>
      <w:tblPr>
        <w:tblStyle w:val="27"/>
        <w:tblW w:w="11057" w:type="dxa"/>
        <w:tblInd w:w="-459" w:type="dxa"/>
        <w:tblLayout w:type="fixed"/>
        <w:tblLook w:val="04A0" w:firstRow="1" w:lastRow="0" w:firstColumn="1" w:lastColumn="0" w:noHBand="0" w:noVBand="1"/>
      </w:tblPr>
      <w:tblGrid>
        <w:gridCol w:w="1418"/>
        <w:gridCol w:w="850"/>
        <w:gridCol w:w="851"/>
        <w:gridCol w:w="760"/>
        <w:gridCol w:w="1224"/>
        <w:gridCol w:w="1276"/>
        <w:gridCol w:w="1134"/>
        <w:gridCol w:w="967"/>
        <w:gridCol w:w="734"/>
        <w:gridCol w:w="851"/>
        <w:gridCol w:w="992"/>
      </w:tblGrid>
      <w:tr w:rsidR="00305EEF" w:rsidRPr="00D35424" w:rsidTr="009F1031">
        <w:tc>
          <w:tcPr>
            <w:tcW w:w="141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4.17.1</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4.17.2</w:t>
            </w:r>
          </w:p>
        </w:tc>
        <w:tc>
          <w:tcPr>
            <w:tcW w:w="76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4.17.3</w:t>
            </w:r>
          </w:p>
        </w:tc>
        <w:tc>
          <w:tcPr>
            <w:tcW w:w="122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4.17.4</w:t>
            </w:r>
          </w:p>
        </w:tc>
        <w:tc>
          <w:tcPr>
            <w:tcW w:w="127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4.17.5</w:t>
            </w:r>
          </w:p>
        </w:tc>
        <w:tc>
          <w:tcPr>
            <w:tcW w:w="11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4.17.6</w:t>
            </w:r>
          </w:p>
        </w:tc>
        <w:tc>
          <w:tcPr>
            <w:tcW w:w="96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4.17.7</w:t>
            </w:r>
          </w:p>
        </w:tc>
        <w:tc>
          <w:tcPr>
            <w:tcW w:w="7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4.17.8</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4.17.9</w:t>
            </w:r>
          </w:p>
        </w:tc>
        <w:tc>
          <w:tcPr>
            <w:tcW w:w="992"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4.17.10</w:t>
            </w:r>
          </w:p>
        </w:tc>
      </w:tr>
      <w:tr w:rsidR="00305EEF" w:rsidRPr="00D35424" w:rsidTr="009F1031">
        <w:tc>
          <w:tcPr>
            <w:tcW w:w="1418"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8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85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76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абг</w:t>
            </w:r>
          </w:p>
        </w:tc>
        <w:tc>
          <w:tcPr>
            <w:tcW w:w="122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xml:space="preserve">За найденные цензурой в его письмах оценки роли и </w:t>
            </w:r>
            <w:r w:rsidRPr="00D35424">
              <w:rPr>
                <w:rFonts w:ascii="Times New Roman" w:hAnsi="Times New Roman"/>
                <w:b/>
              </w:rPr>
              <w:lastRenderedPageBreak/>
              <w:t>действий Сталина (по 58-й статье — «за контрреволюционную деятельность», на 8 лет</w:t>
            </w:r>
          </w:p>
        </w:tc>
        <w:tc>
          <w:tcPr>
            <w:tcW w:w="1276"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 xml:space="preserve">Автор и герой взаимно перевоплощаются, автор вживается </w:t>
            </w:r>
            <w:r w:rsidRPr="00D35424">
              <w:rPr>
                <w:rFonts w:ascii="Times New Roman" w:hAnsi="Times New Roman"/>
                <w:b/>
              </w:rPr>
              <w:lastRenderedPageBreak/>
              <w:t>в героя, образуется двуединство точек зрения</w:t>
            </w:r>
          </w:p>
        </w:tc>
        <w:tc>
          <w:tcPr>
            <w:tcW w:w="11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а</w:t>
            </w:r>
          </w:p>
        </w:tc>
        <w:tc>
          <w:tcPr>
            <w:tcW w:w="96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c>
          <w:tcPr>
            <w:tcW w:w="73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851" w:type="dxa"/>
            <w:vAlign w:val="center"/>
          </w:tcPr>
          <w:p w:rsidR="00305EEF" w:rsidRPr="00D35424" w:rsidRDefault="00305EEF" w:rsidP="00305EEF">
            <w:pPr>
              <w:jc w:val="center"/>
              <w:rPr>
                <w:rFonts w:ascii="Times New Roman" w:hAnsi="Times New Roman"/>
                <w:b/>
              </w:rPr>
            </w:pPr>
            <w:r w:rsidRPr="00D35424">
              <w:rPr>
                <w:rFonts w:ascii="Times New Roman" w:hAnsi="Times New Roman"/>
                <w:b/>
              </w:rPr>
              <w:t>б</w:t>
            </w:r>
          </w:p>
        </w:tc>
        <w:tc>
          <w:tcPr>
            <w:tcW w:w="992"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4.18.</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Нравственные искания героев рассказов В.М. Шукшина</w:t>
      </w:r>
    </w:p>
    <w:tbl>
      <w:tblPr>
        <w:tblStyle w:val="28"/>
        <w:tblW w:w="10456" w:type="dxa"/>
        <w:tblInd w:w="-176" w:type="dxa"/>
        <w:tblLook w:val="04A0" w:firstRow="1" w:lastRow="0" w:firstColumn="1" w:lastColumn="0" w:noHBand="0" w:noVBand="1"/>
      </w:tblPr>
      <w:tblGrid>
        <w:gridCol w:w="1650"/>
        <w:gridCol w:w="816"/>
        <w:gridCol w:w="816"/>
        <w:gridCol w:w="816"/>
        <w:gridCol w:w="816"/>
        <w:gridCol w:w="816"/>
        <w:gridCol w:w="816"/>
        <w:gridCol w:w="816"/>
        <w:gridCol w:w="816"/>
        <w:gridCol w:w="1270"/>
        <w:gridCol w:w="1008"/>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4.18.1</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4.18.2</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4.18.3</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4.18.4</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4.18.5</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4.18.6</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4.18.7</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4.18.8</w:t>
            </w:r>
          </w:p>
        </w:tc>
        <w:tc>
          <w:tcPr>
            <w:tcW w:w="127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4.18.9</w:t>
            </w:r>
          </w:p>
        </w:tc>
        <w:tc>
          <w:tcPr>
            <w:tcW w:w="10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4.18.10</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1270"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 xml:space="preserve">Глеб </w:t>
            </w:r>
          </w:p>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Капустин</w:t>
            </w:r>
          </w:p>
        </w:tc>
        <w:tc>
          <w:tcPr>
            <w:tcW w:w="1008"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5704A9">
      <w:pPr>
        <w:autoSpaceDE w:val="0"/>
        <w:autoSpaceDN w:val="0"/>
        <w:adjustRightInd w:val="0"/>
        <w:spacing w:after="0" w:line="240" w:lineRule="auto"/>
        <w:rPr>
          <w:rFonts w:ascii="Times New Roman" w:hAnsi="Times New Roman"/>
          <w:b/>
          <w:sz w:val="24"/>
          <w:szCs w:val="24"/>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29</w:t>
      </w:r>
    </w:p>
    <w:p w:rsidR="00305EEF" w:rsidRPr="00D35424" w:rsidRDefault="00305EEF" w:rsidP="00305EEF">
      <w:pPr>
        <w:tabs>
          <w:tab w:val="left" w:pos="5550"/>
        </w:tabs>
        <w:spacing w:after="0" w:line="240" w:lineRule="auto"/>
        <w:rPr>
          <w:rFonts w:ascii="Times New Roman" w:hAnsi="Times New Roman"/>
          <w:sz w:val="24"/>
          <w:szCs w:val="24"/>
        </w:rPr>
      </w:pPr>
      <w:r w:rsidRPr="00D35424">
        <w:rPr>
          <w:rFonts w:ascii="Times New Roman" w:hAnsi="Times New Roman"/>
          <w:sz w:val="24"/>
          <w:szCs w:val="24"/>
        </w:rPr>
        <w:t>Тема 4.19.</w:t>
      </w:r>
      <w:r w:rsidRPr="00D35424">
        <w:rPr>
          <w:rFonts w:ascii="Times New Roman" w:hAnsi="Times New Roman"/>
          <w:sz w:val="24"/>
          <w:szCs w:val="24"/>
        </w:rPr>
        <w:tab/>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 xml:space="preserve">Взаимосвязь нравственных, философских и экологических проблем в произведениях В. Г. Распутина </w:t>
      </w:r>
    </w:p>
    <w:tbl>
      <w:tblPr>
        <w:tblStyle w:val="29"/>
        <w:tblW w:w="10916" w:type="dxa"/>
        <w:tblInd w:w="-572" w:type="dxa"/>
        <w:tblLayout w:type="fixed"/>
        <w:tblLook w:val="04A0" w:firstRow="1" w:lastRow="0" w:firstColumn="1" w:lastColumn="0" w:noHBand="0" w:noVBand="1"/>
      </w:tblPr>
      <w:tblGrid>
        <w:gridCol w:w="1650"/>
        <w:gridCol w:w="1854"/>
        <w:gridCol w:w="2041"/>
        <w:gridCol w:w="1655"/>
        <w:gridCol w:w="1769"/>
        <w:gridCol w:w="1947"/>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4.19.1</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4.19.2</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4.19.3</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4.19.4</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4.19.5</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г</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а</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в</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 вопроса</w:t>
            </w:r>
          </w:p>
        </w:tc>
        <w:tc>
          <w:tcPr>
            <w:tcW w:w="1854"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4.19.6</w:t>
            </w:r>
          </w:p>
        </w:tc>
        <w:tc>
          <w:tcPr>
            <w:tcW w:w="2041"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4.19.7</w:t>
            </w:r>
          </w:p>
        </w:tc>
        <w:tc>
          <w:tcPr>
            <w:tcW w:w="1655"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4.19.8</w:t>
            </w:r>
          </w:p>
        </w:tc>
        <w:tc>
          <w:tcPr>
            <w:tcW w:w="1769"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4.19.9</w:t>
            </w:r>
          </w:p>
        </w:tc>
        <w:tc>
          <w:tcPr>
            <w:tcW w:w="1947" w:type="dxa"/>
            <w:vAlign w:val="center"/>
          </w:tcPr>
          <w:p w:rsidR="00305EEF" w:rsidRPr="00D35424" w:rsidRDefault="00305EEF" w:rsidP="00305EEF">
            <w:pPr>
              <w:spacing w:before="200"/>
              <w:jc w:val="center"/>
              <w:rPr>
                <w:rFonts w:ascii="Times New Roman" w:hAnsi="Times New Roman"/>
                <w:b/>
              </w:rPr>
            </w:pPr>
            <w:r w:rsidRPr="00D35424">
              <w:rPr>
                <w:rFonts w:ascii="Times New Roman" w:hAnsi="Times New Roman"/>
                <w:b/>
              </w:rPr>
              <w:t>4.19.10</w:t>
            </w:r>
          </w:p>
        </w:tc>
      </w:tr>
      <w:tr w:rsidR="00305EEF" w:rsidRPr="00D35424" w:rsidTr="009F1031">
        <w:trPr>
          <w:trHeight w:val="2412"/>
        </w:trPr>
        <w:tc>
          <w:tcPr>
            <w:tcW w:w="1650"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Правильный ответ</w:t>
            </w:r>
          </w:p>
        </w:tc>
        <w:tc>
          <w:tcPr>
            <w:tcW w:w="1854"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 xml:space="preserve">Именно этим произведением Распутин хотел поблагодарить всех учителей, дававших когда-то уроки доброты.  «Чем человек умнее и добрее, тем больше он замечает добра в людях».  Именно Лидия Михайловна открыла новый мир   для мальчика, показала другую жизнь (вспомним, что мальчику в доме учительницы даже воздух казался пропитанным «лёгкими и </w:t>
            </w:r>
            <w:r w:rsidRPr="00D35424">
              <w:rPr>
                <w:rFonts w:ascii="Times New Roman" w:hAnsi="Times New Roman"/>
                <w:b/>
              </w:rPr>
              <w:lastRenderedPageBreak/>
              <w:t>незнакомыми запахами иной… жизни), где люди могут доверять друг другу, поддерживать, помогать, разделять горе, избавлять от одиночества.   Благодаря Лидии Михайловне о узнал о том, что не одинок, что есть на свете доброта, отзывчивость, любовь.  Это и есть духовные ценности, что нельзя сказать о директоре школы</w:t>
            </w:r>
          </w:p>
        </w:tc>
        <w:tc>
          <w:tcPr>
            <w:tcW w:w="2041"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lastRenderedPageBreak/>
              <w:t>В 2008 году на экраны страны вышел художественный фильм режиссёра А. Прошкина «Живи и помни», о котором Распутин отзывался негативно),</w:t>
            </w:r>
          </w:p>
        </w:tc>
        <w:tc>
          <w:tcPr>
            <w:tcW w:w="1655"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В январе-феврале 1961 года в Иркутском альманахе «Ангара» напечатан первый рассказ В. Распутина «Я забыл спросить у Алёшки» (в дальнейшем: «Я забыл спросить у Лёшки»</w:t>
            </w:r>
          </w:p>
        </w:tc>
        <w:tc>
          <w:tcPr>
            <w:tcW w:w="1769"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Через всю прозу В. Распутина проходит идея памяти как безусловной нравственной ценности, без которой теряется связь поколений, утрачиваются нравственные основы нации, невозможен прогресс),</w:t>
            </w:r>
          </w:p>
        </w:tc>
        <w:tc>
          <w:tcPr>
            <w:tcW w:w="1947" w:type="dxa"/>
          </w:tcPr>
          <w:p w:rsidR="00305EEF" w:rsidRPr="00D35424" w:rsidRDefault="00305EEF" w:rsidP="00305EEF">
            <w:pPr>
              <w:spacing w:before="200"/>
              <w:jc w:val="center"/>
              <w:rPr>
                <w:rFonts w:ascii="Times New Roman" w:hAnsi="Times New Roman"/>
                <w:b/>
              </w:rPr>
            </w:pPr>
            <w:r w:rsidRPr="00D35424">
              <w:rPr>
                <w:rFonts w:ascii="Times New Roman" w:hAnsi="Times New Roman"/>
                <w:b/>
              </w:rPr>
              <w:t>Как правило, носителями нравственности в прозе В. Распутина являются старики и старухи. Именно в них, прошедших тяжелую жизнь, сумевших сохранить доброту, совестливость, участие и сочувствие людям, внутреннее достоинство и готовность к самопожертвованию, видит писатель ту основу, на которой еще держится русская нация.</w:t>
            </w:r>
          </w:p>
        </w:tc>
      </w:tr>
    </w:tbl>
    <w:p w:rsidR="00305EEF" w:rsidRPr="00D35424" w:rsidRDefault="00305EEF" w:rsidP="005704A9">
      <w:pPr>
        <w:spacing w:after="0" w:line="240" w:lineRule="auto"/>
        <w:rPr>
          <w:rFonts w:ascii="Times New Roman" w:hAnsi="Times New Roman"/>
          <w:b/>
          <w:color w:val="000000"/>
          <w:sz w:val="24"/>
          <w:szCs w:val="24"/>
          <w:lang w:eastAsia="ru-RU"/>
        </w:rPr>
      </w:pPr>
    </w:p>
    <w:p w:rsidR="00305EEF" w:rsidRPr="00D35424" w:rsidRDefault="00986F0B" w:rsidP="00305EE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Тест № 30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4.20.</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Идейно-художественное своеобразие лирики Н. М. Рубцова</w:t>
      </w:r>
    </w:p>
    <w:tbl>
      <w:tblPr>
        <w:tblStyle w:val="30"/>
        <w:tblW w:w="0" w:type="auto"/>
        <w:tblInd w:w="-147" w:type="dxa"/>
        <w:tblLook w:val="04A0" w:firstRow="1" w:lastRow="0" w:firstColumn="1" w:lastColumn="0" w:noHBand="0" w:noVBand="1"/>
      </w:tblPr>
      <w:tblGrid>
        <w:gridCol w:w="1650"/>
        <w:gridCol w:w="816"/>
        <w:gridCol w:w="816"/>
        <w:gridCol w:w="816"/>
        <w:gridCol w:w="816"/>
        <w:gridCol w:w="816"/>
        <w:gridCol w:w="816"/>
        <w:gridCol w:w="816"/>
        <w:gridCol w:w="816"/>
        <w:gridCol w:w="816"/>
        <w:gridCol w:w="936"/>
      </w:tblGrid>
      <w:tr w:rsidR="00305EEF" w:rsidRPr="00D35424" w:rsidTr="009F1031">
        <w:tc>
          <w:tcPr>
            <w:tcW w:w="16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4.20.1</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4.20.2</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4.20.3</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4.20.4</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4.20.5</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4.20.6</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4.20.7</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4.20.8</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4.20.9</w:t>
            </w:r>
          </w:p>
        </w:tc>
        <w:tc>
          <w:tcPr>
            <w:tcW w:w="9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4.20.10</w:t>
            </w:r>
          </w:p>
        </w:tc>
      </w:tr>
      <w:tr w:rsidR="00305EEF" w:rsidRPr="00D35424" w:rsidTr="009F1031">
        <w:tc>
          <w:tcPr>
            <w:tcW w:w="1647"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c>
          <w:tcPr>
            <w:tcW w:w="81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4"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а</w:t>
            </w:r>
          </w:p>
        </w:tc>
        <w:tc>
          <w:tcPr>
            <w:tcW w:w="934"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а</w:t>
            </w:r>
          </w:p>
        </w:tc>
      </w:tr>
    </w:tbl>
    <w:p w:rsidR="00305EEF" w:rsidRPr="00D35424" w:rsidRDefault="00305EEF" w:rsidP="00305EEF">
      <w:pPr>
        <w:spacing w:after="0" w:line="240" w:lineRule="auto"/>
        <w:jc w:val="center"/>
        <w:rPr>
          <w:rFonts w:ascii="Times New Roman" w:hAnsi="Times New Roman"/>
          <w:b/>
          <w:color w:val="000000"/>
          <w:sz w:val="24"/>
          <w:szCs w:val="24"/>
          <w:lang w:eastAsia="ru-RU"/>
        </w:rPr>
      </w:pPr>
    </w:p>
    <w:p w:rsidR="00305EEF" w:rsidRPr="00D35424" w:rsidRDefault="00986F0B" w:rsidP="00305EEF">
      <w:pPr>
        <w:autoSpaceDE w:val="0"/>
        <w:autoSpaceDN w:val="0"/>
        <w:adjustRightInd w:val="0"/>
        <w:spacing w:after="0" w:line="240" w:lineRule="auto"/>
        <w:rPr>
          <w:rFonts w:ascii="Times New Roman" w:hAnsi="Times New Roman"/>
          <w:sz w:val="24"/>
          <w:szCs w:val="24"/>
        </w:rPr>
      </w:pPr>
      <w:r w:rsidRPr="00D35424">
        <w:rPr>
          <w:rFonts w:ascii="Times New Roman" w:hAnsi="Times New Roman"/>
          <w:sz w:val="24"/>
          <w:szCs w:val="24"/>
        </w:rPr>
        <w:t>Тест № 31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Тема 4.21.</w:t>
      </w:r>
    </w:p>
    <w:p w:rsidR="00305EEF" w:rsidRPr="00D35424" w:rsidRDefault="00305EEF" w:rsidP="00305EEF">
      <w:pPr>
        <w:spacing w:after="0" w:line="240" w:lineRule="auto"/>
        <w:rPr>
          <w:rFonts w:ascii="Times New Roman" w:hAnsi="Times New Roman"/>
          <w:sz w:val="24"/>
          <w:szCs w:val="24"/>
        </w:rPr>
      </w:pPr>
      <w:r w:rsidRPr="00D35424">
        <w:rPr>
          <w:rFonts w:ascii="Times New Roman" w:hAnsi="Times New Roman"/>
          <w:sz w:val="24"/>
          <w:szCs w:val="24"/>
        </w:rPr>
        <w:t>Философские мотивы в лирике И. А. Бродского</w:t>
      </w:r>
    </w:p>
    <w:tbl>
      <w:tblPr>
        <w:tblStyle w:val="31"/>
        <w:tblW w:w="10669" w:type="dxa"/>
        <w:tblInd w:w="-289" w:type="dxa"/>
        <w:tblLook w:val="04A0" w:firstRow="1" w:lastRow="0" w:firstColumn="1" w:lastColumn="0" w:noHBand="0" w:noVBand="1"/>
      </w:tblPr>
      <w:tblGrid>
        <w:gridCol w:w="1650"/>
        <w:gridCol w:w="816"/>
        <w:gridCol w:w="816"/>
        <w:gridCol w:w="816"/>
        <w:gridCol w:w="816"/>
        <w:gridCol w:w="816"/>
        <w:gridCol w:w="816"/>
        <w:gridCol w:w="816"/>
        <w:gridCol w:w="1555"/>
        <w:gridCol w:w="816"/>
        <w:gridCol w:w="936"/>
      </w:tblGrid>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 вопроса</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4.21.1</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4.21.2</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4.21.3</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4.21.4</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4.21.5</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4.21.6</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4.21.7</w:t>
            </w:r>
          </w:p>
        </w:tc>
        <w:tc>
          <w:tcPr>
            <w:tcW w:w="155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4.21.8</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4.21.9</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4.21.10</w:t>
            </w:r>
          </w:p>
        </w:tc>
      </w:tr>
      <w:tr w:rsidR="00305EEF" w:rsidRPr="00D35424" w:rsidTr="009F1031">
        <w:tc>
          <w:tcPr>
            <w:tcW w:w="1650"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Правильный ответ</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г</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в</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81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c>
          <w:tcPr>
            <w:tcW w:w="1555"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«Слон и Маруська»</w:t>
            </w:r>
          </w:p>
        </w:tc>
        <w:tc>
          <w:tcPr>
            <w:tcW w:w="816" w:type="dxa"/>
            <w:vAlign w:val="center"/>
          </w:tcPr>
          <w:p w:rsidR="00305EEF" w:rsidRPr="00D35424" w:rsidRDefault="00305EEF" w:rsidP="00305EEF">
            <w:pPr>
              <w:jc w:val="center"/>
              <w:rPr>
                <w:rFonts w:ascii="Times New Roman" w:hAnsi="Times New Roman"/>
                <w:b/>
                <w:sz w:val="24"/>
                <w:szCs w:val="24"/>
              </w:rPr>
            </w:pPr>
            <w:r w:rsidRPr="00D35424">
              <w:rPr>
                <w:rFonts w:ascii="Times New Roman" w:hAnsi="Times New Roman"/>
                <w:b/>
                <w:sz w:val="24"/>
                <w:szCs w:val="24"/>
              </w:rPr>
              <w:t>б</w:t>
            </w:r>
          </w:p>
        </w:tc>
        <w:tc>
          <w:tcPr>
            <w:tcW w:w="936" w:type="dxa"/>
            <w:vAlign w:val="center"/>
          </w:tcPr>
          <w:p w:rsidR="00305EEF" w:rsidRPr="00D35424" w:rsidRDefault="00305EEF" w:rsidP="00305EEF">
            <w:pPr>
              <w:spacing w:before="200"/>
              <w:jc w:val="center"/>
              <w:rPr>
                <w:rFonts w:ascii="Times New Roman" w:hAnsi="Times New Roman"/>
                <w:b/>
                <w:sz w:val="24"/>
                <w:szCs w:val="24"/>
              </w:rPr>
            </w:pPr>
            <w:r w:rsidRPr="00D35424">
              <w:rPr>
                <w:rFonts w:ascii="Times New Roman" w:hAnsi="Times New Roman"/>
                <w:b/>
                <w:sz w:val="24"/>
                <w:szCs w:val="24"/>
              </w:rPr>
              <w:t>б</w:t>
            </w:r>
          </w:p>
        </w:tc>
      </w:tr>
    </w:tbl>
    <w:p w:rsidR="00305EEF" w:rsidRPr="00D35424" w:rsidRDefault="00305EEF" w:rsidP="00305EEF">
      <w:pPr>
        <w:spacing w:after="0" w:line="240" w:lineRule="auto"/>
        <w:rPr>
          <w:rFonts w:ascii="Times New Roman" w:hAnsi="Times New Roman"/>
          <w:b/>
          <w:color w:val="000000"/>
          <w:sz w:val="28"/>
          <w:szCs w:val="28"/>
          <w:lang w:eastAsia="ru-RU"/>
        </w:rPr>
      </w:pPr>
    </w:p>
    <w:p w:rsidR="005704A9" w:rsidRPr="00D35424" w:rsidRDefault="005704A9" w:rsidP="005704A9">
      <w:pPr>
        <w:spacing w:after="0" w:line="240" w:lineRule="auto"/>
        <w:rPr>
          <w:rFonts w:ascii="Times New Roman" w:hAnsi="Times New Roman"/>
          <w:b/>
          <w:color w:val="000000"/>
          <w:sz w:val="24"/>
          <w:szCs w:val="24"/>
          <w:lang w:eastAsia="ru-RU"/>
        </w:rPr>
      </w:pPr>
      <w:r w:rsidRPr="00D35424">
        <w:rPr>
          <w:rFonts w:ascii="Times New Roman" w:hAnsi="Times New Roman"/>
          <w:sz w:val="24"/>
          <w:szCs w:val="24"/>
        </w:rPr>
        <w:t>Контролируемые компетенции ОК 01, ОК 02, ОК 03, ОК 04, ОК 05, ОК 06, ОК 09.</w:t>
      </w:r>
    </w:p>
    <w:p w:rsidR="005704A9" w:rsidRPr="00D35424" w:rsidRDefault="005704A9" w:rsidP="005704A9">
      <w:pPr>
        <w:suppressAutoHyphens/>
        <w:spacing w:after="0" w:line="240" w:lineRule="auto"/>
        <w:jc w:val="both"/>
        <w:rPr>
          <w:rFonts w:ascii="Times New Roman" w:hAnsi="Times New Roman"/>
          <w:sz w:val="24"/>
          <w:szCs w:val="24"/>
          <w:lang w:eastAsia="zh-CN"/>
        </w:rPr>
      </w:pPr>
    </w:p>
    <w:p w:rsidR="005704A9" w:rsidRPr="00D35424" w:rsidRDefault="005704A9" w:rsidP="005704A9">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t>При проведении тестовых работ по литературе критерии оценок следующие:</w:t>
      </w:r>
    </w:p>
    <w:p w:rsidR="005704A9" w:rsidRPr="00D35424" w:rsidRDefault="005704A9" w:rsidP="005704A9">
      <w:pPr>
        <w:tabs>
          <w:tab w:val="left" w:pos="0"/>
        </w:tabs>
        <w:spacing w:after="0" w:line="240" w:lineRule="auto"/>
        <w:jc w:val="both"/>
        <w:rPr>
          <w:rFonts w:ascii="Times New Roman" w:hAnsi="Times New Roman"/>
          <w:sz w:val="24"/>
          <w:szCs w:val="24"/>
        </w:rPr>
      </w:pPr>
    </w:p>
    <w:p w:rsidR="005704A9" w:rsidRPr="00D35424" w:rsidRDefault="005704A9" w:rsidP="005704A9">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100 %.</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w:t>
      </w:r>
      <w:r w:rsidRPr="00D35424">
        <w:rPr>
          <w:rFonts w:ascii="Times New Roman" w:hAnsi="Times New Roman"/>
          <w:sz w:val="24"/>
          <w:szCs w:val="24"/>
          <w:lang w:eastAsia="ru-RU"/>
        </w:rPr>
        <w:t>80 – 99%.</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51-79 %.</w:t>
      </w:r>
    </w:p>
    <w:p w:rsidR="005704A9" w:rsidRPr="00D35424" w:rsidRDefault="005704A9" w:rsidP="005704A9">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5704A9" w:rsidRPr="00D35424" w:rsidRDefault="005704A9" w:rsidP="005704A9">
      <w:pPr>
        <w:spacing w:after="0" w:line="240" w:lineRule="auto"/>
        <w:jc w:val="center"/>
        <w:rPr>
          <w:rFonts w:ascii="Times New Roman" w:hAnsi="Times New Roman"/>
          <w:b/>
          <w:color w:val="000000"/>
          <w:sz w:val="24"/>
          <w:szCs w:val="24"/>
          <w:lang w:eastAsia="ru-RU"/>
        </w:rPr>
      </w:pPr>
    </w:p>
    <w:p w:rsidR="005704A9" w:rsidRPr="00D35424" w:rsidRDefault="005704A9" w:rsidP="005704A9">
      <w:pPr>
        <w:autoSpaceDE w:val="0"/>
        <w:autoSpaceDN w:val="0"/>
        <w:adjustRightInd w:val="0"/>
        <w:spacing w:after="0" w:line="240" w:lineRule="auto"/>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Шкала перевода в пятибалльную систему оценки: </w:t>
      </w:r>
    </w:p>
    <w:p w:rsidR="005704A9" w:rsidRPr="00D35424" w:rsidRDefault="005704A9" w:rsidP="005704A9">
      <w:pPr>
        <w:autoSpaceDE w:val="0"/>
        <w:autoSpaceDN w:val="0"/>
        <w:adjustRightInd w:val="0"/>
        <w:spacing w:after="0" w:line="240" w:lineRule="auto"/>
        <w:rPr>
          <w:rFonts w:ascii="Times New Roman" w:hAnsi="Times New Roman"/>
          <w:b/>
          <w:bCs/>
          <w:color w:val="000000"/>
          <w:sz w:val="24"/>
          <w:szCs w:val="24"/>
          <w:lang w:eastAsia="ru-RU"/>
        </w:rPr>
      </w:pPr>
    </w:p>
    <w:p w:rsidR="005704A9" w:rsidRPr="00D35424" w:rsidRDefault="005704A9" w:rsidP="005704A9">
      <w:pPr>
        <w:spacing w:after="0" w:line="240" w:lineRule="auto"/>
        <w:rPr>
          <w:rFonts w:ascii="Times New Roman" w:hAnsi="Times New Roman"/>
          <w:b/>
          <w:caps/>
          <w:sz w:val="24"/>
          <w:szCs w:val="24"/>
          <w:lang w:eastAsia="ru-RU"/>
        </w:rPr>
      </w:pPr>
      <w:r w:rsidRPr="00D35424">
        <w:rPr>
          <w:rFonts w:ascii="Times New Roman" w:hAnsi="Times New Roman"/>
          <w:sz w:val="24"/>
          <w:szCs w:val="24"/>
          <w:lang w:eastAsia="ru-RU"/>
        </w:rPr>
        <w:t>- «5»  - 10 баллов  (100%)</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 xml:space="preserve">- «4»  - 8-9 баллов  (80 – 99%) </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«3»  - 6-7 баллов  (51 – 79%) </w:t>
      </w:r>
    </w:p>
    <w:p w:rsidR="005704A9" w:rsidRPr="00D35424" w:rsidRDefault="005704A9" w:rsidP="005704A9">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 «2»  - менее 5 баллов  (0 – 50%) </w:t>
      </w:r>
    </w:p>
    <w:p w:rsidR="00305EEF" w:rsidRPr="00D35424" w:rsidRDefault="00305EEF" w:rsidP="00305EEF">
      <w:pPr>
        <w:spacing w:after="0" w:line="240" w:lineRule="auto"/>
        <w:rPr>
          <w:rFonts w:ascii="Times New Roman" w:hAnsi="Times New Roman"/>
          <w:b/>
          <w:caps/>
          <w:sz w:val="24"/>
          <w:szCs w:val="24"/>
          <w:lang w:eastAsia="ru-RU"/>
        </w:rPr>
      </w:pPr>
    </w:p>
    <w:p w:rsidR="0065759B" w:rsidRPr="00D35424" w:rsidRDefault="0065759B" w:rsidP="0065759B">
      <w:pPr>
        <w:autoSpaceDE w:val="0"/>
        <w:autoSpaceDN w:val="0"/>
        <w:adjustRightInd w:val="0"/>
        <w:spacing w:after="0" w:line="240" w:lineRule="auto"/>
        <w:jc w:val="both"/>
        <w:rPr>
          <w:rFonts w:ascii="Times New Roman" w:hAnsi="Times New Roman"/>
          <w:b/>
          <w:sz w:val="24"/>
          <w:szCs w:val="24"/>
        </w:rPr>
        <w:sectPr w:rsidR="0065759B" w:rsidRPr="00D35424" w:rsidSect="009C40C0">
          <w:pgSz w:w="11906" w:h="16838"/>
          <w:pgMar w:top="1134" w:right="851" w:bottom="1134" w:left="1134" w:header="709" w:footer="709" w:gutter="0"/>
          <w:cols w:space="720"/>
          <w:docGrid w:linePitch="299"/>
        </w:sectPr>
      </w:pPr>
    </w:p>
    <w:p w:rsidR="006F7CB6" w:rsidRPr="00D35424" w:rsidRDefault="006F7CB6" w:rsidP="00C92B9C">
      <w:pPr>
        <w:widowControl w:val="0"/>
        <w:spacing w:after="0" w:line="240" w:lineRule="auto"/>
        <w:ind w:firstLine="709"/>
        <w:jc w:val="center"/>
        <w:rPr>
          <w:rFonts w:ascii="Times New Roman" w:hAnsi="Times New Roman"/>
          <w:b/>
          <w:sz w:val="24"/>
          <w:szCs w:val="24"/>
        </w:rPr>
      </w:pPr>
      <w:r w:rsidRPr="00D35424">
        <w:rPr>
          <w:rFonts w:ascii="Times New Roman" w:hAnsi="Times New Roman"/>
          <w:b/>
          <w:sz w:val="24"/>
          <w:szCs w:val="24"/>
        </w:rPr>
        <w:lastRenderedPageBreak/>
        <w:t>Форма информационной карты банка тестовых заданий</w:t>
      </w:r>
    </w:p>
    <w:p w:rsidR="006F7CB6" w:rsidRPr="00D35424" w:rsidRDefault="00B1587A" w:rsidP="00B1587A">
      <w:pPr>
        <w:widowControl w:val="0"/>
        <w:spacing w:after="0" w:line="240" w:lineRule="auto"/>
        <w:ind w:firstLine="709"/>
        <w:jc w:val="right"/>
        <w:rPr>
          <w:rFonts w:ascii="Times New Roman" w:hAnsi="Times New Roman"/>
          <w:sz w:val="24"/>
          <w:szCs w:val="24"/>
        </w:rPr>
      </w:pPr>
      <w:r w:rsidRPr="00D35424">
        <w:rPr>
          <w:rFonts w:ascii="Times New Roman" w:hAnsi="Times New Roman"/>
          <w:sz w:val="24"/>
          <w:szCs w:val="24"/>
        </w:rPr>
        <w:t xml:space="preserve">Таблица </w:t>
      </w:r>
      <w:r w:rsidR="003A225B" w:rsidRPr="00D35424">
        <w:rPr>
          <w:rFonts w:ascii="Times New Roman" w:hAnsi="Times New Roman"/>
          <w:sz w:val="24"/>
          <w:szCs w:val="24"/>
        </w:rPr>
        <w:t>4</w:t>
      </w:r>
    </w:p>
    <w:tbl>
      <w:tblPr>
        <w:tblW w:w="144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07"/>
        <w:gridCol w:w="1522"/>
        <w:gridCol w:w="1462"/>
        <w:gridCol w:w="1775"/>
        <w:gridCol w:w="1945"/>
        <w:gridCol w:w="2279"/>
      </w:tblGrid>
      <w:tr w:rsidR="006F7CB6" w:rsidRPr="00D35424" w:rsidTr="003A225B">
        <w:tc>
          <w:tcPr>
            <w:tcW w:w="4536" w:type="dxa"/>
            <w:vMerge w:val="restart"/>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Наименование разделов</w:t>
            </w:r>
          </w:p>
        </w:tc>
        <w:tc>
          <w:tcPr>
            <w:tcW w:w="907" w:type="dxa"/>
            <w:vMerge w:val="restart"/>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Всего</w:t>
            </w:r>
          </w:p>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ТЗ</w:t>
            </w:r>
          </w:p>
        </w:tc>
        <w:tc>
          <w:tcPr>
            <w:tcW w:w="6704" w:type="dxa"/>
            <w:gridSpan w:val="4"/>
          </w:tcPr>
          <w:p w:rsidR="006F7CB6" w:rsidRPr="00D35424" w:rsidRDefault="006F7CB6" w:rsidP="00C92B9C">
            <w:pPr>
              <w:widowControl w:val="0"/>
              <w:spacing w:after="0" w:line="240" w:lineRule="auto"/>
              <w:jc w:val="center"/>
              <w:rPr>
                <w:rFonts w:ascii="Times New Roman" w:hAnsi="Times New Roman"/>
                <w:b/>
                <w:sz w:val="24"/>
                <w:szCs w:val="24"/>
              </w:rPr>
            </w:pPr>
            <w:r w:rsidRPr="00D35424">
              <w:rPr>
                <w:rFonts w:ascii="Times New Roman" w:hAnsi="Times New Roman"/>
                <w:b/>
                <w:sz w:val="24"/>
                <w:szCs w:val="24"/>
              </w:rPr>
              <w:t>Количество форм ТЗ</w:t>
            </w:r>
          </w:p>
        </w:tc>
        <w:tc>
          <w:tcPr>
            <w:tcW w:w="2279" w:type="dxa"/>
            <w:vMerge w:val="restart"/>
          </w:tcPr>
          <w:p w:rsidR="006F7CB6" w:rsidRPr="00D35424" w:rsidRDefault="006F7CB6"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Контролируемые</w:t>
            </w:r>
          </w:p>
          <w:p w:rsidR="006F7CB6" w:rsidRPr="00D35424" w:rsidRDefault="006F7CB6"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компетенции</w:t>
            </w:r>
          </w:p>
          <w:p w:rsidR="00992667" w:rsidRPr="00D35424" w:rsidRDefault="00992667" w:rsidP="00DB4C65">
            <w:pPr>
              <w:widowControl w:val="0"/>
              <w:spacing w:after="0" w:line="240" w:lineRule="auto"/>
              <w:ind w:firstLine="33"/>
              <w:jc w:val="center"/>
              <w:rPr>
                <w:rFonts w:ascii="Times New Roman" w:hAnsi="Times New Roman"/>
                <w:b/>
                <w:sz w:val="24"/>
                <w:szCs w:val="24"/>
              </w:rPr>
            </w:pPr>
            <w:r w:rsidRPr="00D35424">
              <w:rPr>
                <w:rFonts w:ascii="Times New Roman" w:hAnsi="Times New Roman"/>
                <w:b/>
                <w:sz w:val="24"/>
                <w:szCs w:val="24"/>
              </w:rPr>
              <w:t>(ОК, ПК)</w:t>
            </w:r>
          </w:p>
        </w:tc>
      </w:tr>
      <w:tr w:rsidR="006F7CB6" w:rsidRPr="00D35424" w:rsidTr="003A225B">
        <w:tc>
          <w:tcPr>
            <w:tcW w:w="4536" w:type="dxa"/>
            <w:vMerge/>
          </w:tcPr>
          <w:p w:rsidR="006F7CB6" w:rsidRPr="00D35424" w:rsidRDefault="006F7CB6" w:rsidP="00C92B9C">
            <w:pPr>
              <w:widowControl w:val="0"/>
              <w:spacing w:after="0" w:line="240" w:lineRule="auto"/>
              <w:jc w:val="center"/>
              <w:rPr>
                <w:rFonts w:ascii="Times New Roman" w:hAnsi="Times New Roman"/>
                <w:sz w:val="24"/>
                <w:szCs w:val="24"/>
              </w:rPr>
            </w:pPr>
          </w:p>
        </w:tc>
        <w:tc>
          <w:tcPr>
            <w:tcW w:w="907" w:type="dxa"/>
            <w:vMerge/>
          </w:tcPr>
          <w:p w:rsidR="006F7CB6" w:rsidRPr="00D35424" w:rsidRDefault="006F7CB6" w:rsidP="00C92B9C">
            <w:pPr>
              <w:widowControl w:val="0"/>
              <w:spacing w:after="0" w:line="240" w:lineRule="auto"/>
              <w:jc w:val="center"/>
              <w:rPr>
                <w:rFonts w:ascii="Times New Roman" w:hAnsi="Times New Roman"/>
                <w:sz w:val="24"/>
                <w:szCs w:val="24"/>
              </w:rPr>
            </w:pPr>
          </w:p>
        </w:tc>
        <w:tc>
          <w:tcPr>
            <w:tcW w:w="1522"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Открытого типа</w:t>
            </w:r>
          </w:p>
        </w:tc>
        <w:tc>
          <w:tcPr>
            <w:tcW w:w="1462"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Закрытого типа</w:t>
            </w:r>
          </w:p>
        </w:tc>
        <w:tc>
          <w:tcPr>
            <w:tcW w:w="1775"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На соответствие</w:t>
            </w:r>
          </w:p>
        </w:tc>
        <w:tc>
          <w:tcPr>
            <w:tcW w:w="1945" w:type="dxa"/>
          </w:tcPr>
          <w:p w:rsidR="006F7CB6" w:rsidRPr="00D35424" w:rsidRDefault="006F7CB6" w:rsidP="00C92B9C">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Упорядочение</w:t>
            </w:r>
          </w:p>
        </w:tc>
        <w:tc>
          <w:tcPr>
            <w:tcW w:w="2279" w:type="dxa"/>
            <w:vMerge/>
          </w:tcPr>
          <w:p w:rsidR="006F7CB6" w:rsidRPr="00D35424" w:rsidRDefault="006F7CB6" w:rsidP="00DB4C65">
            <w:pPr>
              <w:widowControl w:val="0"/>
              <w:spacing w:after="0" w:line="240" w:lineRule="auto"/>
              <w:ind w:firstLine="33"/>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Введение.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и ее место в жизни человека</w:t>
            </w:r>
          </w:p>
        </w:tc>
        <w:tc>
          <w:tcPr>
            <w:tcW w:w="907"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w:t>
            </w:r>
          </w:p>
        </w:tc>
        <w:tc>
          <w:tcPr>
            <w:tcW w:w="1522"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10</w:t>
            </w:r>
          </w:p>
        </w:tc>
        <w:tc>
          <w:tcPr>
            <w:tcW w:w="1775"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1A37C6"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1.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второй половины XIX века</w:t>
            </w:r>
          </w:p>
        </w:tc>
        <w:tc>
          <w:tcPr>
            <w:tcW w:w="907"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10</w:t>
            </w:r>
          </w:p>
        </w:tc>
        <w:tc>
          <w:tcPr>
            <w:tcW w:w="1522"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5</w:t>
            </w:r>
          </w:p>
        </w:tc>
        <w:tc>
          <w:tcPr>
            <w:tcW w:w="1462"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95</w:t>
            </w:r>
          </w:p>
        </w:tc>
        <w:tc>
          <w:tcPr>
            <w:tcW w:w="1775"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B1F0D"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2.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Литературная критика второй половины XIX века</w:t>
            </w:r>
          </w:p>
        </w:tc>
        <w:tc>
          <w:tcPr>
            <w:tcW w:w="907"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3.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конца XIX – начала XX вв.</w:t>
            </w:r>
          </w:p>
        </w:tc>
        <w:tc>
          <w:tcPr>
            <w:tcW w:w="907" w:type="dxa"/>
          </w:tcPr>
          <w:p w:rsidR="006F7CB6" w:rsidRPr="00D35424" w:rsidRDefault="0065548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3</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29</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4.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XX века</w:t>
            </w:r>
          </w:p>
        </w:tc>
        <w:tc>
          <w:tcPr>
            <w:tcW w:w="907"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17</w:t>
            </w:r>
          </w:p>
        </w:tc>
        <w:tc>
          <w:tcPr>
            <w:tcW w:w="1522" w:type="dxa"/>
          </w:tcPr>
          <w:p w:rsidR="006F7CB6" w:rsidRPr="00D35424" w:rsidRDefault="00D55421"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15</w:t>
            </w:r>
          </w:p>
        </w:tc>
        <w:tc>
          <w:tcPr>
            <w:tcW w:w="1462"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155</w:t>
            </w:r>
          </w:p>
        </w:tc>
        <w:tc>
          <w:tcPr>
            <w:tcW w:w="1775" w:type="dxa"/>
          </w:tcPr>
          <w:p w:rsidR="006F7CB6" w:rsidRPr="00D35424" w:rsidRDefault="00335F49"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rPr>
          <w:trHeight w:val="141"/>
        </w:trPr>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5.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Проза второй половины XX – начала XXI веков</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6.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Поэзия второй половины XX – начала XXI века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7.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Драматургия второй половины ХХ – начала XXI века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8.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Литература народов России</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1A37C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9. </w:t>
            </w:r>
          </w:p>
          <w:p w:rsidR="006F7CB6" w:rsidRPr="00D35424" w:rsidRDefault="001A37C6" w:rsidP="001A37C6">
            <w:pPr>
              <w:widowControl w:val="0"/>
              <w:spacing w:after="0" w:line="240" w:lineRule="auto"/>
              <w:rPr>
                <w:rFonts w:ascii="Times New Roman" w:hAnsi="Times New Roman"/>
                <w:sz w:val="24"/>
                <w:szCs w:val="24"/>
              </w:rPr>
            </w:pPr>
            <w:r w:rsidRPr="00D35424">
              <w:rPr>
                <w:rFonts w:ascii="Times New Roman" w:hAnsi="Times New Roman"/>
                <w:sz w:val="24"/>
                <w:szCs w:val="24"/>
              </w:rPr>
              <w:t>Зарубежная литература</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r w:rsidR="006F7CB6" w:rsidRPr="00D35424" w:rsidTr="003A225B">
        <w:tc>
          <w:tcPr>
            <w:tcW w:w="4536" w:type="dxa"/>
          </w:tcPr>
          <w:p w:rsidR="00655487" w:rsidRPr="00D35424" w:rsidRDefault="00655487" w:rsidP="00655487">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Раздел 10. </w:t>
            </w:r>
          </w:p>
          <w:p w:rsidR="006F7CB6" w:rsidRPr="00D35424" w:rsidRDefault="00655487" w:rsidP="00655487">
            <w:pPr>
              <w:widowControl w:val="0"/>
              <w:spacing w:after="0" w:line="240" w:lineRule="auto"/>
              <w:rPr>
                <w:rFonts w:ascii="Times New Roman" w:hAnsi="Times New Roman"/>
                <w:sz w:val="24"/>
                <w:szCs w:val="24"/>
              </w:rPr>
            </w:pPr>
            <w:r w:rsidRPr="00D35424">
              <w:rPr>
                <w:rFonts w:ascii="Times New Roman" w:hAnsi="Times New Roman"/>
                <w:sz w:val="24"/>
                <w:szCs w:val="24"/>
              </w:rPr>
              <w:t xml:space="preserve">Прикладной модуль «Профессионально-ориентированное содержание раздела» (право выбора времени проведения остается за образовательной </w:t>
            </w:r>
            <w:r w:rsidRPr="00D35424">
              <w:rPr>
                <w:rFonts w:ascii="Times New Roman" w:hAnsi="Times New Roman"/>
                <w:sz w:val="24"/>
                <w:szCs w:val="24"/>
              </w:rPr>
              <w:lastRenderedPageBreak/>
              <w:t>организацией)</w:t>
            </w:r>
          </w:p>
        </w:tc>
        <w:tc>
          <w:tcPr>
            <w:tcW w:w="907"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lastRenderedPageBreak/>
              <w:t>-</w:t>
            </w:r>
          </w:p>
        </w:tc>
        <w:tc>
          <w:tcPr>
            <w:tcW w:w="152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462"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77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1945" w:type="dxa"/>
          </w:tcPr>
          <w:p w:rsidR="006F7CB6" w:rsidRPr="00D35424" w:rsidRDefault="00B628E7" w:rsidP="00DB4C65">
            <w:pPr>
              <w:widowControl w:val="0"/>
              <w:spacing w:after="0" w:line="240" w:lineRule="auto"/>
              <w:jc w:val="center"/>
              <w:rPr>
                <w:rFonts w:ascii="Times New Roman" w:hAnsi="Times New Roman"/>
                <w:sz w:val="24"/>
                <w:szCs w:val="24"/>
              </w:rPr>
            </w:pPr>
            <w:r w:rsidRPr="00D35424">
              <w:rPr>
                <w:rFonts w:ascii="Times New Roman" w:hAnsi="Times New Roman"/>
                <w:sz w:val="24"/>
                <w:szCs w:val="24"/>
              </w:rPr>
              <w:t>-</w:t>
            </w:r>
          </w:p>
        </w:tc>
        <w:tc>
          <w:tcPr>
            <w:tcW w:w="2279" w:type="dxa"/>
          </w:tcPr>
          <w:p w:rsidR="006F7CB6" w:rsidRPr="00D35424" w:rsidRDefault="006F7CB6" w:rsidP="00DB4C65">
            <w:pPr>
              <w:widowControl w:val="0"/>
              <w:spacing w:after="0" w:line="240" w:lineRule="auto"/>
              <w:jc w:val="center"/>
              <w:rPr>
                <w:rFonts w:ascii="Times New Roman" w:hAnsi="Times New Roman"/>
                <w:sz w:val="24"/>
                <w:szCs w:val="24"/>
              </w:rPr>
            </w:pPr>
          </w:p>
        </w:tc>
      </w:tr>
    </w:tbl>
    <w:p w:rsidR="006F7CB6" w:rsidRPr="00D35424" w:rsidRDefault="006F7CB6" w:rsidP="006F7CB6">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after="0" w:line="240" w:lineRule="auto"/>
        <w:ind w:firstLine="709"/>
        <w:rPr>
          <w:rFonts w:ascii="Times New Roman" w:hAnsi="Times New Roman"/>
          <w:sz w:val="24"/>
          <w:szCs w:val="24"/>
        </w:rPr>
        <w:sectPr w:rsidR="006F7CB6" w:rsidRPr="00D35424" w:rsidSect="006F7CB6">
          <w:pgSz w:w="16838" w:h="11906" w:orient="landscape"/>
          <w:pgMar w:top="1134" w:right="851" w:bottom="1134" w:left="1134" w:header="709" w:footer="709" w:gutter="0"/>
          <w:cols w:space="720"/>
          <w:docGrid w:linePitch="299"/>
        </w:sectPr>
      </w:pPr>
    </w:p>
    <w:p w:rsidR="006F7CB6" w:rsidRPr="00D35424" w:rsidRDefault="00583630" w:rsidP="00FE39E5">
      <w:pPr>
        <w:tabs>
          <w:tab w:val="left" w:pos="284"/>
        </w:tabs>
        <w:spacing w:after="0" w:line="240" w:lineRule="auto"/>
        <w:ind w:firstLine="709"/>
        <w:rPr>
          <w:rFonts w:ascii="Times New Roman" w:hAnsi="Times New Roman"/>
          <w:b/>
          <w:sz w:val="24"/>
          <w:szCs w:val="24"/>
        </w:rPr>
      </w:pPr>
      <w:r w:rsidRPr="00D35424">
        <w:rPr>
          <w:rFonts w:ascii="Times New Roman" w:hAnsi="Times New Roman"/>
          <w:b/>
          <w:sz w:val="24"/>
          <w:szCs w:val="24"/>
        </w:rPr>
        <w:lastRenderedPageBreak/>
        <w:t>4.9</w:t>
      </w:r>
      <w:r w:rsidR="00C85BA0" w:rsidRPr="00D35424">
        <w:rPr>
          <w:rFonts w:ascii="Times New Roman" w:hAnsi="Times New Roman"/>
          <w:b/>
          <w:sz w:val="24"/>
          <w:szCs w:val="24"/>
        </w:rPr>
        <w:t xml:space="preserve">. </w:t>
      </w:r>
      <w:r w:rsidR="006F7CB6" w:rsidRPr="00D35424">
        <w:rPr>
          <w:rFonts w:ascii="Times New Roman" w:hAnsi="Times New Roman"/>
          <w:b/>
          <w:sz w:val="24"/>
          <w:szCs w:val="24"/>
        </w:rPr>
        <w:t>Практические</w:t>
      </w:r>
      <w:r w:rsidR="00C85BA0" w:rsidRPr="00D35424">
        <w:rPr>
          <w:rFonts w:ascii="Times New Roman" w:hAnsi="Times New Roman"/>
          <w:b/>
          <w:sz w:val="24"/>
          <w:szCs w:val="24"/>
        </w:rPr>
        <w:t xml:space="preserve"> и (или) лабораторные</w:t>
      </w:r>
      <w:r w:rsidR="006F7CB6" w:rsidRPr="00D35424">
        <w:rPr>
          <w:rFonts w:ascii="Times New Roman" w:hAnsi="Times New Roman"/>
          <w:b/>
          <w:sz w:val="24"/>
          <w:szCs w:val="24"/>
        </w:rPr>
        <w:t xml:space="preserve"> работы</w:t>
      </w:r>
    </w:p>
    <w:p w:rsidR="006F7CB6" w:rsidRPr="00D35424" w:rsidRDefault="006F7CB6" w:rsidP="00FE39E5">
      <w:pPr>
        <w:tabs>
          <w:tab w:val="left" w:pos="284"/>
        </w:tabs>
        <w:spacing w:after="0" w:line="240" w:lineRule="auto"/>
        <w:ind w:firstLine="709"/>
        <w:jc w:val="both"/>
        <w:rPr>
          <w:rFonts w:ascii="Times New Roman" w:hAnsi="Times New Roman"/>
          <w:sz w:val="24"/>
          <w:szCs w:val="24"/>
        </w:rPr>
      </w:pPr>
    </w:p>
    <w:p w:rsidR="00CE04E7" w:rsidRPr="00D35424" w:rsidRDefault="00CE04E7" w:rsidP="00A52837">
      <w:pPr>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Введение.</w:t>
      </w:r>
    </w:p>
    <w:p w:rsidR="00CE04E7" w:rsidRPr="00D35424" w:rsidRDefault="00CE04E7" w:rsidP="00A52837">
      <w:pPr>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Литература и ее место в жизни человека</w:t>
      </w:r>
    </w:p>
    <w:p w:rsidR="00CE04E7" w:rsidRPr="00D35424" w:rsidRDefault="00CE04E7" w:rsidP="004E48D6">
      <w:pPr>
        <w:spacing w:after="0" w:line="240" w:lineRule="auto"/>
        <w:ind w:firstLine="709"/>
        <w:jc w:val="center"/>
        <w:rPr>
          <w:rFonts w:ascii="Times New Roman" w:hAnsi="Times New Roman"/>
          <w:b/>
          <w:sz w:val="24"/>
          <w:szCs w:val="24"/>
          <w:lang w:eastAsia="ru-RU"/>
        </w:rPr>
      </w:pPr>
    </w:p>
    <w:p w:rsidR="00CE04E7" w:rsidRPr="00D35424" w:rsidRDefault="004E48D6"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 xml:space="preserve">Практическая </w:t>
      </w:r>
      <w:r w:rsidR="009F1031" w:rsidRPr="00D35424">
        <w:rPr>
          <w:rFonts w:ascii="Times New Roman" w:hAnsi="Times New Roman"/>
          <w:b/>
          <w:sz w:val="24"/>
          <w:szCs w:val="24"/>
          <w:lang w:eastAsia="ru-RU"/>
        </w:rPr>
        <w:t xml:space="preserve">занятие </w:t>
      </w:r>
      <w:r w:rsidRPr="00D35424">
        <w:rPr>
          <w:rFonts w:ascii="Times New Roman" w:hAnsi="Times New Roman"/>
          <w:b/>
          <w:sz w:val="24"/>
          <w:szCs w:val="24"/>
          <w:lang w:eastAsia="ru-RU"/>
        </w:rPr>
        <w:t xml:space="preserve">№ </w:t>
      </w:r>
      <w:r w:rsidR="00CE04E7" w:rsidRPr="00D35424">
        <w:rPr>
          <w:rFonts w:ascii="Times New Roman" w:hAnsi="Times New Roman"/>
          <w:b/>
          <w:sz w:val="24"/>
          <w:szCs w:val="24"/>
          <w:lang w:eastAsia="ru-RU"/>
        </w:rPr>
        <w:t>1</w:t>
      </w:r>
      <w:r w:rsidRPr="00D35424">
        <w:rPr>
          <w:rFonts w:ascii="Times New Roman" w:hAnsi="Times New Roman"/>
          <w:b/>
          <w:sz w:val="24"/>
          <w:szCs w:val="24"/>
          <w:lang w:eastAsia="ru-RU"/>
        </w:rPr>
        <w:t>.</w:t>
      </w:r>
      <w:r w:rsidRPr="00D35424">
        <w:rPr>
          <w:rFonts w:ascii="Times New Roman" w:hAnsi="Times New Roman"/>
          <w:sz w:val="24"/>
          <w:szCs w:val="24"/>
          <w:lang w:eastAsia="ru-RU"/>
        </w:rPr>
        <w:t xml:space="preserve"> </w:t>
      </w:r>
    </w:p>
    <w:p w:rsidR="00CE04E7" w:rsidRPr="00D35424" w:rsidRDefault="00CE04E7"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Групповая работа в малых группах по темам «Специфика литературы как вида искусства   </w:t>
      </w:r>
    </w:p>
    <w:p w:rsidR="00CE04E7" w:rsidRPr="00D35424" w:rsidRDefault="00CE04E7"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 ее место в жизни человека» или «Связь литературы с другими видами искусств».</w:t>
      </w:r>
    </w:p>
    <w:p w:rsidR="009F1031" w:rsidRPr="00D35424" w:rsidRDefault="009F1031" w:rsidP="00C852C4">
      <w:pPr>
        <w:tabs>
          <w:tab w:val="left" w:pos="284"/>
        </w:tabs>
        <w:spacing w:after="0" w:line="240" w:lineRule="auto"/>
        <w:rPr>
          <w:rFonts w:ascii="Times New Roman" w:hAnsi="Times New Roman"/>
          <w:b/>
          <w:sz w:val="24"/>
          <w:szCs w:val="24"/>
          <w:lang w:eastAsia="ru-RU"/>
        </w:rPr>
      </w:pPr>
    </w:p>
    <w:p w:rsidR="00CE04E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Раздел 1. Литература второй половины XIX века</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1.1.</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Александр Николаевич Островский.</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Художественный мир драматурга </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А.Н. Островского. </w:t>
      </w:r>
    </w:p>
    <w:p w:rsidR="009F1031"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Судьба женщины в XIX веке и ее отражение в драмах А. Н. Островского </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(1823—1886)</w:t>
      </w:r>
    </w:p>
    <w:p w:rsidR="00A52837" w:rsidRPr="00D35424" w:rsidRDefault="00A52837" w:rsidP="00A52837">
      <w:pPr>
        <w:tabs>
          <w:tab w:val="left" w:pos="284"/>
        </w:tabs>
        <w:spacing w:after="0" w:line="240" w:lineRule="auto"/>
        <w:ind w:firstLine="709"/>
        <w:jc w:val="center"/>
        <w:rPr>
          <w:rFonts w:ascii="Times New Roman" w:hAnsi="Times New Roman"/>
          <w:b/>
          <w:sz w:val="24"/>
          <w:szCs w:val="24"/>
          <w:lang w:eastAsia="ru-RU"/>
        </w:rPr>
      </w:pPr>
    </w:p>
    <w:p w:rsidR="00A52837" w:rsidRPr="00D35424" w:rsidRDefault="00A52837" w:rsidP="00C852C4">
      <w:pPr>
        <w:tabs>
          <w:tab w:val="left" w:pos="0"/>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2. </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информационной и публицистической заметки на основе художественного текста.</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Инсценировка в малых группах эпизодов пьесы; 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A52837" w:rsidRPr="00D35424" w:rsidRDefault="00A52837"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информационной и публицистической заметки на основе художественного текста.</w:t>
      </w:r>
    </w:p>
    <w:p w:rsidR="00A52837" w:rsidRPr="00D35424" w:rsidRDefault="00A52837" w:rsidP="00C852C4">
      <w:pPr>
        <w:tabs>
          <w:tab w:val="left" w:pos="0"/>
          <w:tab w:val="left" w:pos="284"/>
        </w:tabs>
        <w:spacing w:after="0" w:line="240" w:lineRule="auto"/>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отрывка наизусть по выбору</w:t>
      </w:r>
    </w:p>
    <w:p w:rsidR="004E48D6" w:rsidRPr="00D35424" w:rsidRDefault="004E48D6"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1.2.</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Иван Александрович Гончаров.</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Понятие «обломовщина» как социально-нравственное явление в романе А.И. Гончарова «Обломов»</w:t>
      </w:r>
    </w:p>
    <w:p w:rsidR="009F1031" w:rsidRPr="00D35424" w:rsidRDefault="009F1031" w:rsidP="009F1031">
      <w:pPr>
        <w:tabs>
          <w:tab w:val="left" w:pos="284"/>
        </w:tabs>
        <w:spacing w:after="0" w:line="240" w:lineRule="auto"/>
        <w:ind w:firstLine="709"/>
        <w:jc w:val="center"/>
        <w:rPr>
          <w:rFonts w:ascii="Times New Roman" w:hAnsi="Times New Roman"/>
          <w:sz w:val="24"/>
          <w:szCs w:val="24"/>
          <w:lang w:eastAsia="ru-RU"/>
        </w:rPr>
      </w:pPr>
    </w:p>
    <w:p w:rsidR="009F1031" w:rsidRPr="00D35424" w:rsidRDefault="009F1031"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Работа с избранными эпизодами из романа (чтение и обсуждение). Составление «Словарика непонятных и устаревших слов». </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9F1031" w:rsidRPr="00D35424" w:rsidRDefault="009F1031"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Сочинение «Что от Обломова есть во мне?»</w:t>
      </w:r>
    </w:p>
    <w:p w:rsidR="009F1031" w:rsidRPr="00D35424" w:rsidRDefault="009F1031" w:rsidP="004E48D6">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1.3.</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Иван Сергеевич Тургенев.</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Социально-нравственная проблематика романа</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И. С. Тургенева «Отцы и дети»</w:t>
      </w:r>
    </w:p>
    <w:p w:rsidR="009F1031" w:rsidRPr="00D35424" w:rsidRDefault="009F1031" w:rsidP="009F1031">
      <w:pPr>
        <w:tabs>
          <w:tab w:val="left" w:pos="284"/>
        </w:tabs>
        <w:spacing w:after="0" w:line="240" w:lineRule="auto"/>
        <w:ind w:firstLine="709"/>
        <w:jc w:val="center"/>
        <w:rPr>
          <w:rFonts w:ascii="Times New Roman" w:hAnsi="Times New Roman"/>
          <w:sz w:val="24"/>
          <w:szCs w:val="24"/>
          <w:lang w:eastAsia="ru-RU"/>
        </w:rPr>
      </w:pPr>
    </w:p>
    <w:p w:rsidR="009F1031" w:rsidRPr="00D35424" w:rsidRDefault="009F1031" w:rsidP="00C852C4">
      <w:pPr>
        <w:tabs>
          <w:tab w:val="left" w:pos="284"/>
          <w:tab w:val="left" w:pos="3855"/>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w:t>
      </w:r>
      <w:r w:rsidRPr="00D35424">
        <w:rPr>
          <w:rFonts w:ascii="Times New Roman" w:hAnsi="Times New Roman"/>
          <w:b/>
          <w:sz w:val="24"/>
          <w:szCs w:val="24"/>
          <w:lang w:eastAsia="ru-RU"/>
        </w:rPr>
        <w:tab/>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w:t>
      </w:r>
      <w:r w:rsidRPr="00D35424">
        <w:rPr>
          <w:rFonts w:ascii="Times New Roman" w:hAnsi="Times New Roman"/>
          <w:sz w:val="24"/>
          <w:szCs w:val="24"/>
          <w:lang w:eastAsia="ru-RU"/>
        </w:rPr>
        <w:lastRenderedPageBreak/>
        <w:t>«отцов» и «детей». Значение заключительных сцен романа в раскрытии его идейно-эстетического содержания.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1.4.</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Ф.И. Тютчева и А.А. Фета</w:t>
      </w:r>
    </w:p>
    <w:p w:rsidR="009F1031" w:rsidRPr="00D35424" w:rsidRDefault="009F1031" w:rsidP="009F1031">
      <w:pPr>
        <w:tabs>
          <w:tab w:val="left" w:pos="284"/>
        </w:tabs>
        <w:spacing w:after="0" w:line="240" w:lineRule="auto"/>
        <w:ind w:left="709"/>
        <w:jc w:val="center"/>
        <w:rPr>
          <w:rFonts w:ascii="Times New Roman" w:hAnsi="Times New Roman"/>
          <w:sz w:val="24"/>
          <w:szCs w:val="24"/>
          <w:lang w:eastAsia="ru-RU"/>
        </w:rPr>
      </w:pPr>
    </w:p>
    <w:p w:rsidR="009F1031" w:rsidRPr="00D35424" w:rsidRDefault="009F1031" w:rsidP="00C852C4">
      <w:pPr>
        <w:tabs>
          <w:tab w:val="left" w:pos="0"/>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Теория литературы. Жанры лирики. Авторский афоризм</w:t>
      </w:r>
    </w:p>
    <w:p w:rsidR="009F1031" w:rsidRPr="00D35424" w:rsidRDefault="009F1031" w:rsidP="00C852C4">
      <w:pPr>
        <w:tabs>
          <w:tab w:val="left" w:pos="0"/>
          <w:tab w:val="left" w:pos="284"/>
        </w:tabs>
        <w:spacing w:after="0" w:line="240" w:lineRule="auto"/>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не менее одного стихотворения (по выбору) наизусть</w:t>
      </w:r>
    </w:p>
    <w:p w:rsidR="009F1031" w:rsidRPr="00D35424" w:rsidRDefault="009F1031" w:rsidP="00C852C4">
      <w:pPr>
        <w:tabs>
          <w:tab w:val="left" w:pos="0"/>
          <w:tab w:val="left" w:pos="284"/>
        </w:tabs>
        <w:spacing w:after="0" w:line="240" w:lineRule="auto"/>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1.5.</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Гражданская лирика Н.А. Некрасова. Проблематика поэмы </w:t>
      </w:r>
    </w:p>
    <w:p w:rsidR="00A52837"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«Кому на Руси жить хорошо»</w:t>
      </w:r>
    </w:p>
    <w:p w:rsidR="00A52837" w:rsidRPr="00D35424" w:rsidRDefault="00A52837" w:rsidP="004E48D6">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6</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A52837" w:rsidRPr="00D35424" w:rsidRDefault="009F1031" w:rsidP="00C852C4">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отрывка наизусть</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1.6.</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Особенности сатиры в романе-хронике М. Е. Салтыкова-Щедрина </w:t>
      </w:r>
    </w:p>
    <w:p w:rsidR="009F1031" w:rsidRPr="00D35424" w:rsidRDefault="009F1031" w:rsidP="009F1031">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«История одного города»</w:t>
      </w:r>
    </w:p>
    <w:p w:rsidR="009F1031" w:rsidRPr="00D35424" w:rsidRDefault="009F1031" w:rsidP="009F1031">
      <w:pPr>
        <w:tabs>
          <w:tab w:val="left" w:pos="284"/>
        </w:tabs>
        <w:spacing w:after="0" w:line="240" w:lineRule="auto"/>
        <w:ind w:left="709"/>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7</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1.7.</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Влияние творчества Ф. М. Достоевского на развитие русской литературы.</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Философская проблематика романа «Преступление и наказание»</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8</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lastRenderedPageBreak/>
        <w:t>Практическое занятие № 9</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p w:rsidR="009F1031" w:rsidRPr="00D35424" w:rsidRDefault="009F1031" w:rsidP="009F1031">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Тема 1.8.</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Судьба и творчество Л. Н. Толстого.</w:t>
      </w:r>
    </w:p>
    <w:p w:rsidR="009F1031" w:rsidRPr="00D35424" w:rsidRDefault="009F1031" w:rsidP="009F1031">
      <w:pPr>
        <w:tabs>
          <w:tab w:val="left" w:pos="284"/>
        </w:tabs>
        <w:spacing w:after="0" w:line="240" w:lineRule="auto"/>
        <w:ind w:firstLine="709"/>
        <w:jc w:val="center"/>
        <w:rPr>
          <w:rFonts w:ascii="Times New Roman" w:hAnsi="Times New Roman"/>
          <w:b/>
          <w:sz w:val="24"/>
          <w:szCs w:val="24"/>
          <w:lang w:eastAsia="ru-RU"/>
        </w:rPr>
      </w:pPr>
      <w:r w:rsidRPr="00D35424">
        <w:rPr>
          <w:rFonts w:ascii="Times New Roman" w:hAnsi="Times New Roman"/>
          <w:b/>
          <w:sz w:val="24"/>
          <w:szCs w:val="24"/>
          <w:lang w:eastAsia="ru-RU"/>
        </w:rPr>
        <w:t>«Мысль семейная» и «мысль народная» в романе-эпопее «Война и мир»</w:t>
      </w:r>
    </w:p>
    <w:p w:rsidR="009F1031" w:rsidRPr="00D35424" w:rsidRDefault="009F1031" w:rsidP="009F1031">
      <w:pPr>
        <w:tabs>
          <w:tab w:val="left" w:pos="284"/>
        </w:tabs>
        <w:spacing w:after="0" w:line="240" w:lineRule="auto"/>
        <w:ind w:firstLine="709"/>
        <w:jc w:val="both"/>
        <w:rPr>
          <w:rFonts w:ascii="Times New Roman" w:hAnsi="Times New Roman"/>
          <w:sz w:val="24"/>
          <w:szCs w:val="24"/>
          <w:lang w:eastAsia="ru-RU"/>
        </w:rPr>
      </w:pPr>
    </w:p>
    <w:p w:rsidR="009F1031" w:rsidRPr="00D35424" w:rsidRDefault="009F1031" w:rsidP="00C852C4">
      <w:pPr>
        <w:tabs>
          <w:tab w:val="left" w:pos="284"/>
          <w:tab w:val="left" w:pos="709"/>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10</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текстом романа и учебника по темам: «Духовные искания князя Андрея», «Поиски смысла жизни Пьера Безухова».</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сравнительной таблицы «Кутузов и Наполеон».</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отрывка наизусть</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p>
    <w:p w:rsidR="009F1031" w:rsidRPr="00D35424" w:rsidRDefault="009F1031" w:rsidP="00C852C4">
      <w:pPr>
        <w:tabs>
          <w:tab w:val="left" w:pos="284"/>
          <w:tab w:val="left" w:pos="709"/>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11</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текстом романа и учебника по темам: «Духовные искания князя Андрея», «Поиски смысла жизни Пьера Безухова».</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сравнительной таблицы «Кутузов и Наполеон».</w:t>
      </w:r>
    </w:p>
    <w:p w:rsidR="009F1031" w:rsidRPr="00D35424" w:rsidRDefault="009F1031" w:rsidP="00C852C4">
      <w:pPr>
        <w:tabs>
          <w:tab w:val="left" w:pos="284"/>
          <w:tab w:val="left" w:pos="709"/>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отрывка наизусть</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1.9.</w:t>
      </w: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Творческий путь Н. С. Лескова.</w:t>
      </w:r>
    </w:p>
    <w:p w:rsidR="009F1031" w:rsidRPr="00D35424" w:rsidRDefault="009F1031" w:rsidP="009F10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Нравственный поиск героев в рассказах и повестях Н.С. Лескова</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720DD0" w:rsidRPr="00D35424" w:rsidRDefault="00720DD0"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12</w:t>
      </w:r>
    </w:p>
    <w:p w:rsidR="00720DD0"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720DD0"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Особенности сюжета повести «Очарованный странник» Н.С. Лескова.</w:t>
      </w:r>
    </w:p>
    <w:p w:rsidR="009F1031" w:rsidRPr="00D35424" w:rsidRDefault="00720DD0"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повести. Письменная характеристика главного героя.</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1.10.</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Человек и общество в рассказах А.П. Чехова.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Символическое звучание пьесы «Вишнёвый сад»</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p>
    <w:p w:rsidR="00602E3F" w:rsidRPr="00D35424" w:rsidRDefault="00602E3F"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13</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Инсценировка избранных эпизодов пьесы. Подготовка и участие в дискуссии «Как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рассказа/или написание рецензии на экранизацию «Вишневого сада».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Тема «маленького человека» в рассказах А.П. Чехова.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Новый тип рассказа. Герои рассказов Чехова.</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Проблематика пьесы «Вишневый сад».</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пьесы А.П. Чехова «Вишневый сад».</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«Драматургия. Комедия «Вишнёвый сад» Жанр, система персонажей».</w:t>
      </w:r>
    </w:p>
    <w:p w:rsidR="00602E3F" w:rsidRPr="00D35424" w:rsidRDefault="00602E3F" w:rsidP="00602E3F">
      <w:pPr>
        <w:tabs>
          <w:tab w:val="left" w:pos="284"/>
        </w:tabs>
        <w:spacing w:after="0" w:line="240" w:lineRule="auto"/>
        <w:ind w:left="709"/>
        <w:jc w:val="center"/>
        <w:rPr>
          <w:rFonts w:ascii="Times New Roman" w:hAnsi="Times New Roman"/>
          <w:b/>
          <w:sz w:val="24"/>
          <w:szCs w:val="24"/>
          <w:lang w:eastAsia="ru-RU"/>
        </w:rPr>
      </w:pPr>
    </w:p>
    <w:p w:rsidR="00602E3F" w:rsidRPr="00D35424" w:rsidRDefault="00602E3F" w:rsidP="00602E3F">
      <w:pPr>
        <w:tabs>
          <w:tab w:val="left" w:pos="284"/>
        </w:tabs>
        <w:spacing w:after="0" w:line="240" w:lineRule="auto"/>
        <w:jc w:val="both"/>
        <w:rPr>
          <w:rFonts w:ascii="Times New Roman" w:hAnsi="Times New Roman"/>
          <w:sz w:val="24"/>
          <w:szCs w:val="24"/>
          <w:lang w:eastAsia="ru-RU"/>
        </w:rPr>
      </w:pP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2. Литературная критика второй половины XIX века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2.1.</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Литературная критика второй половины XIX века.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Историко-литературное и нравственно-ценностное значение </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русской литературы в оценке Н.А. Добролюбова / Д.И. Писарева</w:t>
      </w:r>
    </w:p>
    <w:p w:rsidR="00602E3F" w:rsidRPr="00D35424" w:rsidRDefault="00602E3F" w:rsidP="00602E3F">
      <w:pPr>
        <w:tabs>
          <w:tab w:val="left" w:pos="284"/>
        </w:tabs>
        <w:spacing w:after="0" w:line="240" w:lineRule="auto"/>
        <w:jc w:val="center"/>
        <w:rPr>
          <w:rFonts w:ascii="Times New Roman" w:hAnsi="Times New Roman"/>
          <w:b/>
          <w:sz w:val="24"/>
          <w:szCs w:val="24"/>
          <w:lang w:eastAsia="ru-RU"/>
        </w:rPr>
      </w:pPr>
    </w:p>
    <w:p w:rsidR="00602E3F" w:rsidRPr="00D35424" w:rsidRDefault="00602E3F"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14</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602E3F" w:rsidRPr="00D35424" w:rsidRDefault="00602E3F"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3) Полемика вокруг романа «Отцы и дети» (Д. Писарев, Н. Страхов, М. Антонович). (Работа со статьями: Д.И. Писарев «Базаров», М. А. Антонович «Асмодей нашего времени», Н.Н. Страхов «И. С. Тургенев. «Отцы и дети»).</w:t>
      </w:r>
    </w:p>
    <w:p w:rsidR="00171342" w:rsidRPr="00D35424" w:rsidRDefault="00171342" w:rsidP="00602E3F">
      <w:pPr>
        <w:tabs>
          <w:tab w:val="left" w:pos="284"/>
        </w:tabs>
        <w:spacing w:after="0" w:line="240" w:lineRule="auto"/>
        <w:ind w:left="709"/>
        <w:rPr>
          <w:rFonts w:ascii="Times New Roman" w:hAnsi="Times New Roman"/>
          <w:sz w:val="24"/>
          <w:szCs w:val="24"/>
          <w:lang w:eastAsia="ru-RU"/>
        </w:rPr>
      </w:pP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Раздел 3. Литература конца XIX – начала XX вв.</w:t>
      </w: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Тема 3.1.</w:t>
      </w:r>
    </w:p>
    <w:p w:rsidR="00602E3F" w:rsidRPr="00D35424" w:rsidRDefault="00171342" w:rsidP="00171342">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Нравственная сущность любви в произведениях А.И. Куприна</w:t>
      </w:r>
    </w:p>
    <w:p w:rsidR="00171342" w:rsidRPr="00D35424" w:rsidRDefault="00171342" w:rsidP="00171342">
      <w:pPr>
        <w:tabs>
          <w:tab w:val="left" w:pos="284"/>
        </w:tabs>
        <w:spacing w:after="0" w:line="240" w:lineRule="auto"/>
        <w:ind w:left="709"/>
        <w:jc w:val="center"/>
        <w:rPr>
          <w:rFonts w:ascii="Times New Roman" w:hAnsi="Times New Roman"/>
          <w:b/>
          <w:sz w:val="24"/>
          <w:szCs w:val="24"/>
          <w:lang w:eastAsia="ru-RU"/>
        </w:rPr>
      </w:pPr>
    </w:p>
    <w:p w:rsidR="00171342" w:rsidRPr="00D35424" w:rsidRDefault="00171342"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15</w:t>
      </w:r>
    </w:p>
    <w:p w:rsidR="00171342" w:rsidRPr="00D35424" w:rsidRDefault="00171342"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Своеобразие сюжета. Герои о сущности любви. </w:t>
      </w:r>
    </w:p>
    <w:p w:rsidR="00171342" w:rsidRPr="00D35424" w:rsidRDefault="00171342"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p w:rsidR="00A16525" w:rsidRPr="00D35424" w:rsidRDefault="00A16525"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rPr>
          <w:rFonts w:ascii="Times New Roman" w:hAnsi="Times New Roman"/>
          <w:sz w:val="24"/>
          <w:szCs w:val="24"/>
          <w:lang w:eastAsia="ru-RU"/>
        </w:rPr>
      </w:pPr>
    </w:p>
    <w:p w:rsidR="00A16525" w:rsidRPr="00D35424" w:rsidRDefault="00A16525" w:rsidP="00A16525">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3.2.</w:t>
      </w:r>
    </w:p>
    <w:p w:rsidR="00A16525" w:rsidRPr="00D35424" w:rsidRDefault="00A16525" w:rsidP="00A16525">
      <w:pPr>
        <w:tabs>
          <w:tab w:val="left" w:pos="284"/>
        </w:tabs>
        <w:spacing w:after="0" w:line="240" w:lineRule="auto"/>
        <w:ind w:left="709"/>
        <w:jc w:val="center"/>
        <w:rPr>
          <w:rFonts w:ascii="Times New Roman" w:hAnsi="Times New Roman"/>
          <w:b/>
          <w:sz w:val="24"/>
          <w:szCs w:val="24"/>
          <w:lang w:eastAsia="ru-RU"/>
        </w:rPr>
      </w:pPr>
      <w:r w:rsidRPr="00D35424">
        <w:rPr>
          <w:rFonts w:ascii="Times New Roman" w:hAnsi="Times New Roman"/>
          <w:b/>
          <w:sz w:val="24"/>
          <w:szCs w:val="24"/>
          <w:lang w:eastAsia="ru-RU"/>
        </w:rPr>
        <w:t>Решение нравственно-философских вопросов в произведениях Л.Н. Андреева</w:t>
      </w:r>
    </w:p>
    <w:p w:rsidR="00602E3F" w:rsidRPr="00D35424" w:rsidRDefault="00602E3F" w:rsidP="00171342">
      <w:pPr>
        <w:tabs>
          <w:tab w:val="left" w:pos="284"/>
        </w:tabs>
        <w:spacing w:after="0" w:line="240" w:lineRule="auto"/>
        <w:jc w:val="center"/>
        <w:rPr>
          <w:rFonts w:ascii="Times New Roman" w:hAnsi="Times New Roman"/>
          <w:b/>
          <w:sz w:val="24"/>
          <w:szCs w:val="24"/>
          <w:lang w:eastAsia="ru-RU"/>
        </w:rPr>
      </w:pPr>
    </w:p>
    <w:p w:rsidR="00A16525" w:rsidRPr="00D35424" w:rsidRDefault="00A16525"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16</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Интерпретация образа Иуды в мировой литературе. Основные морально-нравственные идеи рассказа и характер их подачи в рассказе.</w:t>
      </w:r>
    </w:p>
    <w:p w:rsidR="00720DD0" w:rsidRPr="00D35424" w:rsidRDefault="00720DD0"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3.3.</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Романические произведения М.А. Горького.</w:t>
      </w:r>
    </w:p>
    <w:p w:rsidR="009F1031"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Авторская позиция в социальной пьесе «На дне»</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p>
    <w:p w:rsidR="00A16525" w:rsidRPr="00D35424" w:rsidRDefault="00A16525"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17</w:t>
      </w:r>
    </w:p>
    <w:p w:rsidR="00A16525" w:rsidRPr="00D35424" w:rsidRDefault="00A16525"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A16525" w:rsidRPr="00D35424" w:rsidRDefault="00A16525"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18 </w:t>
      </w:r>
    </w:p>
    <w:p w:rsidR="009F1031" w:rsidRPr="00D35424" w:rsidRDefault="00A16525"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3.4.</w:t>
      </w:r>
    </w:p>
    <w:p w:rsidR="00A16525"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Стихотворения поэтов Серебряного века. </w:t>
      </w:r>
    </w:p>
    <w:p w:rsidR="009F1031" w:rsidRPr="00D35424" w:rsidRDefault="00A16525" w:rsidP="00A16525">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идейно-художественное своеобразие лирики</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A16525" w:rsidRPr="00D35424" w:rsidRDefault="00A16525"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19</w:t>
      </w:r>
    </w:p>
    <w:p w:rsidR="00A16525" w:rsidRPr="00D35424" w:rsidRDefault="00A16525"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9F1031" w:rsidRPr="00D35424" w:rsidRDefault="00A16525" w:rsidP="00C852C4">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Выразительное чтение стихотворения наизусть (одно стихотворение по выбору)</w:t>
      </w:r>
    </w:p>
    <w:p w:rsidR="00C27B7C" w:rsidRPr="00D35424" w:rsidRDefault="00C27B7C" w:rsidP="009F1031">
      <w:pPr>
        <w:tabs>
          <w:tab w:val="left" w:pos="284"/>
        </w:tabs>
        <w:spacing w:after="0" w:line="240" w:lineRule="auto"/>
        <w:jc w:val="both"/>
        <w:rPr>
          <w:rFonts w:ascii="Times New Roman" w:hAnsi="Times New Roman"/>
          <w:sz w:val="24"/>
          <w:szCs w:val="24"/>
          <w:lang w:eastAsia="ru-RU"/>
        </w:rPr>
      </w:pPr>
    </w:p>
    <w:p w:rsidR="009F10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4. Литература XX века</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Тематическое разнообразие и психологизм произведений И.А. Бунина</w:t>
      </w:r>
    </w:p>
    <w:p w:rsidR="00CD3B31" w:rsidRPr="00D35424" w:rsidRDefault="00CD3B31" w:rsidP="00CD3B31">
      <w:pPr>
        <w:tabs>
          <w:tab w:val="left" w:pos="284"/>
        </w:tabs>
        <w:spacing w:after="0" w:line="240" w:lineRule="auto"/>
        <w:jc w:val="center"/>
        <w:rPr>
          <w:rFonts w:ascii="Times New Roman" w:hAnsi="Times New Roman"/>
          <w:b/>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20</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9F1031"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w:t>
      </w:r>
      <w:r w:rsidRPr="00D35424">
        <w:rPr>
          <w:rFonts w:ascii="Times New Roman" w:hAnsi="Times New Roman"/>
          <w:sz w:val="24"/>
          <w:szCs w:val="24"/>
          <w:lang w:eastAsia="ru-RU"/>
        </w:rPr>
        <w:lastRenderedPageBreak/>
        <w:t>Бунина. Традиции русской классической поэзии и психологической прозы в творчестве Бунина. Новаторство поэта</w:t>
      </w:r>
    </w:p>
    <w:p w:rsidR="009F1031" w:rsidRPr="00D35424" w:rsidRDefault="009F1031" w:rsidP="00C27B7C">
      <w:pPr>
        <w:tabs>
          <w:tab w:val="left" w:pos="284"/>
        </w:tabs>
        <w:spacing w:after="0" w:line="240" w:lineRule="auto"/>
        <w:ind w:left="709"/>
        <w:jc w:val="both"/>
        <w:rPr>
          <w:rFonts w:ascii="Times New Roman" w:hAnsi="Times New Roman"/>
          <w:sz w:val="24"/>
          <w:szCs w:val="24"/>
          <w:lang w:eastAsia="ru-RU"/>
        </w:rPr>
      </w:pP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4.2.</w:t>
      </w: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А.А. Блока.</w:t>
      </w:r>
    </w:p>
    <w:p w:rsidR="009F1031" w:rsidRPr="00D35424" w:rsidRDefault="00C27B7C" w:rsidP="00C27B7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Символическое значение поэмы «Двенадцать»</w:t>
      </w:r>
    </w:p>
    <w:p w:rsidR="00C27B7C" w:rsidRPr="00D35424" w:rsidRDefault="00C27B7C" w:rsidP="00C27B7C">
      <w:pPr>
        <w:tabs>
          <w:tab w:val="left" w:pos="284"/>
        </w:tabs>
        <w:spacing w:after="0" w:line="240" w:lineRule="auto"/>
        <w:jc w:val="center"/>
        <w:rPr>
          <w:rFonts w:ascii="Times New Roman" w:hAnsi="Times New Roman"/>
          <w:b/>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21</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9F1031"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одного стихотворения по выбору</w:t>
      </w:r>
    </w:p>
    <w:p w:rsidR="009F1031" w:rsidRPr="00D35424" w:rsidRDefault="009F1031" w:rsidP="00C852C4">
      <w:pPr>
        <w:tabs>
          <w:tab w:val="left" w:pos="284"/>
        </w:tabs>
        <w:spacing w:after="0" w:line="240" w:lineRule="auto"/>
        <w:jc w:val="both"/>
        <w:rPr>
          <w:rFonts w:ascii="Times New Roman" w:hAnsi="Times New Roman"/>
          <w:sz w:val="24"/>
          <w:szCs w:val="24"/>
          <w:lang w:eastAsia="ru-RU"/>
        </w:rPr>
      </w:pPr>
    </w:p>
    <w:p w:rsidR="00C27B7C" w:rsidRPr="00D35424" w:rsidRDefault="00C27B7C"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22</w:t>
      </w:r>
    </w:p>
    <w:p w:rsidR="00C27B7C" w:rsidRPr="00D35424" w:rsidRDefault="00C27B7C"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p w:rsidR="009F1031" w:rsidRPr="00D35424" w:rsidRDefault="009F1031" w:rsidP="009F1031">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4.3.</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В.В. Маяковского.</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Поэтическое новаторство в поэме «Облако в штанах»</w:t>
      </w:r>
    </w:p>
    <w:p w:rsidR="00220388" w:rsidRPr="00D35424" w:rsidRDefault="00220388" w:rsidP="009F1031">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23</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24</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инфоресурсами: сообщения на тему «Художественный мир поэмы»; «Особенности рифмовки»</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4.4.</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Тематика и основные мотивы лирики С.А. Есенина. </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Образ Родины и деревни в стихотворениях</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25</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инфоресурсами,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не менее одного стихотворения наизусть по выбору</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4.5.</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Своеобразие поэзии первой половины ХХ века:</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О.Э. Мандельштам, М.И. Цветаева. Тематика и основные мотивы лирики</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26</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Работа с инфоресурсами - сообщения по темам: «Страницы жизни и творчества О.Э. Мандельштама»; «Основные мотивы лирики поэта, философичность его поэзии». </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Групповая работа по теме «Многообразие тематики и проблематики в лирике М.И. Цветаевой: письменный анализ стихотворения»</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не менее одного стихотворения наизусть по выбору</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4.6.</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Художественное творчество А.А. Ахматовой.</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Родины и судьбы в поэме «Реквием»</w:t>
      </w:r>
    </w:p>
    <w:p w:rsidR="00220388" w:rsidRPr="00D35424" w:rsidRDefault="00220388" w:rsidP="00220388">
      <w:pPr>
        <w:tabs>
          <w:tab w:val="left" w:pos="284"/>
        </w:tabs>
        <w:spacing w:after="0" w:line="240" w:lineRule="auto"/>
        <w:jc w:val="center"/>
        <w:rPr>
          <w:rFonts w:ascii="Times New Roman" w:hAnsi="Times New Roman"/>
          <w:b/>
          <w:sz w:val="24"/>
          <w:szCs w:val="24"/>
          <w:lang w:eastAsia="ru-RU"/>
        </w:rPr>
      </w:pPr>
    </w:p>
    <w:p w:rsidR="00220388" w:rsidRPr="00D35424" w:rsidRDefault="00220388"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27</w:t>
      </w:r>
    </w:p>
    <w:p w:rsidR="00220388" w:rsidRPr="00D35424" w:rsidRDefault="00220388"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художественного текста по вопросам: «Многообразие тематики лирики» / «Любовь как всепоглощающее чувство в лирике поэта».</w:t>
      </w:r>
    </w:p>
    <w:p w:rsidR="00220388" w:rsidRPr="00D35424" w:rsidRDefault="00220388"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художественного текста наизусть</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220388" w:rsidRPr="00D35424" w:rsidRDefault="00220388"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28</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4.8.</w:t>
      </w: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М. А. Шолохов.</w:t>
      </w:r>
    </w:p>
    <w:p w:rsidR="00220388"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Проблема гуманизма и нравственный поиск героев романа-эпопеи «Тихий Дон»</w:t>
      </w: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29</w:t>
      </w:r>
    </w:p>
    <w:p w:rsidR="00220388" w:rsidRPr="00D35424" w:rsidRDefault="009617A9"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p>
    <w:p w:rsidR="009617A9" w:rsidRPr="00D35424" w:rsidRDefault="009617A9"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30</w:t>
      </w:r>
    </w:p>
    <w:p w:rsidR="00220388" w:rsidRPr="00D35424" w:rsidRDefault="009617A9"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9617A9"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4.9.</w:t>
      </w:r>
    </w:p>
    <w:p w:rsidR="00220388" w:rsidRPr="00D35424" w:rsidRDefault="009617A9" w:rsidP="009617A9">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Особенности прозы М.А. Булгакова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776B3" w:rsidRPr="00D35424" w:rsidRDefault="00C776B3" w:rsidP="00C852C4">
      <w:pPr>
        <w:tabs>
          <w:tab w:val="left" w:pos="-142"/>
          <w:tab w:val="left" w:pos="993"/>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31</w:t>
      </w:r>
    </w:p>
    <w:p w:rsidR="00220388" w:rsidRPr="00D35424" w:rsidRDefault="00C776B3" w:rsidP="00C852C4">
      <w:pPr>
        <w:tabs>
          <w:tab w:val="left" w:pos="-142"/>
          <w:tab w:val="left" w:pos="993"/>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w:t>
      </w:r>
      <w:r w:rsidRPr="00D35424">
        <w:rPr>
          <w:rFonts w:ascii="Times New Roman" w:hAnsi="Times New Roman"/>
          <w:sz w:val="24"/>
          <w:szCs w:val="24"/>
          <w:lang w:eastAsia="ru-RU"/>
        </w:rPr>
        <w:lastRenderedPageBreak/>
        <w:t>«Эпическая широта с изображенной панорамы и лиризм размышлений повествователя»; «Смысл финала»</w:t>
      </w:r>
    </w:p>
    <w:p w:rsidR="00220388" w:rsidRPr="00D35424" w:rsidRDefault="00220388"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4.10.</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Нравственная проблематика произведений А.П. Платонова</w:t>
      </w: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p>
    <w:p w:rsidR="00C852C4" w:rsidRPr="00D35424" w:rsidRDefault="00C852C4" w:rsidP="00C852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32</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Художественное своеобразие рассказа «В прекрасном и яростном мире». Чтение и анализ рассказа.</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C852C4" w:rsidRPr="00D35424" w:rsidRDefault="00C852C4" w:rsidP="00C852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p w:rsidR="00220388" w:rsidRPr="00D35424" w:rsidRDefault="00220388" w:rsidP="00C852C4">
      <w:pPr>
        <w:tabs>
          <w:tab w:val="left" w:pos="284"/>
        </w:tabs>
        <w:spacing w:after="0" w:line="240" w:lineRule="auto"/>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4.11.</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Основные мотивы лирики А.Т. Твардовского. Тема Великой Отечественной войны в стихотворениях поэта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33</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наизусть лирического произведения (по выбору из перечня)</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4.12.</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Проза о Великой Отечественной войне. Историческая правда и нравственная проблематика произведений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34</w:t>
      </w:r>
    </w:p>
    <w:p w:rsidR="00220388"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4.13.</w:t>
      </w:r>
    </w:p>
    <w:p w:rsidR="00220388" w:rsidRPr="00D35424" w:rsidRDefault="00C852C4" w:rsidP="00C852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Жизненная правда и нравственная проблематика романов А.А. Фадеева «Молодая гвардия» и В.О. Богомолова «В августе сорок четвёртого»</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C852C4" w:rsidRPr="00D35424" w:rsidRDefault="00C852C4" w:rsidP="00C852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35</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C852C4"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Написать эссе на одну из тем: «Подвиг молодогвардейцев – это….», «Если бы я встретил молодогвардейцев, я бы спросил у них….».</w:t>
      </w:r>
    </w:p>
    <w:p w:rsidR="00220388" w:rsidRPr="00D35424" w:rsidRDefault="00C852C4" w:rsidP="00C852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Викторина: «По следам «Молодой гвардии»» на знание содержания романа «Молодая гвардия», истории подпольной молодёжной организации г. Краснодона</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7D572D" w:rsidRPr="00D35424" w:rsidRDefault="007D572D" w:rsidP="007D572D">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4.14.</w:t>
      </w:r>
    </w:p>
    <w:p w:rsidR="007D572D" w:rsidRPr="00D35424" w:rsidRDefault="007D572D" w:rsidP="007D572D">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Поэзия о Великой Отечественной войне. Проблема исторической памяти в стихотворениях о Великой Отечественной войне</w:t>
      </w:r>
    </w:p>
    <w:p w:rsidR="00220388" w:rsidRPr="00D35424" w:rsidRDefault="00220388" w:rsidP="00220388">
      <w:pPr>
        <w:tabs>
          <w:tab w:val="left" w:pos="284"/>
        </w:tabs>
        <w:spacing w:after="0" w:line="240" w:lineRule="auto"/>
        <w:jc w:val="both"/>
        <w:rPr>
          <w:rFonts w:ascii="Times New Roman" w:hAnsi="Times New Roman"/>
          <w:sz w:val="24"/>
          <w:szCs w:val="24"/>
          <w:lang w:eastAsia="ru-RU"/>
        </w:rPr>
      </w:pPr>
    </w:p>
    <w:p w:rsidR="007D572D" w:rsidRPr="00D35424" w:rsidRDefault="007D572D" w:rsidP="007D572D">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36</w:t>
      </w:r>
    </w:p>
    <w:p w:rsidR="007D572D" w:rsidRPr="00D35424" w:rsidRDefault="007D572D" w:rsidP="007D572D">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C852C4" w:rsidRPr="00D35424" w:rsidRDefault="007D572D" w:rsidP="007D572D">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4.15.</w:t>
      </w:r>
    </w:p>
    <w:p w:rsidR="00C852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Драматургия о Великой Отечественной войне. Нравственно-ценностное звучание пьесы В.С. Розова «Вечно живые»</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37</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Киноурок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Подготовить сообщения «Драматургия ВОВ» (возможно об одном из авторов этого периода)</w:t>
      </w:r>
    </w:p>
    <w:p w:rsidR="00C852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Подготовить презентацию «Тема войны в драматургии»</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4.16.</w:t>
      </w:r>
    </w:p>
    <w:p w:rsidR="00C852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Б. Л. Пастернака.</w:t>
      </w:r>
    </w:p>
    <w:p w:rsidR="00C852C4" w:rsidRPr="00D35424" w:rsidRDefault="00C852C4" w:rsidP="00220388">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38</w:t>
      </w:r>
    </w:p>
    <w:p w:rsidR="00C852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микрогруппах с инфоресурсами: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p w:rsidR="00220388" w:rsidRPr="00D35424" w:rsidRDefault="00220388"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4.17.</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А. И. Солженицын.</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Социально-нравственная проблематика «лагерной» темы </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произведениях А.И. Солженицына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39</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Заполнение Чек-листа «Автобиографизм прозы писателя». </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Работа с инфоресурсами: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кинофрагмента из фильма «Архипелаг ГУЛАГ».</w:t>
      </w:r>
    </w:p>
    <w:p w:rsidR="008621C4" w:rsidRPr="00D35424" w:rsidRDefault="008621C4" w:rsidP="008621C4">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Мини – рецензия «Человек и история страны в контексте трагической эпохи в книге писателя</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4.18.</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Нравственные искания героев рассказов В.М. Шукшина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40</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 на тему «Нравственные искания героев рассказов В.М. Шукшина»</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Составление таблицы «Герой-чудик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Аналитическая беседа по рассказам: «Чудик», «Микроскоп», «Срезал» (Письменные ответы на вопросы).</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Рефераты: «Художественное своеобразие прозы В. Шукшина (по рассказам “Чудик”», “Выбираю деревню на жительство”, “Срезал”)»;</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4.19.</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Взаимосвязь нравственных, философских и экологических проблем </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произведениях В. Г. Распутина</w:t>
      </w:r>
    </w:p>
    <w:p w:rsidR="008621C4" w:rsidRPr="00D35424" w:rsidRDefault="008621C4" w:rsidP="008621C4">
      <w:pPr>
        <w:tabs>
          <w:tab w:val="left" w:pos="284"/>
        </w:tabs>
        <w:spacing w:after="0" w:line="240" w:lineRule="auto"/>
        <w:jc w:val="center"/>
        <w:rPr>
          <w:rFonts w:ascii="Times New Roman" w:hAnsi="Times New Roman"/>
          <w:b/>
          <w:sz w:val="24"/>
          <w:szCs w:val="24"/>
          <w:lang w:eastAsia="ru-RU"/>
        </w:rPr>
      </w:pPr>
    </w:p>
    <w:p w:rsidR="008621C4" w:rsidRPr="00D35424" w:rsidRDefault="008621C4" w:rsidP="008621C4">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41</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8621C4" w:rsidRPr="00D35424" w:rsidRDefault="008621C4" w:rsidP="008621C4">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Просмотр кинофрагмента «Прощание» (1981) и его обсуждение (драма Э. Климова и Л. Шепитько по мотивам повести В.Г. Распутина)</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4.20.</w:t>
      </w:r>
    </w:p>
    <w:p w:rsidR="008621C4"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лирики Н. М. Рубцова</w:t>
      </w:r>
    </w:p>
    <w:p w:rsidR="008621C4" w:rsidRPr="00D35424" w:rsidRDefault="008621C4" w:rsidP="00B01A4C">
      <w:pPr>
        <w:tabs>
          <w:tab w:val="left" w:pos="284"/>
        </w:tabs>
        <w:spacing w:after="0" w:line="240" w:lineRule="auto"/>
        <w:jc w:val="center"/>
        <w:rPr>
          <w:rFonts w:ascii="Times New Roman" w:hAnsi="Times New Roman"/>
          <w:b/>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42</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8621C4" w:rsidRPr="00D35424" w:rsidRDefault="00B01A4C" w:rsidP="00B01A4C">
      <w:pPr>
        <w:tabs>
          <w:tab w:val="left" w:pos="284"/>
        </w:tabs>
        <w:spacing w:after="0" w:line="240" w:lineRule="auto"/>
        <w:jc w:val="both"/>
        <w:rPr>
          <w:rFonts w:ascii="Times New Roman" w:hAnsi="Times New Roman"/>
          <w:i/>
          <w:sz w:val="24"/>
          <w:szCs w:val="24"/>
          <w:lang w:eastAsia="ru-RU"/>
        </w:rPr>
      </w:pPr>
      <w:r w:rsidRPr="00D35424">
        <w:rPr>
          <w:rFonts w:ascii="Times New Roman" w:hAnsi="Times New Roman"/>
          <w:i/>
          <w:sz w:val="24"/>
          <w:szCs w:val="24"/>
          <w:lang w:eastAsia="ru-RU"/>
        </w:rPr>
        <w:t xml:space="preserve"> Выразительное чтение стихотворений наизусть (не менее одного по выбору.</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Тема 4.21.</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Философские мотивы в лирике И. А. Бродского</w:t>
      </w:r>
    </w:p>
    <w:p w:rsidR="008621C4" w:rsidRPr="00D35424" w:rsidRDefault="008621C4" w:rsidP="009F1031">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43</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стихотворений.</w:t>
      </w:r>
    </w:p>
    <w:p w:rsidR="008621C4"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с инфоресурсами: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5. Проза второй половины XX – начала XXI веков</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5.1.</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Проза второй половины XX – начала XXI века.</w:t>
      </w:r>
    </w:p>
    <w:p w:rsidR="00B01A4C" w:rsidRPr="00D35424" w:rsidRDefault="00B01A4C" w:rsidP="00B01A4C">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Социально-философская проблематика и нравственные искания героев произведений русской литературы второй половины XX – начала XXI века</w:t>
      </w:r>
    </w:p>
    <w:p w:rsidR="00B01A4C" w:rsidRPr="00D35424" w:rsidRDefault="00B01A4C" w:rsidP="00B01A4C">
      <w:pPr>
        <w:tabs>
          <w:tab w:val="left" w:pos="284"/>
        </w:tabs>
        <w:spacing w:after="0" w:line="240" w:lineRule="auto"/>
        <w:rPr>
          <w:rFonts w:ascii="Times New Roman" w:hAnsi="Times New Roman"/>
          <w:b/>
          <w:sz w:val="24"/>
          <w:szCs w:val="24"/>
          <w:lang w:eastAsia="ru-RU"/>
        </w:rPr>
      </w:pPr>
    </w:p>
    <w:p w:rsidR="00B01A4C" w:rsidRPr="00D35424" w:rsidRDefault="00B01A4C" w:rsidP="00B01A4C">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44</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 Читать произведения Ф.А. Абрамова, Ч.Т. Айтматова, В.П. Астафьева, В.И. Белова, Ф.И. Искандера, Ю.П. Казакова, З. Прилепина, А.Н. и Б.Н. Стругацких, Ю.В. Трифонова и др. (по выбору).</w:t>
      </w:r>
    </w:p>
    <w:p w:rsidR="00B01A4C" w:rsidRPr="00D35424" w:rsidRDefault="00B01A4C" w:rsidP="00B01A4C">
      <w:pPr>
        <w:tabs>
          <w:tab w:val="left" w:pos="284"/>
        </w:tabs>
        <w:spacing w:after="0" w:line="240" w:lineRule="auto"/>
        <w:jc w:val="both"/>
        <w:rPr>
          <w:rFonts w:ascii="Times New Roman" w:hAnsi="Times New Roman"/>
          <w:sz w:val="24"/>
          <w:szCs w:val="24"/>
          <w:lang w:eastAsia="ru-RU"/>
        </w:rPr>
      </w:pP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6. Поэзия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6.1.</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Поэзия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Тематика и основные мотивы лирики второй половины XX – начала XXI века</w:t>
      </w:r>
    </w:p>
    <w:p w:rsidR="00440D18" w:rsidRPr="00D35424" w:rsidRDefault="00440D18" w:rsidP="00440D18">
      <w:pPr>
        <w:tabs>
          <w:tab w:val="left" w:pos="284"/>
        </w:tabs>
        <w:spacing w:after="0" w:line="240" w:lineRule="auto"/>
        <w:jc w:val="center"/>
        <w:rPr>
          <w:rFonts w:ascii="Times New Roman" w:hAnsi="Times New Roman"/>
          <w:b/>
          <w:sz w:val="24"/>
          <w:szCs w:val="24"/>
          <w:lang w:eastAsia="ru-RU"/>
        </w:rPr>
      </w:pPr>
    </w:p>
    <w:p w:rsidR="00440D18" w:rsidRPr="00D35424" w:rsidRDefault="00440D18" w:rsidP="00440D18">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45</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 (по выбору).</w:t>
      </w:r>
    </w:p>
    <w:p w:rsidR="00440D18" w:rsidRPr="00D35424" w:rsidRDefault="00440D18" w:rsidP="00440D18">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Выразительное чтение наизусть одного стихотворения из изученных</w:t>
      </w:r>
    </w:p>
    <w:p w:rsidR="00F3210A" w:rsidRPr="00D35424" w:rsidRDefault="00F3210A" w:rsidP="00440D18">
      <w:pPr>
        <w:tabs>
          <w:tab w:val="left" w:pos="284"/>
        </w:tabs>
        <w:spacing w:after="0" w:line="240" w:lineRule="auto"/>
        <w:rPr>
          <w:rFonts w:ascii="Times New Roman" w:hAnsi="Times New Roman"/>
          <w:sz w:val="24"/>
          <w:szCs w:val="24"/>
          <w:lang w:eastAsia="ru-RU"/>
        </w:rPr>
      </w:pPr>
    </w:p>
    <w:p w:rsidR="00F3210A" w:rsidRPr="00D35424" w:rsidRDefault="00F3210A" w:rsidP="00440D18">
      <w:pPr>
        <w:tabs>
          <w:tab w:val="left" w:pos="284"/>
        </w:tabs>
        <w:spacing w:after="0" w:line="240" w:lineRule="auto"/>
        <w:rPr>
          <w:rFonts w:ascii="Times New Roman" w:hAnsi="Times New Roman"/>
          <w:sz w:val="24"/>
          <w:szCs w:val="24"/>
          <w:lang w:eastAsia="ru-RU"/>
        </w:rPr>
      </w:pP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7. Драматургия второй половины ХХ – начала XXI века</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7.1.</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Драматургия второй половины ХХ – начала XXI века.</w:t>
      </w:r>
    </w:p>
    <w:p w:rsidR="00B01A4C" w:rsidRPr="00D35424" w:rsidRDefault="00F3210A" w:rsidP="00F3210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Основные темы и проблемы второй половины XX – начала XXI века</w:t>
      </w:r>
    </w:p>
    <w:p w:rsidR="00B01A4C" w:rsidRPr="00D35424" w:rsidRDefault="00B01A4C" w:rsidP="00F3210A">
      <w:pPr>
        <w:tabs>
          <w:tab w:val="left" w:pos="284"/>
        </w:tabs>
        <w:spacing w:after="0" w:line="240" w:lineRule="auto"/>
        <w:jc w:val="center"/>
        <w:rPr>
          <w:rFonts w:ascii="Times New Roman" w:hAnsi="Times New Roman"/>
          <w:b/>
          <w:sz w:val="24"/>
          <w:szCs w:val="24"/>
          <w:lang w:eastAsia="ru-RU"/>
        </w:rPr>
      </w:pPr>
    </w:p>
    <w:p w:rsidR="00F3210A" w:rsidRPr="00D35424" w:rsidRDefault="00F3210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 xml:space="preserve">Практическое занятие № 46   </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Киноурок / просмотр телеспектакля.</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Рецензия / отзыв «Особенности драматургии второй половины ХХ – начала ХХI веков на примере одной пьесы. Основные темы и проблемы пьесы».</w:t>
      </w:r>
    </w:p>
    <w:p w:rsidR="00F3210A" w:rsidRPr="00D35424" w:rsidRDefault="00F3210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p w:rsidR="00F3210A" w:rsidRPr="00D35424" w:rsidRDefault="00F3210A" w:rsidP="00F3210A">
      <w:pPr>
        <w:tabs>
          <w:tab w:val="left" w:pos="284"/>
        </w:tabs>
        <w:spacing w:after="0" w:line="240" w:lineRule="auto"/>
        <w:jc w:val="center"/>
        <w:rPr>
          <w:rFonts w:ascii="Times New Roman" w:hAnsi="Times New Roman"/>
          <w:b/>
          <w:sz w:val="24"/>
          <w:szCs w:val="24"/>
          <w:lang w:eastAsia="ru-RU"/>
        </w:rPr>
      </w:pPr>
    </w:p>
    <w:p w:rsidR="008621C4"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8. Литература народов России</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8.1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Литература народов России.</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Идейно-художественное своеобразие литературы народов России и её взаимосвязь с русской литературой</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47</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Подготовка сценария литературно-музыкальной композиции / культурно - массового мероприятия.</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Рефераты по предложенным темам.</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Раздел 9. Зарубежная литература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9.1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Основные темы и мотивы зарубежной поэзии и прозы второй половины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XIX века - XX века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48</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группе с инфоресурсами: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«Нравственные уроки зарубежной литературы». Проблемы и уроки литературы 20 века. По страницам понравившихся произведений.</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Бодлера.и др. (по выбору). </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Чтение и анализ стихотворений.</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тезисов и пересказ произведений зарубежной литературы второй половины XIX века (по выбору).</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тезисов доклада о поэте-символисте по справочной литературе и с использованием ресурсов Интернета, подбор цитат к докладу.</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Подготовка презентаций по жизни и творчеству прозаиков и поэтов зарубежной литературы второй половины XIX века (по выбору).</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9.2</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Отражение социальных проблем в зарубежной драматургии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второй половины XIX века - XX века</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49</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Работа в группе с инфоресурсами: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lastRenderedPageBreak/>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10.1</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«Дело мастера боится»</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50</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10.2</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«Ты профессией астронома метростроевца не удивишь!..»</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51</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10.3</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 xml:space="preserve">«Каждый должен быть величествен в своем деле»: пути совершенствования </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в профессии/ специальность</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52</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10.4</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«Как написать резюме, чтобы найти хорошую работу»</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53</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rsidR="00B47CCA" w:rsidRPr="00D35424" w:rsidRDefault="00B47CCA" w:rsidP="00B47CCA">
      <w:pPr>
        <w:tabs>
          <w:tab w:val="left" w:pos="284"/>
        </w:tabs>
        <w:spacing w:after="0" w:line="240" w:lineRule="auto"/>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10.5</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«Говори, говори…»: диалог как средство характеристики человека»</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p>
    <w:p w:rsidR="00B47CCA" w:rsidRPr="00D35424" w:rsidRDefault="00B47CCA" w:rsidP="00B47CCA">
      <w:pPr>
        <w:tabs>
          <w:tab w:val="left" w:pos="284"/>
        </w:tabs>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54</w:t>
      </w:r>
    </w:p>
    <w:p w:rsidR="00B47CCA" w:rsidRPr="00D35424" w:rsidRDefault="00B47CCA" w:rsidP="00B47CCA">
      <w:pPr>
        <w:tabs>
          <w:tab w:val="left" w:pos="284"/>
        </w:tabs>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w:t>
      </w:r>
      <w:r w:rsidRPr="00D35424">
        <w:rPr>
          <w:rFonts w:ascii="Times New Roman" w:hAnsi="Times New Roman"/>
          <w:sz w:val="24"/>
          <w:szCs w:val="24"/>
          <w:lang w:eastAsia="ru-RU"/>
        </w:rPr>
        <w:lastRenderedPageBreak/>
        <w:t>профессией/специальностью) в различных ситуациях: специалист – руководитель», «клиент – специалист», «специалист – специалист»</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Тема 10.6</w:t>
      </w:r>
    </w:p>
    <w:p w:rsidR="00B47CCA" w:rsidRPr="00D35424" w:rsidRDefault="00B47CCA" w:rsidP="00B47CCA">
      <w:pPr>
        <w:tabs>
          <w:tab w:val="left" w:pos="284"/>
        </w:tabs>
        <w:spacing w:after="0" w:line="240" w:lineRule="auto"/>
        <w:jc w:val="center"/>
        <w:rPr>
          <w:rFonts w:ascii="Times New Roman" w:hAnsi="Times New Roman"/>
          <w:b/>
          <w:sz w:val="24"/>
          <w:szCs w:val="24"/>
          <w:lang w:eastAsia="ru-RU"/>
        </w:rPr>
      </w:pPr>
      <w:r w:rsidRPr="00D35424">
        <w:rPr>
          <w:rFonts w:ascii="Times New Roman" w:hAnsi="Times New Roman"/>
          <w:b/>
          <w:sz w:val="24"/>
          <w:szCs w:val="24"/>
          <w:lang w:eastAsia="ru-RU"/>
        </w:rPr>
        <w:t>«Прогресс – это форма человеческого существования»: профессии в мире НТП»</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B47CCA">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Практическое занятие № 55</w:t>
      </w:r>
    </w:p>
    <w:p w:rsidR="00B47CCA" w:rsidRPr="00D35424" w:rsidRDefault="00B47CCA" w:rsidP="00B47CCA">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b/>
          <w:sz w:val="24"/>
          <w:szCs w:val="24"/>
          <w:lang w:eastAsia="ru-RU"/>
        </w:rPr>
        <w:t>Контролируемые компетенции</w:t>
      </w:r>
      <w:r w:rsidRPr="00D35424">
        <w:rPr>
          <w:rFonts w:ascii="Times New Roman" w:hAnsi="Times New Roman"/>
          <w:sz w:val="24"/>
          <w:szCs w:val="24"/>
          <w:lang w:eastAsia="ru-RU"/>
        </w:rPr>
        <w:t xml:space="preserve"> ОК 01, ОК 02, ОК 03, ОК 04, ОК 05, ОК 06, ОК 09.</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Критерии оценки:</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«5»</w:t>
      </w:r>
      <w:r w:rsidRPr="00D35424">
        <w:rPr>
          <w:rFonts w:ascii="Times New Roman" w:hAnsi="Times New Roman"/>
          <w:sz w:val="24"/>
          <w:szCs w:val="24"/>
          <w:lang w:eastAsia="ru-RU"/>
        </w:rPr>
        <w:t xml:space="preserve"> баллов выставляется обучающемуся, если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 знание соответствующей литературы  способен выразить собственное отношение к данной проблеме, проявляет умение самостоятельно и аргументированно излагать материал, анализировать явления и фак-ты, делать самостоятельные обобщения и выводы, правильно выполняет учебные задачи, допуская не более 1-2 речевых ошибок или описок.</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«4»</w:t>
      </w:r>
      <w:r w:rsidRPr="00D35424">
        <w:rPr>
          <w:rFonts w:ascii="Times New Roman" w:hAnsi="Times New Roman"/>
          <w:sz w:val="24"/>
          <w:szCs w:val="24"/>
          <w:lang w:eastAsia="ru-RU"/>
        </w:rPr>
        <w:t xml:space="preserve"> балла выставляется обучающемуся, если студент активно работает в течение практического занятия, вопросы освещены полно, изложения материала логическое, обоснованное фактами, со ссылками на соответствующие литературные источники, освещение вопросов завершено выводами, студент обнаружил умение анализировать факты и события, а также выполнять учебные задания. Но в ответах допущены неточности, некоторые незначительные ошибки, имеет место недостаточная аргументированность при изложении материала, четко выраженное отношение студента к фактам и событиям или допущены 1-2 речевые и 1-2 логические ошибки при ответе.</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ab/>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«3»</w:t>
      </w:r>
      <w:r w:rsidRPr="00D35424">
        <w:rPr>
          <w:rFonts w:ascii="Times New Roman" w:hAnsi="Times New Roman"/>
          <w:sz w:val="24"/>
          <w:szCs w:val="24"/>
          <w:lang w:eastAsia="ru-RU"/>
        </w:rPr>
        <w:t xml:space="preserve"> балла выставляется обучающемуся, если студент в целом овладевает сутью вопроса по данной теме, обнаруживает знание лекционного материала, учебной литературы, пытается анализировать факты и события, делать выводы и решать задачи. Но на занятии ведет себя пассивно, отвечает только по вызову преподавателя, дает неполные ответы на вопросы, допускает грубые ошибки при освещении теоретического материала или 3-4 логических ошибок при ответе.</w:t>
      </w: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p>
    <w:p w:rsidR="00FF089E" w:rsidRPr="00D35424" w:rsidRDefault="00FF089E" w:rsidP="00FF089E">
      <w:pPr>
        <w:tabs>
          <w:tab w:val="left" w:pos="284"/>
        </w:tabs>
        <w:spacing w:after="0" w:line="240" w:lineRule="auto"/>
        <w:jc w:val="both"/>
        <w:rPr>
          <w:rFonts w:ascii="Times New Roman" w:hAnsi="Times New Roman"/>
          <w:sz w:val="24"/>
          <w:szCs w:val="24"/>
          <w:lang w:eastAsia="ru-RU"/>
        </w:rPr>
      </w:pPr>
      <w:r w:rsidRPr="00D35424">
        <w:rPr>
          <w:rFonts w:ascii="Times New Roman" w:hAnsi="Times New Roman"/>
          <w:sz w:val="24"/>
          <w:szCs w:val="24"/>
          <w:lang w:eastAsia="ru-RU"/>
        </w:rPr>
        <w:t xml:space="preserve">– </w:t>
      </w:r>
      <w:r w:rsidRPr="00D35424">
        <w:rPr>
          <w:rFonts w:ascii="Times New Roman" w:hAnsi="Times New Roman"/>
          <w:b/>
          <w:sz w:val="24"/>
          <w:szCs w:val="24"/>
          <w:lang w:eastAsia="ru-RU"/>
        </w:rPr>
        <w:t>«2»</w:t>
      </w:r>
      <w:r w:rsidRPr="00D35424">
        <w:rPr>
          <w:rFonts w:ascii="Times New Roman" w:hAnsi="Times New Roman"/>
          <w:sz w:val="24"/>
          <w:szCs w:val="24"/>
          <w:lang w:eastAsia="ru-RU"/>
        </w:rPr>
        <w:t xml:space="preserve"> балла выставляется обучающемуся, если студент обнаружил несостоятельность осветить вопрос, вопросы освещены неправильно, бессистемно, с грубыми ошибками, отсутствует понимание основной сути вопросов, выводы, обобщения, обнаружено неумение правильно построить свою речь при ответе.</w:t>
      </w: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B47CCA" w:rsidRPr="00D35424" w:rsidRDefault="00B47CCA" w:rsidP="009F1031">
      <w:pPr>
        <w:tabs>
          <w:tab w:val="left" w:pos="284"/>
        </w:tabs>
        <w:spacing w:after="0" w:line="240" w:lineRule="auto"/>
        <w:jc w:val="both"/>
        <w:rPr>
          <w:rFonts w:ascii="Times New Roman" w:hAnsi="Times New Roman"/>
          <w:sz w:val="24"/>
          <w:szCs w:val="24"/>
          <w:lang w:eastAsia="ru-RU"/>
        </w:rPr>
      </w:pPr>
    </w:p>
    <w:p w:rsidR="006F7CB6" w:rsidRPr="00D35424" w:rsidRDefault="006F7CB6" w:rsidP="006F7CB6">
      <w:pPr>
        <w:tabs>
          <w:tab w:val="left" w:pos="0"/>
        </w:tabs>
        <w:spacing w:after="0" w:line="240" w:lineRule="auto"/>
        <w:ind w:firstLine="709"/>
        <w:jc w:val="center"/>
        <w:rPr>
          <w:rFonts w:ascii="Times New Roman" w:hAnsi="Times New Roman"/>
          <w:b/>
          <w:bCs/>
          <w:sz w:val="24"/>
          <w:szCs w:val="24"/>
        </w:rPr>
      </w:pPr>
      <w:r w:rsidRPr="00D35424">
        <w:rPr>
          <w:rFonts w:ascii="Times New Roman" w:hAnsi="Times New Roman"/>
          <w:b/>
          <w:bCs/>
          <w:sz w:val="24"/>
          <w:szCs w:val="24"/>
        </w:rPr>
        <w:lastRenderedPageBreak/>
        <w:t>Перечень вопросов (задач)</w:t>
      </w:r>
    </w:p>
    <w:p w:rsidR="006F7CB6" w:rsidRPr="00D35424" w:rsidRDefault="006F7CB6" w:rsidP="006F7CB6">
      <w:pPr>
        <w:tabs>
          <w:tab w:val="left" w:pos="0"/>
        </w:tabs>
        <w:spacing w:after="0" w:line="240" w:lineRule="auto"/>
        <w:ind w:firstLine="709"/>
        <w:jc w:val="center"/>
        <w:rPr>
          <w:rFonts w:ascii="Times New Roman" w:hAnsi="Times New Roman"/>
          <w:b/>
          <w:bCs/>
          <w:sz w:val="24"/>
          <w:szCs w:val="24"/>
        </w:rPr>
      </w:pPr>
      <w:r w:rsidRPr="00D35424">
        <w:rPr>
          <w:rFonts w:ascii="Times New Roman" w:hAnsi="Times New Roman"/>
          <w:b/>
          <w:bCs/>
          <w:sz w:val="24"/>
          <w:szCs w:val="24"/>
        </w:rPr>
        <w:t>для промежуточной аттестации (экзамен/зачет)</w:t>
      </w:r>
    </w:p>
    <w:p w:rsidR="00610DB0" w:rsidRPr="00D35424" w:rsidRDefault="00610DB0" w:rsidP="00470C7F">
      <w:pPr>
        <w:autoSpaceDE w:val="0"/>
        <w:autoSpaceDN w:val="0"/>
        <w:adjustRightInd w:val="0"/>
        <w:spacing w:after="0" w:line="240" w:lineRule="auto"/>
        <w:rPr>
          <w:rFonts w:ascii="Times New Roman" w:hAnsi="Times New Roman"/>
          <w:sz w:val="24"/>
          <w:szCs w:val="24"/>
        </w:rPr>
      </w:pPr>
    </w:p>
    <w:p w:rsidR="00470C7F" w:rsidRPr="00D35424" w:rsidRDefault="00470C7F" w:rsidP="00470C7F">
      <w:pPr>
        <w:autoSpaceDE w:val="0"/>
        <w:autoSpaceDN w:val="0"/>
        <w:adjustRightInd w:val="0"/>
        <w:spacing w:after="0" w:line="240" w:lineRule="auto"/>
        <w:jc w:val="center"/>
        <w:rPr>
          <w:rFonts w:ascii="Times New Roman" w:hAnsi="Times New Roman"/>
          <w:b/>
          <w:bCs/>
          <w:color w:val="000000"/>
          <w:sz w:val="24"/>
          <w:szCs w:val="24"/>
          <w:lang w:eastAsia="ru-RU"/>
        </w:rPr>
      </w:pPr>
      <w:r w:rsidRPr="00D35424">
        <w:rPr>
          <w:rFonts w:ascii="Times New Roman" w:hAnsi="Times New Roman"/>
          <w:b/>
          <w:bCs/>
          <w:color w:val="000000"/>
          <w:sz w:val="24"/>
          <w:szCs w:val="24"/>
          <w:lang w:eastAsia="ru-RU"/>
        </w:rPr>
        <w:t xml:space="preserve">Итоговое тестовое задание по литературе второй половины </w:t>
      </w:r>
      <w:r w:rsidRPr="00D35424">
        <w:rPr>
          <w:rFonts w:ascii="Times New Roman" w:hAnsi="Times New Roman"/>
          <w:b/>
          <w:bCs/>
          <w:color w:val="000000"/>
          <w:sz w:val="24"/>
          <w:szCs w:val="24"/>
          <w:lang w:val="en-US" w:eastAsia="ru-RU"/>
        </w:rPr>
        <w:t>XIX</w:t>
      </w:r>
      <w:r w:rsidRPr="00D35424">
        <w:rPr>
          <w:rFonts w:ascii="Times New Roman" w:hAnsi="Times New Roman"/>
          <w:b/>
          <w:bCs/>
          <w:color w:val="000000"/>
          <w:sz w:val="24"/>
          <w:szCs w:val="24"/>
          <w:lang w:eastAsia="ru-RU"/>
        </w:rPr>
        <w:t xml:space="preserve"> века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 Какое литературное направление господствовало в литературе второй половины 19 века?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романтизм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реализм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 Кого из русских писателей называли «Колумбом Замоскворечья»?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И.С. Тургенев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А.Н. Островский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Л.Н. Толстой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Ф.М. Достоевский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 Укажите, какой художественный прием использует А.А. Фет в выделенных словосочетаниях:</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«Снова птицы летят издалека//К берегам, расторгающим лед,//</w:t>
      </w:r>
      <w:r w:rsidRPr="00D35424">
        <w:rPr>
          <w:rFonts w:ascii="Times New Roman" w:hAnsi="Times New Roman"/>
          <w:b/>
          <w:bCs/>
          <w:color w:val="000000"/>
          <w:sz w:val="24"/>
          <w:szCs w:val="24"/>
          <w:lang w:eastAsia="ru-RU"/>
        </w:rPr>
        <w:t xml:space="preserve">Солнце теплое </w:t>
      </w:r>
      <w:r w:rsidRPr="00D35424">
        <w:rPr>
          <w:rFonts w:ascii="Times New Roman" w:hAnsi="Times New Roman"/>
          <w:color w:val="000000"/>
          <w:sz w:val="24"/>
          <w:szCs w:val="24"/>
          <w:lang w:eastAsia="ru-RU"/>
        </w:rPr>
        <w:t xml:space="preserve">ходит высоко//И </w:t>
      </w:r>
      <w:r w:rsidRPr="00D35424">
        <w:rPr>
          <w:rFonts w:ascii="Times New Roman" w:hAnsi="Times New Roman"/>
          <w:b/>
          <w:bCs/>
          <w:color w:val="000000"/>
          <w:sz w:val="24"/>
          <w:szCs w:val="24"/>
          <w:lang w:eastAsia="ru-RU"/>
        </w:rPr>
        <w:t xml:space="preserve">душистого ландыша </w:t>
      </w:r>
      <w:r w:rsidRPr="00D35424">
        <w:rPr>
          <w:rFonts w:ascii="Times New Roman" w:hAnsi="Times New Roman"/>
          <w:color w:val="000000"/>
          <w:sz w:val="24"/>
          <w:szCs w:val="24"/>
          <w:lang w:eastAsia="ru-RU"/>
        </w:rPr>
        <w:t>ждет.»</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олицетворение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инверсия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эпитет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аллегория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 Герой какого произведения при рождении был обещан Богу, «много раз погибал и не погиб»?</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Л.Н. Толстой, «Война и мир», князь Андрей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А.Н. Островский, «Гроза», Катерина Кабанова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И.С. Тургенев, «Отцы и дети», Базаров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Н.С. Лесков, «Очарованный странник», Флягин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 В каком произведении русской литературы появляется герой-нигилист?</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А.Н. Островский «Лес»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И.С. Тургенев «Отцы и дети»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Ф.М. Достоевский «Преступление и наказание»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И.А. Гончаров «Обломов»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6. Укажите, кто из героев романа Толстого «Война и мир» проходит путь исканий.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Платон Каратаев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Федор Долохов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Пьер Безухов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Анатоль Курагин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7. Кому из русских поэтов принадлежат слова «Поэтом можешь ты не быть, но гражданином быть обязан»?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А.С. Пушкину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Некрасову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Ф.И. Тютчеву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М.Ю. Лермонтову</w:t>
      </w: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lastRenderedPageBreak/>
        <w:t>8. К какому роду литературы следует отнести жанры романа, повести, рассказа?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лирика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драма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эпос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лиро-эпика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9. Назовите основную черту характера Сони Мармеладовой (Ф.М. Достоевский «Преступление и наказание»)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жертвенность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легкомыслие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лицемерие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свободолюбие</w:t>
      </w:r>
    </w:p>
    <w:p w:rsidR="00470C7F" w:rsidRPr="00D35424" w:rsidRDefault="00470C7F" w:rsidP="00470C7F">
      <w:pPr>
        <w:autoSpaceDE w:val="0"/>
        <w:autoSpaceDN w:val="0"/>
        <w:adjustRightInd w:val="0"/>
        <w:spacing w:after="0" w:line="240" w:lineRule="auto"/>
        <w:jc w:val="both"/>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10. Укажите, кто из русских критиков назвал героиню драмы А.Н. Островского «Гроза» «лучом света в темном царстве».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В.Г. Белинский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Н.А. Добролюбов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Н.Г. Чернышевский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Д.И. Писарев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 Назовите имя поэта, который был сторонником «чистого искусства».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А.С. Пушкин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А.А. Фет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Некрасов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М.Ю. Лермонтов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12. Укажите правильное название имения Кирсановых (И.С. Тургенев «Отцы и дети»)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а) Ягодное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Заманиловка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Марьино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Отрадное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 Назовите произведения, в которых мотив странствий играет важную роль в организации сюжета: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«Гроза», «Очарованный странник»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«Очарованный странник»,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«Кому на Руси жить хорошо», «Человек в футляре»</w:t>
      </w:r>
    </w:p>
    <w:p w:rsidR="00470C7F" w:rsidRPr="00D35424" w:rsidRDefault="00470C7F" w:rsidP="00470C7F">
      <w:pPr>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«Гроза», «Человек в футляре»</w:t>
      </w:r>
    </w:p>
    <w:p w:rsidR="00470C7F" w:rsidRPr="00D35424" w:rsidRDefault="00470C7F" w:rsidP="00470C7F">
      <w:pPr>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14. Укажите автора и название произведения, в котором дан психологический отчет одного преступления?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А.Н. Островский «Гроза»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Ф.М. Достоевский «Преступление и наказание»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Л.Н. Толстой «Живой труп»</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Н.С. Лесков «Леди Макбет…»</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15. Кто из русских писателей был осужден на каторжные работы?</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М.Е. Салтыков-Щедрин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А.И. Герцен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Ф.М. Достоевский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г) Н.А. Некрасов </w:t>
      </w: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lastRenderedPageBreak/>
        <w:t>16. Какой литературный тип изображен в образе Дикого (А.Н. Островский «Гроза»)?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тип «маленького человека»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тип «лишнего человека»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самодур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романтический герой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17. В произведениях какого автора основными художественными приемами являются гипербола, фантастика, гротеск?</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И.А. Гончаров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Н.А. Некрасов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М.Е. Салтыков-Щедрин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А.П. Чехов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18. Какой род литературы стал господствующим во второй половине 19 века?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лирика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драма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эпос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лиро-эпика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19. Кто является автором следующих строк «Умом Россию не понять, //Аршином общим не измерить://У ней особенная стать-//В Россию можно только верить»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А.С. Пушкин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Н.А. Некрасов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Ф.И. Тютчев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А.А. Фет</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20. Кто из героев романа Ф.М. Достоевского задавался вопросом «Тварь ли я дрожащая или право имею»?</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Соня Мармеладова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Петр Лужин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Родион Раскольников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Лебезятников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21. Назовите «счастливого» человека в поэме Н.А. Некрасова «Кому на Руси жить хорошо».</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Савелий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Григорий Добросклонов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Матрена Корчагина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Ермил Гирин</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22. Укажите, что преподавал учитель Беликов, персонаж рассказа «Человек в футляре» А.П. Чехова.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география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греческий язык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словесность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закон Божий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23. В романе «Война и мир» есть положительные герои, достигшие вершины нравственного и духовного развития. Один из них – Кутузов, другой – это</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Пьер Безухов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Платон Каратаев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Андрей Болконский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г) Василий Денисов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24. Укажите, к какому литературному направлению следует отнести роман-эпопею Л.Н. Толстого «Война и мир».</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романтизм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сентиментализм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классицизм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реализм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25. Укажите, где происходит основное действие романа И.А. Гончарова «Обломов».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Петербург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Москва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город NN</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тульское имение Обломова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26. Как в Художественном театре назвали характерное для чеховских пьес развитие действия?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«бурный поток»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«поток сознания»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«подводное течение»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«невидимая жизнь»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27. Какая тема является преобладающей в творчестве Н.А. Некрасова?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тема города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одиночество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любовь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гражданственность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28. Назовите автора и произведение, в котором не встречается образ странника.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Н.А. Некрасов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А.Н. Островский «Гроза»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Н.С. Лесков «Очарованный странник»</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И.А. Гончаров «Обломов»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29. Укажите, к какому литературному направлению можно отнести роман-эпопею Л.Н. Толстого «Война и мир».</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классицизм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реализм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романтизм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сентиментализм</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30. Укажите, каков социальный статус Марфы Игнатьевны Кабановой (А.Н Островский «Гроза»)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мещанка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дворянка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крестьянка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купчиха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31. Какой литературный прием использован автором в данном отрывке: «Нева вздувалась и ревела//Котлом клокоча и клубясь…»</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гротеск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олицетворение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lastRenderedPageBreak/>
        <w:t>в) аллегория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сравнение</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32. Назовите произведения, в которых есть герои, образы которых восходят к образам былинных богатырей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«Очарованный странник», «О любви»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«Очарованный странник», «Кому на Руси жить хорошо»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«Кому на Руси жить хорошо», «Гроза»</w:t>
      </w:r>
    </w:p>
    <w:p w:rsidR="00470C7F" w:rsidRPr="00D35424" w:rsidRDefault="00470C7F" w:rsidP="00470C7F">
      <w:pPr>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«Гроза», «О любви»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sz w:val="24"/>
          <w:szCs w:val="24"/>
          <w:lang w:eastAsia="ru-RU"/>
        </w:rPr>
      </w:pPr>
      <w:r w:rsidRPr="00D35424">
        <w:rPr>
          <w:rFonts w:ascii="Times New Roman" w:hAnsi="Times New Roman"/>
          <w:b/>
          <w:sz w:val="24"/>
          <w:szCs w:val="24"/>
          <w:lang w:eastAsia="ru-RU"/>
        </w:rPr>
        <w:t>33. Назовите писателя, который совершил кругосветное путешествие на борту фрегата «Паллада»</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И.С. Тургенев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И.А. Гончаров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Л.Н. Толстой</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А.П. Чехов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34. Что подразумевает Л.Н. Толстой под понятием «народ»?</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а) всех трудящихся, создающих материальные ценности</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б) крепостных крестьян, работающих на земле</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совокупность представителей всех социальных групп и сословий, проявляющих духовность, патриотизм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мастеровых, ремесленников</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sz w:val="24"/>
          <w:szCs w:val="24"/>
          <w:lang w:eastAsia="ru-RU"/>
        </w:rPr>
      </w:pPr>
      <w:r w:rsidRPr="00D35424">
        <w:rPr>
          <w:rFonts w:ascii="Times New Roman" w:hAnsi="Times New Roman"/>
          <w:b/>
          <w:sz w:val="24"/>
          <w:szCs w:val="24"/>
          <w:lang w:eastAsia="ru-RU"/>
        </w:rPr>
        <w:t>35. Как называется высшая точка в развитии сюжета литературного произведения?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а) гипербола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 xml:space="preserve">б) гротеск </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в) экспозиция</w:t>
      </w:r>
    </w:p>
    <w:p w:rsidR="00470C7F" w:rsidRPr="00D35424" w:rsidRDefault="00470C7F" w:rsidP="00470C7F">
      <w:pPr>
        <w:autoSpaceDE w:val="0"/>
        <w:autoSpaceDN w:val="0"/>
        <w:adjustRightInd w:val="0"/>
        <w:spacing w:after="0" w:line="240" w:lineRule="auto"/>
        <w:rPr>
          <w:rFonts w:ascii="Times New Roman" w:hAnsi="Times New Roman"/>
          <w:sz w:val="24"/>
          <w:szCs w:val="24"/>
          <w:lang w:eastAsia="ru-RU"/>
        </w:rPr>
      </w:pPr>
      <w:r w:rsidRPr="00D35424">
        <w:rPr>
          <w:rFonts w:ascii="Times New Roman" w:hAnsi="Times New Roman"/>
          <w:sz w:val="24"/>
          <w:szCs w:val="24"/>
          <w:lang w:eastAsia="ru-RU"/>
        </w:rPr>
        <w:t>г) кульминация +</w:t>
      </w:r>
    </w:p>
    <w:p w:rsidR="00470C7F" w:rsidRPr="00D35424" w:rsidRDefault="00470C7F" w:rsidP="00470C7F">
      <w:pPr>
        <w:autoSpaceDE w:val="0"/>
        <w:autoSpaceDN w:val="0"/>
        <w:adjustRightInd w:val="0"/>
        <w:spacing w:after="0" w:line="240" w:lineRule="auto"/>
        <w:rPr>
          <w:rFonts w:ascii="Times New Roman" w:hAnsi="Times New Roman"/>
          <w:b/>
          <w:bCs/>
          <w:sz w:val="28"/>
          <w:szCs w:val="28"/>
          <w:lang w:eastAsia="ru-RU"/>
        </w:rPr>
      </w:pPr>
    </w:p>
    <w:p w:rsidR="00470C7F" w:rsidRPr="00D35424" w:rsidRDefault="00470C7F" w:rsidP="00470C7F">
      <w:pPr>
        <w:tabs>
          <w:tab w:val="left" w:pos="0"/>
        </w:tabs>
        <w:spacing w:after="0" w:line="240" w:lineRule="auto"/>
        <w:rPr>
          <w:rFonts w:ascii="Times New Roman" w:hAnsi="Times New Roman"/>
          <w:sz w:val="24"/>
          <w:szCs w:val="24"/>
        </w:rPr>
      </w:pPr>
      <w:r w:rsidRPr="00D35424">
        <w:rPr>
          <w:rFonts w:ascii="Times New Roman" w:hAnsi="Times New Roman"/>
          <w:sz w:val="24"/>
          <w:szCs w:val="24"/>
        </w:rPr>
        <w:t>Контролируемые компетенции ОК 01, ОК 02, ОК 03, ОК 04, ОК 05, ОК 06, ОК 09.</w:t>
      </w:r>
    </w:p>
    <w:p w:rsidR="00470C7F" w:rsidRPr="00D35424" w:rsidRDefault="00470C7F" w:rsidP="00470C7F">
      <w:pPr>
        <w:autoSpaceDE w:val="0"/>
        <w:autoSpaceDN w:val="0"/>
        <w:adjustRightInd w:val="0"/>
        <w:spacing w:after="0" w:line="240" w:lineRule="auto"/>
        <w:rPr>
          <w:rFonts w:ascii="Times New Roman" w:hAnsi="Times New Roman"/>
          <w:b/>
          <w:bCs/>
          <w:sz w:val="28"/>
          <w:szCs w:val="28"/>
          <w:lang w:eastAsia="ru-RU"/>
        </w:rPr>
      </w:pPr>
    </w:p>
    <w:p w:rsidR="00470C7F" w:rsidRPr="00D35424" w:rsidRDefault="00470C7F" w:rsidP="00470C7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tbl>
      <w:tblPr>
        <w:tblStyle w:val="33"/>
        <w:tblW w:w="0" w:type="auto"/>
        <w:tblInd w:w="-318" w:type="dxa"/>
        <w:tblLook w:val="04A0" w:firstRow="1" w:lastRow="0" w:firstColumn="1" w:lastColumn="0" w:noHBand="0" w:noVBand="1"/>
      </w:tblPr>
      <w:tblGrid>
        <w:gridCol w:w="1650"/>
        <w:gridCol w:w="879"/>
        <w:gridCol w:w="881"/>
        <w:gridCol w:w="880"/>
        <w:gridCol w:w="881"/>
        <w:gridCol w:w="881"/>
        <w:gridCol w:w="880"/>
        <w:gridCol w:w="881"/>
        <w:gridCol w:w="880"/>
        <w:gridCol w:w="881"/>
        <w:gridCol w:w="881"/>
      </w:tblGrid>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bl>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lastRenderedPageBreak/>
        <w:t>При проведении тестовых работ по литературе критерии оценок следующие:</w:t>
      </w:r>
    </w:p>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470C7F" w:rsidRPr="00D35424" w:rsidRDefault="00470C7F" w:rsidP="0011352E">
      <w:pPr>
        <w:spacing w:after="0" w:line="240" w:lineRule="auto"/>
        <w:rPr>
          <w:rFonts w:ascii="Times New Roman" w:hAnsi="Times New Roman"/>
          <w:b/>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470C7F" w:rsidRPr="00D35424" w:rsidRDefault="00470C7F" w:rsidP="00470C7F">
      <w:pPr>
        <w:spacing w:after="0" w:line="360" w:lineRule="auto"/>
        <w:ind w:firstLine="720"/>
        <w:jc w:val="both"/>
        <w:rPr>
          <w:rFonts w:ascii="Times New Roman" w:hAnsi="Times New Roman"/>
          <w:b/>
          <w:sz w:val="28"/>
          <w:szCs w:val="28"/>
          <w:lang w:eastAsia="ru-RU"/>
        </w:rPr>
      </w:pPr>
    </w:p>
    <w:p w:rsidR="00470C7F" w:rsidRPr="00D35424" w:rsidRDefault="00470C7F" w:rsidP="00470C7F">
      <w:pPr>
        <w:tabs>
          <w:tab w:val="center" w:pos="5026"/>
          <w:tab w:val="left" w:pos="9345"/>
        </w:tabs>
        <w:autoSpaceDE w:val="0"/>
        <w:autoSpaceDN w:val="0"/>
        <w:adjustRightInd w:val="0"/>
        <w:spacing w:after="0" w:line="240" w:lineRule="auto"/>
        <w:jc w:val="center"/>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 xml:space="preserve">Итоговое тестовое задание по литературе </w:t>
      </w:r>
      <w:r w:rsidRPr="00D35424">
        <w:rPr>
          <w:rFonts w:ascii="Times New Roman" w:hAnsi="Times New Roman"/>
          <w:b/>
          <w:color w:val="000000"/>
          <w:sz w:val="24"/>
          <w:szCs w:val="24"/>
          <w:lang w:val="en-US" w:eastAsia="ru-RU"/>
        </w:rPr>
        <w:t>XX</w:t>
      </w:r>
      <w:r w:rsidRPr="00D35424">
        <w:rPr>
          <w:rFonts w:ascii="Times New Roman" w:hAnsi="Times New Roman"/>
          <w:b/>
          <w:color w:val="000000"/>
          <w:sz w:val="24"/>
          <w:szCs w:val="24"/>
          <w:lang w:eastAsia="ru-RU"/>
        </w:rPr>
        <w:t xml:space="preserve"> века</w:t>
      </w:r>
    </w:p>
    <w:p w:rsidR="00470C7F" w:rsidRPr="00D35424" w:rsidRDefault="00470C7F" w:rsidP="00470C7F">
      <w:pPr>
        <w:autoSpaceDE w:val="0"/>
        <w:autoSpaceDN w:val="0"/>
        <w:adjustRightInd w:val="0"/>
        <w:spacing w:after="0" w:line="240" w:lineRule="auto"/>
        <w:rPr>
          <w:rFonts w:ascii="Times New Roman" w:hAnsi="Times New Roman"/>
          <w:b/>
          <w:bCs/>
          <w:color w:val="000000"/>
          <w:sz w:val="28"/>
          <w:szCs w:val="28"/>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 Какого писателя XX в. называли «Буревестником революции»?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П. Чехова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 Горького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Маяковского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А. Есенина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 Укажите, какой роман М. А. Булгакова увидел свет в начале 60-х годов XX века на страницах журнала «Новый мир»?</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«Жизнь господина де Мольера»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«Белая гвардия»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«Театральный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«Мастер и Маргарита»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3. Назовите поэта, являющегося младосимволистом.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3. Н. Гиппиус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Я. Брюсов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Ф. К. Сологуб</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4. Кто из перечисленных русских писателей стал первым лауреатом Нобелевской</w:t>
      </w: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премии?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И. Солженицын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 JI. Пастернак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И. А. Бунин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М.А. Шолохов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5. Назовите автора следующих строк.</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 весна без конца и без краю -</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Без конца и без краю мечта!</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Узнаю тебя, жизнь! Принимаю!</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И приветствую звоном щита!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В. Маяковский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Б. JI. Пастернак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6. Определите жанр «Тихого Дона» М. А. Шолохова.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роман-путешествие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любовный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в) роман-эпопея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авантюрный роман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7. Назовите писателя второй половины XX в., который был киноактером, сценаристом и режиссером кино.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Ю. В. Трифонов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 Астафьев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Г. Распутин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М. Шукшин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8. Укажите, в каком произведении М. Горького поставлена проблема о двух типах гуманизма.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«Мать»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«Старуха Изергиль»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«На дне»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«Челкаш»</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9. Какому поэту принадлежат слова «Ведь если звезды зажигают - значит - это кому-нибудь нужно?»?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 xml:space="preserve">б) С. А. Есенину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Маяковскому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Б. JI. Пастернаку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10. Кто из писателей XX в. создал эпическое произведение о «земле, любви и воле»?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 Горький «Жизнь Клима Самгина»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И. Солженицын «Один день Ивана Денисовича»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А. Булгаков «Белая гвардия»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 А. Шолохов «Тихий Дон»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11. Назовите поэта, являющегося футуристом.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В. Маяковский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12. Какой эпизод является кульминацией поэмы А. А. Блока «Двенадцать»?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убийство Катьки Петрухой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появление «товарища-попа»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шествие красногвардейцев по улицам Петрограда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встреча двенадцати с буржуем и псом на перекрестке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13. Назовите персонажа пьесы М. Горького «На дне», который говорит, что странник Лука подействовал, «как кислота на старую и грязную монету».</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Барон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Сатин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Актѐр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Настя</w:t>
      </w:r>
    </w:p>
    <w:p w:rsidR="00470C7F" w:rsidRPr="00D35424" w:rsidRDefault="00470C7F" w:rsidP="00470C7F">
      <w:pPr>
        <w:autoSpaceDE w:val="0"/>
        <w:autoSpaceDN w:val="0"/>
        <w:adjustRightInd w:val="0"/>
        <w:spacing w:after="0" w:line="240" w:lineRule="auto"/>
        <w:rPr>
          <w:rFonts w:ascii="Times New Roman" w:hAnsi="Times New Roman"/>
          <w:b/>
          <w:bCs/>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14. Укажите произведения М. Горького, которые могут быть отнесены к раннему (романтическому) периоду творчества писателя.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а) «На дне»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«Макар Чудра»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«Васса Железнова»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«Старуха Изергиль»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15. Героем какого произведения является Данко?</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И. Куприн «Гамбринус»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И. А. Бунин «Качели»</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JI. Н. Андреев «Большой шлем»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М. Горький «Старуха Изергиль» +</w:t>
      </w: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16. Укажите, представителем какого литературного направления был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имажинизм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акмеизм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символизм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17. Укажите центральный образ ранней лирики А. А. Блока (первая книга «трилогии вочеловечения»).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Незнакомка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Снежная маска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Прекрасная Дама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Русь</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18. Кому из русских поэтов принадлежат следующие строки?</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М н е голос был. Он звал утешно,</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Он говорил: «Иди сюда,</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Оставь свой край глухой и грешный,</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Оставь Россию навсегда...»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М. И. Цветаева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3. Н. Гиппиус</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19. Укажите, кто из русских поэтов является автором поэтического цикла «Персидские мотивы».</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А. А. Блок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А. Есенин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 И. Цветаева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Ахматова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20. Русский футуризм был заметным явлением в искусстве. Как называлось это течение в литературе после революции 1917 г.?</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«Кузница»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«Перевал»</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«ЛЕФ»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«Серапионовы братья»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21. У кажите, где происходит действие романа М. А. Булгакова «Мистер и Маргарита».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Ленинград</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Петроград</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Москва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lastRenderedPageBreak/>
        <w:t>г) Ершалаим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22. Укажите, в чем общность пьес А. П. Чехова и М. Горького («Вишневый сад» и «На дне»).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в пьесах схожие сюжеты</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в пьесах нет четко выраженного конфликта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в пьесах используется общий жизненный материал</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в пьесах используется общая событийная схема</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23. Укажите, с каким литературным течением XVIII- XIX вв. традиционно связывают символизм.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классицизм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реализм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сентиментализм</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романтизм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24. Кому из русских поэтов принадлежат следующие строки?</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О доблестях, о подвигах, о славе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Я забывал на горестной земле,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Когда твое лицо в простой оправе</w:t>
      </w:r>
    </w:p>
    <w:p w:rsidR="00470C7F" w:rsidRPr="00D35424" w:rsidRDefault="00470C7F" w:rsidP="00470C7F">
      <w:pPr>
        <w:autoSpaceDE w:val="0"/>
        <w:autoSpaceDN w:val="0"/>
        <w:adjustRightInd w:val="0"/>
        <w:spacing w:after="0" w:line="240" w:lineRule="auto"/>
        <w:rPr>
          <w:rFonts w:ascii="Times New Roman" w:hAnsi="Times New Roman"/>
          <w:i/>
          <w:iCs/>
          <w:color w:val="000000"/>
          <w:sz w:val="24"/>
          <w:szCs w:val="24"/>
          <w:lang w:eastAsia="ru-RU"/>
        </w:rPr>
      </w:pPr>
      <w:r w:rsidRPr="00D35424">
        <w:rPr>
          <w:rFonts w:ascii="Times New Roman" w:hAnsi="Times New Roman"/>
          <w:i/>
          <w:iCs/>
          <w:color w:val="000000"/>
          <w:sz w:val="24"/>
          <w:szCs w:val="24"/>
          <w:lang w:eastAsia="ru-RU"/>
        </w:rPr>
        <w:t>Передо мной сияло на столе.</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И. Ф. Анненский</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С. А. Есенин</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Н. С. Гумилѐв</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А. А. Блок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p>
    <w:p w:rsidR="00470C7F" w:rsidRPr="00D35424" w:rsidRDefault="00470C7F" w:rsidP="00470C7F">
      <w:pPr>
        <w:autoSpaceDE w:val="0"/>
        <w:autoSpaceDN w:val="0"/>
        <w:adjustRightInd w:val="0"/>
        <w:spacing w:after="0" w:line="240" w:lineRule="auto"/>
        <w:jc w:val="both"/>
        <w:rPr>
          <w:rFonts w:ascii="Times New Roman" w:hAnsi="Times New Roman"/>
          <w:b/>
          <w:color w:val="000000"/>
          <w:sz w:val="24"/>
          <w:szCs w:val="24"/>
          <w:lang w:eastAsia="ru-RU"/>
        </w:rPr>
      </w:pPr>
      <w:r w:rsidRPr="00D35424">
        <w:rPr>
          <w:rFonts w:ascii="Times New Roman" w:hAnsi="Times New Roman"/>
          <w:b/>
          <w:color w:val="000000"/>
          <w:sz w:val="24"/>
          <w:szCs w:val="24"/>
          <w:lang w:eastAsia="ru-RU"/>
        </w:rPr>
        <w:t>25. Укажите первоначальное название поэмы В. В. Маяковского «Облако в штанах».</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а) «Флейта-позвоночник»</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б) «Тринадцатый апостол» +</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в) «Я»</w:t>
      </w: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color w:val="000000"/>
          <w:sz w:val="24"/>
          <w:szCs w:val="24"/>
          <w:lang w:eastAsia="ru-RU"/>
        </w:rPr>
        <w:t>г) «Долой вашу любовь!»</w:t>
      </w:r>
    </w:p>
    <w:p w:rsidR="00470C7F" w:rsidRPr="00D35424" w:rsidRDefault="00470C7F" w:rsidP="00470C7F">
      <w:pPr>
        <w:autoSpaceDE w:val="0"/>
        <w:autoSpaceDN w:val="0"/>
        <w:adjustRightInd w:val="0"/>
        <w:spacing w:after="0" w:line="240" w:lineRule="auto"/>
        <w:rPr>
          <w:rFonts w:ascii="Times New Roman" w:hAnsi="Times New Roman"/>
          <w:color w:val="000000"/>
          <w:sz w:val="28"/>
          <w:szCs w:val="28"/>
          <w:lang w:eastAsia="ru-RU"/>
        </w:rPr>
      </w:pPr>
    </w:p>
    <w:p w:rsidR="00470C7F" w:rsidRPr="00D35424" w:rsidRDefault="00470C7F" w:rsidP="00470C7F">
      <w:pPr>
        <w:autoSpaceDE w:val="0"/>
        <w:autoSpaceDN w:val="0"/>
        <w:adjustRightInd w:val="0"/>
        <w:spacing w:after="0" w:line="240" w:lineRule="auto"/>
        <w:rPr>
          <w:rFonts w:ascii="Times New Roman" w:hAnsi="Times New Roman"/>
          <w:color w:val="000000"/>
          <w:sz w:val="24"/>
          <w:szCs w:val="24"/>
          <w:lang w:eastAsia="ru-RU"/>
        </w:rPr>
      </w:pPr>
      <w:r w:rsidRPr="00D35424">
        <w:rPr>
          <w:rFonts w:ascii="Times New Roman" w:hAnsi="Times New Roman"/>
          <w:sz w:val="24"/>
          <w:szCs w:val="24"/>
        </w:rPr>
        <w:t>Контролируемые компетенции ОК 01, ОК 02, ОК 03, ОК 04, ОК 05, ОК 06, ОК 09.</w:t>
      </w:r>
    </w:p>
    <w:p w:rsidR="00470C7F" w:rsidRPr="00D35424" w:rsidRDefault="00470C7F" w:rsidP="00470C7F">
      <w:pPr>
        <w:autoSpaceDE w:val="0"/>
        <w:autoSpaceDN w:val="0"/>
        <w:adjustRightInd w:val="0"/>
        <w:spacing w:after="0" w:line="240" w:lineRule="auto"/>
        <w:rPr>
          <w:rFonts w:ascii="Times New Roman" w:hAnsi="Times New Roman"/>
          <w:color w:val="000000"/>
          <w:sz w:val="28"/>
          <w:szCs w:val="28"/>
          <w:lang w:eastAsia="ru-RU"/>
        </w:rPr>
      </w:pPr>
    </w:p>
    <w:p w:rsidR="00470C7F" w:rsidRPr="00D35424" w:rsidRDefault="00470C7F" w:rsidP="00470C7F">
      <w:pPr>
        <w:autoSpaceDE w:val="0"/>
        <w:autoSpaceDN w:val="0"/>
        <w:adjustRightInd w:val="0"/>
        <w:spacing w:before="120" w:after="120" w:line="360" w:lineRule="auto"/>
        <w:ind w:firstLine="702"/>
        <w:rPr>
          <w:rFonts w:ascii="Times New Roman" w:hAnsi="Times New Roman"/>
          <w:b/>
          <w:iCs/>
          <w:sz w:val="28"/>
          <w:szCs w:val="28"/>
          <w:u w:val="single"/>
        </w:rPr>
      </w:pPr>
      <w:r w:rsidRPr="00D35424">
        <w:rPr>
          <w:rFonts w:ascii="Times New Roman" w:hAnsi="Times New Roman"/>
          <w:b/>
          <w:iCs/>
          <w:sz w:val="28"/>
          <w:szCs w:val="28"/>
          <w:u w:val="single"/>
        </w:rPr>
        <w:t>Ключи к тестам:</w:t>
      </w:r>
    </w:p>
    <w:tbl>
      <w:tblPr>
        <w:tblStyle w:val="33"/>
        <w:tblW w:w="0" w:type="auto"/>
        <w:tblInd w:w="-318" w:type="dxa"/>
        <w:tblLook w:val="04A0" w:firstRow="1" w:lastRow="0" w:firstColumn="1" w:lastColumn="0" w:noHBand="0" w:noVBand="1"/>
      </w:tblPr>
      <w:tblGrid>
        <w:gridCol w:w="1650"/>
        <w:gridCol w:w="879"/>
        <w:gridCol w:w="881"/>
        <w:gridCol w:w="880"/>
        <w:gridCol w:w="881"/>
        <w:gridCol w:w="881"/>
        <w:gridCol w:w="880"/>
        <w:gridCol w:w="881"/>
        <w:gridCol w:w="880"/>
        <w:gridCol w:w="881"/>
        <w:gridCol w:w="881"/>
      </w:tblGrid>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16</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17</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18</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19</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20</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а</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 вопроса</w:t>
            </w:r>
          </w:p>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21</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22</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23</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24</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25</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r w:rsidR="00470C7F" w:rsidRPr="00D35424" w:rsidTr="00C0603D">
        <w:tc>
          <w:tcPr>
            <w:tcW w:w="1650"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Правильный ответ</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в</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г</w:t>
            </w: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r w:rsidRPr="00D35424">
              <w:rPr>
                <w:rFonts w:ascii="Times New Roman" w:hAnsi="Times New Roman"/>
                <w:b/>
                <w:bCs/>
                <w:sz w:val="24"/>
                <w:szCs w:val="24"/>
              </w:rPr>
              <w:t>б</w:t>
            </w: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3"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c>
          <w:tcPr>
            <w:tcW w:w="894" w:type="dxa"/>
            <w:vAlign w:val="center"/>
          </w:tcPr>
          <w:p w:rsidR="00470C7F" w:rsidRPr="00D35424" w:rsidRDefault="00470C7F" w:rsidP="00470C7F">
            <w:pPr>
              <w:autoSpaceDE w:val="0"/>
              <w:autoSpaceDN w:val="0"/>
              <w:adjustRightInd w:val="0"/>
              <w:jc w:val="center"/>
              <w:rPr>
                <w:rFonts w:ascii="Times New Roman" w:hAnsi="Times New Roman"/>
                <w:b/>
                <w:bCs/>
                <w:sz w:val="24"/>
                <w:szCs w:val="24"/>
              </w:rPr>
            </w:pPr>
          </w:p>
        </w:tc>
      </w:tr>
    </w:tbl>
    <w:p w:rsidR="00470C7F" w:rsidRPr="00D35424" w:rsidRDefault="00470C7F" w:rsidP="00470C7F">
      <w:pPr>
        <w:spacing w:after="0" w:line="240" w:lineRule="auto"/>
        <w:rPr>
          <w:rFonts w:ascii="Times New Roman" w:hAnsi="Times New Roman"/>
          <w:b/>
          <w:sz w:val="28"/>
          <w:szCs w:val="28"/>
          <w:lang w:eastAsia="ru-RU"/>
        </w:rPr>
      </w:pPr>
    </w:p>
    <w:p w:rsidR="00470C7F" w:rsidRPr="00D35424" w:rsidRDefault="00470C7F" w:rsidP="00470C7F">
      <w:pPr>
        <w:spacing w:after="0" w:line="240" w:lineRule="auto"/>
        <w:rPr>
          <w:rFonts w:ascii="Times New Roman" w:hAnsi="Times New Roman"/>
          <w:b/>
          <w:sz w:val="28"/>
          <w:szCs w:val="28"/>
          <w:lang w:eastAsia="ru-RU"/>
        </w:rPr>
      </w:pPr>
    </w:p>
    <w:p w:rsidR="00470C7F" w:rsidRPr="00D35424" w:rsidRDefault="00470C7F" w:rsidP="00470C7F">
      <w:pPr>
        <w:suppressAutoHyphens/>
        <w:spacing w:after="0" w:line="240" w:lineRule="auto"/>
        <w:jc w:val="both"/>
        <w:rPr>
          <w:rFonts w:ascii="Times New Roman" w:hAnsi="Times New Roman"/>
          <w:sz w:val="24"/>
          <w:szCs w:val="24"/>
          <w:lang w:eastAsia="zh-CN"/>
        </w:rPr>
      </w:pPr>
      <w:r w:rsidRPr="00D35424">
        <w:rPr>
          <w:rFonts w:ascii="Times New Roman" w:hAnsi="Times New Roman"/>
          <w:sz w:val="24"/>
          <w:szCs w:val="24"/>
          <w:lang w:eastAsia="zh-CN"/>
        </w:rPr>
        <w:lastRenderedPageBreak/>
        <w:t>При проведении тестовых работ по литературе критерии оценок следующие:</w:t>
      </w:r>
    </w:p>
    <w:p w:rsidR="00470C7F" w:rsidRPr="00D35424" w:rsidRDefault="00470C7F" w:rsidP="00470C7F">
      <w:pPr>
        <w:tabs>
          <w:tab w:val="left" w:pos="0"/>
        </w:tabs>
        <w:spacing w:after="0" w:line="240" w:lineRule="auto"/>
        <w:jc w:val="both"/>
        <w:rPr>
          <w:rFonts w:ascii="Times New Roman" w:hAnsi="Times New Roman"/>
          <w:sz w:val="24"/>
          <w:szCs w:val="24"/>
        </w:rPr>
      </w:pPr>
    </w:p>
    <w:p w:rsidR="00470C7F" w:rsidRPr="00D35424" w:rsidRDefault="00470C7F" w:rsidP="00470C7F">
      <w:pPr>
        <w:tabs>
          <w:tab w:val="left" w:pos="0"/>
        </w:tabs>
        <w:spacing w:after="0" w:line="240" w:lineRule="auto"/>
        <w:jc w:val="both"/>
        <w:rPr>
          <w:rFonts w:ascii="Times New Roman" w:hAnsi="Times New Roman"/>
          <w:b/>
          <w:sz w:val="24"/>
          <w:szCs w:val="24"/>
        </w:rPr>
      </w:pPr>
      <w:r w:rsidRPr="00D35424">
        <w:rPr>
          <w:rFonts w:ascii="Times New Roman" w:hAnsi="Times New Roman"/>
          <w:b/>
          <w:sz w:val="24"/>
          <w:szCs w:val="24"/>
        </w:rPr>
        <w:t>Критерии оценки:</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«5»</w:t>
      </w:r>
      <w:r w:rsidRPr="00D35424">
        <w:rPr>
          <w:rFonts w:ascii="Times New Roman" w:hAnsi="Times New Roman"/>
          <w:sz w:val="24"/>
          <w:szCs w:val="24"/>
        </w:rPr>
        <w:t xml:space="preserve"> баллов выставляется обучающемуся, если уровень правильных ответов составляет 90-100 %.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«4»</w:t>
      </w:r>
      <w:r w:rsidRPr="00D35424">
        <w:rPr>
          <w:rFonts w:ascii="Times New Roman" w:hAnsi="Times New Roman"/>
          <w:sz w:val="24"/>
          <w:szCs w:val="24"/>
        </w:rPr>
        <w:t xml:space="preserve"> балла выставляется обучающемуся, если уровень правильных ответов составляет 75-89 %.</w:t>
      </w:r>
    </w:p>
    <w:p w:rsidR="00470C7F" w:rsidRPr="00D35424" w:rsidRDefault="00470C7F" w:rsidP="00470C7F">
      <w:pPr>
        <w:tabs>
          <w:tab w:val="left" w:pos="0"/>
        </w:tabs>
        <w:spacing w:after="0" w:line="240" w:lineRule="auto"/>
        <w:jc w:val="both"/>
        <w:rPr>
          <w:rFonts w:ascii="Times New Roman" w:hAnsi="Times New Roman"/>
          <w:sz w:val="24"/>
          <w:szCs w:val="24"/>
        </w:rPr>
      </w:pPr>
      <w:r w:rsidRPr="00D35424">
        <w:rPr>
          <w:rFonts w:ascii="Times New Roman" w:hAnsi="Times New Roman"/>
          <w:sz w:val="24"/>
          <w:szCs w:val="24"/>
        </w:rPr>
        <w:t xml:space="preserve">– </w:t>
      </w:r>
      <w:r w:rsidRPr="00D35424">
        <w:rPr>
          <w:rFonts w:ascii="Times New Roman" w:hAnsi="Times New Roman"/>
          <w:b/>
          <w:sz w:val="24"/>
          <w:szCs w:val="24"/>
        </w:rPr>
        <w:t>«3»</w:t>
      </w:r>
      <w:r w:rsidRPr="00D35424">
        <w:rPr>
          <w:rFonts w:ascii="Times New Roman" w:hAnsi="Times New Roman"/>
          <w:sz w:val="24"/>
          <w:szCs w:val="24"/>
        </w:rPr>
        <w:t xml:space="preserve"> балла выставляется обучающемуся, если уровень правильных ответов составляет 50-74 %.</w:t>
      </w:r>
    </w:p>
    <w:p w:rsidR="00470C7F" w:rsidRPr="00470C7F" w:rsidRDefault="00470C7F" w:rsidP="00470C7F">
      <w:pPr>
        <w:spacing w:after="0" w:line="240" w:lineRule="auto"/>
        <w:rPr>
          <w:rFonts w:ascii="Times New Roman" w:hAnsi="Times New Roman"/>
          <w:b/>
          <w:sz w:val="24"/>
          <w:szCs w:val="24"/>
          <w:lang w:eastAsia="ru-RU"/>
        </w:rPr>
      </w:pPr>
      <w:r w:rsidRPr="00D35424">
        <w:rPr>
          <w:rFonts w:ascii="Times New Roman" w:hAnsi="Times New Roman"/>
          <w:sz w:val="24"/>
          <w:szCs w:val="24"/>
        </w:rPr>
        <w:t xml:space="preserve">– </w:t>
      </w:r>
      <w:r w:rsidRPr="00D35424">
        <w:rPr>
          <w:rFonts w:ascii="Times New Roman" w:hAnsi="Times New Roman"/>
          <w:b/>
          <w:sz w:val="24"/>
          <w:szCs w:val="24"/>
        </w:rPr>
        <w:t>«2»</w:t>
      </w:r>
      <w:r w:rsidRPr="00D35424">
        <w:rPr>
          <w:rFonts w:ascii="Times New Roman" w:hAnsi="Times New Roman"/>
          <w:sz w:val="24"/>
          <w:szCs w:val="24"/>
        </w:rPr>
        <w:t xml:space="preserve"> балла выставляется обучающемуся, если уровень правильных ответов составляет менее 50 %.</w:t>
      </w:r>
    </w:p>
    <w:p w:rsidR="00610DB0" w:rsidRPr="00F20991" w:rsidRDefault="00610DB0">
      <w:pPr>
        <w:rPr>
          <w:rFonts w:ascii="Times New Roman" w:hAnsi="Times New Roman"/>
          <w:sz w:val="24"/>
          <w:szCs w:val="24"/>
        </w:rPr>
      </w:pPr>
    </w:p>
    <w:p w:rsidR="00543862" w:rsidRDefault="00543862">
      <w:pPr>
        <w:rPr>
          <w:rFonts w:ascii="Times New Roman" w:hAnsi="Times New Roman"/>
          <w:sz w:val="24"/>
          <w:szCs w:val="24"/>
        </w:rPr>
      </w:pPr>
    </w:p>
    <w:p w:rsidR="00543862" w:rsidRDefault="00543862">
      <w:pPr>
        <w:rPr>
          <w:rFonts w:ascii="Times New Roman" w:hAnsi="Times New Roman"/>
          <w:sz w:val="24"/>
          <w:szCs w:val="24"/>
        </w:rPr>
      </w:pPr>
    </w:p>
    <w:sectPr w:rsidR="00543862" w:rsidSect="00A205FF">
      <w:pgSz w:w="11906" w:h="16838"/>
      <w:pgMar w:top="1134" w:right="851" w:bottom="113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A8" w:rsidRDefault="00A209A8">
      <w:pPr>
        <w:spacing w:after="0" w:line="240" w:lineRule="auto"/>
      </w:pPr>
      <w:r>
        <w:separator/>
      </w:r>
    </w:p>
  </w:endnote>
  <w:endnote w:type="continuationSeparator" w:id="0">
    <w:p w:rsidR="00A209A8" w:rsidRDefault="00A2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761179"/>
      <w:docPartObj>
        <w:docPartGallery w:val="Page Numbers (Bottom of Page)"/>
        <w:docPartUnique/>
      </w:docPartObj>
    </w:sdtPr>
    <w:sdtEndPr/>
    <w:sdtContent>
      <w:p w:rsidR="00C0603D" w:rsidRDefault="00C0603D">
        <w:pPr>
          <w:pStyle w:val="af"/>
          <w:jc w:val="right"/>
        </w:pPr>
        <w:r>
          <w:fldChar w:fldCharType="begin"/>
        </w:r>
        <w:r>
          <w:instrText>PAGE   \* MERGEFORMAT</w:instrText>
        </w:r>
        <w:r>
          <w:fldChar w:fldCharType="separate"/>
        </w:r>
        <w:r w:rsidR="00C347A0">
          <w:rPr>
            <w:noProof/>
          </w:rPr>
          <w:t>12</w:t>
        </w:r>
        <w:r>
          <w:fldChar w:fldCharType="end"/>
        </w:r>
      </w:p>
    </w:sdtContent>
  </w:sdt>
  <w:p w:rsidR="00C0603D" w:rsidRDefault="00C0603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A8" w:rsidRDefault="00A209A8">
      <w:pPr>
        <w:spacing w:after="0" w:line="240" w:lineRule="auto"/>
      </w:pPr>
      <w:r>
        <w:separator/>
      </w:r>
    </w:p>
  </w:footnote>
  <w:footnote w:type="continuationSeparator" w:id="0">
    <w:p w:rsidR="00A209A8" w:rsidRDefault="00A209A8">
      <w:pPr>
        <w:spacing w:after="0" w:line="240" w:lineRule="auto"/>
      </w:pPr>
      <w:r>
        <w:continuationSeparator/>
      </w:r>
    </w:p>
  </w:footnote>
  <w:footnote w:id="1">
    <w:p w:rsidR="00C0603D" w:rsidRPr="004F71AC" w:rsidRDefault="00C0603D" w:rsidP="00AF34C7">
      <w:pPr>
        <w:pStyle w:val="Footnote"/>
        <w:spacing w:before="100"/>
        <w:jc w:val="both"/>
        <w:rPr>
          <w:i/>
        </w:rPr>
      </w:pPr>
      <w:r w:rsidRPr="004F71AC">
        <w:rPr>
          <w:i/>
          <w:vertAlign w:val="superscript"/>
        </w:rPr>
        <w:footnoteRef/>
      </w:r>
      <w:r w:rsidRPr="004F71AC">
        <w:t xml:space="preserve"> </w:t>
      </w:r>
      <w:r w:rsidRPr="004F71AC">
        <w:rPr>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C0603D" w:rsidRDefault="00C0603D">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1">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5">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B6"/>
    <w:rsid w:val="000037F8"/>
    <w:rsid w:val="00006B47"/>
    <w:rsid w:val="00010B02"/>
    <w:rsid w:val="00011778"/>
    <w:rsid w:val="000204F3"/>
    <w:rsid w:val="00022E15"/>
    <w:rsid w:val="00036464"/>
    <w:rsid w:val="00036905"/>
    <w:rsid w:val="00054B8B"/>
    <w:rsid w:val="00055422"/>
    <w:rsid w:val="00055F4A"/>
    <w:rsid w:val="00074195"/>
    <w:rsid w:val="000803C5"/>
    <w:rsid w:val="000959F1"/>
    <w:rsid w:val="000A700C"/>
    <w:rsid w:val="000A731C"/>
    <w:rsid w:val="000B19DA"/>
    <w:rsid w:val="000B2290"/>
    <w:rsid w:val="000B7AA5"/>
    <w:rsid w:val="000D2834"/>
    <w:rsid w:val="000D42A7"/>
    <w:rsid w:val="000D47DC"/>
    <w:rsid w:val="000E1B1B"/>
    <w:rsid w:val="000F3208"/>
    <w:rsid w:val="001002A7"/>
    <w:rsid w:val="00102216"/>
    <w:rsid w:val="00113412"/>
    <w:rsid w:val="0011352E"/>
    <w:rsid w:val="0012719B"/>
    <w:rsid w:val="00140448"/>
    <w:rsid w:val="00147218"/>
    <w:rsid w:val="00150182"/>
    <w:rsid w:val="00151636"/>
    <w:rsid w:val="00153C35"/>
    <w:rsid w:val="001656B8"/>
    <w:rsid w:val="00166341"/>
    <w:rsid w:val="001664F0"/>
    <w:rsid w:val="00171342"/>
    <w:rsid w:val="00180543"/>
    <w:rsid w:val="00180A9C"/>
    <w:rsid w:val="001A37C6"/>
    <w:rsid w:val="001A72C6"/>
    <w:rsid w:val="001A767D"/>
    <w:rsid w:val="001C5458"/>
    <w:rsid w:val="001D0BD6"/>
    <w:rsid w:val="001D4481"/>
    <w:rsid w:val="001E0513"/>
    <w:rsid w:val="001E2940"/>
    <w:rsid w:val="001E439D"/>
    <w:rsid w:val="001E77AC"/>
    <w:rsid w:val="00200DD2"/>
    <w:rsid w:val="00220388"/>
    <w:rsid w:val="00220457"/>
    <w:rsid w:val="002320C5"/>
    <w:rsid w:val="00234319"/>
    <w:rsid w:val="00234E14"/>
    <w:rsid w:val="00241F9D"/>
    <w:rsid w:val="00254302"/>
    <w:rsid w:val="00267404"/>
    <w:rsid w:val="0027194F"/>
    <w:rsid w:val="002856DF"/>
    <w:rsid w:val="002A1B37"/>
    <w:rsid w:val="002A73D5"/>
    <w:rsid w:val="002D5C33"/>
    <w:rsid w:val="002E042B"/>
    <w:rsid w:val="002E6589"/>
    <w:rsid w:val="002F3956"/>
    <w:rsid w:val="002F4B3E"/>
    <w:rsid w:val="00301420"/>
    <w:rsid w:val="00305EEF"/>
    <w:rsid w:val="00316533"/>
    <w:rsid w:val="0032356A"/>
    <w:rsid w:val="0032635A"/>
    <w:rsid w:val="0033127F"/>
    <w:rsid w:val="00333BF9"/>
    <w:rsid w:val="00335F49"/>
    <w:rsid w:val="00336DAB"/>
    <w:rsid w:val="0035156D"/>
    <w:rsid w:val="00355CEE"/>
    <w:rsid w:val="00361FE0"/>
    <w:rsid w:val="00364820"/>
    <w:rsid w:val="00373A9B"/>
    <w:rsid w:val="00381073"/>
    <w:rsid w:val="00386106"/>
    <w:rsid w:val="00386CD2"/>
    <w:rsid w:val="00392529"/>
    <w:rsid w:val="00397BE6"/>
    <w:rsid w:val="003A225B"/>
    <w:rsid w:val="003B064F"/>
    <w:rsid w:val="003D5ADE"/>
    <w:rsid w:val="003D733A"/>
    <w:rsid w:val="003E0867"/>
    <w:rsid w:val="00401DC2"/>
    <w:rsid w:val="00406D25"/>
    <w:rsid w:val="0041570D"/>
    <w:rsid w:val="00415929"/>
    <w:rsid w:val="00417A00"/>
    <w:rsid w:val="00422139"/>
    <w:rsid w:val="004279DA"/>
    <w:rsid w:val="004325A8"/>
    <w:rsid w:val="00440D18"/>
    <w:rsid w:val="0044203A"/>
    <w:rsid w:val="0044780E"/>
    <w:rsid w:val="0046390F"/>
    <w:rsid w:val="00467DE0"/>
    <w:rsid w:val="00470C7F"/>
    <w:rsid w:val="00473F10"/>
    <w:rsid w:val="00474D0A"/>
    <w:rsid w:val="00477936"/>
    <w:rsid w:val="00484259"/>
    <w:rsid w:val="00484E0C"/>
    <w:rsid w:val="004908D5"/>
    <w:rsid w:val="0049470D"/>
    <w:rsid w:val="004A0801"/>
    <w:rsid w:val="004B2019"/>
    <w:rsid w:val="004B4C6F"/>
    <w:rsid w:val="004B6B84"/>
    <w:rsid w:val="004E48D6"/>
    <w:rsid w:val="004F4EA2"/>
    <w:rsid w:val="004F61EE"/>
    <w:rsid w:val="004F7648"/>
    <w:rsid w:val="00543862"/>
    <w:rsid w:val="005704A9"/>
    <w:rsid w:val="005761E8"/>
    <w:rsid w:val="00581776"/>
    <w:rsid w:val="00583630"/>
    <w:rsid w:val="005917C4"/>
    <w:rsid w:val="00593178"/>
    <w:rsid w:val="005A376A"/>
    <w:rsid w:val="005C4C32"/>
    <w:rsid w:val="005D0E54"/>
    <w:rsid w:val="005E2E06"/>
    <w:rsid w:val="005E68F7"/>
    <w:rsid w:val="005F0D04"/>
    <w:rsid w:val="005F4E28"/>
    <w:rsid w:val="006006A1"/>
    <w:rsid w:val="00602E3F"/>
    <w:rsid w:val="00604AF3"/>
    <w:rsid w:val="00607936"/>
    <w:rsid w:val="00610DB0"/>
    <w:rsid w:val="00616F88"/>
    <w:rsid w:val="00617295"/>
    <w:rsid w:val="00636122"/>
    <w:rsid w:val="00655487"/>
    <w:rsid w:val="0065759B"/>
    <w:rsid w:val="00660549"/>
    <w:rsid w:val="0066369E"/>
    <w:rsid w:val="006811C8"/>
    <w:rsid w:val="006C12E3"/>
    <w:rsid w:val="006C1C69"/>
    <w:rsid w:val="006C36EE"/>
    <w:rsid w:val="006C7215"/>
    <w:rsid w:val="006C7FD5"/>
    <w:rsid w:val="006D7A56"/>
    <w:rsid w:val="006E39FB"/>
    <w:rsid w:val="006F45A5"/>
    <w:rsid w:val="006F7CB6"/>
    <w:rsid w:val="00701877"/>
    <w:rsid w:val="0070397C"/>
    <w:rsid w:val="00710530"/>
    <w:rsid w:val="00720DD0"/>
    <w:rsid w:val="00732DCA"/>
    <w:rsid w:val="007576B2"/>
    <w:rsid w:val="00780FCE"/>
    <w:rsid w:val="00784B66"/>
    <w:rsid w:val="00793949"/>
    <w:rsid w:val="007A5A4F"/>
    <w:rsid w:val="007B211C"/>
    <w:rsid w:val="007B5123"/>
    <w:rsid w:val="007B5ABE"/>
    <w:rsid w:val="007B7433"/>
    <w:rsid w:val="007C5C20"/>
    <w:rsid w:val="007C5C80"/>
    <w:rsid w:val="007C60F5"/>
    <w:rsid w:val="007D3470"/>
    <w:rsid w:val="007D47A4"/>
    <w:rsid w:val="007D572D"/>
    <w:rsid w:val="007E3F5E"/>
    <w:rsid w:val="007E41B3"/>
    <w:rsid w:val="007E48EA"/>
    <w:rsid w:val="007E7D18"/>
    <w:rsid w:val="007F0B8C"/>
    <w:rsid w:val="007F2781"/>
    <w:rsid w:val="007F3280"/>
    <w:rsid w:val="007F3D71"/>
    <w:rsid w:val="00803E3F"/>
    <w:rsid w:val="00805D69"/>
    <w:rsid w:val="008114A7"/>
    <w:rsid w:val="0081408A"/>
    <w:rsid w:val="00826664"/>
    <w:rsid w:val="00826EB1"/>
    <w:rsid w:val="00833FD7"/>
    <w:rsid w:val="00852BF7"/>
    <w:rsid w:val="00856BD9"/>
    <w:rsid w:val="008611D9"/>
    <w:rsid w:val="0086169D"/>
    <w:rsid w:val="008621C4"/>
    <w:rsid w:val="00864330"/>
    <w:rsid w:val="00873D38"/>
    <w:rsid w:val="008926D6"/>
    <w:rsid w:val="008A1F2F"/>
    <w:rsid w:val="008A6B42"/>
    <w:rsid w:val="008A7107"/>
    <w:rsid w:val="008B374A"/>
    <w:rsid w:val="008D2678"/>
    <w:rsid w:val="008D51C8"/>
    <w:rsid w:val="008E0B48"/>
    <w:rsid w:val="009030F5"/>
    <w:rsid w:val="00905300"/>
    <w:rsid w:val="00912DBE"/>
    <w:rsid w:val="0092575E"/>
    <w:rsid w:val="009362DB"/>
    <w:rsid w:val="009374DD"/>
    <w:rsid w:val="009449D8"/>
    <w:rsid w:val="009466AB"/>
    <w:rsid w:val="00951946"/>
    <w:rsid w:val="009617A9"/>
    <w:rsid w:val="00962BBA"/>
    <w:rsid w:val="00976601"/>
    <w:rsid w:val="009810CC"/>
    <w:rsid w:val="009838A5"/>
    <w:rsid w:val="00986F0B"/>
    <w:rsid w:val="0099036F"/>
    <w:rsid w:val="00992667"/>
    <w:rsid w:val="00993282"/>
    <w:rsid w:val="009A4720"/>
    <w:rsid w:val="009A4F1E"/>
    <w:rsid w:val="009C3F4C"/>
    <w:rsid w:val="009C40C0"/>
    <w:rsid w:val="009D6DC7"/>
    <w:rsid w:val="009E237F"/>
    <w:rsid w:val="009F0C66"/>
    <w:rsid w:val="009F1031"/>
    <w:rsid w:val="009F3CE7"/>
    <w:rsid w:val="009F4D84"/>
    <w:rsid w:val="00A00B80"/>
    <w:rsid w:val="00A06EBB"/>
    <w:rsid w:val="00A07896"/>
    <w:rsid w:val="00A129FC"/>
    <w:rsid w:val="00A1322F"/>
    <w:rsid w:val="00A1354C"/>
    <w:rsid w:val="00A16525"/>
    <w:rsid w:val="00A205FF"/>
    <w:rsid w:val="00A209A8"/>
    <w:rsid w:val="00A22C15"/>
    <w:rsid w:val="00A30D51"/>
    <w:rsid w:val="00A46299"/>
    <w:rsid w:val="00A4724F"/>
    <w:rsid w:val="00A52837"/>
    <w:rsid w:val="00A57D43"/>
    <w:rsid w:val="00A718F3"/>
    <w:rsid w:val="00A72159"/>
    <w:rsid w:val="00A8124A"/>
    <w:rsid w:val="00AA0D45"/>
    <w:rsid w:val="00AB2011"/>
    <w:rsid w:val="00AB2948"/>
    <w:rsid w:val="00AB7A4D"/>
    <w:rsid w:val="00AC2FFA"/>
    <w:rsid w:val="00AD56C7"/>
    <w:rsid w:val="00AF34C7"/>
    <w:rsid w:val="00B017B4"/>
    <w:rsid w:val="00B01A4C"/>
    <w:rsid w:val="00B03777"/>
    <w:rsid w:val="00B04742"/>
    <w:rsid w:val="00B06A87"/>
    <w:rsid w:val="00B1136D"/>
    <w:rsid w:val="00B1587A"/>
    <w:rsid w:val="00B262CF"/>
    <w:rsid w:val="00B27844"/>
    <w:rsid w:val="00B30BA3"/>
    <w:rsid w:val="00B31776"/>
    <w:rsid w:val="00B45011"/>
    <w:rsid w:val="00B47C9E"/>
    <w:rsid w:val="00B47CCA"/>
    <w:rsid w:val="00B60F3E"/>
    <w:rsid w:val="00B628E7"/>
    <w:rsid w:val="00B634C8"/>
    <w:rsid w:val="00B639ED"/>
    <w:rsid w:val="00B86C06"/>
    <w:rsid w:val="00B86DE6"/>
    <w:rsid w:val="00B8778F"/>
    <w:rsid w:val="00B940E7"/>
    <w:rsid w:val="00B9437C"/>
    <w:rsid w:val="00BA0EBD"/>
    <w:rsid w:val="00BA65A1"/>
    <w:rsid w:val="00BA74DF"/>
    <w:rsid w:val="00BA7A7D"/>
    <w:rsid w:val="00BB0B90"/>
    <w:rsid w:val="00BB1F0D"/>
    <w:rsid w:val="00BB662E"/>
    <w:rsid w:val="00BC2507"/>
    <w:rsid w:val="00BF2DD6"/>
    <w:rsid w:val="00C0603D"/>
    <w:rsid w:val="00C07D64"/>
    <w:rsid w:val="00C10731"/>
    <w:rsid w:val="00C21114"/>
    <w:rsid w:val="00C27B7C"/>
    <w:rsid w:val="00C347A0"/>
    <w:rsid w:val="00C36931"/>
    <w:rsid w:val="00C377FC"/>
    <w:rsid w:val="00C45C92"/>
    <w:rsid w:val="00C609DF"/>
    <w:rsid w:val="00C61265"/>
    <w:rsid w:val="00C639C7"/>
    <w:rsid w:val="00C76517"/>
    <w:rsid w:val="00C776B3"/>
    <w:rsid w:val="00C84D98"/>
    <w:rsid w:val="00C852C4"/>
    <w:rsid w:val="00C85BA0"/>
    <w:rsid w:val="00C86AA7"/>
    <w:rsid w:val="00C92B9C"/>
    <w:rsid w:val="00C93F7E"/>
    <w:rsid w:val="00C954AA"/>
    <w:rsid w:val="00CB0FC8"/>
    <w:rsid w:val="00CD3B31"/>
    <w:rsid w:val="00CE04E7"/>
    <w:rsid w:val="00CF7BDD"/>
    <w:rsid w:val="00D12E2C"/>
    <w:rsid w:val="00D13118"/>
    <w:rsid w:val="00D15683"/>
    <w:rsid w:val="00D225DF"/>
    <w:rsid w:val="00D3482F"/>
    <w:rsid w:val="00D35424"/>
    <w:rsid w:val="00D55421"/>
    <w:rsid w:val="00D6219F"/>
    <w:rsid w:val="00D641EE"/>
    <w:rsid w:val="00D64BC2"/>
    <w:rsid w:val="00D67E85"/>
    <w:rsid w:val="00D80287"/>
    <w:rsid w:val="00DA5F3D"/>
    <w:rsid w:val="00DB42D5"/>
    <w:rsid w:val="00DB4C65"/>
    <w:rsid w:val="00DB60A2"/>
    <w:rsid w:val="00DC5674"/>
    <w:rsid w:val="00DC6F76"/>
    <w:rsid w:val="00DE1CD8"/>
    <w:rsid w:val="00DE5C78"/>
    <w:rsid w:val="00DE77FD"/>
    <w:rsid w:val="00DF1358"/>
    <w:rsid w:val="00DF6199"/>
    <w:rsid w:val="00E01196"/>
    <w:rsid w:val="00E10360"/>
    <w:rsid w:val="00E17EB9"/>
    <w:rsid w:val="00E23A72"/>
    <w:rsid w:val="00E30C2E"/>
    <w:rsid w:val="00E35688"/>
    <w:rsid w:val="00E42CDC"/>
    <w:rsid w:val="00E5704C"/>
    <w:rsid w:val="00E66BD4"/>
    <w:rsid w:val="00E736C8"/>
    <w:rsid w:val="00E82C33"/>
    <w:rsid w:val="00E833D9"/>
    <w:rsid w:val="00EB14CF"/>
    <w:rsid w:val="00EC17C8"/>
    <w:rsid w:val="00EC1A82"/>
    <w:rsid w:val="00EC371F"/>
    <w:rsid w:val="00EC42AA"/>
    <w:rsid w:val="00EC6D25"/>
    <w:rsid w:val="00ED00AC"/>
    <w:rsid w:val="00ED04CD"/>
    <w:rsid w:val="00ED46D4"/>
    <w:rsid w:val="00EF2F55"/>
    <w:rsid w:val="00EF3589"/>
    <w:rsid w:val="00EF67C9"/>
    <w:rsid w:val="00EF7108"/>
    <w:rsid w:val="00EF7527"/>
    <w:rsid w:val="00F02629"/>
    <w:rsid w:val="00F034FB"/>
    <w:rsid w:val="00F05560"/>
    <w:rsid w:val="00F141EF"/>
    <w:rsid w:val="00F20991"/>
    <w:rsid w:val="00F22EE8"/>
    <w:rsid w:val="00F25E09"/>
    <w:rsid w:val="00F3210A"/>
    <w:rsid w:val="00F42EBF"/>
    <w:rsid w:val="00F43F75"/>
    <w:rsid w:val="00F570AD"/>
    <w:rsid w:val="00F65BBC"/>
    <w:rsid w:val="00F82DB3"/>
    <w:rsid w:val="00F83897"/>
    <w:rsid w:val="00FA7298"/>
    <w:rsid w:val="00FD4806"/>
    <w:rsid w:val="00FE328A"/>
    <w:rsid w:val="00FE39E5"/>
    <w:rsid w:val="00FE57DA"/>
    <w:rsid w:val="00FF089E"/>
    <w:rsid w:val="00FF122A"/>
    <w:rsid w:val="00FF23A2"/>
    <w:rsid w:val="00FF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0168E10-3A7B-4A1F-9F1D-291771C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A2"/>
    <w:rPr>
      <w:rFonts w:ascii="Calibri" w:eastAsia="Times New Roman" w:hAnsi="Calibri" w:cs="Times New Roman"/>
    </w:rPr>
  </w:style>
  <w:style w:type="paragraph" w:styleId="1">
    <w:name w:val="heading 1"/>
    <w:basedOn w:val="a"/>
    <w:next w:val="a"/>
    <w:link w:val="10"/>
    <w:uiPriority w:val="9"/>
    <w:qFormat/>
    <w:rsid w:val="00D64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B064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7CB6"/>
    <w:pPr>
      <w:ind w:left="720"/>
      <w:contextualSpacing/>
    </w:pPr>
  </w:style>
  <w:style w:type="table" w:styleId="a5">
    <w:name w:val="Table Grid"/>
    <w:basedOn w:val="a1"/>
    <w:uiPriority w:val="59"/>
    <w:rsid w:val="00484E0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44">
    <w:name w:val="pt-a-000044"/>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dt-p">
    <w:name w:val="dt-p"/>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pt-a-000081">
    <w:name w:val="pt-a-000081"/>
    <w:basedOn w:val="a"/>
    <w:rsid w:val="00484E0C"/>
    <w:pPr>
      <w:spacing w:beforeAutospacing="1" w:after="160" w:afterAutospacing="1" w:line="240" w:lineRule="auto"/>
    </w:pPr>
    <w:rPr>
      <w:rFonts w:ascii="Times New Roman" w:hAnsi="Times New Roman"/>
      <w:color w:val="000000"/>
      <w:sz w:val="24"/>
      <w:szCs w:val="20"/>
      <w:lang w:eastAsia="ru-RU"/>
    </w:rPr>
  </w:style>
  <w:style w:type="paragraph" w:customStyle="1" w:styleId="pt-a-000040">
    <w:name w:val="pt-a-000040"/>
    <w:basedOn w:val="a"/>
    <w:rsid w:val="00484E0C"/>
    <w:pPr>
      <w:spacing w:beforeAutospacing="1" w:after="160" w:afterAutospacing="1" w:line="240" w:lineRule="auto"/>
    </w:pPr>
    <w:rPr>
      <w:rFonts w:ascii="Times New Roman" w:hAnsi="Times New Roman"/>
      <w:color w:val="000000"/>
      <w:sz w:val="24"/>
      <w:szCs w:val="20"/>
      <w:lang w:eastAsia="ru-RU"/>
    </w:rPr>
  </w:style>
  <w:style w:type="character" w:customStyle="1" w:styleId="a4">
    <w:name w:val="Абзац списка Знак"/>
    <w:basedOn w:val="a0"/>
    <w:link w:val="a3"/>
    <w:uiPriority w:val="34"/>
    <w:locked/>
    <w:rsid w:val="00AB7A4D"/>
    <w:rPr>
      <w:rFonts w:ascii="Calibri" w:eastAsia="Times New Roman" w:hAnsi="Calibri" w:cs="Times New Roman"/>
    </w:rPr>
  </w:style>
  <w:style w:type="paragraph" w:styleId="a6">
    <w:name w:val="footnote text"/>
    <w:basedOn w:val="a"/>
    <w:link w:val="a7"/>
    <w:uiPriority w:val="99"/>
    <w:unhideWhenUsed/>
    <w:rsid w:val="00CF7BDD"/>
    <w:pPr>
      <w:spacing w:after="0" w:line="240" w:lineRule="auto"/>
    </w:pPr>
    <w:rPr>
      <w:rFonts w:asciiTheme="minorHAnsi" w:eastAsiaTheme="minorEastAsia" w:hAnsiTheme="minorHAnsi" w:cstheme="minorBidi"/>
      <w:sz w:val="20"/>
      <w:szCs w:val="20"/>
      <w:lang w:eastAsia="ru-RU"/>
    </w:rPr>
  </w:style>
  <w:style w:type="character" w:customStyle="1" w:styleId="a7">
    <w:name w:val="Текст сноски Знак"/>
    <w:basedOn w:val="a0"/>
    <w:link w:val="a6"/>
    <w:uiPriority w:val="99"/>
    <w:rsid w:val="00CF7BDD"/>
    <w:rPr>
      <w:rFonts w:eastAsiaTheme="minorEastAsia"/>
      <w:sz w:val="20"/>
      <w:szCs w:val="20"/>
      <w:lang w:eastAsia="ru-RU"/>
    </w:rPr>
  </w:style>
  <w:style w:type="character" w:styleId="a8">
    <w:name w:val="footnote reference"/>
    <w:basedOn w:val="a0"/>
    <w:link w:val="11"/>
    <w:uiPriority w:val="99"/>
    <w:unhideWhenUsed/>
    <w:rsid w:val="00CF7BDD"/>
    <w:rPr>
      <w:vertAlign w:val="superscript"/>
    </w:rPr>
  </w:style>
  <w:style w:type="paragraph" w:styleId="a9">
    <w:name w:val="Normal (Web)"/>
    <w:basedOn w:val="a"/>
    <w:link w:val="aa"/>
    <w:uiPriority w:val="99"/>
    <w:unhideWhenUsed/>
    <w:rsid w:val="00CF7BDD"/>
    <w:pPr>
      <w:spacing w:before="100" w:beforeAutospacing="1" w:after="100" w:afterAutospacing="1" w:line="240" w:lineRule="auto"/>
    </w:pPr>
    <w:rPr>
      <w:rFonts w:ascii="Times New Roman" w:hAnsi="Times New Roman"/>
      <w:sz w:val="24"/>
      <w:szCs w:val="24"/>
      <w:lang w:eastAsia="ru-RU"/>
    </w:rPr>
  </w:style>
  <w:style w:type="paragraph" w:customStyle="1" w:styleId="Footnote">
    <w:name w:val="Footnote"/>
    <w:basedOn w:val="a"/>
    <w:rsid w:val="00CF7BDD"/>
    <w:pPr>
      <w:spacing w:beforeAutospacing="1" w:after="0" w:line="240" w:lineRule="auto"/>
    </w:pPr>
    <w:rPr>
      <w:rFonts w:ascii="Times New Roman" w:hAnsi="Times New Roman"/>
      <w:color w:val="000000"/>
      <w:sz w:val="20"/>
      <w:szCs w:val="20"/>
      <w:lang w:eastAsia="ru-RU"/>
    </w:rPr>
  </w:style>
  <w:style w:type="paragraph" w:customStyle="1" w:styleId="11">
    <w:name w:val="Знак сноски1"/>
    <w:link w:val="a8"/>
    <w:uiPriority w:val="99"/>
    <w:rsid w:val="00CF7BDD"/>
    <w:pPr>
      <w:spacing w:after="160" w:line="264" w:lineRule="auto"/>
    </w:pPr>
    <w:rPr>
      <w:vertAlign w:val="superscript"/>
    </w:rPr>
  </w:style>
  <w:style w:type="character" w:customStyle="1" w:styleId="aa">
    <w:name w:val="Обычный (веб) Знак"/>
    <w:link w:val="a9"/>
    <w:uiPriority w:val="99"/>
    <w:rsid w:val="00CF7BDD"/>
    <w:rPr>
      <w:rFonts w:ascii="Times New Roman" w:eastAsia="Times New Roman" w:hAnsi="Times New Roman" w:cs="Times New Roman"/>
      <w:sz w:val="24"/>
      <w:szCs w:val="24"/>
      <w:lang w:eastAsia="ru-RU"/>
    </w:rPr>
  </w:style>
  <w:style w:type="paragraph" w:customStyle="1" w:styleId="Style7">
    <w:name w:val="Style7"/>
    <w:basedOn w:val="a"/>
    <w:rsid w:val="00F65BBC"/>
    <w:pPr>
      <w:widowControl w:val="0"/>
      <w:autoSpaceDE w:val="0"/>
      <w:autoSpaceDN w:val="0"/>
      <w:adjustRightInd w:val="0"/>
      <w:spacing w:after="0" w:line="317" w:lineRule="exact"/>
      <w:ind w:firstLine="734"/>
      <w:jc w:val="both"/>
    </w:pPr>
    <w:rPr>
      <w:rFonts w:ascii="Times New Roman" w:hAnsi="Times New Roman"/>
      <w:sz w:val="24"/>
      <w:szCs w:val="24"/>
      <w:lang w:eastAsia="ru-RU"/>
    </w:rPr>
  </w:style>
  <w:style w:type="character" w:customStyle="1" w:styleId="FontStyle44">
    <w:name w:val="Font Style44"/>
    <w:rsid w:val="00F65BBC"/>
    <w:rPr>
      <w:rFonts w:ascii="Times New Roman" w:hAnsi="Times New Roman" w:cs="Times New Roman"/>
      <w:sz w:val="26"/>
      <w:szCs w:val="26"/>
    </w:rPr>
  </w:style>
  <w:style w:type="character" w:customStyle="1" w:styleId="20">
    <w:name w:val="Заголовок 2 Знак"/>
    <w:basedOn w:val="a0"/>
    <w:link w:val="2"/>
    <w:uiPriority w:val="9"/>
    <w:semiHidden/>
    <w:rsid w:val="003B064F"/>
    <w:rPr>
      <w:rFonts w:ascii="Cambria" w:eastAsia="Times New Roman" w:hAnsi="Cambria" w:cs="Times New Roman"/>
      <w:b/>
      <w:bCs/>
      <w:color w:val="4F81BD"/>
      <w:sz w:val="26"/>
      <w:szCs w:val="26"/>
    </w:rPr>
  </w:style>
  <w:style w:type="paragraph" w:styleId="ab">
    <w:name w:val="No Spacing"/>
    <w:link w:val="ac"/>
    <w:uiPriority w:val="1"/>
    <w:qFormat/>
    <w:rsid w:val="00A8124A"/>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A812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41EE"/>
    <w:rPr>
      <w:rFonts w:asciiTheme="majorHAnsi" w:eastAsiaTheme="majorEastAsia" w:hAnsiTheme="majorHAnsi" w:cstheme="majorBidi"/>
      <w:b/>
      <w:bCs/>
      <w:color w:val="365F91" w:themeColor="accent1" w:themeShade="BF"/>
      <w:sz w:val="28"/>
      <w:szCs w:val="28"/>
    </w:rPr>
  </w:style>
  <w:style w:type="paragraph" w:customStyle="1" w:styleId="12">
    <w:name w:val="Обычный1"/>
    <w:qFormat/>
    <w:rsid w:val="00D641EE"/>
    <w:pPr>
      <w:suppressAutoHyphens/>
      <w:spacing w:line="247" w:lineRule="auto"/>
      <w:textAlignment w:val="baseline"/>
    </w:pPr>
    <w:rPr>
      <w:rFonts w:ascii="Cambria" w:eastAsia="Calibri" w:hAnsi="Cambria" w:cs="Times New Roman"/>
      <w:lang w:eastAsia="ru-RU"/>
    </w:rPr>
  </w:style>
  <w:style w:type="table" w:customStyle="1" w:styleId="13">
    <w:name w:val="Сетка таблицы1"/>
    <w:basedOn w:val="a1"/>
    <w:next w:val="a5"/>
    <w:uiPriority w:val="59"/>
    <w:rsid w:val="00A13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0117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4478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A129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6E39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1805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A13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1002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81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7A5A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7A5A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373A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AB29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C93F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780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42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5"/>
    <w:uiPriority w:val="59"/>
    <w:rsid w:val="004279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0A7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5"/>
    <w:uiPriority w:val="59"/>
    <w:rsid w:val="007B21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7B21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C86A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4639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9C40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C40C0"/>
    <w:rPr>
      <w:rFonts w:ascii="Calibri" w:eastAsia="Times New Roman" w:hAnsi="Calibri" w:cs="Times New Roman"/>
    </w:rPr>
  </w:style>
  <w:style w:type="paragraph" w:styleId="af">
    <w:name w:val="footer"/>
    <w:basedOn w:val="a"/>
    <w:link w:val="af0"/>
    <w:uiPriority w:val="99"/>
    <w:unhideWhenUsed/>
    <w:rsid w:val="009C40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40C0"/>
    <w:rPr>
      <w:rFonts w:ascii="Calibri" w:eastAsia="Times New Roman" w:hAnsi="Calibri" w:cs="Times New Roman"/>
    </w:rPr>
  </w:style>
  <w:style w:type="table" w:customStyle="1" w:styleId="26">
    <w:name w:val="Сетка таблицы26"/>
    <w:basedOn w:val="a1"/>
    <w:next w:val="a5"/>
    <w:uiPriority w:val="59"/>
    <w:rsid w:val="009C4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5"/>
    <w:uiPriority w:val="59"/>
    <w:rsid w:val="009D6D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5"/>
    <w:uiPriority w:val="59"/>
    <w:rsid w:val="00E66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5"/>
    <w:uiPriority w:val="59"/>
    <w:rsid w:val="007B51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5"/>
    <w:uiPriority w:val="59"/>
    <w:rsid w:val="001664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5"/>
    <w:uiPriority w:val="59"/>
    <w:rsid w:val="00BA65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05EEF"/>
  </w:style>
  <w:style w:type="paragraph" w:customStyle="1" w:styleId="111">
    <w:name w:val="Заголовок 11"/>
    <w:basedOn w:val="a"/>
    <w:next w:val="a"/>
    <w:uiPriority w:val="9"/>
    <w:qFormat/>
    <w:rsid w:val="00305EEF"/>
    <w:pPr>
      <w:keepNext/>
      <w:keepLines/>
      <w:spacing w:before="480" w:after="0"/>
      <w:outlineLvl w:val="0"/>
    </w:pPr>
    <w:rPr>
      <w:rFonts w:ascii="Cambria" w:hAnsi="Cambria"/>
      <w:b/>
      <w:bCs/>
      <w:color w:val="365F91"/>
      <w:sz w:val="28"/>
      <w:szCs w:val="28"/>
    </w:rPr>
  </w:style>
  <w:style w:type="numbering" w:customStyle="1" w:styleId="112">
    <w:name w:val="Нет списка11"/>
    <w:next w:val="a2"/>
    <w:uiPriority w:val="99"/>
    <w:semiHidden/>
    <w:unhideWhenUsed/>
    <w:rsid w:val="00305EEF"/>
  </w:style>
  <w:style w:type="paragraph" w:customStyle="1" w:styleId="1b">
    <w:name w:val="Текст сноски1"/>
    <w:basedOn w:val="a"/>
    <w:next w:val="a6"/>
    <w:uiPriority w:val="99"/>
    <w:unhideWhenUsed/>
    <w:rsid w:val="00305EEF"/>
    <w:pPr>
      <w:spacing w:after="0" w:line="240" w:lineRule="auto"/>
    </w:pPr>
    <w:rPr>
      <w:sz w:val="20"/>
      <w:szCs w:val="20"/>
      <w:lang w:eastAsia="ru-RU"/>
    </w:rPr>
  </w:style>
  <w:style w:type="character" w:customStyle="1" w:styleId="1c">
    <w:name w:val="Текст сноски Знак1"/>
    <w:basedOn w:val="a0"/>
    <w:uiPriority w:val="99"/>
    <w:semiHidden/>
    <w:rsid w:val="00305EEF"/>
    <w:rPr>
      <w:sz w:val="20"/>
      <w:szCs w:val="20"/>
    </w:rPr>
  </w:style>
  <w:style w:type="character" w:customStyle="1" w:styleId="113">
    <w:name w:val="Заголовок 1 Знак1"/>
    <w:basedOn w:val="a0"/>
    <w:uiPriority w:val="9"/>
    <w:rsid w:val="00305EEF"/>
    <w:rPr>
      <w:rFonts w:ascii="Calibri Light" w:eastAsia="Times New Roman" w:hAnsi="Calibri Light" w:cs="Times New Roman"/>
      <w:color w:val="2E74B5"/>
      <w:sz w:val="32"/>
      <w:szCs w:val="32"/>
    </w:rPr>
  </w:style>
  <w:style w:type="table" w:customStyle="1" w:styleId="32">
    <w:name w:val="Сетка таблицы32"/>
    <w:basedOn w:val="a1"/>
    <w:next w:val="a5"/>
    <w:uiPriority w:val="59"/>
    <w:rsid w:val="00D55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470C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074195"/>
    <w:rPr>
      <w:sz w:val="16"/>
      <w:szCs w:val="16"/>
    </w:rPr>
  </w:style>
  <w:style w:type="paragraph" w:styleId="af2">
    <w:name w:val="annotation text"/>
    <w:basedOn w:val="a"/>
    <w:link w:val="af3"/>
    <w:uiPriority w:val="99"/>
    <w:semiHidden/>
    <w:unhideWhenUsed/>
    <w:rsid w:val="00074195"/>
    <w:pPr>
      <w:spacing w:line="240" w:lineRule="auto"/>
    </w:pPr>
    <w:rPr>
      <w:sz w:val="20"/>
      <w:szCs w:val="20"/>
    </w:rPr>
  </w:style>
  <w:style w:type="character" w:customStyle="1" w:styleId="af3">
    <w:name w:val="Текст примечания Знак"/>
    <w:basedOn w:val="a0"/>
    <w:link w:val="af2"/>
    <w:uiPriority w:val="99"/>
    <w:semiHidden/>
    <w:rsid w:val="00074195"/>
    <w:rPr>
      <w:rFonts w:ascii="Calibri" w:eastAsia="Times New Roman" w:hAnsi="Calibri" w:cs="Times New Roman"/>
      <w:sz w:val="20"/>
      <w:szCs w:val="20"/>
    </w:rPr>
  </w:style>
  <w:style w:type="paragraph" w:styleId="af4">
    <w:name w:val="annotation subject"/>
    <w:basedOn w:val="af2"/>
    <w:next w:val="af2"/>
    <w:link w:val="af5"/>
    <w:uiPriority w:val="99"/>
    <w:semiHidden/>
    <w:unhideWhenUsed/>
    <w:rsid w:val="00074195"/>
    <w:rPr>
      <w:b/>
      <w:bCs/>
    </w:rPr>
  </w:style>
  <w:style w:type="character" w:customStyle="1" w:styleId="af5">
    <w:name w:val="Тема примечания Знак"/>
    <w:basedOn w:val="af3"/>
    <w:link w:val="af4"/>
    <w:uiPriority w:val="99"/>
    <w:semiHidden/>
    <w:rsid w:val="00074195"/>
    <w:rPr>
      <w:rFonts w:ascii="Calibri" w:eastAsia="Times New Roman" w:hAnsi="Calibri" w:cs="Times New Roman"/>
      <w:b/>
      <w:bCs/>
      <w:sz w:val="20"/>
      <w:szCs w:val="20"/>
    </w:rPr>
  </w:style>
  <w:style w:type="paragraph" w:styleId="af6">
    <w:name w:val="Balloon Text"/>
    <w:basedOn w:val="a"/>
    <w:link w:val="af7"/>
    <w:uiPriority w:val="99"/>
    <w:semiHidden/>
    <w:unhideWhenUsed/>
    <w:rsid w:val="00074195"/>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74195"/>
    <w:rPr>
      <w:rFonts w:ascii="Segoe UI" w:eastAsia="Times New Roman" w:hAnsi="Segoe UI" w:cs="Segoe UI"/>
      <w:sz w:val="18"/>
      <w:szCs w:val="18"/>
    </w:rPr>
  </w:style>
  <w:style w:type="character" w:customStyle="1" w:styleId="2Georgia9pt">
    <w:name w:val="Основной текст (2) + Georgia;9 pt;Полужирный"/>
    <w:basedOn w:val="a0"/>
    <w:rsid w:val="005A376A"/>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customStyle="1" w:styleId="1d">
    <w:name w:val="Абзац списка1"/>
    <w:basedOn w:val="a"/>
    <w:uiPriority w:val="99"/>
    <w:qFormat/>
    <w:rsid w:val="005A376A"/>
    <w:pPr>
      <w:ind w:left="720"/>
    </w:pPr>
    <w:rPr>
      <w:rFonts w:eastAsia="Calibri" w:cs="Calibri"/>
      <w:lang w:eastAsia="ru-RU"/>
    </w:rPr>
  </w:style>
  <w:style w:type="character" w:customStyle="1" w:styleId="1e">
    <w:name w:val="Основной шрифт абзаца1"/>
    <w:rsid w:val="005A376A"/>
  </w:style>
  <w:style w:type="character" w:customStyle="1" w:styleId="2a">
    <w:name w:val="Основной текст (2)_"/>
    <w:link w:val="2b"/>
    <w:rsid w:val="005A376A"/>
    <w:rPr>
      <w:sz w:val="27"/>
      <w:szCs w:val="27"/>
      <w:shd w:val="clear" w:color="auto" w:fill="FFFFFF"/>
    </w:rPr>
  </w:style>
  <w:style w:type="paragraph" w:customStyle="1" w:styleId="2b">
    <w:name w:val="Основной текст (2)"/>
    <w:basedOn w:val="a"/>
    <w:link w:val="2a"/>
    <w:rsid w:val="005A376A"/>
    <w:pPr>
      <w:shd w:val="clear" w:color="auto" w:fill="FFFFFF"/>
      <w:spacing w:before="420" w:after="960" w:line="317" w:lineRule="exact"/>
      <w:jc w:val="center"/>
    </w:pPr>
    <w:rPr>
      <w:rFonts w:asciiTheme="minorHAnsi" w:eastAsiaTheme="minorHAnsi" w:hAnsiTheme="minorHAnsi" w:cstheme="minorBid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2690">
      <w:bodyDiv w:val="1"/>
      <w:marLeft w:val="0"/>
      <w:marRight w:val="0"/>
      <w:marTop w:val="0"/>
      <w:marBottom w:val="0"/>
      <w:divBdr>
        <w:top w:val="none" w:sz="0" w:space="0" w:color="auto"/>
        <w:left w:val="none" w:sz="0" w:space="0" w:color="auto"/>
        <w:bottom w:val="none" w:sz="0" w:space="0" w:color="auto"/>
        <w:right w:val="none" w:sz="0" w:space="0" w:color="auto"/>
      </w:divBdr>
    </w:div>
    <w:div w:id="423263538">
      <w:bodyDiv w:val="1"/>
      <w:marLeft w:val="0"/>
      <w:marRight w:val="0"/>
      <w:marTop w:val="0"/>
      <w:marBottom w:val="0"/>
      <w:divBdr>
        <w:top w:val="none" w:sz="0" w:space="0" w:color="auto"/>
        <w:left w:val="none" w:sz="0" w:space="0" w:color="auto"/>
        <w:bottom w:val="none" w:sz="0" w:space="0" w:color="auto"/>
        <w:right w:val="none" w:sz="0" w:space="0" w:color="auto"/>
      </w:divBdr>
    </w:div>
    <w:div w:id="510875685">
      <w:bodyDiv w:val="1"/>
      <w:marLeft w:val="0"/>
      <w:marRight w:val="0"/>
      <w:marTop w:val="0"/>
      <w:marBottom w:val="0"/>
      <w:divBdr>
        <w:top w:val="none" w:sz="0" w:space="0" w:color="auto"/>
        <w:left w:val="none" w:sz="0" w:space="0" w:color="auto"/>
        <w:bottom w:val="none" w:sz="0" w:space="0" w:color="auto"/>
        <w:right w:val="none" w:sz="0" w:space="0" w:color="auto"/>
      </w:divBdr>
    </w:div>
    <w:div w:id="676470223">
      <w:bodyDiv w:val="1"/>
      <w:marLeft w:val="0"/>
      <w:marRight w:val="0"/>
      <w:marTop w:val="0"/>
      <w:marBottom w:val="0"/>
      <w:divBdr>
        <w:top w:val="none" w:sz="0" w:space="0" w:color="auto"/>
        <w:left w:val="none" w:sz="0" w:space="0" w:color="auto"/>
        <w:bottom w:val="none" w:sz="0" w:space="0" w:color="auto"/>
        <w:right w:val="none" w:sz="0" w:space="0" w:color="auto"/>
      </w:divBdr>
    </w:div>
    <w:div w:id="1130904213">
      <w:bodyDiv w:val="1"/>
      <w:marLeft w:val="0"/>
      <w:marRight w:val="0"/>
      <w:marTop w:val="0"/>
      <w:marBottom w:val="0"/>
      <w:divBdr>
        <w:top w:val="none" w:sz="0" w:space="0" w:color="auto"/>
        <w:left w:val="none" w:sz="0" w:space="0" w:color="auto"/>
        <w:bottom w:val="none" w:sz="0" w:space="0" w:color="auto"/>
        <w:right w:val="none" w:sz="0" w:space="0" w:color="auto"/>
      </w:divBdr>
    </w:div>
    <w:div w:id="1536230926">
      <w:bodyDiv w:val="1"/>
      <w:marLeft w:val="0"/>
      <w:marRight w:val="0"/>
      <w:marTop w:val="0"/>
      <w:marBottom w:val="0"/>
      <w:divBdr>
        <w:top w:val="none" w:sz="0" w:space="0" w:color="auto"/>
        <w:left w:val="none" w:sz="0" w:space="0" w:color="auto"/>
        <w:bottom w:val="none" w:sz="0" w:space="0" w:color="auto"/>
        <w:right w:val="none" w:sz="0" w:space="0" w:color="auto"/>
      </w:divBdr>
    </w:div>
    <w:div w:id="1547064227">
      <w:bodyDiv w:val="1"/>
      <w:marLeft w:val="0"/>
      <w:marRight w:val="0"/>
      <w:marTop w:val="0"/>
      <w:marBottom w:val="0"/>
      <w:divBdr>
        <w:top w:val="none" w:sz="0" w:space="0" w:color="auto"/>
        <w:left w:val="none" w:sz="0" w:space="0" w:color="auto"/>
        <w:bottom w:val="none" w:sz="0" w:space="0" w:color="auto"/>
        <w:right w:val="none" w:sz="0" w:space="0" w:color="auto"/>
      </w:divBdr>
    </w:div>
    <w:div w:id="1589271748">
      <w:bodyDiv w:val="1"/>
      <w:marLeft w:val="0"/>
      <w:marRight w:val="0"/>
      <w:marTop w:val="0"/>
      <w:marBottom w:val="0"/>
      <w:divBdr>
        <w:top w:val="none" w:sz="0" w:space="0" w:color="auto"/>
        <w:left w:val="none" w:sz="0" w:space="0" w:color="auto"/>
        <w:bottom w:val="none" w:sz="0" w:space="0" w:color="auto"/>
        <w:right w:val="none" w:sz="0" w:space="0" w:color="auto"/>
      </w:divBdr>
    </w:div>
    <w:div w:id="1601835917">
      <w:bodyDiv w:val="1"/>
      <w:marLeft w:val="0"/>
      <w:marRight w:val="0"/>
      <w:marTop w:val="0"/>
      <w:marBottom w:val="0"/>
      <w:divBdr>
        <w:top w:val="none" w:sz="0" w:space="0" w:color="auto"/>
        <w:left w:val="none" w:sz="0" w:space="0" w:color="auto"/>
        <w:bottom w:val="none" w:sz="0" w:space="0" w:color="auto"/>
        <w:right w:val="none" w:sz="0" w:space="0" w:color="auto"/>
      </w:divBdr>
    </w:div>
    <w:div w:id="1649703837">
      <w:bodyDiv w:val="1"/>
      <w:marLeft w:val="0"/>
      <w:marRight w:val="0"/>
      <w:marTop w:val="0"/>
      <w:marBottom w:val="0"/>
      <w:divBdr>
        <w:top w:val="none" w:sz="0" w:space="0" w:color="auto"/>
        <w:left w:val="none" w:sz="0" w:space="0" w:color="auto"/>
        <w:bottom w:val="none" w:sz="0" w:space="0" w:color="auto"/>
        <w:right w:val="none" w:sz="0" w:space="0" w:color="auto"/>
      </w:divBdr>
    </w:div>
    <w:div w:id="1772508332">
      <w:bodyDiv w:val="1"/>
      <w:marLeft w:val="0"/>
      <w:marRight w:val="0"/>
      <w:marTop w:val="0"/>
      <w:marBottom w:val="0"/>
      <w:divBdr>
        <w:top w:val="none" w:sz="0" w:space="0" w:color="auto"/>
        <w:left w:val="none" w:sz="0" w:space="0" w:color="auto"/>
        <w:bottom w:val="none" w:sz="0" w:space="0" w:color="auto"/>
        <w:right w:val="none" w:sz="0" w:space="0" w:color="auto"/>
      </w:divBdr>
    </w:div>
    <w:div w:id="1928074810">
      <w:bodyDiv w:val="1"/>
      <w:marLeft w:val="0"/>
      <w:marRight w:val="0"/>
      <w:marTop w:val="0"/>
      <w:marBottom w:val="0"/>
      <w:divBdr>
        <w:top w:val="none" w:sz="0" w:space="0" w:color="auto"/>
        <w:left w:val="none" w:sz="0" w:space="0" w:color="auto"/>
        <w:bottom w:val="none" w:sz="0" w:space="0" w:color="auto"/>
        <w:right w:val="none" w:sz="0" w:space="0" w:color="auto"/>
      </w:divBdr>
    </w:div>
    <w:div w:id="19916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krug.org/ivan-andreevich-krylov-master-slov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3273</TotalTime>
  <Pages>1</Pages>
  <Words>34644</Words>
  <Characters>197474</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yu.a.vasenko</dc:creator>
  <cp:keywords/>
  <dc:description/>
  <cp:lastModifiedBy>Людмила Воронина</cp:lastModifiedBy>
  <cp:revision>65</cp:revision>
  <dcterms:created xsi:type="dcterms:W3CDTF">2025-03-25T18:56:00Z</dcterms:created>
  <dcterms:modified xsi:type="dcterms:W3CDTF">2025-05-13T09:14:00Z</dcterms:modified>
</cp:coreProperties>
</file>