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1EB8" w:rsidRDefault="00E6418B">
      <w:pPr>
        <w:tabs>
          <w:tab w:val="left" w:pos="0"/>
        </w:tabs>
        <w:spacing w:after="0" w:line="240" w:lineRule="auto"/>
        <w:ind w:firstLine="709"/>
        <w:jc w:val="right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 xml:space="preserve">Приложение к ППССЗ </w:t>
      </w:r>
    </w:p>
    <w:p w:rsidR="00841EB8" w:rsidRDefault="00841EB8">
      <w:pPr>
        <w:widowControl w:val="0"/>
        <w:spacing w:before="159" w:after="0" w:line="240" w:lineRule="auto"/>
        <w:ind w:left="5006"/>
        <w:rPr>
          <w:rFonts w:ascii="Times New Roman" w:hAnsi="Times New Roman"/>
          <w:sz w:val="26"/>
        </w:rPr>
      </w:pPr>
    </w:p>
    <w:p w:rsidR="00841EB8" w:rsidRDefault="00841EB8">
      <w:pPr>
        <w:widowControl w:val="0"/>
        <w:spacing w:before="159" w:after="0" w:line="240" w:lineRule="auto"/>
        <w:ind w:left="5006"/>
        <w:rPr>
          <w:rFonts w:ascii="Times New Roman" w:hAnsi="Times New Roman"/>
          <w:sz w:val="26"/>
        </w:rPr>
      </w:pPr>
    </w:p>
    <w:p w:rsidR="00841EB8" w:rsidRDefault="00841EB8">
      <w:pPr>
        <w:widowControl w:val="0"/>
        <w:tabs>
          <w:tab w:val="left" w:pos="4653"/>
        </w:tabs>
        <w:spacing w:before="7" w:after="0" w:line="321" w:lineRule="exact"/>
        <w:ind w:left="50"/>
        <w:jc w:val="center"/>
        <w:rPr>
          <w:rFonts w:ascii="Times New Roman" w:hAnsi="Times New Roman"/>
          <w:sz w:val="26"/>
        </w:rPr>
      </w:pPr>
    </w:p>
    <w:p w:rsidR="00841EB8" w:rsidRDefault="00841EB8">
      <w:pPr>
        <w:widowControl w:val="0"/>
        <w:tabs>
          <w:tab w:val="left" w:pos="4653"/>
        </w:tabs>
        <w:spacing w:before="7" w:after="0" w:line="321" w:lineRule="exact"/>
        <w:ind w:left="50"/>
        <w:jc w:val="center"/>
        <w:rPr>
          <w:rFonts w:ascii="Times New Roman" w:hAnsi="Times New Roman"/>
          <w:sz w:val="26"/>
        </w:rPr>
      </w:pPr>
    </w:p>
    <w:p w:rsidR="00841EB8" w:rsidRDefault="00841EB8">
      <w:pPr>
        <w:widowControl w:val="0"/>
        <w:tabs>
          <w:tab w:val="left" w:pos="4653"/>
        </w:tabs>
        <w:spacing w:before="7" w:after="0" w:line="321" w:lineRule="exact"/>
        <w:ind w:left="50"/>
        <w:jc w:val="center"/>
        <w:rPr>
          <w:rFonts w:ascii="Times New Roman" w:hAnsi="Times New Roman"/>
          <w:sz w:val="26"/>
        </w:rPr>
      </w:pPr>
    </w:p>
    <w:p w:rsidR="00841EB8" w:rsidRDefault="00841EB8">
      <w:pPr>
        <w:widowControl w:val="0"/>
        <w:tabs>
          <w:tab w:val="left" w:pos="4653"/>
        </w:tabs>
        <w:spacing w:before="7" w:after="0" w:line="321" w:lineRule="exact"/>
        <w:ind w:left="50"/>
        <w:jc w:val="center"/>
        <w:rPr>
          <w:rFonts w:ascii="Times New Roman" w:hAnsi="Times New Roman"/>
          <w:sz w:val="26"/>
        </w:rPr>
      </w:pPr>
    </w:p>
    <w:p w:rsidR="00841EB8" w:rsidRDefault="00841EB8">
      <w:pPr>
        <w:widowControl w:val="0"/>
        <w:tabs>
          <w:tab w:val="left" w:pos="4653"/>
        </w:tabs>
        <w:spacing w:before="7" w:after="0" w:line="321" w:lineRule="exact"/>
        <w:ind w:left="50"/>
        <w:jc w:val="center"/>
        <w:rPr>
          <w:rFonts w:ascii="Times New Roman" w:hAnsi="Times New Roman"/>
          <w:sz w:val="26"/>
        </w:rPr>
      </w:pPr>
    </w:p>
    <w:p w:rsidR="00841EB8" w:rsidRDefault="00841EB8">
      <w:pPr>
        <w:widowControl w:val="0"/>
        <w:tabs>
          <w:tab w:val="left" w:pos="4653"/>
        </w:tabs>
        <w:spacing w:before="7" w:after="0" w:line="321" w:lineRule="exact"/>
        <w:ind w:left="50"/>
        <w:jc w:val="center"/>
        <w:rPr>
          <w:rFonts w:ascii="Times New Roman" w:hAnsi="Times New Roman"/>
          <w:sz w:val="26"/>
        </w:rPr>
      </w:pPr>
    </w:p>
    <w:p w:rsidR="00841EB8" w:rsidRDefault="00841EB8">
      <w:pPr>
        <w:widowControl w:val="0"/>
        <w:tabs>
          <w:tab w:val="left" w:pos="4653"/>
        </w:tabs>
        <w:spacing w:before="7" w:after="0" w:line="321" w:lineRule="exact"/>
        <w:ind w:left="50"/>
        <w:jc w:val="center"/>
        <w:rPr>
          <w:rFonts w:ascii="Times New Roman" w:hAnsi="Times New Roman"/>
          <w:sz w:val="28"/>
          <w:szCs w:val="28"/>
        </w:rPr>
      </w:pPr>
    </w:p>
    <w:p w:rsidR="00841EB8" w:rsidRDefault="00841EB8">
      <w:pPr>
        <w:widowControl w:val="0"/>
        <w:spacing w:after="0" w:line="240" w:lineRule="auto"/>
        <w:rPr>
          <w:rFonts w:ascii="Times New Roman" w:hAnsi="Times New Roman"/>
          <w:szCs w:val="28"/>
        </w:rPr>
      </w:pPr>
    </w:p>
    <w:p w:rsidR="00841EB8" w:rsidRDefault="00841EB8">
      <w:pPr>
        <w:widowControl w:val="0"/>
        <w:spacing w:after="0" w:line="240" w:lineRule="auto"/>
        <w:rPr>
          <w:rFonts w:ascii="Times New Roman" w:hAnsi="Times New Roman"/>
          <w:szCs w:val="28"/>
        </w:rPr>
      </w:pPr>
    </w:p>
    <w:p w:rsidR="00841EB8" w:rsidRDefault="00841EB8">
      <w:pPr>
        <w:widowControl w:val="0"/>
        <w:spacing w:before="8" w:after="0" w:line="240" w:lineRule="auto"/>
        <w:rPr>
          <w:rFonts w:ascii="Times New Roman" w:hAnsi="Times New Roman"/>
          <w:sz w:val="21"/>
          <w:szCs w:val="28"/>
        </w:rPr>
      </w:pPr>
    </w:p>
    <w:p w:rsidR="00841EB8" w:rsidRDefault="00841EB8">
      <w:pPr>
        <w:widowControl w:val="0"/>
        <w:spacing w:before="8" w:after="0" w:line="240" w:lineRule="auto"/>
        <w:rPr>
          <w:rFonts w:ascii="Times New Roman" w:hAnsi="Times New Roman"/>
          <w:sz w:val="21"/>
          <w:szCs w:val="28"/>
        </w:rPr>
      </w:pPr>
    </w:p>
    <w:p w:rsidR="00F47ED7" w:rsidRDefault="00F47ED7">
      <w:pPr>
        <w:widowControl w:val="0"/>
        <w:spacing w:before="8" w:after="0" w:line="240" w:lineRule="auto"/>
        <w:rPr>
          <w:rFonts w:ascii="Times New Roman" w:hAnsi="Times New Roman"/>
          <w:sz w:val="21"/>
          <w:szCs w:val="28"/>
        </w:rPr>
      </w:pPr>
    </w:p>
    <w:p w:rsidR="00841EB8" w:rsidRDefault="00E6418B">
      <w:pPr>
        <w:widowControl w:val="0"/>
        <w:spacing w:after="0" w:line="240" w:lineRule="auto"/>
        <w:ind w:right="260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ФОНД</w:t>
      </w:r>
      <w:r>
        <w:rPr>
          <w:rFonts w:ascii="Times New Roman" w:hAnsi="Times New Roman"/>
          <w:b/>
          <w:bCs/>
          <w:spacing w:val="6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>ОЦЕНОЧНЫХ</w:t>
      </w:r>
      <w:r>
        <w:rPr>
          <w:rFonts w:ascii="Times New Roman" w:hAnsi="Times New Roman"/>
          <w:b/>
          <w:bCs/>
          <w:spacing w:val="42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pacing w:val="-2"/>
          <w:sz w:val="28"/>
          <w:szCs w:val="28"/>
        </w:rPr>
        <w:t>СРЕДСТВ</w:t>
      </w:r>
    </w:p>
    <w:p w:rsidR="00841EB8" w:rsidRDefault="00E6418B">
      <w:pPr>
        <w:widowControl w:val="0"/>
        <w:spacing w:before="119" w:after="0" w:line="240" w:lineRule="auto"/>
        <w:ind w:right="258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УЧЕБНОЙ</w:t>
      </w:r>
      <w:r>
        <w:rPr>
          <w:rFonts w:ascii="Times New Roman" w:hAnsi="Times New Roman"/>
          <w:b/>
          <w:bCs/>
          <w:spacing w:val="19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>ДИСЦИПЛИНЫ</w:t>
      </w:r>
      <w:r>
        <w:rPr>
          <w:rFonts w:ascii="Times New Roman" w:hAnsi="Times New Roman"/>
          <w:b/>
          <w:bCs/>
          <w:spacing w:val="35"/>
          <w:sz w:val="28"/>
          <w:szCs w:val="28"/>
        </w:rPr>
        <w:t xml:space="preserve"> </w:t>
      </w:r>
    </w:p>
    <w:p w:rsidR="00841EB8" w:rsidRDefault="00841EB8">
      <w:pPr>
        <w:widowControl w:val="0"/>
        <w:spacing w:after="0"/>
        <w:rPr>
          <w:rFonts w:ascii="Times New Roman" w:hAnsi="Times New Roman"/>
          <w:sz w:val="28"/>
          <w:szCs w:val="28"/>
        </w:rPr>
      </w:pPr>
    </w:p>
    <w:p w:rsidR="00841EB8" w:rsidRDefault="00E6418B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ОУД. 12 ХИМИЯ</w:t>
      </w:r>
    </w:p>
    <w:p w:rsidR="00841EB8" w:rsidRDefault="00E6418B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основной профессиональной образовательной программы</w:t>
      </w:r>
    </w:p>
    <w:p w:rsidR="00F47ED7" w:rsidRDefault="00F47ED7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841EB8" w:rsidRDefault="00F47ED7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b/>
          <w:sz w:val="28"/>
          <w:szCs w:val="28"/>
        </w:rPr>
        <w:t xml:space="preserve"> </w:t>
      </w:r>
      <w:r w:rsidR="00E6418B">
        <w:rPr>
          <w:rFonts w:ascii="Times New Roman" w:hAnsi="Times New Roman"/>
          <w:b/>
          <w:sz w:val="28"/>
          <w:szCs w:val="28"/>
        </w:rPr>
        <w:t>(Базовая  подготовка среднего профессионального образования)</w:t>
      </w:r>
    </w:p>
    <w:p w:rsidR="00841EB8" w:rsidRDefault="00841EB8">
      <w:pPr>
        <w:widowControl w:val="0"/>
        <w:spacing w:after="0"/>
        <w:jc w:val="center"/>
        <w:rPr>
          <w:rFonts w:ascii="Times New Roman" w:hAnsi="Times New Roman"/>
          <w:sz w:val="20"/>
          <w:szCs w:val="28"/>
        </w:rPr>
      </w:pPr>
    </w:p>
    <w:p w:rsidR="00841EB8" w:rsidRDefault="00841EB8">
      <w:pPr>
        <w:widowControl w:val="0"/>
        <w:spacing w:after="0"/>
        <w:jc w:val="center"/>
        <w:rPr>
          <w:rFonts w:ascii="Times New Roman" w:hAnsi="Times New Roman"/>
          <w:sz w:val="20"/>
          <w:szCs w:val="28"/>
        </w:rPr>
      </w:pPr>
    </w:p>
    <w:p w:rsidR="00841EB8" w:rsidRDefault="00841EB8">
      <w:pPr>
        <w:widowControl w:val="0"/>
        <w:spacing w:after="0" w:line="360" w:lineRule="auto"/>
        <w:rPr>
          <w:rFonts w:ascii="Times New Roman" w:hAnsi="Times New Roman"/>
          <w:sz w:val="20"/>
          <w:szCs w:val="28"/>
        </w:rPr>
      </w:pPr>
    </w:p>
    <w:p w:rsidR="00841EB8" w:rsidRDefault="00841EB8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  <w:sectPr w:rsidR="00841EB8">
          <w:pgSz w:w="11906" w:h="16838"/>
          <w:pgMar w:top="1134" w:right="850" w:bottom="1134" w:left="1701" w:header="709" w:footer="709" w:gutter="0"/>
          <w:cols w:space="720"/>
          <w:docGrid w:linePitch="360"/>
        </w:sectPr>
      </w:pPr>
    </w:p>
    <w:p w:rsidR="00841EB8" w:rsidRDefault="00E6418B">
      <w:pPr>
        <w:spacing w:after="0"/>
        <w:ind w:left="-567" w:firstLine="283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lastRenderedPageBreak/>
        <w:t>Содержание</w:t>
      </w:r>
    </w:p>
    <w:p w:rsidR="00841EB8" w:rsidRDefault="00841EB8">
      <w:pPr>
        <w:spacing w:after="0"/>
        <w:ind w:left="-567" w:firstLine="283"/>
        <w:jc w:val="center"/>
        <w:rPr>
          <w:rFonts w:ascii="Times New Roman" w:hAnsi="Times New Roman"/>
          <w:b/>
          <w:sz w:val="28"/>
        </w:rPr>
      </w:pPr>
    </w:p>
    <w:p w:rsidR="00841EB8" w:rsidRDefault="00E6418B">
      <w:pPr>
        <w:spacing w:after="0"/>
        <w:ind w:left="-284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1.Паспорт комплекта контрольно-оценочных средств.</w:t>
      </w:r>
    </w:p>
    <w:p w:rsidR="00841EB8" w:rsidRDefault="00E6418B">
      <w:pPr>
        <w:spacing w:after="0"/>
        <w:ind w:left="-284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2.Результаты освоения учебной дисциплины, подлежащ</w:t>
      </w:r>
      <w:r>
        <w:rPr>
          <w:rFonts w:ascii="Times New Roman" w:hAnsi="Times New Roman"/>
          <w:sz w:val="28"/>
        </w:rPr>
        <w:t>ие проверке.</w:t>
      </w:r>
    </w:p>
    <w:p w:rsidR="00841EB8" w:rsidRDefault="00E6418B">
      <w:pPr>
        <w:spacing w:after="0"/>
        <w:ind w:left="-284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3.Оценка освоения учебной дисциплины:</w:t>
      </w:r>
    </w:p>
    <w:p w:rsidR="00841EB8" w:rsidRDefault="00E6418B">
      <w:pPr>
        <w:pStyle w:val="af3"/>
        <w:numPr>
          <w:ilvl w:val="1"/>
          <w:numId w:val="4"/>
        </w:numPr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Формы и методы оценивания.</w:t>
      </w:r>
    </w:p>
    <w:p w:rsidR="00841EB8" w:rsidRDefault="00E6418B">
      <w:pPr>
        <w:pStyle w:val="af3"/>
        <w:numPr>
          <w:ilvl w:val="1"/>
          <w:numId w:val="4"/>
        </w:numPr>
        <w:tabs>
          <w:tab w:val="left" w:pos="142"/>
        </w:tabs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Кодификатор оценочных средств.</w:t>
      </w:r>
    </w:p>
    <w:p w:rsidR="00841EB8" w:rsidRDefault="00E6418B">
      <w:pPr>
        <w:pStyle w:val="af3"/>
        <w:numPr>
          <w:ilvl w:val="0"/>
          <w:numId w:val="1"/>
        </w:numPr>
        <w:tabs>
          <w:tab w:val="left" w:pos="142"/>
        </w:tabs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Задания для оценки освоения дисциплины.</w:t>
      </w:r>
    </w:p>
    <w:p w:rsidR="00841EB8" w:rsidRDefault="00841EB8">
      <w:pPr>
        <w:spacing w:after="0"/>
        <w:ind w:left="-284"/>
        <w:jc w:val="both"/>
        <w:rPr>
          <w:rFonts w:ascii="Times New Roman" w:hAnsi="Times New Roman"/>
          <w:sz w:val="28"/>
        </w:rPr>
      </w:pPr>
    </w:p>
    <w:p w:rsidR="00841EB8" w:rsidRDefault="00E6418B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br w:type="page" w:clear="all"/>
      </w:r>
    </w:p>
    <w:p w:rsidR="00841EB8" w:rsidRDefault="00E6418B">
      <w:pPr>
        <w:pStyle w:val="af3"/>
        <w:numPr>
          <w:ilvl w:val="0"/>
          <w:numId w:val="2"/>
        </w:numPr>
        <w:spacing w:after="0" w:line="36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Паспорт комплекта контрольно-оценочных средств</w:t>
      </w:r>
    </w:p>
    <w:p w:rsidR="00841EB8" w:rsidRDefault="00841EB8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841EB8" w:rsidRDefault="00E6418B">
      <w:pPr>
        <w:spacing w:after="0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bookmarkStart w:id="1" w:name="_Hlk120221210"/>
      <w:r>
        <w:rPr>
          <w:rFonts w:ascii="Times New Roman" w:hAnsi="Times New Roman"/>
          <w:sz w:val="28"/>
          <w:szCs w:val="28"/>
          <w:lang w:eastAsia="ru-RU"/>
        </w:rPr>
        <w:t xml:space="preserve">   </w:t>
      </w:r>
      <w:bookmarkStart w:id="2" w:name="_Hlk120213516"/>
      <w:r>
        <w:rPr>
          <w:rFonts w:ascii="Times New Roman" w:hAnsi="Times New Roman"/>
          <w:sz w:val="28"/>
          <w:szCs w:val="28"/>
          <w:lang w:eastAsia="ru-RU"/>
        </w:rPr>
        <w:t xml:space="preserve">Освоение содержания учебной дисциплины </w:t>
      </w:r>
      <w:r>
        <w:rPr>
          <w:rFonts w:ascii="Times New Roman" w:hAnsi="Times New Roman"/>
          <w:i/>
          <w:sz w:val="28"/>
          <w:szCs w:val="28"/>
        </w:rPr>
        <w:t xml:space="preserve">ОУД. 12 Химия </w:t>
      </w:r>
      <w:r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обеспечивает достижение студентами следующих результатов:</w:t>
      </w:r>
      <w:bookmarkEnd w:id="1"/>
      <w:bookmarkEnd w:id="2"/>
    </w:p>
    <w:p w:rsidR="00841EB8" w:rsidRDefault="00E6418B">
      <w:pPr>
        <w:spacing w:after="0" w:line="360" w:lineRule="auto"/>
        <w:contextualSpacing/>
        <w:jc w:val="both"/>
        <w:rPr>
          <w:rFonts w:ascii="Times New Roman" w:hAnsi="Times New Roman"/>
          <w:b/>
          <w:iCs/>
          <w:sz w:val="28"/>
          <w:szCs w:val="28"/>
          <w:lang w:eastAsia="ru-RU"/>
        </w:rPr>
      </w:pPr>
      <w:r>
        <w:rPr>
          <w:rFonts w:ascii="Times New Roman" w:hAnsi="Times New Roman"/>
          <w:b/>
          <w:i/>
          <w:sz w:val="28"/>
          <w:szCs w:val="28"/>
          <w:lang w:eastAsia="ru-RU"/>
        </w:rPr>
        <w:t xml:space="preserve">    </w:t>
      </w:r>
      <w:r>
        <w:rPr>
          <w:rFonts w:ascii="Times New Roman" w:hAnsi="Times New Roman"/>
          <w:b/>
          <w:iCs/>
          <w:sz w:val="28"/>
          <w:szCs w:val="28"/>
          <w:lang w:eastAsia="ru-RU"/>
        </w:rPr>
        <w:t>личностных  (Л):</w:t>
      </w:r>
    </w:p>
    <w:p w:rsidR="00841EB8" w:rsidRDefault="00E6418B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symbolmt" w:hAnsi="Times New Roman"/>
          <w:sz w:val="28"/>
          <w:szCs w:val="28"/>
        </w:rPr>
        <w:t>Л.1.Р</w:t>
      </w:r>
      <w:r>
        <w:rPr>
          <w:rFonts w:ascii="Times New Roman" w:hAnsi="Times New Roman"/>
          <w:sz w:val="28"/>
          <w:szCs w:val="28"/>
        </w:rPr>
        <w:t>оссийскую гражданскую идентичность, патриотизм, уважение к своему народу, чувства ответственности перед Родиной, гордости за свой край, свою Родину, прошлое и настоящее многонационального народа России, уважение государственных символов (герб, флаг, гимн);</w:t>
      </w:r>
    </w:p>
    <w:p w:rsidR="00841EB8" w:rsidRDefault="00E6418B">
      <w:pPr>
        <w:jc w:val="both"/>
        <w:rPr>
          <w:rFonts w:ascii="Times New Roman" w:hAnsi="Times New Roman"/>
          <w:sz w:val="28"/>
          <w:szCs w:val="28"/>
        </w:rPr>
      </w:pPr>
      <w:bookmarkStart w:id="3" w:name="sub_10"/>
      <w:r>
        <w:rPr>
          <w:rFonts w:ascii="Times New Roman" w:hAnsi="Times New Roman"/>
          <w:sz w:val="28"/>
          <w:szCs w:val="28"/>
        </w:rPr>
        <w:t>Л.2. Гражданскую позицию как активного и ответственного члена российского общества, осознающего свои конституционные права и обязанности, уважающего закон и правопорядок, обладающего чувством собственного достоинства, осознанно принимающего традиционные н</w:t>
      </w:r>
      <w:r>
        <w:rPr>
          <w:rFonts w:ascii="Times New Roman" w:hAnsi="Times New Roman"/>
          <w:sz w:val="28"/>
          <w:szCs w:val="28"/>
        </w:rPr>
        <w:t>ациональные и общечеловеческие гуманистические и демократические ценности;</w:t>
      </w:r>
    </w:p>
    <w:p w:rsidR="00841EB8" w:rsidRDefault="00E6418B">
      <w:pPr>
        <w:jc w:val="both"/>
        <w:rPr>
          <w:rFonts w:ascii="Times New Roman" w:hAnsi="Times New Roman"/>
          <w:sz w:val="28"/>
          <w:szCs w:val="28"/>
        </w:rPr>
      </w:pPr>
      <w:bookmarkStart w:id="4" w:name="sub_11"/>
      <w:bookmarkEnd w:id="3"/>
      <w:r>
        <w:rPr>
          <w:rFonts w:ascii="Times New Roman" w:hAnsi="Times New Roman"/>
          <w:sz w:val="28"/>
          <w:szCs w:val="28"/>
        </w:rPr>
        <w:t>Л.3. Готовность к служению Отечеству, его защите;</w:t>
      </w:r>
    </w:p>
    <w:p w:rsidR="00841EB8" w:rsidRDefault="00E6418B">
      <w:pPr>
        <w:jc w:val="both"/>
        <w:rPr>
          <w:rFonts w:ascii="Times New Roman" w:hAnsi="Times New Roman"/>
          <w:sz w:val="28"/>
          <w:szCs w:val="28"/>
        </w:rPr>
      </w:pPr>
      <w:bookmarkStart w:id="5" w:name="sub_12"/>
      <w:bookmarkEnd w:id="4"/>
      <w:r>
        <w:rPr>
          <w:rFonts w:ascii="Times New Roman" w:hAnsi="Times New Roman"/>
          <w:sz w:val="28"/>
          <w:szCs w:val="28"/>
        </w:rPr>
        <w:t>Л.4.Формированность мировоззрения, соответствующего современному уровню развития науки и общественной практики, основанного на диал</w:t>
      </w:r>
      <w:r>
        <w:rPr>
          <w:rFonts w:ascii="Times New Roman" w:hAnsi="Times New Roman"/>
          <w:sz w:val="28"/>
          <w:szCs w:val="28"/>
        </w:rPr>
        <w:t>оге культур, а также различных форм общественного сознания, осознание своего места в поликультурном мире;</w:t>
      </w:r>
    </w:p>
    <w:p w:rsidR="00841EB8" w:rsidRDefault="00E6418B">
      <w:pPr>
        <w:jc w:val="both"/>
        <w:rPr>
          <w:rFonts w:ascii="Times New Roman" w:hAnsi="Times New Roman"/>
          <w:sz w:val="28"/>
          <w:szCs w:val="28"/>
        </w:rPr>
      </w:pPr>
      <w:bookmarkStart w:id="6" w:name="sub_13"/>
      <w:bookmarkEnd w:id="5"/>
      <w:r>
        <w:rPr>
          <w:rFonts w:ascii="Times New Roman" w:hAnsi="Times New Roman"/>
          <w:sz w:val="28"/>
          <w:szCs w:val="28"/>
        </w:rPr>
        <w:t xml:space="preserve">Л.5.Сформированность основ саморазвития и самовоспитания в соответствии с общечеловеческими ценностями и идеалами гражданского общества; готовность и </w:t>
      </w:r>
      <w:r>
        <w:rPr>
          <w:rFonts w:ascii="Times New Roman" w:hAnsi="Times New Roman"/>
          <w:sz w:val="28"/>
          <w:szCs w:val="28"/>
        </w:rPr>
        <w:t>способность к самостоятельной, творческой и ответственной деятельности;</w:t>
      </w:r>
    </w:p>
    <w:p w:rsidR="00841EB8" w:rsidRDefault="00E6418B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Л.6. Толерантное сознание и поведение в поликультурном мире, готовность и способность вести диалог с другими людьми, достигать в нем взаимопонимания, находить общие цели и сотрудничать</w:t>
      </w:r>
      <w:r>
        <w:rPr>
          <w:rFonts w:ascii="Times New Roman" w:hAnsi="Times New Roman"/>
          <w:sz w:val="28"/>
          <w:szCs w:val="28"/>
        </w:rPr>
        <w:t xml:space="preserve"> для их достижения, способность противостоять идеологии экстремизма, национализма, ксенофобии, дискриминации по социальным, религиозным, расовым, национальным признакам и другим негативным социальным явлениям;</w:t>
      </w:r>
    </w:p>
    <w:p w:rsidR="00841EB8" w:rsidRDefault="00E6418B">
      <w:pPr>
        <w:jc w:val="both"/>
        <w:rPr>
          <w:rFonts w:ascii="Times New Roman" w:hAnsi="Times New Roman"/>
          <w:sz w:val="28"/>
          <w:szCs w:val="28"/>
        </w:rPr>
      </w:pPr>
      <w:bookmarkStart w:id="7" w:name="sub_15"/>
      <w:r>
        <w:rPr>
          <w:rFonts w:ascii="Times New Roman" w:hAnsi="Times New Roman"/>
          <w:sz w:val="28"/>
          <w:szCs w:val="28"/>
        </w:rPr>
        <w:t>Л.7. Навыки сотрудничества со сверстниками, де</w:t>
      </w:r>
      <w:r>
        <w:rPr>
          <w:rFonts w:ascii="Times New Roman" w:hAnsi="Times New Roman"/>
          <w:sz w:val="28"/>
          <w:szCs w:val="28"/>
        </w:rPr>
        <w:t>тьми младшего возраста, взрослыми в образовательной, общественно полезной, учебно-исследовательской, проектной и других видах деятельности;</w:t>
      </w:r>
    </w:p>
    <w:p w:rsidR="00841EB8" w:rsidRDefault="00E6418B">
      <w:pPr>
        <w:jc w:val="both"/>
        <w:rPr>
          <w:rFonts w:ascii="Times New Roman" w:hAnsi="Times New Roman"/>
          <w:sz w:val="28"/>
          <w:szCs w:val="28"/>
        </w:rPr>
      </w:pPr>
      <w:bookmarkStart w:id="8" w:name="sub_16"/>
      <w:bookmarkEnd w:id="7"/>
      <w:r>
        <w:rPr>
          <w:rFonts w:ascii="Times New Roman" w:hAnsi="Times New Roman"/>
          <w:sz w:val="28"/>
          <w:szCs w:val="28"/>
        </w:rPr>
        <w:lastRenderedPageBreak/>
        <w:t>Л.8. Нравственное сознание и поведение на основе усвоения общечеловеческих ценностей;</w:t>
      </w:r>
    </w:p>
    <w:p w:rsidR="00841EB8" w:rsidRDefault="00E6418B">
      <w:pPr>
        <w:jc w:val="both"/>
        <w:rPr>
          <w:rFonts w:ascii="Times New Roman" w:hAnsi="Times New Roman"/>
          <w:sz w:val="28"/>
          <w:szCs w:val="28"/>
        </w:rPr>
      </w:pPr>
      <w:bookmarkStart w:id="9" w:name="sub_17"/>
      <w:bookmarkEnd w:id="8"/>
      <w:r>
        <w:rPr>
          <w:rFonts w:ascii="Times New Roman" w:hAnsi="Times New Roman"/>
          <w:sz w:val="28"/>
          <w:szCs w:val="28"/>
        </w:rPr>
        <w:t>Л.9. Готовность и способность к образованию, в том числе самообразованию, на протяжении всей жизни; сознательное отношение к непрерывному образованию как условию успешной профессиональной и общественной деятельности;</w:t>
      </w:r>
    </w:p>
    <w:p w:rsidR="00841EB8" w:rsidRDefault="00E6418B">
      <w:pPr>
        <w:jc w:val="both"/>
        <w:rPr>
          <w:rFonts w:ascii="Times New Roman" w:hAnsi="Times New Roman"/>
          <w:sz w:val="28"/>
          <w:szCs w:val="28"/>
        </w:rPr>
      </w:pPr>
      <w:bookmarkStart w:id="10" w:name="sub_18"/>
      <w:bookmarkEnd w:id="9"/>
      <w:r>
        <w:rPr>
          <w:rFonts w:ascii="Times New Roman" w:hAnsi="Times New Roman"/>
          <w:sz w:val="28"/>
          <w:szCs w:val="28"/>
        </w:rPr>
        <w:t>Л.10. Эстетическое отношение к миру, вк</w:t>
      </w:r>
      <w:r>
        <w:rPr>
          <w:rFonts w:ascii="Times New Roman" w:hAnsi="Times New Roman"/>
          <w:sz w:val="28"/>
          <w:szCs w:val="28"/>
        </w:rPr>
        <w:t>лючая эстетику быта, научного и технического творчества, спорта, общественных отношений;</w:t>
      </w:r>
    </w:p>
    <w:p w:rsidR="00841EB8" w:rsidRDefault="00E6418B">
      <w:pPr>
        <w:jc w:val="both"/>
        <w:rPr>
          <w:rFonts w:ascii="Times New Roman" w:hAnsi="Times New Roman"/>
          <w:sz w:val="28"/>
          <w:szCs w:val="28"/>
        </w:rPr>
      </w:pPr>
      <w:bookmarkStart w:id="11" w:name="sub_19"/>
      <w:bookmarkEnd w:id="10"/>
      <w:r>
        <w:rPr>
          <w:rFonts w:ascii="Times New Roman" w:hAnsi="Times New Roman"/>
          <w:sz w:val="28"/>
          <w:szCs w:val="28"/>
        </w:rPr>
        <w:t>Л.11.Принятие и реализацию ценностей здорового и безопасного образа жизни, потребности в физическом самосовершенствовании, занятиях спортивно-оздоровительной деятельно</w:t>
      </w:r>
      <w:r>
        <w:rPr>
          <w:rFonts w:ascii="Times New Roman" w:hAnsi="Times New Roman"/>
          <w:sz w:val="28"/>
          <w:szCs w:val="28"/>
        </w:rPr>
        <w:t>стью, неприятие вредных привычек: курения, употребления алкоголя, наркотиков;</w:t>
      </w:r>
    </w:p>
    <w:p w:rsidR="00841EB8" w:rsidRDefault="00E6418B">
      <w:pPr>
        <w:jc w:val="both"/>
        <w:rPr>
          <w:rFonts w:ascii="Times New Roman" w:hAnsi="Times New Roman"/>
          <w:sz w:val="28"/>
          <w:szCs w:val="28"/>
        </w:rPr>
      </w:pPr>
      <w:bookmarkStart w:id="12" w:name="sub_20"/>
      <w:bookmarkEnd w:id="11"/>
      <w:r>
        <w:rPr>
          <w:rFonts w:ascii="Times New Roman" w:hAnsi="Times New Roman"/>
          <w:sz w:val="28"/>
          <w:szCs w:val="28"/>
        </w:rPr>
        <w:t>Л.12. Бережное, ответственное и компетентное отношение к физическому и психологическому здоровью, как собственному, так и других людей, умение оказывать первую помощь;</w:t>
      </w:r>
    </w:p>
    <w:p w:rsidR="00841EB8" w:rsidRDefault="00E6418B">
      <w:pPr>
        <w:jc w:val="both"/>
        <w:rPr>
          <w:rFonts w:ascii="Times New Roman" w:hAnsi="Times New Roman"/>
          <w:sz w:val="28"/>
          <w:szCs w:val="28"/>
        </w:rPr>
      </w:pPr>
      <w:bookmarkStart w:id="13" w:name="sub_21"/>
      <w:bookmarkEnd w:id="12"/>
      <w:r>
        <w:rPr>
          <w:rFonts w:ascii="Times New Roman" w:hAnsi="Times New Roman"/>
          <w:sz w:val="28"/>
          <w:szCs w:val="28"/>
        </w:rPr>
        <w:t>Л.13. Осоз</w:t>
      </w:r>
      <w:r>
        <w:rPr>
          <w:rFonts w:ascii="Times New Roman" w:hAnsi="Times New Roman"/>
          <w:sz w:val="28"/>
          <w:szCs w:val="28"/>
        </w:rPr>
        <w:t>нанный выбор будущей профессии и возможностей реализации собственных жизненных планов; отношение к профессиональной деятельности как возможности участия в решении личных, общественных, государственных, общенациональных проблем;</w:t>
      </w:r>
    </w:p>
    <w:p w:rsidR="00841EB8" w:rsidRDefault="00E6418B">
      <w:pPr>
        <w:jc w:val="both"/>
        <w:rPr>
          <w:rFonts w:ascii="Times New Roman" w:hAnsi="Times New Roman"/>
          <w:sz w:val="28"/>
          <w:szCs w:val="28"/>
        </w:rPr>
      </w:pPr>
      <w:bookmarkStart w:id="14" w:name="sub_22"/>
      <w:bookmarkEnd w:id="13"/>
      <w:r>
        <w:rPr>
          <w:rFonts w:ascii="Times New Roman" w:hAnsi="Times New Roman"/>
          <w:sz w:val="28"/>
          <w:szCs w:val="28"/>
        </w:rPr>
        <w:t>Л.14. Сформированность эколо</w:t>
      </w:r>
      <w:r>
        <w:rPr>
          <w:rFonts w:ascii="Times New Roman" w:hAnsi="Times New Roman"/>
          <w:sz w:val="28"/>
          <w:szCs w:val="28"/>
        </w:rPr>
        <w:t>гического мышления, понимания влияния социально-экономических процессов на состояние природной и социальной среды; приобретение опыта эколого-направленной деятельности;</w:t>
      </w:r>
    </w:p>
    <w:p w:rsidR="00841EB8" w:rsidRDefault="00E6418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bookmarkStart w:id="15" w:name="sub_23"/>
      <w:bookmarkEnd w:id="14"/>
      <w:r>
        <w:rPr>
          <w:rFonts w:ascii="Times New Roman" w:hAnsi="Times New Roman"/>
          <w:sz w:val="28"/>
          <w:szCs w:val="28"/>
        </w:rPr>
        <w:t>Л.15. Ответственное отношение к созданию семьи на основе осознанного принятия ценностей</w:t>
      </w:r>
      <w:r>
        <w:rPr>
          <w:rFonts w:ascii="Times New Roman" w:hAnsi="Times New Roman"/>
          <w:sz w:val="28"/>
          <w:szCs w:val="28"/>
        </w:rPr>
        <w:t xml:space="preserve"> семейной жизни.</w:t>
      </w:r>
      <w:bookmarkEnd w:id="6"/>
      <w:bookmarkEnd w:id="15"/>
    </w:p>
    <w:p w:rsidR="00841EB8" w:rsidRDefault="00841EB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41EB8" w:rsidRDefault="00E6418B">
      <w:pPr>
        <w:spacing w:after="0" w:line="240" w:lineRule="auto"/>
        <w:ind w:firstLine="284"/>
        <w:jc w:val="both"/>
        <w:rPr>
          <w:rFonts w:ascii="Times New Roman" w:hAnsi="Times New Roman"/>
          <w:b/>
          <w:iCs/>
          <w:sz w:val="28"/>
          <w:szCs w:val="28"/>
          <w:lang w:eastAsia="ru-RU"/>
        </w:rPr>
      </w:pPr>
      <w:r>
        <w:rPr>
          <w:rFonts w:ascii="Times New Roman" w:hAnsi="Times New Roman"/>
          <w:b/>
          <w:iCs/>
          <w:sz w:val="28"/>
          <w:szCs w:val="28"/>
          <w:lang w:eastAsia="ru-RU"/>
        </w:rPr>
        <w:t>метапредметных (М):</w:t>
      </w:r>
    </w:p>
    <w:p w:rsidR="00841EB8" w:rsidRDefault="00841EB8">
      <w:pPr>
        <w:spacing w:after="0" w:line="240" w:lineRule="auto"/>
        <w:ind w:firstLine="284"/>
        <w:jc w:val="both"/>
        <w:rPr>
          <w:rFonts w:ascii="Times New Roman" w:hAnsi="Times New Roman"/>
          <w:iCs/>
          <w:sz w:val="28"/>
          <w:szCs w:val="28"/>
          <w:lang w:eastAsia="ru-RU"/>
        </w:rPr>
      </w:pPr>
    </w:p>
    <w:p w:rsidR="00841EB8" w:rsidRDefault="00E6418B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schoolbookcsanpin-regular" w:hAnsi="Times New Roman"/>
          <w:sz w:val="28"/>
          <w:szCs w:val="28"/>
        </w:rPr>
        <w:t>М.1.</w:t>
      </w:r>
      <w:bookmarkStart w:id="16" w:name="sub_25"/>
      <w:r>
        <w:rPr>
          <w:rFonts w:ascii="Times New Roman" w:eastAsia="schoolbookcsanpin-regular" w:hAnsi="Times New Roman"/>
          <w:sz w:val="28"/>
          <w:szCs w:val="28"/>
        </w:rPr>
        <w:t xml:space="preserve"> У</w:t>
      </w:r>
      <w:r>
        <w:rPr>
          <w:rFonts w:ascii="Times New Roman" w:hAnsi="Times New Roman"/>
          <w:sz w:val="28"/>
          <w:szCs w:val="28"/>
        </w:rPr>
        <w:t>мение самостоятельно определять цели деятельности и составлять планы деятельности; самостоятельно осуществлять, контролировать и корректировать деятельность; использовать все возможные ресурсы для достижения пос</w:t>
      </w:r>
      <w:r>
        <w:rPr>
          <w:rFonts w:ascii="Times New Roman" w:hAnsi="Times New Roman"/>
          <w:sz w:val="28"/>
          <w:szCs w:val="28"/>
        </w:rPr>
        <w:t>тавленных целей и реализации планов деятельности; выбирать успешные стратегии в различных ситуациях;</w:t>
      </w:r>
    </w:p>
    <w:p w:rsidR="00841EB8" w:rsidRDefault="00E6418B">
      <w:pPr>
        <w:jc w:val="both"/>
        <w:rPr>
          <w:rFonts w:ascii="Times New Roman" w:hAnsi="Times New Roman"/>
          <w:sz w:val="28"/>
          <w:szCs w:val="28"/>
        </w:rPr>
      </w:pPr>
      <w:bookmarkStart w:id="17" w:name="sub_26"/>
      <w:bookmarkEnd w:id="16"/>
      <w:r>
        <w:rPr>
          <w:rFonts w:ascii="Times New Roman" w:hAnsi="Times New Roman"/>
          <w:sz w:val="28"/>
          <w:szCs w:val="28"/>
        </w:rPr>
        <w:t>М.2. Умение продуктивно общаться и взаимодействовать в процессе совместной деятельности, учитывать позиции других участников деятельности, эффективно разре</w:t>
      </w:r>
      <w:r>
        <w:rPr>
          <w:rFonts w:ascii="Times New Roman" w:hAnsi="Times New Roman"/>
          <w:sz w:val="28"/>
          <w:szCs w:val="28"/>
        </w:rPr>
        <w:t>шать конфликты;</w:t>
      </w:r>
    </w:p>
    <w:p w:rsidR="00841EB8" w:rsidRDefault="00E6418B">
      <w:pPr>
        <w:jc w:val="both"/>
        <w:rPr>
          <w:rFonts w:ascii="Times New Roman" w:hAnsi="Times New Roman"/>
          <w:sz w:val="28"/>
          <w:szCs w:val="28"/>
        </w:rPr>
      </w:pPr>
      <w:bookmarkStart w:id="18" w:name="sub_27"/>
      <w:bookmarkEnd w:id="17"/>
      <w:r>
        <w:rPr>
          <w:rFonts w:ascii="Times New Roman" w:hAnsi="Times New Roman"/>
          <w:sz w:val="28"/>
          <w:szCs w:val="28"/>
        </w:rPr>
        <w:lastRenderedPageBreak/>
        <w:t>М.3. Владение навыками познавательной, учебно-исследовательской и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</w:t>
      </w:r>
      <w:r>
        <w:rPr>
          <w:rFonts w:ascii="Times New Roman" w:hAnsi="Times New Roman"/>
          <w:sz w:val="28"/>
          <w:szCs w:val="28"/>
        </w:rPr>
        <w:t>ния;</w:t>
      </w:r>
    </w:p>
    <w:p w:rsidR="00841EB8" w:rsidRDefault="00E6418B">
      <w:pPr>
        <w:jc w:val="both"/>
        <w:rPr>
          <w:rFonts w:ascii="Times New Roman" w:hAnsi="Times New Roman"/>
          <w:sz w:val="28"/>
          <w:szCs w:val="28"/>
        </w:rPr>
      </w:pPr>
      <w:bookmarkStart w:id="19" w:name="sub_28"/>
      <w:bookmarkEnd w:id="18"/>
      <w:r>
        <w:rPr>
          <w:rFonts w:ascii="Times New Roman" w:hAnsi="Times New Roman"/>
          <w:sz w:val="28"/>
          <w:szCs w:val="28"/>
        </w:rPr>
        <w:t>М.4. Готовность и способность к самостоятельной информационно-познавательной деятельности, владение навыками получения необходимой информации из словарей разных типов, умение ориентироваться в различных источниках информации, критически оценивать и ин</w:t>
      </w:r>
      <w:r>
        <w:rPr>
          <w:rFonts w:ascii="Times New Roman" w:hAnsi="Times New Roman"/>
          <w:sz w:val="28"/>
          <w:szCs w:val="28"/>
        </w:rPr>
        <w:t>терпретировать информацию, получаемую из различных источников;</w:t>
      </w:r>
    </w:p>
    <w:p w:rsidR="00841EB8" w:rsidRDefault="00E6418B">
      <w:pPr>
        <w:jc w:val="both"/>
        <w:rPr>
          <w:rFonts w:ascii="Times New Roman" w:hAnsi="Times New Roman"/>
          <w:sz w:val="28"/>
          <w:szCs w:val="28"/>
        </w:rPr>
      </w:pPr>
      <w:bookmarkStart w:id="20" w:name="sub_29"/>
      <w:bookmarkEnd w:id="19"/>
      <w:r>
        <w:rPr>
          <w:rFonts w:ascii="Times New Roman" w:hAnsi="Times New Roman"/>
          <w:sz w:val="28"/>
          <w:szCs w:val="28"/>
        </w:rPr>
        <w:t xml:space="preserve">М.5. Умение использовать средства информационных и коммуникационных технологий (далее - ИКТ) в решении когнитивных, коммуникативных и организационных задач с соблюдением требований эргономики, </w:t>
      </w:r>
      <w:r>
        <w:rPr>
          <w:rFonts w:ascii="Times New Roman" w:hAnsi="Times New Roman"/>
          <w:sz w:val="28"/>
          <w:szCs w:val="28"/>
        </w:rPr>
        <w:t>техники безопасности, гигиены, ресурсосбережения, правовых и этических норм, норм информационной безопасности;</w:t>
      </w:r>
    </w:p>
    <w:p w:rsidR="00841EB8" w:rsidRDefault="00E6418B">
      <w:pPr>
        <w:jc w:val="both"/>
        <w:rPr>
          <w:rFonts w:ascii="Times New Roman" w:hAnsi="Times New Roman"/>
          <w:sz w:val="28"/>
          <w:szCs w:val="28"/>
        </w:rPr>
      </w:pPr>
      <w:bookmarkStart w:id="21" w:name="sub_30"/>
      <w:bookmarkEnd w:id="20"/>
      <w:r>
        <w:rPr>
          <w:rFonts w:ascii="Times New Roman" w:hAnsi="Times New Roman"/>
          <w:sz w:val="28"/>
          <w:szCs w:val="28"/>
        </w:rPr>
        <w:t>М.6. Умение определять назначение и функции различных социальных институтов;</w:t>
      </w:r>
    </w:p>
    <w:p w:rsidR="00841EB8" w:rsidRDefault="00E6418B">
      <w:pPr>
        <w:jc w:val="both"/>
        <w:rPr>
          <w:rFonts w:ascii="Times New Roman" w:hAnsi="Times New Roman"/>
          <w:sz w:val="28"/>
          <w:szCs w:val="28"/>
        </w:rPr>
      </w:pPr>
      <w:bookmarkStart w:id="22" w:name="sub_31"/>
      <w:bookmarkEnd w:id="21"/>
      <w:r>
        <w:rPr>
          <w:rFonts w:ascii="Times New Roman" w:hAnsi="Times New Roman"/>
          <w:sz w:val="28"/>
          <w:szCs w:val="28"/>
        </w:rPr>
        <w:t>М.7. Умение самостоятельно оценивать и принимать решения, определяющ</w:t>
      </w:r>
      <w:r>
        <w:rPr>
          <w:rFonts w:ascii="Times New Roman" w:hAnsi="Times New Roman"/>
          <w:sz w:val="28"/>
          <w:szCs w:val="28"/>
        </w:rPr>
        <w:t>ие стратегию поведения, с учетом гражданских и нравственных ценностей;</w:t>
      </w:r>
    </w:p>
    <w:p w:rsidR="00841EB8" w:rsidRDefault="00E6418B">
      <w:pPr>
        <w:jc w:val="both"/>
        <w:rPr>
          <w:rFonts w:ascii="Times New Roman" w:hAnsi="Times New Roman"/>
          <w:sz w:val="28"/>
          <w:szCs w:val="28"/>
        </w:rPr>
      </w:pPr>
      <w:bookmarkStart w:id="23" w:name="sub_32"/>
      <w:bookmarkEnd w:id="22"/>
      <w:r>
        <w:rPr>
          <w:rFonts w:ascii="Times New Roman" w:hAnsi="Times New Roman"/>
          <w:sz w:val="28"/>
          <w:szCs w:val="28"/>
        </w:rPr>
        <w:t>М.8. Владение языковыми средствами - умение ясно, логично и точно излагать свою точку зрения, использовать адекватные языковые средства;</w:t>
      </w:r>
    </w:p>
    <w:p w:rsidR="00841EB8" w:rsidRDefault="00E6418B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bookmarkStart w:id="24" w:name="sub_33"/>
      <w:bookmarkEnd w:id="23"/>
      <w:r>
        <w:rPr>
          <w:rFonts w:ascii="Times New Roman" w:hAnsi="Times New Roman"/>
          <w:sz w:val="28"/>
          <w:szCs w:val="28"/>
        </w:rPr>
        <w:t xml:space="preserve">М.9. Владение навыками познавательной рефлексии </w:t>
      </w:r>
      <w:r>
        <w:rPr>
          <w:rFonts w:ascii="Times New Roman" w:hAnsi="Times New Roman"/>
          <w:sz w:val="28"/>
          <w:szCs w:val="28"/>
        </w:rPr>
        <w:t>как осознания совершаемых действий и мыслительных процессов, их результатов и оснований, границ своего знания и незнания, новых познавательных задач и средств их достижения.</w:t>
      </w:r>
      <w:bookmarkEnd w:id="24"/>
    </w:p>
    <w:p w:rsidR="00841EB8" w:rsidRDefault="00841EB8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841EB8" w:rsidRDefault="00E6418B">
      <w:pPr>
        <w:tabs>
          <w:tab w:val="left" w:pos="3300"/>
        </w:tabs>
        <w:spacing w:after="0" w:line="240" w:lineRule="auto"/>
        <w:ind w:firstLine="708"/>
        <w:contextualSpacing/>
        <w:jc w:val="both"/>
        <w:rPr>
          <w:rFonts w:ascii="Times New Roman" w:hAnsi="Times New Roman"/>
          <w:b/>
          <w:iCs/>
          <w:sz w:val="28"/>
          <w:szCs w:val="28"/>
          <w:lang w:eastAsia="ru-RU"/>
        </w:rPr>
      </w:pPr>
      <w:r>
        <w:rPr>
          <w:rFonts w:ascii="Times New Roman" w:hAnsi="Times New Roman"/>
          <w:b/>
          <w:iCs/>
          <w:sz w:val="28"/>
          <w:szCs w:val="28"/>
          <w:lang w:eastAsia="ru-RU"/>
        </w:rPr>
        <w:t>предметных (П):</w:t>
      </w:r>
      <w:r>
        <w:rPr>
          <w:rFonts w:ascii="Times New Roman" w:hAnsi="Times New Roman"/>
          <w:b/>
          <w:iCs/>
          <w:sz w:val="28"/>
          <w:szCs w:val="28"/>
          <w:lang w:eastAsia="ru-RU"/>
        </w:rPr>
        <w:tab/>
      </w:r>
    </w:p>
    <w:p w:rsidR="00841EB8" w:rsidRDefault="00841EB8">
      <w:pPr>
        <w:tabs>
          <w:tab w:val="left" w:pos="3300"/>
        </w:tabs>
        <w:spacing w:after="0" w:line="240" w:lineRule="auto"/>
        <w:ind w:firstLine="708"/>
        <w:contextualSpacing/>
        <w:jc w:val="both"/>
        <w:rPr>
          <w:rFonts w:ascii="Times New Roman" w:hAnsi="Times New Roman"/>
          <w:b/>
          <w:iCs/>
          <w:sz w:val="28"/>
          <w:szCs w:val="28"/>
          <w:lang w:eastAsia="ru-RU"/>
        </w:rPr>
      </w:pPr>
    </w:p>
    <w:p w:rsidR="00841EB8" w:rsidRDefault="00E6418B">
      <w:pPr>
        <w:spacing w:line="240" w:lineRule="auto"/>
        <w:jc w:val="both"/>
        <w:rPr>
          <w:rFonts w:ascii="Times New Roman" w:eastAsia="schoolbookcsanpin-regular" w:hAnsi="Times New Roman"/>
          <w:sz w:val="28"/>
          <w:szCs w:val="28"/>
        </w:rPr>
      </w:pPr>
      <w:r>
        <w:rPr>
          <w:rFonts w:ascii="Times New Roman" w:eastAsia="symbolmt" w:hAnsi="Times New Roman"/>
          <w:sz w:val="28"/>
          <w:szCs w:val="28"/>
        </w:rPr>
        <w:t>П.1. С</w:t>
      </w:r>
      <w:r>
        <w:rPr>
          <w:rFonts w:ascii="Times New Roman" w:eastAsia="schoolbookcsanpin-regular" w:hAnsi="Times New Roman"/>
          <w:sz w:val="28"/>
          <w:szCs w:val="28"/>
        </w:rPr>
        <w:t>формированность</w:t>
      </w:r>
      <w:r>
        <w:rPr>
          <w:rFonts w:ascii="Times New Roman" w:eastAsia="schoolbookcsanpin-regular" w:hAnsi="Times New Roman"/>
          <w:sz w:val="28"/>
          <w:szCs w:val="28"/>
        </w:rPr>
        <w:t xml:space="preserve"> представлений о месте химии в современной научной картине мира; понимание роли химии в формировании кругозора и функциональной грамотности человека для решения практических задач.</w:t>
      </w:r>
    </w:p>
    <w:p w:rsidR="00841EB8" w:rsidRDefault="00E6418B">
      <w:pPr>
        <w:spacing w:line="240" w:lineRule="auto"/>
        <w:jc w:val="both"/>
        <w:rPr>
          <w:rFonts w:ascii="Times New Roman" w:eastAsia="schoolbookcsanpin-regular" w:hAnsi="Times New Roman"/>
          <w:sz w:val="28"/>
          <w:szCs w:val="28"/>
        </w:rPr>
      </w:pPr>
      <w:r>
        <w:rPr>
          <w:rFonts w:ascii="Times New Roman" w:eastAsia="symbolmt" w:hAnsi="Times New Roman"/>
          <w:sz w:val="28"/>
          <w:szCs w:val="28"/>
        </w:rPr>
        <w:t>П.2. В</w:t>
      </w:r>
      <w:r>
        <w:rPr>
          <w:rFonts w:ascii="Times New Roman" w:eastAsia="schoolbookcsanpin-regular" w:hAnsi="Times New Roman"/>
          <w:sz w:val="28"/>
          <w:szCs w:val="28"/>
        </w:rPr>
        <w:t>ладение основополагающими химическими понятиями, теориями, законами и</w:t>
      </w:r>
      <w:r>
        <w:rPr>
          <w:rFonts w:ascii="Times New Roman" w:eastAsia="schoolbookcsanpin-regular" w:hAnsi="Times New Roman"/>
          <w:sz w:val="28"/>
          <w:szCs w:val="28"/>
        </w:rPr>
        <w:t xml:space="preserve"> закономерностями; уверенное пользование химической терминологией и символикой.</w:t>
      </w:r>
    </w:p>
    <w:p w:rsidR="00841EB8" w:rsidRDefault="00E6418B">
      <w:pPr>
        <w:spacing w:line="240" w:lineRule="auto"/>
        <w:jc w:val="both"/>
        <w:rPr>
          <w:rFonts w:ascii="Times New Roman" w:eastAsia="symbolmt" w:hAnsi="Times New Roman"/>
          <w:sz w:val="28"/>
          <w:szCs w:val="28"/>
        </w:rPr>
      </w:pPr>
      <w:r>
        <w:rPr>
          <w:rFonts w:ascii="Times New Roman" w:eastAsia="symbolmt" w:hAnsi="Times New Roman"/>
          <w:sz w:val="28"/>
          <w:szCs w:val="28"/>
        </w:rPr>
        <w:t>П.3. Владение основными методами научного познания, используемыми в химии: наблюдением, описанием, измерением, экспериментом; умение обрабатывать, объяснять результаты проведен</w:t>
      </w:r>
      <w:r>
        <w:rPr>
          <w:rFonts w:ascii="Times New Roman" w:eastAsia="symbolmt" w:hAnsi="Times New Roman"/>
          <w:sz w:val="28"/>
          <w:szCs w:val="28"/>
        </w:rPr>
        <w:t xml:space="preserve">ных опытов и делать выводы; </w:t>
      </w:r>
      <w:r>
        <w:rPr>
          <w:rFonts w:ascii="Times New Roman" w:eastAsia="symbolmt" w:hAnsi="Times New Roman"/>
          <w:sz w:val="28"/>
          <w:szCs w:val="28"/>
        </w:rPr>
        <w:lastRenderedPageBreak/>
        <w:t>готовность и способность применять методы познания при решении практических задач.</w:t>
      </w:r>
    </w:p>
    <w:p w:rsidR="00841EB8" w:rsidRDefault="00E6418B">
      <w:pPr>
        <w:spacing w:line="240" w:lineRule="auto"/>
        <w:jc w:val="both"/>
        <w:rPr>
          <w:rFonts w:ascii="Times New Roman" w:eastAsia="symbolmt" w:hAnsi="Times New Roman"/>
          <w:sz w:val="28"/>
          <w:szCs w:val="28"/>
        </w:rPr>
      </w:pPr>
      <w:r>
        <w:rPr>
          <w:rFonts w:ascii="Times New Roman" w:eastAsia="symbolmt" w:hAnsi="Times New Roman"/>
          <w:sz w:val="28"/>
          <w:szCs w:val="28"/>
        </w:rPr>
        <w:t>П.4. Сформированность умения давать количественные оценки и производить расчеты по химическим формулам и уравнениям.</w:t>
      </w:r>
    </w:p>
    <w:p w:rsidR="00841EB8" w:rsidRDefault="00E6418B">
      <w:pPr>
        <w:spacing w:after="0" w:line="240" w:lineRule="auto"/>
        <w:jc w:val="both"/>
        <w:rPr>
          <w:rFonts w:ascii="Times New Roman" w:eastAsia="symbolmt" w:hAnsi="Times New Roman"/>
          <w:sz w:val="28"/>
          <w:szCs w:val="28"/>
        </w:rPr>
      </w:pPr>
      <w:r>
        <w:rPr>
          <w:rFonts w:ascii="Times New Roman" w:eastAsia="symbolmt" w:hAnsi="Times New Roman"/>
          <w:sz w:val="28"/>
          <w:szCs w:val="28"/>
        </w:rPr>
        <w:t>П.5. Владение правилами техн</w:t>
      </w:r>
      <w:r>
        <w:rPr>
          <w:rFonts w:ascii="Times New Roman" w:eastAsia="symbolmt" w:hAnsi="Times New Roman"/>
          <w:sz w:val="28"/>
          <w:szCs w:val="28"/>
        </w:rPr>
        <w:t>ики безопасности при использовании химических веществ.</w:t>
      </w:r>
    </w:p>
    <w:p w:rsidR="00841EB8" w:rsidRDefault="00841EB8">
      <w:pPr>
        <w:spacing w:after="0" w:line="240" w:lineRule="auto"/>
        <w:jc w:val="both"/>
        <w:rPr>
          <w:rFonts w:ascii="Times New Roman" w:eastAsia="symbolmt" w:hAnsi="Times New Roman"/>
          <w:sz w:val="28"/>
          <w:szCs w:val="28"/>
        </w:rPr>
      </w:pPr>
    </w:p>
    <w:p w:rsidR="00841EB8" w:rsidRDefault="00E6418B">
      <w:pPr>
        <w:spacing w:after="0"/>
        <w:jc w:val="both"/>
        <w:rPr>
          <w:rFonts w:ascii="Times New Roman" w:eastAsia="symbolmt" w:hAnsi="Times New Roman"/>
          <w:sz w:val="28"/>
          <w:szCs w:val="28"/>
        </w:rPr>
      </w:pPr>
      <w:r>
        <w:rPr>
          <w:rFonts w:ascii="Times New Roman" w:eastAsia="symbolmt" w:hAnsi="Times New Roman"/>
          <w:sz w:val="28"/>
          <w:szCs w:val="28"/>
        </w:rPr>
        <w:t>П.6. Сформированность собственной позиции по отношению к химической информации, получаемой из разных источников.</w:t>
      </w:r>
    </w:p>
    <w:p w:rsidR="00841EB8" w:rsidRDefault="00841EB8">
      <w:pPr>
        <w:spacing w:after="0" w:line="360" w:lineRule="auto"/>
        <w:ind w:firstLine="284"/>
        <w:rPr>
          <w:rFonts w:ascii="Times New Roman" w:hAnsi="Times New Roman"/>
          <w:b/>
          <w:sz w:val="28"/>
          <w:szCs w:val="28"/>
          <w:lang w:eastAsia="ru-RU"/>
        </w:rPr>
      </w:pPr>
    </w:p>
    <w:p w:rsidR="00841EB8" w:rsidRDefault="00E6418B">
      <w:pPr>
        <w:spacing w:after="0" w:line="360" w:lineRule="auto"/>
        <w:ind w:firstLine="284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личностных, осваиваемых в рамках программы воспитания (ЛР):</w:t>
      </w:r>
    </w:p>
    <w:p w:rsidR="00841EB8" w:rsidRDefault="00E6418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ЛР 2 Проявляющий активную </w:t>
      </w:r>
      <w:r>
        <w:rPr>
          <w:rFonts w:ascii="Times New Roman" w:hAnsi="Times New Roman"/>
          <w:sz w:val="28"/>
          <w:szCs w:val="28"/>
        </w:rPr>
        <w:t>гражданскую позицию, демонстрирующий приверженность принципам честности, порядочности, открытости, экономически активный и участвующий в студенческом и территориальном самоуправлении, в том числе на условиях добровольчества, продуктивно взаимодействующий и</w:t>
      </w:r>
      <w:r>
        <w:rPr>
          <w:rFonts w:ascii="Times New Roman" w:hAnsi="Times New Roman"/>
          <w:sz w:val="28"/>
          <w:szCs w:val="28"/>
        </w:rPr>
        <w:t xml:space="preserve"> участвующий в деятельности общественных организаций.</w:t>
      </w:r>
    </w:p>
    <w:p w:rsidR="00841EB8" w:rsidRDefault="00841EB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41EB8" w:rsidRDefault="00E6418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ЛР 4 Проявляющий и демонстрирующий уважение к людям труда, осознающий ценность собственного труда. Стремящийся к формированию в сетевой среде личностно и профессионального конструктивного «цифрового сл</w:t>
      </w:r>
      <w:r>
        <w:rPr>
          <w:rFonts w:ascii="Times New Roman" w:hAnsi="Times New Roman"/>
          <w:sz w:val="28"/>
          <w:szCs w:val="28"/>
        </w:rPr>
        <w:t>еда».</w:t>
      </w:r>
    </w:p>
    <w:p w:rsidR="00841EB8" w:rsidRDefault="00841EB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41EB8" w:rsidRDefault="00E6418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ЛР 16 Приобретение обучающимися социально значимых знаний о правилах ведения экологического образа жизни о нормах и традициях трудовой деятельности человека о нормах и традициях поведения человека в многонациональном, многокультурном обществе. </w:t>
      </w:r>
    </w:p>
    <w:p w:rsidR="00841EB8" w:rsidRDefault="00841EB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41EB8" w:rsidRDefault="00E6418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ЛР </w:t>
      </w:r>
      <w:r>
        <w:rPr>
          <w:rFonts w:ascii="Times New Roman" w:hAnsi="Times New Roman"/>
          <w:sz w:val="28"/>
          <w:szCs w:val="28"/>
        </w:rPr>
        <w:t>23 Получение обучающимися возможности самораскрытия и самореализация личности.</w:t>
      </w:r>
    </w:p>
    <w:p w:rsidR="00841EB8" w:rsidRDefault="00841EB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41EB8" w:rsidRDefault="00E6418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ЛР 30 Осуществляющий поиск и использование информации, необходимой для эффективного выполнения различных задач, профессионального и личностного развития.</w:t>
      </w:r>
    </w:p>
    <w:p w:rsidR="00841EB8" w:rsidRDefault="00841EB8">
      <w:pPr>
        <w:spacing w:after="0" w:line="360" w:lineRule="auto"/>
        <w:ind w:firstLine="283"/>
        <w:jc w:val="both"/>
        <w:rPr>
          <w:rFonts w:ascii="Times New Roman" w:hAnsi="Times New Roman"/>
          <w:sz w:val="28"/>
          <w:szCs w:val="28"/>
        </w:rPr>
      </w:pPr>
    </w:p>
    <w:p w:rsidR="00841EB8" w:rsidRDefault="00E6418B">
      <w:pPr>
        <w:spacing w:after="0" w:line="360" w:lineRule="auto"/>
        <w:ind w:firstLine="28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Формой аттестации по </w:t>
      </w:r>
      <w:r>
        <w:rPr>
          <w:rFonts w:ascii="Times New Roman" w:hAnsi="Times New Roman"/>
          <w:sz w:val="28"/>
          <w:szCs w:val="28"/>
        </w:rPr>
        <w:t>учебной дисциплине является дифференцированный зачет.</w:t>
      </w:r>
    </w:p>
    <w:p w:rsidR="00841EB8" w:rsidRDefault="00E6418B">
      <w:pPr>
        <w:spacing w:after="0" w:line="36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sz w:val="28"/>
          <w:szCs w:val="28"/>
        </w:rPr>
        <w:br w:type="page" w:clear="all"/>
      </w:r>
      <w:r>
        <w:rPr>
          <w:rFonts w:ascii="Times New Roman" w:hAnsi="Times New Roman"/>
          <w:b/>
          <w:sz w:val="28"/>
        </w:rPr>
        <w:lastRenderedPageBreak/>
        <w:t>Результаты освоения учебной дисциплины, подлежащие проверке.</w:t>
      </w:r>
    </w:p>
    <w:p w:rsidR="00841EB8" w:rsidRDefault="00841EB8">
      <w:pPr>
        <w:spacing w:after="0"/>
        <w:ind w:left="-284"/>
        <w:jc w:val="center"/>
        <w:rPr>
          <w:rFonts w:ascii="Times New Roman" w:hAnsi="Times New Roman"/>
          <w:b/>
          <w:sz w:val="28"/>
        </w:rPr>
      </w:pPr>
    </w:p>
    <w:p w:rsidR="00841EB8" w:rsidRDefault="00E6418B">
      <w:pPr>
        <w:pStyle w:val="af3"/>
        <w:numPr>
          <w:ilvl w:val="1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результате аттестации по учебной дисциплине осуществляется комплексная проверка следующих умений и знаний, а также динамика формирования общих, профессиональных компетенций и личностных результатов в рамках программы воспитания:</w:t>
      </w:r>
    </w:p>
    <w:tbl>
      <w:tblPr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90"/>
        <w:gridCol w:w="3581"/>
        <w:gridCol w:w="2835"/>
      </w:tblGrid>
      <w:tr w:rsidR="00841EB8">
        <w:tc>
          <w:tcPr>
            <w:tcW w:w="3190" w:type="dxa"/>
          </w:tcPr>
          <w:p w:rsidR="00841EB8" w:rsidRDefault="00E6418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Результаты обучения: </w:t>
            </w:r>
          </w:p>
          <w:p w:rsidR="00841EB8" w:rsidRDefault="00E6418B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</w:rPr>
            </w:pPr>
            <w:r>
              <w:rPr>
                <w:rFonts w:ascii="Times New Roman" w:hAnsi="Times New Roman"/>
                <w:i/>
                <w:sz w:val="28"/>
              </w:rPr>
              <w:t>лич</w:t>
            </w:r>
            <w:r>
              <w:rPr>
                <w:rFonts w:ascii="Times New Roman" w:hAnsi="Times New Roman"/>
                <w:i/>
                <w:sz w:val="28"/>
              </w:rPr>
              <w:t>ностные (Л), метапредметные (М), предметные (П), личностные результаты в рамках программы воспитания (ЛР)</w:t>
            </w:r>
          </w:p>
          <w:p w:rsidR="00841EB8" w:rsidRDefault="00E6418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i/>
                <w:sz w:val="28"/>
              </w:rPr>
              <w:t>(желательно сгруппировать и проверять комплексно,)</w:t>
            </w:r>
          </w:p>
        </w:tc>
        <w:tc>
          <w:tcPr>
            <w:tcW w:w="3581" w:type="dxa"/>
          </w:tcPr>
          <w:p w:rsidR="00841EB8" w:rsidRDefault="00E6418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Показатели оценки результата.</w:t>
            </w:r>
          </w:p>
          <w:p w:rsidR="00841EB8" w:rsidRDefault="00E6418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i/>
                <w:sz w:val="28"/>
              </w:rPr>
              <w:t>Следует сформулировать показатели. Раскрывается содержание работы</w:t>
            </w:r>
          </w:p>
        </w:tc>
        <w:tc>
          <w:tcPr>
            <w:tcW w:w="2835" w:type="dxa"/>
          </w:tcPr>
          <w:p w:rsidR="00841EB8" w:rsidRDefault="00E6418B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Фо</w:t>
            </w:r>
            <w:r>
              <w:rPr>
                <w:rFonts w:ascii="Times New Roman" w:hAnsi="Times New Roman"/>
                <w:sz w:val="28"/>
              </w:rPr>
              <w:t xml:space="preserve">рма контроля и оценивания. </w:t>
            </w:r>
            <w:r>
              <w:rPr>
                <w:rFonts w:ascii="Times New Roman" w:hAnsi="Times New Roman"/>
                <w:i/>
                <w:sz w:val="28"/>
              </w:rPr>
              <w:t>Заполняется в соответствии с разделом 10 программы УД</w:t>
            </w:r>
          </w:p>
          <w:p w:rsidR="00841EB8" w:rsidRDefault="00841EB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</w:tr>
      <w:tr w:rsidR="00841EB8">
        <w:tc>
          <w:tcPr>
            <w:tcW w:w="6771" w:type="dxa"/>
            <w:gridSpan w:val="2"/>
            <w:vAlign w:val="center"/>
          </w:tcPr>
          <w:p w:rsidR="00841EB8" w:rsidRDefault="00E6418B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Перечень личностных результатов, осваиваемых в рамках дисциплины:</w:t>
            </w:r>
          </w:p>
        </w:tc>
        <w:tc>
          <w:tcPr>
            <w:tcW w:w="2835" w:type="dxa"/>
            <w:vAlign w:val="center"/>
          </w:tcPr>
          <w:p w:rsidR="00841EB8" w:rsidRDefault="00841EB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841EB8">
        <w:trPr>
          <w:trHeight w:val="1859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41EB8" w:rsidRDefault="00E6418B">
            <w:pPr>
              <w:spacing w:after="0" w:line="240" w:lineRule="auto"/>
              <w:jc w:val="both"/>
              <w:rPr>
                <w:rFonts w:ascii="Times New Roman" w:eastAsia="schoolbookcsanpin-regular" w:hAnsi="Times New Roman"/>
                <w:sz w:val="24"/>
                <w:szCs w:val="24"/>
              </w:rPr>
            </w:pPr>
            <w:r>
              <w:rPr>
                <w:rFonts w:ascii="Times New Roman" w:eastAsia="symbolmt" w:hAnsi="Times New Roman"/>
                <w:sz w:val="24"/>
                <w:szCs w:val="24"/>
              </w:rPr>
              <w:t>Л.1.Р</w:t>
            </w:r>
            <w:r>
              <w:rPr>
                <w:rFonts w:ascii="Times New Roman" w:hAnsi="Times New Roman"/>
                <w:sz w:val="24"/>
                <w:szCs w:val="24"/>
              </w:rPr>
              <w:t>оссийская гражданская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идентичность, патриотизм, уважение к своему народу, чувства ответственности перед Родиной, гордость за свой край, свою Родину, прошлое и настоящее многонационального народа России, уважение государственных символов (герб, флаг, гимн).</w:t>
            </w:r>
          </w:p>
          <w:p w:rsidR="00841EB8" w:rsidRDefault="00841EB8">
            <w:pPr>
              <w:spacing w:after="0" w:line="240" w:lineRule="auto"/>
              <w:jc w:val="both"/>
              <w:rPr>
                <w:rFonts w:ascii="Times New Roman" w:eastAsia="schoolbookcsanpin-regular" w:hAnsi="Times New Roman"/>
                <w:sz w:val="24"/>
                <w:szCs w:val="24"/>
              </w:rPr>
            </w:pPr>
          </w:p>
        </w:tc>
        <w:tc>
          <w:tcPr>
            <w:tcW w:w="35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41EB8" w:rsidRDefault="00E6418B">
            <w:pPr>
              <w:spacing w:after="0"/>
              <w:ind w:left="-71" w:right="-7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Иллюстрирование на </w:t>
            </w:r>
            <w:r>
              <w:rPr>
                <w:rFonts w:ascii="Times New Roman" w:hAnsi="Times New Roman"/>
                <w:sz w:val="24"/>
                <w:szCs w:val="24"/>
              </w:rPr>
              <w:t>примерах становление и эволюцию химии как науки на различных исторических этапах ее развития, ч</w:t>
            </w:r>
            <w:r>
              <w:rPr>
                <w:rFonts w:ascii="Times New Roman" w:eastAsia="schoolbookcsanpin-regular" w:hAnsi="Times New Roman"/>
                <w:sz w:val="24"/>
                <w:szCs w:val="24"/>
              </w:rPr>
              <w:t>увство гордости и уважения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schoolbookcsanpin-regular" w:hAnsi="Times New Roman"/>
                <w:sz w:val="24"/>
                <w:szCs w:val="24"/>
              </w:rPr>
              <w:t>к истории и достижениям отечественной химической науки.</w:t>
            </w:r>
          </w:p>
        </w:tc>
        <w:tc>
          <w:tcPr>
            <w:tcW w:w="2835" w:type="dxa"/>
            <w:vMerge w:val="restart"/>
            <w:tcBorders>
              <w:left w:val="single" w:sz="4" w:space="0" w:color="auto"/>
            </w:tcBorders>
            <w:vAlign w:val="center"/>
          </w:tcPr>
          <w:p w:rsidR="00841EB8" w:rsidRDefault="00E6418B">
            <w:pPr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Входной контроль </w:t>
            </w:r>
          </w:p>
          <w:p w:rsidR="00841EB8" w:rsidRDefault="00E6418B">
            <w:pPr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Подбор, анализ и преобразование учебного материала</w:t>
            </w:r>
          </w:p>
          <w:p w:rsidR="00841EB8" w:rsidRDefault="00E6418B">
            <w:pPr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-Устн</w:t>
            </w:r>
            <w:r>
              <w:rPr>
                <w:rFonts w:ascii="Times New Roman" w:hAnsi="Times New Roman"/>
                <w:sz w:val="24"/>
                <w:szCs w:val="24"/>
              </w:rPr>
              <w:t>ый опрос</w:t>
            </w:r>
          </w:p>
          <w:p w:rsidR="00841EB8" w:rsidRDefault="00E6418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- Заслушивание сообщений и оценка их подготовки. </w:t>
            </w:r>
          </w:p>
          <w:p w:rsidR="00841EB8" w:rsidRDefault="00E6418B">
            <w:pPr>
              <w:rPr>
                <w:rFonts w:ascii="Times New Roman" w:hAnsi="Times New Roman"/>
                <w:sz w:val="24"/>
                <w:szCs w:val="24"/>
              </w:rPr>
            </w:pPr>
            <w:r>
              <w:t xml:space="preserve">- </w:t>
            </w:r>
            <w:r>
              <w:rPr>
                <w:rFonts w:ascii="Times New Roman" w:hAnsi="Times New Roman"/>
                <w:sz w:val="24"/>
                <w:szCs w:val="24"/>
              </w:rPr>
              <w:t>Проработка, анализ и преобразование учебного материала.</w:t>
            </w:r>
          </w:p>
          <w:p w:rsidR="00841EB8" w:rsidRDefault="00E6418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Просмотр презентаций и оценка их подготовки</w:t>
            </w:r>
            <w:r>
              <w:t>.</w:t>
            </w:r>
          </w:p>
          <w:p w:rsidR="00841EB8" w:rsidRDefault="00841EB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41EB8" w:rsidRDefault="00841EB8">
            <w:pPr>
              <w:ind w:right="-1"/>
            </w:pPr>
          </w:p>
          <w:p w:rsidR="00841EB8" w:rsidRDefault="00841EB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841EB8">
        <w:tc>
          <w:tcPr>
            <w:tcW w:w="3190" w:type="dxa"/>
            <w:tcBorders>
              <w:left w:val="single" w:sz="4" w:space="0" w:color="auto"/>
              <w:right w:val="single" w:sz="4" w:space="0" w:color="auto"/>
            </w:tcBorders>
          </w:tcPr>
          <w:p w:rsidR="00841EB8" w:rsidRDefault="00E6418B">
            <w:pPr>
              <w:spacing w:after="0" w:line="240" w:lineRule="auto"/>
              <w:jc w:val="both"/>
              <w:rPr>
                <w:rFonts w:ascii="Times New Roman" w:eastAsia="schoolbookcsanpin-regular" w:hAnsi="Times New Roman"/>
                <w:sz w:val="24"/>
                <w:szCs w:val="24"/>
              </w:rPr>
            </w:pPr>
            <w:r>
              <w:rPr>
                <w:rFonts w:ascii="Times New Roman" w:eastAsia="symbolmt" w:hAnsi="Times New Roman"/>
                <w:sz w:val="24"/>
                <w:szCs w:val="24"/>
              </w:rPr>
              <w:t xml:space="preserve">Л.2. </w:t>
            </w:r>
            <w:r>
              <w:rPr>
                <w:rFonts w:ascii="Times New Roman" w:hAnsi="Times New Roman"/>
                <w:sz w:val="24"/>
                <w:szCs w:val="24"/>
              </w:rPr>
              <w:t>Гражданская позиция как 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ктивного и ответственного члена российского общества, осознающего свои конституционные права и обязанности, уважающего закон и правопорядок, обладающего чувством собственного достоинства, осознанно принимающего традиционные национальные и общечеловеческие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гуманистические и демократические ценности</w:t>
            </w:r>
          </w:p>
        </w:tc>
        <w:tc>
          <w:tcPr>
            <w:tcW w:w="35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41EB8" w:rsidRDefault="00841EB8">
            <w:pPr>
              <w:ind w:left="-71" w:right="-73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</w:tcBorders>
            <w:vAlign w:val="center"/>
          </w:tcPr>
          <w:p w:rsidR="00841EB8" w:rsidRDefault="00841EB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841EB8">
        <w:trPr>
          <w:trHeight w:val="637"/>
        </w:trPr>
        <w:tc>
          <w:tcPr>
            <w:tcW w:w="31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EB8" w:rsidRDefault="00E6418B">
            <w:pPr>
              <w:spacing w:after="0" w:line="240" w:lineRule="auto"/>
              <w:jc w:val="both"/>
              <w:rPr>
                <w:rFonts w:ascii="Times New Roman" w:eastAsia="schoolbookcsanpin-regular" w:hAnsi="Times New Roman"/>
                <w:sz w:val="24"/>
                <w:szCs w:val="24"/>
              </w:rPr>
            </w:pPr>
            <w:r>
              <w:rPr>
                <w:rFonts w:ascii="Times New Roman" w:eastAsia="symbolmt" w:hAnsi="Times New Roman"/>
                <w:sz w:val="24"/>
                <w:szCs w:val="24"/>
              </w:rPr>
              <w:lastRenderedPageBreak/>
              <w:t xml:space="preserve">Л.3. </w:t>
            </w:r>
            <w:r>
              <w:rPr>
                <w:rFonts w:ascii="Times New Roman" w:hAnsi="Times New Roman"/>
                <w:sz w:val="24"/>
                <w:szCs w:val="24"/>
              </w:rPr>
              <w:t>Готовность к служению Отечеству, его защите</w:t>
            </w:r>
          </w:p>
        </w:tc>
        <w:tc>
          <w:tcPr>
            <w:tcW w:w="35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41EB8" w:rsidRDefault="00841EB8">
            <w:pPr>
              <w:ind w:left="-71" w:right="-7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</w:tcBorders>
            <w:vAlign w:val="center"/>
          </w:tcPr>
          <w:p w:rsidR="00841EB8" w:rsidRDefault="00841EB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841EB8">
        <w:trPr>
          <w:trHeight w:val="273"/>
        </w:trPr>
        <w:tc>
          <w:tcPr>
            <w:tcW w:w="31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EB8" w:rsidRDefault="00E6418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Л.4. Сформированность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мировоззрения, соответствующего современному уровню развития науки и общественной практики, основанного на диалоге культур, а также различных форм общественного сознания, осознание своего места в поликультурном мире;</w:t>
            </w:r>
          </w:p>
        </w:tc>
        <w:tc>
          <w:tcPr>
            <w:tcW w:w="3581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41EB8" w:rsidRDefault="00E6418B">
            <w:pPr>
              <w:spacing w:after="0"/>
              <w:ind w:left="-71" w:right="-7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Критически оценивать и интерпретироват</w:t>
            </w:r>
            <w:r>
              <w:rPr>
                <w:rFonts w:ascii="Times New Roman" w:hAnsi="Times New Roman"/>
                <w:sz w:val="24"/>
                <w:szCs w:val="24"/>
              </w:rPr>
              <w:t>ь химическую информацию, содержащуюся в сообщениях средств массовой информации, ресурсах Интернета, научно-популярных статьях с точки зрения естественно-научной корректности в целях выявления ошибочных суждений и формирования собственной позиции</w:t>
            </w:r>
          </w:p>
          <w:p w:rsidR="00841EB8" w:rsidRDefault="00841EB8">
            <w:pPr>
              <w:spacing w:after="0"/>
              <w:ind w:left="-71" w:right="-7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</w:tcBorders>
            <w:vAlign w:val="center"/>
          </w:tcPr>
          <w:p w:rsidR="00841EB8" w:rsidRDefault="00841EB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841EB8">
        <w:trPr>
          <w:trHeight w:val="1552"/>
        </w:trPr>
        <w:tc>
          <w:tcPr>
            <w:tcW w:w="31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EB8" w:rsidRDefault="00E6418B">
            <w:pPr>
              <w:spacing w:after="0" w:line="240" w:lineRule="auto"/>
              <w:jc w:val="both"/>
              <w:rPr>
                <w:rFonts w:ascii="Times New Roman" w:eastAsia="schoolbookcsanpin-regular" w:hAnsi="Times New Roman"/>
                <w:sz w:val="24"/>
                <w:szCs w:val="24"/>
              </w:rPr>
            </w:pPr>
            <w:r>
              <w:rPr>
                <w:rFonts w:ascii="Times New Roman" w:eastAsia="schoolbookcsanpin-regular" w:hAnsi="Times New Roman"/>
                <w:sz w:val="24"/>
                <w:szCs w:val="24"/>
              </w:rPr>
              <w:t>Л.5. С</w:t>
            </w:r>
            <w:r>
              <w:rPr>
                <w:rFonts w:ascii="Times New Roman" w:hAnsi="Times New Roman"/>
                <w:sz w:val="24"/>
                <w:szCs w:val="24"/>
              </w:rPr>
              <w:t>формированность основ саморазвития и самовоспитания в соответствии с общечеловеческими ценностями и идеалами гражданского общества; готовность и способность к самостоятельной, творческой и ответственной деятельности</w:t>
            </w:r>
          </w:p>
        </w:tc>
        <w:tc>
          <w:tcPr>
            <w:tcW w:w="35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1EB8" w:rsidRDefault="00841EB8">
            <w:pPr>
              <w:ind w:left="-71" w:right="-7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</w:tcBorders>
            <w:vAlign w:val="center"/>
          </w:tcPr>
          <w:p w:rsidR="00841EB8" w:rsidRDefault="00841EB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841EB8">
        <w:trPr>
          <w:trHeight w:val="1552"/>
        </w:trPr>
        <w:tc>
          <w:tcPr>
            <w:tcW w:w="31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EB8" w:rsidRDefault="00E6418B">
            <w:pPr>
              <w:jc w:val="both"/>
              <w:rPr>
                <w:rFonts w:ascii="Times New Roman" w:eastAsia="schoolbookcsanpin-regular" w:hAnsi="Times New Roman"/>
                <w:sz w:val="24"/>
                <w:szCs w:val="24"/>
              </w:rPr>
            </w:pPr>
            <w:r>
              <w:rPr>
                <w:rFonts w:ascii="Times New Roman" w:eastAsia="schoolbookcsanpin-regular" w:hAnsi="Times New Roman"/>
                <w:sz w:val="24"/>
                <w:szCs w:val="24"/>
              </w:rPr>
              <w:t>Л.6. Т</w:t>
            </w:r>
            <w:r>
              <w:rPr>
                <w:rFonts w:ascii="Times New Roman" w:hAnsi="Times New Roman"/>
                <w:sz w:val="24"/>
                <w:szCs w:val="24"/>
              </w:rPr>
              <w:t>олерантное сознание и поведение в поликультурном мире, готовность и способность вести диалог с другими людьми, достигать в нем взаимопонимания, находить общие цели и сотрудничать для их достижения, способность противостоять идеологии экстремизма, национали</w:t>
            </w:r>
            <w:r>
              <w:rPr>
                <w:rFonts w:ascii="Times New Roman" w:hAnsi="Times New Roman"/>
                <w:sz w:val="24"/>
                <w:szCs w:val="24"/>
              </w:rPr>
              <w:t>зма, ксенофобии, дискриминации по социальным, религиозным, расовым, национальным признакам и другим негативным социальным явлениям;</w:t>
            </w:r>
          </w:p>
        </w:tc>
        <w:tc>
          <w:tcPr>
            <w:tcW w:w="358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EB8" w:rsidRDefault="00E6418B">
            <w:pPr>
              <w:ind w:left="-71" w:right="-7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Создание условий для культурного развития обучаемого и создание поликультурной развивающей среды.</w:t>
            </w:r>
          </w:p>
        </w:tc>
        <w:tc>
          <w:tcPr>
            <w:tcW w:w="2835" w:type="dxa"/>
            <w:vMerge/>
            <w:tcBorders>
              <w:left w:val="single" w:sz="4" w:space="0" w:color="auto"/>
            </w:tcBorders>
            <w:vAlign w:val="center"/>
          </w:tcPr>
          <w:p w:rsidR="00841EB8" w:rsidRDefault="00841EB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841EB8">
        <w:trPr>
          <w:trHeight w:val="982"/>
        </w:trPr>
        <w:tc>
          <w:tcPr>
            <w:tcW w:w="31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EB8" w:rsidRDefault="00E6418B">
            <w:pPr>
              <w:jc w:val="both"/>
              <w:rPr>
                <w:rFonts w:ascii="Times New Roman" w:eastAsia="schoolbookcsanpin-regular" w:hAnsi="Times New Roman"/>
                <w:sz w:val="24"/>
                <w:szCs w:val="24"/>
              </w:rPr>
            </w:pPr>
            <w:r>
              <w:rPr>
                <w:rFonts w:ascii="Times New Roman" w:eastAsia="schoolbookcsanpin-regular" w:hAnsi="Times New Roman"/>
                <w:sz w:val="24"/>
                <w:szCs w:val="24"/>
              </w:rPr>
              <w:t>Л.7. 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авыки сотрудничества со сверстниками, детьми младшего возраста,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взрослыми в образовательной, общественно полезной, учебно-исследовательской, проектной и других видах деятельности;</w:t>
            </w:r>
          </w:p>
        </w:tc>
        <w:tc>
          <w:tcPr>
            <w:tcW w:w="358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1EB8" w:rsidRDefault="00E6418B">
            <w:pPr>
              <w:spacing w:after="100" w:afterAutospacing="1"/>
              <w:ind w:left="-71" w:right="-7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Выполнение химического эксперимента по распознаванию и получению неорганичес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ких и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органических веществ, относящихся к различным классам соединений, в соответствии с правилами и приемами безопасной работы с химическими веществами и лабораторным оборудованием. Использование методов научного познания при выполнении проектов и учебно-</w:t>
            </w:r>
            <w:r>
              <w:rPr>
                <w:rFonts w:ascii="Times New Roman" w:hAnsi="Times New Roman"/>
                <w:sz w:val="24"/>
                <w:szCs w:val="24"/>
              </w:rPr>
              <w:t>исследовательских задач по изучению свойств, способов получения и распознавания неорганических и органических веществ</w:t>
            </w:r>
          </w:p>
        </w:tc>
        <w:tc>
          <w:tcPr>
            <w:tcW w:w="2835" w:type="dxa"/>
            <w:vMerge/>
            <w:tcBorders>
              <w:left w:val="single" w:sz="4" w:space="0" w:color="auto"/>
            </w:tcBorders>
            <w:vAlign w:val="center"/>
          </w:tcPr>
          <w:p w:rsidR="00841EB8" w:rsidRDefault="00841EB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841EB8">
        <w:trPr>
          <w:trHeight w:val="1020"/>
        </w:trPr>
        <w:tc>
          <w:tcPr>
            <w:tcW w:w="31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EB8" w:rsidRDefault="00E6418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Л.8. Нравственное сознание и поведение на основе усвоения общечеловеческих ценностей;</w:t>
            </w:r>
          </w:p>
        </w:tc>
        <w:tc>
          <w:tcPr>
            <w:tcW w:w="358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EB8" w:rsidRDefault="00E6418B">
            <w:pPr>
              <w:spacing w:after="0"/>
              <w:ind w:left="-71" w:right="-7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Освоение и принятие общечеловеческих моральных норм и ценностей</w:t>
            </w:r>
          </w:p>
        </w:tc>
        <w:tc>
          <w:tcPr>
            <w:tcW w:w="2835" w:type="dxa"/>
            <w:vMerge/>
            <w:tcBorders>
              <w:left w:val="single" w:sz="4" w:space="0" w:color="auto"/>
            </w:tcBorders>
            <w:vAlign w:val="center"/>
          </w:tcPr>
          <w:p w:rsidR="00841EB8" w:rsidRDefault="00841EB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841EB8">
        <w:trPr>
          <w:trHeight w:val="3035"/>
        </w:trPr>
        <w:tc>
          <w:tcPr>
            <w:tcW w:w="31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EB8" w:rsidRDefault="00E6418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Л.9. Г</w:t>
            </w:r>
            <w:r>
              <w:rPr>
                <w:rFonts w:ascii="Times New Roman" w:hAnsi="Times New Roman"/>
                <w:sz w:val="24"/>
                <w:szCs w:val="24"/>
              </w:rPr>
              <w:t>отовность и способность к образованию, в том числе самообразованию, на протяжении всей жизни; сознательное отношение к непрерывному образованию как условию успешной профессиональной и общественной деятельности;</w:t>
            </w:r>
          </w:p>
        </w:tc>
        <w:tc>
          <w:tcPr>
            <w:tcW w:w="358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1EB8" w:rsidRDefault="00E6418B">
            <w:pPr>
              <w:tabs>
                <w:tab w:val="left" w:pos="359"/>
              </w:tabs>
              <w:spacing w:before="100" w:beforeAutospacing="1" w:after="100" w:afterAutospacing="1" w:line="240" w:lineRule="auto"/>
              <w:ind w:firstLine="7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Знание способов повышения своей осведомленнос</w:t>
            </w:r>
            <w:r>
              <w:rPr>
                <w:rFonts w:ascii="Times New Roman" w:hAnsi="Times New Roman"/>
                <w:sz w:val="24"/>
                <w:szCs w:val="24"/>
              </w:rPr>
              <w:t>ти в аспекте выбранной профессии (посещение курсов подготовки, изучение дополнительной литературы); понимание значимости образования для построения профессиональной перспективы</w:t>
            </w:r>
          </w:p>
          <w:p w:rsidR="00841EB8" w:rsidRDefault="00841EB8">
            <w:pPr>
              <w:ind w:left="-71" w:right="-7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</w:tcBorders>
            <w:vAlign w:val="center"/>
          </w:tcPr>
          <w:p w:rsidR="00841EB8" w:rsidRDefault="00841EB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841EB8">
        <w:trPr>
          <w:trHeight w:val="1552"/>
        </w:trPr>
        <w:tc>
          <w:tcPr>
            <w:tcW w:w="31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EB8" w:rsidRDefault="00E6418B">
            <w:pPr>
              <w:jc w:val="both"/>
              <w:rPr>
                <w:rFonts w:ascii="Times New Roman" w:eastAsia="schoolbookcsanpin-regular" w:hAnsi="Times New Roman"/>
                <w:sz w:val="24"/>
                <w:szCs w:val="24"/>
              </w:rPr>
            </w:pPr>
            <w:r>
              <w:rPr>
                <w:rFonts w:ascii="Times New Roman" w:eastAsia="schoolbookcsanpin-regular" w:hAnsi="Times New Roman"/>
                <w:sz w:val="24"/>
                <w:szCs w:val="24"/>
              </w:rPr>
              <w:t>Л.10.Э</w:t>
            </w:r>
            <w:r>
              <w:rPr>
                <w:rFonts w:ascii="Times New Roman" w:hAnsi="Times New Roman"/>
                <w:sz w:val="24"/>
                <w:szCs w:val="24"/>
              </w:rPr>
              <w:t>стетическое отношение к миру, включая эстетику быта, научного и технического творчества, спорта, общественных отношений;</w:t>
            </w:r>
          </w:p>
        </w:tc>
        <w:tc>
          <w:tcPr>
            <w:tcW w:w="358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1EB8" w:rsidRDefault="00E6418B">
            <w:pPr>
              <w:spacing w:after="0"/>
              <w:ind w:left="-71" w:right="-7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Наличие знаний об основных общечеловеческих моральных нормах (добро, зло, любовь, справедливость, долг, ответственность, совесть, стыд </w:t>
            </w:r>
            <w:r>
              <w:rPr>
                <w:rFonts w:ascii="Times New Roman" w:hAnsi="Times New Roman"/>
                <w:sz w:val="24"/>
                <w:szCs w:val="24"/>
              </w:rPr>
              <w:t>и т. д.)</w:t>
            </w:r>
          </w:p>
        </w:tc>
        <w:tc>
          <w:tcPr>
            <w:tcW w:w="2835" w:type="dxa"/>
            <w:vMerge/>
            <w:tcBorders>
              <w:left w:val="single" w:sz="4" w:space="0" w:color="auto"/>
            </w:tcBorders>
            <w:vAlign w:val="center"/>
          </w:tcPr>
          <w:p w:rsidR="00841EB8" w:rsidRDefault="00841EB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841EB8">
        <w:trPr>
          <w:trHeight w:val="273"/>
        </w:trPr>
        <w:tc>
          <w:tcPr>
            <w:tcW w:w="31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EB8" w:rsidRDefault="00E6418B">
            <w:pPr>
              <w:jc w:val="both"/>
              <w:rPr>
                <w:rFonts w:ascii="Times New Roman" w:eastAsia="schoolbookcsanpin-regular" w:hAnsi="Times New Roman"/>
                <w:sz w:val="24"/>
                <w:szCs w:val="24"/>
              </w:rPr>
            </w:pPr>
            <w:r>
              <w:rPr>
                <w:rFonts w:ascii="Times New Roman" w:eastAsia="schoolbookcsanpin-regular" w:hAnsi="Times New Roman"/>
                <w:sz w:val="24"/>
                <w:szCs w:val="24"/>
              </w:rPr>
              <w:t>Л.11. П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ринятие и реализацию ценностей здорового и безопасного образа жизни, потребности в физическом самосовершенствовании, занятиях спортивно-оздоровительной деятельностью, неприятие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вредных привычек: курения, употребления алкоголя, наркотиков;</w:t>
            </w:r>
          </w:p>
        </w:tc>
        <w:tc>
          <w:tcPr>
            <w:tcW w:w="358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EB8" w:rsidRDefault="00E6418B">
            <w:pPr>
              <w:tabs>
                <w:tab w:val="left" w:pos="359"/>
              </w:tabs>
              <w:spacing w:before="100" w:beforeAutospacing="1" w:after="100" w:afterAutospacing="1" w:line="240" w:lineRule="auto"/>
              <w:ind w:firstLine="7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Понимание важности здорового образа жизни для своего будущего; знание основных факторов, составляющих здоровый образ жизни</w:t>
            </w:r>
          </w:p>
          <w:p w:rsidR="00841EB8" w:rsidRDefault="00841EB8">
            <w:pPr>
              <w:ind w:left="-71" w:right="-7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</w:tcBorders>
            <w:vAlign w:val="center"/>
          </w:tcPr>
          <w:p w:rsidR="00841EB8" w:rsidRDefault="00841EB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841EB8">
        <w:trPr>
          <w:trHeight w:val="1265"/>
        </w:trPr>
        <w:tc>
          <w:tcPr>
            <w:tcW w:w="31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EB8" w:rsidRDefault="00E6418B">
            <w:pPr>
              <w:spacing w:after="0"/>
              <w:jc w:val="both"/>
              <w:rPr>
                <w:rFonts w:ascii="Times New Roman" w:eastAsia="schoolbookcsanpin-regular" w:hAnsi="Times New Roman"/>
                <w:sz w:val="24"/>
                <w:szCs w:val="24"/>
              </w:rPr>
            </w:pPr>
            <w:r>
              <w:rPr>
                <w:rFonts w:ascii="Times New Roman" w:eastAsia="schoolbookcsanpin-regular" w:hAnsi="Times New Roman"/>
                <w:sz w:val="24"/>
                <w:szCs w:val="24"/>
              </w:rPr>
              <w:lastRenderedPageBreak/>
              <w:t>Л.12.</w:t>
            </w:r>
            <w:r>
              <w:rPr>
                <w:rFonts w:ascii="Times New Roman" w:hAnsi="Times New Roman"/>
                <w:sz w:val="24"/>
                <w:szCs w:val="24"/>
              </w:rPr>
              <w:t>Б</w:t>
            </w:r>
            <w:r>
              <w:rPr>
                <w:rFonts w:ascii="Times New Roman" w:hAnsi="Times New Roman"/>
                <w:sz w:val="24"/>
                <w:szCs w:val="24"/>
              </w:rPr>
              <w:t>ережное, ответственное и компетентное отношение к физическому и психологическому здоровью, как собственному, так и других людей, умение оказывать первую помощь;</w:t>
            </w:r>
          </w:p>
        </w:tc>
        <w:tc>
          <w:tcPr>
            <w:tcW w:w="358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1EB8" w:rsidRDefault="00E6418B">
            <w:pPr>
              <w:tabs>
                <w:tab w:val="left" w:pos="359"/>
              </w:tabs>
              <w:spacing w:before="100" w:beforeAutospacing="1" w:after="100" w:afterAutospacing="1" w:line="240" w:lineRule="auto"/>
              <w:ind w:firstLine="7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Знание факторов, влияющих на физическое и психологическое здоровье; </w:t>
            </w:r>
            <w:r>
              <w:rPr>
                <w:rFonts w:ascii="Times New Roman" w:hAnsi="Times New Roman"/>
                <w:sz w:val="24"/>
                <w:szCs w:val="24"/>
              </w:rPr>
              <w:t>понимание основ оказания первой помощи пострадавшим</w:t>
            </w:r>
          </w:p>
          <w:p w:rsidR="00841EB8" w:rsidRDefault="00841EB8">
            <w:pPr>
              <w:ind w:left="-71" w:right="-7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</w:tcBorders>
            <w:vAlign w:val="center"/>
          </w:tcPr>
          <w:p w:rsidR="00841EB8" w:rsidRDefault="00841EB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841EB8">
        <w:trPr>
          <w:trHeight w:val="1552"/>
        </w:trPr>
        <w:tc>
          <w:tcPr>
            <w:tcW w:w="31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EB8" w:rsidRDefault="00E6418B">
            <w:pPr>
              <w:jc w:val="both"/>
              <w:rPr>
                <w:rFonts w:ascii="Times New Roman" w:eastAsia="schoolbookcsanpin-regular" w:hAnsi="Times New Roman"/>
                <w:sz w:val="24"/>
                <w:szCs w:val="24"/>
              </w:rPr>
            </w:pPr>
            <w:r>
              <w:rPr>
                <w:rFonts w:ascii="Times New Roman" w:eastAsia="schoolbookcsanpin-regular" w:hAnsi="Times New Roman"/>
                <w:sz w:val="24"/>
                <w:szCs w:val="24"/>
              </w:rPr>
              <w:t xml:space="preserve">Л.13. 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сознанный выбор будущей профессии и возможностей реализации собственных жизненных планов; отношение к профессиональной деятельности как возможности участия в решении личных, общественных, государственных, общенациональных проблем;</w:t>
            </w:r>
          </w:p>
        </w:tc>
        <w:tc>
          <w:tcPr>
            <w:tcW w:w="358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EB8" w:rsidRDefault="00E6418B">
            <w:pPr>
              <w:tabs>
                <w:tab w:val="left" w:pos="359"/>
              </w:tabs>
              <w:spacing w:before="100" w:beforeAutospacing="1" w:after="100" w:afterAutospacing="1" w:line="240" w:lineRule="auto"/>
              <w:ind w:firstLine="7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Направленность на подгото</w:t>
            </w:r>
            <w:r>
              <w:rPr>
                <w:rFonts w:ascii="Times New Roman" w:hAnsi="Times New Roman"/>
                <w:sz w:val="24"/>
                <w:szCs w:val="24"/>
              </w:rPr>
              <w:t>вку к получению профессионального образования; интерес к саморазвитию в аспекте выбранной профессии</w:t>
            </w:r>
          </w:p>
          <w:p w:rsidR="00841EB8" w:rsidRDefault="00841EB8">
            <w:pPr>
              <w:ind w:left="-71" w:right="-7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</w:tcBorders>
            <w:vAlign w:val="center"/>
          </w:tcPr>
          <w:p w:rsidR="00841EB8" w:rsidRDefault="00841EB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841EB8">
        <w:trPr>
          <w:trHeight w:val="1552"/>
        </w:trPr>
        <w:tc>
          <w:tcPr>
            <w:tcW w:w="31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EB8" w:rsidRDefault="00E6418B">
            <w:pPr>
              <w:jc w:val="both"/>
              <w:rPr>
                <w:rFonts w:ascii="Times New Roman" w:eastAsia="schoolbookcsanpin-regular" w:hAnsi="Times New Roman"/>
                <w:sz w:val="24"/>
                <w:szCs w:val="24"/>
              </w:rPr>
            </w:pPr>
            <w:r>
              <w:rPr>
                <w:rFonts w:ascii="Times New Roman" w:eastAsia="schoolbookcsanpin-regular" w:hAnsi="Times New Roman"/>
                <w:sz w:val="24"/>
                <w:szCs w:val="24"/>
              </w:rPr>
              <w:t xml:space="preserve">Л.14. </w:t>
            </w:r>
            <w:r>
              <w:rPr>
                <w:rFonts w:ascii="Times New Roman" w:hAnsi="Times New Roman"/>
                <w:sz w:val="24"/>
                <w:szCs w:val="24"/>
              </w:rPr>
              <w:t>Сформированность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экологического мышления, понимания влияния социально-экономических процессов на состояние природной и социальной среды; приобретение опыта эколого-направленной деятельности;</w:t>
            </w:r>
          </w:p>
        </w:tc>
        <w:tc>
          <w:tcPr>
            <w:tcW w:w="358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EB8" w:rsidRDefault="00E6418B">
            <w:pPr>
              <w:tabs>
                <w:tab w:val="left" w:pos="359"/>
              </w:tabs>
              <w:spacing w:before="100" w:beforeAutospacing="1" w:after="100" w:afterAutospacing="1" w:line="240" w:lineRule="auto"/>
              <w:ind w:firstLine="7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Знание закономерностей развития экологических систем, особенностей влияния социал</w:t>
            </w:r>
            <w:r>
              <w:rPr>
                <w:rFonts w:ascii="Times New Roman" w:hAnsi="Times New Roman"/>
                <w:sz w:val="24"/>
                <w:szCs w:val="24"/>
              </w:rPr>
              <w:t>ьно-экономических процессов на состояние природы родного края, России и мира</w:t>
            </w:r>
          </w:p>
        </w:tc>
        <w:tc>
          <w:tcPr>
            <w:tcW w:w="2835" w:type="dxa"/>
            <w:vMerge/>
            <w:tcBorders>
              <w:left w:val="single" w:sz="4" w:space="0" w:color="auto"/>
            </w:tcBorders>
            <w:vAlign w:val="center"/>
          </w:tcPr>
          <w:p w:rsidR="00841EB8" w:rsidRDefault="00841EB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841EB8">
        <w:trPr>
          <w:trHeight w:val="1552"/>
        </w:trPr>
        <w:tc>
          <w:tcPr>
            <w:tcW w:w="31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EB8" w:rsidRDefault="00E6418B">
            <w:pPr>
              <w:spacing w:after="0" w:line="240" w:lineRule="auto"/>
              <w:jc w:val="both"/>
              <w:rPr>
                <w:rFonts w:ascii="Times New Roman" w:eastAsia="schoolbookcsanpin-regular" w:hAnsi="Times New Roman"/>
                <w:sz w:val="24"/>
                <w:szCs w:val="24"/>
              </w:rPr>
            </w:pPr>
            <w:r>
              <w:rPr>
                <w:rFonts w:ascii="Times New Roman" w:eastAsia="schoolbookcsanpin-regular" w:hAnsi="Times New Roman"/>
                <w:sz w:val="24"/>
                <w:szCs w:val="24"/>
              </w:rPr>
              <w:t>Л.15.</w:t>
            </w:r>
            <w:r>
              <w:rPr>
                <w:rFonts w:ascii="Times New Roman" w:hAnsi="Times New Roman"/>
                <w:sz w:val="24"/>
                <w:szCs w:val="24"/>
              </w:rPr>
              <w:t>Ответственное отношение к созданию семьи на основе осознанного принятия ценностей семейной жизни.</w:t>
            </w:r>
          </w:p>
        </w:tc>
        <w:tc>
          <w:tcPr>
            <w:tcW w:w="358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1EB8" w:rsidRDefault="00E6418B">
            <w:pPr>
              <w:ind w:left="-71" w:right="-7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sz w:val="24"/>
                <w:szCs w:val="24"/>
              </w:rPr>
              <w:t>нание основ этики и психологии семейной жизни; почитание и уважение членов собственной семьи</w:t>
            </w:r>
          </w:p>
        </w:tc>
        <w:tc>
          <w:tcPr>
            <w:tcW w:w="2835" w:type="dxa"/>
            <w:vMerge/>
            <w:tcBorders>
              <w:left w:val="single" w:sz="4" w:space="0" w:color="auto"/>
            </w:tcBorders>
            <w:vAlign w:val="center"/>
          </w:tcPr>
          <w:p w:rsidR="00841EB8" w:rsidRDefault="00841EB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841EB8">
        <w:tc>
          <w:tcPr>
            <w:tcW w:w="6771" w:type="dxa"/>
            <w:gridSpan w:val="2"/>
            <w:tcBorders>
              <w:top w:val="single" w:sz="4" w:space="0" w:color="auto"/>
            </w:tcBorders>
            <w:vAlign w:val="center"/>
          </w:tcPr>
          <w:p w:rsidR="00841EB8" w:rsidRDefault="00E6418B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Перечень метапредметных результатов, осваиваемых в рамках дисциплины:</w:t>
            </w:r>
          </w:p>
        </w:tc>
        <w:tc>
          <w:tcPr>
            <w:tcW w:w="2835" w:type="dxa"/>
            <w:vAlign w:val="center"/>
          </w:tcPr>
          <w:p w:rsidR="00841EB8" w:rsidRDefault="00841EB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841EB8">
        <w:trPr>
          <w:trHeight w:val="4100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none" w:sz="4" w:space="0" w:color="000000"/>
              <w:right w:val="single" w:sz="4" w:space="0" w:color="auto"/>
            </w:tcBorders>
          </w:tcPr>
          <w:p w:rsidR="00841EB8" w:rsidRDefault="00E6418B">
            <w:pPr>
              <w:spacing w:line="240" w:lineRule="auto"/>
              <w:jc w:val="both"/>
              <w:rPr>
                <w:rFonts w:ascii="Times New Roman" w:eastAsia="schoolbookcsanpin-regular" w:hAnsi="Times New Roman"/>
                <w:sz w:val="24"/>
                <w:szCs w:val="24"/>
              </w:rPr>
            </w:pPr>
            <w:r>
              <w:rPr>
                <w:rFonts w:ascii="Times New Roman" w:eastAsia="schoolbookcsanpin-regular" w:hAnsi="Times New Roman"/>
                <w:sz w:val="24"/>
                <w:szCs w:val="24"/>
              </w:rPr>
              <w:lastRenderedPageBreak/>
              <w:t>М.1.У</w:t>
            </w:r>
            <w:r>
              <w:rPr>
                <w:rFonts w:ascii="Times New Roman" w:hAnsi="Times New Roman"/>
                <w:sz w:val="24"/>
                <w:szCs w:val="24"/>
              </w:rPr>
              <w:t>мение самостоятельно определять цели деятельности и со</w:t>
            </w:r>
            <w:r>
              <w:rPr>
                <w:rFonts w:ascii="Times New Roman" w:hAnsi="Times New Roman"/>
                <w:sz w:val="24"/>
                <w:szCs w:val="24"/>
              </w:rPr>
              <w:t>ставлять планы деятельности; самостоятельно осуществлять, контролировать и корректировать деятельность; использовать все возможные ресурсы для достижения поставленных целей и реализации планов деятельности; выбирать успешные стратегии в различных ситуациях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581" w:type="dxa"/>
            <w:tcBorders>
              <w:left w:val="single" w:sz="4" w:space="0" w:color="auto"/>
            </w:tcBorders>
          </w:tcPr>
          <w:p w:rsidR="00841EB8" w:rsidRDefault="00E6418B">
            <w:pPr>
              <w:ind w:left="-71" w:right="-7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Установление взаимосвязи между фактами и теорией, причиной и следствием при анализе проблемных ситуаций и обосновании принимаемых решений на основе химических знаний. Объяснение причины многообразия веществ на основе общих представлений об их составе</w:t>
            </w:r>
            <w: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и 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троении. </w:t>
            </w:r>
          </w:p>
        </w:tc>
        <w:tc>
          <w:tcPr>
            <w:tcW w:w="2835" w:type="dxa"/>
            <w:vMerge w:val="restart"/>
            <w:vAlign w:val="center"/>
          </w:tcPr>
          <w:p w:rsidR="00841EB8" w:rsidRDefault="00E6418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Запоминание  учебного материала</w:t>
            </w:r>
          </w:p>
          <w:p w:rsidR="00841EB8" w:rsidRDefault="00E6418B">
            <w:pPr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Подбор, анализ и преобразование учебного материала</w:t>
            </w:r>
          </w:p>
          <w:p w:rsidR="00841EB8" w:rsidRDefault="00E6418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Визуальная оценка практической работы </w:t>
            </w:r>
          </w:p>
          <w:p w:rsidR="00841EB8" w:rsidRDefault="00E6418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- Визуальная оценка выполнения индивидуальных упражнений.</w:t>
            </w:r>
          </w:p>
          <w:p w:rsidR="00841EB8" w:rsidRDefault="00E6418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Визуальная оценка самостоятельной работы. </w:t>
            </w:r>
          </w:p>
          <w:p w:rsidR="00841EB8" w:rsidRDefault="00E6418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Визуальная о</w:t>
            </w:r>
            <w:r>
              <w:rPr>
                <w:rFonts w:ascii="Times New Roman" w:hAnsi="Times New Roman"/>
                <w:sz w:val="24"/>
                <w:szCs w:val="24"/>
              </w:rPr>
              <w:t>ценка лабораторной  работы</w:t>
            </w:r>
          </w:p>
          <w:p w:rsidR="00841EB8" w:rsidRDefault="00841EB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41EB8" w:rsidRDefault="00841EB8"/>
          <w:p w:rsidR="00841EB8" w:rsidRDefault="00841EB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841EB8">
        <w:trPr>
          <w:trHeight w:val="6050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none" w:sz="4" w:space="0" w:color="000000"/>
              <w:right w:val="single" w:sz="4" w:space="0" w:color="auto"/>
            </w:tcBorders>
          </w:tcPr>
          <w:p w:rsidR="00841EB8" w:rsidRDefault="00E6418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symbolmt" w:hAnsi="Times New Roman"/>
                <w:sz w:val="24"/>
                <w:szCs w:val="24"/>
              </w:rPr>
              <w:t>М.2.</w:t>
            </w:r>
            <w:r>
              <w:rPr>
                <w:rFonts w:ascii="Times New Roman" w:hAnsi="Times New Roman"/>
                <w:sz w:val="24"/>
                <w:szCs w:val="24"/>
              </w:rPr>
              <w:t>Умение самостоятельно определять цели деятельности и сос</w:t>
            </w:r>
            <w:r>
              <w:rPr>
                <w:rFonts w:ascii="Times New Roman" w:hAnsi="Times New Roman"/>
                <w:sz w:val="24"/>
                <w:szCs w:val="24"/>
              </w:rPr>
              <w:t>тавлять планы деятельности; самостоятельно осуществлять, контролировать и корректировать деятельность; использовать все возможные ресурсы для достижения поставленных целей и реализации планов деятельности; выбирать успешные стратегии в различных ситуациях;</w:t>
            </w:r>
          </w:p>
          <w:p w:rsidR="00841EB8" w:rsidRDefault="00841EB8">
            <w:pPr>
              <w:spacing w:line="240" w:lineRule="auto"/>
              <w:jc w:val="both"/>
              <w:rPr>
                <w:rFonts w:ascii="Times New Roman" w:eastAsia="symbolmt" w:hAnsi="Times New Roman"/>
                <w:sz w:val="24"/>
                <w:szCs w:val="24"/>
              </w:rPr>
            </w:pPr>
          </w:p>
          <w:p w:rsidR="00841EB8" w:rsidRDefault="00841EB8">
            <w:pPr>
              <w:spacing w:line="240" w:lineRule="auto"/>
              <w:jc w:val="both"/>
              <w:rPr>
                <w:rFonts w:ascii="Times New Roman" w:eastAsia="schoolbookcsanpin-regular" w:hAnsi="Times New Roman"/>
                <w:sz w:val="24"/>
                <w:szCs w:val="24"/>
              </w:rPr>
            </w:pPr>
          </w:p>
        </w:tc>
        <w:tc>
          <w:tcPr>
            <w:tcW w:w="3581" w:type="dxa"/>
            <w:tcBorders>
              <w:left w:val="single" w:sz="4" w:space="0" w:color="auto"/>
            </w:tcBorders>
            <w:vAlign w:val="center"/>
          </w:tcPr>
          <w:p w:rsidR="00841EB8" w:rsidRDefault="00E6418B">
            <w:pPr>
              <w:ind w:left="-71" w:right="-7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schoolbookcsanpin-regular" w:hAnsi="Times New Roman"/>
                <w:sz w:val="24"/>
                <w:szCs w:val="24"/>
              </w:rPr>
              <w:t>Объяснение природы и способов образования химической связи: ковалентной (полярной, неполярной), ионной, металлической, водородной – с целью определения химической активности веществ. Приведение примеров</w:t>
            </w:r>
            <w:r>
              <w:rPr>
                <w:rFonts w:ascii="Times New Roman" w:eastAsia="schoolbookcsanpin-regular" w:hAnsi="Times New Roman"/>
                <w:sz w:val="24"/>
                <w:szCs w:val="24"/>
              </w:rPr>
              <w:t xml:space="preserve"> химических реакций, раскрывающих характерные свойства типичных представителей классов органических веществ с целью их идентификации и объяснения области применения. </w:t>
            </w:r>
            <w:r>
              <w:rPr>
                <w:rFonts w:ascii="Times New Roman" w:hAnsi="Times New Roman"/>
                <w:sz w:val="24"/>
                <w:szCs w:val="24"/>
              </w:rPr>
              <w:t>Применение правил систематической международной номенклатуры как средства различения и иде</w:t>
            </w:r>
            <w:r>
              <w:rPr>
                <w:rFonts w:ascii="Times New Roman" w:hAnsi="Times New Roman"/>
                <w:sz w:val="24"/>
                <w:szCs w:val="24"/>
              </w:rPr>
              <w:t>нтификации веществ по их составу и строению.</w:t>
            </w:r>
          </w:p>
        </w:tc>
        <w:tc>
          <w:tcPr>
            <w:tcW w:w="2835" w:type="dxa"/>
            <w:vMerge/>
            <w:vAlign w:val="center"/>
          </w:tcPr>
          <w:p w:rsidR="00841EB8" w:rsidRDefault="00841EB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FF0000"/>
                <w:highlight w:val="yellow"/>
              </w:rPr>
            </w:pPr>
          </w:p>
        </w:tc>
      </w:tr>
      <w:tr w:rsidR="00841EB8">
        <w:trPr>
          <w:trHeight w:val="3392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none" w:sz="4" w:space="0" w:color="000000"/>
              <w:right w:val="single" w:sz="4" w:space="0" w:color="auto"/>
            </w:tcBorders>
          </w:tcPr>
          <w:p w:rsidR="00841EB8" w:rsidRDefault="00E6418B">
            <w:pPr>
              <w:spacing w:line="240" w:lineRule="auto"/>
              <w:jc w:val="both"/>
              <w:rPr>
                <w:rFonts w:ascii="Times New Roman" w:eastAsia="symbolmt" w:hAnsi="Times New Roman"/>
                <w:sz w:val="24"/>
                <w:szCs w:val="24"/>
              </w:rPr>
            </w:pPr>
            <w:r>
              <w:rPr>
                <w:rFonts w:ascii="Times New Roman" w:eastAsia="symbolmt" w:hAnsi="Times New Roman"/>
                <w:sz w:val="24"/>
                <w:szCs w:val="24"/>
              </w:rPr>
              <w:t>М.3. В</w:t>
            </w:r>
            <w:r>
              <w:rPr>
                <w:rFonts w:ascii="Times New Roman" w:hAnsi="Times New Roman"/>
                <w:sz w:val="24"/>
                <w:szCs w:val="24"/>
              </w:rPr>
              <w:t>ладение навыками познавательной, учебно-исследовательской и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познания.</w:t>
            </w:r>
          </w:p>
        </w:tc>
        <w:tc>
          <w:tcPr>
            <w:tcW w:w="3581" w:type="dxa"/>
            <w:tcBorders>
              <w:left w:val="single" w:sz="4" w:space="0" w:color="auto"/>
            </w:tcBorders>
          </w:tcPr>
          <w:p w:rsidR="00841EB8" w:rsidRDefault="00E6418B">
            <w:pPr>
              <w:ind w:left="-71" w:right="-73"/>
              <w:jc w:val="both"/>
              <w:rPr>
                <w:rFonts w:ascii="Times New Roman" w:eastAsia="schoolbookcsanpin-regular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Использование мет</w:t>
            </w:r>
            <w:r>
              <w:rPr>
                <w:rFonts w:ascii="Times New Roman" w:hAnsi="Times New Roman"/>
                <w:sz w:val="24"/>
                <w:szCs w:val="24"/>
              </w:rPr>
              <w:t>одов анализа, синтеза, интерпретации, оценки, аргументирования при составлении схем превращений неорганических и органических веществ</w:t>
            </w:r>
          </w:p>
        </w:tc>
        <w:tc>
          <w:tcPr>
            <w:tcW w:w="2835" w:type="dxa"/>
            <w:vMerge/>
            <w:vAlign w:val="center"/>
          </w:tcPr>
          <w:p w:rsidR="00841EB8" w:rsidRDefault="00841EB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FF0000"/>
                <w:highlight w:val="yellow"/>
              </w:rPr>
            </w:pPr>
          </w:p>
        </w:tc>
      </w:tr>
      <w:tr w:rsidR="00841EB8">
        <w:trPr>
          <w:trHeight w:val="4985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none" w:sz="4" w:space="0" w:color="000000"/>
              <w:right w:val="single" w:sz="4" w:space="0" w:color="auto"/>
            </w:tcBorders>
          </w:tcPr>
          <w:p w:rsidR="00841EB8" w:rsidRDefault="00E6418B">
            <w:pPr>
              <w:jc w:val="both"/>
              <w:rPr>
                <w:rFonts w:ascii="Times New Roman" w:eastAsia="symbolmt" w:hAnsi="Times New Roman"/>
                <w:sz w:val="24"/>
                <w:szCs w:val="24"/>
              </w:rPr>
            </w:pPr>
            <w:r>
              <w:rPr>
                <w:rFonts w:ascii="Times New Roman" w:eastAsia="symbolmt" w:hAnsi="Times New Roman"/>
                <w:sz w:val="24"/>
                <w:szCs w:val="24"/>
              </w:rPr>
              <w:lastRenderedPageBreak/>
              <w:t>М.4.</w:t>
            </w:r>
            <w: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Готовность и способность к самостоятельной информаци</w:t>
            </w:r>
            <w:r>
              <w:rPr>
                <w:rFonts w:ascii="Times New Roman" w:hAnsi="Times New Roman"/>
                <w:sz w:val="24"/>
                <w:szCs w:val="24"/>
              </w:rPr>
              <w:t>онно-познавательной деятельности, владение навыками получения необходимой информации из словарей разных типов, умение ориентироваться в различных источниках информации, критически оценивать и интерпретировать информацию, получаемую из различных источников;</w:t>
            </w:r>
          </w:p>
        </w:tc>
        <w:tc>
          <w:tcPr>
            <w:tcW w:w="3581" w:type="dxa"/>
            <w:tcBorders>
              <w:left w:val="single" w:sz="4" w:space="0" w:color="auto"/>
            </w:tcBorders>
          </w:tcPr>
          <w:p w:rsidR="00841EB8" w:rsidRDefault="00E6418B">
            <w:pPr>
              <w:ind w:left="-71" w:right="-73"/>
              <w:jc w:val="both"/>
              <w:rPr>
                <w:rFonts w:ascii="Times New Roman" w:eastAsia="schoolbookcsanpin-regular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Формирование и развитие компетентности в области использования информационно-коммуникационных технологий</w:t>
            </w:r>
            <w:r>
              <w:t>.</w:t>
            </w:r>
          </w:p>
        </w:tc>
        <w:tc>
          <w:tcPr>
            <w:tcW w:w="2835" w:type="dxa"/>
            <w:vMerge/>
            <w:vAlign w:val="center"/>
          </w:tcPr>
          <w:p w:rsidR="00841EB8" w:rsidRDefault="00841EB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FF0000"/>
                <w:highlight w:val="yellow"/>
              </w:rPr>
            </w:pPr>
          </w:p>
        </w:tc>
      </w:tr>
      <w:tr w:rsidR="00841EB8">
        <w:trPr>
          <w:trHeight w:val="4344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none" w:sz="4" w:space="0" w:color="000000"/>
              <w:right w:val="single" w:sz="4" w:space="0" w:color="auto"/>
            </w:tcBorders>
          </w:tcPr>
          <w:p w:rsidR="00841EB8" w:rsidRDefault="00E6418B">
            <w:pPr>
              <w:jc w:val="both"/>
              <w:rPr>
                <w:rFonts w:ascii="Times New Roman" w:eastAsia="symbolmt" w:hAnsi="Times New Roman"/>
                <w:sz w:val="24"/>
                <w:szCs w:val="24"/>
              </w:rPr>
            </w:pPr>
            <w:r>
              <w:rPr>
                <w:rFonts w:ascii="Times New Roman" w:eastAsia="symbolmt" w:hAnsi="Times New Roman"/>
                <w:sz w:val="24"/>
                <w:szCs w:val="24"/>
              </w:rPr>
              <w:t xml:space="preserve">М.5. </w:t>
            </w:r>
            <w:r>
              <w:rPr>
                <w:rFonts w:ascii="Times New Roman" w:hAnsi="Times New Roman"/>
                <w:sz w:val="24"/>
                <w:szCs w:val="24"/>
              </w:rPr>
              <w:t>Умение использовать средства информационны</w:t>
            </w:r>
            <w:r>
              <w:rPr>
                <w:rFonts w:ascii="Times New Roman" w:hAnsi="Times New Roman"/>
                <w:sz w:val="24"/>
                <w:szCs w:val="24"/>
              </w:rPr>
              <w:t>х и коммуникационных технологий (далее - ИКТ)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      </w:r>
          </w:p>
        </w:tc>
        <w:tc>
          <w:tcPr>
            <w:tcW w:w="3581" w:type="dxa"/>
            <w:tcBorders>
              <w:left w:val="single" w:sz="4" w:space="0" w:color="auto"/>
            </w:tcBorders>
          </w:tcPr>
          <w:p w:rsidR="00841EB8" w:rsidRDefault="00E6418B">
            <w:pPr>
              <w:spacing w:after="100" w:afterAutospacing="1"/>
              <w:ind w:left="-71" w:right="-73"/>
              <w:jc w:val="both"/>
              <w:rPr>
                <w:rFonts w:ascii="Times New Roman" w:eastAsia="schoolbookcsanpin-regular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Координировать и выполнять работу в условиях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реального, виртуального и комбинированного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взаимодействия</w:t>
            </w:r>
          </w:p>
        </w:tc>
        <w:tc>
          <w:tcPr>
            <w:tcW w:w="2835" w:type="dxa"/>
            <w:vMerge/>
            <w:vAlign w:val="center"/>
          </w:tcPr>
          <w:p w:rsidR="00841EB8" w:rsidRDefault="00841EB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FF0000"/>
                <w:highlight w:val="yellow"/>
              </w:rPr>
            </w:pPr>
          </w:p>
        </w:tc>
      </w:tr>
      <w:tr w:rsidR="00841EB8">
        <w:trPr>
          <w:trHeight w:val="1123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none" w:sz="4" w:space="0" w:color="000000"/>
              <w:right w:val="single" w:sz="4" w:space="0" w:color="auto"/>
            </w:tcBorders>
          </w:tcPr>
          <w:p w:rsidR="00841EB8" w:rsidRDefault="00E6418B">
            <w:pPr>
              <w:spacing w:line="240" w:lineRule="auto"/>
              <w:jc w:val="both"/>
              <w:rPr>
                <w:rFonts w:ascii="Times New Roman" w:eastAsia="symbolmt" w:hAnsi="Times New Roman"/>
                <w:sz w:val="24"/>
                <w:szCs w:val="24"/>
              </w:rPr>
            </w:pPr>
            <w:r>
              <w:rPr>
                <w:rFonts w:ascii="Times New Roman" w:eastAsia="symbolmt" w:hAnsi="Times New Roman"/>
                <w:sz w:val="24"/>
                <w:szCs w:val="24"/>
              </w:rPr>
              <w:t xml:space="preserve">М.6. </w:t>
            </w:r>
            <w:r>
              <w:rPr>
                <w:rFonts w:ascii="Times New Roman" w:hAnsi="Times New Roman"/>
                <w:sz w:val="24"/>
                <w:szCs w:val="24"/>
              </w:rPr>
              <w:t>Умение определять назначение и функции различных социальных институтов</w:t>
            </w:r>
          </w:p>
        </w:tc>
        <w:tc>
          <w:tcPr>
            <w:tcW w:w="3581" w:type="dxa"/>
            <w:tcBorders>
              <w:left w:val="single" w:sz="4" w:space="0" w:color="auto"/>
            </w:tcBorders>
            <w:vAlign w:val="center"/>
          </w:tcPr>
          <w:p w:rsidR="00841EB8" w:rsidRDefault="00E6418B">
            <w:pPr>
              <w:ind w:left="-71" w:right="-73"/>
              <w:jc w:val="both"/>
              <w:rPr>
                <w:rFonts w:ascii="Times New Roman" w:eastAsia="schoolbookcsanpin-regular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z w:val="24"/>
                <w:szCs w:val="24"/>
              </w:rPr>
              <w:t>ассматривать разные точки зрения и выбрать правильный путь реализации поставленных задач</w:t>
            </w:r>
          </w:p>
        </w:tc>
        <w:tc>
          <w:tcPr>
            <w:tcW w:w="2835" w:type="dxa"/>
            <w:vMerge w:val="restart"/>
            <w:vAlign w:val="center"/>
          </w:tcPr>
          <w:p w:rsidR="00841EB8" w:rsidRDefault="00841EB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FF0000"/>
                <w:highlight w:val="yellow"/>
              </w:rPr>
            </w:pPr>
          </w:p>
        </w:tc>
      </w:tr>
      <w:tr w:rsidR="00841EB8">
        <w:trPr>
          <w:trHeight w:val="1651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none" w:sz="4" w:space="0" w:color="000000"/>
              <w:right w:val="single" w:sz="4" w:space="0" w:color="auto"/>
            </w:tcBorders>
          </w:tcPr>
          <w:p w:rsidR="00841EB8" w:rsidRDefault="00E6418B">
            <w:pPr>
              <w:spacing w:line="240" w:lineRule="auto"/>
              <w:jc w:val="both"/>
              <w:rPr>
                <w:rFonts w:ascii="Times New Roman" w:eastAsia="symbolmt" w:hAnsi="Times New Roman"/>
                <w:sz w:val="24"/>
                <w:szCs w:val="24"/>
              </w:rPr>
            </w:pPr>
            <w:r>
              <w:rPr>
                <w:rFonts w:ascii="Times New Roman" w:eastAsia="symbolmt" w:hAnsi="Times New Roman"/>
                <w:sz w:val="24"/>
                <w:szCs w:val="24"/>
              </w:rPr>
              <w:t>М.7.</w:t>
            </w:r>
            <w:r>
              <w:rPr>
                <w:rFonts w:ascii="Times New Roman" w:hAnsi="Times New Roman"/>
                <w:sz w:val="24"/>
                <w:szCs w:val="24"/>
              </w:rPr>
              <w:t>Умение самостоятельно оценивать и принимать решения, определяющие стратегию поведения, с учетом гражданских и нравственных ценностей</w:t>
            </w:r>
          </w:p>
        </w:tc>
        <w:tc>
          <w:tcPr>
            <w:tcW w:w="3581" w:type="dxa"/>
            <w:tcBorders>
              <w:left w:val="single" w:sz="4" w:space="0" w:color="auto"/>
            </w:tcBorders>
          </w:tcPr>
          <w:p w:rsidR="00841EB8" w:rsidRDefault="00E6418B">
            <w:pPr>
              <w:ind w:left="-71" w:right="-73"/>
              <w:jc w:val="both"/>
              <w:rPr>
                <w:rFonts w:ascii="Times New Roman" w:eastAsia="schoolbookcsanpin-regular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</w:rPr>
              <w:t>енять и удерживать разные позиции в познавательной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деятельности.</w:t>
            </w:r>
          </w:p>
        </w:tc>
        <w:tc>
          <w:tcPr>
            <w:tcW w:w="2835" w:type="dxa"/>
            <w:vMerge/>
            <w:vAlign w:val="center"/>
          </w:tcPr>
          <w:p w:rsidR="00841EB8" w:rsidRDefault="00841EB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FF0000"/>
                <w:highlight w:val="yellow"/>
              </w:rPr>
            </w:pPr>
          </w:p>
        </w:tc>
      </w:tr>
      <w:tr w:rsidR="00841EB8">
        <w:trPr>
          <w:trHeight w:val="1621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none" w:sz="4" w:space="0" w:color="000000"/>
              <w:right w:val="single" w:sz="4" w:space="0" w:color="auto"/>
            </w:tcBorders>
          </w:tcPr>
          <w:p w:rsidR="00841EB8" w:rsidRDefault="00E6418B">
            <w:pPr>
              <w:spacing w:line="240" w:lineRule="auto"/>
              <w:jc w:val="both"/>
              <w:rPr>
                <w:rFonts w:ascii="Times New Roman" w:eastAsia="symbolmt" w:hAnsi="Times New Roman"/>
                <w:sz w:val="24"/>
                <w:szCs w:val="24"/>
              </w:rPr>
            </w:pPr>
            <w:r>
              <w:rPr>
                <w:rFonts w:ascii="Times New Roman" w:eastAsia="symbolmt" w:hAnsi="Times New Roman"/>
                <w:sz w:val="24"/>
                <w:szCs w:val="24"/>
              </w:rPr>
              <w:lastRenderedPageBreak/>
              <w:t xml:space="preserve">М.8. </w:t>
            </w:r>
            <w:r>
              <w:rPr>
                <w:rFonts w:ascii="Times New Roman" w:hAnsi="Times New Roman"/>
                <w:sz w:val="24"/>
                <w:szCs w:val="24"/>
              </w:rPr>
              <w:t>Владение языковыми средствами - умение ясно, логично и точно излагать свою точку зрения, использовать адекватные языковые средства</w:t>
            </w:r>
          </w:p>
        </w:tc>
        <w:tc>
          <w:tcPr>
            <w:tcW w:w="3581" w:type="dxa"/>
            <w:tcBorders>
              <w:left w:val="single" w:sz="4" w:space="0" w:color="auto"/>
            </w:tcBorders>
            <w:vAlign w:val="center"/>
          </w:tcPr>
          <w:p w:rsidR="00841EB8" w:rsidRDefault="00E6418B">
            <w:pPr>
              <w:ind w:left="-71" w:right="-73"/>
              <w:jc w:val="both"/>
              <w:rPr>
                <w:rFonts w:ascii="Times New Roman" w:eastAsia="schoolbookcsanpin-regular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сознанно строить речевое высказывание в соответствии с задачами коммуникации и составлять тексты в устной и письменной формах</w:t>
            </w:r>
          </w:p>
        </w:tc>
        <w:tc>
          <w:tcPr>
            <w:tcW w:w="2835" w:type="dxa"/>
            <w:vMerge/>
            <w:vAlign w:val="center"/>
          </w:tcPr>
          <w:p w:rsidR="00841EB8" w:rsidRDefault="00841EB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FF0000"/>
                <w:highlight w:val="yellow"/>
              </w:rPr>
            </w:pPr>
          </w:p>
        </w:tc>
      </w:tr>
      <w:tr w:rsidR="00841EB8">
        <w:trPr>
          <w:trHeight w:val="2739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none" w:sz="4" w:space="0" w:color="000000"/>
              <w:right w:val="single" w:sz="4" w:space="0" w:color="auto"/>
            </w:tcBorders>
          </w:tcPr>
          <w:p w:rsidR="00841EB8" w:rsidRDefault="00E6418B">
            <w:pPr>
              <w:spacing w:line="240" w:lineRule="auto"/>
              <w:jc w:val="both"/>
              <w:rPr>
                <w:rFonts w:ascii="Times New Roman" w:eastAsia="symbolmt" w:hAnsi="Times New Roman"/>
                <w:sz w:val="24"/>
                <w:szCs w:val="24"/>
              </w:rPr>
            </w:pPr>
            <w:r>
              <w:rPr>
                <w:rFonts w:ascii="Times New Roman" w:eastAsia="symbolmt" w:hAnsi="Times New Roman"/>
                <w:sz w:val="24"/>
                <w:szCs w:val="24"/>
              </w:rPr>
              <w:t xml:space="preserve">М.9. </w:t>
            </w:r>
            <w:r>
              <w:rPr>
                <w:rFonts w:ascii="Times New Roman" w:hAnsi="Times New Roman"/>
                <w:sz w:val="24"/>
                <w:szCs w:val="24"/>
              </w:rPr>
              <w:t>Владение навыками познавательной рефлексии как осознания совершаемых действий и мыслительных процессов, их результатов и оснований, границ своего знания и незнания, новых познавательных задач и средств их достижения.</w:t>
            </w:r>
          </w:p>
        </w:tc>
        <w:tc>
          <w:tcPr>
            <w:tcW w:w="3581" w:type="dxa"/>
            <w:tcBorders>
              <w:left w:val="single" w:sz="4" w:space="0" w:color="auto"/>
            </w:tcBorders>
            <w:vAlign w:val="center"/>
          </w:tcPr>
          <w:p w:rsidR="00841EB8" w:rsidRDefault="00E6418B">
            <w:pPr>
              <w:ind w:left="-71" w:right="-73"/>
              <w:jc w:val="both"/>
              <w:rPr>
                <w:rFonts w:ascii="Times New Roman" w:eastAsia="schoolbookcsanpin-regular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Овладение логическими действиями сравне</w:t>
            </w:r>
            <w:r>
              <w:rPr>
                <w:rFonts w:ascii="Times New Roman" w:hAnsi="Times New Roman"/>
                <w:sz w:val="24"/>
                <w:szCs w:val="24"/>
              </w:rPr>
              <w:t>ния, анализа, синтеза, обобщения, классификации, установления аналогий и причинно-следственных связей, построения рассуждений, отнесения к известным понятиям</w:t>
            </w:r>
          </w:p>
        </w:tc>
        <w:tc>
          <w:tcPr>
            <w:tcW w:w="2835" w:type="dxa"/>
            <w:vMerge/>
            <w:vAlign w:val="center"/>
          </w:tcPr>
          <w:p w:rsidR="00841EB8" w:rsidRDefault="00841EB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FF0000"/>
                <w:highlight w:val="yellow"/>
              </w:rPr>
            </w:pPr>
          </w:p>
        </w:tc>
      </w:tr>
      <w:tr w:rsidR="00841EB8">
        <w:tc>
          <w:tcPr>
            <w:tcW w:w="6771" w:type="dxa"/>
            <w:gridSpan w:val="2"/>
            <w:vAlign w:val="center"/>
          </w:tcPr>
          <w:p w:rsidR="00841EB8" w:rsidRDefault="00E6418B">
            <w:pPr>
              <w:ind w:left="-71" w:right="-7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Перечень предметных результатов, осваиваемых в рамках дисциплины:</w:t>
            </w:r>
          </w:p>
        </w:tc>
        <w:tc>
          <w:tcPr>
            <w:tcW w:w="2835" w:type="dxa"/>
            <w:vAlign w:val="center"/>
          </w:tcPr>
          <w:p w:rsidR="00841EB8" w:rsidRDefault="00841EB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FF0000"/>
                <w:highlight w:val="yellow"/>
              </w:rPr>
            </w:pPr>
          </w:p>
        </w:tc>
      </w:tr>
      <w:tr w:rsidR="00841EB8">
        <w:trPr>
          <w:trHeight w:val="2807"/>
        </w:trPr>
        <w:tc>
          <w:tcPr>
            <w:tcW w:w="3190" w:type="dxa"/>
          </w:tcPr>
          <w:p w:rsidR="00841EB8" w:rsidRDefault="00E6418B">
            <w:pPr>
              <w:spacing w:line="240" w:lineRule="auto"/>
              <w:jc w:val="both"/>
              <w:rPr>
                <w:rFonts w:ascii="Times New Roman" w:eastAsia="schoolbookcsanpin-regular" w:hAnsi="Times New Roman"/>
                <w:sz w:val="24"/>
                <w:szCs w:val="24"/>
              </w:rPr>
            </w:pPr>
            <w:r>
              <w:rPr>
                <w:rFonts w:ascii="Times New Roman" w:eastAsia="symbolmt" w:hAnsi="Times New Roman"/>
                <w:sz w:val="24"/>
                <w:szCs w:val="24"/>
              </w:rPr>
              <w:t>П.1. С</w:t>
            </w:r>
            <w:r>
              <w:rPr>
                <w:rFonts w:ascii="Times New Roman" w:eastAsia="schoolbookcsanpin-regular" w:hAnsi="Times New Roman"/>
                <w:sz w:val="24"/>
                <w:szCs w:val="24"/>
              </w:rPr>
              <w:t>формированность</w:t>
            </w:r>
            <w:r>
              <w:rPr>
                <w:rFonts w:ascii="Times New Roman" w:eastAsia="schoolbookcsanpin-regular" w:hAnsi="Times New Roman"/>
                <w:sz w:val="24"/>
                <w:szCs w:val="24"/>
              </w:rPr>
              <w:t xml:space="preserve"> представлений о месте химии в современной научной картине мира; понимание роли химии в формировании кругозора и функциональной грамотности человека для решения практических задач.</w:t>
            </w:r>
          </w:p>
          <w:p w:rsidR="00841EB8" w:rsidRDefault="00841EB8">
            <w:pPr>
              <w:spacing w:line="240" w:lineRule="auto"/>
              <w:jc w:val="both"/>
              <w:rPr>
                <w:rFonts w:ascii="Times New Roman" w:eastAsia="schoolbookcsanpin-regular" w:hAnsi="Times New Roman"/>
                <w:sz w:val="24"/>
                <w:szCs w:val="24"/>
              </w:rPr>
            </w:pPr>
          </w:p>
        </w:tc>
        <w:tc>
          <w:tcPr>
            <w:tcW w:w="3581" w:type="dxa"/>
          </w:tcPr>
          <w:p w:rsidR="00841EB8" w:rsidRDefault="00E6418B">
            <w:pPr>
              <w:ind w:left="-71" w:right="-7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Иллюстрирование на примерах становление и эволюцию химии как науки на разл</w:t>
            </w:r>
            <w:r>
              <w:rPr>
                <w:rFonts w:ascii="Times New Roman" w:hAnsi="Times New Roman"/>
                <w:sz w:val="24"/>
                <w:szCs w:val="24"/>
              </w:rPr>
              <w:t>ичных исторических этапах ее развития</w:t>
            </w:r>
          </w:p>
        </w:tc>
        <w:tc>
          <w:tcPr>
            <w:tcW w:w="2835" w:type="dxa"/>
            <w:vMerge w:val="restart"/>
            <w:vAlign w:val="center"/>
          </w:tcPr>
          <w:p w:rsidR="00841EB8" w:rsidRDefault="00E6418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-Подбор, анализ и преобразование учебной информации</w:t>
            </w:r>
          </w:p>
          <w:p w:rsidR="00841EB8" w:rsidRDefault="00E6418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Визуальная оценка практических  и лабораторных работ.  </w:t>
            </w:r>
          </w:p>
          <w:p w:rsidR="00841EB8" w:rsidRDefault="00E6418B">
            <w:pPr>
              <w:spacing w:after="0" w:line="240" w:lineRule="auto"/>
              <w:ind w:left="-71" w:right="-7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Визуальная оценка итоговой контрольной работы.</w:t>
            </w:r>
          </w:p>
          <w:p w:rsidR="00841EB8" w:rsidRDefault="00841EB8">
            <w:pPr>
              <w:spacing w:after="0" w:line="240" w:lineRule="auto"/>
              <w:ind w:left="-71" w:right="-7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41EB8" w:rsidRDefault="00E6418B">
            <w:pPr>
              <w:spacing w:after="0" w:line="240" w:lineRule="auto"/>
              <w:ind w:left="-71" w:right="-7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-Выполнение заданий в письменной форме</w:t>
            </w:r>
          </w:p>
        </w:tc>
      </w:tr>
      <w:tr w:rsidR="00841EB8">
        <w:trPr>
          <w:trHeight w:val="5237"/>
        </w:trPr>
        <w:tc>
          <w:tcPr>
            <w:tcW w:w="3190" w:type="dxa"/>
          </w:tcPr>
          <w:p w:rsidR="00841EB8" w:rsidRDefault="00E6418B">
            <w:pPr>
              <w:spacing w:line="240" w:lineRule="auto"/>
              <w:jc w:val="both"/>
              <w:rPr>
                <w:rFonts w:ascii="Times New Roman" w:eastAsia="symbolmt" w:hAnsi="Times New Roman"/>
                <w:sz w:val="24"/>
                <w:szCs w:val="24"/>
              </w:rPr>
            </w:pPr>
            <w:r>
              <w:rPr>
                <w:rFonts w:ascii="Times New Roman" w:eastAsia="symbolmt" w:hAnsi="Times New Roman"/>
                <w:sz w:val="24"/>
                <w:szCs w:val="24"/>
              </w:rPr>
              <w:t>П.2. В</w:t>
            </w:r>
            <w:r>
              <w:rPr>
                <w:rFonts w:ascii="Times New Roman" w:eastAsia="schoolbookcsanpin-regular" w:hAnsi="Times New Roman"/>
                <w:sz w:val="24"/>
                <w:szCs w:val="24"/>
              </w:rPr>
              <w:t>ладение осно</w:t>
            </w:r>
            <w:r>
              <w:rPr>
                <w:rFonts w:ascii="Times New Roman" w:eastAsia="schoolbookcsanpin-regular" w:hAnsi="Times New Roman"/>
                <w:sz w:val="24"/>
                <w:szCs w:val="24"/>
              </w:rPr>
              <w:t>вополагающими химическими понятиями, теориями, законами и закономерностями; уверенное пользование химической терминологией и символикой.</w:t>
            </w:r>
          </w:p>
        </w:tc>
        <w:tc>
          <w:tcPr>
            <w:tcW w:w="3581" w:type="dxa"/>
          </w:tcPr>
          <w:p w:rsidR="00841EB8" w:rsidRDefault="00E6418B">
            <w:pPr>
              <w:ind w:left="-71" w:right="-7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Понимание физического смысла Периодического закона Д.И. Менделеева и на его основе объяснение зависимость свойств химич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еских элементов и образованных ими веществ от электронного строения атомов </w:t>
            </w:r>
          </w:p>
          <w:p w:rsidR="00841EB8" w:rsidRDefault="00E6418B">
            <w:pPr>
              <w:ind w:left="-71" w:right="-7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Анализ состава, строения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свойств веществ, применяя положения основных химических теорий: химического строения органических соединений А.М. Бутлерова, строения атома, химической связи, электролитической диссоциации кислот и оснований</w:t>
            </w:r>
          </w:p>
        </w:tc>
        <w:tc>
          <w:tcPr>
            <w:tcW w:w="2835" w:type="dxa"/>
            <w:vMerge/>
            <w:vAlign w:val="center"/>
          </w:tcPr>
          <w:p w:rsidR="00841EB8" w:rsidRDefault="00841EB8">
            <w:pPr>
              <w:spacing w:after="0" w:line="240" w:lineRule="auto"/>
              <w:ind w:left="-71" w:right="-73"/>
              <w:jc w:val="both"/>
              <w:rPr>
                <w:rFonts w:ascii="Times New Roman" w:hAnsi="Times New Roman"/>
                <w:b/>
                <w:bCs/>
                <w:color w:val="FF0000"/>
                <w:highlight w:val="yellow"/>
              </w:rPr>
            </w:pPr>
          </w:p>
        </w:tc>
      </w:tr>
      <w:tr w:rsidR="00841EB8">
        <w:trPr>
          <w:trHeight w:val="273"/>
        </w:trPr>
        <w:tc>
          <w:tcPr>
            <w:tcW w:w="3190" w:type="dxa"/>
          </w:tcPr>
          <w:p w:rsidR="00841EB8" w:rsidRDefault="00E6418B">
            <w:pPr>
              <w:spacing w:line="240" w:lineRule="auto"/>
              <w:jc w:val="both"/>
              <w:rPr>
                <w:rFonts w:ascii="Times New Roman" w:eastAsia="symbolmt" w:hAnsi="Times New Roman"/>
                <w:sz w:val="24"/>
                <w:szCs w:val="24"/>
              </w:rPr>
            </w:pPr>
            <w:r>
              <w:rPr>
                <w:rFonts w:ascii="Times New Roman" w:eastAsia="symbolmt" w:hAnsi="Times New Roman"/>
                <w:sz w:val="24"/>
                <w:szCs w:val="24"/>
              </w:rPr>
              <w:lastRenderedPageBreak/>
              <w:t>П.3. Владение основными методами научного п</w:t>
            </w:r>
            <w:r>
              <w:rPr>
                <w:rFonts w:ascii="Times New Roman" w:eastAsia="symbolmt" w:hAnsi="Times New Roman"/>
                <w:sz w:val="24"/>
                <w:szCs w:val="24"/>
              </w:rPr>
              <w:t>ознания, используемыми в химии: наблюдением, описанием, измерением, экспериментом; умение обрабатывать, объяснять результаты проведенных опытов и делать выводы; готовность и способность применять методы познания при решении практических задач.</w:t>
            </w:r>
          </w:p>
        </w:tc>
        <w:tc>
          <w:tcPr>
            <w:tcW w:w="3581" w:type="dxa"/>
            <w:vAlign w:val="center"/>
          </w:tcPr>
          <w:p w:rsidR="00841EB8" w:rsidRDefault="00E6418B">
            <w:pPr>
              <w:ind w:left="-71" w:right="-7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Выполнение х</w:t>
            </w:r>
            <w:r>
              <w:rPr>
                <w:rFonts w:ascii="Times New Roman" w:hAnsi="Times New Roman"/>
                <w:sz w:val="24"/>
                <w:szCs w:val="24"/>
              </w:rPr>
              <w:t>имического эксперимента по распознаванию и получению неорганических и органических веществ, относящихся к различным классам соединений, в соответствии с правилами и приемами безопасной работы с химическими веществами и лабораторным оборудованием</w:t>
            </w:r>
          </w:p>
        </w:tc>
        <w:tc>
          <w:tcPr>
            <w:tcW w:w="2835" w:type="dxa"/>
            <w:vMerge/>
            <w:vAlign w:val="center"/>
          </w:tcPr>
          <w:p w:rsidR="00841EB8" w:rsidRDefault="00841EB8">
            <w:pPr>
              <w:spacing w:after="0" w:line="240" w:lineRule="auto"/>
              <w:ind w:left="-71" w:right="-73"/>
              <w:jc w:val="both"/>
              <w:rPr>
                <w:rFonts w:ascii="Times New Roman" w:hAnsi="Times New Roman"/>
                <w:b/>
                <w:bCs/>
                <w:color w:val="FF0000"/>
                <w:highlight w:val="yellow"/>
              </w:rPr>
            </w:pPr>
          </w:p>
        </w:tc>
      </w:tr>
      <w:tr w:rsidR="00841EB8">
        <w:trPr>
          <w:trHeight w:val="698"/>
        </w:trPr>
        <w:tc>
          <w:tcPr>
            <w:tcW w:w="3190" w:type="dxa"/>
          </w:tcPr>
          <w:p w:rsidR="00841EB8" w:rsidRDefault="00E6418B">
            <w:pPr>
              <w:spacing w:line="240" w:lineRule="auto"/>
              <w:jc w:val="both"/>
              <w:rPr>
                <w:rFonts w:ascii="Times New Roman" w:eastAsia="symbolmt" w:hAnsi="Times New Roman"/>
                <w:sz w:val="24"/>
                <w:szCs w:val="24"/>
              </w:rPr>
            </w:pPr>
            <w:r>
              <w:rPr>
                <w:rFonts w:ascii="Times New Roman" w:eastAsia="symbolmt" w:hAnsi="Times New Roman"/>
                <w:sz w:val="24"/>
                <w:szCs w:val="24"/>
              </w:rPr>
              <w:t>П.4. С</w:t>
            </w:r>
            <w:r>
              <w:rPr>
                <w:rFonts w:ascii="Times New Roman" w:eastAsia="symbolmt" w:hAnsi="Times New Roman"/>
                <w:sz w:val="24"/>
                <w:szCs w:val="24"/>
              </w:rPr>
              <w:t>формированность умения давать количественные оценки и производить расчеты по химическим формулам и уравнениям.</w:t>
            </w:r>
          </w:p>
        </w:tc>
        <w:tc>
          <w:tcPr>
            <w:tcW w:w="3581" w:type="dxa"/>
            <w:vAlign w:val="center"/>
          </w:tcPr>
          <w:p w:rsidR="00841EB8" w:rsidRDefault="00E6418B">
            <w:pPr>
              <w:ind w:left="-71" w:right="-7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Проведение расчетов на основе химических формул и уравнений реакций: расчеты массовой доли (массы) химического соединения в смеси; расчеты массы </w:t>
            </w:r>
            <w:r>
              <w:rPr>
                <w:rFonts w:ascii="Times New Roman" w:hAnsi="Times New Roman"/>
                <w:sz w:val="24"/>
                <w:szCs w:val="24"/>
              </w:rPr>
              <w:t>(объема, количества вещества) продуктов реакции, если одно из веществ дано в избытке (имеет примеси); расчеты массовой или объемной доли выхода продукта реакции от теоретически возможного; расчеты объемных отношений газов при химических реакциях</w:t>
            </w:r>
          </w:p>
        </w:tc>
        <w:tc>
          <w:tcPr>
            <w:tcW w:w="2835" w:type="dxa"/>
            <w:vMerge/>
            <w:vAlign w:val="center"/>
          </w:tcPr>
          <w:p w:rsidR="00841EB8" w:rsidRDefault="00841EB8">
            <w:pPr>
              <w:spacing w:after="0" w:line="240" w:lineRule="auto"/>
              <w:ind w:left="-71" w:right="-73"/>
              <w:jc w:val="both"/>
              <w:rPr>
                <w:rFonts w:ascii="Times New Roman" w:hAnsi="Times New Roman"/>
                <w:b/>
                <w:bCs/>
                <w:color w:val="FF0000"/>
                <w:highlight w:val="yellow"/>
              </w:rPr>
            </w:pPr>
          </w:p>
        </w:tc>
      </w:tr>
      <w:tr w:rsidR="00841EB8">
        <w:trPr>
          <w:trHeight w:val="1507"/>
        </w:trPr>
        <w:tc>
          <w:tcPr>
            <w:tcW w:w="3190" w:type="dxa"/>
          </w:tcPr>
          <w:p w:rsidR="00841EB8" w:rsidRDefault="00E6418B">
            <w:pPr>
              <w:spacing w:line="240" w:lineRule="auto"/>
              <w:jc w:val="both"/>
              <w:rPr>
                <w:rFonts w:ascii="Times New Roman" w:eastAsia="symbolmt" w:hAnsi="Times New Roman"/>
                <w:sz w:val="24"/>
                <w:szCs w:val="24"/>
              </w:rPr>
            </w:pPr>
            <w:r>
              <w:rPr>
                <w:rFonts w:ascii="Times New Roman" w:eastAsia="symbolmt" w:hAnsi="Times New Roman"/>
                <w:sz w:val="24"/>
                <w:szCs w:val="24"/>
              </w:rPr>
              <w:t>П.5. В</w:t>
            </w:r>
            <w:r>
              <w:rPr>
                <w:rFonts w:ascii="Times New Roman" w:eastAsia="symbolmt" w:hAnsi="Times New Roman"/>
                <w:sz w:val="24"/>
                <w:szCs w:val="24"/>
              </w:rPr>
              <w:t>ладение правилами техники безопасности при использовании химических веществ.</w:t>
            </w:r>
          </w:p>
        </w:tc>
        <w:tc>
          <w:tcPr>
            <w:tcW w:w="3581" w:type="dxa"/>
          </w:tcPr>
          <w:p w:rsidR="00841EB8" w:rsidRDefault="00E6418B">
            <w:pPr>
              <w:ind w:left="-71" w:right="-7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Владение правилами безопасного обращения с едкими, горючими и токсичными веществами, средствами бытовой химии</w:t>
            </w:r>
          </w:p>
        </w:tc>
        <w:tc>
          <w:tcPr>
            <w:tcW w:w="2835" w:type="dxa"/>
            <w:vMerge/>
            <w:vAlign w:val="center"/>
          </w:tcPr>
          <w:p w:rsidR="00841EB8" w:rsidRDefault="00841EB8">
            <w:pPr>
              <w:spacing w:after="0" w:line="240" w:lineRule="auto"/>
              <w:ind w:left="-71" w:right="-73"/>
              <w:jc w:val="both"/>
              <w:rPr>
                <w:rFonts w:ascii="Times New Roman" w:hAnsi="Times New Roman"/>
                <w:b/>
                <w:bCs/>
                <w:color w:val="FF0000"/>
                <w:highlight w:val="yellow"/>
              </w:rPr>
            </w:pPr>
          </w:p>
        </w:tc>
      </w:tr>
      <w:tr w:rsidR="00841EB8">
        <w:trPr>
          <w:trHeight w:val="2886"/>
        </w:trPr>
        <w:tc>
          <w:tcPr>
            <w:tcW w:w="3190" w:type="dxa"/>
          </w:tcPr>
          <w:p w:rsidR="00841EB8" w:rsidRDefault="00E6418B">
            <w:pPr>
              <w:spacing w:line="240" w:lineRule="auto"/>
              <w:jc w:val="both"/>
              <w:rPr>
                <w:rFonts w:ascii="Times New Roman" w:eastAsia="symbolmt" w:hAnsi="Times New Roman"/>
                <w:sz w:val="24"/>
                <w:szCs w:val="24"/>
              </w:rPr>
            </w:pPr>
            <w:r>
              <w:rPr>
                <w:rFonts w:ascii="Times New Roman" w:eastAsia="symbolmt" w:hAnsi="Times New Roman"/>
                <w:sz w:val="24"/>
                <w:szCs w:val="24"/>
              </w:rPr>
              <w:t>П.6. Сформированность</w:t>
            </w:r>
            <w:r>
              <w:rPr>
                <w:rFonts w:ascii="Times New Roman" w:eastAsia="symbolmt" w:hAnsi="Times New Roman"/>
                <w:sz w:val="24"/>
                <w:szCs w:val="24"/>
              </w:rPr>
              <w:t xml:space="preserve"> собственной позиции по отношению к химической информации, получаемой из разных источников.</w:t>
            </w:r>
          </w:p>
        </w:tc>
        <w:tc>
          <w:tcPr>
            <w:tcW w:w="3581" w:type="dxa"/>
            <w:vAlign w:val="center"/>
          </w:tcPr>
          <w:p w:rsidR="00841EB8" w:rsidRDefault="00E6418B">
            <w:pPr>
              <w:ind w:left="-71" w:right="-7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Приведение примеров химических реакций, раскрывающих характерные химические свойства неорганических и органических веществ изученных классов с целью их  идентификац</w:t>
            </w:r>
            <w:r>
              <w:rPr>
                <w:rFonts w:ascii="Times New Roman" w:hAnsi="Times New Roman"/>
                <w:sz w:val="24"/>
                <w:szCs w:val="24"/>
              </w:rPr>
              <w:t>ии и объяснения области применения</w:t>
            </w:r>
          </w:p>
        </w:tc>
        <w:tc>
          <w:tcPr>
            <w:tcW w:w="2835" w:type="dxa"/>
            <w:vMerge/>
            <w:vAlign w:val="center"/>
          </w:tcPr>
          <w:p w:rsidR="00841EB8" w:rsidRDefault="00841EB8">
            <w:pPr>
              <w:spacing w:after="0" w:line="240" w:lineRule="auto"/>
              <w:ind w:left="-71" w:right="-73"/>
              <w:jc w:val="both"/>
              <w:rPr>
                <w:rFonts w:ascii="Times New Roman" w:hAnsi="Times New Roman"/>
                <w:b/>
                <w:bCs/>
                <w:color w:val="FF0000"/>
                <w:highlight w:val="yellow"/>
              </w:rPr>
            </w:pPr>
          </w:p>
        </w:tc>
      </w:tr>
      <w:tr w:rsidR="00841EB8">
        <w:tc>
          <w:tcPr>
            <w:tcW w:w="6771" w:type="dxa"/>
            <w:gridSpan w:val="2"/>
            <w:vAlign w:val="center"/>
          </w:tcPr>
          <w:p w:rsidR="00841EB8" w:rsidRDefault="00E6418B">
            <w:pPr>
              <w:ind w:left="-71" w:right="-7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Перечень личностных результатов, осваиваемых в рамках программы воспитания</w:t>
            </w:r>
            <w:r>
              <w:t>:</w:t>
            </w:r>
          </w:p>
        </w:tc>
        <w:tc>
          <w:tcPr>
            <w:tcW w:w="2835" w:type="dxa"/>
            <w:vAlign w:val="center"/>
          </w:tcPr>
          <w:p w:rsidR="00841EB8" w:rsidRDefault="00841EB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FF0000"/>
                <w:highlight w:val="yellow"/>
              </w:rPr>
            </w:pPr>
          </w:p>
        </w:tc>
      </w:tr>
      <w:tr w:rsidR="00841EB8"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1EB8" w:rsidRDefault="00E6418B">
            <w:pPr>
              <w:spacing w:after="0" w:line="240" w:lineRule="auto"/>
              <w:ind w:firstLine="3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ЛР 2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Проявляющий активную гражданскую позицию, демонстрирующий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приверженность п</w:t>
            </w:r>
            <w:r>
              <w:rPr>
                <w:rFonts w:ascii="Times New Roman" w:hAnsi="Times New Roman"/>
                <w:sz w:val="24"/>
                <w:szCs w:val="24"/>
              </w:rPr>
              <w:t>ринципам честности, порядочности, открытости, экономически активный и участвующий в студенческом и территориальном самоуправлении, в том числе на условиях добровольчества, продуктивно взаимодействующий и участвующий в деятельности общественных организаций.</w:t>
            </w:r>
          </w:p>
        </w:tc>
        <w:tc>
          <w:tcPr>
            <w:tcW w:w="3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1EB8" w:rsidRDefault="00E6418B">
            <w:pPr>
              <w:spacing w:after="0" w:line="240" w:lineRule="auto"/>
              <w:ind w:left="71" w:hanging="71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 xml:space="preserve">Проявляет готовность к работе на благо Отечества, </w:t>
            </w:r>
          </w:p>
          <w:p w:rsidR="00841EB8" w:rsidRDefault="00E6418B">
            <w:pPr>
              <w:ind w:left="-71" w:right="-7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желание участвовать в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общественной и общественно-политической жизни страны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841EB8" w:rsidRDefault="00E6418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Наблюдение</w:t>
            </w:r>
          </w:p>
        </w:tc>
      </w:tr>
      <w:tr w:rsidR="00841EB8"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1EB8" w:rsidRDefault="00E6418B">
            <w:pPr>
              <w:spacing w:after="0" w:line="240" w:lineRule="auto"/>
              <w:ind w:firstLine="33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ЛР 4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Проявляющий и демонстрирующий уважение к людям труда, осознающий ценность собственного труда. Стремящийся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 формированию в сетевой среде личностно и профессионального конструктивного «цифрового следа».</w:t>
            </w:r>
          </w:p>
        </w:tc>
        <w:tc>
          <w:tcPr>
            <w:tcW w:w="3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1EB8" w:rsidRDefault="00E6418B">
            <w:pPr>
              <w:spacing w:line="240" w:lineRule="auto"/>
              <w:ind w:left="-71" w:right="-73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Осознает что такое «цифровой след»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41EB8" w:rsidRDefault="00841EB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FF0000"/>
                <w:highlight w:val="yellow"/>
              </w:rPr>
            </w:pPr>
          </w:p>
        </w:tc>
      </w:tr>
      <w:tr w:rsidR="00841EB8">
        <w:trPr>
          <w:trHeight w:val="3418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1EB8" w:rsidRDefault="00E6418B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ЛР 16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Приобретение обучающимися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социально значимых знаний о правилах ведения экологического образа жизни о нормах и традициях трудовой деятельности человека о нормах и традициях поведения человека в многонациональном, многокультурном обществе.</w:t>
            </w:r>
          </w:p>
        </w:tc>
        <w:tc>
          <w:tcPr>
            <w:tcW w:w="3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1EB8" w:rsidRDefault="00E6418B">
            <w:pPr>
              <w:spacing w:after="160" w:line="259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Проявляет гибкость при общении с людьми, ку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льтурная принадлежность которых отличается от его собственных 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41EB8" w:rsidRDefault="00841EB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FF0000"/>
                <w:highlight w:val="yellow"/>
              </w:rPr>
            </w:pPr>
          </w:p>
        </w:tc>
      </w:tr>
      <w:tr w:rsidR="00841EB8"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1EB8" w:rsidRDefault="00E6418B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ЛР 23 </w:t>
            </w:r>
            <w:r>
              <w:rPr>
                <w:rFonts w:ascii="Times New Roman" w:hAnsi="Times New Roman"/>
                <w:sz w:val="24"/>
                <w:szCs w:val="24"/>
              </w:rPr>
              <w:t>Получение обучающимися возможности самораскрытия и самореализация личности.</w:t>
            </w:r>
          </w:p>
        </w:tc>
        <w:tc>
          <w:tcPr>
            <w:tcW w:w="3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1EB8" w:rsidRDefault="00E6418B">
            <w:pPr>
              <w:ind w:left="-71" w:right="-73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Проявляет интерес к самообразовательной деятельности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41EB8" w:rsidRDefault="00841EB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FF0000"/>
                <w:highlight w:val="yellow"/>
              </w:rPr>
            </w:pPr>
          </w:p>
        </w:tc>
      </w:tr>
      <w:tr w:rsidR="00841EB8"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1EB8" w:rsidRDefault="00E6418B">
            <w:pPr>
              <w:ind w:left="-71" w:right="-73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ЛР 30 </w:t>
            </w:r>
            <w:r>
              <w:rPr>
                <w:rFonts w:ascii="Times New Roman" w:hAnsi="Times New Roman"/>
                <w:sz w:val="24"/>
                <w:szCs w:val="24"/>
              </w:rPr>
              <w:t>Осуществляющий поиск и использование информации, необходимой для эффективного выполнения различных задач, профессионального и личностного развития.</w:t>
            </w:r>
          </w:p>
        </w:tc>
        <w:tc>
          <w:tcPr>
            <w:tcW w:w="3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1EB8" w:rsidRDefault="00E6418B">
            <w:pPr>
              <w:spacing w:after="0" w:line="240" w:lineRule="auto"/>
              <w:ind w:left="-71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Выражает готовность рассматривать противоречивую или неполную информацию, не отклоняя ее автоматически и не </w:t>
            </w:r>
            <w:r>
              <w:rPr>
                <w:rFonts w:ascii="Times New Roman" w:hAnsi="Times New Roman"/>
                <w:sz w:val="24"/>
                <w:szCs w:val="24"/>
              </w:rPr>
              <w:t>делая поспешных и преждевременных выводов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41EB8" w:rsidRDefault="00841EB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FF0000"/>
                <w:highlight w:val="yellow"/>
              </w:rPr>
            </w:pPr>
          </w:p>
        </w:tc>
      </w:tr>
    </w:tbl>
    <w:p w:rsidR="00841EB8" w:rsidRDefault="00E6418B">
      <w:pPr>
        <w:pStyle w:val="af3"/>
        <w:spacing w:after="0"/>
        <w:ind w:left="76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lastRenderedPageBreak/>
        <w:t>3. Оценка освоения учебной дисциплины:</w:t>
      </w:r>
    </w:p>
    <w:p w:rsidR="00841EB8" w:rsidRDefault="00841EB8">
      <w:pPr>
        <w:pStyle w:val="af3"/>
        <w:spacing w:after="0"/>
        <w:ind w:left="-284"/>
        <w:rPr>
          <w:rFonts w:ascii="Times New Roman" w:hAnsi="Times New Roman"/>
          <w:b/>
          <w:sz w:val="28"/>
        </w:rPr>
      </w:pPr>
    </w:p>
    <w:p w:rsidR="00841EB8" w:rsidRDefault="00E6418B">
      <w:pPr>
        <w:pStyle w:val="af3"/>
        <w:numPr>
          <w:ilvl w:val="1"/>
          <w:numId w:val="5"/>
        </w:numPr>
        <w:tabs>
          <w:tab w:val="left" w:pos="284"/>
        </w:tabs>
        <w:spacing w:after="0"/>
        <w:ind w:hanging="9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Формы и методы контроля.</w:t>
      </w:r>
    </w:p>
    <w:p w:rsidR="00841EB8" w:rsidRDefault="00E6418B">
      <w:pPr>
        <w:tabs>
          <w:tab w:val="left" w:pos="284"/>
        </w:tabs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Предметом оценки служат умения и знания, предусмотренные ФГОС по дисциплине </w:t>
      </w:r>
      <w:r>
        <w:rPr>
          <w:rFonts w:ascii="Times New Roman" w:hAnsi="Times New Roman"/>
          <w:i/>
          <w:sz w:val="28"/>
        </w:rPr>
        <w:t>ОУД 12 Химия,</w:t>
      </w:r>
      <w:r>
        <w:rPr>
          <w:rFonts w:ascii="Times New Roman" w:hAnsi="Times New Roman"/>
          <w:sz w:val="28"/>
        </w:rPr>
        <w:t xml:space="preserve"> направленные на формирование общих и профессиональных компетенций, а также личностных результатов в рамках программы воспитания.</w:t>
      </w:r>
    </w:p>
    <w:p w:rsidR="00841EB8" w:rsidRDefault="00841EB8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41EB8" w:rsidRDefault="00841EB8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41EB8" w:rsidRDefault="00841EB8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41EB8" w:rsidRDefault="00841EB8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41EB8" w:rsidRDefault="00841EB8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41EB8" w:rsidRDefault="00841EB8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41EB8" w:rsidRDefault="00841EB8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41EB8" w:rsidRDefault="00841EB8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41EB8" w:rsidRDefault="00841EB8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  <w:sectPr w:rsidR="00841EB8">
          <w:pgSz w:w="11906" w:h="16838"/>
          <w:pgMar w:top="1134" w:right="850" w:bottom="1134" w:left="1701" w:header="709" w:footer="709" w:gutter="0"/>
          <w:cols w:space="720"/>
          <w:docGrid w:linePitch="360"/>
        </w:sectPr>
      </w:pPr>
    </w:p>
    <w:p w:rsidR="00841EB8" w:rsidRDefault="00E6418B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Контроль и оценка освоения учебной дисциплины по темам (разделам)</w:t>
      </w:r>
    </w:p>
    <w:p w:rsidR="00841EB8" w:rsidRDefault="00841EB8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Style w:val="af4"/>
        <w:tblW w:w="0" w:type="auto"/>
        <w:tblLook w:val="04A0" w:firstRow="1" w:lastRow="0" w:firstColumn="1" w:lastColumn="0" w:noHBand="0" w:noVBand="1"/>
      </w:tblPr>
      <w:tblGrid>
        <w:gridCol w:w="2211"/>
        <w:gridCol w:w="2082"/>
        <w:gridCol w:w="2095"/>
        <w:gridCol w:w="2084"/>
        <w:gridCol w:w="2099"/>
        <w:gridCol w:w="2085"/>
        <w:gridCol w:w="2130"/>
      </w:tblGrid>
      <w:tr w:rsidR="00841EB8">
        <w:tc>
          <w:tcPr>
            <w:tcW w:w="2211" w:type="dxa"/>
          </w:tcPr>
          <w:p w:rsidR="00841EB8" w:rsidRDefault="00E6418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Элемент УД</w:t>
            </w:r>
          </w:p>
        </w:tc>
        <w:tc>
          <w:tcPr>
            <w:tcW w:w="12575" w:type="dxa"/>
            <w:gridSpan w:val="6"/>
          </w:tcPr>
          <w:p w:rsidR="00841EB8" w:rsidRDefault="00E6418B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Формы и методы контроля</w:t>
            </w:r>
          </w:p>
        </w:tc>
      </w:tr>
      <w:tr w:rsidR="00841EB8">
        <w:tc>
          <w:tcPr>
            <w:tcW w:w="2211" w:type="dxa"/>
          </w:tcPr>
          <w:p w:rsidR="00841EB8" w:rsidRDefault="00841EB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177" w:type="dxa"/>
            <w:gridSpan w:val="2"/>
          </w:tcPr>
          <w:p w:rsidR="00841EB8" w:rsidRDefault="00E6418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Текущий контроль</w:t>
            </w:r>
          </w:p>
        </w:tc>
        <w:tc>
          <w:tcPr>
            <w:tcW w:w="4183" w:type="dxa"/>
            <w:gridSpan w:val="2"/>
          </w:tcPr>
          <w:p w:rsidR="00841EB8" w:rsidRDefault="00E6418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Рубежный контроль</w:t>
            </w:r>
          </w:p>
        </w:tc>
        <w:tc>
          <w:tcPr>
            <w:tcW w:w="4215" w:type="dxa"/>
            <w:gridSpan w:val="2"/>
          </w:tcPr>
          <w:p w:rsidR="00841EB8" w:rsidRDefault="00E6418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Промежуточная аттестация</w:t>
            </w:r>
          </w:p>
        </w:tc>
      </w:tr>
      <w:tr w:rsidR="00841EB8">
        <w:tc>
          <w:tcPr>
            <w:tcW w:w="2211" w:type="dxa"/>
          </w:tcPr>
          <w:p w:rsidR="00841EB8" w:rsidRDefault="00841EB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82" w:type="dxa"/>
          </w:tcPr>
          <w:p w:rsidR="00841EB8" w:rsidRDefault="00E6418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Формы контроля</w:t>
            </w:r>
          </w:p>
        </w:tc>
        <w:tc>
          <w:tcPr>
            <w:tcW w:w="2095" w:type="dxa"/>
          </w:tcPr>
          <w:p w:rsidR="00841EB8" w:rsidRDefault="00E6418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Проверяемые Л,П,М,ЛР</w:t>
            </w:r>
          </w:p>
        </w:tc>
        <w:tc>
          <w:tcPr>
            <w:tcW w:w="2084" w:type="dxa"/>
          </w:tcPr>
          <w:p w:rsidR="00841EB8" w:rsidRDefault="00E6418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Формы контроля</w:t>
            </w:r>
          </w:p>
        </w:tc>
        <w:tc>
          <w:tcPr>
            <w:tcW w:w="2099" w:type="dxa"/>
          </w:tcPr>
          <w:p w:rsidR="00841EB8" w:rsidRDefault="00E6418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Проверяемые</w:t>
            </w:r>
          </w:p>
          <w:p w:rsidR="00841EB8" w:rsidRDefault="00E6418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Л,П,М,ЛР </w:t>
            </w:r>
          </w:p>
        </w:tc>
        <w:tc>
          <w:tcPr>
            <w:tcW w:w="2085" w:type="dxa"/>
          </w:tcPr>
          <w:p w:rsidR="00841EB8" w:rsidRDefault="00E6418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Форма контроля</w:t>
            </w:r>
          </w:p>
        </w:tc>
        <w:tc>
          <w:tcPr>
            <w:tcW w:w="2130" w:type="dxa"/>
          </w:tcPr>
          <w:p w:rsidR="00841EB8" w:rsidRDefault="00E6418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Проверяемые</w:t>
            </w:r>
          </w:p>
          <w:p w:rsidR="00841EB8" w:rsidRDefault="00E6418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Л,П,М,ЛР </w:t>
            </w:r>
          </w:p>
        </w:tc>
      </w:tr>
      <w:tr w:rsidR="00841EB8">
        <w:tc>
          <w:tcPr>
            <w:tcW w:w="2211" w:type="dxa"/>
          </w:tcPr>
          <w:p w:rsidR="00841EB8" w:rsidRDefault="00E6418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Раздел 1. Теоретические основы химии</w:t>
            </w:r>
          </w:p>
        </w:tc>
        <w:tc>
          <w:tcPr>
            <w:tcW w:w="2082" w:type="dxa"/>
          </w:tcPr>
          <w:p w:rsidR="00841EB8" w:rsidRDefault="00E6418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</w:t>
            </w:r>
          </w:p>
        </w:tc>
        <w:tc>
          <w:tcPr>
            <w:tcW w:w="2095" w:type="dxa"/>
          </w:tcPr>
          <w:p w:rsidR="00841EB8" w:rsidRDefault="00E641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Л1-15, М 1-9,</w:t>
            </w:r>
          </w:p>
          <w:p w:rsidR="00841EB8" w:rsidRDefault="00E641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П 1-6, </w:t>
            </w:r>
          </w:p>
          <w:p w:rsidR="00841EB8" w:rsidRDefault="00E6418B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 2,4,16,23,30</w:t>
            </w:r>
          </w:p>
        </w:tc>
        <w:tc>
          <w:tcPr>
            <w:tcW w:w="2084" w:type="dxa"/>
          </w:tcPr>
          <w:p w:rsidR="00841EB8" w:rsidRDefault="00841EB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99" w:type="dxa"/>
          </w:tcPr>
          <w:p w:rsidR="00841EB8" w:rsidRDefault="00841EB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85" w:type="dxa"/>
          </w:tcPr>
          <w:p w:rsidR="00841EB8" w:rsidRDefault="00841EB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30" w:type="dxa"/>
          </w:tcPr>
          <w:p w:rsidR="00841EB8" w:rsidRDefault="00841EB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841EB8">
        <w:tc>
          <w:tcPr>
            <w:tcW w:w="2211" w:type="dxa"/>
          </w:tcPr>
          <w:p w:rsidR="00841EB8" w:rsidRDefault="00E6418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Тема 1.1 Строение атомов. Периодический закон и периодическая система химических элементов Д.И. Менделеева</w:t>
            </w:r>
          </w:p>
        </w:tc>
        <w:tc>
          <w:tcPr>
            <w:tcW w:w="2082" w:type="dxa"/>
          </w:tcPr>
          <w:p w:rsidR="00841EB8" w:rsidRDefault="00E641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УО</w:t>
            </w:r>
          </w:p>
          <w:p w:rsidR="00841EB8" w:rsidRDefault="00E6418B">
            <w:pPr>
              <w:tabs>
                <w:tab w:val="left" w:pos="615"/>
                <w:tab w:val="center" w:pos="933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ab/>
              <w:t>П</w:t>
            </w:r>
            <w:r>
              <w:rPr>
                <w:rFonts w:ascii="Times New Roman" w:hAnsi="Times New Roman"/>
                <w:sz w:val="24"/>
                <w:szCs w:val="24"/>
              </w:rPr>
              <w:tab/>
              <w:t>Р №1</w:t>
            </w:r>
          </w:p>
          <w:p w:rsidR="00841EB8" w:rsidRDefault="00E6418B">
            <w:pPr>
              <w:tabs>
                <w:tab w:val="left" w:pos="615"/>
                <w:tab w:val="center" w:pos="933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 №2</w:t>
            </w:r>
          </w:p>
          <w:p w:rsidR="00841EB8" w:rsidRDefault="00E6418B">
            <w:pPr>
              <w:tabs>
                <w:tab w:val="left" w:pos="615"/>
                <w:tab w:val="center" w:pos="933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 №3</w:t>
            </w:r>
          </w:p>
          <w:p w:rsidR="00841EB8" w:rsidRDefault="00E6418B">
            <w:pPr>
              <w:tabs>
                <w:tab w:val="left" w:pos="615"/>
                <w:tab w:val="center" w:pos="933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</w:t>
            </w:r>
          </w:p>
          <w:p w:rsidR="00841EB8" w:rsidRDefault="00E6418B">
            <w:pPr>
              <w:tabs>
                <w:tab w:val="left" w:pos="615"/>
                <w:tab w:val="center" w:pos="933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РЗЗ</w:t>
            </w:r>
          </w:p>
        </w:tc>
        <w:tc>
          <w:tcPr>
            <w:tcW w:w="2095" w:type="dxa"/>
          </w:tcPr>
          <w:p w:rsidR="00841EB8" w:rsidRDefault="00E641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Л1-15, М 1-9,</w:t>
            </w:r>
          </w:p>
          <w:p w:rsidR="00841EB8" w:rsidRDefault="00E641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П 1-6, </w:t>
            </w:r>
          </w:p>
          <w:p w:rsidR="00841EB8" w:rsidRDefault="00E641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 2,4,16,23,30</w:t>
            </w:r>
          </w:p>
          <w:p w:rsidR="00841EB8" w:rsidRDefault="00841EB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84" w:type="dxa"/>
          </w:tcPr>
          <w:p w:rsidR="00841EB8" w:rsidRDefault="00841EB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99" w:type="dxa"/>
          </w:tcPr>
          <w:p w:rsidR="00841EB8" w:rsidRDefault="00841EB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85" w:type="dxa"/>
          </w:tcPr>
          <w:p w:rsidR="00841EB8" w:rsidRDefault="00841EB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30" w:type="dxa"/>
          </w:tcPr>
          <w:p w:rsidR="00841EB8" w:rsidRDefault="00841EB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841EB8">
        <w:tc>
          <w:tcPr>
            <w:tcW w:w="2211" w:type="dxa"/>
          </w:tcPr>
          <w:p w:rsidR="00841EB8" w:rsidRDefault="00E6418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Раздел 2. Химические реакции</w:t>
            </w:r>
          </w:p>
        </w:tc>
        <w:tc>
          <w:tcPr>
            <w:tcW w:w="2082" w:type="dxa"/>
          </w:tcPr>
          <w:p w:rsidR="00841EB8" w:rsidRDefault="00E6418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</w:t>
            </w:r>
          </w:p>
        </w:tc>
        <w:tc>
          <w:tcPr>
            <w:tcW w:w="2095" w:type="dxa"/>
          </w:tcPr>
          <w:p w:rsidR="00841EB8" w:rsidRDefault="00E641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Л1-15, М 1-9,</w:t>
            </w:r>
          </w:p>
          <w:p w:rsidR="00841EB8" w:rsidRDefault="00E641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П 1-6, </w:t>
            </w:r>
          </w:p>
          <w:p w:rsidR="00841EB8" w:rsidRDefault="00E6418B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 2,4,16,23,30</w:t>
            </w:r>
          </w:p>
        </w:tc>
        <w:tc>
          <w:tcPr>
            <w:tcW w:w="2084" w:type="dxa"/>
          </w:tcPr>
          <w:p w:rsidR="00841EB8" w:rsidRDefault="00841EB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99" w:type="dxa"/>
          </w:tcPr>
          <w:p w:rsidR="00841EB8" w:rsidRDefault="00841EB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85" w:type="dxa"/>
          </w:tcPr>
          <w:p w:rsidR="00841EB8" w:rsidRDefault="00841EB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30" w:type="dxa"/>
          </w:tcPr>
          <w:p w:rsidR="00841EB8" w:rsidRDefault="00841EB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841EB8">
        <w:tc>
          <w:tcPr>
            <w:tcW w:w="2211" w:type="dxa"/>
          </w:tcPr>
          <w:p w:rsidR="00841EB8" w:rsidRDefault="00E6418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 2.1 Типы химических реакций</w:t>
            </w:r>
          </w:p>
        </w:tc>
        <w:tc>
          <w:tcPr>
            <w:tcW w:w="2082" w:type="dxa"/>
          </w:tcPr>
          <w:p w:rsidR="00841EB8" w:rsidRDefault="00E641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УО</w:t>
            </w:r>
          </w:p>
          <w:p w:rsidR="00841EB8" w:rsidRDefault="00E641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 №4</w:t>
            </w:r>
          </w:p>
          <w:p w:rsidR="00841EB8" w:rsidRDefault="00E641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</w:t>
            </w:r>
          </w:p>
          <w:p w:rsidR="00841EB8" w:rsidRDefault="00E641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РЗЗ</w:t>
            </w:r>
          </w:p>
        </w:tc>
        <w:tc>
          <w:tcPr>
            <w:tcW w:w="2095" w:type="dxa"/>
          </w:tcPr>
          <w:p w:rsidR="00841EB8" w:rsidRDefault="00E641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Л1-15, М 1-9,</w:t>
            </w:r>
          </w:p>
          <w:p w:rsidR="00841EB8" w:rsidRDefault="00E641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П 1-6, </w:t>
            </w:r>
          </w:p>
          <w:p w:rsidR="00841EB8" w:rsidRDefault="00E641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 2,4,16,23,30</w:t>
            </w:r>
          </w:p>
          <w:p w:rsidR="00841EB8" w:rsidRDefault="00841EB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84" w:type="dxa"/>
          </w:tcPr>
          <w:p w:rsidR="00841EB8" w:rsidRDefault="00841EB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99" w:type="dxa"/>
          </w:tcPr>
          <w:p w:rsidR="00841EB8" w:rsidRDefault="00841EB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85" w:type="dxa"/>
          </w:tcPr>
          <w:p w:rsidR="00841EB8" w:rsidRDefault="00841EB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30" w:type="dxa"/>
          </w:tcPr>
          <w:p w:rsidR="00841EB8" w:rsidRDefault="00841EB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841EB8">
        <w:tc>
          <w:tcPr>
            <w:tcW w:w="2211" w:type="dxa"/>
          </w:tcPr>
          <w:p w:rsidR="00841EB8" w:rsidRDefault="00E6418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 2.2 Электролитическая диссоциация и ионный обмен</w:t>
            </w:r>
          </w:p>
        </w:tc>
        <w:tc>
          <w:tcPr>
            <w:tcW w:w="2082" w:type="dxa"/>
          </w:tcPr>
          <w:p w:rsidR="00841EB8" w:rsidRDefault="00E641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 №1</w:t>
            </w:r>
          </w:p>
          <w:p w:rsidR="00841EB8" w:rsidRDefault="00E641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 №2</w:t>
            </w:r>
          </w:p>
          <w:p w:rsidR="00841EB8" w:rsidRDefault="00E641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</w:t>
            </w:r>
          </w:p>
          <w:p w:rsidR="00841EB8" w:rsidRDefault="00E641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РЗЗ</w:t>
            </w:r>
          </w:p>
        </w:tc>
        <w:tc>
          <w:tcPr>
            <w:tcW w:w="2095" w:type="dxa"/>
          </w:tcPr>
          <w:p w:rsidR="00841EB8" w:rsidRDefault="00E641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Л1-15, М 1-9,</w:t>
            </w:r>
          </w:p>
          <w:p w:rsidR="00841EB8" w:rsidRDefault="00E641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П 1-6, </w:t>
            </w:r>
          </w:p>
          <w:p w:rsidR="00841EB8" w:rsidRDefault="00E641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 2,4,16,23,30</w:t>
            </w:r>
          </w:p>
          <w:p w:rsidR="00841EB8" w:rsidRDefault="00841EB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84" w:type="dxa"/>
          </w:tcPr>
          <w:p w:rsidR="00841EB8" w:rsidRDefault="00841EB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99" w:type="dxa"/>
          </w:tcPr>
          <w:p w:rsidR="00841EB8" w:rsidRDefault="00841EB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85" w:type="dxa"/>
          </w:tcPr>
          <w:p w:rsidR="00841EB8" w:rsidRDefault="00841EB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30" w:type="dxa"/>
          </w:tcPr>
          <w:p w:rsidR="00841EB8" w:rsidRDefault="00841EB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841EB8">
        <w:tc>
          <w:tcPr>
            <w:tcW w:w="2211" w:type="dxa"/>
          </w:tcPr>
          <w:p w:rsidR="00841EB8" w:rsidRDefault="00E6418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Раздел 3. Строение вещества и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свойства неорганических веществ</w:t>
            </w:r>
          </w:p>
        </w:tc>
        <w:tc>
          <w:tcPr>
            <w:tcW w:w="2082" w:type="dxa"/>
          </w:tcPr>
          <w:p w:rsidR="00841EB8" w:rsidRDefault="00841E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5" w:type="dxa"/>
          </w:tcPr>
          <w:p w:rsidR="00841EB8" w:rsidRDefault="00841EB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84" w:type="dxa"/>
          </w:tcPr>
          <w:p w:rsidR="00841EB8" w:rsidRDefault="00E6418B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КР №1</w:t>
            </w:r>
          </w:p>
        </w:tc>
        <w:tc>
          <w:tcPr>
            <w:tcW w:w="2099" w:type="dxa"/>
          </w:tcPr>
          <w:p w:rsidR="00841EB8" w:rsidRDefault="00E641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Л1-15, М 1-9,</w:t>
            </w:r>
          </w:p>
          <w:p w:rsidR="00841EB8" w:rsidRDefault="00E641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П 1-6, </w:t>
            </w:r>
          </w:p>
          <w:p w:rsidR="00841EB8" w:rsidRDefault="00E641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ЛР 2,4,16,23,30</w:t>
            </w:r>
          </w:p>
          <w:p w:rsidR="00841EB8" w:rsidRDefault="00841EB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85" w:type="dxa"/>
          </w:tcPr>
          <w:p w:rsidR="00841EB8" w:rsidRDefault="00841EB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30" w:type="dxa"/>
          </w:tcPr>
          <w:p w:rsidR="00841EB8" w:rsidRDefault="00841EB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841EB8">
        <w:tc>
          <w:tcPr>
            <w:tcW w:w="2211" w:type="dxa"/>
          </w:tcPr>
          <w:p w:rsidR="00841EB8" w:rsidRDefault="00E6418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Тема 3.1  Классификация, номенклатура и строение неорганических веществ</w:t>
            </w:r>
          </w:p>
        </w:tc>
        <w:tc>
          <w:tcPr>
            <w:tcW w:w="2082" w:type="dxa"/>
          </w:tcPr>
          <w:p w:rsidR="00841EB8" w:rsidRDefault="00E641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УО</w:t>
            </w:r>
          </w:p>
          <w:p w:rsidR="00841EB8" w:rsidRDefault="00E641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 №5</w:t>
            </w:r>
          </w:p>
          <w:p w:rsidR="00841EB8" w:rsidRDefault="00E641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</w:t>
            </w:r>
          </w:p>
          <w:p w:rsidR="00841EB8" w:rsidRDefault="00E641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РЗЗ</w:t>
            </w:r>
          </w:p>
        </w:tc>
        <w:tc>
          <w:tcPr>
            <w:tcW w:w="2095" w:type="dxa"/>
          </w:tcPr>
          <w:p w:rsidR="00841EB8" w:rsidRDefault="00E641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Л1-15, М 1-9,</w:t>
            </w:r>
          </w:p>
          <w:p w:rsidR="00841EB8" w:rsidRDefault="00E641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П 1-6, </w:t>
            </w:r>
          </w:p>
          <w:p w:rsidR="00841EB8" w:rsidRDefault="00E641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 2,4,16,23,30</w:t>
            </w:r>
          </w:p>
          <w:p w:rsidR="00841EB8" w:rsidRDefault="00841EB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84" w:type="dxa"/>
          </w:tcPr>
          <w:p w:rsidR="00841EB8" w:rsidRDefault="00841EB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99" w:type="dxa"/>
          </w:tcPr>
          <w:p w:rsidR="00841EB8" w:rsidRDefault="00841EB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85" w:type="dxa"/>
          </w:tcPr>
          <w:p w:rsidR="00841EB8" w:rsidRDefault="00841EB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30" w:type="dxa"/>
          </w:tcPr>
          <w:p w:rsidR="00841EB8" w:rsidRDefault="00841EB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841EB8">
        <w:tc>
          <w:tcPr>
            <w:tcW w:w="2211" w:type="dxa"/>
          </w:tcPr>
          <w:p w:rsidR="00841EB8" w:rsidRDefault="00E6418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 3.2 Физико-химические свойства неорганических веществ</w:t>
            </w:r>
          </w:p>
        </w:tc>
        <w:tc>
          <w:tcPr>
            <w:tcW w:w="2082" w:type="dxa"/>
          </w:tcPr>
          <w:p w:rsidR="00841EB8" w:rsidRDefault="00E641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УО</w:t>
            </w:r>
          </w:p>
          <w:p w:rsidR="00841EB8" w:rsidRDefault="00E641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 №6</w:t>
            </w:r>
          </w:p>
          <w:p w:rsidR="00841EB8" w:rsidRDefault="00E641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 №7</w:t>
            </w:r>
          </w:p>
          <w:p w:rsidR="00841EB8" w:rsidRDefault="00E641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</w:t>
            </w:r>
          </w:p>
          <w:p w:rsidR="00841EB8" w:rsidRDefault="00E641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РЗЗ</w:t>
            </w:r>
          </w:p>
        </w:tc>
        <w:tc>
          <w:tcPr>
            <w:tcW w:w="2095" w:type="dxa"/>
          </w:tcPr>
          <w:p w:rsidR="00841EB8" w:rsidRDefault="00E641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Л1-15, М 1-9,</w:t>
            </w:r>
          </w:p>
          <w:p w:rsidR="00841EB8" w:rsidRDefault="00E641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П 1-6, </w:t>
            </w:r>
          </w:p>
          <w:p w:rsidR="00841EB8" w:rsidRDefault="00E641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 2,4,16,23,30</w:t>
            </w:r>
          </w:p>
          <w:p w:rsidR="00841EB8" w:rsidRDefault="00841EB8">
            <w:pPr>
              <w:ind w:firstLine="70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84" w:type="dxa"/>
          </w:tcPr>
          <w:p w:rsidR="00841EB8" w:rsidRDefault="00841EB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99" w:type="dxa"/>
          </w:tcPr>
          <w:p w:rsidR="00841EB8" w:rsidRDefault="00841EB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85" w:type="dxa"/>
          </w:tcPr>
          <w:p w:rsidR="00841EB8" w:rsidRDefault="00841EB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30" w:type="dxa"/>
          </w:tcPr>
          <w:p w:rsidR="00841EB8" w:rsidRDefault="00841EB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841EB8">
        <w:tc>
          <w:tcPr>
            <w:tcW w:w="2211" w:type="dxa"/>
          </w:tcPr>
          <w:p w:rsidR="00841EB8" w:rsidRDefault="00E6418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 3.3 Идентификация неорганических соединений</w:t>
            </w:r>
          </w:p>
        </w:tc>
        <w:tc>
          <w:tcPr>
            <w:tcW w:w="2082" w:type="dxa"/>
          </w:tcPr>
          <w:p w:rsidR="00841EB8" w:rsidRDefault="00E641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</w:t>
            </w:r>
          </w:p>
          <w:p w:rsidR="00841EB8" w:rsidRDefault="00E641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 №1</w:t>
            </w:r>
          </w:p>
        </w:tc>
        <w:tc>
          <w:tcPr>
            <w:tcW w:w="2095" w:type="dxa"/>
          </w:tcPr>
          <w:p w:rsidR="00841EB8" w:rsidRDefault="00E641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Л1-15, М 1-9,</w:t>
            </w:r>
          </w:p>
          <w:p w:rsidR="00841EB8" w:rsidRDefault="00E641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П 1-6, </w:t>
            </w:r>
          </w:p>
          <w:p w:rsidR="00841EB8" w:rsidRDefault="00E641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 2,4,16,23,30</w:t>
            </w:r>
          </w:p>
          <w:p w:rsidR="00841EB8" w:rsidRDefault="00841EB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84" w:type="dxa"/>
          </w:tcPr>
          <w:p w:rsidR="00841EB8" w:rsidRDefault="00841EB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99" w:type="dxa"/>
          </w:tcPr>
          <w:p w:rsidR="00841EB8" w:rsidRDefault="00841EB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85" w:type="dxa"/>
          </w:tcPr>
          <w:p w:rsidR="00841EB8" w:rsidRDefault="00841EB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30" w:type="dxa"/>
          </w:tcPr>
          <w:p w:rsidR="00841EB8" w:rsidRDefault="00841EB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841EB8">
        <w:tc>
          <w:tcPr>
            <w:tcW w:w="2211" w:type="dxa"/>
          </w:tcPr>
          <w:p w:rsidR="00841EB8" w:rsidRDefault="00E6418B">
            <w:pPr>
              <w:tabs>
                <w:tab w:val="left" w:pos="360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Раздел 4. Строение и свойства органических соединений</w:t>
            </w:r>
          </w:p>
        </w:tc>
        <w:tc>
          <w:tcPr>
            <w:tcW w:w="2082" w:type="dxa"/>
          </w:tcPr>
          <w:p w:rsidR="00841EB8" w:rsidRDefault="00E6418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</w:t>
            </w:r>
          </w:p>
        </w:tc>
        <w:tc>
          <w:tcPr>
            <w:tcW w:w="2095" w:type="dxa"/>
          </w:tcPr>
          <w:p w:rsidR="00841EB8" w:rsidRDefault="00E641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Л1-15, М 1-9,</w:t>
            </w:r>
          </w:p>
          <w:p w:rsidR="00841EB8" w:rsidRDefault="00E641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П 1-6, </w:t>
            </w:r>
          </w:p>
          <w:p w:rsidR="00841EB8" w:rsidRDefault="00E641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 2,4,16,23,30</w:t>
            </w:r>
          </w:p>
          <w:p w:rsidR="00841EB8" w:rsidRDefault="00841EB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84" w:type="dxa"/>
          </w:tcPr>
          <w:p w:rsidR="00841EB8" w:rsidRDefault="00841EB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99" w:type="dxa"/>
          </w:tcPr>
          <w:p w:rsidR="00841EB8" w:rsidRDefault="00841EB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85" w:type="dxa"/>
          </w:tcPr>
          <w:p w:rsidR="00841EB8" w:rsidRDefault="00841EB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30" w:type="dxa"/>
          </w:tcPr>
          <w:p w:rsidR="00841EB8" w:rsidRDefault="00841EB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841EB8">
        <w:tc>
          <w:tcPr>
            <w:tcW w:w="2211" w:type="dxa"/>
          </w:tcPr>
          <w:p w:rsidR="00841EB8" w:rsidRDefault="00E6418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Тема 4.1 Классификация, строение и номенклатура органических веществ</w:t>
            </w:r>
          </w:p>
        </w:tc>
        <w:tc>
          <w:tcPr>
            <w:tcW w:w="2082" w:type="dxa"/>
          </w:tcPr>
          <w:p w:rsidR="00841EB8" w:rsidRDefault="00E641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УО</w:t>
            </w:r>
          </w:p>
          <w:p w:rsidR="00841EB8" w:rsidRDefault="00E641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</w:t>
            </w:r>
          </w:p>
        </w:tc>
        <w:tc>
          <w:tcPr>
            <w:tcW w:w="2095" w:type="dxa"/>
          </w:tcPr>
          <w:p w:rsidR="00841EB8" w:rsidRDefault="00E641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Л1-15, М 1-9,</w:t>
            </w:r>
          </w:p>
          <w:p w:rsidR="00841EB8" w:rsidRDefault="00E641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П 1-6, </w:t>
            </w:r>
          </w:p>
          <w:p w:rsidR="00841EB8" w:rsidRDefault="00E641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 2,4,16,23,30</w:t>
            </w:r>
          </w:p>
          <w:p w:rsidR="00841EB8" w:rsidRDefault="00841EB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84" w:type="dxa"/>
          </w:tcPr>
          <w:p w:rsidR="00841EB8" w:rsidRDefault="00841EB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99" w:type="dxa"/>
          </w:tcPr>
          <w:p w:rsidR="00841EB8" w:rsidRDefault="00841EB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85" w:type="dxa"/>
          </w:tcPr>
          <w:p w:rsidR="00841EB8" w:rsidRDefault="00841EB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30" w:type="dxa"/>
          </w:tcPr>
          <w:p w:rsidR="00841EB8" w:rsidRDefault="00841EB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841EB8">
        <w:tc>
          <w:tcPr>
            <w:tcW w:w="2211" w:type="dxa"/>
          </w:tcPr>
          <w:p w:rsidR="00841EB8" w:rsidRDefault="00E6418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Тема 4.2 Свойства органических соединений</w:t>
            </w:r>
          </w:p>
        </w:tc>
        <w:tc>
          <w:tcPr>
            <w:tcW w:w="2082" w:type="dxa"/>
          </w:tcPr>
          <w:p w:rsidR="00841EB8" w:rsidRDefault="00E641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УО</w:t>
            </w:r>
          </w:p>
          <w:p w:rsidR="00841EB8" w:rsidRDefault="00E641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 №8</w:t>
            </w:r>
          </w:p>
          <w:p w:rsidR="00841EB8" w:rsidRDefault="00E641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 №9</w:t>
            </w:r>
          </w:p>
          <w:p w:rsidR="00841EB8" w:rsidRDefault="00E641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 №10</w:t>
            </w:r>
          </w:p>
          <w:p w:rsidR="00841EB8" w:rsidRDefault="00E641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 №11</w:t>
            </w:r>
          </w:p>
          <w:p w:rsidR="00841EB8" w:rsidRDefault="00E641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ПР №12</w:t>
            </w:r>
          </w:p>
          <w:p w:rsidR="00841EB8" w:rsidRDefault="00E641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 №3</w:t>
            </w:r>
          </w:p>
          <w:p w:rsidR="00841EB8" w:rsidRDefault="00E641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 №4</w:t>
            </w:r>
          </w:p>
          <w:p w:rsidR="00841EB8" w:rsidRDefault="00E641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</w:t>
            </w:r>
          </w:p>
          <w:p w:rsidR="00841EB8" w:rsidRDefault="00E641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РЗЗ</w:t>
            </w:r>
          </w:p>
        </w:tc>
        <w:tc>
          <w:tcPr>
            <w:tcW w:w="2095" w:type="dxa"/>
          </w:tcPr>
          <w:p w:rsidR="00841EB8" w:rsidRDefault="00E641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Л1-15, М 1-9,</w:t>
            </w:r>
          </w:p>
          <w:p w:rsidR="00841EB8" w:rsidRDefault="00E641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П 1-6, </w:t>
            </w:r>
          </w:p>
          <w:p w:rsidR="00841EB8" w:rsidRDefault="00E641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 2,4,16,23,30</w:t>
            </w:r>
          </w:p>
          <w:p w:rsidR="00841EB8" w:rsidRDefault="00841EB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84" w:type="dxa"/>
          </w:tcPr>
          <w:p w:rsidR="00841EB8" w:rsidRDefault="00841EB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99" w:type="dxa"/>
          </w:tcPr>
          <w:p w:rsidR="00841EB8" w:rsidRDefault="00841EB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85" w:type="dxa"/>
          </w:tcPr>
          <w:p w:rsidR="00841EB8" w:rsidRDefault="00841EB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30" w:type="dxa"/>
          </w:tcPr>
          <w:p w:rsidR="00841EB8" w:rsidRDefault="00841EB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841EB8">
        <w:tc>
          <w:tcPr>
            <w:tcW w:w="2211" w:type="dxa"/>
          </w:tcPr>
          <w:p w:rsidR="00841EB8" w:rsidRDefault="00E6418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Тема 4.3 Идентификация органических веществ, их значение и применение в бытовой и производственной деятельности человека</w:t>
            </w:r>
          </w:p>
        </w:tc>
        <w:tc>
          <w:tcPr>
            <w:tcW w:w="2082" w:type="dxa"/>
          </w:tcPr>
          <w:p w:rsidR="00841EB8" w:rsidRDefault="00E641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УО</w:t>
            </w:r>
          </w:p>
          <w:p w:rsidR="00841EB8" w:rsidRDefault="00E641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ЛР№ 5</w:t>
            </w:r>
          </w:p>
          <w:p w:rsidR="00841EB8" w:rsidRDefault="00E641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</w:t>
            </w:r>
          </w:p>
          <w:p w:rsidR="00841EB8" w:rsidRDefault="00E641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РЗЗ</w:t>
            </w:r>
          </w:p>
        </w:tc>
        <w:tc>
          <w:tcPr>
            <w:tcW w:w="2095" w:type="dxa"/>
          </w:tcPr>
          <w:p w:rsidR="00841EB8" w:rsidRDefault="00E641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Л1-15, М 1-9,</w:t>
            </w:r>
          </w:p>
          <w:p w:rsidR="00841EB8" w:rsidRDefault="00E641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П 1-6, </w:t>
            </w:r>
          </w:p>
          <w:p w:rsidR="00841EB8" w:rsidRDefault="00E641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 2,4,16,23,30</w:t>
            </w:r>
          </w:p>
          <w:p w:rsidR="00841EB8" w:rsidRDefault="00841EB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84" w:type="dxa"/>
          </w:tcPr>
          <w:p w:rsidR="00841EB8" w:rsidRDefault="00841EB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99" w:type="dxa"/>
          </w:tcPr>
          <w:p w:rsidR="00841EB8" w:rsidRDefault="00841EB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85" w:type="dxa"/>
          </w:tcPr>
          <w:p w:rsidR="00841EB8" w:rsidRDefault="00841EB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30" w:type="dxa"/>
          </w:tcPr>
          <w:p w:rsidR="00841EB8" w:rsidRDefault="00841EB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841EB8">
        <w:tc>
          <w:tcPr>
            <w:tcW w:w="2211" w:type="dxa"/>
          </w:tcPr>
          <w:p w:rsidR="00841EB8" w:rsidRDefault="00E6418B">
            <w:pPr>
              <w:tabs>
                <w:tab w:val="left" w:pos="285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Раздел 5. Кинетические и термохимические закономерности протекания химических реакций</w:t>
            </w:r>
          </w:p>
        </w:tc>
        <w:tc>
          <w:tcPr>
            <w:tcW w:w="2082" w:type="dxa"/>
          </w:tcPr>
          <w:p w:rsidR="00841EB8" w:rsidRDefault="00E6418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</w:t>
            </w:r>
          </w:p>
        </w:tc>
        <w:tc>
          <w:tcPr>
            <w:tcW w:w="2095" w:type="dxa"/>
          </w:tcPr>
          <w:p w:rsidR="00841EB8" w:rsidRDefault="00E641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Л1-15, М 1-9,</w:t>
            </w:r>
          </w:p>
          <w:p w:rsidR="00841EB8" w:rsidRDefault="00E641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П 1-6, </w:t>
            </w:r>
          </w:p>
          <w:p w:rsidR="00841EB8" w:rsidRDefault="00E641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 2,4,16,23,30</w:t>
            </w:r>
          </w:p>
          <w:p w:rsidR="00841EB8" w:rsidRDefault="00841EB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84" w:type="dxa"/>
          </w:tcPr>
          <w:p w:rsidR="00841EB8" w:rsidRDefault="00841EB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99" w:type="dxa"/>
          </w:tcPr>
          <w:p w:rsidR="00841EB8" w:rsidRDefault="00841EB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85" w:type="dxa"/>
          </w:tcPr>
          <w:p w:rsidR="00841EB8" w:rsidRDefault="00841EB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30" w:type="dxa"/>
          </w:tcPr>
          <w:p w:rsidR="00841EB8" w:rsidRDefault="00841EB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841EB8">
        <w:tc>
          <w:tcPr>
            <w:tcW w:w="2211" w:type="dxa"/>
          </w:tcPr>
          <w:p w:rsidR="00841EB8" w:rsidRDefault="00E6418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Тема 5.1 Скорость химических реакций. Химическое равновесие</w:t>
            </w:r>
          </w:p>
        </w:tc>
        <w:tc>
          <w:tcPr>
            <w:tcW w:w="2082" w:type="dxa"/>
          </w:tcPr>
          <w:p w:rsidR="00841EB8" w:rsidRDefault="00E641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УО</w:t>
            </w:r>
          </w:p>
          <w:p w:rsidR="00841EB8" w:rsidRDefault="00E641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 №13</w:t>
            </w:r>
          </w:p>
          <w:p w:rsidR="00841EB8" w:rsidRDefault="00E641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</w:t>
            </w:r>
          </w:p>
          <w:p w:rsidR="00841EB8" w:rsidRDefault="00E641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РЗЗ</w:t>
            </w:r>
          </w:p>
        </w:tc>
        <w:tc>
          <w:tcPr>
            <w:tcW w:w="2095" w:type="dxa"/>
          </w:tcPr>
          <w:p w:rsidR="00841EB8" w:rsidRDefault="00E641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Л1-15, М 1-9,</w:t>
            </w:r>
          </w:p>
          <w:p w:rsidR="00841EB8" w:rsidRDefault="00E641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П 1-6, </w:t>
            </w:r>
          </w:p>
          <w:p w:rsidR="00841EB8" w:rsidRDefault="00E641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 2,4,16,23,30</w:t>
            </w:r>
          </w:p>
          <w:p w:rsidR="00841EB8" w:rsidRDefault="00841EB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84" w:type="dxa"/>
          </w:tcPr>
          <w:p w:rsidR="00841EB8" w:rsidRDefault="00841EB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99" w:type="dxa"/>
          </w:tcPr>
          <w:p w:rsidR="00841EB8" w:rsidRDefault="00841EB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85" w:type="dxa"/>
          </w:tcPr>
          <w:p w:rsidR="00841EB8" w:rsidRDefault="00841EB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30" w:type="dxa"/>
          </w:tcPr>
          <w:p w:rsidR="00841EB8" w:rsidRDefault="00841EB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841EB8">
        <w:tc>
          <w:tcPr>
            <w:tcW w:w="2211" w:type="dxa"/>
          </w:tcPr>
          <w:p w:rsidR="00841EB8" w:rsidRDefault="00E6418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Раздел 6. Растворы</w:t>
            </w:r>
          </w:p>
        </w:tc>
        <w:tc>
          <w:tcPr>
            <w:tcW w:w="2082" w:type="dxa"/>
          </w:tcPr>
          <w:p w:rsidR="00841EB8" w:rsidRDefault="00E6418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</w:t>
            </w:r>
          </w:p>
        </w:tc>
        <w:tc>
          <w:tcPr>
            <w:tcW w:w="2095" w:type="dxa"/>
          </w:tcPr>
          <w:p w:rsidR="00841EB8" w:rsidRDefault="00E641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Л1-15, М 1-9,</w:t>
            </w:r>
          </w:p>
          <w:p w:rsidR="00841EB8" w:rsidRDefault="00E641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П 1-6, </w:t>
            </w:r>
          </w:p>
          <w:p w:rsidR="00841EB8" w:rsidRDefault="00E6418B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 2,4,16,23,30</w:t>
            </w:r>
          </w:p>
        </w:tc>
        <w:tc>
          <w:tcPr>
            <w:tcW w:w="2084" w:type="dxa"/>
          </w:tcPr>
          <w:p w:rsidR="00841EB8" w:rsidRDefault="00841EB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99" w:type="dxa"/>
          </w:tcPr>
          <w:p w:rsidR="00841EB8" w:rsidRDefault="00841EB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85" w:type="dxa"/>
          </w:tcPr>
          <w:p w:rsidR="00841EB8" w:rsidRDefault="00841EB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30" w:type="dxa"/>
          </w:tcPr>
          <w:p w:rsidR="00841EB8" w:rsidRDefault="00841EB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841EB8">
        <w:tc>
          <w:tcPr>
            <w:tcW w:w="2211" w:type="dxa"/>
          </w:tcPr>
          <w:p w:rsidR="00841EB8" w:rsidRDefault="00E6418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Тема 6.1 Понятие о растворах</w:t>
            </w:r>
          </w:p>
        </w:tc>
        <w:tc>
          <w:tcPr>
            <w:tcW w:w="2082" w:type="dxa"/>
          </w:tcPr>
          <w:p w:rsidR="00841EB8" w:rsidRDefault="00E641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УО</w:t>
            </w:r>
          </w:p>
          <w:p w:rsidR="00841EB8" w:rsidRDefault="00E641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 №14</w:t>
            </w:r>
          </w:p>
          <w:p w:rsidR="00841EB8" w:rsidRDefault="00E641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</w:t>
            </w:r>
          </w:p>
          <w:p w:rsidR="00841EB8" w:rsidRDefault="00E641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РЗЗ</w:t>
            </w:r>
          </w:p>
        </w:tc>
        <w:tc>
          <w:tcPr>
            <w:tcW w:w="2095" w:type="dxa"/>
          </w:tcPr>
          <w:p w:rsidR="00841EB8" w:rsidRDefault="00E641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Л1-15, М 1-9,</w:t>
            </w:r>
          </w:p>
          <w:p w:rsidR="00841EB8" w:rsidRDefault="00E641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П 1-6, </w:t>
            </w:r>
          </w:p>
          <w:p w:rsidR="00841EB8" w:rsidRDefault="00E641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 2,4,16,23,30</w:t>
            </w:r>
          </w:p>
          <w:p w:rsidR="00841EB8" w:rsidRDefault="00841EB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84" w:type="dxa"/>
          </w:tcPr>
          <w:p w:rsidR="00841EB8" w:rsidRDefault="00841EB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99" w:type="dxa"/>
          </w:tcPr>
          <w:p w:rsidR="00841EB8" w:rsidRDefault="00841EB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85" w:type="dxa"/>
          </w:tcPr>
          <w:p w:rsidR="00841EB8" w:rsidRDefault="00841EB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30" w:type="dxa"/>
          </w:tcPr>
          <w:p w:rsidR="00841EB8" w:rsidRDefault="00841EB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841EB8">
        <w:tc>
          <w:tcPr>
            <w:tcW w:w="2211" w:type="dxa"/>
          </w:tcPr>
          <w:p w:rsidR="00841EB8" w:rsidRDefault="00E6418B">
            <w:pPr>
              <w:tabs>
                <w:tab w:val="left" w:pos="465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Раздел 7. Химия в быту и производственной деятельности человека</w:t>
            </w:r>
          </w:p>
        </w:tc>
        <w:tc>
          <w:tcPr>
            <w:tcW w:w="2082" w:type="dxa"/>
          </w:tcPr>
          <w:p w:rsidR="00841EB8" w:rsidRDefault="00841E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5" w:type="dxa"/>
          </w:tcPr>
          <w:p w:rsidR="00841EB8" w:rsidRDefault="00841EB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84" w:type="dxa"/>
          </w:tcPr>
          <w:p w:rsidR="00841EB8" w:rsidRDefault="00841EB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99" w:type="dxa"/>
          </w:tcPr>
          <w:p w:rsidR="00841EB8" w:rsidRDefault="00841EB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85" w:type="dxa"/>
          </w:tcPr>
          <w:p w:rsidR="00841EB8" w:rsidRDefault="00E6418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ДЗ</w:t>
            </w:r>
          </w:p>
        </w:tc>
        <w:tc>
          <w:tcPr>
            <w:tcW w:w="2130" w:type="dxa"/>
          </w:tcPr>
          <w:p w:rsidR="00841EB8" w:rsidRDefault="00E641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Л1-15, М 1-9,</w:t>
            </w:r>
          </w:p>
          <w:p w:rsidR="00841EB8" w:rsidRDefault="00E641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П 1-6, </w:t>
            </w:r>
          </w:p>
          <w:p w:rsidR="00841EB8" w:rsidRDefault="00E641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 2,4,16,23,30</w:t>
            </w:r>
          </w:p>
          <w:p w:rsidR="00841EB8" w:rsidRDefault="00841EB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841EB8">
        <w:tc>
          <w:tcPr>
            <w:tcW w:w="2211" w:type="dxa"/>
          </w:tcPr>
          <w:p w:rsidR="00841EB8" w:rsidRDefault="00E6418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Тема 7.1 Химия в быту и производственной деятельности человека</w:t>
            </w:r>
          </w:p>
        </w:tc>
        <w:tc>
          <w:tcPr>
            <w:tcW w:w="2082" w:type="dxa"/>
          </w:tcPr>
          <w:p w:rsidR="00841EB8" w:rsidRDefault="00E641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УО</w:t>
            </w:r>
          </w:p>
          <w:p w:rsidR="00841EB8" w:rsidRDefault="00E641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</w:t>
            </w:r>
          </w:p>
          <w:p w:rsidR="00841EB8" w:rsidRDefault="00E641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РЗЗ</w:t>
            </w:r>
          </w:p>
        </w:tc>
        <w:tc>
          <w:tcPr>
            <w:tcW w:w="2095" w:type="dxa"/>
          </w:tcPr>
          <w:p w:rsidR="00841EB8" w:rsidRDefault="00E641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Л1-15, М 1-9,</w:t>
            </w:r>
          </w:p>
          <w:p w:rsidR="00841EB8" w:rsidRDefault="00E641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П 1-6, </w:t>
            </w:r>
          </w:p>
          <w:p w:rsidR="00841EB8" w:rsidRDefault="00E641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 2,4,16,23,30</w:t>
            </w:r>
          </w:p>
          <w:p w:rsidR="00841EB8" w:rsidRDefault="00841EB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84" w:type="dxa"/>
          </w:tcPr>
          <w:p w:rsidR="00841EB8" w:rsidRDefault="00841EB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99" w:type="dxa"/>
          </w:tcPr>
          <w:p w:rsidR="00841EB8" w:rsidRDefault="00841EB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85" w:type="dxa"/>
          </w:tcPr>
          <w:p w:rsidR="00841EB8" w:rsidRDefault="00841EB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30" w:type="dxa"/>
          </w:tcPr>
          <w:p w:rsidR="00841EB8" w:rsidRDefault="00841EB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:rsidR="00841EB8" w:rsidRDefault="00841EB8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841EB8" w:rsidRDefault="00841EB8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841EB8" w:rsidRDefault="00841EB8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  <w:sectPr w:rsidR="00841EB8">
          <w:pgSz w:w="16838" w:h="11906" w:orient="landscape"/>
          <w:pgMar w:top="850" w:right="1134" w:bottom="1701" w:left="1134" w:header="709" w:footer="709" w:gutter="0"/>
          <w:cols w:space="720"/>
          <w:docGrid w:linePitch="360"/>
        </w:sectPr>
      </w:pPr>
    </w:p>
    <w:p w:rsidR="00841EB8" w:rsidRDefault="00E6418B">
      <w:pPr>
        <w:tabs>
          <w:tab w:val="left" w:pos="284"/>
        </w:tabs>
        <w:spacing w:after="0"/>
        <w:ind w:left="-567" w:firstLine="283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lastRenderedPageBreak/>
        <w:t>Кодификатор оценочных средств</w:t>
      </w:r>
    </w:p>
    <w:p w:rsidR="00841EB8" w:rsidRDefault="00841EB8">
      <w:pPr>
        <w:tabs>
          <w:tab w:val="left" w:pos="284"/>
        </w:tabs>
        <w:spacing w:after="0"/>
        <w:ind w:left="-567" w:firstLine="283"/>
        <w:jc w:val="center"/>
        <w:rPr>
          <w:rFonts w:ascii="Times New Roman" w:hAnsi="Times New Roman"/>
          <w:b/>
          <w:sz w:val="28"/>
        </w:rPr>
      </w:pPr>
    </w:p>
    <w:tbl>
      <w:tblPr>
        <w:tblStyle w:val="af4"/>
        <w:tblW w:w="0" w:type="auto"/>
        <w:tblInd w:w="-567" w:type="dxa"/>
        <w:tblLook w:val="04A0" w:firstRow="1" w:lastRow="0" w:firstColumn="1" w:lastColumn="0" w:noHBand="0" w:noVBand="1"/>
      </w:tblPr>
      <w:tblGrid>
        <w:gridCol w:w="5778"/>
        <w:gridCol w:w="3969"/>
      </w:tblGrid>
      <w:tr w:rsidR="00841EB8">
        <w:tc>
          <w:tcPr>
            <w:tcW w:w="5778" w:type="dxa"/>
          </w:tcPr>
          <w:p w:rsidR="00841EB8" w:rsidRDefault="00E6418B">
            <w:pPr>
              <w:tabs>
                <w:tab w:val="left" w:pos="284"/>
              </w:tabs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Функциональный признак оценочного средства (тип контрольного задания)</w:t>
            </w:r>
          </w:p>
        </w:tc>
        <w:tc>
          <w:tcPr>
            <w:tcW w:w="3969" w:type="dxa"/>
          </w:tcPr>
          <w:p w:rsidR="00841EB8" w:rsidRDefault="00E6418B">
            <w:pPr>
              <w:tabs>
                <w:tab w:val="left" w:pos="284"/>
              </w:tabs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Код оценочного средства</w:t>
            </w:r>
          </w:p>
        </w:tc>
      </w:tr>
      <w:tr w:rsidR="00841EB8">
        <w:tc>
          <w:tcPr>
            <w:tcW w:w="5778" w:type="dxa"/>
          </w:tcPr>
          <w:p w:rsidR="00841EB8" w:rsidRDefault="00E6418B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Устный опрос</w:t>
            </w:r>
          </w:p>
        </w:tc>
        <w:tc>
          <w:tcPr>
            <w:tcW w:w="3969" w:type="dxa"/>
          </w:tcPr>
          <w:p w:rsidR="00841EB8" w:rsidRDefault="00E6418B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УО</w:t>
            </w:r>
          </w:p>
        </w:tc>
      </w:tr>
      <w:tr w:rsidR="00841EB8">
        <w:tc>
          <w:tcPr>
            <w:tcW w:w="5778" w:type="dxa"/>
          </w:tcPr>
          <w:p w:rsidR="00841EB8" w:rsidRDefault="00E6418B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Практическая работа №</w:t>
            </w:r>
            <w:r>
              <w:rPr>
                <w:rFonts w:ascii="Times New Roman" w:hAnsi="Times New Roman"/>
                <w:sz w:val="28"/>
                <w:lang w:val="en-US"/>
              </w:rPr>
              <w:t xml:space="preserve"> n</w:t>
            </w:r>
          </w:p>
        </w:tc>
        <w:tc>
          <w:tcPr>
            <w:tcW w:w="3969" w:type="dxa"/>
          </w:tcPr>
          <w:p w:rsidR="00841EB8" w:rsidRDefault="00E6418B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 №</w:t>
            </w:r>
            <w:r>
              <w:rPr>
                <w:rFonts w:ascii="Times New Roman" w:hAnsi="Times New Roman"/>
                <w:sz w:val="28"/>
                <w:lang w:val="en-US"/>
              </w:rPr>
              <w:t xml:space="preserve"> n</w:t>
            </w:r>
          </w:p>
        </w:tc>
      </w:tr>
      <w:tr w:rsidR="00841EB8">
        <w:tc>
          <w:tcPr>
            <w:tcW w:w="5778" w:type="dxa"/>
          </w:tcPr>
          <w:p w:rsidR="00841EB8" w:rsidRDefault="00E6418B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Лабораторная работа № </w:t>
            </w:r>
            <w:r>
              <w:rPr>
                <w:rFonts w:ascii="Times New Roman" w:hAnsi="Times New Roman"/>
                <w:sz w:val="28"/>
                <w:lang w:val="en-US"/>
              </w:rPr>
              <w:t>n</w:t>
            </w:r>
          </w:p>
        </w:tc>
        <w:tc>
          <w:tcPr>
            <w:tcW w:w="3969" w:type="dxa"/>
          </w:tcPr>
          <w:p w:rsidR="00841EB8" w:rsidRDefault="00E6418B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ЛР №</w:t>
            </w:r>
            <w:r>
              <w:rPr>
                <w:rFonts w:ascii="Times New Roman" w:hAnsi="Times New Roman"/>
                <w:sz w:val="28"/>
                <w:lang w:val="en-US"/>
              </w:rPr>
              <w:t xml:space="preserve"> n</w:t>
            </w:r>
          </w:p>
        </w:tc>
      </w:tr>
      <w:tr w:rsidR="00841EB8">
        <w:tc>
          <w:tcPr>
            <w:tcW w:w="5778" w:type="dxa"/>
          </w:tcPr>
          <w:p w:rsidR="00841EB8" w:rsidRDefault="00E6418B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Тестирование</w:t>
            </w:r>
          </w:p>
        </w:tc>
        <w:tc>
          <w:tcPr>
            <w:tcW w:w="3969" w:type="dxa"/>
          </w:tcPr>
          <w:p w:rsidR="00841EB8" w:rsidRDefault="00E6418B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Т</w:t>
            </w:r>
          </w:p>
        </w:tc>
      </w:tr>
      <w:tr w:rsidR="00841EB8">
        <w:tc>
          <w:tcPr>
            <w:tcW w:w="5778" w:type="dxa"/>
          </w:tcPr>
          <w:p w:rsidR="00841EB8" w:rsidRDefault="00E6418B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Контрольная работа №</w:t>
            </w:r>
            <w:r>
              <w:rPr>
                <w:rFonts w:ascii="Times New Roman" w:hAnsi="Times New Roman"/>
                <w:sz w:val="28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w="3969" w:type="dxa"/>
          </w:tcPr>
          <w:p w:rsidR="00841EB8" w:rsidRDefault="00E6418B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КР №</w:t>
            </w:r>
            <w:r>
              <w:rPr>
                <w:rFonts w:ascii="Times New Roman" w:hAnsi="Times New Roman"/>
                <w:sz w:val="28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1</w:t>
            </w:r>
          </w:p>
        </w:tc>
      </w:tr>
      <w:tr w:rsidR="00841EB8">
        <w:tc>
          <w:tcPr>
            <w:tcW w:w="5778" w:type="dxa"/>
          </w:tcPr>
          <w:p w:rsidR="00841EB8" w:rsidRDefault="00E6418B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Задания для самостоятельной работы</w:t>
            </w:r>
          </w:p>
          <w:p w:rsidR="00841EB8" w:rsidRDefault="00E6418B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 реферат;</w:t>
            </w:r>
          </w:p>
          <w:p w:rsidR="00841EB8" w:rsidRDefault="00E6418B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 доклад;</w:t>
            </w:r>
          </w:p>
          <w:p w:rsidR="00841EB8" w:rsidRDefault="00E6418B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 сообщение.</w:t>
            </w:r>
          </w:p>
        </w:tc>
        <w:tc>
          <w:tcPr>
            <w:tcW w:w="3969" w:type="dxa"/>
          </w:tcPr>
          <w:p w:rsidR="00841EB8" w:rsidRDefault="00E6418B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СР</w:t>
            </w:r>
          </w:p>
        </w:tc>
      </w:tr>
      <w:tr w:rsidR="00841EB8">
        <w:tc>
          <w:tcPr>
            <w:tcW w:w="5778" w:type="dxa"/>
          </w:tcPr>
          <w:p w:rsidR="00841EB8" w:rsidRDefault="00E6418B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Разноуровневые задачи и задания (расчетные)</w:t>
            </w:r>
          </w:p>
        </w:tc>
        <w:tc>
          <w:tcPr>
            <w:tcW w:w="3969" w:type="dxa"/>
          </w:tcPr>
          <w:p w:rsidR="00841EB8" w:rsidRDefault="00E6418B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РЗЗ</w:t>
            </w:r>
          </w:p>
        </w:tc>
      </w:tr>
      <w:tr w:rsidR="00841EB8">
        <w:tc>
          <w:tcPr>
            <w:tcW w:w="5778" w:type="dxa"/>
          </w:tcPr>
          <w:p w:rsidR="00841EB8" w:rsidRDefault="00E6418B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Дифференцированный зачет</w:t>
            </w:r>
          </w:p>
        </w:tc>
        <w:tc>
          <w:tcPr>
            <w:tcW w:w="3969" w:type="dxa"/>
          </w:tcPr>
          <w:p w:rsidR="00841EB8" w:rsidRDefault="00E6418B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ДЗ</w:t>
            </w:r>
          </w:p>
        </w:tc>
      </w:tr>
    </w:tbl>
    <w:p w:rsidR="00841EB8" w:rsidRDefault="00841EB8">
      <w:pPr>
        <w:tabs>
          <w:tab w:val="left" w:pos="284"/>
        </w:tabs>
        <w:spacing w:after="0"/>
        <w:ind w:left="-567" w:firstLine="283"/>
        <w:jc w:val="center"/>
        <w:rPr>
          <w:rFonts w:ascii="Times New Roman" w:hAnsi="Times New Roman"/>
          <w:b/>
          <w:sz w:val="28"/>
        </w:rPr>
      </w:pPr>
    </w:p>
    <w:p w:rsidR="00841EB8" w:rsidRDefault="00841EB8">
      <w:pPr>
        <w:tabs>
          <w:tab w:val="left" w:pos="284"/>
        </w:tabs>
        <w:spacing w:after="0"/>
        <w:ind w:left="-567" w:firstLine="283"/>
        <w:jc w:val="both"/>
        <w:rPr>
          <w:rFonts w:ascii="Times New Roman" w:hAnsi="Times New Roman"/>
          <w:sz w:val="28"/>
        </w:rPr>
      </w:pPr>
    </w:p>
    <w:p w:rsidR="00841EB8" w:rsidRDefault="00841EB8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41EB8" w:rsidRDefault="00841EB8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41EB8" w:rsidRDefault="00841EB8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41EB8" w:rsidRDefault="00841EB8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41EB8" w:rsidRDefault="00841EB8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41EB8" w:rsidRDefault="00841EB8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41EB8" w:rsidRDefault="00841EB8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41EB8" w:rsidRDefault="00841EB8">
      <w:pPr>
        <w:tabs>
          <w:tab w:val="left" w:pos="284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841EB8" w:rsidRDefault="00841EB8">
      <w:pPr>
        <w:tabs>
          <w:tab w:val="left" w:pos="284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841EB8" w:rsidRDefault="00841EB8">
      <w:pPr>
        <w:tabs>
          <w:tab w:val="left" w:pos="284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841EB8" w:rsidRDefault="00841EB8">
      <w:pPr>
        <w:tabs>
          <w:tab w:val="left" w:pos="284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841EB8" w:rsidRDefault="00841EB8">
      <w:pPr>
        <w:tabs>
          <w:tab w:val="left" w:pos="284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841EB8" w:rsidRDefault="00841EB8">
      <w:pPr>
        <w:tabs>
          <w:tab w:val="left" w:pos="284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841EB8" w:rsidRDefault="00841EB8">
      <w:pPr>
        <w:tabs>
          <w:tab w:val="left" w:pos="284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841EB8" w:rsidRDefault="00841EB8">
      <w:pPr>
        <w:tabs>
          <w:tab w:val="left" w:pos="284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841EB8" w:rsidRDefault="00841EB8">
      <w:pPr>
        <w:tabs>
          <w:tab w:val="left" w:pos="284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841EB8" w:rsidRDefault="00841EB8">
      <w:pPr>
        <w:tabs>
          <w:tab w:val="left" w:pos="284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841EB8" w:rsidRDefault="00841EB8">
      <w:pPr>
        <w:tabs>
          <w:tab w:val="left" w:pos="284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841EB8" w:rsidRDefault="00841EB8">
      <w:pPr>
        <w:tabs>
          <w:tab w:val="left" w:pos="284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841EB8" w:rsidRDefault="00841EB8">
      <w:pPr>
        <w:tabs>
          <w:tab w:val="left" w:pos="284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841EB8" w:rsidRDefault="00841EB8">
      <w:pPr>
        <w:tabs>
          <w:tab w:val="left" w:pos="284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841EB8" w:rsidRDefault="00841EB8">
      <w:pPr>
        <w:tabs>
          <w:tab w:val="left" w:pos="284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841EB8" w:rsidRDefault="00841EB8">
      <w:pPr>
        <w:tabs>
          <w:tab w:val="left" w:pos="284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841EB8" w:rsidRDefault="00841EB8">
      <w:pPr>
        <w:tabs>
          <w:tab w:val="left" w:pos="284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841EB8" w:rsidRDefault="00E6418B">
      <w:pPr>
        <w:tabs>
          <w:tab w:val="left" w:pos="284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4.Задания для оценки освоения дисциплины</w:t>
      </w:r>
    </w:p>
    <w:p w:rsidR="00841EB8" w:rsidRDefault="00841EB8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41EB8" w:rsidRDefault="00E6418B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Темы эссе (рефератов, докладов, сообщений)</w:t>
      </w:r>
    </w:p>
    <w:p w:rsidR="00841EB8" w:rsidRDefault="00841EB8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41EB8" w:rsidRDefault="00E6418B">
      <w:pPr>
        <w:pStyle w:val="af3"/>
        <w:numPr>
          <w:ilvl w:val="0"/>
          <w:numId w:val="6"/>
        </w:numPr>
        <w:tabs>
          <w:tab w:val="left" w:pos="0"/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Нанотехнология как приоритетное направление развития науки и производства в Российской Федерации.</w:t>
      </w:r>
    </w:p>
    <w:p w:rsidR="00841EB8" w:rsidRDefault="00E6418B">
      <w:pPr>
        <w:pStyle w:val="af3"/>
        <w:numPr>
          <w:ilvl w:val="0"/>
          <w:numId w:val="6"/>
        </w:numPr>
        <w:tabs>
          <w:tab w:val="left" w:pos="0"/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Радиоактивность. Использование радиоактивных изотопов в технических целях. </w:t>
      </w:r>
    </w:p>
    <w:p w:rsidR="00841EB8" w:rsidRDefault="00E6418B">
      <w:pPr>
        <w:pStyle w:val="af3"/>
        <w:numPr>
          <w:ilvl w:val="0"/>
          <w:numId w:val="6"/>
        </w:numPr>
        <w:tabs>
          <w:tab w:val="left" w:pos="0"/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Рентгеновское излучение и его использование в технике и медицине.</w:t>
      </w:r>
    </w:p>
    <w:p w:rsidR="00841EB8" w:rsidRDefault="00E6418B">
      <w:pPr>
        <w:pStyle w:val="af3"/>
        <w:numPr>
          <w:ilvl w:val="0"/>
          <w:numId w:val="6"/>
        </w:numPr>
        <w:tabs>
          <w:tab w:val="left" w:pos="0"/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История развития химической науки в России.</w:t>
      </w:r>
    </w:p>
    <w:p w:rsidR="00841EB8" w:rsidRDefault="00E6418B">
      <w:pPr>
        <w:pStyle w:val="af3"/>
        <w:numPr>
          <w:ilvl w:val="0"/>
          <w:numId w:val="6"/>
        </w:numPr>
        <w:tabs>
          <w:tab w:val="left" w:pos="0"/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Великие химики России.</w:t>
      </w:r>
    </w:p>
    <w:p w:rsidR="00841EB8" w:rsidRDefault="00E6418B">
      <w:pPr>
        <w:pStyle w:val="af3"/>
        <w:numPr>
          <w:ilvl w:val="0"/>
          <w:numId w:val="6"/>
        </w:numPr>
        <w:tabs>
          <w:tab w:val="left" w:pos="0"/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Жизнь и деятельность Д.И. Менделеева.</w:t>
      </w:r>
    </w:p>
    <w:p w:rsidR="00841EB8" w:rsidRDefault="00E6418B">
      <w:pPr>
        <w:pStyle w:val="af3"/>
        <w:numPr>
          <w:ilvl w:val="0"/>
          <w:numId w:val="6"/>
        </w:numPr>
        <w:tabs>
          <w:tab w:val="left" w:pos="0"/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Практическое применение электролиза: рафинирование, гальванопластика, гальваностегия</w:t>
      </w:r>
      <w:r>
        <w:rPr>
          <w:rFonts w:ascii="Times New Roman" w:hAnsi="Times New Roman"/>
          <w:sz w:val="28"/>
          <w:szCs w:val="28"/>
        </w:rPr>
        <w:t>.</w:t>
      </w:r>
    </w:p>
    <w:p w:rsidR="00841EB8" w:rsidRDefault="00E6418B">
      <w:pPr>
        <w:pStyle w:val="af3"/>
        <w:numPr>
          <w:ilvl w:val="0"/>
          <w:numId w:val="6"/>
        </w:numPr>
        <w:tabs>
          <w:tab w:val="left" w:pos="0"/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Аморфные вещества в природе, технике, быту.</w:t>
      </w:r>
    </w:p>
    <w:p w:rsidR="00841EB8" w:rsidRDefault="00E6418B">
      <w:pPr>
        <w:pStyle w:val="af3"/>
        <w:numPr>
          <w:ilvl w:val="0"/>
          <w:numId w:val="6"/>
        </w:numPr>
        <w:tabs>
          <w:tab w:val="left" w:pos="0"/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Плазма – четвертое состояние вещества.</w:t>
      </w:r>
    </w:p>
    <w:p w:rsidR="00841EB8" w:rsidRDefault="00E6418B">
      <w:pPr>
        <w:pStyle w:val="af3"/>
        <w:numPr>
          <w:ilvl w:val="0"/>
          <w:numId w:val="6"/>
        </w:numPr>
        <w:tabs>
          <w:tab w:val="left" w:pos="0"/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Грубодисперсные системы, их классификация и использование в профессиональной деятельности.</w:t>
      </w:r>
    </w:p>
    <w:p w:rsidR="00841EB8" w:rsidRDefault="00E6418B">
      <w:pPr>
        <w:pStyle w:val="af3"/>
        <w:numPr>
          <w:ilvl w:val="0"/>
          <w:numId w:val="6"/>
        </w:numPr>
        <w:tabs>
          <w:tab w:val="left" w:pos="0"/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Применение суспензий и эмульсий в строительстве.</w:t>
      </w:r>
    </w:p>
    <w:p w:rsidR="00841EB8" w:rsidRDefault="00E6418B">
      <w:pPr>
        <w:pStyle w:val="af3"/>
        <w:numPr>
          <w:ilvl w:val="0"/>
          <w:numId w:val="6"/>
        </w:numPr>
        <w:tabs>
          <w:tab w:val="left" w:pos="0"/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Применение неметаллов в железно</w:t>
      </w:r>
      <w:r>
        <w:rPr>
          <w:rFonts w:ascii="Times New Roman" w:hAnsi="Times New Roman"/>
          <w:bCs/>
          <w:sz w:val="28"/>
          <w:szCs w:val="28"/>
        </w:rPr>
        <w:t>дорожном хозяйстве.</w:t>
      </w:r>
    </w:p>
    <w:p w:rsidR="00841EB8" w:rsidRDefault="00E6418B">
      <w:pPr>
        <w:pStyle w:val="af3"/>
        <w:numPr>
          <w:ilvl w:val="0"/>
          <w:numId w:val="6"/>
        </w:numPr>
        <w:tabs>
          <w:tab w:val="left" w:pos="0"/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Правила перевозки неметаллов по железной дороге.</w:t>
      </w:r>
    </w:p>
    <w:p w:rsidR="00841EB8" w:rsidRDefault="00E6418B">
      <w:pPr>
        <w:pStyle w:val="af3"/>
        <w:numPr>
          <w:ilvl w:val="0"/>
          <w:numId w:val="6"/>
        </w:numPr>
        <w:tabs>
          <w:tab w:val="left" w:pos="0"/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Жизнь и деятельность А. Кекуле. </w:t>
      </w:r>
    </w:p>
    <w:p w:rsidR="00841EB8" w:rsidRDefault="00E6418B">
      <w:pPr>
        <w:pStyle w:val="af3"/>
        <w:numPr>
          <w:ilvl w:val="0"/>
          <w:numId w:val="6"/>
        </w:numPr>
        <w:tabs>
          <w:tab w:val="left" w:pos="0"/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Жизнь и деятельность Й. Берцелиуса. </w:t>
      </w:r>
    </w:p>
    <w:p w:rsidR="00841EB8" w:rsidRDefault="00E6418B">
      <w:pPr>
        <w:pStyle w:val="af3"/>
        <w:numPr>
          <w:ilvl w:val="0"/>
          <w:numId w:val="6"/>
        </w:numPr>
        <w:tabs>
          <w:tab w:val="left" w:pos="0"/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Жизнь и деятельность Ф.  Веллера.</w:t>
      </w:r>
    </w:p>
    <w:p w:rsidR="00841EB8" w:rsidRDefault="00E6418B">
      <w:pPr>
        <w:pStyle w:val="af3"/>
        <w:numPr>
          <w:ilvl w:val="0"/>
          <w:numId w:val="6"/>
        </w:numPr>
        <w:tabs>
          <w:tab w:val="left" w:pos="0"/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Жизнь и деятельность А.М. Бутлерова. </w:t>
      </w:r>
    </w:p>
    <w:p w:rsidR="00841EB8" w:rsidRDefault="00E6418B">
      <w:pPr>
        <w:pStyle w:val="af3"/>
        <w:numPr>
          <w:ilvl w:val="0"/>
          <w:numId w:val="6"/>
        </w:numPr>
        <w:tabs>
          <w:tab w:val="left" w:pos="0"/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Жизнь и деятельность В.В. Марковникова.</w:t>
      </w:r>
    </w:p>
    <w:p w:rsidR="00841EB8" w:rsidRDefault="00E6418B">
      <w:pPr>
        <w:pStyle w:val="af3"/>
        <w:numPr>
          <w:ilvl w:val="0"/>
          <w:numId w:val="6"/>
        </w:numPr>
        <w:tabs>
          <w:tab w:val="left" w:pos="0"/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Экол</w:t>
      </w:r>
      <w:r>
        <w:rPr>
          <w:rFonts w:ascii="Times New Roman" w:hAnsi="Times New Roman"/>
          <w:sz w:val="28"/>
          <w:szCs w:val="28"/>
        </w:rPr>
        <w:t>огические аспекты использования углеводородного сырья.</w:t>
      </w:r>
    </w:p>
    <w:p w:rsidR="00841EB8" w:rsidRDefault="00E6418B">
      <w:pPr>
        <w:pStyle w:val="af3"/>
        <w:numPr>
          <w:ilvl w:val="0"/>
          <w:numId w:val="6"/>
        </w:numPr>
        <w:tabs>
          <w:tab w:val="left" w:pos="0"/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Химия углеводородного сырья и моя будущая специальность.</w:t>
      </w:r>
    </w:p>
    <w:p w:rsidR="00841EB8" w:rsidRDefault="00E6418B">
      <w:pPr>
        <w:pStyle w:val="af3"/>
        <w:numPr>
          <w:ilvl w:val="0"/>
          <w:numId w:val="6"/>
        </w:numPr>
        <w:tabs>
          <w:tab w:val="left" w:pos="0"/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Применение ацетилена и его гомологов на предприятиях железнодорожного транспорта.</w:t>
      </w:r>
    </w:p>
    <w:p w:rsidR="00841EB8" w:rsidRDefault="00E6418B">
      <w:pPr>
        <w:pStyle w:val="af3"/>
        <w:numPr>
          <w:ilvl w:val="0"/>
          <w:numId w:val="6"/>
        </w:numPr>
        <w:tabs>
          <w:tab w:val="left" w:pos="0"/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Практическое значение одноатомных спиртов в железнодорожном хо</w:t>
      </w:r>
      <w:r>
        <w:rPr>
          <w:rFonts w:ascii="Times New Roman" w:hAnsi="Times New Roman"/>
          <w:sz w:val="28"/>
          <w:szCs w:val="28"/>
        </w:rPr>
        <w:t xml:space="preserve">зяйстве. </w:t>
      </w:r>
    </w:p>
    <w:p w:rsidR="00841EB8" w:rsidRDefault="00E6418B">
      <w:pPr>
        <w:pStyle w:val="af3"/>
        <w:numPr>
          <w:ilvl w:val="0"/>
          <w:numId w:val="6"/>
        </w:numPr>
        <w:tabs>
          <w:tab w:val="left" w:pos="0"/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Перевозка спиртов по железной дороге, маркировка грузов. </w:t>
      </w:r>
    </w:p>
    <w:p w:rsidR="00841EB8" w:rsidRDefault="00E6418B">
      <w:pPr>
        <w:pStyle w:val="af3"/>
        <w:numPr>
          <w:ilvl w:val="0"/>
          <w:numId w:val="6"/>
        </w:numPr>
        <w:tabs>
          <w:tab w:val="left" w:pos="0"/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Метанол: хемофилия и хемофобия. </w:t>
      </w:r>
    </w:p>
    <w:p w:rsidR="00841EB8" w:rsidRDefault="00E6418B">
      <w:pPr>
        <w:pStyle w:val="af3"/>
        <w:numPr>
          <w:ilvl w:val="0"/>
          <w:numId w:val="6"/>
        </w:numPr>
        <w:tabs>
          <w:tab w:val="left" w:pos="0"/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Этанол: величайшее благо и страшное зло. </w:t>
      </w:r>
    </w:p>
    <w:p w:rsidR="00841EB8" w:rsidRDefault="00E6418B">
      <w:pPr>
        <w:pStyle w:val="af3"/>
        <w:numPr>
          <w:ilvl w:val="0"/>
          <w:numId w:val="6"/>
        </w:numPr>
        <w:tabs>
          <w:tab w:val="left" w:pos="0"/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Алкоголизм и его профилактика. </w:t>
      </w:r>
    </w:p>
    <w:p w:rsidR="00841EB8" w:rsidRDefault="00E6418B">
      <w:pPr>
        <w:pStyle w:val="af3"/>
        <w:numPr>
          <w:ilvl w:val="0"/>
          <w:numId w:val="6"/>
        </w:numPr>
        <w:tabs>
          <w:tab w:val="left" w:pos="0"/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Практическое значение многоатомных спиртов в железнодорожном хозяйстве. </w:t>
      </w:r>
    </w:p>
    <w:p w:rsidR="00841EB8" w:rsidRDefault="00E6418B">
      <w:pPr>
        <w:pStyle w:val="af3"/>
        <w:numPr>
          <w:ilvl w:val="0"/>
          <w:numId w:val="6"/>
        </w:numPr>
        <w:tabs>
          <w:tab w:val="left" w:pos="0"/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Перевозка ароматических спиртов по железной дороге, маркировка грузов.</w:t>
      </w:r>
    </w:p>
    <w:p w:rsidR="00841EB8" w:rsidRDefault="00E6418B">
      <w:pPr>
        <w:pStyle w:val="af3"/>
        <w:numPr>
          <w:ilvl w:val="0"/>
          <w:numId w:val="6"/>
        </w:numPr>
        <w:tabs>
          <w:tab w:val="left" w:pos="0"/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Муравьиная кислота в природе, науке и производстве. </w:t>
      </w:r>
    </w:p>
    <w:p w:rsidR="00841EB8" w:rsidRDefault="00E6418B">
      <w:pPr>
        <w:pStyle w:val="af3"/>
        <w:numPr>
          <w:ilvl w:val="0"/>
          <w:numId w:val="6"/>
        </w:numPr>
        <w:tabs>
          <w:tab w:val="left" w:pos="0"/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История уксуса. </w:t>
      </w:r>
    </w:p>
    <w:p w:rsidR="00841EB8" w:rsidRDefault="00E6418B">
      <w:pPr>
        <w:pStyle w:val="af3"/>
        <w:numPr>
          <w:ilvl w:val="0"/>
          <w:numId w:val="6"/>
        </w:numPr>
        <w:tabs>
          <w:tab w:val="left" w:pos="0"/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Практическое значение альдегидов и их производных в железнодорожном хозяйстве.</w:t>
      </w:r>
    </w:p>
    <w:p w:rsidR="00841EB8" w:rsidRDefault="00E6418B">
      <w:pPr>
        <w:pStyle w:val="af3"/>
        <w:numPr>
          <w:ilvl w:val="0"/>
          <w:numId w:val="6"/>
        </w:numPr>
        <w:tabs>
          <w:tab w:val="left" w:pos="0"/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Перевозка альдегидов по железной дор</w:t>
      </w:r>
      <w:r>
        <w:rPr>
          <w:rFonts w:ascii="Times New Roman" w:hAnsi="Times New Roman"/>
          <w:sz w:val="28"/>
          <w:szCs w:val="28"/>
        </w:rPr>
        <w:t xml:space="preserve">оге, маркировка грузов. </w:t>
      </w:r>
    </w:p>
    <w:p w:rsidR="00841EB8" w:rsidRDefault="00E6418B">
      <w:pPr>
        <w:pStyle w:val="af3"/>
        <w:numPr>
          <w:ilvl w:val="0"/>
          <w:numId w:val="6"/>
        </w:numPr>
        <w:tabs>
          <w:tab w:val="left" w:pos="0"/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Практическое значение карбоновых кислот и их производных в железнодорожном хозяйстве. </w:t>
      </w:r>
    </w:p>
    <w:p w:rsidR="00841EB8" w:rsidRDefault="00E6418B">
      <w:pPr>
        <w:pStyle w:val="af3"/>
        <w:numPr>
          <w:ilvl w:val="0"/>
          <w:numId w:val="6"/>
        </w:numPr>
        <w:tabs>
          <w:tab w:val="left" w:pos="0"/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Перевозка карбоновых кислот по железной дороге, маркировка грузов.</w:t>
      </w:r>
    </w:p>
    <w:p w:rsidR="00841EB8" w:rsidRDefault="00E6418B">
      <w:pPr>
        <w:pStyle w:val="af3"/>
        <w:numPr>
          <w:ilvl w:val="0"/>
          <w:numId w:val="6"/>
        </w:numPr>
        <w:tabs>
          <w:tab w:val="left" w:pos="0"/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Сложные эфиры и их значение в природе, быту и производстве. </w:t>
      </w:r>
    </w:p>
    <w:p w:rsidR="00841EB8" w:rsidRDefault="00E6418B">
      <w:pPr>
        <w:pStyle w:val="af3"/>
        <w:numPr>
          <w:ilvl w:val="0"/>
          <w:numId w:val="6"/>
        </w:numPr>
        <w:tabs>
          <w:tab w:val="left" w:pos="0"/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Жиры как продукт</w:t>
      </w:r>
      <w:r>
        <w:rPr>
          <w:rFonts w:ascii="Times New Roman" w:hAnsi="Times New Roman"/>
          <w:sz w:val="28"/>
          <w:szCs w:val="28"/>
        </w:rPr>
        <w:t xml:space="preserve"> питания и химическое сырье. </w:t>
      </w:r>
    </w:p>
    <w:p w:rsidR="00841EB8" w:rsidRDefault="00E6418B">
      <w:pPr>
        <w:pStyle w:val="af3"/>
        <w:numPr>
          <w:ilvl w:val="0"/>
          <w:numId w:val="6"/>
        </w:numPr>
        <w:tabs>
          <w:tab w:val="left" w:pos="0"/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Замена жиров в технике непищевым сырьем.</w:t>
      </w:r>
    </w:p>
    <w:p w:rsidR="00841EB8" w:rsidRDefault="00E6418B">
      <w:pPr>
        <w:pStyle w:val="af3"/>
        <w:numPr>
          <w:ilvl w:val="0"/>
          <w:numId w:val="6"/>
        </w:numPr>
        <w:tabs>
          <w:tab w:val="left" w:pos="0"/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Нехватка продовольствия как глобальная проблема человечества и пути ее решения. </w:t>
      </w:r>
    </w:p>
    <w:p w:rsidR="00841EB8" w:rsidRDefault="00E6418B">
      <w:pPr>
        <w:pStyle w:val="af3"/>
        <w:numPr>
          <w:ilvl w:val="0"/>
          <w:numId w:val="6"/>
        </w:numPr>
        <w:tabs>
          <w:tab w:val="left" w:pos="0"/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Мыла: прошлое, настоящее, будущее. </w:t>
      </w:r>
    </w:p>
    <w:p w:rsidR="00841EB8" w:rsidRDefault="00E6418B">
      <w:pPr>
        <w:pStyle w:val="af3"/>
        <w:numPr>
          <w:ilvl w:val="0"/>
          <w:numId w:val="6"/>
        </w:numPr>
        <w:tabs>
          <w:tab w:val="left" w:pos="0"/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Средства гигиены на основе кислородсодержащих органических соединени</w:t>
      </w:r>
      <w:r>
        <w:rPr>
          <w:rFonts w:ascii="Times New Roman" w:hAnsi="Times New Roman"/>
          <w:sz w:val="28"/>
          <w:szCs w:val="28"/>
        </w:rPr>
        <w:t xml:space="preserve">й. </w:t>
      </w:r>
    </w:p>
    <w:p w:rsidR="00841EB8" w:rsidRDefault="00E6418B">
      <w:pPr>
        <w:pStyle w:val="af3"/>
        <w:numPr>
          <w:ilvl w:val="0"/>
          <w:numId w:val="6"/>
        </w:numPr>
        <w:tabs>
          <w:tab w:val="left" w:pos="0"/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Синтетические моющие средства (СМС): достоинства и недостатки.</w:t>
      </w:r>
    </w:p>
    <w:p w:rsidR="00841EB8" w:rsidRDefault="00E6418B">
      <w:pPr>
        <w:pStyle w:val="af3"/>
        <w:numPr>
          <w:ilvl w:val="0"/>
          <w:numId w:val="6"/>
        </w:numPr>
        <w:tabs>
          <w:tab w:val="left" w:pos="0"/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Жизнь и деятельность Н.Н. Зинина. </w:t>
      </w:r>
    </w:p>
    <w:p w:rsidR="00841EB8" w:rsidRDefault="00E6418B">
      <w:pPr>
        <w:pStyle w:val="af3"/>
        <w:numPr>
          <w:ilvl w:val="0"/>
          <w:numId w:val="6"/>
        </w:numPr>
        <w:tabs>
          <w:tab w:val="left" w:pos="0"/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Анилиновые красители. </w:t>
      </w:r>
    </w:p>
    <w:p w:rsidR="00841EB8" w:rsidRDefault="00E6418B">
      <w:pPr>
        <w:pStyle w:val="af3"/>
        <w:numPr>
          <w:ilvl w:val="0"/>
          <w:numId w:val="6"/>
        </w:numPr>
        <w:tabs>
          <w:tab w:val="left" w:pos="0"/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Практическое значение аминов и их производных в железнодорожном хозяйстве. </w:t>
      </w:r>
    </w:p>
    <w:p w:rsidR="00841EB8" w:rsidRDefault="00E6418B">
      <w:pPr>
        <w:pStyle w:val="af3"/>
        <w:numPr>
          <w:ilvl w:val="0"/>
          <w:numId w:val="6"/>
        </w:numPr>
        <w:tabs>
          <w:tab w:val="left" w:pos="0"/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Перевозка аминов по железной дороге, маркировка грузов.</w:t>
      </w:r>
    </w:p>
    <w:p w:rsidR="00841EB8" w:rsidRDefault="00E6418B">
      <w:pPr>
        <w:pStyle w:val="af3"/>
        <w:numPr>
          <w:ilvl w:val="0"/>
          <w:numId w:val="6"/>
        </w:numPr>
        <w:tabs>
          <w:tab w:val="left" w:pos="0"/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Значение аминокапроновой и аминоэнантовой кислот для объектов железнодорожного транспорта. </w:t>
      </w:r>
    </w:p>
    <w:p w:rsidR="00841EB8" w:rsidRDefault="00E6418B">
      <w:pPr>
        <w:pStyle w:val="af3"/>
        <w:numPr>
          <w:ilvl w:val="0"/>
          <w:numId w:val="6"/>
        </w:numPr>
        <w:tabs>
          <w:tab w:val="left" w:pos="0"/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Биосинтез белков. </w:t>
      </w:r>
    </w:p>
    <w:p w:rsidR="00841EB8" w:rsidRDefault="00E6418B">
      <w:pPr>
        <w:pStyle w:val="af3"/>
        <w:numPr>
          <w:ilvl w:val="0"/>
          <w:numId w:val="6"/>
        </w:numPr>
        <w:tabs>
          <w:tab w:val="left" w:pos="0"/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Химические волокна и их применение на железнодорожном</w:t>
      </w:r>
      <w:r>
        <w:rPr>
          <w:rFonts w:ascii="Times New Roman" w:hAnsi="Times New Roman"/>
          <w:color w:val="FF0000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транспорте.</w:t>
      </w:r>
    </w:p>
    <w:p w:rsidR="00841EB8" w:rsidRDefault="00E6418B">
      <w:pPr>
        <w:pStyle w:val="af3"/>
        <w:numPr>
          <w:ilvl w:val="0"/>
          <w:numId w:val="6"/>
        </w:numPr>
        <w:tabs>
          <w:tab w:val="left" w:pos="0"/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Углеводы и их роль в ж</w:t>
      </w:r>
      <w:r>
        <w:rPr>
          <w:rFonts w:ascii="Times New Roman" w:hAnsi="Times New Roman"/>
          <w:sz w:val="28"/>
          <w:szCs w:val="28"/>
        </w:rPr>
        <w:t xml:space="preserve">ивой природе. </w:t>
      </w:r>
    </w:p>
    <w:p w:rsidR="00841EB8" w:rsidRDefault="00E6418B">
      <w:pPr>
        <w:pStyle w:val="af3"/>
        <w:numPr>
          <w:ilvl w:val="0"/>
          <w:numId w:val="6"/>
        </w:numPr>
        <w:tabs>
          <w:tab w:val="left" w:pos="0"/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Развитие сахарной промышленности в России.</w:t>
      </w:r>
    </w:p>
    <w:p w:rsidR="00841EB8" w:rsidRDefault="00E6418B">
      <w:pPr>
        <w:pStyle w:val="af3"/>
        <w:numPr>
          <w:ilvl w:val="0"/>
          <w:numId w:val="6"/>
        </w:numPr>
        <w:tabs>
          <w:tab w:val="left" w:pos="0"/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schoolbooksanpin-regular" w:eastAsiaTheme="minorHAnsi" w:hAnsi="schoolbooksanpin-regular" w:cs="schoolbooksanpin-regular"/>
          <w:sz w:val="28"/>
          <w:szCs w:val="28"/>
        </w:rPr>
        <w:t xml:space="preserve">Человек в мире веществ и материалов. </w:t>
      </w:r>
    </w:p>
    <w:p w:rsidR="00841EB8" w:rsidRDefault="00E6418B">
      <w:pPr>
        <w:pStyle w:val="af3"/>
        <w:numPr>
          <w:ilvl w:val="0"/>
          <w:numId w:val="6"/>
        </w:numPr>
        <w:tabs>
          <w:tab w:val="left" w:pos="0"/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schoolbooksanpin-regular" w:eastAsiaTheme="minorHAnsi" w:hAnsi="schoolbooksanpin-regular" w:cs="schoolbooksanpin-regular"/>
          <w:sz w:val="28"/>
          <w:szCs w:val="28"/>
        </w:rPr>
        <w:t xml:space="preserve"> Химия и здоровье человека</w:t>
      </w:r>
      <w:r>
        <w:rPr>
          <w:rFonts w:ascii="Times New Roman" w:hAnsi="Times New Roman"/>
          <w:sz w:val="28"/>
          <w:szCs w:val="28"/>
        </w:rPr>
        <w:t>.</w:t>
      </w:r>
    </w:p>
    <w:p w:rsidR="00841EB8" w:rsidRDefault="00E6418B">
      <w:pPr>
        <w:pStyle w:val="af3"/>
        <w:numPr>
          <w:ilvl w:val="0"/>
          <w:numId w:val="6"/>
        </w:numPr>
        <w:tabs>
          <w:tab w:val="left" w:pos="0"/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 xml:space="preserve">Растворы, используемые в бытовой, производственной деятельности человека. </w:t>
      </w:r>
    </w:p>
    <w:p w:rsidR="00841EB8" w:rsidRDefault="00E6418B">
      <w:pPr>
        <w:pStyle w:val="af3"/>
        <w:numPr>
          <w:ilvl w:val="0"/>
          <w:numId w:val="6"/>
        </w:numPr>
        <w:tabs>
          <w:tab w:val="left" w:pos="0"/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Растворы, применяемые в железнодорожном хозяйстве.</w:t>
      </w:r>
    </w:p>
    <w:p w:rsidR="00841EB8" w:rsidRDefault="00841EB8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41EB8" w:rsidRDefault="00E6418B">
      <w:pPr>
        <w:pStyle w:val="af3"/>
        <w:spacing w:after="0" w:line="240" w:lineRule="auto"/>
        <w:ind w:left="0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Контролируемые компетенции </w:t>
      </w:r>
      <w:r>
        <w:rPr>
          <w:rFonts w:ascii="Times New Roman" w:hAnsi="Times New Roman"/>
          <w:bCs/>
          <w:sz w:val="28"/>
          <w:szCs w:val="28"/>
        </w:rPr>
        <w:t>ОК 01 ОК 02  ОК 04 ОК 07</w:t>
      </w:r>
    </w:p>
    <w:p w:rsidR="00841EB8" w:rsidRDefault="00E6418B">
      <w:pPr>
        <w:pStyle w:val="af3"/>
        <w:tabs>
          <w:tab w:val="center" w:pos="4677"/>
          <w:tab w:val="left" w:pos="5445"/>
        </w:tabs>
        <w:spacing w:after="0" w:line="240" w:lineRule="auto"/>
        <w:ind w:left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ПК1.3</w:t>
      </w:r>
    </w:p>
    <w:p w:rsidR="00841EB8" w:rsidRDefault="00E6418B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ЛР 4,16,23,30</w:t>
      </w:r>
    </w:p>
    <w:p w:rsidR="00841EB8" w:rsidRDefault="00841EB8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41EB8" w:rsidRDefault="00841EB8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41EB8" w:rsidRDefault="00E6418B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Критерии оценки:</w:t>
      </w:r>
    </w:p>
    <w:p w:rsidR="00841EB8" w:rsidRDefault="00E6418B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 «5» баллов выставляется обучающемуся, если  ответ полный и правильный на основании изученных теорий; материал изложен в определенной логической последовательности,</w:t>
      </w:r>
      <w:r>
        <w:rPr>
          <w:rFonts w:ascii="Times New Roman" w:hAnsi="Times New Roman"/>
          <w:sz w:val="28"/>
          <w:szCs w:val="28"/>
        </w:rPr>
        <w:t xml:space="preserve"> литературным языком: ответ самостоятельный. </w:t>
      </w:r>
    </w:p>
    <w:p w:rsidR="00841EB8" w:rsidRDefault="00E6418B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 «4» баллов выставляется обучающемуся, если ответ полный и правильный на основании изученных теорий; материал изложен в определенной логической последовательности, при этом допущены две-три несущественные ошиб</w:t>
      </w:r>
      <w:r>
        <w:rPr>
          <w:rFonts w:ascii="Times New Roman" w:hAnsi="Times New Roman"/>
          <w:sz w:val="28"/>
          <w:szCs w:val="28"/>
        </w:rPr>
        <w:t>ки, исправленные по требованию преподавателя. </w:t>
      </w:r>
    </w:p>
    <w:p w:rsidR="00841EB8" w:rsidRDefault="00E6418B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 «3» баллов выставляется обучающемуся, если ответ полный, но при этом допущена существенная ошибка, или неполный, несвязный.</w:t>
      </w:r>
    </w:p>
    <w:p w:rsidR="00841EB8" w:rsidRDefault="00E6418B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lastRenderedPageBreak/>
        <w:t>Комплект заданий для итоговой контрольной работы за 1 семестр</w:t>
      </w:r>
    </w:p>
    <w:p w:rsidR="00841EB8" w:rsidRDefault="00841EB8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41EB8" w:rsidRDefault="00E6418B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Вариант №1</w:t>
      </w:r>
    </w:p>
    <w:p w:rsidR="00841EB8" w:rsidRDefault="00E6418B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Осущес</w:t>
      </w:r>
      <w:r>
        <w:rPr>
          <w:rFonts w:ascii="Times New Roman" w:hAnsi="Times New Roman"/>
          <w:sz w:val="28"/>
          <w:szCs w:val="28"/>
        </w:rPr>
        <w:t>твите следующие превращения. Укажите тип химической реакции:</w:t>
      </w:r>
    </w:p>
    <w:p w:rsidR="00841EB8" w:rsidRDefault="00E6418B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>K</w:t>
      </w:r>
      <w:r>
        <w:rPr>
          <w:rFonts w:ascii="Times New Roman" w:hAnsi="Times New Roman"/>
          <w:sz w:val="28"/>
          <w:szCs w:val="28"/>
        </w:rPr>
        <w:t>→</w:t>
      </w:r>
      <w:r>
        <w:rPr>
          <w:rFonts w:ascii="Times New Roman" w:hAnsi="Times New Roman"/>
          <w:sz w:val="28"/>
          <w:szCs w:val="28"/>
          <w:lang w:val="en-US"/>
        </w:rPr>
        <w:t>K</w:t>
      </w:r>
      <w:r>
        <w:rPr>
          <w:rFonts w:ascii="Times New Roman" w:hAnsi="Times New Roman"/>
          <w:sz w:val="28"/>
          <w:szCs w:val="28"/>
          <w:vertAlign w:val="subscript"/>
        </w:rPr>
        <w:t>2</w:t>
      </w:r>
      <w:r>
        <w:rPr>
          <w:rFonts w:ascii="Times New Roman" w:hAnsi="Times New Roman"/>
          <w:sz w:val="28"/>
          <w:szCs w:val="28"/>
          <w:lang w:val="en-US"/>
        </w:rPr>
        <w:t>O</w:t>
      </w:r>
      <w:r>
        <w:rPr>
          <w:rFonts w:ascii="Times New Roman" w:hAnsi="Times New Roman"/>
          <w:sz w:val="28"/>
          <w:szCs w:val="28"/>
        </w:rPr>
        <w:t>→</w:t>
      </w:r>
      <w:r>
        <w:rPr>
          <w:rFonts w:ascii="Times New Roman" w:hAnsi="Times New Roman"/>
          <w:sz w:val="28"/>
          <w:szCs w:val="28"/>
          <w:lang w:val="en-US"/>
        </w:rPr>
        <w:t>KOH</w:t>
      </w:r>
      <w:r>
        <w:rPr>
          <w:rFonts w:ascii="Times New Roman" w:hAnsi="Times New Roman"/>
          <w:sz w:val="28"/>
          <w:szCs w:val="28"/>
        </w:rPr>
        <w:t>→</w:t>
      </w:r>
      <w:r>
        <w:rPr>
          <w:rFonts w:ascii="Times New Roman" w:hAnsi="Times New Roman"/>
          <w:sz w:val="28"/>
          <w:szCs w:val="28"/>
          <w:lang w:val="en-US"/>
        </w:rPr>
        <w:t>K</w:t>
      </w:r>
      <w:r>
        <w:rPr>
          <w:rFonts w:ascii="Times New Roman" w:hAnsi="Times New Roman"/>
          <w:sz w:val="28"/>
          <w:szCs w:val="28"/>
          <w:vertAlign w:val="subscript"/>
        </w:rPr>
        <w:t>3</w:t>
      </w:r>
      <w:r>
        <w:rPr>
          <w:rFonts w:ascii="Times New Roman" w:hAnsi="Times New Roman"/>
          <w:sz w:val="28"/>
          <w:szCs w:val="28"/>
          <w:lang w:val="en-US"/>
        </w:rPr>
        <w:t>PO</w:t>
      </w:r>
      <w:r>
        <w:rPr>
          <w:rFonts w:ascii="Times New Roman" w:hAnsi="Times New Roman"/>
          <w:sz w:val="28"/>
          <w:szCs w:val="28"/>
          <w:vertAlign w:val="subscript"/>
        </w:rPr>
        <w:t>4</w:t>
      </w:r>
      <w:r>
        <w:rPr>
          <w:rFonts w:ascii="Times New Roman" w:hAnsi="Times New Roman"/>
          <w:sz w:val="28"/>
          <w:szCs w:val="28"/>
        </w:rPr>
        <w:t>.</w:t>
      </w:r>
    </w:p>
    <w:p w:rsidR="00841EB8" w:rsidRDefault="00E6418B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 Допишите уравнение реакции ионного обмена в молекулярном, полном и сокращенном ионном видах: </w:t>
      </w:r>
      <w:r>
        <w:rPr>
          <w:rFonts w:ascii="Times New Roman" w:hAnsi="Times New Roman"/>
          <w:sz w:val="28"/>
          <w:szCs w:val="28"/>
          <w:lang w:val="en-US"/>
        </w:rPr>
        <w:t>MgCl</w:t>
      </w:r>
      <w:r>
        <w:rPr>
          <w:rFonts w:ascii="Times New Roman" w:hAnsi="Times New Roman"/>
          <w:sz w:val="28"/>
          <w:szCs w:val="28"/>
          <w:vertAlign w:val="subscript"/>
        </w:rPr>
        <w:t>2</w:t>
      </w:r>
      <w:r>
        <w:rPr>
          <w:rFonts w:ascii="Times New Roman" w:hAnsi="Times New Roman"/>
          <w:sz w:val="28"/>
          <w:szCs w:val="28"/>
        </w:rPr>
        <w:t>+</w:t>
      </w:r>
      <w:r>
        <w:rPr>
          <w:rFonts w:ascii="Times New Roman" w:hAnsi="Times New Roman"/>
          <w:sz w:val="28"/>
          <w:szCs w:val="28"/>
          <w:lang w:val="en-US"/>
        </w:rPr>
        <w:t>K</w:t>
      </w:r>
      <w:r>
        <w:rPr>
          <w:rFonts w:ascii="Times New Roman" w:hAnsi="Times New Roman"/>
          <w:sz w:val="28"/>
          <w:szCs w:val="28"/>
          <w:vertAlign w:val="subscript"/>
        </w:rPr>
        <w:t>2</w:t>
      </w:r>
      <w:r>
        <w:rPr>
          <w:rFonts w:ascii="Times New Roman" w:hAnsi="Times New Roman"/>
          <w:sz w:val="28"/>
          <w:szCs w:val="28"/>
          <w:lang w:val="en-US"/>
        </w:rPr>
        <w:t>S</w:t>
      </w:r>
      <w:r>
        <w:rPr>
          <w:rFonts w:ascii="Times New Roman" w:hAnsi="Times New Roman"/>
          <w:sz w:val="28"/>
          <w:szCs w:val="28"/>
        </w:rPr>
        <w:t>→</w:t>
      </w:r>
    </w:p>
    <w:p w:rsidR="00841EB8" w:rsidRDefault="00E6418B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Дайте характеристику химическому элементу по его положению в Периодической системе химических элементов Д.И. Менделеева: №24.</w:t>
      </w:r>
    </w:p>
    <w:p w:rsidR="00841EB8" w:rsidRDefault="00E6418B">
      <w:pPr>
        <w:jc w:val="both"/>
        <w:rPr>
          <w:rFonts w:ascii="Times New Roman" w:hAnsi="Times New Roman"/>
          <w:sz w:val="28"/>
          <w:szCs w:val="28"/>
          <w:vertAlign w:val="subscript"/>
        </w:rPr>
      </w:pPr>
      <w:r>
        <w:rPr>
          <w:rFonts w:ascii="Times New Roman" w:hAnsi="Times New Roman"/>
          <w:sz w:val="28"/>
          <w:szCs w:val="28"/>
        </w:rPr>
        <w:t xml:space="preserve">4. Рассчитайте массовые доли каждого элемента в веществе: </w:t>
      </w:r>
      <w:r>
        <w:rPr>
          <w:rFonts w:ascii="Times New Roman" w:hAnsi="Times New Roman"/>
          <w:sz w:val="28"/>
          <w:szCs w:val="28"/>
          <w:lang w:val="en-US"/>
        </w:rPr>
        <w:t>K</w:t>
      </w:r>
      <w:r>
        <w:rPr>
          <w:rFonts w:ascii="Times New Roman" w:hAnsi="Times New Roman"/>
          <w:sz w:val="28"/>
          <w:szCs w:val="28"/>
          <w:vertAlign w:val="subscript"/>
        </w:rPr>
        <w:t>3</w:t>
      </w:r>
      <w:r>
        <w:rPr>
          <w:rFonts w:ascii="Times New Roman" w:hAnsi="Times New Roman"/>
          <w:sz w:val="28"/>
          <w:szCs w:val="28"/>
          <w:lang w:val="en-US"/>
        </w:rPr>
        <w:t>PO</w:t>
      </w:r>
      <w:r>
        <w:rPr>
          <w:rFonts w:ascii="Times New Roman" w:hAnsi="Times New Roman"/>
          <w:sz w:val="28"/>
          <w:szCs w:val="28"/>
          <w:vertAlign w:val="subscript"/>
        </w:rPr>
        <w:t>4</w:t>
      </w:r>
    </w:p>
    <w:p w:rsidR="00841EB8" w:rsidRDefault="00E6418B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 Для реакции необходимо взять несколько грамм простого вещест</w:t>
      </w:r>
      <w:r>
        <w:rPr>
          <w:rFonts w:ascii="Times New Roman" w:hAnsi="Times New Roman"/>
          <w:sz w:val="28"/>
          <w:szCs w:val="28"/>
        </w:rPr>
        <w:t xml:space="preserve">ва. Для этого взвесили 6 г </w:t>
      </w:r>
      <w:r>
        <w:rPr>
          <w:rFonts w:ascii="Times New Roman" w:hAnsi="Times New Roman"/>
          <w:sz w:val="28"/>
          <w:szCs w:val="28"/>
          <w:lang w:val="en-US"/>
        </w:rPr>
        <w:t>Mg</w:t>
      </w:r>
      <w:r>
        <w:rPr>
          <w:rFonts w:ascii="Times New Roman" w:hAnsi="Times New Roman"/>
          <w:sz w:val="28"/>
          <w:szCs w:val="28"/>
        </w:rPr>
        <w:t xml:space="preserve"> количеством 0,2 моль. Так ли это? Правильность ответа подтвердите решением.</w:t>
      </w:r>
    </w:p>
    <w:p w:rsidR="00841EB8" w:rsidRDefault="00E6418B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Вариант №2</w:t>
      </w:r>
    </w:p>
    <w:p w:rsidR="00841EB8" w:rsidRDefault="00E6418B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Осуществите следующие превращения. Укажите тип химической реакции:</w:t>
      </w:r>
    </w:p>
    <w:p w:rsidR="00841EB8" w:rsidRDefault="00E6418B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>Mg</w:t>
      </w:r>
      <w:r>
        <w:rPr>
          <w:rFonts w:ascii="Times New Roman" w:hAnsi="Times New Roman"/>
          <w:sz w:val="28"/>
          <w:szCs w:val="28"/>
        </w:rPr>
        <w:t>→</w:t>
      </w:r>
      <w:r>
        <w:rPr>
          <w:rFonts w:ascii="Times New Roman" w:hAnsi="Times New Roman"/>
          <w:sz w:val="28"/>
          <w:szCs w:val="28"/>
          <w:lang w:val="en-US"/>
        </w:rPr>
        <w:t>MgO</w:t>
      </w:r>
      <w:r>
        <w:rPr>
          <w:rFonts w:ascii="Times New Roman" w:hAnsi="Times New Roman"/>
          <w:sz w:val="28"/>
          <w:szCs w:val="28"/>
        </w:rPr>
        <w:t>→</w:t>
      </w:r>
      <w:r>
        <w:rPr>
          <w:rFonts w:ascii="Times New Roman" w:hAnsi="Times New Roman"/>
          <w:sz w:val="28"/>
          <w:szCs w:val="28"/>
          <w:lang w:val="en-US"/>
        </w:rPr>
        <w:t>Mg</w:t>
      </w:r>
      <w:r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  <w:lang w:val="en-US"/>
        </w:rPr>
        <w:t>OH</w:t>
      </w:r>
      <w:r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  <w:vertAlign w:val="subscript"/>
        </w:rPr>
        <w:t>2</w:t>
      </w:r>
      <w:r>
        <w:rPr>
          <w:rFonts w:ascii="Times New Roman" w:hAnsi="Times New Roman"/>
          <w:sz w:val="28"/>
          <w:szCs w:val="28"/>
        </w:rPr>
        <w:t>→</w:t>
      </w:r>
      <w:r>
        <w:rPr>
          <w:rFonts w:ascii="Times New Roman" w:hAnsi="Times New Roman"/>
          <w:sz w:val="28"/>
          <w:szCs w:val="28"/>
          <w:lang w:val="en-US"/>
        </w:rPr>
        <w:t>MgCl</w:t>
      </w:r>
      <w:r>
        <w:rPr>
          <w:rFonts w:ascii="Times New Roman" w:hAnsi="Times New Roman"/>
          <w:sz w:val="28"/>
          <w:szCs w:val="28"/>
          <w:vertAlign w:val="subscript"/>
        </w:rPr>
        <w:t>2</w:t>
      </w:r>
      <w:r>
        <w:rPr>
          <w:rFonts w:ascii="Times New Roman" w:hAnsi="Times New Roman"/>
          <w:sz w:val="28"/>
          <w:szCs w:val="28"/>
        </w:rPr>
        <w:t>.</w:t>
      </w:r>
    </w:p>
    <w:p w:rsidR="00841EB8" w:rsidRDefault="00E6418B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 Допишите уравнение реакции ионного обмена в</w:t>
      </w:r>
      <w:r>
        <w:rPr>
          <w:rFonts w:ascii="Times New Roman" w:hAnsi="Times New Roman"/>
          <w:sz w:val="28"/>
          <w:szCs w:val="28"/>
        </w:rPr>
        <w:t xml:space="preserve"> молекулярном, полном и сокращенном ионном видах: </w:t>
      </w:r>
      <w:r>
        <w:rPr>
          <w:rFonts w:ascii="Times New Roman" w:hAnsi="Times New Roman"/>
          <w:sz w:val="28"/>
          <w:szCs w:val="28"/>
          <w:lang w:val="en-US"/>
        </w:rPr>
        <w:t>NiCl</w:t>
      </w:r>
      <w:r>
        <w:rPr>
          <w:rFonts w:ascii="Times New Roman" w:hAnsi="Times New Roman"/>
          <w:sz w:val="28"/>
          <w:szCs w:val="28"/>
          <w:vertAlign w:val="subscript"/>
        </w:rPr>
        <w:t>2</w:t>
      </w:r>
      <w:r>
        <w:rPr>
          <w:rFonts w:ascii="Times New Roman" w:hAnsi="Times New Roman"/>
          <w:sz w:val="28"/>
          <w:szCs w:val="28"/>
        </w:rPr>
        <w:t>+</w:t>
      </w:r>
      <w:r>
        <w:rPr>
          <w:rFonts w:ascii="Times New Roman" w:hAnsi="Times New Roman"/>
          <w:sz w:val="28"/>
          <w:szCs w:val="28"/>
          <w:lang w:val="en-US"/>
        </w:rPr>
        <w:t>H</w:t>
      </w:r>
      <w:r>
        <w:rPr>
          <w:rFonts w:ascii="Times New Roman" w:hAnsi="Times New Roman"/>
          <w:sz w:val="28"/>
          <w:szCs w:val="28"/>
          <w:vertAlign w:val="subscript"/>
        </w:rPr>
        <w:t>2</w:t>
      </w:r>
      <w:r>
        <w:rPr>
          <w:rFonts w:ascii="Times New Roman" w:hAnsi="Times New Roman"/>
          <w:sz w:val="28"/>
          <w:szCs w:val="28"/>
          <w:lang w:val="en-US"/>
        </w:rPr>
        <w:t>SO</w:t>
      </w:r>
      <w:r>
        <w:rPr>
          <w:rFonts w:ascii="Times New Roman" w:hAnsi="Times New Roman"/>
          <w:sz w:val="28"/>
          <w:szCs w:val="28"/>
          <w:vertAlign w:val="subscript"/>
        </w:rPr>
        <w:t>3</w:t>
      </w:r>
      <w:r>
        <w:rPr>
          <w:rFonts w:ascii="Times New Roman" w:hAnsi="Times New Roman"/>
          <w:sz w:val="28"/>
          <w:szCs w:val="28"/>
        </w:rPr>
        <w:t>→</w:t>
      </w:r>
    </w:p>
    <w:p w:rsidR="00841EB8" w:rsidRDefault="00E6418B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Дайте характеристику химическому элементу по его положению в Периодической системе химических элементов Д.И. Менделеева: №30.</w:t>
      </w:r>
    </w:p>
    <w:p w:rsidR="00841EB8" w:rsidRDefault="00E6418B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 Рассчитайте массовые доли каждого элемента в веществе: </w:t>
      </w:r>
      <w:r>
        <w:rPr>
          <w:rFonts w:ascii="Times New Roman" w:hAnsi="Times New Roman"/>
          <w:sz w:val="28"/>
          <w:szCs w:val="28"/>
          <w:lang w:val="en-US"/>
        </w:rPr>
        <w:t>Mg</w:t>
      </w:r>
      <w:r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  <w:lang w:val="en-US"/>
        </w:rPr>
        <w:t>OH</w:t>
      </w:r>
      <w:r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  <w:vertAlign w:val="subscript"/>
        </w:rPr>
        <w:t>2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841EB8" w:rsidRDefault="00E6418B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 Для реакции необходимо взять несколько грамм простого вещества. Для этого взвесили 4 г </w:t>
      </w:r>
      <w:r>
        <w:rPr>
          <w:rFonts w:ascii="Times New Roman" w:hAnsi="Times New Roman"/>
          <w:sz w:val="28"/>
          <w:szCs w:val="28"/>
          <w:lang w:val="en-US"/>
        </w:rPr>
        <w:t>Al</w:t>
      </w:r>
      <w:r>
        <w:rPr>
          <w:rFonts w:ascii="Times New Roman" w:hAnsi="Times New Roman"/>
          <w:sz w:val="28"/>
          <w:szCs w:val="28"/>
        </w:rPr>
        <w:t xml:space="preserve"> количеством 1,5 моль. Так ли это? Правильность ответа подтвердите решением.</w:t>
      </w:r>
    </w:p>
    <w:p w:rsidR="00841EB8" w:rsidRDefault="00E6418B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Вариант №3</w:t>
      </w:r>
    </w:p>
    <w:p w:rsidR="00841EB8" w:rsidRDefault="00E6418B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Осуществите следующие превращения. Укажите тип химической реакции:</w:t>
      </w:r>
    </w:p>
    <w:p w:rsidR="00841EB8" w:rsidRDefault="00E6418B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>S</w:t>
      </w:r>
      <w:r>
        <w:rPr>
          <w:rFonts w:ascii="Times New Roman" w:hAnsi="Times New Roman"/>
          <w:sz w:val="28"/>
          <w:szCs w:val="28"/>
        </w:rPr>
        <w:t>→</w:t>
      </w:r>
      <w:r>
        <w:rPr>
          <w:rFonts w:ascii="Times New Roman" w:hAnsi="Times New Roman"/>
          <w:sz w:val="28"/>
          <w:szCs w:val="28"/>
          <w:lang w:val="en-US"/>
        </w:rPr>
        <w:t>SO</w:t>
      </w:r>
      <w:r>
        <w:rPr>
          <w:rFonts w:ascii="Times New Roman" w:hAnsi="Times New Roman"/>
          <w:sz w:val="28"/>
          <w:szCs w:val="28"/>
          <w:vertAlign w:val="subscript"/>
        </w:rPr>
        <w:t>3</w:t>
      </w:r>
      <w:r>
        <w:rPr>
          <w:rFonts w:ascii="Times New Roman" w:hAnsi="Times New Roman"/>
          <w:sz w:val="28"/>
          <w:szCs w:val="28"/>
        </w:rPr>
        <w:t>→</w:t>
      </w:r>
      <w:r>
        <w:rPr>
          <w:rFonts w:ascii="Times New Roman" w:hAnsi="Times New Roman"/>
          <w:sz w:val="28"/>
          <w:szCs w:val="28"/>
          <w:lang w:val="en-US"/>
        </w:rPr>
        <w:t>H</w:t>
      </w:r>
      <w:r>
        <w:rPr>
          <w:rFonts w:ascii="Times New Roman" w:hAnsi="Times New Roman"/>
          <w:sz w:val="28"/>
          <w:szCs w:val="28"/>
          <w:vertAlign w:val="subscript"/>
        </w:rPr>
        <w:t>2</w:t>
      </w:r>
      <w:r>
        <w:rPr>
          <w:rFonts w:ascii="Times New Roman" w:hAnsi="Times New Roman"/>
          <w:sz w:val="28"/>
          <w:szCs w:val="28"/>
          <w:lang w:val="en-US"/>
        </w:rPr>
        <w:t>SO</w:t>
      </w:r>
      <w:r>
        <w:rPr>
          <w:rFonts w:ascii="Times New Roman" w:hAnsi="Times New Roman"/>
          <w:sz w:val="28"/>
          <w:szCs w:val="28"/>
          <w:vertAlign w:val="subscript"/>
        </w:rPr>
        <w:t>4</w:t>
      </w:r>
      <w:r>
        <w:rPr>
          <w:rFonts w:ascii="Times New Roman" w:hAnsi="Times New Roman"/>
          <w:sz w:val="28"/>
          <w:szCs w:val="28"/>
        </w:rPr>
        <w:t>→</w:t>
      </w:r>
      <w:r>
        <w:rPr>
          <w:rFonts w:ascii="Times New Roman" w:hAnsi="Times New Roman"/>
          <w:sz w:val="28"/>
          <w:szCs w:val="28"/>
          <w:lang w:val="en-US"/>
        </w:rPr>
        <w:t>Na</w:t>
      </w:r>
      <w:r>
        <w:rPr>
          <w:rFonts w:ascii="Times New Roman" w:hAnsi="Times New Roman"/>
          <w:sz w:val="28"/>
          <w:szCs w:val="28"/>
          <w:vertAlign w:val="subscript"/>
        </w:rPr>
        <w:t>2</w:t>
      </w:r>
      <w:r>
        <w:rPr>
          <w:rFonts w:ascii="Times New Roman" w:hAnsi="Times New Roman"/>
          <w:sz w:val="28"/>
          <w:szCs w:val="28"/>
          <w:lang w:val="en-US"/>
        </w:rPr>
        <w:t>SO</w:t>
      </w:r>
      <w:r>
        <w:rPr>
          <w:rFonts w:ascii="Times New Roman" w:hAnsi="Times New Roman"/>
          <w:sz w:val="28"/>
          <w:szCs w:val="28"/>
          <w:vertAlign w:val="subscript"/>
        </w:rPr>
        <w:t>4</w:t>
      </w:r>
      <w:r>
        <w:rPr>
          <w:rFonts w:ascii="Times New Roman" w:hAnsi="Times New Roman"/>
          <w:sz w:val="28"/>
          <w:szCs w:val="28"/>
        </w:rPr>
        <w:t>.</w:t>
      </w:r>
    </w:p>
    <w:p w:rsidR="00841EB8" w:rsidRDefault="00E6418B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 Допишите уравнение реакции ионного обмена в молекулярном, полном и сокращенном ионном видах: </w:t>
      </w:r>
      <w:r>
        <w:rPr>
          <w:rFonts w:ascii="Times New Roman" w:hAnsi="Times New Roman"/>
          <w:sz w:val="28"/>
          <w:szCs w:val="28"/>
          <w:lang w:val="en-US"/>
        </w:rPr>
        <w:t>KOH</w:t>
      </w:r>
      <w:r>
        <w:rPr>
          <w:rFonts w:ascii="Times New Roman" w:hAnsi="Times New Roman"/>
          <w:sz w:val="28"/>
          <w:szCs w:val="28"/>
        </w:rPr>
        <w:t>+</w:t>
      </w:r>
      <w:r>
        <w:rPr>
          <w:rFonts w:ascii="Times New Roman" w:hAnsi="Times New Roman"/>
          <w:sz w:val="28"/>
          <w:szCs w:val="28"/>
          <w:lang w:val="en-US"/>
        </w:rPr>
        <w:t>NH</w:t>
      </w:r>
      <w:r>
        <w:rPr>
          <w:rFonts w:ascii="Times New Roman" w:hAnsi="Times New Roman"/>
          <w:sz w:val="28"/>
          <w:szCs w:val="28"/>
          <w:vertAlign w:val="subscript"/>
        </w:rPr>
        <w:t>4</w:t>
      </w:r>
      <w:r>
        <w:rPr>
          <w:rFonts w:ascii="Times New Roman" w:hAnsi="Times New Roman"/>
          <w:sz w:val="28"/>
          <w:szCs w:val="28"/>
          <w:lang w:val="en-US"/>
        </w:rPr>
        <w:t>NO</w:t>
      </w:r>
      <w:r>
        <w:rPr>
          <w:rFonts w:ascii="Times New Roman" w:hAnsi="Times New Roman"/>
          <w:sz w:val="28"/>
          <w:szCs w:val="28"/>
          <w:vertAlign w:val="subscript"/>
        </w:rPr>
        <w:t>3</w:t>
      </w:r>
      <w:r>
        <w:rPr>
          <w:rFonts w:ascii="Times New Roman" w:hAnsi="Times New Roman"/>
          <w:sz w:val="28"/>
          <w:szCs w:val="28"/>
        </w:rPr>
        <w:t>→</w:t>
      </w:r>
    </w:p>
    <w:p w:rsidR="00841EB8" w:rsidRDefault="00E6418B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3. Дайте характеристику химическому элементу по его положению в Периодической системе химических элементов Д.И. Менделеева: №56.</w:t>
      </w:r>
    </w:p>
    <w:p w:rsidR="00841EB8" w:rsidRDefault="00E6418B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 Рассчитайте массовые доли каждого элемента в веществе: </w:t>
      </w:r>
      <w:r>
        <w:rPr>
          <w:rFonts w:ascii="Times New Roman" w:hAnsi="Times New Roman"/>
          <w:sz w:val="28"/>
          <w:szCs w:val="28"/>
          <w:lang w:val="en-US"/>
        </w:rPr>
        <w:t>Al</w:t>
      </w:r>
      <w:r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  <w:lang w:val="en-US"/>
        </w:rPr>
        <w:t>NO</w:t>
      </w:r>
      <w:r>
        <w:rPr>
          <w:rFonts w:ascii="Times New Roman" w:hAnsi="Times New Roman"/>
          <w:sz w:val="28"/>
          <w:szCs w:val="28"/>
          <w:vertAlign w:val="subscript"/>
        </w:rPr>
        <w:t>3</w:t>
      </w:r>
      <w:r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  <w:vertAlign w:val="subscript"/>
        </w:rPr>
        <w:t>3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841EB8" w:rsidRDefault="00E6418B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 Для реакции необходимо взять несколько грамм простого вещества. Для этого взвесили 7,5 г </w:t>
      </w:r>
      <w:r>
        <w:rPr>
          <w:rFonts w:ascii="Times New Roman" w:hAnsi="Times New Roman"/>
          <w:sz w:val="28"/>
          <w:szCs w:val="28"/>
          <w:lang w:val="en-US"/>
        </w:rPr>
        <w:t>Fe</w:t>
      </w:r>
      <w:r>
        <w:rPr>
          <w:rFonts w:ascii="Times New Roman" w:hAnsi="Times New Roman"/>
          <w:sz w:val="28"/>
          <w:szCs w:val="28"/>
        </w:rPr>
        <w:t xml:space="preserve"> количеством 0,25 моль. Так ли это? Правильность ответа подтвердите решением.</w:t>
      </w:r>
    </w:p>
    <w:p w:rsidR="00841EB8" w:rsidRDefault="00E6418B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Вариант №4</w:t>
      </w:r>
    </w:p>
    <w:p w:rsidR="00841EB8" w:rsidRDefault="00E6418B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Ос</w:t>
      </w:r>
      <w:r>
        <w:rPr>
          <w:rFonts w:ascii="Times New Roman" w:hAnsi="Times New Roman"/>
          <w:sz w:val="28"/>
          <w:szCs w:val="28"/>
        </w:rPr>
        <w:t>уществите следующие превращения. Укажите тип химической реакции:</w:t>
      </w:r>
    </w:p>
    <w:p w:rsidR="00841EB8" w:rsidRDefault="00E6418B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>C</w:t>
      </w:r>
      <w:r>
        <w:rPr>
          <w:rFonts w:ascii="Times New Roman" w:hAnsi="Times New Roman"/>
          <w:sz w:val="28"/>
          <w:szCs w:val="28"/>
        </w:rPr>
        <w:t>→</w:t>
      </w:r>
      <w:r>
        <w:rPr>
          <w:rFonts w:ascii="Times New Roman" w:hAnsi="Times New Roman"/>
          <w:sz w:val="28"/>
          <w:szCs w:val="28"/>
          <w:lang w:val="en-US"/>
        </w:rPr>
        <w:t>CO</w:t>
      </w:r>
      <w:r>
        <w:rPr>
          <w:rFonts w:ascii="Times New Roman" w:hAnsi="Times New Roman"/>
          <w:sz w:val="28"/>
          <w:szCs w:val="28"/>
          <w:vertAlign w:val="subscript"/>
        </w:rPr>
        <w:t>2</w:t>
      </w:r>
      <w:r>
        <w:rPr>
          <w:rFonts w:ascii="Times New Roman" w:hAnsi="Times New Roman"/>
          <w:sz w:val="28"/>
          <w:szCs w:val="28"/>
        </w:rPr>
        <w:t>→</w:t>
      </w:r>
      <w:r>
        <w:rPr>
          <w:rFonts w:ascii="Times New Roman" w:hAnsi="Times New Roman"/>
          <w:sz w:val="28"/>
          <w:szCs w:val="28"/>
          <w:lang w:val="en-US"/>
        </w:rPr>
        <w:t>H</w:t>
      </w:r>
      <w:r>
        <w:rPr>
          <w:rFonts w:ascii="Times New Roman" w:hAnsi="Times New Roman"/>
          <w:sz w:val="28"/>
          <w:szCs w:val="28"/>
          <w:vertAlign w:val="subscript"/>
        </w:rPr>
        <w:t>2</w:t>
      </w:r>
      <w:r>
        <w:rPr>
          <w:rFonts w:ascii="Times New Roman" w:hAnsi="Times New Roman"/>
          <w:sz w:val="28"/>
          <w:szCs w:val="28"/>
          <w:lang w:val="en-US"/>
        </w:rPr>
        <w:t>CO</w:t>
      </w:r>
      <w:r>
        <w:rPr>
          <w:rFonts w:ascii="Times New Roman" w:hAnsi="Times New Roman"/>
          <w:sz w:val="28"/>
          <w:szCs w:val="28"/>
          <w:vertAlign w:val="subscript"/>
        </w:rPr>
        <w:t>3</w:t>
      </w:r>
      <w:r>
        <w:rPr>
          <w:rFonts w:ascii="Times New Roman" w:hAnsi="Times New Roman"/>
          <w:sz w:val="28"/>
          <w:szCs w:val="28"/>
        </w:rPr>
        <w:t>→</w:t>
      </w:r>
      <w:r>
        <w:rPr>
          <w:rFonts w:ascii="Times New Roman" w:hAnsi="Times New Roman"/>
          <w:sz w:val="28"/>
          <w:szCs w:val="28"/>
          <w:lang w:val="en-US"/>
        </w:rPr>
        <w:t>Na</w:t>
      </w:r>
      <w:r>
        <w:rPr>
          <w:rFonts w:ascii="Times New Roman" w:hAnsi="Times New Roman"/>
          <w:sz w:val="28"/>
          <w:szCs w:val="28"/>
          <w:vertAlign w:val="subscript"/>
        </w:rPr>
        <w:t>2</w:t>
      </w:r>
      <w:r>
        <w:rPr>
          <w:rFonts w:ascii="Times New Roman" w:hAnsi="Times New Roman"/>
          <w:sz w:val="28"/>
          <w:szCs w:val="28"/>
          <w:lang w:val="en-US"/>
        </w:rPr>
        <w:t>CO</w:t>
      </w:r>
      <w:r>
        <w:rPr>
          <w:rFonts w:ascii="Times New Roman" w:hAnsi="Times New Roman"/>
          <w:sz w:val="28"/>
          <w:szCs w:val="28"/>
          <w:vertAlign w:val="subscript"/>
        </w:rPr>
        <w:t>3</w:t>
      </w:r>
      <w:r>
        <w:rPr>
          <w:rFonts w:ascii="Times New Roman" w:hAnsi="Times New Roman"/>
          <w:sz w:val="28"/>
          <w:szCs w:val="28"/>
        </w:rPr>
        <w:t>.</w:t>
      </w:r>
    </w:p>
    <w:p w:rsidR="00841EB8" w:rsidRDefault="00E6418B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Допишите уравнение реакции ионного обмена в молекулярном, полном и сокращенном ионном видах: </w:t>
      </w:r>
      <w:r>
        <w:rPr>
          <w:rFonts w:ascii="Times New Roman" w:hAnsi="Times New Roman"/>
          <w:sz w:val="28"/>
          <w:szCs w:val="28"/>
          <w:lang w:val="en-US"/>
        </w:rPr>
        <w:t>Na</w:t>
      </w:r>
      <w:r>
        <w:rPr>
          <w:rFonts w:ascii="Times New Roman" w:hAnsi="Times New Roman"/>
          <w:sz w:val="28"/>
          <w:szCs w:val="28"/>
          <w:vertAlign w:val="subscript"/>
        </w:rPr>
        <w:t>2</w:t>
      </w:r>
      <w:r>
        <w:rPr>
          <w:rFonts w:ascii="Times New Roman" w:hAnsi="Times New Roman"/>
          <w:sz w:val="28"/>
          <w:szCs w:val="28"/>
          <w:lang w:val="en-US"/>
        </w:rPr>
        <w:t>CO</w:t>
      </w:r>
      <w:r>
        <w:rPr>
          <w:rFonts w:ascii="Times New Roman" w:hAnsi="Times New Roman"/>
          <w:sz w:val="28"/>
          <w:szCs w:val="28"/>
          <w:vertAlign w:val="subscript"/>
        </w:rPr>
        <w:t>3</w:t>
      </w:r>
      <w:r>
        <w:rPr>
          <w:rFonts w:ascii="Times New Roman" w:hAnsi="Times New Roman"/>
          <w:sz w:val="28"/>
          <w:szCs w:val="28"/>
        </w:rPr>
        <w:t>+</w:t>
      </w:r>
      <w:r>
        <w:rPr>
          <w:rFonts w:ascii="Times New Roman" w:hAnsi="Times New Roman"/>
          <w:sz w:val="28"/>
          <w:szCs w:val="28"/>
          <w:lang w:val="en-US"/>
        </w:rPr>
        <w:t>H</w:t>
      </w:r>
      <w:r>
        <w:rPr>
          <w:rFonts w:ascii="Times New Roman" w:hAnsi="Times New Roman"/>
          <w:sz w:val="28"/>
          <w:szCs w:val="28"/>
          <w:vertAlign w:val="subscript"/>
        </w:rPr>
        <w:t>3</w:t>
      </w:r>
      <w:r>
        <w:rPr>
          <w:rFonts w:ascii="Times New Roman" w:hAnsi="Times New Roman"/>
          <w:sz w:val="28"/>
          <w:szCs w:val="28"/>
          <w:lang w:val="en-US"/>
        </w:rPr>
        <w:t>PO</w:t>
      </w:r>
      <w:r>
        <w:rPr>
          <w:rFonts w:ascii="Times New Roman" w:hAnsi="Times New Roman"/>
          <w:sz w:val="28"/>
          <w:szCs w:val="28"/>
          <w:vertAlign w:val="subscript"/>
        </w:rPr>
        <w:t>4</w:t>
      </w:r>
      <w:r>
        <w:rPr>
          <w:rFonts w:ascii="Times New Roman" w:hAnsi="Times New Roman"/>
          <w:sz w:val="28"/>
          <w:szCs w:val="28"/>
        </w:rPr>
        <w:t>→</w:t>
      </w:r>
    </w:p>
    <w:p w:rsidR="00841EB8" w:rsidRDefault="00E6418B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Дайте характеристику химическому элементу по его положению в Периодической системе химических элементов Д.И. Менделеева: №35.</w:t>
      </w:r>
    </w:p>
    <w:p w:rsidR="00841EB8" w:rsidRDefault="00E6418B">
      <w:pPr>
        <w:jc w:val="both"/>
        <w:rPr>
          <w:rFonts w:ascii="Times New Roman" w:hAnsi="Times New Roman"/>
          <w:sz w:val="28"/>
          <w:szCs w:val="28"/>
          <w:vertAlign w:val="subscript"/>
        </w:rPr>
      </w:pPr>
      <w:r>
        <w:rPr>
          <w:rFonts w:ascii="Times New Roman" w:hAnsi="Times New Roman"/>
          <w:sz w:val="28"/>
          <w:szCs w:val="28"/>
        </w:rPr>
        <w:t xml:space="preserve">4. Рассчитайте массовые доли каждого элемента в веществе: </w:t>
      </w:r>
      <w:r>
        <w:rPr>
          <w:rFonts w:ascii="Times New Roman" w:hAnsi="Times New Roman"/>
          <w:sz w:val="28"/>
          <w:szCs w:val="28"/>
          <w:lang w:val="en-US"/>
        </w:rPr>
        <w:t>Na</w:t>
      </w:r>
      <w:r>
        <w:rPr>
          <w:rFonts w:ascii="Times New Roman" w:hAnsi="Times New Roman"/>
          <w:sz w:val="28"/>
          <w:szCs w:val="28"/>
          <w:vertAlign w:val="subscript"/>
        </w:rPr>
        <w:t>2</w:t>
      </w:r>
      <w:r>
        <w:rPr>
          <w:rFonts w:ascii="Times New Roman" w:hAnsi="Times New Roman"/>
          <w:sz w:val="28"/>
          <w:szCs w:val="28"/>
          <w:lang w:val="en-US"/>
        </w:rPr>
        <w:t>SiO</w:t>
      </w:r>
      <w:r>
        <w:rPr>
          <w:rFonts w:ascii="Times New Roman" w:hAnsi="Times New Roman"/>
          <w:sz w:val="28"/>
          <w:szCs w:val="28"/>
          <w:vertAlign w:val="subscript"/>
        </w:rPr>
        <w:t>3</w:t>
      </w:r>
    </w:p>
    <w:p w:rsidR="00841EB8" w:rsidRDefault="00E6418B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 Для реакции необходимо взять несколько грамм простого веще</w:t>
      </w:r>
      <w:r>
        <w:rPr>
          <w:rFonts w:ascii="Times New Roman" w:hAnsi="Times New Roman"/>
          <w:sz w:val="28"/>
          <w:szCs w:val="28"/>
        </w:rPr>
        <w:t xml:space="preserve">ства. Для этого взвесили 8 г </w:t>
      </w:r>
      <w:r>
        <w:rPr>
          <w:rFonts w:ascii="Times New Roman" w:hAnsi="Times New Roman"/>
          <w:sz w:val="28"/>
          <w:szCs w:val="28"/>
          <w:lang w:val="en-US"/>
        </w:rPr>
        <w:t>Ba</w:t>
      </w:r>
      <w:r>
        <w:rPr>
          <w:rFonts w:ascii="Times New Roman" w:hAnsi="Times New Roman"/>
          <w:sz w:val="28"/>
          <w:szCs w:val="28"/>
        </w:rPr>
        <w:t xml:space="preserve"> количеством 2,5 моль. Так ли это? Правильность ответа подтвердите решением.</w:t>
      </w:r>
    </w:p>
    <w:p w:rsidR="00841EB8" w:rsidRDefault="00E6418B">
      <w:pPr>
        <w:pStyle w:val="af3"/>
        <w:spacing w:after="0" w:line="240" w:lineRule="auto"/>
        <w:ind w:left="0"/>
        <w:jc w:val="both"/>
        <w:rPr>
          <w:rFonts w:ascii="Times New Roman" w:hAnsi="Times New Roman"/>
          <w:bCs/>
          <w:sz w:val="28"/>
          <w:szCs w:val="28"/>
        </w:rPr>
      </w:pPr>
      <w:bookmarkStart w:id="25" w:name="_Hlk114991031"/>
      <w:r>
        <w:rPr>
          <w:rFonts w:ascii="Times New Roman" w:hAnsi="Times New Roman"/>
          <w:sz w:val="28"/>
          <w:szCs w:val="28"/>
        </w:rPr>
        <w:t xml:space="preserve">Контролируемые компетенции </w:t>
      </w:r>
      <w:r>
        <w:rPr>
          <w:rFonts w:ascii="Times New Roman" w:hAnsi="Times New Roman"/>
          <w:bCs/>
          <w:sz w:val="28"/>
          <w:szCs w:val="28"/>
        </w:rPr>
        <w:t xml:space="preserve">ОК 01 ОК 02  ОК 04 ОК 07 </w:t>
      </w:r>
    </w:p>
    <w:p w:rsidR="00841EB8" w:rsidRDefault="00E6418B">
      <w:pPr>
        <w:pStyle w:val="af3"/>
        <w:spacing w:after="0" w:line="240" w:lineRule="auto"/>
        <w:ind w:left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ПК1.3</w:t>
      </w:r>
    </w:p>
    <w:p w:rsidR="00841EB8" w:rsidRDefault="00E6418B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ЛР 4,16,23,30</w:t>
      </w:r>
    </w:p>
    <w:p w:rsidR="00841EB8" w:rsidRDefault="00841EB8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41EB8" w:rsidRDefault="00841EB8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bookmarkEnd w:id="25"/>
    <w:p w:rsidR="00841EB8" w:rsidRDefault="00841EB8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41EB8" w:rsidRDefault="00E6418B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Критерии оценки:</w:t>
      </w:r>
    </w:p>
    <w:p w:rsidR="00841EB8" w:rsidRDefault="00E6418B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 «5» баллов выставляется обучающемуся, если  о</w:t>
      </w:r>
      <w:r>
        <w:rPr>
          <w:rFonts w:ascii="Times New Roman" w:hAnsi="Times New Roman"/>
          <w:sz w:val="28"/>
          <w:szCs w:val="28"/>
        </w:rPr>
        <w:t>твет полный и правильный на основании изученных теорий; материал изложен в определенной логической последовательности, литературным языком: ответ самостоятельный. </w:t>
      </w:r>
    </w:p>
    <w:p w:rsidR="00841EB8" w:rsidRDefault="00E6418B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 «4» баллов выставляется обучающемуся, если ответ полный и правильный на основании изученны</w:t>
      </w:r>
      <w:r>
        <w:rPr>
          <w:rFonts w:ascii="Times New Roman" w:hAnsi="Times New Roman"/>
          <w:sz w:val="28"/>
          <w:szCs w:val="28"/>
        </w:rPr>
        <w:t>х теорий; материал изложен в определенной логической последовательности, при этом допущены две-три несущественные ошибки, исправленные по требованию преподавателя. </w:t>
      </w:r>
    </w:p>
    <w:p w:rsidR="00841EB8" w:rsidRDefault="00E6418B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 «3» баллов выставляется обучающемуся, если ответ полный, но при этом допущена существенна</w:t>
      </w:r>
      <w:r>
        <w:rPr>
          <w:rFonts w:ascii="Times New Roman" w:hAnsi="Times New Roman"/>
          <w:sz w:val="28"/>
          <w:szCs w:val="28"/>
        </w:rPr>
        <w:t>я ошибка, или неполный, несвязный.</w:t>
      </w:r>
    </w:p>
    <w:p w:rsidR="00841EB8" w:rsidRDefault="00841EB8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41EB8" w:rsidRDefault="00841EB8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41EB8" w:rsidRDefault="00E6418B">
      <w:pPr>
        <w:tabs>
          <w:tab w:val="left" w:pos="284"/>
        </w:tabs>
        <w:spacing w:after="0"/>
        <w:ind w:left="-567" w:firstLine="28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Тестовые задания</w:t>
      </w:r>
    </w:p>
    <w:p w:rsidR="00841EB8" w:rsidRDefault="00841EB8">
      <w:pPr>
        <w:tabs>
          <w:tab w:val="left" w:pos="284"/>
        </w:tabs>
        <w:spacing w:after="0"/>
        <w:ind w:left="-567" w:firstLine="283"/>
        <w:jc w:val="center"/>
        <w:rPr>
          <w:rFonts w:ascii="Times New Roman" w:hAnsi="Times New Roman"/>
          <w:b/>
          <w:sz w:val="28"/>
          <w:szCs w:val="28"/>
        </w:rPr>
      </w:pPr>
    </w:p>
    <w:p w:rsidR="00841EB8" w:rsidRDefault="00E6418B">
      <w:pPr>
        <w:pStyle w:val="afd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1. Какая формулировка Периодического закона является современной?</w:t>
      </w:r>
    </w:p>
    <w:p w:rsidR="00841EB8" w:rsidRDefault="00E6418B">
      <w:pPr>
        <w:pStyle w:val="afd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а) Свойства химических элементов, а также формы и свойства их соединений находятся в периодической зависимости от величины их атомной м</w:t>
      </w:r>
      <w:r>
        <w:rPr>
          <w:sz w:val="28"/>
          <w:szCs w:val="28"/>
        </w:rPr>
        <w:t>ассы.</w:t>
      </w:r>
    </w:p>
    <w:p w:rsidR="00841EB8" w:rsidRDefault="00E6418B">
      <w:pPr>
        <w:pStyle w:val="afd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б) Свойства химических элементов, а также формы и свойства образуемых ими простых веществ и соединений находятся в периодической зависимости от величины зарядов их атомных ядер.</w:t>
      </w:r>
    </w:p>
    <w:p w:rsidR="00841EB8" w:rsidRDefault="00841EB8">
      <w:pPr>
        <w:pStyle w:val="afd"/>
        <w:spacing w:before="0" w:beforeAutospacing="0" w:after="0" w:afterAutospacing="0"/>
        <w:jc w:val="both"/>
        <w:rPr>
          <w:sz w:val="28"/>
          <w:szCs w:val="28"/>
        </w:rPr>
      </w:pPr>
    </w:p>
    <w:p w:rsidR="00841EB8" w:rsidRDefault="00E6418B">
      <w:pPr>
        <w:pStyle w:val="afd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2. Как определяется место химического элемента в периодической системе Д.И. Менделеева?</w:t>
      </w:r>
    </w:p>
    <w:p w:rsidR="00841EB8" w:rsidRDefault="00E6418B">
      <w:pPr>
        <w:pStyle w:val="afd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а) количеством электронов на внешнем уровне</w:t>
      </w:r>
    </w:p>
    <w:p w:rsidR="00841EB8" w:rsidRDefault="00E6418B">
      <w:pPr>
        <w:pStyle w:val="afd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б) количеством нейтронов в ядре</w:t>
      </w:r>
    </w:p>
    <w:p w:rsidR="00841EB8" w:rsidRDefault="00E6418B">
      <w:pPr>
        <w:pStyle w:val="afd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в) зарядом ядра атома </w:t>
      </w:r>
    </w:p>
    <w:p w:rsidR="00841EB8" w:rsidRDefault="00E6418B">
      <w:pPr>
        <w:pStyle w:val="afd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г) атомной массой </w:t>
      </w:r>
    </w:p>
    <w:p w:rsidR="00841EB8" w:rsidRDefault="00841EB8">
      <w:pPr>
        <w:pStyle w:val="afd"/>
        <w:spacing w:before="0" w:beforeAutospacing="0" w:after="0" w:afterAutospacing="0"/>
        <w:jc w:val="both"/>
        <w:rPr>
          <w:sz w:val="28"/>
          <w:szCs w:val="28"/>
        </w:rPr>
      </w:pPr>
    </w:p>
    <w:p w:rsidR="00841EB8" w:rsidRDefault="00E6418B">
      <w:pPr>
        <w:pStyle w:val="afd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3. Что показывает номер периода?</w:t>
      </w:r>
    </w:p>
    <w:p w:rsidR="00841EB8" w:rsidRDefault="00E6418B">
      <w:pPr>
        <w:pStyle w:val="afd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а) число валентных электронов</w:t>
      </w:r>
    </w:p>
    <w:p w:rsidR="00841EB8" w:rsidRDefault="00E6418B">
      <w:pPr>
        <w:pStyle w:val="afd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б) число нейтронов</w:t>
      </w:r>
    </w:p>
    <w:p w:rsidR="00841EB8" w:rsidRDefault="00E6418B">
      <w:pPr>
        <w:pStyle w:val="afd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в) число энергетических уровней</w:t>
      </w:r>
    </w:p>
    <w:p w:rsidR="00841EB8" w:rsidRDefault="00E6418B">
      <w:pPr>
        <w:pStyle w:val="afd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г) число электронов на внешнем энергетическом уровне</w:t>
      </w:r>
    </w:p>
    <w:p w:rsidR="00841EB8" w:rsidRDefault="00841EB8">
      <w:pPr>
        <w:pStyle w:val="afd"/>
        <w:spacing w:before="0" w:beforeAutospacing="0" w:after="0" w:afterAutospacing="0"/>
        <w:jc w:val="both"/>
        <w:rPr>
          <w:sz w:val="28"/>
          <w:szCs w:val="28"/>
        </w:rPr>
      </w:pPr>
    </w:p>
    <w:p w:rsidR="00841EB8" w:rsidRDefault="00E6418B">
      <w:pPr>
        <w:pStyle w:val="afd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4. Как определить число энергетических уровней в атоме элемента?</w:t>
      </w:r>
    </w:p>
    <w:p w:rsidR="00841EB8" w:rsidRDefault="00E6418B">
      <w:pPr>
        <w:pStyle w:val="afd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а) по порядковому номеру элемента</w:t>
      </w:r>
    </w:p>
    <w:p w:rsidR="00841EB8" w:rsidRDefault="00E6418B">
      <w:pPr>
        <w:pStyle w:val="afd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б) по номеру группы</w:t>
      </w:r>
    </w:p>
    <w:p w:rsidR="00841EB8" w:rsidRDefault="00E6418B">
      <w:pPr>
        <w:pStyle w:val="afd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в)</w:t>
      </w:r>
      <w:r>
        <w:rPr>
          <w:sz w:val="28"/>
          <w:szCs w:val="28"/>
        </w:rPr>
        <w:t xml:space="preserve"> по номеру ряда</w:t>
      </w:r>
    </w:p>
    <w:p w:rsidR="00841EB8" w:rsidRDefault="00E6418B">
      <w:pPr>
        <w:pStyle w:val="afd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г) по номеру периода</w:t>
      </w:r>
    </w:p>
    <w:p w:rsidR="00841EB8" w:rsidRDefault="00841EB8">
      <w:pPr>
        <w:pStyle w:val="afd"/>
        <w:spacing w:before="0" w:beforeAutospacing="0" w:after="0" w:afterAutospacing="0"/>
        <w:rPr>
          <w:sz w:val="28"/>
          <w:szCs w:val="28"/>
        </w:rPr>
      </w:pPr>
    </w:p>
    <w:p w:rsidR="00841EB8" w:rsidRDefault="00E6418B">
      <w:pPr>
        <w:pStyle w:val="afd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5. Какой элемент возглавляет главную подгруппу шестой группы? </w:t>
      </w:r>
    </w:p>
    <w:p w:rsidR="00841EB8" w:rsidRDefault="00E6418B">
      <w:pPr>
        <w:pStyle w:val="afd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а) ванадий    б) кислород      в) фосфор      г) мышьяк</w:t>
      </w:r>
    </w:p>
    <w:p w:rsidR="00841EB8" w:rsidRDefault="00841EB8">
      <w:pPr>
        <w:pStyle w:val="afd"/>
        <w:spacing w:before="0" w:beforeAutospacing="0" w:after="0" w:afterAutospacing="0"/>
        <w:rPr>
          <w:sz w:val="28"/>
          <w:szCs w:val="28"/>
        </w:rPr>
      </w:pPr>
    </w:p>
    <w:p w:rsidR="00841EB8" w:rsidRDefault="00E6418B">
      <w:pPr>
        <w:pStyle w:val="afd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6. Какой элемент возглавляет главную подгруппу пятой группы?</w:t>
      </w:r>
    </w:p>
    <w:p w:rsidR="00841EB8" w:rsidRDefault="00E6418B">
      <w:pPr>
        <w:pStyle w:val="afd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а) ванадий       б) азот        в) фо</w:t>
      </w:r>
      <w:r>
        <w:rPr>
          <w:sz w:val="28"/>
          <w:szCs w:val="28"/>
        </w:rPr>
        <w:t>сфор       г) мышьяк</w:t>
      </w:r>
    </w:p>
    <w:p w:rsidR="00841EB8" w:rsidRDefault="00841EB8">
      <w:pPr>
        <w:pStyle w:val="afd"/>
        <w:spacing w:before="0" w:beforeAutospacing="0" w:after="0" w:afterAutospacing="0"/>
        <w:rPr>
          <w:sz w:val="28"/>
          <w:szCs w:val="28"/>
        </w:rPr>
      </w:pPr>
    </w:p>
    <w:p w:rsidR="00841EB8" w:rsidRDefault="00E6418B">
      <w:pPr>
        <w:pStyle w:val="afd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7. Укажите элемент, возглавляющий большой период периодической системы элементов:</w:t>
      </w:r>
    </w:p>
    <w:p w:rsidR="00841EB8" w:rsidRDefault="00E6418B">
      <w:pPr>
        <w:pStyle w:val="afd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а) Cu (№29)    б) Ag (№47)    в) Rb (№37)     г) Au (№79)</w:t>
      </w:r>
    </w:p>
    <w:p w:rsidR="00841EB8" w:rsidRDefault="00841EB8">
      <w:pPr>
        <w:pStyle w:val="afd"/>
        <w:spacing w:before="0" w:beforeAutospacing="0" w:after="0" w:afterAutospacing="0"/>
        <w:rPr>
          <w:sz w:val="28"/>
          <w:szCs w:val="28"/>
        </w:rPr>
      </w:pPr>
    </w:p>
    <w:p w:rsidR="00841EB8" w:rsidRDefault="00E6418B">
      <w:pPr>
        <w:pStyle w:val="afd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8.Сколько химических элементов в четвертом периоде:</w:t>
      </w:r>
    </w:p>
    <w:p w:rsidR="00841EB8" w:rsidRDefault="00E6418B">
      <w:pPr>
        <w:pStyle w:val="afd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а)8       б)18      в) 30      г)32</w:t>
      </w:r>
    </w:p>
    <w:p w:rsidR="00841EB8" w:rsidRDefault="00841EB8">
      <w:pPr>
        <w:pStyle w:val="afd"/>
        <w:spacing w:before="0" w:beforeAutospacing="0" w:after="0" w:afterAutospacing="0"/>
        <w:rPr>
          <w:sz w:val="28"/>
          <w:szCs w:val="28"/>
        </w:rPr>
      </w:pPr>
    </w:p>
    <w:p w:rsidR="00841EB8" w:rsidRDefault="00E6418B">
      <w:pPr>
        <w:pStyle w:val="afd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9. Какое число валентных электронов у атома кремния?</w:t>
      </w:r>
    </w:p>
    <w:p w:rsidR="00841EB8" w:rsidRDefault="00E6418B">
      <w:pPr>
        <w:pStyle w:val="afd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а) 1          б)2       в) 3             г) 4</w:t>
      </w:r>
    </w:p>
    <w:p w:rsidR="00841EB8" w:rsidRDefault="00841EB8">
      <w:pPr>
        <w:pStyle w:val="afd"/>
        <w:spacing w:before="0" w:beforeAutospacing="0" w:after="0" w:afterAutospacing="0"/>
        <w:rPr>
          <w:sz w:val="28"/>
          <w:szCs w:val="28"/>
        </w:rPr>
      </w:pPr>
    </w:p>
    <w:p w:rsidR="00841EB8" w:rsidRDefault="00E6418B">
      <w:pPr>
        <w:pStyle w:val="afd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lastRenderedPageBreak/>
        <w:t>10. Какое число валентных электронов у атома кальция?</w:t>
      </w:r>
    </w:p>
    <w:p w:rsidR="00841EB8" w:rsidRDefault="00E6418B">
      <w:pPr>
        <w:pStyle w:val="afd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а) 1        б) 2       в) 8           г) 10</w:t>
      </w:r>
    </w:p>
    <w:p w:rsidR="00841EB8" w:rsidRDefault="00E6418B">
      <w:pPr>
        <w:pStyle w:val="afd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11. Сколько энергетических уровней у атома хрома?</w:t>
      </w:r>
    </w:p>
    <w:p w:rsidR="00841EB8" w:rsidRDefault="00E6418B">
      <w:pPr>
        <w:pStyle w:val="afd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а) 1    </w:t>
      </w:r>
      <w:r>
        <w:rPr>
          <w:sz w:val="28"/>
          <w:szCs w:val="28"/>
        </w:rPr>
        <w:t xml:space="preserve">  б) 2 </w:t>
      </w:r>
      <w:r>
        <w:rPr>
          <w:sz w:val="28"/>
          <w:szCs w:val="28"/>
        </w:rPr>
        <w:tab/>
        <w:t xml:space="preserve">      в) 3           г) 4</w:t>
      </w:r>
    </w:p>
    <w:p w:rsidR="00841EB8" w:rsidRDefault="00841EB8">
      <w:pPr>
        <w:pStyle w:val="afd"/>
        <w:spacing w:before="0" w:beforeAutospacing="0" w:after="0" w:afterAutospacing="0"/>
        <w:rPr>
          <w:sz w:val="28"/>
          <w:szCs w:val="28"/>
        </w:rPr>
      </w:pPr>
    </w:p>
    <w:p w:rsidR="00841EB8" w:rsidRDefault="00E6418B">
      <w:pPr>
        <w:pStyle w:val="afd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12. Сколько энергетических уровней у атома скандия?</w:t>
      </w:r>
    </w:p>
    <w:p w:rsidR="00841EB8" w:rsidRDefault="00E6418B">
      <w:pPr>
        <w:pStyle w:val="afd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а) 1      б) 2       в) 3           г) 4</w:t>
      </w:r>
    </w:p>
    <w:p w:rsidR="00841EB8" w:rsidRDefault="00841EB8">
      <w:pPr>
        <w:pStyle w:val="afd"/>
        <w:spacing w:before="0" w:beforeAutospacing="0" w:after="0" w:afterAutospacing="0"/>
        <w:rPr>
          <w:sz w:val="28"/>
          <w:szCs w:val="28"/>
        </w:rPr>
      </w:pPr>
    </w:p>
    <w:p w:rsidR="00841EB8" w:rsidRDefault="00E6418B">
      <w:pPr>
        <w:pStyle w:val="afd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13. Атомы натрия и магния имеют:</w:t>
      </w:r>
    </w:p>
    <w:p w:rsidR="00841EB8" w:rsidRDefault="00E6418B">
      <w:pPr>
        <w:pStyle w:val="afd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а) одинаковое число электронов </w:t>
      </w:r>
    </w:p>
    <w:p w:rsidR="00841EB8" w:rsidRDefault="00E6418B">
      <w:pPr>
        <w:pStyle w:val="afd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б) одинаковое число электронных уровней</w:t>
      </w:r>
    </w:p>
    <w:p w:rsidR="00841EB8" w:rsidRDefault="00E6418B">
      <w:pPr>
        <w:pStyle w:val="afd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в) одинаковую степень </w:t>
      </w:r>
      <w:r>
        <w:rPr>
          <w:sz w:val="28"/>
          <w:szCs w:val="28"/>
        </w:rPr>
        <w:t>окисления в оксидах</w:t>
      </w:r>
    </w:p>
    <w:p w:rsidR="00841EB8" w:rsidRDefault="00E6418B">
      <w:pPr>
        <w:pStyle w:val="afd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г) одинаковое число протонов в ядрах</w:t>
      </w:r>
    </w:p>
    <w:p w:rsidR="00841EB8" w:rsidRDefault="00841EB8">
      <w:pPr>
        <w:pStyle w:val="afd"/>
        <w:spacing w:before="0" w:beforeAutospacing="0" w:after="0" w:afterAutospacing="0"/>
        <w:rPr>
          <w:sz w:val="28"/>
          <w:szCs w:val="28"/>
        </w:rPr>
      </w:pPr>
    </w:p>
    <w:p w:rsidR="00841EB8" w:rsidRDefault="00E6418B">
      <w:pPr>
        <w:pStyle w:val="afd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14. Атомы углерода и кремния имеют:</w:t>
      </w:r>
    </w:p>
    <w:p w:rsidR="00841EB8" w:rsidRDefault="00E6418B">
      <w:pPr>
        <w:pStyle w:val="afd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а) одинаковое число электронных уровней</w:t>
      </w:r>
    </w:p>
    <w:p w:rsidR="00841EB8" w:rsidRDefault="00E6418B">
      <w:pPr>
        <w:pStyle w:val="afd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б) одинаковые радиусы</w:t>
      </w:r>
    </w:p>
    <w:p w:rsidR="00841EB8" w:rsidRDefault="00E6418B">
      <w:pPr>
        <w:pStyle w:val="afd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в) одинаковое число электронов на внешнем электронном уровне </w:t>
      </w:r>
    </w:p>
    <w:p w:rsidR="00841EB8" w:rsidRDefault="00E6418B">
      <w:pPr>
        <w:pStyle w:val="afd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г) одинаковое число протонов в ядре</w:t>
      </w:r>
    </w:p>
    <w:p w:rsidR="00841EB8" w:rsidRDefault="00841EB8">
      <w:pPr>
        <w:pStyle w:val="afd"/>
        <w:spacing w:before="0" w:beforeAutospacing="0" w:after="0" w:afterAutospacing="0"/>
        <w:rPr>
          <w:sz w:val="28"/>
          <w:szCs w:val="28"/>
        </w:rPr>
      </w:pPr>
    </w:p>
    <w:p w:rsidR="00841EB8" w:rsidRDefault="00E6418B">
      <w:pPr>
        <w:pStyle w:val="afd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1</w:t>
      </w:r>
      <w:r>
        <w:rPr>
          <w:sz w:val="28"/>
          <w:szCs w:val="28"/>
        </w:rPr>
        <w:t>5. Определите какой это элемент 1s</w:t>
      </w:r>
      <w:r>
        <w:rPr>
          <w:sz w:val="28"/>
          <w:szCs w:val="28"/>
          <w:vertAlign w:val="superscript"/>
        </w:rPr>
        <w:t>2</w:t>
      </w:r>
      <w:r>
        <w:rPr>
          <w:sz w:val="28"/>
          <w:szCs w:val="28"/>
        </w:rPr>
        <w:t>2s</w:t>
      </w:r>
      <w:r>
        <w:rPr>
          <w:sz w:val="28"/>
          <w:szCs w:val="28"/>
          <w:vertAlign w:val="superscript"/>
        </w:rPr>
        <w:t>2</w:t>
      </w:r>
      <w:r>
        <w:rPr>
          <w:sz w:val="28"/>
          <w:szCs w:val="28"/>
        </w:rPr>
        <w:t>2p</w:t>
      </w:r>
      <w:r>
        <w:rPr>
          <w:sz w:val="28"/>
          <w:szCs w:val="28"/>
          <w:vertAlign w:val="superscript"/>
        </w:rPr>
        <w:t>1</w:t>
      </w:r>
      <w:r>
        <w:rPr>
          <w:sz w:val="28"/>
          <w:szCs w:val="28"/>
        </w:rPr>
        <w:t>:</w:t>
      </w:r>
    </w:p>
    <w:p w:rsidR="00841EB8" w:rsidRDefault="00E6418B">
      <w:pPr>
        <w:pStyle w:val="afd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а) №1            б) №3           в) №5             г) №7</w:t>
      </w:r>
    </w:p>
    <w:p w:rsidR="00841EB8" w:rsidRDefault="00841EB8">
      <w:pPr>
        <w:pStyle w:val="afd"/>
        <w:spacing w:before="0" w:beforeAutospacing="0" w:after="0" w:afterAutospacing="0"/>
        <w:rPr>
          <w:sz w:val="28"/>
          <w:szCs w:val="28"/>
        </w:rPr>
      </w:pPr>
    </w:p>
    <w:p w:rsidR="00841EB8" w:rsidRDefault="00E6418B">
      <w:pPr>
        <w:pStyle w:val="afd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16. Определите какой это элемент 1s</w:t>
      </w:r>
      <w:r>
        <w:rPr>
          <w:sz w:val="28"/>
          <w:szCs w:val="28"/>
          <w:vertAlign w:val="superscript"/>
        </w:rPr>
        <w:t>2</w:t>
      </w:r>
      <w:r>
        <w:rPr>
          <w:sz w:val="28"/>
          <w:szCs w:val="28"/>
        </w:rPr>
        <w:t>2s</w:t>
      </w:r>
      <w:r>
        <w:rPr>
          <w:sz w:val="28"/>
          <w:szCs w:val="28"/>
          <w:vertAlign w:val="superscript"/>
        </w:rPr>
        <w:t>2</w:t>
      </w:r>
      <w:r>
        <w:rPr>
          <w:sz w:val="28"/>
          <w:szCs w:val="28"/>
        </w:rPr>
        <w:t>2p</w:t>
      </w:r>
      <w:r>
        <w:rPr>
          <w:sz w:val="28"/>
          <w:szCs w:val="28"/>
          <w:vertAlign w:val="superscript"/>
        </w:rPr>
        <w:t>3</w:t>
      </w:r>
      <w:r>
        <w:rPr>
          <w:sz w:val="28"/>
          <w:szCs w:val="28"/>
        </w:rPr>
        <w:t>:</w:t>
      </w:r>
    </w:p>
    <w:p w:rsidR="00841EB8" w:rsidRDefault="00E6418B">
      <w:pPr>
        <w:pStyle w:val="afd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а) №1           б) №3           в) №5            г) №7</w:t>
      </w:r>
    </w:p>
    <w:p w:rsidR="00841EB8" w:rsidRDefault="00841EB8">
      <w:pPr>
        <w:pStyle w:val="afd"/>
        <w:spacing w:before="0" w:beforeAutospacing="0" w:after="0" w:afterAutospacing="0"/>
        <w:rPr>
          <w:sz w:val="28"/>
          <w:szCs w:val="28"/>
        </w:rPr>
      </w:pPr>
    </w:p>
    <w:p w:rsidR="00841EB8" w:rsidRDefault="00E6418B">
      <w:pPr>
        <w:pStyle w:val="afd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17. На основании электронной формулы определите, какими свойствами обладает элемент 1s</w:t>
      </w:r>
      <w:r>
        <w:rPr>
          <w:sz w:val="28"/>
          <w:szCs w:val="28"/>
          <w:vertAlign w:val="superscript"/>
        </w:rPr>
        <w:t>2</w:t>
      </w:r>
      <w:r>
        <w:rPr>
          <w:sz w:val="28"/>
          <w:szCs w:val="28"/>
        </w:rPr>
        <w:t>2s</w:t>
      </w:r>
      <w:r>
        <w:rPr>
          <w:sz w:val="28"/>
          <w:szCs w:val="28"/>
          <w:vertAlign w:val="superscript"/>
        </w:rPr>
        <w:t>2</w:t>
      </w:r>
      <w:r>
        <w:rPr>
          <w:sz w:val="28"/>
          <w:szCs w:val="28"/>
        </w:rPr>
        <w:t>2p</w:t>
      </w:r>
      <w:r>
        <w:rPr>
          <w:sz w:val="28"/>
          <w:szCs w:val="28"/>
          <w:vertAlign w:val="superscript"/>
        </w:rPr>
        <w:t>5</w:t>
      </w:r>
      <w:r>
        <w:rPr>
          <w:sz w:val="28"/>
          <w:szCs w:val="28"/>
        </w:rPr>
        <w:t>:</w:t>
      </w:r>
    </w:p>
    <w:p w:rsidR="00841EB8" w:rsidRDefault="00E6418B">
      <w:pPr>
        <w:pStyle w:val="afd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а) металл</w:t>
      </w:r>
    </w:p>
    <w:p w:rsidR="00841EB8" w:rsidRDefault="00E6418B">
      <w:pPr>
        <w:pStyle w:val="afd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б) неметалл</w:t>
      </w:r>
    </w:p>
    <w:p w:rsidR="00841EB8" w:rsidRDefault="00E6418B">
      <w:pPr>
        <w:pStyle w:val="afd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в) амфотерный элемент</w:t>
      </w:r>
    </w:p>
    <w:p w:rsidR="00841EB8" w:rsidRDefault="00E6418B">
      <w:pPr>
        <w:pStyle w:val="afd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г) инертный элемент</w:t>
      </w:r>
    </w:p>
    <w:p w:rsidR="00841EB8" w:rsidRDefault="00841EB8">
      <w:pPr>
        <w:pStyle w:val="afd"/>
        <w:spacing w:before="0" w:beforeAutospacing="0" w:after="0" w:afterAutospacing="0"/>
        <w:rPr>
          <w:sz w:val="28"/>
          <w:szCs w:val="28"/>
        </w:rPr>
      </w:pPr>
    </w:p>
    <w:p w:rsidR="00841EB8" w:rsidRDefault="00E6418B">
      <w:pPr>
        <w:pStyle w:val="afd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18. Распределению электронов по энергетическим уровням в атоме элемента соответствует ряд чисел:</w:t>
      </w:r>
      <w:r>
        <w:rPr>
          <w:sz w:val="28"/>
          <w:szCs w:val="28"/>
        </w:rPr>
        <w:t xml:space="preserve"> 2, 8, 18, 6. В периодической системе этот элемент расположен в группе:</w:t>
      </w:r>
    </w:p>
    <w:p w:rsidR="00841EB8" w:rsidRDefault="00E6418B">
      <w:pPr>
        <w:pStyle w:val="afd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а) V A        б) VI A            в) V Б                г) VI Б</w:t>
      </w:r>
    </w:p>
    <w:p w:rsidR="00841EB8" w:rsidRDefault="00841EB8">
      <w:pPr>
        <w:pStyle w:val="afd"/>
        <w:spacing w:before="0" w:beforeAutospacing="0" w:after="0" w:afterAutospacing="0"/>
        <w:rPr>
          <w:sz w:val="28"/>
          <w:szCs w:val="28"/>
        </w:rPr>
      </w:pPr>
    </w:p>
    <w:p w:rsidR="00841EB8" w:rsidRDefault="00E6418B">
      <w:pPr>
        <w:pStyle w:val="afd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19. На внешнем электронном уровне два электрона имеют атомы:</w:t>
      </w:r>
    </w:p>
    <w:p w:rsidR="00841EB8" w:rsidRDefault="00E6418B">
      <w:pPr>
        <w:pStyle w:val="afd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а) серы и кислорода </w:t>
      </w:r>
    </w:p>
    <w:p w:rsidR="00841EB8" w:rsidRDefault="00E6418B">
      <w:pPr>
        <w:pStyle w:val="afd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б) фосфора и азота </w:t>
      </w:r>
    </w:p>
    <w:p w:rsidR="00841EB8" w:rsidRDefault="00E6418B">
      <w:pPr>
        <w:pStyle w:val="afd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в) магния и кальци</w:t>
      </w:r>
      <w:r>
        <w:rPr>
          <w:sz w:val="28"/>
          <w:szCs w:val="28"/>
        </w:rPr>
        <w:t xml:space="preserve">я </w:t>
      </w:r>
    </w:p>
    <w:p w:rsidR="00841EB8" w:rsidRDefault="00E6418B">
      <w:pPr>
        <w:pStyle w:val="afd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г) бария и натрия</w:t>
      </w:r>
    </w:p>
    <w:p w:rsidR="00841EB8" w:rsidRDefault="00841EB8">
      <w:pPr>
        <w:pStyle w:val="afd"/>
        <w:spacing w:before="0" w:beforeAutospacing="0" w:after="0" w:afterAutospacing="0"/>
        <w:rPr>
          <w:sz w:val="28"/>
          <w:szCs w:val="28"/>
        </w:rPr>
      </w:pPr>
    </w:p>
    <w:p w:rsidR="00841EB8" w:rsidRDefault="00E6418B">
      <w:pPr>
        <w:pStyle w:val="afd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lastRenderedPageBreak/>
        <w:t>20. В ряду химических элементов Si → P → S → Cl неметаллические свойства:</w:t>
      </w:r>
    </w:p>
    <w:p w:rsidR="00841EB8" w:rsidRDefault="00E6418B">
      <w:pPr>
        <w:pStyle w:val="afd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а) ослабевают </w:t>
      </w:r>
    </w:p>
    <w:p w:rsidR="00841EB8" w:rsidRDefault="00E6418B">
      <w:pPr>
        <w:pStyle w:val="afd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б) усиливаются </w:t>
      </w:r>
    </w:p>
    <w:p w:rsidR="00841EB8" w:rsidRDefault="00E6418B">
      <w:pPr>
        <w:pStyle w:val="afd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в) не изменяются </w:t>
      </w:r>
    </w:p>
    <w:p w:rsidR="00841EB8" w:rsidRDefault="00E6418B">
      <w:pPr>
        <w:pStyle w:val="afd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г) изменяются периодически</w:t>
      </w:r>
    </w:p>
    <w:p w:rsidR="00841EB8" w:rsidRDefault="00841EB8">
      <w:pPr>
        <w:pStyle w:val="afd"/>
        <w:spacing w:before="0" w:beforeAutospacing="0" w:after="0" w:afterAutospacing="0"/>
        <w:rPr>
          <w:sz w:val="28"/>
          <w:szCs w:val="28"/>
        </w:rPr>
      </w:pPr>
    </w:p>
    <w:p w:rsidR="00841EB8" w:rsidRDefault="00E6418B">
      <w:pPr>
        <w:pStyle w:val="afd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21. В ряду химических элементов Li → Be → B → C металлические свойства:</w:t>
      </w:r>
    </w:p>
    <w:p w:rsidR="00841EB8" w:rsidRDefault="00E6418B">
      <w:pPr>
        <w:pStyle w:val="afd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а) не измен</w:t>
      </w:r>
      <w:r>
        <w:rPr>
          <w:sz w:val="28"/>
          <w:szCs w:val="28"/>
        </w:rPr>
        <w:t>яются</w:t>
      </w:r>
    </w:p>
    <w:p w:rsidR="00841EB8" w:rsidRDefault="00E6418B">
      <w:pPr>
        <w:pStyle w:val="afd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б) усиливаются</w:t>
      </w:r>
    </w:p>
    <w:p w:rsidR="00841EB8" w:rsidRDefault="00E6418B">
      <w:pPr>
        <w:pStyle w:val="afd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в) ослабевают</w:t>
      </w:r>
    </w:p>
    <w:p w:rsidR="00841EB8" w:rsidRDefault="00E6418B">
      <w:pPr>
        <w:pStyle w:val="afd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г) изменяются периодически</w:t>
      </w:r>
    </w:p>
    <w:p w:rsidR="00841EB8" w:rsidRDefault="00841EB8">
      <w:pPr>
        <w:pStyle w:val="afd"/>
        <w:spacing w:before="0" w:beforeAutospacing="0" w:after="0" w:afterAutospacing="0"/>
        <w:rPr>
          <w:sz w:val="28"/>
          <w:szCs w:val="28"/>
        </w:rPr>
      </w:pPr>
    </w:p>
    <w:p w:rsidR="00841EB8" w:rsidRDefault="00E6418B">
      <w:pPr>
        <w:pStyle w:val="afd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22. У какого элемента наиболее выражены неметаллические свойства?</w:t>
      </w:r>
    </w:p>
    <w:p w:rsidR="00841EB8" w:rsidRDefault="00E6418B">
      <w:pPr>
        <w:pStyle w:val="afd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а) фосфор    б) азот             в) мышьяк</w:t>
      </w:r>
    </w:p>
    <w:p w:rsidR="00841EB8" w:rsidRDefault="00841EB8">
      <w:pPr>
        <w:pStyle w:val="afd"/>
        <w:spacing w:before="0" w:beforeAutospacing="0" w:after="0" w:afterAutospacing="0"/>
        <w:rPr>
          <w:sz w:val="28"/>
          <w:szCs w:val="28"/>
        </w:rPr>
      </w:pPr>
    </w:p>
    <w:p w:rsidR="00841EB8" w:rsidRDefault="00E6418B">
      <w:pPr>
        <w:pStyle w:val="afd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23. Среди химических элементов Li, Na, K, Cs</w:t>
      </w:r>
      <w:r>
        <w:rPr>
          <w:sz w:val="28"/>
          <w:szCs w:val="28"/>
        </w:rPr>
        <w:t xml:space="preserve"> наиболее ярко свойства металла выражены у: </w:t>
      </w:r>
    </w:p>
    <w:p w:rsidR="00841EB8" w:rsidRDefault="00E6418B">
      <w:pPr>
        <w:pStyle w:val="afd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а) лития             б) натрия          в) калия            г) цезия</w:t>
      </w:r>
    </w:p>
    <w:p w:rsidR="00841EB8" w:rsidRDefault="00841EB8">
      <w:pPr>
        <w:pStyle w:val="afd"/>
        <w:spacing w:before="0" w:beforeAutospacing="0" w:after="0" w:afterAutospacing="0"/>
        <w:rPr>
          <w:sz w:val="28"/>
          <w:szCs w:val="28"/>
        </w:rPr>
      </w:pPr>
    </w:p>
    <w:p w:rsidR="00841EB8" w:rsidRDefault="00E6418B">
      <w:pPr>
        <w:pStyle w:val="afd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24. У какого элемента наиболее выражены неметаллические свойства?</w:t>
      </w:r>
    </w:p>
    <w:p w:rsidR="00841EB8" w:rsidRDefault="00E6418B">
      <w:pPr>
        <w:pStyle w:val="afd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а) кислород        б) сера            в) селен            г) теллур</w:t>
      </w:r>
    </w:p>
    <w:p w:rsidR="00841EB8" w:rsidRDefault="00841EB8">
      <w:pPr>
        <w:pStyle w:val="afd"/>
        <w:spacing w:before="0" w:beforeAutospacing="0" w:after="0" w:afterAutospacing="0"/>
        <w:rPr>
          <w:sz w:val="28"/>
          <w:szCs w:val="28"/>
        </w:rPr>
      </w:pPr>
    </w:p>
    <w:p w:rsidR="00841EB8" w:rsidRDefault="00E6418B">
      <w:pPr>
        <w:pStyle w:val="afd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25.Как</w:t>
      </w:r>
      <w:r>
        <w:rPr>
          <w:sz w:val="28"/>
          <w:szCs w:val="28"/>
        </w:rPr>
        <w:t>ой из высших оксидов относится к оксиду, образованному элементом пятой группы?</w:t>
      </w:r>
    </w:p>
    <w:p w:rsidR="00841EB8" w:rsidRDefault="00E6418B">
      <w:pPr>
        <w:pStyle w:val="afd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а) RO</w:t>
      </w:r>
      <w:r>
        <w:rPr>
          <w:sz w:val="28"/>
          <w:szCs w:val="28"/>
          <w:vertAlign w:val="subscript"/>
        </w:rPr>
        <w:t xml:space="preserve">3           </w:t>
      </w:r>
      <w:r>
        <w:rPr>
          <w:sz w:val="28"/>
          <w:szCs w:val="28"/>
        </w:rPr>
        <w:t>б) R</w:t>
      </w:r>
      <w:r>
        <w:rPr>
          <w:sz w:val="28"/>
          <w:szCs w:val="28"/>
          <w:vertAlign w:val="subscript"/>
        </w:rPr>
        <w:t>2</w:t>
      </w:r>
      <w:r>
        <w:rPr>
          <w:sz w:val="28"/>
          <w:szCs w:val="28"/>
        </w:rPr>
        <w:t>O</w:t>
      </w:r>
      <w:r>
        <w:rPr>
          <w:sz w:val="28"/>
          <w:szCs w:val="28"/>
          <w:vertAlign w:val="subscript"/>
        </w:rPr>
        <w:t xml:space="preserve">5                   </w:t>
      </w:r>
      <w:r>
        <w:rPr>
          <w:sz w:val="28"/>
          <w:szCs w:val="28"/>
        </w:rPr>
        <w:t>в) RO</w:t>
      </w:r>
      <w:r>
        <w:rPr>
          <w:sz w:val="28"/>
          <w:szCs w:val="28"/>
          <w:vertAlign w:val="subscript"/>
        </w:rPr>
        <w:t xml:space="preserve">2                  </w:t>
      </w:r>
      <w:r>
        <w:rPr>
          <w:sz w:val="28"/>
          <w:szCs w:val="28"/>
        </w:rPr>
        <w:t>г)R</w:t>
      </w:r>
      <w:r>
        <w:rPr>
          <w:sz w:val="28"/>
          <w:szCs w:val="28"/>
          <w:vertAlign w:val="subscript"/>
        </w:rPr>
        <w:t>2</w:t>
      </w:r>
      <w:r>
        <w:rPr>
          <w:sz w:val="28"/>
          <w:szCs w:val="28"/>
        </w:rPr>
        <w:t>O            д) R</w:t>
      </w:r>
      <w:r>
        <w:rPr>
          <w:sz w:val="28"/>
          <w:szCs w:val="28"/>
          <w:vertAlign w:val="subscript"/>
        </w:rPr>
        <w:t>2</w:t>
      </w:r>
      <w:r>
        <w:rPr>
          <w:sz w:val="28"/>
          <w:szCs w:val="28"/>
        </w:rPr>
        <w:t>O</w:t>
      </w:r>
      <w:r>
        <w:rPr>
          <w:sz w:val="28"/>
          <w:szCs w:val="28"/>
          <w:vertAlign w:val="subscript"/>
        </w:rPr>
        <w:t xml:space="preserve">3                 </w:t>
      </w:r>
      <w:r>
        <w:rPr>
          <w:sz w:val="28"/>
          <w:szCs w:val="28"/>
        </w:rPr>
        <w:t>e) RO</w:t>
      </w:r>
    </w:p>
    <w:p w:rsidR="00841EB8" w:rsidRDefault="00841EB8">
      <w:pPr>
        <w:pStyle w:val="afd"/>
        <w:spacing w:before="0" w:beforeAutospacing="0" w:after="0" w:afterAutospacing="0"/>
        <w:rPr>
          <w:sz w:val="28"/>
          <w:szCs w:val="28"/>
        </w:rPr>
      </w:pPr>
    </w:p>
    <w:p w:rsidR="00841EB8" w:rsidRDefault="00E6418B">
      <w:pPr>
        <w:pStyle w:val="afd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26. Какой из высших оксидов относится к оксиду, образованному </w:t>
      </w:r>
      <w:r>
        <w:rPr>
          <w:sz w:val="28"/>
          <w:szCs w:val="28"/>
        </w:rPr>
        <w:t>элементом четвертой группы?</w:t>
      </w:r>
    </w:p>
    <w:p w:rsidR="00841EB8" w:rsidRDefault="00E6418B">
      <w:pPr>
        <w:pStyle w:val="afd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а) RO</w:t>
      </w:r>
      <w:r>
        <w:rPr>
          <w:sz w:val="28"/>
          <w:szCs w:val="28"/>
          <w:vertAlign w:val="subscript"/>
        </w:rPr>
        <w:t xml:space="preserve">3           </w:t>
      </w:r>
      <w:r>
        <w:rPr>
          <w:sz w:val="28"/>
          <w:szCs w:val="28"/>
        </w:rPr>
        <w:t>б) R</w:t>
      </w:r>
      <w:r>
        <w:rPr>
          <w:sz w:val="28"/>
          <w:szCs w:val="28"/>
          <w:vertAlign w:val="subscript"/>
        </w:rPr>
        <w:t>2</w:t>
      </w:r>
      <w:r>
        <w:rPr>
          <w:sz w:val="28"/>
          <w:szCs w:val="28"/>
        </w:rPr>
        <w:t>O</w:t>
      </w:r>
      <w:r>
        <w:rPr>
          <w:sz w:val="28"/>
          <w:szCs w:val="28"/>
          <w:vertAlign w:val="subscript"/>
        </w:rPr>
        <w:t xml:space="preserve">5                 </w:t>
      </w:r>
      <w:r>
        <w:rPr>
          <w:sz w:val="28"/>
          <w:szCs w:val="28"/>
        </w:rPr>
        <w:t>в) RO</w:t>
      </w:r>
      <w:r>
        <w:rPr>
          <w:sz w:val="28"/>
          <w:szCs w:val="28"/>
          <w:vertAlign w:val="subscript"/>
        </w:rPr>
        <w:t xml:space="preserve">2              </w:t>
      </w:r>
      <w:r>
        <w:rPr>
          <w:sz w:val="28"/>
          <w:szCs w:val="28"/>
        </w:rPr>
        <w:t>г)R</w:t>
      </w:r>
      <w:r>
        <w:rPr>
          <w:sz w:val="28"/>
          <w:szCs w:val="28"/>
          <w:vertAlign w:val="subscript"/>
        </w:rPr>
        <w:t>2</w:t>
      </w:r>
      <w:r>
        <w:rPr>
          <w:sz w:val="28"/>
          <w:szCs w:val="28"/>
        </w:rPr>
        <w:t>O            д) R</w:t>
      </w:r>
      <w:r>
        <w:rPr>
          <w:sz w:val="28"/>
          <w:szCs w:val="28"/>
          <w:vertAlign w:val="subscript"/>
        </w:rPr>
        <w:t>2</w:t>
      </w:r>
      <w:r>
        <w:rPr>
          <w:sz w:val="28"/>
          <w:szCs w:val="28"/>
        </w:rPr>
        <w:t>O</w:t>
      </w:r>
      <w:r>
        <w:rPr>
          <w:sz w:val="28"/>
          <w:szCs w:val="28"/>
          <w:vertAlign w:val="subscript"/>
        </w:rPr>
        <w:t xml:space="preserve">3                </w:t>
      </w:r>
      <w:r>
        <w:rPr>
          <w:sz w:val="28"/>
          <w:szCs w:val="28"/>
        </w:rPr>
        <w:t>e) RO</w:t>
      </w:r>
    </w:p>
    <w:p w:rsidR="00841EB8" w:rsidRDefault="00841EB8">
      <w:pPr>
        <w:pStyle w:val="afd"/>
        <w:spacing w:before="0" w:beforeAutospacing="0" w:after="0" w:afterAutospacing="0"/>
        <w:rPr>
          <w:sz w:val="28"/>
          <w:szCs w:val="28"/>
        </w:rPr>
      </w:pPr>
    </w:p>
    <w:p w:rsidR="00841EB8" w:rsidRDefault="00E6418B">
      <w:pPr>
        <w:pStyle w:val="afd"/>
        <w:numPr>
          <w:ilvl w:val="0"/>
          <w:numId w:val="31"/>
        </w:numPr>
        <w:tabs>
          <w:tab w:val="left" w:pos="426"/>
        </w:tabs>
        <w:spacing w:before="0" w:beforeAutospacing="0" w:after="0" w:afterAutospacing="0"/>
        <w:ind w:left="0" w:firstLine="0"/>
        <w:rPr>
          <w:sz w:val="28"/>
          <w:szCs w:val="28"/>
        </w:rPr>
      </w:pPr>
      <w:r>
        <w:rPr>
          <w:sz w:val="28"/>
          <w:szCs w:val="28"/>
        </w:rPr>
        <w:t xml:space="preserve"> Ковалентная полярная связь образуется между атомами: </w:t>
      </w:r>
    </w:p>
    <w:p w:rsidR="00841EB8" w:rsidRDefault="00E6418B">
      <w:pPr>
        <w:pStyle w:val="afb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неметаллов с одинаковой электроотрицательностью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б) металлов и неметаллов</w:t>
      </w:r>
      <w:r>
        <w:rPr>
          <w:rFonts w:ascii="Times New Roman" w:hAnsi="Times New Roman" w:cs="Times New Roman"/>
          <w:sz w:val="28"/>
          <w:szCs w:val="28"/>
        </w:rPr>
        <w:br/>
        <w:t>в) неметаллов с разной электроотрицательностью</w:t>
      </w:r>
      <w:r>
        <w:rPr>
          <w:rFonts w:ascii="Times New Roman" w:hAnsi="Times New Roman" w:cs="Times New Roman"/>
          <w:sz w:val="28"/>
          <w:szCs w:val="28"/>
        </w:rPr>
        <w:br/>
        <w:t>г) металлов</w:t>
      </w:r>
    </w:p>
    <w:p w:rsidR="00841EB8" w:rsidRDefault="00841EB8">
      <w:pPr>
        <w:pStyle w:val="afb"/>
        <w:rPr>
          <w:rFonts w:ascii="Times New Roman" w:hAnsi="Times New Roman" w:cs="Times New Roman"/>
          <w:sz w:val="28"/>
          <w:szCs w:val="28"/>
        </w:rPr>
      </w:pPr>
    </w:p>
    <w:p w:rsidR="00841EB8" w:rsidRDefault="00E6418B">
      <w:pPr>
        <w:pStyle w:val="afd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28.  Наиболее электроотрицательным элементом является: </w:t>
      </w:r>
    </w:p>
    <w:p w:rsidR="00841EB8" w:rsidRDefault="00E6418B">
      <w:pPr>
        <w:pStyle w:val="afb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хлор</w:t>
      </w:r>
      <w:r>
        <w:rPr>
          <w:rFonts w:ascii="Times New Roman" w:hAnsi="Times New Roman" w:cs="Times New Roman"/>
          <w:sz w:val="28"/>
          <w:szCs w:val="28"/>
        </w:rPr>
        <w:br/>
        <w:t>б) кислород</w:t>
      </w:r>
      <w:r>
        <w:rPr>
          <w:rFonts w:ascii="Times New Roman" w:hAnsi="Times New Roman" w:cs="Times New Roman"/>
          <w:sz w:val="28"/>
          <w:szCs w:val="28"/>
        </w:rPr>
        <w:br/>
        <w:t>в) фтор</w:t>
      </w:r>
      <w:r>
        <w:rPr>
          <w:rFonts w:ascii="Times New Roman" w:hAnsi="Times New Roman" w:cs="Times New Roman"/>
          <w:sz w:val="28"/>
          <w:szCs w:val="28"/>
        </w:rPr>
        <w:br/>
        <w:t>г) водород</w:t>
      </w:r>
    </w:p>
    <w:p w:rsidR="00841EB8" w:rsidRDefault="00841EB8">
      <w:pPr>
        <w:pStyle w:val="afb"/>
        <w:rPr>
          <w:rFonts w:ascii="Times New Roman" w:hAnsi="Times New Roman" w:cs="Times New Roman"/>
          <w:sz w:val="28"/>
          <w:szCs w:val="28"/>
        </w:rPr>
      </w:pPr>
    </w:p>
    <w:p w:rsidR="00841EB8" w:rsidRDefault="00E6418B">
      <w:pPr>
        <w:pStyle w:val="afb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29. Ионную химическую связь имеют все вещества в ряду </w:t>
      </w:r>
    </w:p>
    <w:p w:rsidR="00841EB8" w:rsidRDefault="00E6418B">
      <w:pPr>
        <w:pStyle w:val="afb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а) кислоты, щелочи, соли</w:t>
      </w:r>
      <w:r>
        <w:rPr>
          <w:rFonts w:ascii="Times New Roman" w:hAnsi="Times New Roman" w:cs="Times New Roman"/>
          <w:sz w:val="28"/>
          <w:szCs w:val="28"/>
        </w:rPr>
        <w:br/>
        <w:t>б) оксиды металлов, оксиды неметаллов, простые вещества газы</w:t>
      </w:r>
      <w:r>
        <w:rPr>
          <w:rFonts w:ascii="Times New Roman" w:hAnsi="Times New Roman" w:cs="Times New Roman"/>
          <w:sz w:val="28"/>
          <w:szCs w:val="28"/>
        </w:rPr>
        <w:br/>
        <w:t>в) соли, оксиды неметаллов, кислоты</w:t>
      </w:r>
      <w:r>
        <w:rPr>
          <w:rFonts w:ascii="Times New Roman" w:hAnsi="Times New Roman" w:cs="Times New Roman"/>
          <w:sz w:val="28"/>
          <w:szCs w:val="28"/>
        </w:rPr>
        <w:br/>
        <w:t xml:space="preserve">г) соли, щелочи, оксиды металлов </w:t>
      </w:r>
    </w:p>
    <w:p w:rsidR="00841EB8" w:rsidRDefault="00841EB8">
      <w:pPr>
        <w:pStyle w:val="afb"/>
        <w:rPr>
          <w:rFonts w:ascii="Times New Roman" w:hAnsi="Times New Roman" w:cs="Times New Roman"/>
          <w:sz w:val="28"/>
          <w:szCs w:val="28"/>
        </w:rPr>
      </w:pPr>
    </w:p>
    <w:p w:rsidR="00841EB8" w:rsidRDefault="00E6418B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30. При образовании ионной связи атомы металлов </w:t>
      </w:r>
    </w:p>
    <w:p w:rsidR="00841EB8" w:rsidRDefault="00E6418B">
      <w:pPr>
        <w:widowControl w:val="0"/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а) отдают электроны и превращаются в отрицательные</w:t>
      </w:r>
      <w:r>
        <w:rPr>
          <w:rFonts w:ascii="Times New Roman" w:hAnsi="Times New Roman"/>
          <w:sz w:val="28"/>
          <w:szCs w:val="28"/>
        </w:rPr>
        <w:t xml:space="preserve"> ионы</w:t>
      </w:r>
      <w:r>
        <w:rPr>
          <w:rFonts w:ascii="Times New Roman" w:hAnsi="Times New Roman"/>
          <w:sz w:val="28"/>
          <w:szCs w:val="28"/>
        </w:rPr>
        <w:br/>
        <w:t>б) отдают электроны и превращаются в положительные ионы</w:t>
      </w:r>
      <w:r>
        <w:rPr>
          <w:rFonts w:ascii="Times New Roman" w:hAnsi="Times New Roman"/>
          <w:sz w:val="28"/>
          <w:szCs w:val="28"/>
        </w:rPr>
        <w:br/>
        <w:t>в) принимают электроны и превращаются в положительные ионы</w:t>
      </w:r>
      <w:r>
        <w:rPr>
          <w:rFonts w:ascii="Times New Roman" w:hAnsi="Times New Roman"/>
          <w:sz w:val="28"/>
          <w:szCs w:val="28"/>
        </w:rPr>
        <w:br/>
        <w:t>г) принимают электроны и превращаются в отрицательные ионы</w:t>
      </w:r>
    </w:p>
    <w:p w:rsidR="00841EB8" w:rsidRDefault="00841EB8">
      <w:pPr>
        <w:widowControl w:val="0"/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/>
          <w:sz w:val="28"/>
          <w:szCs w:val="28"/>
        </w:rPr>
      </w:pPr>
    </w:p>
    <w:p w:rsidR="00841EB8" w:rsidRDefault="00E6418B">
      <w:pPr>
        <w:pStyle w:val="afd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31. Укажите неправильное утверждение </w:t>
      </w:r>
    </w:p>
    <w:p w:rsidR="00841EB8" w:rsidRDefault="00E6418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а) Водородная связь присутствует в мо</w:t>
      </w:r>
      <w:r>
        <w:rPr>
          <w:rFonts w:ascii="Times New Roman" w:hAnsi="Times New Roman"/>
          <w:sz w:val="28"/>
          <w:szCs w:val="28"/>
        </w:rPr>
        <w:t>лекулах белков</w:t>
      </w:r>
    </w:p>
    <w:p w:rsidR="00841EB8" w:rsidRDefault="00E6418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б) Водородная связь бывает межмолекулярной и внутримолекулярной</w:t>
      </w:r>
    </w:p>
    <w:p w:rsidR="00841EB8" w:rsidRDefault="00E6418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в) Водородная связь прочная</w:t>
      </w:r>
    </w:p>
    <w:p w:rsidR="00841EB8" w:rsidRDefault="00E6418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г) Водородная связь образуется между атомом водорода и сильно электроотрицательным атомом</w:t>
      </w:r>
    </w:p>
    <w:p w:rsidR="00841EB8" w:rsidRDefault="00841EB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sz w:val="28"/>
          <w:szCs w:val="28"/>
        </w:rPr>
      </w:pPr>
    </w:p>
    <w:p w:rsidR="00841EB8" w:rsidRDefault="00E6418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32. Вещество с ковалентной неполярной связью </w:t>
      </w:r>
    </w:p>
    <w:p w:rsidR="00841EB8" w:rsidRDefault="00E6418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а) HCl      </w:t>
      </w:r>
      <w:r>
        <w:rPr>
          <w:rFonts w:ascii="Times New Roman" w:hAnsi="Times New Roman"/>
          <w:sz w:val="28"/>
          <w:szCs w:val="28"/>
        </w:rPr>
        <w:t xml:space="preserve">         б) H</w:t>
      </w:r>
      <w:r>
        <w:rPr>
          <w:rFonts w:ascii="Times New Roman" w:hAnsi="Times New Roman"/>
          <w:sz w:val="28"/>
          <w:szCs w:val="28"/>
          <w:vertAlign w:val="subscript"/>
        </w:rPr>
        <w:t>2</w:t>
      </w:r>
      <w:r>
        <w:rPr>
          <w:rFonts w:ascii="Times New Roman" w:hAnsi="Times New Roman"/>
          <w:sz w:val="28"/>
          <w:szCs w:val="28"/>
        </w:rPr>
        <w:t xml:space="preserve">           в) NaH                 г) H</w:t>
      </w:r>
      <w:r>
        <w:rPr>
          <w:rFonts w:ascii="Times New Roman" w:hAnsi="Times New Roman"/>
          <w:sz w:val="28"/>
          <w:szCs w:val="28"/>
          <w:vertAlign w:val="subscript"/>
        </w:rPr>
        <w:t>2</w:t>
      </w:r>
      <w:r>
        <w:rPr>
          <w:rFonts w:ascii="Times New Roman" w:hAnsi="Times New Roman"/>
          <w:sz w:val="28"/>
          <w:szCs w:val="28"/>
        </w:rPr>
        <w:t>O</w:t>
      </w:r>
    </w:p>
    <w:p w:rsidR="00841EB8" w:rsidRDefault="00841EB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/>
          <w:sz w:val="28"/>
          <w:szCs w:val="28"/>
        </w:rPr>
      </w:pPr>
    </w:p>
    <w:p w:rsidR="00841EB8" w:rsidRDefault="00E6418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33. Выберите формулу вещества с двойной химической связью </w:t>
      </w:r>
    </w:p>
    <w:p w:rsidR="00841EB8" w:rsidRDefault="00E6418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/>
          <w:sz w:val="28"/>
          <w:szCs w:val="28"/>
          <w:vertAlign w:val="subscript"/>
        </w:rPr>
      </w:pPr>
      <w:r>
        <w:rPr>
          <w:rFonts w:ascii="Times New Roman" w:hAnsi="Times New Roman"/>
          <w:sz w:val="28"/>
          <w:szCs w:val="28"/>
        </w:rPr>
        <w:t>а) S</w:t>
      </w:r>
      <w:r>
        <w:rPr>
          <w:rFonts w:ascii="Times New Roman" w:hAnsi="Times New Roman"/>
          <w:sz w:val="28"/>
          <w:szCs w:val="28"/>
          <w:vertAlign w:val="subscript"/>
        </w:rPr>
        <w:t xml:space="preserve">2                             </w:t>
      </w:r>
      <w:r>
        <w:rPr>
          <w:rFonts w:ascii="Times New Roman" w:hAnsi="Times New Roman"/>
          <w:sz w:val="28"/>
          <w:szCs w:val="28"/>
        </w:rPr>
        <w:t>б) Н</w:t>
      </w:r>
      <w:r>
        <w:rPr>
          <w:rFonts w:ascii="Times New Roman" w:hAnsi="Times New Roman"/>
          <w:sz w:val="28"/>
          <w:szCs w:val="28"/>
          <w:vertAlign w:val="subscript"/>
        </w:rPr>
        <w:t xml:space="preserve">2                </w:t>
      </w:r>
      <w:r>
        <w:rPr>
          <w:rFonts w:ascii="Times New Roman" w:hAnsi="Times New Roman"/>
          <w:sz w:val="28"/>
          <w:szCs w:val="28"/>
        </w:rPr>
        <w:t>в) N</w:t>
      </w:r>
      <w:r>
        <w:rPr>
          <w:rFonts w:ascii="Times New Roman" w:hAnsi="Times New Roman"/>
          <w:sz w:val="28"/>
          <w:szCs w:val="28"/>
          <w:vertAlign w:val="subscript"/>
        </w:rPr>
        <w:t>2</w:t>
      </w:r>
      <w:r>
        <w:rPr>
          <w:rFonts w:ascii="Times New Roman" w:hAnsi="Times New Roman"/>
          <w:sz w:val="28"/>
          <w:szCs w:val="28"/>
        </w:rPr>
        <w:t xml:space="preserve">                     г) Cl</w:t>
      </w:r>
      <w:r>
        <w:rPr>
          <w:rFonts w:ascii="Times New Roman" w:hAnsi="Times New Roman"/>
          <w:sz w:val="28"/>
          <w:szCs w:val="28"/>
          <w:vertAlign w:val="subscript"/>
        </w:rPr>
        <w:t>2</w:t>
      </w:r>
    </w:p>
    <w:p w:rsidR="00841EB8" w:rsidRDefault="00841EB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/>
          <w:sz w:val="28"/>
          <w:szCs w:val="28"/>
        </w:rPr>
      </w:pPr>
    </w:p>
    <w:p w:rsidR="00841EB8" w:rsidRDefault="00E6418B">
      <w:pPr>
        <w:pStyle w:val="afd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34. В молекуле Na</w:t>
      </w:r>
      <w:r>
        <w:rPr>
          <w:sz w:val="28"/>
          <w:szCs w:val="28"/>
          <w:vertAlign w:val="subscript"/>
        </w:rPr>
        <w:t>2</w:t>
      </w:r>
      <w:r>
        <w:rPr>
          <w:sz w:val="28"/>
          <w:szCs w:val="28"/>
        </w:rPr>
        <w:t>SO</w:t>
      </w:r>
      <w:r>
        <w:rPr>
          <w:sz w:val="28"/>
          <w:szCs w:val="28"/>
          <w:vertAlign w:val="subscript"/>
        </w:rPr>
        <w:t>4</w:t>
      </w:r>
      <w:r>
        <w:rPr>
          <w:sz w:val="28"/>
          <w:szCs w:val="28"/>
        </w:rPr>
        <w:t xml:space="preserve"> присутствуют химические связи </w:t>
      </w:r>
    </w:p>
    <w:p w:rsidR="00841EB8" w:rsidRDefault="00E6418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а) только ионная</w:t>
      </w:r>
      <w:r>
        <w:rPr>
          <w:rFonts w:ascii="Times New Roman" w:hAnsi="Times New Roman"/>
          <w:sz w:val="28"/>
          <w:szCs w:val="28"/>
        </w:rPr>
        <w:br/>
        <w:t>б) ковалентная полярная и неполярная</w:t>
      </w:r>
      <w:r>
        <w:rPr>
          <w:rFonts w:ascii="Times New Roman" w:hAnsi="Times New Roman"/>
          <w:sz w:val="28"/>
          <w:szCs w:val="28"/>
        </w:rPr>
        <w:br/>
        <w:t>в) ионная и ковалентная полярная</w:t>
      </w:r>
      <w:r>
        <w:rPr>
          <w:rFonts w:ascii="Times New Roman" w:hAnsi="Times New Roman"/>
          <w:sz w:val="28"/>
          <w:szCs w:val="28"/>
        </w:rPr>
        <w:br/>
        <w:t>г) ионная и ковалентная неполярная</w:t>
      </w:r>
    </w:p>
    <w:p w:rsidR="00841EB8" w:rsidRDefault="00841EB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/>
          <w:sz w:val="28"/>
          <w:szCs w:val="28"/>
        </w:rPr>
      </w:pPr>
    </w:p>
    <w:p w:rsidR="00841EB8" w:rsidRDefault="00E6418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35. В соединении K</w:t>
      </w:r>
      <w:r>
        <w:rPr>
          <w:rFonts w:ascii="Times New Roman" w:hAnsi="Times New Roman"/>
          <w:sz w:val="28"/>
          <w:szCs w:val="28"/>
          <w:vertAlign w:val="subscript"/>
        </w:rPr>
        <w:t>2</w:t>
      </w:r>
      <w:r>
        <w:rPr>
          <w:rFonts w:ascii="Times New Roman" w:hAnsi="Times New Roman"/>
          <w:sz w:val="28"/>
          <w:szCs w:val="28"/>
        </w:rPr>
        <w:t xml:space="preserve">S химическая связь </w:t>
      </w:r>
    </w:p>
    <w:p w:rsidR="00841EB8" w:rsidRDefault="00E6418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а) ковалентная полярная</w:t>
      </w:r>
      <w:r>
        <w:rPr>
          <w:rFonts w:ascii="Times New Roman" w:hAnsi="Times New Roman"/>
          <w:sz w:val="28"/>
          <w:szCs w:val="28"/>
        </w:rPr>
        <w:br/>
        <w:t>б) ковалентная неполярная</w:t>
      </w:r>
      <w:r>
        <w:rPr>
          <w:rFonts w:ascii="Times New Roman" w:hAnsi="Times New Roman"/>
          <w:sz w:val="28"/>
          <w:szCs w:val="28"/>
        </w:rPr>
        <w:br/>
        <w:t>в) металлическая</w:t>
      </w:r>
      <w:r>
        <w:rPr>
          <w:rFonts w:ascii="Times New Roman" w:hAnsi="Times New Roman"/>
          <w:sz w:val="28"/>
          <w:szCs w:val="28"/>
        </w:rPr>
        <w:br/>
        <w:t>г) ионная</w:t>
      </w:r>
    </w:p>
    <w:p w:rsidR="00841EB8" w:rsidRDefault="00841EB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/>
          <w:sz w:val="28"/>
          <w:szCs w:val="28"/>
        </w:rPr>
      </w:pPr>
    </w:p>
    <w:p w:rsidR="00841EB8" w:rsidRDefault="00E6418B">
      <w:pPr>
        <w:pStyle w:val="afd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36</w:t>
      </w:r>
      <w:r>
        <w:rPr>
          <w:sz w:val="28"/>
          <w:szCs w:val="28"/>
        </w:rPr>
        <w:t xml:space="preserve">. В молекуле азота количество общих электронных пар </w:t>
      </w:r>
    </w:p>
    <w:p w:rsidR="00841EB8" w:rsidRDefault="00E6418B">
      <w:pPr>
        <w:widowControl w:val="0"/>
        <w:tabs>
          <w:tab w:val="left" w:pos="709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а) одна</w:t>
      </w:r>
      <w:r>
        <w:rPr>
          <w:rFonts w:ascii="Times New Roman" w:hAnsi="Times New Roman"/>
          <w:sz w:val="28"/>
          <w:szCs w:val="28"/>
        </w:rPr>
        <w:br/>
        <w:t>б) три</w:t>
      </w:r>
      <w:r>
        <w:rPr>
          <w:rFonts w:ascii="Times New Roman" w:hAnsi="Times New Roman"/>
          <w:sz w:val="28"/>
          <w:szCs w:val="28"/>
        </w:rPr>
        <w:br/>
        <w:t>в) четыре</w:t>
      </w:r>
      <w:r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lastRenderedPageBreak/>
        <w:t>г) две.</w:t>
      </w:r>
    </w:p>
    <w:p w:rsidR="00841EB8" w:rsidRDefault="00E6418B">
      <w:pPr>
        <w:widowControl w:val="0"/>
        <w:tabs>
          <w:tab w:val="left" w:pos="709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37. Соотнесите:</w:t>
      </w:r>
    </w:p>
    <w:tbl>
      <w:tblPr>
        <w:tblW w:w="0" w:type="auto"/>
        <w:tblInd w:w="360" w:type="dxa"/>
        <w:tblLook w:val="0000" w:firstRow="0" w:lastRow="0" w:firstColumn="0" w:lastColumn="0" w:noHBand="0" w:noVBand="0"/>
      </w:tblPr>
      <w:tblGrid>
        <w:gridCol w:w="3125"/>
        <w:gridCol w:w="1314"/>
        <w:gridCol w:w="4592"/>
      </w:tblGrid>
      <w:tr w:rsidR="00841EB8">
        <w:trPr>
          <w:trHeight w:val="330"/>
        </w:trPr>
        <w:tc>
          <w:tcPr>
            <w:tcW w:w="3125" w:type="dxa"/>
          </w:tcPr>
          <w:p w:rsidR="00841EB8" w:rsidRDefault="00E6418B">
            <w:pPr>
              <w:spacing w:after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название вещества:</w:t>
            </w:r>
          </w:p>
        </w:tc>
        <w:tc>
          <w:tcPr>
            <w:tcW w:w="1314" w:type="dxa"/>
          </w:tcPr>
          <w:p w:rsidR="00841EB8" w:rsidRDefault="00841EB8">
            <w:pPr>
              <w:spacing w:after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4592" w:type="dxa"/>
          </w:tcPr>
          <w:p w:rsidR="00841EB8" w:rsidRDefault="00E6418B">
            <w:pPr>
              <w:spacing w:after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тип связи:</w:t>
            </w:r>
          </w:p>
        </w:tc>
      </w:tr>
      <w:tr w:rsidR="00841EB8">
        <w:trPr>
          <w:trHeight w:val="1979"/>
        </w:trPr>
        <w:tc>
          <w:tcPr>
            <w:tcW w:w="3125" w:type="dxa"/>
          </w:tcPr>
          <w:p w:rsidR="00841EB8" w:rsidRDefault="00E6418B">
            <w:pPr>
              <w:numPr>
                <w:ilvl w:val="0"/>
                <w:numId w:val="32"/>
              </w:numPr>
              <w:tabs>
                <w:tab w:val="clear" w:pos="720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хлорид калия</w:t>
            </w:r>
          </w:p>
          <w:p w:rsidR="00841EB8" w:rsidRDefault="00E6418B">
            <w:pPr>
              <w:numPr>
                <w:ilvl w:val="0"/>
                <w:numId w:val="32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кислород</w:t>
            </w:r>
          </w:p>
          <w:p w:rsidR="00841EB8" w:rsidRDefault="00E6418B">
            <w:pPr>
              <w:numPr>
                <w:ilvl w:val="0"/>
                <w:numId w:val="32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магний</w:t>
            </w:r>
          </w:p>
          <w:p w:rsidR="00841EB8" w:rsidRDefault="00E6418B">
            <w:pPr>
              <w:numPr>
                <w:ilvl w:val="0"/>
                <w:numId w:val="32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хлорид железа  (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III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) </w:t>
            </w:r>
          </w:p>
          <w:p w:rsidR="00841EB8" w:rsidRDefault="00E6418B">
            <w:pPr>
              <w:numPr>
                <w:ilvl w:val="0"/>
                <w:numId w:val="32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оксид фосфора</w:t>
            </w:r>
          </w:p>
          <w:p w:rsidR="00841EB8" w:rsidRDefault="00841EB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14" w:type="dxa"/>
          </w:tcPr>
          <w:p w:rsidR="00841EB8" w:rsidRDefault="00841EB8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92" w:type="dxa"/>
          </w:tcPr>
          <w:p w:rsidR="00841EB8" w:rsidRDefault="00E6418B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а) ионная</w:t>
            </w:r>
          </w:p>
          <w:p w:rsidR="00841EB8" w:rsidRDefault="00E6418B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б) ковалентная неполярная</w:t>
            </w:r>
          </w:p>
          <w:p w:rsidR="00841EB8" w:rsidRDefault="00E6418B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в) металлическая</w:t>
            </w:r>
          </w:p>
          <w:p w:rsidR="00841EB8" w:rsidRDefault="00E6418B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г) ковалентная полярная</w:t>
            </w:r>
          </w:p>
        </w:tc>
      </w:tr>
    </w:tbl>
    <w:p w:rsidR="00841EB8" w:rsidRDefault="00E6418B">
      <w:pPr>
        <w:pStyle w:val="af3"/>
        <w:numPr>
          <w:ilvl w:val="0"/>
          <w:numId w:val="42"/>
        </w:numPr>
        <w:spacing w:after="0" w:line="240" w:lineRule="auto"/>
        <w:ind w:hanging="73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Соотнесите:</w:t>
      </w:r>
    </w:p>
    <w:tbl>
      <w:tblPr>
        <w:tblW w:w="0" w:type="auto"/>
        <w:tblInd w:w="360" w:type="dxa"/>
        <w:tblLook w:val="0000" w:firstRow="0" w:lastRow="0" w:firstColumn="0" w:lastColumn="0" w:noHBand="0" w:noVBand="0"/>
      </w:tblPr>
      <w:tblGrid>
        <w:gridCol w:w="3008"/>
        <w:gridCol w:w="1289"/>
        <w:gridCol w:w="4494"/>
      </w:tblGrid>
      <w:tr w:rsidR="00841EB8">
        <w:trPr>
          <w:trHeight w:val="218"/>
        </w:trPr>
        <w:tc>
          <w:tcPr>
            <w:tcW w:w="3008" w:type="dxa"/>
          </w:tcPr>
          <w:p w:rsidR="00841EB8" w:rsidRDefault="00E6418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название вещества:</w:t>
            </w:r>
          </w:p>
        </w:tc>
        <w:tc>
          <w:tcPr>
            <w:tcW w:w="1289" w:type="dxa"/>
          </w:tcPr>
          <w:p w:rsidR="00841EB8" w:rsidRDefault="00841EB8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4494" w:type="dxa"/>
          </w:tcPr>
          <w:p w:rsidR="00841EB8" w:rsidRDefault="00E6418B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тип связи:</w:t>
            </w:r>
          </w:p>
        </w:tc>
      </w:tr>
      <w:tr w:rsidR="00841EB8">
        <w:trPr>
          <w:trHeight w:val="1514"/>
        </w:trPr>
        <w:tc>
          <w:tcPr>
            <w:tcW w:w="3008" w:type="dxa"/>
          </w:tcPr>
          <w:p w:rsidR="00841EB8" w:rsidRDefault="00E6418B">
            <w:pPr>
              <w:numPr>
                <w:ilvl w:val="0"/>
                <w:numId w:val="33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хлороводород</w:t>
            </w:r>
          </w:p>
          <w:p w:rsidR="00841EB8" w:rsidRDefault="00E6418B">
            <w:pPr>
              <w:numPr>
                <w:ilvl w:val="0"/>
                <w:numId w:val="33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медь</w:t>
            </w:r>
          </w:p>
          <w:p w:rsidR="00841EB8" w:rsidRDefault="00E6418B">
            <w:pPr>
              <w:numPr>
                <w:ilvl w:val="0"/>
                <w:numId w:val="33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сера кристаллическая</w:t>
            </w:r>
          </w:p>
          <w:p w:rsidR="00841EB8" w:rsidRDefault="00E6418B">
            <w:pPr>
              <w:numPr>
                <w:ilvl w:val="0"/>
                <w:numId w:val="33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фторид натрия</w:t>
            </w:r>
          </w:p>
          <w:p w:rsidR="00841EB8" w:rsidRDefault="00E6418B">
            <w:pPr>
              <w:numPr>
                <w:ilvl w:val="0"/>
                <w:numId w:val="33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оксид углерода (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II</w:t>
            </w:r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  <w:p w:rsidR="00841EB8" w:rsidRDefault="00841EB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9" w:type="dxa"/>
          </w:tcPr>
          <w:p w:rsidR="00841EB8" w:rsidRDefault="00841EB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494" w:type="dxa"/>
          </w:tcPr>
          <w:p w:rsidR="00841EB8" w:rsidRDefault="00E6418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а) ионная</w:t>
            </w:r>
          </w:p>
          <w:p w:rsidR="00841EB8" w:rsidRDefault="00E6418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б) ковалентная неполярная</w:t>
            </w:r>
          </w:p>
          <w:p w:rsidR="00841EB8" w:rsidRDefault="00E6418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в) металлическая</w:t>
            </w:r>
          </w:p>
          <w:p w:rsidR="00841EB8" w:rsidRDefault="00E6418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г) ковалентная полярная</w:t>
            </w:r>
          </w:p>
        </w:tc>
      </w:tr>
    </w:tbl>
    <w:p w:rsidR="00841EB8" w:rsidRDefault="00E6418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39. </w:t>
      </w:r>
      <w:r>
        <w:rPr>
          <w:rFonts w:ascii="Times New Roman" w:hAnsi="Times New Roman"/>
          <w:sz w:val="28"/>
          <w:szCs w:val="28"/>
        </w:rPr>
        <w:t>Определите тип каждой из приведенных ниже реакций:</w:t>
      </w:r>
    </w:p>
    <w:p w:rsidR="00841EB8" w:rsidRDefault="00E6418B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  <w:lang w:val="en-US"/>
        </w:rPr>
        <w:t xml:space="preserve">) </w:t>
      </w:r>
      <w:r>
        <w:rPr>
          <w:rFonts w:ascii="Times New Roman" w:hAnsi="Times New Roman"/>
          <w:sz w:val="28"/>
          <w:szCs w:val="28"/>
        </w:rPr>
        <w:t>горение</w:t>
      </w:r>
      <w:r>
        <w:rPr>
          <w:rFonts w:ascii="Times New Roman" w:hAnsi="Times New Roman"/>
          <w:sz w:val="28"/>
          <w:szCs w:val="28"/>
          <w:lang w:val="en-US"/>
        </w:rPr>
        <w:t>;                         1) Pb(NO</w:t>
      </w:r>
      <w:r>
        <w:rPr>
          <w:rFonts w:ascii="Times New Roman" w:hAnsi="Times New Roman"/>
          <w:sz w:val="28"/>
          <w:szCs w:val="28"/>
          <w:vertAlign w:val="subscript"/>
          <w:lang w:val="en-US"/>
        </w:rPr>
        <w:t>3</w:t>
      </w:r>
      <w:r>
        <w:rPr>
          <w:rFonts w:ascii="Times New Roman" w:hAnsi="Times New Roman"/>
          <w:sz w:val="28"/>
          <w:szCs w:val="28"/>
          <w:lang w:val="en-US"/>
        </w:rPr>
        <w:t>)</w:t>
      </w:r>
      <w:r>
        <w:rPr>
          <w:rFonts w:ascii="Times New Roman" w:hAnsi="Times New Roman"/>
          <w:sz w:val="28"/>
          <w:szCs w:val="28"/>
          <w:vertAlign w:val="subscript"/>
          <w:lang w:val="en-US"/>
        </w:rPr>
        <w:t>2</w:t>
      </w:r>
      <w:r>
        <w:rPr>
          <w:rFonts w:ascii="Times New Roman" w:hAnsi="Times New Roman"/>
          <w:sz w:val="28"/>
          <w:szCs w:val="28"/>
          <w:lang w:val="en-US"/>
        </w:rPr>
        <w:t xml:space="preserve">  +  Na</w:t>
      </w:r>
      <w:r>
        <w:rPr>
          <w:rFonts w:ascii="Times New Roman" w:hAnsi="Times New Roman"/>
          <w:sz w:val="28"/>
          <w:szCs w:val="28"/>
          <w:vertAlign w:val="subscript"/>
          <w:lang w:val="en-US"/>
        </w:rPr>
        <w:t>2</w:t>
      </w:r>
      <w:r>
        <w:rPr>
          <w:rFonts w:ascii="Times New Roman" w:hAnsi="Times New Roman"/>
          <w:sz w:val="28"/>
          <w:szCs w:val="28"/>
          <w:lang w:val="en-US"/>
        </w:rPr>
        <w:t>CrO</w:t>
      </w:r>
      <w:r>
        <w:rPr>
          <w:rFonts w:ascii="Times New Roman" w:hAnsi="Times New Roman"/>
          <w:sz w:val="28"/>
          <w:szCs w:val="28"/>
          <w:vertAlign w:val="subscript"/>
          <w:lang w:val="en-US"/>
        </w:rPr>
        <w:t>4</w:t>
      </w:r>
      <w:r>
        <w:rPr>
          <w:rFonts w:ascii="Times New Roman" w:hAnsi="Times New Roman"/>
          <w:sz w:val="28"/>
          <w:szCs w:val="28"/>
          <w:lang w:val="en-US"/>
        </w:rPr>
        <w:t xml:space="preserve">  =  PbCrO</w:t>
      </w:r>
      <w:r>
        <w:rPr>
          <w:rFonts w:ascii="Times New Roman" w:hAnsi="Times New Roman"/>
          <w:sz w:val="28"/>
          <w:szCs w:val="28"/>
          <w:vertAlign w:val="subscript"/>
          <w:lang w:val="en-US"/>
        </w:rPr>
        <w:t>4</w:t>
      </w:r>
      <w:r>
        <w:rPr>
          <w:rFonts w:ascii="Times New Roman" w:hAnsi="Times New Roman"/>
          <w:sz w:val="28"/>
          <w:szCs w:val="28"/>
          <w:lang w:val="en-US"/>
        </w:rPr>
        <w:t xml:space="preserve">   +  NaNO</w:t>
      </w:r>
      <w:r>
        <w:rPr>
          <w:rFonts w:ascii="Times New Roman" w:hAnsi="Times New Roman"/>
          <w:sz w:val="28"/>
          <w:szCs w:val="28"/>
          <w:vertAlign w:val="subscript"/>
          <w:lang w:val="en-US"/>
        </w:rPr>
        <w:t>3</w:t>
      </w:r>
      <w:r>
        <w:rPr>
          <w:rFonts w:ascii="Times New Roman" w:hAnsi="Times New Roman"/>
          <w:sz w:val="28"/>
          <w:szCs w:val="28"/>
          <w:lang w:val="en-US"/>
        </w:rPr>
        <w:t>;</w:t>
      </w:r>
    </w:p>
    <w:p w:rsidR="00841EB8" w:rsidRDefault="00E6418B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</w:rPr>
        <w:t>б</w:t>
      </w:r>
      <w:r>
        <w:rPr>
          <w:rFonts w:ascii="Times New Roman" w:hAnsi="Times New Roman"/>
          <w:sz w:val="28"/>
          <w:szCs w:val="28"/>
          <w:lang w:val="en-US"/>
        </w:rPr>
        <w:t xml:space="preserve">) </w:t>
      </w:r>
      <w:r>
        <w:rPr>
          <w:rFonts w:ascii="Times New Roman" w:hAnsi="Times New Roman"/>
          <w:sz w:val="28"/>
          <w:szCs w:val="28"/>
        </w:rPr>
        <w:t>осаждение</w:t>
      </w:r>
      <w:r>
        <w:rPr>
          <w:rFonts w:ascii="Times New Roman" w:hAnsi="Times New Roman"/>
          <w:sz w:val="28"/>
          <w:szCs w:val="28"/>
          <w:lang w:val="en-US"/>
        </w:rPr>
        <w:t>;                                     2) Fe  +  HCl  =  FeCl</w:t>
      </w:r>
      <w:r>
        <w:rPr>
          <w:rFonts w:ascii="Times New Roman" w:hAnsi="Times New Roman"/>
          <w:sz w:val="28"/>
          <w:szCs w:val="28"/>
          <w:vertAlign w:val="subscript"/>
          <w:lang w:val="en-US"/>
        </w:rPr>
        <w:t>2</w:t>
      </w:r>
      <w:r>
        <w:rPr>
          <w:rFonts w:ascii="Times New Roman" w:hAnsi="Times New Roman"/>
          <w:sz w:val="28"/>
          <w:szCs w:val="28"/>
          <w:lang w:val="en-US"/>
        </w:rPr>
        <w:t xml:space="preserve">  +  H</w:t>
      </w:r>
      <w:r>
        <w:rPr>
          <w:rFonts w:ascii="Times New Roman" w:hAnsi="Times New Roman"/>
          <w:sz w:val="28"/>
          <w:szCs w:val="28"/>
          <w:vertAlign w:val="subscript"/>
          <w:lang w:val="en-US"/>
        </w:rPr>
        <w:t>2</w:t>
      </w:r>
      <w:r>
        <w:rPr>
          <w:rFonts w:ascii="Times New Roman" w:hAnsi="Times New Roman"/>
          <w:sz w:val="28"/>
          <w:szCs w:val="28"/>
          <w:lang w:val="en-US"/>
        </w:rPr>
        <w:t xml:space="preserve"> ;</w:t>
      </w:r>
    </w:p>
    <w:p w:rsidR="00841EB8" w:rsidRDefault="00E6418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502791168" behindDoc="0" locked="0" layoutInCell="1" allowOverlap="1">
                <wp:simplePos x="0" y="0"/>
                <wp:positionH relativeFrom="column">
                  <wp:posOffset>4206240</wp:posOffset>
                </wp:positionH>
                <wp:positionV relativeFrom="paragraph">
                  <wp:posOffset>8255</wp:posOffset>
                </wp:positionV>
                <wp:extent cx="0" cy="160020"/>
                <wp:effectExtent l="0" t="0" r="0" b="0"/>
                <wp:wrapNone/>
                <wp:docPr id="1" name="Полилиния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 flipV="1">
                          <a:off x="0" y="0"/>
                          <a:ext cx="0" cy="160020"/>
                        </a:xfrm>
                        <a:custGeom>
                          <a:avLst/>
                          <a:gdLst>
                            <a:gd name="gd0" fmla="val 65536"/>
                            <a:gd name="gd1" fmla="val 0"/>
                            <a:gd name="gd2" fmla="val 0"/>
                            <a:gd name="gd3" fmla="val 21600"/>
                            <a:gd name="gd4" fmla="val 21600"/>
                            <a:gd name="gd5" fmla="*/ w 0 21600"/>
                            <a:gd name="gd6" fmla="*/ h 0 21600"/>
                            <a:gd name="gd7" fmla="*/ w 21600 21600"/>
                            <a:gd name="gd8" fmla="*/ h 21600 21600"/>
                          </a:gdLst>
                          <a:ahLst/>
                          <a:cxnLst/>
                          <a:rect l="gd5" t="gd6" r="gd7" b="gd8"/>
                          <a:pathLst>
                            <a:path w="21600" h="21600" extrusionOk="0">
                              <a:moveTo>
                                <a:pt x="gd1" y="gd2"/>
                              </a:moveTo>
                              <a:lnTo>
                                <a:pt x="gd3" y="gd4"/>
                              </a:lnTo>
                            </a:path>
                            <a:path w="21600" h="21600" extrusionOk="0"/>
                          </a:pathLst>
                        </a:custGeom>
                        <a:noFill/>
                        <a:ln>
                          <a:solidFill>
                            <a:srgbClr val="000000"/>
                          </a:solidFill>
                          <a:tailEnd type="triangle"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EFE79C0" id="Полилиния 1" o:spid="_x0000_s1026" style="position:absolute;margin-left:331.2pt;margin-top:.65pt;width:0;height:12.6pt;flip:y;z-index:502791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" path="m,l21600,21600e" filled="f">
                <v:stroke endarrow="block"/>
                <v:path arrowok="t" o:extrusionok="f" textboxrect="0,0,0,21600"/>
              </v:shape>
            </w:pict>
          </mc:Fallback>
        </mc:AlternateContent>
      </w:r>
      <w:r>
        <w:rPr>
          <w:rFonts w:ascii="Times New Roman" w:hAnsi="Times New Roman"/>
          <w:sz w:val="28"/>
          <w:szCs w:val="28"/>
        </w:rPr>
        <w:t xml:space="preserve">в) нейтрализация;                     </w:t>
      </w:r>
      <w:r>
        <w:rPr>
          <w:rFonts w:ascii="Times New Roman" w:hAnsi="Times New Roman"/>
          <w:sz w:val="28"/>
          <w:szCs w:val="28"/>
        </w:rPr>
        <w:t xml:space="preserve">         3) </w:t>
      </w:r>
      <w:r>
        <w:rPr>
          <w:rFonts w:ascii="Times New Roman" w:hAnsi="Times New Roman"/>
          <w:sz w:val="28"/>
          <w:szCs w:val="28"/>
          <w:lang w:val="en-US"/>
        </w:rPr>
        <w:t>CH</w:t>
      </w:r>
      <w:r>
        <w:rPr>
          <w:rFonts w:ascii="Times New Roman" w:hAnsi="Times New Roman"/>
          <w:sz w:val="28"/>
          <w:szCs w:val="28"/>
          <w:vertAlign w:val="subscript"/>
        </w:rPr>
        <w:t>4</w:t>
      </w:r>
      <w:r>
        <w:rPr>
          <w:rFonts w:ascii="Times New Roman" w:hAnsi="Times New Roman"/>
          <w:sz w:val="28"/>
          <w:szCs w:val="28"/>
        </w:rPr>
        <w:t xml:space="preserve">  +  2</w:t>
      </w:r>
      <w:r>
        <w:rPr>
          <w:rFonts w:ascii="Times New Roman" w:hAnsi="Times New Roman"/>
          <w:sz w:val="28"/>
          <w:szCs w:val="28"/>
          <w:lang w:val="en-US"/>
        </w:rPr>
        <w:t>O</w:t>
      </w:r>
      <w:r>
        <w:rPr>
          <w:rFonts w:ascii="Times New Roman" w:hAnsi="Times New Roman"/>
          <w:sz w:val="28"/>
          <w:szCs w:val="28"/>
          <w:vertAlign w:val="subscript"/>
        </w:rPr>
        <w:t>2</w:t>
      </w:r>
      <w:r>
        <w:rPr>
          <w:rFonts w:ascii="Times New Roman" w:hAnsi="Times New Roman"/>
          <w:sz w:val="28"/>
          <w:szCs w:val="28"/>
        </w:rPr>
        <w:t xml:space="preserve">  =   </w:t>
      </w:r>
      <w:r>
        <w:rPr>
          <w:rFonts w:ascii="Times New Roman" w:hAnsi="Times New Roman"/>
          <w:sz w:val="28"/>
          <w:szCs w:val="28"/>
          <w:lang w:val="en-US"/>
        </w:rPr>
        <w:t>CO</w:t>
      </w:r>
      <w:r>
        <w:rPr>
          <w:rFonts w:ascii="Times New Roman" w:hAnsi="Times New Roman"/>
          <w:sz w:val="28"/>
          <w:szCs w:val="28"/>
          <w:vertAlign w:val="subscript"/>
        </w:rPr>
        <w:t>2</w:t>
      </w:r>
      <w:r>
        <w:rPr>
          <w:rFonts w:ascii="Times New Roman" w:hAnsi="Times New Roman"/>
          <w:sz w:val="28"/>
          <w:szCs w:val="28"/>
        </w:rPr>
        <w:t xml:space="preserve">  +  2</w:t>
      </w:r>
      <w:r>
        <w:rPr>
          <w:rFonts w:ascii="Times New Roman" w:hAnsi="Times New Roman"/>
          <w:sz w:val="28"/>
          <w:szCs w:val="28"/>
          <w:lang w:val="en-US"/>
        </w:rPr>
        <w:t>H</w:t>
      </w:r>
      <w:r>
        <w:rPr>
          <w:rFonts w:ascii="Times New Roman" w:hAnsi="Times New Roman"/>
          <w:sz w:val="28"/>
          <w:szCs w:val="28"/>
          <w:vertAlign w:val="subscript"/>
        </w:rPr>
        <w:t>2</w:t>
      </w:r>
      <w:r>
        <w:rPr>
          <w:rFonts w:ascii="Times New Roman" w:hAnsi="Times New Roman"/>
          <w:sz w:val="28"/>
          <w:szCs w:val="28"/>
          <w:lang w:val="en-US"/>
        </w:rPr>
        <w:t>O</w:t>
      </w:r>
      <w:r>
        <w:rPr>
          <w:rFonts w:ascii="Times New Roman" w:hAnsi="Times New Roman"/>
          <w:sz w:val="28"/>
          <w:szCs w:val="28"/>
        </w:rPr>
        <w:t>;</w:t>
      </w:r>
    </w:p>
    <w:p w:rsidR="00841EB8" w:rsidRDefault="00E6418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г) окисление-восстановление.          4) </w:t>
      </w:r>
      <w:r>
        <w:rPr>
          <w:rFonts w:ascii="Times New Roman" w:hAnsi="Times New Roman"/>
          <w:sz w:val="28"/>
          <w:szCs w:val="28"/>
          <w:lang w:val="en-US"/>
        </w:rPr>
        <w:t>NaOH</w:t>
      </w:r>
      <w:r>
        <w:rPr>
          <w:rFonts w:ascii="Times New Roman" w:hAnsi="Times New Roman"/>
          <w:sz w:val="28"/>
          <w:szCs w:val="28"/>
        </w:rPr>
        <w:t xml:space="preserve">  +  </w:t>
      </w:r>
      <w:r>
        <w:rPr>
          <w:rFonts w:ascii="Times New Roman" w:hAnsi="Times New Roman"/>
          <w:sz w:val="28"/>
          <w:szCs w:val="28"/>
          <w:lang w:val="en-US"/>
        </w:rPr>
        <w:t>HCl</w:t>
      </w:r>
      <w:r>
        <w:rPr>
          <w:rFonts w:ascii="Times New Roman" w:hAnsi="Times New Roman"/>
          <w:sz w:val="28"/>
          <w:szCs w:val="28"/>
        </w:rPr>
        <w:t xml:space="preserve">  =  </w:t>
      </w:r>
      <w:r>
        <w:rPr>
          <w:rFonts w:ascii="Times New Roman" w:hAnsi="Times New Roman"/>
          <w:sz w:val="28"/>
          <w:szCs w:val="28"/>
          <w:lang w:val="en-US"/>
        </w:rPr>
        <w:t>NaCl</w:t>
      </w:r>
      <w:r>
        <w:rPr>
          <w:rFonts w:ascii="Times New Roman" w:hAnsi="Times New Roman"/>
          <w:sz w:val="28"/>
          <w:szCs w:val="28"/>
        </w:rPr>
        <w:t xml:space="preserve">  +  </w:t>
      </w:r>
      <w:r>
        <w:rPr>
          <w:rFonts w:ascii="Times New Roman" w:hAnsi="Times New Roman"/>
          <w:sz w:val="28"/>
          <w:szCs w:val="28"/>
          <w:lang w:val="en-US"/>
        </w:rPr>
        <w:t>H</w:t>
      </w:r>
      <w:r>
        <w:rPr>
          <w:rFonts w:ascii="Times New Roman" w:hAnsi="Times New Roman"/>
          <w:sz w:val="28"/>
          <w:szCs w:val="28"/>
          <w:vertAlign w:val="subscript"/>
        </w:rPr>
        <w:t>2</w:t>
      </w:r>
      <w:r>
        <w:rPr>
          <w:rFonts w:ascii="Times New Roman" w:hAnsi="Times New Roman"/>
          <w:sz w:val="28"/>
          <w:szCs w:val="28"/>
          <w:lang w:val="en-US"/>
        </w:rPr>
        <w:t>O</w:t>
      </w:r>
      <w:r>
        <w:rPr>
          <w:rFonts w:ascii="Times New Roman" w:hAnsi="Times New Roman"/>
          <w:sz w:val="28"/>
          <w:szCs w:val="28"/>
        </w:rPr>
        <w:t>.</w:t>
      </w:r>
    </w:p>
    <w:p w:rsidR="00841EB8" w:rsidRDefault="00841EB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41EB8" w:rsidRDefault="00E6418B">
      <w:pPr>
        <w:pStyle w:val="af3"/>
        <w:numPr>
          <w:ilvl w:val="0"/>
          <w:numId w:val="38"/>
        </w:numPr>
        <w:tabs>
          <w:tab w:val="left" w:pos="567"/>
          <w:tab w:val="center" w:pos="4677"/>
        </w:tabs>
        <w:spacing w:after="0" w:line="240" w:lineRule="auto"/>
        <w:ind w:hanging="73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Какое из приведенных уравнений изображает реакцию окисления – восстановления:</w:t>
      </w:r>
    </w:p>
    <w:p w:rsidR="00841EB8" w:rsidRDefault="00E6418B">
      <w:pPr>
        <w:tabs>
          <w:tab w:val="left" w:pos="0"/>
          <w:tab w:val="center" w:pos="4677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а) </w:t>
      </w:r>
      <w:r>
        <w:rPr>
          <w:rFonts w:ascii="Times New Roman" w:hAnsi="Times New Roman"/>
          <w:sz w:val="28"/>
          <w:szCs w:val="28"/>
          <w:lang w:val="en-US"/>
        </w:rPr>
        <w:t>KOH</w:t>
      </w:r>
      <w:r>
        <w:rPr>
          <w:rFonts w:ascii="Times New Roman" w:hAnsi="Times New Roman"/>
          <w:sz w:val="28"/>
          <w:szCs w:val="28"/>
        </w:rPr>
        <w:t xml:space="preserve">  +  </w:t>
      </w:r>
      <w:r>
        <w:rPr>
          <w:rFonts w:ascii="Times New Roman" w:hAnsi="Times New Roman"/>
          <w:sz w:val="28"/>
          <w:szCs w:val="28"/>
          <w:lang w:val="en-US"/>
        </w:rPr>
        <w:t>HCl</w:t>
      </w:r>
      <w:r>
        <w:rPr>
          <w:rFonts w:ascii="Times New Roman" w:hAnsi="Times New Roman"/>
          <w:sz w:val="28"/>
          <w:szCs w:val="28"/>
        </w:rPr>
        <w:t xml:space="preserve">  =  </w:t>
      </w:r>
      <w:r>
        <w:rPr>
          <w:rFonts w:ascii="Times New Roman" w:hAnsi="Times New Roman"/>
          <w:sz w:val="28"/>
          <w:szCs w:val="28"/>
          <w:lang w:val="en-US"/>
        </w:rPr>
        <w:t>KCl</w:t>
      </w:r>
      <w:r>
        <w:rPr>
          <w:rFonts w:ascii="Times New Roman" w:hAnsi="Times New Roman"/>
          <w:sz w:val="28"/>
          <w:szCs w:val="28"/>
        </w:rPr>
        <w:t xml:space="preserve">  +  </w:t>
      </w:r>
      <w:r>
        <w:rPr>
          <w:rFonts w:ascii="Times New Roman" w:hAnsi="Times New Roman"/>
          <w:sz w:val="28"/>
          <w:szCs w:val="28"/>
          <w:lang w:val="en-US"/>
        </w:rPr>
        <w:t>H</w:t>
      </w:r>
      <w:r>
        <w:rPr>
          <w:rFonts w:ascii="Times New Roman" w:hAnsi="Times New Roman"/>
          <w:sz w:val="28"/>
          <w:szCs w:val="28"/>
          <w:vertAlign w:val="subscript"/>
        </w:rPr>
        <w:t>2</w:t>
      </w:r>
      <w:r>
        <w:rPr>
          <w:rFonts w:ascii="Times New Roman" w:hAnsi="Times New Roman"/>
          <w:sz w:val="28"/>
          <w:szCs w:val="28"/>
          <w:lang w:val="en-US"/>
        </w:rPr>
        <w:t>O</w:t>
      </w:r>
      <w:r>
        <w:rPr>
          <w:rFonts w:ascii="Times New Roman" w:hAnsi="Times New Roman"/>
          <w:sz w:val="28"/>
          <w:szCs w:val="28"/>
        </w:rPr>
        <w:t>;</w:t>
      </w:r>
    </w:p>
    <w:p w:rsidR="00841EB8" w:rsidRDefault="00E6418B">
      <w:pPr>
        <w:tabs>
          <w:tab w:val="left" w:pos="0"/>
          <w:tab w:val="center" w:pos="4677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</w:rPr>
        <w:t>б</w:t>
      </w:r>
      <w:r>
        <w:rPr>
          <w:rFonts w:ascii="Times New Roman" w:hAnsi="Times New Roman"/>
          <w:sz w:val="28"/>
          <w:szCs w:val="28"/>
          <w:lang w:val="en-US"/>
        </w:rPr>
        <w:t>) CaCO</w:t>
      </w:r>
      <w:r>
        <w:rPr>
          <w:rFonts w:ascii="Times New Roman" w:hAnsi="Times New Roman"/>
          <w:sz w:val="28"/>
          <w:szCs w:val="28"/>
          <w:vertAlign w:val="subscript"/>
          <w:lang w:val="en-US"/>
        </w:rPr>
        <w:t>3</w:t>
      </w:r>
      <w:r>
        <w:rPr>
          <w:rFonts w:ascii="Times New Roman" w:hAnsi="Times New Roman"/>
          <w:sz w:val="28"/>
          <w:szCs w:val="28"/>
          <w:lang w:val="en-US"/>
        </w:rPr>
        <w:t xml:space="preserve">  =  CaO  +  CO</w:t>
      </w:r>
      <w:r>
        <w:rPr>
          <w:rFonts w:ascii="Times New Roman" w:hAnsi="Times New Roman"/>
          <w:sz w:val="28"/>
          <w:szCs w:val="28"/>
          <w:vertAlign w:val="subscript"/>
          <w:lang w:val="en-US"/>
        </w:rPr>
        <w:t>2</w:t>
      </w:r>
    </w:p>
    <w:p w:rsidR="00841EB8" w:rsidRDefault="00E6418B">
      <w:pPr>
        <w:tabs>
          <w:tab w:val="left" w:pos="0"/>
          <w:tab w:val="center" w:pos="4677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  <w:lang w:val="en-US"/>
        </w:rPr>
        <w:t>) 2HgO  =  2Hg  +  O</w:t>
      </w:r>
      <w:r>
        <w:rPr>
          <w:rFonts w:ascii="Times New Roman" w:hAnsi="Times New Roman"/>
          <w:sz w:val="28"/>
          <w:szCs w:val="28"/>
          <w:vertAlign w:val="subscript"/>
          <w:lang w:val="en-US"/>
        </w:rPr>
        <w:t>2</w:t>
      </w:r>
      <w:r>
        <w:rPr>
          <w:rFonts w:ascii="Times New Roman" w:hAnsi="Times New Roman"/>
          <w:sz w:val="28"/>
          <w:szCs w:val="28"/>
          <w:lang w:val="en-US"/>
        </w:rPr>
        <w:t xml:space="preserve"> ;</w:t>
      </w:r>
    </w:p>
    <w:p w:rsidR="00841EB8" w:rsidRDefault="00E6418B">
      <w:pPr>
        <w:tabs>
          <w:tab w:val="left" w:pos="0"/>
          <w:tab w:val="center" w:pos="4677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</w:rPr>
        <w:t>г</w:t>
      </w:r>
      <w:r>
        <w:rPr>
          <w:rFonts w:ascii="Times New Roman" w:hAnsi="Times New Roman"/>
          <w:sz w:val="28"/>
          <w:szCs w:val="28"/>
          <w:lang w:val="en-US"/>
        </w:rPr>
        <w:t>) Na</w:t>
      </w:r>
      <w:r>
        <w:rPr>
          <w:rFonts w:ascii="Times New Roman" w:hAnsi="Times New Roman"/>
          <w:sz w:val="28"/>
          <w:szCs w:val="28"/>
          <w:vertAlign w:val="subscript"/>
          <w:lang w:val="en-US"/>
        </w:rPr>
        <w:t>2</w:t>
      </w:r>
      <w:r>
        <w:rPr>
          <w:rFonts w:ascii="Times New Roman" w:hAnsi="Times New Roman"/>
          <w:sz w:val="28"/>
          <w:szCs w:val="28"/>
          <w:lang w:val="en-US"/>
        </w:rPr>
        <w:t>CO</w:t>
      </w:r>
      <w:r>
        <w:rPr>
          <w:rFonts w:ascii="Times New Roman" w:hAnsi="Times New Roman"/>
          <w:sz w:val="28"/>
          <w:szCs w:val="28"/>
          <w:vertAlign w:val="subscript"/>
          <w:lang w:val="en-US"/>
        </w:rPr>
        <w:t>3</w:t>
      </w:r>
      <w:r>
        <w:rPr>
          <w:rFonts w:ascii="Times New Roman" w:hAnsi="Times New Roman"/>
          <w:sz w:val="28"/>
          <w:szCs w:val="28"/>
          <w:lang w:val="en-US"/>
        </w:rPr>
        <w:t xml:space="preserve"> + 2HCl  =  2NaCl  +  CO</w:t>
      </w:r>
      <w:r>
        <w:rPr>
          <w:rFonts w:ascii="Times New Roman" w:hAnsi="Times New Roman"/>
          <w:sz w:val="28"/>
          <w:szCs w:val="28"/>
          <w:vertAlign w:val="subscript"/>
          <w:lang w:val="en-US"/>
        </w:rPr>
        <w:t>2</w:t>
      </w:r>
      <w:r>
        <w:rPr>
          <w:rFonts w:ascii="Times New Roman" w:hAnsi="Times New Roman"/>
          <w:sz w:val="28"/>
          <w:szCs w:val="28"/>
          <w:lang w:val="en-US"/>
        </w:rPr>
        <w:t xml:space="preserve">  +  H</w:t>
      </w:r>
      <w:r>
        <w:rPr>
          <w:rFonts w:ascii="Times New Roman" w:hAnsi="Times New Roman"/>
          <w:sz w:val="28"/>
          <w:szCs w:val="28"/>
          <w:vertAlign w:val="subscript"/>
          <w:lang w:val="en-US"/>
        </w:rPr>
        <w:t>2</w:t>
      </w:r>
      <w:r>
        <w:rPr>
          <w:rFonts w:ascii="Times New Roman" w:hAnsi="Times New Roman"/>
          <w:sz w:val="28"/>
          <w:szCs w:val="28"/>
          <w:lang w:val="en-US"/>
        </w:rPr>
        <w:t>O.</w:t>
      </w:r>
    </w:p>
    <w:p w:rsidR="00841EB8" w:rsidRDefault="00841EB8">
      <w:pPr>
        <w:tabs>
          <w:tab w:val="left" w:pos="0"/>
          <w:tab w:val="center" w:pos="4677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en-US"/>
        </w:rPr>
      </w:pPr>
    </w:p>
    <w:p w:rsidR="00841EB8" w:rsidRDefault="00E6418B">
      <w:pPr>
        <w:pStyle w:val="af3"/>
        <w:numPr>
          <w:ilvl w:val="0"/>
          <w:numId w:val="38"/>
        </w:numPr>
        <w:tabs>
          <w:tab w:val="left" w:pos="426"/>
          <w:tab w:val="center" w:pos="4677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Какая из приведенных схем относится к реакции замещения:</w:t>
      </w:r>
    </w:p>
    <w:p w:rsidR="00841EB8" w:rsidRDefault="00E6418B">
      <w:pPr>
        <w:tabs>
          <w:tab w:val="left" w:pos="0"/>
          <w:tab w:val="left" w:pos="990"/>
          <w:tab w:val="center" w:pos="4677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а) </w:t>
      </w:r>
      <w:r>
        <w:rPr>
          <w:rFonts w:ascii="Times New Roman" w:hAnsi="Times New Roman"/>
          <w:sz w:val="28"/>
          <w:szCs w:val="28"/>
          <w:lang w:val="en-US"/>
        </w:rPr>
        <w:t>Fe</w:t>
      </w:r>
      <w:r>
        <w:rPr>
          <w:rFonts w:ascii="Times New Roman" w:hAnsi="Times New Roman"/>
          <w:sz w:val="28"/>
          <w:szCs w:val="28"/>
        </w:rPr>
        <w:t xml:space="preserve">  +  </w:t>
      </w:r>
      <w:r>
        <w:rPr>
          <w:rFonts w:ascii="Times New Roman" w:hAnsi="Times New Roman"/>
          <w:sz w:val="28"/>
          <w:szCs w:val="28"/>
          <w:lang w:val="en-US"/>
        </w:rPr>
        <w:t>O</w:t>
      </w:r>
      <w:r>
        <w:rPr>
          <w:rFonts w:ascii="Times New Roman" w:hAnsi="Times New Roman"/>
          <w:sz w:val="28"/>
          <w:szCs w:val="28"/>
          <w:vertAlign w:val="subscript"/>
        </w:rPr>
        <w:t>2</w:t>
      </w:r>
      <w:r>
        <w:rPr>
          <w:rFonts w:ascii="Times New Roman" w:hAnsi="Times New Roman"/>
          <w:sz w:val="28"/>
          <w:szCs w:val="28"/>
        </w:rPr>
        <w:t xml:space="preserve">  =  ?</w:t>
      </w:r>
    </w:p>
    <w:p w:rsidR="00841EB8" w:rsidRDefault="00E6418B">
      <w:pPr>
        <w:tabs>
          <w:tab w:val="left" w:pos="0"/>
          <w:tab w:val="left" w:pos="990"/>
          <w:tab w:val="center" w:pos="4677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б) </w:t>
      </w:r>
      <w:r>
        <w:rPr>
          <w:rFonts w:ascii="Times New Roman" w:hAnsi="Times New Roman"/>
          <w:sz w:val="28"/>
          <w:szCs w:val="28"/>
          <w:lang w:val="en-US"/>
        </w:rPr>
        <w:t>Fe</w:t>
      </w:r>
      <w:r>
        <w:rPr>
          <w:rFonts w:ascii="Times New Roman" w:hAnsi="Times New Roman"/>
          <w:sz w:val="28"/>
          <w:szCs w:val="28"/>
        </w:rPr>
        <w:t xml:space="preserve">  +  </w:t>
      </w:r>
      <w:r>
        <w:rPr>
          <w:rFonts w:ascii="Times New Roman" w:hAnsi="Times New Roman"/>
          <w:sz w:val="28"/>
          <w:szCs w:val="28"/>
          <w:lang w:val="en-US"/>
        </w:rPr>
        <w:t>HCl</w:t>
      </w:r>
      <w:r>
        <w:rPr>
          <w:rFonts w:ascii="Times New Roman" w:hAnsi="Times New Roman"/>
          <w:sz w:val="28"/>
          <w:szCs w:val="28"/>
        </w:rPr>
        <w:t xml:space="preserve">  =  ?</w:t>
      </w:r>
    </w:p>
    <w:p w:rsidR="00841EB8" w:rsidRDefault="00E6418B">
      <w:pPr>
        <w:tabs>
          <w:tab w:val="left" w:pos="0"/>
          <w:tab w:val="left" w:pos="990"/>
          <w:tab w:val="center" w:pos="4677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в) </w:t>
      </w:r>
      <w:r>
        <w:rPr>
          <w:rFonts w:ascii="Times New Roman" w:hAnsi="Times New Roman"/>
          <w:sz w:val="28"/>
          <w:szCs w:val="28"/>
          <w:lang w:val="en-US"/>
        </w:rPr>
        <w:t>Fe</w:t>
      </w:r>
      <w:r>
        <w:rPr>
          <w:rFonts w:ascii="Times New Roman" w:hAnsi="Times New Roman"/>
          <w:sz w:val="28"/>
          <w:szCs w:val="28"/>
        </w:rPr>
        <w:t xml:space="preserve">  +  </w:t>
      </w:r>
      <w:r>
        <w:rPr>
          <w:rFonts w:ascii="Times New Roman" w:hAnsi="Times New Roman"/>
          <w:sz w:val="28"/>
          <w:szCs w:val="28"/>
          <w:lang w:val="en-US"/>
        </w:rPr>
        <w:t>Cl</w:t>
      </w:r>
      <w:r>
        <w:rPr>
          <w:rFonts w:ascii="Times New Roman" w:hAnsi="Times New Roman"/>
          <w:sz w:val="28"/>
          <w:szCs w:val="28"/>
          <w:vertAlign w:val="subscript"/>
        </w:rPr>
        <w:t>2</w:t>
      </w:r>
      <w:r>
        <w:rPr>
          <w:rFonts w:ascii="Times New Roman" w:hAnsi="Times New Roman"/>
          <w:sz w:val="28"/>
          <w:szCs w:val="28"/>
        </w:rPr>
        <w:t xml:space="preserve">  =  ?</w:t>
      </w:r>
    </w:p>
    <w:p w:rsidR="00841EB8" w:rsidRDefault="00E6418B">
      <w:pPr>
        <w:tabs>
          <w:tab w:val="left" w:pos="0"/>
          <w:tab w:val="left" w:pos="990"/>
          <w:tab w:val="center" w:pos="4677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г) </w:t>
      </w:r>
      <w:r>
        <w:rPr>
          <w:rFonts w:ascii="Times New Roman" w:hAnsi="Times New Roman"/>
          <w:sz w:val="28"/>
          <w:szCs w:val="28"/>
          <w:lang w:val="en-US"/>
        </w:rPr>
        <w:t>FeCl</w:t>
      </w:r>
      <w:r>
        <w:rPr>
          <w:rFonts w:ascii="Times New Roman" w:hAnsi="Times New Roman"/>
          <w:sz w:val="28"/>
          <w:szCs w:val="28"/>
          <w:vertAlign w:val="subscript"/>
        </w:rPr>
        <w:t>2</w:t>
      </w:r>
      <w:r>
        <w:rPr>
          <w:rFonts w:ascii="Times New Roman" w:hAnsi="Times New Roman"/>
          <w:sz w:val="28"/>
          <w:szCs w:val="28"/>
        </w:rPr>
        <w:t xml:space="preserve">  +  </w:t>
      </w:r>
      <w:r>
        <w:rPr>
          <w:rFonts w:ascii="Times New Roman" w:hAnsi="Times New Roman"/>
          <w:sz w:val="28"/>
          <w:szCs w:val="28"/>
          <w:lang w:val="en-US"/>
        </w:rPr>
        <w:t>AgNO</w:t>
      </w:r>
      <w:r>
        <w:rPr>
          <w:rFonts w:ascii="Times New Roman" w:hAnsi="Times New Roman"/>
          <w:sz w:val="28"/>
          <w:szCs w:val="28"/>
          <w:vertAlign w:val="subscript"/>
        </w:rPr>
        <w:t>3</w:t>
      </w:r>
      <w:r>
        <w:rPr>
          <w:rFonts w:ascii="Times New Roman" w:hAnsi="Times New Roman"/>
          <w:sz w:val="28"/>
          <w:szCs w:val="28"/>
        </w:rPr>
        <w:t xml:space="preserve">  =  ?</w:t>
      </w:r>
    </w:p>
    <w:p w:rsidR="00841EB8" w:rsidRDefault="00841EB8">
      <w:pPr>
        <w:tabs>
          <w:tab w:val="left" w:pos="0"/>
          <w:tab w:val="left" w:pos="990"/>
          <w:tab w:val="center" w:pos="4677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41EB8" w:rsidRDefault="00E6418B">
      <w:pPr>
        <w:tabs>
          <w:tab w:val="left" w:pos="990"/>
          <w:tab w:val="center" w:pos="4677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42. Какая из схем относится к реакциям соед</w:t>
      </w:r>
      <w:r>
        <w:rPr>
          <w:rFonts w:ascii="Times New Roman" w:hAnsi="Times New Roman"/>
          <w:sz w:val="28"/>
          <w:szCs w:val="28"/>
        </w:rPr>
        <w:t>инения:</w:t>
      </w:r>
    </w:p>
    <w:p w:rsidR="00841EB8" w:rsidRDefault="00E6418B">
      <w:pPr>
        <w:tabs>
          <w:tab w:val="left" w:pos="0"/>
          <w:tab w:val="center" w:pos="4677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  <w:lang w:val="en-US"/>
        </w:rPr>
        <w:t>) KO</w:t>
      </w:r>
      <w:r>
        <w:rPr>
          <w:rFonts w:ascii="Times New Roman" w:hAnsi="Times New Roman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  <w:lang w:val="en-US"/>
        </w:rPr>
        <w:t xml:space="preserve"> + HCl 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76225" cy="123825"/>
            <wp:effectExtent l="19050" t="0" r="0" b="0"/>
            <wp:docPr id="2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/>
                    </pic:cNvPicPr>
                  </pic:nvPicPr>
                  <pic:blipFill>
                    <a:blip r:embed="rId8"/>
                    <a:stretch/>
                  </pic:blipFill>
                  <pic:spPr bwMode="auto">
                    <a:xfrm>
                      <a:off x="0" y="0"/>
                      <a:ext cx="276225" cy="123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8"/>
          <w:szCs w:val="28"/>
          <w:lang w:val="en-US"/>
        </w:rPr>
        <w:t xml:space="preserve">    ?;</w:t>
      </w:r>
    </w:p>
    <w:p w:rsidR="00841EB8" w:rsidRDefault="00E6418B">
      <w:pPr>
        <w:tabs>
          <w:tab w:val="left" w:pos="0"/>
          <w:tab w:val="center" w:pos="4677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</w:rPr>
        <w:t>б</w:t>
      </w:r>
      <w:r>
        <w:rPr>
          <w:rFonts w:ascii="Times New Roman" w:hAnsi="Times New Roman"/>
          <w:sz w:val="28"/>
          <w:szCs w:val="28"/>
          <w:lang w:val="en-US"/>
        </w:rPr>
        <w:t>) Na</w:t>
      </w:r>
      <w:r>
        <w:rPr>
          <w:rFonts w:ascii="Times New Roman" w:hAnsi="Times New Roman"/>
          <w:sz w:val="28"/>
          <w:szCs w:val="28"/>
          <w:vertAlign w:val="subscript"/>
          <w:lang w:val="en-US"/>
        </w:rPr>
        <w:t>2</w:t>
      </w:r>
      <w:r>
        <w:rPr>
          <w:rFonts w:ascii="Times New Roman" w:hAnsi="Times New Roman"/>
          <w:sz w:val="28"/>
          <w:szCs w:val="28"/>
          <w:lang w:val="en-US"/>
        </w:rPr>
        <w:t>CO</w:t>
      </w:r>
      <w:r>
        <w:rPr>
          <w:rFonts w:ascii="Times New Roman" w:hAnsi="Times New Roman"/>
          <w:sz w:val="28"/>
          <w:szCs w:val="28"/>
          <w:vertAlign w:val="subscript"/>
          <w:lang w:val="en-US"/>
        </w:rPr>
        <w:t>3</w:t>
      </w:r>
      <w:r>
        <w:rPr>
          <w:rFonts w:ascii="Times New Roman" w:hAnsi="Times New Roman"/>
          <w:sz w:val="28"/>
          <w:szCs w:val="28"/>
          <w:lang w:val="en-US"/>
        </w:rPr>
        <w:t xml:space="preserve"> + H</w:t>
      </w:r>
      <w:r>
        <w:rPr>
          <w:rFonts w:ascii="Times New Roman" w:hAnsi="Times New Roman"/>
          <w:sz w:val="28"/>
          <w:szCs w:val="28"/>
          <w:vertAlign w:val="subscript"/>
          <w:lang w:val="en-US"/>
        </w:rPr>
        <w:t>2</w:t>
      </w:r>
      <w:r>
        <w:rPr>
          <w:rFonts w:ascii="Times New Roman" w:hAnsi="Times New Roman"/>
          <w:sz w:val="28"/>
          <w:szCs w:val="28"/>
          <w:lang w:val="en-US"/>
        </w:rPr>
        <w:t>SO</w:t>
      </w:r>
      <w:r>
        <w:rPr>
          <w:rFonts w:ascii="Times New Roman" w:hAnsi="Times New Roman"/>
          <w:sz w:val="28"/>
          <w:szCs w:val="28"/>
          <w:vertAlign w:val="subscript"/>
          <w:lang w:val="en-US"/>
        </w:rPr>
        <w:t>4</w:t>
      </w:r>
      <w:r>
        <w:rPr>
          <w:rFonts w:ascii="Times New Roman" w:hAnsi="Times New Roman"/>
          <w:sz w:val="28"/>
          <w:szCs w:val="28"/>
          <w:lang w:val="en-US"/>
        </w:rPr>
        <w:t xml:space="preserve"> 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76225" cy="123825"/>
            <wp:effectExtent l="19050" t="0" r="0" b="0"/>
            <wp:docPr id="3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/>
                    </pic:cNvPicPr>
                  </pic:nvPicPr>
                  <pic:blipFill>
                    <a:blip r:embed="rId8"/>
                    <a:stretch/>
                  </pic:blipFill>
                  <pic:spPr bwMode="auto">
                    <a:xfrm>
                      <a:off x="0" y="0"/>
                      <a:ext cx="276225" cy="123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8"/>
          <w:szCs w:val="28"/>
          <w:lang w:val="en-US"/>
        </w:rPr>
        <w:t xml:space="preserve">  ?;</w:t>
      </w:r>
    </w:p>
    <w:p w:rsidR="00841EB8" w:rsidRDefault="00E6418B">
      <w:pPr>
        <w:tabs>
          <w:tab w:val="left" w:pos="0"/>
          <w:tab w:val="center" w:pos="4677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в) </w:t>
      </w:r>
      <w:r>
        <w:rPr>
          <w:rFonts w:ascii="Times New Roman" w:hAnsi="Times New Roman"/>
          <w:sz w:val="28"/>
          <w:szCs w:val="28"/>
          <w:lang w:val="en-US"/>
        </w:rPr>
        <w:t>CaCO</w:t>
      </w:r>
      <w:r>
        <w:rPr>
          <w:rFonts w:ascii="Times New Roman" w:hAnsi="Times New Roman"/>
          <w:sz w:val="28"/>
          <w:szCs w:val="28"/>
          <w:vertAlign w:val="subscript"/>
        </w:rPr>
        <w:t>3</w:t>
      </w:r>
      <w:r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76225" cy="123825"/>
            <wp:effectExtent l="19050" t="0" r="0" b="0"/>
            <wp:docPr id="4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/>
                    </pic:cNvPicPr>
                  </pic:nvPicPr>
                  <pic:blipFill>
                    <a:blip r:embed="rId8"/>
                    <a:stretch/>
                  </pic:blipFill>
                  <pic:spPr bwMode="auto">
                    <a:xfrm>
                      <a:off x="0" y="0"/>
                      <a:ext cx="276225" cy="123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8"/>
          <w:szCs w:val="28"/>
        </w:rPr>
        <w:t xml:space="preserve">  ?;</w:t>
      </w:r>
    </w:p>
    <w:p w:rsidR="00841EB8" w:rsidRDefault="00E6418B">
      <w:pPr>
        <w:tabs>
          <w:tab w:val="left" w:pos="0"/>
          <w:tab w:val="left" w:pos="366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г) </w:t>
      </w:r>
      <w:r>
        <w:rPr>
          <w:rFonts w:ascii="Times New Roman" w:hAnsi="Times New Roman"/>
          <w:sz w:val="28"/>
          <w:szCs w:val="28"/>
          <w:lang w:val="en-US"/>
        </w:rPr>
        <w:t>C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  <w:lang w:val="en-US"/>
        </w:rPr>
        <w:t>O</w:t>
      </w:r>
      <w:r>
        <w:rPr>
          <w:rFonts w:ascii="Times New Roman" w:hAnsi="Times New Roman"/>
          <w:sz w:val="28"/>
          <w:szCs w:val="28"/>
        </w:rPr>
        <w:t xml:space="preserve"> + Н</w:t>
      </w:r>
      <w:r>
        <w:rPr>
          <w:rFonts w:ascii="Times New Roman" w:hAnsi="Times New Roman"/>
          <w:sz w:val="28"/>
          <w:szCs w:val="28"/>
          <w:vertAlign w:val="subscript"/>
        </w:rPr>
        <w:t>2</w:t>
      </w:r>
      <w:r>
        <w:rPr>
          <w:rFonts w:ascii="Times New Roman" w:hAnsi="Times New Roman"/>
          <w:sz w:val="28"/>
          <w:szCs w:val="28"/>
          <w:lang w:val="en-US"/>
        </w:rPr>
        <w:t>O</w:t>
      </w:r>
      <w:r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76225" cy="123825"/>
            <wp:effectExtent l="19050" t="0" r="0" b="0"/>
            <wp:docPr id="5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/>
                    </pic:cNvPicPr>
                  </pic:nvPicPr>
                  <pic:blipFill>
                    <a:blip r:embed="rId8"/>
                    <a:stretch/>
                  </pic:blipFill>
                  <pic:spPr bwMode="auto">
                    <a:xfrm>
                      <a:off x="0" y="0"/>
                      <a:ext cx="276225" cy="123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8"/>
          <w:szCs w:val="28"/>
        </w:rPr>
        <w:t xml:space="preserve">  ?.</w:t>
      </w:r>
      <w:r>
        <w:rPr>
          <w:rFonts w:ascii="Times New Roman" w:hAnsi="Times New Roman"/>
          <w:sz w:val="28"/>
          <w:szCs w:val="28"/>
        </w:rPr>
        <w:tab/>
      </w:r>
    </w:p>
    <w:p w:rsidR="00841EB8" w:rsidRDefault="00841EB8">
      <w:pPr>
        <w:tabs>
          <w:tab w:val="left" w:pos="0"/>
          <w:tab w:val="left" w:pos="366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41EB8" w:rsidRDefault="00E6418B">
      <w:pPr>
        <w:tabs>
          <w:tab w:val="left" w:pos="990"/>
          <w:tab w:val="center" w:pos="4677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43. Какая из следующих реакций – реакция замещения?</w:t>
      </w:r>
    </w:p>
    <w:p w:rsidR="00841EB8" w:rsidRDefault="00E6418B">
      <w:pPr>
        <w:tabs>
          <w:tab w:val="left" w:pos="990"/>
          <w:tab w:val="center" w:pos="4677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  <w:lang w:val="en-US"/>
        </w:rPr>
        <w:t>) Fe + CuCl</w:t>
      </w:r>
      <w:r>
        <w:rPr>
          <w:rFonts w:ascii="Times New Roman" w:hAnsi="Times New Roman"/>
          <w:sz w:val="28"/>
          <w:szCs w:val="28"/>
          <w:vertAlign w:val="subscript"/>
          <w:lang w:val="en-US"/>
        </w:rPr>
        <w:t>2</w:t>
      </w:r>
      <w:r>
        <w:rPr>
          <w:rFonts w:ascii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76225" cy="123825"/>
            <wp:effectExtent l="19050" t="0" r="0" b="0"/>
            <wp:docPr id="6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/>
                    </pic:cNvPicPr>
                  </pic:nvPicPr>
                  <pic:blipFill>
                    <a:blip r:embed="rId8"/>
                    <a:stretch/>
                  </pic:blipFill>
                  <pic:spPr bwMode="auto">
                    <a:xfrm>
                      <a:off x="0" y="0"/>
                      <a:ext cx="276225" cy="123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8"/>
          <w:szCs w:val="28"/>
          <w:lang w:val="en-US"/>
        </w:rPr>
        <w:t xml:space="preserve"> FeCl</w:t>
      </w:r>
      <w:r>
        <w:rPr>
          <w:rFonts w:ascii="Times New Roman" w:hAnsi="Times New Roman"/>
          <w:sz w:val="28"/>
          <w:szCs w:val="28"/>
          <w:vertAlign w:val="subscript"/>
          <w:lang w:val="en-US"/>
        </w:rPr>
        <w:t>2</w:t>
      </w:r>
      <w:r>
        <w:rPr>
          <w:rFonts w:ascii="Times New Roman" w:hAnsi="Times New Roman"/>
          <w:sz w:val="28"/>
          <w:szCs w:val="28"/>
          <w:lang w:val="en-US"/>
        </w:rPr>
        <w:t xml:space="preserve">+Cu;       </w:t>
      </w:r>
      <w:r>
        <w:rPr>
          <w:rFonts w:ascii="Times New Roman" w:hAnsi="Times New Roman"/>
          <w:sz w:val="28"/>
          <w:szCs w:val="28"/>
        </w:rPr>
        <w:t>б</w:t>
      </w:r>
      <w:r>
        <w:rPr>
          <w:rFonts w:ascii="Times New Roman" w:hAnsi="Times New Roman"/>
          <w:sz w:val="28"/>
          <w:szCs w:val="28"/>
          <w:lang w:val="en-US"/>
        </w:rPr>
        <w:t>) (CuOH)</w:t>
      </w:r>
      <w:r>
        <w:rPr>
          <w:rFonts w:ascii="Times New Roman" w:hAnsi="Times New Roman"/>
          <w:sz w:val="28"/>
          <w:szCs w:val="28"/>
          <w:vertAlign w:val="subscript"/>
          <w:lang w:val="en-US"/>
        </w:rPr>
        <w:t>2</w:t>
      </w:r>
      <w:r>
        <w:rPr>
          <w:rFonts w:ascii="Times New Roman" w:hAnsi="Times New Roman"/>
          <w:sz w:val="28"/>
          <w:szCs w:val="28"/>
          <w:lang w:val="en-US"/>
        </w:rPr>
        <w:t>CO</w:t>
      </w:r>
      <w:r>
        <w:rPr>
          <w:rFonts w:ascii="Times New Roman" w:hAnsi="Times New Roman"/>
          <w:sz w:val="28"/>
          <w:szCs w:val="28"/>
          <w:vertAlign w:val="subscript"/>
          <w:lang w:val="en-US"/>
        </w:rPr>
        <w:t>3</w:t>
      </w:r>
      <w:r>
        <w:rPr>
          <w:rFonts w:ascii="Times New Roman" w:hAnsi="Times New Roman"/>
          <w:sz w:val="28"/>
          <w:szCs w:val="28"/>
          <w:lang w:val="en-US"/>
        </w:rPr>
        <w:t xml:space="preserve"> 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76225" cy="123825"/>
            <wp:effectExtent l="19050" t="0" r="0" b="0"/>
            <wp:docPr id="7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/>
                    </pic:cNvPicPr>
                  </pic:nvPicPr>
                  <pic:blipFill>
                    <a:blip r:embed="rId8"/>
                    <a:stretch/>
                  </pic:blipFill>
                  <pic:spPr bwMode="auto">
                    <a:xfrm>
                      <a:off x="0" y="0"/>
                      <a:ext cx="276225" cy="123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8"/>
          <w:szCs w:val="28"/>
          <w:lang w:val="en-US"/>
        </w:rPr>
        <w:t xml:space="preserve"> 2CuO + H</w:t>
      </w:r>
      <w:r>
        <w:rPr>
          <w:rFonts w:ascii="Times New Roman" w:hAnsi="Times New Roman"/>
          <w:sz w:val="28"/>
          <w:szCs w:val="28"/>
          <w:vertAlign w:val="subscript"/>
          <w:lang w:val="en-US"/>
        </w:rPr>
        <w:t>2</w:t>
      </w:r>
      <w:r>
        <w:rPr>
          <w:rFonts w:ascii="Times New Roman" w:hAnsi="Times New Roman"/>
          <w:sz w:val="28"/>
          <w:szCs w:val="28"/>
          <w:lang w:val="en-US"/>
        </w:rPr>
        <w:t>O + CO</w:t>
      </w:r>
      <w:r>
        <w:rPr>
          <w:rFonts w:ascii="Times New Roman" w:hAnsi="Times New Roman"/>
          <w:sz w:val="28"/>
          <w:szCs w:val="28"/>
          <w:vertAlign w:val="subscript"/>
          <w:lang w:val="en-US"/>
        </w:rPr>
        <w:t>2</w:t>
      </w:r>
      <w:r>
        <w:rPr>
          <w:rFonts w:ascii="Times New Roman" w:hAnsi="Times New Roman"/>
          <w:sz w:val="28"/>
          <w:szCs w:val="28"/>
          <w:lang w:val="en-US"/>
        </w:rPr>
        <w:t>;</w:t>
      </w:r>
    </w:p>
    <w:p w:rsidR="00841EB8" w:rsidRDefault="00E6418B">
      <w:pPr>
        <w:tabs>
          <w:tab w:val="left" w:pos="990"/>
          <w:tab w:val="center" w:pos="4677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  <w:lang w:val="en-US"/>
        </w:rPr>
        <w:t>) 2Mg + O</w:t>
      </w:r>
      <w:r>
        <w:rPr>
          <w:rFonts w:ascii="Times New Roman" w:hAnsi="Times New Roman"/>
          <w:sz w:val="28"/>
          <w:szCs w:val="28"/>
          <w:vertAlign w:val="subscript"/>
          <w:lang w:val="en-US"/>
        </w:rPr>
        <w:t xml:space="preserve">2 </w:t>
      </w:r>
      <w:r>
        <w:rPr>
          <w:rFonts w:ascii="Times New Roman" w:hAnsi="Times New Roman"/>
          <w:noProof/>
          <w:sz w:val="28"/>
          <w:szCs w:val="28"/>
          <w:vertAlign w:val="subscript"/>
          <w:lang w:eastAsia="ru-RU"/>
        </w:rPr>
        <w:drawing>
          <wp:inline distT="0" distB="0" distL="0" distR="0">
            <wp:extent cx="276225" cy="123825"/>
            <wp:effectExtent l="19050" t="0" r="0" b="0"/>
            <wp:docPr id="8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/>
                    </pic:cNvPicPr>
                  </pic:nvPicPr>
                  <pic:blipFill>
                    <a:blip r:embed="rId8"/>
                    <a:stretch/>
                  </pic:blipFill>
                  <pic:spPr bwMode="auto">
                    <a:xfrm>
                      <a:off x="0" y="0"/>
                      <a:ext cx="276225" cy="123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8"/>
          <w:szCs w:val="28"/>
          <w:lang w:val="en-US"/>
        </w:rPr>
        <w:t xml:space="preserve"> 2MgO;               </w:t>
      </w:r>
      <w:r>
        <w:rPr>
          <w:rFonts w:ascii="Times New Roman" w:hAnsi="Times New Roman"/>
          <w:sz w:val="28"/>
          <w:szCs w:val="28"/>
        </w:rPr>
        <w:t>г</w:t>
      </w:r>
      <w:r>
        <w:rPr>
          <w:rFonts w:ascii="Times New Roman" w:hAnsi="Times New Roman"/>
          <w:sz w:val="28"/>
          <w:szCs w:val="28"/>
          <w:lang w:val="en-US"/>
        </w:rPr>
        <w:t xml:space="preserve">) NaOH + </w:t>
      </w:r>
      <w:r>
        <w:rPr>
          <w:rFonts w:ascii="Times New Roman" w:hAnsi="Times New Roman"/>
          <w:sz w:val="28"/>
          <w:szCs w:val="28"/>
          <w:lang w:val="en-US"/>
        </w:rPr>
        <w:t>HNO</w:t>
      </w:r>
      <w:r>
        <w:rPr>
          <w:rFonts w:ascii="Times New Roman" w:hAnsi="Times New Roman"/>
          <w:sz w:val="28"/>
          <w:szCs w:val="28"/>
          <w:vertAlign w:val="subscript"/>
          <w:lang w:val="en-US"/>
        </w:rPr>
        <w:t>3</w:t>
      </w:r>
      <w:r>
        <w:rPr>
          <w:rFonts w:ascii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76225" cy="123825"/>
            <wp:effectExtent l="19050" t="0" r="0" b="0"/>
            <wp:docPr id="9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/>
                    </pic:cNvPicPr>
                  </pic:nvPicPr>
                  <pic:blipFill>
                    <a:blip r:embed="rId8"/>
                    <a:stretch/>
                  </pic:blipFill>
                  <pic:spPr bwMode="auto">
                    <a:xfrm>
                      <a:off x="0" y="0"/>
                      <a:ext cx="276225" cy="123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8"/>
          <w:szCs w:val="28"/>
          <w:lang w:val="en-US"/>
        </w:rPr>
        <w:t xml:space="preserve"> NaNO</w:t>
      </w:r>
      <w:r>
        <w:rPr>
          <w:rFonts w:ascii="Times New Roman" w:hAnsi="Times New Roman"/>
          <w:sz w:val="28"/>
          <w:szCs w:val="28"/>
          <w:vertAlign w:val="subscript"/>
          <w:lang w:val="en-US"/>
        </w:rPr>
        <w:t>3</w:t>
      </w:r>
      <w:r>
        <w:rPr>
          <w:rFonts w:ascii="Times New Roman" w:hAnsi="Times New Roman"/>
          <w:sz w:val="28"/>
          <w:szCs w:val="28"/>
          <w:lang w:val="en-US"/>
        </w:rPr>
        <w:t>.</w:t>
      </w:r>
    </w:p>
    <w:p w:rsidR="00841EB8" w:rsidRDefault="00841EB8">
      <w:pPr>
        <w:tabs>
          <w:tab w:val="left" w:pos="990"/>
          <w:tab w:val="center" w:pos="4677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en-US"/>
        </w:rPr>
      </w:pPr>
    </w:p>
    <w:p w:rsidR="00841EB8" w:rsidRDefault="00E6418B">
      <w:pPr>
        <w:tabs>
          <w:tab w:val="left" w:pos="990"/>
          <w:tab w:val="center" w:pos="4677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44. В какой из следующих реакций водород служит окислителем?</w:t>
      </w:r>
    </w:p>
    <w:p w:rsidR="00841EB8" w:rsidRDefault="00E6418B">
      <w:pPr>
        <w:tabs>
          <w:tab w:val="left" w:pos="990"/>
          <w:tab w:val="center" w:pos="4677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а) 2</w:t>
      </w:r>
      <w:r>
        <w:rPr>
          <w:rFonts w:ascii="Times New Roman" w:hAnsi="Times New Roman"/>
          <w:sz w:val="28"/>
          <w:szCs w:val="28"/>
          <w:lang w:val="en-US"/>
        </w:rPr>
        <w:t>H</w:t>
      </w:r>
      <w:r>
        <w:rPr>
          <w:rFonts w:ascii="Times New Roman" w:hAnsi="Times New Roman"/>
          <w:sz w:val="28"/>
          <w:szCs w:val="28"/>
          <w:vertAlign w:val="subscript"/>
        </w:rPr>
        <w:t>2</w:t>
      </w:r>
      <w:r>
        <w:rPr>
          <w:rFonts w:ascii="Times New Roman" w:hAnsi="Times New Roman"/>
          <w:sz w:val="28"/>
          <w:szCs w:val="28"/>
          <w:lang w:val="en-US"/>
        </w:rPr>
        <w:t>O</w:t>
      </w:r>
      <w:r>
        <w:rPr>
          <w:rFonts w:ascii="Times New Roman" w:hAnsi="Times New Roman"/>
          <w:sz w:val="28"/>
          <w:szCs w:val="28"/>
        </w:rPr>
        <w:t xml:space="preserve"> + </w:t>
      </w:r>
      <w:r>
        <w:rPr>
          <w:rFonts w:ascii="Times New Roman" w:hAnsi="Times New Roman"/>
          <w:sz w:val="28"/>
          <w:szCs w:val="28"/>
          <w:lang w:val="en-US"/>
        </w:rPr>
        <w:t>O</w:t>
      </w:r>
      <w:r>
        <w:rPr>
          <w:rFonts w:ascii="Times New Roman" w:hAnsi="Times New Roman"/>
          <w:sz w:val="28"/>
          <w:szCs w:val="28"/>
          <w:vertAlign w:val="subscript"/>
        </w:rPr>
        <w:t>2</w:t>
      </w:r>
      <w:r>
        <w:rPr>
          <w:rFonts w:ascii="Times New Roman" w:hAnsi="Times New Roman"/>
          <w:sz w:val="28"/>
          <w:szCs w:val="28"/>
        </w:rPr>
        <w:t xml:space="preserve"> = 2</w:t>
      </w:r>
      <w:r>
        <w:rPr>
          <w:rFonts w:ascii="Times New Roman" w:hAnsi="Times New Roman"/>
          <w:sz w:val="28"/>
          <w:szCs w:val="28"/>
          <w:lang w:val="en-US"/>
        </w:rPr>
        <w:t>H</w:t>
      </w:r>
      <w:r>
        <w:rPr>
          <w:rFonts w:ascii="Times New Roman" w:hAnsi="Times New Roman"/>
          <w:sz w:val="28"/>
          <w:szCs w:val="28"/>
          <w:vertAlign w:val="subscript"/>
        </w:rPr>
        <w:t>2</w:t>
      </w:r>
      <w:r>
        <w:rPr>
          <w:rFonts w:ascii="Times New Roman" w:hAnsi="Times New Roman"/>
          <w:sz w:val="28"/>
          <w:szCs w:val="28"/>
          <w:lang w:val="en-US"/>
        </w:rPr>
        <w:t>O</w:t>
      </w:r>
      <w:r>
        <w:rPr>
          <w:rFonts w:ascii="Times New Roman" w:hAnsi="Times New Roman"/>
          <w:sz w:val="28"/>
          <w:szCs w:val="28"/>
        </w:rPr>
        <w:t>;</w:t>
      </w:r>
    </w:p>
    <w:p w:rsidR="00841EB8" w:rsidRDefault="00E6418B">
      <w:pPr>
        <w:tabs>
          <w:tab w:val="left" w:pos="990"/>
          <w:tab w:val="center" w:pos="4677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б) </w:t>
      </w:r>
      <w:r>
        <w:rPr>
          <w:rFonts w:ascii="Times New Roman" w:hAnsi="Times New Roman"/>
          <w:sz w:val="28"/>
          <w:szCs w:val="28"/>
          <w:lang w:val="en-US"/>
        </w:rPr>
        <w:t>H</w:t>
      </w:r>
      <w:r>
        <w:rPr>
          <w:rFonts w:ascii="Times New Roman" w:hAnsi="Times New Roman"/>
          <w:sz w:val="28"/>
          <w:szCs w:val="28"/>
          <w:vertAlign w:val="subscript"/>
        </w:rPr>
        <w:t>2</w:t>
      </w:r>
      <w:r>
        <w:rPr>
          <w:rFonts w:ascii="Times New Roman" w:hAnsi="Times New Roman"/>
          <w:sz w:val="28"/>
          <w:szCs w:val="28"/>
        </w:rPr>
        <w:t xml:space="preserve"> + </w:t>
      </w:r>
      <w:r>
        <w:rPr>
          <w:rFonts w:ascii="Times New Roman" w:hAnsi="Times New Roman"/>
          <w:sz w:val="28"/>
          <w:szCs w:val="28"/>
          <w:lang w:val="en-US"/>
        </w:rPr>
        <w:t>CuO</w:t>
      </w:r>
      <w:r>
        <w:rPr>
          <w:rFonts w:ascii="Times New Roman" w:hAnsi="Times New Roman"/>
          <w:sz w:val="28"/>
          <w:szCs w:val="28"/>
        </w:rPr>
        <w:t xml:space="preserve"> = </w:t>
      </w:r>
      <w:r>
        <w:rPr>
          <w:rFonts w:ascii="Times New Roman" w:hAnsi="Times New Roman"/>
          <w:sz w:val="28"/>
          <w:szCs w:val="28"/>
          <w:lang w:val="en-US"/>
        </w:rPr>
        <w:t>Cu</w:t>
      </w:r>
      <w:r>
        <w:rPr>
          <w:rFonts w:ascii="Times New Roman" w:hAnsi="Times New Roman"/>
          <w:sz w:val="28"/>
          <w:szCs w:val="28"/>
        </w:rPr>
        <w:t xml:space="preserve"> + </w:t>
      </w:r>
      <w:r>
        <w:rPr>
          <w:rFonts w:ascii="Times New Roman" w:hAnsi="Times New Roman"/>
          <w:sz w:val="28"/>
          <w:szCs w:val="28"/>
          <w:lang w:val="en-US"/>
        </w:rPr>
        <w:t>H</w:t>
      </w:r>
      <w:r>
        <w:rPr>
          <w:rFonts w:ascii="Times New Roman" w:hAnsi="Times New Roman"/>
          <w:sz w:val="28"/>
          <w:szCs w:val="28"/>
          <w:vertAlign w:val="subscript"/>
        </w:rPr>
        <w:t>2</w:t>
      </w:r>
      <w:r>
        <w:rPr>
          <w:rFonts w:ascii="Times New Roman" w:hAnsi="Times New Roman"/>
          <w:sz w:val="28"/>
          <w:szCs w:val="28"/>
          <w:lang w:val="en-US"/>
        </w:rPr>
        <w:t>O</w:t>
      </w:r>
      <w:r>
        <w:rPr>
          <w:rFonts w:ascii="Times New Roman" w:hAnsi="Times New Roman"/>
          <w:sz w:val="28"/>
          <w:szCs w:val="28"/>
        </w:rPr>
        <w:t>;</w:t>
      </w:r>
    </w:p>
    <w:p w:rsidR="00841EB8" w:rsidRDefault="00E6418B">
      <w:pPr>
        <w:tabs>
          <w:tab w:val="left" w:pos="990"/>
          <w:tab w:val="center" w:pos="4677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в) </w:t>
      </w:r>
      <w:r>
        <w:rPr>
          <w:rFonts w:ascii="Times New Roman" w:hAnsi="Times New Roman"/>
          <w:sz w:val="28"/>
          <w:szCs w:val="28"/>
          <w:lang w:val="en-US"/>
        </w:rPr>
        <w:t>H</w:t>
      </w:r>
      <w:r>
        <w:rPr>
          <w:rFonts w:ascii="Times New Roman" w:hAnsi="Times New Roman"/>
          <w:sz w:val="28"/>
          <w:szCs w:val="28"/>
          <w:vertAlign w:val="subscript"/>
        </w:rPr>
        <w:t>2</w:t>
      </w:r>
      <w:r>
        <w:rPr>
          <w:rFonts w:ascii="Times New Roman" w:hAnsi="Times New Roman"/>
          <w:sz w:val="28"/>
          <w:szCs w:val="28"/>
        </w:rPr>
        <w:t xml:space="preserve"> + 2</w:t>
      </w:r>
      <w:r>
        <w:rPr>
          <w:rFonts w:ascii="Times New Roman" w:hAnsi="Times New Roman"/>
          <w:sz w:val="28"/>
          <w:szCs w:val="28"/>
          <w:lang w:val="en-US"/>
        </w:rPr>
        <w:t>Na</w:t>
      </w:r>
      <w:r>
        <w:rPr>
          <w:rFonts w:ascii="Times New Roman" w:hAnsi="Times New Roman"/>
          <w:sz w:val="28"/>
          <w:szCs w:val="28"/>
        </w:rPr>
        <w:t xml:space="preserve"> = 2</w:t>
      </w:r>
      <w:r>
        <w:rPr>
          <w:rFonts w:ascii="Times New Roman" w:hAnsi="Times New Roman"/>
          <w:sz w:val="28"/>
          <w:szCs w:val="28"/>
          <w:lang w:val="en-US"/>
        </w:rPr>
        <w:t>NaH</w:t>
      </w:r>
      <w:r>
        <w:rPr>
          <w:rFonts w:ascii="Times New Roman" w:hAnsi="Times New Roman"/>
          <w:sz w:val="28"/>
          <w:szCs w:val="28"/>
        </w:rPr>
        <w:t>.</w:t>
      </w:r>
    </w:p>
    <w:p w:rsidR="00841EB8" w:rsidRDefault="00841EB8">
      <w:pPr>
        <w:tabs>
          <w:tab w:val="left" w:pos="990"/>
          <w:tab w:val="center" w:pos="4677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41EB8" w:rsidRDefault="00E6418B">
      <w:pPr>
        <w:tabs>
          <w:tab w:val="left" w:pos="990"/>
          <w:tab w:val="center" w:pos="4677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45. В какой из реакции получается нерастворимое основание:</w:t>
      </w:r>
    </w:p>
    <w:p w:rsidR="00841EB8" w:rsidRDefault="00E6418B">
      <w:pPr>
        <w:tabs>
          <w:tab w:val="left" w:pos="990"/>
          <w:tab w:val="center" w:pos="4677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а) </w:t>
      </w:r>
      <w:r>
        <w:rPr>
          <w:rFonts w:ascii="Times New Roman" w:hAnsi="Times New Roman"/>
          <w:sz w:val="28"/>
          <w:szCs w:val="28"/>
          <w:lang w:val="en-US"/>
        </w:rPr>
        <w:t>K</w:t>
      </w:r>
      <w:r>
        <w:rPr>
          <w:rFonts w:ascii="Times New Roman" w:hAnsi="Times New Roman"/>
          <w:sz w:val="28"/>
          <w:szCs w:val="28"/>
        </w:rPr>
        <w:t xml:space="preserve"> + </w:t>
      </w:r>
      <w:r>
        <w:rPr>
          <w:rFonts w:ascii="Times New Roman" w:hAnsi="Times New Roman"/>
          <w:sz w:val="28"/>
          <w:szCs w:val="28"/>
          <w:lang w:val="en-US"/>
        </w:rPr>
        <w:t>H</w:t>
      </w:r>
      <w:r>
        <w:rPr>
          <w:rFonts w:ascii="Times New Roman" w:hAnsi="Times New Roman"/>
          <w:sz w:val="28"/>
          <w:szCs w:val="28"/>
          <w:vertAlign w:val="subscript"/>
        </w:rPr>
        <w:t>2</w:t>
      </w:r>
      <w:r>
        <w:rPr>
          <w:rFonts w:ascii="Times New Roman" w:hAnsi="Times New Roman"/>
          <w:sz w:val="28"/>
          <w:szCs w:val="28"/>
          <w:lang w:val="en-US"/>
        </w:rPr>
        <w:t>O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76225" cy="123825"/>
            <wp:effectExtent l="19050" t="0" r="0" b="0"/>
            <wp:docPr id="10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/>
                    </pic:cNvPicPr>
                  </pic:nvPicPr>
                  <pic:blipFill>
                    <a:blip r:embed="rId8"/>
                    <a:stretch/>
                  </pic:blipFill>
                  <pic:spPr bwMode="auto">
                    <a:xfrm>
                      <a:off x="0" y="0"/>
                      <a:ext cx="276225" cy="123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8"/>
          <w:szCs w:val="28"/>
        </w:rPr>
        <w:t xml:space="preserve">                   б) </w:t>
      </w:r>
      <w:r>
        <w:rPr>
          <w:rFonts w:ascii="Times New Roman" w:hAnsi="Times New Roman"/>
          <w:sz w:val="28"/>
          <w:szCs w:val="28"/>
          <w:lang w:val="en-US"/>
        </w:rPr>
        <w:t>Ba</w:t>
      </w:r>
      <w:r>
        <w:rPr>
          <w:rFonts w:ascii="Times New Roman" w:hAnsi="Times New Roman"/>
          <w:sz w:val="28"/>
          <w:szCs w:val="28"/>
        </w:rPr>
        <w:t xml:space="preserve">О + </w:t>
      </w:r>
      <w:r>
        <w:rPr>
          <w:rFonts w:ascii="Times New Roman" w:hAnsi="Times New Roman"/>
          <w:sz w:val="28"/>
          <w:szCs w:val="28"/>
          <w:lang w:val="en-US"/>
        </w:rPr>
        <w:t>H</w:t>
      </w:r>
      <w:r>
        <w:rPr>
          <w:rFonts w:ascii="Times New Roman" w:hAnsi="Times New Roman"/>
          <w:sz w:val="28"/>
          <w:szCs w:val="28"/>
          <w:vertAlign w:val="subscript"/>
        </w:rPr>
        <w:t>2</w:t>
      </w:r>
      <w:r>
        <w:rPr>
          <w:rFonts w:ascii="Times New Roman" w:hAnsi="Times New Roman"/>
          <w:sz w:val="28"/>
          <w:szCs w:val="28"/>
          <w:lang w:val="en-US"/>
        </w:rPr>
        <w:t>O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76225" cy="123825"/>
            <wp:effectExtent l="19050" t="0" r="0" b="0"/>
            <wp:docPr id="1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/>
                    </pic:cNvPicPr>
                  </pic:nvPicPr>
                  <pic:blipFill>
                    <a:blip r:embed="rId8"/>
                    <a:stretch/>
                  </pic:blipFill>
                  <pic:spPr bwMode="auto">
                    <a:xfrm>
                      <a:off x="0" y="0"/>
                      <a:ext cx="276225" cy="123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41EB8" w:rsidRDefault="00E6418B">
      <w:pPr>
        <w:tabs>
          <w:tab w:val="left" w:pos="990"/>
          <w:tab w:val="center" w:pos="4677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  <w:lang w:val="en-US"/>
        </w:rPr>
        <w:t>) KOH + CuCl</w:t>
      </w:r>
      <w:r>
        <w:rPr>
          <w:rFonts w:ascii="Times New Roman" w:hAnsi="Times New Roman"/>
          <w:sz w:val="28"/>
          <w:szCs w:val="28"/>
          <w:vertAlign w:val="subscript"/>
          <w:lang w:val="en-US"/>
        </w:rPr>
        <w:t>2</w:t>
      </w:r>
      <w:r>
        <w:rPr>
          <w:rFonts w:ascii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76225" cy="123825"/>
            <wp:effectExtent l="19050" t="0" r="0" b="0"/>
            <wp:docPr id="12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/>
                    </pic:cNvPicPr>
                  </pic:nvPicPr>
                  <pic:blipFill>
                    <a:blip r:embed="rId8"/>
                    <a:stretch/>
                  </pic:blipFill>
                  <pic:spPr bwMode="auto">
                    <a:xfrm>
                      <a:off x="0" y="0"/>
                      <a:ext cx="276225" cy="123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8"/>
          <w:szCs w:val="28"/>
          <w:lang w:val="en-US"/>
        </w:rPr>
        <w:t xml:space="preserve">           </w:t>
      </w:r>
      <w:r>
        <w:rPr>
          <w:rFonts w:ascii="Times New Roman" w:hAnsi="Times New Roman"/>
          <w:sz w:val="28"/>
          <w:szCs w:val="28"/>
        </w:rPr>
        <w:t>г</w:t>
      </w:r>
      <w:r>
        <w:rPr>
          <w:rFonts w:ascii="Times New Roman" w:hAnsi="Times New Roman"/>
          <w:sz w:val="28"/>
          <w:szCs w:val="28"/>
          <w:lang w:val="en-US"/>
        </w:rPr>
        <w:t>) Na</w:t>
      </w:r>
      <w:r>
        <w:rPr>
          <w:rFonts w:ascii="Times New Roman" w:hAnsi="Times New Roman"/>
          <w:sz w:val="28"/>
          <w:szCs w:val="28"/>
          <w:vertAlign w:val="subscript"/>
          <w:lang w:val="en-US"/>
        </w:rPr>
        <w:t>2</w:t>
      </w:r>
      <w:r>
        <w:rPr>
          <w:rFonts w:ascii="Times New Roman" w:hAnsi="Times New Roman"/>
          <w:sz w:val="28"/>
          <w:szCs w:val="28"/>
          <w:lang w:val="en-US"/>
        </w:rPr>
        <w:t>CO</w:t>
      </w:r>
      <w:r>
        <w:rPr>
          <w:rFonts w:ascii="Times New Roman" w:hAnsi="Times New Roman"/>
          <w:sz w:val="28"/>
          <w:szCs w:val="28"/>
          <w:vertAlign w:val="subscript"/>
          <w:lang w:val="en-US"/>
        </w:rPr>
        <w:t>3</w:t>
      </w:r>
      <w:r>
        <w:rPr>
          <w:rFonts w:ascii="Times New Roman" w:hAnsi="Times New Roman"/>
          <w:sz w:val="28"/>
          <w:szCs w:val="28"/>
          <w:lang w:val="en-US"/>
        </w:rPr>
        <w:t xml:space="preserve"> + Ba(OH)</w:t>
      </w:r>
      <w:r>
        <w:rPr>
          <w:rFonts w:ascii="Times New Roman" w:hAnsi="Times New Roman"/>
          <w:sz w:val="28"/>
          <w:szCs w:val="28"/>
          <w:vertAlign w:val="subscript"/>
          <w:lang w:val="en-US"/>
        </w:rPr>
        <w:t>2</w:t>
      </w:r>
      <w:r>
        <w:rPr>
          <w:rFonts w:ascii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76225" cy="123825"/>
            <wp:effectExtent l="19050" t="0" r="0" b="0"/>
            <wp:docPr id="13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/>
                    </pic:cNvPicPr>
                  </pic:nvPicPr>
                  <pic:blipFill>
                    <a:blip r:embed="rId8"/>
                    <a:stretch/>
                  </pic:blipFill>
                  <pic:spPr bwMode="auto">
                    <a:xfrm>
                      <a:off x="0" y="0"/>
                      <a:ext cx="276225" cy="123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41EB8" w:rsidRDefault="00841EB8">
      <w:pPr>
        <w:tabs>
          <w:tab w:val="left" w:pos="990"/>
          <w:tab w:val="center" w:pos="4677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en-US"/>
        </w:rPr>
      </w:pPr>
    </w:p>
    <w:p w:rsidR="00841EB8" w:rsidRDefault="00E6418B">
      <w:pPr>
        <w:tabs>
          <w:tab w:val="left" w:pos="990"/>
          <w:tab w:val="center" w:pos="4677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46. Укажите уравнения реакции замещения:</w:t>
      </w:r>
    </w:p>
    <w:p w:rsidR="00841EB8" w:rsidRDefault="00E6418B">
      <w:pPr>
        <w:tabs>
          <w:tab w:val="left" w:pos="990"/>
          <w:tab w:val="center" w:pos="4677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а) </w:t>
      </w:r>
      <w:r>
        <w:rPr>
          <w:rFonts w:ascii="Times New Roman" w:hAnsi="Times New Roman"/>
          <w:sz w:val="28"/>
          <w:szCs w:val="28"/>
          <w:lang w:val="en-US"/>
        </w:rPr>
        <w:t>Cu</w:t>
      </w:r>
      <w:r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  <w:lang w:val="en-US"/>
        </w:rPr>
        <w:t>OH</w:t>
      </w:r>
      <w:r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  <w:vertAlign w:val="subscript"/>
        </w:rPr>
        <w:t>2</w:t>
      </w:r>
      <w:r>
        <w:rPr>
          <w:rFonts w:ascii="Times New Roman" w:hAnsi="Times New Roman"/>
          <w:sz w:val="28"/>
          <w:szCs w:val="28"/>
        </w:rPr>
        <w:t xml:space="preserve"> + 2</w:t>
      </w:r>
      <w:r>
        <w:rPr>
          <w:rFonts w:ascii="Times New Roman" w:hAnsi="Times New Roman"/>
          <w:sz w:val="28"/>
          <w:szCs w:val="28"/>
          <w:lang w:val="en-US"/>
        </w:rPr>
        <w:t>HCl</w:t>
      </w:r>
      <w:r>
        <w:rPr>
          <w:rFonts w:ascii="Times New Roman" w:hAnsi="Times New Roman"/>
          <w:sz w:val="28"/>
          <w:szCs w:val="28"/>
        </w:rPr>
        <w:t xml:space="preserve"> = </w:t>
      </w:r>
      <w:r>
        <w:rPr>
          <w:rFonts w:ascii="Times New Roman" w:hAnsi="Times New Roman"/>
          <w:sz w:val="28"/>
          <w:szCs w:val="28"/>
          <w:lang w:val="en-US"/>
        </w:rPr>
        <w:t>CuCl</w:t>
      </w:r>
      <w:r>
        <w:rPr>
          <w:rFonts w:ascii="Times New Roman" w:hAnsi="Times New Roman"/>
          <w:sz w:val="28"/>
          <w:szCs w:val="28"/>
          <w:vertAlign w:val="subscript"/>
        </w:rPr>
        <w:t>2</w:t>
      </w:r>
      <w:r>
        <w:rPr>
          <w:rFonts w:ascii="Times New Roman" w:hAnsi="Times New Roman"/>
          <w:sz w:val="28"/>
          <w:szCs w:val="28"/>
        </w:rPr>
        <w:t xml:space="preserve"> + 2</w:t>
      </w:r>
      <w:r>
        <w:rPr>
          <w:rFonts w:ascii="Times New Roman" w:hAnsi="Times New Roman"/>
          <w:sz w:val="28"/>
          <w:szCs w:val="28"/>
          <w:lang w:val="en-US"/>
        </w:rPr>
        <w:t>H</w:t>
      </w:r>
      <w:r>
        <w:rPr>
          <w:rFonts w:ascii="Times New Roman" w:hAnsi="Times New Roman"/>
          <w:sz w:val="28"/>
          <w:szCs w:val="28"/>
          <w:vertAlign w:val="subscript"/>
        </w:rPr>
        <w:t>2</w:t>
      </w:r>
      <w:r>
        <w:rPr>
          <w:rFonts w:ascii="Times New Roman" w:hAnsi="Times New Roman"/>
          <w:sz w:val="28"/>
          <w:szCs w:val="28"/>
          <w:lang w:val="en-US"/>
        </w:rPr>
        <w:t>O</w:t>
      </w:r>
      <w:r>
        <w:rPr>
          <w:rFonts w:ascii="Times New Roman" w:hAnsi="Times New Roman"/>
          <w:sz w:val="28"/>
          <w:szCs w:val="28"/>
        </w:rPr>
        <w:t xml:space="preserve">           б) </w:t>
      </w:r>
      <w:r>
        <w:rPr>
          <w:rFonts w:ascii="Times New Roman" w:hAnsi="Times New Roman"/>
          <w:sz w:val="28"/>
          <w:szCs w:val="28"/>
          <w:lang w:val="en-US"/>
        </w:rPr>
        <w:t>CuO</w:t>
      </w:r>
      <w:r>
        <w:rPr>
          <w:rFonts w:ascii="Times New Roman" w:hAnsi="Times New Roman"/>
          <w:sz w:val="28"/>
          <w:szCs w:val="28"/>
        </w:rPr>
        <w:t xml:space="preserve"> + </w:t>
      </w:r>
      <w:r>
        <w:rPr>
          <w:rFonts w:ascii="Times New Roman" w:hAnsi="Times New Roman"/>
          <w:sz w:val="28"/>
          <w:szCs w:val="28"/>
          <w:lang w:val="en-US"/>
        </w:rPr>
        <w:t>H</w:t>
      </w:r>
      <w:r>
        <w:rPr>
          <w:rFonts w:ascii="Times New Roman" w:hAnsi="Times New Roman"/>
          <w:sz w:val="28"/>
          <w:szCs w:val="28"/>
          <w:vertAlign w:val="subscript"/>
        </w:rPr>
        <w:t>2</w:t>
      </w:r>
      <w:r>
        <w:rPr>
          <w:rFonts w:ascii="Times New Roman" w:hAnsi="Times New Roman"/>
          <w:sz w:val="28"/>
          <w:szCs w:val="28"/>
        </w:rPr>
        <w:t xml:space="preserve"> = </w:t>
      </w:r>
      <w:r>
        <w:rPr>
          <w:rFonts w:ascii="Times New Roman" w:hAnsi="Times New Roman"/>
          <w:sz w:val="28"/>
          <w:szCs w:val="28"/>
          <w:lang w:val="en-US"/>
        </w:rPr>
        <w:t>Cu</w:t>
      </w:r>
      <w:r>
        <w:rPr>
          <w:rFonts w:ascii="Times New Roman" w:hAnsi="Times New Roman"/>
          <w:sz w:val="28"/>
          <w:szCs w:val="28"/>
        </w:rPr>
        <w:t xml:space="preserve"> + </w:t>
      </w:r>
      <w:r>
        <w:rPr>
          <w:rFonts w:ascii="Times New Roman" w:hAnsi="Times New Roman"/>
          <w:sz w:val="28"/>
          <w:szCs w:val="28"/>
          <w:lang w:val="en-US"/>
        </w:rPr>
        <w:t>H</w:t>
      </w:r>
      <w:r>
        <w:rPr>
          <w:rFonts w:ascii="Times New Roman" w:hAnsi="Times New Roman"/>
          <w:sz w:val="28"/>
          <w:szCs w:val="28"/>
          <w:vertAlign w:val="subscript"/>
        </w:rPr>
        <w:t>2</w:t>
      </w:r>
      <w:r>
        <w:rPr>
          <w:rFonts w:ascii="Times New Roman" w:hAnsi="Times New Roman"/>
          <w:sz w:val="28"/>
          <w:szCs w:val="28"/>
          <w:lang w:val="en-US"/>
        </w:rPr>
        <w:t>O</w:t>
      </w:r>
    </w:p>
    <w:p w:rsidR="00841EB8" w:rsidRDefault="00E6418B">
      <w:pPr>
        <w:tabs>
          <w:tab w:val="left" w:pos="990"/>
          <w:tab w:val="center" w:pos="4677"/>
        </w:tabs>
        <w:spacing w:after="0" w:line="240" w:lineRule="auto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  <w:lang w:val="en-US"/>
        </w:rPr>
        <w:t>) CaCO</w:t>
      </w:r>
      <w:r>
        <w:rPr>
          <w:rFonts w:ascii="Times New Roman" w:hAnsi="Times New Roman"/>
          <w:sz w:val="28"/>
          <w:szCs w:val="28"/>
          <w:vertAlign w:val="subscript"/>
          <w:lang w:val="en-US"/>
        </w:rPr>
        <w:t>3</w:t>
      </w:r>
      <w:r>
        <w:rPr>
          <w:rFonts w:ascii="Times New Roman" w:hAnsi="Times New Roman"/>
          <w:sz w:val="28"/>
          <w:szCs w:val="28"/>
          <w:lang w:val="en-US"/>
        </w:rPr>
        <w:t xml:space="preserve"> = CaO + CO</w:t>
      </w:r>
      <w:r>
        <w:rPr>
          <w:rFonts w:ascii="Times New Roman" w:hAnsi="Times New Roman"/>
          <w:sz w:val="28"/>
          <w:szCs w:val="28"/>
          <w:vertAlign w:val="subscript"/>
          <w:lang w:val="en-US"/>
        </w:rPr>
        <w:t>2</w:t>
      </w:r>
      <w:r>
        <w:rPr>
          <w:rFonts w:ascii="Times New Roman" w:hAnsi="Times New Roman"/>
          <w:sz w:val="28"/>
          <w:szCs w:val="28"/>
          <w:lang w:val="en-US"/>
        </w:rPr>
        <w:t xml:space="preserve">                                  </w:t>
      </w:r>
      <w:r>
        <w:rPr>
          <w:rFonts w:ascii="Times New Roman" w:hAnsi="Times New Roman"/>
          <w:sz w:val="28"/>
          <w:szCs w:val="28"/>
        </w:rPr>
        <w:t>г</w:t>
      </w:r>
      <w:r>
        <w:rPr>
          <w:rFonts w:ascii="Times New Roman" w:hAnsi="Times New Roman"/>
          <w:sz w:val="28"/>
          <w:szCs w:val="28"/>
          <w:lang w:val="en-US"/>
        </w:rPr>
        <w:t>) SO</w:t>
      </w:r>
      <w:r>
        <w:rPr>
          <w:rFonts w:ascii="Times New Roman" w:hAnsi="Times New Roman"/>
          <w:sz w:val="28"/>
          <w:szCs w:val="28"/>
          <w:vertAlign w:val="subscript"/>
          <w:lang w:val="en-US"/>
        </w:rPr>
        <w:t>2</w:t>
      </w:r>
      <w:r>
        <w:rPr>
          <w:rFonts w:ascii="Times New Roman" w:hAnsi="Times New Roman"/>
          <w:sz w:val="28"/>
          <w:szCs w:val="28"/>
          <w:lang w:val="en-US"/>
        </w:rPr>
        <w:t xml:space="preserve"> + H</w:t>
      </w:r>
      <w:r>
        <w:rPr>
          <w:rFonts w:ascii="Times New Roman" w:hAnsi="Times New Roman"/>
          <w:sz w:val="28"/>
          <w:szCs w:val="28"/>
          <w:vertAlign w:val="subscript"/>
          <w:lang w:val="en-US"/>
        </w:rPr>
        <w:t>2</w:t>
      </w:r>
      <w:r>
        <w:rPr>
          <w:rFonts w:ascii="Times New Roman" w:hAnsi="Times New Roman"/>
          <w:sz w:val="28"/>
          <w:szCs w:val="28"/>
          <w:lang w:val="en-US"/>
        </w:rPr>
        <w:t>O = H</w:t>
      </w:r>
      <w:r>
        <w:rPr>
          <w:rFonts w:ascii="Times New Roman" w:hAnsi="Times New Roman"/>
          <w:sz w:val="28"/>
          <w:szCs w:val="28"/>
          <w:vertAlign w:val="subscript"/>
          <w:lang w:val="en-US"/>
        </w:rPr>
        <w:t>2</w:t>
      </w:r>
      <w:r>
        <w:rPr>
          <w:rFonts w:ascii="Times New Roman" w:hAnsi="Times New Roman"/>
          <w:sz w:val="28"/>
          <w:szCs w:val="28"/>
          <w:lang w:val="en-US"/>
        </w:rPr>
        <w:t>SO</w:t>
      </w:r>
      <w:r>
        <w:rPr>
          <w:rFonts w:ascii="Times New Roman" w:hAnsi="Times New Roman"/>
          <w:sz w:val="28"/>
          <w:szCs w:val="28"/>
          <w:vertAlign w:val="subscript"/>
          <w:lang w:val="en-US"/>
        </w:rPr>
        <w:t>4</w:t>
      </w:r>
    </w:p>
    <w:p w:rsidR="00841EB8" w:rsidRDefault="00841EB8">
      <w:pPr>
        <w:tabs>
          <w:tab w:val="left" w:pos="990"/>
          <w:tab w:val="center" w:pos="4677"/>
        </w:tabs>
        <w:spacing w:after="0" w:line="240" w:lineRule="auto"/>
        <w:rPr>
          <w:rFonts w:ascii="Times New Roman" w:hAnsi="Times New Roman"/>
          <w:sz w:val="28"/>
          <w:szCs w:val="28"/>
          <w:lang w:val="en-US"/>
        </w:rPr>
      </w:pPr>
    </w:p>
    <w:p w:rsidR="00841EB8" w:rsidRDefault="00E6418B">
      <w:pPr>
        <w:tabs>
          <w:tab w:val="left" w:pos="990"/>
          <w:tab w:val="center" w:pos="4677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47. </w:t>
      </w:r>
      <w:r>
        <w:rPr>
          <w:rFonts w:ascii="Times New Roman" w:hAnsi="Times New Roman"/>
          <w:sz w:val="28"/>
          <w:szCs w:val="28"/>
        </w:rPr>
        <w:t>Уравнение реакции соединения:</w:t>
      </w:r>
    </w:p>
    <w:p w:rsidR="00841EB8" w:rsidRDefault="00E6418B">
      <w:pPr>
        <w:tabs>
          <w:tab w:val="left" w:pos="990"/>
          <w:tab w:val="center" w:pos="4677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а) С</w:t>
      </w:r>
      <w:r>
        <w:rPr>
          <w:rFonts w:ascii="Times New Roman" w:hAnsi="Times New Roman"/>
          <w:sz w:val="28"/>
          <w:szCs w:val="28"/>
          <w:lang w:val="en-US"/>
        </w:rPr>
        <w:t>u</w:t>
      </w:r>
      <w:r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  <w:lang w:val="en-US"/>
        </w:rPr>
        <w:t>OH</w:t>
      </w:r>
      <w:r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  <w:vertAlign w:val="subscript"/>
        </w:rPr>
        <w:t>2</w:t>
      </w:r>
      <w:r>
        <w:rPr>
          <w:rFonts w:ascii="Times New Roman" w:hAnsi="Times New Roman"/>
          <w:sz w:val="28"/>
          <w:szCs w:val="28"/>
        </w:rPr>
        <w:t xml:space="preserve"> + 2</w:t>
      </w:r>
      <w:r>
        <w:rPr>
          <w:rFonts w:ascii="Times New Roman" w:hAnsi="Times New Roman"/>
          <w:sz w:val="28"/>
          <w:szCs w:val="28"/>
          <w:lang w:val="en-US"/>
        </w:rPr>
        <w:t>HCl</w:t>
      </w:r>
      <w:r>
        <w:rPr>
          <w:rFonts w:ascii="Times New Roman" w:hAnsi="Times New Roman"/>
          <w:sz w:val="28"/>
          <w:szCs w:val="28"/>
        </w:rPr>
        <w:t xml:space="preserve"> = </w:t>
      </w:r>
      <w:r>
        <w:rPr>
          <w:rFonts w:ascii="Times New Roman" w:hAnsi="Times New Roman"/>
          <w:sz w:val="28"/>
          <w:szCs w:val="28"/>
          <w:lang w:val="en-US"/>
        </w:rPr>
        <w:t>CuCl</w:t>
      </w:r>
      <w:r>
        <w:rPr>
          <w:rFonts w:ascii="Times New Roman" w:hAnsi="Times New Roman"/>
          <w:sz w:val="28"/>
          <w:szCs w:val="28"/>
          <w:vertAlign w:val="subscript"/>
        </w:rPr>
        <w:t>2</w:t>
      </w:r>
      <w:r>
        <w:rPr>
          <w:rFonts w:ascii="Times New Roman" w:hAnsi="Times New Roman"/>
          <w:sz w:val="28"/>
          <w:szCs w:val="28"/>
        </w:rPr>
        <w:t xml:space="preserve"> + 2</w:t>
      </w:r>
      <w:r>
        <w:rPr>
          <w:rFonts w:ascii="Times New Roman" w:hAnsi="Times New Roman"/>
          <w:sz w:val="28"/>
          <w:szCs w:val="28"/>
          <w:lang w:val="en-US"/>
        </w:rPr>
        <w:t>H</w:t>
      </w:r>
      <w:r>
        <w:rPr>
          <w:rFonts w:ascii="Times New Roman" w:hAnsi="Times New Roman"/>
          <w:sz w:val="28"/>
          <w:szCs w:val="28"/>
          <w:vertAlign w:val="subscript"/>
        </w:rPr>
        <w:t>2</w:t>
      </w:r>
      <w:r>
        <w:rPr>
          <w:rFonts w:ascii="Times New Roman" w:hAnsi="Times New Roman"/>
          <w:sz w:val="28"/>
          <w:szCs w:val="28"/>
          <w:lang w:val="en-US"/>
        </w:rPr>
        <w:t>O</w:t>
      </w:r>
      <w:r>
        <w:rPr>
          <w:rFonts w:ascii="Times New Roman" w:hAnsi="Times New Roman"/>
          <w:sz w:val="28"/>
          <w:szCs w:val="28"/>
        </w:rPr>
        <w:t>;</w:t>
      </w:r>
    </w:p>
    <w:p w:rsidR="00841EB8" w:rsidRDefault="00E6418B">
      <w:pPr>
        <w:tabs>
          <w:tab w:val="left" w:pos="990"/>
          <w:tab w:val="center" w:pos="4677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</w:rPr>
        <w:t>б</w:t>
      </w:r>
      <w:r>
        <w:rPr>
          <w:rFonts w:ascii="Times New Roman" w:hAnsi="Times New Roman"/>
          <w:sz w:val="28"/>
          <w:szCs w:val="28"/>
          <w:lang w:val="en-US"/>
        </w:rPr>
        <w:t>) CaCO</w:t>
      </w:r>
      <w:r>
        <w:rPr>
          <w:rFonts w:ascii="Times New Roman" w:hAnsi="Times New Roman"/>
          <w:sz w:val="28"/>
          <w:szCs w:val="28"/>
          <w:vertAlign w:val="subscript"/>
          <w:lang w:val="en-US"/>
        </w:rPr>
        <w:t>3</w:t>
      </w:r>
      <w:r>
        <w:rPr>
          <w:rFonts w:ascii="Times New Roman" w:hAnsi="Times New Roman"/>
          <w:sz w:val="28"/>
          <w:szCs w:val="28"/>
          <w:lang w:val="en-US"/>
        </w:rPr>
        <w:t xml:space="preserve"> = CaO + CO</w:t>
      </w:r>
      <w:r>
        <w:rPr>
          <w:rFonts w:ascii="Times New Roman" w:hAnsi="Times New Roman"/>
          <w:sz w:val="28"/>
          <w:szCs w:val="28"/>
          <w:vertAlign w:val="subscript"/>
          <w:lang w:val="en-US"/>
        </w:rPr>
        <w:t>2</w:t>
      </w:r>
      <w:r>
        <w:rPr>
          <w:rFonts w:ascii="Times New Roman" w:hAnsi="Times New Roman"/>
          <w:sz w:val="28"/>
          <w:szCs w:val="28"/>
          <w:lang w:val="en-US"/>
        </w:rPr>
        <w:t>;</w:t>
      </w:r>
    </w:p>
    <w:p w:rsidR="00841EB8" w:rsidRDefault="00E6418B">
      <w:pPr>
        <w:tabs>
          <w:tab w:val="left" w:pos="990"/>
          <w:tab w:val="center" w:pos="4677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  <w:lang w:val="en-US"/>
        </w:rPr>
        <w:t>) CuO + H</w:t>
      </w:r>
      <w:r>
        <w:rPr>
          <w:rFonts w:ascii="Times New Roman" w:hAnsi="Times New Roman"/>
          <w:sz w:val="28"/>
          <w:szCs w:val="28"/>
          <w:vertAlign w:val="subscript"/>
          <w:lang w:val="en-US"/>
        </w:rPr>
        <w:t>2</w:t>
      </w:r>
      <w:r>
        <w:rPr>
          <w:rFonts w:ascii="Times New Roman" w:hAnsi="Times New Roman"/>
          <w:sz w:val="28"/>
          <w:szCs w:val="28"/>
          <w:lang w:val="en-US"/>
        </w:rPr>
        <w:t xml:space="preserve"> =  Cu + H</w:t>
      </w:r>
      <w:r>
        <w:rPr>
          <w:rFonts w:ascii="Times New Roman" w:hAnsi="Times New Roman"/>
          <w:sz w:val="28"/>
          <w:szCs w:val="28"/>
          <w:vertAlign w:val="subscript"/>
          <w:lang w:val="en-US"/>
        </w:rPr>
        <w:t>2</w:t>
      </w:r>
      <w:r>
        <w:rPr>
          <w:rFonts w:ascii="Times New Roman" w:hAnsi="Times New Roman"/>
          <w:sz w:val="28"/>
          <w:szCs w:val="28"/>
          <w:lang w:val="en-US"/>
        </w:rPr>
        <w:t>O;</w:t>
      </w:r>
    </w:p>
    <w:p w:rsidR="00841EB8" w:rsidRDefault="00E6418B">
      <w:pPr>
        <w:tabs>
          <w:tab w:val="left" w:pos="990"/>
          <w:tab w:val="left" w:pos="336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г) </w:t>
      </w:r>
      <w:r>
        <w:rPr>
          <w:rFonts w:ascii="Times New Roman" w:hAnsi="Times New Roman"/>
          <w:sz w:val="28"/>
          <w:szCs w:val="28"/>
          <w:lang w:val="en-US"/>
        </w:rPr>
        <w:t>SO</w:t>
      </w:r>
      <w:r>
        <w:rPr>
          <w:rFonts w:ascii="Times New Roman" w:hAnsi="Times New Roman"/>
          <w:sz w:val="28"/>
          <w:szCs w:val="28"/>
          <w:vertAlign w:val="subscript"/>
        </w:rPr>
        <w:t>2</w:t>
      </w:r>
      <w:r>
        <w:rPr>
          <w:rFonts w:ascii="Times New Roman" w:hAnsi="Times New Roman"/>
          <w:sz w:val="28"/>
          <w:szCs w:val="28"/>
        </w:rPr>
        <w:t xml:space="preserve"> + </w:t>
      </w:r>
      <w:r>
        <w:rPr>
          <w:rFonts w:ascii="Times New Roman" w:hAnsi="Times New Roman"/>
          <w:sz w:val="28"/>
          <w:szCs w:val="28"/>
          <w:lang w:val="en-US"/>
        </w:rPr>
        <w:t>H</w:t>
      </w:r>
      <w:r>
        <w:rPr>
          <w:rFonts w:ascii="Times New Roman" w:hAnsi="Times New Roman"/>
          <w:sz w:val="28"/>
          <w:szCs w:val="28"/>
          <w:vertAlign w:val="subscript"/>
        </w:rPr>
        <w:t>2</w:t>
      </w:r>
      <w:r>
        <w:rPr>
          <w:rFonts w:ascii="Times New Roman" w:hAnsi="Times New Roman"/>
          <w:sz w:val="28"/>
          <w:szCs w:val="28"/>
          <w:lang w:val="en-US"/>
        </w:rPr>
        <w:t>O</w:t>
      </w:r>
      <w:r>
        <w:rPr>
          <w:rFonts w:ascii="Times New Roman" w:hAnsi="Times New Roman"/>
          <w:sz w:val="28"/>
          <w:szCs w:val="28"/>
        </w:rPr>
        <w:t xml:space="preserve"> = </w:t>
      </w:r>
      <w:r>
        <w:rPr>
          <w:rFonts w:ascii="Times New Roman" w:hAnsi="Times New Roman"/>
          <w:sz w:val="28"/>
          <w:szCs w:val="28"/>
          <w:lang w:val="en-US"/>
        </w:rPr>
        <w:t>H</w:t>
      </w:r>
      <w:r>
        <w:rPr>
          <w:rFonts w:ascii="Times New Roman" w:hAnsi="Times New Roman"/>
          <w:sz w:val="28"/>
          <w:szCs w:val="28"/>
          <w:vertAlign w:val="subscript"/>
        </w:rPr>
        <w:t>2</w:t>
      </w:r>
      <w:r>
        <w:rPr>
          <w:rFonts w:ascii="Times New Roman" w:hAnsi="Times New Roman"/>
          <w:sz w:val="28"/>
          <w:szCs w:val="28"/>
          <w:lang w:val="en-US"/>
        </w:rPr>
        <w:t>SO</w:t>
      </w:r>
      <w:r>
        <w:rPr>
          <w:rFonts w:ascii="Times New Roman" w:hAnsi="Times New Roman"/>
          <w:sz w:val="28"/>
          <w:szCs w:val="28"/>
          <w:vertAlign w:val="subscript"/>
        </w:rPr>
        <w:t>4</w:t>
      </w:r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ab/>
      </w:r>
    </w:p>
    <w:p w:rsidR="00841EB8" w:rsidRDefault="00841EB8">
      <w:pPr>
        <w:tabs>
          <w:tab w:val="left" w:pos="990"/>
          <w:tab w:val="left" w:pos="336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41EB8" w:rsidRDefault="00E6418B">
      <w:pPr>
        <w:tabs>
          <w:tab w:val="left" w:pos="990"/>
          <w:tab w:val="center" w:pos="4677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48. Из приведенных уравнений реакции реакцией ионного обмена является: </w:t>
      </w:r>
    </w:p>
    <w:p w:rsidR="00841EB8" w:rsidRDefault="00E6418B">
      <w:pPr>
        <w:tabs>
          <w:tab w:val="left" w:pos="990"/>
          <w:tab w:val="center" w:pos="4677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  <w:lang w:val="en-US"/>
        </w:rPr>
        <w:t>) 3Ca + 2H</w:t>
      </w:r>
      <w:r>
        <w:rPr>
          <w:rFonts w:ascii="Times New Roman" w:hAnsi="Times New Roman"/>
          <w:sz w:val="28"/>
          <w:szCs w:val="28"/>
          <w:vertAlign w:val="subscript"/>
          <w:lang w:val="en-US"/>
        </w:rPr>
        <w:t>2</w:t>
      </w:r>
      <w:r>
        <w:rPr>
          <w:rFonts w:ascii="Times New Roman" w:hAnsi="Times New Roman"/>
          <w:sz w:val="28"/>
          <w:szCs w:val="28"/>
          <w:lang w:val="en-US"/>
        </w:rPr>
        <w:t>PO</w:t>
      </w:r>
      <w:r>
        <w:rPr>
          <w:rFonts w:ascii="Times New Roman" w:hAnsi="Times New Roman"/>
          <w:sz w:val="28"/>
          <w:szCs w:val="28"/>
          <w:vertAlign w:val="subscript"/>
          <w:lang w:val="en-US"/>
        </w:rPr>
        <w:t xml:space="preserve">4 </w:t>
      </w:r>
      <w:r>
        <w:rPr>
          <w:rFonts w:ascii="Times New Roman" w:hAnsi="Times New Roman"/>
          <w:sz w:val="28"/>
          <w:szCs w:val="28"/>
          <w:lang w:val="en-US"/>
        </w:rPr>
        <w:t>= Ca</w:t>
      </w:r>
      <w:r>
        <w:rPr>
          <w:rFonts w:ascii="Times New Roman" w:hAnsi="Times New Roman"/>
          <w:sz w:val="28"/>
          <w:szCs w:val="28"/>
          <w:vertAlign w:val="subscript"/>
          <w:lang w:val="en-US"/>
        </w:rPr>
        <w:t>3</w:t>
      </w:r>
      <w:r>
        <w:rPr>
          <w:rFonts w:ascii="Times New Roman" w:hAnsi="Times New Roman"/>
          <w:sz w:val="28"/>
          <w:szCs w:val="28"/>
          <w:lang w:val="en-US"/>
        </w:rPr>
        <w:t>(PO</w:t>
      </w:r>
      <w:r>
        <w:rPr>
          <w:rFonts w:ascii="Times New Roman" w:hAnsi="Times New Roman"/>
          <w:sz w:val="28"/>
          <w:szCs w:val="28"/>
          <w:vertAlign w:val="subscript"/>
          <w:lang w:val="en-US"/>
        </w:rPr>
        <w:t>4</w:t>
      </w:r>
      <w:r>
        <w:rPr>
          <w:rFonts w:ascii="Times New Roman" w:hAnsi="Times New Roman"/>
          <w:sz w:val="28"/>
          <w:szCs w:val="28"/>
          <w:lang w:val="en-US"/>
        </w:rPr>
        <w:t>)</w:t>
      </w:r>
      <w:r>
        <w:rPr>
          <w:rFonts w:ascii="Times New Roman" w:hAnsi="Times New Roman"/>
          <w:sz w:val="28"/>
          <w:szCs w:val="28"/>
          <w:vertAlign w:val="subscript"/>
          <w:lang w:val="en-US"/>
        </w:rPr>
        <w:t xml:space="preserve">2 </w:t>
      </w:r>
      <w:r>
        <w:rPr>
          <w:rFonts w:ascii="Times New Roman" w:hAnsi="Times New Roman"/>
          <w:sz w:val="28"/>
          <w:szCs w:val="28"/>
          <w:lang w:val="en-US"/>
        </w:rPr>
        <w:t>+ 3H</w:t>
      </w:r>
      <w:r>
        <w:rPr>
          <w:rFonts w:ascii="Times New Roman" w:hAnsi="Times New Roman"/>
          <w:sz w:val="28"/>
          <w:szCs w:val="28"/>
          <w:vertAlign w:val="subscript"/>
          <w:lang w:val="en-US"/>
        </w:rPr>
        <w:t>2</w:t>
      </w:r>
      <w:r>
        <w:rPr>
          <w:rFonts w:ascii="Times New Roman" w:hAnsi="Times New Roman"/>
          <w:sz w:val="28"/>
          <w:szCs w:val="28"/>
          <w:lang w:val="en-US"/>
        </w:rPr>
        <w:t>;</w:t>
      </w:r>
    </w:p>
    <w:p w:rsidR="00841EB8" w:rsidRDefault="00E6418B">
      <w:pPr>
        <w:tabs>
          <w:tab w:val="left" w:pos="990"/>
          <w:tab w:val="center" w:pos="4677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</w:rPr>
        <w:t>б</w:t>
      </w:r>
      <w:r>
        <w:rPr>
          <w:rFonts w:ascii="Times New Roman" w:hAnsi="Times New Roman"/>
          <w:sz w:val="28"/>
          <w:szCs w:val="28"/>
          <w:lang w:val="en-US"/>
        </w:rPr>
        <w:t>) 3Ca(OH)</w:t>
      </w:r>
      <w:r>
        <w:rPr>
          <w:rFonts w:ascii="Times New Roman" w:hAnsi="Times New Roman"/>
          <w:sz w:val="28"/>
          <w:szCs w:val="28"/>
          <w:vertAlign w:val="subscript"/>
          <w:lang w:val="en-US"/>
        </w:rPr>
        <w:t xml:space="preserve">2 </w:t>
      </w:r>
      <w:r>
        <w:rPr>
          <w:rFonts w:ascii="Times New Roman" w:hAnsi="Times New Roman"/>
          <w:sz w:val="28"/>
          <w:szCs w:val="28"/>
          <w:lang w:val="en-US"/>
        </w:rPr>
        <w:t>+ 2H</w:t>
      </w:r>
      <w:r>
        <w:rPr>
          <w:rFonts w:ascii="Times New Roman" w:hAnsi="Times New Roman"/>
          <w:sz w:val="28"/>
          <w:szCs w:val="28"/>
          <w:vertAlign w:val="subscript"/>
          <w:lang w:val="en-US"/>
        </w:rPr>
        <w:t>3</w:t>
      </w:r>
      <w:r>
        <w:rPr>
          <w:rFonts w:ascii="Times New Roman" w:hAnsi="Times New Roman"/>
          <w:sz w:val="28"/>
          <w:szCs w:val="28"/>
          <w:lang w:val="en-US"/>
        </w:rPr>
        <w:t>PO</w:t>
      </w:r>
      <w:r>
        <w:rPr>
          <w:rFonts w:ascii="Times New Roman" w:hAnsi="Times New Roman"/>
          <w:sz w:val="28"/>
          <w:szCs w:val="28"/>
          <w:vertAlign w:val="subscript"/>
          <w:lang w:val="en-US"/>
        </w:rPr>
        <w:t>4</w:t>
      </w:r>
      <w:r>
        <w:rPr>
          <w:rFonts w:ascii="Times New Roman" w:hAnsi="Times New Roman"/>
          <w:sz w:val="28"/>
          <w:szCs w:val="28"/>
          <w:lang w:val="en-US"/>
        </w:rPr>
        <w:t xml:space="preserve"> = Ca</w:t>
      </w:r>
      <w:r>
        <w:rPr>
          <w:rFonts w:ascii="Times New Roman" w:hAnsi="Times New Roman"/>
          <w:sz w:val="28"/>
          <w:szCs w:val="28"/>
          <w:vertAlign w:val="subscript"/>
          <w:lang w:val="en-US"/>
        </w:rPr>
        <w:t>3</w:t>
      </w:r>
      <w:r>
        <w:rPr>
          <w:rFonts w:ascii="Times New Roman" w:hAnsi="Times New Roman"/>
          <w:sz w:val="28"/>
          <w:szCs w:val="28"/>
          <w:lang w:val="en-US"/>
        </w:rPr>
        <w:t>(PO</w:t>
      </w:r>
      <w:r>
        <w:rPr>
          <w:rFonts w:ascii="Times New Roman" w:hAnsi="Times New Roman"/>
          <w:sz w:val="28"/>
          <w:szCs w:val="28"/>
          <w:vertAlign w:val="subscript"/>
          <w:lang w:val="en-US"/>
        </w:rPr>
        <w:t>4</w:t>
      </w:r>
      <w:r>
        <w:rPr>
          <w:rFonts w:ascii="Times New Roman" w:hAnsi="Times New Roman"/>
          <w:sz w:val="28"/>
          <w:szCs w:val="28"/>
          <w:lang w:val="en-US"/>
        </w:rPr>
        <w:t>)</w:t>
      </w:r>
      <w:r>
        <w:rPr>
          <w:rFonts w:ascii="Times New Roman" w:hAnsi="Times New Roman"/>
          <w:sz w:val="28"/>
          <w:szCs w:val="28"/>
          <w:vertAlign w:val="subscript"/>
          <w:lang w:val="en-US"/>
        </w:rPr>
        <w:t xml:space="preserve">2  </w:t>
      </w:r>
      <w:r>
        <w:rPr>
          <w:rFonts w:ascii="Times New Roman" w:hAnsi="Times New Roman"/>
          <w:sz w:val="28"/>
          <w:szCs w:val="28"/>
          <w:lang w:val="en-US"/>
        </w:rPr>
        <w:t>+ 6H</w:t>
      </w:r>
      <w:r>
        <w:rPr>
          <w:rFonts w:ascii="Times New Roman" w:hAnsi="Times New Roman"/>
          <w:sz w:val="28"/>
          <w:szCs w:val="28"/>
          <w:vertAlign w:val="subscript"/>
          <w:lang w:val="en-US"/>
        </w:rPr>
        <w:t>2</w:t>
      </w:r>
      <w:r>
        <w:rPr>
          <w:rFonts w:ascii="Times New Roman" w:hAnsi="Times New Roman"/>
          <w:sz w:val="28"/>
          <w:szCs w:val="28"/>
          <w:lang w:val="en-US"/>
        </w:rPr>
        <w:t>O;</w:t>
      </w:r>
    </w:p>
    <w:p w:rsidR="00841EB8" w:rsidRDefault="00E6418B">
      <w:pPr>
        <w:tabs>
          <w:tab w:val="left" w:pos="990"/>
          <w:tab w:val="center" w:pos="4677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  <w:lang w:val="en-US"/>
        </w:rPr>
        <w:t>) CaO + CO</w:t>
      </w:r>
      <w:r>
        <w:rPr>
          <w:rFonts w:ascii="Times New Roman" w:hAnsi="Times New Roman"/>
          <w:sz w:val="28"/>
          <w:szCs w:val="28"/>
          <w:vertAlign w:val="subscript"/>
          <w:lang w:val="en-US"/>
        </w:rPr>
        <w:t>2</w:t>
      </w:r>
      <w:r>
        <w:rPr>
          <w:rFonts w:ascii="Times New Roman" w:hAnsi="Times New Roman"/>
          <w:sz w:val="28"/>
          <w:szCs w:val="28"/>
          <w:lang w:val="en-US"/>
        </w:rPr>
        <w:t xml:space="preserve"> = CaCO</w:t>
      </w:r>
      <w:r>
        <w:rPr>
          <w:rFonts w:ascii="Times New Roman" w:hAnsi="Times New Roman"/>
          <w:sz w:val="28"/>
          <w:szCs w:val="28"/>
          <w:vertAlign w:val="subscript"/>
          <w:lang w:val="en-US"/>
        </w:rPr>
        <w:t>3</w:t>
      </w:r>
      <w:r>
        <w:rPr>
          <w:rFonts w:ascii="Times New Roman" w:hAnsi="Times New Roman"/>
          <w:sz w:val="28"/>
          <w:szCs w:val="28"/>
          <w:lang w:val="en-US"/>
        </w:rPr>
        <w:t>;</w:t>
      </w:r>
    </w:p>
    <w:p w:rsidR="00841EB8" w:rsidRDefault="00E6418B">
      <w:pPr>
        <w:tabs>
          <w:tab w:val="left" w:pos="990"/>
          <w:tab w:val="center" w:pos="4677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</w:rPr>
        <w:t>г</w:t>
      </w:r>
      <w:r>
        <w:rPr>
          <w:rFonts w:ascii="Times New Roman" w:hAnsi="Times New Roman"/>
          <w:sz w:val="28"/>
          <w:szCs w:val="28"/>
          <w:lang w:val="en-US"/>
        </w:rPr>
        <w:t>) Ca(OH)</w:t>
      </w:r>
      <w:r>
        <w:rPr>
          <w:rFonts w:ascii="Times New Roman" w:hAnsi="Times New Roman"/>
          <w:sz w:val="28"/>
          <w:szCs w:val="28"/>
          <w:vertAlign w:val="subscript"/>
          <w:lang w:val="en-US"/>
        </w:rPr>
        <w:t>2</w:t>
      </w:r>
      <w:r>
        <w:rPr>
          <w:rFonts w:ascii="Times New Roman" w:hAnsi="Times New Roman"/>
          <w:sz w:val="28"/>
          <w:szCs w:val="28"/>
          <w:lang w:val="en-US"/>
        </w:rPr>
        <w:t xml:space="preserve"> + Ba(NO</w:t>
      </w:r>
      <w:r>
        <w:rPr>
          <w:rFonts w:ascii="Times New Roman" w:hAnsi="Times New Roman"/>
          <w:sz w:val="28"/>
          <w:szCs w:val="28"/>
          <w:vertAlign w:val="subscript"/>
          <w:lang w:val="en-US"/>
        </w:rPr>
        <w:t>3</w:t>
      </w:r>
      <w:r>
        <w:rPr>
          <w:rFonts w:ascii="Times New Roman" w:hAnsi="Times New Roman"/>
          <w:sz w:val="28"/>
          <w:szCs w:val="28"/>
          <w:lang w:val="en-US"/>
        </w:rPr>
        <w:t>)</w:t>
      </w:r>
      <w:r>
        <w:rPr>
          <w:rFonts w:ascii="Times New Roman" w:hAnsi="Times New Roman"/>
          <w:sz w:val="28"/>
          <w:szCs w:val="28"/>
          <w:vertAlign w:val="subscript"/>
          <w:lang w:val="en-US"/>
        </w:rPr>
        <w:t>2</w:t>
      </w:r>
      <w:r>
        <w:rPr>
          <w:rFonts w:ascii="Times New Roman" w:hAnsi="Times New Roman"/>
          <w:sz w:val="28"/>
          <w:szCs w:val="28"/>
          <w:lang w:val="en-US"/>
        </w:rPr>
        <w:t xml:space="preserve"> = Ca(NO</w:t>
      </w:r>
      <w:r>
        <w:rPr>
          <w:rFonts w:ascii="Times New Roman" w:hAnsi="Times New Roman"/>
          <w:sz w:val="28"/>
          <w:szCs w:val="28"/>
          <w:vertAlign w:val="subscript"/>
          <w:lang w:val="en-US"/>
        </w:rPr>
        <w:t>3</w:t>
      </w:r>
      <w:r>
        <w:rPr>
          <w:rFonts w:ascii="Times New Roman" w:hAnsi="Times New Roman"/>
          <w:sz w:val="28"/>
          <w:szCs w:val="28"/>
          <w:lang w:val="en-US"/>
        </w:rPr>
        <w:t>)</w:t>
      </w:r>
      <w:r>
        <w:rPr>
          <w:rFonts w:ascii="Times New Roman" w:hAnsi="Times New Roman"/>
          <w:sz w:val="28"/>
          <w:szCs w:val="28"/>
          <w:vertAlign w:val="subscript"/>
          <w:lang w:val="en-US"/>
        </w:rPr>
        <w:t>2</w:t>
      </w:r>
      <w:r>
        <w:rPr>
          <w:rFonts w:ascii="Times New Roman" w:hAnsi="Times New Roman"/>
          <w:sz w:val="28"/>
          <w:szCs w:val="28"/>
          <w:lang w:val="en-US"/>
        </w:rPr>
        <w:t xml:space="preserve"> + Ba(OH)</w:t>
      </w:r>
      <w:r>
        <w:rPr>
          <w:rFonts w:ascii="Times New Roman" w:hAnsi="Times New Roman"/>
          <w:sz w:val="28"/>
          <w:szCs w:val="28"/>
          <w:vertAlign w:val="subscript"/>
          <w:lang w:val="en-US"/>
        </w:rPr>
        <w:t>2</w:t>
      </w:r>
      <w:r>
        <w:rPr>
          <w:rFonts w:ascii="Times New Roman" w:hAnsi="Times New Roman"/>
          <w:sz w:val="28"/>
          <w:szCs w:val="28"/>
          <w:lang w:val="en-US"/>
        </w:rPr>
        <w:t>.</w:t>
      </w:r>
    </w:p>
    <w:p w:rsidR="00841EB8" w:rsidRDefault="00841EB8">
      <w:pPr>
        <w:tabs>
          <w:tab w:val="left" w:pos="990"/>
          <w:tab w:val="center" w:pos="4677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en-US"/>
        </w:rPr>
      </w:pPr>
    </w:p>
    <w:p w:rsidR="00841EB8" w:rsidRDefault="00E6418B">
      <w:pPr>
        <w:tabs>
          <w:tab w:val="left" w:pos="990"/>
          <w:tab w:val="center" w:pos="4677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49. Какое вещество содержит хлорид-ионы в водных растворах:</w:t>
      </w:r>
    </w:p>
    <w:p w:rsidR="00841EB8" w:rsidRDefault="00E6418B">
      <w:pPr>
        <w:tabs>
          <w:tab w:val="center" w:pos="4677"/>
          <w:tab w:val="left" w:pos="781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а) нитрата калия;  б) хлорида кальция;  в) сульфата натрия.</w:t>
      </w:r>
      <w:r>
        <w:rPr>
          <w:rFonts w:ascii="Times New Roman" w:hAnsi="Times New Roman"/>
          <w:sz w:val="28"/>
          <w:szCs w:val="28"/>
        </w:rPr>
        <w:tab/>
      </w:r>
    </w:p>
    <w:p w:rsidR="00841EB8" w:rsidRDefault="00841EB8">
      <w:pPr>
        <w:tabs>
          <w:tab w:val="center" w:pos="4677"/>
          <w:tab w:val="left" w:pos="781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41EB8" w:rsidRDefault="00E6418B">
      <w:pPr>
        <w:tabs>
          <w:tab w:val="left" w:pos="990"/>
          <w:tab w:val="center" w:pos="4677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50. Сокращенным ионным уравнением </w:t>
      </w:r>
      <w:r>
        <w:rPr>
          <w:rFonts w:ascii="Times New Roman" w:hAnsi="Times New Roman"/>
          <w:sz w:val="28"/>
          <w:szCs w:val="28"/>
          <w:lang w:val="en-US"/>
        </w:rPr>
        <w:t>Ba</w:t>
      </w:r>
      <w:r>
        <w:rPr>
          <w:rFonts w:ascii="Times New Roman" w:hAnsi="Times New Roman"/>
          <w:sz w:val="28"/>
          <w:szCs w:val="28"/>
          <w:vertAlign w:val="superscript"/>
        </w:rPr>
        <w:t>2</w:t>
      </w:r>
      <w:r>
        <w:rPr>
          <w:rFonts w:ascii="Times New Roman" w:hAnsi="Times New Roman"/>
          <w:sz w:val="28"/>
          <w:szCs w:val="28"/>
          <w:vertAlign w:val="superscript"/>
        </w:rPr>
        <w:t>+</w:t>
      </w:r>
      <w:r>
        <w:rPr>
          <w:rFonts w:ascii="Times New Roman" w:hAnsi="Times New Roman"/>
          <w:sz w:val="28"/>
          <w:szCs w:val="28"/>
        </w:rPr>
        <w:t xml:space="preserve"> +</w:t>
      </w:r>
      <w:r>
        <w:rPr>
          <w:rFonts w:ascii="Times New Roman" w:hAnsi="Times New Roman"/>
          <w:sz w:val="28"/>
          <w:szCs w:val="28"/>
          <w:lang w:val="en-US"/>
        </w:rPr>
        <w:t>SO</w:t>
      </w:r>
      <w:r>
        <w:rPr>
          <w:rFonts w:ascii="Times New Roman" w:hAnsi="Times New Roman"/>
          <w:sz w:val="28"/>
          <w:szCs w:val="28"/>
          <w:vertAlign w:val="subscript"/>
        </w:rPr>
        <w:t>4</w:t>
      </w:r>
      <w:r>
        <w:rPr>
          <w:rFonts w:ascii="Times New Roman" w:hAnsi="Times New Roman"/>
          <w:sz w:val="28"/>
          <w:szCs w:val="28"/>
          <w:vertAlign w:val="superscript"/>
        </w:rPr>
        <w:t>2-</w:t>
      </w:r>
      <w:r>
        <w:rPr>
          <w:rFonts w:ascii="Times New Roman" w:hAnsi="Times New Roman"/>
          <w:sz w:val="28"/>
          <w:szCs w:val="28"/>
        </w:rPr>
        <w:t xml:space="preserve"> можно выразить реакцию между:</w:t>
      </w:r>
    </w:p>
    <w:p w:rsidR="00841EB8" w:rsidRDefault="00E6418B">
      <w:pPr>
        <w:tabs>
          <w:tab w:val="left" w:pos="990"/>
          <w:tab w:val="center" w:pos="4677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а) серной кислотой и оксидом бария;</w:t>
      </w:r>
    </w:p>
    <w:p w:rsidR="00841EB8" w:rsidRDefault="00E6418B">
      <w:pPr>
        <w:tabs>
          <w:tab w:val="left" w:pos="990"/>
          <w:tab w:val="center" w:pos="4677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б) сульфатом натрия и нитратом бария; </w:t>
      </w:r>
    </w:p>
    <w:p w:rsidR="00841EB8" w:rsidRDefault="00E6418B">
      <w:pPr>
        <w:tabs>
          <w:tab w:val="left" w:pos="990"/>
          <w:tab w:val="center" w:pos="4677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в) серной кислотой и карбонатом бария;</w:t>
      </w:r>
    </w:p>
    <w:p w:rsidR="00841EB8" w:rsidRDefault="00E6418B">
      <w:pPr>
        <w:tabs>
          <w:tab w:val="left" w:pos="990"/>
          <w:tab w:val="center" w:pos="4677"/>
          <w:tab w:val="left" w:pos="5880"/>
        </w:tabs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г) карбонатом натрия и соляной кислотой. </w:t>
      </w:r>
      <w:r>
        <w:rPr>
          <w:rFonts w:ascii="Times New Roman" w:hAnsi="Times New Roman"/>
          <w:sz w:val="28"/>
          <w:szCs w:val="28"/>
        </w:rPr>
        <w:tab/>
      </w:r>
    </w:p>
    <w:p w:rsidR="00841EB8" w:rsidRDefault="00841EB8">
      <w:pPr>
        <w:tabs>
          <w:tab w:val="left" w:pos="990"/>
          <w:tab w:val="center" w:pos="4677"/>
          <w:tab w:val="left" w:pos="5880"/>
        </w:tabs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841EB8" w:rsidRDefault="00E6418B">
      <w:pPr>
        <w:tabs>
          <w:tab w:val="left" w:pos="990"/>
          <w:tab w:val="center" w:pos="4677"/>
        </w:tabs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51. Какую реакцию относят к реакциям разложения:</w:t>
      </w:r>
    </w:p>
    <w:p w:rsidR="00841EB8" w:rsidRDefault="00E6418B">
      <w:pPr>
        <w:tabs>
          <w:tab w:val="left" w:pos="990"/>
          <w:tab w:val="center" w:pos="4677"/>
        </w:tabs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vertAlign w:val="subscript"/>
          <w:lang w:val="en-US"/>
        </w:rPr>
      </w:pP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  <w:lang w:val="en-US"/>
        </w:rPr>
        <w:t>) Fe+O</w:t>
      </w:r>
      <w:r>
        <w:rPr>
          <w:rFonts w:ascii="Times New Roman" w:hAnsi="Times New Roman"/>
          <w:sz w:val="28"/>
          <w:szCs w:val="28"/>
          <w:vertAlign w:val="subscript"/>
          <w:lang w:val="en-US"/>
        </w:rPr>
        <w:t>2</w:t>
      </w:r>
      <w:r>
        <w:rPr>
          <w:rFonts w:ascii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76225" cy="123825"/>
            <wp:effectExtent l="19050" t="0" r="0" b="0"/>
            <wp:docPr id="14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/>
                    </pic:cNvPicPr>
                  </pic:nvPicPr>
                  <pic:blipFill>
                    <a:blip r:embed="rId8"/>
                    <a:stretch/>
                  </pic:blipFill>
                  <pic:spPr bwMode="auto">
                    <a:xfrm>
                      <a:off x="0" y="0"/>
                      <a:ext cx="276225" cy="123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8"/>
          <w:szCs w:val="28"/>
          <w:lang w:val="en-US"/>
        </w:rPr>
        <w:t xml:space="preserve">      </w:t>
      </w:r>
      <w:r>
        <w:rPr>
          <w:rFonts w:ascii="Times New Roman" w:hAnsi="Times New Roman"/>
          <w:sz w:val="28"/>
          <w:szCs w:val="28"/>
        </w:rPr>
        <w:t>б</w:t>
      </w:r>
      <w:r>
        <w:rPr>
          <w:rFonts w:ascii="Times New Roman" w:hAnsi="Times New Roman"/>
          <w:sz w:val="28"/>
          <w:szCs w:val="28"/>
          <w:lang w:val="en-US"/>
        </w:rPr>
        <w:t>) Zn+HNO</w:t>
      </w:r>
      <w:r>
        <w:rPr>
          <w:rFonts w:ascii="Times New Roman" w:hAnsi="Times New Roman"/>
          <w:sz w:val="28"/>
          <w:szCs w:val="28"/>
          <w:vertAlign w:val="subscript"/>
          <w:lang w:val="en-US"/>
        </w:rPr>
        <w:t>3</w:t>
      </w:r>
      <w:r>
        <w:rPr>
          <w:rFonts w:ascii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76225" cy="123825"/>
            <wp:effectExtent l="19050" t="0" r="0" b="0"/>
            <wp:docPr id="15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/>
                    </pic:cNvPicPr>
                  </pic:nvPicPr>
                  <pic:blipFill>
                    <a:blip r:embed="rId8"/>
                    <a:stretch/>
                  </pic:blipFill>
                  <pic:spPr bwMode="auto">
                    <a:xfrm>
                      <a:off x="0" y="0"/>
                      <a:ext cx="276225" cy="123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8"/>
          <w:szCs w:val="28"/>
          <w:lang w:val="en-US"/>
        </w:rPr>
        <w:t xml:space="preserve">        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  <w:lang w:val="en-US"/>
        </w:rPr>
        <w:t>) Na</w:t>
      </w:r>
      <w:r>
        <w:rPr>
          <w:rFonts w:ascii="Times New Roman" w:hAnsi="Times New Roman"/>
          <w:sz w:val="28"/>
          <w:szCs w:val="28"/>
          <w:vertAlign w:val="subscript"/>
          <w:lang w:val="en-US"/>
        </w:rPr>
        <w:t>2</w:t>
      </w:r>
      <w:r>
        <w:rPr>
          <w:rFonts w:ascii="Times New Roman" w:hAnsi="Times New Roman"/>
          <w:sz w:val="28"/>
          <w:szCs w:val="28"/>
          <w:lang w:val="en-US"/>
        </w:rPr>
        <w:t>O+CO</w:t>
      </w:r>
      <w:r>
        <w:rPr>
          <w:rFonts w:ascii="Times New Roman" w:hAnsi="Times New Roman"/>
          <w:sz w:val="28"/>
          <w:szCs w:val="28"/>
          <w:vertAlign w:val="subscript"/>
          <w:lang w:val="en-US"/>
        </w:rPr>
        <w:t>2</w:t>
      </w:r>
      <w:r>
        <w:rPr>
          <w:rFonts w:ascii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76225" cy="123825"/>
            <wp:effectExtent l="19050" t="0" r="0" b="0"/>
            <wp:docPr id="16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/>
                    </pic:cNvPicPr>
                  </pic:nvPicPr>
                  <pic:blipFill>
                    <a:blip r:embed="rId8"/>
                    <a:stretch/>
                  </pic:blipFill>
                  <pic:spPr bwMode="auto">
                    <a:xfrm>
                      <a:off x="0" y="0"/>
                      <a:ext cx="276225" cy="123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8"/>
          <w:szCs w:val="28"/>
          <w:lang w:val="en-US"/>
        </w:rPr>
        <w:t xml:space="preserve">      </w:t>
      </w:r>
      <w:r>
        <w:rPr>
          <w:rFonts w:ascii="Times New Roman" w:hAnsi="Times New Roman"/>
          <w:sz w:val="28"/>
          <w:szCs w:val="28"/>
        </w:rPr>
        <w:t>г</w:t>
      </w:r>
      <w:r>
        <w:rPr>
          <w:rFonts w:ascii="Times New Roman" w:hAnsi="Times New Roman"/>
          <w:sz w:val="28"/>
          <w:szCs w:val="28"/>
          <w:lang w:val="en-US"/>
        </w:rPr>
        <w:t>) FeCO</w:t>
      </w:r>
      <w:r>
        <w:rPr>
          <w:rFonts w:ascii="Times New Roman" w:hAnsi="Times New Roman"/>
          <w:sz w:val="28"/>
          <w:szCs w:val="28"/>
          <w:vertAlign w:val="subscript"/>
          <w:lang w:val="en-US"/>
        </w:rPr>
        <w:t xml:space="preserve">3  </w:t>
      </w:r>
      <w:r>
        <w:rPr>
          <w:rFonts w:ascii="Times New Roman" w:hAnsi="Times New Roman"/>
          <w:noProof/>
          <w:sz w:val="28"/>
          <w:szCs w:val="28"/>
          <w:vertAlign w:val="subscript"/>
          <w:lang w:eastAsia="ru-RU"/>
        </w:rPr>
        <w:drawing>
          <wp:inline distT="0" distB="0" distL="0" distR="0">
            <wp:extent cx="276225" cy="123825"/>
            <wp:effectExtent l="19050" t="0" r="0" b="0"/>
            <wp:docPr id="17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/>
                    </pic:cNvPicPr>
                  </pic:nvPicPr>
                  <pic:blipFill>
                    <a:blip r:embed="rId8"/>
                    <a:stretch/>
                  </pic:blipFill>
                  <pic:spPr bwMode="auto">
                    <a:xfrm>
                      <a:off x="0" y="0"/>
                      <a:ext cx="276225" cy="123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41EB8" w:rsidRDefault="00841EB8">
      <w:pPr>
        <w:tabs>
          <w:tab w:val="left" w:pos="990"/>
          <w:tab w:val="center" w:pos="4677"/>
        </w:tabs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vertAlign w:val="subscript"/>
          <w:lang w:val="en-US"/>
        </w:rPr>
      </w:pPr>
    </w:p>
    <w:p w:rsidR="00841EB8" w:rsidRDefault="00E6418B">
      <w:pPr>
        <w:tabs>
          <w:tab w:val="left" w:pos="990"/>
          <w:tab w:val="center" w:pos="4677"/>
        </w:tabs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52. При диссоциации, каких веществ образуются сульфат ионы:</w:t>
      </w:r>
    </w:p>
    <w:p w:rsidR="00841EB8" w:rsidRDefault="00E6418B">
      <w:pPr>
        <w:tabs>
          <w:tab w:val="left" w:pos="990"/>
          <w:tab w:val="center" w:pos="4677"/>
        </w:tabs>
        <w:spacing w:after="0" w:line="240" w:lineRule="auto"/>
        <w:ind w:hanging="360"/>
        <w:contextualSpacing/>
        <w:rPr>
          <w:rFonts w:ascii="Times New Roman" w:hAnsi="Times New Roman"/>
          <w:sz w:val="28"/>
          <w:szCs w:val="28"/>
          <w:vertAlign w:val="subscript"/>
          <w:lang w:val="en-US"/>
        </w:rPr>
      </w:pPr>
      <w:r>
        <w:rPr>
          <w:rFonts w:ascii="Times New Roman" w:hAnsi="Times New Roman"/>
          <w:sz w:val="28"/>
          <w:szCs w:val="28"/>
        </w:rPr>
        <w:tab/>
        <w:t>а</w:t>
      </w:r>
      <w:r>
        <w:rPr>
          <w:rFonts w:ascii="Times New Roman" w:hAnsi="Times New Roman"/>
          <w:sz w:val="28"/>
          <w:szCs w:val="28"/>
          <w:lang w:val="en-US"/>
        </w:rPr>
        <w:t>) H</w:t>
      </w:r>
      <w:r>
        <w:rPr>
          <w:rFonts w:ascii="Times New Roman" w:hAnsi="Times New Roman"/>
          <w:sz w:val="28"/>
          <w:szCs w:val="28"/>
          <w:vertAlign w:val="subscript"/>
          <w:lang w:val="en-US"/>
        </w:rPr>
        <w:t>2</w:t>
      </w:r>
      <w:r>
        <w:rPr>
          <w:rFonts w:ascii="Times New Roman" w:hAnsi="Times New Roman"/>
          <w:sz w:val="28"/>
          <w:szCs w:val="28"/>
          <w:lang w:val="en-US"/>
        </w:rPr>
        <w:t>SO</w:t>
      </w:r>
      <w:r>
        <w:rPr>
          <w:rFonts w:ascii="Times New Roman" w:hAnsi="Times New Roman"/>
          <w:sz w:val="28"/>
          <w:szCs w:val="28"/>
          <w:vertAlign w:val="subscript"/>
          <w:lang w:val="en-US"/>
        </w:rPr>
        <w:t>4</w:t>
      </w:r>
      <w:r>
        <w:rPr>
          <w:rFonts w:ascii="Times New Roman" w:hAnsi="Times New Roman"/>
          <w:sz w:val="28"/>
          <w:szCs w:val="28"/>
          <w:lang w:val="en-US"/>
        </w:rPr>
        <w:t xml:space="preserve">       </w:t>
      </w:r>
      <w:r>
        <w:rPr>
          <w:rFonts w:ascii="Times New Roman" w:hAnsi="Times New Roman"/>
          <w:sz w:val="28"/>
          <w:szCs w:val="28"/>
        </w:rPr>
        <w:t>б</w:t>
      </w:r>
      <w:r>
        <w:rPr>
          <w:rFonts w:ascii="Times New Roman" w:hAnsi="Times New Roman"/>
          <w:sz w:val="28"/>
          <w:szCs w:val="28"/>
          <w:lang w:val="en-US"/>
        </w:rPr>
        <w:t>) MgCl</w:t>
      </w:r>
      <w:r>
        <w:rPr>
          <w:rFonts w:ascii="Times New Roman" w:hAnsi="Times New Roman"/>
          <w:sz w:val="28"/>
          <w:szCs w:val="28"/>
          <w:vertAlign w:val="subscript"/>
          <w:lang w:val="en-US"/>
        </w:rPr>
        <w:t>2</w:t>
      </w:r>
      <w:r>
        <w:rPr>
          <w:rFonts w:ascii="Times New Roman" w:hAnsi="Times New Roman"/>
          <w:sz w:val="28"/>
          <w:szCs w:val="28"/>
          <w:lang w:val="en-US"/>
        </w:rPr>
        <w:t xml:space="preserve">        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  <w:lang w:val="en-US"/>
        </w:rPr>
        <w:t>) Na</w:t>
      </w:r>
      <w:r>
        <w:rPr>
          <w:rFonts w:ascii="Times New Roman" w:hAnsi="Times New Roman"/>
          <w:sz w:val="28"/>
          <w:szCs w:val="28"/>
          <w:vertAlign w:val="subscript"/>
          <w:lang w:val="en-US"/>
        </w:rPr>
        <w:t>2</w:t>
      </w:r>
      <w:r>
        <w:rPr>
          <w:rFonts w:ascii="Times New Roman" w:hAnsi="Times New Roman"/>
          <w:sz w:val="28"/>
          <w:szCs w:val="28"/>
          <w:lang w:val="en-US"/>
        </w:rPr>
        <w:t>SO</w:t>
      </w:r>
      <w:r>
        <w:rPr>
          <w:rFonts w:ascii="Times New Roman" w:hAnsi="Times New Roman"/>
          <w:sz w:val="28"/>
          <w:szCs w:val="28"/>
          <w:vertAlign w:val="subscript"/>
          <w:lang w:val="en-US"/>
        </w:rPr>
        <w:t>4</w:t>
      </w:r>
      <w:r>
        <w:rPr>
          <w:rFonts w:ascii="Times New Roman" w:hAnsi="Times New Roman"/>
          <w:sz w:val="28"/>
          <w:szCs w:val="28"/>
          <w:lang w:val="en-US"/>
        </w:rPr>
        <w:t xml:space="preserve">        </w:t>
      </w:r>
      <w:r>
        <w:rPr>
          <w:rFonts w:ascii="Times New Roman" w:hAnsi="Times New Roman"/>
          <w:sz w:val="28"/>
          <w:szCs w:val="28"/>
        </w:rPr>
        <w:t>г</w:t>
      </w:r>
      <w:r>
        <w:rPr>
          <w:rFonts w:ascii="Times New Roman" w:hAnsi="Times New Roman"/>
          <w:sz w:val="28"/>
          <w:szCs w:val="28"/>
          <w:lang w:val="en-US"/>
        </w:rPr>
        <w:t>) Ba(OH)</w:t>
      </w:r>
      <w:r>
        <w:rPr>
          <w:rFonts w:ascii="Times New Roman" w:hAnsi="Times New Roman"/>
          <w:sz w:val="28"/>
          <w:szCs w:val="28"/>
          <w:vertAlign w:val="subscript"/>
          <w:lang w:val="en-US"/>
        </w:rPr>
        <w:t>2</w:t>
      </w:r>
    </w:p>
    <w:p w:rsidR="00841EB8" w:rsidRDefault="00841EB8">
      <w:pPr>
        <w:tabs>
          <w:tab w:val="left" w:pos="990"/>
          <w:tab w:val="center" w:pos="4677"/>
        </w:tabs>
        <w:spacing w:after="0" w:line="240" w:lineRule="auto"/>
        <w:ind w:hanging="360"/>
        <w:contextualSpacing/>
        <w:rPr>
          <w:rFonts w:ascii="Times New Roman" w:hAnsi="Times New Roman"/>
          <w:sz w:val="28"/>
          <w:szCs w:val="28"/>
          <w:vertAlign w:val="subscript"/>
          <w:lang w:val="en-US"/>
        </w:rPr>
      </w:pPr>
    </w:p>
    <w:p w:rsidR="00841EB8" w:rsidRDefault="00E6418B">
      <w:pPr>
        <w:pStyle w:val="af3"/>
        <w:numPr>
          <w:ilvl w:val="0"/>
          <w:numId w:val="39"/>
        </w:numPr>
        <w:spacing w:after="0" w:line="240" w:lineRule="auto"/>
        <w:ind w:left="0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sz w:val="28"/>
          <w:szCs w:val="28"/>
        </w:rPr>
        <w:t>Общая формула алканов:</w:t>
      </w:r>
    </w:p>
    <w:p w:rsidR="00841EB8" w:rsidRDefault="00E6418B">
      <w:p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а) </w:t>
      </w:r>
      <w:r>
        <w:rPr>
          <w:rFonts w:ascii="Times New Roman" w:hAnsi="Times New Roman"/>
          <w:sz w:val="28"/>
          <w:szCs w:val="28"/>
          <w:lang w:val="en-US"/>
        </w:rPr>
        <w:t>C</w:t>
      </w:r>
      <w:r>
        <w:rPr>
          <w:rFonts w:ascii="Times New Roman" w:hAnsi="Times New Roman"/>
          <w:sz w:val="28"/>
          <w:szCs w:val="28"/>
          <w:vertAlign w:val="subscript"/>
          <w:lang w:val="en-US"/>
        </w:rPr>
        <w:t>n</w:t>
      </w:r>
      <w:r>
        <w:rPr>
          <w:rFonts w:ascii="Times New Roman" w:hAnsi="Times New Roman"/>
          <w:sz w:val="28"/>
          <w:szCs w:val="28"/>
          <w:lang w:val="en-US"/>
        </w:rPr>
        <w:t>H</w:t>
      </w:r>
      <w:r>
        <w:rPr>
          <w:rFonts w:ascii="Times New Roman" w:hAnsi="Times New Roman"/>
          <w:sz w:val="28"/>
          <w:szCs w:val="28"/>
          <w:vertAlign w:val="subscript"/>
        </w:rPr>
        <w:t>2</w:t>
      </w:r>
      <w:r>
        <w:rPr>
          <w:rFonts w:ascii="Times New Roman" w:hAnsi="Times New Roman"/>
          <w:sz w:val="28"/>
          <w:szCs w:val="28"/>
          <w:vertAlign w:val="subscript"/>
          <w:lang w:val="en-US"/>
        </w:rPr>
        <w:t>n</w:t>
      </w:r>
      <w:r>
        <w:rPr>
          <w:rFonts w:ascii="Times New Roman" w:hAnsi="Times New Roman"/>
          <w:sz w:val="28"/>
          <w:szCs w:val="28"/>
          <w:vertAlign w:val="subscript"/>
        </w:rPr>
        <w:t xml:space="preserve"> + 2</w:t>
      </w:r>
      <w:r>
        <w:rPr>
          <w:rFonts w:ascii="Times New Roman" w:hAnsi="Times New Roman"/>
          <w:sz w:val="28"/>
          <w:szCs w:val="28"/>
        </w:rPr>
        <w:t xml:space="preserve">            б) </w:t>
      </w:r>
      <w:r>
        <w:rPr>
          <w:rFonts w:ascii="Times New Roman" w:hAnsi="Times New Roman"/>
          <w:sz w:val="28"/>
          <w:szCs w:val="28"/>
          <w:lang w:val="en-US"/>
        </w:rPr>
        <w:t>C</w:t>
      </w:r>
      <w:r>
        <w:rPr>
          <w:rFonts w:ascii="Times New Roman" w:hAnsi="Times New Roman"/>
          <w:sz w:val="28"/>
          <w:szCs w:val="28"/>
          <w:vertAlign w:val="subscript"/>
          <w:lang w:val="en-US"/>
        </w:rPr>
        <w:t>n</w:t>
      </w:r>
      <w:r>
        <w:rPr>
          <w:rFonts w:ascii="Times New Roman" w:hAnsi="Times New Roman"/>
          <w:sz w:val="28"/>
          <w:szCs w:val="28"/>
          <w:lang w:val="en-US"/>
        </w:rPr>
        <w:t>H</w:t>
      </w:r>
      <w:r>
        <w:rPr>
          <w:rFonts w:ascii="Times New Roman" w:hAnsi="Times New Roman"/>
          <w:sz w:val="28"/>
          <w:szCs w:val="28"/>
          <w:vertAlign w:val="subscript"/>
        </w:rPr>
        <w:t>2</w:t>
      </w:r>
      <w:r>
        <w:rPr>
          <w:rFonts w:ascii="Times New Roman" w:hAnsi="Times New Roman"/>
          <w:sz w:val="28"/>
          <w:szCs w:val="28"/>
          <w:vertAlign w:val="subscript"/>
          <w:lang w:val="en-US"/>
        </w:rPr>
        <w:t>n</w:t>
      </w:r>
      <w:r>
        <w:rPr>
          <w:rFonts w:ascii="Times New Roman" w:hAnsi="Times New Roman"/>
          <w:sz w:val="28"/>
          <w:szCs w:val="28"/>
          <w:vertAlign w:val="subscript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                        в) </w:t>
      </w:r>
      <w:r>
        <w:rPr>
          <w:rFonts w:ascii="Times New Roman" w:hAnsi="Times New Roman"/>
          <w:sz w:val="28"/>
          <w:szCs w:val="28"/>
          <w:lang w:val="en-US"/>
        </w:rPr>
        <w:t>C</w:t>
      </w:r>
      <w:r>
        <w:rPr>
          <w:rFonts w:ascii="Times New Roman" w:hAnsi="Times New Roman"/>
          <w:sz w:val="28"/>
          <w:szCs w:val="28"/>
          <w:vertAlign w:val="subscript"/>
          <w:lang w:val="en-US"/>
        </w:rPr>
        <w:t>n</w:t>
      </w:r>
      <w:r>
        <w:rPr>
          <w:rFonts w:ascii="Times New Roman" w:hAnsi="Times New Roman"/>
          <w:sz w:val="28"/>
          <w:szCs w:val="28"/>
          <w:lang w:val="en-US"/>
        </w:rPr>
        <w:t>H</w:t>
      </w:r>
      <w:r>
        <w:rPr>
          <w:rFonts w:ascii="Times New Roman" w:hAnsi="Times New Roman"/>
          <w:sz w:val="28"/>
          <w:szCs w:val="28"/>
          <w:vertAlign w:val="subscript"/>
        </w:rPr>
        <w:t>2</w:t>
      </w:r>
      <w:r>
        <w:rPr>
          <w:rFonts w:ascii="Times New Roman" w:hAnsi="Times New Roman"/>
          <w:sz w:val="28"/>
          <w:szCs w:val="28"/>
          <w:vertAlign w:val="subscript"/>
          <w:lang w:val="en-US"/>
        </w:rPr>
        <w:t>n</w:t>
      </w:r>
      <w:r>
        <w:rPr>
          <w:rFonts w:ascii="Times New Roman" w:hAnsi="Times New Roman"/>
          <w:sz w:val="28"/>
          <w:szCs w:val="28"/>
          <w:vertAlign w:val="subscript"/>
        </w:rPr>
        <w:t xml:space="preserve"> - 2</w:t>
      </w:r>
      <w:r>
        <w:rPr>
          <w:rFonts w:ascii="Times New Roman" w:hAnsi="Times New Roman"/>
          <w:sz w:val="28"/>
          <w:szCs w:val="28"/>
        </w:rPr>
        <w:t xml:space="preserve">            г) </w:t>
      </w:r>
      <w:r>
        <w:rPr>
          <w:rFonts w:ascii="Times New Roman" w:hAnsi="Times New Roman"/>
          <w:sz w:val="28"/>
          <w:szCs w:val="28"/>
          <w:lang w:val="en-US"/>
        </w:rPr>
        <w:t>C</w:t>
      </w:r>
      <w:r>
        <w:rPr>
          <w:rFonts w:ascii="Times New Roman" w:hAnsi="Times New Roman"/>
          <w:sz w:val="28"/>
          <w:szCs w:val="28"/>
          <w:vertAlign w:val="subscript"/>
          <w:lang w:val="en-US"/>
        </w:rPr>
        <w:t>n</w:t>
      </w:r>
      <w:r>
        <w:rPr>
          <w:rFonts w:ascii="Times New Roman" w:hAnsi="Times New Roman"/>
          <w:sz w:val="28"/>
          <w:szCs w:val="28"/>
          <w:lang w:val="en-US"/>
        </w:rPr>
        <w:t>H</w:t>
      </w:r>
      <w:r>
        <w:rPr>
          <w:rFonts w:ascii="Times New Roman" w:hAnsi="Times New Roman"/>
          <w:sz w:val="28"/>
          <w:szCs w:val="28"/>
          <w:vertAlign w:val="subscript"/>
        </w:rPr>
        <w:t>2</w:t>
      </w:r>
      <w:r>
        <w:rPr>
          <w:rFonts w:ascii="Times New Roman" w:hAnsi="Times New Roman"/>
          <w:sz w:val="28"/>
          <w:szCs w:val="28"/>
          <w:vertAlign w:val="subscript"/>
          <w:lang w:val="en-US"/>
        </w:rPr>
        <w:t>n</w:t>
      </w:r>
      <w:r>
        <w:rPr>
          <w:rFonts w:ascii="Times New Roman" w:hAnsi="Times New Roman"/>
          <w:sz w:val="28"/>
          <w:szCs w:val="28"/>
          <w:vertAlign w:val="subscript"/>
        </w:rPr>
        <w:t xml:space="preserve"> -6</w:t>
      </w:r>
      <w:r>
        <w:rPr>
          <w:rFonts w:ascii="Times New Roman" w:hAnsi="Times New Roman"/>
          <w:sz w:val="28"/>
          <w:szCs w:val="28"/>
        </w:rPr>
        <w:t xml:space="preserve">     </w:t>
      </w:r>
    </w:p>
    <w:p w:rsidR="00841EB8" w:rsidRDefault="00841EB8">
      <w:p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</w:p>
    <w:p w:rsidR="00841EB8" w:rsidRDefault="00841EB8">
      <w:p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</w:p>
    <w:p w:rsidR="00841EB8" w:rsidRDefault="00E6418B">
      <w:pPr>
        <w:pStyle w:val="af3"/>
        <w:numPr>
          <w:ilvl w:val="0"/>
          <w:numId w:val="39"/>
        </w:numPr>
        <w:spacing w:after="0" w:line="240" w:lineRule="auto"/>
        <w:ind w:left="0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При нормальных условиях пропан представляет собой:</w:t>
      </w:r>
    </w:p>
    <w:p w:rsidR="00841EB8" w:rsidRDefault="00E6418B">
      <w:p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а) газ;              б) жидкость;              в) твердое вещество</w:t>
      </w:r>
    </w:p>
    <w:p w:rsidR="00841EB8" w:rsidRDefault="00841EB8">
      <w:p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</w:p>
    <w:p w:rsidR="00841EB8" w:rsidRDefault="00E6418B">
      <w:pPr>
        <w:numPr>
          <w:ilvl w:val="0"/>
          <w:numId w:val="39"/>
        </w:numPr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 увеличением относительной молекулярной массы температура кипения </w:t>
      </w:r>
      <w:r>
        <w:rPr>
          <w:rFonts w:ascii="Times New Roman" w:hAnsi="Times New Roman"/>
          <w:i/>
          <w:iCs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-алканов:</w:t>
      </w:r>
    </w:p>
    <w:p w:rsidR="00841EB8" w:rsidRDefault="00E6418B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а) увеличивается                                     б) уменьшается</w:t>
      </w:r>
    </w:p>
    <w:p w:rsidR="00841EB8" w:rsidRDefault="00E6418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в) не изменяется                                      г) изменяется периодически</w:t>
      </w:r>
    </w:p>
    <w:p w:rsidR="00841EB8" w:rsidRDefault="00841EB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41EB8" w:rsidRDefault="00E6418B">
      <w:pPr>
        <w:numPr>
          <w:ilvl w:val="0"/>
          <w:numId w:val="39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Для алканов наиболее характерны реакции:</w:t>
      </w:r>
    </w:p>
    <w:p w:rsidR="00841EB8" w:rsidRDefault="00E6418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а) присоединения</w:t>
      </w:r>
    </w:p>
    <w:p w:rsidR="00841EB8" w:rsidRDefault="00E6418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б) замещения</w:t>
      </w:r>
    </w:p>
    <w:p w:rsidR="00841EB8" w:rsidRDefault="00E6418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в) полимеризации</w:t>
      </w:r>
    </w:p>
    <w:p w:rsidR="00841EB8" w:rsidRDefault="00841EB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41EB8" w:rsidRDefault="00E6418B">
      <w:pPr>
        <w:numPr>
          <w:ilvl w:val="0"/>
          <w:numId w:val="39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Сумма всех коэффициентов в уравнении реакции горения пропана равна:</w:t>
      </w:r>
    </w:p>
    <w:p w:rsidR="00841EB8" w:rsidRDefault="00E6418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а) 11           б) 10             в) 13                   г) 14</w:t>
      </w:r>
    </w:p>
    <w:p w:rsidR="00841EB8" w:rsidRDefault="00841EB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41EB8" w:rsidRDefault="00E6418B">
      <w:pPr>
        <w:numPr>
          <w:ilvl w:val="0"/>
          <w:numId w:val="39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 какими из перечисленных веществ при соответствующих условиях реагирует этан: 1) водород, 2) кислород, 3) хлор, 4) азот, 5</w:t>
      </w:r>
      <w:r>
        <w:rPr>
          <w:rFonts w:ascii="Times New Roman" w:hAnsi="Times New Roman"/>
          <w:sz w:val="28"/>
          <w:szCs w:val="28"/>
        </w:rPr>
        <w:t>) соляная кислота?</w:t>
      </w:r>
    </w:p>
    <w:p w:rsidR="00841EB8" w:rsidRDefault="00E6418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а) 1, 2, 3                 б) 2, 3, 5             в) 2, 4                  г) 2, 3</w:t>
      </w:r>
    </w:p>
    <w:p w:rsidR="00841EB8" w:rsidRDefault="00841EB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41EB8" w:rsidRDefault="00E6418B">
      <w:pPr>
        <w:pStyle w:val="af3"/>
        <w:numPr>
          <w:ilvl w:val="0"/>
          <w:numId w:val="39"/>
        </w:numPr>
        <w:spacing w:after="0" w:line="240" w:lineRule="auto"/>
        <w:ind w:left="0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Общая формула алкенов:</w:t>
      </w:r>
    </w:p>
    <w:p w:rsidR="00841EB8" w:rsidRDefault="00E6418B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а) </w:t>
      </w:r>
      <w:r>
        <w:rPr>
          <w:rFonts w:ascii="Times New Roman" w:hAnsi="Times New Roman"/>
          <w:sz w:val="28"/>
          <w:szCs w:val="28"/>
          <w:lang w:val="en-US"/>
        </w:rPr>
        <w:t>C</w:t>
      </w:r>
      <w:r>
        <w:rPr>
          <w:rFonts w:ascii="Times New Roman" w:hAnsi="Times New Roman"/>
          <w:sz w:val="28"/>
          <w:szCs w:val="28"/>
          <w:vertAlign w:val="subscript"/>
          <w:lang w:val="en-US"/>
        </w:rPr>
        <w:t>n</w:t>
      </w:r>
      <w:r>
        <w:rPr>
          <w:rFonts w:ascii="Times New Roman" w:hAnsi="Times New Roman"/>
          <w:sz w:val="28"/>
          <w:szCs w:val="28"/>
          <w:lang w:val="en-US"/>
        </w:rPr>
        <w:t>H</w:t>
      </w:r>
      <w:r>
        <w:rPr>
          <w:rFonts w:ascii="Times New Roman" w:hAnsi="Times New Roman"/>
          <w:sz w:val="28"/>
          <w:szCs w:val="28"/>
          <w:vertAlign w:val="subscript"/>
        </w:rPr>
        <w:t>2</w:t>
      </w:r>
      <w:r>
        <w:rPr>
          <w:rFonts w:ascii="Times New Roman" w:hAnsi="Times New Roman"/>
          <w:sz w:val="28"/>
          <w:szCs w:val="28"/>
          <w:vertAlign w:val="subscript"/>
          <w:lang w:val="en-US"/>
        </w:rPr>
        <w:t>n</w:t>
      </w:r>
      <w:r>
        <w:rPr>
          <w:rFonts w:ascii="Times New Roman" w:hAnsi="Times New Roman"/>
          <w:sz w:val="28"/>
          <w:szCs w:val="28"/>
          <w:vertAlign w:val="subscript"/>
        </w:rPr>
        <w:t xml:space="preserve"> + 2</w:t>
      </w:r>
      <w:r>
        <w:rPr>
          <w:rFonts w:ascii="Times New Roman" w:hAnsi="Times New Roman"/>
          <w:sz w:val="28"/>
          <w:szCs w:val="28"/>
        </w:rPr>
        <w:t xml:space="preserve">            б) </w:t>
      </w:r>
      <w:r>
        <w:rPr>
          <w:rFonts w:ascii="Times New Roman" w:hAnsi="Times New Roman"/>
          <w:sz w:val="28"/>
          <w:szCs w:val="28"/>
          <w:lang w:val="en-US"/>
        </w:rPr>
        <w:t>C</w:t>
      </w:r>
      <w:r>
        <w:rPr>
          <w:rFonts w:ascii="Times New Roman" w:hAnsi="Times New Roman"/>
          <w:sz w:val="28"/>
          <w:szCs w:val="28"/>
          <w:vertAlign w:val="subscript"/>
          <w:lang w:val="en-US"/>
        </w:rPr>
        <w:t>n</w:t>
      </w:r>
      <w:r>
        <w:rPr>
          <w:rFonts w:ascii="Times New Roman" w:hAnsi="Times New Roman"/>
          <w:sz w:val="28"/>
          <w:szCs w:val="28"/>
          <w:lang w:val="en-US"/>
        </w:rPr>
        <w:t>H</w:t>
      </w:r>
      <w:r>
        <w:rPr>
          <w:rFonts w:ascii="Times New Roman" w:hAnsi="Times New Roman"/>
          <w:sz w:val="28"/>
          <w:szCs w:val="28"/>
          <w:vertAlign w:val="subscript"/>
        </w:rPr>
        <w:t>2</w:t>
      </w:r>
      <w:r>
        <w:rPr>
          <w:rFonts w:ascii="Times New Roman" w:hAnsi="Times New Roman"/>
          <w:sz w:val="28"/>
          <w:szCs w:val="28"/>
          <w:vertAlign w:val="subscript"/>
          <w:lang w:val="en-US"/>
        </w:rPr>
        <w:t>n</w:t>
      </w:r>
      <w:r>
        <w:rPr>
          <w:rFonts w:ascii="Times New Roman" w:hAnsi="Times New Roman"/>
          <w:sz w:val="28"/>
          <w:szCs w:val="28"/>
          <w:vertAlign w:val="subscript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                        в) </w:t>
      </w:r>
      <w:r>
        <w:rPr>
          <w:rFonts w:ascii="Times New Roman" w:hAnsi="Times New Roman"/>
          <w:sz w:val="28"/>
          <w:szCs w:val="28"/>
          <w:lang w:val="en-US"/>
        </w:rPr>
        <w:t>C</w:t>
      </w:r>
      <w:r>
        <w:rPr>
          <w:rFonts w:ascii="Times New Roman" w:hAnsi="Times New Roman"/>
          <w:sz w:val="28"/>
          <w:szCs w:val="28"/>
          <w:vertAlign w:val="subscript"/>
          <w:lang w:val="en-US"/>
        </w:rPr>
        <w:t>n</w:t>
      </w:r>
      <w:r>
        <w:rPr>
          <w:rFonts w:ascii="Times New Roman" w:hAnsi="Times New Roman"/>
          <w:sz w:val="28"/>
          <w:szCs w:val="28"/>
          <w:lang w:val="en-US"/>
        </w:rPr>
        <w:t>H</w:t>
      </w:r>
      <w:r>
        <w:rPr>
          <w:rFonts w:ascii="Times New Roman" w:hAnsi="Times New Roman"/>
          <w:sz w:val="28"/>
          <w:szCs w:val="28"/>
          <w:vertAlign w:val="subscript"/>
        </w:rPr>
        <w:t>2</w:t>
      </w:r>
      <w:r>
        <w:rPr>
          <w:rFonts w:ascii="Times New Roman" w:hAnsi="Times New Roman"/>
          <w:sz w:val="28"/>
          <w:szCs w:val="28"/>
          <w:vertAlign w:val="subscript"/>
          <w:lang w:val="en-US"/>
        </w:rPr>
        <w:t>n</w:t>
      </w:r>
      <w:r>
        <w:rPr>
          <w:rFonts w:ascii="Times New Roman" w:hAnsi="Times New Roman"/>
          <w:sz w:val="28"/>
          <w:szCs w:val="28"/>
          <w:vertAlign w:val="subscript"/>
        </w:rPr>
        <w:t xml:space="preserve"> - 2</w:t>
      </w:r>
      <w:r>
        <w:rPr>
          <w:rFonts w:ascii="Times New Roman" w:hAnsi="Times New Roman"/>
          <w:sz w:val="28"/>
          <w:szCs w:val="28"/>
        </w:rPr>
        <w:t xml:space="preserve">            г) </w:t>
      </w:r>
      <w:r>
        <w:rPr>
          <w:rFonts w:ascii="Times New Roman" w:hAnsi="Times New Roman"/>
          <w:sz w:val="28"/>
          <w:szCs w:val="28"/>
          <w:lang w:val="en-US"/>
        </w:rPr>
        <w:t>C</w:t>
      </w:r>
      <w:r>
        <w:rPr>
          <w:rFonts w:ascii="Times New Roman" w:hAnsi="Times New Roman"/>
          <w:sz w:val="28"/>
          <w:szCs w:val="28"/>
          <w:vertAlign w:val="subscript"/>
          <w:lang w:val="en-US"/>
        </w:rPr>
        <w:t>n</w:t>
      </w:r>
      <w:r>
        <w:rPr>
          <w:rFonts w:ascii="Times New Roman" w:hAnsi="Times New Roman"/>
          <w:sz w:val="28"/>
          <w:szCs w:val="28"/>
          <w:lang w:val="en-US"/>
        </w:rPr>
        <w:t>H</w:t>
      </w:r>
      <w:r>
        <w:rPr>
          <w:rFonts w:ascii="Times New Roman" w:hAnsi="Times New Roman"/>
          <w:sz w:val="28"/>
          <w:szCs w:val="28"/>
          <w:vertAlign w:val="subscript"/>
        </w:rPr>
        <w:t>2</w:t>
      </w:r>
      <w:r>
        <w:rPr>
          <w:rFonts w:ascii="Times New Roman" w:hAnsi="Times New Roman"/>
          <w:sz w:val="28"/>
          <w:szCs w:val="28"/>
          <w:vertAlign w:val="subscript"/>
          <w:lang w:val="en-US"/>
        </w:rPr>
        <w:t>n</w:t>
      </w:r>
      <w:r>
        <w:rPr>
          <w:rFonts w:ascii="Times New Roman" w:hAnsi="Times New Roman"/>
          <w:sz w:val="28"/>
          <w:szCs w:val="28"/>
          <w:vertAlign w:val="subscript"/>
        </w:rPr>
        <w:t xml:space="preserve"> -6</w:t>
      </w:r>
      <w:r>
        <w:rPr>
          <w:rFonts w:ascii="Times New Roman" w:hAnsi="Times New Roman"/>
          <w:sz w:val="28"/>
          <w:szCs w:val="28"/>
        </w:rPr>
        <w:t xml:space="preserve">     </w:t>
      </w:r>
    </w:p>
    <w:p w:rsidR="00841EB8" w:rsidRDefault="00841EB8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41EB8" w:rsidRDefault="00E6418B">
      <w:pPr>
        <w:pStyle w:val="af3"/>
        <w:numPr>
          <w:ilvl w:val="0"/>
          <w:numId w:val="39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Реакция присоединения водорода называется:</w:t>
      </w:r>
    </w:p>
    <w:p w:rsidR="00841EB8" w:rsidRDefault="00E6418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а) гидрированием                                       б) гидрогалогенированием    </w:t>
      </w:r>
    </w:p>
    <w:p w:rsidR="00841EB8" w:rsidRDefault="00E6418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в) гидратацией                                            д) дегидрированием</w:t>
      </w:r>
    </w:p>
    <w:p w:rsidR="00841EB8" w:rsidRDefault="00841EB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41EB8" w:rsidRDefault="00E6418B">
      <w:pPr>
        <w:numPr>
          <w:ilvl w:val="0"/>
          <w:numId w:val="39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реакции бромирования пропена  образуется:</w:t>
      </w:r>
    </w:p>
    <w:p w:rsidR="00841EB8" w:rsidRDefault="00E6418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а) 1,3-</w:t>
      </w:r>
      <w:r>
        <w:rPr>
          <w:rFonts w:ascii="Times New Roman" w:hAnsi="Times New Roman"/>
          <w:sz w:val="28"/>
          <w:szCs w:val="28"/>
        </w:rPr>
        <w:t>дибромпропан                                  б) 1-бромпропан</w:t>
      </w:r>
    </w:p>
    <w:p w:rsidR="00841EB8" w:rsidRDefault="00E6418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в) 2-бромпропан                                          г) 1,2-дибромпропан</w:t>
      </w:r>
    </w:p>
    <w:p w:rsidR="00841EB8" w:rsidRDefault="00841EB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41EB8" w:rsidRDefault="00E6418B">
      <w:pPr>
        <w:numPr>
          <w:ilvl w:val="0"/>
          <w:numId w:val="39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Сумма коэффициентов в уравнении реакции горения пропена равна:</w:t>
      </w:r>
    </w:p>
    <w:p w:rsidR="00841EB8" w:rsidRDefault="00E6418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а) 11                      б) 15                   в) 21                  г) 23</w:t>
      </w:r>
    </w:p>
    <w:p w:rsidR="00841EB8" w:rsidRDefault="00841EB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41EB8" w:rsidRDefault="00E6418B">
      <w:pPr>
        <w:numPr>
          <w:ilvl w:val="0"/>
          <w:numId w:val="39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Гексен от гексана можно отличить с помощью:</w:t>
      </w:r>
    </w:p>
    <w:p w:rsidR="00841EB8" w:rsidRDefault="00E6418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а) бромной воды                               б) раствора бромоводорода</w:t>
      </w:r>
    </w:p>
    <w:p w:rsidR="00841EB8" w:rsidRDefault="00E6418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в) индикатора                                    г) водного</w:t>
      </w:r>
      <w:r>
        <w:rPr>
          <w:rFonts w:ascii="Times New Roman" w:hAnsi="Times New Roman"/>
          <w:sz w:val="28"/>
          <w:szCs w:val="28"/>
        </w:rPr>
        <w:t xml:space="preserve"> раствора серной кислоты</w:t>
      </w:r>
    </w:p>
    <w:p w:rsidR="00841EB8" w:rsidRDefault="00841EB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41EB8" w:rsidRDefault="00E6418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64. Присоединение воды к алкенам называется реакцией:</w:t>
      </w:r>
    </w:p>
    <w:p w:rsidR="00841EB8" w:rsidRDefault="00E6418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а) гидрирования                   б) гидрогалогенирования           </w:t>
      </w:r>
    </w:p>
    <w:p w:rsidR="00841EB8" w:rsidRDefault="00E6418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в) гидратации                       д) дегидратации</w:t>
      </w:r>
    </w:p>
    <w:p w:rsidR="00841EB8" w:rsidRDefault="00E6418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65. Сумма коэффициентов в уравнении реакции горения бут</w:t>
      </w:r>
      <w:r>
        <w:rPr>
          <w:rFonts w:ascii="Times New Roman" w:hAnsi="Times New Roman"/>
          <w:sz w:val="28"/>
          <w:szCs w:val="28"/>
        </w:rPr>
        <w:t>ена равна:</w:t>
      </w:r>
    </w:p>
    <w:p w:rsidR="00841EB8" w:rsidRDefault="00E6418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а) 15                     б) 21                   в) 27                  г) 30</w:t>
      </w:r>
    </w:p>
    <w:p w:rsidR="00841EB8" w:rsidRDefault="00841EB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41EB8" w:rsidRDefault="00E6418B">
      <w:pPr>
        <w:pStyle w:val="c16"/>
        <w:spacing w:before="0" w:beforeAutospacing="0" w:after="0" w:afterAutospacing="0"/>
        <w:rPr>
          <w:rStyle w:val="c2"/>
          <w:sz w:val="28"/>
          <w:szCs w:val="28"/>
        </w:rPr>
      </w:pPr>
      <w:r>
        <w:rPr>
          <w:rStyle w:val="c2"/>
          <w:sz w:val="28"/>
          <w:szCs w:val="28"/>
        </w:rPr>
        <w:t>66. Качественные реакции на алкены:      </w:t>
      </w:r>
    </w:p>
    <w:p w:rsidR="00841EB8" w:rsidRDefault="00E6418B">
      <w:pPr>
        <w:pStyle w:val="c16"/>
        <w:spacing w:before="0" w:beforeAutospacing="0" w:after="0" w:afterAutospacing="0"/>
        <w:rPr>
          <w:rStyle w:val="c2"/>
          <w:sz w:val="28"/>
          <w:szCs w:val="28"/>
        </w:rPr>
      </w:pPr>
      <w:r>
        <w:rPr>
          <w:rStyle w:val="c2"/>
          <w:sz w:val="28"/>
          <w:szCs w:val="28"/>
        </w:rPr>
        <w:t>а) гидрирование                б) окисление раствором перманганата калия</w:t>
      </w:r>
    </w:p>
    <w:p w:rsidR="00841EB8" w:rsidRDefault="00E6418B">
      <w:pPr>
        <w:pStyle w:val="c16"/>
        <w:spacing w:before="0" w:beforeAutospacing="0" w:after="0" w:afterAutospacing="0"/>
        <w:rPr>
          <w:rStyle w:val="c2"/>
          <w:sz w:val="28"/>
          <w:szCs w:val="28"/>
        </w:rPr>
      </w:pPr>
      <w:r>
        <w:rPr>
          <w:rStyle w:val="c2"/>
          <w:sz w:val="28"/>
          <w:szCs w:val="28"/>
        </w:rPr>
        <w:t>в) гидратация                    г) бромирование</w:t>
      </w:r>
    </w:p>
    <w:p w:rsidR="00841EB8" w:rsidRDefault="00841EB8">
      <w:pPr>
        <w:pStyle w:val="c16"/>
        <w:spacing w:before="0" w:beforeAutospacing="0" w:after="0" w:afterAutospacing="0"/>
        <w:rPr>
          <w:sz w:val="28"/>
          <w:szCs w:val="28"/>
        </w:rPr>
      </w:pPr>
    </w:p>
    <w:p w:rsidR="00841EB8" w:rsidRDefault="00E6418B">
      <w:pPr>
        <w:pStyle w:val="c0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67. </w:t>
      </w:r>
      <w:r>
        <w:rPr>
          <w:rStyle w:val="c6"/>
          <w:sz w:val="28"/>
          <w:szCs w:val="28"/>
        </w:rPr>
        <w:t>При горении 5л этилена образуется углекислого газа:</w:t>
      </w:r>
    </w:p>
    <w:p w:rsidR="00841EB8" w:rsidRDefault="00E6418B">
      <w:pPr>
        <w:pStyle w:val="c0"/>
        <w:spacing w:before="0" w:beforeAutospacing="0" w:after="0" w:afterAutospacing="0"/>
        <w:rPr>
          <w:rStyle w:val="c6"/>
          <w:sz w:val="28"/>
          <w:szCs w:val="28"/>
        </w:rPr>
      </w:pPr>
      <w:r>
        <w:rPr>
          <w:rStyle w:val="c6"/>
          <w:sz w:val="28"/>
          <w:szCs w:val="28"/>
        </w:rPr>
        <w:t>а) 18л                б) 44,8л                  в) 24л             г)  10л </w:t>
      </w:r>
    </w:p>
    <w:p w:rsidR="00841EB8" w:rsidRDefault="00841EB8">
      <w:pPr>
        <w:pStyle w:val="c0"/>
        <w:spacing w:before="0" w:beforeAutospacing="0" w:after="0" w:afterAutospacing="0"/>
        <w:rPr>
          <w:rStyle w:val="c6"/>
          <w:sz w:val="28"/>
          <w:szCs w:val="28"/>
        </w:rPr>
      </w:pPr>
    </w:p>
    <w:p w:rsidR="00841EB8" w:rsidRDefault="00E6418B">
      <w:pPr>
        <w:pStyle w:val="afd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68. Какая общая формула соответствует гомологическому ряду ароматических углеводородов</w:t>
      </w:r>
    </w:p>
    <w:p w:rsidR="00841EB8" w:rsidRDefault="00E6418B">
      <w:pPr>
        <w:pStyle w:val="afd"/>
        <w:spacing w:before="0" w:beforeAutospacing="0" w:after="0" w:afterAutospacing="0"/>
        <w:rPr>
          <w:sz w:val="28"/>
          <w:szCs w:val="28"/>
          <w:vertAlign w:val="subscript"/>
        </w:rPr>
      </w:pPr>
      <w:r>
        <w:rPr>
          <w:sz w:val="28"/>
          <w:szCs w:val="28"/>
        </w:rPr>
        <w:t>а) С</w:t>
      </w:r>
      <w:r>
        <w:rPr>
          <w:sz w:val="28"/>
          <w:szCs w:val="28"/>
          <w:vertAlign w:val="subscript"/>
        </w:rPr>
        <w:t>n</w:t>
      </w:r>
      <w:r>
        <w:rPr>
          <w:sz w:val="28"/>
          <w:szCs w:val="28"/>
        </w:rPr>
        <w:t>Н</w:t>
      </w:r>
      <w:r>
        <w:rPr>
          <w:sz w:val="28"/>
          <w:szCs w:val="28"/>
          <w:vertAlign w:val="subscript"/>
        </w:rPr>
        <w:t>2n</w:t>
      </w:r>
      <w:r>
        <w:rPr>
          <w:sz w:val="28"/>
          <w:szCs w:val="28"/>
        </w:rPr>
        <w:t xml:space="preserve">           б) С</w:t>
      </w:r>
      <w:r>
        <w:rPr>
          <w:sz w:val="28"/>
          <w:szCs w:val="28"/>
          <w:vertAlign w:val="subscript"/>
        </w:rPr>
        <w:t>n</w:t>
      </w:r>
      <w:r>
        <w:rPr>
          <w:sz w:val="28"/>
          <w:szCs w:val="28"/>
        </w:rPr>
        <w:t>Н</w:t>
      </w:r>
      <w:r>
        <w:rPr>
          <w:sz w:val="28"/>
          <w:szCs w:val="28"/>
          <w:vertAlign w:val="subscript"/>
        </w:rPr>
        <w:t>2n+2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в) С</w:t>
      </w:r>
      <w:r>
        <w:rPr>
          <w:sz w:val="28"/>
          <w:szCs w:val="28"/>
          <w:vertAlign w:val="subscript"/>
        </w:rPr>
        <w:t>n</w:t>
      </w:r>
      <w:r>
        <w:rPr>
          <w:sz w:val="28"/>
          <w:szCs w:val="28"/>
        </w:rPr>
        <w:t>Н</w:t>
      </w:r>
      <w:r>
        <w:rPr>
          <w:sz w:val="28"/>
          <w:szCs w:val="28"/>
          <w:vertAlign w:val="subscript"/>
        </w:rPr>
        <w:t>2n–2</w:t>
      </w:r>
      <w:r>
        <w:rPr>
          <w:sz w:val="28"/>
          <w:szCs w:val="28"/>
        </w:rPr>
        <w:t xml:space="preserve">                  г) С</w:t>
      </w:r>
      <w:r>
        <w:rPr>
          <w:sz w:val="28"/>
          <w:szCs w:val="28"/>
          <w:vertAlign w:val="subscript"/>
        </w:rPr>
        <w:t>n</w:t>
      </w:r>
      <w:r>
        <w:rPr>
          <w:sz w:val="28"/>
          <w:szCs w:val="28"/>
        </w:rPr>
        <w:t>Н</w:t>
      </w:r>
      <w:r>
        <w:rPr>
          <w:sz w:val="28"/>
          <w:szCs w:val="28"/>
          <w:vertAlign w:val="subscript"/>
        </w:rPr>
        <w:t>2n–6</w:t>
      </w:r>
    </w:p>
    <w:p w:rsidR="00841EB8" w:rsidRDefault="00841EB8">
      <w:pPr>
        <w:pStyle w:val="afd"/>
        <w:spacing w:before="0" w:beforeAutospacing="0" w:after="0" w:afterAutospacing="0"/>
        <w:rPr>
          <w:sz w:val="28"/>
          <w:szCs w:val="28"/>
        </w:rPr>
      </w:pPr>
    </w:p>
    <w:p w:rsidR="00841EB8" w:rsidRDefault="00E6418B">
      <w:pPr>
        <w:pStyle w:val="afd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69. Бензол при комнатной температуре является:</w:t>
      </w:r>
    </w:p>
    <w:p w:rsidR="00841EB8" w:rsidRDefault="00E6418B">
      <w:pPr>
        <w:pStyle w:val="afd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а) Бесцветной жидкостью                      б) Твердым веществом </w:t>
      </w:r>
    </w:p>
    <w:p w:rsidR="00841EB8" w:rsidRDefault="00E6418B">
      <w:pPr>
        <w:pStyle w:val="afd"/>
        <w:tabs>
          <w:tab w:val="left" w:pos="6435"/>
        </w:tabs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в) Газом                                                   г) Плазмой</w:t>
      </w:r>
      <w:r>
        <w:rPr>
          <w:sz w:val="28"/>
          <w:szCs w:val="28"/>
        </w:rPr>
        <w:tab/>
      </w:r>
    </w:p>
    <w:p w:rsidR="00841EB8" w:rsidRDefault="00841EB8">
      <w:pPr>
        <w:pStyle w:val="afd"/>
        <w:tabs>
          <w:tab w:val="left" w:pos="6435"/>
        </w:tabs>
        <w:spacing w:before="0" w:beforeAutospacing="0" w:after="0" w:afterAutospacing="0"/>
        <w:rPr>
          <w:sz w:val="28"/>
          <w:szCs w:val="28"/>
        </w:rPr>
      </w:pPr>
    </w:p>
    <w:p w:rsidR="00841EB8" w:rsidRDefault="00E6418B">
      <w:pPr>
        <w:pStyle w:val="afd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70. В результате</w:t>
      </w:r>
      <w:r>
        <w:rPr>
          <w:sz w:val="28"/>
          <w:szCs w:val="28"/>
        </w:rPr>
        <w:t xml:space="preserve"> реакции 3СН≡СН → образуется:</w:t>
      </w:r>
    </w:p>
    <w:p w:rsidR="00841EB8" w:rsidRDefault="00E6418B">
      <w:pPr>
        <w:pStyle w:val="afd"/>
        <w:tabs>
          <w:tab w:val="right" w:pos="9355"/>
        </w:tabs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а) Бензол       б) Толуол             в) Стирол               г) Метилбензол</w:t>
      </w:r>
      <w:r>
        <w:rPr>
          <w:sz w:val="28"/>
          <w:szCs w:val="28"/>
        </w:rPr>
        <w:tab/>
      </w:r>
    </w:p>
    <w:p w:rsidR="00841EB8" w:rsidRDefault="00841EB8">
      <w:pPr>
        <w:pStyle w:val="afd"/>
        <w:tabs>
          <w:tab w:val="right" w:pos="9355"/>
        </w:tabs>
        <w:spacing w:before="0" w:beforeAutospacing="0" w:after="0" w:afterAutospacing="0"/>
        <w:jc w:val="both"/>
        <w:rPr>
          <w:sz w:val="28"/>
          <w:szCs w:val="28"/>
        </w:rPr>
      </w:pPr>
    </w:p>
    <w:p w:rsidR="00841EB8" w:rsidRDefault="00E6418B">
      <w:pPr>
        <w:pStyle w:val="afd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71. Растворяется ли бензол в воде:</w:t>
      </w:r>
    </w:p>
    <w:p w:rsidR="00841EB8" w:rsidRDefault="00E6418B">
      <w:pPr>
        <w:pStyle w:val="afd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а) Да     б) Частично    в) Нет          г) При охлаждении</w:t>
      </w:r>
    </w:p>
    <w:p w:rsidR="00841EB8" w:rsidRDefault="00841EB8">
      <w:pPr>
        <w:pStyle w:val="afd"/>
        <w:spacing w:before="0" w:beforeAutospacing="0" w:after="0" w:afterAutospacing="0"/>
        <w:rPr>
          <w:sz w:val="28"/>
          <w:szCs w:val="28"/>
        </w:rPr>
      </w:pPr>
    </w:p>
    <w:p w:rsidR="00841EB8" w:rsidRDefault="00E6418B">
      <w:pPr>
        <w:pStyle w:val="afd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72. Углеводороду следующего состава: </w:t>
      </w:r>
      <w:r>
        <w:rPr>
          <w:noProof/>
          <w:sz w:val="28"/>
          <w:szCs w:val="28"/>
        </w:rPr>
        <w:drawing>
          <wp:inline distT="0" distB="0" distL="0" distR="0">
            <wp:extent cx="904875" cy="619125"/>
            <wp:effectExtent l="19050" t="0" r="9525" b="0"/>
            <wp:docPr id="18" name="Рисунок 7" descr="https://fsd.multiurok.ru/html/2020/05/05/s_5eb1d23f82518/1440383_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fsd.multiurok.ru/html/2020/05/05/s_5eb1d23f82518/1440383_24.png"/>
                    <pic:cNvPicPr>
                      <a:picLocks noChangeAspect="1"/>
                    </pic:cNvPicPr>
                  </pic:nvPicPr>
                  <pic:blipFill>
                    <a:blip r:embed="rId9"/>
                    <a:stretch/>
                  </pic:blipFill>
                  <pic:spPr bwMode="auto">
                    <a:xfrm>
                      <a:off x="0" y="0"/>
                      <a:ext cx="904875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соответствует </w:t>
      </w:r>
      <w:r>
        <w:rPr>
          <w:sz w:val="28"/>
          <w:szCs w:val="28"/>
        </w:rPr>
        <w:t>название:</w:t>
      </w:r>
    </w:p>
    <w:p w:rsidR="00841EB8" w:rsidRDefault="00E6418B">
      <w:pPr>
        <w:pStyle w:val="afd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а) Этилбензол      б) Толуол     в) Метилбензол        г) Винилбензол</w:t>
      </w:r>
    </w:p>
    <w:p w:rsidR="00841EB8" w:rsidRDefault="00841EB8">
      <w:pPr>
        <w:pStyle w:val="afd"/>
        <w:spacing w:before="0" w:beforeAutospacing="0" w:after="0" w:afterAutospacing="0"/>
        <w:rPr>
          <w:sz w:val="28"/>
          <w:szCs w:val="28"/>
        </w:rPr>
      </w:pPr>
    </w:p>
    <w:p w:rsidR="00841EB8" w:rsidRDefault="00E6418B">
      <w:pPr>
        <w:pStyle w:val="afd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73. Какое название имеет следующий углеводород: </w:t>
      </w:r>
      <w:r>
        <w:rPr>
          <w:noProof/>
          <w:sz w:val="28"/>
          <w:szCs w:val="28"/>
        </w:rPr>
        <w:drawing>
          <wp:inline distT="0" distB="0" distL="0" distR="0">
            <wp:extent cx="1362075" cy="647700"/>
            <wp:effectExtent l="19050" t="0" r="9525" b="0"/>
            <wp:docPr id="19" name="Рисунок 12" descr="https://fsd.multiurok.ru/html/2020/05/05/s_5eb1d23f82518/1440383_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fsd.multiurok.ru/html/2020/05/05/s_5eb1d23f82518/1440383_10.png"/>
                    <pic:cNvPicPr>
                      <a:picLocks noChangeAspect="1"/>
                    </pic:cNvPicPr>
                  </pic:nvPicPr>
                  <pic:blipFill>
                    <a:blip r:embed="rId10"/>
                    <a:stretch/>
                  </pic:blipFill>
                  <pic:spPr bwMode="auto">
                    <a:xfrm>
                      <a:off x="0" y="0"/>
                      <a:ext cx="1362075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41EB8" w:rsidRDefault="00E6418B">
      <w:pPr>
        <w:pStyle w:val="afd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а) Этилбензол      б) Стирол         в) 2-этилбензол          г) Винилбензол</w:t>
      </w:r>
    </w:p>
    <w:p w:rsidR="00841EB8" w:rsidRDefault="00841EB8">
      <w:pPr>
        <w:pStyle w:val="afd"/>
        <w:spacing w:before="0" w:beforeAutospacing="0" w:after="0" w:afterAutospacing="0"/>
        <w:rPr>
          <w:sz w:val="28"/>
          <w:szCs w:val="28"/>
        </w:rPr>
      </w:pPr>
    </w:p>
    <w:p w:rsidR="00841EB8" w:rsidRDefault="00E6418B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74. К аренам относится: </w:t>
      </w:r>
    </w:p>
    <w:p w:rsidR="00841EB8" w:rsidRDefault="00E6418B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а) пропанол         б)</w:t>
      </w:r>
      <w:r>
        <w:rPr>
          <w:rFonts w:ascii="Times New Roman" w:hAnsi="Times New Roman"/>
          <w:bCs/>
          <w:sz w:val="28"/>
          <w:szCs w:val="28"/>
        </w:rPr>
        <w:t xml:space="preserve"> толуол        в) фенол              г) этанол</w:t>
      </w:r>
    </w:p>
    <w:p w:rsidR="00841EB8" w:rsidRDefault="00841EB8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</w:p>
    <w:p w:rsidR="00841EB8" w:rsidRDefault="00E6418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75. Сумма коэффициентов в реакции горения бензола:</w:t>
      </w:r>
    </w:p>
    <w:p w:rsidR="00841EB8" w:rsidRDefault="00E6418B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а) 17   б) 18    в) 27     г) 35     </w:t>
      </w:r>
    </w:p>
    <w:p w:rsidR="00841EB8" w:rsidRDefault="00841EB8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41EB8" w:rsidRDefault="00E6418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76. Структурную формулу бензола предложил:</w:t>
      </w:r>
    </w:p>
    <w:p w:rsidR="00841EB8" w:rsidRDefault="00E6418B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а) И. Глаубер      б) Ф. Кекуле          в)  М. Фарадей     г) Э. Мичерлих</w:t>
      </w:r>
      <w:r>
        <w:rPr>
          <w:rFonts w:ascii="Times New Roman" w:hAnsi="Times New Roman"/>
          <w:sz w:val="28"/>
          <w:szCs w:val="28"/>
        </w:rPr>
        <w:t xml:space="preserve">  </w:t>
      </w:r>
    </w:p>
    <w:p w:rsidR="00841EB8" w:rsidRDefault="00E6418B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      </w:t>
      </w:r>
    </w:p>
    <w:p w:rsidR="00841EB8" w:rsidRDefault="00E6418B">
      <w:pPr>
        <w:spacing w:after="0" w:line="240" w:lineRule="auto"/>
        <w:jc w:val="both"/>
        <w:outlineLvl w:val="2"/>
        <w:rPr>
          <w:rFonts w:ascii="Times New Roman" w:hAnsi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bCs/>
          <w:sz w:val="28"/>
          <w:szCs w:val="28"/>
          <w:lang w:eastAsia="ru-RU"/>
        </w:rPr>
        <w:t>77. C</w:t>
      </w:r>
      <w:r>
        <w:rPr>
          <w:rFonts w:ascii="Times New Roman" w:hAnsi="Times New Roman"/>
          <w:bCs/>
          <w:sz w:val="28"/>
          <w:szCs w:val="28"/>
          <w:vertAlign w:val="subscript"/>
          <w:lang w:eastAsia="ru-RU"/>
        </w:rPr>
        <w:t>6</w:t>
      </w:r>
      <w:r>
        <w:rPr>
          <w:rFonts w:ascii="Times New Roman" w:hAnsi="Times New Roman"/>
          <w:bCs/>
          <w:sz w:val="28"/>
          <w:szCs w:val="28"/>
          <w:lang w:eastAsia="ru-RU"/>
        </w:rPr>
        <w:t>H</w:t>
      </w:r>
      <w:r>
        <w:rPr>
          <w:rFonts w:ascii="Times New Roman" w:hAnsi="Times New Roman"/>
          <w:bCs/>
          <w:sz w:val="28"/>
          <w:szCs w:val="28"/>
          <w:vertAlign w:val="subscript"/>
          <w:lang w:eastAsia="ru-RU"/>
        </w:rPr>
        <w:t>6</w:t>
      </w:r>
      <w:r>
        <w:rPr>
          <w:rFonts w:ascii="Times New Roman" w:hAnsi="Times New Roman"/>
          <w:bCs/>
          <w:sz w:val="28"/>
          <w:szCs w:val="28"/>
          <w:lang w:eastAsia="ru-RU"/>
        </w:rPr>
        <w:t xml:space="preserve"> может быть получен из C</w:t>
      </w:r>
      <w:r>
        <w:rPr>
          <w:rFonts w:ascii="Times New Roman" w:hAnsi="Times New Roman"/>
          <w:bCs/>
          <w:sz w:val="28"/>
          <w:szCs w:val="28"/>
          <w:vertAlign w:val="subscript"/>
          <w:lang w:eastAsia="ru-RU"/>
        </w:rPr>
        <w:t>6</w:t>
      </w:r>
      <w:r>
        <w:rPr>
          <w:rFonts w:ascii="Times New Roman" w:hAnsi="Times New Roman"/>
          <w:bCs/>
          <w:sz w:val="28"/>
          <w:szCs w:val="28"/>
          <w:lang w:eastAsia="ru-RU"/>
        </w:rPr>
        <w:t>H</w:t>
      </w:r>
      <w:r>
        <w:rPr>
          <w:rFonts w:ascii="Times New Roman" w:hAnsi="Times New Roman"/>
          <w:bCs/>
          <w:sz w:val="28"/>
          <w:szCs w:val="28"/>
          <w:vertAlign w:val="subscript"/>
          <w:lang w:eastAsia="ru-RU"/>
        </w:rPr>
        <w:t>12</w:t>
      </w:r>
      <w:r>
        <w:rPr>
          <w:rFonts w:ascii="Times New Roman" w:hAnsi="Times New Roman"/>
          <w:bCs/>
          <w:sz w:val="28"/>
          <w:szCs w:val="28"/>
          <w:lang w:eastAsia="ru-RU"/>
        </w:rPr>
        <w:t xml:space="preserve"> по реакции:</w:t>
      </w:r>
    </w:p>
    <w:p w:rsidR="00841EB8" w:rsidRDefault="00E6418B">
      <w:pPr>
        <w:spacing w:after="0" w:line="240" w:lineRule="auto"/>
        <w:outlineLvl w:val="2"/>
        <w:rPr>
          <w:rFonts w:ascii="Times New Roman" w:hAnsi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bCs/>
          <w:sz w:val="28"/>
          <w:szCs w:val="28"/>
          <w:lang w:eastAsia="ru-RU"/>
        </w:rPr>
        <w:t>а) гидрирования                        б) дегидрирования</w:t>
      </w:r>
    </w:p>
    <w:p w:rsidR="00841EB8" w:rsidRDefault="00E6418B">
      <w:pPr>
        <w:spacing w:after="0" w:line="240" w:lineRule="auto"/>
        <w:outlineLvl w:val="2"/>
        <w:rPr>
          <w:rFonts w:ascii="Times New Roman" w:hAnsi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bCs/>
          <w:sz w:val="28"/>
          <w:szCs w:val="28"/>
          <w:lang w:eastAsia="ru-RU"/>
        </w:rPr>
        <w:t>в) дегидратации                         г) изомеризации</w:t>
      </w:r>
    </w:p>
    <w:p w:rsidR="00841EB8" w:rsidRDefault="00841EB8">
      <w:pPr>
        <w:spacing w:after="0" w:line="240" w:lineRule="auto"/>
        <w:outlineLvl w:val="2"/>
        <w:rPr>
          <w:rFonts w:ascii="Times New Roman" w:hAnsi="Times New Roman"/>
          <w:bCs/>
          <w:sz w:val="28"/>
          <w:szCs w:val="28"/>
          <w:lang w:eastAsia="ru-RU"/>
        </w:rPr>
      </w:pPr>
    </w:p>
    <w:p w:rsidR="00841EB8" w:rsidRDefault="00E6418B">
      <w:pPr>
        <w:pStyle w:val="afd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78. Дополните фразу «Главным компонентом природного газа является …..»</w:t>
      </w:r>
    </w:p>
    <w:p w:rsidR="00841EB8" w:rsidRDefault="00E6418B">
      <w:pPr>
        <w:pStyle w:val="afd"/>
        <w:tabs>
          <w:tab w:val="left" w:pos="7470"/>
        </w:tabs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а) этан </w:t>
      </w:r>
      <w:r>
        <w:rPr>
          <w:sz w:val="28"/>
          <w:szCs w:val="28"/>
        </w:rPr>
        <w:t xml:space="preserve">      б) метан           в) бутан                г) бензол </w:t>
      </w:r>
      <w:r>
        <w:rPr>
          <w:sz w:val="28"/>
          <w:szCs w:val="28"/>
        </w:rPr>
        <w:tab/>
      </w:r>
    </w:p>
    <w:p w:rsidR="00841EB8" w:rsidRDefault="00841EB8">
      <w:pPr>
        <w:pStyle w:val="afd"/>
        <w:tabs>
          <w:tab w:val="left" w:pos="7470"/>
        </w:tabs>
        <w:spacing w:before="0" w:beforeAutospacing="0" w:after="0" w:afterAutospacing="0"/>
        <w:jc w:val="both"/>
        <w:rPr>
          <w:sz w:val="28"/>
          <w:szCs w:val="28"/>
        </w:rPr>
      </w:pPr>
    </w:p>
    <w:p w:rsidR="00841EB8" w:rsidRDefault="00E6418B">
      <w:pPr>
        <w:pStyle w:val="afd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79. Дополните фразу «Попутный газ отличается от природного тем, что ….»</w:t>
      </w:r>
    </w:p>
    <w:p w:rsidR="00841EB8" w:rsidRDefault="00E6418B">
      <w:pPr>
        <w:pStyle w:val="afd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а) не отличается</w:t>
      </w:r>
    </w:p>
    <w:p w:rsidR="00841EB8" w:rsidRDefault="00E6418B">
      <w:pPr>
        <w:pStyle w:val="afd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б) состоит из одинаковых соединений, но в разных объемных соотношениях</w:t>
      </w:r>
    </w:p>
    <w:p w:rsidR="00841EB8" w:rsidRDefault="00E6418B">
      <w:pPr>
        <w:pStyle w:val="afd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в) содержит большое количество раз</w:t>
      </w:r>
      <w:r>
        <w:rPr>
          <w:sz w:val="28"/>
          <w:szCs w:val="28"/>
        </w:rPr>
        <w:t>ных углеводородов</w:t>
      </w:r>
    </w:p>
    <w:p w:rsidR="00841EB8" w:rsidRDefault="00E6418B">
      <w:pPr>
        <w:pStyle w:val="afd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г) не содержит метана.</w:t>
      </w:r>
    </w:p>
    <w:p w:rsidR="00841EB8" w:rsidRDefault="00841EB8">
      <w:pPr>
        <w:pStyle w:val="afd"/>
        <w:spacing w:before="0" w:beforeAutospacing="0" w:after="0" w:afterAutospacing="0"/>
        <w:jc w:val="both"/>
        <w:rPr>
          <w:sz w:val="28"/>
          <w:szCs w:val="28"/>
        </w:rPr>
      </w:pPr>
    </w:p>
    <w:p w:rsidR="00841EB8" w:rsidRDefault="00E6418B">
      <w:pPr>
        <w:pStyle w:val="afd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80. Дополните фразу «Нефть – это ….»</w:t>
      </w:r>
    </w:p>
    <w:p w:rsidR="00841EB8" w:rsidRDefault="00E6418B">
      <w:pPr>
        <w:pStyle w:val="afd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а) чистое сложное вещество, состоящее из углерода и водорода</w:t>
      </w:r>
    </w:p>
    <w:p w:rsidR="00841EB8" w:rsidRDefault="00E6418B">
      <w:pPr>
        <w:pStyle w:val="afd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б) смесь веществ, представляющая собой раствор газообразных и твердых углеводородов </w:t>
      </w:r>
    </w:p>
    <w:p w:rsidR="00841EB8" w:rsidRDefault="00E6418B">
      <w:pPr>
        <w:pStyle w:val="afd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в)</w:t>
      </w:r>
      <w:r>
        <w:t xml:space="preserve"> </w:t>
      </w:r>
      <w:r>
        <w:rPr>
          <w:sz w:val="28"/>
          <w:szCs w:val="28"/>
        </w:rPr>
        <w:t xml:space="preserve">природная маслянистая горючая жидкость со специфическим запахом, состоящая в основном из сложной смеси углеводородов </w:t>
      </w:r>
    </w:p>
    <w:p w:rsidR="00841EB8" w:rsidRDefault="00E6418B">
      <w:pPr>
        <w:pStyle w:val="afd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г) смесь неорганических соединений.</w:t>
      </w:r>
    </w:p>
    <w:p w:rsidR="00841EB8" w:rsidRDefault="00841EB8">
      <w:pPr>
        <w:pStyle w:val="afd"/>
        <w:spacing w:before="0" w:beforeAutospacing="0" w:after="0" w:afterAutospacing="0"/>
        <w:jc w:val="both"/>
        <w:rPr>
          <w:sz w:val="28"/>
          <w:szCs w:val="28"/>
        </w:rPr>
      </w:pPr>
    </w:p>
    <w:p w:rsidR="00841EB8" w:rsidRDefault="00E6418B">
      <w:pPr>
        <w:pStyle w:val="afd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81. Дополните фразу «Из нефти получают….»</w:t>
      </w:r>
    </w:p>
    <w:p w:rsidR="00841EB8" w:rsidRDefault="00E6418B">
      <w:pPr>
        <w:pStyle w:val="afd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а) бензин                                           </w:t>
      </w:r>
    </w:p>
    <w:p w:rsidR="00841EB8" w:rsidRDefault="00E6418B">
      <w:pPr>
        <w:pStyle w:val="afd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б) кер</w:t>
      </w:r>
      <w:r>
        <w:rPr>
          <w:sz w:val="28"/>
          <w:szCs w:val="28"/>
        </w:rPr>
        <w:t>осин</w:t>
      </w:r>
    </w:p>
    <w:p w:rsidR="00841EB8" w:rsidRDefault="00E6418B">
      <w:pPr>
        <w:pStyle w:val="afd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в) бензин, керосин, лигроин</w:t>
      </w:r>
    </w:p>
    <w:p w:rsidR="00841EB8" w:rsidRDefault="00E6418B">
      <w:pPr>
        <w:pStyle w:val="afd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г) лигроин, керосин, бензин, газойль, мазут и продукты их переработки</w:t>
      </w:r>
    </w:p>
    <w:p w:rsidR="00841EB8" w:rsidRDefault="00E6418B">
      <w:pPr>
        <w:pStyle w:val="afd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д) все ответы правильные, но отличаются полнотой</w:t>
      </w:r>
    </w:p>
    <w:p w:rsidR="00841EB8" w:rsidRDefault="00E6418B">
      <w:pPr>
        <w:pStyle w:val="afd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е) все ответы неправильные.</w:t>
      </w:r>
    </w:p>
    <w:p w:rsidR="00841EB8" w:rsidRDefault="00841EB8">
      <w:pPr>
        <w:pStyle w:val="afd"/>
        <w:spacing w:before="0" w:beforeAutospacing="0" w:after="0" w:afterAutospacing="0"/>
        <w:jc w:val="both"/>
        <w:rPr>
          <w:sz w:val="28"/>
          <w:szCs w:val="28"/>
        </w:rPr>
      </w:pPr>
    </w:p>
    <w:p w:rsidR="00841EB8" w:rsidRDefault="00E6418B">
      <w:pPr>
        <w:pStyle w:val="afd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82. Дополните фразу «Для получения лигроина, керосина, бензина, газойля, ма</w:t>
      </w:r>
      <w:r>
        <w:rPr>
          <w:sz w:val="28"/>
          <w:szCs w:val="28"/>
        </w:rPr>
        <w:t>зута нефть подвергают ….»</w:t>
      </w:r>
    </w:p>
    <w:p w:rsidR="00841EB8" w:rsidRDefault="00E6418B">
      <w:pPr>
        <w:pStyle w:val="afd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а) простой перегонке</w:t>
      </w:r>
    </w:p>
    <w:p w:rsidR="00841EB8" w:rsidRDefault="00E6418B">
      <w:pPr>
        <w:pStyle w:val="afd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б) многократной перегонке</w:t>
      </w:r>
    </w:p>
    <w:p w:rsidR="00841EB8" w:rsidRDefault="00E6418B">
      <w:pPr>
        <w:pStyle w:val="afd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в) ректификационной перегонке</w:t>
      </w:r>
    </w:p>
    <w:p w:rsidR="00841EB8" w:rsidRDefault="00E6418B">
      <w:pPr>
        <w:pStyle w:val="afd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г) крекингу.</w:t>
      </w:r>
    </w:p>
    <w:p w:rsidR="00841EB8" w:rsidRDefault="00841EB8">
      <w:pPr>
        <w:pStyle w:val="afd"/>
        <w:spacing w:before="0" w:beforeAutospacing="0" w:after="0" w:afterAutospacing="0"/>
        <w:jc w:val="both"/>
        <w:rPr>
          <w:sz w:val="28"/>
          <w:szCs w:val="28"/>
        </w:rPr>
      </w:pPr>
    </w:p>
    <w:p w:rsidR="00841EB8" w:rsidRDefault="00E6418B">
      <w:pPr>
        <w:pStyle w:val="afd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83. Дополните фразу «Процесс распада молекул сложных углеводородов до более простых под действием высокой температуры и катализатора называ</w:t>
      </w:r>
      <w:r>
        <w:rPr>
          <w:sz w:val="28"/>
          <w:szCs w:val="28"/>
        </w:rPr>
        <w:t>ется…»</w:t>
      </w:r>
    </w:p>
    <w:p w:rsidR="00841EB8" w:rsidRDefault="00E6418B">
      <w:pPr>
        <w:pStyle w:val="afd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а) крекингом</w:t>
      </w:r>
    </w:p>
    <w:p w:rsidR="00841EB8" w:rsidRDefault="00E6418B">
      <w:pPr>
        <w:pStyle w:val="afd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б) термическим крекингом</w:t>
      </w:r>
    </w:p>
    <w:p w:rsidR="00841EB8" w:rsidRDefault="00E6418B">
      <w:pPr>
        <w:pStyle w:val="afd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в) ректификационной перегонкой</w:t>
      </w:r>
    </w:p>
    <w:p w:rsidR="00841EB8" w:rsidRDefault="00E6418B">
      <w:pPr>
        <w:pStyle w:val="afd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г) каталитическим крекингом.</w:t>
      </w:r>
    </w:p>
    <w:p w:rsidR="00841EB8" w:rsidRDefault="00841EB8">
      <w:pPr>
        <w:pStyle w:val="afd"/>
        <w:spacing w:before="0" w:beforeAutospacing="0" w:after="0" w:afterAutospacing="0"/>
        <w:jc w:val="both"/>
        <w:rPr>
          <w:sz w:val="28"/>
          <w:szCs w:val="28"/>
        </w:rPr>
      </w:pPr>
    </w:p>
    <w:p w:rsidR="00841EB8" w:rsidRDefault="00E6418B">
      <w:pPr>
        <w:pStyle w:val="afd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84. Дополните фразу «Бензин термического крекинга состоит из….»</w:t>
      </w:r>
    </w:p>
    <w:p w:rsidR="00841EB8" w:rsidRDefault="00E6418B">
      <w:pPr>
        <w:pStyle w:val="afd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а) только предельных углеводородов</w:t>
      </w:r>
    </w:p>
    <w:p w:rsidR="00841EB8" w:rsidRDefault="00E6418B">
      <w:pPr>
        <w:pStyle w:val="afd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б) только непредельных углеводородов</w:t>
      </w:r>
    </w:p>
    <w:p w:rsidR="00841EB8" w:rsidRDefault="00E6418B">
      <w:pPr>
        <w:pStyle w:val="afd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в) керосина</w:t>
      </w:r>
    </w:p>
    <w:p w:rsidR="00841EB8" w:rsidRDefault="00E6418B">
      <w:pPr>
        <w:pStyle w:val="afd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>
        <w:rPr>
          <w:sz w:val="28"/>
          <w:szCs w:val="28"/>
        </w:rPr>
        <w:t>) предельных углеводородов и непредельных углеводородов.</w:t>
      </w:r>
    </w:p>
    <w:p w:rsidR="00841EB8" w:rsidRDefault="00841EB8">
      <w:pPr>
        <w:pStyle w:val="afd"/>
        <w:spacing w:before="0" w:beforeAutospacing="0" w:after="0" w:afterAutospacing="0"/>
        <w:jc w:val="both"/>
        <w:rPr>
          <w:sz w:val="28"/>
          <w:szCs w:val="28"/>
        </w:rPr>
      </w:pPr>
    </w:p>
    <w:p w:rsidR="00841EB8" w:rsidRDefault="00E6418B">
      <w:pPr>
        <w:pStyle w:val="afd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85. Дополните фразу «Нефть является ….</w:t>
      </w:r>
    </w:p>
    <w:p w:rsidR="00841EB8" w:rsidRDefault="00E6418B">
      <w:pPr>
        <w:pStyle w:val="afd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а) экологически вредным веществом, т.к. отрицательно влияет на растения и животных, отравляя их за счет наличия в ней вредных веществ </w:t>
      </w:r>
    </w:p>
    <w:p w:rsidR="00841EB8" w:rsidRDefault="00E6418B">
      <w:pPr>
        <w:pStyle w:val="afd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б) экологически безвредным веществом</w:t>
      </w:r>
    </w:p>
    <w:p w:rsidR="00841EB8" w:rsidRDefault="00E6418B">
      <w:pPr>
        <w:pStyle w:val="afd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в) экологически полезным веществом, т.к. содержит вещества необходимые для жизнедеятельности большинства организмов</w:t>
      </w:r>
    </w:p>
    <w:p w:rsidR="00841EB8" w:rsidRDefault="00E6418B">
      <w:pPr>
        <w:pStyle w:val="afd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г) полезным и вредным веществом в зависимости от условий.</w:t>
      </w:r>
    </w:p>
    <w:p w:rsidR="00841EB8" w:rsidRDefault="00841EB8">
      <w:pPr>
        <w:pStyle w:val="afd"/>
        <w:spacing w:before="0" w:beforeAutospacing="0" w:after="0" w:afterAutospacing="0"/>
        <w:jc w:val="both"/>
        <w:rPr>
          <w:sz w:val="28"/>
          <w:szCs w:val="28"/>
        </w:rPr>
      </w:pPr>
    </w:p>
    <w:p w:rsidR="00841EB8" w:rsidRDefault="00E6418B">
      <w:pPr>
        <w:pStyle w:val="afd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86. При полном разложении 10л природного газ</w:t>
      </w:r>
      <w:r>
        <w:rPr>
          <w:sz w:val="28"/>
          <w:szCs w:val="28"/>
        </w:rPr>
        <w:t>а (90% метана) образуется водород объемом</w:t>
      </w:r>
    </w:p>
    <w:p w:rsidR="00841EB8" w:rsidRDefault="00E6418B">
      <w:pPr>
        <w:pStyle w:val="afd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а) 18л                б) 9 л;                в) 3 л;                  г) 27 л.</w:t>
      </w:r>
    </w:p>
    <w:p w:rsidR="00841EB8" w:rsidRDefault="00841EB8">
      <w:pPr>
        <w:pStyle w:val="afd"/>
        <w:spacing w:before="0" w:beforeAutospacing="0" w:after="0" w:afterAutospacing="0"/>
        <w:jc w:val="both"/>
        <w:rPr>
          <w:sz w:val="28"/>
          <w:szCs w:val="28"/>
        </w:rPr>
      </w:pPr>
    </w:p>
    <w:p w:rsidR="00841EB8" w:rsidRDefault="00E6418B">
      <w:pPr>
        <w:pStyle w:val="afd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87. Для сжигания 1л (н.у.) природного газа, содержащего 95% СН</w:t>
      </w:r>
      <w:r>
        <w:rPr>
          <w:sz w:val="28"/>
          <w:szCs w:val="28"/>
          <w:vertAlign w:val="subscript"/>
        </w:rPr>
        <w:t>4</w:t>
      </w:r>
      <w:r>
        <w:rPr>
          <w:sz w:val="28"/>
          <w:szCs w:val="28"/>
        </w:rPr>
        <w:t>, потребуется кислород объемом</w:t>
      </w:r>
    </w:p>
    <w:p w:rsidR="00841EB8" w:rsidRDefault="00E6418B">
      <w:pPr>
        <w:pStyle w:val="afd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а) 1,1 л;           б) 1,09 л;          </w:t>
      </w:r>
      <w:r>
        <w:rPr>
          <w:sz w:val="28"/>
          <w:szCs w:val="28"/>
        </w:rPr>
        <w:t xml:space="preserve">   в) 1,9 л;                  г) 0,9 л</w:t>
      </w:r>
    </w:p>
    <w:p w:rsidR="00841EB8" w:rsidRDefault="00841EB8">
      <w:pPr>
        <w:pStyle w:val="afd"/>
        <w:spacing w:before="0" w:beforeAutospacing="0" w:after="0" w:afterAutospacing="0"/>
        <w:jc w:val="both"/>
        <w:rPr>
          <w:sz w:val="28"/>
          <w:szCs w:val="28"/>
        </w:rPr>
      </w:pPr>
    </w:p>
    <w:p w:rsidR="00841EB8" w:rsidRDefault="00E6418B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88. В состав молекулы спирта входит функциональная группа</w:t>
      </w:r>
      <w:r>
        <w:rPr>
          <w:rFonts w:ascii="Times New Roman" w:hAnsi="Times New Roman"/>
          <w:bCs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>а) – CHO;</w:t>
      </w:r>
      <w:r>
        <w:rPr>
          <w:rFonts w:ascii="Times New Roman" w:hAnsi="Times New Roman"/>
          <w:sz w:val="28"/>
          <w:szCs w:val="28"/>
        </w:rPr>
        <w:br/>
        <w:t xml:space="preserve">б) – COOH; </w:t>
      </w:r>
      <w:r>
        <w:rPr>
          <w:rFonts w:ascii="Times New Roman" w:hAnsi="Times New Roman"/>
          <w:sz w:val="28"/>
          <w:szCs w:val="28"/>
        </w:rPr>
        <w:br/>
        <w:t>в) - NH</w:t>
      </w:r>
      <w:r>
        <w:rPr>
          <w:rFonts w:ascii="Times New Roman" w:hAnsi="Times New Roman"/>
          <w:sz w:val="28"/>
          <w:szCs w:val="28"/>
          <w:vertAlign w:val="subscript"/>
        </w:rPr>
        <w:t>2</w:t>
      </w:r>
      <w:r>
        <w:rPr>
          <w:rFonts w:ascii="Times New Roman" w:hAnsi="Times New Roman"/>
          <w:sz w:val="28"/>
          <w:szCs w:val="28"/>
        </w:rPr>
        <w:t xml:space="preserve">; </w:t>
      </w:r>
      <w:r>
        <w:rPr>
          <w:rFonts w:ascii="Times New Roman" w:hAnsi="Times New Roman"/>
          <w:sz w:val="28"/>
          <w:szCs w:val="28"/>
        </w:rPr>
        <w:br/>
        <w:t>г) - OH .</w:t>
      </w:r>
    </w:p>
    <w:p w:rsidR="00841EB8" w:rsidRDefault="00E6418B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bCs/>
          <w:sz w:val="28"/>
          <w:szCs w:val="28"/>
        </w:rPr>
        <w:t>89. Уберите «лишнее» вещество</w:t>
      </w:r>
      <w:r>
        <w:rPr>
          <w:rFonts w:ascii="Times New Roman" w:hAnsi="Times New Roman"/>
          <w:b/>
          <w:bCs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>а) C</w:t>
      </w:r>
      <w:r>
        <w:rPr>
          <w:rFonts w:ascii="Times New Roman" w:hAnsi="Times New Roman"/>
          <w:sz w:val="28"/>
          <w:szCs w:val="28"/>
          <w:vertAlign w:val="subscript"/>
        </w:rPr>
        <w:t>3</w:t>
      </w:r>
      <w:r>
        <w:rPr>
          <w:rFonts w:ascii="Times New Roman" w:hAnsi="Times New Roman"/>
          <w:sz w:val="28"/>
          <w:szCs w:val="28"/>
        </w:rPr>
        <w:t>H</w:t>
      </w:r>
      <w:r>
        <w:rPr>
          <w:rFonts w:ascii="Times New Roman" w:hAnsi="Times New Roman"/>
          <w:sz w:val="28"/>
          <w:szCs w:val="28"/>
          <w:vertAlign w:val="subscript"/>
        </w:rPr>
        <w:t>7</w:t>
      </w:r>
      <w:r>
        <w:rPr>
          <w:rFonts w:ascii="Times New Roman" w:hAnsi="Times New Roman"/>
          <w:sz w:val="28"/>
          <w:szCs w:val="28"/>
        </w:rPr>
        <w:t xml:space="preserve">OH; </w:t>
      </w:r>
      <w:r>
        <w:rPr>
          <w:rFonts w:ascii="Times New Roman" w:hAnsi="Times New Roman"/>
          <w:sz w:val="28"/>
          <w:szCs w:val="28"/>
        </w:rPr>
        <w:br/>
        <w:t>б) C</w:t>
      </w:r>
      <w:r>
        <w:rPr>
          <w:rFonts w:ascii="Times New Roman" w:hAnsi="Times New Roman"/>
          <w:sz w:val="28"/>
          <w:szCs w:val="28"/>
          <w:vertAlign w:val="subscript"/>
        </w:rPr>
        <w:t>2</w:t>
      </w:r>
      <w:r>
        <w:rPr>
          <w:rFonts w:ascii="Times New Roman" w:hAnsi="Times New Roman"/>
          <w:sz w:val="28"/>
          <w:szCs w:val="28"/>
        </w:rPr>
        <w:t>H</w:t>
      </w:r>
      <w:r>
        <w:rPr>
          <w:rFonts w:ascii="Times New Roman" w:hAnsi="Times New Roman"/>
          <w:sz w:val="28"/>
          <w:szCs w:val="28"/>
          <w:vertAlign w:val="subscript"/>
        </w:rPr>
        <w:t>5</w:t>
      </w:r>
      <w:r>
        <w:rPr>
          <w:rFonts w:ascii="Times New Roman" w:hAnsi="Times New Roman"/>
          <w:sz w:val="28"/>
          <w:szCs w:val="28"/>
        </w:rPr>
        <w:t xml:space="preserve">OH; </w:t>
      </w:r>
      <w:r>
        <w:rPr>
          <w:rFonts w:ascii="Times New Roman" w:hAnsi="Times New Roman"/>
          <w:sz w:val="28"/>
          <w:szCs w:val="28"/>
        </w:rPr>
        <w:br/>
        <w:t>в) CH</w:t>
      </w:r>
      <w:r>
        <w:rPr>
          <w:rFonts w:ascii="Times New Roman" w:hAnsi="Times New Roman"/>
          <w:sz w:val="28"/>
          <w:szCs w:val="28"/>
          <w:vertAlign w:val="subscript"/>
        </w:rPr>
        <w:t>3</w:t>
      </w:r>
      <w:r>
        <w:rPr>
          <w:rFonts w:ascii="Times New Roman" w:hAnsi="Times New Roman"/>
          <w:sz w:val="28"/>
          <w:szCs w:val="28"/>
        </w:rPr>
        <w:t xml:space="preserve">COH; </w:t>
      </w:r>
      <w:r>
        <w:rPr>
          <w:rFonts w:ascii="Times New Roman" w:hAnsi="Times New Roman"/>
          <w:sz w:val="28"/>
          <w:szCs w:val="28"/>
        </w:rPr>
        <w:br/>
        <w:t>г) CH</w:t>
      </w:r>
      <w:r>
        <w:rPr>
          <w:rFonts w:ascii="Times New Roman" w:hAnsi="Times New Roman"/>
          <w:sz w:val="28"/>
          <w:szCs w:val="28"/>
          <w:vertAlign w:val="subscript"/>
        </w:rPr>
        <w:t>3</w:t>
      </w:r>
      <w:r>
        <w:rPr>
          <w:rFonts w:ascii="Times New Roman" w:hAnsi="Times New Roman"/>
          <w:sz w:val="28"/>
          <w:szCs w:val="28"/>
        </w:rPr>
        <w:t>OH.</w:t>
      </w:r>
    </w:p>
    <w:p w:rsidR="00841EB8" w:rsidRDefault="00E6418B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bCs/>
          <w:sz w:val="28"/>
          <w:szCs w:val="28"/>
        </w:rPr>
        <w:t>90. Спирт, структурная формула которо</w:t>
      </w:r>
      <w:r>
        <w:rPr>
          <w:rFonts w:ascii="Times New Roman" w:hAnsi="Times New Roman"/>
          <w:bCs/>
          <w:sz w:val="28"/>
          <w:szCs w:val="28"/>
        </w:rPr>
        <w:t>го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noProof/>
          <w:sz w:val="28"/>
          <w:szCs w:val="28"/>
          <w:lang w:eastAsia="ru-RU"/>
        </w:rPr>
        <w:drawing>
          <wp:inline distT="0" distB="0" distL="0" distR="0">
            <wp:extent cx="1866900" cy="714375"/>
            <wp:effectExtent l="19050" t="0" r="0" b="0"/>
            <wp:docPr id="20" name="Рисунок 1" descr="Тест по теме «Спирты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Тест по теме «Спирты»"/>
                    <pic:cNvPicPr>
                      <a:picLocks noChangeAspect="1"/>
                    </pic:cNvPicPr>
                  </pic:nvPicPr>
                  <pic:blipFill>
                    <a:blip r:embed="rId11"/>
                    <a:stretch/>
                  </pic:blipFill>
                  <pic:spPr bwMode="auto">
                    <a:xfrm>
                      <a:off x="0" y="0"/>
                      <a:ext cx="1866900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Cs/>
          <w:sz w:val="28"/>
          <w:szCs w:val="28"/>
        </w:rPr>
        <w:t>называется:</w:t>
      </w:r>
      <w:r>
        <w:rPr>
          <w:rFonts w:ascii="Times New Roman" w:hAnsi="Times New Roman"/>
          <w:bCs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 xml:space="preserve">а) 2-метилпропанол; </w:t>
      </w:r>
      <w:r>
        <w:rPr>
          <w:rFonts w:ascii="Times New Roman" w:hAnsi="Times New Roman"/>
          <w:sz w:val="28"/>
          <w:szCs w:val="28"/>
        </w:rPr>
        <w:br/>
        <w:t>б) пентанол-1;</w:t>
      </w:r>
      <w:r>
        <w:rPr>
          <w:rFonts w:ascii="Times New Roman" w:hAnsi="Times New Roman"/>
          <w:sz w:val="28"/>
          <w:szCs w:val="28"/>
        </w:rPr>
        <w:br/>
        <w:t xml:space="preserve">в) 2-метилбутанол-1; </w:t>
      </w:r>
      <w:r>
        <w:rPr>
          <w:rFonts w:ascii="Times New Roman" w:hAnsi="Times New Roman"/>
          <w:sz w:val="28"/>
          <w:szCs w:val="28"/>
        </w:rPr>
        <w:br/>
        <w:t>г) метилбутанол-1;</w:t>
      </w:r>
    </w:p>
    <w:p w:rsidR="00841EB8" w:rsidRDefault="00841EB8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41EB8" w:rsidRDefault="00E6418B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lastRenderedPageBreak/>
        <w:t>91.  С увеличением относительной молекулярной массы растворимость спиртов</w:t>
      </w:r>
      <w:r>
        <w:rPr>
          <w:rFonts w:ascii="Times New Roman" w:hAnsi="Times New Roman"/>
          <w:bCs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 xml:space="preserve">а) ухудшается; </w:t>
      </w:r>
      <w:r>
        <w:rPr>
          <w:rFonts w:ascii="Times New Roman" w:hAnsi="Times New Roman"/>
          <w:sz w:val="28"/>
          <w:szCs w:val="28"/>
        </w:rPr>
        <w:br/>
        <w:t xml:space="preserve">б) не изменяется; </w:t>
      </w:r>
      <w:r>
        <w:rPr>
          <w:rFonts w:ascii="Times New Roman" w:hAnsi="Times New Roman"/>
          <w:sz w:val="28"/>
          <w:szCs w:val="28"/>
        </w:rPr>
        <w:br/>
        <w:t xml:space="preserve">в) улучшается; </w:t>
      </w:r>
      <w:r>
        <w:rPr>
          <w:rFonts w:ascii="Times New Roman" w:hAnsi="Times New Roman"/>
          <w:sz w:val="28"/>
          <w:szCs w:val="28"/>
        </w:rPr>
        <w:br/>
        <w:t>г) изменяется.</w:t>
      </w:r>
    </w:p>
    <w:p w:rsidR="00841EB8" w:rsidRDefault="00E6418B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bCs/>
          <w:sz w:val="28"/>
          <w:szCs w:val="28"/>
        </w:rPr>
        <w:t>92. Реакция этерифика</w:t>
      </w:r>
      <w:r>
        <w:rPr>
          <w:rFonts w:ascii="Times New Roman" w:hAnsi="Times New Roman"/>
          <w:bCs/>
          <w:sz w:val="28"/>
          <w:szCs w:val="28"/>
        </w:rPr>
        <w:t>ции это реакция взаимодействия между:</w:t>
      </w:r>
      <w:r>
        <w:rPr>
          <w:rFonts w:ascii="Times New Roman" w:hAnsi="Times New Roman"/>
          <w:bCs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 xml:space="preserve">а) спиртом и кислотой; </w:t>
      </w:r>
      <w:r>
        <w:rPr>
          <w:rFonts w:ascii="Times New Roman" w:hAnsi="Times New Roman"/>
          <w:sz w:val="28"/>
          <w:szCs w:val="28"/>
        </w:rPr>
        <w:br/>
        <w:t>б) альдегидом и кислородом;</w:t>
      </w:r>
      <w:r>
        <w:rPr>
          <w:rFonts w:ascii="Times New Roman" w:hAnsi="Times New Roman"/>
          <w:sz w:val="28"/>
          <w:szCs w:val="28"/>
        </w:rPr>
        <w:br/>
        <w:t xml:space="preserve">в) двумя одинаковыми спиртами; </w:t>
      </w:r>
      <w:r>
        <w:rPr>
          <w:rFonts w:ascii="Times New Roman" w:hAnsi="Times New Roman"/>
          <w:sz w:val="28"/>
          <w:szCs w:val="28"/>
        </w:rPr>
        <w:br/>
        <w:t>г) спиртом и основанием.</w:t>
      </w:r>
    </w:p>
    <w:p w:rsidR="00841EB8" w:rsidRDefault="00E6418B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bCs/>
          <w:sz w:val="28"/>
          <w:szCs w:val="28"/>
        </w:rPr>
        <w:t xml:space="preserve">93. Этанол </w:t>
      </w:r>
      <w:r>
        <w:rPr>
          <w:rFonts w:ascii="Times New Roman" w:hAnsi="Times New Roman"/>
          <w:b/>
          <w:bCs/>
          <w:sz w:val="28"/>
          <w:szCs w:val="28"/>
        </w:rPr>
        <w:t>НЕ</w:t>
      </w:r>
      <w:r>
        <w:rPr>
          <w:rFonts w:ascii="Times New Roman" w:hAnsi="Times New Roman"/>
          <w:bCs/>
          <w:sz w:val="28"/>
          <w:szCs w:val="28"/>
        </w:rPr>
        <w:t xml:space="preserve"> реагирует с</w:t>
      </w:r>
      <w:r>
        <w:rPr>
          <w:rFonts w:ascii="Times New Roman" w:hAnsi="Times New Roman"/>
          <w:b/>
          <w:bCs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 xml:space="preserve">а) водой; </w:t>
      </w:r>
      <w:r>
        <w:rPr>
          <w:rFonts w:ascii="Times New Roman" w:hAnsi="Times New Roman"/>
          <w:sz w:val="28"/>
          <w:szCs w:val="28"/>
        </w:rPr>
        <w:br/>
        <w:t xml:space="preserve">б) гидроксидом меди (II); </w:t>
      </w:r>
      <w:r>
        <w:rPr>
          <w:rFonts w:ascii="Times New Roman" w:hAnsi="Times New Roman"/>
          <w:sz w:val="28"/>
          <w:szCs w:val="28"/>
        </w:rPr>
        <w:br/>
        <w:t xml:space="preserve">в) оксидом меди (II); </w:t>
      </w:r>
      <w:r>
        <w:rPr>
          <w:rFonts w:ascii="Times New Roman" w:hAnsi="Times New Roman"/>
          <w:sz w:val="28"/>
          <w:szCs w:val="28"/>
        </w:rPr>
        <w:br/>
        <w:t>г) кислородом.</w:t>
      </w:r>
    </w:p>
    <w:p w:rsidR="00841EB8" w:rsidRDefault="00E6418B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bCs/>
          <w:sz w:val="28"/>
          <w:szCs w:val="28"/>
        </w:rPr>
        <w:t xml:space="preserve">94. При нагревании выше 140 </w:t>
      </w:r>
      <w:r>
        <w:rPr>
          <w:rFonts w:ascii="Times New Roman" w:hAnsi="Times New Roman"/>
          <w:bCs/>
          <w:sz w:val="28"/>
          <w:szCs w:val="28"/>
          <w:vertAlign w:val="superscript"/>
        </w:rPr>
        <w:t>о</w:t>
      </w:r>
      <w:r>
        <w:rPr>
          <w:rFonts w:ascii="Times New Roman" w:hAnsi="Times New Roman"/>
          <w:bCs/>
          <w:sz w:val="28"/>
          <w:szCs w:val="28"/>
        </w:rPr>
        <w:t>C в присутствии Н</w:t>
      </w:r>
      <w:r>
        <w:rPr>
          <w:rFonts w:ascii="Times New Roman" w:hAnsi="Times New Roman"/>
          <w:bCs/>
          <w:sz w:val="28"/>
          <w:szCs w:val="28"/>
          <w:vertAlign w:val="subscript"/>
        </w:rPr>
        <w:t>2</w:t>
      </w:r>
      <w:r>
        <w:rPr>
          <w:rFonts w:ascii="Times New Roman" w:hAnsi="Times New Roman"/>
          <w:bCs/>
          <w:sz w:val="28"/>
          <w:szCs w:val="28"/>
        </w:rPr>
        <w:t>SO</w:t>
      </w:r>
      <w:r>
        <w:rPr>
          <w:rFonts w:ascii="Times New Roman" w:hAnsi="Times New Roman"/>
          <w:bCs/>
          <w:sz w:val="28"/>
          <w:szCs w:val="28"/>
          <w:vertAlign w:val="subscript"/>
        </w:rPr>
        <w:t>4</w:t>
      </w:r>
      <w:r>
        <w:rPr>
          <w:rFonts w:ascii="Times New Roman" w:hAnsi="Times New Roman"/>
          <w:bCs/>
          <w:sz w:val="28"/>
          <w:szCs w:val="28"/>
        </w:rPr>
        <w:t xml:space="preserve"> из этанола получается:</w:t>
      </w:r>
      <w:r>
        <w:rPr>
          <w:rFonts w:ascii="Times New Roman" w:hAnsi="Times New Roman"/>
          <w:bCs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 xml:space="preserve">а) метан; </w:t>
      </w:r>
      <w:r>
        <w:rPr>
          <w:rFonts w:ascii="Times New Roman" w:hAnsi="Times New Roman"/>
          <w:sz w:val="28"/>
          <w:szCs w:val="28"/>
        </w:rPr>
        <w:br/>
        <w:t xml:space="preserve">б) этиленгликоль; </w:t>
      </w:r>
      <w:r>
        <w:rPr>
          <w:rFonts w:ascii="Times New Roman" w:hAnsi="Times New Roman"/>
          <w:sz w:val="28"/>
          <w:szCs w:val="28"/>
        </w:rPr>
        <w:br/>
        <w:t xml:space="preserve">в) этилен; </w:t>
      </w:r>
      <w:r>
        <w:rPr>
          <w:rFonts w:ascii="Times New Roman" w:hAnsi="Times New Roman"/>
          <w:sz w:val="28"/>
          <w:szCs w:val="28"/>
        </w:rPr>
        <w:br/>
        <w:t>г) ацетилен.</w:t>
      </w:r>
    </w:p>
    <w:p w:rsidR="00841EB8" w:rsidRDefault="00E6418B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bCs/>
          <w:sz w:val="28"/>
          <w:szCs w:val="28"/>
        </w:rPr>
        <w:t>95. Сырьем для многих химических производств является:</w:t>
      </w:r>
      <w:r>
        <w:rPr>
          <w:rFonts w:ascii="Times New Roman" w:hAnsi="Times New Roman"/>
          <w:bCs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 xml:space="preserve">а) метанол; </w:t>
      </w:r>
      <w:r>
        <w:rPr>
          <w:rFonts w:ascii="Times New Roman" w:hAnsi="Times New Roman"/>
          <w:sz w:val="28"/>
          <w:szCs w:val="28"/>
        </w:rPr>
        <w:br/>
        <w:t xml:space="preserve">б) этанол; </w:t>
      </w:r>
      <w:r>
        <w:rPr>
          <w:rFonts w:ascii="Times New Roman" w:hAnsi="Times New Roman"/>
          <w:sz w:val="28"/>
          <w:szCs w:val="28"/>
        </w:rPr>
        <w:br/>
        <w:t xml:space="preserve">в) пропанол; </w:t>
      </w:r>
      <w:r>
        <w:rPr>
          <w:rFonts w:ascii="Times New Roman" w:hAnsi="Times New Roman"/>
          <w:sz w:val="28"/>
          <w:szCs w:val="28"/>
        </w:rPr>
        <w:br/>
        <w:t>в) бутанол.</w:t>
      </w:r>
    </w:p>
    <w:p w:rsidR="00841EB8" w:rsidRDefault="00E6418B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/>
      </w:r>
      <w:r>
        <w:rPr>
          <w:rStyle w:val="afe"/>
          <w:rFonts w:ascii="Times New Roman" w:hAnsi="Times New Roman"/>
          <w:sz w:val="28"/>
          <w:szCs w:val="28"/>
        </w:rPr>
        <w:t>96. Спирты имеют фо</w:t>
      </w:r>
      <w:r>
        <w:rPr>
          <w:rStyle w:val="afe"/>
          <w:rFonts w:ascii="Times New Roman" w:hAnsi="Times New Roman"/>
          <w:sz w:val="28"/>
          <w:szCs w:val="28"/>
        </w:rPr>
        <w:t>рмулу:</w:t>
      </w:r>
    </w:p>
    <w:p w:rsidR="00841EB8" w:rsidRDefault="00E6418B">
      <w:pPr>
        <w:pStyle w:val="afd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а) </w:t>
      </w:r>
      <w:r>
        <w:rPr>
          <w:sz w:val="28"/>
          <w:szCs w:val="28"/>
          <w:lang w:val="en-US"/>
        </w:rPr>
        <w:t>R</w:t>
      </w:r>
      <w:r>
        <w:rPr>
          <w:sz w:val="28"/>
          <w:szCs w:val="28"/>
        </w:rPr>
        <w:t>-</w:t>
      </w:r>
      <w:r>
        <w:rPr>
          <w:sz w:val="28"/>
          <w:szCs w:val="28"/>
          <w:lang w:val="en-US"/>
        </w:rPr>
        <w:t>OH</w:t>
      </w:r>
    </w:p>
    <w:p w:rsidR="00841EB8" w:rsidRDefault="00E6418B">
      <w:pPr>
        <w:pStyle w:val="afd"/>
        <w:spacing w:before="0" w:beforeAutospacing="0" w:after="0" w:afterAutospacing="0"/>
        <w:jc w:val="both"/>
        <w:rPr>
          <w:sz w:val="28"/>
          <w:szCs w:val="28"/>
          <w:lang w:val="en-US"/>
        </w:rPr>
      </w:pPr>
      <w:r>
        <w:rPr>
          <w:sz w:val="28"/>
          <w:szCs w:val="28"/>
        </w:rPr>
        <w:t>б</w:t>
      </w:r>
      <w:r>
        <w:rPr>
          <w:sz w:val="28"/>
          <w:szCs w:val="28"/>
          <w:lang w:val="en-US"/>
        </w:rPr>
        <w:t>) R-COOH</w:t>
      </w:r>
    </w:p>
    <w:p w:rsidR="00841EB8" w:rsidRDefault="00E6418B">
      <w:pPr>
        <w:pStyle w:val="afd"/>
        <w:spacing w:before="0" w:beforeAutospacing="0" w:after="0" w:afterAutospacing="0"/>
        <w:jc w:val="both"/>
        <w:rPr>
          <w:sz w:val="28"/>
          <w:szCs w:val="28"/>
          <w:lang w:val="en-US"/>
        </w:rPr>
      </w:pP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>) R-NH</w:t>
      </w:r>
      <w:r>
        <w:rPr>
          <w:sz w:val="28"/>
          <w:szCs w:val="28"/>
          <w:vertAlign w:val="subscript"/>
          <w:lang w:val="en-US"/>
        </w:rPr>
        <w:t>2</w:t>
      </w:r>
    </w:p>
    <w:p w:rsidR="00841EB8" w:rsidRDefault="00841EB8">
      <w:pPr>
        <w:pStyle w:val="afd"/>
        <w:spacing w:before="0" w:beforeAutospacing="0" w:after="0" w:afterAutospacing="0"/>
        <w:jc w:val="both"/>
        <w:rPr>
          <w:sz w:val="28"/>
          <w:szCs w:val="28"/>
          <w:lang w:val="en-US"/>
        </w:rPr>
      </w:pPr>
    </w:p>
    <w:p w:rsidR="00841EB8" w:rsidRDefault="00E6418B">
      <w:pPr>
        <w:pStyle w:val="afd"/>
        <w:spacing w:before="0" w:beforeAutospacing="0" w:after="0" w:afterAutospacing="0"/>
        <w:jc w:val="both"/>
        <w:rPr>
          <w:b/>
          <w:sz w:val="28"/>
          <w:szCs w:val="28"/>
        </w:rPr>
      </w:pPr>
      <w:r>
        <w:rPr>
          <w:rStyle w:val="afe"/>
          <w:sz w:val="28"/>
          <w:szCs w:val="28"/>
        </w:rPr>
        <w:t xml:space="preserve">97. К гидроксилсодержащим соединениям относятся: </w:t>
      </w:r>
    </w:p>
    <w:p w:rsidR="00841EB8" w:rsidRDefault="00E6418B">
      <w:pPr>
        <w:pStyle w:val="afd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а) фенолы и спирты</w:t>
      </w:r>
    </w:p>
    <w:p w:rsidR="00841EB8" w:rsidRDefault="00E6418B">
      <w:pPr>
        <w:pStyle w:val="afd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б) амины</w:t>
      </w:r>
    </w:p>
    <w:p w:rsidR="00841EB8" w:rsidRDefault="00E6418B">
      <w:pPr>
        <w:pStyle w:val="afd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в) альдегиды и кетоны</w:t>
      </w:r>
    </w:p>
    <w:p w:rsidR="00841EB8" w:rsidRDefault="00841EB8">
      <w:pPr>
        <w:pStyle w:val="afd"/>
        <w:spacing w:before="0" w:beforeAutospacing="0" w:after="0" w:afterAutospacing="0"/>
        <w:jc w:val="both"/>
        <w:rPr>
          <w:sz w:val="28"/>
          <w:szCs w:val="28"/>
        </w:rPr>
      </w:pPr>
    </w:p>
    <w:p w:rsidR="00841EB8" w:rsidRDefault="00E6418B">
      <w:pPr>
        <w:pStyle w:val="afd"/>
        <w:spacing w:before="0" w:beforeAutospacing="0" w:after="0" w:afterAutospacing="0"/>
        <w:jc w:val="both"/>
        <w:rPr>
          <w:rStyle w:val="afe"/>
          <w:sz w:val="28"/>
          <w:szCs w:val="28"/>
        </w:rPr>
      </w:pPr>
      <w:r>
        <w:rPr>
          <w:rStyle w:val="afe"/>
          <w:sz w:val="28"/>
          <w:szCs w:val="28"/>
        </w:rPr>
        <w:t>98. Спирты – это:</w:t>
      </w:r>
    </w:p>
    <w:p w:rsidR="00841EB8" w:rsidRDefault="00E6418B">
      <w:pPr>
        <w:pStyle w:val="afd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а) производные углеводородов, где один или несколько атомов водорода замещены на гидроксильные группы</w:t>
      </w:r>
    </w:p>
    <w:p w:rsidR="00841EB8" w:rsidRDefault="00E6418B">
      <w:pPr>
        <w:pStyle w:val="afd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б) производные углеводородов, где один или несколько атомов водорода замещены на карбоксильные группы</w:t>
      </w:r>
    </w:p>
    <w:p w:rsidR="00841EB8" w:rsidRDefault="00E6418B">
      <w:pPr>
        <w:pStyle w:val="afd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в) производные углеводородов, где один или несколько атомов водорода замещены на карбонильные группы</w:t>
      </w:r>
    </w:p>
    <w:p w:rsidR="00841EB8" w:rsidRDefault="00E6418B">
      <w:pPr>
        <w:pStyle w:val="afd"/>
        <w:spacing w:before="0" w:beforeAutospacing="0" w:after="0" w:afterAutospacing="0"/>
        <w:jc w:val="both"/>
        <w:rPr>
          <w:rStyle w:val="afe"/>
          <w:sz w:val="28"/>
          <w:szCs w:val="28"/>
        </w:rPr>
      </w:pPr>
      <w:r>
        <w:rPr>
          <w:rStyle w:val="afe"/>
          <w:sz w:val="28"/>
          <w:szCs w:val="28"/>
        </w:rPr>
        <w:t>99. К многоатомным спиртам относится:</w:t>
      </w:r>
    </w:p>
    <w:p w:rsidR="00841EB8" w:rsidRDefault="00E6418B">
      <w:pPr>
        <w:pStyle w:val="afd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а) глицерин    </w:t>
      </w:r>
      <w:r>
        <w:rPr>
          <w:sz w:val="28"/>
          <w:szCs w:val="28"/>
        </w:rPr>
        <w:t xml:space="preserve">          б) метиловый              в) этиловый</w:t>
      </w:r>
    </w:p>
    <w:p w:rsidR="00841EB8" w:rsidRDefault="00841EB8">
      <w:pPr>
        <w:pStyle w:val="afd"/>
        <w:spacing w:before="0" w:beforeAutospacing="0" w:after="0" w:afterAutospacing="0"/>
        <w:jc w:val="both"/>
        <w:rPr>
          <w:sz w:val="28"/>
          <w:szCs w:val="28"/>
        </w:rPr>
      </w:pPr>
    </w:p>
    <w:p w:rsidR="00841EB8" w:rsidRDefault="00E6418B">
      <w:pPr>
        <w:pStyle w:val="afd"/>
        <w:spacing w:before="0" w:beforeAutospacing="0" w:after="0" w:afterAutospacing="0"/>
        <w:jc w:val="both"/>
        <w:rPr>
          <w:b/>
          <w:sz w:val="28"/>
          <w:szCs w:val="28"/>
        </w:rPr>
      </w:pPr>
      <w:r>
        <w:rPr>
          <w:rStyle w:val="afe"/>
          <w:sz w:val="28"/>
          <w:szCs w:val="28"/>
        </w:rPr>
        <w:t>100. Метанол применяется для изготовления:</w:t>
      </w:r>
    </w:p>
    <w:p w:rsidR="00841EB8" w:rsidRDefault="00E6418B">
      <w:pPr>
        <w:pStyle w:val="afd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а)  пластмассы</w:t>
      </w:r>
    </w:p>
    <w:p w:rsidR="00841EB8" w:rsidRDefault="00E6418B">
      <w:pPr>
        <w:pStyle w:val="afd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б) лекарств</w:t>
      </w:r>
    </w:p>
    <w:p w:rsidR="00841EB8" w:rsidRDefault="00E6418B">
      <w:pPr>
        <w:pStyle w:val="afd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в) хлопчатобумажной ткани</w:t>
      </w:r>
    </w:p>
    <w:p w:rsidR="00841EB8" w:rsidRDefault="00841EB8">
      <w:pPr>
        <w:pStyle w:val="afd"/>
        <w:spacing w:before="0" w:beforeAutospacing="0" w:after="0" w:afterAutospacing="0"/>
        <w:jc w:val="both"/>
        <w:rPr>
          <w:sz w:val="28"/>
          <w:szCs w:val="28"/>
        </w:rPr>
      </w:pPr>
    </w:p>
    <w:p w:rsidR="00841EB8" w:rsidRDefault="00E6418B">
      <w:pPr>
        <w:pStyle w:val="afd"/>
        <w:spacing w:before="0" w:beforeAutospacing="0" w:after="0" w:afterAutospacing="0"/>
        <w:jc w:val="both"/>
        <w:rPr>
          <w:b/>
          <w:sz w:val="28"/>
          <w:szCs w:val="28"/>
        </w:rPr>
      </w:pPr>
      <w:r>
        <w:rPr>
          <w:rStyle w:val="afe"/>
          <w:sz w:val="28"/>
          <w:szCs w:val="28"/>
        </w:rPr>
        <w:t xml:space="preserve">101. Этиловый спирт применяется с целью изготовления: </w:t>
      </w:r>
    </w:p>
    <w:p w:rsidR="00841EB8" w:rsidRDefault="00E6418B">
      <w:pPr>
        <w:pStyle w:val="afd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а) лекарств</w:t>
      </w:r>
    </w:p>
    <w:p w:rsidR="00841EB8" w:rsidRDefault="00E6418B">
      <w:pPr>
        <w:pStyle w:val="afd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б) красителей</w:t>
      </w:r>
    </w:p>
    <w:p w:rsidR="00841EB8" w:rsidRDefault="00E6418B">
      <w:pPr>
        <w:pStyle w:val="afd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в) политур</w:t>
      </w:r>
    </w:p>
    <w:p w:rsidR="00841EB8" w:rsidRDefault="00841EB8">
      <w:pPr>
        <w:pStyle w:val="afd"/>
        <w:spacing w:before="0" w:beforeAutospacing="0" w:after="0" w:afterAutospacing="0"/>
        <w:jc w:val="both"/>
        <w:rPr>
          <w:sz w:val="28"/>
          <w:szCs w:val="28"/>
        </w:rPr>
      </w:pPr>
    </w:p>
    <w:p w:rsidR="00841EB8" w:rsidRDefault="00E6418B">
      <w:pPr>
        <w:pStyle w:val="afd"/>
        <w:spacing w:before="0" w:beforeAutospacing="0" w:after="0" w:afterAutospacing="0"/>
        <w:jc w:val="both"/>
        <w:rPr>
          <w:b/>
          <w:sz w:val="28"/>
          <w:szCs w:val="28"/>
        </w:rPr>
      </w:pPr>
      <w:r>
        <w:rPr>
          <w:rStyle w:val="afe"/>
          <w:sz w:val="28"/>
          <w:szCs w:val="28"/>
        </w:rPr>
        <w:t>102. Этиленгликол</w:t>
      </w:r>
      <w:r>
        <w:rPr>
          <w:rStyle w:val="afe"/>
          <w:sz w:val="28"/>
          <w:szCs w:val="28"/>
        </w:rPr>
        <w:t>ь используется в качестве:</w:t>
      </w:r>
    </w:p>
    <w:p w:rsidR="00841EB8" w:rsidRDefault="00E6418B">
      <w:pPr>
        <w:pStyle w:val="afd"/>
        <w:spacing w:before="0" w:beforeAutospacing="0" w:after="0" w:afterAutospacing="0"/>
        <w:jc w:val="both"/>
        <w:rPr>
          <w:b/>
          <w:sz w:val="28"/>
          <w:szCs w:val="28"/>
        </w:rPr>
      </w:pPr>
      <w:r>
        <w:rPr>
          <w:sz w:val="28"/>
          <w:szCs w:val="28"/>
        </w:rPr>
        <w:t>а) антифриза</w:t>
      </w:r>
    </w:p>
    <w:p w:rsidR="00841EB8" w:rsidRDefault="00E6418B">
      <w:pPr>
        <w:pStyle w:val="afd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б) машинного масла</w:t>
      </w:r>
    </w:p>
    <w:p w:rsidR="00841EB8" w:rsidRDefault="00E6418B">
      <w:pPr>
        <w:pStyle w:val="afd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в) лекарственного вещества</w:t>
      </w:r>
    </w:p>
    <w:p w:rsidR="00841EB8" w:rsidRDefault="00841EB8">
      <w:pPr>
        <w:pStyle w:val="afd"/>
        <w:spacing w:before="0" w:beforeAutospacing="0" w:after="0" w:afterAutospacing="0"/>
        <w:jc w:val="both"/>
        <w:rPr>
          <w:sz w:val="28"/>
          <w:szCs w:val="28"/>
        </w:rPr>
      </w:pPr>
    </w:p>
    <w:p w:rsidR="00841EB8" w:rsidRDefault="00E6418B">
      <w:pPr>
        <w:pStyle w:val="afd"/>
        <w:spacing w:before="0" w:beforeAutospacing="0" w:after="0" w:afterAutospacing="0"/>
        <w:jc w:val="both"/>
        <w:rPr>
          <w:b/>
          <w:sz w:val="28"/>
          <w:szCs w:val="28"/>
        </w:rPr>
      </w:pPr>
      <w:r>
        <w:rPr>
          <w:rStyle w:val="afe"/>
          <w:sz w:val="28"/>
          <w:szCs w:val="28"/>
        </w:rPr>
        <w:t>103. Глицерин:</w:t>
      </w:r>
    </w:p>
    <w:p w:rsidR="00841EB8" w:rsidRDefault="00E6418B">
      <w:pPr>
        <w:pStyle w:val="afd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а) не ядовитый</w:t>
      </w:r>
    </w:p>
    <w:p w:rsidR="00841EB8" w:rsidRDefault="00E6418B">
      <w:pPr>
        <w:pStyle w:val="afd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б) становится ядовитым при высоких температурах кипения</w:t>
      </w:r>
    </w:p>
    <w:p w:rsidR="00841EB8" w:rsidRDefault="00E6418B">
      <w:pPr>
        <w:pStyle w:val="afd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в) очень ядовитый</w:t>
      </w:r>
    </w:p>
    <w:p w:rsidR="00841EB8" w:rsidRDefault="00841EB8">
      <w:pPr>
        <w:pStyle w:val="afd"/>
        <w:spacing w:before="0" w:beforeAutospacing="0" w:after="0" w:afterAutospacing="0"/>
        <w:jc w:val="both"/>
        <w:rPr>
          <w:sz w:val="28"/>
          <w:szCs w:val="28"/>
        </w:rPr>
      </w:pPr>
    </w:p>
    <w:p w:rsidR="00841EB8" w:rsidRDefault="00E6418B">
      <w:pPr>
        <w:pStyle w:val="afd"/>
        <w:spacing w:before="0" w:beforeAutospacing="0" w:after="0" w:afterAutospacing="0"/>
        <w:jc w:val="both"/>
        <w:rPr>
          <w:b/>
          <w:sz w:val="28"/>
          <w:szCs w:val="28"/>
        </w:rPr>
      </w:pPr>
      <w:r>
        <w:rPr>
          <w:rStyle w:val="afe"/>
          <w:sz w:val="28"/>
          <w:szCs w:val="28"/>
        </w:rPr>
        <w:t>104. Качественной реакцией на глицерин является взаимодействие с</w:t>
      </w:r>
      <w:r>
        <w:rPr>
          <w:rStyle w:val="afe"/>
          <w:sz w:val="28"/>
          <w:szCs w:val="28"/>
        </w:rPr>
        <w:t xml:space="preserve">: </w:t>
      </w:r>
    </w:p>
    <w:p w:rsidR="00841EB8" w:rsidRDefault="00E6418B">
      <w:pPr>
        <w:pStyle w:val="afd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а) гидроксидом меди (II)</w:t>
      </w:r>
    </w:p>
    <w:p w:rsidR="00841EB8" w:rsidRDefault="00E6418B">
      <w:pPr>
        <w:pStyle w:val="afd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б) гидроксидом натрия</w:t>
      </w:r>
    </w:p>
    <w:p w:rsidR="00841EB8" w:rsidRDefault="00E6418B">
      <w:pPr>
        <w:pStyle w:val="afd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в) карбоновыми кислотами</w:t>
      </w:r>
    </w:p>
    <w:p w:rsidR="00841EB8" w:rsidRDefault="00841EB8">
      <w:pPr>
        <w:pStyle w:val="afd"/>
        <w:spacing w:before="0" w:beforeAutospacing="0" w:after="0" w:afterAutospacing="0"/>
        <w:jc w:val="both"/>
        <w:rPr>
          <w:sz w:val="28"/>
          <w:szCs w:val="28"/>
        </w:rPr>
      </w:pPr>
    </w:p>
    <w:p w:rsidR="00841EB8" w:rsidRDefault="00E6418B">
      <w:pPr>
        <w:pStyle w:val="afd"/>
        <w:spacing w:before="0" w:beforeAutospacing="0" w:after="0" w:afterAutospacing="0"/>
        <w:jc w:val="both"/>
        <w:rPr>
          <w:b/>
          <w:sz w:val="28"/>
          <w:szCs w:val="28"/>
        </w:rPr>
      </w:pPr>
      <w:r>
        <w:rPr>
          <w:rStyle w:val="afe"/>
          <w:sz w:val="28"/>
          <w:szCs w:val="28"/>
        </w:rPr>
        <w:t>105. Сорбит используется в качестве:</w:t>
      </w:r>
    </w:p>
    <w:p w:rsidR="00841EB8" w:rsidRDefault="00E6418B">
      <w:pPr>
        <w:pStyle w:val="afd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а) заменителя сахара</w:t>
      </w:r>
    </w:p>
    <w:p w:rsidR="00841EB8" w:rsidRDefault="00E6418B">
      <w:pPr>
        <w:pStyle w:val="afd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б) кремов для смягчения кожи</w:t>
      </w:r>
    </w:p>
    <w:p w:rsidR="00841EB8" w:rsidRDefault="00E6418B">
      <w:pPr>
        <w:pStyle w:val="afd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в) масла для смазывания двигателя</w:t>
      </w:r>
    </w:p>
    <w:p w:rsidR="00841EB8" w:rsidRDefault="00841EB8">
      <w:pPr>
        <w:pStyle w:val="afd"/>
        <w:spacing w:before="0" w:beforeAutospacing="0" w:after="0" w:afterAutospacing="0"/>
        <w:jc w:val="both"/>
        <w:rPr>
          <w:sz w:val="28"/>
          <w:szCs w:val="28"/>
        </w:rPr>
      </w:pPr>
    </w:p>
    <w:p w:rsidR="00841EB8" w:rsidRDefault="00E6418B">
      <w:pPr>
        <w:pStyle w:val="afd"/>
        <w:spacing w:before="0" w:beforeAutospacing="0" w:after="0" w:afterAutospacing="0"/>
        <w:jc w:val="both"/>
        <w:rPr>
          <w:rStyle w:val="afe"/>
          <w:sz w:val="28"/>
          <w:szCs w:val="28"/>
        </w:rPr>
      </w:pPr>
      <w:r>
        <w:rPr>
          <w:rStyle w:val="afe"/>
          <w:sz w:val="28"/>
          <w:szCs w:val="28"/>
        </w:rPr>
        <w:t>106. На основе нитроглицерина изготавливают:</w:t>
      </w:r>
    </w:p>
    <w:p w:rsidR="00841EB8" w:rsidRDefault="00E6418B">
      <w:pPr>
        <w:pStyle w:val="afd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а) динамит</w:t>
      </w:r>
    </w:p>
    <w:p w:rsidR="00841EB8" w:rsidRDefault="00E6418B">
      <w:pPr>
        <w:pStyle w:val="afd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б)</w:t>
      </w:r>
      <w:r>
        <w:rPr>
          <w:sz w:val="28"/>
          <w:szCs w:val="28"/>
        </w:rPr>
        <w:t xml:space="preserve"> лавсан</w:t>
      </w:r>
    </w:p>
    <w:p w:rsidR="00841EB8" w:rsidRDefault="00E6418B">
      <w:pPr>
        <w:pStyle w:val="afd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в) резину</w:t>
      </w:r>
    </w:p>
    <w:p w:rsidR="00841EB8" w:rsidRDefault="00841EB8">
      <w:pPr>
        <w:pStyle w:val="afd"/>
        <w:spacing w:before="0" w:beforeAutospacing="0" w:after="0" w:afterAutospacing="0"/>
        <w:jc w:val="both"/>
        <w:rPr>
          <w:sz w:val="28"/>
          <w:szCs w:val="28"/>
        </w:rPr>
      </w:pPr>
    </w:p>
    <w:p w:rsidR="00841EB8" w:rsidRDefault="00E6418B">
      <w:pPr>
        <w:pStyle w:val="c1"/>
        <w:spacing w:before="0" w:beforeAutospacing="0" w:after="0" w:afterAutospacing="0"/>
        <w:jc w:val="both"/>
        <w:rPr>
          <w:sz w:val="28"/>
          <w:szCs w:val="28"/>
        </w:rPr>
      </w:pPr>
      <w:r>
        <w:rPr>
          <w:rStyle w:val="c2"/>
          <w:sz w:val="28"/>
          <w:szCs w:val="28"/>
        </w:rPr>
        <w:t>107. К классу предельных альдегидов принадлежит вещество состава</w:t>
      </w:r>
    </w:p>
    <w:p w:rsidR="00841EB8" w:rsidRDefault="00E6418B">
      <w:pPr>
        <w:pStyle w:val="c1"/>
        <w:spacing w:before="0" w:beforeAutospacing="0" w:after="0" w:afterAutospacing="0"/>
        <w:jc w:val="both"/>
        <w:rPr>
          <w:rStyle w:val="c4"/>
          <w:sz w:val="28"/>
          <w:szCs w:val="28"/>
          <w:vertAlign w:val="subscript"/>
        </w:rPr>
      </w:pPr>
      <w:r>
        <w:rPr>
          <w:rStyle w:val="c2"/>
          <w:sz w:val="28"/>
          <w:szCs w:val="28"/>
          <w:lang w:val="en-US"/>
        </w:rPr>
        <w:t> </w:t>
      </w:r>
      <w:r>
        <w:rPr>
          <w:rStyle w:val="c2"/>
          <w:sz w:val="28"/>
          <w:szCs w:val="28"/>
        </w:rPr>
        <w:t>а) С</w:t>
      </w:r>
      <w:r>
        <w:rPr>
          <w:rStyle w:val="c4"/>
          <w:sz w:val="28"/>
          <w:szCs w:val="28"/>
          <w:vertAlign w:val="subscript"/>
          <w:lang w:val="en-US"/>
        </w:rPr>
        <w:t>n</w:t>
      </w:r>
      <w:r>
        <w:rPr>
          <w:rStyle w:val="c2"/>
          <w:sz w:val="28"/>
          <w:szCs w:val="28"/>
          <w:lang w:val="en-US"/>
        </w:rPr>
        <w:t>H</w:t>
      </w:r>
      <w:r>
        <w:rPr>
          <w:rStyle w:val="c4"/>
          <w:sz w:val="28"/>
          <w:szCs w:val="28"/>
          <w:vertAlign w:val="subscript"/>
        </w:rPr>
        <w:t>2</w:t>
      </w:r>
      <w:r>
        <w:rPr>
          <w:rStyle w:val="c4"/>
          <w:sz w:val="28"/>
          <w:szCs w:val="28"/>
          <w:vertAlign w:val="subscript"/>
          <w:lang w:val="en-US"/>
        </w:rPr>
        <w:t>n</w:t>
      </w:r>
      <w:r>
        <w:rPr>
          <w:rStyle w:val="c4"/>
          <w:sz w:val="28"/>
          <w:szCs w:val="28"/>
          <w:vertAlign w:val="subscript"/>
        </w:rPr>
        <w:t>-2</w:t>
      </w:r>
      <w:r>
        <w:rPr>
          <w:rStyle w:val="c2"/>
          <w:sz w:val="28"/>
          <w:szCs w:val="28"/>
          <w:lang w:val="en-US"/>
        </w:rPr>
        <w:t>O                </w:t>
      </w:r>
      <w:r>
        <w:rPr>
          <w:rStyle w:val="c2"/>
          <w:sz w:val="28"/>
          <w:szCs w:val="28"/>
        </w:rPr>
        <w:t>б) С</w:t>
      </w:r>
      <w:r>
        <w:rPr>
          <w:rStyle w:val="c4"/>
          <w:sz w:val="28"/>
          <w:szCs w:val="28"/>
          <w:vertAlign w:val="subscript"/>
          <w:lang w:val="en-US"/>
        </w:rPr>
        <w:t>n</w:t>
      </w:r>
      <w:r>
        <w:rPr>
          <w:rStyle w:val="c2"/>
          <w:sz w:val="28"/>
          <w:szCs w:val="28"/>
          <w:lang w:val="en-US"/>
        </w:rPr>
        <w:t>H</w:t>
      </w:r>
      <w:r>
        <w:rPr>
          <w:rStyle w:val="c4"/>
          <w:sz w:val="28"/>
          <w:szCs w:val="28"/>
          <w:vertAlign w:val="subscript"/>
        </w:rPr>
        <w:t>2</w:t>
      </w:r>
      <w:r>
        <w:rPr>
          <w:rStyle w:val="c4"/>
          <w:sz w:val="28"/>
          <w:szCs w:val="28"/>
          <w:vertAlign w:val="subscript"/>
          <w:lang w:val="en-US"/>
        </w:rPr>
        <w:t>n</w:t>
      </w:r>
      <w:r>
        <w:rPr>
          <w:rStyle w:val="c4"/>
          <w:sz w:val="28"/>
          <w:szCs w:val="28"/>
          <w:vertAlign w:val="subscript"/>
        </w:rPr>
        <w:t>+2</w:t>
      </w:r>
      <w:r>
        <w:rPr>
          <w:rStyle w:val="c2"/>
          <w:sz w:val="28"/>
          <w:szCs w:val="28"/>
          <w:lang w:val="en-US"/>
        </w:rPr>
        <w:t>O                </w:t>
      </w:r>
      <w:r>
        <w:rPr>
          <w:rStyle w:val="c2"/>
          <w:sz w:val="28"/>
          <w:szCs w:val="28"/>
        </w:rPr>
        <w:t>в) С</w:t>
      </w:r>
      <w:r>
        <w:rPr>
          <w:rStyle w:val="c4"/>
          <w:sz w:val="28"/>
          <w:szCs w:val="28"/>
          <w:vertAlign w:val="subscript"/>
          <w:lang w:val="en-US"/>
        </w:rPr>
        <w:t>n</w:t>
      </w:r>
      <w:r>
        <w:rPr>
          <w:rStyle w:val="c2"/>
          <w:sz w:val="28"/>
          <w:szCs w:val="28"/>
          <w:lang w:val="en-US"/>
        </w:rPr>
        <w:t>H</w:t>
      </w:r>
      <w:r>
        <w:rPr>
          <w:rStyle w:val="c4"/>
          <w:sz w:val="28"/>
          <w:szCs w:val="28"/>
          <w:vertAlign w:val="subscript"/>
        </w:rPr>
        <w:t>2</w:t>
      </w:r>
      <w:r>
        <w:rPr>
          <w:rStyle w:val="c4"/>
          <w:sz w:val="28"/>
          <w:szCs w:val="28"/>
          <w:vertAlign w:val="subscript"/>
          <w:lang w:val="en-US"/>
        </w:rPr>
        <w:t>n</w:t>
      </w:r>
      <w:r>
        <w:rPr>
          <w:rStyle w:val="c2"/>
          <w:sz w:val="28"/>
          <w:szCs w:val="28"/>
          <w:lang w:val="en-US"/>
        </w:rPr>
        <w:t>O                </w:t>
      </w:r>
      <w:r>
        <w:rPr>
          <w:rStyle w:val="c2"/>
          <w:sz w:val="28"/>
          <w:szCs w:val="28"/>
        </w:rPr>
        <w:t>г) С</w:t>
      </w:r>
      <w:r>
        <w:rPr>
          <w:rStyle w:val="c4"/>
          <w:sz w:val="28"/>
          <w:szCs w:val="28"/>
          <w:vertAlign w:val="subscript"/>
          <w:lang w:val="en-US"/>
        </w:rPr>
        <w:t>n</w:t>
      </w:r>
      <w:r>
        <w:rPr>
          <w:rStyle w:val="c2"/>
          <w:sz w:val="28"/>
          <w:szCs w:val="28"/>
          <w:lang w:val="en-US"/>
        </w:rPr>
        <w:t>H</w:t>
      </w:r>
      <w:r>
        <w:rPr>
          <w:rStyle w:val="c4"/>
          <w:sz w:val="28"/>
          <w:szCs w:val="28"/>
          <w:vertAlign w:val="subscript"/>
        </w:rPr>
        <w:t>2</w:t>
      </w:r>
      <w:r>
        <w:rPr>
          <w:rStyle w:val="c4"/>
          <w:sz w:val="28"/>
          <w:szCs w:val="28"/>
          <w:vertAlign w:val="subscript"/>
          <w:lang w:val="en-US"/>
        </w:rPr>
        <w:t>n</w:t>
      </w:r>
      <w:r>
        <w:rPr>
          <w:rStyle w:val="c2"/>
          <w:sz w:val="28"/>
          <w:szCs w:val="28"/>
          <w:lang w:val="en-US"/>
        </w:rPr>
        <w:t>O</w:t>
      </w:r>
      <w:r>
        <w:rPr>
          <w:rStyle w:val="c4"/>
          <w:sz w:val="28"/>
          <w:szCs w:val="28"/>
          <w:vertAlign w:val="subscript"/>
        </w:rPr>
        <w:t>2</w:t>
      </w:r>
    </w:p>
    <w:p w:rsidR="00841EB8" w:rsidRDefault="00841EB8">
      <w:pPr>
        <w:pStyle w:val="c1"/>
        <w:spacing w:before="0" w:beforeAutospacing="0" w:after="0" w:afterAutospacing="0"/>
        <w:jc w:val="both"/>
        <w:rPr>
          <w:sz w:val="28"/>
          <w:szCs w:val="28"/>
        </w:rPr>
      </w:pPr>
    </w:p>
    <w:p w:rsidR="00841EB8" w:rsidRDefault="00E6418B">
      <w:pPr>
        <w:pStyle w:val="c1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108. </w:t>
      </w:r>
      <w:r>
        <w:rPr>
          <w:rStyle w:val="c2"/>
          <w:sz w:val="28"/>
          <w:szCs w:val="28"/>
        </w:rPr>
        <w:t>Образование «серебряного зеркала» в реакции с аммиачным раствором оксида серебра доказывает, что в молекуле вещества содержится</w:t>
      </w:r>
    </w:p>
    <w:p w:rsidR="00841EB8" w:rsidRDefault="00E6418B">
      <w:pPr>
        <w:pStyle w:val="c1"/>
        <w:spacing w:before="0" w:beforeAutospacing="0" w:after="0" w:afterAutospacing="0"/>
        <w:jc w:val="both"/>
        <w:rPr>
          <w:sz w:val="28"/>
          <w:szCs w:val="28"/>
        </w:rPr>
      </w:pPr>
      <w:r>
        <w:rPr>
          <w:rStyle w:val="c2"/>
          <w:sz w:val="28"/>
          <w:szCs w:val="28"/>
        </w:rPr>
        <w:t>а) карбоксильная группа         б) двойная связь между атомами С и О</w:t>
      </w:r>
    </w:p>
    <w:p w:rsidR="00841EB8" w:rsidRDefault="00E6418B">
      <w:pPr>
        <w:pStyle w:val="c1"/>
        <w:spacing w:before="0" w:beforeAutospacing="0" w:after="0" w:afterAutospacing="0"/>
        <w:jc w:val="both"/>
        <w:rPr>
          <w:sz w:val="28"/>
          <w:szCs w:val="28"/>
        </w:rPr>
      </w:pPr>
      <w:r>
        <w:rPr>
          <w:rStyle w:val="c2"/>
          <w:sz w:val="28"/>
          <w:szCs w:val="28"/>
        </w:rPr>
        <w:t xml:space="preserve"> в) альдегидная группа              г) атом углерода в </w:t>
      </w:r>
      <w:r>
        <w:rPr>
          <w:rStyle w:val="c7"/>
          <w:sz w:val="28"/>
          <w:szCs w:val="28"/>
        </w:rPr>
        <w:t>sp</w:t>
      </w:r>
      <w:r>
        <w:rPr>
          <w:rStyle w:val="c13"/>
          <w:sz w:val="28"/>
          <w:szCs w:val="28"/>
          <w:vertAlign w:val="superscript"/>
        </w:rPr>
        <w:t>2</w:t>
      </w:r>
      <w:r>
        <w:rPr>
          <w:rStyle w:val="c2"/>
          <w:sz w:val="28"/>
          <w:szCs w:val="28"/>
        </w:rPr>
        <w:t>-</w:t>
      </w:r>
      <w:r>
        <w:rPr>
          <w:rStyle w:val="c2"/>
          <w:sz w:val="28"/>
          <w:szCs w:val="28"/>
        </w:rPr>
        <w:t>гибридном состоянии</w:t>
      </w:r>
    </w:p>
    <w:p w:rsidR="00841EB8" w:rsidRDefault="00E6418B">
      <w:pPr>
        <w:pStyle w:val="c1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109. </w:t>
      </w:r>
      <w:r>
        <w:rPr>
          <w:rStyle w:val="c2"/>
          <w:sz w:val="28"/>
          <w:szCs w:val="28"/>
        </w:rPr>
        <w:t>С помощью аммиачного раствора оксида серебра можно различить растворы</w:t>
      </w:r>
    </w:p>
    <w:p w:rsidR="00841EB8" w:rsidRDefault="00E6418B">
      <w:pPr>
        <w:pStyle w:val="c1"/>
        <w:spacing w:before="0" w:beforeAutospacing="0" w:after="0" w:afterAutospacing="0"/>
        <w:jc w:val="both"/>
        <w:rPr>
          <w:rStyle w:val="c2"/>
          <w:sz w:val="28"/>
          <w:szCs w:val="28"/>
        </w:rPr>
      </w:pPr>
      <w:r>
        <w:rPr>
          <w:rStyle w:val="c2"/>
          <w:sz w:val="28"/>
          <w:szCs w:val="28"/>
        </w:rPr>
        <w:t> а) метанола и этанола   б) этанола и этаналя   в) глицерина и этиленгликоля</w:t>
      </w:r>
    </w:p>
    <w:p w:rsidR="00841EB8" w:rsidRDefault="00841EB8">
      <w:pPr>
        <w:pStyle w:val="c1"/>
        <w:spacing w:before="0" w:beforeAutospacing="0" w:after="0" w:afterAutospacing="0"/>
        <w:jc w:val="both"/>
        <w:rPr>
          <w:sz w:val="28"/>
          <w:szCs w:val="28"/>
        </w:rPr>
      </w:pPr>
    </w:p>
    <w:p w:rsidR="00841EB8" w:rsidRDefault="00E6418B">
      <w:pPr>
        <w:pStyle w:val="c1"/>
        <w:spacing w:before="0" w:beforeAutospacing="0" w:after="0" w:afterAutospacing="0"/>
        <w:jc w:val="both"/>
        <w:rPr>
          <w:sz w:val="28"/>
          <w:szCs w:val="28"/>
        </w:rPr>
      </w:pPr>
      <w:r>
        <w:rPr>
          <w:rStyle w:val="c5"/>
          <w:sz w:val="28"/>
          <w:szCs w:val="28"/>
        </w:rPr>
        <w:t>110.</w:t>
      </w:r>
      <w:r>
        <w:rPr>
          <w:rStyle w:val="c2"/>
          <w:sz w:val="28"/>
          <w:szCs w:val="28"/>
        </w:rPr>
        <w:t> С гидроксидом меди (II) реагируют оба вещества</w:t>
      </w:r>
    </w:p>
    <w:p w:rsidR="00841EB8" w:rsidRDefault="00E6418B">
      <w:pPr>
        <w:pStyle w:val="c1"/>
        <w:spacing w:before="0" w:beforeAutospacing="0" w:after="0" w:afterAutospacing="0"/>
        <w:jc w:val="both"/>
        <w:rPr>
          <w:sz w:val="28"/>
          <w:szCs w:val="28"/>
        </w:rPr>
      </w:pPr>
      <w:r>
        <w:rPr>
          <w:rStyle w:val="c2"/>
          <w:sz w:val="28"/>
          <w:szCs w:val="28"/>
        </w:rPr>
        <w:t>а) глицерин и пропаналь</w:t>
      </w:r>
      <w:r>
        <w:rPr>
          <w:rStyle w:val="c2"/>
          <w:sz w:val="28"/>
          <w:szCs w:val="28"/>
        </w:rPr>
        <w:t xml:space="preserve">        б) ацетальдегид и этанол</w:t>
      </w:r>
    </w:p>
    <w:p w:rsidR="00841EB8" w:rsidRDefault="00E6418B">
      <w:pPr>
        <w:pStyle w:val="c1"/>
        <w:spacing w:before="0" w:beforeAutospacing="0" w:after="0" w:afterAutospacing="0"/>
        <w:jc w:val="both"/>
        <w:rPr>
          <w:rStyle w:val="c2"/>
          <w:sz w:val="28"/>
          <w:szCs w:val="28"/>
        </w:rPr>
      </w:pPr>
      <w:r>
        <w:rPr>
          <w:rStyle w:val="c2"/>
          <w:sz w:val="28"/>
          <w:szCs w:val="28"/>
        </w:rPr>
        <w:t>в) этанол и фенол                     г) фенол и формальдегид</w:t>
      </w:r>
    </w:p>
    <w:p w:rsidR="00841EB8" w:rsidRDefault="00841EB8">
      <w:pPr>
        <w:pStyle w:val="c1"/>
        <w:spacing w:before="0" w:beforeAutospacing="0" w:after="0" w:afterAutospacing="0"/>
        <w:jc w:val="both"/>
        <w:rPr>
          <w:rStyle w:val="c2"/>
          <w:sz w:val="28"/>
          <w:szCs w:val="28"/>
        </w:rPr>
      </w:pPr>
    </w:p>
    <w:p w:rsidR="00841EB8" w:rsidRDefault="00E6418B">
      <w:pPr>
        <w:pStyle w:val="c1"/>
        <w:spacing w:before="0" w:beforeAutospacing="0" w:after="0" w:afterAutospacing="0"/>
        <w:jc w:val="both"/>
        <w:rPr>
          <w:sz w:val="28"/>
          <w:szCs w:val="28"/>
        </w:rPr>
      </w:pPr>
      <w:r>
        <w:rPr>
          <w:rStyle w:val="c2"/>
          <w:sz w:val="28"/>
          <w:szCs w:val="28"/>
        </w:rPr>
        <w:t>111.  Спирт может быть получен при взаимодействии альдегида с</w:t>
      </w:r>
    </w:p>
    <w:p w:rsidR="00841EB8" w:rsidRDefault="00E6418B">
      <w:pPr>
        <w:pStyle w:val="c1"/>
        <w:spacing w:before="0" w:beforeAutospacing="0" w:after="0" w:afterAutospacing="0"/>
        <w:jc w:val="both"/>
        <w:rPr>
          <w:sz w:val="28"/>
          <w:szCs w:val="28"/>
        </w:rPr>
      </w:pPr>
      <w:r>
        <w:rPr>
          <w:rStyle w:val="c2"/>
          <w:sz w:val="28"/>
          <w:szCs w:val="28"/>
        </w:rPr>
        <w:t>а) гидроксидом меди (II)                б) щелочью</w:t>
      </w:r>
    </w:p>
    <w:p w:rsidR="00841EB8" w:rsidRDefault="00E6418B">
      <w:pPr>
        <w:pStyle w:val="c1"/>
        <w:spacing w:before="0" w:beforeAutospacing="0" w:after="0" w:afterAutospacing="0"/>
        <w:jc w:val="both"/>
        <w:rPr>
          <w:sz w:val="28"/>
          <w:szCs w:val="28"/>
        </w:rPr>
      </w:pPr>
      <w:r>
        <w:rPr>
          <w:rStyle w:val="c2"/>
          <w:sz w:val="28"/>
          <w:szCs w:val="28"/>
        </w:rPr>
        <w:t>в) хлороводородом                        г) вод</w:t>
      </w:r>
      <w:r>
        <w:rPr>
          <w:rStyle w:val="c2"/>
          <w:sz w:val="28"/>
          <w:szCs w:val="28"/>
        </w:rPr>
        <w:t>ородом на катализаторе</w:t>
      </w:r>
    </w:p>
    <w:p w:rsidR="00841EB8" w:rsidRDefault="00841EB8">
      <w:pPr>
        <w:pStyle w:val="c1"/>
        <w:spacing w:before="0" w:beforeAutospacing="0" w:after="0" w:afterAutospacing="0"/>
        <w:jc w:val="both"/>
        <w:rPr>
          <w:sz w:val="28"/>
          <w:szCs w:val="28"/>
        </w:rPr>
      </w:pPr>
    </w:p>
    <w:p w:rsidR="00841EB8" w:rsidRDefault="00E6418B">
      <w:pPr>
        <w:pStyle w:val="c1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112. В результате реакции альдегида с водородом образуется</w:t>
      </w:r>
    </w:p>
    <w:p w:rsidR="00841EB8" w:rsidRDefault="00E6418B">
      <w:pPr>
        <w:pStyle w:val="afd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а) спирт   б) простой эфир   в) сложный эфир    г) кислота</w:t>
      </w:r>
    </w:p>
    <w:p w:rsidR="00841EB8" w:rsidRDefault="00841EB8">
      <w:pPr>
        <w:pStyle w:val="afd"/>
        <w:spacing w:before="0" w:beforeAutospacing="0" w:after="0" w:afterAutospacing="0"/>
        <w:jc w:val="both"/>
        <w:rPr>
          <w:sz w:val="28"/>
          <w:szCs w:val="28"/>
        </w:rPr>
      </w:pPr>
    </w:p>
    <w:p w:rsidR="00841EB8" w:rsidRDefault="00E6418B">
      <w:pPr>
        <w:pStyle w:val="c1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113. Из 6 г уксусного альдегида при реакции полного окисления образуется углекислый газ объемом:  </w:t>
      </w:r>
    </w:p>
    <w:p w:rsidR="00841EB8" w:rsidRDefault="00E6418B">
      <w:pPr>
        <w:pStyle w:val="c1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а) 5,4 л     б</w:t>
      </w:r>
      <w:r>
        <w:rPr>
          <w:sz w:val="28"/>
          <w:szCs w:val="28"/>
        </w:rPr>
        <w:t>) 6,4 л       в)7,2 л      г)7,8 л</w:t>
      </w:r>
    </w:p>
    <w:p w:rsidR="00841EB8" w:rsidRDefault="00841EB8">
      <w:pPr>
        <w:pStyle w:val="c1"/>
        <w:spacing w:before="0" w:beforeAutospacing="0" w:after="0" w:afterAutospacing="0"/>
        <w:jc w:val="both"/>
        <w:rPr>
          <w:sz w:val="28"/>
          <w:szCs w:val="28"/>
        </w:rPr>
      </w:pPr>
    </w:p>
    <w:p w:rsidR="00841EB8" w:rsidRDefault="00E6418B">
      <w:pPr>
        <w:pStyle w:val="afd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114. </w:t>
      </w:r>
      <w:r>
        <w:rPr>
          <w:bCs/>
          <w:sz w:val="28"/>
          <w:szCs w:val="28"/>
        </w:rPr>
        <w:t>Состав карбоновых кислот отражает общая формула</w:t>
      </w:r>
    </w:p>
    <w:p w:rsidR="00841EB8" w:rsidRDefault="00E6418B">
      <w:pPr>
        <w:pStyle w:val="afd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а) </w:t>
      </w:r>
      <w:r>
        <w:rPr>
          <w:sz w:val="28"/>
          <w:szCs w:val="28"/>
          <w:lang w:val="en-US"/>
        </w:rPr>
        <w:t>RCOOR</w:t>
      </w:r>
      <w:r>
        <w:rPr>
          <w:sz w:val="28"/>
          <w:szCs w:val="28"/>
        </w:rPr>
        <w:t xml:space="preserve">            б) </w:t>
      </w:r>
      <w:r>
        <w:rPr>
          <w:sz w:val="28"/>
          <w:szCs w:val="28"/>
          <w:lang w:val="en-US"/>
        </w:rPr>
        <w:t>RCOH</w:t>
      </w:r>
      <w:r>
        <w:rPr>
          <w:sz w:val="28"/>
          <w:szCs w:val="28"/>
        </w:rPr>
        <w:t xml:space="preserve">           в) </w:t>
      </w:r>
      <w:r>
        <w:rPr>
          <w:sz w:val="28"/>
          <w:szCs w:val="28"/>
          <w:lang w:val="en-US"/>
        </w:rPr>
        <w:t>ROH</w:t>
      </w:r>
      <w:r>
        <w:rPr>
          <w:sz w:val="28"/>
          <w:szCs w:val="28"/>
        </w:rPr>
        <w:t xml:space="preserve">                 г) </w:t>
      </w:r>
      <w:r>
        <w:rPr>
          <w:sz w:val="28"/>
          <w:szCs w:val="28"/>
          <w:lang w:val="en-US"/>
        </w:rPr>
        <w:t>RCOOH</w:t>
      </w:r>
    </w:p>
    <w:p w:rsidR="00841EB8" w:rsidRDefault="00841EB8">
      <w:pPr>
        <w:pStyle w:val="afd"/>
        <w:spacing w:before="0" w:beforeAutospacing="0" w:after="0" w:afterAutospacing="0"/>
        <w:jc w:val="both"/>
        <w:rPr>
          <w:sz w:val="28"/>
          <w:szCs w:val="28"/>
        </w:rPr>
      </w:pPr>
    </w:p>
    <w:p w:rsidR="00841EB8" w:rsidRDefault="00E6418B">
      <w:pPr>
        <w:pStyle w:val="afd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115. </w:t>
      </w:r>
      <w:r>
        <w:rPr>
          <w:bCs/>
          <w:sz w:val="28"/>
          <w:szCs w:val="28"/>
        </w:rPr>
        <w:t>Функциональная группа карбоновых кислот состоит из...</w:t>
      </w:r>
    </w:p>
    <w:p w:rsidR="00841EB8" w:rsidRDefault="00E6418B">
      <w:pPr>
        <w:pStyle w:val="afd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а) карбонильной и аминогруппы</w:t>
      </w:r>
    </w:p>
    <w:p w:rsidR="00841EB8" w:rsidRDefault="00E6418B">
      <w:pPr>
        <w:pStyle w:val="afd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б</w:t>
      </w:r>
      <w:r>
        <w:rPr>
          <w:sz w:val="28"/>
          <w:szCs w:val="28"/>
        </w:rPr>
        <w:t>) гидроксильной и аминогруппы</w:t>
      </w:r>
    </w:p>
    <w:p w:rsidR="00841EB8" w:rsidRDefault="00E6418B">
      <w:pPr>
        <w:pStyle w:val="afd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в) карбонильной и гидроксильной группы</w:t>
      </w:r>
    </w:p>
    <w:p w:rsidR="00841EB8" w:rsidRDefault="00E6418B">
      <w:pPr>
        <w:pStyle w:val="afd"/>
        <w:tabs>
          <w:tab w:val="center" w:pos="4677"/>
        </w:tabs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г) карбонильной и нитрогруппы</w:t>
      </w:r>
      <w:r>
        <w:rPr>
          <w:sz w:val="28"/>
          <w:szCs w:val="28"/>
        </w:rPr>
        <w:tab/>
      </w:r>
    </w:p>
    <w:p w:rsidR="00841EB8" w:rsidRDefault="00841EB8">
      <w:pPr>
        <w:pStyle w:val="afd"/>
        <w:tabs>
          <w:tab w:val="center" w:pos="4677"/>
        </w:tabs>
        <w:spacing w:before="0" w:beforeAutospacing="0" w:after="0" w:afterAutospacing="0"/>
        <w:jc w:val="both"/>
        <w:rPr>
          <w:sz w:val="28"/>
          <w:szCs w:val="28"/>
        </w:rPr>
      </w:pPr>
    </w:p>
    <w:p w:rsidR="00841EB8" w:rsidRDefault="00E6418B">
      <w:pPr>
        <w:pStyle w:val="afd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116. В ходе реакции этерификации карбоновые кислоты реагируют</w:t>
      </w:r>
    </w:p>
    <w:p w:rsidR="00841EB8" w:rsidRDefault="00E6418B">
      <w:pPr>
        <w:pStyle w:val="afd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а) с металлами</w:t>
      </w:r>
    </w:p>
    <w:p w:rsidR="00841EB8" w:rsidRDefault="00E6418B">
      <w:pPr>
        <w:pStyle w:val="afd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б) с основаниями</w:t>
      </w:r>
      <w:r>
        <w:rPr>
          <w:sz w:val="28"/>
          <w:szCs w:val="28"/>
        </w:rPr>
        <w:br/>
        <w:t>в) со спиртами</w:t>
      </w:r>
      <w:r>
        <w:rPr>
          <w:sz w:val="28"/>
          <w:szCs w:val="28"/>
        </w:rPr>
        <w:br/>
        <w:t>г) с кислотами</w:t>
      </w:r>
    </w:p>
    <w:p w:rsidR="00841EB8" w:rsidRDefault="00841EB8">
      <w:pPr>
        <w:pStyle w:val="afd"/>
        <w:spacing w:before="0" w:beforeAutospacing="0" w:after="0" w:afterAutospacing="0"/>
        <w:rPr>
          <w:sz w:val="28"/>
          <w:szCs w:val="28"/>
        </w:rPr>
      </w:pPr>
    </w:p>
    <w:p w:rsidR="00841EB8" w:rsidRDefault="00E6418B">
      <w:pPr>
        <w:pStyle w:val="afd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117</w:t>
      </w:r>
      <w:r>
        <w:rPr>
          <w:sz w:val="28"/>
          <w:szCs w:val="28"/>
        </w:rPr>
        <w:t xml:space="preserve">. Избыток муравьиной кислоты прореагировал с 200 г раствора гидроксида бария. Определите массу образовавшейся соли. </w:t>
      </w:r>
    </w:p>
    <w:p w:rsidR="00841EB8" w:rsidRDefault="00E6418B">
      <w:pPr>
        <w:pStyle w:val="afd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а) 785 г                 б) 835 г                   в) 565 г                 г) 265 г</w:t>
      </w:r>
    </w:p>
    <w:p w:rsidR="00841EB8" w:rsidRDefault="00841EB8">
      <w:pPr>
        <w:pStyle w:val="afd"/>
        <w:spacing w:before="0" w:beforeAutospacing="0" w:after="0" w:afterAutospacing="0"/>
        <w:rPr>
          <w:sz w:val="28"/>
          <w:szCs w:val="28"/>
        </w:rPr>
      </w:pPr>
    </w:p>
    <w:p w:rsidR="00841EB8" w:rsidRDefault="00E6418B">
      <w:pPr>
        <w:pStyle w:val="afd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118. Где в природе можно встретить метановую кислоту</w:t>
      </w:r>
      <w:r>
        <w:rPr>
          <w:sz w:val="28"/>
          <w:szCs w:val="28"/>
        </w:rPr>
        <w:t>?</w:t>
      </w:r>
    </w:p>
    <w:p w:rsidR="00841EB8" w:rsidRDefault="00E6418B">
      <w:pPr>
        <w:pStyle w:val="afd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а) в корнях валерианы                             б) в прогоркшем масле</w:t>
      </w:r>
    </w:p>
    <w:p w:rsidR="00841EB8" w:rsidRDefault="00E6418B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в) в муравьях, в крапиве                          г) в молоке</w:t>
      </w:r>
    </w:p>
    <w:p w:rsidR="00841EB8" w:rsidRDefault="00841EB8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841EB8" w:rsidRDefault="00E6418B">
      <w:pPr>
        <w:pStyle w:val="afd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119. Назовите карбоновую кислоту  С</w:t>
      </w:r>
      <w:r>
        <w:rPr>
          <w:sz w:val="28"/>
          <w:szCs w:val="28"/>
          <w:vertAlign w:val="subscript"/>
        </w:rPr>
        <w:t>3</w:t>
      </w:r>
      <w:r>
        <w:rPr>
          <w:sz w:val="28"/>
          <w:szCs w:val="28"/>
        </w:rPr>
        <w:t>Н</w:t>
      </w:r>
      <w:r>
        <w:rPr>
          <w:sz w:val="28"/>
          <w:szCs w:val="28"/>
          <w:vertAlign w:val="subscript"/>
        </w:rPr>
        <w:t>7</w:t>
      </w:r>
      <w:r>
        <w:rPr>
          <w:sz w:val="28"/>
          <w:szCs w:val="28"/>
        </w:rPr>
        <w:t>СООН</w:t>
      </w:r>
    </w:p>
    <w:p w:rsidR="00841EB8" w:rsidRDefault="00E6418B">
      <w:pPr>
        <w:pStyle w:val="afd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а) капроновая                             б) уксусная</w:t>
      </w:r>
    </w:p>
    <w:p w:rsidR="00841EB8" w:rsidRDefault="00E6418B">
      <w:pPr>
        <w:pStyle w:val="afd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в) пропионовая        </w:t>
      </w:r>
      <w:r>
        <w:rPr>
          <w:sz w:val="28"/>
          <w:szCs w:val="28"/>
        </w:rPr>
        <w:t xml:space="preserve">                  г) масляная  </w:t>
      </w:r>
    </w:p>
    <w:p w:rsidR="00841EB8" w:rsidRDefault="00E6418B">
      <w:pPr>
        <w:pStyle w:val="afd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120. </w:t>
      </w:r>
      <w:r>
        <w:rPr>
          <w:bCs/>
          <w:sz w:val="28"/>
          <w:szCs w:val="28"/>
        </w:rPr>
        <w:t>Агрегатное состояние уксусной кислоты:</w:t>
      </w:r>
    </w:p>
    <w:p w:rsidR="00841EB8" w:rsidRDefault="00E6418B">
      <w:pPr>
        <w:pStyle w:val="afd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а) газ            б) жидкость                  в) твердое вещество</w:t>
      </w:r>
    </w:p>
    <w:p w:rsidR="00841EB8" w:rsidRDefault="00841EB8">
      <w:pPr>
        <w:pStyle w:val="afd"/>
        <w:spacing w:before="0" w:beforeAutospacing="0" w:after="0" w:afterAutospacing="0"/>
        <w:jc w:val="both"/>
        <w:rPr>
          <w:sz w:val="28"/>
          <w:szCs w:val="28"/>
        </w:rPr>
      </w:pPr>
    </w:p>
    <w:p w:rsidR="00841EB8" w:rsidRDefault="00E6418B">
      <w:pPr>
        <w:pStyle w:val="afd"/>
        <w:spacing w:before="0" w:beforeAutospacing="0" w:after="0" w:afterAutospacing="0"/>
        <w:jc w:val="both"/>
        <w:rPr>
          <w:sz w:val="28"/>
          <w:szCs w:val="28"/>
        </w:rPr>
      </w:pPr>
      <w:r>
        <w:rPr>
          <w:bCs/>
          <w:sz w:val="28"/>
          <w:szCs w:val="28"/>
        </w:rPr>
        <w:t>121. С какими из перечисленных веществ вступают в реакции карбоновые кислоты:</w:t>
      </w:r>
    </w:p>
    <w:p w:rsidR="00841EB8" w:rsidRDefault="00E6418B">
      <w:pPr>
        <w:pStyle w:val="afd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а) со спиртами в присутствии кисло</w:t>
      </w:r>
      <w:r>
        <w:rPr>
          <w:sz w:val="28"/>
          <w:szCs w:val="28"/>
        </w:rPr>
        <w:t>тного катализатора; б) металлическим натрием в) гидроксидом натрия г) металлическим серебром</w:t>
      </w:r>
    </w:p>
    <w:p w:rsidR="00841EB8" w:rsidRDefault="00E6418B">
      <w:pPr>
        <w:pStyle w:val="afd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а)  а,                    б) а, б,                             в)  а, б, в,               г) г</w:t>
      </w:r>
    </w:p>
    <w:p w:rsidR="00841EB8" w:rsidRDefault="00841EB8">
      <w:pPr>
        <w:pStyle w:val="afd"/>
        <w:spacing w:before="0" w:beforeAutospacing="0" w:after="0" w:afterAutospacing="0"/>
        <w:jc w:val="both"/>
        <w:rPr>
          <w:sz w:val="28"/>
          <w:szCs w:val="28"/>
        </w:rPr>
      </w:pPr>
    </w:p>
    <w:p w:rsidR="00841EB8" w:rsidRDefault="00E6418B">
      <w:pPr>
        <w:pStyle w:val="afd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122. В ходе реакции двух веществ образуется бутилацетат. Определить</w:t>
      </w:r>
      <w:r>
        <w:rPr>
          <w:sz w:val="28"/>
          <w:szCs w:val="28"/>
        </w:rPr>
        <w:t xml:space="preserve"> эти вещества:</w:t>
      </w:r>
      <w:r>
        <w:rPr>
          <w:sz w:val="28"/>
          <w:szCs w:val="28"/>
        </w:rPr>
        <w:br/>
        <w:t>а) уксусная кислота и пропанол               б) муравьиная кислота и  бутанол</w:t>
      </w:r>
    </w:p>
    <w:p w:rsidR="00841EB8" w:rsidRDefault="00E6418B">
      <w:pPr>
        <w:pStyle w:val="afd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в) метановая кислота и этанол                  г) этановая кислота и бутанол</w:t>
      </w:r>
    </w:p>
    <w:p w:rsidR="00841EB8" w:rsidRDefault="00841EB8">
      <w:pPr>
        <w:pStyle w:val="afd"/>
        <w:spacing w:before="0" w:beforeAutospacing="0" w:after="0" w:afterAutospacing="0"/>
        <w:jc w:val="both"/>
        <w:rPr>
          <w:sz w:val="28"/>
          <w:szCs w:val="28"/>
        </w:rPr>
      </w:pPr>
    </w:p>
    <w:p w:rsidR="00841EB8" w:rsidRDefault="00E6418B">
      <w:pPr>
        <w:pStyle w:val="afd"/>
        <w:spacing w:before="0" w:beforeAutospacing="0" w:after="0" w:afterAutospacing="0"/>
        <w:jc w:val="both"/>
        <w:rPr>
          <w:sz w:val="28"/>
          <w:szCs w:val="28"/>
        </w:rPr>
      </w:pPr>
      <w:r>
        <w:t>123</w:t>
      </w:r>
      <w:r>
        <w:rPr>
          <w:sz w:val="28"/>
          <w:szCs w:val="28"/>
        </w:rPr>
        <w:t xml:space="preserve">. Реакция, обратная реакции этерификации, называется реакцией </w:t>
      </w:r>
    </w:p>
    <w:p w:rsidR="00841EB8" w:rsidRDefault="00E6418B">
      <w:pPr>
        <w:pStyle w:val="afd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а) нейтрализации   </w:t>
      </w:r>
      <w:r>
        <w:rPr>
          <w:sz w:val="28"/>
          <w:szCs w:val="28"/>
        </w:rPr>
        <w:t xml:space="preserve">                                 б) дегидратации</w:t>
      </w:r>
      <w:r>
        <w:rPr>
          <w:sz w:val="28"/>
          <w:szCs w:val="28"/>
        </w:rPr>
        <w:br/>
        <w:t>в) гидрирования                                      г) гидролиза</w:t>
      </w:r>
    </w:p>
    <w:p w:rsidR="00841EB8" w:rsidRDefault="00841EB8">
      <w:pPr>
        <w:pStyle w:val="afd"/>
        <w:spacing w:before="0" w:beforeAutospacing="0" w:after="0" w:afterAutospacing="0"/>
        <w:rPr>
          <w:sz w:val="28"/>
          <w:szCs w:val="28"/>
        </w:rPr>
      </w:pPr>
    </w:p>
    <w:p w:rsidR="00841EB8" w:rsidRDefault="00E6418B">
      <w:pPr>
        <w:pStyle w:val="afd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124. Жиры — это сложные эфиры</w:t>
      </w:r>
    </w:p>
    <w:p w:rsidR="00841EB8" w:rsidRDefault="00E6418B">
      <w:pPr>
        <w:pStyle w:val="afd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а) этанола и высших карбоновых кислот</w:t>
      </w:r>
      <w:r>
        <w:rPr>
          <w:sz w:val="28"/>
          <w:szCs w:val="28"/>
        </w:rPr>
        <w:br/>
        <w:t>б) этиленгликоля и высших карбоновых кислот</w:t>
      </w:r>
      <w:r>
        <w:rPr>
          <w:sz w:val="28"/>
          <w:szCs w:val="28"/>
        </w:rPr>
        <w:br/>
        <w:t>в) глицер</w:t>
      </w:r>
      <w:r>
        <w:rPr>
          <w:sz w:val="28"/>
          <w:szCs w:val="28"/>
        </w:rPr>
        <w:t>ина и высших карбоновых кислот</w:t>
      </w:r>
      <w:r>
        <w:rPr>
          <w:sz w:val="28"/>
          <w:szCs w:val="28"/>
        </w:rPr>
        <w:br/>
        <w:t>г) глицерина и низших карбоновых кислот</w:t>
      </w:r>
    </w:p>
    <w:p w:rsidR="00841EB8" w:rsidRDefault="00841EB8">
      <w:pPr>
        <w:pStyle w:val="afd"/>
        <w:spacing w:before="0" w:beforeAutospacing="0" w:after="0" w:afterAutospacing="0"/>
        <w:rPr>
          <w:sz w:val="28"/>
          <w:szCs w:val="28"/>
        </w:rPr>
      </w:pPr>
    </w:p>
    <w:p w:rsidR="00841EB8" w:rsidRDefault="00E6418B">
      <w:pPr>
        <w:pStyle w:val="afd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125. Взаимодействие жиров с растворами щелочей — это реакция </w:t>
      </w:r>
    </w:p>
    <w:p w:rsidR="00841EB8" w:rsidRDefault="00E6418B">
      <w:pPr>
        <w:pStyle w:val="afd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а) этерификации                                          б) окисления</w:t>
      </w:r>
      <w:r>
        <w:rPr>
          <w:sz w:val="28"/>
          <w:szCs w:val="28"/>
        </w:rPr>
        <w:br/>
        <w:t xml:space="preserve">в) омыления                                         </w:t>
      </w:r>
      <w:r>
        <w:rPr>
          <w:sz w:val="28"/>
          <w:szCs w:val="28"/>
        </w:rPr>
        <w:t xml:space="preserve">       г) присоединения</w:t>
      </w:r>
    </w:p>
    <w:p w:rsidR="00841EB8" w:rsidRDefault="00841EB8">
      <w:pPr>
        <w:pStyle w:val="afd"/>
        <w:spacing w:before="0" w:beforeAutospacing="0" w:after="0" w:afterAutospacing="0"/>
        <w:rPr>
          <w:sz w:val="28"/>
          <w:szCs w:val="28"/>
        </w:rPr>
      </w:pPr>
    </w:p>
    <w:p w:rsidR="00841EB8" w:rsidRDefault="00E6418B">
      <w:pPr>
        <w:pStyle w:val="afd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126. Мыло — это</w:t>
      </w:r>
    </w:p>
    <w:p w:rsidR="00841EB8" w:rsidRDefault="00E6418B">
      <w:pPr>
        <w:pStyle w:val="afd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а) смесь стеариновой и пальмитиновой кислот</w:t>
      </w:r>
      <w:r>
        <w:rPr>
          <w:sz w:val="28"/>
          <w:szCs w:val="28"/>
        </w:rPr>
        <w:br/>
        <w:t>б) натриевые и калиевые соли стеариновой и пальмитиновой кислот</w:t>
      </w:r>
      <w:r>
        <w:rPr>
          <w:sz w:val="28"/>
          <w:szCs w:val="28"/>
        </w:rPr>
        <w:br/>
        <w:t>в) натриевые и калиевые соли олеиновой кислоты</w:t>
      </w:r>
      <w:r>
        <w:rPr>
          <w:sz w:val="28"/>
          <w:szCs w:val="28"/>
        </w:rPr>
        <w:br/>
        <w:t>г) натриевые и калиевые соли уксусной кислоты</w:t>
      </w:r>
    </w:p>
    <w:p w:rsidR="00841EB8" w:rsidRDefault="00841EB8">
      <w:pPr>
        <w:pStyle w:val="afd"/>
        <w:spacing w:before="0" w:beforeAutospacing="0" w:after="0" w:afterAutospacing="0"/>
        <w:rPr>
          <w:sz w:val="28"/>
          <w:szCs w:val="28"/>
        </w:rPr>
      </w:pPr>
    </w:p>
    <w:p w:rsidR="00841EB8" w:rsidRDefault="00E6418B">
      <w:pPr>
        <w:pStyle w:val="afd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127. Какой трехатомный спирт входит в состав жиров?</w:t>
      </w:r>
    </w:p>
    <w:p w:rsidR="00841EB8" w:rsidRDefault="00E6418B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а) Глицерин               б) Этиленгликоль              в) Сорбит </w:t>
      </w:r>
    </w:p>
    <w:p w:rsidR="00841EB8" w:rsidRDefault="00841EB8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841EB8" w:rsidRDefault="00E6418B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128. Выберите правильное утверждение:</w:t>
      </w:r>
      <w:r>
        <w:rPr>
          <w:rFonts w:ascii="Times New Roman" w:hAnsi="Times New Roman"/>
          <w:sz w:val="28"/>
          <w:szCs w:val="28"/>
        </w:rPr>
        <w:br/>
        <w:t>1) сложные эфиры — это производные карбоновых кислот, в которых атом водорода замещен на углеводор</w:t>
      </w:r>
      <w:r>
        <w:rPr>
          <w:rFonts w:ascii="Times New Roman" w:hAnsi="Times New Roman"/>
          <w:sz w:val="28"/>
          <w:szCs w:val="28"/>
        </w:rPr>
        <w:t>одный радикал;</w:t>
      </w:r>
      <w:r>
        <w:rPr>
          <w:rFonts w:ascii="Times New Roman" w:hAnsi="Times New Roman"/>
          <w:sz w:val="28"/>
          <w:szCs w:val="28"/>
        </w:rPr>
        <w:br/>
        <w:t xml:space="preserve">2) реакция получения сложных эфиров из карбоновых кислот и спиртов </w:t>
      </w:r>
      <w:r>
        <w:rPr>
          <w:rFonts w:ascii="Times New Roman" w:hAnsi="Times New Roman"/>
          <w:sz w:val="28"/>
          <w:szCs w:val="28"/>
        </w:rPr>
        <w:lastRenderedPageBreak/>
        <w:t>называется реакцией нейтрализации.</w:t>
      </w:r>
      <w:r>
        <w:rPr>
          <w:rFonts w:ascii="Times New Roman" w:hAnsi="Times New Roman"/>
          <w:sz w:val="28"/>
          <w:szCs w:val="28"/>
        </w:rPr>
        <w:br/>
        <w:t>а) только 1                                                   б) только 2</w:t>
      </w:r>
      <w:r>
        <w:rPr>
          <w:rFonts w:ascii="Times New Roman" w:hAnsi="Times New Roman"/>
          <w:sz w:val="28"/>
          <w:szCs w:val="28"/>
        </w:rPr>
        <w:br/>
        <w:t>в) оба правильные                                       г) нет пр</w:t>
      </w:r>
      <w:r>
        <w:rPr>
          <w:rFonts w:ascii="Times New Roman" w:hAnsi="Times New Roman"/>
          <w:sz w:val="28"/>
          <w:szCs w:val="28"/>
        </w:rPr>
        <w:t>авильного ответа</w:t>
      </w:r>
    </w:p>
    <w:p w:rsidR="00841EB8" w:rsidRDefault="00E6418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129. Среди представленных ниже характеристик выберите ту, которая относится к сложным эфирам с небольшой молекулярной массой:</w:t>
      </w:r>
      <w:r>
        <w:rPr>
          <w:rFonts w:ascii="Times New Roman" w:hAnsi="Times New Roman"/>
          <w:sz w:val="28"/>
          <w:szCs w:val="28"/>
        </w:rPr>
        <w:br/>
        <w:t>а) тяжелее воды</w:t>
      </w:r>
    </w:p>
    <w:p w:rsidR="00841EB8" w:rsidRDefault="00E6418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б) имеют запахи фруктов</w:t>
      </w:r>
    </w:p>
    <w:p w:rsidR="00841EB8" w:rsidRDefault="00E6418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в) хорошо растворимы в воде</w:t>
      </w:r>
    </w:p>
    <w:p w:rsidR="00841EB8" w:rsidRDefault="00841EB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41EB8" w:rsidRDefault="00E6418B">
      <w:pPr>
        <w:pStyle w:val="afd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130. </w:t>
      </w:r>
      <w:r>
        <w:rPr>
          <w:bCs/>
          <w:sz w:val="28"/>
          <w:szCs w:val="28"/>
        </w:rPr>
        <w:t>Название процесса получения сложных эфи</w:t>
      </w:r>
      <w:r>
        <w:rPr>
          <w:bCs/>
          <w:sz w:val="28"/>
          <w:szCs w:val="28"/>
        </w:rPr>
        <w:t xml:space="preserve">ров: </w:t>
      </w:r>
    </w:p>
    <w:p w:rsidR="00841EB8" w:rsidRDefault="00E6418B">
      <w:pPr>
        <w:pStyle w:val="afd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а)  гидрогенизация   б) ароматизация   в) гидратация    г) этерификация</w:t>
      </w:r>
    </w:p>
    <w:p w:rsidR="00841EB8" w:rsidRDefault="00841EB8">
      <w:pPr>
        <w:pStyle w:val="afd"/>
        <w:spacing w:before="0" w:beforeAutospacing="0" w:after="0" w:afterAutospacing="0"/>
        <w:rPr>
          <w:sz w:val="28"/>
          <w:szCs w:val="28"/>
        </w:rPr>
      </w:pPr>
    </w:p>
    <w:p w:rsidR="00841EB8" w:rsidRDefault="00E6418B">
      <w:pPr>
        <w:pStyle w:val="afd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131. </w:t>
      </w:r>
      <w:r>
        <w:rPr>
          <w:bCs/>
          <w:sz w:val="28"/>
          <w:szCs w:val="28"/>
        </w:rPr>
        <w:t xml:space="preserve">Процесс превращения жидких жиров в твердые: </w:t>
      </w:r>
    </w:p>
    <w:p w:rsidR="00841EB8" w:rsidRDefault="00E6418B">
      <w:pPr>
        <w:pStyle w:val="afd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а)  гидрирование      б) гидролиз       в) гидратация     г) галогенирование</w:t>
      </w:r>
    </w:p>
    <w:p w:rsidR="00841EB8" w:rsidRDefault="00841EB8">
      <w:pPr>
        <w:pStyle w:val="afd"/>
        <w:spacing w:before="0" w:beforeAutospacing="0" w:after="0" w:afterAutospacing="0"/>
        <w:rPr>
          <w:sz w:val="28"/>
          <w:szCs w:val="28"/>
        </w:rPr>
      </w:pPr>
    </w:p>
    <w:p w:rsidR="00841EB8" w:rsidRDefault="00E6418B">
      <w:pPr>
        <w:pStyle w:val="afd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132. </w:t>
      </w:r>
      <w:r>
        <w:rPr>
          <w:bCs/>
          <w:sz w:val="28"/>
          <w:szCs w:val="28"/>
        </w:rPr>
        <w:t>Первая реакция окисления, а вторая – замещен</w:t>
      </w:r>
      <w:r>
        <w:rPr>
          <w:bCs/>
          <w:sz w:val="28"/>
          <w:szCs w:val="28"/>
        </w:rPr>
        <w:t>ия в цепочке</w:t>
      </w:r>
    </w:p>
    <w:p w:rsidR="00841EB8" w:rsidRDefault="00E6418B">
      <w:pPr>
        <w:pStyle w:val="afd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а) этилацетат → уксусная кислота → ацетат натрия</w:t>
      </w:r>
    </w:p>
    <w:p w:rsidR="00841EB8" w:rsidRDefault="00E6418B">
      <w:pPr>
        <w:pStyle w:val="afd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б) этилен → 1,2-дихлорэтан → ацетилен</w:t>
      </w:r>
    </w:p>
    <w:p w:rsidR="00841EB8" w:rsidRDefault="00E6418B">
      <w:pPr>
        <w:pStyle w:val="afd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в) уксусный альдегид → уксусная кислота → хлоруксусная кислота</w:t>
      </w:r>
    </w:p>
    <w:p w:rsidR="00841EB8" w:rsidRDefault="00E6418B">
      <w:pPr>
        <w:pStyle w:val="afd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г) бензол → нитробензол → </w:t>
      </w:r>
      <w:r>
        <w:rPr>
          <w:i/>
          <w:iCs/>
          <w:sz w:val="28"/>
          <w:szCs w:val="28"/>
        </w:rPr>
        <w:t>мета</w:t>
      </w:r>
      <w:r>
        <w:rPr>
          <w:sz w:val="28"/>
          <w:szCs w:val="28"/>
        </w:rPr>
        <w:t>-нитробромбензол</w:t>
      </w:r>
    </w:p>
    <w:p w:rsidR="00841EB8" w:rsidRDefault="00841EB8">
      <w:pPr>
        <w:pStyle w:val="afd"/>
        <w:spacing w:before="0" w:beforeAutospacing="0" w:after="0" w:afterAutospacing="0"/>
        <w:rPr>
          <w:sz w:val="28"/>
          <w:szCs w:val="28"/>
        </w:rPr>
      </w:pPr>
    </w:p>
    <w:p w:rsidR="00841EB8" w:rsidRDefault="00E6418B">
      <w:pPr>
        <w:pStyle w:val="afd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133. Этилацетат можно получить при взаимодействии:</w:t>
      </w:r>
    </w:p>
    <w:p w:rsidR="00841EB8" w:rsidRDefault="00E6418B">
      <w:pPr>
        <w:pStyle w:val="afd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а)  метанола с муравьиной кислотой</w:t>
      </w:r>
    </w:p>
    <w:p w:rsidR="00841EB8" w:rsidRDefault="00E6418B">
      <w:pPr>
        <w:pStyle w:val="afd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б)  этанола с муравьиной кислотой</w:t>
      </w:r>
    </w:p>
    <w:p w:rsidR="00841EB8" w:rsidRDefault="00E6418B">
      <w:pPr>
        <w:pStyle w:val="afd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в) метанола с уксусной кислотой</w:t>
      </w:r>
    </w:p>
    <w:p w:rsidR="00841EB8" w:rsidRDefault="00E6418B">
      <w:pPr>
        <w:pStyle w:val="afd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г) этанола с уксусной кислотой</w:t>
      </w:r>
    </w:p>
    <w:p w:rsidR="00841EB8" w:rsidRDefault="00841EB8">
      <w:pPr>
        <w:pStyle w:val="afd"/>
        <w:spacing w:before="0" w:beforeAutospacing="0" w:after="0" w:afterAutospacing="0"/>
        <w:rPr>
          <w:sz w:val="28"/>
          <w:szCs w:val="28"/>
        </w:rPr>
      </w:pPr>
    </w:p>
    <w:p w:rsidR="00841EB8" w:rsidRDefault="00E6418B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134.</w:t>
      </w:r>
      <w:r>
        <w:rPr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 xml:space="preserve">Из жира можно путем химических превращений выделить </w:t>
      </w:r>
    </w:p>
    <w:p w:rsidR="00841EB8" w:rsidRDefault="00E6418B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а) Глицерин   </w:t>
      </w:r>
      <w:r>
        <w:rPr>
          <w:rFonts w:ascii="Times New Roman" w:hAnsi="Times New Roman"/>
          <w:sz w:val="28"/>
          <w:szCs w:val="28"/>
          <w:lang w:eastAsia="ru-RU"/>
        </w:rPr>
        <w:t xml:space="preserve">                       б) Этиленгликоль    </w:t>
      </w:r>
    </w:p>
    <w:p w:rsidR="00841EB8" w:rsidRDefault="00E6418B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в) Уксусную кислоту           г) Муравьиную кислоту</w:t>
      </w:r>
    </w:p>
    <w:p w:rsidR="00841EB8" w:rsidRDefault="00841EB8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841EB8" w:rsidRDefault="00E6418B">
      <w:pPr>
        <w:pStyle w:val="afd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135. Гидролиз сложных эфиров:</w:t>
      </w:r>
    </w:p>
    <w:p w:rsidR="00841EB8" w:rsidRDefault="00E6418B">
      <w:pPr>
        <w:pStyle w:val="afd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а)  обратимая реакция                       б) необратимая реакция</w:t>
      </w:r>
    </w:p>
    <w:p w:rsidR="00841EB8" w:rsidRDefault="00E6418B">
      <w:pPr>
        <w:pStyle w:val="afd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в) реакция нейтрализации                г) реакция разложения</w:t>
      </w:r>
    </w:p>
    <w:p w:rsidR="00841EB8" w:rsidRDefault="00841EB8">
      <w:pPr>
        <w:pStyle w:val="afd"/>
        <w:spacing w:before="0" w:beforeAutospacing="0" w:after="0" w:afterAutospacing="0"/>
        <w:rPr>
          <w:sz w:val="28"/>
          <w:szCs w:val="28"/>
        </w:rPr>
      </w:pPr>
    </w:p>
    <w:p w:rsidR="00841EB8" w:rsidRDefault="00E6418B">
      <w:pPr>
        <w:pStyle w:val="afd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136. Укажите от чего зависит формирование жиров в рационе человека?</w:t>
      </w:r>
    </w:p>
    <w:p w:rsidR="00841EB8" w:rsidRDefault="00E6418B">
      <w:pPr>
        <w:pStyle w:val="afd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а) характера трудовой деятельности </w:t>
      </w:r>
    </w:p>
    <w:p w:rsidR="00841EB8" w:rsidRDefault="00E6418B">
      <w:pPr>
        <w:pStyle w:val="afd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б) режима питания</w:t>
      </w:r>
    </w:p>
    <w:p w:rsidR="00841EB8" w:rsidRDefault="00E6418B">
      <w:pPr>
        <w:pStyle w:val="afd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в) ассортимента продуктов</w:t>
      </w:r>
    </w:p>
    <w:p w:rsidR="00841EB8" w:rsidRDefault="00841EB8">
      <w:pPr>
        <w:pStyle w:val="afd"/>
        <w:spacing w:before="0" w:beforeAutospacing="0" w:after="0" w:afterAutospacing="0"/>
        <w:jc w:val="both"/>
        <w:rPr>
          <w:sz w:val="28"/>
          <w:szCs w:val="28"/>
        </w:rPr>
      </w:pPr>
    </w:p>
    <w:p w:rsidR="00841EB8" w:rsidRDefault="00E6418B">
      <w:pPr>
        <w:pStyle w:val="afd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137. Функиональной группой аминов является </w:t>
      </w:r>
    </w:p>
    <w:p w:rsidR="00841EB8" w:rsidRDefault="00E6418B">
      <w:pPr>
        <w:pStyle w:val="afd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а) - СООН                   б) – ОН              в) – NH</w:t>
      </w:r>
      <w:r>
        <w:rPr>
          <w:sz w:val="28"/>
          <w:szCs w:val="28"/>
          <w:vertAlign w:val="subscript"/>
        </w:rPr>
        <w:t>2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г) – COH</w:t>
      </w:r>
    </w:p>
    <w:p w:rsidR="00841EB8" w:rsidRDefault="00841EB8">
      <w:pPr>
        <w:pStyle w:val="afd"/>
        <w:spacing w:before="0" w:beforeAutospacing="0" w:after="0" w:afterAutospacing="0"/>
        <w:jc w:val="both"/>
        <w:rPr>
          <w:sz w:val="28"/>
          <w:szCs w:val="28"/>
        </w:rPr>
      </w:pPr>
    </w:p>
    <w:p w:rsidR="00841EB8" w:rsidRDefault="00E6418B">
      <w:pPr>
        <w:pStyle w:val="afd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138. К первичным аминам относится: </w:t>
      </w:r>
    </w:p>
    <w:p w:rsidR="00841EB8" w:rsidRDefault="00E6418B">
      <w:pPr>
        <w:pStyle w:val="afd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а) CH</w:t>
      </w:r>
      <w:r>
        <w:rPr>
          <w:sz w:val="28"/>
          <w:szCs w:val="28"/>
          <w:vertAlign w:val="subscript"/>
        </w:rPr>
        <w:t>3</w:t>
      </w:r>
      <w:r>
        <w:rPr>
          <w:sz w:val="28"/>
          <w:szCs w:val="28"/>
        </w:rPr>
        <w:t>-NH- C</w:t>
      </w:r>
      <w:r>
        <w:rPr>
          <w:sz w:val="28"/>
          <w:szCs w:val="28"/>
          <w:vertAlign w:val="subscript"/>
        </w:rPr>
        <w:t>3</w:t>
      </w:r>
      <w:r>
        <w:rPr>
          <w:sz w:val="28"/>
          <w:szCs w:val="28"/>
        </w:rPr>
        <w:t>H</w:t>
      </w:r>
      <w:r>
        <w:rPr>
          <w:sz w:val="28"/>
          <w:szCs w:val="28"/>
          <w:vertAlign w:val="subscript"/>
        </w:rPr>
        <w:t>7</w:t>
      </w:r>
      <w:r>
        <w:rPr>
          <w:sz w:val="28"/>
          <w:szCs w:val="28"/>
        </w:rPr>
        <w:t xml:space="preserve">        б) C</w:t>
      </w:r>
      <w:r>
        <w:rPr>
          <w:sz w:val="28"/>
          <w:szCs w:val="28"/>
          <w:vertAlign w:val="subscript"/>
        </w:rPr>
        <w:t>2</w:t>
      </w:r>
      <w:r>
        <w:rPr>
          <w:sz w:val="28"/>
          <w:szCs w:val="28"/>
        </w:rPr>
        <w:t>H</w:t>
      </w:r>
      <w:r>
        <w:rPr>
          <w:sz w:val="28"/>
          <w:szCs w:val="28"/>
          <w:vertAlign w:val="subscript"/>
        </w:rPr>
        <w:t>5</w:t>
      </w:r>
      <w:r>
        <w:rPr>
          <w:sz w:val="28"/>
          <w:szCs w:val="28"/>
        </w:rPr>
        <w:t>NH</w:t>
      </w:r>
      <w:r>
        <w:rPr>
          <w:sz w:val="28"/>
          <w:szCs w:val="28"/>
          <w:vertAlign w:val="subscript"/>
        </w:rPr>
        <w:t xml:space="preserve">2                    </w:t>
      </w:r>
      <w:r>
        <w:rPr>
          <w:sz w:val="28"/>
          <w:szCs w:val="28"/>
        </w:rPr>
        <w:t>в) (СН</w:t>
      </w:r>
      <w:r>
        <w:rPr>
          <w:sz w:val="28"/>
          <w:szCs w:val="28"/>
          <w:vertAlign w:val="subscript"/>
        </w:rPr>
        <w:t>3</w:t>
      </w:r>
      <w:r>
        <w:rPr>
          <w:sz w:val="28"/>
          <w:szCs w:val="28"/>
        </w:rPr>
        <w:t>)</w:t>
      </w:r>
      <w:r>
        <w:rPr>
          <w:sz w:val="28"/>
          <w:szCs w:val="28"/>
          <w:vertAlign w:val="subscript"/>
        </w:rPr>
        <w:t>3</w:t>
      </w:r>
      <w:r>
        <w:rPr>
          <w:sz w:val="28"/>
          <w:szCs w:val="28"/>
        </w:rPr>
        <w:t>N            г) CH</w:t>
      </w:r>
      <w:r>
        <w:rPr>
          <w:sz w:val="28"/>
          <w:szCs w:val="28"/>
          <w:vertAlign w:val="subscript"/>
        </w:rPr>
        <w:t>3</w:t>
      </w:r>
      <w:r>
        <w:rPr>
          <w:sz w:val="28"/>
          <w:szCs w:val="28"/>
        </w:rPr>
        <w:t>-NH- C</w:t>
      </w:r>
      <w:r>
        <w:rPr>
          <w:sz w:val="28"/>
          <w:szCs w:val="28"/>
          <w:vertAlign w:val="subscript"/>
        </w:rPr>
        <w:t>6</w:t>
      </w:r>
      <w:r>
        <w:rPr>
          <w:sz w:val="28"/>
          <w:szCs w:val="28"/>
        </w:rPr>
        <w:t>H</w:t>
      </w:r>
      <w:r>
        <w:rPr>
          <w:sz w:val="28"/>
          <w:szCs w:val="28"/>
          <w:vertAlign w:val="subscript"/>
        </w:rPr>
        <w:t>5</w:t>
      </w:r>
      <w:r>
        <w:rPr>
          <w:sz w:val="28"/>
          <w:szCs w:val="28"/>
        </w:rPr>
        <w:t xml:space="preserve"> </w:t>
      </w:r>
    </w:p>
    <w:p w:rsidR="00841EB8" w:rsidRDefault="00841EB8">
      <w:pPr>
        <w:pStyle w:val="afd"/>
        <w:spacing w:before="0" w:beforeAutospacing="0" w:after="0" w:afterAutospacing="0"/>
        <w:jc w:val="both"/>
        <w:rPr>
          <w:sz w:val="28"/>
          <w:szCs w:val="28"/>
        </w:rPr>
      </w:pPr>
    </w:p>
    <w:p w:rsidR="00841EB8" w:rsidRDefault="00E6418B">
      <w:pPr>
        <w:pStyle w:val="afd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139. К вторичным аминам относится:</w:t>
      </w:r>
    </w:p>
    <w:p w:rsidR="00841EB8" w:rsidRDefault="00E6418B">
      <w:pPr>
        <w:pStyle w:val="afd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а) метиламин          б) триметиламин          в) этиламин      г</w:t>
      </w:r>
      <w:r>
        <w:rPr>
          <w:sz w:val="28"/>
          <w:szCs w:val="28"/>
        </w:rPr>
        <w:t xml:space="preserve">) метилэтиламин </w:t>
      </w:r>
    </w:p>
    <w:p w:rsidR="00841EB8" w:rsidRDefault="00E6418B">
      <w:pPr>
        <w:pStyle w:val="afd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140.Третичным амином является:</w:t>
      </w:r>
    </w:p>
    <w:p w:rsidR="00841EB8" w:rsidRDefault="00E6418B">
      <w:pPr>
        <w:pStyle w:val="afd"/>
        <w:tabs>
          <w:tab w:val="right" w:pos="9355"/>
        </w:tabs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а) C</w:t>
      </w:r>
      <w:r>
        <w:rPr>
          <w:sz w:val="28"/>
          <w:szCs w:val="28"/>
          <w:vertAlign w:val="subscript"/>
        </w:rPr>
        <w:t>2</w:t>
      </w:r>
      <w:r>
        <w:rPr>
          <w:sz w:val="28"/>
          <w:szCs w:val="28"/>
        </w:rPr>
        <w:t>H</w:t>
      </w:r>
      <w:r>
        <w:rPr>
          <w:sz w:val="28"/>
          <w:szCs w:val="28"/>
          <w:vertAlign w:val="subscript"/>
        </w:rPr>
        <w:t>5</w:t>
      </w:r>
      <w:r>
        <w:rPr>
          <w:sz w:val="28"/>
          <w:szCs w:val="28"/>
        </w:rPr>
        <w:t xml:space="preserve"> NH</w:t>
      </w:r>
      <w:r>
        <w:rPr>
          <w:sz w:val="28"/>
          <w:szCs w:val="28"/>
          <w:vertAlign w:val="subscript"/>
        </w:rPr>
        <w:t>2</w:t>
      </w:r>
      <w:r>
        <w:rPr>
          <w:sz w:val="28"/>
          <w:szCs w:val="28"/>
        </w:rPr>
        <w:t xml:space="preserve">           б) (С</w:t>
      </w:r>
      <w:r>
        <w:rPr>
          <w:sz w:val="28"/>
          <w:szCs w:val="28"/>
          <w:vertAlign w:val="subscript"/>
        </w:rPr>
        <w:t>2</w:t>
      </w:r>
      <w:r>
        <w:rPr>
          <w:sz w:val="28"/>
          <w:szCs w:val="28"/>
        </w:rPr>
        <w:t>Н</w:t>
      </w:r>
      <w:r>
        <w:rPr>
          <w:sz w:val="28"/>
          <w:szCs w:val="28"/>
          <w:vertAlign w:val="subscript"/>
        </w:rPr>
        <w:t>5</w:t>
      </w:r>
      <w:r>
        <w:rPr>
          <w:sz w:val="28"/>
          <w:szCs w:val="28"/>
        </w:rPr>
        <w:t>)</w:t>
      </w:r>
      <w:r>
        <w:rPr>
          <w:sz w:val="28"/>
          <w:szCs w:val="28"/>
          <w:vertAlign w:val="subscript"/>
        </w:rPr>
        <w:t>3</w:t>
      </w:r>
      <w:r>
        <w:rPr>
          <w:sz w:val="28"/>
          <w:szCs w:val="28"/>
        </w:rPr>
        <w:t>N              в) C</w:t>
      </w:r>
      <w:r>
        <w:rPr>
          <w:sz w:val="28"/>
          <w:szCs w:val="28"/>
          <w:vertAlign w:val="subscript"/>
        </w:rPr>
        <w:t>6</w:t>
      </w:r>
      <w:r>
        <w:rPr>
          <w:sz w:val="28"/>
          <w:szCs w:val="28"/>
        </w:rPr>
        <w:t>H</w:t>
      </w:r>
      <w:r>
        <w:rPr>
          <w:sz w:val="28"/>
          <w:szCs w:val="28"/>
          <w:vertAlign w:val="subscript"/>
        </w:rPr>
        <w:t>5</w:t>
      </w:r>
      <w:r>
        <w:rPr>
          <w:sz w:val="28"/>
          <w:szCs w:val="28"/>
        </w:rPr>
        <w:t>NH</w:t>
      </w:r>
      <w:r>
        <w:rPr>
          <w:sz w:val="28"/>
          <w:szCs w:val="28"/>
          <w:vertAlign w:val="subscript"/>
        </w:rPr>
        <w:t xml:space="preserve">2                               </w:t>
      </w:r>
      <w:r>
        <w:rPr>
          <w:sz w:val="28"/>
          <w:szCs w:val="28"/>
        </w:rPr>
        <w:t>г) (СН</w:t>
      </w:r>
      <w:r>
        <w:rPr>
          <w:sz w:val="28"/>
          <w:szCs w:val="28"/>
          <w:vertAlign w:val="subscript"/>
        </w:rPr>
        <w:t>3</w:t>
      </w:r>
      <w:r>
        <w:rPr>
          <w:sz w:val="28"/>
          <w:szCs w:val="28"/>
        </w:rPr>
        <w:t>)</w:t>
      </w:r>
      <w:r>
        <w:rPr>
          <w:sz w:val="28"/>
          <w:szCs w:val="28"/>
          <w:vertAlign w:val="subscript"/>
        </w:rPr>
        <w:t>2</w:t>
      </w:r>
      <w:r>
        <w:rPr>
          <w:sz w:val="28"/>
          <w:szCs w:val="28"/>
        </w:rPr>
        <w:t xml:space="preserve">NH </w:t>
      </w:r>
      <w:r>
        <w:rPr>
          <w:sz w:val="28"/>
          <w:szCs w:val="28"/>
        </w:rPr>
        <w:tab/>
      </w:r>
    </w:p>
    <w:p w:rsidR="00841EB8" w:rsidRDefault="00841EB8">
      <w:pPr>
        <w:pStyle w:val="afd"/>
        <w:tabs>
          <w:tab w:val="right" w:pos="9355"/>
        </w:tabs>
        <w:spacing w:before="0" w:beforeAutospacing="0" w:after="0" w:afterAutospacing="0"/>
        <w:jc w:val="both"/>
        <w:rPr>
          <w:sz w:val="28"/>
          <w:szCs w:val="28"/>
        </w:rPr>
      </w:pPr>
    </w:p>
    <w:p w:rsidR="00841EB8" w:rsidRDefault="00E6418B">
      <w:pPr>
        <w:pStyle w:val="afd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141. Приведите в соответствие формулу амина и его название</w:t>
      </w:r>
    </w:p>
    <w:p w:rsidR="00841EB8" w:rsidRDefault="00E6418B">
      <w:pPr>
        <w:pStyle w:val="afd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ФОРМУЛА                                 НАЗВАН</w:t>
      </w:r>
      <w:r>
        <w:rPr>
          <w:sz w:val="28"/>
          <w:szCs w:val="28"/>
        </w:rPr>
        <w:t>ИЕ</w:t>
      </w:r>
    </w:p>
    <w:p w:rsidR="00841EB8" w:rsidRDefault="00E6418B">
      <w:pPr>
        <w:pStyle w:val="afd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а) C</w:t>
      </w:r>
      <w:r>
        <w:rPr>
          <w:sz w:val="28"/>
          <w:szCs w:val="28"/>
          <w:vertAlign w:val="subscript"/>
        </w:rPr>
        <w:t>2</w:t>
      </w:r>
      <w:r>
        <w:rPr>
          <w:sz w:val="28"/>
          <w:szCs w:val="28"/>
        </w:rPr>
        <w:t>H</w:t>
      </w:r>
      <w:r>
        <w:rPr>
          <w:sz w:val="28"/>
          <w:szCs w:val="28"/>
          <w:vertAlign w:val="subscript"/>
        </w:rPr>
        <w:t>5</w:t>
      </w:r>
      <w:r>
        <w:rPr>
          <w:sz w:val="28"/>
          <w:szCs w:val="28"/>
        </w:rPr>
        <w:t>NHCH</w:t>
      </w:r>
      <w:r>
        <w:rPr>
          <w:sz w:val="28"/>
          <w:szCs w:val="28"/>
          <w:vertAlign w:val="subscript"/>
        </w:rPr>
        <w:t>3</w:t>
      </w:r>
      <w:r>
        <w:rPr>
          <w:sz w:val="28"/>
          <w:szCs w:val="28"/>
        </w:rPr>
        <w:t xml:space="preserve">                         1) этиламин</w:t>
      </w:r>
    </w:p>
    <w:p w:rsidR="00841EB8" w:rsidRDefault="00E6418B">
      <w:pPr>
        <w:pStyle w:val="afd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б) CH</w:t>
      </w:r>
      <w:r>
        <w:rPr>
          <w:sz w:val="28"/>
          <w:szCs w:val="28"/>
          <w:vertAlign w:val="subscript"/>
        </w:rPr>
        <w:t>3</w:t>
      </w:r>
      <w:r>
        <w:rPr>
          <w:sz w:val="28"/>
          <w:szCs w:val="28"/>
        </w:rPr>
        <w:t>NH(C</w:t>
      </w:r>
      <w:r>
        <w:rPr>
          <w:sz w:val="28"/>
          <w:szCs w:val="28"/>
          <w:vertAlign w:val="subscript"/>
        </w:rPr>
        <w:t>2</w:t>
      </w:r>
      <w:r>
        <w:rPr>
          <w:sz w:val="28"/>
          <w:szCs w:val="28"/>
        </w:rPr>
        <w:t>H</w:t>
      </w:r>
      <w:r>
        <w:rPr>
          <w:sz w:val="28"/>
          <w:szCs w:val="28"/>
          <w:vertAlign w:val="subscript"/>
        </w:rPr>
        <w:t>5</w:t>
      </w:r>
      <w:r>
        <w:rPr>
          <w:sz w:val="28"/>
          <w:szCs w:val="28"/>
        </w:rPr>
        <w:t>)</w:t>
      </w:r>
      <w:r>
        <w:rPr>
          <w:sz w:val="28"/>
          <w:szCs w:val="28"/>
          <w:vertAlign w:val="subscript"/>
        </w:rPr>
        <w:t>2</w:t>
      </w:r>
      <w:r>
        <w:rPr>
          <w:sz w:val="28"/>
          <w:szCs w:val="28"/>
        </w:rPr>
        <w:t xml:space="preserve">                     2) пропилэтиламин</w:t>
      </w:r>
    </w:p>
    <w:p w:rsidR="00841EB8" w:rsidRDefault="00E6418B">
      <w:pPr>
        <w:pStyle w:val="afd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в) C</w:t>
      </w:r>
      <w:r>
        <w:rPr>
          <w:sz w:val="28"/>
          <w:szCs w:val="28"/>
          <w:vertAlign w:val="subscript"/>
        </w:rPr>
        <w:t>2</w:t>
      </w:r>
      <w:r>
        <w:rPr>
          <w:sz w:val="28"/>
          <w:szCs w:val="28"/>
        </w:rPr>
        <w:t>H</w:t>
      </w:r>
      <w:r>
        <w:rPr>
          <w:sz w:val="28"/>
          <w:szCs w:val="28"/>
          <w:vertAlign w:val="subscript"/>
        </w:rPr>
        <w:t>5</w:t>
      </w:r>
      <w:r>
        <w:rPr>
          <w:sz w:val="28"/>
          <w:szCs w:val="28"/>
        </w:rPr>
        <w:t>NH</w:t>
      </w:r>
      <w:r>
        <w:rPr>
          <w:sz w:val="28"/>
          <w:szCs w:val="28"/>
          <w:vertAlign w:val="subscript"/>
        </w:rPr>
        <w:t>2</w:t>
      </w:r>
      <w:r>
        <w:rPr>
          <w:sz w:val="28"/>
          <w:szCs w:val="28"/>
        </w:rPr>
        <w:t xml:space="preserve">                              3) метилэтиламин</w:t>
      </w:r>
    </w:p>
    <w:p w:rsidR="00841EB8" w:rsidRDefault="00E6418B">
      <w:pPr>
        <w:pStyle w:val="afd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г) C</w:t>
      </w:r>
      <w:r>
        <w:rPr>
          <w:sz w:val="28"/>
          <w:szCs w:val="28"/>
          <w:vertAlign w:val="subscript"/>
        </w:rPr>
        <w:t>6</w:t>
      </w:r>
      <w:r>
        <w:rPr>
          <w:sz w:val="28"/>
          <w:szCs w:val="28"/>
        </w:rPr>
        <w:t>H</w:t>
      </w:r>
      <w:r>
        <w:rPr>
          <w:sz w:val="28"/>
          <w:szCs w:val="28"/>
          <w:vertAlign w:val="subscript"/>
        </w:rPr>
        <w:t>5</w:t>
      </w:r>
      <w:r>
        <w:rPr>
          <w:sz w:val="28"/>
          <w:szCs w:val="28"/>
        </w:rPr>
        <w:t>NH</w:t>
      </w:r>
      <w:r>
        <w:rPr>
          <w:sz w:val="28"/>
          <w:szCs w:val="28"/>
          <w:vertAlign w:val="subscript"/>
        </w:rPr>
        <w:t>2</w:t>
      </w:r>
      <w:r>
        <w:rPr>
          <w:sz w:val="28"/>
          <w:szCs w:val="28"/>
        </w:rPr>
        <w:t xml:space="preserve">                              4) анилин</w:t>
      </w:r>
    </w:p>
    <w:p w:rsidR="00841EB8" w:rsidRDefault="00E6418B">
      <w:pPr>
        <w:pStyle w:val="afd"/>
        <w:tabs>
          <w:tab w:val="left" w:pos="6585"/>
        </w:tabs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5) метилдиэтиламин</w:t>
      </w:r>
      <w:r>
        <w:rPr>
          <w:sz w:val="28"/>
          <w:szCs w:val="28"/>
        </w:rPr>
        <w:tab/>
      </w:r>
    </w:p>
    <w:p w:rsidR="00841EB8" w:rsidRDefault="00841EB8">
      <w:pPr>
        <w:pStyle w:val="afd"/>
        <w:tabs>
          <w:tab w:val="left" w:pos="6585"/>
        </w:tabs>
        <w:spacing w:before="0" w:beforeAutospacing="0" w:after="0" w:afterAutospacing="0"/>
        <w:jc w:val="both"/>
        <w:rPr>
          <w:sz w:val="28"/>
          <w:szCs w:val="28"/>
        </w:rPr>
      </w:pPr>
    </w:p>
    <w:p w:rsidR="00841EB8" w:rsidRDefault="00E6418B">
      <w:pPr>
        <w:pStyle w:val="afd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142. Амины являются органическим </w:t>
      </w:r>
    </w:p>
    <w:p w:rsidR="00841EB8" w:rsidRDefault="00E6418B">
      <w:pPr>
        <w:pStyle w:val="afd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а) кислотами                      б) основаниями </w:t>
      </w:r>
    </w:p>
    <w:p w:rsidR="00841EB8" w:rsidRDefault="00E6418B">
      <w:pPr>
        <w:pStyle w:val="afd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в) солями                           г) амфотерными соединениями</w:t>
      </w:r>
    </w:p>
    <w:p w:rsidR="00841EB8" w:rsidRDefault="00841EB8">
      <w:pPr>
        <w:pStyle w:val="afd"/>
        <w:spacing w:before="0" w:beforeAutospacing="0" w:after="0" w:afterAutospacing="0"/>
        <w:jc w:val="both"/>
        <w:rPr>
          <w:sz w:val="28"/>
          <w:szCs w:val="28"/>
        </w:rPr>
      </w:pPr>
    </w:p>
    <w:p w:rsidR="00841EB8" w:rsidRDefault="00E6418B">
      <w:pPr>
        <w:pStyle w:val="afd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143. Амины не используются для произво</w:t>
      </w:r>
      <w:r>
        <w:rPr>
          <w:sz w:val="28"/>
          <w:szCs w:val="28"/>
        </w:rPr>
        <w:t>дства:</w:t>
      </w:r>
    </w:p>
    <w:p w:rsidR="00841EB8" w:rsidRDefault="00E6418B">
      <w:pPr>
        <w:pStyle w:val="afd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а) волокон           б) каучуков               в) пластмасс              г) лекарств</w:t>
      </w:r>
    </w:p>
    <w:p w:rsidR="00841EB8" w:rsidRDefault="00841EB8">
      <w:pPr>
        <w:pStyle w:val="afd"/>
        <w:spacing w:before="0" w:beforeAutospacing="0" w:after="0" w:afterAutospacing="0"/>
        <w:jc w:val="both"/>
        <w:rPr>
          <w:sz w:val="28"/>
          <w:szCs w:val="28"/>
        </w:rPr>
      </w:pPr>
    </w:p>
    <w:p w:rsidR="00841EB8" w:rsidRDefault="00E6418B">
      <w:pPr>
        <w:pStyle w:val="afd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144. Функциональными группами аминокислот </w:t>
      </w:r>
      <w:r>
        <w:rPr>
          <w:bCs/>
          <w:sz w:val="28"/>
          <w:szCs w:val="28"/>
        </w:rPr>
        <w:t>являются</w:t>
      </w:r>
      <w:r>
        <w:rPr>
          <w:sz w:val="28"/>
          <w:szCs w:val="28"/>
        </w:rPr>
        <w:t>:</w:t>
      </w:r>
    </w:p>
    <w:p w:rsidR="00841EB8" w:rsidRDefault="00E6418B">
      <w:pPr>
        <w:pStyle w:val="afd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а) - СООН               б) – ОН                 в) – NH</w:t>
      </w:r>
      <w:r>
        <w:rPr>
          <w:sz w:val="28"/>
          <w:szCs w:val="28"/>
          <w:vertAlign w:val="subscript"/>
        </w:rPr>
        <w:t>2</w:t>
      </w:r>
      <w:r>
        <w:rPr>
          <w:sz w:val="28"/>
          <w:szCs w:val="28"/>
        </w:rPr>
        <w:t xml:space="preserve">                 г) – COH</w:t>
      </w:r>
    </w:p>
    <w:p w:rsidR="00841EB8" w:rsidRDefault="00841EB8">
      <w:pPr>
        <w:pStyle w:val="afd"/>
        <w:spacing w:before="0" w:beforeAutospacing="0" w:after="0" w:afterAutospacing="0"/>
        <w:jc w:val="both"/>
        <w:rPr>
          <w:sz w:val="28"/>
          <w:szCs w:val="28"/>
        </w:rPr>
      </w:pPr>
    </w:p>
    <w:p w:rsidR="00841EB8" w:rsidRDefault="00E6418B">
      <w:pPr>
        <w:pStyle w:val="afd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145</w:t>
      </w:r>
      <w:r>
        <w:rPr>
          <w:sz w:val="28"/>
          <w:szCs w:val="28"/>
        </w:rPr>
        <w:t xml:space="preserve">. Аминокислоты проявляют свойства </w:t>
      </w:r>
    </w:p>
    <w:p w:rsidR="00841EB8" w:rsidRDefault="00E6418B">
      <w:pPr>
        <w:pStyle w:val="afd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а) кислотные               б) основные                   в) амфотерные </w:t>
      </w:r>
    </w:p>
    <w:p w:rsidR="00841EB8" w:rsidRDefault="00841EB8">
      <w:pPr>
        <w:pStyle w:val="afd"/>
        <w:spacing w:before="0" w:beforeAutospacing="0" w:after="0" w:afterAutospacing="0"/>
        <w:jc w:val="both"/>
        <w:rPr>
          <w:sz w:val="28"/>
          <w:szCs w:val="28"/>
        </w:rPr>
      </w:pPr>
    </w:p>
    <w:p w:rsidR="00841EB8" w:rsidRDefault="00E6418B">
      <w:pPr>
        <w:pStyle w:val="afd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146. Для аминокислот </w:t>
      </w:r>
      <w:r>
        <w:rPr>
          <w:b/>
          <w:sz w:val="28"/>
          <w:szCs w:val="28"/>
        </w:rPr>
        <w:t>не</w:t>
      </w:r>
      <w:r>
        <w:rPr>
          <w:sz w:val="28"/>
          <w:szCs w:val="28"/>
        </w:rPr>
        <w:t xml:space="preserve"> характерны </w:t>
      </w:r>
      <w:r>
        <w:rPr>
          <w:bCs/>
          <w:sz w:val="28"/>
          <w:szCs w:val="28"/>
        </w:rPr>
        <w:t>реакции:</w:t>
      </w:r>
    </w:p>
    <w:p w:rsidR="00841EB8" w:rsidRDefault="00E6418B">
      <w:pPr>
        <w:pStyle w:val="afd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а) полимеризации             б) поликонденсации </w:t>
      </w:r>
    </w:p>
    <w:p w:rsidR="00841EB8" w:rsidRDefault="00E6418B">
      <w:pPr>
        <w:pStyle w:val="afd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в) со спиртами                   г) с кислотами</w:t>
      </w:r>
    </w:p>
    <w:p w:rsidR="00841EB8" w:rsidRDefault="00841EB8">
      <w:pPr>
        <w:pStyle w:val="afd"/>
        <w:spacing w:before="0" w:beforeAutospacing="0" w:after="0" w:afterAutospacing="0"/>
        <w:jc w:val="both"/>
        <w:rPr>
          <w:sz w:val="28"/>
          <w:szCs w:val="28"/>
        </w:rPr>
      </w:pPr>
    </w:p>
    <w:p w:rsidR="00841EB8" w:rsidRDefault="00E6418B">
      <w:pPr>
        <w:pStyle w:val="afd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147. П</w:t>
      </w:r>
      <w:r>
        <w:rPr>
          <w:sz w:val="28"/>
          <w:szCs w:val="28"/>
        </w:rPr>
        <w:t xml:space="preserve">ри взаимодействии аминокислот между собой </w:t>
      </w:r>
      <w:r>
        <w:rPr>
          <w:b/>
          <w:sz w:val="28"/>
          <w:szCs w:val="28"/>
        </w:rPr>
        <w:t>не</w:t>
      </w:r>
      <w:r>
        <w:rPr>
          <w:sz w:val="28"/>
          <w:szCs w:val="28"/>
        </w:rPr>
        <w:t xml:space="preserve"> образуются </w:t>
      </w:r>
    </w:p>
    <w:p w:rsidR="00841EB8" w:rsidRDefault="00E6418B">
      <w:pPr>
        <w:pStyle w:val="afd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а) дипептиды   б) трипептиды    в) сложные эфиры      г) полипептиды </w:t>
      </w:r>
    </w:p>
    <w:p w:rsidR="00841EB8" w:rsidRDefault="00841EB8">
      <w:pPr>
        <w:pStyle w:val="afd"/>
        <w:spacing w:before="0" w:beforeAutospacing="0" w:after="0" w:afterAutospacing="0"/>
        <w:jc w:val="both"/>
        <w:rPr>
          <w:sz w:val="28"/>
          <w:szCs w:val="28"/>
        </w:rPr>
      </w:pPr>
    </w:p>
    <w:p w:rsidR="00841EB8" w:rsidRDefault="00E6418B">
      <w:pPr>
        <w:pStyle w:val="afd"/>
        <w:spacing w:before="0" w:beforeAutospacing="0" w:after="0" w:afterAutospacing="0"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148. Для получения аминокислот </w:t>
      </w:r>
      <w:r>
        <w:rPr>
          <w:b/>
          <w:sz w:val="28"/>
          <w:szCs w:val="28"/>
        </w:rPr>
        <w:t>нельзя</w:t>
      </w:r>
      <w:r>
        <w:rPr>
          <w:sz w:val="28"/>
          <w:szCs w:val="28"/>
        </w:rPr>
        <w:t xml:space="preserve"> использовать </w:t>
      </w:r>
      <w:r>
        <w:rPr>
          <w:bCs/>
          <w:sz w:val="28"/>
          <w:szCs w:val="28"/>
        </w:rPr>
        <w:t>реакции:</w:t>
      </w:r>
    </w:p>
    <w:p w:rsidR="00841EB8" w:rsidRDefault="00E6418B">
      <w:pPr>
        <w:pStyle w:val="afd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а) гидролиза белков </w:t>
      </w:r>
    </w:p>
    <w:p w:rsidR="00841EB8" w:rsidRDefault="00E6418B">
      <w:pPr>
        <w:pStyle w:val="afd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б) взаимодействия галогенопроизводных карбоновы</w:t>
      </w:r>
      <w:r>
        <w:rPr>
          <w:sz w:val="28"/>
          <w:szCs w:val="28"/>
        </w:rPr>
        <w:t xml:space="preserve">х кислот с аммиаком </w:t>
      </w:r>
    </w:p>
    <w:p w:rsidR="00841EB8" w:rsidRDefault="00E6418B">
      <w:pPr>
        <w:pStyle w:val="afd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в) биотехнологический метод </w:t>
      </w:r>
    </w:p>
    <w:p w:rsidR="00841EB8" w:rsidRDefault="00E6418B">
      <w:pPr>
        <w:pStyle w:val="afd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г) взаимодействие карбоновых кислот с аммиаком</w:t>
      </w:r>
    </w:p>
    <w:p w:rsidR="00841EB8" w:rsidRDefault="00841EB8">
      <w:pPr>
        <w:pStyle w:val="afd"/>
        <w:spacing w:before="0" w:beforeAutospacing="0" w:after="0" w:afterAutospacing="0"/>
        <w:jc w:val="both"/>
        <w:rPr>
          <w:sz w:val="28"/>
          <w:szCs w:val="28"/>
        </w:rPr>
      </w:pPr>
    </w:p>
    <w:p w:rsidR="00841EB8" w:rsidRDefault="00E6418B">
      <w:pPr>
        <w:pStyle w:val="afd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149. Аминокислоты </w:t>
      </w:r>
      <w:r>
        <w:rPr>
          <w:b/>
          <w:bCs/>
          <w:sz w:val="28"/>
          <w:szCs w:val="28"/>
        </w:rPr>
        <w:t>не используются</w:t>
      </w:r>
      <w:r>
        <w:rPr>
          <w:sz w:val="28"/>
          <w:szCs w:val="28"/>
        </w:rPr>
        <w:t xml:space="preserve"> </w:t>
      </w:r>
    </w:p>
    <w:p w:rsidR="00841EB8" w:rsidRDefault="00E6418B">
      <w:pPr>
        <w:pStyle w:val="afd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а) в медицине                       б) для производства красителей </w:t>
      </w:r>
    </w:p>
    <w:p w:rsidR="00841EB8" w:rsidRDefault="00E6418B">
      <w:pPr>
        <w:pStyle w:val="afd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в) для синтеза белков          г) в сельском хозяйстве.</w:t>
      </w:r>
    </w:p>
    <w:p w:rsidR="00841EB8" w:rsidRDefault="00841EB8">
      <w:pPr>
        <w:pStyle w:val="afd"/>
        <w:spacing w:before="0" w:beforeAutospacing="0" w:after="0" w:afterAutospacing="0"/>
        <w:jc w:val="both"/>
        <w:rPr>
          <w:sz w:val="28"/>
          <w:szCs w:val="28"/>
        </w:rPr>
      </w:pPr>
    </w:p>
    <w:p w:rsidR="00841EB8" w:rsidRDefault="00E6418B">
      <w:pPr>
        <w:spacing w:after="0" w:line="240" w:lineRule="auto"/>
        <w:jc w:val="both"/>
        <w:outlineLvl w:val="2"/>
        <w:rPr>
          <w:rFonts w:ascii="Times New Roman" w:hAnsi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bCs/>
          <w:sz w:val="28"/>
          <w:szCs w:val="28"/>
          <w:lang w:eastAsia="ru-RU"/>
        </w:rPr>
        <w:lastRenderedPageBreak/>
        <w:t>150. Как называется раздел химии, изучающий метаболизм и действие отдельных веществ на организм человека?</w:t>
      </w:r>
    </w:p>
    <w:p w:rsidR="00841EB8" w:rsidRDefault="00E6418B">
      <w:pPr>
        <w:spacing w:after="0" w:line="240" w:lineRule="auto"/>
        <w:jc w:val="both"/>
        <w:outlineLvl w:val="2"/>
        <w:rPr>
          <w:rFonts w:ascii="Times New Roman" w:hAnsi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bCs/>
          <w:sz w:val="28"/>
          <w:szCs w:val="28"/>
          <w:lang w:eastAsia="ru-RU"/>
        </w:rPr>
        <w:t>а) нанохимия                                       б) нейрохимия</w:t>
      </w:r>
    </w:p>
    <w:p w:rsidR="00841EB8" w:rsidRDefault="00E6418B">
      <w:pPr>
        <w:spacing w:after="0" w:line="240" w:lineRule="auto"/>
        <w:jc w:val="both"/>
        <w:outlineLvl w:val="2"/>
        <w:rPr>
          <w:rFonts w:ascii="Times New Roman" w:hAnsi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bCs/>
          <w:sz w:val="28"/>
          <w:szCs w:val="28"/>
          <w:lang w:eastAsia="ru-RU"/>
        </w:rPr>
        <w:t>в) медицинская химия                         г) химия полимеров</w:t>
      </w:r>
    </w:p>
    <w:p w:rsidR="00841EB8" w:rsidRDefault="00E6418B">
      <w:pPr>
        <w:spacing w:after="0" w:line="240" w:lineRule="auto"/>
        <w:jc w:val="both"/>
        <w:outlineLvl w:val="2"/>
        <w:rPr>
          <w:rFonts w:ascii="Times New Roman" w:hAnsi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bCs/>
          <w:sz w:val="28"/>
          <w:szCs w:val="28"/>
          <w:lang w:eastAsia="ru-RU"/>
        </w:rPr>
        <w:t xml:space="preserve">151. </w:t>
      </w:r>
      <w:r>
        <w:rPr>
          <w:rFonts w:ascii="Times New Roman" w:hAnsi="Times New Roman"/>
          <w:bCs/>
          <w:sz w:val="28"/>
          <w:szCs w:val="28"/>
          <w:lang w:eastAsia="ru-RU"/>
        </w:rPr>
        <w:t>Какие главные вещества используются для производства зубной пасты?</w:t>
      </w:r>
    </w:p>
    <w:p w:rsidR="00841EB8" w:rsidRDefault="00E6418B">
      <w:pPr>
        <w:spacing w:after="0" w:line="240" w:lineRule="auto"/>
        <w:jc w:val="both"/>
        <w:outlineLvl w:val="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  <w:lang w:eastAsia="ru-RU"/>
        </w:rPr>
        <w:t xml:space="preserve">а) песок и сода                                     </w:t>
      </w:r>
      <w:r>
        <w:rPr>
          <w:rFonts w:ascii="Times New Roman" w:hAnsi="Times New Roman"/>
          <w:bCs/>
          <w:sz w:val="28"/>
          <w:szCs w:val="28"/>
        </w:rPr>
        <w:t xml:space="preserve">б) </w:t>
      </w:r>
      <w:r>
        <w:rPr>
          <w:rFonts w:ascii="Times New Roman" w:hAnsi="Times New Roman"/>
          <w:sz w:val="28"/>
          <w:szCs w:val="28"/>
        </w:rPr>
        <w:t>глицерин и щелочь</w:t>
      </w:r>
    </w:p>
    <w:p w:rsidR="00841EB8" w:rsidRDefault="00E6418B">
      <w:pPr>
        <w:spacing w:after="0" w:line="240" w:lineRule="auto"/>
        <w:jc w:val="both"/>
        <w:outlineLvl w:val="2"/>
        <w:rPr>
          <w:rFonts w:ascii="Times New Roman" w:hAnsi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bCs/>
          <w:sz w:val="28"/>
          <w:szCs w:val="28"/>
          <w:lang w:eastAsia="ru-RU"/>
        </w:rPr>
        <w:t xml:space="preserve">в) ПАВ и ферменты                            г) металлы и водород </w:t>
      </w:r>
    </w:p>
    <w:p w:rsidR="00841EB8" w:rsidRDefault="00E6418B">
      <w:pPr>
        <w:spacing w:after="0" w:line="240" w:lineRule="auto"/>
        <w:jc w:val="both"/>
        <w:outlineLvl w:val="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152. Что используется для изготовления чистящих в</w:t>
      </w:r>
      <w:r>
        <w:rPr>
          <w:rFonts w:ascii="Times New Roman" w:hAnsi="Times New Roman"/>
          <w:sz w:val="28"/>
          <w:szCs w:val="28"/>
        </w:rPr>
        <w:t>еществ</w:t>
      </w:r>
    </w:p>
    <w:p w:rsidR="00841EB8" w:rsidRDefault="00E6418B">
      <w:pPr>
        <w:pStyle w:val="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а)  металлы, водород, ферменты             б) песок, сода, щелочь, ПАВ</w:t>
      </w:r>
    </w:p>
    <w:p w:rsidR="00841EB8" w:rsidRDefault="00E6418B">
      <w:pPr>
        <w:pStyle w:val="afd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в) воск, глицерин, эфирные масла         г) сульфаты, щелочь, глицерин, ПАВ</w:t>
      </w:r>
    </w:p>
    <w:p w:rsidR="00841EB8" w:rsidRDefault="00841EB8">
      <w:pPr>
        <w:pStyle w:val="afd"/>
        <w:spacing w:before="0" w:beforeAutospacing="0" w:after="0" w:afterAutospacing="0"/>
        <w:jc w:val="both"/>
        <w:rPr>
          <w:sz w:val="28"/>
          <w:szCs w:val="28"/>
        </w:rPr>
      </w:pPr>
    </w:p>
    <w:p w:rsidR="00841EB8" w:rsidRDefault="00E6418B">
      <w:pPr>
        <w:pStyle w:val="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153. Какие вещества являются ароматизаторами в пищевой промышленности?</w:t>
      </w:r>
    </w:p>
    <w:p w:rsidR="00841EB8" w:rsidRDefault="00E6418B">
      <w:pPr>
        <w:pStyle w:val="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а)  сложные эфиры             </w:t>
      </w:r>
      <w:r>
        <w:rPr>
          <w:sz w:val="28"/>
          <w:szCs w:val="28"/>
        </w:rPr>
        <w:t xml:space="preserve">                 б) лимонная кислота</w:t>
      </w:r>
    </w:p>
    <w:p w:rsidR="00841EB8" w:rsidRDefault="00E6418B">
      <w:pPr>
        <w:pStyle w:val="afd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в) сульфаты                                      г) одноатомные спирты</w:t>
      </w:r>
    </w:p>
    <w:p w:rsidR="00841EB8" w:rsidRDefault="00841EB8">
      <w:pPr>
        <w:pStyle w:val="afd"/>
        <w:spacing w:before="0" w:beforeAutospacing="0" w:after="0" w:afterAutospacing="0"/>
        <w:jc w:val="both"/>
        <w:rPr>
          <w:sz w:val="28"/>
          <w:szCs w:val="28"/>
        </w:rPr>
      </w:pPr>
    </w:p>
    <w:p w:rsidR="00841EB8" w:rsidRDefault="00E6418B">
      <w:pPr>
        <w:pStyle w:val="af3"/>
        <w:spacing w:after="0" w:line="240" w:lineRule="auto"/>
        <w:ind w:left="0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Контролируемые компетенции </w:t>
      </w:r>
      <w:r>
        <w:rPr>
          <w:rFonts w:ascii="Times New Roman" w:hAnsi="Times New Roman"/>
          <w:bCs/>
          <w:sz w:val="28"/>
          <w:szCs w:val="28"/>
        </w:rPr>
        <w:t xml:space="preserve">ОК 01 ОК 02  ОК 04 ОК 07 </w:t>
      </w:r>
    </w:p>
    <w:p w:rsidR="00841EB8" w:rsidRDefault="00E6418B">
      <w:pPr>
        <w:pStyle w:val="af3"/>
        <w:spacing w:after="0" w:line="240" w:lineRule="auto"/>
        <w:ind w:left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ПК1.3</w:t>
      </w:r>
    </w:p>
    <w:p w:rsidR="00841EB8" w:rsidRDefault="00E6418B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ЛР 4,16,23,30</w:t>
      </w:r>
    </w:p>
    <w:p w:rsidR="00841EB8" w:rsidRDefault="00841EB8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41EB8" w:rsidRDefault="00E6418B">
      <w:pPr>
        <w:spacing w:before="120" w:after="120" w:line="360" w:lineRule="auto"/>
        <w:ind w:firstLine="702"/>
        <w:rPr>
          <w:rFonts w:ascii="Times New Roman" w:hAnsi="Times New Roman"/>
          <w:b/>
          <w:iCs/>
          <w:sz w:val="28"/>
          <w:szCs w:val="28"/>
          <w:u w:val="single"/>
        </w:rPr>
      </w:pPr>
      <w:r>
        <w:rPr>
          <w:rFonts w:ascii="Times New Roman" w:hAnsi="Times New Roman"/>
          <w:b/>
          <w:iCs/>
          <w:sz w:val="28"/>
          <w:szCs w:val="28"/>
          <w:u w:val="single"/>
        </w:rPr>
        <w:t>Ключи к тестам:</w:t>
      </w:r>
    </w:p>
    <w:tbl>
      <w:tblPr>
        <w:tblStyle w:val="af4"/>
        <w:tblW w:w="0" w:type="auto"/>
        <w:tblInd w:w="-176" w:type="dxa"/>
        <w:tblLook w:val="04A0" w:firstRow="1" w:lastRow="0" w:firstColumn="1" w:lastColumn="0" w:noHBand="0" w:noVBand="1"/>
      </w:tblPr>
      <w:tblGrid>
        <w:gridCol w:w="696"/>
        <w:gridCol w:w="576"/>
        <w:gridCol w:w="693"/>
        <w:gridCol w:w="576"/>
        <w:gridCol w:w="694"/>
        <w:gridCol w:w="576"/>
        <w:gridCol w:w="696"/>
        <w:gridCol w:w="727"/>
        <w:gridCol w:w="789"/>
        <w:gridCol w:w="576"/>
        <w:gridCol w:w="694"/>
        <w:gridCol w:w="576"/>
        <w:gridCol w:w="576"/>
        <w:gridCol w:w="726"/>
        <w:gridCol w:w="576"/>
      </w:tblGrid>
      <w:tr w:rsidR="00841EB8">
        <w:tc>
          <w:tcPr>
            <w:tcW w:w="710" w:type="dxa"/>
          </w:tcPr>
          <w:p w:rsidR="00841EB8" w:rsidRDefault="00E6418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841EB8" w:rsidRDefault="00E6418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841EB8" w:rsidRDefault="00E6418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841EB8" w:rsidRDefault="00E6418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:rsidR="00841EB8" w:rsidRDefault="00E6418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841EB8" w:rsidRDefault="00E6418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</w:tcPr>
          <w:p w:rsidR="00841EB8" w:rsidRDefault="00E6418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43" w:type="dxa"/>
          </w:tcPr>
          <w:p w:rsidR="00841EB8" w:rsidRDefault="00E6418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816" w:type="dxa"/>
          </w:tcPr>
          <w:p w:rsidR="00841EB8" w:rsidRDefault="00E6418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</w:tcPr>
          <w:p w:rsidR="00841EB8" w:rsidRDefault="00E6418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09" w:type="dxa"/>
          </w:tcPr>
          <w:p w:rsidR="00841EB8" w:rsidRDefault="00E6418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567" w:type="dxa"/>
          </w:tcPr>
          <w:p w:rsidR="00841EB8" w:rsidRDefault="00E6418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531" w:type="dxa"/>
          </w:tcPr>
          <w:p w:rsidR="00841EB8" w:rsidRDefault="00E6418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745" w:type="dxa"/>
          </w:tcPr>
          <w:p w:rsidR="00841EB8" w:rsidRDefault="00E6418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532" w:type="dxa"/>
          </w:tcPr>
          <w:p w:rsidR="00841EB8" w:rsidRDefault="00E6418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</w:tr>
      <w:tr w:rsidR="00841EB8">
        <w:tc>
          <w:tcPr>
            <w:tcW w:w="710" w:type="dxa"/>
          </w:tcPr>
          <w:p w:rsidR="00841EB8" w:rsidRDefault="00E6418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567" w:type="dxa"/>
          </w:tcPr>
          <w:p w:rsidR="00841EB8" w:rsidRDefault="00E6418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708" w:type="dxa"/>
          </w:tcPr>
          <w:p w:rsidR="00841EB8" w:rsidRDefault="00E6418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567" w:type="dxa"/>
          </w:tcPr>
          <w:p w:rsidR="00841EB8" w:rsidRDefault="00E6418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709" w:type="dxa"/>
          </w:tcPr>
          <w:p w:rsidR="00841EB8" w:rsidRDefault="00E6418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567" w:type="dxa"/>
          </w:tcPr>
          <w:p w:rsidR="00841EB8" w:rsidRDefault="00E6418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709" w:type="dxa"/>
          </w:tcPr>
          <w:p w:rsidR="00841EB8" w:rsidRDefault="00E6418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743" w:type="dxa"/>
          </w:tcPr>
          <w:p w:rsidR="00841EB8" w:rsidRDefault="00E6418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816" w:type="dxa"/>
          </w:tcPr>
          <w:p w:rsidR="00841EB8" w:rsidRDefault="00E6418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567" w:type="dxa"/>
          </w:tcPr>
          <w:p w:rsidR="00841EB8" w:rsidRDefault="00E6418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709" w:type="dxa"/>
          </w:tcPr>
          <w:p w:rsidR="00841EB8" w:rsidRDefault="00E6418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567" w:type="dxa"/>
          </w:tcPr>
          <w:p w:rsidR="00841EB8" w:rsidRDefault="00E6418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531" w:type="dxa"/>
          </w:tcPr>
          <w:p w:rsidR="00841EB8" w:rsidRDefault="00E6418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745" w:type="dxa"/>
          </w:tcPr>
          <w:p w:rsidR="00841EB8" w:rsidRDefault="00E6418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532" w:type="dxa"/>
          </w:tcPr>
          <w:p w:rsidR="00841EB8" w:rsidRDefault="00E6418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</w:tr>
      <w:tr w:rsidR="00841EB8">
        <w:tc>
          <w:tcPr>
            <w:tcW w:w="710" w:type="dxa"/>
          </w:tcPr>
          <w:p w:rsidR="00841EB8" w:rsidRDefault="00E6418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567" w:type="dxa"/>
          </w:tcPr>
          <w:p w:rsidR="00841EB8" w:rsidRDefault="00E6418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708" w:type="dxa"/>
          </w:tcPr>
          <w:p w:rsidR="00841EB8" w:rsidRDefault="00E6418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567" w:type="dxa"/>
          </w:tcPr>
          <w:p w:rsidR="00841EB8" w:rsidRDefault="00E6418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709" w:type="dxa"/>
          </w:tcPr>
          <w:p w:rsidR="00841EB8" w:rsidRDefault="00E6418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567" w:type="dxa"/>
          </w:tcPr>
          <w:p w:rsidR="00841EB8" w:rsidRDefault="00E6418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709" w:type="dxa"/>
          </w:tcPr>
          <w:p w:rsidR="00841EB8" w:rsidRDefault="00E6418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743" w:type="dxa"/>
          </w:tcPr>
          <w:p w:rsidR="00841EB8" w:rsidRDefault="00E6418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816" w:type="dxa"/>
          </w:tcPr>
          <w:p w:rsidR="00841EB8" w:rsidRDefault="00E6418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567" w:type="dxa"/>
          </w:tcPr>
          <w:p w:rsidR="00841EB8" w:rsidRDefault="00E6418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709" w:type="dxa"/>
          </w:tcPr>
          <w:p w:rsidR="00841EB8" w:rsidRDefault="00E6418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567" w:type="dxa"/>
          </w:tcPr>
          <w:p w:rsidR="00841EB8" w:rsidRDefault="00E6418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531" w:type="dxa"/>
          </w:tcPr>
          <w:p w:rsidR="00841EB8" w:rsidRDefault="00E6418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dxa"/>
          </w:tcPr>
          <w:p w:rsidR="00841EB8" w:rsidRDefault="00E6418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532" w:type="dxa"/>
          </w:tcPr>
          <w:p w:rsidR="00841EB8" w:rsidRDefault="00E6418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</w:tr>
      <w:tr w:rsidR="00841EB8">
        <w:tc>
          <w:tcPr>
            <w:tcW w:w="710" w:type="dxa"/>
          </w:tcPr>
          <w:p w:rsidR="00841EB8" w:rsidRDefault="00E6418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567" w:type="dxa"/>
          </w:tcPr>
          <w:p w:rsidR="00841EB8" w:rsidRDefault="00E6418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708" w:type="dxa"/>
          </w:tcPr>
          <w:p w:rsidR="00841EB8" w:rsidRDefault="00E6418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567" w:type="dxa"/>
          </w:tcPr>
          <w:p w:rsidR="00841EB8" w:rsidRDefault="00E6418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709" w:type="dxa"/>
          </w:tcPr>
          <w:p w:rsidR="00841EB8" w:rsidRDefault="00E6418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567" w:type="dxa"/>
          </w:tcPr>
          <w:p w:rsidR="00841EB8" w:rsidRDefault="00E6418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709" w:type="dxa"/>
          </w:tcPr>
          <w:p w:rsidR="00841EB8" w:rsidRDefault="00E6418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743" w:type="dxa"/>
          </w:tcPr>
          <w:p w:rsidR="00841EB8" w:rsidRDefault="00E6418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816" w:type="dxa"/>
          </w:tcPr>
          <w:p w:rsidR="00841EB8" w:rsidRDefault="00E6418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567" w:type="dxa"/>
          </w:tcPr>
          <w:p w:rsidR="00841EB8" w:rsidRDefault="00E6418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709" w:type="dxa"/>
          </w:tcPr>
          <w:p w:rsidR="00841EB8" w:rsidRDefault="00E6418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567" w:type="dxa"/>
          </w:tcPr>
          <w:p w:rsidR="00841EB8" w:rsidRDefault="00E6418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531" w:type="dxa"/>
          </w:tcPr>
          <w:p w:rsidR="00841EB8" w:rsidRDefault="00E6418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745" w:type="dxa"/>
          </w:tcPr>
          <w:p w:rsidR="00841EB8" w:rsidRDefault="00E6418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532" w:type="dxa"/>
          </w:tcPr>
          <w:p w:rsidR="00841EB8" w:rsidRDefault="00E6418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</w:tr>
      <w:tr w:rsidR="00841EB8">
        <w:tc>
          <w:tcPr>
            <w:tcW w:w="710" w:type="dxa"/>
          </w:tcPr>
          <w:p w:rsidR="00841EB8" w:rsidRDefault="00E6418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567" w:type="dxa"/>
          </w:tcPr>
          <w:p w:rsidR="00841EB8" w:rsidRDefault="00E6418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708" w:type="dxa"/>
          </w:tcPr>
          <w:p w:rsidR="00841EB8" w:rsidRDefault="00E6418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567" w:type="dxa"/>
          </w:tcPr>
          <w:p w:rsidR="00841EB8" w:rsidRDefault="00E6418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709" w:type="dxa"/>
          </w:tcPr>
          <w:p w:rsidR="00841EB8" w:rsidRDefault="00E6418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567" w:type="dxa"/>
          </w:tcPr>
          <w:p w:rsidR="00841EB8" w:rsidRDefault="00E6418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709" w:type="dxa"/>
          </w:tcPr>
          <w:p w:rsidR="00841EB8" w:rsidRDefault="00E6418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743" w:type="dxa"/>
          </w:tcPr>
          <w:p w:rsidR="00841EB8" w:rsidRDefault="00E6418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816" w:type="dxa"/>
          </w:tcPr>
          <w:p w:rsidR="00841EB8" w:rsidRDefault="00E6418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567" w:type="dxa"/>
          </w:tcPr>
          <w:p w:rsidR="00841EB8" w:rsidRDefault="00E6418B">
            <w:pPr>
              <w:spacing w:line="360" w:lineRule="auto"/>
              <w:rPr>
                <w:rFonts w:ascii="Times New Roman" w:hAnsi="Times New Roman"/>
                <w:b/>
                <w:iCs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709" w:type="dxa"/>
          </w:tcPr>
          <w:p w:rsidR="00841EB8" w:rsidRDefault="00E6418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567" w:type="dxa"/>
          </w:tcPr>
          <w:p w:rsidR="00841EB8" w:rsidRDefault="00E6418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531" w:type="dxa"/>
          </w:tcPr>
          <w:p w:rsidR="00841EB8" w:rsidRDefault="00E6418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  <w:tc>
          <w:tcPr>
            <w:tcW w:w="745" w:type="dxa"/>
          </w:tcPr>
          <w:p w:rsidR="00841EB8" w:rsidRDefault="00E6418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532" w:type="dxa"/>
          </w:tcPr>
          <w:p w:rsidR="00841EB8" w:rsidRDefault="00E6418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</w:tr>
      <w:tr w:rsidR="00841EB8">
        <w:tc>
          <w:tcPr>
            <w:tcW w:w="710" w:type="dxa"/>
          </w:tcPr>
          <w:p w:rsidR="00841EB8" w:rsidRDefault="00E6418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567" w:type="dxa"/>
          </w:tcPr>
          <w:p w:rsidR="00841EB8" w:rsidRDefault="00E6418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708" w:type="dxa"/>
          </w:tcPr>
          <w:p w:rsidR="00841EB8" w:rsidRDefault="00E6418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567" w:type="dxa"/>
          </w:tcPr>
          <w:p w:rsidR="00841EB8" w:rsidRDefault="00E6418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709" w:type="dxa"/>
          </w:tcPr>
          <w:p w:rsidR="00841EB8" w:rsidRDefault="00E6418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567" w:type="dxa"/>
          </w:tcPr>
          <w:p w:rsidR="00841EB8" w:rsidRDefault="00E6418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709" w:type="dxa"/>
          </w:tcPr>
          <w:p w:rsidR="00841EB8" w:rsidRDefault="00E6418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1,4-а</w:t>
            </w:r>
          </w:p>
          <w:p w:rsidR="00841EB8" w:rsidRDefault="00E6418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2-б</w:t>
            </w:r>
          </w:p>
          <w:p w:rsidR="00841EB8" w:rsidRDefault="00E6418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3-в</w:t>
            </w:r>
          </w:p>
          <w:p w:rsidR="00841EB8" w:rsidRDefault="00E6418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5-г</w:t>
            </w:r>
          </w:p>
        </w:tc>
        <w:tc>
          <w:tcPr>
            <w:tcW w:w="743" w:type="dxa"/>
          </w:tcPr>
          <w:p w:rsidR="00841EB8" w:rsidRDefault="00E6418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1,5-г</w:t>
            </w:r>
          </w:p>
          <w:p w:rsidR="00841EB8" w:rsidRDefault="00E6418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2-в</w:t>
            </w:r>
          </w:p>
          <w:p w:rsidR="00841EB8" w:rsidRDefault="00E6418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3-б</w:t>
            </w:r>
          </w:p>
          <w:p w:rsidR="00841EB8" w:rsidRDefault="00E6418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4-а</w:t>
            </w:r>
          </w:p>
        </w:tc>
        <w:tc>
          <w:tcPr>
            <w:tcW w:w="816" w:type="dxa"/>
          </w:tcPr>
          <w:p w:rsidR="00841EB8" w:rsidRDefault="00E6418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1б</w:t>
            </w:r>
          </w:p>
          <w:p w:rsidR="00841EB8" w:rsidRDefault="00E6418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2г</w:t>
            </w:r>
          </w:p>
          <w:p w:rsidR="00841EB8" w:rsidRDefault="00E6418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3а</w:t>
            </w:r>
          </w:p>
          <w:p w:rsidR="00841EB8" w:rsidRDefault="00E6418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4в</w:t>
            </w:r>
          </w:p>
        </w:tc>
        <w:tc>
          <w:tcPr>
            <w:tcW w:w="567" w:type="dxa"/>
          </w:tcPr>
          <w:p w:rsidR="00841EB8" w:rsidRDefault="00E6418B">
            <w:pPr>
              <w:spacing w:line="36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в</w:t>
            </w:r>
          </w:p>
        </w:tc>
        <w:tc>
          <w:tcPr>
            <w:tcW w:w="709" w:type="dxa"/>
          </w:tcPr>
          <w:p w:rsidR="00841EB8" w:rsidRDefault="00E6418B">
            <w:pPr>
              <w:spacing w:line="36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б</w:t>
            </w:r>
          </w:p>
        </w:tc>
        <w:tc>
          <w:tcPr>
            <w:tcW w:w="567" w:type="dxa"/>
          </w:tcPr>
          <w:p w:rsidR="00841EB8" w:rsidRDefault="00E6418B">
            <w:pPr>
              <w:spacing w:line="36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г</w:t>
            </w:r>
          </w:p>
        </w:tc>
        <w:tc>
          <w:tcPr>
            <w:tcW w:w="531" w:type="dxa"/>
          </w:tcPr>
          <w:p w:rsidR="00841EB8" w:rsidRDefault="00E6418B">
            <w:pPr>
              <w:spacing w:line="36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а</w:t>
            </w:r>
          </w:p>
        </w:tc>
        <w:tc>
          <w:tcPr>
            <w:tcW w:w="745" w:type="dxa"/>
          </w:tcPr>
          <w:p w:rsidR="00841EB8" w:rsidRDefault="00E6418B">
            <w:pPr>
              <w:spacing w:line="36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в</w:t>
            </w:r>
          </w:p>
        </w:tc>
        <w:tc>
          <w:tcPr>
            <w:tcW w:w="532" w:type="dxa"/>
          </w:tcPr>
          <w:p w:rsidR="00841EB8" w:rsidRDefault="00E6418B">
            <w:pPr>
              <w:spacing w:line="36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г</w:t>
            </w:r>
          </w:p>
        </w:tc>
      </w:tr>
      <w:tr w:rsidR="00841EB8">
        <w:tc>
          <w:tcPr>
            <w:tcW w:w="710" w:type="dxa"/>
          </w:tcPr>
          <w:p w:rsidR="00841EB8" w:rsidRDefault="00E6418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46</w:t>
            </w:r>
          </w:p>
        </w:tc>
        <w:tc>
          <w:tcPr>
            <w:tcW w:w="567" w:type="dxa"/>
          </w:tcPr>
          <w:p w:rsidR="00841EB8" w:rsidRDefault="00E6418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08" w:type="dxa"/>
          </w:tcPr>
          <w:p w:rsidR="00841EB8" w:rsidRDefault="00E6418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567" w:type="dxa"/>
          </w:tcPr>
          <w:p w:rsidR="00841EB8" w:rsidRDefault="00E6418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49</w:t>
            </w:r>
          </w:p>
        </w:tc>
        <w:tc>
          <w:tcPr>
            <w:tcW w:w="709" w:type="dxa"/>
          </w:tcPr>
          <w:p w:rsidR="00841EB8" w:rsidRDefault="00E6418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567" w:type="dxa"/>
          </w:tcPr>
          <w:p w:rsidR="00841EB8" w:rsidRDefault="00E6418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51</w:t>
            </w:r>
          </w:p>
        </w:tc>
        <w:tc>
          <w:tcPr>
            <w:tcW w:w="709" w:type="dxa"/>
          </w:tcPr>
          <w:p w:rsidR="00841EB8" w:rsidRDefault="00E6418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52</w:t>
            </w:r>
          </w:p>
        </w:tc>
        <w:tc>
          <w:tcPr>
            <w:tcW w:w="743" w:type="dxa"/>
          </w:tcPr>
          <w:p w:rsidR="00841EB8" w:rsidRDefault="00E6418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53</w:t>
            </w:r>
          </w:p>
        </w:tc>
        <w:tc>
          <w:tcPr>
            <w:tcW w:w="816" w:type="dxa"/>
          </w:tcPr>
          <w:p w:rsidR="00841EB8" w:rsidRDefault="00E6418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54</w:t>
            </w:r>
          </w:p>
        </w:tc>
        <w:tc>
          <w:tcPr>
            <w:tcW w:w="567" w:type="dxa"/>
          </w:tcPr>
          <w:p w:rsidR="00841EB8" w:rsidRDefault="00E6418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55</w:t>
            </w:r>
          </w:p>
        </w:tc>
        <w:tc>
          <w:tcPr>
            <w:tcW w:w="709" w:type="dxa"/>
          </w:tcPr>
          <w:p w:rsidR="00841EB8" w:rsidRDefault="00E6418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56</w:t>
            </w:r>
          </w:p>
        </w:tc>
        <w:tc>
          <w:tcPr>
            <w:tcW w:w="567" w:type="dxa"/>
          </w:tcPr>
          <w:p w:rsidR="00841EB8" w:rsidRDefault="00E6418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57</w:t>
            </w:r>
          </w:p>
        </w:tc>
        <w:tc>
          <w:tcPr>
            <w:tcW w:w="531" w:type="dxa"/>
          </w:tcPr>
          <w:p w:rsidR="00841EB8" w:rsidRDefault="00E6418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58</w:t>
            </w:r>
          </w:p>
        </w:tc>
        <w:tc>
          <w:tcPr>
            <w:tcW w:w="745" w:type="dxa"/>
          </w:tcPr>
          <w:p w:rsidR="00841EB8" w:rsidRDefault="00E6418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59</w:t>
            </w:r>
          </w:p>
        </w:tc>
        <w:tc>
          <w:tcPr>
            <w:tcW w:w="532" w:type="dxa"/>
          </w:tcPr>
          <w:p w:rsidR="00841EB8" w:rsidRDefault="00E6418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</w:tr>
      <w:tr w:rsidR="00841EB8">
        <w:tc>
          <w:tcPr>
            <w:tcW w:w="710" w:type="dxa"/>
          </w:tcPr>
          <w:p w:rsidR="00841EB8" w:rsidRDefault="00E6418B">
            <w:pPr>
              <w:spacing w:line="36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б</w:t>
            </w:r>
          </w:p>
        </w:tc>
        <w:tc>
          <w:tcPr>
            <w:tcW w:w="567" w:type="dxa"/>
          </w:tcPr>
          <w:p w:rsidR="00841EB8" w:rsidRDefault="00E6418B">
            <w:pPr>
              <w:spacing w:line="36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г</w:t>
            </w:r>
          </w:p>
        </w:tc>
        <w:tc>
          <w:tcPr>
            <w:tcW w:w="708" w:type="dxa"/>
          </w:tcPr>
          <w:p w:rsidR="00841EB8" w:rsidRDefault="00E6418B">
            <w:pPr>
              <w:spacing w:line="36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б</w:t>
            </w:r>
          </w:p>
        </w:tc>
        <w:tc>
          <w:tcPr>
            <w:tcW w:w="567" w:type="dxa"/>
          </w:tcPr>
          <w:p w:rsidR="00841EB8" w:rsidRDefault="00E6418B">
            <w:pPr>
              <w:spacing w:line="36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б</w:t>
            </w:r>
          </w:p>
        </w:tc>
        <w:tc>
          <w:tcPr>
            <w:tcW w:w="709" w:type="dxa"/>
          </w:tcPr>
          <w:p w:rsidR="00841EB8" w:rsidRDefault="00E6418B">
            <w:pPr>
              <w:spacing w:line="36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б</w:t>
            </w:r>
          </w:p>
        </w:tc>
        <w:tc>
          <w:tcPr>
            <w:tcW w:w="567" w:type="dxa"/>
          </w:tcPr>
          <w:p w:rsidR="00841EB8" w:rsidRDefault="00E6418B">
            <w:pPr>
              <w:spacing w:line="36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г</w:t>
            </w:r>
          </w:p>
        </w:tc>
        <w:tc>
          <w:tcPr>
            <w:tcW w:w="709" w:type="dxa"/>
          </w:tcPr>
          <w:p w:rsidR="00841EB8" w:rsidRDefault="00E6418B">
            <w:pPr>
              <w:spacing w:line="36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а,</w:t>
            </w:r>
            <w:r>
              <w:rPr>
                <w:rFonts w:ascii="Times New Roman" w:hAnsi="Times New Roman"/>
                <w:iCs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в</w:t>
            </w:r>
          </w:p>
        </w:tc>
        <w:tc>
          <w:tcPr>
            <w:tcW w:w="743" w:type="dxa"/>
          </w:tcPr>
          <w:p w:rsidR="00841EB8" w:rsidRDefault="00E6418B">
            <w:pPr>
              <w:spacing w:line="36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а</w:t>
            </w:r>
          </w:p>
        </w:tc>
        <w:tc>
          <w:tcPr>
            <w:tcW w:w="816" w:type="dxa"/>
          </w:tcPr>
          <w:p w:rsidR="00841EB8" w:rsidRDefault="00E6418B">
            <w:pPr>
              <w:spacing w:line="36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а</w:t>
            </w:r>
          </w:p>
        </w:tc>
        <w:tc>
          <w:tcPr>
            <w:tcW w:w="567" w:type="dxa"/>
          </w:tcPr>
          <w:p w:rsidR="00841EB8" w:rsidRDefault="00E6418B">
            <w:pPr>
              <w:spacing w:line="36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а</w:t>
            </w:r>
          </w:p>
        </w:tc>
        <w:tc>
          <w:tcPr>
            <w:tcW w:w="709" w:type="dxa"/>
          </w:tcPr>
          <w:p w:rsidR="00841EB8" w:rsidRDefault="00E6418B">
            <w:pPr>
              <w:spacing w:line="36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б</w:t>
            </w:r>
          </w:p>
        </w:tc>
        <w:tc>
          <w:tcPr>
            <w:tcW w:w="567" w:type="dxa"/>
          </w:tcPr>
          <w:p w:rsidR="00841EB8" w:rsidRDefault="00E6418B">
            <w:pPr>
              <w:spacing w:line="36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в</w:t>
            </w:r>
          </w:p>
        </w:tc>
        <w:tc>
          <w:tcPr>
            <w:tcW w:w="531" w:type="dxa"/>
          </w:tcPr>
          <w:p w:rsidR="00841EB8" w:rsidRDefault="00E6418B">
            <w:pPr>
              <w:spacing w:line="36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а</w:t>
            </w:r>
          </w:p>
        </w:tc>
        <w:tc>
          <w:tcPr>
            <w:tcW w:w="745" w:type="dxa"/>
          </w:tcPr>
          <w:p w:rsidR="00841EB8" w:rsidRDefault="00E6418B">
            <w:pPr>
              <w:spacing w:line="36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б</w:t>
            </w:r>
          </w:p>
        </w:tc>
        <w:tc>
          <w:tcPr>
            <w:tcW w:w="532" w:type="dxa"/>
          </w:tcPr>
          <w:p w:rsidR="00841EB8" w:rsidRDefault="00E6418B">
            <w:pPr>
              <w:spacing w:line="36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а</w:t>
            </w:r>
          </w:p>
        </w:tc>
      </w:tr>
      <w:tr w:rsidR="00841EB8">
        <w:tc>
          <w:tcPr>
            <w:tcW w:w="710" w:type="dxa"/>
          </w:tcPr>
          <w:p w:rsidR="00841EB8" w:rsidRDefault="00E6418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567" w:type="dxa"/>
          </w:tcPr>
          <w:p w:rsidR="00841EB8" w:rsidRDefault="00E6418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62</w:t>
            </w:r>
          </w:p>
        </w:tc>
        <w:tc>
          <w:tcPr>
            <w:tcW w:w="708" w:type="dxa"/>
          </w:tcPr>
          <w:p w:rsidR="00841EB8" w:rsidRDefault="00E6418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63</w:t>
            </w:r>
          </w:p>
        </w:tc>
        <w:tc>
          <w:tcPr>
            <w:tcW w:w="567" w:type="dxa"/>
          </w:tcPr>
          <w:p w:rsidR="00841EB8" w:rsidRDefault="00E6418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64</w:t>
            </w:r>
          </w:p>
        </w:tc>
        <w:tc>
          <w:tcPr>
            <w:tcW w:w="709" w:type="dxa"/>
          </w:tcPr>
          <w:p w:rsidR="00841EB8" w:rsidRDefault="00E6418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65</w:t>
            </w:r>
          </w:p>
        </w:tc>
        <w:tc>
          <w:tcPr>
            <w:tcW w:w="567" w:type="dxa"/>
          </w:tcPr>
          <w:p w:rsidR="00841EB8" w:rsidRDefault="00E6418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66</w:t>
            </w:r>
          </w:p>
        </w:tc>
        <w:tc>
          <w:tcPr>
            <w:tcW w:w="709" w:type="dxa"/>
          </w:tcPr>
          <w:p w:rsidR="00841EB8" w:rsidRDefault="00E6418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67</w:t>
            </w:r>
          </w:p>
        </w:tc>
        <w:tc>
          <w:tcPr>
            <w:tcW w:w="743" w:type="dxa"/>
          </w:tcPr>
          <w:p w:rsidR="00841EB8" w:rsidRDefault="00E6418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816" w:type="dxa"/>
          </w:tcPr>
          <w:p w:rsidR="00841EB8" w:rsidRDefault="00E6418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</w:t>
            </w:r>
          </w:p>
        </w:tc>
        <w:tc>
          <w:tcPr>
            <w:tcW w:w="567" w:type="dxa"/>
          </w:tcPr>
          <w:p w:rsidR="00841EB8" w:rsidRDefault="00E6418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70</w:t>
            </w:r>
          </w:p>
        </w:tc>
        <w:tc>
          <w:tcPr>
            <w:tcW w:w="709" w:type="dxa"/>
          </w:tcPr>
          <w:p w:rsidR="00841EB8" w:rsidRDefault="00E6418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71</w:t>
            </w:r>
          </w:p>
        </w:tc>
        <w:tc>
          <w:tcPr>
            <w:tcW w:w="567" w:type="dxa"/>
          </w:tcPr>
          <w:p w:rsidR="00841EB8" w:rsidRDefault="00E6418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72</w:t>
            </w:r>
          </w:p>
        </w:tc>
        <w:tc>
          <w:tcPr>
            <w:tcW w:w="531" w:type="dxa"/>
          </w:tcPr>
          <w:p w:rsidR="00841EB8" w:rsidRDefault="00E6418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73</w:t>
            </w:r>
          </w:p>
        </w:tc>
        <w:tc>
          <w:tcPr>
            <w:tcW w:w="745" w:type="dxa"/>
          </w:tcPr>
          <w:p w:rsidR="00841EB8" w:rsidRDefault="00E6418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74</w:t>
            </w:r>
          </w:p>
        </w:tc>
        <w:tc>
          <w:tcPr>
            <w:tcW w:w="532" w:type="dxa"/>
          </w:tcPr>
          <w:p w:rsidR="00841EB8" w:rsidRDefault="00E6418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75</w:t>
            </w:r>
          </w:p>
        </w:tc>
      </w:tr>
      <w:tr w:rsidR="00841EB8">
        <w:tc>
          <w:tcPr>
            <w:tcW w:w="710" w:type="dxa"/>
          </w:tcPr>
          <w:p w:rsidR="00841EB8" w:rsidRDefault="00E6418B">
            <w:pPr>
              <w:spacing w:line="36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г</w:t>
            </w:r>
          </w:p>
        </w:tc>
        <w:tc>
          <w:tcPr>
            <w:tcW w:w="567" w:type="dxa"/>
          </w:tcPr>
          <w:p w:rsidR="00841EB8" w:rsidRDefault="00E6418B">
            <w:pPr>
              <w:spacing w:line="36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г</w:t>
            </w:r>
          </w:p>
        </w:tc>
        <w:tc>
          <w:tcPr>
            <w:tcW w:w="708" w:type="dxa"/>
          </w:tcPr>
          <w:p w:rsidR="00841EB8" w:rsidRDefault="00E6418B">
            <w:pPr>
              <w:spacing w:line="36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а</w:t>
            </w:r>
          </w:p>
        </w:tc>
        <w:tc>
          <w:tcPr>
            <w:tcW w:w="567" w:type="dxa"/>
          </w:tcPr>
          <w:p w:rsidR="00841EB8" w:rsidRDefault="00E6418B">
            <w:pPr>
              <w:spacing w:line="36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в</w:t>
            </w:r>
          </w:p>
        </w:tc>
        <w:tc>
          <w:tcPr>
            <w:tcW w:w="709" w:type="dxa"/>
          </w:tcPr>
          <w:p w:rsidR="00841EB8" w:rsidRDefault="00E6418B">
            <w:pPr>
              <w:spacing w:line="36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а</w:t>
            </w:r>
          </w:p>
        </w:tc>
        <w:tc>
          <w:tcPr>
            <w:tcW w:w="567" w:type="dxa"/>
          </w:tcPr>
          <w:p w:rsidR="00841EB8" w:rsidRDefault="00E6418B">
            <w:pPr>
              <w:spacing w:line="36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б</w:t>
            </w:r>
          </w:p>
        </w:tc>
        <w:tc>
          <w:tcPr>
            <w:tcW w:w="709" w:type="dxa"/>
          </w:tcPr>
          <w:p w:rsidR="00841EB8" w:rsidRDefault="00E6418B">
            <w:pPr>
              <w:spacing w:line="36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г</w:t>
            </w:r>
          </w:p>
        </w:tc>
        <w:tc>
          <w:tcPr>
            <w:tcW w:w="743" w:type="dxa"/>
          </w:tcPr>
          <w:p w:rsidR="00841EB8" w:rsidRDefault="00E6418B">
            <w:pPr>
              <w:spacing w:line="36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г</w:t>
            </w:r>
          </w:p>
        </w:tc>
        <w:tc>
          <w:tcPr>
            <w:tcW w:w="816" w:type="dxa"/>
          </w:tcPr>
          <w:p w:rsidR="00841EB8" w:rsidRDefault="00E6418B">
            <w:pPr>
              <w:spacing w:line="36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а</w:t>
            </w:r>
          </w:p>
        </w:tc>
        <w:tc>
          <w:tcPr>
            <w:tcW w:w="567" w:type="dxa"/>
          </w:tcPr>
          <w:p w:rsidR="00841EB8" w:rsidRDefault="00E6418B">
            <w:pPr>
              <w:spacing w:line="36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а</w:t>
            </w:r>
          </w:p>
        </w:tc>
        <w:tc>
          <w:tcPr>
            <w:tcW w:w="709" w:type="dxa"/>
          </w:tcPr>
          <w:p w:rsidR="00841EB8" w:rsidRDefault="00E6418B">
            <w:pPr>
              <w:spacing w:line="36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а</w:t>
            </w:r>
          </w:p>
        </w:tc>
        <w:tc>
          <w:tcPr>
            <w:tcW w:w="567" w:type="dxa"/>
          </w:tcPr>
          <w:p w:rsidR="00841EB8" w:rsidRDefault="00E6418B">
            <w:pPr>
              <w:spacing w:line="36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в</w:t>
            </w:r>
          </w:p>
        </w:tc>
        <w:tc>
          <w:tcPr>
            <w:tcW w:w="531" w:type="dxa"/>
          </w:tcPr>
          <w:p w:rsidR="00841EB8" w:rsidRDefault="00E6418B">
            <w:pPr>
              <w:spacing w:line="36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г</w:t>
            </w:r>
          </w:p>
        </w:tc>
        <w:tc>
          <w:tcPr>
            <w:tcW w:w="745" w:type="dxa"/>
          </w:tcPr>
          <w:p w:rsidR="00841EB8" w:rsidRDefault="00E6418B">
            <w:pPr>
              <w:spacing w:line="36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б</w:t>
            </w:r>
          </w:p>
        </w:tc>
        <w:tc>
          <w:tcPr>
            <w:tcW w:w="532" w:type="dxa"/>
          </w:tcPr>
          <w:p w:rsidR="00841EB8" w:rsidRDefault="00E6418B">
            <w:pPr>
              <w:spacing w:line="36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г</w:t>
            </w:r>
          </w:p>
        </w:tc>
      </w:tr>
      <w:tr w:rsidR="00841EB8">
        <w:tc>
          <w:tcPr>
            <w:tcW w:w="710" w:type="dxa"/>
          </w:tcPr>
          <w:p w:rsidR="00841EB8" w:rsidRDefault="00E6418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76</w:t>
            </w:r>
          </w:p>
        </w:tc>
        <w:tc>
          <w:tcPr>
            <w:tcW w:w="567" w:type="dxa"/>
          </w:tcPr>
          <w:p w:rsidR="00841EB8" w:rsidRDefault="00E6418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77</w:t>
            </w:r>
          </w:p>
        </w:tc>
        <w:tc>
          <w:tcPr>
            <w:tcW w:w="708" w:type="dxa"/>
          </w:tcPr>
          <w:p w:rsidR="00841EB8" w:rsidRDefault="00E6418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78</w:t>
            </w:r>
          </w:p>
        </w:tc>
        <w:tc>
          <w:tcPr>
            <w:tcW w:w="567" w:type="dxa"/>
          </w:tcPr>
          <w:p w:rsidR="00841EB8" w:rsidRDefault="00E6418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79</w:t>
            </w:r>
          </w:p>
        </w:tc>
        <w:tc>
          <w:tcPr>
            <w:tcW w:w="709" w:type="dxa"/>
          </w:tcPr>
          <w:p w:rsidR="00841EB8" w:rsidRDefault="00E6418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  <w:tc>
          <w:tcPr>
            <w:tcW w:w="567" w:type="dxa"/>
          </w:tcPr>
          <w:p w:rsidR="00841EB8" w:rsidRDefault="00E6418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81</w:t>
            </w:r>
          </w:p>
        </w:tc>
        <w:tc>
          <w:tcPr>
            <w:tcW w:w="709" w:type="dxa"/>
          </w:tcPr>
          <w:p w:rsidR="00841EB8" w:rsidRDefault="00E6418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82</w:t>
            </w:r>
          </w:p>
        </w:tc>
        <w:tc>
          <w:tcPr>
            <w:tcW w:w="743" w:type="dxa"/>
          </w:tcPr>
          <w:p w:rsidR="00841EB8" w:rsidRDefault="00E6418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83</w:t>
            </w:r>
          </w:p>
        </w:tc>
        <w:tc>
          <w:tcPr>
            <w:tcW w:w="816" w:type="dxa"/>
          </w:tcPr>
          <w:p w:rsidR="00841EB8" w:rsidRDefault="00E6418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84</w:t>
            </w:r>
          </w:p>
        </w:tc>
        <w:tc>
          <w:tcPr>
            <w:tcW w:w="567" w:type="dxa"/>
          </w:tcPr>
          <w:p w:rsidR="00841EB8" w:rsidRDefault="00E6418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85</w:t>
            </w:r>
          </w:p>
        </w:tc>
        <w:tc>
          <w:tcPr>
            <w:tcW w:w="709" w:type="dxa"/>
          </w:tcPr>
          <w:p w:rsidR="00841EB8" w:rsidRDefault="00E6418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86</w:t>
            </w:r>
          </w:p>
        </w:tc>
        <w:tc>
          <w:tcPr>
            <w:tcW w:w="567" w:type="dxa"/>
          </w:tcPr>
          <w:p w:rsidR="00841EB8" w:rsidRDefault="00E6418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87</w:t>
            </w:r>
          </w:p>
        </w:tc>
        <w:tc>
          <w:tcPr>
            <w:tcW w:w="531" w:type="dxa"/>
          </w:tcPr>
          <w:p w:rsidR="00841EB8" w:rsidRDefault="00E6418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88</w:t>
            </w:r>
          </w:p>
        </w:tc>
        <w:tc>
          <w:tcPr>
            <w:tcW w:w="745" w:type="dxa"/>
          </w:tcPr>
          <w:p w:rsidR="00841EB8" w:rsidRDefault="00E6418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89</w:t>
            </w:r>
          </w:p>
        </w:tc>
        <w:tc>
          <w:tcPr>
            <w:tcW w:w="532" w:type="dxa"/>
          </w:tcPr>
          <w:p w:rsidR="00841EB8" w:rsidRDefault="00E6418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90</w:t>
            </w:r>
          </w:p>
        </w:tc>
      </w:tr>
      <w:tr w:rsidR="00841EB8">
        <w:tc>
          <w:tcPr>
            <w:tcW w:w="710" w:type="dxa"/>
          </w:tcPr>
          <w:p w:rsidR="00841EB8" w:rsidRDefault="00E6418B">
            <w:pPr>
              <w:spacing w:line="36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б</w:t>
            </w:r>
          </w:p>
        </w:tc>
        <w:tc>
          <w:tcPr>
            <w:tcW w:w="567" w:type="dxa"/>
          </w:tcPr>
          <w:p w:rsidR="00841EB8" w:rsidRDefault="00E6418B">
            <w:pPr>
              <w:spacing w:line="36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а</w:t>
            </w:r>
          </w:p>
        </w:tc>
        <w:tc>
          <w:tcPr>
            <w:tcW w:w="708" w:type="dxa"/>
          </w:tcPr>
          <w:p w:rsidR="00841EB8" w:rsidRDefault="00E6418B">
            <w:pPr>
              <w:spacing w:line="36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б</w:t>
            </w:r>
          </w:p>
        </w:tc>
        <w:tc>
          <w:tcPr>
            <w:tcW w:w="567" w:type="dxa"/>
          </w:tcPr>
          <w:p w:rsidR="00841EB8" w:rsidRDefault="00E6418B">
            <w:pPr>
              <w:spacing w:line="36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г</w:t>
            </w:r>
          </w:p>
        </w:tc>
        <w:tc>
          <w:tcPr>
            <w:tcW w:w="709" w:type="dxa"/>
          </w:tcPr>
          <w:p w:rsidR="00841EB8" w:rsidRDefault="00E6418B">
            <w:pPr>
              <w:spacing w:line="36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в</w:t>
            </w:r>
          </w:p>
        </w:tc>
        <w:tc>
          <w:tcPr>
            <w:tcW w:w="567" w:type="dxa"/>
          </w:tcPr>
          <w:p w:rsidR="00841EB8" w:rsidRDefault="00E6418B">
            <w:pPr>
              <w:spacing w:line="36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г</w:t>
            </w:r>
          </w:p>
        </w:tc>
        <w:tc>
          <w:tcPr>
            <w:tcW w:w="709" w:type="dxa"/>
          </w:tcPr>
          <w:p w:rsidR="00841EB8" w:rsidRDefault="00E6418B">
            <w:pPr>
              <w:spacing w:line="36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в</w:t>
            </w:r>
          </w:p>
        </w:tc>
        <w:tc>
          <w:tcPr>
            <w:tcW w:w="743" w:type="dxa"/>
          </w:tcPr>
          <w:p w:rsidR="00841EB8" w:rsidRDefault="00E6418B">
            <w:pPr>
              <w:spacing w:line="36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г</w:t>
            </w:r>
          </w:p>
        </w:tc>
        <w:tc>
          <w:tcPr>
            <w:tcW w:w="816" w:type="dxa"/>
          </w:tcPr>
          <w:p w:rsidR="00841EB8" w:rsidRDefault="00E6418B">
            <w:pPr>
              <w:spacing w:line="36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г</w:t>
            </w:r>
          </w:p>
        </w:tc>
        <w:tc>
          <w:tcPr>
            <w:tcW w:w="567" w:type="dxa"/>
          </w:tcPr>
          <w:p w:rsidR="00841EB8" w:rsidRDefault="00E6418B">
            <w:pPr>
              <w:spacing w:line="36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а</w:t>
            </w:r>
          </w:p>
        </w:tc>
        <w:tc>
          <w:tcPr>
            <w:tcW w:w="709" w:type="dxa"/>
          </w:tcPr>
          <w:p w:rsidR="00841EB8" w:rsidRDefault="00E6418B">
            <w:pPr>
              <w:spacing w:line="36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а</w:t>
            </w:r>
          </w:p>
        </w:tc>
        <w:tc>
          <w:tcPr>
            <w:tcW w:w="567" w:type="dxa"/>
          </w:tcPr>
          <w:p w:rsidR="00841EB8" w:rsidRDefault="00E6418B">
            <w:pPr>
              <w:spacing w:line="36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в</w:t>
            </w:r>
          </w:p>
        </w:tc>
        <w:tc>
          <w:tcPr>
            <w:tcW w:w="531" w:type="dxa"/>
          </w:tcPr>
          <w:p w:rsidR="00841EB8" w:rsidRDefault="00E6418B">
            <w:pPr>
              <w:spacing w:line="36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г</w:t>
            </w:r>
          </w:p>
        </w:tc>
        <w:tc>
          <w:tcPr>
            <w:tcW w:w="745" w:type="dxa"/>
          </w:tcPr>
          <w:p w:rsidR="00841EB8" w:rsidRDefault="00E6418B">
            <w:pPr>
              <w:spacing w:line="36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в</w:t>
            </w:r>
          </w:p>
        </w:tc>
        <w:tc>
          <w:tcPr>
            <w:tcW w:w="532" w:type="dxa"/>
          </w:tcPr>
          <w:p w:rsidR="00841EB8" w:rsidRDefault="00E6418B">
            <w:pPr>
              <w:spacing w:line="36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в</w:t>
            </w:r>
          </w:p>
        </w:tc>
      </w:tr>
      <w:tr w:rsidR="00841EB8">
        <w:tc>
          <w:tcPr>
            <w:tcW w:w="710" w:type="dxa"/>
          </w:tcPr>
          <w:p w:rsidR="00841EB8" w:rsidRDefault="00E6418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91</w:t>
            </w:r>
          </w:p>
        </w:tc>
        <w:tc>
          <w:tcPr>
            <w:tcW w:w="567" w:type="dxa"/>
          </w:tcPr>
          <w:p w:rsidR="00841EB8" w:rsidRDefault="00E6418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92</w:t>
            </w:r>
          </w:p>
        </w:tc>
        <w:tc>
          <w:tcPr>
            <w:tcW w:w="708" w:type="dxa"/>
          </w:tcPr>
          <w:p w:rsidR="00841EB8" w:rsidRDefault="00E6418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93</w:t>
            </w:r>
          </w:p>
        </w:tc>
        <w:tc>
          <w:tcPr>
            <w:tcW w:w="567" w:type="dxa"/>
          </w:tcPr>
          <w:p w:rsidR="00841EB8" w:rsidRDefault="00E6418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94</w:t>
            </w:r>
          </w:p>
        </w:tc>
        <w:tc>
          <w:tcPr>
            <w:tcW w:w="709" w:type="dxa"/>
          </w:tcPr>
          <w:p w:rsidR="00841EB8" w:rsidRDefault="00E6418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95</w:t>
            </w:r>
          </w:p>
        </w:tc>
        <w:tc>
          <w:tcPr>
            <w:tcW w:w="567" w:type="dxa"/>
          </w:tcPr>
          <w:p w:rsidR="00841EB8" w:rsidRDefault="00E6418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96</w:t>
            </w:r>
          </w:p>
        </w:tc>
        <w:tc>
          <w:tcPr>
            <w:tcW w:w="709" w:type="dxa"/>
          </w:tcPr>
          <w:p w:rsidR="00841EB8" w:rsidRDefault="00E6418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97</w:t>
            </w:r>
          </w:p>
        </w:tc>
        <w:tc>
          <w:tcPr>
            <w:tcW w:w="743" w:type="dxa"/>
          </w:tcPr>
          <w:p w:rsidR="00841EB8" w:rsidRDefault="00E6418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98</w:t>
            </w:r>
          </w:p>
        </w:tc>
        <w:tc>
          <w:tcPr>
            <w:tcW w:w="816" w:type="dxa"/>
          </w:tcPr>
          <w:p w:rsidR="00841EB8" w:rsidRDefault="00E6418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99</w:t>
            </w:r>
          </w:p>
        </w:tc>
        <w:tc>
          <w:tcPr>
            <w:tcW w:w="567" w:type="dxa"/>
          </w:tcPr>
          <w:p w:rsidR="00841EB8" w:rsidRDefault="00E6418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</w:tcPr>
          <w:p w:rsidR="00841EB8" w:rsidRDefault="00E6418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101</w:t>
            </w:r>
          </w:p>
        </w:tc>
        <w:tc>
          <w:tcPr>
            <w:tcW w:w="567" w:type="dxa"/>
          </w:tcPr>
          <w:p w:rsidR="00841EB8" w:rsidRDefault="00E6418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102</w:t>
            </w:r>
          </w:p>
        </w:tc>
        <w:tc>
          <w:tcPr>
            <w:tcW w:w="531" w:type="dxa"/>
          </w:tcPr>
          <w:p w:rsidR="00841EB8" w:rsidRDefault="00E6418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103</w:t>
            </w:r>
          </w:p>
        </w:tc>
        <w:tc>
          <w:tcPr>
            <w:tcW w:w="745" w:type="dxa"/>
          </w:tcPr>
          <w:p w:rsidR="00841EB8" w:rsidRDefault="00E6418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104</w:t>
            </w:r>
          </w:p>
        </w:tc>
        <w:tc>
          <w:tcPr>
            <w:tcW w:w="532" w:type="dxa"/>
          </w:tcPr>
          <w:p w:rsidR="00841EB8" w:rsidRDefault="00E6418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105</w:t>
            </w:r>
          </w:p>
        </w:tc>
      </w:tr>
      <w:tr w:rsidR="00841EB8">
        <w:tc>
          <w:tcPr>
            <w:tcW w:w="710" w:type="dxa"/>
          </w:tcPr>
          <w:p w:rsidR="00841EB8" w:rsidRDefault="00E6418B">
            <w:pPr>
              <w:spacing w:line="36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а</w:t>
            </w:r>
          </w:p>
        </w:tc>
        <w:tc>
          <w:tcPr>
            <w:tcW w:w="567" w:type="dxa"/>
          </w:tcPr>
          <w:p w:rsidR="00841EB8" w:rsidRDefault="00E6418B">
            <w:pPr>
              <w:spacing w:line="36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а</w:t>
            </w:r>
          </w:p>
        </w:tc>
        <w:tc>
          <w:tcPr>
            <w:tcW w:w="708" w:type="dxa"/>
          </w:tcPr>
          <w:p w:rsidR="00841EB8" w:rsidRDefault="00E6418B">
            <w:pPr>
              <w:spacing w:line="360" w:lineRule="auto"/>
              <w:rPr>
                <w:rFonts w:ascii="Times New Roman" w:hAnsi="Times New Roman"/>
                <w:i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а, в</w:t>
            </w:r>
          </w:p>
        </w:tc>
        <w:tc>
          <w:tcPr>
            <w:tcW w:w="567" w:type="dxa"/>
          </w:tcPr>
          <w:p w:rsidR="00841EB8" w:rsidRDefault="00E6418B">
            <w:pPr>
              <w:spacing w:line="36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в</w:t>
            </w:r>
          </w:p>
        </w:tc>
        <w:tc>
          <w:tcPr>
            <w:tcW w:w="709" w:type="dxa"/>
          </w:tcPr>
          <w:p w:rsidR="00841EB8" w:rsidRDefault="00E6418B">
            <w:pPr>
              <w:spacing w:line="36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а</w:t>
            </w:r>
          </w:p>
        </w:tc>
        <w:tc>
          <w:tcPr>
            <w:tcW w:w="567" w:type="dxa"/>
          </w:tcPr>
          <w:p w:rsidR="00841EB8" w:rsidRDefault="00E6418B">
            <w:pPr>
              <w:spacing w:line="36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а</w:t>
            </w:r>
          </w:p>
        </w:tc>
        <w:tc>
          <w:tcPr>
            <w:tcW w:w="709" w:type="dxa"/>
          </w:tcPr>
          <w:p w:rsidR="00841EB8" w:rsidRDefault="00E6418B">
            <w:pPr>
              <w:spacing w:line="36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а</w:t>
            </w:r>
          </w:p>
        </w:tc>
        <w:tc>
          <w:tcPr>
            <w:tcW w:w="743" w:type="dxa"/>
          </w:tcPr>
          <w:p w:rsidR="00841EB8" w:rsidRDefault="00E6418B">
            <w:pPr>
              <w:spacing w:line="36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а</w:t>
            </w:r>
          </w:p>
        </w:tc>
        <w:tc>
          <w:tcPr>
            <w:tcW w:w="816" w:type="dxa"/>
          </w:tcPr>
          <w:p w:rsidR="00841EB8" w:rsidRDefault="00E6418B">
            <w:pPr>
              <w:spacing w:line="36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а</w:t>
            </w:r>
          </w:p>
        </w:tc>
        <w:tc>
          <w:tcPr>
            <w:tcW w:w="567" w:type="dxa"/>
          </w:tcPr>
          <w:p w:rsidR="00841EB8" w:rsidRDefault="00E6418B">
            <w:pPr>
              <w:spacing w:line="36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а</w:t>
            </w:r>
          </w:p>
        </w:tc>
        <w:tc>
          <w:tcPr>
            <w:tcW w:w="709" w:type="dxa"/>
          </w:tcPr>
          <w:p w:rsidR="00841EB8" w:rsidRDefault="00E6418B">
            <w:pPr>
              <w:spacing w:line="36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а</w:t>
            </w:r>
          </w:p>
        </w:tc>
        <w:tc>
          <w:tcPr>
            <w:tcW w:w="567" w:type="dxa"/>
          </w:tcPr>
          <w:p w:rsidR="00841EB8" w:rsidRDefault="00E6418B">
            <w:pPr>
              <w:spacing w:line="36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а</w:t>
            </w:r>
          </w:p>
        </w:tc>
        <w:tc>
          <w:tcPr>
            <w:tcW w:w="531" w:type="dxa"/>
          </w:tcPr>
          <w:p w:rsidR="00841EB8" w:rsidRDefault="00E6418B">
            <w:pPr>
              <w:spacing w:line="36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а</w:t>
            </w:r>
          </w:p>
        </w:tc>
        <w:tc>
          <w:tcPr>
            <w:tcW w:w="745" w:type="dxa"/>
          </w:tcPr>
          <w:p w:rsidR="00841EB8" w:rsidRDefault="00E6418B">
            <w:pPr>
              <w:spacing w:line="36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а</w:t>
            </w:r>
          </w:p>
        </w:tc>
        <w:tc>
          <w:tcPr>
            <w:tcW w:w="532" w:type="dxa"/>
          </w:tcPr>
          <w:p w:rsidR="00841EB8" w:rsidRDefault="00E6418B">
            <w:pPr>
              <w:spacing w:line="36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а</w:t>
            </w:r>
          </w:p>
        </w:tc>
      </w:tr>
      <w:tr w:rsidR="00841EB8">
        <w:tc>
          <w:tcPr>
            <w:tcW w:w="710" w:type="dxa"/>
          </w:tcPr>
          <w:p w:rsidR="00841EB8" w:rsidRDefault="00E6418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106</w:t>
            </w:r>
          </w:p>
        </w:tc>
        <w:tc>
          <w:tcPr>
            <w:tcW w:w="567" w:type="dxa"/>
          </w:tcPr>
          <w:p w:rsidR="00841EB8" w:rsidRDefault="00E6418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107</w:t>
            </w:r>
          </w:p>
        </w:tc>
        <w:tc>
          <w:tcPr>
            <w:tcW w:w="708" w:type="dxa"/>
          </w:tcPr>
          <w:p w:rsidR="00841EB8" w:rsidRDefault="00E6418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108</w:t>
            </w:r>
          </w:p>
        </w:tc>
        <w:tc>
          <w:tcPr>
            <w:tcW w:w="567" w:type="dxa"/>
          </w:tcPr>
          <w:p w:rsidR="00841EB8" w:rsidRDefault="00E6418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109</w:t>
            </w:r>
          </w:p>
        </w:tc>
        <w:tc>
          <w:tcPr>
            <w:tcW w:w="709" w:type="dxa"/>
          </w:tcPr>
          <w:p w:rsidR="00841EB8" w:rsidRDefault="00E6418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110</w:t>
            </w:r>
          </w:p>
        </w:tc>
        <w:tc>
          <w:tcPr>
            <w:tcW w:w="567" w:type="dxa"/>
          </w:tcPr>
          <w:p w:rsidR="00841EB8" w:rsidRDefault="00E6418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111</w:t>
            </w:r>
          </w:p>
        </w:tc>
        <w:tc>
          <w:tcPr>
            <w:tcW w:w="709" w:type="dxa"/>
          </w:tcPr>
          <w:p w:rsidR="00841EB8" w:rsidRDefault="00E6418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112</w:t>
            </w:r>
          </w:p>
        </w:tc>
        <w:tc>
          <w:tcPr>
            <w:tcW w:w="743" w:type="dxa"/>
          </w:tcPr>
          <w:p w:rsidR="00841EB8" w:rsidRDefault="00E6418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113</w:t>
            </w:r>
          </w:p>
        </w:tc>
        <w:tc>
          <w:tcPr>
            <w:tcW w:w="816" w:type="dxa"/>
          </w:tcPr>
          <w:p w:rsidR="00841EB8" w:rsidRDefault="00E6418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114</w:t>
            </w:r>
          </w:p>
        </w:tc>
        <w:tc>
          <w:tcPr>
            <w:tcW w:w="567" w:type="dxa"/>
          </w:tcPr>
          <w:p w:rsidR="00841EB8" w:rsidRDefault="00E6418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115</w:t>
            </w:r>
          </w:p>
        </w:tc>
        <w:tc>
          <w:tcPr>
            <w:tcW w:w="709" w:type="dxa"/>
          </w:tcPr>
          <w:p w:rsidR="00841EB8" w:rsidRDefault="00E6418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116</w:t>
            </w:r>
          </w:p>
        </w:tc>
        <w:tc>
          <w:tcPr>
            <w:tcW w:w="567" w:type="dxa"/>
          </w:tcPr>
          <w:p w:rsidR="00841EB8" w:rsidRDefault="00E6418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117</w:t>
            </w:r>
          </w:p>
        </w:tc>
        <w:tc>
          <w:tcPr>
            <w:tcW w:w="531" w:type="dxa"/>
          </w:tcPr>
          <w:p w:rsidR="00841EB8" w:rsidRDefault="00E6418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118</w:t>
            </w:r>
          </w:p>
        </w:tc>
        <w:tc>
          <w:tcPr>
            <w:tcW w:w="745" w:type="dxa"/>
          </w:tcPr>
          <w:p w:rsidR="00841EB8" w:rsidRDefault="00E6418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119</w:t>
            </w:r>
          </w:p>
        </w:tc>
        <w:tc>
          <w:tcPr>
            <w:tcW w:w="532" w:type="dxa"/>
          </w:tcPr>
          <w:p w:rsidR="00841EB8" w:rsidRDefault="00E6418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120</w:t>
            </w:r>
          </w:p>
        </w:tc>
      </w:tr>
      <w:tr w:rsidR="00841EB8">
        <w:tc>
          <w:tcPr>
            <w:tcW w:w="710" w:type="dxa"/>
          </w:tcPr>
          <w:p w:rsidR="00841EB8" w:rsidRDefault="00E6418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567" w:type="dxa"/>
          </w:tcPr>
          <w:p w:rsidR="00841EB8" w:rsidRDefault="00E6418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708" w:type="dxa"/>
          </w:tcPr>
          <w:p w:rsidR="00841EB8" w:rsidRDefault="00E6418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567" w:type="dxa"/>
          </w:tcPr>
          <w:p w:rsidR="00841EB8" w:rsidRDefault="00E6418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709" w:type="dxa"/>
          </w:tcPr>
          <w:p w:rsidR="00841EB8" w:rsidRDefault="00E6418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567" w:type="dxa"/>
          </w:tcPr>
          <w:p w:rsidR="00841EB8" w:rsidRDefault="00E6418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709" w:type="dxa"/>
          </w:tcPr>
          <w:p w:rsidR="00841EB8" w:rsidRDefault="00E6418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743" w:type="dxa"/>
          </w:tcPr>
          <w:p w:rsidR="00841EB8" w:rsidRDefault="00E6418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816" w:type="dxa"/>
          </w:tcPr>
          <w:p w:rsidR="00841EB8" w:rsidRDefault="00E6418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567" w:type="dxa"/>
          </w:tcPr>
          <w:p w:rsidR="00841EB8" w:rsidRDefault="00E6418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709" w:type="dxa"/>
          </w:tcPr>
          <w:p w:rsidR="00841EB8" w:rsidRDefault="00E6418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567" w:type="dxa"/>
          </w:tcPr>
          <w:p w:rsidR="00841EB8" w:rsidRDefault="00E6418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531" w:type="dxa"/>
          </w:tcPr>
          <w:p w:rsidR="00841EB8" w:rsidRDefault="00E6418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745" w:type="dxa"/>
          </w:tcPr>
          <w:p w:rsidR="00841EB8" w:rsidRDefault="00E6418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532" w:type="dxa"/>
          </w:tcPr>
          <w:p w:rsidR="00841EB8" w:rsidRDefault="00E6418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</w:tr>
      <w:tr w:rsidR="00841EB8">
        <w:tc>
          <w:tcPr>
            <w:tcW w:w="710" w:type="dxa"/>
          </w:tcPr>
          <w:p w:rsidR="00841EB8" w:rsidRDefault="00E6418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121</w:t>
            </w:r>
          </w:p>
        </w:tc>
        <w:tc>
          <w:tcPr>
            <w:tcW w:w="567" w:type="dxa"/>
          </w:tcPr>
          <w:p w:rsidR="00841EB8" w:rsidRDefault="00E6418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122</w:t>
            </w:r>
          </w:p>
        </w:tc>
        <w:tc>
          <w:tcPr>
            <w:tcW w:w="708" w:type="dxa"/>
          </w:tcPr>
          <w:p w:rsidR="00841EB8" w:rsidRDefault="00E6418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123</w:t>
            </w:r>
          </w:p>
        </w:tc>
        <w:tc>
          <w:tcPr>
            <w:tcW w:w="567" w:type="dxa"/>
          </w:tcPr>
          <w:p w:rsidR="00841EB8" w:rsidRDefault="00E6418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124</w:t>
            </w:r>
          </w:p>
        </w:tc>
        <w:tc>
          <w:tcPr>
            <w:tcW w:w="709" w:type="dxa"/>
          </w:tcPr>
          <w:p w:rsidR="00841EB8" w:rsidRDefault="00E6418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125</w:t>
            </w:r>
          </w:p>
        </w:tc>
        <w:tc>
          <w:tcPr>
            <w:tcW w:w="567" w:type="dxa"/>
          </w:tcPr>
          <w:p w:rsidR="00841EB8" w:rsidRDefault="00E6418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126</w:t>
            </w:r>
          </w:p>
        </w:tc>
        <w:tc>
          <w:tcPr>
            <w:tcW w:w="709" w:type="dxa"/>
          </w:tcPr>
          <w:p w:rsidR="00841EB8" w:rsidRDefault="00E6418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127</w:t>
            </w:r>
          </w:p>
        </w:tc>
        <w:tc>
          <w:tcPr>
            <w:tcW w:w="743" w:type="dxa"/>
          </w:tcPr>
          <w:p w:rsidR="00841EB8" w:rsidRDefault="00E6418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128</w:t>
            </w:r>
          </w:p>
        </w:tc>
        <w:tc>
          <w:tcPr>
            <w:tcW w:w="816" w:type="dxa"/>
          </w:tcPr>
          <w:p w:rsidR="00841EB8" w:rsidRDefault="00E6418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129</w:t>
            </w:r>
          </w:p>
        </w:tc>
        <w:tc>
          <w:tcPr>
            <w:tcW w:w="567" w:type="dxa"/>
          </w:tcPr>
          <w:p w:rsidR="00841EB8" w:rsidRDefault="00E6418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130</w:t>
            </w:r>
          </w:p>
        </w:tc>
        <w:tc>
          <w:tcPr>
            <w:tcW w:w="709" w:type="dxa"/>
          </w:tcPr>
          <w:p w:rsidR="00841EB8" w:rsidRDefault="00E6418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131</w:t>
            </w:r>
          </w:p>
        </w:tc>
        <w:tc>
          <w:tcPr>
            <w:tcW w:w="567" w:type="dxa"/>
          </w:tcPr>
          <w:p w:rsidR="00841EB8" w:rsidRDefault="00E6418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132</w:t>
            </w:r>
          </w:p>
        </w:tc>
        <w:tc>
          <w:tcPr>
            <w:tcW w:w="531" w:type="dxa"/>
          </w:tcPr>
          <w:p w:rsidR="00841EB8" w:rsidRDefault="00E6418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133</w:t>
            </w:r>
          </w:p>
        </w:tc>
        <w:tc>
          <w:tcPr>
            <w:tcW w:w="745" w:type="dxa"/>
          </w:tcPr>
          <w:p w:rsidR="00841EB8" w:rsidRDefault="00E6418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134</w:t>
            </w:r>
          </w:p>
        </w:tc>
        <w:tc>
          <w:tcPr>
            <w:tcW w:w="532" w:type="dxa"/>
          </w:tcPr>
          <w:p w:rsidR="00841EB8" w:rsidRDefault="00E6418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135</w:t>
            </w:r>
          </w:p>
        </w:tc>
      </w:tr>
      <w:tr w:rsidR="00841EB8">
        <w:tc>
          <w:tcPr>
            <w:tcW w:w="710" w:type="dxa"/>
          </w:tcPr>
          <w:p w:rsidR="00841EB8" w:rsidRDefault="00E6418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567" w:type="dxa"/>
          </w:tcPr>
          <w:p w:rsidR="00841EB8" w:rsidRDefault="00E6418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708" w:type="dxa"/>
          </w:tcPr>
          <w:p w:rsidR="00841EB8" w:rsidRDefault="00E6418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567" w:type="dxa"/>
          </w:tcPr>
          <w:p w:rsidR="00841EB8" w:rsidRDefault="00E6418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709" w:type="dxa"/>
          </w:tcPr>
          <w:p w:rsidR="00841EB8" w:rsidRDefault="00E6418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567" w:type="dxa"/>
          </w:tcPr>
          <w:p w:rsidR="00841EB8" w:rsidRDefault="00E6418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709" w:type="dxa"/>
          </w:tcPr>
          <w:p w:rsidR="00841EB8" w:rsidRDefault="00E6418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743" w:type="dxa"/>
          </w:tcPr>
          <w:p w:rsidR="00841EB8" w:rsidRDefault="00E6418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816" w:type="dxa"/>
          </w:tcPr>
          <w:p w:rsidR="00841EB8" w:rsidRDefault="00E6418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567" w:type="dxa"/>
          </w:tcPr>
          <w:p w:rsidR="00841EB8" w:rsidRDefault="00E6418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709" w:type="dxa"/>
          </w:tcPr>
          <w:p w:rsidR="00841EB8" w:rsidRDefault="00E6418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567" w:type="dxa"/>
          </w:tcPr>
          <w:p w:rsidR="00841EB8" w:rsidRDefault="00E6418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531" w:type="dxa"/>
          </w:tcPr>
          <w:p w:rsidR="00841EB8" w:rsidRDefault="00E6418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745" w:type="dxa"/>
          </w:tcPr>
          <w:p w:rsidR="00841EB8" w:rsidRDefault="00E6418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532" w:type="dxa"/>
          </w:tcPr>
          <w:p w:rsidR="00841EB8" w:rsidRDefault="00E6418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</w:tr>
      <w:tr w:rsidR="00841EB8">
        <w:tc>
          <w:tcPr>
            <w:tcW w:w="710" w:type="dxa"/>
          </w:tcPr>
          <w:p w:rsidR="00841EB8" w:rsidRDefault="00E6418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136</w:t>
            </w:r>
          </w:p>
        </w:tc>
        <w:tc>
          <w:tcPr>
            <w:tcW w:w="567" w:type="dxa"/>
          </w:tcPr>
          <w:p w:rsidR="00841EB8" w:rsidRDefault="00E6418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137</w:t>
            </w:r>
          </w:p>
        </w:tc>
        <w:tc>
          <w:tcPr>
            <w:tcW w:w="708" w:type="dxa"/>
          </w:tcPr>
          <w:p w:rsidR="00841EB8" w:rsidRDefault="00E6418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138</w:t>
            </w:r>
          </w:p>
        </w:tc>
        <w:tc>
          <w:tcPr>
            <w:tcW w:w="567" w:type="dxa"/>
          </w:tcPr>
          <w:p w:rsidR="00841EB8" w:rsidRDefault="00E6418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138</w:t>
            </w:r>
          </w:p>
        </w:tc>
        <w:tc>
          <w:tcPr>
            <w:tcW w:w="709" w:type="dxa"/>
          </w:tcPr>
          <w:p w:rsidR="00841EB8" w:rsidRDefault="00E6418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140</w:t>
            </w:r>
          </w:p>
        </w:tc>
        <w:tc>
          <w:tcPr>
            <w:tcW w:w="567" w:type="dxa"/>
          </w:tcPr>
          <w:p w:rsidR="00841EB8" w:rsidRDefault="00E6418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141</w:t>
            </w:r>
          </w:p>
        </w:tc>
        <w:tc>
          <w:tcPr>
            <w:tcW w:w="709" w:type="dxa"/>
          </w:tcPr>
          <w:p w:rsidR="00841EB8" w:rsidRDefault="00E6418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142</w:t>
            </w:r>
          </w:p>
        </w:tc>
        <w:tc>
          <w:tcPr>
            <w:tcW w:w="743" w:type="dxa"/>
          </w:tcPr>
          <w:p w:rsidR="00841EB8" w:rsidRDefault="00E6418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143</w:t>
            </w:r>
          </w:p>
        </w:tc>
        <w:tc>
          <w:tcPr>
            <w:tcW w:w="816" w:type="dxa"/>
          </w:tcPr>
          <w:p w:rsidR="00841EB8" w:rsidRDefault="00E6418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144</w:t>
            </w:r>
          </w:p>
        </w:tc>
        <w:tc>
          <w:tcPr>
            <w:tcW w:w="567" w:type="dxa"/>
          </w:tcPr>
          <w:p w:rsidR="00841EB8" w:rsidRDefault="00E6418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145</w:t>
            </w:r>
          </w:p>
        </w:tc>
        <w:tc>
          <w:tcPr>
            <w:tcW w:w="709" w:type="dxa"/>
          </w:tcPr>
          <w:p w:rsidR="00841EB8" w:rsidRDefault="00E6418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146</w:t>
            </w:r>
          </w:p>
        </w:tc>
        <w:tc>
          <w:tcPr>
            <w:tcW w:w="567" w:type="dxa"/>
          </w:tcPr>
          <w:p w:rsidR="00841EB8" w:rsidRDefault="00E6418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147</w:t>
            </w:r>
          </w:p>
        </w:tc>
        <w:tc>
          <w:tcPr>
            <w:tcW w:w="531" w:type="dxa"/>
          </w:tcPr>
          <w:p w:rsidR="00841EB8" w:rsidRDefault="00E6418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148</w:t>
            </w:r>
          </w:p>
        </w:tc>
        <w:tc>
          <w:tcPr>
            <w:tcW w:w="745" w:type="dxa"/>
          </w:tcPr>
          <w:p w:rsidR="00841EB8" w:rsidRDefault="00E6418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149</w:t>
            </w:r>
          </w:p>
        </w:tc>
        <w:tc>
          <w:tcPr>
            <w:tcW w:w="532" w:type="dxa"/>
          </w:tcPr>
          <w:p w:rsidR="00841EB8" w:rsidRDefault="00E6418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150</w:t>
            </w:r>
          </w:p>
        </w:tc>
      </w:tr>
      <w:tr w:rsidR="00841EB8">
        <w:tc>
          <w:tcPr>
            <w:tcW w:w="710" w:type="dxa"/>
          </w:tcPr>
          <w:p w:rsidR="00841EB8" w:rsidRDefault="00E6418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а</w:t>
            </w:r>
          </w:p>
        </w:tc>
        <w:tc>
          <w:tcPr>
            <w:tcW w:w="567" w:type="dxa"/>
          </w:tcPr>
          <w:p w:rsidR="00841EB8" w:rsidRDefault="00E6418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708" w:type="dxa"/>
          </w:tcPr>
          <w:p w:rsidR="00841EB8" w:rsidRDefault="00E6418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567" w:type="dxa"/>
          </w:tcPr>
          <w:p w:rsidR="00841EB8" w:rsidRDefault="00E6418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709" w:type="dxa"/>
          </w:tcPr>
          <w:p w:rsidR="00841EB8" w:rsidRDefault="00E6418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567" w:type="dxa"/>
          </w:tcPr>
          <w:p w:rsidR="00841EB8" w:rsidRDefault="00E6418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а-3</w:t>
            </w:r>
          </w:p>
          <w:p w:rsidR="00841EB8" w:rsidRDefault="00E6418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б-5</w:t>
            </w:r>
          </w:p>
          <w:p w:rsidR="00841EB8" w:rsidRDefault="00E6418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в-1</w:t>
            </w:r>
          </w:p>
          <w:p w:rsidR="00841EB8" w:rsidRDefault="00E6418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г-4</w:t>
            </w:r>
          </w:p>
        </w:tc>
        <w:tc>
          <w:tcPr>
            <w:tcW w:w="709" w:type="dxa"/>
          </w:tcPr>
          <w:p w:rsidR="00841EB8" w:rsidRDefault="00E6418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743" w:type="dxa"/>
          </w:tcPr>
          <w:p w:rsidR="00841EB8" w:rsidRDefault="00E6418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816" w:type="dxa"/>
          </w:tcPr>
          <w:p w:rsidR="00841EB8" w:rsidRDefault="00E6418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а,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567" w:type="dxa"/>
          </w:tcPr>
          <w:p w:rsidR="00841EB8" w:rsidRDefault="00E6418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709" w:type="dxa"/>
          </w:tcPr>
          <w:p w:rsidR="00841EB8" w:rsidRDefault="00E6418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567" w:type="dxa"/>
          </w:tcPr>
          <w:p w:rsidR="00841EB8" w:rsidRDefault="00E6418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531" w:type="dxa"/>
          </w:tcPr>
          <w:p w:rsidR="00841EB8" w:rsidRDefault="00E6418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745" w:type="dxa"/>
          </w:tcPr>
          <w:p w:rsidR="00841EB8" w:rsidRDefault="00E6418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532" w:type="dxa"/>
          </w:tcPr>
          <w:p w:rsidR="00841EB8" w:rsidRDefault="00E6418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</w:tr>
      <w:tr w:rsidR="00841EB8">
        <w:tc>
          <w:tcPr>
            <w:tcW w:w="710" w:type="dxa"/>
          </w:tcPr>
          <w:p w:rsidR="00841EB8" w:rsidRDefault="00E6418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151</w:t>
            </w:r>
          </w:p>
        </w:tc>
        <w:tc>
          <w:tcPr>
            <w:tcW w:w="567" w:type="dxa"/>
          </w:tcPr>
          <w:p w:rsidR="00841EB8" w:rsidRDefault="00E6418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152</w:t>
            </w:r>
          </w:p>
        </w:tc>
        <w:tc>
          <w:tcPr>
            <w:tcW w:w="708" w:type="dxa"/>
          </w:tcPr>
          <w:p w:rsidR="00841EB8" w:rsidRDefault="00E6418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153</w:t>
            </w:r>
          </w:p>
        </w:tc>
        <w:tc>
          <w:tcPr>
            <w:tcW w:w="567" w:type="dxa"/>
          </w:tcPr>
          <w:p w:rsidR="00841EB8" w:rsidRDefault="00841EB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841EB8" w:rsidRDefault="00841EB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841EB8" w:rsidRDefault="00841EB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841EB8" w:rsidRDefault="00841EB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3" w:type="dxa"/>
          </w:tcPr>
          <w:p w:rsidR="00841EB8" w:rsidRDefault="00841EB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6" w:type="dxa"/>
          </w:tcPr>
          <w:p w:rsidR="00841EB8" w:rsidRDefault="00841EB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841EB8" w:rsidRDefault="00841EB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841EB8" w:rsidRDefault="00841EB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841EB8" w:rsidRDefault="00841EB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1" w:type="dxa"/>
          </w:tcPr>
          <w:p w:rsidR="00841EB8" w:rsidRDefault="00841EB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5" w:type="dxa"/>
          </w:tcPr>
          <w:p w:rsidR="00841EB8" w:rsidRDefault="00841EB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2" w:type="dxa"/>
          </w:tcPr>
          <w:p w:rsidR="00841EB8" w:rsidRDefault="00841EB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41EB8">
        <w:tc>
          <w:tcPr>
            <w:tcW w:w="710" w:type="dxa"/>
          </w:tcPr>
          <w:p w:rsidR="00841EB8" w:rsidRDefault="00E6418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567" w:type="dxa"/>
          </w:tcPr>
          <w:p w:rsidR="00841EB8" w:rsidRDefault="00E6418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708" w:type="dxa"/>
          </w:tcPr>
          <w:p w:rsidR="00841EB8" w:rsidRDefault="00E6418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567" w:type="dxa"/>
          </w:tcPr>
          <w:p w:rsidR="00841EB8" w:rsidRDefault="00841EB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841EB8" w:rsidRDefault="00841EB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841EB8" w:rsidRDefault="00841EB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841EB8" w:rsidRDefault="00841EB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3" w:type="dxa"/>
          </w:tcPr>
          <w:p w:rsidR="00841EB8" w:rsidRDefault="00841EB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6" w:type="dxa"/>
          </w:tcPr>
          <w:p w:rsidR="00841EB8" w:rsidRDefault="00841EB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841EB8" w:rsidRDefault="00841EB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841EB8" w:rsidRDefault="00841EB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841EB8" w:rsidRDefault="00841EB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1" w:type="dxa"/>
          </w:tcPr>
          <w:p w:rsidR="00841EB8" w:rsidRDefault="00841EB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5" w:type="dxa"/>
          </w:tcPr>
          <w:p w:rsidR="00841EB8" w:rsidRDefault="00841EB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2" w:type="dxa"/>
          </w:tcPr>
          <w:p w:rsidR="00841EB8" w:rsidRDefault="00841EB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841EB8" w:rsidRDefault="00841EB8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41EB8" w:rsidRDefault="00841EB8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41EB8" w:rsidRDefault="00E6418B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Критерии оценки:</w:t>
      </w:r>
    </w:p>
    <w:p w:rsidR="00841EB8" w:rsidRDefault="00E6418B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 «5» баллов выставляется обучающемуся, если</w:t>
      </w:r>
      <w:r>
        <w:rPr>
          <w:rStyle w:val="hgkelc"/>
          <w:rFonts w:ascii="Times New Roman" w:hAnsi="Times New Roman"/>
          <w:sz w:val="28"/>
          <w:szCs w:val="28"/>
        </w:rPr>
        <w:t xml:space="preserve"> результаты </w:t>
      </w:r>
      <w:r>
        <w:rPr>
          <w:rStyle w:val="hgkelc"/>
          <w:rFonts w:ascii="Times New Roman" w:hAnsi="Times New Roman"/>
          <w:bCs/>
          <w:sz w:val="28"/>
          <w:szCs w:val="28"/>
        </w:rPr>
        <w:t>тестирования сод</w:t>
      </w:r>
      <w:r>
        <w:rPr>
          <w:rStyle w:val="hgkelc"/>
          <w:rFonts w:ascii="Times New Roman" w:hAnsi="Times New Roman"/>
          <w:sz w:val="28"/>
          <w:szCs w:val="28"/>
        </w:rPr>
        <w:t>ержат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pacing w:val="-11"/>
          <w:sz w:val="28"/>
          <w:szCs w:val="28"/>
        </w:rPr>
        <w:t>91 % и более от общего количества вопросов</w:t>
      </w:r>
    </w:p>
    <w:p w:rsidR="00841EB8" w:rsidRDefault="00E6418B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 «4</w:t>
      </w:r>
      <w:r>
        <w:rPr>
          <w:rFonts w:ascii="Times New Roman" w:hAnsi="Times New Roman"/>
          <w:sz w:val="28"/>
          <w:szCs w:val="28"/>
        </w:rPr>
        <w:t xml:space="preserve">» баллов выставляется обучающемуся, если  </w:t>
      </w:r>
      <w:r>
        <w:rPr>
          <w:rStyle w:val="hgkelc"/>
          <w:rFonts w:ascii="Times New Roman" w:hAnsi="Times New Roman"/>
          <w:sz w:val="28"/>
          <w:szCs w:val="28"/>
        </w:rPr>
        <w:t xml:space="preserve">результаты </w:t>
      </w:r>
      <w:r>
        <w:rPr>
          <w:rStyle w:val="hgkelc"/>
          <w:rFonts w:ascii="Times New Roman" w:hAnsi="Times New Roman"/>
          <w:bCs/>
          <w:sz w:val="28"/>
          <w:szCs w:val="28"/>
        </w:rPr>
        <w:t>тестирования сод</w:t>
      </w:r>
      <w:r>
        <w:rPr>
          <w:rStyle w:val="hgkelc"/>
          <w:rFonts w:ascii="Times New Roman" w:hAnsi="Times New Roman"/>
          <w:sz w:val="28"/>
          <w:szCs w:val="28"/>
        </w:rPr>
        <w:t>ержат от 71 % до 90 % правильных ответов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841EB8" w:rsidRDefault="00E6418B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– «3» баллов выставляется обучающемуся, если </w:t>
      </w:r>
      <w:r>
        <w:rPr>
          <w:rStyle w:val="hgkelc"/>
          <w:rFonts w:ascii="Times New Roman" w:hAnsi="Times New Roman"/>
          <w:sz w:val="28"/>
          <w:szCs w:val="28"/>
        </w:rPr>
        <w:t xml:space="preserve">результаты </w:t>
      </w:r>
      <w:r>
        <w:rPr>
          <w:rStyle w:val="hgkelc"/>
          <w:rFonts w:ascii="Times New Roman" w:hAnsi="Times New Roman"/>
          <w:bCs/>
          <w:sz w:val="28"/>
          <w:szCs w:val="28"/>
        </w:rPr>
        <w:t>тестирования сод</w:t>
      </w:r>
      <w:r>
        <w:rPr>
          <w:rStyle w:val="hgkelc"/>
          <w:rFonts w:ascii="Times New Roman" w:hAnsi="Times New Roman"/>
          <w:sz w:val="28"/>
          <w:szCs w:val="28"/>
        </w:rPr>
        <w:t>ержат от 50 % до 70 % правильных ответов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841EB8" w:rsidRDefault="00841EB8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41EB8" w:rsidRDefault="00E6418B">
      <w:pPr>
        <w:shd w:val="clear" w:color="auto" w:fill="FFFFFF"/>
        <w:spacing w:after="0" w:line="240" w:lineRule="auto"/>
        <w:rPr>
          <w:rFonts w:ascii="Times New Roman" w:hAnsi="Times New Roman"/>
          <w:spacing w:val="-14"/>
          <w:sz w:val="28"/>
          <w:szCs w:val="28"/>
        </w:rPr>
      </w:pPr>
      <w:r>
        <w:rPr>
          <w:rFonts w:ascii="Times New Roman" w:hAnsi="Times New Roman"/>
          <w:spacing w:val="-14"/>
          <w:sz w:val="28"/>
          <w:szCs w:val="28"/>
        </w:rPr>
        <w:t>ШКАЛА ОЦЕНКИ  20 ВОПРОСОВ</w:t>
      </w:r>
    </w:p>
    <w:p w:rsidR="00841EB8" w:rsidRDefault="00E6418B">
      <w:pPr>
        <w:shd w:val="clear" w:color="auto" w:fill="FFFFFF"/>
        <w:spacing w:after="0" w:line="240" w:lineRule="auto"/>
        <w:ind w:left="629" w:right="1675"/>
        <w:rPr>
          <w:rFonts w:ascii="Times New Roman" w:hAnsi="Times New Roman"/>
          <w:b/>
          <w:spacing w:val="-10"/>
          <w:sz w:val="28"/>
          <w:szCs w:val="28"/>
        </w:rPr>
      </w:pPr>
      <w:r>
        <w:rPr>
          <w:rFonts w:ascii="Times New Roman" w:hAnsi="Times New Roman"/>
          <w:spacing w:val="-10"/>
          <w:sz w:val="28"/>
          <w:szCs w:val="28"/>
        </w:rPr>
        <w:t xml:space="preserve">«5» </w:t>
      </w:r>
      <w:r>
        <w:rPr>
          <w:rFonts w:ascii="Times New Roman" w:hAnsi="Times New Roman"/>
          <w:spacing w:val="-10"/>
          <w:sz w:val="28"/>
          <w:szCs w:val="28"/>
        </w:rPr>
        <w:t xml:space="preserve">- от 18 до 20 правильных ответов из 20 вопросов теста; </w:t>
      </w:r>
    </w:p>
    <w:p w:rsidR="00841EB8" w:rsidRDefault="00E6418B">
      <w:pPr>
        <w:shd w:val="clear" w:color="auto" w:fill="FFFFFF"/>
        <w:spacing w:after="0" w:line="240" w:lineRule="auto"/>
        <w:ind w:left="629" w:right="1675"/>
        <w:rPr>
          <w:rFonts w:ascii="Times New Roman" w:hAnsi="Times New Roman"/>
          <w:b/>
          <w:spacing w:val="-10"/>
          <w:sz w:val="28"/>
          <w:szCs w:val="28"/>
        </w:rPr>
      </w:pPr>
      <w:r>
        <w:rPr>
          <w:rFonts w:ascii="Times New Roman" w:hAnsi="Times New Roman"/>
          <w:spacing w:val="-10"/>
          <w:sz w:val="28"/>
          <w:szCs w:val="28"/>
        </w:rPr>
        <w:t xml:space="preserve">«4» - от 15 до 17 правильных ответов из 20 вопросов теста; </w:t>
      </w:r>
    </w:p>
    <w:p w:rsidR="00841EB8" w:rsidRDefault="00E6418B">
      <w:pPr>
        <w:shd w:val="clear" w:color="auto" w:fill="FFFFFF"/>
        <w:spacing w:after="0" w:line="240" w:lineRule="auto"/>
        <w:ind w:left="629" w:right="1675"/>
        <w:rPr>
          <w:rFonts w:ascii="Times New Roman" w:hAnsi="Times New Roman"/>
          <w:b/>
          <w:spacing w:val="-10"/>
          <w:sz w:val="28"/>
          <w:szCs w:val="28"/>
        </w:rPr>
      </w:pPr>
      <w:r>
        <w:rPr>
          <w:rFonts w:ascii="Times New Roman" w:hAnsi="Times New Roman"/>
          <w:spacing w:val="-10"/>
          <w:sz w:val="28"/>
          <w:szCs w:val="28"/>
        </w:rPr>
        <w:t xml:space="preserve">«3» - от 11 до 14 правильных ответов из 20 вопросов теста; </w:t>
      </w:r>
    </w:p>
    <w:p w:rsidR="00841EB8" w:rsidRDefault="00E6418B">
      <w:pPr>
        <w:shd w:val="clear" w:color="auto" w:fill="FFFFFF"/>
        <w:spacing w:after="0" w:line="240" w:lineRule="auto"/>
        <w:ind w:left="629" w:right="1675"/>
        <w:rPr>
          <w:rFonts w:ascii="Times New Roman" w:hAnsi="Times New Roman"/>
          <w:b/>
          <w:spacing w:val="-10"/>
          <w:sz w:val="28"/>
          <w:szCs w:val="28"/>
        </w:rPr>
      </w:pPr>
      <w:r>
        <w:rPr>
          <w:rFonts w:ascii="Times New Roman" w:hAnsi="Times New Roman"/>
          <w:spacing w:val="-10"/>
          <w:sz w:val="28"/>
          <w:szCs w:val="28"/>
        </w:rPr>
        <w:t>«2» - от 0 до 10 правильных ответов из   20 вопросов теста.</w:t>
      </w:r>
    </w:p>
    <w:p w:rsidR="00841EB8" w:rsidRDefault="00E6418B">
      <w:pPr>
        <w:shd w:val="clear" w:color="auto" w:fill="FFFFFF"/>
        <w:spacing w:after="0" w:line="240" w:lineRule="auto"/>
        <w:rPr>
          <w:rFonts w:ascii="Times New Roman" w:hAnsi="Times New Roman"/>
          <w:spacing w:val="-14"/>
          <w:sz w:val="28"/>
          <w:szCs w:val="28"/>
        </w:rPr>
      </w:pPr>
      <w:r>
        <w:rPr>
          <w:rFonts w:ascii="Times New Roman" w:hAnsi="Times New Roman"/>
          <w:spacing w:val="-14"/>
          <w:sz w:val="28"/>
          <w:szCs w:val="28"/>
        </w:rPr>
        <w:t>ШКАЛА ОЦЕНКИ  15  ВО</w:t>
      </w:r>
      <w:r>
        <w:rPr>
          <w:rFonts w:ascii="Times New Roman" w:hAnsi="Times New Roman"/>
          <w:spacing w:val="-14"/>
          <w:sz w:val="28"/>
          <w:szCs w:val="28"/>
        </w:rPr>
        <w:t>ПРОСОВ</w:t>
      </w:r>
    </w:p>
    <w:p w:rsidR="00841EB8" w:rsidRDefault="00E6418B">
      <w:pPr>
        <w:shd w:val="clear" w:color="auto" w:fill="FFFFFF"/>
        <w:spacing w:after="0" w:line="240" w:lineRule="auto"/>
        <w:ind w:left="629" w:right="1675"/>
        <w:rPr>
          <w:rFonts w:ascii="Times New Roman" w:hAnsi="Times New Roman"/>
          <w:b/>
          <w:spacing w:val="-10"/>
          <w:sz w:val="28"/>
          <w:szCs w:val="28"/>
        </w:rPr>
      </w:pPr>
      <w:r>
        <w:rPr>
          <w:rFonts w:ascii="Times New Roman" w:hAnsi="Times New Roman"/>
          <w:spacing w:val="-10"/>
          <w:sz w:val="28"/>
          <w:szCs w:val="28"/>
        </w:rPr>
        <w:t xml:space="preserve">«5» - до 10% ошибок по вопросам теста; </w:t>
      </w:r>
    </w:p>
    <w:p w:rsidR="00841EB8" w:rsidRDefault="00E6418B">
      <w:pPr>
        <w:shd w:val="clear" w:color="auto" w:fill="FFFFFF"/>
        <w:spacing w:after="0" w:line="240" w:lineRule="auto"/>
        <w:ind w:left="629" w:right="1675"/>
        <w:rPr>
          <w:rFonts w:ascii="Times New Roman" w:hAnsi="Times New Roman"/>
          <w:b/>
          <w:spacing w:val="-10"/>
          <w:sz w:val="28"/>
          <w:szCs w:val="28"/>
        </w:rPr>
      </w:pPr>
      <w:r>
        <w:rPr>
          <w:rFonts w:ascii="Times New Roman" w:hAnsi="Times New Roman"/>
          <w:spacing w:val="-10"/>
          <w:sz w:val="28"/>
          <w:szCs w:val="28"/>
        </w:rPr>
        <w:t>«4» - до 20% ошибок по вопросам теста;</w:t>
      </w:r>
    </w:p>
    <w:p w:rsidR="00841EB8" w:rsidRDefault="00E6418B">
      <w:pPr>
        <w:shd w:val="clear" w:color="auto" w:fill="FFFFFF"/>
        <w:spacing w:after="0" w:line="240" w:lineRule="auto"/>
        <w:ind w:left="629" w:right="1675"/>
        <w:rPr>
          <w:rFonts w:ascii="Times New Roman" w:hAnsi="Times New Roman"/>
          <w:b/>
          <w:spacing w:val="-10"/>
          <w:sz w:val="28"/>
          <w:szCs w:val="28"/>
        </w:rPr>
      </w:pPr>
      <w:r>
        <w:rPr>
          <w:rFonts w:ascii="Times New Roman" w:hAnsi="Times New Roman"/>
          <w:spacing w:val="-10"/>
          <w:sz w:val="28"/>
          <w:szCs w:val="28"/>
        </w:rPr>
        <w:t>«3» - до 30% ошибок по вопросам теста;</w:t>
      </w:r>
    </w:p>
    <w:p w:rsidR="00841EB8" w:rsidRDefault="00E6418B">
      <w:pPr>
        <w:shd w:val="clear" w:color="auto" w:fill="FFFFFF"/>
        <w:spacing w:after="0" w:line="240" w:lineRule="auto"/>
        <w:ind w:left="629" w:right="1675"/>
        <w:rPr>
          <w:rFonts w:ascii="Times New Roman" w:hAnsi="Times New Roman"/>
          <w:b/>
          <w:spacing w:val="-10"/>
          <w:sz w:val="28"/>
          <w:szCs w:val="28"/>
        </w:rPr>
      </w:pPr>
      <w:r>
        <w:rPr>
          <w:rFonts w:ascii="Times New Roman" w:hAnsi="Times New Roman"/>
          <w:spacing w:val="-10"/>
          <w:sz w:val="28"/>
          <w:szCs w:val="28"/>
        </w:rPr>
        <w:t>«2» - более 30% ошибок по вопросам теста.</w:t>
      </w:r>
    </w:p>
    <w:p w:rsidR="00841EB8" w:rsidRDefault="00E6418B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-14"/>
          <w:sz w:val="28"/>
          <w:szCs w:val="28"/>
        </w:rPr>
        <w:t>ШКАЛА ОЦЕНКИ  10 ВОПРОСОВ</w:t>
      </w:r>
    </w:p>
    <w:p w:rsidR="00841EB8" w:rsidRDefault="00E6418B">
      <w:pPr>
        <w:shd w:val="clear" w:color="auto" w:fill="FFFFFF"/>
        <w:spacing w:after="0" w:line="240" w:lineRule="auto"/>
        <w:ind w:left="629" w:right="1675"/>
        <w:rPr>
          <w:rFonts w:ascii="Times New Roman" w:hAnsi="Times New Roman"/>
          <w:b/>
          <w:spacing w:val="-10"/>
          <w:sz w:val="28"/>
          <w:szCs w:val="28"/>
        </w:rPr>
      </w:pPr>
      <w:r>
        <w:rPr>
          <w:rFonts w:ascii="Times New Roman" w:hAnsi="Times New Roman"/>
          <w:spacing w:val="-10"/>
          <w:sz w:val="28"/>
          <w:szCs w:val="28"/>
        </w:rPr>
        <w:t xml:space="preserve">«5» - от 9 до 10 правильных ответов из 10 вопросов теста; </w:t>
      </w:r>
    </w:p>
    <w:p w:rsidR="00841EB8" w:rsidRDefault="00E6418B">
      <w:pPr>
        <w:shd w:val="clear" w:color="auto" w:fill="FFFFFF"/>
        <w:spacing w:after="0" w:line="240" w:lineRule="auto"/>
        <w:ind w:left="629" w:right="1675"/>
        <w:rPr>
          <w:rFonts w:ascii="Times New Roman" w:hAnsi="Times New Roman"/>
          <w:b/>
          <w:spacing w:val="-10"/>
          <w:sz w:val="28"/>
          <w:szCs w:val="28"/>
        </w:rPr>
      </w:pPr>
      <w:r>
        <w:rPr>
          <w:rFonts w:ascii="Times New Roman" w:hAnsi="Times New Roman"/>
          <w:spacing w:val="-10"/>
          <w:sz w:val="28"/>
          <w:szCs w:val="28"/>
        </w:rPr>
        <w:t xml:space="preserve">«4» </w:t>
      </w:r>
      <w:r>
        <w:rPr>
          <w:rFonts w:ascii="Times New Roman" w:hAnsi="Times New Roman"/>
          <w:spacing w:val="-10"/>
          <w:sz w:val="28"/>
          <w:szCs w:val="28"/>
        </w:rPr>
        <w:t xml:space="preserve">- от 7 до 8 правильных ответов из 10 вопросов теста; </w:t>
      </w:r>
    </w:p>
    <w:p w:rsidR="00841EB8" w:rsidRDefault="00E6418B">
      <w:pPr>
        <w:shd w:val="clear" w:color="auto" w:fill="FFFFFF"/>
        <w:spacing w:after="0" w:line="240" w:lineRule="auto"/>
        <w:ind w:left="629" w:right="1675"/>
        <w:rPr>
          <w:rFonts w:ascii="Times New Roman" w:hAnsi="Times New Roman"/>
          <w:b/>
          <w:spacing w:val="-10"/>
          <w:sz w:val="28"/>
          <w:szCs w:val="28"/>
        </w:rPr>
      </w:pPr>
      <w:r>
        <w:rPr>
          <w:rFonts w:ascii="Times New Roman" w:hAnsi="Times New Roman"/>
          <w:spacing w:val="-10"/>
          <w:sz w:val="28"/>
          <w:szCs w:val="28"/>
        </w:rPr>
        <w:t xml:space="preserve">«3» - от 6 до 7 правильных ответов из 10 вопросов теста; </w:t>
      </w:r>
    </w:p>
    <w:p w:rsidR="00841EB8" w:rsidRDefault="00E6418B">
      <w:pPr>
        <w:shd w:val="clear" w:color="auto" w:fill="FFFFFF"/>
        <w:spacing w:after="0" w:line="240" w:lineRule="auto"/>
        <w:ind w:left="629" w:right="167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-10"/>
          <w:sz w:val="28"/>
          <w:szCs w:val="28"/>
        </w:rPr>
        <w:t>«2» - от 0 до 5 правильных ответов из   10 вопросов теста.</w:t>
      </w:r>
    </w:p>
    <w:p w:rsidR="00841EB8" w:rsidRDefault="00841EB8">
      <w:pPr>
        <w:spacing w:line="360" w:lineRule="auto"/>
        <w:rPr>
          <w:rFonts w:ascii="Times New Roman" w:hAnsi="Times New Roman"/>
          <w:sz w:val="24"/>
          <w:szCs w:val="24"/>
        </w:rPr>
        <w:sectPr w:rsidR="00841EB8">
          <w:pgSz w:w="11906" w:h="16838"/>
          <w:pgMar w:top="1134" w:right="850" w:bottom="1134" w:left="1701" w:header="709" w:footer="709" w:gutter="0"/>
          <w:cols w:space="720"/>
          <w:docGrid w:linePitch="360"/>
        </w:sectPr>
      </w:pPr>
    </w:p>
    <w:p w:rsidR="00841EB8" w:rsidRDefault="00E6418B">
      <w:pPr>
        <w:widowControl w:val="0"/>
        <w:spacing w:after="0" w:line="240" w:lineRule="auto"/>
        <w:ind w:firstLine="708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Таблица 3 - Форма информационной карты банка тестовых заданий</w:t>
      </w:r>
    </w:p>
    <w:p w:rsidR="00841EB8" w:rsidRDefault="00841EB8">
      <w:pPr>
        <w:widowControl w:val="0"/>
        <w:spacing w:after="0" w:line="240" w:lineRule="auto"/>
        <w:ind w:firstLine="708"/>
        <w:rPr>
          <w:rFonts w:ascii="Times New Roman" w:hAnsi="Times New Roman"/>
          <w:b/>
          <w:sz w:val="24"/>
          <w:szCs w:val="24"/>
        </w:rPr>
      </w:pPr>
    </w:p>
    <w:tbl>
      <w:tblPr>
        <w:tblStyle w:val="af4"/>
        <w:tblW w:w="0" w:type="auto"/>
        <w:tblInd w:w="534" w:type="dxa"/>
        <w:tblLook w:val="04A0" w:firstRow="1" w:lastRow="0" w:firstColumn="1" w:lastColumn="0" w:noHBand="0" w:noVBand="1"/>
      </w:tblPr>
      <w:tblGrid>
        <w:gridCol w:w="2835"/>
        <w:gridCol w:w="1068"/>
        <w:gridCol w:w="1799"/>
        <w:gridCol w:w="1943"/>
        <w:gridCol w:w="1742"/>
        <w:gridCol w:w="1698"/>
        <w:gridCol w:w="3086"/>
      </w:tblGrid>
      <w:tr w:rsidR="00841EB8">
        <w:tc>
          <w:tcPr>
            <w:tcW w:w="2835" w:type="dxa"/>
          </w:tcPr>
          <w:p w:rsidR="00841EB8" w:rsidRDefault="00E6418B">
            <w:pPr>
              <w:widowControl w:val="0"/>
              <w:ind w:left="45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Наименование разделов</w:t>
            </w:r>
          </w:p>
        </w:tc>
        <w:tc>
          <w:tcPr>
            <w:tcW w:w="1068" w:type="dxa"/>
          </w:tcPr>
          <w:p w:rsidR="00841EB8" w:rsidRDefault="00E6418B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Всего</w:t>
            </w:r>
          </w:p>
          <w:p w:rsidR="00841EB8" w:rsidRDefault="00E6418B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ТЗ</w:t>
            </w:r>
          </w:p>
        </w:tc>
        <w:tc>
          <w:tcPr>
            <w:tcW w:w="7011" w:type="dxa"/>
            <w:gridSpan w:val="4"/>
          </w:tcPr>
          <w:p w:rsidR="00841EB8" w:rsidRDefault="00E6418B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Количество форм ТЗ</w:t>
            </w:r>
          </w:p>
        </w:tc>
        <w:tc>
          <w:tcPr>
            <w:tcW w:w="3086" w:type="dxa"/>
          </w:tcPr>
          <w:p w:rsidR="00841EB8" w:rsidRDefault="00E6418B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Контролируемые</w:t>
            </w:r>
          </w:p>
          <w:p w:rsidR="00841EB8" w:rsidRDefault="00E6418B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компетенции</w:t>
            </w:r>
          </w:p>
        </w:tc>
      </w:tr>
      <w:tr w:rsidR="00841EB8">
        <w:tc>
          <w:tcPr>
            <w:tcW w:w="2835" w:type="dxa"/>
          </w:tcPr>
          <w:p w:rsidR="00841EB8" w:rsidRDefault="00841EB8">
            <w:pPr>
              <w:widowControl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68" w:type="dxa"/>
          </w:tcPr>
          <w:p w:rsidR="00841EB8" w:rsidRDefault="00E6418B">
            <w:pPr>
              <w:widowControl w:val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153</w:t>
            </w:r>
          </w:p>
        </w:tc>
        <w:tc>
          <w:tcPr>
            <w:tcW w:w="1799" w:type="dxa"/>
          </w:tcPr>
          <w:p w:rsidR="00841EB8" w:rsidRDefault="00E6418B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Открытого типа</w:t>
            </w:r>
          </w:p>
        </w:tc>
        <w:tc>
          <w:tcPr>
            <w:tcW w:w="1943" w:type="dxa"/>
          </w:tcPr>
          <w:p w:rsidR="00841EB8" w:rsidRDefault="00E6418B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Закрытого типа</w:t>
            </w:r>
          </w:p>
        </w:tc>
        <w:tc>
          <w:tcPr>
            <w:tcW w:w="1742" w:type="dxa"/>
          </w:tcPr>
          <w:p w:rsidR="00841EB8" w:rsidRDefault="00E6418B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 соответствие</w:t>
            </w:r>
          </w:p>
        </w:tc>
        <w:tc>
          <w:tcPr>
            <w:tcW w:w="1527" w:type="dxa"/>
          </w:tcPr>
          <w:p w:rsidR="00841EB8" w:rsidRDefault="00E6418B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Упорядочение</w:t>
            </w:r>
          </w:p>
        </w:tc>
        <w:tc>
          <w:tcPr>
            <w:tcW w:w="3086" w:type="dxa"/>
          </w:tcPr>
          <w:p w:rsidR="00841EB8" w:rsidRDefault="00841EB8">
            <w:pPr>
              <w:widowControl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41EB8">
        <w:tc>
          <w:tcPr>
            <w:tcW w:w="2835" w:type="dxa"/>
          </w:tcPr>
          <w:p w:rsidR="00841EB8" w:rsidRDefault="00E6418B">
            <w:pPr>
              <w:widowControl w:val="0"/>
              <w:ind w:firstLine="3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Раздел 1.</w:t>
            </w:r>
            <w: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Теоретические основы химии</w:t>
            </w:r>
          </w:p>
        </w:tc>
        <w:tc>
          <w:tcPr>
            <w:tcW w:w="1068" w:type="dxa"/>
          </w:tcPr>
          <w:p w:rsidR="00841EB8" w:rsidRDefault="00E6418B">
            <w:pPr>
              <w:widowControl w:val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1799" w:type="dxa"/>
          </w:tcPr>
          <w:p w:rsidR="00841EB8" w:rsidRDefault="00841EB8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3" w:type="dxa"/>
          </w:tcPr>
          <w:p w:rsidR="00841EB8" w:rsidRDefault="00841EB8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41EB8" w:rsidRDefault="00E641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742" w:type="dxa"/>
          </w:tcPr>
          <w:p w:rsidR="00841EB8" w:rsidRDefault="00841EB8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7" w:type="dxa"/>
          </w:tcPr>
          <w:p w:rsidR="00841EB8" w:rsidRDefault="00841EB8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86" w:type="dxa"/>
          </w:tcPr>
          <w:p w:rsidR="00841EB8" w:rsidRDefault="00E6418B">
            <w:pPr>
              <w:pStyle w:val="af3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ОК 01 ОК 02 ОК 04 ОК 07</w:t>
            </w:r>
          </w:p>
          <w:p w:rsidR="00841EB8" w:rsidRDefault="00E6418B">
            <w:pPr>
              <w:pStyle w:val="af3"/>
              <w:tabs>
                <w:tab w:val="center" w:pos="4677"/>
                <w:tab w:val="left" w:pos="5445"/>
              </w:tabs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ПК1.3</w:t>
            </w:r>
          </w:p>
          <w:p w:rsidR="00841EB8" w:rsidRDefault="00E6418B">
            <w:pPr>
              <w:tabs>
                <w:tab w:val="left" w:pos="0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ЛР 4,16,23,30</w:t>
            </w:r>
          </w:p>
        </w:tc>
      </w:tr>
      <w:tr w:rsidR="00841EB8">
        <w:tc>
          <w:tcPr>
            <w:tcW w:w="2835" w:type="dxa"/>
          </w:tcPr>
          <w:p w:rsidR="00841EB8" w:rsidRDefault="00E6418B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Раздел 2. Химические реакции</w:t>
            </w:r>
          </w:p>
        </w:tc>
        <w:tc>
          <w:tcPr>
            <w:tcW w:w="1068" w:type="dxa"/>
          </w:tcPr>
          <w:p w:rsidR="00841EB8" w:rsidRDefault="00E6418B">
            <w:pPr>
              <w:widowControl w:val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1799" w:type="dxa"/>
          </w:tcPr>
          <w:p w:rsidR="00841EB8" w:rsidRDefault="00841EB8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3" w:type="dxa"/>
          </w:tcPr>
          <w:p w:rsidR="00841EB8" w:rsidRDefault="00E6418B">
            <w:pPr>
              <w:ind w:firstLine="7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742" w:type="dxa"/>
          </w:tcPr>
          <w:p w:rsidR="00841EB8" w:rsidRDefault="00841EB8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7" w:type="dxa"/>
          </w:tcPr>
          <w:p w:rsidR="00841EB8" w:rsidRDefault="00841EB8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86" w:type="dxa"/>
          </w:tcPr>
          <w:p w:rsidR="00841EB8" w:rsidRDefault="00E6418B">
            <w:pPr>
              <w:pStyle w:val="af3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ОК 01 ОК 02 ОК 04 ОК 07</w:t>
            </w:r>
          </w:p>
          <w:p w:rsidR="00841EB8" w:rsidRDefault="00E6418B">
            <w:pPr>
              <w:pStyle w:val="af3"/>
              <w:tabs>
                <w:tab w:val="center" w:pos="4677"/>
                <w:tab w:val="left" w:pos="5445"/>
              </w:tabs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ПК1.3</w:t>
            </w:r>
          </w:p>
          <w:p w:rsidR="00841EB8" w:rsidRDefault="00E6418B">
            <w:pPr>
              <w:widowControl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ЛР 4,16,23,30</w:t>
            </w:r>
          </w:p>
        </w:tc>
      </w:tr>
      <w:tr w:rsidR="00841EB8">
        <w:tc>
          <w:tcPr>
            <w:tcW w:w="2835" w:type="dxa"/>
          </w:tcPr>
          <w:p w:rsidR="00841EB8" w:rsidRDefault="00E6418B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Раздел 3. Строение вещества и свойства неорганических веществ</w:t>
            </w:r>
          </w:p>
        </w:tc>
        <w:tc>
          <w:tcPr>
            <w:tcW w:w="1068" w:type="dxa"/>
          </w:tcPr>
          <w:p w:rsidR="00841EB8" w:rsidRDefault="00E6418B">
            <w:pPr>
              <w:widowControl w:val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35</w:t>
            </w:r>
          </w:p>
        </w:tc>
        <w:tc>
          <w:tcPr>
            <w:tcW w:w="1799" w:type="dxa"/>
          </w:tcPr>
          <w:p w:rsidR="00841EB8" w:rsidRDefault="00841EB8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3" w:type="dxa"/>
          </w:tcPr>
          <w:p w:rsidR="00841EB8" w:rsidRDefault="00E6418B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1742" w:type="dxa"/>
          </w:tcPr>
          <w:p w:rsidR="00841EB8" w:rsidRDefault="00E6418B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527" w:type="dxa"/>
          </w:tcPr>
          <w:p w:rsidR="00841EB8" w:rsidRDefault="00841EB8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86" w:type="dxa"/>
          </w:tcPr>
          <w:p w:rsidR="00841EB8" w:rsidRDefault="00E6418B">
            <w:pPr>
              <w:pStyle w:val="af3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ОК 01 ОК 02 ОК 04 ОК 07</w:t>
            </w:r>
          </w:p>
          <w:p w:rsidR="00841EB8" w:rsidRDefault="00E6418B">
            <w:pPr>
              <w:pStyle w:val="af3"/>
              <w:tabs>
                <w:tab w:val="center" w:pos="4677"/>
                <w:tab w:val="left" w:pos="5445"/>
              </w:tabs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ПК1.3</w:t>
            </w:r>
          </w:p>
          <w:p w:rsidR="00841EB8" w:rsidRDefault="00E6418B">
            <w:pPr>
              <w:widowControl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ЛР 4,16,23,30</w:t>
            </w:r>
          </w:p>
        </w:tc>
      </w:tr>
      <w:tr w:rsidR="00841EB8">
        <w:tc>
          <w:tcPr>
            <w:tcW w:w="2835" w:type="dxa"/>
          </w:tcPr>
          <w:p w:rsidR="00841EB8" w:rsidRDefault="00E6418B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Раздел 4. Строение и свойства органических соединений</w:t>
            </w:r>
          </w:p>
        </w:tc>
        <w:tc>
          <w:tcPr>
            <w:tcW w:w="1068" w:type="dxa"/>
          </w:tcPr>
          <w:p w:rsidR="00841EB8" w:rsidRDefault="00E6418B">
            <w:pPr>
              <w:widowControl w:val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82</w:t>
            </w:r>
          </w:p>
        </w:tc>
        <w:tc>
          <w:tcPr>
            <w:tcW w:w="1799" w:type="dxa"/>
          </w:tcPr>
          <w:p w:rsidR="00841EB8" w:rsidRDefault="00841EB8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3" w:type="dxa"/>
          </w:tcPr>
          <w:p w:rsidR="00841EB8" w:rsidRDefault="00E6418B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81</w:t>
            </w:r>
          </w:p>
        </w:tc>
        <w:tc>
          <w:tcPr>
            <w:tcW w:w="1742" w:type="dxa"/>
          </w:tcPr>
          <w:p w:rsidR="00841EB8" w:rsidRDefault="00E6418B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27" w:type="dxa"/>
          </w:tcPr>
          <w:p w:rsidR="00841EB8" w:rsidRDefault="00841EB8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86" w:type="dxa"/>
          </w:tcPr>
          <w:p w:rsidR="00841EB8" w:rsidRDefault="00E6418B">
            <w:pPr>
              <w:pStyle w:val="af3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ОК 01 ОК 02 ОК 04 ОК 07</w:t>
            </w:r>
          </w:p>
          <w:p w:rsidR="00841EB8" w:rsidRDefault="00E6418B">
            <w:pPr>
              <w:pStyle w:val="af3"/>
              <w:tabs>
                <w:tab w:val="center" w:pos="4677"/>
                <w:tab w:val="left" w:pos="5445"/>
              </w:tabs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ПК1.3</w:t>
            </w:r>
          </w:p>
          <w:p w:rsidR="00841EB8" w:rsidRDefault="00E6418B">
            <w:pPr>
              <w:widowControl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ЛР 4,16,23,30</w:t>
            </w:r>
          </w:p>
        </w:tc>
      </w:tr>
      <w:tr w:rsidR="00841EB8">
        <w:tc>
          <w:tcPr>
            <w:tcW w:w="2835" w:type="dxa"/>
          </w:tcPr>
          <w:p w:rsidR="00841EB8" w:rsidRDefault="00E6418B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Раздел 5. Кинетические и термохимические закономерности протекания химических реакций</w:t>
            </w:r>
          </w:p>
        </w:tc>
        <w:tc>
          <w:tcPr>
            <w:tcW w:w="1068" w:type="dxa"/>
          </w:tcPr>
          <w:p w:rsidR="00841EB8" w:rsidRDefault="00E6418B">
            <w:pPr>
              <w:widowControl w:val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799" w:type="dxa"/>
          </w:tcPr>
          <w:p w:rsidR="00841EB8" w:rsidRDefault="00841EB8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3" w:type="dxa"/>
          </w:tcPr>
          <w:p w:rsidR="00841EB8" w:rsidRDefault="00E641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42" w:type="dxa"/>
          </w:tcPr>
          <w:p w:rsidR="00841EB8" w:rsidRDefault="00841EB8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7" w:type="dxa"/>
          </w:tcPr>
          <w:p w:rsidR="00841EB8" w:rsidRDefault="00841EB8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86" w:type="dxa"/>
          </w:tcPr>
          <w:p w:rsidR="00841EB8" w:rsidRDefault="00E6418B">
            <w:pPr>
              <w:pStyle w:val="af3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ОК 01 ОК 02 ОК 04 ОК 07</w:t>
            </w:r>
          </w:p>
          <w:p w:rsidR="00841EB8" w:rsidRDefault="00E6418B">
            <w:pPr>
              <w:pStyle w:val="af3"/>
              <w:tabs>
                <w:tab w:val="center" w:pos="4677"/>
                <w:tab w:val="left" w:pos="5445"/>
              </w:tabs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ПК1.3</w:t>
            </w:r>
          </w:p>
          <w:p w:rsidR="00841EB8" w:rsidRDefault="00E6418B">
            <w:pPr>
              <w:widowControl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ЛР 4,16,23,30</w:t>
            </w:r>
          </w:p>
        </w:tc>
      </w:tr>
      <w:tr w:rsidR="00841EB8">
        <w:tc>
          <w:tcPr>
            <w:tcW w:w="2835" w:type="dxa"/>
          </w:tcPr>
          <w:p w:rsidR="00841EB8" w:rsidRDefault="00E6418B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Раздел 6. Растворы</w:t>
            </w:r>
          </w:p>
        </w:tc>
        <w:tc>
          <w:tcPr>
            <w:tcW w:w="1068" w:type="dxa"/>
          </w:tcPr>
          <w:p w:rsidR="00841EB8" w:rsidRDefault="00E6418B">
            <w:pPr>
              <w:widowControl w:val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1799" w:type="dxa"/>
          </w:tcPr>
          <w:p w:rsidR="00841EB8" w:rsidRDefault="00841EB8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3" w:type="dxa"/>
          </w:tcPr>
          <w:p w:rsidR="00841EB8" w:rsidRDefault="00E6418B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742" w:type="dxa"/>
          </w:tcPr>
          <w:p w:rsidR="00841EB8" w:rsidRDefault="00841EB8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7" w:type="dxa"/>
          </w:tcPr>
          <w:p w:rsidR="00841EB8" w:rsidRDefault="00841EB8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86" w:type="dxa"/>
          </w:tcPr>
          <w:p w:rsidR="00841EB8" w:rsidRDefault="00E6418B">
            <w:pPr>
              <w:pStyle w:val="af3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ОК 01 ОК 02 ОК 04 ОК 07</w:t>
            </w:r>
          </w:p>
          <w:p w:rsidR="00841EB8" w:rsidRDefault="00E6418B">
            <w:pPr>
              <w:pStyle w:val="af3"/>
              <w:tabs>
                <w:tab w:val="center" w:pos="4677"/>
                <w:tab w:val="left" w:pos="5445"/>
              </w:tabs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ПК1.3</w:t>
            </w:r>
          </w:p>
          <w:p w:rsidR="00841EB8" w:rsidRDefault="00E6418B">
            <w:pPr>
              <w:widowControl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ЛР 4,16,23,30</w:t>
            </w:r>
          </w:p>
        </w:tc>
      </w:tr>
      <w:tr w:rsidR="00841EB8">
        <w:tc>
          <w:tcPr>
            <w:tcW w:w="2835" w:type="dxa"/>
          </w:tcPr>
          <w:p w:rsidR="00841EB8" w:rsidRDefault="00E6418B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Раздел 7. Химия в быту и производственной деятельности человека</w:t>
            </w:r>
          </w:p>
        </w:tc>
        <w:tc>
          <w:tcPr>
            <w:tcW w:w="1068" w:type="dxa"/>
          </w:tcPr>
          <w:p w:rsidR="00841EB8" w:rsidRDefault="00E6418B">
            <w:pPr>
              <w:widowControl w:val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799" w:type="dxa"/>
          </w:tcPr>
          <w:p w:rsidR="00841EB8" w:rsidRDefault="00841EB8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3" w:type="dxa"/>
          </w:tcPr>
          <w:p w:rsidR="00841EB8" w:rsidRDefault="00E6418B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42" w:type="dxa"/>
          </w:tcPr>
          <w:p w:rsidR="00841EB8" w:rsidRDefault="00841EB8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7" w:type="dxa"/>
          </w:tcPr>
          <w:p w:rsidR="00841EB8" w:rsidRDefault="00841EB8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86" w:type="dxa"/>
          </w:tcPr>
          <w:p w:rsidR="00841EB8" w:rsidRDefault="00E6418B">
            <w:pPr>
              <w:pStyle w:val="af3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ОК 01 ОК 02 ОК 04 ОК 07</w:t>
            </w:r>
          </w:p>
          <w:p w:rsidR="00841EB8" w:rsidRDefault="00E6418B">
            <w:pPr>
              <w:pStyle w:val="af3"/>
              <w:tabs>
                <w:tab w:val="center" w:pos="4677"/>
                <w:tab w:val="left" w:pos="5445"/>
              </w:tabs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ПК1.3</w:t>
            </w:r>
          </w:p>
          <w:p w:rsidR="00841EB8" w:rsidRDefault="00E6418B">
            <w:pPr>
              <w:widowControl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ЛР 4,16,23,30</w:t>
            </w:r>
          </w:p>
        </w:tc>
      </w:tr>
    </w:tbl>
    <w:p w:rsidR="00841EB8" w:rsidRDefault="00841EB8">
      <w:pPr>
        <w:widowControl w:val="0"/>
        <w:spacing w:after="0" w:line="240" w:lineRule="auto"/>
        <w:ind w:firstLine="708"/>
        <w:rPr>
          <w:rFonts w:ascii="Times New Roman" w:hAnsi="Times New Roman"/>
          <w:b/>
          <w:sz w:val="24"/>
          <w:szCs w:val="24"/>
        </w:rPr>
      </w:pPr>
    </w:p>
    <w:p w:rsidR="00841EB8" w:rsidRDefault="00841EB8">
      <w:pPr>
        <w:widowControl w:val="0"/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841EB8" w:rsidRDefault="00841EB8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spacing w:line="360" w:lineRule="auto"/>
        <w:rPr>
          <w:rFonts w:ascii="Times New Roman" w:hAnsi="Times New Roman"/>
          <w:sz w:val="24"/>
          <w:szCs w:val="24"/>
        </w:rPr>
        <w:sectPr w:rsidR="00841EB8">
          <w:pgSz w:w="16838" w:h="11906" w:orient="landscape"/>
          <w:pgMar w:top="993" w:right="1134" w:bottom="850" w:left="1134" w:header="709" w:footer="709" w:gutter="0"/>
          <w:cols w:space="720"/>
          <w:docGrid w:linePitch="360"/>
        </w:sectPr>
      </w:pPr>
    </w:p>
    <w:p w:rsidR="00841EB8" w:rsidRDefault="00E6418B">
      <w:pPr>
        <w:tabs>
          <w:tab w:val="left" w:pos="284"/>
        </w:tabs>
        <w:spacing w:after="0"/>
        <w:ind w:left="-567" w:firstLine="28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Практические работы</w:t>
      </w:r>
    </w:p>
    <w:p w:rsidR="00841EB8" w:rsidRDefault="00841EB8">
      <w:pPr>
        <w:tabs>
          <w:tab w:val="left" w:pos="284"/>
        </w:tabs>
        <w:spacing w:after="0"/>
        <w:ind w:left="-567" w:firstLine="283"/>
        <w:jc w:val="both"/>
        <w:rPr>
          <w:rFonts w:ascii="Times New Roman" w:hAnsi="Times New Roman"/>
          <w:sz w:val="28"/>
          <w:szCs w:val="28"/>
        </w:rPr>
      </w:pPr>
    </w:p>
    <w:p w:rsidR="00841EB8" w:rsidRDefault="00E6418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Перечень практических работ</w:t>
      </w:r>
    </w:p>
    <w:p w:rsidR="00841EB8" w:rsidRDefault="00E6418B">
      <w:pPr>
        <w:pStyle w:val="13"/>
        <w:tabs>
          <w:tab w:val="left" w:pos="318"/>
          <w:tab w:val="left" w:pos="459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Практическое занятие №1 Решение практико-ориентированных расчетных задач по теме: «Основные количественные законы и расчеты по уравнениям химических реакций»</w:t>
      </w:r>
    </w:p>
    <w:p w:rsidR="00841EB8" w:rsidRDefault="00E6418B">
      <w:pPr>
        <w:pStyle w:val="1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Практическое занятие №2 Решение практико-ориентированных расчетных задач по теме:  «Периодическая </w:t>
      </w:r>
      <w:r>
        <w:rPr>
          <w:rFonts w:ascii="Times New Roman" w:eastAsia="Times New Roman" w:hAnsi="Times New Roman"/>
          <w:sz w:val="28"/>
          <w:szCs w:val="28"/>
        </w:rPr>
        <w:t>система химических элементов Д.И. Менделеева. Строение атома»</w:t>
      </w:r>
    </w:p>
    <w:p w:rsidR="00841EB8" w:rsidRDefault="00E6418B">
      <w:pPr>
        <w:pStyle w:val="1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Практическое занятие №3 Решение экспериментальных задач по теме: «Типы химических связей. Типы кристаллических решеток»</w:t>
      </w:r>
    </w:p>
    <w:p w:rsidR="00841EB8" w:rsidRDefault="00E6418B">
      <w:pPr>
        <w:pStyle w:val="1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Практическое занятие №4 Решение экспериментальных задач по теме: «Окислительно-восстановительные реакции»</w:t>
      </w:r>
    </w:p>
    <w:p w:rsidR="00841EB8" w:rsidRDefault="00E6418B">
      <w:pPr>
        <w:pStyle w:val="1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Практическое занятие №5 Решение экспериментальных задач по теме: «Чистые вещества и смеси. Дисперсные системы»</w:t>
      </w:r>
    </w:p>
    <w:p w:rsidR="00841EB8" w:rsidRDefault="00E6418B">
      <w:pPr>
        <w:pStyle w:val="1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Практическое занятие №6 Решение экспери</w:t>
      </w:r>
      <w:r>
        <w:rPr>
          <w:rFonts w:ascii="Times New Roman" w:eastAsia="Times New Roman" w:hAnsi="Times New Roman"/>
          <w:sz w:val="28"/>
          <w:szCs w:val="28"/>
        </w:rPr>
        <w:t>ментальных задач по теме: «Металлы»</w:t>
      </w:r>
    </w:p>
    <w:p w:rsidR="00841EB8" w:rsidRDefault="00E6418B">
      <w:pPr>
        <w:pStyle w:val="1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Практическое занятие №7 Решение экспериментальных задач по теме:  «Неметаллы»</w:t>
      </w:r>
    </w:p>
    <w:p w:rsidR="00841EB8" w:rsidRDefault="00E6418B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Практическое занятие №8 Решение экспериментальных задач по теме: «Сравнительная характеристика метана и этана»</w:t>
      </w:r>
    </w:p>
    <w:p w:rsidR="00841EB8" w:rsidRDefault="00E6418B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Практическое занятие №9 Решение</w:t>
      </w:r>
      <w:r>
        <w:rPr>
          <w:rFonts w:ascii="Times New Roman" w:hAnsi="Times New Roman"/>
          <w:sz w:val="28"/>
          <w:szCs w:val="28"/>
        </w:rPr>
        <w:t xml:space="preserve"> экспериментальных задач по теме: «Получение этилена и изучение его свойств»</w:t>
      </w:r>
    </w:p>
    <w:p w:rsidR="00841EB8" w:rsidRDefault="00E6418B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Практическое занятие №10 Решение экспериментальных задач по теме: «Ацетилен и его гомологи» (Алкины)</w:t>
      </w:r>
    </w:p>
    <w:p w:rsidR="00841EB8" w:rsidRDefault="00E6418B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Практическое занятие №11 Решение экспериментальных задач по теме:  «Сравнитель</w:t>
      </w:r>
      <w:r>
        <w:rPr>
          <w:rFonts w:ascii="Times New Roman" w:hAnsi="Times New Roman"/>
          <w:sz w:val="28"/>
          <w:szCs w:val="28"/>
        </w:rPr>
        <w:t>ная характеристика спиртов»</w:t>
      </w:r>
    </w:p>
    <w:p w:rsidR="00841EB8" w:rsidRDefault="00E6418B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Практическое занятие №12 Решение экспериментальных задач по теме: «Сложные эфиры. Жиры. Понятие о СМС»</w:t>
      </w:r>
    </w:p>
    <w:p w:rsidR="00841EB8" w:rsidRDefault="00E6418B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Практическое занятие №13 Решение практико-ориентированных расчетных задач по теме: «Скорость химических реакций. Химическое р</w:t>
      </w:r>
      <w:r>
        <w:rPr>
          <w:rFonts w:ascii="Times New Roman" w:hAnsi="Times New Roman"/>
          <w:sz w:val="28"/>
          <w:szCs w:val="28"/>
        </w:rPr>
        <w:t>авновесие»</w:t>
      </w:r>
    </w:p>
    <w:p w:rsidR="00841EB8" w:rsidRDefault="00E6418B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Практическое занятие №14 Решение практико-ориентированных расчетных задач по теме: «Растворы, используемые в бытовой и производственной деятельности человека»</w:t>
      </w:r>
    </w:p>
    <w:p w:rsidR="00841EB8" w:rsidRDefault="00E6418B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текстах практических работ приняты условные обозначения:</w:t>
      </w:r>
    </w:p>
    <w:p w:rsidR="00841EB8" w:rsidRDefault="00E6418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595630" cy="318770"/>
            <wp:effectExtent l="19050" t="0" r="0" b="0"/>
            <wp:docPr id="21" name="Рисунок 30" descr="BD06288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BD06288_"/>
                    <pic:cNvPicPr>
                      <a:picLocks noChangeAspect="1"/>
                    </pic:cNvPicPr>
                  </pic:nvPicPr>
                  <pic:blipFill>
                    <a:blip r:embed="rId12"/>
                    <a:stretch/>
                  </pic:blipFill>
                  <pic:spPr bwMode="auto">
                    <a:xfrm>
                      <a:off x="0" y="0"/>
                      <a:ext cx="595630" cy="3187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8"/>
          <w:szCs w:val="28"/>
        </w:rPr>
        <w:t xml:space="preserve">   - Профильные и професси</w:t>
      </w:r>
      <w:r>
        <w:rPr>
          <w:rFonts w:ascii="Times New Roman" w:hAnsi="Times New Roman"/>
          <w:sz w:val="28"/>
          <w:szCs w:val="28"/>
        </w:rPr>
        <w:t>онально значимые элементы содержания.</w:t>
      </w:r>
    </w:p>
    <w:p w:rsidR="00841EB8" w:rsidRDefault="00E6418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446405" cy="351155"/>
            <wp:effectExtent l="19050" t="0" r="0" b="0"/>
            <wp:docPr id="22" name="Рисунок 31" descr="BS00554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BS00554_"/>
                    <pic:cNvPicPr>
                      <a:picLocks noChangeAspect="1"/>
                    </pic:cNvPicPr>
                  </pic:nvPicPr>
                  <pic:blipFill>
                    <a:blip r:embed="rId13"/>
                    <a:stretch/>
                  </pic:blipFill>
                  <pic:spPr bwMode="auto">
                    <a:xfrm>
                      <a:off x="0" y="0"/>
                      <a:ext cx="446405" cy="3511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8"/>
          <w:szCs w:val="28"/>
        </w:rPr>
        <w:t xml:space="preserve">  - Вопросы и упражнения.</w:t>
      </w:r>
    </w:p>
    <w:p w:rsidR="00841EB8" w:rsidRDefault="00841EB8">
      <w:pPr>
        <w:rPr>
          <w:rFonts w:ascii="Times New Roman" w:hAnsi="Times New Roman"/>
          <w:sz w:val="28"/>
          <w:szCs w:val="28"/>
        </w:rPr>
      </w:pPr>
    </w:p>
    <w:p w:rsidR="00841EB8" w:rsidRDefault="00E6418B">
      <w:pPr>
        <w:pStyle w:val="af3"/>
        <w:spacing w:after="0" w:line="240" w:lineRule="auto"/>
        <w:ind w:left="0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Контролируемые компетенции </w:t>
      </w:r>
      <w:r>
        <w:rPr>
          <w:rFonts w:ascii="Times New Roman" w:hAnsi="Times New Roman"/>
          <w:bCs/>
          <w:sz w:val="28"/>
          <w:szCs w:val="28"/>
        </w:rPr>
        <w:t xml:space="preserve">ОК 01 ОК 02  ОК 04 ОК 07 </w:t>
      </w:r>
    </w:p>
    <w:p w:rsidR="00841EB8" w:rsidRDefault="00E6418B">
      <w:pPr>
        <w:pStyle w:val="af3"/>
        <w:spacing w:after="0" w:line="240" w:lineRule="auto"/>
        <w:ind w:left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ПК1.3</w:t>
      </w:r>
    </w:p>
    <w:p w:rsidR="00841EB8" w:rsidRDefault="00E6418B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ЛР 4,16,23,30</w:t>
      </w:r>
    </w:p>
    <w:p w:rsidR="00841EB8" w:rsidRDefault="00841EB8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41EB8" w:rsidRDefault="00E6418B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Критерии оценки:</w:t>
      </w:r>
    </w:p>
    <w:p w:rsidR="00841EB8" w:rsidRDefault="00E6418B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 «5» баллов выставляется обучающемуся, если  студент активно работает</w:t>
      </w:r>
      <w:r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>в течение всего практического занятия, дает полные ответы на вопросы</w:t>
      </w:r>
      <w:r>
        <w:rPr>
          <w:rFonts w:ascii="Times New Roman" w:hAnsi="Times New Roman"/>
          <w:sz w:val="28"/>
          <w:szCs w:val="28"/>
        </w:rPr>
        <w:br/>
        <w:t>преподавателя в соответствии с планом практического занятия и показывает</w:t>
      </w:r>
      <w:r>
        <w:rPr>
          <w:rFonts w:ascii="Times New Roman" w:hAnsi="Times New Roman"/>
          <w:sz w:val="28"/>
          <w:szCs w:val="28"/>
        </w:rPr>
        <w:br/>
        <w:t>при этом глубокое овладение лекционным материалом, способен выразить собственное отношение к данной проблеме, проя</w:t>
      </w:r>
      <w:r>
        <w:rPr>
          <w:rFonts w:ascii="Times New Roman" w:hAnsi="Times New Roman"/>
          <w:sz w:val="28"/>
          <w:szCs w:val="28"/>
        </w:rPr>
        <w:t>вляет умение самостоятельно и аргументированно излагать материал, анализировать явления и факты, делать самостоятельные обобщения и выводы, правильно выполняет учебные задачи, допуская не более 1-2 арифметических ошибок или описок.</w:t>
      </w:r>
    </w:p>
    <w:p w:rsidR="00841EB8" w:rsidRDefault="00E6418B">
      <w:pPr>
        <w:jc w:val="both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 «4» баллов выставляетс</w:t>
      </w:r>
      <w:r>
        <w:rPr>
          <w:rFonts w:ascii="Times New Roman" w:hAnsi="Times New Roman"/>
          <w:sz w:val="28"/>
          <w:szCs w:val="28"/>
        </w:rPr>
        <w:t>я обучающемуся, если студент активно работает в течение практического занятия, вопросы освещены полно, изложения материала логическое, обоснованное фактами, со ссылками на соответствующие литературные источники, освещение вопросов завершено</w:t>
      </w:r>
      <w:r>
        <w:rPr>
          <w:rFonts w:ascii="Times New Roman" w:hAnsi="Times New Roman"/>
          <w:sz w:val="28"/>
          <w:szCs w:val="28"/>
        </w:rPr>
        <w:br/>
        <w:t>выводами, студе</w:t>
      </w:r>
      <w:r>
        <w:rPr>
          <w:rFonts w:ascii="Times New Roman" w:hAnsi="Times New Roman"/>
          <w:sz w:val="28"/>
          <w:szCs w:val="28"/>
        </w:rPr>
        <w:t>нт обнаружил умение анализировать факты и события, а также выполнять учебные задания. Но в ответах допущены неточности, некоторые незначительные ошибки, имеет место недостаточная аргументированность при изложении материала, четко выраженное отношение студе</w:t>
      </w:r>
      <w:r>
        <w:rPr>
          <w:rFonts w:ascii="Times New Roman" w:hAnsi="Times New Roman"/>
          <w:sz w:val="28"/>
          <w:szCs w:val="28"/>
        </w:rPr>
        <w:t>нта к фактам и событиям или допущены 1-2 арифметические и 1-2 логические ошибки</w:t>
      </w:r>
      <w:r>
        <w:rPr>
          <w:sz w:val="28"/>
          <w:szCs w:val="28"/>
        </w:rPr>
        <w:t>.</w:t>
      </w:r>
    </w:p>
    <w:p w:rsidR="00841EB8" w:rsidRDefault="00E6418B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 «3» баллов выставляется обучающемуся, если студент в целом овладел сути вопросов по данной теме, обнаруживает знание лекционного материала, учебной литературы, пытается анал</w:t>
      </w:r>
      <w:r>
        <w:rPr>
          <w:rFonts w:ascii="Times New Roman" w:hAnsi="Times New Roman"/>
          <w:sz w:val="28"/>
          <w:szCs w:val="28"/>
        </w:rPr>
        <w:t xml:space="preserve">изировать факты и события, делать выводы и решать задачи. Но на занятии ведет себя пассивно, отвечает только по вызову преподавателя, дает неполные ответы на вопросы, допускает грубые ошибки при освещении теоретического материала или 3-4 логических ошибок </w:t>
      </w:r>
      <w:r>
        <w:rPr>
          <w:rFonts w:ascii="Times New Roman" w:hAnsi="Times New Roman"/>
          <w:sz w:val="28"/>
          <w:szCs w:val="28"/>
        </w:rPr>
        <w:t>при решении задач.</w:t>
      </w:r>
    </w:p>
    <w:p w:rsidR="00841EB8" w:rsidRDefault="00841EB8">
      <w:pPr>
        <w:spacing w:line="360" w:lineRule="auto"/>
        <w:rPr>
          <w:rFonts w:ascii="Times New Roman" w:hAnsi="Times New Roman"/>
          <w:sz w:val="24"/>
          <w:szCs w:val="24"/>
        </w:rPr>
      </w:pPr>
    </w:p>
    <w:p w:rsidR="00841EB8" w:rsidRDefault="00841EB8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841EB8" w:rsidRDefault="00841EB8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841EB8" w:rsidRDefault="00841EB8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841EB8" w:rsidRDefault="00841EB8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841EB8" w:rsidRDefault="00841EB8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841EB8" w:rsidRDefault="00841EB8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841EB8" w:rsidRDefault="00E6418B">
      <w:pPr>
        <w:tabs>
          <w:tab w:val="left" w:pos="284"/>
        </w:tabs>
        <w:spacing w:after="0"/>
        <w:ind w:left="-567" w:firstLine="28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Лабораторные работы</w:t>
      </w:r>
    </w:p>
    <w:p w:rsidR="00841EB8" w:rsidRDefault="00E6418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Перечень лабораторных работ</w:t>
      </w:r>
    </w:p>
    <w:p w:rsidR="00841EB8" w:rsidRDefault="00E6418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Лабораторная</w:t>
      </w:r>
      <w:r>
        <w:rPr>
          <w:rFonts w:ascii="Times New Roman" w:hAnsi="Times New Roman"/>
          <w:bCs/>
          <w:sz w:val="28"/>
          <w:szCs w:val="28"/>
        </w:rPr>
        <w:t xml:space="preserve"> работа №1: «Исследование свойств электролитов. Теория электролитической диссоциации»</w:t>
      </w:r>
    </w:p>
    <w:p w:rsidR="00841EB8" w:rsidRDefault="00E6418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Лабораторная</w:t>
      </w:r>
      <w:r>
        <w:rPr>
          <w:rFonts w:ascii="Times New Roman" w:hAnsi="Times New Roman"/>
          <w:bCs/>
          <w:sz w:val="28"/>
          <w:szCs w:val="28"/>
        </w:rPr>
        <w:t xml:space="preserve"> работа №2: «Реакции ионного обмена. Гидролиз солей»</w:t>
      </w:r>
    </w:p>
    <w:p w:rsidR="00841EB8" w:rsidRDefault="00E6418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Лабораторная</w:t>
      </w:r>
      <w:r>
        <w:rPr>
          <w:rFonts w:ascii="Times New Roman" w:hAnsi="Times New Roman"/>
          <w:bCs/>
          <w:sz w:val="28"/>
          <w:szCs w:val="28"/>
        </w:rPr>
        <w:t xml:space="preserve"> работа №3:  «Свойства альдегидов и карбоновых кислот»</w:t>
      </w:r>
    </w:p>
    <w:p w:rsidR="00841EB8" w:rsidRDefault="00E6418B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Лабораторная работа №4: «Аминокислоты. Белки. Распознавание волокон»</w:t>
      </w:r>
    </w:p>
    <w:p w:rsidR="00841EB8" w:rsidRDefault="00E6418B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Лабораторная работа №5: «Свойства углеводов</w:t>
      </w:r>
      <w:r>
        <w:rPr>
          <w:rFonts w:ascii="Times New Roman" w:hAnsi="Times New Roman"/>
          <w:bCs/>
          <w:sz w:val="28"/>
          <w:szCs w:val="28"/>
        </w:rPr>
        <w:t>»</w:t>
      </w:r>
    </w:p>
    <w:p w:rsidR="00841EB8" w:rsidRDefault="00E6418B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текстах лабораторных работ приняты условные обозначения:</w:t>
      </w:r>
    </w:p>
    <w:p w:rsidR="00841EB8" w:rsidRDefault="00E6418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595630" cy="318770"/>
            <wp:effectExtent l="19050" t="0" r="0" b="0"/>
            <wp:docPr id="23" name="Рисунок 30" descr="BD06288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BD06288_"/>
                    <pic:cNvPicPr>
                      <a:picLocks noChangeAspect="1"/>
                    </pic:cNvPicPr>
                  </pic:nvPicPr>
                  <pic:blipFill>
                    <a:blip r:embed="rId12"/>
                    <a:stretch/>
                  </pic:blipFill>
                  <pic:spPr bwMode="auto">
                    <a:xfrm>
                      <a:off x="0" y="0"/>
                      <a:ext cx="595630" cy="3187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8"/>
          <w:szCs w:val="28"/>
        </w:rPr>
        <w:t xml:space="preserve">   - Профильные и профессио</w:t>
      </w:r>
      <w:r>
        <w:rPr>
          <w:rFonts w:ascii="Times New Roman" w:hAnsi="Times New Roman"/>
          <w:sz w:val="28"/>
          <w:szCs w:val="28"/>
        </w:rPr>
        <w:t>нально значимые элементы содержания.</w:t>
      </w:r>
    </w:p>
    <w:p w:rsidR="00841EB8" w:rsidRDefault="00E6418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446405" cy="351155"/>
            <wp:effectExtent l="19050" t="0" r="0" b="0"/>
            <wp:docPr id="24" name="Рисунок 31" descr="BS00554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BS00554_"/>
                    <pic:cNvPicPr>
                      <a:picLocks noChangeAspect="1"/>
                    </pic:cNvPicPr>
                  </pic:nvPicPr>
                  <pic:blipFill>
                    <a:blip r:embed="rId13"/>
                    <a:stretch/>
                  </pic:blipFill>
                  <pic:spPr bwMode="auto">
                    <a:xfrm>
                      <a:off x="0" y="0"/>
                      <a:ext cx="446405" cy="3511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8"/>
          <w:szCs w:val="28"/>
        </w:rPr>
        <w:t xml:space="preserve">  - Вопросы и упражнения.</w:t>
      </w:r>
    </w:p>
    <w:p w:rsidR="00841EB8" w:rsidRDefault="00841EB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41EB8" w:rsidRDefault="00841EB8">
      <w:pPr>
        <w:tabs>
          <w:tab w:val="left" w:pos="284"/>
        </w:tabs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841EB8" w:rsidRDefault="00E6418B">
      <w:pPr>
        <w:pStyle w:val="af3"/>
        <w:spacing w:after="0" w:line="240" w:lineRule="auto"/>
        <w:ind w:left="0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Контролируемые компетенции  </w:t>
      </w:r>
      <w:r>
        <w:rPr>
          <w:rFonts w:ascii="Times New Roman" w:hAnsi="Times New Roman"/>
          <w:bCs/>
          <w:sz w:val="28"/>
          <w:szCs w:val="28"/>
        </w:rPr>
        <w:t xml:space="preserve">ОК 01 ОК 02  ОК 04 ОК 07 </w:t>
      </w:r>
    </w:p>
    <w:p w:rsidR="00841EB8" w:rsidRDefault="00E6418B">
      <w:pPr>
        <w:pStyle w:val="af3"/>
        <w:spacing w:after="0" w:line="240" w:lineRule="auto"/>
        <w:ind w:left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ПК1.3</w:t>
      </w:r>
    </w:p>
    <w:p w:rsidR="00841EB8" w:rsidRDefault="00E6418B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ЛР 4,16,23,30</w:t>
      </w:r>
    </w:p>
    <w:p w:rsidR="00841EB8" w:rsidRDefault="00841EB8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41EB8" w:rsidRDefault="00841EB8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41EB8" w:rsidRDefault="00E6418B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Критерии оценки:</w:t>
      </w:r>
    </w:p>
    <w:p w:rsidR="00841EB8" w:rsidRDefault="00E6418B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– «5» баллов выставляется обучающемуся, если  правильно определена цель опыта; </w:t>
      </w:r>
      <w:r>
        <w:rPr>
          <w:rFonts w:ascii="Times New Roman" w:hAnsi="Times New Roman"/>
          <w:sz w:val="28"/>
          <w:szCs w:val="28"/>
        </w:rPr>
        <w:t>самостоятельно и последовательно проведены подбор оборудования и объектов, а также работа по закладке опыта; научно грамотно, логично описаны наблюдения</w:t>
      </w:r>
      <w:r>
        <w:rPr>
          <w:rFonts w:ascii="Times New Roman" w:hAnsi="Times New Roman"/>
          <w:sz w:val="28"/>
          <w:szCs w:val="28"/>
        </w:rPr>
        <w:tab/>
        <w:t>и сформулированы выводы.</w:t>
      </w:r>
    </w:p>
    <w:p w:rsidR="00841EB8" w:rsidRDefault="00E6418B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– «4» баллов выставляется обучающемуся, если правильно определена цель опыта; </w:t>
      </w:r>
      <w:r>
        <w:rPr>
          <w:rFonts w:ascii="Times New Roman" w:hAnsi="Times New Roman"/>
          <w:sz w:val="28"/>
          <w:szCs w:val="28"/>
        </w:rPr>
        <w:t>самостоятельно проведена работа по подбору оборудования, объектов; при закладке опыта допускаются 1—2 ошибки; в целом грамотно и логично описаны наблюдения и сформулированы основные выводы из опыта; в описании наблюдений из опыта допущены неточности, вывод</w:t>
      </w:r>
      <w:r>
        <w:rPr>
          <w:rFonts w:ascii="Times New Roman" w:hAnsi="Times New Roman"/>
          <w:sz w:val="28"/>
          <w:szCs w:val="28"/>
        </w:rPr>
        <w:t>ы неполные.</w:t>
      </w:r>
    </w:p>
    <w:p w:rsidR="00841EB8" w:rsidRDefault="00E6418B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 «3» баллов выставляется обучающемуся, если правильно определена цель опыта; подбор оборудования и объектов, а также работы по закладке опыта проведены с помощью преподавателя; допущены неточности и ошибки при закладке опыта, описании наблюден</w:t>
      </w:r>
      <w:r>
        <w:rPr>
          <w:rFonts w:ascii="Times New Roman" w:hAnsi="Times New Roman"/>
          <w:sz w:val="28"/>
          <w:szCs w:val="28"/>
        </w:rPr>
        <w:t>ий, формулировании выводов.</w:t>
      </w:r>
    </w:p>
    <w:p w:rsidR="00841EB8" w:rsidRDefault="00841EB8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841EB8" w:rsidRDefault="00841EB8">
      <w:pPr>
        <w:tabs>
          <w:tab w:val="left" w:pos="0"/>
        </w:tabs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</w:rPr>
      </w:pPr>
    </w:p>
    <w:p w:rsidR="00841EB8" w:rsidRDefault="00841EB8">
      <w:pPr>
        <w:tabs>
          <w:tab w:val="left" w:pos="0"/>
        </w:tabs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</w:rPr>
      </w:pPr>
    </w:p>
    <w:p w:rsidR="00841EB8" w:rsidRDefault="00E6418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lastRenderedPageBreak/>
        <w:t xml:space="preserve">Дифференциальный зачет по органической химии </w:t>
      </w:r>
    </w:p>
    <w:p w:rsidR="00841EB8" w:rsidRDefault="00E6418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(работа рассчитана на 1 урок – 45 минут)</w:t>
      </w:r>
    </w:p>
    <w:p w:rsidR="00841EB8" w:rsidRDefault="00841EB8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841EB8" w:rsidRDefault="00E6418B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1. Общая формула алканов:</w:t>
      </w:r>
    </w:p>
    <w:p w:rsidR="00841EB8" w:rsidRDefault="00E6418B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1) C</w:t>
      </w:r>
      <w:r>
        <w:rPr>
          <w:rFonts w:ascii="Times New Roman" w:hAnsi="Times New Roman"/>
          <w:sz w:val="28"/>
          <w:szCs w:val="28"/>
          <w:vertAlign w:val="subscript"/>
          <w:lang w:eastAsia="ru-RU"/>
        </w:rPr>
        <w:t>n</w:t>
      </w:r>
      <w:r>
        <w:rPr>
          <w:rFonts w:ascii="Times New Roman" w:hAnsi="Times New Roman"/>
          <w:sz w:val="28"/>
          <w:szCs w:val="28"/>
          <w:lang w:eastAsia="ru-RU"/>
        </w:rPr>
        <w:t>H</w:t>
      </w:r>
      <w:r>
        <w:rPr>
          <w:rFonts w:ascii="Times New Roman" w:hAnsi="Times New Roman"/>
          <w:sz w:val="28"/>
          <w:szCs w:val="28"/>
          <w:vertAlign w:val="subscript"/>
          <w:lang w:eastAsia="ru-RU"/>
        </w:rPr>
        <w:t>2n+2</w:t>
      </w:r>
      <w:r>
        <w:rPr>
          <w:rFonts w:ascii="Times New Roman" w:hAnsi="Times New Roman"/>
          <w:sz w:val="28"/>
          <w:szCs w:val="28"/>
          <w:lang w:eastAsia="ru-RU"/>
        </w:rPr>
        <w:t>       2)  C</w:t>
      </w:r>
      <w:r>
        <w:rPr>
          <w:rFonts w:ascii="Times New Roman" w:hAnsi="Times New Roman"/>
          <w:sz w:val="28"/>
          <w:szCs w:val="28"/>
          <w:vertAlign w:val="subscript"/>
          <w:lang w:eastAsia="ru-RU"/>
        </w:rPr>
        <w:t>n</w:t>
      </w:r>
      <w:r>
        <w:rPr>
          <w:rFonts w:ascii="Times New Roman" w:hAnsi="Times New Roman"/>
          <w:sz w:val="28"/>
          <w:szCs w:val="28"/>
          <w:lang w:eastAsia="ru-RU"/>
        </w:rPr>
        <w:t>H</w:t>
      </w:r>
      <w:r>
        <w:rPr>
          <w:rFonts w:ascii="Times New Roman" w:hAnsi="Times New Roman"/>
          <w:sz w:val="28"/>
          <w:szCs w:val="28"/>
          <w:vertAlign w:val="subscript"/>
          <w:lang w:eastAsia="ru-RU"/>
        </w:rPr>
        <w:t>2n -2</w:t>
      </w:r>
      <w:r>
        <w:rPr>
          <w:rFonts w:ascii="Times New Roman" w:hAnsi="Times New Roman"/>
          <w:sz w:val="28"/>
          <w:szCs w:val="28"/>
          <w:lang w:eastAsia="ru-RU"/>
        </w:rPr>
        <w:t>      3)  C</w:t>
      </w:r>
      <w:r>
        <w:rPr>
          <w:rFonts w:ascii="Times New Roman" w:hAnsi="Times New Roman"/>
          <w:sz w:val="28"/>
          <w:szCs w:val="28"/>
          <w:vertAlign w:val="subscript"/>
          <w:lang w:eastAsia="ru-RU"/>
        </w:rPr>
        <w:t>n</w:t>
      </w:r>
      <w:r>
        <w:rPr>
          <w:rFonts w:ascii="Times New Roman" w:hAnsi="Times New Roman"/>
          <w:sz w:val="28"/>
          <w:szCs w:val="28"/>
          <w:lang w:eastAsia="ru-RU"/>
        </w:rPr>
        <w:t>H</w:t>
      </w:r>
      <w:r>
        <w:rPr>
          <w:rFonts w:ascii="Times New Roman" w:hAnsi="Times New Roman"/>
          <w:sz w:val="28"/>
          <w:szCs w:val="28"/>
          <w:vertAlign w:val="subscript"/>
          <w:lang w:eastAsia="ru-RU"/>
        </w:rPr>
        <w:t>2n</w:t>
      </w:r>
      <w:r>
        <w:rPr>
          <w:rFonts w:ascii="Times New Roman" w:hAnsi="Times New Roman"/>
          <w:sz w:val="28"/>
          <w:szCs w:val="28"/>
          <w:lang w:eastAsia="ru-RU"/>
        </w:rPr>
        <w:t>      4)  C</w:t>
      </w:r>
      <w:r>
        <w:rPr>
          <w:rFonts w:ascii="Times New Roman" w:hAnsi="Times New Roman"/>
          <w:sz w:val="28"/>
          <w:szCs w:val="28"/>
          <w:vertAlign w:val="subscript"/>
          <w:lang w:eastAsia="ru-RU"/>
        </w:rPr>
        <w:t>n</w:t>
      </w:r>
      <w:r>
        <w:rPr>
          <w:rFonts w:ascii="Times New Roman" w:hAnsi="Times New Roman"/>
          <w:sz w:val="28"/>
          <w:szCs w:val="28"/>
          <w:lang w:eastAsia="ru-RU"/>
        </w:rPr>
        <w:t>H</w:t>
      </w:r>
      <w:r>
        <w:rPr>
          <w:rFonts w:ascii="Times New Roman" w:hAnsi="Times New Roman"/>
          <w:sz w:val="28"/>
          <w:szCs w:val="28"/>
          <w:vertAlign w:val="subscript"/>
          <w:lang w:eastAsia="ru-RU"/>
        </w:rPr>
        <w:t>2n – 6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"/>
        <w:gridCol w:w="6"/>
        <w:gridCol w:w="6"/>
        <w:gridCol w:w="6"/>
      </w:tblGrid>
      <w:tr w:rsidR="00841EB8">
        <w:trPr>
          <w:tblCellSpacing w:w="0" w:type="dxa"/>
        </w:trPr>
        <w:tc>
          <w:tcPr>
            <w:tcW w:w="0" w:type="auto"/>
            <w:vAlign w:val="center"/>
          </w:tcPr>
          <w:p w:rsidR="00841EB8" w:rsidRDefault="00841EB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bookmarkStart w:id="26" w:name="0"/>
            <w:bookmarkEnd w:id="26"/>
          </w:p>
        </w:tc>
        <w:tc>
          <w:tcPr>
            <w:tcW w:w="0" w:type="auto"/>
            <w:vAlign w:val="center"/>
          </w:tcPr>
          <w:p w:rsidR="00841EB8" w:rsidRDefault="00841EB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841EB8" w:rsidRDefault="00841EB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841EB8" w:rsidRDefault="00841EB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841EB8">
        <w:trPr>
          <w:tblCellSpacing w:w="0" w:type="dxa"/>
        </w:trPr>
        <w:tc>
          <w:tcPr>
            <w:tcW w:w="0" w:type="auto"/>
            <w:vAlign w:val="center"/>
          </w:tcPr>
          <w:p w:rsidR="00841EB8" w:rsidRDefault="00841EB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841EB8" w:rsidRDefault="00841EB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841EB8" w:rsidRDefault="00841EB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841EB8" w:rsidRDefault="00841EB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</w:tbl>
    <w:p w:rsidR="00841EB8" w:rsidRDefault="00841EB8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841EB8" w:rsidRDefault="00E6418B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2. Название алкана</w:t>
      </w:r>
      <w:r>
        <w:rPr>
          <w:rFonts w:ascii="Times New Roman" w:hAnsi="Times New Roman"/>
          <w:sz w:val="28"/>
          <w:szCs w:val="28"/>
          <w:lang w:eastAsia="ru-RU"/>
        </w:rPr>
        <w:t xml:space="preserve">                             СН</w:t>
      </w:r>
      <w:r>
        <w:rPr>
          <w:rFonts w:ascii="Times New Roman" w:hAnsi="Times New Roman"/>
          <w:sz w:val="28"/>
          <w:szCs w:val="28"/>
          <w:vertAlign w:val="subscript"/>
          <w:lang w:eastAsia="ru-RU"/>
        </w:rPr>
        <w:t>3</w:t>
      </w:r>
    </w:p>
    <w:p w:rsidR="00841EB8" w:rsidRDefault="00E6418B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                                                                  │    </w:t>
      </w:r>
    </w:p>
    <w:p w:rsidR="00841EB8" w:rsidRDefault="00E6418B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                            СН</w:t>
      </w:r>
      <w:r>
        <w:rPr>
          <w:rFonts w:ascii="Times New Roman" w:hAnsi="Times New Roman"/>
          <w:sz w:val="28"/>
          <w:szCs w:val="28"/>
          <w:vertAlign w:val="subscript"/>
          <w:lang w:eastAsia="ru-RU"/>
        </w:rPr>
        <w:t>3</w:t>
      </w:r>
      <w:r>
        <w:rPr>
          <w:rFonts w:ascii="Times New Roman" w:hAnsi="Times New Roman"/>
          <w:sz w:val="28"/>
          <w:szCs w:val="28"/>
          <w:lang w:eastAsia="ru-RU"/>
        </w:rPr>
        <w:t> — СН — СН</w:t>
      </w:r>
      <w:r>
        <w:rPr>
          <w:rFonts w:ascii="Times New Roman" w:hAnsi="Times New Roman"/>
          <w:sz w:val="28"/>
          <w:szCs w:val="28"/>
          <w:vertAlign w:val="subscript"/>
          <w:lang w:eastAsia="ru-RU"/>
        </w:rPr>
        <w:t>2</w:t>
      </w:r>
      <w:r>
        <w:rPr>
          <w:rFonts w:ascii="Times New Roman" w:hAnsi="Times New Roman"/>
          <w:sz w:val="28"/>
          <w:szCs w:val="28"/>
          <w:lang w:eastAsia="ru-RU"/>
        </w:rPr>
        <w:t> — С — СН</w:t>
      </w:r>
      <w:r>
        <w:rPr>
          <w:rFonts w:ascii="Times New Roman" w:hAnsi="Times New Roman"/>
          <w:sz w:val="28"/>
          <w:szCs w:val="28"/>
          <w:vertAlign w:val="subscript"/>
          <w:lang w:eastAsia="ru-RU"/>
        </w:rPr>
        <w:t>3</w:t>
      </w:r>
    </w:p>
    <w:p w:rsidR="00841EB8" w:rsidRDefault="00E6418B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                                          │                     │</w:t>
      </w:r>
    </w:p>
    <w:p w:rsidR="00841EB8" w:rsidRDefault="00E6418B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                                </w:t>
      </w:r>
      <w:r>
        <w:rPr>
          <w:rFonts w:ascii="Times New Roman" w:hAnsi="Times New Roman"/>
          <w:sz w:val="28"/>
          <w:szCs w:val="28"/>
          <w:lang w:eastAsia="ru-RU"/>
        </w:rPr>
        <w:t>         СН</w:t>
      </w:r>
      <w:r>
        <w:rPr>
          <w:rFonts w:ascii="Times New Roman" w:hAnsi="Times New Roman"/>
          <w:sz w:val="28"/>
          <w:szCs w:val="28"/>
          <w:vertAlign w:val="subscript"/>
          <w:lang w:eastAsia="ru-RU"/>
        </w:rPr>
        <w:t>3 </w:t>
      </w:r>
      <w:r>
        <w:rPr>
          <w:rFonts w:ascii="Times New Roman" w:hAnsi="Times New Roman"/>
          <w:sz w:val="28"/>
          <w:szCs w:val="28"/>
          <w:lang w:eastAsia="ru-RU"/>
        </w:rPr>
        <w:t xml:space="preserve">                СН</w:t>
      </w:r>
      <w:r>
        <w:rPr>
          <w:rFonts w:ascii="Times New Roman" w:hAnsi="Times New Roman"/>
          <w:sz w:val="28"/>
          <w:szCs w:val="28"/>
          <w:vertAlign w:val="subscript"/>
          <w:lang w:eastAsia="ru-RU"/>
        </w:rPr>
        <w:t>3</w:t>
      </w:r>
    </w:p>
    <w:p w:rsidR="00841EB8" w:rsidRDefault="00E6418B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1) 2,4- триметилпентан                         2) 2,4,4- триметилпентан</w:t>
      </w:r>
    </w:p>
    <w:p w:rsidR="00841EB8" w:rsidRDefault="00E6418B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3) 2,2,4 –триметилпентан                     4) октан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"/>
        <w:gridCol w:w="6"/>
        <w:gridCol w:w="6"/>
        <w:gridCol w:w="6"/>
      </w:tblGrid>
      <w:tr w:rsidR="00841EB8">
        <w:trPr>
          <w:tblCellSpacing w:w="0" w:type="dxa"/>
        </w:trPr>
        <w:tc>
          <w:tcPr>
            <w:tcW w:w="0" w:type="auto"/>
            <w:vAlign w:val="center"/>
          </w:tcPr>
          <w:p w:rsidR="00841EB8" w:rsidRDefault="00841EB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bookmarkStart w:id="27" w:name="1"/>
            <w:bookmarkEnd w:id="27"/>
          </w:p>
        </w:tc>
        <w:tc>
          <w:tcPr>
            <w:tcW w:w="0" w:type="auto"/>
            <w:vAlign w:val="center"/>
          </w:tcPr>
          <w:p w:rsidR="00841EB8" w:rsidRDefault="00841EB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841EB8" w:rsidRDefault="00841EB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841EB8" w:rsidRDefault="00841EB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841EB8">
        <w:trPr>
          <w:tblCellSpacing w:w="0" w:type="dxa"/>
        </w:trPr>
        <w:tc>
          <w:tcPr>
            <w:tcW w:w="0" w:type="auto"/>
            <w:vAlign w:val="center"/>
          </w:tcPr>
          <w:p w:rsidR="00841EB8" w:rsidRDefault="00841EB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841EB8" w:rsidRDefault="00841EB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841EB8" w:rsidRDefault="00841EB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841EB8" w:rsidRDefault="00841EB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</w:tbl>
    <w:p w:rsidR="00841EB8" w:rsidRDefault="00841EB8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841EB8" w:rsidRDefault="00E6418B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3. 2-хлорбутан преимущественно образуется при взаимодействии</w:t>
      </w:r>
    </w:p>
    <w:p w:rsidR="00841EB8" w:rsidRDefault="00E6418B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1) бутена-1 и хлора                             2) бутена-1 и хлороводорода</w:t>
      </w:r>
    </w:p>
    <w:p w:rsidR="00841EB8" w:rsidRDefault="00E6418B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3) бутена-2 и хлора                             3) бутина-2 и хлороводорода</w:t>
      </w:r>
    </w:p>
    <w:p w:rsidR="00841EB8" w:rsidRDefault="00841EB8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bookmarkStart w:id="28" w:name="2"/>
      <w:bookmarkEnd w:id="28"/>
    </w:p>
    <w:p w:rsidR="00841EB8" w:rsidRDefault="00E6418B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4. С помощью аммиачного раствора оксида серебра можно различить</w:t>
      </w:r>
    </w:p>
    <w:p w:rsidR="00841EB8" w:rsidRDefault="00E6418B">
      <w:pPr>
        <w:numPr>
          <w:ilvl w:val="0"/>
          <w:numId w:val="44"/>
        </w:num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муравьиную и уксусную кислоты</w:t>
      </w:r>
    </w:p>
    <w:p w:rsidR="00841EB8" w:rsidRDefault="00E6418B">
      <w:pPr>
        <w:numPr>
          <w:ilvl w:val="0"/>
          <w:numId w:val="44"/>
        </w:num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муравьины</w:t>
      </w:r>
      <w:r>
        <w:rPr>
          <w:rFonts w:ascii="Times New Roman" w:hAnsi="Times New Roman"/>
          <w:sz w:val="28"/>
          <w:szCs w:val="28"/>
          <w:lang w:eastAsia="ru-RU"/>
        </w:rPr>
        <w:t>й и уксусный альдегиды</w:t>
      </w:r>
    </w:p>
    <w:p w:rsidR="00841EB8" w:rsidRDefault="00E6418B">
      <w:pPr>
        <w:numPr>
          <w:ilvl w:val="0"/>
          <w:numId w:val="44"/>
        </w:num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α – и β- глюкозу</w:t>
      </w:r>
    </w:p>
    <w:p w:rsidR="00841EB8" w:rsidRDefault="00E6418B">
      <w:pPr>
        <w:numPr>
          <w:ilvl w:val="0"/>
          <w:numId w:val="44"/>
        </w:num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водные растворы этанола и глицерина</w:t>
      </w:r>
    </w:p>
    <w:p w:rsidR="00841EB8" w:rsidRDefault="00841EB8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bookmarkStart w:id="29" w:name="3"/>
      <w:bookmarkEnd w:id="29"/>
    </w:p>
    <w:p w:rsidR="00841EB8" w:rsidRDefault="00E6418B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5. Из приведенных утверждений:</w:t>
      </w:r>
    </w:p>
    <w:p w:rsidR="00841EB8" w:rsidRDefault="00E6418B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А: Атомы и группы атомов в молекулах оказывают друг на друга взаимное влияние.</w:t>
      </w:r>
    </w:p>
    <w:p w:rsidR="00841EB8" w:rsidRDefault="00E6418B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Б</w:t>
      </w:r>
      <w:r>
        <w:rPr>
          <w:rFonts w:ascii="Times New Roman" w:hAnsi="Times New Roman"/>
          <w:sz w:val="28"/>
          <w:szCs w:val="28"/>
          <w:lang w:eastAsia="ru-RU"/>
        </w:rPr>
        <w:t>: Изомеры – это вещества с разным строением, но одинаковыми свойствами.</w:t>
      </w:r>
    </w:p>
    <w:p w:rsidR="00841EB8" w:rsidRDefault="00E6418B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1) верно только А            2) верно только Б</w:t>
      </w:r>
    </w:p>
    <w:p w:rsidR="00841EB8" w:rsidRDefault="00E6418B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3) верно А и Б                  4) неверны оба утверждения.             </w:t>
      </w:r>
    </w:p>
    <w:p w:rsidR="00841EB8" w:rsidRDefault="00841EB8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bookmarkStart w:id="30" w:name="4"/>
      <w:bookmarkEnd w:id="30"/>
    </w:p>
    <w:p w:rsidR="00841EB8" w:rsidRDefault="00E6418B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6. Метанол реагирует с</w:t>
      </w:r>
    </w:p>
    <w:p w:rsidR="00841EB8" w:rsidRDefault="00E6418B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1) КОН     2) Cu(ОН)</w:t>
      </w:r>
      <w:r>
        <w:rPr>
          <w:rFonts w:ascii="Times New Roman" w:hAnsi="Times New Roman"/>
          <w:sz w:val="28"/>
          <w:szCs w:val="28"/>
          <w:vertAlign w:val="subscript"/>
          <w:lang w:eastAsia="ru-RU"/>
        </w:rPr>
        <w:t>2</w:t>
      </w:r>
      <w:r>
        <w:rPr>
          <w:rFonts w:ascii="Times New Roman" w:hAnsi="Times New Roman"/>
          <w:sz w:val="28"/>
          <w:szCs w:val="28"/>
          <w:lang w:eastAsia="ru-RU"/>
        </w:rPr>
        <w:t>     3) СН</w:t>
      </w:r>
      <w:r>
        <w:rPr>
          <w:rFonts w:ascii="Times New Roman" w:hAnsi="Times New Roman"/>
          <w:sz w:val="28"/>
          <w:szCs w:val="28"/>
          <w:vertAlign w:val="subscript"/>
          <w:lang w:eastAsia="ru-RU"/>
        </w:rPr>
        <w:t>3</w:t>
      </w:r>
      <w:r>
        <w:rPr>
          <w:rFonts w:ascii="Times New Roman" w:hAnsi="Times New Roman"/>
          <w:sz w:val="28"/>
          <w:szCs w:val="28"/>
          <w:lang w:eastAsia="ru-RU"/>
        </w:rPr>
        <w:t>СООН        4) Cu</w:t>
      </w:r>
    </w:p>
    <w:p w:rsidR="00841EB8" w:rsidRDefault="00841EB8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bookmarkStart w:id="31" w:name="5"/>
      <w:bookmarkEnd w:id="31"/>
    </w:p>
    <w:p w:rsidR="00841EB8" w:rsidRDefault="00E6418B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7. Спирт  СН</w:t>
      </w:r>
      <w:r>
        <w:rPr>
          <w:rFonts w:ascii="Times New Roman" w:hAnsi="Times New Roman"/>
          <w:sz w:val="28"/>
          <w:szCs w:val="28"/>
          <w:vertAlign w:val="subscript"/>
          <w:lang w:eastAsia="ru-RU"/>
        </w:rPr>
        <w:t>3</w:t>
      </w:r>
      <w:r>
        <w:rPr>
          <w:rFonts w:ascii="Times New Roman" w:hAnsi="Times New Roman"/>
          <w:sz w:val="28"/>
          <w:szCs w:val="28"/>
          <w:lang w:eastAsia="ru-RU"/>
        </w:rPr>
        <w:t xml:space="preserve"> — СН — СН</w:t>
      </w:r>
      <w:r>
        <w:rPr>
          <w:rFonts w:ascii="Times New Roman" w:hAnsi="Times New Roman"/>
          <w:sz w:val="28"/>
          <w:szCs w:val="28"/>
          <w:vertAlign w:val="subscript"/>
          <w:lang w:eastAsia="ru-RU"/>
        </w:rPr>
        <w:t>2</w:t>
      </w:r>
      <w:r>
        <w:rPr>
          <w:rFonts w:ascii="Times New Roman" w:hAnsi="Times New Roman"/>
          <w:sz w:val="28"/>
          <w:szCs w:val="28"/>
          <w:lang w:eastAsia="ru-RU"/>
        </w:rPr>
        <w:t> — СН</w:t>
      </w:r>
      <w:r>
        <w:rPr>
          <w:rFonts w:ascii="Times New Roman" w:hAnsi="Times New Roman"/>
          <w:sz w:val="28"/>
          <w:szCs w:val="28"/>
          <w:vertAlign w:val="subscript"/>
          <w:lang w:eastAsia="ru-RU"/>
        </w:rPr>
        <w:t>2</w:t>
      </w:r>
      <w:r>
        <w:rPr>
          <w:rFonts w:ascii="Times New Roman" w:hAnsi="Times New Roman"/>
          <w:sz w:val="28"/>
          <w:szCs w:val="28"/>
          <w:lang w:eastAsia="ru-RU"/>
        </w:rPr>
        <w:t> — ОН    называется</w:t>
      </w:r>
    </w:p>
    <w:p w:rsidR="00841EB8" w:rsidRDefault="00E6418B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                                 │</w:t>
      </w:r>
    </w:p>
    <w:p w:rsidR="00841EB8" w:rsidRDefault="00E6418B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                                СН</w:t>
      </w:r>
      <w:r>
        <w:rPr>
          <w:rFonts w:ascii="Times New Roman" w:hAnsi="Times New Roman"/>
          <w:sz w:val="28"/>
          <w:szCs w:val="28"/>
          <w:vertAlign w:val="subscript"/>
          <w:lang w:eastAsia="ru-RU"/>
        </w:rPr>
        <w:t>3</w:t>
      </w:r>
    </w:p>
    <w:p w:rsidR="00841EB8" w:rsidRDefault="00E6418B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1) 3-метилбутанол-1                 2) 2 –метилбутанол-1</w:t>
      </w:r>
    </w:p>
    <w:p w:rsidR="00841EB8" w:rsidRDefault="00E6418B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3) 2-метилпентанол -1              4) 2-метилбутанол-4.</w:t>
      </w:r>
    </w:p>
    <w:p w:rsidR="00841EB8" w:rsidRDefault="00841EB8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bookmarkStart w:id="32" w:name="6"/>
      <w:bookmarkEnd w:id="32"/>
    </w:p>
    <w:p w:rsidR="00841EB8" w:rsidRDefault="00E6418B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8.</w:t>
      </w:r>
      <w:r>
        <w:rPr>
          <w:rFonts w:ascii="Times New Roman" w:hAnsi="Times New Roman"/>
          <w:sz w:val="28"/>
          <w:szCs w:val="28"/>
          <w:lang w:eastAsia="ru-RU"/>
        </w:rPr>
        <w:t xml:space="preserve"> Укажите среди приведенных превращений реакцию Вюрца:</w:t>
      </w:r>
    </w:p>
    <w:p w:rsidR="00841EB8" w:rsidRDefault="00E6418B">
      <w:pPr>
        <w:numPr>
          <w:ilvl w:val="0"/>
          <w:numId w:val="45"/>
        </w:num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lastRenderedPageBreak/>
        <w:t>H</w:t>
      </w:r>
      <w:r>
        <w:rPr>
          <w:rFonts w:ascii="Times New Roman" w:hAnsi="Times New Roman"/>
          <w:sz w:val="28"/>
          <w:szCs w:val="28"/>
          <w:vertAlign w:val="subscript"/>
          <w:lang w:eastAsia="ru-RU"/>
        </w:rPr>
        <w:t>2</w:t>
      </w:r>
      <w:r>
        <w:rPr>
          <w:rFonts w:ascii="Times New Roman" w:hAnsi="Times New Roman"/>
          <w:sz w:val="28"/>
          <w:szCs w:val="28"/>
          <w:lang w:eastAsia="ru-RU"/>
        </w:rPr>
        <w:t>C = CH</w:t>
      </w:r>
      <w:r>
        <w:rPr>
          <w:rFonts w:ascii="Times New Roman" w:hAnsi="Times New Roman"/>
          <w:sz w:val="28"/>
          <w:szCs w:val="28"/>
          <w:vertAlign w:val="subscript"/>
          <w:lang w:eastAsia="ru-RU"/>
        </w:rPr>
        <w:t>2</w:t>
      </w:r>
      <w:r>
        <w:rPr>
          <w:rFonts w:ascii="Times New Roman" w:hAnsi="Times New Roman"/>
          <w:sz w:val="28"/>
          <w:szCs w:val="28"/>
          <w:lang w:eastAsia="ru-RU"/>
        </w:rPr>
        <w:t> + H</w:t>
      </w:r>
      <w:r>
        <w:rPr>
          <w:rFonts w:ascii="Times New Roman" w:hAnsi="Times New Roman"/>
          <w:sz w:val="28"/>
          <w:szCs w:val="28"/>
          <w:vertAlign w:val="subscript"/>
          <w:lang w:eastAsia="ru-RU"/>
        </w:rPr>
        <w:t>2</w:t>
      </w:r>
      <w:r>
        <w:rPr>
          <w:rFonts w:ascii="Times New Roman" w:hAnsi="Times New Roman"/>
          <w:sz w:val="28"/>
          <w:szCs w:val="28"/>
          <w:lang w:eastAsia="ru-RU"/>
        </w:rPr>
        <w:t> → CH</w:t>
      </w:r>
      <w:r>
        <w:rPr>
          <w:rFonts w:ascii="Times New Roman" w:hAnsi="Times New Roman"/>
          <w:sz w:val="28"/>
          <w:szCs w:val="28"/>
          <w:vertAlign w:val="subscript"/>
          <w:lang w:eastAsia="ru-RU"/>
        </w:rPr>
        <w:t>3</w:t>
      </w:r>
      <w:r>
        <w:rPr>
          <w:rFonts w:ascii="Times New Roman" w:hAnsi="Times New Roman"/>
          <w:sz w:val="28"/>
          <w:szCs w:val="28"/>
          <w:lang w:eastAsia="ru-RU"/>
        </w:rPr>
        <w:t> — CH</w:t>
      </w:r>
      <w:r>
        <w:rPr>
          <w:rFonts w:ascii="Times New Roman" w:hAnsi="Times New Roman"/>
          <w:sz w:val="28"/>
          <w:szCs w:val="28"/>
          <w:vertAlign w:val="subscript"/>
          <w:lang w:eastAsia="ru-RU"/>
        </w:rPr>
        <w:t>3</w:t>
      </w:r>
    </w:p>
    <w:p w:rsidR="00841EB8" w:rsidRDefault="00E6418B">
      <w:pPr>
        <w:numPr>
          <w:ilvl w:val="0"/>
          <w:numId w:val="45"/>
        </w:numPr>
        <w:spacing w:after="0" w:line="240" w:lineRule="auto"/>
        <w:rPr>
          <w:rFonts w:ascii="Times New Roman" w:hAnsi="Times New Roman"/>
          <w:sz w:val="28"/>
          <w:szCs w:val="28"/>
          <w:lang w:val="en-US" w:eastAsia="ru-RU"/>
        </w:rPr>
      </w:pPr>
      <w:r>
        <w:rPr>
          <w:rFonts w:ascii="Times New Roman" w:hAnsi="Times New Roman"/>
          <w:sz w:val="28"/>
          <w:szCs w:val="28"/>
          <w:lang w:val="en-US" w:eastAsia="ru-RU"/>
        </w:rPr>
        <w:t>2 CH</w:t>
      </w:r>
      <w:r>
        <w:rPr>
          <w:rFonts w:ascii="Times New Roman" w:hAnsi="Times New Roman"/>
          <w:sz w:val="28"/>
          <w:szCs w:val="28"/>
          <w:vertAlign w:val="subscript"/>
          <w:lang w:val="en-US" w:eastAsia="ru-RU"/>
        </w:rPr>
        <w:t>3</w:t>
      </w:r>
      <w:r>
        <w:rPr>
          <w:rFonts w:ascii="Times New Roman" w:hAnsi="Times New Roman"/>
          <w:sz w:val="28"/>
          <w:szCs w:val="28"/>
          <w:lang w:val="en-US" w:eastAsia="ru-RU"/>
        </w:rPr>
        <w:t> —CH</w:t>
      </w:r>
      <w:r>
        <w:rPr>
          <w:rFonts w:ascii="Times New Roman" w:hAnsi="Times New Roman"/>
          <w:sz w:val="28"/>
          <w:szCs w:val="28"/>
          <w:vertAlign w:val="subscript"/>
          <w:lang w:val="en-US" w:eastAsia="ru-RU"/>
        </w:rPr>
        <w:t>2</w:t>
      </w:r>
      <w:r>
        <w:rPr>
          <w:rFonts w:ascii="Times New Roman" w:hAnsi="Times New Roman"/>
          <w:sz w:val="28"/>
          <w:szCs w:val="28"/>
          <w:lang w:val="en-US" w:eastAsia="ru-RU"/>
        </w:rPr>
        <w:t>Cl + 2Na → CH</w:t>
      </w:r>
      <w:r>
        <w:rPr>
          <w:rFonts w:ascii="Times New Roman" w:hAnsi="Times New Roman"/>
          <w:sz w:val="28"/>
          <w:szCs w:val="28"/>
          <w:vertAlign w:val="subscript"/>
          <w:lang w:val="en-US" w:eastAsia="ru-RU"/>
        </w:rPr>
        <w:t>3</w:t>
      </w:r>
      <w:r>
        <w:rPr>
          <w:rFonts w:ascii="Times New Roman" w:hAnsi="Times New Roman"/>
          <w:sz w:val="28"/>
          <w:szCs w:val="28"/>
          <w:lang w:val="en-US" w:eastAsia="ru-RU"/>
        </w:rPr>
        <w:t>—CH</w:t>
      </w:r>
      <w:r>
        <w:rPr>
          <w:rFonts w:ascii="Times New Roman" w:hAnsi="Times New Roman"/>
          <w:sz w:val="28"/>
          <w:szCs w:val="28"/>
          <w:vertAlign w:val="subscript"/>
          <w:lang w:val="en-US" w:eastAsia="ru-RU"/>
        </w:rPr>
        <w:t>2</w:t>
      </w:r>
      <w:r>
        <w:rPr>
          <w:rFonts w:ascii="Times New Roman" w:hAnsi="Times New Roman"/>
          <w:sz w:val="28"/>
          <w:szCs w:val="28"/>
          <w:lang w:val="en-US" w:eastAsia="ru-RU"/>
        </w:rPr>
        <w:t>—CH</w:t>
      </w:r>
      <w:r>
        <w:rPr>
          <w:rFonts w:ascii="Times New Roman" w:hAnsi="Times New Roman"/>
          <w:sz w:val="28"/>
          <w:szCs w:val="28"/>
          <w:vertAlign w:val="subscript"/>
          <w:lang w:val="en-US" w:eastAsia="ru-RU"/>
        </w:rPr>
        <w:t>2</w:t>
      </w:r>
      <w:r>
        <w:rPr>
          <w:rFonts w:ascii="Times New Roman" w:hAnsi="Times New Roman"/>
          <w:sz w:val="28"/>
          <w:szCs w:val="28"/>
          <w:lang w:val="en-US" w:eastAsia="ru-RU"/>
        </w:rPr>
        <w:t>—CH</w:t>
      </w:r>
      <w:r>
        <w:rPr>
          <w:rFonts w:ascii="Times New Roman" w:hAnsi="Times New Roman"/>
          <w:sz w:val="28"/>
          <w:szCs w:val="28"/>
          <w:vertAlign w:val="subscript"/>
          <w:lang w:val="en-US" w:eastAsia="ru-RU"/>
        </w:rPr>
        <w:t>3</w:t>
      </w:r>
      <w:r>
        <w:rPr>
          <w:rFonts w:ascii="Times New Roman" w:hAnsi="Times New Roman"/>
          <w:sz w:val="28"/>
          <w:szCs w:val="28"/>
          <w:lang w:val="en-US" w:eastAsia="ru-RU"/>
        </w:rPr>
        <w:t> + 2NaCl</w:t>
      </w:r>
    </w:p>
    <w:p w:rsidR="00841EB8" w:rsidRDefault="00E6418B">
      <w:pPr>
        <w:numPr>
          <w:ilvl w:val="0"/>
          <w:numId w:val="45"/>
        </w:num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CO + 3H</w:t>
      </w:r>
      <w:r>
        <w:rPr>
          <w:rFonts w:ascii="Times New Roman" w:hAnsi="Times New Roman"/>
          <w:sz w:val="28"/>
          <w:szCs w:val="28"/>
          <w:vertAlign w:val="subscript"/>
          <w:lang w:eastAsia="ru-RU"/>
        </w:rPr>
        <w:t>2</w:t>
      </w:r>
      <w:r>
        <w:rPr>
          <w:rFonts w:ascii="Times New Roman" w:hAnsi="Times New Roman"/>
          <w:sz w:val="28"/>
          <w:szCs w:val="28"/>
          <w:lang w:eastAsia="ru-RU"/>
        </w:rPr>
        <w:t> → CH</w:t>
      </w:r>
      <w:r>
        <w:rPr>
          <w:rFonts w:ascii="Times New Roman" w:hAnsi="Times New Roman"/>
          <w:sz w:val="28"/>
          <w:szCs w:val="28"/>
          <w:vertAlign w:val="subscript"/>
          <w:lang w:eastAsia="ru-RU"/>
        </w:rPr>
        <w:t>4</w:t>
      </w:r>
      <w:r>
        <w:rPr>
          <w:rFonts w:ascii="Times New Roman" w:hAnsi="Times New Roman"/>
          <w:sz w:val="28"/>
          <w:szCs w:val="28"/>
          <w:lang w:eastAsia="ru-RU"/>
        </w:rPr>
        <w:t> + H</w:t>
      </w:r>
      <w:r>
        <w:rPr>
          <w:rFonts w:ascii="Times New Roman" w:hAnsi="Times New Roman"/>
          <w:sz w:val="28"/>
          <w:szCs w:val="28"/>
          <w:vertAlign w:val="subscript"/>
          <w:lang w:eastAsia="ru-RU"/>
        </w:rPr>
        <w:t>2</w:t>
      </w:r>
      <w:r>
        <w:rPr>
          <w:rFonts w:ascii="Times New Roman" w:hAnsi="Times New Roman"/>
          <w:sz w:val="28"/>
          <w:szCs w:val="28"/>
          <w:lang w:eastAsia="ru-RU"/>
        </w:rPr>
        <w:t>O</w:t>
      </w:r>
    </w:p>
    <w:p w:rsidR="00841EB8" w:rsidRDefault="00E6418B">
      <w:pPr>
        <w:numPr>
          <w:ilvl w:val="0"/>
          <w:numId w:val="45"/>
        </w:numPr>
        <w:spacing w:after="0" w:line="240" w:lineRule="auto"/>
        <w:rPr>
          <w:rFonts w:ascii="Times New Roman" w:hAnsi="Times New Roman"/>
          <w:sz w:val="28"/>
          <w:szCs w:val="28"/>
          <w:lang w:val="en-US" w:eastAsia="ru-RU"/>
        </w:rPr>
      </w:pPr>
      <w:r>
        <w:rPr>
          <w:rFonts w:ascii="Times New Roman" w:hAnsi="Times New Roman"/>
          <w:sz w:val="28"/>
          <w:szCs w:val="28"/>
          <w:lang w:val="en-US" w:eastAsia="ru-RU"/>
        </w:rPr>
        <w:t>CH</w:t>
      </w:r>
      <w:r>
        <w:rPr>
          <w:rFonts w:ascii="Times New Roman" w:hAnsi="Times New Roman"/>
          <w:sz w:val="28"/>
          <w:szCs w:val="28"/>
          <w:vertAlign w:val="subscript"/>
          <w:lang w:val="en-US" w:eastAsia="ru-RU"/>
        </w:rPr>
        <w:t>3</w:t>
      </w:r>
      <w:r>
        <w:rPr>
          <w:rFonts w:ascii="Times New Roman" w:hAnsi="Times New Roman"/>
          <w:sz w:val="28"/>
          <w:szCs w:val="28"/>
          <w:lang w:val="en-US" w:eastAsia="ru-RU"/>
        </w:rPr>
        <w:t>—CH</w:t>
      </w:r>
      <w:r>
        <w:rPr>
          <w:rFonts w:ascii="Times New Roman" w:hAnsi="Times New Roman"/>
          <w:sz w:val="28"/>
          <w:szCs w:val="28"/>
          <w:vertAlign w:val="subscript"/>
          <w:lang w:val="en-US" w:eastAsia="ru-RU"/>
        </w:rPr>
        <w:t>2</w:t>
      </w:r>
      <w:r>
        <w:rPr>
          <w:rFonts w:ascii="Times New Roman" w:hAnsi="Times New Roman"/>
          <w:sz w:val="28"/>
          <w:szCs w:val="28"/>
          <w:lang w:val="en-US" w:eastAsia="ru-RU"/>
        </w:rPr>
        <w:t>—COONa + NaOH → CH</w:t>
      </w:r>
      <w:r>
        <w:rPr>
          <w:rFonts w:ascii="Times New Roman" w:hAnsi="Times New Roman"/>
          <w:sz w:val="28"/>
          <w:szCs w:val="28"/>
          <w:vertAlign w:val="subscript"/>
          <w:lang w:val="en-US" w:eastAsia="ru-RU"/>
        </w:rPr>
        <w:t>3</w:t>
      </w:r>
      <w:r>
        <w:rPr>
          <w:rFonts w:ascii="Times New Roman" w:hAnsi="Times New Roman"/>
          <w:sz w:val="28"/>
          <w:szCs w:val="28"/>
          <w:lang w:val="en-US" w:eastAsia="ru-RU"/>
        </w:rPr>
        <w:t>—CH</w:t>
      </w:r>
      <w:r>
        <w:rPr>
          <w:rFonts w:ascii="Times New Roman" w:hAnsi="Times New Roman"/>
          <w:sz w:val="28"/>
          <w:szCs w:val="28"/>
          <w:vertAlign w:val="subscript"/>
          <w:lang w:val="en-US" w:eastAsia="ru-RU"/>
        </w:rPr>
        <w:t>3</w:t>
      </w:r>
      <w:r>
        <w:rPr>
          <w:rFonts w:ascii="Times New Roman" w:hAnsi="Times New Roman"/>
          <w:sz w:val="28"/>
          <w:szCs w:val="28"/>
          <w:lang w:val="en-US" w:eastAsia="ru-RU"/>
        </w:rPr>
        <w:t> + Na</w:t>
      </w:r>
      <w:r>
        <w:rPr>
          <w:rFonts w:ascii="Times New Roman" w:hAnsi="Times New Roman"/>
          <w:sz w:val="28"/>
          <w:szCs w:val="28"/>
          <w:vertAlign w:val="subscript"/>
          <w:lang w:val="en-US" w:eastAsia="ru-RU"/>
        </w:rPr>
        <w:t>2</w:t>
      </w:r>
      <w:r>
        <w:rPr>
          <w:rFonts w:ascii="Times New Roman" w:hAnsi="Times New Roman"/>
          <w:sz w:val="28"/>
          <w:szCs w:val="28"/>
          <w:lang w:val="en-US" w:eastAsia="ru-RU"/>
        </w:rPr>
        <w:t>CO</w:t>
      </w:r>
      <w:r>
        <w:rPr>
          <w:rFonts w:ascii="Times New Roman" w:hAnsi="Times New Roman"/>
          <w:sz w:val="28"/>
          <w:szCs w:val="28"/>
          <w:vertAlign w:val="subscript"/>
          <w:lang w:val="en-US" w:eastAsia="ru-RU"/>
        </w:rPr>
        <w:t>3</w:t>
      </w:r>
    </w:p>
    <w:p w:rsidR="00841EB8" w:rsidRDefault="00E6418B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bookmarkStart w:id="33" w:name="7"/>
      <w:bookmarkEnd w:id="33"/>
      <w:r>
        <w:rPr>
          <w:rFonts w:ascii="Times New Roman" w:hAnsi="Times New Roman"/>
          <w:sz w:val="28"/>
          <w:szCs w:val="28"/>
          <w:lang w:eastAsia="ru-RU"/>
        </w:rPr>
        <w:t>9. Для пентанола не характерна изомерия</w:t>
      </w:r>
    </w:p>
    <w:p w:rsidR="00841EB8" w:rsidRDefault="00E6418B">
      <w:pPr>
        <w:numPr>
          <w:ilvl w:val="0"/>
          <w:numId w:val="46"/>
        </w:num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геометрическая</w:t>
      </w:r>
    </w:p>
    <w:p w:rsidR="00841EB8" w:rsidRDefault="00E6418B">
      <w:pPr>
        <w:numPr>
          <w:ilvl w:val="0"/>
          <w:numId w:val="46"/>
        </w:num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углеродного скелета</w:t>
      </w:r>
    </w:p>
    <w:p w:rsidR="00841EB8" w:rsidRDefault="00E6418B">
      <w:pPr>
        <w:numPr>
          <w:ilvl w:val="0"/>
          <w:numId w:val="46"/>
        </w:num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положения гидроксильной группы</w:t>
      </w:r>
    </w:p>
    <w:p w:rsidR="00841EB8" w:rsidRDefault="00E6418B">
      <w:pPr>
        <w:numPr>
          <w:ilvl w:val="0"/>
          <w:numId w:val="46"/>
        </w:num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межклассовая</w:t>
      </w:r>
    </w:p>
    <w:p w:rsidR="00841EB8" w:rsidRDefault="00841EB8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bookmarkStart w:id="34" w:name="8"/>
      <w:bookmarkEnd w:id="34"/>
    </w:p>
    <w:p w:rsidR="00841EB8" w:rsidRDefault="00E6418B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10. Карбоксильную группу содержит молекула</w:t>
      </w:r>
    </w:p>
    <w:p w:rsidR="00841EB8" w:rsidRDefault="00E6418B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1) глюкозы                           2) ацетальдегида</w:t>
      </w:r>
    </w:p>
    <w:p w:rsidR="00841EB8" w:rsidRDefault="00E6418B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3) фенола                             3) молочной кислоты</w:t>
      </w:r>
    </w:p>
    <w:p w:rsidR="00841EB8" w:rsidRDefault="00841EB8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bookmarkStart w:id="35" w:name="9"/>
      <w:bookmarkEnd w:id="35"/>
    </w:p>
    <w:p w:rsidR="00841EB8" w:rsidRDefault="00E6418B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11. Установите соответствие между н</w:t>
      </w:r>
      <w:r>
        <w:rPr>
          <w:rFonts w:ascii="Times New Roman" w:hAnsi="Times New Roman"/>
          <w:sz w:val="28"/>
          <w:szCs w:val="28"/>
          <w:lang w:eastAsia="ru-RU"/>
        </w:rPr>
        <w:t>азванием органического вещества и классом соединений, к которому оно принадлежит.</w:t>
      </w:r>
    </w:p>
    <w:p w:rsidR="00841EB8" w:rsidRDefault="00E6418B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НАЗВАНИЕ ВЕЩЕСТВА                                         КЛАСС СОЕДИНЕНИЙ</w:t>
      </w:r>
    </w:p>
    <w:p w:rsidR="00841EB8" w:rsidRDefault="00E6418B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1) этанол                                                                            А) углеводород</w:t>
      </w:r>
      <w:r>
        <w:rPr>
          <w:rFonts w:ascii="Times New Roman" w:hAnsi="Times New Roman"/>
          <w:sz w:val="28"/>
          <w:szCs w:val="28"/>
          <w:lang w:eastAsia="ru-RU"/>
        </w:rPr>
        <w:t>ы</w:t>
      </w:r>
    </w:p>
    <w:p w:rsidR="00841EB8" w:rsidRDefault="00E6418B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2) пропен                                                                           Б) альдегиды</w:t>
      </w:r>
    </w:p>
    <w:p w:rsidR="00841EB8" w:rsidRDefault="00E6418B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3) диметиловый эфир                                                      В) сложные эфиры</w:t>
      </w:r>
    </w:p>
    <w:p w:rsidR="00841EB8" w:rsidRDefault="00E6418B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4) пропаналь</w:t>
      </w:r>
      <w:r>
        <w:rPr>
          <w:rFonts w:ascii="Times New Roman" w:hAnsi="Times New Roman"/>
          <w:sz w:val="28"/>
          <w:szCs w:val="28"/>
          <w:lang w:eastAsia="ru-RU"/>
        </w:rPr>
        <w:t xml:space="preserve">                                                                     Г) простые эфиры</w:t>
      </w:r>
    </w:p>
    <w:p w:rsidR="00841EB8" w:rsidRDefault="00E6418B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                                                                                           Д) спирты</w:t>
      </w:r>
    </w:p>
    <w:p w:rsidR="00841EB8" w:rsidRDefault="00E6418B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                                                                     </w:t>
      </w:r>
      <w:r>
        <w:rPr>
          <w:rFonts w:ascii="Times New Roman" w:hAnsi="Times New Roman"/>
          <w:sz w:val="28"/>
          <w:szCs w:val="28"/>
          <w:lang w:eastAsia="ru-RU"/>
        </w:rPr>
        <w:t xml:space="preserve">                      Е) аминокислоты.</w:t>
      </w:r>
    </w:p>
    <w:p w:rsidR="00841EB8" w:rsidRDefault="00841EB8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bookmarkStart w:id="36" w:name="10"/>
      <w:bookmarkEnd w:id="36"/>
    </w:p>
    <w:p w:rsidR="00841EB8" w:rsidRDefault="00E6418B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12. Установите соответствие между классом соединений и названием органического вещества.</w:t>
      </w:r>
    </w:p>
    <w:p w:rsidR="00841EB8" w:rsidRDefault="00E6418B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КЛАСС СОЕДИНЕНИЙ                                            НАЗВАНИЕ ВЕЩЕСТВА</w:t>
      </w:r>
    </w:p>
    <w:p w:rsidR="00841EB8" w:rsidRDefault="00E6418B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1) алканы                                        </w:t>
      </w:r>
      <w:r>
        <w:rPr>
          <w:rFonts w:ascii="Times New Roman" w:hAnsi="Times New Roman"/>
          <w:sz w:val="28"/>
          <w:szCs w:val="28"/>
          <w:lang w:eastAsia="ru-RU"/>
        </w:rPr>
        <w:t xml:space="preserve">                                          А) ацетилен</w:t>
      </w:r>
    </w:p>
    <w:p w:rsidR="00841EB8" w:rsidRDefault="00E6418B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2) алкены                                                                                   Б) глюкоза</w:t>
      </w:r>
    </w:p>
    <w:p w:rsidR="00841EB8" w:rsidRDefault="00E6418B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3) арены                                                                                     В) тол</w:t>
      </w:r>
      <w:r>
        <w:rPr>
          <w:rFonts w:ascii="Times New Roman" w:hAnsi="Times New Roman"/>
          <w:sz w:val="28"/>
          <w:szCs w:val="28"/>
          <w:lang w:eastAsia="ru-RU"/>
        </w:rPr>
        <w:t>уол</w:t>
      </w:r>
    </w:p>
    <w:p w:rsidR="00841EB8" w:rsidRDefault="00E6418B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4) алкины                                                                                   Г) пропан</w:t>
      </w:r>
    </w:p>
    <w:p w:rsidR="00841EB8" w:rsidRDefault="00E6418B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                                                                                                    Д) бутен</w:t>
      </w:r>
    </w:p>
    <w:p w:rsidR="00841EB8" w:rsidRDefault="00E6418B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                                         </w:t>
      </w:r>
      <w:r>
        <w:rPr>
          <w:rFonts w:ascii="Times New Roman" w:hAnsi="Times New Roman"/>
          <w:sz w:val="28"/>
          <w:szCs w:val="28"/>
          <w:lang w:eastAsia="ru-RU"/>
        </w:rPr>
        <w:t xml:space="preserve">                                                           Е) анилин</w:t>
      </w:r>
    </w:p>
    <w:p w:rsidR="00841EB8" w:rsidRDefault="00841EB8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bookmarkStart w:id="37" w:name="9720b51f2e1a746dd75174b521326d7d94252293"/>
      <w:bookmarkStart w:id="38" w:name="11"/>
      <w:bookmarkEnd w:id="37"/>
      <w:bookmarkEnd w:id="38"/>
    </w:p>
    <w:p w:rsidR="00841EB8" w:rsidRDefault="00E6418B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13. С метаналем реагирует</w:t>
      </w:r>
    </w:p>
    <w:p w:rsidR="00841EB8" w:rsidRDefault="00E6418B">
      <w:pPr>
        <w:numPr>
          <w:ilvl w:val="0"/>
          <w:numId w:val="47"/>
        </w:num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вода</w:t>
      </w:r>
    </w:p>
    <w:p w:rsidR="00841EB8" w:rsidRDefault="00E6418B">
      <w:pPr>
        <w:numPr>
          <w:ilvl w:val="0"/>
          <w:numId w:val="47"/>
        </w:num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этанол</w:t>
      </w:r>
    </w:p>
    <w:p w:rsidR="00841EB8" w:rsidRDefault="00E6418B">
      <w:pPr>
        <w:numPr>
          <w:ilvl w:val="0"/>
          <w:numId w:val="47"/>
        </w:num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аммиачный раствор оксида серебра</w:t>
      </w:r>
    </w:p>
    <w:p w:rsidR="00841EB8" w:rsidRDefault="00E6418B">
      <w:pPr>
        <w:numPr>
          <w:ilvl w:val="0"/>
          <w:numId w:val="47"/>
        </w:num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сульфат натрия</w:t>
      </w:r>
    </w:p>
    <w:p w:rsidR="00841EB8" w:rsidRDefault="00E6418B">
      <w:pPr>
        <w:numPr>
          <w:ilvl w:val="0"/>
          <w:numId w:val="47"/>
        </w:num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водород</w:t>
      </w:r>
    </w:p>
    <w:p w:rsidR="00841EB8" w:rsidRDefault="00E6418B">
      <w:pPr>
        <w:numPr>
          <w:ilvl w:val="0"/>
          <w:numId w:val="47"/>
        </w:num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гидроксид меди (II)</w:t>
      </w:r>
    </w:p>
    <w:p w:rsidR="00841EB8" w:rsidRDefault="00841EB8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841EB8" w:rsidRDefault="00E6418B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14. Бромную воду обесцвечивают</w:t>
      </w:r>
    </w:p>
    <w:p w:rsidR="00841EB8" w:rsidRDefault="00E6418B">
      <w:pPr>
        <w:numPr>
          <w:ilvl w:val="0"/>
          <w:numId w:val="48"/>
        </w:num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пентан</w:t>
      </w:r>
    </w:p>
    <w:p w:rsidR="00841EB8" w:rsidRDefault="00E6418B">
      <w:pPr>
        <w:numPr>
          <w:ilvl w:val="0"/>
          <w:numId w:val="48"/>
        </w:num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бензол</w:t>
      </w:r>
    </w:p>
    <w:p w:rsidR="00841EB8" w:rsidRDefault="00E6418B">
      <w:pPr>
        <w:numPr>
          <w:ilvl w:val="0"/>
          <w:numId w:val="48"/>
        </w:num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lastRenderedPageBreak/>
        <w:t>бутин-1</w:t>
      </w:r>
    </w:p>
    <w:p w:rsidR="00841EB8" w:rsidRDefault="00E6418B">
      <w:pPr>
        <w:numPr>
          <w:ilvl w:val="0"/>
          <w:numId w:val="48"/>
        </w:num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толуол</w:t>
      </w:r>
    </w:p>
    <w:p w:rsidR="00841EB8" w:rsidRDefault="00E6418B">
      <w:pPr>
        <w:numPr>
          <w:ilvl w:val="0"/>
          <w:numId w:val="48"/>
        </w:num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бутен-2</w:t>
      </w:r>
    </w:p>
    <w:p w:rsidR="00841EB8" w:rsidRDefault="00E6418B">
      <w:pPr>
        <w:numPr>
          <w:ilvl w:val="0"/>
          <w:numId w:val="48"/>
        </w:num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бутадиен-1,3</w:t>
      </w:r>
    </w:p>
    <w:p w:rsidR="00841EB8" w:rsidRDefault="00E6418B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15. Осуществите превращения: </w:t>
      </w:r>
    </w:p>
    <w:p w:rsidR="00841EB8" w:rsidRDefault="00E6418B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А) метан → хлорметан → этан → этилен → 1,2 –дихлрэтан → ацетилен → углекислый газ</w:t>
      </w:r>
    </w:p>
    <w:p w:rsidR="00841EB8" w:rsidRDefault="00E6418B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Б) ацетилен → уксусный альдегид → этанол → этиловый эфир уксусной кислоты → уксусная кислота.</w:t>
      </w:r>
    </w:p>
    <w:p w:rsidR="00841EB8" w:rsidRDefault="00841EB8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841EB8" w:rsidRDefault="00E6418B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16. Найдите объем кислорода, необход</w:t>
      </w:r>
      <w:r>
        <w:rPr>
          <w:rFonts w:ascii="Times New Roman" w:hAnsi="Times New Roman"/>
          <w:sz w:val="28"/>
          <w:szCs w:val="28"/>
          <w:lang w:eastAsia="ru-RU"/>
        </w:rPr>
        <w:t>имый для сжигания 8л пропана (н.у).</w:t>
      </w:r>
    </w:p>
    <w:p w:rsidR="00841EB8" w:rsidRDefault="00841EB8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841EB8" w:rsidRDefault="00E6418B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17. При сгорании бутана  образовалось 6,72л углекислого газа и 3,6г воды. Определите  массу бутана.</w:t>
      </w:r>
    </w:p>
    <w:p w:rsidR="00841EB8" w:rsidRDefault="00841EB8">
      <w:pPr>
        <w:spacing w:after="0"/>
        <w:rPr>
          <w:sz w:val="28"/>
          <w:szCs w:val="28"/>
        </w:rPr>
      </w:pPr>
    </w:p>
    <w:p w:rsidR="00841EB8" w:rsidRDefault="00E6418B">
      <w:pPr>
        <w:spacing w:before="120" w:after="120" w:line="360" w:lineRule="auto"/>
        <w:ind w:firstLine="702"/>
        <w:rPr>
          <w:rFonts w:ascii="Times New Roman" w:hAnsi="Times New Roman"/>
          <w:b/>
          <w:iCs/>
          <w:sz w:val="28"/>
          <w:szCs w:val="28"/>
          <w:u w:val="single"/>
        </w:rPr>
      </w:pPr>
      <w:r>
        <w:rPr>
          <w:rFonts w:ascii="Times New Roman" w:hAnsi="Times New Roman"/>
          <w:b/>
          <w:iCs/>
          <w:sz w:val="28"/>
          <w:szCs w:val="28"/>
          <w:u w:val="single"/>
        </w:rPr>
        <w:t>Ключи к тестам:</w:t>
      </w:r>
    </w:p>
    <w:tbl>
      <w:tblPr>
        <w:tblStyle w:val="af4"/>
        <w:tblW w:w="0" w:type="auto"/>
        <w:tblLook w:val="04A0" w:firstRow="1" w:lastRow="0" w:firstColumn="1" w:lastColumn="0" w:noHBand="0" w:noVBand="1"/>
      </w:tblPr>
      <w:tblGrid>
        <w:gridCol w:w="957"/>
        <w:gridCol w:w="957"/>
        <w:gridCol w:w="957"/>
        <w:gridCol w:w="957"/>
        <w:gridCol w:w="957"/>
        <w:gridCol w:w="957"/>
        <w:gridCol w:w="957"/>
        <w:gridCol w:w="957"/>
        <w:gridCol w:w="957"/>
        <w:gridCol w:w="958"/>
      </w:tblGrid>
      <w:tr w:rsidR="00841EB8">
        <w:tc>
          <w:tcPr>
            <w:tcW w:w="957" w:type="dxa"/>
          </w:tcPr>
          <w:p w:rsidR="00841EB8" w:rsidRDefault="00E6418B">
            <w:pPr>
              <w:tabs>
                <w:tab w:val="left" w:pos="0"/>
              </w:tabs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57" w:type="dxa"/>
          </w:tcPr>
          <w:p w:rsidR="00841EB8" w:rsidRDefault="00E6418B">
            <w:pPr>
              <w:tabs>
                <w:tab w:val="left" w:pos="0"/>
              </w:tabs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57" w:type="dxa"/>
          </w:tcPr>
          <w:p w:rsidR="00841EB8" w:rsidRDefault="00E6418B">
            <w:pPr>
              <w:tabs>
                <w:tab w:val="left" w:pos="0"/>
              </w:tabs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957" w:type="dxa"/>
          </w:tcPr>
          <w:p w:rsidR="00841EB8" w:rsidRDefault="00E6418B">
            <w:pPr>
              <w:tabs>
                <w:tab w:val="left" w:pos="0"/>
              </w:tabs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957" w:type="dxa"/>
          </w:tcPr>
          <w:p w:rsidR="00841EB8" w:rsidRDefault="00E6418B">
            <w:pPr>
              <w:tabs>
                <w:tab w:val="left" w:pos="0"/>
              </w:tabs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57" w:type="dxa"/>
          </w:tcPr>
          <w:p w:rsidR="00841EB8" w:rsidRDefault="00E6418B">
            <w:pPr>
              <w:tabs>
                <w:tab w:val="left" w:pos="0"/>
              </w:tabs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957" w:type="dxa"/>
          </w:tcPr>
          <w:p w:rsidR="00841EB8" w:rsidRDefault="00E6418B">
            <w:pPr>
              <w:tabs>
                <w:tab w:val="left" w:pos="0"/>
              </w:tabs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957" w:type="dxa"/>
          </w:tcPr>
          <w:p w:rsidR="00841EB8" w:rsidRDefault="00E6418B">
            <w:pPr>
              <w:tabs>
                <w:tab w:val="left" w:pos="0"/>
              </w:tabs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957" w:type="dxa"/>
          </w:tcPr>
          <w:p w:rsidR="00841EB8" w:rsidRDefault="00E6418B">
            <w:pPr>
              <w:tabs>
                <w:tab w:val="left" w:pos="0"/>
              </w:tabs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958" w:type="dxa"/>
          </w:tcPr>
          <w:p w:rsidR="00841EB8" w:rsidRDefault="00E6418B">
            <w:pPr>
              <w:tabs>
                <w:tab w:val="left" w:pos="0"/>
              </w:tabs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</w:tr>
      <w:tr w:rsidR="00841EB8">
        <w:tc>
          <w:tcPr>
            <w:tcW w:w="957" w:type="dxa"/>
          </w:tcPr>
          <w:p w:rsidR="00841EB8" w:rsidRDefault="00E6418B">
            <w:pPr>
              <w:tabs>
                <w:tab w:val="left" w:pos="0"/>
              </w:tabs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57" w:type="dxa"/>
          </w:tcPr>
          <w:p w:rsidR="00841EB8" w:rsidRDefault="00E6418B">
            <w:pPr>
              <w:tabs>
                <w:tab w:val="left" w:pos="0"/>
              </w:tabs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57" w:type="dxa"/>
          </w:tcPr>
          <w:p w:rsidR="00841EB8" w:rsidRDefault="00E6418B">
            <w:pPr>
              <w:tabs>
                <w:tab w:val="left" w:pos="0"/>
              </w:tabs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57" w:type="dxa"/>
          </w:tcPr>
          <w:p w:rsidR="00841EB8" w:rsidRDefault="00E6418B">
            <w:pPr>
              <w:tabs>
                <w:tab w:val="left" w:pos="0"/>
              </w:tabs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57" w:type="dxa"/>
          </w:tcPr>
          <w:p w:rsidR="00841EB8" w:rsidRDefault="00E6418B">
            <w:pPr>
              <w:tabs>
                <w:tab w:val="left" w:pos="0"/>
              </w:tabs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57" w:type="dxa"/>
          </w:tcPr>
          <w:p w:rsidR="00841EB8" w:rsidRDefault="00E6418B">
            <w:pPr>
              <w:tabs>
                <w:tab w:val="left" w:pos="0"/>
              </w:tabs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1,2,3</w:t>
            </w:r>
          </w:p>
        </w:tc>
        <w:tc>
          <w:tcPr>
            <w:tcW w:w="957" w:type="dxa"/>
          </w:tcPr>
          <w:p w:rsidR="00841EB8" w:rsidRDefault="00E6418B">
            <w:pPr>
              <w:tabs>
                <w:tab w:val="left" w:pos="0"/>
              </w:tabs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57" w:type="dxa"/>
          </w:tcPr>
          <w:p w:rsidR="00841EB8" w:rsidRDefault="00E6418B">
            <w:pPr>
              <w:tabs>
                <w:tab w:val="left" w:pos="0"/>
              </w:tabs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57" w:type="dxa"/>
          </w:tcPr>
          <w:p w:rsidR="00841EB8" w:rsidRDefault="00E6418B">
            <w:pPr>
              <w:tabs>
                <w:tab w:val="left" w:pos="0"/>
              </w:tabs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58" w:type="dxa"/>
          </w:tcPr>
          <w:p w:rsidR="00841EB8" w:rsidRDefault="00E6418B">
            <w:pPr>
              <w:tabs>
                <w:tab w:val="left" w:pos="0"/>
              </w:tabs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841EB8">
        <w:tc>
          <w:tcPr>
            <w:tcW w:w="957" w:type="dxa"/>
          </w:tcPr>
          <w:p w:rsidR="00841EB8" w:rsidRDefault="00E6418B">
            <w:pPr>
              <w:tabs>
                <w:tab w:val="left" w:pos="0"/>
              </w:tabs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957" w:type="dxa"/>
          </w:tcPr>
          <w:p w:rsidR="00841EB8" w:rsidRDefault="00E6418B">
            <w:pPr>
              <w:tabs>
                <w:tab w:val="left" w:pos="0"/>
              </w:tabs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957" w:type="dxa"/>
          </w:tcPr>
          <w:p w:rsidR="00841EB8" w:rsidRDefault="00E6418B">
            <w:pPr>
              <w:tabs>
                <w:tab w:val="left" w:pos="0"/>
              </w:tabs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957" w:type="dxa"/>
          </w:tcPr>
          <w:p w:rsidR="00841EB8" w:rsidRDefault="00E6418B">
            <w:pPr>
              <w:tabs>
                <w:tab w:val="left" w:pos="0"/>
              </w:tabs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957" w:type="dxa"/>
          </w:tcPr>
          <w:p w:rsidR="00841EB8" w:rsidRDefault="00841EB8">
            <w:pPr>
              <w:tabs>
                <w:tab w:val="left" w:pos="0"/>
              </w:tabs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57" w:type="dxa"/>
          </w:tcPr>
          <w:p w:rsidR="00841EB8" w:rsidRDefault="00841EB8">
            <w:pPr>
              <w:tabs>
                <w:tab w:val="left" w:pos="0"/>
              </w:tabs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57" w:type="dxa"/>
          </w:tcPr>
          <w:p w:rsidR="00841EB8" w:rsidRDefault="00841EB8">
            <w:pPr>
              <w:tabs>
                <w:tab w:val="left" w:pos="0"/>
              </w:tabs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57" w:type="dxa"/>
          </w:tcPr>
          <w:p w:rsidR="00841EB8" w:rsidRDefault="00841EB8">
            <w:pPr>
              <w:tabs>
                <w:tab w:val="left" w:pos="0"/>
              </w:tabs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57" w:type="dxa"/>
          </w:tcPr>
          <w:p w:rsidR="00841EB8" w:rsidRDefault="00841EB8">
            <w:pPr>
              <w:tabs>
                <w:tab w:val="left" w:pos="0"/>
              </w:tabs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58" w:type="dxa"/>
          </w:tcPr>
          <w:p w:rsidR="00841EB8" w:rsidRDefault="00841EB8">
            <w:pPr>
              <w:tabs>
                <w:tab w:val="left" w:pos="0"/>
              </w:tabs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41EB8">
        <w:tc>
          <w:tcPr>
            <w:tcW w:w="957" w:type="dxa"/>
          </w:tcPr>
          <w:p w:rsidR="00841EB8" w:rsidRDefault="00E6418B">
            <w:pPr>
              <w:tabs>
                <w:tab w:val="left" w:pos="0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1-Д</w:t>
            </w:r>
          </w:p>
          <w:p w:rsidR="00841EB8" w:rsidRDefault="00E6418B">
            <w:pPr>
              <w:tabs>
                <w:tab w:val="left" w:pos="0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2-А</w:t>
            </w:r>
          </w:p>
          <w:p w:rsidR="00841EB8" w:rsidRDefault="00E6418B">
            <w:pPr>
              <w:tabs>
                <w:tab w:val="left" w:pos="0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3-Г</w:t>
            </w:r>
          </w:p>
          <w:p w:rsidR="00841EB8" w:rsidRDefault="00E6418B">
            <w:pPr>
              <w:tabs>
                <w:tab w:val="left" w:pos="0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4-Б</w:t>
            </w:r>
          </w:p>
        </w:tc>
        <w:tc>
          <w:tcPr>
            <w:tcW w:w="957" w:type="dxa"/>
          </w:tcPr>
          <w:p w:rsidR="00841EB8" w:rsidRDefault="00E6418B">
            <w:pPr>
              <w:tabs>
                <w:tab w:val="left" w:pos="0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1-Г</w:t>
            </w:r>
          </w:p>
          <w:p w:rsidR="00841EB8" w:rsidRDefault="00E6418B">
            <w:pPr>
              <w:tabs>
                <w:tab w:val="left" w:pos="0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2-Д</w:t>
            </w:r>
          </w:p>
          <w:p w:rsidR="00841EB8" w:rsidRDefault="00E6418B">
            <w:pPr>
              <w:tabs>
                <w:tab w:val="left" w:pos="0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3-В</w:t>
            </w:r>
          </w:p>
          <w:p w:rsidR="00841EB8" w:rsidRDefault="00E6418B">
            <w:pPr>
              <w:tabs>
                <w:tab w:val="left" w:pos="0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4-А</w:t>
            </w:r>
          </w:p>
        </w:tc>
        <w:tc>
          <w:tcPr>
            <w:tcW w:w="957" w:type="dxa"/>
          </w:tcPr>
          <w:p w:rsidR="00841EB8" w:rsidRDefault="00E6418B">
            <w:pPr>
              <w:tabs>
                <w:tab w:val="left" w:pos="0"/>
              </w:tabs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3,5,6</w:t>
            </w:r>
          </w:p>
        </w:tc>
        <w:tc>
          <w:tcPr>
            <w:tcW w:w="957" w:type="dxa"/>
          </w:tcPr>
          <w:p w:rsidR="00841EB8" w:rsidRDefault="00E6418B">
            <w:pPr>
              <w:tabs>
                <w:tab w:val="left" w:pos="0"/>
              </w:tabs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3,5,6</w:t>
            </w:r>
          </w:p>
        </w:tc>
        <w:tc>
          <w:tcPr>
            <w:tcW w:w="957" w:type="dxa"/>
          </w:tcPr>
          <w:p w:rsidR="00841EB8" w:rsidRDefault="00841EB8">
            <w:pPr>
              <w:tabs>
                <w:tab w:val="left" w:pos="0"/>
              </w:tabs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57" w:type="dxa"/>
          </w:tcPr>
          <w:p w:rsidR="00841EB8" w:rsidRDefault="00841EB8">
            <w:pPr>
              <w:tabs>
                <w:tab w:val="left" w:pos="0"/>
              </w:tabs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57" w:type="dxa"/>
          </w:tcPr>
          <w:p w:rsidR="00841EB8" w:rsidRDefault="00841EB8">
            <w:pPr>
              <w:tabs>
                <w:tab w:val="left" w:pos="0"/>
              </w:tabs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57" w:type="dxa"/>
          </w:tcPr>
          <w:p w:rsidR="00841EB8" w:rsidRDefault="00841EB8">
            <w:pPr>
              <w:tabs>
                <w:tab w:val="left" w:pos="0"/>
              </w:tabs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57" w:type="dxa"/>
          </w:tcPr>
          <w:p w:rsidR="00841EB8" w:rsidRDefault="00841EB8">
            <w:pPr>
              <w:tabs>
                <w:tab w:val="left" w:pos="0"/>
              </w:tabs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58" w:type="dxa"/>
          </w:tcPr>
          <w:p w:rsidR="00841EB8" w:rsidRDefault="00841EB8">
            <w:pPr>
              <w:tabs>
                <w:tab w:val="left" w:pos="0"/>
              </w:tabs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841EB8" w:rsidRDefault="00841EB8">
      <w:pPr>
        <w:tabs>
          <w:tab w:val="left" w:pos="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841EB8" w:rsidRDefault="00E6418B">
      <w:pPr>
        <w:tabs>
          <w:tab w:val="left" w:pos="0"/>
        </w:tabs>
        <w:spacing w:after="0" w:line="360" w:lineRule="auto"/>
        <w:jc w:val="both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  <w:u w:val="single"/>
        </w:rPr>
        <w:t>Ответы на вопросы:</w:t>
      </w:r>
    </w:p>
    <w:p w:rsidR="00841EB8" w:rsidRDefault="00E6418B">
      <w:pPr>
        <w:tabs>
          <w:tab w:val="left" w:pos="0"/>
        </w:tabs>
        <w:spacing w:after="0" w:line="360" w:lineRule="auto"/>
        <w:jc w:val="both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>№15:</w:t>
      </w:r>
    </w:p>
    <w:p w:rsidR="00841EB8" w:rsidRDefault="00E6418B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А)</w:t>
      </w:r>
      <w:r>
        <w:rPr>
          <w:rFonts w:ascii="Times New Roman" w:hAnsi="Times New Roman"/>
          <w:sz w:val="28"/>
          <w:szCs w:val="28"/>
        </w:rPr>
        <w:t xml:space="preserve"> СН</w:t>
      </w:r>
      <w:r>
        <w:rPr>
          <w:rFonts w:ascii="Times New Roman" w:hAnsi="Times New Roman"/>
          <w:sz w:val="28"/>
          <w:szCs w:val="28"/>
          <w:vertAlign w:val="subscript"/>
        </w:rPr>
        <w:t>4</w:t>
      </w:r>
      <w:r>
        <w:rPr>
          <w:rFonts w:ascii="Times New Roman" w:hAnsi="Times New Roman"/>
          <w:sz w:val="28"/>
          <w:szCs w:val="28"/>
        </w:rPr>
        <w:t>+</w:t>
      </w:r>
      <w:r>
        <w:rPr>
          <w:rFonts w:ascii="Times New Roman" w:hAnsi="Times New Roman"/>
          <w:sz w:val="28"/>
          <w:szCs w:val="28"/>
          <w:lang w:val="en-US"/>
        </w:rPr>
        <w:t>Cl</w:t>
      </w:r>
      <w:r>
        <w:rPr>
          <w:rFonts w:ascii="Times New Roman" w:hAnsi="Times New Roman"/>
          <w:sz w:val="28"/>
          <w:szCs w:val="28"/>
          <w:vertAlign w:val="subscript"/>
        </w:rPr>
        <w:t>2</w:t>
      </w:r>
      <w:r>
        <w:rPr>
          <w:rFonts w:ascii="Times New Roman" w:hAnsi="Times New Roman"/>
          <w:sz w:val="28"/>
          <w:szCs w:val="28"/>
        </w:rPr>
        <w:t>→</w:t>
      </w:r>
      <w:r>
        <w:rPr>
          <w:rFonts w:ascii="Times New Roman" w:hAnsi="Times New Roman"/>
          <w:sz w:val="28"/>
          <w:szCs w:val="28"/>
          <w:lang w:val="en-US"/>
        </w:rPr>
        <w:t>CH</w:t>
      </w:r>
      <w:r>
        <w:rPr>
          <w:rFonts w:ascii="Times New Roman" w:hAnsi="Times New Roman"/>
          <w:sz w:val="28"/>
          <w:szCs w:val="28"/>
          <w:vertAlign w:val="subscript"/>
        </w:rPr>
        <w:t>3</w:t>
      </w:r>
      <w:r>
        <w:rPr>
          <w:rFonts w:ascii="Times New Roman" w:hAnsi="Times New Roman"/>
          <w:sz w:val="28"/>
          <w:szCs w:val="28"/>
          <w:lang w:val="en-US"/>
        </w:rPr>
        <w:t>Cl</w:t>
      </w:r>
      <w:r>
        <w:rPr>
          <w:rFonts w:ascii="Times New Roman" w:hAnsi="Times New Roman"/>
          <w:sz w:val="28"/>
          <w:szCs w:val="28"/>
        </w:rPr>
        <w:t>+</w:t>
      </w:r>
      <w:r>
        <w:rPr>
          <w:rFonts w:ascii="Times New Roman" w:hAnsi="Times New Roman"/>
          <w:sz w:val="28"/>
          <w:szCs w:val="28"/>
          <w:lang w:val="en-US"/>
        </w:rPr>
        <w:t>HCl</w:t>
      </w:r>
    </w:p>
    <w:p w:rsidR="00841EB8" w:rsidRDefault="00E6418B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CH</w:t>
      </w:r>
      <w:r>
        <w:rPr>
          <w:rFonts w:ascii="Times New Roman" w:hAnsi="Times New Roman"/>
          <w:sz w:val="28"/>
          <w:szCs w:val="28"/>
          <w:vertAlign w:val="subscript"/>
          <w:lang w:val="en-US"/>
        </w:rPr>
        <w:t>3</w:t>
      </w:r>
      <w:r>
        <w:rPr>
          <w:rFonts w:ascii="Times New Roman" w:hAnsi="Times New Roman"/>
          <w:sz w:val="28"/>
          <w:szCs w:val="28"/>
          <w:lang w:val="en-US"/>
        </w:rPr>
        <w:t>Cl+ CH</w:t>
      </w:r>
      <w:r>
        <w:rPr>
          <w:rFonts w:ascii="Times New Roman" w:hAnsi="Times New Roman"/>
          <w:sz w:val="28"/>
          <w:szCs w:val="28"/>
          <w:vertAlign w:val="subscript"/>
          <w:lang w:val="en-US"/>
        </w:rPr>
        <w:t>3</w:t>
      </w:r>
      <w:r>
        <w:rPr>
          <w:rFonts w:ascii="Times New Roman" w:hAnsi="Times New Roman"/>
          <w:sz w:val="28"/>
          <w:szCs w:val="28"/>
          <w:lang w:val="en-US"/>
        </w:rPr>
        <w:t>Cl+2Na→C</w:t>
      </w:r>
      <w:r>
        <w:rPr>
          <w:rFonts w:ascii="Times New Roman" w:hAnsi="Times New Roman"/>
          <w:sz w:val="28"/>
          <w:szCs w:val="28"/>
          <w:vertAlign w:val="subscript"/>
          <w:lang w:val="en-US"/>
        </w:rPr>
        <w:t>2</w:t>
      </w:r>
      <w:r>
        <w:rPr>
          <w:rFonts w:ascii="Times New Roman" w:hAnsi="Times New Roman"/>
          <w:sz w:val="28"/>
          <w:szCs w:val="28"/>
          <w:lang w:val="en-US"/>
        </w:rPr>
        <w:t>H</w:t>
      </w:r>
      <w:r>
        <w:rPr>
          <w:rFonts w:ascii="Times New Roman" w:hAnsi="Times New Roman"/>
          <w:sz w:val="28"/>
          <w:szCs w:val="28"/>
          <w:vertAlign w:val="subscript"/>
          <w:lang w:val="en-US"/>
        </w:rPr>
        <w:t>6</w:t>
      </w:r>
      <w:r>
        <w:rPr>
          <w:rFonts w:ascii="Times New Roman" w:hAnsi="Times New Roman"/>
          <w:sz w:val="28"/>
          <w:szCs w:val="28"/>
          <w:lang w:val="en-US"/>
        </w:rPr>
        <w:t>+2NaCl</w:t>
      </w:r>
    </w:p>
    <w:p w:rsidR="00841EB8" w:rsidRDefault="00E6418B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C</w:t>
      </w:r>
      <w:r>
        <w:rPr>
          <w:rFonts w:ascii="Times New Roman" w:hAnsi="Times New Roman"/>
          <w:sz w:val="28"/>
          <w:szCs w:val="28"/>
          <w:vertAlign w:val="subscript"/>
          <w:lang w:val="en-US"/>
        </w:rPr>
        <w:t>2</w:t>
      </w:r>
      <w:r>
        <w:rPr>
          <w:rFonts w:ascii="Times New Roman" w:hAnsi="Times New Roman"/>
          <w:sz w:val="28"/>
          <w:szCs w:val="28"/>
          <w:lang w:val="en-US"/>
        </w:rPr>
        <w:t>H</w:t>
      </w:r>
      <w:r>
        <w:rPr>
          <w:rFonts w:ascii="Times New Roman" w:hAnsi="Times New Roman"/>
          <w:sz w:val="28"/>
          <w:szCs w:val="28"/>
          <w:vertAlign w:val="subscript"/>
          <w:lang w:val="en-US"/>
        </w:rPr>
        <w:t>6</w:t>
      </w:r>
      <w:r>
        <w:rPr>
          <w:rFonts w:ascii="Times New Roman" w:hAnsi="Times New Roman"/>
          <w:sz w:val="28"/>
          <w:szCs w:val="28"/>
          <w:lang w:val="en-US"/>
        </w:rPr>
        <w:t>→C</w:t>
      </w:r>
      <w:r>
        <w:rPr>
          <w:rFonts w:ascii="Times New Roman" w:hAnsi="Times New Roman"/>
          <w:sz w:val="28"/>
          <w:szCs w:val="28"/>
          <w:vertAlign w:val="subscript"/>
          <w:lang w:val="en-US"/>
        </w:rPr>
        <w:t>2</w:t>
      </w:r>
      <w:r>
        <w:rPr>
          <w:rFonts w:ascii="Times New Roman" w:hAnsi="Times New Roman"/>
          <w:sz w:val="28"/>
          <w:szCs w:val="28"/>
          <w:lang w:val="en-US"/>
        </w:rPr>
        <w:t>H</w:t>
      </w:r>
      <w:r>
        <w:rPr>
          <w:rFonts w:ascii="Times New Roman" w:hAnsi="Times New Roman"/>
          <w:sz w:val="28"/>
          <w:szCs w:val="28"/>
          <w:vertAlign w:val="subscript"/>
          <w:lang w:val="en-US"/>
        </w:rPr>
        <w:t>4</w:t>
      </w:r>
      <w:r>
        <w:rPr>
          <w:rFonts w:ascii="Times New Roman" w:hAnsi="Times New Roman"/>
          <w:sz w:val="28"/>
          <w:szCs w:val="28"/>
          <w:lang w:val="en-US"/>
        </w:rPr>
        <w:t>+H</w:t>
      </w:r>
      <w:r>
        <w:rPr>
          <w:rFonts w:ascii="Times New Roman" w:hAnsi="Times New Roman"/>
          <w:sz w:val="28"/>
          <w:szCs w:val="28"/>
          <w:vertAlign w:val="subscript"/>
          <w:lang w:val="en-US"/>
        </w:rPr>
        <w:t>2</w:t>
      </w:r>
    </w:p>
    <w:p w:rsidR="00841EB8" w:rsidRDefault="00E6418B">
      <w:pPr>
        <w:pStyle w:val="af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C</w:t>
      </w:r>
      <w:r>
        <w:rPr>
          <w:rFonts w:ascii="Times New Roman" w:hAnsi="Times New Roman"/>
          <w:sz w:val="28"/>
          <w:szCs w:val="28"/>
          <w:vertAlign w:val="subscript"/>
          <w:lang w:val="en-US"/>
        </w:rPr>
        <w:t>2</w:t>
      </w:r>
      <w:r>
        <w:rPr>
          <w:rFonts w:ascii="Times New Roman" w:hAnsi="Times New Roman"/>
          <w:sz w:val="28"/>
          <w:szCs w:val="28"/>
          <w:lang w:val="en-US"/>
        </w:rPr>
        <w:t>H</w:t>
      </w:r>
      <w:r>
        <w:rPr>
          <w:rFonts w:ascii="Times New Roman" w:hAnsi="Times New Roman"/>
          <w:sz w:val="28"/>
          <w:szCs w:val="28"/>
          <w:vertAlign w:val="subscript"/>
          <w:lang w:val="en-US"/>
        </w:rPr>
        <w:t>4</w:t>
      </w:r>
      <w:r>
        <w:rPr>
          <w:rFonts w:ascii="Times New Roman" w:hAnsi="Times New Roman"/>
          <w:sz w:val="28"/>
          <w:szCs w:val="28"/>
          <w:lang w:val="en-US"/>
        </w:rPr>
        <w:t>+Cl</w:t>
      </w:r>
      <w:r>
        <w:rPr>
          <w:rFonts w:ascii="Times New Roman" w:hAnsi="Times New Roman"/>
          <w:sz w:val="28"/>
          <w:szCs w:val="28"/>
          <w:vertAlign w:val="subscript"/>
          <w:lang w:val="en-US"/>
        </w:rPr>
        <w:t>2</w:t>
      </w:r>
      <w:r>
        <w:rPr>
          <w:rFonts w:ascii="Times New Roman" w:hAnsi="Times New Roman"/>
          <w:sz w:val="28"/>
          <w:szCs w:val="28"/>
          <w:lang w:val="en-US"/>
        </w:rPr>
        <w:t>→ C</w:t>
      </w:r>
      <w:r>
        <w:rPr>
          <w:rFonts w:ascii="Times New Roman" w:hAnsi="Times New Roman"/>
          <w:sz w:val="28"/>
          <w:szCs w:val="28"/>
          <w:vertAlign w:val="subscript"/>
          <w:lang w:val="en-US"/>
        </w:rPr>
        <w:t>2</w:t>
      </w:r>
      <w:r>
        <w:rPr>
          <w:rFonts w:ascii="Times New Roman" w:hAnsi="Times New Roman"/>
          <w:sz w:val="28"/>
          <w:szCs w:val="28"/>
          <w:lang w:val="en-US"/>
        </w:rPr>
        <w:t>H</w:t>
      </w:r>
      <w:r>
        <w:rPr>
          <w:rFonts w:ascii="Times New Roman" w:hAnsi="Times New Roman"/>
          <w:sz w:val="28"/>
          <w:szCs w:val="28"/>
          <w:vertAlign w:val="subscript"/>
          <w:lang w:val="en-US"/>
        </w:rPr>
        <w:t>4</w:t>
      </w:r>
      <w:r>
        <w:rPr>
          <w:rFonts w:ascii="Times New Roman" w:hAnsi="Times New Roman"/>
          <w:sz w:val="28"/>
          <w:szCs w:val="28"/>
          <w:lang w:val="en-US"/>
        </w:rPr>
        <w:t>Cl</w:t>
      </w:r>
      <w:r>
        <w:rPr>
          <w:rFonts w:ascii="Times New Roman" w:hAnsi="Times New Roman"/>
          <w:sz w:val="28"/>
          <w:szCs w:val="28"/>
          <w:vertAlign w:val="subscript"/>
          <w:lang w:val="en-US"/>
        </w:rPr>
        <w:t>2</w:t>
      </w:r>
    </w:p>
    <w:p w:rsidR="00841EB8" w:rsidRDefault="00E6418B">
      <w:pPr>
        <w:pStyle w:val="af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C</w:t>
      </w:r>
      <w:r>
        <w:rPr>
          <w:rFonts w:ascii="Times New Roman" w:hAnsi="Times New Roman"/>
          <w:sz w:val="28"/>
          <w:szCs w:val="28"/>
          <w:vertAlign w:val="subscript"/>
          <w:lang w:val="en-US"/>
        </w:rPr>
        <w:t>2</w:t>
      </w:r>
      <w:r>
        <w:rPr>
          <w:rFonts w:ascii="Times New Roman" w:hAnsi="Times New Roman"/>
          <w:sz w:val="28"/>
          <w:szCs w:val="28"/>
          <w:lang w:val="en-US"/>
        </w:rPr>
        <w:t>H</w:t>
      </w:r>
      <w:r>
        <w:rPr>
          <w:rFonts w:ascii="Times New Roman" w:hAnsi="Times New Roman"/>
          <w:sz w:val="28"/>
          <w:szCs w:val="28"/>
          <w:vertAlign w:val="subscript"/>
          <w:lang w:val="en-US"/>
        </w:rPr>
        <w:t>4</w:t>
      </w:r>
      <w:r>
        <w:rPr>
          <w:rFonts w:ascii="Times New Roman" w:hAnsi="Times New Roman"/>
          <w:sz w:val="28"/>
          <w:szCs w:val="28"/>
          <w:lang w:val="en-US"/>
        </w:rPr>
        <w:t>Cl</w:t>
      </w:r>
      <w:r>
        <w:rPr>
          <w:rFonts w:ascii="Times New Roman" w:hAnsi="Times New Roman"/>
          <w:sz w:val="28"/>
          <w:szCs w:val="28"/>
          <w:vertAlign w:val="subscript"/>
          <w:lang w:val="en-US"/>
        </w:rPr>
        <w:t>2</w:t>
      </w:r>
      <w:r>
        <w:rPr>
          <w:rFonts w:ascii="Times New Roman" w:hAnsi="Times New Roman"/>
          <w:sz w:val="28"/>
          <w:szCs w:val="28"/>
          <w:lang w:val="en-US"/>
        </w:rPr>
        <w:t>+2KOH→C</w:t>
      </w:r>
      <w:r>
        <w:rPr>
          <w:rFonts w:ascii="Times New Roman" w:hAnsi="Times New Roman"/>
          <w:sz w:val="28"/>
          <w:szCs w:val="28"/>
          <w:vertAlign w:val="subscript"/>
          <w:lang w:val="en-US"/>
        </w:rPr>
        <w:t>2</w:t>
      </w:r>
      <w:r>
        <w:rPr>
          <w:rFonts w:ascii="Times New Roman" w:hAnsi="Times New Roman"/>
          <w:sz w:val="28"/>
          <w:szCs w:val="28"/>
          <w:lang w:val="en-US"/>
        </w:rPr>
        <w:t>H</w:t>
      </w:r>
      <w:r>
        <w:rPr>
          <w:rFonts w:ascii="Times New Roman" w:hAnsi="Times New Roman"/>
          <w:sz w:val="28"/>
          <w:szCs w:val="28"/>
          <w:vertAlign w:val="subscript"/>
          <w:lang w:val="en-US"/>
        </w:rPr>
        <w:t>2</w:t>
      </w:r>
      <w:r>
        <w:rPr>
          <w:rFonts w:ascii="Times New Roman" w:hAnsi="Times New Roman"/>
          <w:sz w:val="28"/>
          <w:szCs w:val="28"/>
          <w:lang w:val="en-US"/>
        </w:rPr>
        <w:t>+2KCl+2H</w:t>
      </w:r>
      <w:r>
        <w:rPr>
          <w:rFonts w:ascii="Times New Roman" w:hAnsi="Times New Roman"/>
          <w:sz w:val="28"/>
          <w:szCs w:val="28"/>
          <w:vertAlign w:val="subscript"/>
          <w:lang w:val="en-US"/>
        </w:rPr>
        <w:t>2</w:t>
      </w:r>
      <w:r>
        <w:rPr>
          <w:rFonts w:ascii="Times New Roman" w:hAnsi="Times New Roman"/>
          <w:sz w:val="28"/>
          <w:szCs w:val="28"/>
          <w:lang w:val="en-US"/>
        </w:rPr>
        <w:t>O</w:t>
      </w:r>
    </w:p>
    <w:p w:rsidR="00841EB8" w:rsidRDefault="00E6418B">
      <w:pPr>
        <w:pStyle w:val="af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2C</w:t>
      </w:r>
      <w:r>
        <w:rPr>
          <w:rFonts w:ascii="Times New Roman" w:hAnsi="Times New Roman"/>
          <w:sz w:val="28"/>
          <w:szCs w:val="28"/>
          <w:vertAlign w:val="subscript"/>
          <w:lang w:val="en-US"/>
        </w:rPr>
        <w:t>2</w:t>
      </w:r>
      <w:r>
        <w:rPr>
          <w:rFonts w:ascii="Times New Roman" w:hAnsi="Times New Roman"/>
          <w:sz w:val="28"/>
          <w:szCs w:val="28"/>
          <w:lang w:val="en-US"/>
        </w:rPr>
        <w:t>H</w:t>
      </w:r>
      <w:r>
        <w:rPr>
          <w:rFonts w:ascii="Times New Roman" w:hAnsi="Times New Roman"/>
          <w:sz w:val="28"/>
          <w:szCs w:val="28"/>
          <w:vertAlign w:val="subscript"/>
          <w:lang w:val="en-US"/>
        </w:rPr>
        <w:t>2</w:t>
      </w:r>
      <w:r>
        <w:rPr>
          <w:rFonts w:ascii="Times New Roman" w:hAnsi="Times New Roman"/>
          <w:sz w:val="28"/>
          <w:szCs w:val="28"/>
          <w:lang w:val="en-US"/>
        </w:rPr>
        <w:t>+5O</w:t>
      </w:r>
      <w:r>
        <w:rPr>
          <w:rFonts w:ascii="Times New Roman" w:hAnsi="Times New Roman"/>
          <w:sz w:val="28"/>
          <w:szCs w:val="28"/>
          <w:vertAlign w:val="subscript"/>
          <w:lang w:val="en-US"/>
        </w:rPr>
        <w:t>2</w:t>
      </w:r>
      <w:r>
        <w:rPr>
          <w:rFonts w:ascii="Times New Roman" w:hAnsi="Times New Roman"/>
          <w:sz w:val="28"/>
          <w:szCs w:val="28"/>
          <w:lang w:val="en-US"/>
        </w:rPr>
        <w:t>→4CO</w:t>
      </w:r>
      <w:r>
        <w:rPr>
          <w:rFonts w:ascii="Times New Roman" w:hAnsi="Times New Roman"/>
          <w:sz w:val="28"/>
          <w:szCs w:val="28"/>
          <w:vertAlign w:val="subscript"/>
          <w:lang w:val="en-US"/>
        </w:rPr>
        <w:t>2</w:t>
      </w:r>
      <w:r>
        <w:rPr>
          <w:rFonts w:ascii="Times New Roman" w:hAnsi="Times New Roman"/>
          <w:sz w:val="28"/>
          <w:szCs w:val="28"/>
          <w:lang w:val="en-US"/>
        </w:rPr>
        <w:t>+2H</w:t>
      </w:r>
      <w:r>
        <w:rPr>
          <w:rFonts w:ascii="Times New Roman" w:hAnsi="Times New Roman"/>
          <w:sz w:val="28"/>
          <w:szCs w:val="28"/>
          <w:vertAlign w:val="subscript"/>
          <w:lang w:val="en-US"/>
        </w:rPr>
        <w:t>2</w:t>
      </w:r>
      <w:r>
        <w:rPr>
          <w:rFonts w:ascii="Times New Roman" w:hAnsi="Times New Roman"/>
          <w:sz w:val="28"/>
          <w:szCs w:val="28"/>
          <w:lang w:val="en-US"/>
        </w:rPr>
        <w:t>O</w:t>
      </w:r>
    </w:p>
    <w:p w:rsidR="00841EB8" w:rsidRDefault="00841EB8">
      <w:pPr>
        <w:pStyle w:val="af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val="en-US"/>
        </w:rPr>
      </w:pPr>
    </w:p>
    <w:p w:rsidR="00841EB8" w:rsidRDefault="00E6418B">
      <w:pPr>
        <w:pStyle w:val="af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b/>
          <w:sz w:val="28"/>
          <w:szCs w:val="28"/>
        </w:rPr>
        <w:t>Б)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C</w:t>
      </w:r>
      <w:r>
        <w:rPr>
          <w:rFonts w:ascii="Times New Roman" w:hAnsi="Times New Roman"/>
          <w:sz w:val="28"/>
          <w:szCs w:val="28"/>
          <w:vertAlign w:val="subscript"/>
          <w:lang w:val="en-US"/>
        </w:rPr>
        <w:t>2</w:t>
      </w:r>
      <w:r>
        <w:rPr>
          <w:rFonts w:ascii="Times New Roman" w:hAnsi="Times New Roman"/>
          <w:sz w:val="28"/>
          <w:szCs w:val="28"/>
          <w:lang w:val="en-US"/>
        </w:rPr>
        <w:t>H</w:t>
      </w:r>
      <w:r>
        <w:rPr>
          <w:rFonts w:ascii="Times New Roman" w:hAnsi="Times New Roman"/>
          <w:sz w:val="28"/>
          <w:szCs w:val="28"/>
          <w:vertAlign w:val="subscript"/>
          <w:lang w:val="en-US"/>
        </w:rPr>
        <w:t>2</w:t>
      </w:r>
      <w:r>
        <w:rPr>
          <w:rFonts w:ascii="Times New Roman" w:hAnsi="Times New Roman"/>
          <w:sz w:val="28"/>
          <w:szCs w:val="28"/>
          <w:lang w:val="en-US"/>
        </w:rPr>
        <w:t>+ H</w:t>
      </w:r>
      <w:r>
        <w:rPr>
          <w:rFonts w:ascii="Times New Roman" w:hAnsi="Times New Roman"/>
          <w:sz w:val="28"/>
          <w:szCs w:val="28"/>
          <w:vertAlign w:val="subscript"/>
          <w:lang w:val="en-US"/>
        </w:rPr>
        <w:t>2</w:t>
      </w:r>
      <w:r>
        <w:rPr>
          <w:rFonts w:ascii="Times New Roman" w:hAnsi="Times New Roman"/>
          <w:sz w:val="28"/>
          <w:szCs w:val="28"/>
          <w:lang w:val="en-US"/>
        </w:rPr>
        <w:t>O→CH</w:t>
      </w:r>
      <w:r>
        <w:rPr>
          <w:rFonts w:ascii="Times New Roman" w:hAnsi="Times New Roman"/>
          <w:sz w:val="28"/>
          <w:szCs w:val="28"/>
          <w:vertAlign w:val="subscript"/>
          <w:lang w:val="en-US"/>
        </w:rPr>
        <w:t>3</w:t>
      </w:r>
      <w:r>
        <w:rPr>
          <w:rFonts w:ascii="Times New Roman" w:hAnsi="Times New Roman"/>
          <w:sz w:val="28"/>
          <w:szCs w:val="28"/>
          <w:lang w:val="en-US"/>
        </w:rPr>
        <w:t>COH</w:t>
      </w:r>
    </w:p>
    <w:p w:rsidR="00841EB8" w:rsidRDefault="00E6418B">
      <w:pPr>
        <w:pStyle w:val="af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CH</w:t>
      </w:r>
      <w:r>
        <w:rPr>
          <w:rFonts w:ascii="Times New Roman" w:hAnsi="Times New Roman"/>
          <w:sz w:val="28"/>
          <w:szCs w:val="28"/>
          <w:vertAlign w:val="subscript"/>
          <w:lang w:val="en-US"/>
        </w:rPr>
        <w:t>3</w:t>
      </w:r>
      <w:r>
        <w:rPr>
          <w:rFonts w:ascii="Times New Roman" w:hAnsi="Times New Roman"/>
          <w:sz w:val="28"/>
          <w:szCs w:val="28"/>
          <w:lang w:val="en-US"/>
        </w:rPr>
        <w:t>COH+H</w:t>
      </w:r>
      <w:r>
        <w:rPr>
          <w:rFonts w:ascii="Times New Roman" w:hAnsi="Times New Roman"/>
          <w:sz w:val="28"/>
          <w:szCs w:val="28"/>
          <w:vertAlign w:val="subscript"/>
          <w:lang w:val="en-US"/>
        </w:rPr>
        <w:t>2</w:t>
      </w:r>
      <w:r>
        <w:rPr>
          <w:rFonts w:ascii="Times New Roman" w:hAnsi="Times New Roman"/>
          <w:sz w:val="28"/>
          <w:szCs w:val="28"/>
          <w:lang w:val="en-US"/>
        </w:rPr>
        <w:t>→C</w:t>
      </w:r>
      <w:r>
        <w:rPr>
          <w:rFonts w:ascii="Times New Roman" w:hAnsi="Times New Roman"/>
          <w:sz w:val="28"/>
          <w:szCs w:val="28"/>
          <w:vertAlign w:val="subscript"/>
          <w:lang w:val="en-US"/>
        </w:rPr>
        <w:t>2</w:t>
      </w:r>
      <w:r>
        <w:rPr>
          <w:rFonts w:ascii="Times New Roman" w:hAnsi="Times New Roman"/>
          <w:sz w:val="28"/>
          <w:szCs w:val="28"/>
          <w:lang w:val="en-US"/>
        </w:rPr>
        <w:t>H</w:t>
      </w:r>
      <w:r>
        <w:rPr>
          <w:rFonts w:ascii="Times New Roman" w:hAnsi="Times New Roman"/>
          <w:sz w:val="28"/>
          <w:szCs w:val="28"/>
          <w:vertAlign w:val="subscript"/>
          <w:lang w:val="en-US"/>
        </w:rPr>
        <w:t>5</w:t>
      </w:r>
      <w:r>
        <w:rPr>
          <w:rFonts w:ascii="Times New Roman" w:hAnsi="Times New Roman"/>
          <w:sz w:val="28"/>
          <w:szCs w:val="28"/>
          <w:lang w:val="en-US"/>
        </w:rPr>
        <w:t>OH</w:t>
      </w:r>
    </w:p>
    <w:p w:rsidR="00841EB8" w:rsidRDefault="00E6418B">
      <w:pPr>
        <w:pStyle w:val="af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C</w:t>
      </w:r>
      <w:r>
        <w:rPr>
          <w:rFonts w:ascii="Times New Roman" w:hAnsi="Times New Roman"/>
          <w:sz w:val="28"/>
          <w:szCs w:val="28"/>
          <w:vertAlign w:val="subscript"/>
          <w:lang w:val="en-US"/>
        </w:rPr>
        <w:t>2</w:t>
      </w:r>
      <w:r>
        <w:rPr>
          <w:rFonts w:ascii="Times New Roman" w:hAnsi="Times New Roman"/>
          <w:sz w:val="28"/>
          <w:szCs w:val="28"/>
          <w:lang w:val="en-US"/>
        </w:rPr>
        <w:t>H</w:t>
      </w:r>
      <w:r>
        <w:rPr>
          <w:rFonts w:ascii="Times New Roman" w:hAnsi="Times New Roman"/>
          <w:sz w:val="28"/>
          <w:szCs w:val="28"/>
          <w:vertAlign w:val="subscript"/>
          <w:lang w:val="en-US"/>
        </w:rPr>
        <w:t>5</w:t>
      </w:r>
      <w:r>
        <w:rPr>
          <w:rFonts w:ascii="Times New Roman" w:hAnsi="Times New Roman"/>
          <w:sz w:val="28"/>
          <w:szCs w:val="28"/>
          <w:lang w:val="en-US"/>
        </w:rPr>
        <w:t>OH+ CH</w:t>
      </w:r>
      <w:r>
        <w:rPr>
          <w:rFonts w:ascii="Times New Roman" w:hAnsi="Times New Roman"/>
          <w:sz w:val="28"/>
          <w:szCs w:val="28"/>
          <w:vertAlign w:val="subscript"/>
          <w:lang w:val="en-US"/>
        </w:rPr>
        <w:t>3</w:t>
      </w:r>
      <w:r>
        <w:rPr>
          <w:rFonts w:ascii="Times New Roman" w:hAnsi="Times New Roman"/>
          <w:sz w:val="28"/>
          <w:szCs w:val="28"/>
          <w:lang w:val="en-US"/>
        </w:rPr>
        <w:t>COOH↔ CH</w:t>
      </w:r>
      <w:r>
        <w:rPr>
          <w:rFonts w:ascii="Times New Roman" w:hAnsi="Times New Roman"/>
          <w:sz w:val="28"/>
          <w:szCs w:val="28"/>
          <w:vertAlign w:val="subscript"/>
          <w:lang w:val="en-US"/>
        </w:rPr>
        <w:t>3</w:t>
      </w:r>
      <w:r>
        <w:rPr>
          <w:rFonts w:ascii="Times New Roman" w:hAnsi="Times New Roman"/>
          <w:sz w:val="28"/>
          <w:szCs w:val="28"/>
          <w:lang w:val="en-US"/>
        </w:rPr>
        <w:t>COOC</w:t>
      </w:r>
      <w:r>
        <w:rPr>
          <w:rFonts w:ascii="Times New Roman" w:hAnsi="Times New Roman"/>
          <w:sz w:val="28"/>
          <w:szCs w:val="28"/>
          <w:vertAlign w:val="subscript"/>
          <w:lang w:val="en-US"/>
        </w:rPr>
        <w:t>2</w:t>
      </w:r>
      <w:r>
        <w:rPr>
          <w:rFonts w:ascii="Times New Roman" w:hAnsi="Times New Roman"/>
          <w:sz w:val="28"/>
          <w:szCs w:val="28"/>
          <w:lang w:val="en-US"/>
        </w:rPr>
        <w:t>H</w:t>
      </w:r>
      <w:r>
        <w:rPr>
          <w:rFonts w:ascii="Times New Roman" w:hAnsi="Times New Roman"/>
          <w:sz w:val="28"/>
          <w:szCs w:val="28"/>
          <w:vertAlign w:val="subscript"/>
          <w:lang w:val="en-US"/>
        </w:rPr>
        <w:t>5</w:t>
      </w:r>
      <w:r>
        <w:rPr>
          <w:rFonts w:ascii="Times New Roman" w:hAnsi="Times New Roman"/>
          <w:sz w:val="28"/>
          <w:szCs w:val="28"/>
          <w:lang w:val="en-US"/>
        </w:rPr>
        <w:t>+ H</w:t>
      </w:r>
      <w:r>
        <w:rPr>
          <w:rFonts w:ascii="Times New Roman" w:hAnsi="Times New Roman"/>
          <w:sz w:val="28"/>
          <w:szCs w:val="28"/>
          <w:vertAlign w:val="subscript"/>
          <w:lang w:val="en-US"/>
        </w:rPr>
        <w:t>2</w:t>
      </w:r>
      <w:r>
        <w:rPr>
          <w:rFonts w:ascii="Times New Roman" w:hAnsi="Times New Roman"/>
          <w:sz w:val="28"/>
          <w:szCs w:val="28"/>
          <w:lang w:val="en-US"/>
        </w:rPr>
        <w:t>O</w:t>
      </w:r>
    </w:p>
    <w:p w:rsidR="00841EB8" w:rsidRDefault="00E6418B">
      <w:pPr>
        <w:pStyle w:val="af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>CH</w:t>
      </w:r>
      <w:r>
        <w:rPr>
          <w:rFonts w:ascii="Times New Roman" w:hAnsi="Times New Roman"/>
          <w:sz w:val="28"/>
          <w:szCs w:val="28"/>
          <w:vertAlign w:val="subscript"/>
          <w:lang w:val="en-US"/>
        </w:rPr>
        <w:t>3</w:t>
      </w:r>
      <w:r>
        <w:rPr>
          <w:rFonts w:ascii="Times New Roman" w:hAnsi="Times New Roman"/>
          <w:sz w:val="28"/>
          <w:szCs w:val="28"/>
          <w:lang w:val="en-US"/>
        </w:rPr>
        <w:t>COOC</w:t>
      </w:r>
      <w:r>
        <w:rPr>
          <w:rFonts w:ascii="Times New Roman" w:hAnsi="Times New Roman"/>
          <w:sz w:val="28"/>
          <w:szCs w:val="28"/>
          <w:vertAlign w:val="subscript"/>
          <w:lang w:val="en-US"/>
        </w:rPr>
        <w:t>2</w:t>
      </w:r>
      <w:r>
        <w:rPr>
          <w:rFonts w:ascii="Times New Roman" w:hAnsi="Times New Roman"/>
          <w:sz w:val="28"/>
          <w:szCs w:val="28"/>
          <w:lang w:val="en-US"/>
        </w:rPr>
        <w:t>H</w:t>
      </w:r>
      <w:r>
        <w:rPr>
          <w:rFonts w:ascii="Times New Roman" w:hAnsi="Times New Roman"/>
          <w:sz w:val="28"/>
          <w:szCs w:val="28"/>
          <w:vertAlign w:val="subscript"/>
          <w:lang w:val="en-US"/>
        </w:rPr>
        <w:t>5</w:t>
      </w:r>
      <w:r>
        <w:rPr>
          <w:rFonts w:ascii="Times New Roman" w:hAnsi="Times New Roman"/>
          <w:sz w:val="28"/>
          <w:szCs w:val="28"/>
          <w:lang w:val="en-US"/>
        </w:rPr>
        <w:t xml:space="preserve">+ </w:t>
      </w:r>
      <w:r>
        <w:rPr>
          <w:rFonts w:ascii="Times New Roman" w:hAnsi="Times New Roman"/>
          <w:sz w:val="28"/>
          <w:szCs w:val="28"/>
          <w:lang w:val="en-US"/>
        </w:rPr>
        <w:t>H</w:t>
      </w:r>
      <w:r>
        <w:rPr>
          <w:rFonts w:ascii="Times New Roman" w:hAnsi="Times New Roman"/>
          <w:sz w:val="28"/>
          <w:szCs w:val="28"/>
          <w:vertAlign w:val="subscript"/>
          <w:lang w:val="en-US"/>
        </w:rPr>
        <w:t>2</w:t>
      </w:r>
      <w:r>
        <w:rPr>
          <w:rFonts w:ascii="Times New Roman" w:hAnsi="Times New Roman"/>
          <w:sz w:val="28"/>
          <w:szCs w:val="28"/>
          <w:lang w:val="en-US"/>
        </w:rPr>
        <w:t>O↔ C</w:t>
      </w:r>
      <w:r>
        <w:rPr>
          <w:rFonts w:ascii="Times New Roman" w:hAnsi="Times New Roman"/>
          <w:sz w:val="28"/>
          <w:szCs w:val="28"/>
          <w:vertAlign w:val="subscript"/>
          <w:lang w:val="en-US"/>
        </w:rPr>
        <w:t>2</w:t>
      </w:r>
      <w:r>
        <w:rPr>
          <w:rFonts w:ascii="Times New Roman" w:hAnsi="Times New Roman"/>
          <w:sz w:val="28"/>
          <w:szCs w:val="28"/>
          <w:lang w:val="en-US"/>
        </w:rPr>
        <w:t>H</w:t>
      </w:r>
      <w:r>
        <w:rPr>
          <w:rFonts w:ascii="Times New Roman" w:hAnsi="Times New Roman"/>
          <w:sz w:val="28"/>
          <w:szCs w:val="28"/>
          <w:vertAlign w:val="subscript"/>
          <w:lang w:val="en-US"/>
        </w:rPr>
        <w:t>5</w:t>
      </w:r>
      <w:r>
        <w:rPr>
          <w:rFonts w:ascii="Times New Roman" w:hAnsi="Times New Roman"/>
          <w:sz w:val="28"/>
          <w:szCs w:val="28"/>
          <w:lang w:val="en-US"/>
        </w:rPr>
        <w:t>OH+ CH</w:t>
      </w:r>
      <w:r>
        <w:rPr>
          <w:rFonts w:ascii="Times New Roman" w:hAnsi="Times New Roman"/>
          <w:sz w:val="28"/>
          <w:szCs w:val="28"/>
          <w:vertAlign w:val="subscript"/>
          <w:lang w:val="en-US"/>
        </w:rPr>
        <w:t>3</w:t>
      </w:r>
      <w:r>
        <w:rPr>
          <w:rFonts w:ascii="Times New Roman" w:hAnsi="Times New Roman"/>
          <w:sz w:val="28"/>
          <w:szCs w:val="28"/>
          <w:lang w:val="en-US"/>
        </w:rPr>
        <w:t>COOH</w:t>
      </w:r>
    </w:p>
    <w:p w:rsidR="00841EB8" w:rsidRDefault="00841EB8">
      <w:pPr>
        <w:pStyle w:val="af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841EB8" w:rsidRDefault="00E6418B">
      <w:pPr>
        <w:pStyle w:val="af3"/>
        <w:spacing w:after="0" w:line="240" w:lineRule="auto"/>
        <w:ind w:left="0"/>
        <w:jc w:val="both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>№16:</w:t>
      </w:r>
    </w:p>
    <w:tbl>
      <w:tblPr>
        <w:tblW w:w="9202" w:type="dxa"/>
        <w:tblInd w:w="108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160"/>
        <w:gridCol w:w="7042"/>
      </w:tblGrid>
      <w:tr w:rsidR="00841EB8">
        <w:trPr>
          <w:trHeight w:val="1146"/>
        </w:trPr>
        <w:tc>
          <w:tcPr>
            <w:tcW w:w="2160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EB8" w:rsidRDefault="00E6418B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Дано:</w:t>
            </w:r>
          </w:p>
          <w:p w:rsidR="00841EB8" w:rsidRDefault="00E6418B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V</w:t>
            </w:r>
            <w:r>
              <w:rPr>
                <w:rFonts w:ascii="Times New Roman" w:hAnsi="Times New Roman"/>
                <w:sz w:val="28"/>
                <w:szCs w:val="28"/>
              </w:rPr>
              <w:t>(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C</w:t>
            </w:r>
            <w:r>
              <w:rPr>
                <w:rFonts w:ascii="Times New Roman" w:hAnsi="Times New Roman"/>
                <w:sz w:val="28"/>
                <w:szCs w:val="28"/>
                <w:vertAlign w:val="subscript"/>
              </w:rPr>
              <w:t>3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H</w:t>
            </w:r>
            <w:r>
              <w:rPr>
                <w:rFonts w:ascii="Times New Roman" w:hAnsi="Times New Roman"/>
                <w:sz w:val="28"/>
                <w:szCs w:val="28"/>
                <w:vertAlign w:val="subscript"/>
              </w:rPr>
              <w:t>8</w:t>
            </w:r>
            <w:r>
              <w:rPr>
                <w:rFonts w:ascii="Times New Roman" w:hAnsi="Times New Roman"/>
                <w:sz w:val="28"/>
                <w:szCs w:val="28"/>
              </w:rPr>
              <w:t>)=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 </w:t>
            </w:r>
            <w:r>
              <w:rPr>
                <w:rFonts w:ascii="Times New Roman" w:hAnsi="Times New Roman"/>
                <w:sz w:val="28"/>
                <w:szCs w:val="28"/>
              </w:rPr>
              <w:t>8л</w:t>
            </w:r>
          </w:p>
          <w:p w:rsidR="00841EB8" w:rsidRDefault="00E6418B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Найти</w:t>
            </w:r>
          </w:p>
          <w:p w:rsidR="00841EB8" w:rsidRDefault="00E6418B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V</w:t>
            </w:r>
            <w:r>
              <w:rPr>
                <w:rFonts w:ascii="Times New Roman" w:hAnsi="Times New Roman"/>
                <w:sz w:val="28"/>
                <w:szCs w:val="28"/>
              </w:rPr>
              <w:t>(О</w:t>
            </w:r>
            <w:r>
              <w:rPr>
                <w:rFonts w:ascii="Times New Roman" w:hAnsi="Times New Roman"/>
                <w:sz w:val="28"/>
                <w:szCs w:val="28"/>
                <w:vertAlign w:val="subscript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704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EB8" w:rsidRDefault="00E6418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Решение</w:t>
            </w:r>
          </w:p>
          <w:p w:rsidR="00841EB8" w:rsidRDefault="00E6418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C</w:t>
            </w:r>
            <w:r>
              <w:rPr>
                <w:rFonts w:ascii="Times New Roman" w:hAnsi="Times New Roman"/>
                <w:sz w:val="28"/>
                <w:szCs w:val="28"/>
                <w:vertAlign w:val="subscript"/>
              </w:rPr>
              <w:t>3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H</w:t>
            </w:r>
            <w:r>
              <w:rPr>
                <w:rFonts w:ascii="Times New Roman" w:hAnsi="Times New Roman"/>
                <w:sz w:val="28"/>
                <w:szCs w:val="28"/>
                <w:vertAlign w:val="subscript"/>
              </w:rPr>
              <w:t>8</w:t>
            </w:r>
            <w:r>
              <w:rPr>
                <w:rFonts w:ascii="Times New Roman" w:hAnsi="Times New Roman"/>
                <w:sz w:val="28"/>
                <w:szCs w:val="28"/>
              </w:rPr>
              <w:t>+5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O</w:t>
            </w:r>
            <w:r>
              <w:rPr>
                <w:rFonts w:ascii="Times New Roman" w:hAnsi="Times New Roman"/>
                <w:sz w:val="28"/>
                <w:szCs w:val="28"/>
                <w:vertAlign w:val="subscript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>→3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CO</w:t>
            </w:r>
            <w:r>
              <w:rPr>
                <w:rFonts w:ascii="Times New Roman" w:hAnsi="Times New Roman"/>
                <w:sz w:val="28"/>
                <w:szCs w:val="28"/>
                <w:vertAlign w:val="subscript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>+4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H</w:t>
            </w:r>
            <w:r>
              <w:rPr>
                <w:rFonts w:ascii="Times New Roman" w:hAnsi="Times New Roman"/>
                <w:sz w:val="28"/>
                <w:szCs w:val="28"/>
                <w:vertAlign w:val="subscript"/>
              </w:rPr>
              <w:t>2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O</w:t>
            </w:r>
          </w:p>
          <w:p w:rsidR="00841EB8" w:rsidRDefault="00E6418B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 Вычисляем молярный обьем 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C</w:t>
            </w:r>
            <w:r>
              <w:rPr>
                <w:rFonts w:ascii="Times New Roman" w:hAnsi="Times New Roman"/>
                <w:sz w:val="28"/>
                <w:szCs w:val="28"/>
                <w:vertAlign w:val="subscript"/>
              </w:rPr>
              <w:t>3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H</w:t>
            </w:r>
            <w:r>
              <w:rPr>
                <w:rFonts w:ascii="Times New Roman" w:hAnsi="Times New Roman"/>
                <w:sz w:val="28"/>
                <w:szCs w:val="28"/>
                <w:vertAlign w:val="subscript"/>
              </w:rPr>
              <w:t>8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и О</w:t>
            </w:r>
            <w:r>
              <w:rPr>
                <w:rFonts w:ascii="Times New Roman" w:hAnsi="Times New Roman"/>
                <w:sz w:val="28"/>
                <w:szCs w:val="28"/>
                <w:vertAlign w:val="subscript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>:</w:t>
            </w:r>
          </w:p>
          <w:p w:rsidR="00841EB8" w:rsidRDefault="00E6418B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    Vm</w:t>
            </w:r>
            <w:r>
              <w:rPr>
                <w:rFonts w:ascii="Times New Roman" w:hAnsi="Times New Roman"/>
                <w:sz w:val="28"/>
                <w:szCs w:val="28"/>
              </w:rPr>
              <w:t>(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C</w:t>
            </w:r>
            <w:r>
              <w:rPr>
                <w:rFonts w:ascii="Times New Roman" w:hAnsi="Times New Roman"/>
                <w:sz w:val="28"/>
                <w:szCs w:val="28"/>
                <w:vertAlign w:val="subscript"/>
              </w:rPr>
              <w:t>3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H</w:t>
            </w:r>
            <w:r>
              <w:rPr>
                <w:rFonts w:ascii="Times New Roman" w:hAnsi="Times New Roman"/>
                <w:sz w:val="28"/>
                <w:szCs w:val="28"/>
                <w:vertAlign w:val="subscript"/>
              </w:rPr>
              <w:t>8</w:t>
            </w:r>
            <w:r>
              <w:rPr>
                <w:rFonts w:ascii="Times New Roman" w:hAnsi="Times New Roman"/>
                <w:sz w:val="28"/>
                <w:szCs w:val="28"/>
              </w:rPr>
              <w:t>)=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 </w:t>
            </w:r>
            <w:r>
              <w:rPr>
                <w:rFonts w:ascii="Times New Roman" w:hAnsi="Times New Roman"/>
                <w:sz w:val="28"/>
                <w:szCs w:val="28"/>
              </w:rPr>
              <w:t>22,4 л/моль;</w:t>
            </w:r>
          </w:p>
          <w:p w:rsidR="00841EB8" w:rsidRDefault="00E6418B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    Vm</w:t>
            </w:r>
            <w:r>
              <w:rPr>
                <w:rFonts w:ascii="Times New Roman" w:hAnsi="Times New Roman"/>
                <w:sz w:val="28"/>
                <w:szCs w:val="28"/>
              </w:rPr>
              <w:t>(О</w:t>
            </w:r>
            <w:r>
              <w:rPr>
                <w:rFonts w:ascii="Times New Roman" w:hAnsi="Times New Roman"/>
                <w:sz w:val="28"/>
                <w:szCs w:val="28"/>
                <w:vertAlign w:val="subscript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>)= 22,4 * 5= 112 л/моль;</w:t>
            </w:r>
          </w:p>
          <w:p w:rsidR="00841EB8" w:rsidRDefault="00E6418B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 Определяем обьем О</w:t>
            </w:r>
            <w:r>
              <w:rPr>
                <w:rFonts w:ascii="Times New Roman" w:hAnsi="Times New Roman"/>
                <w:sz w:val="28"/>
                <w:szCs w:val="28"/>
                <w:vertAlign w:val="subscript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>:</w:t>
            </w:r>
          </w:p>
          <w:p w:rsidR="00841EB8" w:rsidRDefault="00E6418B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    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V</w:t>
            </w:r>
            <w:r>
              <w:rPr>
                <w:rFonts w:ascii="Times New Roman" w:hAnsi="Times New Roman"/>
                <w:sz w:val="28"/>
                <w:szCs w:val="28"/>
              </w:rPr>
              <w:t>(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C</w:t>
            </w:r>
            <w:r>
              <w:rPr>
                <w:rFonts w:ascii="Times New Roman" w:hAnsi="Times New Roman"/>
                <w:sz w:val="28"/>
                <w:szCs w:val="28"/>
                <w:vertAlign w:val="subscript"/>
              </w:rPr>
              <w:t>3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H</w:t>
            </w:r>
            <w:r>
              <w:rPr>
                <w:rFonts w:ascii="Times New Roman" w:hAnsi="Times New Roman"/>
                <w:sz w:val="28"/>
                <w:szCs w:val="28"/>
                <w:vertAlign w:val="subscript"/>
              </w:rPr>
              <w:t>8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)/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Vm</w:t>
            </w:r>
            <w:r>
              <w:rPr>
                <w:rFonts w:ascii="Times New Roman" w:hAnsi="Times New Roman"/>
                <w:sz w:val="28"/>
                <w:szCs w:val="28"/>
              </w:rPr>
              <w:t>(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C</w:t>
            </w:r>
            <w:r>
              <w:rPr>
                <w:rFonts w:ascii="Times New Roman" w:hAnsi="Times New Roman"/>
                <w:sz w:val="28"/>
                <w:szCs w:val="28"/>
                <w:vertAlign w:val="subscript"/>
              </w:rPr>
              <w:t>3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H</w:t>
            </w:r>
            <w:r>
              <w:rPr>
                <w:rFonts w:ascii="Times New Roman" w:hAnsi="Times New Roman"/>
                <w:sz w:val="28"/>
                <w:szCs w:val="28"/>
                <w:vertAlign w:val="subscript"/>
              </w:rPr>
              <w:t>8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)=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V</w:t>
            </w:r>
            <w:r>
              <w:rPr>
                <w:rFonts w:ascii="Times New Roman" w:hAnsi="Times New Roman"/>
                <w:sz w:val="28"/>
                <w:szCs w:val="28"/>
              </w:rPr>
              <w:t>(О</w:t>
            </w:r>
            <w:r>
              <w:rPr>
                <w:rFonts w:ascii="Times New Roman" w:hAnsi="Times New Roman"/>
                <w:sz w:val="28"/>
                <w:szCs w:val="28"/>
                <w:vertAlign w:val="subscript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)/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Vm</w:t>
            </w:r>
            <w:r>
              <w:rPr>
                <w:rFonts w:ascii="Times New Roman" w:hAnsi="Times New Roman"/>
                <w:sz w:val="28"/>
                <w:szCs w:val="28"/>
              </w:rPr>
              <w:t>(О</w:t>
            </w:r>
            <w:r>
              <w:rPr>
                <w:rFonts w:ascii="Times New Roman" w:hAnsi="Times New Roman"/>
                <w:sz w:val="28"/>
                <w:szCs w:val="28"/>
                <w:vertAlign w:val="subscript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  <w:p w:rsidR="00841EB8" w:rsidRDefault="00E6418B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                8/22,4=х/112</w:t>
            </w:r>
          </w:p>
          <w:p w:rsidR="00841EB8" w:rsidRDefault="00E6418B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          Х=8*112/22,4=40 л</w:t>
            </w:r>
          </w:p>
          <w:p w:rsidR="00841EB8" w:rsidRDefault="00E6418B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iCs/>
                <w:sz w:val="28"/>
                <w:szCs w:val="28"/>
              </w:rPr>
              <w:t>Ответ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: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V</w:t>
            </w:r>
            <w:r>
              <w:rPr>
                <w:rFonts w:ascii="Times New Roman" w:hAnsi="Times New Roman"/>
                <w:sz w:val="28"/>
                <w:szCs w:val="28"/>
              </w:rPr>
              <w:t>(О</w:t>
            </w:r>
            <w:r>
              <w:rPr>
                <w:rFonts w:ascii="Times New Roman" w:hAnsi="Times New Roman"/>
                <w:sz w:val="28"/>
                <w:szCs w:val="28"/>
                <w:vertAlign w:val="subscript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>)= 40 л</w:t>
            </w:r>
          </w:p>
        </w:tc>
      </w:tr>
    </w:tbl>
    <w:p w:rsidR="00841EB8" w:rsidRDefault="00841EB8">
      <w:pPr>
        <w:pStyle w:val="af3"/>
        <w:spacing w:after="0" w:line="240" w:lineRule="auto"/>
        <w:ind w:left="0"/>
        <w:jc w:val="both"/>
        <w:rPr>
          <w:rFonts w:ascii="Times New Roman" w:hAnsi="Times New Roman"/>
          <w:b/>
          <w:sz w:val="28"/>
          <w:szCs w:val="28"/>
          <w:u w:val="single"/>
        </w:rPr>
      </w:pPr>
    </w:p>
    <w:p w:rsidR="00841EB8" w:rsidRDefault="00841EB8">
      <w:pPr>
        <w:pStyle w:val="af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841EB8" w:rsidRDefault="00841EB8">
      <w:pPr>
        <w:pStyle w:val="af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841EB8" w:rsidRDefault="00E6418B">
      <w:pPr>
        <w:pStyle w:val="af3"/>
        <w:spacing w:after="0" w:line="240" w:lineRule="auto"/>
        <w:ind w:left="0"/>
        <w:jc w:val="both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>№ 17:</w:t>
      </w:r>
    </w:p>
    <w:p w:rsidR="00841EB8" w:rsidRDefault="00841EB8">
      <w:pPr>
        <w:pStyle w:val="af3"/>
        <w:spacing w:after="0" w:line="24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</w:p>
    <w:tbl>
      <w:tblPr>
        <w:tblW w:w="9202" w:type="dxa"/>
        <w:tblInd w:w="108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160"/>
        <w:gridCol w:w="7042"/>
      </w:tblGrid>
      <w:tr w:rsidR="00841EB8">
        <w:trPr>
          <w:trHeight w:val="7301"/>
        </w:trPr>
        <w:tc>
          <w:tcPr>
            <w:tcW w:w="2160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EB8" w:rsidRDefault="00E6418B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Дано:</w:t>
            </w:r>
          </w:p>
          <w:p w:rsidR="00841EB8" w:rsidRDefault="00E6418B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V</w:t>
            </w:r>
            <w:r>
              <w:rPr>
                <w:rFonts w:ascii="Times New Roman" w:hAnsi="Times New Roman"/>
                <w:sz w:val="28"/>
                <w:szCs w:val="28"/>
              </w:rPr>
              <w:t>(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CO</w:t>
            </w:r>
            <w:r>
              <w:rPr>
                <w:rFonts w:ascii="Times New Roman" w:hAnsi="Times New Roman"/>
                <w:sz w:val="28"/>
                <w:szCs w:val="28"/>
                <w:vertAlign w:val="subscript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>)=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 </w:t>
            </w:r>
            <w:r>
              <w:rPr>
                <w:rFonts w:ascii="Times New Roman" w:hAnsi="Times New Roman"/>
                <w:sz w:val="28"/>
                <w:szCs w:val="28"/>
              </w:rPr>
              <w:t>6,72л</w:t>
            </w:r>
          </w:p>
          <w:p w:rsidR="00841EB8" w:rsidRDefault="00E6418B">
            <w:pPr>
              <w:spacing w:before="100" w:beforeAutospacing="1" w:after="100" w:afterAutospacing="1" w:line="240" w:lineRule="auto"/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m</w:t>
            </w:r>
            <w:r>
              <w:rPr>
                <w:rFonts w:ascii="Times New Roman" w:hAnsi="Times New Roman"/>
                <w:sz w:val="28"/>
                <w:szCs w:val="28"/>
              </w:rPr>
              <w:t>(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H</w:t>
            </w:r>
            <w:r>
              <w:rPr>
                <w:rFonts w:ascii="Times New Roman" w:hAnsi="Times New Roman"/>
                <w:sz w:val="28"/>
                <w:szCs w:val="28"/>
                <w:vertAlign w:val="subscript"/>
              </w:rPr>
              <w:t>2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O</w:t>
            </w:r>
            <w:r>
              <w:rPr>
                <w:rFonts w:ascii="Times New Roman" w:hAnsi="Times New Roman"/>
                <w:sz w:val="28"/>
                <w:szCs w:val="28"/>
              </w:rPr>
              <w:t>)=3,6 г</w:t>
            </w:r>
          </w:p>
          <w:p w:rsidR="00841EB8" w:rsidRDefault="00E6418B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Найти</w:t>
            </w:r>
          </w:p>
          <w:p w:rsidR="00841EB8" w:rsidRDefault="00E6418B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m</w:t>
            </w:r>
            <w:r>
              <w:rPr>
                <w:rFonts w:ascii="Times New Roman" w:hAnsi="Times New Roman"/>
                <w:sz w:val="28"/>
                <w:szCs w:val="28"/>
              </w:rPr>
              <w:t>(С</w:t>
            </w:r>
            <w:r>
              <w:rPr>
                <w:rFonts w:ascii="Times New Roman" w:hAnsi="Times New Roman"/>
                <w:sz w:val="28"/>
                <w:szCs w:val="28"/>
                <w:vertAlign w:val="subscript"/>
              </w:rPr>
              <w:t>4</w:t>
            </w:r>
            <w:r>
              <w:rPr>
                <w:rFonts w:ascii="Times New Roman" w:hAnsi="Times New Roman"/>
                <w:sz w:val="28"/>
                <w:szCs w:val="28"/>
              </w:rPr>
              <w:t>Н</w:t>
            </w:r>
            <w:r>
              <w:rPr>
                <w:rFonts w:ascii="Times New Roman" w:hAnsi="Times New Roman"/>
                <w:sz w:val="28"/>
                <w:szCs w:val="28"/>
                <w:vertAlign w:val="subscript"/>
              </w:rPr>
              <w:t>10</w:t>
            </w:r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704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EB8" w:rsidRDefault="00E6418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Решение</w:t>
            </w:r>
          </w:p>
          <w:p w:rsidR="00841EB8" w:rsidRDefault="00E6418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C</w:t>
            </w:r>
            <w:r>
              <w:rPr>
                <w:rFonts w:ascii="Times New Roman" w:hAnsi="Times New Roman"/>
                <w:sz w:val="28"/>
                <w:szCs w:val="28"/>
                <w:vertAlign w:val="subscript"/>
              </w:rPr>
              <w:t>4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H</w:t>
            </w:r>
            <w:r>
              <w:rPr>
                <w:rFonts w:ascii="Times New Roman" w:hAnsi="Times New Roman"/>
                <w:sz w:val="28"/>
                <w:szCs w:val="28"/>
                <w:vertAlign w:val="subscript"/>
              </w:rPr>
              <w:t>10</w:t>
            </w:r>
            <w:r>
              <w:rPr>
                <w:rFonts w:ascii="Times New Roman" w:hAnsi="Times New Roman"/>
                <w:sz w:val="28"/>
                <w:szCs w:val="28"/>
              </w:rPr>
              <w:t>+13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O</w:t>
            </w:r>
            <w:r>
              <w:rPr>
                <w:rFonts w:ascii="Times New Roman" w:hAnsi="Times New Roman"/>
                <w:sz w:val="28"/>
                <w:szCs w:val="28"/>
                <w:vertAlign w:val="subscript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>→8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CO</w:t>
            </w:r>
            <w:r>
              <w:rPr>
                <w:rFonts w:ascii="Times New Roman" w:hAnsi="Times New Roman"/>
                <w:sz w:val="28"/>
                <w:szCs w:val="28"/>
                <w:vertAlign w:val="subscript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>+10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H</w:t>
            </w:r>
            <w:r>
              <w:rPr>
                <w:rFonts w:ascii="Times New Roman" w:hAnsi="Times New Roman"/>
                <w:sz w:val="28"/>
                <w:szCs w:val="28"/>
                <w:vertAlign w:val="subscript"/>
              </w:rPr>
              <w:t>2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O</w:t>
            </w:r>
          </w:p>
          <w:p w:rsidR="00841EB8" w:rsidRDefault="00E6418B">
            <w:pPr>
              <w:pStyle w:val="af3"/>
              <w:numPr>
                <w:ilvl w:val="0"/>
                <w:numId w:val="49"/>
              </w:numPr>
              <w:tabs>
                <w:tab w:val="left" w:pos="426"/>
              </w:tabs>
              <w:spacing w:before="100" w:beforeAutospacing="1" w:after="100" w:afterAutospacing="1" w:line="240" w:lineRule="auto"/>
              <w:ind w:left="0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Вычисляем молекулярную массу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C</w:t>
            </w:r>
            <w:r>
              <w:rPr>
                <w:rFonts w:ascii="Times New Roman" w:hAnsi="Times New Roman"/>
                <w:sz w:val="28"/>
                <w:szCs w:val="28"/>
                <w:vertAlign w:val="subscript"/>
              </w:rPr>
              <w:t>4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H</w:t>
            </w:r>
            <w:r>
              <w:rPr>
                <w:rFonts w:ascii="Times New Roman" w:hAnsi="Times New Roman"/>
                <w:sz w:val="28"/>
                <w:szCs w:val="28"/>
                <w:vertAlign w:val="subscript"/>
              </w:rPr>
              <w:t>10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H</w:t>
            </w:r>
            <w:r>
              <w:rPr>
                <w:rFonts w:ascii="Times New Roman" w:hAnsi="Times New Roman"/>
                <w:sz w:val="28"/>
                <w:szCs w:val="28"/>
                <w:vertAlign w:val="subscript"/>
              </w:rPr>
              <w:t>2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O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и  молярный обьем СО</w:t>
            </w:r>
            <w:r>
              <w:rPr>
                <w:rFonts w:ascii="Times New Roman" w:hAnsi="Times New Roman"/>
                <w:sz w:val="28"/>
                <w:szCs w:val="28"/>
                <w:vertAlign w:val="subscript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>:</w:t>
            </w:r>
          </w:p>
          <w:p w:rsidR="00841EB8" w:rsidRDefault="00E6418B">
            <w:pPr>
              <w:pStyle w:val="af3"/>
              <w:spacing w:before="100" w:beforeAutospacing="1" w:after="100" w:afterAutospacing="1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М(С</w:t>
            </w:r>
            <w:r>
              <w:rPr>
                <w:rFonts w:ascii="Times New Roman" w:hAnsi="Times New Roman"/>
                <w:sz w:val="28"/>
                <w:szCs w:val="28"/>
                <w:vertAlign w:val="subscript"/>
              </w:rPr>
              <w:t>4</w:t>
            </w:r>
            <w:r>
              <w:rPr>
                <w:rFonts w:ascii="Times New Roman" w:hAnsi="Times New Roman"/>
                <w:sz w:val="28"/>
                <w:szCs w:val="28"/>
              </w:rPr>
              <w:t>Н</w:t>
            </w:r>
            <w:r>
              <w:rPr>
                <w:rFonts w:ascii="Times New Roman" w:hAnsi="Times New Roman"/>
                <w:sz w:val="28"/>
                <w:szCs w:val="28"/>
                <w:vertAlign w:val="subscript"/>
              </w:rPr>
              <w:t>10</w:t>
            </w:r>
            <w:r>
              <w:rPr>
                <w:rFonts w:ascii="Times New Roman" w:hAnsi="Times New Roman"/>
                <w:sz w:val="28"/>
                <w:szCs w:val="28"/>
              </w:rPr>
              <w:t>)= 2*(12*4+1*10)=116 г/моль</w:t>
            </w:r>
          </w:p>
          <w:p w:rsidR="00841EB8" w:rsidRDefault="00E6418B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М(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H</w:t>
            </w:r>
            <w:r>
              <w:rPr>
                <w:rFonts w:ascii="Times New Roman" w:hAnsi="Times New Roman"/>
                <w:sz w:val="28"/>
                <w:szCs w:val="28"/>
                <w:vertAlign w:val="subscript"/>
              </w:rPr>
              <w:t>2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O</w:t>
            </w:r>
            <w:r>
              <w:rPr>
                <w:rFonts w:ascii="Times New Roman" w:hAnsi="Times New Roman"/>
                <w:sz w:val="28"/>
                <w:szCs w:val="28"/>
              </w:rPr>
              <w:t>)=10*(1*2+16)= 180 г/моль</w:t>
            </w:r>
          </w:p>
          <w:p w:rsidR="00841EB8" w:rsidRDefault="00E6418B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Vm</w:t>
            </w:r>
            <w:r>
              <w:rPr>
                <w:rFonts w:ascii="Times New Roman" w:hAnsi="Times New Roman"/>
                <w:sz w:val="28"/>
                <w:szCs w:val="28"/>
              </w:rPr>
              <w:t>(СО</w:t>
            </w:r>
            <w:r>
              <w:rPr>
                <w:rFonts w:ascii="Times New Roman" w:hAnsi="Times New Roman"/>
                <w:sz w:val="28"/>
                <w:szCs w:val="28"/>
                <w:vertAlign w:val="subscript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>)=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 </w:t>
            </w:r>
            <w:r>
              <w:rPr>
                <w:rFonts w:ascii="Times New Roman" w:hAnsi="Times New Roman"/>
                <w:sz w:val="28"/>
                <w:szCs w:val="28"/>
              </w:rPr>
              <w:t>22,4 * 8= 179,2 л/моль.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    </w:t>
            </w:r>
          </w:p>
          <w:p w:rsidR="00841EB8" w:rsidRDefault="00E6418B">
            <w:pPr>
              <w:pStyle w:val="af3"/>
              <w:numPr>
                <w:ilvl w:val="0"/>
                <w:numId w:val="49"/>
              </w:numPr>
              <w:tabs>
                <w:tab w:val="left" w:pos="426"/>
              </w:tabs>
              <w:spacing w:before="100" w:beforeAutospacing="1" w:after="100" w:afterAutospacing="1" w:line="240" w:lineRule="auto"/>
              <w:ind w:left="0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Определяем количество веществ СО</w:t>
            </w:r>
            <w:r>
              <w:rPr>
                <w:rFonts w:ascii="Times New Roman" w:hAnsi="Times New Roman"/>
                <w:sz w:val="28"/>
                <w:szCs w:val="28"/>
                <w:vertAlign w:val="subscript"/>
              </w:rPr>
              <w:t xml:space="preserve">2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и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H</w:t>
            </w:r>
            <w:r>
              <w:rPr>
                <w:rFonts w:ascii="Times New Roman" w:hAnsi="Times New Roman"/>
                <w:sz w:val="28"/>
                <w:szCs w:val="28"/>
                <w:vertAlign w:val="subscript"/>
              </w:rPr>
              <w:t>2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O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используя формулу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n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=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m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/М и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n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=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V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/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Vm</w:t>
            </w:r>
            <w:r>
              <w:rPr>
                <w:rFonts w:ascii="Times New Roman" w:hAnsi="Times New Roman"/>
                <w:sz w:val="28"/>
                <w:szCs w:val="28"/>
              </w:rPr>
              <w:t>:</w:t>
            </w:r>
          </w:p>
          <w:p w:rsidR="00841EB8" w:rsidRDefault="00E6418B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n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(СО</w:t>
            </w:r>
            <w:r>
              <w:rPr>
                <w:rFonts w:ascii="Times New Roman" w:hAnsi="Times New Roman"/>
                <w:sz w:val="28"/>
                <w:szCs w:val="28"/>
                <w:vertAlign w:val="subscript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>)   = 6,72/179,2=0,0375 моль</w:t>
            </w:r>
          </w:p>
          <w:p w:rsidR="00841EB8" w:rsidRDefault="00E6418B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 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n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H</w:t>
            </w:r>
            <w:r>
              <w:rPr>
                <w:rFonts w:ascii="Times New Roman" w:hAnsi="Times New Roman"/>
                <w:sz w:val="28"/>
                <w:szCs w:val="28"/>
                <w:vertAlign w:val="subscript"/>
              </w:rPr>
              <w:t>2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O</w:t>
            </w:r>
            <w:r>
              <w:rPr>
                <w:rFonts w:ascii="Times New Roman" w:hAnsi="Times New Roman"/>
                <w:sz w:val="28"/>
                <w:szCs w:val="28"/>
              </w:rPr>
              <w:t>)   = 3,6/180=0,02 моль</w:t>
            </w:r>
          </w:p>
          <w:p w:rsidR="00841EB8" w:rsidRDefault="00E6418B">
            <w:pPr>
              <w:pStyle w:val="af3"/>
              <w:numPr>
                <w:ilvl w:val="0"/>
                <w:numId w:val="49"/>
              </w:numPr>
              <w:tabs>
                <w:tab w:val="left" w:pos="426"/>
              </w:tabs>
              <w:spacing w:before="100" w:beforeAutospacing="1" w:after="100" w:afterAutospacing="1" w:line="240" w:lineRule="auto"/>
              <w:ind w:left="0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Определяем массу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C</w:t>
            </w:r>
            <w:r>
              <w:rPr>
                <w:rFonts w:ascii="Times New Roman" w:hAnsi="Times New Roman"/>
                <w:sz w:val="28"/>
                <w:szCs w:val="28"/>
                <w:vertAlign w:val="subscript"/>
              </w:rPr>
              <w:t>4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H</w:t>
            </w:r>
            <w:r>
              <w:rPr>
                <w:rFonts w:ascii="Times New Roman" w:hAnsi="Times New Roman"/>
                <w:sz w:val="28"/>
                <w:szCs w:val="28"/>
                <w:vertAlign w:val="subscript"/>
              </w:rPr>
              <w:t>10</w:t>
            </w:r>
            <w:r>
              <w:rPr>
                <w:rFonts w:ascii="Times New Roman" w:hAnsi="Times New Roman"/>
                <w:sz w:val="28"/>
                <w:szCs w:val="28"/>
              </w:rPr>
              <w:t>, используя формулу: 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m</w:t>
            </w:r>
            <w:r>
              <w:rPr>
                <w:rFonts w:ascii="Times New Roman" w:hAnsi="Times New Roman"/>
                <w:sz w:val="28"/>
                <w:szCs w:val="28"/>
              </w:rPr>
              <w:t> = 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n</w:t>
            </w:r>
            <w:r>
              <w:rPr>
                <w:rFonts w:ascii="Times New Roman" w:hAnsi="Times New Roman"/>
                <w:sz w:val="28"/>
                <w:szCs w:val="28"/>
              </w:rPr>
              <w:t>· 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M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841EB8" w:rsidRDefault="00E6418B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m</w:t>
            </w:r>
            <w:r>
              <w:rPr>
                <w:rFonts w:ascii="Times New Roman" w:hAnsi="Times New Roman"/>
                <w:sz w:val="28"/>
                <w:szCs w:val="28"/>
              </w:rPr>
              <w:t>(С</w:t>
            </w:r>
            <w:r>
              <w:rPr>
                <w:rFonts w:ascii="Times New Roman" w:hAnsi="Times New Roman"/>
                <w:sz w:val="28"/>
                <w:szCs w:val="28"/>
                <w:vertAlign w:val="subscript"/>
              </w:rPr>
              <w:t>4</w:t>
            </w:r>
            <w:r>
              <w:rPr>
                <w:rFonts w:ascii="Times New Roman" w:hAnsi="Times New Roman"/>
                <w:sz w:val="28"/>
                <w:szCs w:val="28"/>
              </w:rPr>
              <w:t>Н</w:t>
            </w:r>
            <w:r>
              <w:rPr>
                <w:rFonts w:ascii="Times New Roman" w:hAnsi="Times New Roman"/>
                <w:sz w:val="28"/>
                <w:szCs w:val="28"/>
                <w:vertAlign w:val="subscript"/>
              </w:rPr>
              <w:t>10</w:t>
            </w:r>
            <w:r>
              <w:rPr>
                <w:rFonts w:ascii="Times New Roman" w:hAnsi="Times New Roman"/>
                <w:sz w:val="28"/>
                <w:szCs w:val="28"/>
              </w:rPr>
              <w:t>)=0,02*116=2,32 г</w:t>
            </w:r>
          </w:p>
          <w:p w:rsidR="00841EB8" w:rsidRDefault="00E6418B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iCs/>
                <w:sz w:val="28"/>
                <w:szCs w:val="28"/>
              </w:rPr>
              <w:t>Ответ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: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m</w:t>
            </w:r>
            <w:r>
              <w:rPr>
                <w:rFonts w:ascii="Times New Roman" w:hAnsi="Times New Roman"/>
                <w:sz w:val="28"/>
                <w:szCs w:val="28"/>
              </w:rPr>
              <w:t>(С</w:t>
            </w:r>
            <w:r>
              <w:rPr>
                <w:rFonts w:ascii="Times New Roman" w:hAnsi="Times New Roman"/>
                <w:sz w:val="28"/>
                <w:szCs w:val="28"/>
                <w:vertAlign w:val="subscript"/>
              </w:rPr>
              <w:t>4</w:t>
            </w:r>
            <w:r>
              <w:rPr>
                <w:rFonts w:ascii="Times New Roman" w:hAnsi="Times New Roman"/>
                <w:sz w:val="28"/>
                <w:szCs w:val="28"/>
              </w:rPr>
              <w:t>Н</w:t>
            </w:r>
            <w:r>
              <w:rPr>
                <w:rFonts w:ascii="Times New Roman" w:hAnsi="Times New Roman"/>
                <w:sz w:val="28"/>
                <w:szCs w:val="28"/>
                <w:vertAlign w:val="subscript"/>
              </w:rPr>
              <w:t>10</w:t>
            </w:r>
            <w:r>
              <w:rPr>
                <w:rFonts w:ascii="Times New Roman" w:hAnsi="Times New Roman"/>
                <w:sz w:val="28"/>
                <w:szCs w:val="28"/>
              </w:rPr>
              <w:t>)=2,32 г</w:t>
            </w:r>
          </w:p>
        </w:tc>
      </w:tr>
    </w:tbl>
    <w:p w:rsidR="00841EB8" w:rsidRDefault="00841EB8">
      <w:pPr>
        <w:pStyle w:val="af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841EB8" w:rsidRDefault="00841EB8">
      <w:pPr>
        <w:pStyle w:val="af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841EB8" w:rsidRDefault="00841EB8">
      <w:pPr>
        <w:pStyle w:val="af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841EB8" w:rsidRDefault="00841EB8">
      <w:pPr>
        <w:pStyle w:val="af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841EB8" w:rsidRDefault="00E6418B">
      <w:pPr>
        <w:pStyle w:val="af3"/>
        <w:spacing w:after="0" w:line="240" w:lineRule="auto"/>
        <w:ind w:left="0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Контролируемые компетенции </w:t>
      </w:r>
      <w:r>
        <w:rPr>
          <w:rFonts w:ascii="Times New Roman" w:hAnsi="Times New Roman"/>
          <w:bCs/>
          <w:sz w:val="28"/>
          <w:szCs w:val="28"/>
        </w:rPr>
        <w:t xml:space="preserve">ОК 01 ОК 02  ОК 04 ОК 07 </w:t>
      </w:r>
    </w:p>
    <w:p w:rsidR="00841EB8" w:rsidRDefault="00E6418B">
      <w:pPr>
        <w:pStyle w:val="af3"/>
        <w:spacing w:after="0" w:line="240" w:lineRule="auto"/>
        <w:ind w:left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ПК1.3</w:t>
      </w:r>
    </w:p>
    <w:p w:rsidR="00841EB8" w:rsidRDefault="00E6418B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ЛР 4,16,23,30</w:t>
      </w:r>
    </w:p>
    <w:p w:rsidR="00841EB8" w:rsidRDefault="00841EB8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41EB8" w:rsidRDefault="00841EB8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41EB8" w:rsidRDefault="00E6418B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Критерии оценки:</w:t>
      </w:r>
    </w:p>
    <w:p w:rsidR="00841EB8" w:rsidRDefault="00E6418B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 «5» баллов выставляется обучающемуся, если  о</w:t>
      </w:r>
      <w:r>
        <w:rPr>
          <w:rFonts w:ascii="Times New Roman" w:hAnsi="Times New Roman"/>
          <w:sz w:val="28"/>
          <w:szCs w:val="28"/>
        </w:rPr>
        <w:t>твет полный и правильный на основании изученных теорий; материал изложен в определенной логической последовательности, логическом рассуждении и в решении нет ошибок, задача решена рациональным способом ответ самостоятельный. </w:t>
      </w:r>
    </w:p>
    <w:p w:rsidR="00841EB8" w:rsidRDefault="00E6418B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 «4» баллов выставляется обуч</w:t>
      </w:r>
      <w:r>
        <w:rPr>
          <w:rFonts w:ascii="Times New Roman" w:hAnsi="Times New Roman"/>
          <w:sz w:val="28"/>
          <w:szCs w:val="28"/>
        </w:rPr>
        <w:t>ающемуся, если ответ полный и правильный на основании изученных теорий; материал изложен в определенной логической последовательности, логическом рассуждении и в решении нет существенных ошибок, но задача решена нерациональным способом, или допущено не бол</w:t>
      </w:r>
      <w:r>
        <w:rPr>
          <w:rFonts w:ascii="Times New Roman" w:hAnsi="Times New Roman"/>
          <w:sz w:val="28"/>
          <w:szCs w:val="28"/>
        </w:rPr>
        <w:t>ее двух несущественных ошибок.</w:t>
      </w:r>
    </w:p>
    <w:p w:rsidR="00841EB8" w:rsidRDefault="00E6418B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 – «3» баллов выставляется обучающемуся, если ответ полный, но при этом допущена существенная ошибка, или неполный, несвязный, допущена существенная ошибка в математических расчетах.</w:t>
      </w:r>
    </w:p>
    <w:p w:rsidR="00841EB8" w:rsidRDefault="00841EB8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41EB8" w:rsidRDefault="00841EB8">
      <w:pPr>
        <w:spacing w:line="360" w:lineRule="auto"/>
        <w:rPr>
          <w:rFonts w:ascii="Times New Roman" w:hAnsi="Times New Roman"/>
          <w:sz w:val="28"/>
          <w:szCs w:val="28"/>
        </w:rPr>
      </w:pPr>
    </w:p>
    <w:p w:rsidR="00841EB8" w:rsidRDefault="00841EB8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841EB8" w:rsidRDefault="00841EB8"/>
    <w:sectPr w:rsidR="00841E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6418B" w:rsidRDefault="00E6418B">
      <w:pPr>
        <w:spacing w:after="0" w:line="240" w:lineRule="auto"/>
      </w:pPr>
      <w:r>
        <w:separator/>
      </w:r>
    </w:p>
  </w:endnote>
  <w:endnote w:type="continuationSeparator" w:id="0">
    <w:p w:rsidR="00E6418B" w:rsidRDefault="00E641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mt">
    <w:charset w:val="00"/>
    <w:family w:val="auto"/>
    <w:pitch w:val="default"/>
  </w:font>
  <w:font w:name="schoolbookcsanpin-regular">
    <w:charset w:val="00"/>
    <w:family w:val="auto"/>
    <w:pitch w:val="default"/>
  </w:font>
  <w:font w:name="schoolbooksanpin-regular">
    <w:altName w:val="Wingdings 3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6418B" w:rsidRDefault="00E6418B">
      <w:pPr>
        <w:spacing w:after="0" w:line="240" w:lineRule="auto"/>
      </w:pPr>
      <w:r>
        <w:separator/>
      </w:r>
    </w:p>
  </w:footnote>
  <w:footnote w:type="continuationSeparator" w:id="0">
    <w:p w:rsidR="00E6418B" w:rsidRDefault="00E6418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7C422B"/>
    <w:multiLevelType w:val="hybridMultilevel"/>
    <w:tmpl w:val="570E06FC"/>
    <w:lvl w:ilvl="0" w:tplc="3A5E91E0">
      <w:start w:val="37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C838BD56">
      <w:start w:val="1"/>
      <w:numFmt w:val="lowerLetter"/>
      <w:lvlText w:val="%2."/>
      <w:lvlJc w:val="left"/>
      <w:pPr>
        <w:ind w:left="1440" w:hanging="360"/>
      </w:pPr>
    </w:lvl>
    <w:lvl w:ilvl="2" w:tplc="FE24499C">
      <w:start w:val="1"/>
      <w:numFmt w:val="lowerRoman"/>
      <w:lvlText w:val="%3."/>
      <w:lvlJc w:val="right"/>
      <w:pPr>
        <w:ind w:left="2160" w:hanging="180"/>
      </w:pPr>
    </w:lvl>
    <w:lvl w:ilvl="3" w:tplc="71BA733C">
      <w:start w:val="1"/>
      <w:numFmt w:val="decimal"/>
      <w:lvlText w:val="%4."/>
      <w:lvlJc w:val="left"/>
      <w:pPr>
        <w:ind w:left="2880" w:hanging="360"/>
      </w:pPr>
    </w:lvl>
    <w:lvl w:ilvl="4" w:tplc="2CC4D686">
      <w:start w:val="1"/>
      <w:numFmt w:val="lowerLetter"/>
      <w:lvlText w:val="%5."/>
      <w:lvlJc w:val="left"/>
      <w:pPr>
        <w:ind w:left="3600" w:hanging="360"/>
      </w:pPr>
    </w:lvl>
    <w:lvl w:ilvl="5" w:tplc="579C89B0">
      <w:start w:val="1"/>
      <w:numFmt w:val="lowerRoman"/>
      <w:lvlText w:val="%6."/>
      <w:lvlJc w:val="right"/>
      <w:pPr>
        <w:ind w:left="4320" w:hanging="180"/>
      </w:pPr>
    </w:lvl>
    <w:lvl w:ilvl="6" w:tplc="AEDCCBBC">
      <w:start w:val="1"/>
      <w:numFmt w:val="decimal"/>
      <w:lvlText w:val="%7."/>
      <w:lvlJc w:val="left"/>
      <w:pPr>
        <w:ind w:left="5040" w:hanging="360"/>
      </w:pPr>
    </w:lvl>
    <w:lvl w:ilvl="7" w:tplc="6A5A9EF4">
      <w:start w:val="1"/>
      <w:numFmt w:val="lowerLetter"/>
      <w:lvlText w:val="%8."/>
      <w:lvlJc w:val="left"/>
      <w:pPr>
        <w:ind w:left="5760" w:hanging="360"/>
      </w:pPr>
    </w:lvl>
    <w:lvl w:ilvl="8" w:tplc="A03C9C0A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ED6180"/>
    <w:multiLevelType w:val="hybridMultilevel"/>
    <w:tmpl w:val="88688CF2"/>
    <w:lvl w:ilvl="0" w:tplc="C47C7E32">
      <w:start w:val="1"/>
      <w:numFmt w:val="lowerLetter"/>
      <w:lvlText w:val="%1)"/>
      <w:lvlJc w:val="left"/>
      <w:pPr>
        <w:tabs>
          <w:tab w:val="num" w:pos="907"/>
        </w:tabs>
        <w:ind w:left="907" w:hanging="360"/>
      </w:pPr>
      <w:rPr>
        <w:sz w:val="28"/>
        <w:szCs w:val="28"/>
      </w:rPr>
    </w:lvl>
    <w:lvl w:ilvl="1" w:tplc="D4DED05C">
      <w:start w:val="1"/>
      <w:numFmt w:val="lowerLetter"/>
      <w:lvlText w:val="%2."/>
      <w:lvlJc w:val="left"/>
      <w:pPr>
        <w:tabs>
          <w:tab w:val="num" w:pos="1627"/>
        </w:tabs>
        <w:ind w:left="1627" w:hanging="360"/>
      </w:pPr>
    </w:lvl>
    <w:lvl w:ilvl="2" w:tplc="E8743F62">
      <w:start w:val="1"/>
      <w:numFmt w:val="lowerRoman"/>
      <w:lvlText w:val="%3."/>
      <w:lvlJc w:val="right"/>
      <w:pPr>
        <w:tabs>
          <w:tab w:val="num" w:pos="2347"/>
        </w:tabs>
        <w:ind w:left="2347" w:hanging="180"/>
      </w:pPr>
    </w:lvl>
    <w:lvl w:ilvl="3" w:tplc="12F49590">
      <w:start w:val="1"/>
      <w:numFmt w:val="decimal"/>
      <w:lvlText w:val="%4."/>
      <w:lvlJc w:val="left"/>
      <w:pPr>
        <w:tabs>
          <w:tab w:val="num" w:pos="3067"/>
        </w:tabs>
        <w:ind w:left="3067" w:hanging="360"/>
      </w:pPr>
    </w:lvl>
    <w:lvl w:ilvl="4" w:tplc="47DE8820">
      <w:start w:val="1"/>
      <w:numFmt w:val="lowerLetter"/>
      <w:lvlText w:val="%5."/>
      <w:lvlJc w:val="left"/>
      <w:pPr>
        <w:tabs>
          <w:tab w:val="num" w:pos="3787"/>
        </w:tabs>
        <w:ind w:left="3787" w:hanging="360"/>
      </w:pPr>
    </w:lvl>
    <w:lvl w:ilvl="5" w:tplc="D8469A5E">
      <w:start w:val="1"/>
      <w:numFmt w:val="lowerRoman"/>
      <w:lvlText w:val="%6."/>
      <w:lvlJc w:val="right"/>
      <w:pPr>
        <w:tabs>
          <w:tab w:val="num" w:pos="4507"/>
        </w:tabs>
        <w:ind w:left="4507" w:hanging="180"/>
      </w:pPr>
    </w:lvl>
    <w:lvl w:ilvl="6" w:tplc="7A881E32">
      <w:start w:val="1"/>
      <w:numFmt w:val="decimal"/>
      <w:lvlText w:val="%7."/>
      <w:lvlJc w:val="left"/>
      <w:pPr>
        <w:tabs>
          <w:tab w:val="num" w:pos="5227"/>
        </w:tabs>
        <w:ind w:left="5227" w:hanging="360"/>
      </w:pPr>
    </w:lvl>
    <w:lvl w:ilvl="7" w:tplc="CBF4D30A">
      <w:start w:val="1"/>
      <w:numFmt w:val="lowerLetter"/>
      <w:lvlText w:val="%8."/>
      <w:lvlJc w:val="left"/>
      <w:pPr>
        <w:tabs>
          <w:tab w:val="num" w:pos="5947"/>
        </w:tabs>
        <w:ind w:left="5947" w:hanging="360"/>
      </w:pPr>
    </w:lvl>
    <w:lvl w:ilvl="8" w:tplc="BFFC96C2">
      <w:start w:val="1"/>
      <w:numFmt w:val="lowerRoman"/>
      <w:lvlText w:val="%9."/>
      <w:lvlJc w:val="right"/>
      <w:pPr>
        <w:tabs>
          <w:tab w:val="num" w:pos="6667"/>
        </w:tabs>
        <w:ind w:left="6667" w:hanging="180"/>
      </w:pPr>
    </w:lvl>
  </w:abstractNum>
  <w:abstractNum w:abstractNumId="2">
    <w:nsid w:val="058C738C"/>
    <w:multiLevelType w:val="hybridMultilevel"/>
    <w:tmpl w:val="360A6E7A"/>
    <w:lvl w:ilvl="0" w:tplc="BC38663A">
      <w:start w:val="3"/>
      <w:numFmt w:val="decimal"/>
      <w:lvlText w:val="%1."/>
      <w:lvlJc w:val="left"/>
    </w:lvl>
    <w:lvl w:ilvl="1" w:tplc="527CC5CE">
      <w:start w:val="1"/>
      <w:numFmt w:val="decimal"/>
      <w:lvlText w:val=""/>
      <w:lvlJc w:val="left"/>
    </w:lvl>
    <w:lvl w:ilvl="2" w:tplc="0DE6B550">
      <w:start w:val="1"/>
      <w:numFmt w:val="decimal"/>
      <w:lvlText w:val=""/>
      <w:lvlJc w:val="left"/>
    </w:lvl>
    <w:lvl w:ilvl="3" w:tplc="391C561E">
      <w:start w:val="1"/>
      <w:numFmt w:val="decimal"/>
      <w:lvlText w:val=""/>
      <w:lvlJc w:val="left"/>
    </w:lvl>
    <w:lvl w:ilvl="4" w:tplc="4394178E">
      <w:start w:val="1"/>
      <w:numFmt w:val="decimal"/>
      <w:lvlText w:val=""/>
      <w:lvlJc w:val="left"/>
    </w:lvl>
    <w:lvl w:ilvl="5" w:tplc="246A3C06">
      <w:start w:val="1"/>
      <w:numFmt w:val="decimal"/>
      <w:lvlText w:val=""/>
      <w:lvlJc w:val="left"/>
    </w:lvl>
    <w:lvl w:ilvl="6" w:tplc="00B6C322">
      <w:start w:val="1"/>
      <w:numFmt w:val="decimal"/>
      <w:lvlText w:val=""/>
      <w:lvlJc w:val="left"/>
    </w:lvl>
    <w:lvl w:ilvl="7" w:tplc="A844ACFE">
      <w:start w:val="1"/>
      <w:numFmt w:val="decimal"/>
      <w:lvlText w:val=""/>
      <w:lvlJc w:val="left"/>
    </w:lvl>
    <w:lvl w:ilvl="8" w:tplc="02048A34">
      <w:start w:val="1"/>
      <w:numFmt w:val="decimal"/>
      <w:lvlText w:val=""/>
      <w:lvlJc w:val="left"/>
    </w:lvl>
  </w:abstractNum>
  <w:abstractNum w:abstractNumId="3">
    <w:nsid w:val="06661BE0"/>
    <w:multiLevelType w:val="hybridMultilevel"/>
    <w:tmpl w:val="532C20F2"/>
    <w:lvl w:ilvl="0" w:tplc="602CEB3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06240D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846E43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536296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96A734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EEE231C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BE49FC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7BECFC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5D0519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7724043"/>
    <w:multiLevelType w:val="hybridMultilevel"/>
    <w:tmpl w:val="1B2852D6"/>
    <w:lvl w:ilvl="0" w:tplc="6B505BC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932CE9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9CC02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80E4A9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376B8E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EB8B9F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B94020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B88DE6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056079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88C15E0"/>
    <w:multiLevelType w:val="hybridMultilevel"/>
    <w:tmpl w:val="AA3C6BB0"/>
    <w:lvl w:ilvl="0" w:tplc="DCDA3C3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36DC183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DA4779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4864E2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040D9F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38293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79A71B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836F66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7CC10B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0AB20E3E"/>
    <w:multiLevelType w:val="hybridMultilevel"/>
    <w:tmpl w:val="2DBCD674"/>
    <w:lvl w:ilvl="0" w:tplc="97704EBC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EC503D7E">
      <w:start w:val="1"/>
      <w:numFmt w:val="decimal"/>
      <w:lvlText w:val="%2."/>
      <w:lvlJc w:val="left"/>
      <w:pPr>
        <w:tabs>
          <w:tab w:val="num" w:pos="1788"/>
        </w:tabs>
        <w:ind w:left="1788" w:hanging="360"/>
      </w:pPr>
      <w:rPr>
        <w:rFonts w:hint="default"/>
      </w:rPr>
    </w:lvl>
    <w:lvl w:ilvl="2" w:tplc="9FC276F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B6B6E73C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729AD9DE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ABB01508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48928442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5414FEFC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B3009722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7">
    <w:nsid w:val="0B5E36AB"/>
    <w:multiLevelType w:val="hybridMultilevel"/>
    <w:tmpl w:val="1210494E"/>
    <w:lvl w:ilvl="0" w:tplc="A894DD4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304964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BD4AAF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1DC9FF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5FA3E5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2C085C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65AE85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38E296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EC070C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0CEA18B2"/>
    <w:multiLevelType w:val="hybridMultilevel"/>
    <w:tmpl w:val="486816F4"/>
    <w:lvl w:ilvl="0" w:tplc="E578B9A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FEB6223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0B4820A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6BAAEF3C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7092FF5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BF20D52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DC0AEC44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6DBEA2CC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1B247CA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4F10DE0"/>
    <w:multiLevelType w:val="hybridMultilevel"/>
    <w:tmpl w:val="054203D6"/>
    <w:lvl w:ilvl="0" w:tplc="5FFCCB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A0CAB8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6A4833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CD8ED1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602C0C8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26C331C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921FC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35CAB82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E30D9C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9994622"/>
    <w:multiLevelType w:val="hybridMultilevel"/>
    <w:tmpl w:val="71788716"/>
    <w:lvl w:ilvl="0" w:tplc="C5CE1A1E">
      <w:start w:val="57"/>
      <w:numFmt w:val="decimal"/>
      <w:lvlText w:val="%1."/>
      <w:lvlJc w:val="left"/>
      <w:pPr>
        <w:ind w:left="7889" w:hanging="375"/>
      </w:pPr>
      <w:rPr>
        <w:rFonts w:hint="default"/>
      </w:rPr>
    </w:lvl>
    <w:lvl w:ilvl="1" w:tplc="6A12AA22">
      <w:start w:val="1"/>
      <w:numFmt w:val="lowerLetter"/>
      <w:lvlText w:val="%2."/>
      <w:lvlJc w:val="left"/>
      <w:pPr>
        <w:ind w:left="1440" w:hanging="360"/>
      </w:pPr>
    </w:lvl>
    <w:lvl w:ilvl="2" w:tplc="67E2DDB8">
      <w:start w:val="1"/>
      <w:numFmt w:val="lowerRoman"/>
      <w:lvlText w:val="%3."/>
      <w:lvlJc w:val="right"/>
      <w:pPr>
        <w:ind w:left="2160" w:hanging="180"/>
      </w:pPr>
    </w:lvl>
    <w:lvl w:ilvl="3" w:tplc="71B0E59A">
      <w:start w:val="1"/>
      <w:numFmt w:val="decimal"/>
      <w:lvlText w:val="%4."/>
      <w:lvlJc w:val="left"/>
      <w:pPr>
        <w:ind w:left="2880" w:hanging="360"/>
      </w:pPr>
    </w:lvl>
    <w:lvl w:ilvl="4" w:tplc="D4AEA2F4">
      <w:start w:val="1"/>
      <w:numFmt w:val="lowerLetter"/>
      <w:lvlText w:val="%5."/>
      <w:lvlJc w:val="left"/>
      <w:pPr>
        <w:ind w:left="3600" w:hanging="360"/>
      </w:pPr>
    </w:lvl>
    <w:lvl w:ilvl="5" w:tplc="EAF8B53A">
      <w:start w:val="1"/>
      <w:numFmt w:val="lowerRoman"/>
      <w:lvlText w:val="%6."/>
      <w:lvlJc w:val="right"/>
      <w:pPr>
        <w:ind w:left="4320" w:hanging="180"/>
      </w:pPr>
    </w:lvl>
    <w:lvl w:ilvl="6" w:tplc="0358C4B6">
      <w:start w:val="1"/>
      <w:numFmt w:val="decimal"/>
      <w:lvlText w:val="%7."/>
      <w:lvlJc w:val="left"/>
      <w:pPr>
        <w:ind w:left="5040" w:hanging="360"/>
      </w:pPr>
    </w:lvl>
    <w:lvl w:ilvl="7" w:tplc="1A8A670A">
      <w:start w:val="1"/>
      <w:numFmt w:val="lowerLetter"/>
      <w:lvlText w:val="%8."/>
      <w:lvlJc w:val="left"/>
      <w:pPr>
        <w:ind w:left="5760" w:hanging="360"/>
      </w:pPr>
    </w:lvl>
    <w:lvl w:ilvl="8" w:tplc="5A9C6AE8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0244CBD"/>
    <w:multiLevelType w:val="hybridMultilevel"/>
    <w:tmpl w:val="4D4E0B1A"/>
    <w:lvl w:ilvl="0" w:tplc="65D2BBF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2DDA82A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4C4692F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62306A7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2C26192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D178962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DC8EE522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D0BA1588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640A6FF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02F527A"/>
    <w:multiLevelType w:val="hybridMultilevel"/>
    <w:tmpl w:val="C31A2F62"/>
    <w:lvl w:ilvl="0" w:tplc="2A7A106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C20860C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81B43AC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B4026354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1E14676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4B3E0554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BF1AC3EC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B2A87682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DF4AC9E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12427A5"/>
    <w:multiLevelType w:val="hybridMultilevel"/>
    <w:tmpl w:val="4BE01D4E"/>
    <w:lvl w:ilvl="0" w:tplc="BE821EF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1CC3F7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32412F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D7A0E1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6A2EFC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B52743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2EE5D3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390336A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BA2678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41F63B5"/>
    <w:multiLevelType w:val="hybridMultilevel"/>
    <w:tmpl w:val="E8D4B3C4"/>
    <w:lvl w:ilvl="0" w:tplc="EB70CD8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CC222E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DE6F1B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5D67F0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C12FDD2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DA1612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3E6F29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59A87F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48E0C1C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27941A48"/>
    <w:multiLevelType w:val="hybridMultilevel"/>
    <w:tmpl w:val="CAAEFFC6"/>
    <w:lvl w:ilvl="0" w:tplc="066E170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7B2478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F086E46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92C37F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6A48EE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01402A0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F6EF9D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A8AE21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FC8781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294339A3"/>
    <w:multiLevelType w:val="hybridMultilevel"/>
    <w:tmpl w:val="E0827D24"/>
    <w:lvl w:ilvl="0" w:tplc="6F3E31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8"/>
        <w:szCs w:val="28"/>
      </w:rPr>
    </w:lvl>
    <w:lvl w:ilvl="1" w:tplc="8580FB0E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15BC3B6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3E662B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EFC8FAC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366D318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53800D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33E803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906D99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2D4748FA"/>
    <w:multiLevelType w:val="hybridMultilevel"/>
    <w:tmpl w:val="A66E588C"/>
    <w:lvl w:ilvl="0" w:tplc="8810452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A3EC3A7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7F3EDFD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F8546820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1C626422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00AAE11A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238ADC9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388E1A54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770690B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2E860151"/>
    <w:multiLevelType w:val="hybridMultilevel"/>
    <w:tmpl w:val="8078067A"/>
    <w:lvl w:ilvl="0" w:tplc="C67ADB4A">
      <w:start w:val="44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660676D6">
      <w:start w:val="1"/>
      <w:numFmt w:val="lowerLetter"/>
      <w:lvlText w:val="%2."/>
      <w:lvlJc w:val="left"/>
      <w:pPr>
        <w:ind w:left="1440" w:hanging="360"/>
      </w:pPr>
    </w:lvl>
    <w:lvl w:ilvl="2" w:tplc="4E7C4168">
      <w:start w:val="1"/>
      <w:numFmt w:val="lowerRoman"/>
      <w:lvlText w:val="%3."/>
      <w:lvlJc w:val="right"/>
      <w:pPr>
        <w:ind w:left="2160" w:hanging="180"/>
      </w:pPr>
    </w:lvl>
    <w:lvl w:ilvl="3" w:tplc="998E7CCC">
      <w:start w:val="1"/>
      <w:numFmt w:val="decimal"/>
      <w:lvlText w:val="%4."/>
      <w:lvlJc w:val="left"/>
      <w:pPr>
        <w:ind w:left="2880" w:hanging="360"/>
      </w:pPr>
    </w:lvl>
    <w:lvl w:ilvl="4" w:tplc="3F9CC4D4">
      <w:start w:val="1"/>
      <w:numFmt w:val="lowerLetter"/>
      <w:lvlText w:val="%5."/>
      <w:lvlJc w:val="left"/>
      <w:pPr>
        <w:ind w:left="3600" w:hanging="360"/>
      </w:pPr>
    </w:lvl>
    <w:lvl w:ilvl="5" w:tplc="A5648852">
      <w:start w:val="1"/>
      <w:numFmt w:val="lowerRoman"/>
      <w:lvlText w:val="%6."/>
      <w:lvlJc w:val="right"/>
      <w:pPr>
        <w:ind w:left="4320" w:hanging="180"/>
      </w:pPr>
    </w:lvl>
    <w:lvl w:ilvl="6" w:tplc="3E34CD62">
      <w:start w:val="1"/>
      <w:numFmt w:val="decimal"/>
      <w:lvlText w:val="%7."/>
      <w:lvlJc w:val="left"/>
      <w:pPr>
        <w:ind w:left="5040" w:hanging="360"/>
      </w:pPr>
    </w:lvl>
    <w:lvl w:ilvl="7" w:tplc="DA1023D6">
      <w:start w:val="1"/>
      <w:numFmt w:val="lowerLetter"/>
      <w:lvlText w:val="%8."/>
      <w:lvlJc w:val="left"/>
      <w:pPr>
        <w:ind w:left="5760" w:hanging="360"/>
      </w:pPr>
    </w:lvl>
    <w:lvl w:ilvl="8" w:tplc="18D8888A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ED83ECA"/>
    <w:multiLevelType w:val="hybridMultilevel"/>
    <w:tmpl w:val="159AF94E"/>
    <w:lvl w:ilvl="0" w:tplc="D07A548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DB6F26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6D64F3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450182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48140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C984032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3F2FA5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B74A20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2103BB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2FDB1294"/>
    <w:multiLevelType w:val="multilevel"/>
    <w:tmpl w:val="0F4E7586"/>
    <w:lvl w:ilvl="0">
      <w:start w:val="2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436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5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28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-5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96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-188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-112" w:hanging="2160"/>
      </w:pPr>
      <w:rPr>
        <w:rFonts w:cs="Times New Roman" w:hint="default"/>
      </w:rPr>
    </w:lvl>
  </w:abstractNum>
  <w:abstractNum w:abstractNumId="21">
    <w:nsid w:val="2FF5002E"/>
    <w:multiLevelType w:val="hybridMultilevel"/>
    <w:tmpl w:val="1E4EF18E"/>
    <w:lvl w:ilvl="0" w:tplc="72BC05E8">
      <w:start w:val="1"/>
      <w:numFmt w:val="lowerLetter"/>
      <w:lvlText w:val="%1)"/>
      <w:lvlJc w:val="left"/>
      <w:pPr>
        <w:tabs>
          <w:tab w:val="num" w:pos="795"/>
        </w:tabs>
        <w:ind w:left="795" w:hanging="360"/>
      </w:pPr>
    </w:lvl>
    <w:lvl w:ilvl="1" w:tplc="F52C5EA2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</w:lvl>
    <w:lvl w:ilvl="2" w:tplc="E8BC2C6E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 w:tplc="C8B8DE0A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 w:tplc="AD402184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 w:tplc="25D0FF86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 w:tplc="42A66014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 w:tplc="5EF08D68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 w:tplc="3D14A4E8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abstractNum w:abstractNumId="22">
    <w:nsid w:val="32453793"/>
    <w:multiLevelType w:val="hybridMultilevel"/>
    <w:tmpl w:val="65061B7A"/>
    <w:lvl w:ilvl="0" w:tplc="74C66EC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8008962">
      <w:start w:val="1"/>
      <w:numFmt w:val="upperLetter"/>
      <w:lvlText w:val="%2)"/>
      <w:lvlJc w:val="left"/>
      <w:pPr>
        <w:ind w:left="1440" w:hanging="360"/>
      </w:pPr>
      <w:rPr>
        <w:rFonts w:hint="default"/>
      </w:rPr>
    </w:lvl>
    <w:lvl w:ilvl="2" w:tplc="E4B46F2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61EE6A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43685B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CB229C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CD6F12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FE4F3A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84EB51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36F05E3A"/>
    <w:multiLevelType w:val="hybridMultilevel"/>
    <w:tmpl w:val="5F560210"/>
    <w:lvl w:ilvl="0" w:tplc="6C58F0A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76099A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87CEDB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4E01A9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5FA149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552618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7DACF4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4ECFB3C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482206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38710C69"/>
    <w:multiLevelType w:val="hybridMultilevel"/>
    <w:tmpl w:val="9C88A484"/>
    <w:lvl w:ilvl="0" w:tplc="07AA470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DA28F9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B8A2878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7E4932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8082CD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F46322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DEA0A5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0A4F4FA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24C7DC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3DE12E01"/>
    <w:multiLevelType w:val="hybridMultilevel"/>
    <w:tmpl w:val="2544F226"/>
    <w:lvl w:ilvl="0" w:tplc="214CA1E2">
      <w:start w:val="40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F4BA15C8">
      <w:start w:val="1"/>
      <w:numFmt w:val="lowerLetter"/>
      <w:lvlText w:val="%2."/>
      <w:lvlJc w:val="left"/>
      <w:pPr>
        <w:ind w:left="1440" w:hanging="360"/>
      </w:pPr>
    </w:lvl>
    <w:lvl w:ilvl="2" w:tplc="06567940">
      <w:start w:val="1"/>
      <w:numFmt w:val="lowerRoman"/>
      <w:lvlText w:val="%3."/>
      <w:lvlJc w:val="right"/>
      <w:pPr>
        <w:ind w:left="2160" w:hanging="180"/>
      </w:pPr>
    </w:lvl>
    <w:lvl w:ilvl="3" w:tplc="0A3A9980">
      <w:start w:val="1"/>
      <w:numFmt w:val="decimal"/>
      <w:lvlText w:val="%4."/>
      <w:lvlJc w:val="left"/>
      <w:pPr>
        <w:ind w:left="2880" w:hanging="360"/>
      </w:pPr>
    </w:lvl>
    <w:lvl w:ilvl="4" w:tplc="54022D1A">
      <w:start w:val="1"/>
      <w:numFmt w:val="lowerLetter"/>
      <w:lvlText w:val="%5."/>
      <w:lvlJc w:val="left"/>
      <w:pPr>
        <w:ind w:left="3600" w:hanging="360"/>
      </w:pPr>
    </w:lvl>
    <w:lvl w:ilvl="5" w:tplc="93EC5B30">
      <w:start w:val="1"/>
      <w:numFmt w:val="lowerRoman"/>
      <w:lvlText w:val="%6."/>
      <w:lvlJc w:val="right"/>
      <w:pPr>
        <w:ind w:left="4320" w:hanging="180"/>
      </w:pPr>
    </w:lvl>
    <w:lvl w:ilvl="6" w:tplc="9AD67AC0">
      <w:start w:val="1"/>
      <w:numFmt w:val="decimal"/>
      <w:lvlText w:val="%7."/>
      <w:lvlJc w:val="left"/>
      <w:pPr>
        <w:ind w:left="5040" w:hanging="360"/>
      </w:pPr>
    </w:lvl>
    <w:lvl w:ilvl="7" w:tplc="7850F84E">
      <w:start w:val="1"/>
      <w:numFmt w:val="lowerLetter"/>
      <w:lvlText w:val="%8."/>
      <w:lvlJc w:val="left"/>
      <w:pPr>
        <w:ind w:left="5760" w:hanging="360"/>
      </w:pPr>
    </w:lvl>
    <w:lvl w:ilvl="8" w:tplc="93186CE2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EF32AD7"/>
    <w:multiLevelType w:val="hybridMultilevel"/>
    <w:tmpl w:val="65C479CA"/>
    <w:lvl w:ilvl="0" w:tplc="D0C802D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vertAlign w:val="baseline"/>
      </w:rPr>
    </w:lvl>
    <w:lvl w:ilvl="1" w:tplc="4224AF8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0B260CA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ACC92F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BFA165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F383330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F02841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738D85C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776365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4128667A"/>
    <w:multiLevelType w:val="hybridMultilevel"/>
    <w:tmpl w:val="30EE7132"/>
    <w:lvl w:ilvl="0" w:tplc="FA3A33D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B4C923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1D8DA5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A303A9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09E7B0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D92DCDC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6D886D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3CE3B5A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4BC197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4628227F"/>
    <w:multiLevelType w:val="hybridMultilevel"/>
    <w:tmpl w:val="522E33D2"/>
    <w:lvl w:ilvl="0" w:tplc="5BAEA5D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0240D4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BFC213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B687B7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8C21008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ADA58B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A589D9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B62FA22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1A62F1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468D4F16"/>
    <w:multiLevelType w:val="hybridMultilevel"/>
    <w:tmpl w:val="66FE75F6"/>
    <w:lvl w:ilvl="0" w:tplc="C616B86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8"/>
        <w:szCs w:val="28"/>
      </w:rPr>
    </w:lvl>
    <w:lvl w:ilvl="1" w:tplc="557616F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81C7F3A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74CB66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4086C6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032C3E0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2744FF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760BD5C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00CE1E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469D413B"/>
    <w:multiLevelType w:val="hybridMultilevel"/>
    <w:tmpl w:val="61AC98BA"/>
    <w:lvl w:ilvl="0" w:tplc="9498323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D4029D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DFE625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04C36D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B3C102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A320F38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412C21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4BC3082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EE2C9C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471231DE"/>
    <w:multiLevelType w:val="hybridMultilevel"/>
    <w:tmpl w:val="9C667342"/>
    <w:lvl w:ilvl="0" w:tplc="3F701D9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BE2D22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1D66B76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95C299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8F45528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83420EC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DF28BC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6085C72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CDC0D9A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48B163E7"/>
    <w:multiLevelType w:val="hybridMultilevel"/>
    <w:tmpl w:val="B6E873C4"/>
    <w:lvl w:ilvl="0" w:tplc="AB1CC0A4">
      <w:start w:val="1"/>
      <w:numFmt w:val="decimal"/>
      <w:lvlText w:val="%1."/>
      <w:lvlJc w:val="left"/>
      <w:pPr>
        <w:ind w:left="795" w:hanging="435"/>
      </w:pPr>
      <w:rPr>
        <w:rFonts w:hint="default"/>
      </w:rPr>
    </w:lvl>
    <w:lvl w:ilvl="1" w:tplc="E6501AF4">
      <w:start w:val="1"/>
      <w:numFmt w:val="lowerLetter"/>
      <w:lvlText w:val="%2."/>
      <w:lvlJc w:val="left"/>
      <w:pPr>
        <w:ind w:left="1440" w:hanging="360"/>
      </w:pPr>
    </w:lvl>
    <w:lvl w:ilvl="2" w:tplc="495A7154">
      <w:start w:val="1"/>
      <w:numFmt w:val="lowerRoman"/>
      <w:lvlText w:val="%3."/>
      <w:lvlJc w:val="right"/>
      <w:pPr>
        <w:ind w:left="2160" w:hanging="180"/>
      </w:pPr>
    </w:lvl>
    <w:lvl w:ilvl="3" w:tplc="4160900E">
      <w:start w:val="1"/>
      <w:numFmt w:val="decimal"/>
      <w:lvlText w:val="%4."/>
      <w:lvlJc w:val="left"/>
      <w:pPr>
        <w:ind w:left="2880" w:hanging="360"/>
      </w:pPr>
    </w:lvl>
    <w:lvl w:ilvl="4" w:tplc="E3AA848E">
      <w:start w:val="1"/>
      <w:numFmt w:val="lowerLetter"/>
      <w:lvlText w:val="%5."/>
      <w:lvlJc w:val="left"/>
      <w:pPr>
        <w:ind w:left="3600" w:hanging="360"/>
      </w:pPr>
    </w:lvl>
    <w:lvl w:ilvl="5" w:tplc="CA6064F4">
      <w:start w:val="1"/>
      <w:numFmt w:val="lowerRoman"/>
      <w:lvlText w:val="%6."/>
      <w:lvlJc w:val="right"/>
      <w:pPr>
        <w:ind w:left="4320" w:hanging="180"/>
      </w:pPr>
    </w:lvl>
    <w:lvl w:ilvl="6" w:tplc="791A360A">
      <w:start w:val="1"/>
      <w:numFmt w:val="decimal"/>
      <w:lvlText w:val="%7."/>
      <w:lvlJc w:val="left"/>
      <w:pPr>
        <w:ind w:left="5040" w:hanging="360"/>
      </w:pPr>
    </w:lvl>
    <w:lvl w:ilvl="7" w:tplc="761A2C6C">
      <w:start w:val="1"/>
      <w:numFmt w:val="lowerLetter"/>
      <w:lvlText w:val="%8."/>
      <w:lvlJc w:val="left"/>
      <w:pPr>
        <w:ind w:left="5760" w:hanging="360"/>
      </w:pPr>
    </w:lvl>
    <w:lvl w:ilvl="8" w:tplc="9FDAFC82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4A210F44"/>
    <w:multiLevelType w:val="multilevel"/>
    <w:tmpl w:val="206E5C12"/>
    <w:lvl w:ilvl="0">
      <w:start w:val="3"/>
      <w:numFmt w:val="decimal"/>
      <w:lvlText w:val="%1"/>
      <w:lvlJc w:val="left"/>
      <w:pPr>
        <w:ind w:left="375" w:hanging="37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91" w:hanging="37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52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28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-56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2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-264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-188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-112" w:hanging="2160"/>
      </w:pPr>
      <w:rPr>
        <w:rFonts w:cs="Times New Roman" w:hint="default"/>
      </w:rPr>
    </w:lvl>
  </w:abstractNum>
  <w:abstractNum w:abstractNumId="34">
    <w:nsid w:val="4A6C4D09"/>
    <w:multiLevelType w:val="hybridMultilevel"/>
    <w:tmpl w:val="488C9784"/>
    <w:lvl w:ilvl="0" w:tplc="3B22FF9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BA42F7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BBA473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CF6563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F7697D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A06A272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D0698C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404581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0DEE93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4BAE0F39"/>
    <w:multiLevelType w:val="hybridMultilevel"/>
    <w:tmpl w:val="5608D60A"/>
    <w:lvl w:ilvl="0" w:tplc="C0A85DD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7500DB5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852C33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0E6BE2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85CB0F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24890F2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E68A64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14C8D2C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1B0244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4BB81DB7"/>
    <w:multiLevelType w:val="hybridMultilevel"/>
    <w:tmpl w:val="525C1758"/>
    <w:lvl w:ilvl="0" w:tplc="E41C8404">
      <w:start w:val="41"/>
      <w:numFmt w:val="decimal"/>
      <w:lvlText w:val="%1."/>
      <w:lvlJc w:val="left"/>
      <w:pPr>
        <w:ind w:left="375" w:hanging="375"/>
      </w:pPr>
      <w:rPr>
        <w:rFonts w:hint="default"/>
      </w:rPr>
    </w:lvl>
    <w:lvl w:ilvl="1" w:tplc="262022A2">
      <w:start w:val="1"/>
      <w:numFmt w:val="lowerLetter"/>
      <w:lvlText w:val="%2."/>
      <w:lvlJc w:val="left"/>
      <w:pPr>
        <w:ind w:left="1080" w:hanging="360"/>
      </w:pPr>
    </w:lvl>
    <w:lvl w:ilvl="2" w:tplc="194E207C">
      <w:start w:val="1"/>
      <w:numFmt w:val="lowerRoman"/>
      <w:lvlText w:val="%3."/>
      <w:lvlJc w:val="right"/>
      <w:pPr>
        <w:ind w:left="1800" w:hanging="180"/>
      </w:pPr>
    </w:lvl>
    <w:lvl w:ilvl="3" w:tplc="9D1A802A">
      <w:start w:val="1"/>
      <w:numFmt w:val="decimal"/>
      <w:lvlText w:val="%4."/>
      <w:lvlJc w:val="left"/>
      <w:pPr>
        <w:ind w:left="2520" w:hanging="360"/>
      </w:pPr>
    </w:lvl>
    <w:lvl w:ilvl="4" w:tplc="50F8CC3E">
      <w:start w:val="1"/>
      <w:numFmt w:val="lowerLetter"/>
      <w:lvlText w:val="%5."/>
      <w:lvlJc w:val="left"/>
      <w:pPr>
        <w:ind w:left="3240" w:hanging="360"/>
      </w:pPr>
    </w:lvl>
    <w:lvl w:ilvl="5" w:tplc="E1A880A6">
      <w:start w:val="1"/>
      <w:numFmt w:val="lowerRoman"/>
      <w:lvlText w:val="%6."/>
      <w:lvlJc w:val="right"/>
      <w:pPr>
        <w:ind w:left="3960" w:hanging="180"/>
      </w:pPr>
    </w:lvl>
    <w:lvl w:ilvl="6" w:tplc="C05E73B0">
      <w:start w:val="1"/>
      <w:numFmt w:val="decimal"/>
      <w:lvlText w:val="%7."/>
      <w:lvlJc w:val="left"/>
      <w:pPr>
        <w:ind w:left="4680" w:hanging="360"/>
      </w:pPr>
    </w:lvl>
    <w:lvl w:ilvl="7" w:tplc="80B88308">
      <w:start w:val="1"/>
      <w:numFmt w:val="lowerLetter"/>
      <w:lvlText w:val="%8."/>
      <w:lvlJc w:val="left"/>
      <w:pPr>
        <w:ind w:left="5400" w:hanging="360"/>
      </w:pPr>
    </w:lvl>
    <w:lvl w:ilvl="8" w:tplc="47C60148">
      <w:start w:val="1"/>
      <w:numFmt w:val="lowerRoman"/>
      <w:lvlText w:val="%9."/>
      <w:lvlJc w:val="right"/>
      <w:pPr>
        <w:ind w:left="6120" w:hanging="180"/>
      </w:pPr>
    </w:lvl>
  </w:abstractNum>
  <w:abstractNum w:abstractNumId="37">
    <w:nsid w:val="4EDA44B1"/>
    <w:multiLevelType w:val="multilevel"/>
    <w:tmpl w:val="8C844BA8"/>
    <w:lvl w:ilvl="0">
      <w:start w:val="1"/>
      <w:numFmt w:val="decimal"/>
      <w:lvlText w:val="%1."/>
      <w:lvlJc w:val="left"/>
      <w:pPr>
        <w:ind w:left="76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436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436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796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79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156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516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516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1876" w:hanging="2160"/>
      </w:pPr>
      <w:rPr>
        <w:rFonts w:cs="Times New Roman" w:hint="default"/>
      </w:rPr>
    </w:lvl>
  </w:abstractNum>
  <w:abstractNum w:abstractNumId="38">
    <w:nsid w:val="55167EA6"/>
    <w:multiLevelType w:val="hybridMultilevel"/>
    <w:tmpl w:val="F634E17E"/>
    <w:lvl w:ilvl="0" w:tplc="5E181B3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AC00F33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962EDCB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5126A21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D1680DD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D040A8C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4F3ADA5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8FBED9B6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A950F24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564F6CA4"/>
    <w:multiLevelType w:val="hybridMultilevel"/>
    <w:tmpl w:val="3B883FD2"/>
    <w:lvl w:ilvl="0" w:tplc="ECF89ADA">
      <w:start w:val="53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34D89216">
      <w:start w:val="1"/>
      <w:numFmt w:val="lowerLetter"/>
      <w:lvlText w:val="%2."/>
      <w:lvlJc w:val="left"/>
      <w:pPr>
        <w:ind w:left="1440" w:hanging="360"/>
      </w:pPr>
    </w:lvl>
    <w:lvl w:ilvl="2" w:tplc="0008A4C4">
      <w:start w:val="1"/>
      <w:numFmt w:val="lowerRoman"/>
      <w:lvlText w:val="%3."/>
      <w:lvlJc w:val="right"/>
      <w:pPr>
        <w:ind w:left="2160" w:hanging="180"/>
      </w:pPr>
    </w:lvl>
    <w:lvl w:ilvl="3" w:tplc="9C38BAA2">
      <w:start w:val="1"/>
      <w:numFmt w:val="decimal"/>
      <w:lvlText w:val="%4."/>
      <w:lvlJc w:val="left"/>
      <w:pPr>
        <w:ind w:left="2880" w:hanging="360"/>
      </w:pPr>
    </w:lvl>
    <w:lvl w:ilvl="4" w:tplc="6644B990">
      <w:start w:val="1"/>
      <w:numFmt w:val="lowerLetter"/>
      <w:lvlText w:val="%5."/>
      <w:lvlJc w:val="left"/>
      <w:pPr>
        <w:ind w:left="3600" w:hanging="360"/>
      </w:pPr>
    </w:lvl>
    <w:lvl w:ilvl="5" w:tplc="5CCECFBC">
      <w:start w:val="1"/>
      <w:numFmt w:val="lowerRoman"/>
      <w:lvlText w:val="%6."/>
      <w:lvlJc w:val="right"/>
      <w:pPr>
        <w:ind w:left="4320" w:hanging="180"/>
      </w:pPr>
    </w:lvl>
    <w:lvl w:ilvl="6" w:tplc="DBC24250">
      <w:start w:val="1"/>
      <w:numFmt w:val="decimal"/>
      <w:lvlText w:val="%7."/>
      <w:lvlJc w:val="left"/>
      <w:pPr>
        <w:ind w:left="5040" w:hanging="360"/>
      </w:pPr>
    </w:lvl>
    <w:lvl w:ilvl="7" w:tplc="421A697A">
      <w:start w:val="1"/>
      <w:numFmt w:val="lowerLetter"/>
      <w:lvlText w:val="%8."/>
      <w:lvlJc w:val="left"/>
      <w:pPr>
        <w:ind w:left="5760" w:hanging="360"/>
      </w:pPr>
    </w:lvl>
    <w:lvl w:ilvl="8" w:tplc="F4888BB6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579C54A9"/>
    <w:multiLevelType w:val="hybridMultilevel"/>
    <w:tmpl w:val="342CDE02"/>
    <w:lvl w:ilvl="0" w:tplc="99EC9416">
      <w:start w:val="1"/>
      <w:numFmt w:val="decimal"/>
      <w:lvlText w:val="%1."/>
      <w:lvlJc w:val="left"/>
      <w:pPr>
        <w:ind w:left="735" w:hanging="375"/>
      </w:pPr>
      <w:rPr>
        <w:rFonts w:hint="default"/>
        <w:sz w:val="28"/>
      </w:rPr>
    </w:lvl>
    <w:lvl w:ilvl="1" w:tplc="7B32D2D8">
      <w:start w:val="1"/>
      <w:numFmt w:val="lowerLetter"/>
      <w:lvlText w:val="%2."/>
      <w:lvlJc w:val="left"/>
      <w:pPr>
        <w:ind w:left="1440" w:hanging="360"/>
      </w:pPr>
    </w:lvl>
    <w:lvl w:ilvl="2" w:tplc="5C34897E">
      <w:start w:val="1"/>
      <w:numFmt w:val="lowerRoman"/>
      <w:lvlText w:val="%3."/>
      <w:lvlJc w:val="right"/>
      <w:pPr>
        <w:ind w:left="2160" w:hanging="180"/>
      </w:pPr>
    </w:lvl>
    <w:lvl w:ilvl="3" w:tplc="327E5582">
      <w:start w:val="1"/>
      <w:numFmt w:val="decimal"/>
      <w:lvlText w:val="%4."/>
      <w:lvlJc w:val="left"/>
      <w:pPr>
        <w:ind w:left="2880" w:hanging="360"/>
      </w:pPr>
    </w:lvl>
    <w:lvl w:ilvl="4" w:tplc="C16492C6">
      <w:start w:val="1"/>
      <w:numFmt w:val="lowerLetter"/>
      <w:lvlText w:val="%5."/>
      <w:lvlJc w:val="left"/>
      <w:pPr>
        <w:ind w:left="3600" w:hanging="360"/>
      </w:pPr>
    </w:lvl>
    <w:lvl w:ilvl="5" w:tplc="3EA8433C">
      <w:start w:val="1"/>
      <w:numFmt w:val="lowerRoman"/>
      <w:lvlText w:val="%6."/>
      <w:lvlJc w:val="right"/>
      <w:pPr>
        <w:ind w:left="4320" w:hanging="180"/>
      </w:pPr>
    </w:lvl>
    <w:lvl w:ilvl="6" w:tplc="B7BC264C">
      <w:start w:val="1"/>
      <w:numFmt w:val="decimal"/>
      <w:lvlText w:val="%7."/>
      <w:lvlJc w:val="left"/>
      <w:pPr>
        <w:ind w:left="5040" w:hanging="360"/>
      </w:pPr>
    </w:lvl>
    <w:lvl w:ilvl="7" w:tplc="83640144">
      <w:start w:val="1"/>
      <w:numFmt w:val="lowerLetter"/>
      <w:lvlText w:val="%8."/>
      <w:lvlJc w:val="left"/>
      <w:pPr>
        <w:ind w:left="5760" w:hanging="360"/>
      </w:pPr>
    </w:lvl>
    <w:lvl w:ilvl="8" w:tplc="FFAAB8B6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60F72B25"/>
    <w:multiLevelType w:val="hybridMultilevel"/>
    <w:tmpl w:val="EC0055F4"/>
    <w:lvl w:ilvl="0" w:tplc="D45EBCA6">
      <w:start w:val="27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D878280A">
      <w:start w:val="1"/>
      <w:numFmt w:val="lowerLetter"/>
      <w:lvlText w:val="%2."/>
      <w:lvlJc w:val="left"/>
      <w:pPr>
        <w:ind w:left="1440" w:hanging="360"/>
      </w:pPr>
    </w:lvl>
    <w:lvl w:ilvl="2" w:tplc="665AE954">
      <w:start w:val="1"/>
      <w:numFmt w:val="lowerRoman"/>
      <w:lvlText w:val="%3."/>
      <w:lvlJc w:val="right"/>
      <w:pPr>
        <w:ind w:left="2160" w:hanging="180"/>
      </w:pPr>
    </w:lvl>
    <w:lvl w:ilvl="3" w:tplc="F7F87B3A">
      <w:start w:val="1"/>
      <w:numFmt w:val="decimal"/>
      <w:lvlText w:val="%4."/>
      <w:lvlJc w:val="left"/>
      <w:pPr>
        <w:ind w:left="2880" w:hanging="360"/>
      </w:pPr>
    </w:lvl>
    <w:lvl w:ilvl="4" w:tplc="D0944964">
      <w:start w:val="1"/>
      <w:numFmt w:val="lowerLetter"/>
      <w:lvlText w:val="%5."/>
      <w:lvlJc w:val="left"/>
      <w:pPr>
        <w:ind w:left="3600" w:hanging="360"/>
      </w:pPr>
    </w:lvl>
    <w:lvl w:ilvl="5" w:tplc="D5F48DCE">
      <w:start w:val="1"/>
      <w:numFmt w:val="lowerRoman"/>
      <w:lvlText w:val="%6."/>
      <w:lvlJc w:val="right"/>
      <w:pPr>
        <w:ind w:left="4320" w:hanging="180"/>
      </w:pPr>
    </w:lvl>
    <w:lvl w:ilvl="6" w:tplc="8F62414A">
      <w:start w:val="1"/>
      <w:numFmt w:val="decimal"/>
      <w:lvlText w:val="%7."/>
      <w:lvlJc w:val="left"/>
      <w:pPr>
        <w:ind w:left="5040" w:hanging="360"/>
      </w:pPr>
    </w:lvl>
    <w:lvl w:ilvl="7" w:tplc="3E2A4FD8">
      <w:start w:val="1"/>
      <w:numFmt w:val="lowerLetter"/>
      <w:lvlText w:val="%8."/>
      <w:lvlJc w:val="left"/>
      <w:pPr>
        <w:ind w:left="5760" w:hanging="360"/>
      </w:pPr>
    </w:lvl>
    <w:lvl w:ilvl="8" w:tplc="781C2F2C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63F87929"/>
    <w:multiLevelType w:val="hybridMultilevel"/>
    <w:tmpl w:val="ED766602"/>
    <w:lvl w:ilvl="0" w:tplc="E9D63BF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15C7C1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D682AB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FEE907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2CE7C4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93EB17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27A397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0045E1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7E44F0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659C6F47"/>
    <w:multiLevelType w:val="hybridMultilevel"/>
    <w:tmpl w:val="8A44B2C6"/>
    <w:lvl w:ilvl="0" w:tplc="C3AAC556">
      <w:start w:val="1"/>
      <w:numFmt w:val="russianLower"/>
      <w:lvlText w:val="%1)"/>
      <w:lvlJc w:val="left"/>
      <w:pPr>
        <w:tabs>
          <w:tab w:val="num" w:pos="1571"/>
        </w:tabs>
        <w:ind w:left="1571" w:hanging="284"/>
      </w:pPr>
      <w:rPr>
        <w:rFonts w:ascii="Times New Roman" w:hAnsi="Times New Roman" w:hint="default"/>
        <w:sz w:val="28"/>
        <w:szCs w:val="28"/>
        <w:vertAlign w:val="baseline"/>
      </w:rPr>
    </w:lvl>
    <w:lvl w:ilvl="1" w:tplc="1EEEE982">
      <w:start w:val="1"/>
      <w:numFmt w:val="decimal"/>
      <w:lvlText w:val="%2."/>
      <w:lvlJc w:val="left"/>
      <w:pPr>
        <w:tabs>
          <w:tab w:val="num" w:pos="2160"/>
        </w:tabs>
        <w:ind w:left="2160" w:hanging="360"/>
      </w:pPr>
      <w:rPr>
        <w:rFonts w:hint="default"/>
        <w:sz w:val="24"/>
        <w:szCs w:val="24"/>
        <w:vertAlign w:val="baseline"/>
      </w:rPr>
    </w:lvl>
    <w:lvl w:ilvl="2" w:tplc="D6B6A19C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4438AA98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3D5C3E9A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ED7A1700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B134C20A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73D2B098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38A45774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44">
    <w:nsid w:val="66564343"/>
    <w:multiLevelType w:val="hybridMultilevel"/>
    <w:tmpl w:val="55AC0918"/>
    <w:lvl w:ilvl="0" w:tplc="3468EE2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DDA60D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F2244F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64083D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42A3C7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1D6999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F540CD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53A9C4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BA0D4B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>
    <w:nsid w:val="693E3B6E"/>
    <w:multiLevelType w:val="hybridMultilevel"/>
    <w:tmpl w:val="35E273B6"/>
    <w:lvl w:ilvl="0" w:tplc="B00A248E">
      <w:start w:val="38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B7C0BDC8">
      <w:start w:val="1"/>
      <w:numFmt w:val="lowerLetter"/>
      <w:lvlText w:val="%2."/>
      <w:lvlJc w:val="left"/>
      <w:pPr>
        <w:ind w:left="1440" w:hanging="360"/>
      </w:pPr>
    </w:lvl>
    <w:lvl w:ilvl="2" w:tplc="186EAB00">
      <w:start w:val="1"/>
      <w:numFmt w:val="lowerRoman"/>
      <w:lvlText w:val="%3."/>
      <w:lvlJc w:val="right"/>
      <w:pPr>
        <w:ind w:left="2160" w:hanging="180"/>
      </w:pPr>
    </w:lvl>
    <w:lvl w:ilvl="3" w:tplc="A0E04266">
      <w:start w:val="1"/>
      <w:numFmt w:val="decimal"/>
      <w:lvlText w:val="%4."/>
      <w:lvlJc w:val="left"/>
      <w:pPr>
        <w:ind w:left="2880" w:hanging="360"/>
      </w:pPr>
    </w:lvl>
    <w:lvl w:ilvl="4" w:tplc="A094D7AC">
      <w:start w:val="1"/>
      <w:numFmt w:val="lowerLetter"/>
      <w:lvlText w:val="%5."/>
      <w:lvlJc w:val="left"/>
      <w:pPr>
        <w:ind w:left="3600" w:hanging="360"/>
      </w:pPr>
    </w:lvl>
    <w:lvl w:ilvl="5" w:tplc="89248AE0">
      <w:start w:val="1"/>
      <w:numFmt w:val="lowerRoman"/>
      <w:lvlText w:val="%6."/>
      <w:lvlJc w:val="right"/>
      <w:pPr>
        <w:ind w:left="4320" w:hanging="180"/>
      </w:pPr>
    </w:lvl>
    <w:lvl w:ilvl="6" w:tplc="446A1988">
      <w:start w:val="1"/>
      <w:numFmt w:val="decimal"/>
      <w:lvlText w:val="%7."/>
      <w:lvlJc w:val="left"/>
      <w:pPr>
        <w:ind w:left="5040" w:hanging="360"/>
      </w:pPr>
    </w:lvl>
    <w:lvl w:ilvl="7" w:tplc="F33AAA9A">
      <w:start w:val="1"/>
      <w:numFmt w:val="lowerLetter"/>
      <w:lvlText w:val="%8."/>
      <w:lvlJc w:val="left"/>
      <w:pPr>
        <w:ind w:left="5760" w:hanging="360"/>
      </w:pPr>
    </w:lvl>
    <w:lvl w:ilvl="8" w:tplc="7D8497A0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69FE0579"/>
    <w:multiLevelType w:val="multilevel"/>
    <w:tmpl w:val="EDFC65C6"/>
    <w:lvl w:ilvl="0">
      <w:start w:val="3"/>
      <w:numFmt w:val="decimal"/>
      <w:lvlText w:val="%1"/>
      <w:lvlJc w:val="left"/>
      <w:pPr>
        <w:ind w:left="375" w:hanging="37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91" w:hanging="37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52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28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-56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2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-264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-188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-112" w:hanging="2160"/>
      </w:pPr>
      <w:rPr>
        <w:rFonts w:cs="Times New Roman" w:hint="default"/>
      </w:rPr>
    </w:lvl>
  </w:abstractNum>
  <w:abstractNum w:abstractNumId="47">
    <w:nsid w:val="78C97A08"/>
    <w:multiLevelType w:val="hybridMultilevel"/>
    <w:tmpl w:val="A19EBF18"/>
    <w:lvl w:ilvl="0" w:tplc="A01CFDAE">
      <w:start w:val="1"/>
      <w:numFmt w:val="decimal"/>
      <w:lvlText w:val="%1."/>
      <w:lvlJc w:val="left"/>
      <w:pPr>
        <w:ind w:left="76" w:hanging="360"/>
      </w:pPr>
      <w:rPr>
        <w:rFonts w:cs="Times New Roman" w:hint="default"/>
      </w:rPr>
    </w:lvl>
    <w:lvl w:ilvl="1" w:tplc="A3243738">
      <w:start w:val="1"/>
      <w:numFmt w:val="lowerLetter"/>
      <w:lvlText w:val="%2."/>
      <w:lvlJc w:val="left"/>
      <w:pPr>
        <w:ind w:left="796" w:hanging="360"/>
      </w:pPr>
      <w:rPr>
        <w:rFonts w:cs="Times New Roman"/>
      </w:rPr>
    </w:lvl>
    <w:lvl w:ilvl="2" w:tplc="C6A07AFA">
      <w:start w:val="1"/>
      <w:numFmt w:val="lowerRoman"/>
      <w:lvlText w:val="%3."/>
      <w:lvlJc w:val="right"/>
      <w:pPr>
        <w:ind w:left="1516" w:hanging="180"/>
      </w:pPr>
      <w:rPr>
        <w:rFonts w:cs="Times New Roman"/>
      </w:rPr>
    </w:lvl>
    <w:lvl w:ilvl="3" w:tplc="4C78FBDE">
      <w:start w:val="1"/>
      <w:numFmt w:val="decimal"/>
      <w:lvlText w:val="%4."/>
      <w:lvlJc w:val="left"/>
      <w:pPr>
        <w:ind w:left="2236" w:hanging="360"/>
      </w:pPr>
      <w:rPr>
        <w:rFonts w:cs="Times New Roman"/>
      </w:rPr>
    </w:lvl>
    <w:lvl w:ilvl="4" w:tplc="2DAC7CEE">
      <w:start w:val="1"/>
      <w:numFmt w:val="lowerLetter"/>
      <w:lvlText w:val="%5."/>
      <w:lvlJc w:val="left"/>
      <w:pPr>
        <w:ind w:left="2956" w:hanging="360"/>
      </w:pPr>
      <w:rPr>
        <w:rFonts w:cs="Times New Roman"/>
      </w:rPr>
    </w:lvl>
    <w:lvl w:ilvl="5" w:tplc="21FE5A46">
      <w:start w:val="1"/>
      <w:numFmt w:val="lowerRoman"/>
      <w:lvlText w:val="%6."/>
      <w:lvlJc w:val="right"/>
      <w:pPr>
        <w:ind w:left="3676" w:hanging="180"/>
      </w:pPr>
      <w:rPr>
        <w:rFonts w:cs="Times New Roman"/>
      </w:rPr>
    </w:lvl>
    <w:lvl w:ilvl="6" w:tplc="96AE3006">
      <w:start w:val="1"/>
      <w:numFmt w:val="decimal"/>
      <w:lvlText w:val="%7."/>
      <w:lvlJc w:val="left"/>
      <w:pPr>
        <w:ind w:left="4396" w:hanging="360"/>
      </w:pPr>
      <w:rPr>
        <w:rFonts w:cs="Times New Roman"/>
      </w:rPr>
    </w:lvl>
    <w:lvl w:ilvl="7" w:tplc="AAA4D1D8">
      <w:start w:val="1"/>
      <w:numFmt w:val="lowerLetter"/>
      <w:lvlText w:val="%8."/>
      <w:lvlJc w:val="left"/>
      <w:pPr>
        <w:ind w:left="5116" w:hanging="360"/>
      </w:pPr>
      <w:rPr>
        <w:rFonts w:cs="Times New Roman"/>
      </w:rPr>
    </w:lvl>
    <w:lvl w:ilvl="8" w:tplc="C9CE6C52">
      <w:start w:val="1"/>
      <w:numFmt w:val="lowerRoman"/>
      <w:lvlText w:val="%9."/>
      <w:lvlJc w:val="right"/>
      <w:pPr>
        <w:ind w:left="5836" w:hanging="180"/>
      </w:pPr>
      <w:rPr>
        <w:rFonts w:cs="Times New Roman"/>
      </w:rPr>
    </w:lvl>
  </w:abstractNum>
  <w:abstractNum w:abstractNumId="48">
    <w:nsid w:val="7D1F6686"/>
    <w:multiLevelType w:val="hybridMultilevel"/>
    <w:tmpl w:val="B9E4CE74"/>
    <w:lvl w:ilvl="0" w:tplc="B442D17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8"/>
        <w:szCs w:val="28"/>
      </w:rPr>
    </w:lvl>
    <w:lvl w:ilvl="1" w:tplc="41861CA6">
      <w:start w:val="1"/>
      <w:numFmt w:val="lowerLetter"/>
      <w:lvlText w:val="%2."/>
      <w:lvlJc w:val="left"/>
      <w:pPr>
        <w:ind w:left="1440" w:hanging="360"/>
      </w:pPr>
    </w:lvl>
    <w:lvl w:ilvl="2" w:tplc="83AE5040">
      <w:start w:val="1"/>
      <w:numFmt w:val="lowerRoman"/>
      <w:lvlText w:val="%3."/>
      <w:lvlJc w:val="right"/>
      <w:pPr>
        <w:ind w:left="2160" w:hanging="180"/>
      </w:pPr>
    </w:lvl>
    <w:lvl w:ilvl="3" w:tplc="0F8487F2">
      <w:start w:val="1"/>
      <w:numFmt w:val="decimal"/>
      <w:lvlText w:val="%4."/>
      <w:lvlJc w:val="left"/>
      <w:pPr>
        <w:ind w:left="2880" w:hanging="360"/>
      </w:pPr>
    </w:lvl>
    <w:lvl w:ilvl="4" w:tplc="F6B2B4EE">
      <w:start w:val="1"/>
      <w:numFmt w:val="lowerLetter"/>
      <w:lvlText w:val="%5."/>
      <w:lvlJc w:val="left"/>
      <w:pPr>
        <w:ind w:left="3600" w:hanging="360"/>
      </w:pPr>
    </w:lvl>
    <w:lvl w:ilvl="5" w:tplc="814E0096">
      <w:start w:val="1"/>
      <w:numFmt w:val="lowerRoman"/>
      <w:lvlText w:val="%6."/>
      <w:lvlJc w:val="right"/>
      <w:pPr>
        <w:ind w:left="4320" w:hanging="180"/>
      </w:pPr>
    </w:lvl>
    <w:lvl w:ilvl="6" w:tplc="BA14204A">
      <w:start w:val="1"/>
      <w:numFmt w:val="decimal"/>
      <w:lvlText w:val="%7."/>
      <w:lvlJc w:val="left"/>
      <w:pPr>
        <w:ind w:left="5040" w:hanging="360"/>
      </w:pPr>
    </w:lvl>
    <w:lvl w:ilvl="7" w:tplc="13AAB52C">
      <w:start w:val="1"/>
      <w:numFmt w:val="lowerLetter"/>
      <w:lvlText w:val="%8."/>
      <w:lvlJc w:val="left"/>
      <w:pPr>
        <w:ind w:left="5760" w:hanging="360"/>
      </w:pPr>
    </w:lvl>
    <w:lvl w:ilvl="8" w:tplc="0450DFD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7"/>
  </w:num>
  <w:num w:numId="2">
    <w:abstractNumId w:val="47"/>
  </w:num>
  <w:num w:numId="3">
    <w:abstractNumId w:val="20"/>
  </w:num>
  <w:num w:numId="4">
    <w:abstractNumId w:val="46"/>
  </w:num>
  <w:num w:numId="5">
    <w:abstractNumId w:val="33"/>
  </w:num>
  <w:num w:numId="6">
    <w:abstractNumId w:val="40"/>
  </w:num>
  <w:num w:numId="7">
    <w:abstractNumId w:val="5"/>
  </w:num>
  <w:num w:numId="8">
    <w:abstractNumId w:val="48"/>
  </w:num>
  <w:num w:numId="9">
    <w:abstractNumId w:val="16"/>
  </w:num>
  <w:num w:numId="10">
    <w:abstractNumId w:val="24"/>
  </w:num>
  <w:num w:numId="11">
    <w:abstractNumId w:val="7"/>
  </w:num>
  <w:num w:numId="12">
    <w:abstractNumId w:val="26"/>
  </w:num>
  <w:num w:numId="13">
    <w:abstractNumId w:val="27"/>
  </w:num>
  <w:num w:numId="14">
    <w:abstractNumId w:val="9"/>
  </w:num>
  <w:num w:numId="15">
    <w:abstractNumId w:val="3"/>
  </w:num>
  <w:num w:numId="16">
    <w:abstractNumId w:val="43"/>
  </w:num>
  <w:num w:numId="17">
    <w:abstractNumId w:val="15"/>
  </w:num>
  <w:num w:numId="18">
    <w:abstractNumId w:val="28"/>
  </w:num>
  <w:num w:numId="19">
    <w:abstractNumId w:val="11"/>
  </w:num>
  <w:num w:numId="20">
    <w:abstractNumId w:val="6"/>
  </w:num>
  <w:num w:numId="21">
    <w:abstractNumId w:val="1"/>
  </w:num>
  <w:num w:numId="22">
    <w:abstractNumId w:val="13"/>
  </w:num>
  <w:num w:numId="23">
    <w:abstractNumId w:val="35"/>
  </w:num>
  <w:num w:numId="24">
    <w:abstractNumId w:val="21"/>
  </w:num>
  <w:num w:numId="25">
    <w:abstractNumId w:val="29"/>
  </w:num>
  <w:num w:numId="26">
    <w:abstractNumId w:val="31"/>
  </w:num>
  <w:num w:numId="27">
    <w:abstractNumId w:val="42"/>
  </w:num>
  <w:num w:numId="28">
    <w:abstractNumId w:val="4"/>
  </w:num>
  <w:num w:numId="29">
    <w:abstractNumId w:val="38"/>
  </w:num>
  <w:num w:numId="30">
    <w:abstractNumId w:val="12"/>
  </w:num>
  <w:num w:numId="31">
    <w:abstractNumId w:val="41"/>
  </w:num>
  <w:num w:numId="32">
    <w:abstractNumId w:val="23"/>
  </w:num>
  <w:num w:numId="33">
    <w:abstractNumId w:val="30"/>
  </w:num>
  <w:num w:numId="34">
    <w:abstractNumId w:val="36"/>
  </w:num>
  <w:num w:numId="35">
    <w:abstractNumId w:val="18"/>
  </w:num>
  <w:num w:numId="36">
    <w:abstractNumId w:val="10"/>
  </w:num>
  <w:num w:numId="37">
    <w:abstractNumId w:val="0"/>
  </w:num>
  <w:num w:numId="38">
    <w:abstractNumId w:val="25"/>
  </w:num>
  <w:num w:numId="39">
    <w:abstractNumId w:val="39"/>
  </w:num>
  <w:num w:numId="40">
    <w:abstractNumId w:val="17"/>
  </w:num>
  <w:num w:numId="41">
    <w:abstractNumId w:val="8"/>
  </w:num>
  <w:num w:numId="42">
    <w:abstractNumId w:val="45"/>
  </w:num>
  <w:num w:numId="43">
    <w:abstractNumId w:val="2"/>
  </w:num>
  <w:num w:numId="44">
    <w:abstractNumId w:val="19"/>
  </w:num>
  <w:num w:numId="45">
    <w:abstractNumId w:val="14"/>
  </w:num>
  <w:num w:numId="46">
    <w:abstractNumId w:val="44"/>
  </w:num>
  <w:num w:numId="47">
    <w:abstractNumId w:val="22"/>
  </w:num>
  <w:num w:numId="48">
    <w:abstractNumId w:val="34"/>
  </w:num>
  <w:num w:numId="49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1EB8"/>
    <w:rsid w:val="00841EB8"/>
    <w:rsid w:val="00E6418B"/>
    <w:rsid w:val="00F47E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88CF4D2-4C03-4B73-AC58-872E6D534D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eastAsia="Times New Roman" w:cs="Times New Roman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a">
    <w:name w:val="caption"/>
    <w:basedOn w:val="a"/>
    <w:next w:val="a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b">
    <w:name w:val="footnote text"/>
    <w:basedOn w:val="a"/>
    <w:link w:val="ac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c">
    <w:name w:val="Текст сноски Знак"/>
    <w:link w:val="ab"/>
    <w:uiPriority w:val="99"/>
    <w:rPr>
      <w:sz w:val="18"/>
    </w:rPr>
  </w:style>
  <w:style w:type="character" w:styleId="ad">
    <w:name w:val="footnote reference"/>
    <w:basedOn w:val="a0"/>
    <w:uiPriority w:val="99"/>
    <w:unhideWhenUsed/>
    <w:rPr>
      <w:vertAlign w:val="superscript"/>
    </w:rPr>
  </w:style>
  <w:style w:type="paragraph" w:styleId="ae">
    <w:name w:val="endnote text"/>
    <w:basedOn w:val="a"/>
    <w:link w:val="af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">
    <w:name w:val="Текст концевой сноски Знак"/>
    <w:link w:val="ae"/>
    <w:uiPriority w:val="99"/>
    <w:rPr>
      <w:sz w:val="20"/>
    </w:rPr>
  </w:style>
  <w:style w:type="character" w:styleId="af0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1">
    <w:name w:val="TOC Heading"/>
    <w:uiPriority w:val="39"/>
    <w:unhideWhenUsed/>
  </w:style>
  <w:style w:type="paragraph" w:styleId="af2">
    <w:name w:val="table of figures"/>
    <w:basedOn w:val="a"/>
    <w:next w:val="a"/>
    <w:uiPriority w:val="99"/>
    <w:unhideWhenUsed/>
    <w:pPr>
      <w:spacing w:after="0"/>
    </w:pPr>
  </w:style>
  <w:style w:type="character" w:customStyle="1" w:styleId="20">
    <w:name w:val="Заголовок 2 Знак"/>
    <w:basedOn w:val="a0"/>
    <w:link w:val="2"/>
    <w:uiPriority w:val="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f3">
    <w:name w:val="List Paragraph"/>
    <w:basedOn w:val="a"/>
    <w:uiPriority w:val="99"/>
    <w:qFormat/>
    <w:pPr>
      <w:ind w:left="720"/>
      <w:contextualSpacing/>
    </w:pPr>
  </w:style>
  <w:style w:type="table" w:styleId="af4">
    <w:name w:val="Table Grid"/>
    <w:basedOn w:val="a1"/>
    <w:pPr>
      <w:spacing w:after="0" w:line="240" w:lineRule="auto"/>
    </w:pPr>
    <w:rPr>
      <w:rFonts w:eastAsia="Times New Roman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3">
    <w:name w:val="Обычный1"/>
    <w:qFormat/>
    <w:pPr>
      <w:spacing w:line="247" w:lineRule="auto"/>
    </w:pPr>
    <w:rPr>
      <w:rFonts w:ascii="Cambria" w:eastAsia="Calibri" w:hAnsi="Cambria" w:cs="Times New Roman"/>
      <w:lang w:eastAsia="ru-RU"/>
    </w:rPr>
  </w:style>
  <w:style w:type="paragraph" w:styleId="af5">
    <w:name w:val="Body Text Indent"/>
    <w:basedOn w:val="a"/>
    <w:link w:val="af6"/>
    <w:pPr>
      <w:spacing w:after="0" w:line="240" w:lineRule="auto"/>
      <w:ind w:firstLine="709"/>
      <w:jc w:val="both"/>
    </w:pPr>
    <w:rPr>
      <w:rFonts w:ascii="Times New Roman" w:hAnsi="Times New Roman"/>
      <w:sz w:val="28"/>
      <w:szCs w:val="28"/>
      <w:lang w:eastAsia="ru-RU"/>
    </w:rPr>
  </w:style>
  <w:style w:type="character" w:customStyle="1" w:styleId="af6">
    <w:name w:val="Основной текст с отступом Знак"/>
    <w:basedOn w:val="a0"/>
    <w:link w:val="af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f7">
    <w:name w:val="Body Text"/>
    <w:basedOn w:val="a"/>
    <w:link w:val="af8"/>
    <w:pPr>
      <w:spacing w:after="120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af8">
    <w:name w:val="Основной текст Знак"/>
    <w:basedOn w:val="a0"/>
    <w:link w:val="af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9">
    <w:name w:val="Balloon Text"/>
    <w:basedOn w:val="a"/>
    <w:link w:val="afa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  <w:lang w:eastAsia="ru-RU"/>
    </w:rPr>
  </w:style>
  <w:style w:type="character" w:customStyle="1" w:styleId="afa">
    <w:name w:val="Текст выноски Знак"/>
    <w:basedOn w:val="a0"/>
    <w:link w:val="af9"/>
    <w:uiPriority w:val="99"/>
    <w:semiHidden/>
    <w:rPr>
      <w:rFonts w:ascii="Tahoma" w:eastAsia="Times New Roman" w:hAnsi="Tahoma" w:cs="Tahoma"/>
      <w:sz w:val="16"/>
      <w:szCs w:val="16"/>
      <w:lang w:eastAsia="ru-RU"/>
    </w:rPr>
  </w:style>
  <w:style w:type="paragraph" w:styleId="afb">
    <w:name w:val="Plain Text"/>
    <w:basedOn w:val="a"/>
    <w:link w:val="afc"/>
    <w:pPr>
      <w:spacing w:after="0" w:line="240" w:lineRule="auto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afc">
    <w:name w:val="Текст Знак"/>
    <w:basedOn w:val="a0"/>
    <w:link w:val="afb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d">
    <w:name w:val="Normal (Web)"/>
    <w:basedOn w:val="a"/>
    <w:uiPriority w:val="99"/>
    <w:unhideWhenUsed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styleId="afe">
    <w:name w:val="Strong"/>
    <w:basedOn w:val="a0"/>
    <w:uiPriority w:val="22"/>
    <w:qFormat/>
    <w:rPr>
      <w:b/>
      <w:bCs/>
    </w:rPr>
  </w:style>
  <w:style w:type="paragraph" w:customStyle="1" w:styleId="c2c29">
    <w:name w:val="c2 c29"/>
    <w:basedOn w:val="a"/>
    <w:pPr>
      <w:spacing w:before="90" w:after="90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FontStyle19">
    <w:name w:val="Font Style19"/>
    <w:basedOn w:val="a0"/>
    <w:rPr>
      <w:rFonts w:ascii="Times New Roman" w:hAnsi="Times New Roman" w:cs="Times New Roman"/>
      <w:spacing w:val="10"/>
      <w:sz w:val="14"/>
      <w:szCs w:val="14"/>
    </w:rPr>
  </w:style>
  <w:style w:type="paragraph" w:customStyle="1" w:styleId="c2c172">
    <w:name w:val="c2 c172"/>
    <w:basedOn w:val="a"/>
    <w:pPr>
      <w:spacing w:before="90" w:after="90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aff">
    <w:name w:val="Верхний колонтитул Знак"/>
    <w:basedOn w:val="a0"/>
    <w:link w:val="aff0"/>
    <w:uiPriority w:val="99"/>
    <w:semiHidden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0">
    <w:name w:val="header"/>
    <w:basedOn w:val="a"/>
    <w:link w:val="aff"/>
    <w:uiPriority w:val="99"/>
    <w:semiHidden/>
    <w:unhideWhenUsed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aff1">
    <w:name w:val="Нижний колонтитул Знак"/>
    <w:basedOn w:val="a0"/>
    <w:link w:val="aff2"/>
    <w:uiPriority w:val="99"/>
    <w:semiHidden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2">
    <w:name w:val="footer"/>
    <w:basedOn w:val="a"/>
    <w:link w:val="aff1"/>
    <w:uiPriority w:val="99"/>
    <w:semiHidden/>
    <w:unhideWhenUsed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aff3">
    <w:name w:val="основной с отступом"/>
    <w:basedOn w:val="a"/>
    <w:pPr>
      <w:spacing w:after="0" w:line="360" w:lineRule="auto"/>
      <w:ind w:firstLine="720"/>
      <w:jc w:val="both"/>
    </w:pPr>
    <w:rPr>
      <w:rFonts w:ascii="Times New Roman" w:hAnsi="Times New Roman" w:cs="Arial"/>
      <w:sz w:val="28"/>
      <w:szCs w:val="24"/>
      <w:lang w:eastAsia="ru-RU"/>
    </w:rPr>
  </w:style>
  <w:style w:type="paragraph" w:styleId="25">
    <w:name w:val="Body Text 2"/>
    <w:basedOn w:val="a"/>
    <w:link w:val="26"/>
    <w:pPr>
      <w:spacing w:after="120" w:line="48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26">
    <w:name w:val="Основной текст 2 Знак"/>
    <w:basedOn w:val="a0"/>
    <w:link w:val="2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gkelc">
    <w:name w:val="hgkelc"/>
    <w:basedOn w:val="a0"/>
  </w:style>
  <w:style w:type="character" w:styleId="aff4">
    <w:name w:val="Emphasis"/>
    <w:basedOn w:val="a0"/>
    <w:uiPriority w:val="20"/>
    <w:qFormat/>
    <w:rPr>
      <w:i/>
      <w:iCs/>
    </w:rPr>
  </w:style>
  <w:style w:type="character" w:customStyle="1" w:styleId="no-wikidata">
    <w:name w:val="no-wikidata"/>
    <w:basedOn w:val="a0"/>
  </w:style>
  <w:style w:type="character" w:styleId="aff5">
    <w:name w:val="Hyperlink"/>
    <w:basedOn w:val="a0"/>
    <w:uiPriority w:val="99"/>
    <w:semiHidden/>
    <w:unhideWhenUsed/>
    <w:rPr>
      <w:color w:val="0000FF"/>
      <w:u w:val="single"/>
    </w:rPr>
  </w:style>
  <w:style w:type="character" w:customStyle="1" w:styleId="mw-headline">
    <w:name w:val="mw-headline"/>
    <w:basedOn w:val="a0"/>
  </w:style>
  <w:style w:type="character" w:customStyle="1" w:styleId="mwe-math-mathml-inline">
    <w:name w:val="mwe-math-mathml-inline"/>
    <w:basedOn w:val="a0"/>
  </w:style>
  <w:style w:type="paragraph" w:customStyle="1" w:styleId="c0">
    <w:name w:val="c0"/>
    <w:basedOn w:val="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c2">
    <w:name w:val="c2"/>
    <w:basedOn w:val="a0"/>
  </w:style>
  <w:style w:type="paragraph" w:customStyle="1" w:styleId="c16">
    <w:name w:val="c16"/>
    <w:basedOn w:val="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c17">
    <w:name w:val="c17"/>
    <w:basedOn w:val="a0"/>
  </w:style>
  <w:style w:type="character" w:customStyle="1" w:styleId="c6">
    <w:name w:val="c6"/>
    <w:basedOn w:val="a0"/>
  </w:style>
  <w:style w:type="paragraph" w:customStyle="1" w:styleId="c1">
    <w:name w:val="c1"/>
    <w:basedOn w:val="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c4">
    <w:name w:val="c4"/>
    <w:basedOn w:val="a0"/>
  </w:style>
  <w:style w:type="character" w:customStyle="1" w:styleId="c7">
    <w:name w:val="c7"/>
    <w:basedOn w:val="a0"/>
  </w:style>
  <w:style w:type="character" w:customStyle="1" w:styleId="c13">
    <w:name w:val="c13"/>
    <w:basedOn w:val="a0"/>
  </w:style>
  <w:style w:type="character" w:customStyle="1" w:styleId="c5">
    <w:name w:val="c5"/>
    <w:basedOn w:val="a0"/>
  </w:style>
  <w:style w:type="character" w:customStyle="1" w:styleId="14">
    <w:name w:val="Верхний колонтитул Знак1"/>
    <w:basedOn w:val="a0"/>
    <w:uiPriority w:val="99"/>
    <w:semiHidden/>
  </w:style>
  <w:style w:type="character" w:customStyle="1" w:styleId="15">
    <w:name w:val="Нижний колонтитул Знак1"/>
    <w:basedOn w:val="a0"/>
    <w:uiPriority w:val="99"/>
    <w:semiHidden/>
  </w:style>
  <w:style w:type="character" w:customStyle="1" w:styleId="10">
    <w:name w:val="Заголовок 1 Знак"/>
    <w:basedOn w:val="a0"/>
    <w:link w:val="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w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06F7D3B-F881-4D6D-AFAA-E05C4164ED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10776</Words>
  <Characters>61428</Characters>
  <Application>Microsoft Office Word</Application>
  <DocSecurity>0</DocSecurity>
  <Lines>511</Lines>
  <Paragraphs>144</Paragraphs>
  <ScaleCrop>false</ScaleCrop>
  <Company>Customs</Company>
  <LinksUpToDate>false</LinksUpToDate>
  <CharactersWithSpaces>72060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Saratov</dc:creator>
  <cp:keywords/>
  <dc:description/>
  <cp:lastModifiedBy>Людмила Воронина</cp:lastModifiedBy>
  <cp:revision>18</cp:revision>
  <dcterms:created xsi:type="dcterms:W3CDTF">2023-04-17T16:45:00Z</dcterms:created>
  <dcterms:modified xsi:type="dcterms:W3CDTF">2024-12-26T06:23:00Z</dcterms:modified>
</cp:coreProperties>
</file>