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footer3.xml" ContentType="application/vnd.openxmlformats-officedocument.wordprocessingml.footer+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60" w:before="0" w:after="0"/>
        <w:ind w:right="2" w:firstLine="709"/>
        <w:jc w:val="right"/>
        <w:rPr/>
      </w:pPr>
      <w:r>
        <w:rPr>
          <w:rFonts w:cs="Times New Roman" w:ascii="Times New Roman" w:hAnsi="Times New Roman"/>
          <w:b/>
          <w:bCs/>
        </w:rPr>
        <w:t>Приложение 9.3.28 к ОПОП-ППССЗ</w:t>
      </w:r>
    </w:p>
    <w:p>
      <w:pPr>
        <w:pStyle w:val="Normal"/>
        <w:spacing w:lineRule="auto" w:line="360" w:before="0" w:after="0"/>
        <w:ind w:right="2" w:firstLine="709"/>
        <w:jc w:val="right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  <w:t xml:space="preserve">специальности 23.02.01 </w:t>
      </w:r>
    </w:p>
    <w:p>
      <w:pPr>
        <w:pStyle w:val="Normal"/>
        <w:spacing w:lineRule="auto" w:line="360" w:before="0" w:after="0"/>
        <w:ind w:right="2" w:firstLine="709"/>
        <w:jc w:val="right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  <w:t>Организация перевозок и управление на транспорте (по видам)</w:t>
      </w:r>
    </w:p>
    <w:p>
      <w:pPr>
        <w:pStyle w:val="Normal"/>
        <w:overflowPunct w:val="false"/>
        <w:spacing w:lineRule="auto" w:line="360" w:before="0" w:after="0"/>
        <w:ind w:firstLine="709"/>
        <w:jc w:val="right"/>
        <w:rPr>
          <w:rFonts w:ascii="Times New Roman" w:hAnsi="Times New Roman" w:cs="Times New Roman"/>
          <w:b/>
          <w:b/>
          <w:bCs/>
          <w:sz w:val="28"/>
          <w:szCs w:val="28"/>
          <w:lang w:val="en-US" w:eastAsia="en-US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en-US" w:eastAsia="en-US"/>
        </w:rPr>
      </w:r>
    </w:p>
    <w:p>
      <w:pPr>
        <w:pStyle w:val="Normal"/>
        <w:spacing w:lineRule="auto" w:line="360" w:before="0" w:after="0"/>
        <w:ind w:firstLine="709"/>
        <w:jc w:val="right"/>
        <w:rPr>
          <w:rFonts w:ascii="Times New Roman" w:hAnsi="Times New Roman" w:cs="Times New Roman"/>
          <w:sz w:val="28"/>
          <w:szCs w:val="28"/>
          <w:lang w:val="en-US" w:eastAsia="en-US"/>
        </w:rPr>
      </w:pPr>
      <w:r>
        <w:rPr>
          <w:rFonts w:cs="Times New Roman" w:ascii="Times New Roman" w:hAnsi="Times New Roman"/>
          <w:sz w:val="28"/>
          <w:szCs w:val="28"/>
          <w:lang w:val="en-US" w:eastAsia="en-US"/>
        </w:rPr>
      </w:r>
    </w:p>
    <w:p>
      <w:pPr>
        <w:pStyle w:val="Normal"/>
        <w:spacing w:lineRule="auto" w:line="360" w:before="0"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 w:before="0"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 w:before="0"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 w:before="0"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 w:before="0"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 w:before="0"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eastAsia="Calibri" w:cs="Times New Roman"/>
          <w:b/>
          <w:b/>
          <w:sz w:val="28"/>
          <w:szCs w:val="28"/>
        </w:rPr>
      </w:pPr>
      <w:r>
        <w:rPr>
          <w:rFonts w:eastAsia="Calibri" w:cs="Times New Roman" w:ascii="Times New Roman" w:hAnsi="Times New Roman"/>
          <w:b/>
          <w:sz w:val="28"/>
          <w:szCs w:val="28"/>
        </w:rPr>
        <w:t>РАБОЧАЯ ПРОГРАММА УЧЕБНОЙ ДИСЦИПЛИНЫ</w:t>
      </w:r>
    </w:p>
    <w:p>
      <w:pPr>
        <w:pStyle w:val="22"/>
        <w:numPr>
          <w:ilvl w:val="0"/>
          <w:numId w:val="0"/>
        </w:numPr>
        <w:shd w:fill="auto" w:val="clear"/>
        <w:spacing w:lineRule="auto" w:line="360" w:before="0" w:after="0"/>
        <w:ind w:hanging="0"/>
        <w:outlineLvl w:val="0"/>
        <w:rPr>
          <w:b/>
          <w:b/>
          <w:bCs/>
          <w:iCs/>
          <w:caps/>
          <w:sz w:val="28"/>
          <w:szCs w:val="28"/>
          <w:lang w:val="ru-RU"/>
        </w:rPr>
      </w:pPr>
      <w:r>
        <w:rPr>
          <w:b/>
          <w:bCs/>
          <w:iCs/>
          <w:caps/>
          <w:sz w:val="28"/>
          <w:szCs w:val="28"/>
          <w:lang w:val="ru-RU"/>
        </w:rPr>
        <w:t>ФД.01.1 пСИХОЛОГИЧЕСКАЯ БЕЗОПАСНОСТЬ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eastAsia="Calibri" w:cs="Times New Roman"/>
          <w:b/>
          <w:b/>
          <w:bCs/>
          <w:iCs/>
          <w:caps/>
          <w:sz w:val="28"/>
          <w:szCs w:val="28"/>
          <w:lang w:val="ru-RU"/>
        </w:rPr>
      </w:pPr>
      <w:r>
        <w:rPr>
          <w:rFonts w:eastAsia="Calibri" w:cs="Times New Roman" w:ascii="Times New Roman" w:hAnsi="Times New Roman"/>
          <w:b/>
          <w:bCs/>
          <w:iCs/>
          <w:caps/>
          <w:sz w:val="28"/>
          <w:szCs w:val="28"/>
          <w:lang w:val="ru-RU"/>
        </w:rPr>
      </w:r>
    </w:p>
    <w:tbl>
      <w:tblPr>
        <w:tblW w:w="10064" w:type="dxa"/>
        <w:jc w:val="left"/>
        <w:tblInd w:w="14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64"/>
      </w:tblGrid>
      <w:tr>
        <w:trPr>
          <w:trHeight w:val="302" w:hRule="atLeast"/>
        </w:trPr>
        <w:tc>
          <w:tcPr>
            <w:tcW w:w="10064" w:type="dxa"/>
            <w:tcBorders/>
          </w:tcPr>
          <w:p>
            <w:pPr>
              <w:pStyle w:val="Normal"/>
              <w:spacing w:lineRule="auto" w:line="36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для специальности</w:t>
            </w:r>
          </w:p>
          <w:p>
            <w:pPr>
              <w:pStyle w:val="Normal"/>
              <w:spacing w:lineRule="auto" w:line="360" w:before="0" w:after="0"/>
              <w:jc w:val="center"/>
              <w:rPr/>
            </w:pPr>
            <w:r>
              <w:rPr>
                <w:rFonts w:eastAsia="Calibri" w:cs="Times New Roman" w:ascii="Times New Roman" w:hAnsi="Times New Roman"/>
                <w:b/>
                <w:sz w:val="28"/>
                <w:szCs w:val="28"/>
                <w:lang w:eastAsia="en-US"/>
              </w:rPr>
              <w:t>23.02.01 Организация перевозок и управление на транспорте (по видам),</w:t>
            </w:r>
          </w:p>
        </w:tc>
      </w:tr>
      <w:tr>
        <w:trPr/>
        <w:tc>
          <w:tcPr>
            <w:tcW w:w="10064" w:type="dxa"/>
            <w:tcBorders/>
          </w:tcPr>
          <w:p>
            <w:pPr>
              <w:pStyle w:val="Normal"/>
              <w:spacing w:lineRule="auto" w:line="36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 xml:space="preserve">реализуемой в пределах </w:t>
            </w:r>
          </w:p>
        </w:tc>
      </w:tr>
      <w:tr>
        <w:trPr/>
        <w:tc>
          <w:tcPr>
            <w:tcW w:w="10064" w:type="dxa"/>
            <w:tcBorders/>
          </w:tcPr>
          <w:p>
            <w:pPr>
              <w:pStyle w:val="Normal"/>
              <w:spacing w:lineRule="auto" w:line="36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программы подготовки специалистов среднего звена</w:t>
            </w:r>
          </w:p>
        </w:tc>
      </w:tr>
      <w:tr>
        <w:trPr/>
        <w:tc>
          <w:tcPr>
            <w:tcW w:w="10064" w:type="dxa"/>
            <w:tcBorders/>
          </w:tcPr>
          <w:p>
            <w:pPr>
              <w:pStyle w:val="Normal"/>
              <w:snapToGrid w:val="false"/>
              <w:spacing w:lineRule="auto" w:line="36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  <w:p>
            <w:pPr>
              <w:pStyle w:val="Normal"/>
              <w:spacing w:lineRule="auto" w:line="36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10064" w:type="dxa"/>
            <w:tcBorders/>
          </w:tcPr>
          <w:p>
            <w:pPr>
              <w:pStyle w:val="Normal"/>
              <w:spacing w:lineRule="auto" w:line="360" w:before="0" w:after="0"/>
              <w:jc w:val="center"/>
              <w:rPr>
                <w:rFonts w:ascii="Times New Roman" w:hAnsi="Times New Roman" w:cs="Times New Roman"/>
                <w:i/>
                <w:i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/>
                <w:sz w:val="28"/>
                <w:szCs w:val="28"/>
              </w:rPr>
              <w:t>Год начала подготовки - 2023</w:t>
            </w:r>
          </w:p>
        </w:tc>
      </w:tr>
    </w:tbl>
    <w:p>
      <w:pPr>
        <w:pStyle w:val="Normal"/>
        <w:spacing w:lineRule="auto" w:line="360" w:before="0" w:after="0"/>
        <w:rPr>
          <w:rFonts w:ascii="Times New Roman" w:hAnsi="Times New Roman" w:eastAsia="Calibri" w:cs="Times New Roman"/>
          <w:b/>
          <w:b/>
          <w:sz w:val="28"/>
          <w:szCs w:val="28"/>
        </w:rPr>
      </w:pPr>
      <w:r>
        <w:rPr>
          <w:rFonts w:eastAsia="Calibri"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360" w:before="0" w:after="0"/>
        <w:ind w:firstLine="709"/>
        <w:rPr>
          <w:rFonts w:ascii="Times New Roman" w:hAnsi="Times New Roman" w:eastAsia="Calibri" w:cs="Times New Roman"/>
          <w:b/>
          <w:b/>
          <w:sz w:val="28"/>
          <w:szCs w:val="28"/>
        </w:rPr>
      </w:pPr>
      <w:r>
        <w:rPr>
          <w:rFonts w:eastAsia="Calibri"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360" w:before="0" w:after="0"/>
        <w:ind w:firstLine="709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 w:before="0" w:after="0"/>
        <w:ind w:firstLine="709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 w:before="0" w:after="0"/>
        <w:ind w:firstLine="709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2235" w:leader="none"/>
        </w:tabs>
        <w:spacing w:lineRule="auto" w:line="360" w:before="0" w:after="0"/>
        <w:ind w:firstLine="709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2235" w:leader="none"/>
        </w:tabs>
        <w:spacing w:lineRule="auto" w:line="360" w:before="0" w:after="0"/>
        <w:ind w:firstLine="709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2235" w:leader="none"/>
        </w:tabs>
        <w:spacing w:lineRule="auto" w:line="360" w:before="0" w:after="0"/>
        <w:ind w:firstLine="709"/>
        <w:jc w:val="center"/>
        <w:rPr>
          <w:rFonts w:ascii="Times New Roman" w:hAnsi="Times New Roman" w:eastAsia="Calibri" w:cs="Times New Roman"/>
          <w:b/>
          <w:b/>
          <w:sz w:val="28"/>
          <w:szCs w:val="28"/>
        </w:rPr>
      </w:pPr>
      <w:r>
        <w:rPr>
          <w:rFonts w:eastAsia="Calibri" w:cs="Times New Roman" w:ascii="Times New Roman" w:hAnsi="Times New Roman"/>
          <w:b/>
          <w:sz w:val="28"/>
          <w:szCs w:val="28"/>
        </w:rPr>
        <w:t>2023</w:t>
      </w:r>
    </w:p>
    <w:p>
      <w:pPr>
        <w:pStyle w:val="Normal"/>
        <w:tabs>
          <w:tab w:val="clear" w:pos="708"/>
          <w:tab w:val="left" w:pos="2235" w:leader="none"/>
        </w:tabs>
        <w:spacing w:lineRule="auto" w:line="240" w:before="0" w:after="0"/>
        <w:ind w:firstLine="709"/>
        <w:jc w:val="center"/>
        <w:rPr>
          <w:rFonts w:ascii="Times New Roman" w:hAnsi="Times New Roman" w:eastAsia="Calibri" w:cs="Times New Roman"/>
          <w:b/>
          <w:b/>
          <w:sz w:val="28"/>
          <w:szCs w:val="28"/>
        </w:rPr>
      </w:pPr>
      <w:r>
        <w:rPr>
          <w:rFonts w:eastAsia="Calibri" w:cs="Times New Roman" w:ascii="Times New Roman" w:hAnsi="Times New Roman"/>
          <w:b/>
          <w:sz w:val="28"/>
          <w:szCs w:val="28"/>
        </w:rPr>
      </w:r>
    </w:p>
    <w:p>
      <w:pPr>
        <w:pStyle w:val="Normal"/>
        <w:tabs>
          <w:tab w:val="clear" w:pos="708"/>
          <w:tab w:val="left" w:pos="2235" w:leader="none"/>
        </w:tabs>
        <w:spacing w:lineRule="auto" w:line="240" w:before="0" w:after="0"/>
        <w:ind w:firstLine="709"/>
        <w:jc w:val="center"/>
        <w:rPr>
          <w:rFonts w:ascii="Times New Roman" w:hAnsi="Times New Roman" w:eastAsia="Calibri" w:cs="Times New Roman"/>
          <w:b/>
          <w:b/>
          <w:sz w:val="28"/>
          <w:szCs w:val="28"/>
        </w:rPr>
      </w:pPr>
      <w:r>
        <w:rPr>
          <w:rFonts w:eastAsia="Calibri" w:cs="Times New Roman" w:ascii="Times New Roman" w:hAnsi="Times New Roman"/>
          <w:b/>
          <w:sz w:val="28"/>
          <w:szCs w:val="28"/>
        </w:rPr>
      </w:r>
    </w:p>
    <w:tbl>
      <w:tblPr>
        <w:tblW w:w="9996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7"/>
        <w:gridCol w:w="8069"/>
      </w:tblGrid>
      <w:tr>
        <w:trPr/>
        <w:tc>
          <w:tcPr>
            <w:tcW w:w="1927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 xml:space="preserve">Разработчик: 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8069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«Самарский государственный университет путей сообщения»</w:t>
            </w:r>
          </w:p>
        </w:tc>
      </w:tr>
    </w:tbl>
    <w:p>
      <w:pPr>
        <w:pStyle w:val="Normal"/>
        <w:spacing w:lineRule="auto" w:line="240" w:before="0" w:after="0"/>
        <w:ind w:left="720" w:firstLine="709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  <w:r>
        <w:br w:type="page"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СОДЕРЖАНИЕ</w:t>
      </w:r>
    </w:p>
    <w:tbl>
      <w:tblPr>
        <w:tblW w:w="9214" w:type="dxa"/>
        <w:jc w:val="left"/>
        <w:tblInd w:w="56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4"/>
      </w:tblGrid>
      <w:tr>
        <w:trPr/>
        <w:tc>
          <w:tcPr>
            <w:tcW w:w="9214" w:type="dxa"/>
            <w:tcBorders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214" w:type="dxa"/>
            <w:tcBorders/>
          </w:tcPr>
          <w:p>
            <w:pPr>
              <w:pStyle w:val="Style19"/>
              <w:numPr>
                <w:ilvl w:val="0"/>
                <w:numId w:val="3"/>
              </w:numPr>
              <w:tabs>
                <w:tab w:val="clear" w:pos="708"/>
                <w:tab w:val="left" w:pos="0" w:leader="none"/>
                <w:tab w:val="left" w:pos="426" w:leader="none"/>
              </w:tabs>
              <w:spacing w:before="0" w:after="0"/>
              <w:ind w:left="0" w:hanging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ПАСПОРТ РАБОЧЕЙ ПРОГРАММЫ УЧЕБНОЙ ДИСЦИПЛИНЫ</w:t>
            </w:r>
          </w:p>
          <w:p>
            <w:pPr>
              <w:pStyle w:val="Normal"/>
              <w:tabs>
                <w:tab w:val="clear" w:pos="708"/>
                <w:tab w:val="left" w:pos="0" w:leader="none"/>
                <w:tab w:val="left" w:pos="426" w:leader="none"/>
              </w:tabs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9214" w:type="dxa"/>
            <w:tcBorders/>
          </w:tcPr>
          <w:p>
            <w:pPr>
              <w:pStyle w:val="Style19"/>
              <w:numPr>
                <w:ilvl w:val="0"/>
                <w:numId w:val="3"/>
              </w:numPr>
              <w:tabs>
                <w:tab w:val="clear" w:pos="708"/>
                <w:tab w:val="left" w:pos="0" w:leader="none"/>
                <w:tab w:val="left" w:pos="426" w:leader="none"/>
              </w:tabs>
              <w:spacing w:before="0" w:after="0"/>
              <w:ind w:left="0" w:hanging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СТРУКТУРА И СОДЕРЖАНИЕ УЧЕБНОЙ ДИСЦИПЛИНЫ</w:t>
            </w:r>
          </w:p>
          <w:p>
            <w:pPr>
              <w:pStyle w:val="Normal"/>
              <w:tabs>
                <w:tab w:val="clear" w:pos="708"/>
                <w:tab w:val="left" w:pos="0" w:leader="none"/>
                <w:tab w:val="left" w:pos="426" w:leader="none"/>
              </w:tabs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670" w:hRule="atLeast"/>
        </w:trPr>
        <w:tc>
          <w:tcPr>
            <w:tcW w:w="9214" w:type="dxa"/>
            <w:tcBorders/>
          </w:tcPr>
          <w:p>
            <w:pPr>
              <w:pStyle w:val="Style19"/>
              <w:numPr>
                <w:ilvl w:val="0"/>
                <w:numId w:val="3"/>
              </w:numPr>
              <w:tabs>
                <w:tab w:val="clear" w:pos="708"/>
                <w:tab w:val="left" w:pos="0" w:leader="none"/>
                <w:tab w:val="left" w:pos="426" w:leader="none"/>
              </w:tabs>
              <w:spacing w:before="0" w:after="0"/>
              <w:ind w:left="0" w:hanging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УСЛОВИЯ РЕАЛИЗАЦИИ ПРОГРАММЫ УЧЕБНОЙ ДИСЦИПЛИНЫ</w:t>
            </w:r>
          </w:p>
          <w:p>
            <w:pPr>
              <w:pStyle w:val="Normal"/>
              <w:tabs>
                <w:tab w:val="clear" w:pos="708"/>
                <w:tab w:val="left" w:pos="0" w:leader="none"/>
                <w:tab w:val="left" w:pos="426" w:leader="none"/>
              </w:tabs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9214" w:type="dxa"/>
            <w:tcBorders/>
          </w:tcPr>
          <w:p>
            <w:pPr>
              <w:pStyle w:val="Normal"/>
              <w:numPr>
                <w:ilvl w:val="0"/>
                <w:numId w:val="3"/>
              </w:numPr>
              <w:tabs>
                <w:tab w:val="clear" w:pos="708"/>
                <w:tab w:val="left" w:pos="0" w:leader="none"/>
                <w:tab w:val="left" w:pos="426" w:leader="none"/>
                <w:tab w:val="left" w:pos="644" w:leader="none"/>
              </w:tabs>
              <w:spacing w:lineRule="auto" w:line="240" w:before="0" w:after="0"/>
              <w:ind w:left="0" w:hang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КОНТРОЛЬ И ОЦЕНКА РЕЗУЛЬТАТОВ ОСВОЕНИЯ УЧЕБНОЙ ДИСЦИПЛИНЫ</w:t>
            </w:r>
          </w:p>
          <w:p>
            <w:pPr>
              <w:pStyle w:val="Normal"/>
              <w:tabs>
                <w:tab w:val="clear" w:pos="708"/>
                <w:tab w:val="left" w:pos="0" w:leader="none"/>
                <w:tab w:val="left" w:pos="426" w:leader="none"/>
              </w:tabs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9214" w:type="dxa"/>
            <w:tcBorders/>
          </w:tcPr>
          <w:p>
            <w:pPr>
              <w:pStyle w:val="Normal"/>
              <w:numPr>
                <w:ilvl w:val="0"/>
                <w:numId w:val="3"/>
              </w:numPr>
              <w:tabs>
                <w:tab w:val="clear" w:pos="708"/>
                <w:tab w:val="left" w:pos="0" w:leader="none"/>
                <w:tab w:val="left" w:pos="426" w:leader="none"/>
                <w:tab w:val="left" w:pos="644" w:leader="none"/>
              </w:tabs>
              <w:spacing w:lineRule="auto" w:line="240" w:before="0" w:after="0"/>
              <w:ind w:left="0" w:hang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ПЕРЕЧЕНЬ ИСПОЛЬЗУЕМЫХ МЕТОДОВ ОБУЧЕНИЯ</w:t>
            </w:r>
          </w:p>
        </w:tc>
      </w:tr>
    </w:tbl>
    <w:p>
      <w:pPr>
        <w:pStyle w:val="Normal"/>
        <w:spacing w:lineRule="auto" w:line="240" w:before="0" w:after="0"/>
        <w:ind w:firstLine="709"/>
        <w:jc w:val="center"/>
        <w:rPr/>
      </w:pPr>
      <w:r>
        <w:br w:type="page"/>
      </w:r>
      <w:r>
        <w:rPr>
          <w:rFonts w:cs="Times New Roman" w:ascii="Times New Roman" w:hAnsi="Times New Roman"/>
          <w:b/>
          <w:sz w:val="26"/>
          <w:szCs w:val="26"/>
          <w:lang w:eastAsia="en-US"/>
        </w:rPr>
        <w:t xml:space="preserve">1. </w:t>
      </w:r>
      <w:r>
        <w:rPr>
          <w:rFonts w:cs="Times New Roman" w:ascii="Times New Roman" w:hAnsi="Times New Roman"/>
          <w:b/>
          <w:sz w:val="26"/>
          <w:szCs w:val="26"/>
        </w:rPr>
        <w:t>ПАСПОРТ РАБОЧЕЙ ПРОГРАММЫ УЧЕБНОЙ ДИСЦИПЛИНЫ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cs="Times New Roman"/>
          <w:b/>
          <w:b/>
          <w:bCs/>
          <w:iCs/>
          <w:caps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ФД.01.</w:t>
      </w:r>
      <w:r>
        <w:rPr>
          <w:rFonts w:cs="Times New Roman" w:ascii="Times New Roman" w:hAnsi="Times New Roman"/>
          <w:b/>
          <w:bCs/>
          <w:iCs/>
          <w:sz w:val="26"/>
          <w:szCs w:val="26"/>
          <w:lang w:eastAsia="en-US"/>
        </w:rPr>
        <w:t xml:space="preserve">1 </w:t>
      </w:r>
      <w:r>
        <w:rPr>
          <w:rFonts w:cs="Times New Roman" w:ascii="Times New Roman" w:hAnsi="Times New Roman"/>
          <w:b/>
          <w:bCs/>
          <w:iCs/>
          <w:caps/>
          <w:sz w:val="26"/>
          <w:szCs w:val="26"/>
        </w:rPr>
        <w:t>ПСИХОЛОГИЧЕСКАЯ БЕЗОПАСНОСТЬ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cs="Times New Roman"/>
          <w:b/>
          <w:b/>
          <w:bCs/>
          <w:iCs/>
          <w:caps/>
          <w:sz w:val="26"/>
          <w:szCs w:val="26"/>
        </w:rPr>
      </w:pPr>
      <w:r>
        <w:rPr>
          <w:rFonts w:cs="Times New Roman" w:ascii="Times New Roman" w:hAnsi="Times New Roman"/>
          <w:b/>
          <w:bCs/>
          <w:iCs/>
          <w:caps/>
          <w:sz w:val="26"/>
          <w:szCs w:val="26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1.1. Место дисциплины в структуре основной образовательной программы: </w:t>
      </w:r>
      <w:r>
        <w:rPr>
          <w:rFonts w:cs="Times New Roman" w:ascii="Times New Roman" w:hAnsi="Times New Roman"/>
          <w:color w:val="000000"/>
          <w:sz w:val="28"/>
          <w:szCs w:val="28"/>
        </w:rPr>
        <w:tab/>
      </w:r>
    </w:p>
    <w:p>
      <w:pPr>
        <w:pStyle w:val="1"/>
        <w:tabs>
          <w:tab w:val="clear" w:pos="708"/>
          <w:tab w:val="left" w:pos="142" w:leader="none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Рабочая программа учебной дисциплины ФД.01.1 Психологическая безопасность является частью основной образовательной программы – программы подготовки специалистов среднего звена (далее – ОПОП-ППССЗ) в соответствии с ФГОС 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СПО </w:t>
      </w:r>
      <w:r>
        <w:rPr>
          <w:rFonts w:cs="Times New Roman" w:ascii="Times New Roman" w:hAnsi="Times New Roman"/>
          <w:sz w:val="28"/>
          <w:szCs w:val="28"/>
        </w:rPr>
        <w:t xml:space="preserve">по специальности </w:t>
      </w:r>
      <w:r>
        <w:rPr>
          <w:rFonts w:eastAsia="Calibri" w:cs="Times New Roman" w:ascii="Times New Roman" w:hAnsi="Times New Roman"/>
          <w:sz w:val="28"/>
          <w:szCs w:val="28"/>
        </w:rPr>
        <w:t xml:space="preserve">23.02.01 Организация перевозок и управление на транспорте (по видам) </w:t>
      </w:r>
      <w:r>
        <w:rPr>
          <w:rFonts w:cs="Times New Roman" w:ascii="Times New Roman" w:hAnsi="Times New Roman"/>
          <w:sz w:val="28"/>
          <w:szCs w:val="28"/>
        </w:rPr>
        <w:t>и относится к факультативным дисциплинам.</w:t>
      </w:r>
    </w:p>
    <w:p>
      <w:pPr>
        <w:pStyle w:val="Normal"/>
        <w:tabs>
          <w:tab w:val="clear" w:pos="708"/>
          <w:tab w:val="left" w:pos="709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tabs>
          <w:tab w:val="clear" w:pos="708"/>
          <w:tab w:val="left" w:pos="709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1.2. Место учебной дисциплины в структуре ОПОП-ППССЗ: </w:t>
      </w:r>
      <w:r>
        <w:rPr>
          <w:rFonts w:cs="Times New Roman" w:ascii="Times New Roman" w:hAnsi="Times New Roman"/>
          <w:sz w:val="28"/>
          <w:szCs w:val="28"/>
        </w:rPr>
        <w:t>факультативная дисциплина.</w:t>
      </w:r>
    </w:p>
    <w:p>
      <w:pPr>
        <w:pStyle w:val="Normal"/>
        <w:tabs>
          <w:tab w:val="clear" w:pos="708"/>
          <w:tab w:val="left" w:pos="709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tabs>
          <w:tab w:val="clear" w:pos="708"/>
          <w:tab w:val="left" w:pos="709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1.3. Цели и задачи дисциплины – требования к результатам освоения дисциплины:</w:t>
      </w:r>
    </w:p>
    <w:p>
      <w:pPr>
        <w:pStyle w:val="Normal"/>
        <w:shd w:fill="FFFFFF" w:val="clear"/>
        <w:tabs>
          <w:tab w:val="clear" w:pos="708"/>
          <w:tab w:val="left" w:pos="709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Цель</w:t>
      </w:r>
      <w:r>
        <w:rPr>
          <w:rFonts w:cs="Times New Roman" w:ascii="Times New Roman" w:hAnsi="Times New Roman"/>
          <w:b/>
          <w:bCs/>
          <w:sz w:val="28"/>
          <w:szCs w:val="28"/>
        </w:rPr>
        <w:t>:</w:t>
      </w:r>
    </w:p>
    <w:p>
      <w:pPr>
        <w:pStyle w:val="1"/>
        <w:tabs>
          <w:tab w:val="clear" w:pos="708"/>
          <w:tab w:val="left" w:pos="142" w:leader="none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формирование у обучающихся специальности </w:t>
      </w:r>
      <w:r>
        <w:rPr>
          <w:rFonts w:eastAsia="Calibri" w:cs="Times New Roman" w:ascii="Times New Roman" w:hAnsi="Times New Roman"/>
          <w:sz w:val="28"/>
          <w:szCs w:val="28"/>
        </w:rPr>
        <w:t xml:space="preserve">23.02.01 Организация перевозок и управление на транспорте (по видам) </w:t>
      </w:r>
      <w:r>
        <w:rPr>
          <w:rFonts w:cs="Times New Roman" w:ascii="Times New Roman" w:hAnsi="Times New Roman"/>
          <w:sz w:val="28"/>
          <w:szCs w:val="28"/>
        </w:rPr>
        <w:t>целостного теоретического представления о психологической безопасности личности и общества, организации комфортной безопасной среды на работе, как с отдельными личностями, так и с различными социальными группами.</w:t>
      </w:r>
    </w:p>
    <w:p>
      <w:pPr>
        <w:pStyle w:val="Normal"/>
        <w:tabs>
          <w:tab w:val="clear" w:pos="708"/>
          <w:tab w:val="left" w:pos="709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b/>
          <w:bCs/>
          <w:iCs/>
          <w:sz w:val="28"/>
          <w:szCs w:val="28"/>
        </w:rPr>
      </w:pPr>
      <w:r>
        <w:rPr>
          <w:rFonts w:cs="Times New Roman" w:ascii="Times New Roman" w:hAnsi="Times New Roman"/>
          <w:b/>
          <w:bCs/>
          <w:iCs/>
          <w:sz w:val="28"/>
          <w:szCs w:val="28"/>
        </w:rPr>
        <w:t xml:space="preserve">Задачи: 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bCs/>
          <w:iCs/>
          <w:sz w:val="28"/>
          <w:szCs w:val="28"/>
        </w:rPr>
        <w:t>- познакомить обучающихся с основными направлениями и результатами развития психологической безопасности;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bCs/>
          <w:iCs/>
          <w:sz w:val="28"/>
          <w:szCs w:val="28"/>
        </w:rPr>
        <w:t>- сформировать навыки психологической безопасности личности в условиях формирования угроз в различных жизненных условиях;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b/>
          <w:bCs/>
          <w:iCs/>
          <w:sz w:val="28"/>
          <w:szCs w:val="28"/>
        </w:rPr>
      </w:pPr>
      <w:r>
        <w:rPr>
          <w:rFonts w:cs="Times New Roman" w:ascii="Times New Roman" w:hAnsi="Times New Roman"/>
          <w:bCs/>
          <w:iCs/>
          <w:sz w:val="28"/>
          <w:szCs w:val="28"/>
        </w:rPr>
        <w:t>- научить самостоятельно, анализировать психологические причины и субъективные факторы жизненных траекторий в области безопасности.</w:t>
      </w:r>
    </w:p>
    <w:p>
      <w:pPr>
        <w:pStyle w:val="Normal"/>
        <w:shd w:fill="FFFFFF" w:val="clear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pacing w:val="-5"/>
          <w:sz w:val="28"/>
          <w:szCs w:val="28"/>
        </w:rPr>
        <w:t>В результате освоения дисциплины обучающийся должен</w:t>
      </w:r>
      <w:r>
        <w:rPr>
          <w:rFonts w:cs="Times New Roman" w:ascii="Times New Roman" w:hAnsi="Times New Roman"/>
          <w:b/>
          <w:spacing w:val="-5"/>
          <w:sz w:val="28"/>
          <w:szCs w:val="28"/>
        </w:rPr>
        <w:t xml:space="preserve"> уметь</w:t>
      </w:r>
      <w:r>
        <w:rPr>
          <w:rFonts w:cs="Times New Roman" w:ascii="Times New Roman" w:hAnsi="Times New Roman"/>
          <w:b/>
          <w:bCs/>
          <w:spacing w:val="-5"/>
          <w:sz w:val="28"/>
          <w:szCs w:val="28"/>
        </w:rPr>
        <w:t>:</w:t>
      </w:r>
    </w:p>
    <w:p>
      <w:pPr>
        <w:pStyle w:val="Style19"/>
        <w:numPr>
          <w:ilvl w:val="0"/>
          <w:numId w:val="1"/>
        </w:numPr>
        <w:tabs>
          <w:tab w:val="clear" w:pos="708"/>
          <w:tab w:val="left" w:pos="993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left="0" w:firstLine="709"/>
        <w:jc w:val="both"/>
        <w:rPr>
          <w:rFonts w:ascii="Times New Roman" w:hAnsi="Times New Roman" w:cs="Times New Roman"/>
          <w:b/>
          <w:b/>
          <w:bCs/>
          <w:iCs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выявлять факторы угрожающие психологической безопасности личности;</w:t>
      </w:r>
    </w:p>
    <w:p>
      <w:pPr>
        <w:pStyle w:val="Style19"/>
        <w:numPr>
          <w:ilvl w:val="0"/>
          <w:numId w:val="1"/>
        </w:numPr>
        <w:tabs>
          <w:tab w:val="clear" w:pos="708"/>
          <w:tab w:val="left" w:pos="993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left="0" w:firstLine="709"/>
        <w:jc w:val="both"/>
        <w:rPr>
          <w:rFonts w:ascii="Times New Roman" w:hAnsi="Times New Roman" w:cs="Times New Roman"/>
          <w:b/>
          <w:b/>
          <w:bCs/>
          <w:iCs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ru-RU" w:eastAsia="en-US"/>
        </w:rPr>
        <w:t>определять уровень психологической безопасности социальной среды и личности;</w:t>
      </w:r>
    </w:p>
    <w:p>
      <w:pPr>
        <w:pStyle w:val="ConsPlusNormal"/>
        <w:tabs>
          <w:tab w:val="clear" w:pos="708"/>
          <w:tab w:val="left" w:pos="993" w:leader="none"/>
        </w:tabs>
        <w:spacing w:before="0" w:after="0"/>
        <w:ind w:firstLine="709"/>
        <w:contextualSpacing/>
        <w:jc w:val="both"/>
        <w:rPr/>
      </w:pPr>
      <w:r>
        <w:rPr>
          <w:rFonts w:cs="Times New Roman" w:ascii="Times New Roman" w:hAnsi="Times New Roman"/>
          <w:spacing w:val="-5"/>
          <w:sz w:val="28"/>
          <w:szCs w:val="28"/>
        </w:rPr>
        <w:t>В результате освоения дисциплины обучающийся должен</w:t>
      </w:r>
      <w:r>
        <w:rPr>
          <w:rFonts w:cs="Times New Roman" w:ascii="Times New Roman" w:hAnsi="Times New Roman"/>
          <w:b/>
          <w:spacing w:val="-5"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</w:rPr>
        <w:t>знать:</w:t>
      </w:r>
    </w:p>
    <w:p>
      <w:pPr>
        <w:pStyle w:val="Style19"/>
        <w:widowControl w:val="false"/>
        <w:numPr>
          <w:ilvl w:val="0"/>
          <w:numId w:val="2"/>
        </w:numPr>
        <w:tabs>
          <w:tab w:val="clear" w:pos="708"/>
          <w:tab w:val="left" w:pos="851" w:leader="none"/>
          <w:tab w:val="left" w:pos="993" w:leader="none"/>
        </w:tabs>
        <w:autoSpaceDE w:val="false"/>
        <w:spacing w:before="0" w:after="0"/>
        <w:ind w:left="0" w:firstLine="709"/>
        <w:jc w:val="both"/>
        <w:rPr/>
      </w:pPr>
      <w:r>
        <w:rPr>
          <w:rFonts w:cs="Times New Roman" w:ascii="Times New Roman" w:hAnsi="Times New Roman"/>
          <w:sz w:val="28"/>
          <w:szCs w:val="28"/>
          <w:lang w:val="ru-RU"/>
        </w:rPr>
        <w:t>психологические механизмы и социально-психологические факторы обеспечения психологической безопасности личности</w:t>
      </w:r>
      <w:r>
        <w:rPr>
          <w:rFonts w:cs="Times New Roman" w:ascii="Times New Roman" w:hAnsi="Times New Roman"/>
          <w:sz w:val="28"/>
          <w:szCs w:val="28"/>
        </w:rPr>
        <w:t>;</w:t>
      </w:r>
    </w:p>
    <w:p>
      <w:pPr>
        <w:pStyle w:val="Style19"/>
        <w:widowControl w:val="false"/>
        <w:numPr>
          <w:ilvl w:val="0"/>
          <w:numId w:val="2"/>
        </w:numPr>
        <w:tabs>
          <w:tab w:val="clear" w:pos="708"/>
          <w:tab w:val="left" w:pos="851" w:leader="none"/>
          <w:tab w:val="left" w:pos="993" w:leader="none"/>
        </w:tabs>
        <w:autoSpaceDE w:val="false"/>
        <w:spacing w:before="0"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пути и способы обеспечения психологической защиты от различных опасностей и угроз.</w:t>
      </w:r>
    </w:p>
    <w:p>
      <w:pPr>
        <w:pStyle w:val="Style19"/>
        <w:widowControl w:val="false"/>
        <w:numPr>
          <w:ilvl w:val="0"/>
          <w:numId w:val="2"/>
        </w:numPr>
        <w:tabs>
          <w:tab w:val="clear" w:pos="708"/>
          <w:tab w:val="left" w:pos="851" w:leader="none"/>
          <w:tab w:val="left" w:pos="993" w:leader="none"/>
        </w:tabs>
        <w:autoSpaceDE w:val="false"/>
        <w:spacing w:before="0"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организовать работу по профилактике возможных нарушений психологической безопасности личности и социальной группы.</w:t>
      </w:r>
    </w:p>
    <w:p>
      <w:pPr>
        <w:pStyle w:val="ConsPlusNormal"/>
        <w:spacing w:before="0" w:after="0"/>
        <w:ind w:firstLine="709"/>
        <w:contextualSpacing/>
        <w:jc w:val="both"/>
        <w:rPr>
          <w:rFonts w:ascii="Times New Roman" w:hAnsi="Times New Roman" w:cs="Times New Roman"/>
          <w:i/>
          <w:i/>
          <w:sz w:val="28"/>
          <w:szCs w:val="28"/>
          <w:lang w:eastAsia="en-US"/>
        </w:rPr>
      </w:pPr>
      <w:r>
        <w:rPr>
          <w:rFonts w:cs="Times New Roman" w:ascii="Times New Roman" w:hAnsi="Times New Roman"/>
          <w:spacing w:val="-5"/>
          <w:sz w:val="28"/>
          <w:szCs w:val="28"/>
        </w:rPr>
        <w:t>В результате освоения дисциплины обучающийся должен сформировать способности определять факторы психологической безопасности и применять полученные знания на практике.</w:t>
      </w:r>
      <w:r>
        <w:br w:type="page"/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i/>
          <w:i/>
          <w:sz w:val="28"/>
          <w:szCs w:val="28"/>
          <w:lang w:eastAsia="en-US"/>
        </w:rPr>
      </w:pPr>
      <w:r>
        <w:rPr>
          <w:rFonts w:cs="Times New Roman" w:ascii="Times New Roman" w:hAnsi="Times New Roman"/>
          <w:i/>
          <w:sz w:val="28"/>
          <w:szCs w:val="28"/>
          <w:lang w:eastAsia="en-US"/>
        </w:rPr>
      </w:r>
    </w:p>
    <w:p>
      <w:pPr>
        <w:pStyle w:val="Normal"/>
        <w:suppressAutoHyphens w:val="true"/>
        <w:spacing w:lineRule="auto" w:line="240" w:before="0" w:after="0"/>
        <w:ind w:firstLine="709"/>
        <w:jc w:val="center"/>
        <w:rPr>
          <w:rFonts w:ascii="Times New Roman" w:hAnsi="Times New Roman" w:cs="Times New Roman"/>
          <w:b/>
          <w:b/>
          <w:sz w:val="28"/>
          <w:szCs w:val="28"/>
          <w:lang w:eastAsia="en-US"/>
        </w:rPr>
      </w:pPr>
      <w:r>
        <w:rPr>
          <w:rFonts w:cs="Times New Roman" w:ascii="Times New Roman" w:hAnsi="Times New Roman"/>
          <w:b/>
          <w:sz w:val="28"/>
          <w:szCs w:val="28"/>
          <w:lang w:eastAsia="en-US"/>
        </w:rPr>
        <w:t>2. СТРУКТУРА И СОДЕРЖАНИЕ УЧЕБНОЙ ДИСЦИПЛИНЫ</w:t>
      </w:r>
    </w:p>
    <w:p>
      <w:pPr>
        <w:pStyle w:val="Normal"/>
        <w:suppressAutoHyphens w:val="true"/>
        <w:spacing w:lineRule="auto" w:line="240" w:before="0" w:after="0"/>
        <w:ind w:firstLine="709"/>
        <w:rPr>
          <w:rFonts w:ascii="Times New Roman" w:hAnsi="Times New Roman" w:cs="Times New Roman"/>
          <w:b/>
          <w:b/>
          <w:sz w:val="28"/>
          <w:szCs w:val="28"/>
          <w:lang w:eastAsia="en-US"/>
        </w:rPr>
      </w:pPr>
      <w:r>
        <w:rPr>
          <w:rFonts w:cs="Times New Roman" w:ascii="Times New Roman" w:hAnsi="Times New Roman"/>
          <w:b/>
          <w:sz w:val="28"/>
          <w:szCs w:val="28"/>
          <w:lang w:eastAsia="en-US"/>
        </w:rPr>
      </w:r>
    </w:p>
    <w:p>
      <w:pPr>
        <w:pStyle w:val="Normal"/>
        <w:suppressAutoHyphens w:val="true"/>
        <w:spacing w:lineRule="auto" w:line="240" w:before="0" w:after="0"/>
        <w:ind w:firstLine="709"/>
        <w:rPr>
          <w:rFonts w:ascii="Times New Roman" w:hAnsi="Times New Roman" w:cs="Times New Roman"/>
          <w:b/>
          <w:b/>
          <w:sz w:val="28"/>
          <w:szCs w:val="28"/>
          <w:lang w:eastAsia="en-US"/>
        </w:rPr>
      </w:pPr>
      <w:r>
        <w:rPr>
          <w:rFonts w:cs="Times New Roman" w:ascii="Times New Roman" w:hAnsi="Times New Roman"/>
          <w:b/>
          <w:sz w:val="28"/>
          <w:szCs w:val="28"/>
          <w:lang w:eastAsia="en-US"/>
        </w:rPr>
        <w:t>2.1. Объем учебной дисциплины и виды учебной работы</w:t>
      </w:r>
    </w:p>
    <w:p>
      <w:pPr>
        <w:pStyle w:val="Normal"/>
        <w:suppressAutoHyphens w:val="true"/>
        <w:spacing w:lineRule="auto" w:line="240" w:before="0" w:after="0"/>
        <w:ind w:firstLine="709"/>
        <w:rPr>
          <w:rFonts w:ascii="Times New Roman" w:hAnsi="Times New Roman" w:cs="Times New Roman"/>
          <w:b/>
          <w:b/>
          <w:i/>
          <w:i/>
          <w:sz w:val="28"/>
          <w:szCs w:val="28"/>
          <w:lang w:eastAsia="en-US"/>
        </w:rPr>
      </w:pPr>
      <w:r>
        <w:rPr>
          <w:rFonts w:cs="Times New Roman" w:ascii="Times New Roman" w:hAnsi="Times New Roman"/>
          <w:b/>
          <w:i/>
          <w:sz w:val="28"/>
          <w:szCs w:val="28"/>
          <w:lang w:eastAsia="en-US"/>
        </w:rPr>
      </w:r>
    </w:p>
    <w:tbl>
      <w:tblPr>
        <w:tblW w:w="5000" w:type="pct"/>
        <w:jc w:val="left"/>
        <w:tblInd w:w="-1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41"/>
        <w:gridCol w:w="6"/>
        <w:gridCol w:w="2132"/>
      </w:tblGrid>
      <w:tr>
        <w:trPr>
          <w:trHeight w:val="275" w:hRule="atLeast"/>
        </w:trPr>
        <w:tc>
          <w:tcPr>
            <w:tcW w:w="7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eastAsia="en-US"/>
              </w:rPr>
              <w:t>Вид учебной работы</w:t>
            </w:r>
          </w:p>
        </w:tc>
        <w:tc>
          <w:tcPr>
            <w:tcW w:w="2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iCs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b/>
                <w:iCs/>
                <w:sz w:val="28"/>
                <w:szCs w:val="28"/>
                <w:lang w:eastAsia="en-US"/>
              </w:rPr>
              <w:t>Объем часов</w:t>
            </w:r>
          </w:p>
        </w:tc>
      </w:tr>
      <w:tr>
        <w:trPr>
          <w:trHeight w:val="171" w:hRule="atLeast"/>
        </w:trPr>
        <w:tc>
          <w:tcPr>
            <w:tcW w:w="7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  <w:t>Объем образовательной программы учебной дисциплины</w:t>
            </w:r>
          </w:p>
        </w:tc>
        <w:tc>
          <w:tcPr>
            <w:tcW w:w="2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iCs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b/>
                <w:iCs/>
                <w:sz w:val="28"/>
                <w:szCs w:val="28"/>
                <w:lang w:eastAsia="en-US"/>
              </w:rPr>
              <w:t>30</w:t>
            </w:r>
          </w:p>
        </w:tc>
      </w:tr>
      <w:tr>
        <w:trPr>
          <w:trHeight w:val="55" w:hRule="atLeast"/>
        </w:trPr>
        <w:tc>
          <w:tcPr>
            <w:tcW w:w="97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en-US"/>
              </w:rPr>
              <w:t>в том числе:</w:t>
            </w:r>
          </w:p>
        </w:tc>
      </w:tr>
      <w:tr>
        <w:trPr>
          <w:trHeight w:val="273" w:hRule="atLeast"/>
        </w:trPr>
        <w:tc>
          <w:tcPr>
            <w:tcW w:w="7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en-US"/>
              </w:rPr>
              <w:t>теоретическое обучение</w:t>
            </w:r>
          </w:p>
        </w:tc>
        <w:tc>
          <w:tcPr>
            <w:tcW w:w="2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iCs/>
                <w:sz w:val="28"/>
                <w:szCs w:val="28"/>
                <w:lang w:eastAsia="en-US"/>
              </w:rPr>
              <w:t>30</w:t>
            </w:r>
          </w:p>
        </w:tc>
      </w:tr>
      <w:tr>
        <w:trPr>
          <w:trHeight w:val="107" w:hRule="atLeast"/>
        </w:trPr>
        <w:tc>
          <w:tcPr>
            <w:tcW w:w="7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en-US"/>
              </w:rPr>
              <w:t>лабораторные работы</w:t>
            </w:r>
          </w:p>
        </w:tc>
        <w:tc>
          <w:tcPr>
            <w:tcW w:w="2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iCs/>
                <w:sz w:val="28"/>
                <w:szCs w:val="28"/>
                <w:lang w:eastAsia="en-US"/>
              </w:rPr>
              <w:t>-</w:t>
            </w:r>
          </w:p>
        </w:tc>
      </w:tr>
      <w:tr>
        <w:trPr>
          <w:trHeight w:val="238" w:hRule="atLeast"/>
        </w:trPr>
        <w:tc>
          <w:tcPr>
            <w:tcW w:w="7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en-US"/>
              </w:rPr>
              <w:t xml:space="preserve">практические занятия </w:t>
            </w:r>
          </w:p>
        </w:tc>
        <w:tc>
          <w:tcPr>
            <w:tcW w:w="2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iCs/>
                <w:sz w:val="28"/>
                <w:szCs w:val="28"/>
                <w:lang w:eastAsia="en-US"/>
              </w:rPr>
            </w:r>
          </w:p>
        </w:tc>
      </w:tr>
      <w:tr>
        <w:trPr>
          <w:trHeight w:val="243" w:hRule="atLeast"/>
        </w:trPr>
        <w:tc>
          <w:tcPr>
            <w:tcW w:w="7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en-US"/>
              </w:rPr>
              <w:t>курсовая работа (проект)</w:t>
            </w:r>
          </w:p>
        </w:tc>
        <w:tc>
          <w:tcPr>
            <w:tcW w:w="2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iCs/>
                <w:sz w:val="28"/>
                <w:szCs w:val="28"/>
                <w:lang w:eastAsia="en-US"/>
              </w:rPr>
              <w:t>-</w:t>
            </w:r>
          </w:p>
        </w:tc>
      </w:tr>
      <w:tr>
        <w:trPr>
          <w:trHeight w:val="91" w:hRule="atLeast"/>
        </w:trPr>
        <w:tc>
          <w:tcPr>
            <w:tcW w:w="7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en-US"/>
              </w:rPr>
              <w:t>контрольная работа</w:t>
            </w:r>
          </w:p>
        </w:tc>
        <w:tc>
          <w:tcPr>
            <w:tcW w:w="2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iCs/>
                <w:sz w:val="28"/>
                <w:szCs w:val="28"/>
                <w:lang w:eastAsia="en-US"/>
              </w:rPr>
              <w:t>-</w:t>
            </w:r>
          </w:p>
        </w:tc>
      </w:tr>
      <w:tr>
        <w:trPr>
          <w:trHeight w:val="223" w:hRule="atLeast"/>
        </w:trPr>
        <w:tc>
          <w:tcPr>
            <w:tcW w:w="7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en-US"/>
              </w:rPr>
              <w:t>Самостоятельная работа</w:t>
            </w:r>
          </w:p>
        </w:tc>
        <w:tc>
          <w:tcPr>
            <w:tcW w:w="2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iCs/>
                <w:sz w:val="28"/>
                <w:szCs w:val="28"/>
                <w:lang w:eastAsia="en-US"/>
              </w:rPr>
              <w:t>-</w:t>
            </w:r>
          </w:p>
        </w:tc>
      </w:tr>
      <w:tr>
        <w:trPr>
          <w:trHeight w:val="223" w:hRule="atLeast"/>
        </w:trPr>
        <w:tc>
          <w:tcPr>
            <w:tcW w:w="7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en-US"/>
              </w:rPr>
              <w:t xml:space="preserve">в том числе </w:t>
            </w:r>
          </w:p>
        </w:tc>
        <w:tc>
          <w:tcPr>
            <w:tcW w:w="2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iCs/>
                <w:sz w:val="28"/>
                <w:szCs w:val="28"/>
                <w:lang w:eastAsia="en-US"/>
              </w:rPr>
            </w:r>
          </w:p>
        </w:tc>
      </w:tr>
      <w:tr>
        <w:trPr>
          <w:trHeight w:val="223" w:hRule="atLeast"/>
        </w:trPr>
        <w:tc>
          <w:tcPr>
            <w:tcW w:w="7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en-US"/>
              </w:rPr>
              <w:t>практическая подготовка</w:t>
            </w:r>
          </w:p>
        </w:tc>
        <w:tc>
          <w:tcPr>
            <w:tcW w:w="2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iCs/>
                <w:sz w:val="28"/>
                <w:szCs w:val="28"/>
                <w:lang w:eastAsia="en-US"/>
              </w:rPr>
              <w:t>-</w:t>
            </w:r>
          </w:p>
        </w:tc>
      </w:tr>
      <w:tr>
        <w:trPr>
          <w:trHeight w:val="71" w:hRule="atLeast"/>
        </w:trPr>
        <w:tc>
          <w:tcPr>
            <w:tcW w:w="76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iCs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b/>
                <w:iCs/>
                <w:sz w:val="28"/>
                <w:szCs w:val="28"/>
                <w:lang w:eastAsia="en-US"/>
              </w:rPr>
              <w:t>Промежуточная аттестация -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iCs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b/>
                <w:iCs/>
                <w:sz w:val="28"/>
                <w:szCs w:val="28"/>
                <w:lang w:eastAsia="en-US"/>
              </w:rPr>
            </w:r>
          </w:p>
        </w:tc>
      </w:tr>
    </w:tbl>
    <w:p>
      <w:pPr>
        <w:sectPr>
          <w:footerReference w:type="default" r:id="rId2"/>
          <w:type w:val="nextPage"/>
          <w:pgSz w:w="11906" w:h="16838"/>
          <w:pgMar w:left="1276" w:right="851" w:gutter="0" w:header="0" w:top="964" w:footer="709" w:bottom="1021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Normal"/>
        <w:suppressAutoHyphens w:val="true"/>
        <w:spacing w:lineRule="auto" w:line="240" w:before="0" w:after="0"/>
        <w:ind w:firstLine="709"/>
        <w:rPr>
          <w:rFonts w:ascii="Times New Roman" w:hAnsi="Times New Roman" w:cs="Times New Roman"/>
          <w:b/>
          <w:b/>
          <w:i/>
          <w:i/>
          <w:sz w:val="28"/>
          <w:szCs w:val="28"/>
          <w:lang w:eastAsia="en-US"/>
        </w:rPr>
      </w:pPr>
      <w:r>
        <w:rPr>
          <w:rFonts w:cs="Times New Roman" w:ascii="Times New Roman" w:hAnsi="Times New Roman"/>
          <w:b/>
          <w:i/>
          <w:sz w:val="28"/>
          <w:szCs w:val="28"/>
          <w:lang w:eastAsia="en-US"/>
        </w:rPr>
      </w:r>
    </w:p>
    <w:p>
      <w:pPr>
        <w:pStyle w:val="Style19"/>
        <w:spacing w:before="0" w:after="0"/>
        <w:ind w:left="709" w:hanging="0"/>
        <w:rPr>
          <w:rFonts w:ascii="Times New Roman" w:hAnsi="Times New Roman" w:cs="Times New Roman"/>
          <w:b/>
          <w:b/>
          <w:bCs/>
          <w:sz w:val="28"/>
          <w:szCs w:val="28"/>
          <w:lang w:eastAsia="en-US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 w:eastAsia="en-US"/>
        </w:rPr>
        <w:t xml:space="preserve">2.2. </w:t>
      </w:r>
      <w:r>
        <w:rPr>
          <w:rFonts w:cs="Times New Roman" w:ascii="Times New Roman" w:hAnsi="Times New Roman"/>
          <w:b/>
          <w:bCs/>
          <w:sz w:val="28"/>
          <w:szCs w:val="28"/>
          <w:lang w:eastAsia="en-US"/>
        </w:rPr>
        <w:t>Тематический план и содержание учебной дисциплины</w:t>
      </w:r>
    </w:p>
    <w:tbl>
      <w:tblPr>
        <w:tblW w:w="5050" w:type="pct"/>
        <w:jc w:val="left"/>
        <w:tblInd w:w="-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71"/>
        <w:gridCol w:w="9099"/>
        <w:gridCol w:w="1614"/>
        <w:gridCol w:w="1388"/>
      </w:tblGrid>
      <w:tr>
        <w:trPr>
          <w:trHeight w:val="964" w:hRule="atLeast"/>
        </w:trPr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cs="Times New Roman" w:ascii="Times New Roman" w:hAnsi="Times New Roman"/>
                <w:b/>
                <w:bCs/>
                <w:sz w:val="26"/>
                <w:szCs w:val="26"/>
                <w:lang w:eastAsia="en-US"/>
              </w:rPr>
              <w:t>Наименование разделов и тем</w:t>
            </w:r>
          </w:p>
        </w:tc>
        <w:tc>
          <w:tcPr>
            <w:tcW w:w="9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cs="Times New Roman" w:ascii="Times New Roman" w:hAnsi="Times New Roman"/>
                <w:b/>
                <w:bCs/>
                <w:sz w:val="26"/>
                <w:szCs w:val="26"/>
                <w:lang w:eastAsia="en-US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cs="Times New Roman" w:ascii="Times New Roman" w:hAnsi="Times New Roman"/>
                <w:b/>
                <w:bCs/>
                <w:sz w:val="26"/>
                <w:szCs w:val="26"/>
                <w:lang w:eastAsia="en-US"/>
              </w:rPr>
              <w:t>Объем часов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cs="Times New Roman" w:ascii="Times New Roman" w:hAnsi="Times New Roman"/>
                <w:b/>
                <w:bCs/>
                <w:sz w:val="26"/>
                <w:szCs w:val="26"/>
                <w:lang w:eastAsia="en-US"/>
              </w:rPr>
              <w:t>Уровни освоения</w:t>
            </w:r>
          </w:p>
        </w:tc>
      </w:tr>
      <w:tr>
        <w:trPr>
          <w:trHeight w:val="271" w:hRule="atLeast"/>
        </w:trPr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cs="Times New Roman" w:ascii="Times New Roman" w:hAnsi="Times New Roman"/>
                <w:b/>
                <w:bCs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9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cs="Times New Roman" w:ascii="Times New Roman" w:hAnsi="Times New Roman"/>
                <w:b/>
                <w:bCs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cs="Times New Roman" w:ascii="Times New Roman" w:hAnsi="Times New Roman"/>
                <w:b/>
                <w:bCs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cs="Times New Roman" w:ascii="Times New Roman" w:hAnsi="Times New Roman"/>
                <w:b/>
                <w:bCs/>
                <w:sz w:val="26"/>
                <w:szCs w:val="26"/>
                <w:lang w:eastAsia="en-US"/>
              </w:rPr>
              <w:t>4</w:t>
            </w:r>
          </w:p>
        </w:tc>
      </w:tr>
      <w:tr>
        <w:trPr>
          <w:trHeight w:val="23" w:hRule="atLeast"/>
        </w:trPr>
        <w:tc>
          <w:tcPr>
            <w:tcW w:w="24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cs="Times New Roman" w:ascii="Times New Roman" w:hAnsi="Times New Roman"/>
                <w:b/>
                <w:bCs/>
                <w:sz w:val="26"/>
                <w:szCs w:val="26"/>
                <w:lang w:eastAsia="en-US"/>
              </w:rPr>
              <w:t>Раздел 1. Психологическая безопасность</w:t>
            </w:r>
          </w:p>
        </w:tc>
        <w:tc>
          <w:tcPr>
            <w:tcW w:w="9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bCs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bCs/>
                <w:sz w:val="26"/>
                <w:szCs w:val="26"/>
              </w:rPr>
              <w:t>Содержание учебного материала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cs="Times New Roman" w:ascii="Times New Roman" w:hAnsi="Times New Roman"/>
                <w:b/>
                <w:bCs/>
                <w:sz w:val="26"/>
                <w:szCs w:val="26"/>
                <w:lang w:eastAsia="en-US"/>
              </w:rPr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eastAsia="en-US"/>
              </w:rPr>
            </w:r>
          </w:p>
        </w:tc>
      </w:tr>
      <w:tr>
        <w:trPr>
          <w:trHeight w:val="23" w:hRule="atLeast"/>
        </w:trPr>
        <w:tc>
          <w:tcPr>
            <w:tcW w:w="247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cs="Times New Roman" w:ascii="Times New Roman" w:hAnsi="Times New Roman"/>
                <w:b/>
                <w:bCs/>
                <w:sz w:val="26"/>
                <w:szCs w:val="26"/>
                <w:lang w:eastAsia="en-US"/>
              </w:rPr>
            </w:r>
          </w:p>
        </w:tc>
        <w:tc>
          <w:tcPr>
            <w:tcW w:w="9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lang w:eastAsia="en-US"/>
              </w:rPr>
              <w:t>Проблемы психологической безопасности в современном обществе. Общие понятие о безопасности, факторы и механизмы психологической безопасности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eastAsia="en-US"/>
              </w:rPr>
              <w:t>1-2</w:t>
            </w:r>
          </w:p>
        </w:tc>
      </w:tr>
      <w:tr>
        <w:trPr>
          <w:trHeight w:val="23" w:hRule="atLeast"/>
        </w:trPr>
        <w:tc>
          <w:tcPr>
            <w:tcW w:w="247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cs="Times New Roman" w:ascii="Times New Roman" w:hAnsi="Times New Roman"/>
                <w:b/>
                <w:bCs/>
                <w:sz w:val="26"/>
                <w:szCs w:val="26"/>
                <w:lang w:eastAsia="en-US"/>
              </w:rPr>
            </w:r>
          </w:p>
        </w:tc>
        <w:tc>
          <w:tcPr>
            <w:tcW w:w="9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</w:rPr>
              <w:t>Психологическая безопасность в образовательной организации и социальной среде. Проблема психологического насилия, типология психологического насилия. Пагубное действие насилия над личностью.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405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eastAsia="en-US"/>
              </w:rPr>
              <w:t>1-2</w:t>
            </w:r>
          </w:p>
        </w:tc>
      </w:tr>
      <w:tr>
        <w:trPr>
          <w:trHeight w:val="564" w:hRule="atLeast"/>
        </w:trPr>
        <w:tc>
          <w:tcPr>
            <w:tcW w:w="247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cs="Times New Roman" w:ascii="Times New Roman" w:hAnsi="Times New Roman"/>
                <w:b/>
                <w:bCs/>
                <w:sz w:val="26"/>
                <w:szCs w:val="26"/>
                <w:lang w:eastAsia="en-US"/>
              </w:rPr>
            </w:r>
          </w:p>
        </w:tc>
        <w:tc>
          <w:tcPr>
            <w:tcW w:w="9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4050" w:leader="none"/>
              </w:tabs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Психологическая безопасность личности в условиях риска и в группах риска. «Устойчивость»  как главный показатель и фактор психологической безопасности. Понятия «сопротивляемость личности», «адаптация личности»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405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6"/>
                <w:szCs w:val="26"/>
                <w:lang w:eastAsia="en-US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eastAsia="en-US"/>
              </w:rPr>
              <w:t>1-2</w:t>
            </w:r>
          </w:p>
        </w:tc>
      </w:tr>
      <w:tr>
        <w:trPr>
          <w:trHeight w:val="564" w:hRule="atLeast"/>
        </w:trPr>
        <w:tc>
          <w:tcPr>
            <w:tcW w:w="247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cs="Times New Roman" w:ascii="Times New Roman" w:hAnsi="Times New Roman"/>
                <w:b/>
                <w:bCs/>
                <w:sz w:val="26"/>
                <w:szCs w:val="26"/>
                <w:lang w:eastAsia="en-US"/>
              </w:rPr>
            </w:r>
          </w:p>
        </w:tc>
        <w:tc>
          <w:tcPr>
            <w:tcW w:w="9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4050" w:leader="none"/>
              </w:tabs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Жизнестойкость, жизнеспособность, жизнетворчество как основа «науки устойчивого развития личности»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405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eastAsia="en-US"/>
              </w:rPr>
              <w:t>1-2</w:t>
            </w:r>
          </w:p>
        </w:tc>
      </w:tr>
      <w:tr>
        <w:trPr>
          <w:trHeight w:val="564" w:hRule="atLeast"/>
        </w:trPr>
        <w:tc>
          <w:tcPr>
            <w:tcW w:w="247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cs="Times New Roman" w:ascii="Times New Roman" w:hAnsi="Times New Roman"/>
                <w:b/>
                <w:bCs/>
                <w:sz w:val="26"/>
                <w:szCs w:val="26"/>
                <w:lang w:eastAsia="en-US"/>
              </w:rPr>
            </w:r>
          </w:p>
        </w:tc>
        <w:tc>
          <w:tcPr>
            <w:tcW w:w="9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4050" w:leader="none"/>
              </w:tabs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Информационно-психологическая безопасность. Информационно-психологическое воздействие. Его источники, среда и характеристики.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405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eastAsia="en-US"/>
              </w:rPr>
              <w:t>1-2</w:t>
            </w:r>
          </w:p>
        </w:tc>
      </w:tr>
      <w:tr>
        <w:trPr>
          <w:trHeight w:val="564" w:hRule="atLeast"/>
        </w:trPr>
        <w:tc>
          <w:tcPr>
            <w:tcW w:w="247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cs="Times New Roman" w:ascii="Times New Roman" w:hAnsi="Times New Roman"/>
                <w:b/>
                <w:bCs/>
                <w:sz w:val="26"/>
                <w:szCs w:val="26"/>
                <w:lang w:eastAsia="en-US"/>
              </w:rPr>
            </w:r>
          </w:p>
        </w:tc>
        <w:tc>
          <w:tcPr>
            <w:tcW w:w="9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4050" w:leader="none"/>
              </w:tabs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Классификация методов и приемов психологического воздействия. Источники угроз и критерии нарушения безопасности.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405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eastAsia="en-US"/>
              </w:rPr>
              <w:t>1-2</w:t>
            </w:r>
          </w:p>
        </w:tc>
      </w:tr>
      <w:tr>
        <w:trPr>
          <w:trHeight w:val="564" w:hRule="atLeast"/>
        </w:trPr>
        <w:tc>
          <w:tcPr>
            <w:tcW w:w="247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cs="Times New Roman" w:ascii="Times New Roman" w:hAnsi="Times New Roman"/>
                <w:b/>
                <w:bCs/>
                <w:sz w:val="26"/>
                <w:szCs w:val="26"/>
                <w:lang w:eastAsia="en-US"/>
              </w:rPr>
            </w:r>
          </w:p>
        </w:tc>
        <w:tc>
          <w:tcPr>
            <w:tcW w:w="9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4050" w:leader="none"/>
              </w:tabs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Основные направления обеспечения информационно-психологической безопасности государства, общества и личности.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405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eastAsia="en-US"/>
              </w:rPr>
              <w:t>1-3</w:t>
            </w:r>
          </w:p>
        </w:tc>
      </w:tr>
      <w:tr>
        <w:trPr>
          <w:trHeight w:val="197" w:hRule="atLeast"/>
        </w:trPr>
        <w:tc>
          <w:tcPr>
            <w:tcW w:w="247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cs="Times New Roman" w:ascii="Times New Roman" w:hAnsi="Times New Roman"/>
                <w:b/>
                <w:bCs/>
                <w:sz w:val="26"/>
                <w:szCs w:val="26"/>
                <w:lang w:eastAsia="en-US"/>
              </w:rPr>
            </w:r>
          </w:p>
        </w:tc>
        <w:tc>
          <w:tcPr>
            <w:tcW w:w="9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4050" w:leader="none"/>
              </w:tabs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Информационно-психологическая агрессия и информационно-психологическая война.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405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eastAsia="en-US"/>
              </w:rPr>
              <w:t>1-2</w:t>
            </w:r>
          </w:p>
        </w:tc>
      </w:tr>
      <w:tr>
        <w:trPr>
          <w:trHeight w:val="23" w:hRule="atLeast"/>
        </w:trPr>
        <w:tc>
          <w:tcPr>
            <w:tcW w:w="11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cs="Times New Roman" w:ascii="Times New Roman" w:hAnsi="Times New Roman"/>
                <w:b/>
                <w:bCs/>
                <w:sz w:val="26"/>
                <w:szCs w:val="26"/>
                <w:lang w:eastAsia="en-US"/>
              </w:rPr>
              <w:t>Всего: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cs="Times New Roman" w:ascii="Times New Roman" w:hAnsi="Times New Roman"/>
                <w:b/>
                <w:bCs/>
                <w:sz w:val="26"/>
                <w:szCs w:val="26"/>
                <w:lang w:eastAsia="en-US"/>
              </w:rPr>
              <w:t>30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sz w:val="26"/>
                <w:szCs w:val="26"/>
                <w:lang w:eastAsia="en-US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sz w:val="26"/>
                <w:szCs w:val="26"/>
                <w:lang w:eastAsia="en-US"/>
              </w:rPr>
            </w:r>
          </w:p>
        </w:tc>
      </w:tr>
    </w:tbl>
    <w:p>
      <w:pPr>
        <w:pStyle w:val="Normal"/>
        <w:widowControl w:val="false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tru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tru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 – ознакомительный (узнавание ранее изученных объектов, свойств);</w:t>
      </w:r>
    </w:p>
    <w:p>
      <w:pPr>
        <w:pStyle w:val="Normal"/>
        <w:widowControl w:val="false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tru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 – репродуктивный (выполнение деятельности по образцу, инструкции или под руководством;</w:t>
      </w:r>
    </w:p>
    <w:p>
      <w:pPr>
        <w:sectPr>
          <w:footerReference w:type="default" r:id="rId3"/>
          <w:type w:val="nextPage"/>
          <w:pgSz w:orient="landscape" w:w="16838" w:h="11906"/>
          <w:pgMar w:left="1276" w:right="1134" w:gutter="0" w:header="0" w:top="851" w:footer="709" w:bottom="851"/>
          <w:pgNumType w:fmt="decimal"/>
          <w:formProt w:val="false"/>
          <w:textDirection w:val="lrTb"/>
          <w:docGrid w:type="default" w:linePitch="360" w:charSpace="0"/>
        </w:sect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i/>
          <w:i/>
          <w:color w:val="FF0000"/>
          <w:sz w:val="24"/>
          <w:szCs w:val="24"/>
          <w:lang w:eastAsia="en-US"/>
        </w:rPr>
      </w:pPr>
      <w:r>
        <w:rPr>
          <w:rFonts w:cs="Times New Roman" w:ascii="Times New Roman" w:hAnsi="Times New Roman"/>
          <w:sz w:val="24"/>
          <w:szCs w:val="24"/>
        </w:rPr>
        <w:t xml:space="preserve">3. – продуктивный (планирование и самостоятельное выполнение деятельности, решение проблемных задач). </w:t>
      </w:r>
    </w:p>
    <w:p>
      <w:pPr>
        <w:pStyle w:val="Style19"/>
        <w:numPr>
          <w:ilvl w:val="0"/>
          <w:numId w:val="5"/>
        </w:numPr>
        <w:spacing w:before="0" w:after="0"/>
        <w:ind w:left="0" w:firstLine="709"/>
        <w:jc w:val="center"/>
        <w:rPr>
          <w:rFonts w:ascii="Times New Roman" w:hAnsi="Times New Roman" w:cs="Times New Roman"/>
          <w:b/>
          <w:b/>
          <w:bCs/>
          <w:sz w:val="28"/>
          <w:szCs w:val="28"/>
          <w:lang w:eastAsia="en-US"/>
        </w:rPr>
      </w:pPr>
      <w:r>
        <w:rPr>
          <w:rFonts w:cs="Times New Roman" w:ascii="Times New Roman" w:hAnsi="Times New Roman"/>
          <w:b/>
          <w:bCs/>
          <w:sz w:val="28"/>
          <w:szCs w:val="28"/>
          <w:lang w:eastAsia="en-US"/>
        </w:rPr>
        <w:t>УСЛОВИЯ РЕАЛИЗАЦИИ ПРОГРАММЫ УЧЕБНОЙ ДИСЦИПЛИНЫ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3.1 Требования к минимальному материально-техническому обеспечению</w:t>
      </w:r>
    </w:p>
    <w:p>
      <w:pPr>
        <w:pStyle w:val="Normal"/>
        <w:widowControl w:val="false"/>
        <w:autoSpaceDE w:val="false"/>
        <w:spacing w:lineRule="auto" w:line="240" w:before="0" w:after="0"/>
        <w:ind w:firstLine="851"/>
        <w:jc w:val="both"/>
        <w:rPr/>
      </w:pPr>
      <w:r>
        <w:rPr>
          <w:rFonts w:cs="Times New Roman" w:ascii="Times New Roman" w:hAnsi="Times New Roman"/>
          <w:spacing w:val="-3"/>
          <w:sz w:val="28"/>
          <w:szCs w:val="28"/>
        </w:rPr>
        <w:t xml:space="preserve">Реализация рабочей программы учебной дисциплины требует наличия </w:t>
      </w:r>
      <w:r>
        <w:rPr>
          <w:rFonts w:cs="Times New Roman" w:ascii="Times New Roman" w:hAnsi="Times New Roman"/>
          <w:spacing w:val="-5"/>
          <w:sz w:val="28"/>
          <w:szCs w:val="28"/>
        </w:rPr>
        <w:t xml:space="preserve">кабинета социально-экономических дисциплин. </w:t>
      </w:r>
    </w:p>
    <w:p>
      <w:pPr>
        <w:pStyle w:val="Normal"/>
        <w:widowControl w:val="false"/>
        <w:tabs>
          <w:tab w:val="clear" w:pos="708"/>
          <w:tab w:val="left" w:pos="1134" w:leader="none"/>
        </w:tabs>
        <w:autoSpaceDE w:val="false"/>
        <w:spacing w:lineRule="auto" w:line="240" w:before="0" w:after="0"/>
        <w:ind w:firstLine="851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Оборудование кабинета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1134" w:leader="none"/>
        </w:tabs>
        <w:spacing w:lineRule="auto" w:line="240" w:before="0"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стол  компьютерный, 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1134" w:leader="none"/>
        </w:tabs>
        <w:spacing w:lineRule="auto" w:line="240" w:before="0"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стулья ученические,  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1134" w:leader="none"/>
        </w:tabs>
        <w:spacing w:lineRule="auto" w:line="240" w:before="0"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стол преподавателя, 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1134" w:leader="none"/>
        </w:tabs>
        <w:spacing w:lineRule="auto" w:line="240" w:before="0"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кресло преподавателя, 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1134" w:leader="none"/>
        </w:tabs>
        <w:spacing w:lineRule="auto" w:line="240" w:before="0"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доска  перекидная, 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1134" w:leader="none"/>
        </w:tabs>
        <w:spacing w:lineRule="auto" w:line="240" w:before="0"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шкаф встроенный.</w:t>
      </w:r>
    </w:p>
    <w:p>
      <w:pPr>
        <w:pStyle w:val="Normal"/>
        <w:tabs>
          <w:tab w:val="clear" w:pos="708"/>
          <w:tab w:val="left" w:pos="1134" w:leader="none"/>
        </w:tabs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Стенды. </w:t>
      </w:r>
    </w:p>
    <w:p>
      <w:pPr>
        <w:pStyle w:val="Normal"/>
        <w:tabs>
          <w:tab w:val="clear" w:pos="708"/>
          <w:tab w:val="left" w:pos="1134" w:leader="none"/>
        </w:tabs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Дидактический материал.</w:t>
      </w:r>
    </w:p>
    <w:p>
      <w:pPr>
        <w:pStyle w:val="Normal"/>
        <w:widowControl w:val="false"/>
        <w:tabs>
          <w:tab w:val="clear" w:pos="708"/>
          <w:tab w:val="left" w:pos="1134" w:leader="none"/>
        </w:tabs>
        <w:autoSpaceDE w:val="false"/>
        <w:spacing w:lineRule="auto" w:line="240" w:before="0" w:after="0"/>
        <w:ind w:firstLine="851"/>
        <w:jc w:val="both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</w:r>
    </w:p>
    <w:p>
      <w:pPr>
        <w:pStyle w:val="Normal"/>
        <w:widowControl w:val="false"/>
        <w:tabs>
          <w:tab w:val="clear" w:pos="708"/>
          <w:tab w:val="left" w:pos="1134" w:leader="none"/>
        </w:tabs>
        <w:autoSpaceDE w:val="false"/>
        <w:spacing w:lineRule="auto" w:line="240" w:before="0" w:after="0"/>
        <w:ind w:firstLine="851"/>
        <w:jc w:val="both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Технические средства обучения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1134" w:leader="none"/>
        </w:tabs>
        <w:spacing w:lineRule="auto" w:line="240" w:before="0"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персональный компьютер в сборе с лицензионным программным обеспечением, 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1134" w:leader="none"/>
        </w:tabs>
        <w:spacing w:lineRule="auto" w:line="240" w:before="0"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видеопроектор,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1134" w:leader="none"/>
        </w:tabs>
        <w:spacing w:lineRule="auto" w:line="240" w:before="0"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экран для видеопроектора, 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1134" w:leader="none"/>
        </w:tabs>
        <w:spacing w:lineRule="auto" w:line="240" w:before="0"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интерактивная доска.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b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</w:r>
    </w:p>
    <w:p>
      <w:pPr>
        <w:pStyle w:val="Normal"/>
        <w:keepNext w:val="true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autoSpaceDE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3.2. Информационное обеспечение реализации программы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ресурсы, рекомендуемые для использования в образовательном процессе.</w:t>
      </w:r>
    </w:p>
    <w:p>
      <w:pPr>
        <w:pStyle w:val="Normal"/>
        <w:shd w:fill="FFFFFF" w:val="clear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Перечень рекомендуемых учебных изданий, дополнительной литературы: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Основная литература: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 Каменская, Е. Н. Психологическая безопасность личности и поведение человека в чрезвычайной ситуации: учебное пособие / Е. Н. Каменская. — Ростов-на-Дону, Таганрог: Издательство Южного федерального университета, 2017. — 110 c. — ISBN 978-5-9275-2584-3. — Текст: электронный // Цифровой образовательный ресурс IPR SMART: [сайт]. — URL: https://www.iprbookshop.ru/87480.html. — Режим доступа: для авторизир. пользователей по паролю.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 Грачев, Г. В. Личность и общество: информационно-психологическая безопасность и психологическая защита  / Г. В. Грачев. — 2-е изд. — Москва, Саратов: ПЕР СЭ, Ай Пи Эр Медиа, 2019. — 301 c. — ISBN 978-5-4486-0875-9. — Текст: электронный // Цифровой образовательный ресурс IPR SMART: [сайт]. — URL: https://www.iprbookshop.ru/88175.html. — Режим доступа: для авторизир. пользователейпо паролю.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 Создание психологически безопасной образовательной среды: учебное пособие / составители В. В. Гагай, М. Л. Тарасенко. — Сургут: СурГПУ, 2020. — 125 с. — Текст: электронный // Лань: электронно-библиотечная система. — URL: https://e.lanbook.com/book/165228. — Режим доступа: для авториз. пользователей по паролю.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 Формирование психологически комфортной и безопасной образовательной среды: учебное пособие / О. С. Погребная, Е. Н. Францева, О. С. Никабадзе [и др.]; под редакцией С. Г. Корляковой. — Ставрополь: СГПИ, 2020. — 110 с. — ISBN 978-5-6045560-9-2. — Текст: электронный // Лань: электронно-библиотечная система. — URL: https://e.lanbook.com/book/193059. — Режим доступа: для авториз. пользователей. Режим доступа: https://e.lanbook.com/book/193059  по паролю.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5. Пазухина, С.В., Формирование психологически комфортной и безопасной образовательной среды: учебное пособие / С.В. Пазухина, И.Л. Федотенко, С.А. Филиппова. — Москва: Русайнс, 2021. — 135 с. — ISBN 978-5-4365-9098-1. — URL:https://old.book.ru/book/942796. — Текст: электронный. – Режим доступа: https://www.book.ru/book/942796  по паролю.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Дополнительная литература: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 Топорнина, А. В. Основы информационно-психологической безопасности: учебно-методическое пособие / А. В. Топорнина, А. Б. Ваньков, Т. В. Губарева. — Тула: ТГПУ, 2018. — 39 с. — ISBN 978-5-6041454-8-7. — Текст: электронный // Лань: электронно-библиотечная система. — URL: https://e.lanbook.com/book/113621. — Режим доступа: для авториз. пользователей по паролю.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 Алонцева, А. И. Социально-психологические проблемы безопасности труда: учебное пособие / А. И. Алонцева. — Новокузнецк: НФИ КемГУ, 2020. — 97 с. — ISBN 978-5-8353-2461-3. — Текст: электронный // Лань: электронно-библиотечная система. — URL: https://e.lanbook.com/book/169570. — Режим доступа: для авториз. пользователей.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 Медиация как условие формирования психологической безопасности личности в образовательной среде: учебное пособие / составители В. В. Гагай [и др.]. — Сургут: СурГПУ, 2020. — 154 с. — Текст: электронный // Лань: электронно-библиотечная система. — URL: https://e.lanbook.com/book/165224. — Режим доступа: для авториз. пользователей. – Режим доступа: https://e.lanbook.com/book/165224 по паролю.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 Кочемасова, Л. А. Формирование психологически комфортной и безопасной образовательной среды: моделирование, проектирование, мониторинг: учебно-методическое пособие / Л. А. Кочемасова. — Оренбург: ОГПУ, 2021. — 152 с. — Текст: электронный // Лань: электронно-библиотечная система. — URL: https://e.lanbook.com/book/179882. — Режим доступа: для авториз. пользователей по паролю.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5. Психологическая безопасность образовательной среды: проблемы, ресурсы, профилактика: монография / А.В. Литвинова, Т.Н. Березина, И. Балан [и др.]. — Москва: Русайнс, 2022. — 272 с. — ISBN 978-5-4365-5296-5. — URL:https://old.book.ru/book/943702. — Текст: электронный. – Режим доступа: https://www.book.ru/book/943702 по паролю.</w:t>
      </w:r>
      <w:r>
        <w:br w:type="page"/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cs="Times New Roman"/>
          <w:b/>
          <w:b/>
          <w:sz w:val="28"/>
          <w:szCs w:val="28"/>
          <w:lang w:eastAsia="en-US"/>
        </w:rPr>
      </w:pPr>
      <w:r>
        <w:rPr>
          <w:rFonts w:cs="Times New Roman" w:ascii="Times New Roman" w:hAnsi="Times New Roman"/>
          <w:b/>
          <w:sz w:val="28"/>
          <w:szCs w:val="28"/>
          <w:lang w:eastAsia="en-US"/>
        </w:rPr>
        <w:t>4. КОНТРОЛЬ И ОЦЕНКА РЕЗУЛЬТАТОВ ОСВОЕНИЯ УЧЕБНОЙ ДИСЦИПЛИНЫ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cs="Times New Roman"/>
          <w:b/>
          <w:b/>
          <w:sz w:val="28"/>
          <w:szCs w:val="28"/>
          <w:lang w:eastAsia="en-US"/>
        </w:rPr>
      </w:pPr>
      <w:r>
        <w:rPr>
          <w:rFonts w:cs="Times New Roman" w:ascii="Times New Roman" w:hAnsi="Times New Roman"/>
          <w:b/>
          <w:sz w:val="28"/>
          <w:szCs w:val="28"/>
          <w:lang w:eastAsia="en-US"/>
        </w:rPr>
      </w:r>
    </w:p>
    <w:tbl>
      <w:tblPr>
        <w:tblW w:w="5000" w:type="pct"/>
        <w:jc w:val="left"/>
        <w:tblInd w:w="-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39"/>
        <w:gridCol w:w="2889"/>
        <w:gridCol w:w="3152"/>
      </w:tblGrid>
      <w:tr>
        <w:trPr/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  <w:lang w:eastAsia="en-US"/>
              </w:rPr>
              <w:t>Результаты обучения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  <w:lang w:eastAsia="en-US"/>
              </w:rPr>
              <w:t>Критерии оценки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  <w:lang w:eastAsia="en-US"/>
              </w:rPr>
              <w:t>Методы оценки</w:t>
            </w:r>
          </w:p>
        </w:tc>
      </w:tr>
      <w:tr>
        <w:trPr>
          <w:trHeight w:val="230" w:hRule="atLeast"/>
        </w:trPr>
        <w:tc>
          <w:tcPr>
            <w:tcW w:w="9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Уметь:</w:t>
            </w:r>
          </w:p>
        </w:tc>
      </w:tr>
      <w:tr>
        <w:trPr>
          <w:trHeight w:val="1158" w:hRule="atLeast"/>
        </w:trPr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i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 xml:space="preserve">У1.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выявлять факторы угрожающие психологической безопасности личности;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  <w:t xml:space="preserve">анализировать факторы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угрожающие психологической безопасности личности;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9"/>
              <w:spacing w:before="0" w:after="0"/>
              <w:ind w:left="0" w:hanging="0"/>
              <w:rPr>
                <w:rFonts w:ascii="Times New Roman" w:hAnsi="Times New Roman" w:cs="Times New Roman"/>
                <w:iCs/>
                <w:sz w:val="28"/>
                <w:szCs w:val="28"/>
                <w:lang w:val="ru-RU"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экспертное наблюдение и оценка выполнения заданий</w:t>
            </w:r>
          </w:p>
        </w:tc>
      </w:tr>
      <w:tr>
        <w:trPr>
          <w:trHeight w:val="1635" w:hRule="atLeast"/>
        </w:trPr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9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before="0" w:after="0"/>
              <w:ind w:left="0" w:hanging="0"/>
              <w:rPr>
                <w:rFonts w:ascii="Times New Roman" w:hAnsi="Times New Roman" w:cs="Times New Roman"/>
                <w:b/>
                <w:b/>
                <w:bCs/>
                <w:i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eastAsia="en-US"/>
              </w:rPr>
              <w:t>У2.</w:t>
            </w:r>
            <w:r>
              <w:rPr>
                <w:rFonts w:cs="Times New Roman" w:ascii="Times New Roman" w:hAnsi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  <w:lang w:val="ru-RU" w:eastAsia="en-US"/>
              </w:rPr>
              <w:t>определять уровень психологической безопасности социальной среды и личности;</w:t>
            </w:r>
          </w:p>
          <w:p>
            <w:pPr>
              <w:pStyle w:val="Style19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before="0" w:after="0"/>
              <w:ind w:left="0" w:hanging="0"/>
              <w:rPr>
                <w:rFonts w:ascii="Times New Roman" w:hAnsi="Times New Roman" w:cs="Times New Roman"/>
                <w:b/>
                <w:b/>
                <w:bCs/>
                <w:i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iCs/>
                <w:sz w:val="28"/>
                <w:szCs w:val="28"/>
              </w:rPr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Cs/>
                <w:sz w:val="28"/>
                <w:szCs w:val="28"/>
                <w:lang w:eastAsia="en-US"/>
              </w:rPr>
              <w:t>грамотно</w:t>
            </w:r>
            <w:r>
              <w:rPr>
                <w:rFonts w:cs="Times New Roman" w:ascii="Times New Roman" w:hAnsi="Times New Roman"/>
                <w:sz w:val="28"/>
                <w:szCs w:val="28"/>
                <w:lang w:eastAsia="en-US"/>
              </w:rPr>
              <w:t xml:space="preserve"> определять уровень психологической безопасности социальной среды и личности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, 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экспертное наблюдение и оценка выполнения заданий</w:t>
            </w:r>
          </w:p>
        </w:tc>
      </w:tr>
      <w:tr>
        <w:trPr>
          <w:trHeight w:val="352" w:hRule="atLeast"/>
        </w:trPr>
        <w:tc>
          <w:tcPr>
            <w:tcW w:w="9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Знать:</w:t>
            </w:r>
          </w:p>
        </w:tc>
      </w:tr>
      <w:tr>
        <w:trPr>
          <w:trHeight w:val="896" w:hRule="atLeast"/>
        </w:trPr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9"/>
              <w:widowControl w:val="false"/>
              <w:tabs>
                <w:tab w:val="clear" w:pos="708"/>
                <w:tab w:val="left" w:pos="142" w:leader="none"/>
              </w:tabs>
              <w:autoSpaceDE w:val="false"/>
              <w:spacing w:before="0" w:after="0"/>
              <w:ind w:left="0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31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психологические механизмы и социально-психологические факторы обеспечения психологической безопасности личности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;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  <w:lang w:eastAsia="en-US"/>
              </w:rPr>
              <w:t xml:space="preserve">грамотно применять </w:t>
            </w:r>
            <w:r>
              <w:rPr>
                <w:rFonts w:cs="Times New Roman" w:ascii="Times New Roman" w:hAnsi="Times New Roman"/>
                <w:sz w:val="28"/>
                <w:szCs w:val="28"/>
                <w:lang w:eastAsia="en-US"/>
              </w:rPr>
              <w:t>основные психологические механизмы для безопасности личности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экспертное наблюдение и оценка выполнения заданий</w:t>
            </w:r>
          </w:p>
        </w:tc>
      </w:tr>
      <w:tr>
        <w:trPr>
          <w:trHeight w:val="896" w:hRule="atLeast"/>
        </w:trPr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i/>
                <w:i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eastAsia="en-US"/>
              </w:rPr>
              <w:t xml:space="preserve">З2.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пути и способы обеспечения психологической защиты от различных опасностей и угроз.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  <w:lang w:eastAsia="en-US"/>
              </w:rPr>
              <w:t xml:space="preserve">грамотно применять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пути и способы обеспечения психологической защиты от различных опасностей и угроз.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экспертное наблюдение и оценка выполнения заданий</w:t>
            </w:r>
          </w:p>
        </w:tc>
      </w:tr>
      <w:tr>
        <w:trPr>
          <w:trHeight w:val="896" w:hRule="atLeast"/>
        </w:trPr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eastAsia="en-US"/>
              </w:rPr>
              <w:t>З3.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организовать работу по профилактике возможных нарушений психологической безопасности личности и социальной группы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  <w:lang w:eastAsia="en-US"/>
              </w:rPr>
              <w:t>грамотно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организовать работу по профилактике возможных нарушений психологической безопасности личности и социальной группы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экспертное наблюдение и оценка выполнения заданий</w:t>
            </w:r>
          </w:p>
        </w:tc>
      </w:tr>
    </w:tbl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709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709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5. ПЕРЕЧЕНЬ ИСПОЛЬЗУЕМЫХ МЕТОДОВ ОБУЧЕНИЯ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5.1 Пассивные: лекции.</w:t>
      </w:r>
    </w:p>
    <w:p>
      <w:pPr>
        <w:pStyle w:val="Normal"/>
        <w:spacing w:lineRule="auto" w:line="240" w:before="0" w:after="0"/>
        <w:ind w:firstLine="709"/>
        <w:rPr/>
      </w:pPr>
      <w:r>
        <w:rPr>
          <w:rFonts w:cs="Times New Roman" w:ascii="Times New Roman" w:hAnsi="Times New Roman"/>
          <w:sz w:val="28"/>
          <w:szCs w:val="28"/>
        </w:rPr>
        <w:t>5.2 Активные и интерактивные: мини-конференции.</w:t>
      </w:r>
    </w:p>
    <w:sectPr>
      <w:footerReference w:type="default" r:id="rId4"/>
      <w:type w:val="nextPage"/>
      <w:pgSz w:w="11906" w:h="16838"/>
      <w:pgMar w:left="1276" w:right="850" w:gutter="0" w:header="0" w:top="1134" w:footer="708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libri">
    <w:charset w:val="cc"/>
    <w:family w:val="swiss"/>
    <w:pitch w:val="variable"/>
  </w:font>
  <w:font w:name="Courier New">
    <w:charset w:val="cc"/>
    <w:family w:val="modern"/>
    <w:pitch w:val="default"/>
  </w:font>
  <w:font w:name="Wingdings">
    <w:charset w:val="02"/>
    <w:family w:val="auto"/>
    <w:pitch w:val="variable"/>
  </w:font>
  <w:font w:name="Times New Roman">
    <w:charset w:val="cc"/>
    <w:family w:val="roman"/>
    <w:pitch w:val="variable"/>
  </w:font>
  <w:font w:name="Arial">
    <w:charset w:val="cc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spacing w:before="120" w:after="120"/>
      <w:jc w:val="right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5</w:t>
    </w:r>
    <w:r>
      <w:rPr/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spacing w:before="120" w:after="120"/>
      <w:jc w:val="right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6</w:t>
    </w:r>
    <w:r>
      <w:rPr/>
      <w:fldChar w:fldCharType="end"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spacing w:before="120" w:after="120"/>
      <w:jc w:val="right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10</w:t>
    </w:r>
    <w:r>
      <w:rPr/>
      <w:fldChar w:fldCharType="end"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"/>
      <w:lvlJc w:val="left"/>
      <w:pPr>
        <w:tabs>
          <w:tab w:val="num" w:pos="0"/>
        </w:tabs>
        <w:ind w:left="1353" w:hanging="360"/>
      </w:pPr>
      <w:rPr>
        <w:rFonts w:ascii="Symbol" w:hAnsi="Symbol" w:cs="Symbol" w:hint="default"/>
      </w:rPr>
    </w:lvl>
  </w:abstractNum>
  <w:abstractNum w:abstractNumId="2"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4">
    <w:lvl w:ilvl="0">
      <w:start w:val="1"/>
      <w:numFmt w:val="bullet"/>
      <w:lvlText w:val=""/>
      <w:lvlJc w:val="left"/>
      <w:pPr>
        <w:tabs>
          <w:tab w:val="num" w:pos="0"/>
        </w:tabs>
        <w:ind w:left="1571" w:hanging="360"/>
      </w:pPr>
      <w:rPr>
        <w:rFonts w:ascii="Symbol" w:hAnsi="Symbol" w:cs="Symbol" w:hint="default"/>
      </w:rPr>
    </w:lvl>
  </w:abstractNum>
  <w:abstractNum w:abstractNumId="5">
    <w:lvl w:ilvl="0">
      <w:start w:val="3"/>
      <w:numFmt w:val="decimal"/>
      <w:lvlText w:val="%1"/>
      <w:lvlJc w:val="left"/>
      <w:pPr>
        <w:tabs>
          <w:tab w:val="num" w:pos="0"/>
        </w:tabs>
        <w:ind w:left="720" w:hanging="360"/>
      </w:pPr>
      <w:rPr/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DejaVu Sans" w:cs="DejaVu Sans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200"/>
    </w:pPr>
    <w:rPr>
      <w:rFonts w:ascii="Calibri" w:hAnsi="Calibri" w:eastAsia="Times New Roman" w:cs="Times New Roman"/>
      <w:color w:val="auto"/>
      <w:sz w:val="22"/>
      <w:szCs w:val="22"/>
      <w:lang w:val="ru-RU" w:bidi="ar-SA" w:eastAsia="zh-CN"/>
    </w:rPr>
  </w:style>
  <w:style w:type="character" w:styleId="WW8Num1z0">
    <w:name w:val="WW8Num1z0"/>
    <w:qFormat/>
    <w:rPr>
      <w:rFonts w:ascii="Symbol" w:hAnsi="Symbol" w:cs="Symbol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2z0">
    <w:name w:val="WW8Num2z0"/>
    <w:qFormat/>
    <w:rPr/>
  </w:style>
  <w:style w:type="character" w:styleId="WW8Num3z0">
    <w:name w:val="WW8Num3z0"/>
    <w:qFormat/>
    <w:rPr>
      <w:b/>
      <w:sz w:val="22"/>
    </w:rPr>
  </w:style>
  <w:style w:type="character" w:styleId="WW8Num4z0">
    <w:name w:val="WW8Num4z0"/>
    <w:qFormat/>
    <w:rPr>
      <w:rFonts w:ascii="Symbol" w:hAnsi="Symbol" w:cs="Symbo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5z0">
    <w:name w:val="WW8Num5z0"/>
    <w:qFormat/>
    <w:rPr>
      <w:rFonts w:cs="Times New Roman"/>
    </w:rPr>
  </w:style>
  <w:style w:type="character" w:styleId="WW8Num5z1">
    <w:name w:val="WW8Num5z1"/>
    <w:qFormat/>
    <w:rPr>
      <w:rFonts w:cs="Times New Roman"/>
    </w:rPr>
  </w:style>
  <w:style w:type="character" w:styleId="WW8Num6z0">
    <w:name w:val="WW8Num6z0"/>
    <w:qFormat/>
    <w:rPr>
      <w:sz w:val="22"/>
    </w:rPr>
  </w:style>
  <w:style w:type="character" w:styleId="WW8Num7z0">
    <w:name w:val="WW8Num7z0"/>
    <w:qFormat/>
    <w:rPr/>
  </w:style>
  <w:style w:type="character" w:styleId="WW8Num8z0">
    <w:name w:val="WW8Num8z0"/>
    <w:qFormat/>
    <w:rPr>
      <w:sz w:val="22"/>
    </w:rPr>
  </w:style>
  <w:style w:type="character" w:styleId="WW8Num9z0">
    <w:name w:val="WW8Num9z0"/>
    <w:qFormat/>
    <w:rPr>
      <w:rFonts w:ascii="Symbol" w:hAnsi="Symbol" w:cs="Symbol"/>
      <w:sz w:val="20"/>
    </w:rPr>
  </w:style>
  <w:style w:type="character" w:styleId="WW8Num9z1">
    <w:name w:val="WW8Num9z1"/>
    <w:qFormat/>
    <w:rPr>
      <w:rFonts w:ascii="Courier New" w:hAnsi="Courier New" w:cs="Courier New"/>
      <w:sz w:val="20"/>
    </w:rPr>
  </w:style>
  <w:style w:type="character" w:styleId="WW8Num9z2">
    <w:name w:val="WW8Num9z2"/>
    <w:qFormat/>
    <w:rPr>
      <w:rFonts w:ascii="Wingdings" w:hAnsi="Wingdings" w:cs="Wingdings"/>
      <w:sz w:val="20"/>
    </w:rPr>
  </w:style>
  <w:style w:type="character" w:styleId="WW8Num10z0">
    <w:name w:val="WW8Num10z0"/>
    <w:qFormat/>
    <w:rPr/>
  </w:style>
  <w:style w:type="character" w:styleId="WW8Num11z0">
    <w:name w:val="WW8Num11z0"/>
    <w:qFormat/>
    <w:rPr>
      <w:sz w:val="22"/>
    </w:rPr>
  </w:style>
  <w:style w:type="character" w:styleId="WW8Num12z0">
    <w:name w:val="WW8Num12z0"/>
    <w:qFormat/>
    <w:rPr>
      <w:rFonts w:ascii="Symbol" w:hAnsi="Symbol" w:cs="Symbol"/>
      <w:sz w:val="20"/>
    </w:rPr>
  </w:style>
  <w:style w:type="character" w:styleId="WW8Num12z1">
    <w:name w:val="WW8Num12z1"/>
    <w:qFormat/>
    <w:rPr>
      <w:rFonts w:ascii="Courier New" w:hAnsi="Courier New" w:cs="Courier New"/>
      <w:sz w:val="20"/>
    </w:rPr>
  </w:style>
  <w:style w:type="character" w:styleId="WW8Num12z2">
    <w:name w:val="WW8Num12z2"/>
    <w:qFormat/>
    <w:rPr>
      <w:rFonts w:ascii="Wingdings" w:hAnsi="Wingdings" w:cs="Wingdings"/>
      <w:sz w:val="20"/>
    </w:rPr>
  </w:style>
  <w:style w:type="character" w:styleId="WW8Num14z0">
    <w:name w:val="WW8Num14z0"/>
    <w:qFormat/>
    <w:rPr>
      <w:rFonts w:ascii="Symbol" w:hAnsi="Symbol" w:cs="Symbol"/>
    </w:rPr>
  </w:style>
  <w:style w:type="character" w:styleId="WW8Num14z1">
    <w:name w:val="WW8Num14z1"/>
    <w:qFormat/>
    <w:rPr>
      <w:rFonts w:ascii="Courier New" w:hAnsi="Courier New" w:cs="Courier New"/>
    </w:rPr>
  </w:style>
  <w:style w:type="character" w:styleId="WW8Num14z2">
    <w:name w:val="WW8Num14z2"/>
    <w:qFormat/>
    <w:rPr>
      <w:rFonts w:ascii="Wingdings" w:hAnsi="Wingdings" w:cs="Wingdings"/>
    </w:rPr>
  </w:style>
  <w:style w:type="character" w:styleId="WW8Num15z0">
    <w:name w:val="WW8Num15z0"/>
    <w:qFormat/>
    <w:rPr/>
  </w:style>
  <w:style w:type="character" w:styleId="WW8Num16z0">
    <w:name w:val="WW8Num16z0"/>
    <w:qFormat/>
    <w:rPr>
      <w:rFonts w:ascii="Symbol" w:hAnsi="Symbol" w:cs="Symbol"/>
    </w:rPr>
  </w:style>
  <w:style w:type="character" w:styleId="WW8Num16z1">
    <w:name w:val="WW8Num16z1"/>
    <w:qFormat/>
    <w:rPr>
      <w:rFonts w:ascii="Courier New" w:hAnsi="Courier New" w:cs="Courier New"/>
    </w:rPr>
  </w:style>
  <w:style w:type="character" w:styleId="WW8Num16z2">
    <w:name w:val="WW8Num16z2"/>
    <w:qFormat/>
    <w:rPr>
      <w:rFonts w:ascii="Wingdings" w:hAnsi="Wingdings" w:cs="Wingdings"/>
    </w:rPr>
  </w:style>
  <w:style w:type="character" w:styleId="WW8Num17z0">
    <w:name w:val="WW8Num17z0"/>
    <w:qFormat/>
    <w:rPr/>
  </w:style>
  <w:style w:type="character" w:styleId="WW8Num18z0">
    <w:name w:val="WW8Num18z0"/>
    <w:qFormat/>
    <w:rPr/>
  </w:style>
  <w:style w:type="character" w:styleId="WW8Num19z0">
    <w:name w:val="WW8Num19z0"/>
    <w:qFormat/>
    <w:rPr>
      <w:rFonts w:ascii="Symbol" w:hAnsi="Symbol" w:cs="Symbol"/>
      <w:color w:val="000000"/>
    </w:rPr>
  </w:style>
  <w:style w:type="character" w:styleId="WW8Num19z1">
    <w:name w:val="WW8Num19z1"/>
    <w:qFormat/>
    <w:rPr>
      <w:rFonts w:ascii="Courier New" w:hAnsi="Courier New" w:cs="Courier New"/>
    </w:rPr>
  </w:style>
  <w:style w:type="character" w:styleId="WW8Num19z2">
    <w:name w:val="WW8Num19z2"/>
    <w:qFormat/>
    <w:rPr>
      <w:rFonts w:ascii="Wingdings" w:hAnsi="Wingdings" w:cs="Wingdings"/>
    </w:rPr>
  </w:style>
  <w:style w:type="character" w:styleId="WW8Num19z3">
    <w:name w:val="WW8Num19z3"/>
    <w:qFormat/>
    <w:rPr>
      <w:rFonts w:ascii="Symbol" w:hAnsi="Symbol" w:cs="Symbol"/>
    </w:rPr>
  </w:style>
  <w:style w:type="character" w:styleId="WW8Num21z0">
    <w:name w:val="WW8Num21z0"/>
    <w:qFormat/>
    <w:rPr>
      <w:rFonts w:ascii="Symbol" w:hAnsi="Symbol" w:cs="Symbol"/>
      <w:sz w:val="20"/>
    </w:rPr>
  </w:style>
  <w:style w:type="character" w:styleId="WW8Num21z1">
    <w:name w:val="WW8Num21z1"/>
    <w:qFormat/>
    <w:rPr>
      <w:rFonts w:ascii="Courier New" w:hAnsi="Courier New" w:cs="Courier New"/>
      <w:sz w:val="20"/>
    </w:rPr>
  </w:style>
  <w:style w:type="character" w:styleId="WW8Num21z2">
    <w:name w:val="WW8Num21z2"/>
    <w:qFormat/>
    <w:rPr>
      <w:rFonts w:ascii="Wingdings" w:hAnsi="Wingdings" w:cs="Wingdings"/>
      <w:sz w:val="20"/>
    </w:rPr>
  </w:style>
  <w:style w:type="character" w:styleId="WW8Num22z0">
    <w:name w:val="WW8Num22z0"/>
    <w:qFormat/>
    <w:rPr>
      <w:rFonts w:ascii="Symbol" w:hAnsi="Symbol" w:cs="Symbol"/>
      <w:sz w:val="20"/>
    </w:rPr>
  </w:style>
  <w:style w:type="character" w:styleId="WW8Num22z1">
    <w:name w:val="WW8Num22z1"/>
    <w:qFormat/>
    <w:rPr>
      <w:rFonts w:ascii="Courier New" w:hAnsi="Courier New" w:cs="Courier New"/>
      <w:sz w:val="20"/>
    </w:rPr>
  </w:style>
  <w:style w:type="character" w:styleId="WW8Num22z2">
    <w:name w:val="WW8Num22z2"/>
    <w:qFormat/>
    <w:rPr>
      <w:rFonts w:ascii="Wingdings" w:hAnsi="Wingdings" w:cs="Wingdings"/>
      <w:sz w:val="20"/>
    </w:rPr>
  </w:style>
  <w:style w:type="character" w:styleId="WW8Num23z0">
    <w:name w:val="WW8Num23z0"/>
    <w:qFormat/>
    <w:rPr>
      <w:sz w:val="22"/>
    </w:rPr>
  </w:style>
  <w:style w:type="character" w:styleId="WW8Num23z1">
    <w:name w:val="WW8Num23z1"/>
    <w:qFormat/>
    <w:rPr>
      <w:sz w:val="28"/>
      <w:szCs w:val="28"/>
    </w:rPr>
  </w:style>
  <w:style w:type="character" w:styleId="WW8Num25z0">
    <w:name w:val="WW8Num25z0"/>
    <w:qFormat/>
    <w:rPr>
      <w:rFonts w:ascii="Symbol" w:hAnsi="Symbol" w:cs="Symbol"/>
      <w:sz w:val="20"/>
    </w:rPr>
  </w:style>
  <w:style w:type="character" w:styleId="WW8Num25z1">
    <w:name w:val="WW8Num25z1"/>
    <w:qFormat/>
    <w:rPr>
      <w:rFonts w:ascii="Courier New" w:hAnsi="Courier New" w:cs="Courier New"/>
      <w:sz w:val="20"/>
    </w:rPr>
  </w:style>
  <w:style w:type="character" w:styleId="WW8Num25z2">
    <w:name w:val="WW8Num25z2"/>
    <w:qFormat/>
    <w:rPr>
      <w:rFonts w:ascii="Wingdings" w:hAnsi="Wingdings" w:cs="Wingdings"/>
      <w:sz w:val="20"/>
    </w:rPr>
  </w:style>
  <w:style w:type="character" w:styleId="WW8Num26z0">
    <w:name w:val="WW8Num26z0"/>
    <w:qFormat/>
    <w:rPr>
      <w:rFonts w:ascii="Symbol" w:hAnsi="Symbol" w:cs="Symbol"/>
      <w:sz w:val="20"/>
    </w:rPr>
  </w:style>
  <w:style w:type="character" w:styleId="WW8Num26z1">
    <w:name w:val="WW8Num26z1"/>
    <w:qFormat/>
    <w:rPr>
      <w:rFonts w:ascii="Courier New" w:hAnsi="Courier New" w:cs="Courier New"/>
      <w:sz w:val="20"/>
    </w:rPr>
  </w:style>
  <w:style w:type="character" w:styleId="WW8Num26z2">
    <w:name w:val="WW8Num26z2"/>
    <w:qFormat/>
    <w:rPr>
      <w:rFonts w:ascii="Wingdings" w:hAnsi="Wingdings" w:cs="Wingdings"/>
      <w:sz w:val="20"/>
    </w:rPr>
  </w:style>
  <w:style w:type="character" w:styleId="WW8Num27z0">
    <w:name w:val="WW8Num27z0"/>
    <w:qFormat/>
    <w:rPr>
      <w:rFonts w:cs="Times New Roman"/>
    </w:rPr>
  </w:style>
  <w:style w:type="character" w:styleId="WW8Num27z1">
    <w:name w:val="WW8Num27z1"/>
    <w:qFormat/>
    <w:rPr>
      <w:rFonts w:cs="Times New Roman"/>
    </w:rPr>
  </w:style>
  <w:style w:type="character" w:styleId="Style14">
    <w:name w:val="Основной шрифт абзаца"/>
    <w:qFormat/>
    <w:rPr/>
  </w:style>
  <w:style w:type="character" w:styleId="Style15">
    <w:name w:val="Нижний колонтитул Знак"/>
    <w:qFormat/>
    <w:rPr>
      <w:rFonts w:ascii="Times New Roman" w:hAnsi="Times New Roman" w:eastAsia="Times New Roman" w:cs="Times New Roman"/>
      <w:sz w:val="24"/>
      <w:szCs w:val="24"/>
    </w:rPr>
  </w:style>
  <w:style w:type="character" w:styleId="PageNumber">
    <w:name w:val="Page Number"/>
    <w:rPr>
      <w:rFonts w:cs="Times New Roman"/>
    </w:rPr>
  </w:style>
  <w:style w:type="character" w:styleId="Style16">
    <w:name w:val="Текст сноски Знак"/>
    <w:qFormat/>
    <w:rPr>
      <w:rFonts w:ascii="Times New Roman" w:hAnsi="Times New Roman" w:eastAsia="Times New Roman" w:cs="Times New Roman"/>
      <w:sz w:val="20"/>
      <w:szCs w:val="20"/>
      <w:lang w:val="en-US"/>
    </w:rPr>
  </w:style>
  <w:style w:type="character" w:styleId="FootnoteCharacters">
    <w:name w:val="Footnote Characters"/>
    <w:qFormat/>
    <w:rPr>
      <w:rFonts w:cs="Times New Roman"/>
      <w:vertAlign w:val="superscript"/>
    </w:rPr>
  </w:style>
  <w:style w:type="character" w:styleId="InternetLink">
    <w:name w:val="Hyperlink"/>
    <w:rPr>
      <w:rFonts w:cs="Times New Roman"/>
      <w:color w:val="0000FF"/>
      <w:u w:val="single"/>
    </w:rPr>
  </w:style>
  <w:style w:type="character" w:styleId="Style17">
    <w:name w:val="Абзац списка Знак"/>
    <w:qFormat/>
    <w:rPr>
      <w:rFonts w:ascii="Calibri" w:hAnsi="Calibri" w:eastAsia="Times New Roman" w:cs="Times New Roman"/>
      <w:sz w:val="24"/>
      <w:szCs w:val="20"/>
    </w:rPr>
  </w:style>
  <w:style w:type="character" w:styleId="2">
    <w:name w:val="Заголовок №2_"/>
    <w:qFormat/>
    <w:rPr>
      <w:rFonts w:ascii="Times New Roman" w:hAnsi="Times New Roman" w:cs="Times New Roman"/>
      <w:spacing w:val="1"/>
      <w:sz w:val="25"/>
      <w:shd w:fill="FFFFFF" w:val="clear"/>
    </w:rPr>
  </w:style>
  <w:style w:type="character" w:styleId="FontStyle44">
    <w:name w:val="Font Style44"/>
    <w:qFormat/>
    <w:rPr>
      <w:rFonts w:ascii="Times New Roman" w:hAnsi="Times New Roman" w:cs="Times New Roman"/>
      <w:sz w:val="26"/>
      <w:szCs w:val="26"/>
    </w:rPr>
  </w:style>
  <w:style w:type="character" w:styleId="21">
    <w:name w:val="Основной текст (2)_"/>
    <w:qFormat/>
    <w:rPr>
      <w:rFonts w:ascii="Times New Roman" w:hAnsi="Times New Roman" w:cs="Times New Roman"/>
      <w:sz w:val="27"/>
      <w:szCs w:val="27"/>
      <w:shd w:fill="FFFFFF" w:val="clear"/>
    </w:rPr>
  </w:style>
  <w:style w:type="character" w:styleId="Bookslistname">
    <w:name w:val="books-list__name"/>
    <w:basedOn w:val="Style14"/>
    <w:qFormat/>
    <w:rPr/>
  </w:style>
  <w:style w:type="character" w:styleId="Bookgriff">
    <w:name w:val="book-griff"/>
    <w:basedOn w:val="Style14"/>
    <w:qFormat/>
    <w:rPr/>
  </w:style>
  <w:style w:type="character" w:styleId="Style18">
    <w:name w:val="Основной текст_"/>
    <w:qFormat/>
    <w:rPr>
      <w:shd w:fill="FFFFFF" w:val="clear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spacing w:lineRule="auto" w:line="240" w:before="120" w:after="120"/>
    </w:pPr>
    <w:rPr>
      <w:rFonts w:ascii="Times New Roman" w:hAnsi="Times New Roman" w:cs="Times New Roman"/>
      <w:sz w:val="24"/>
      <w:szCs w:val="24"/>
      <w:lang w:val="en-US"/>
    </w:rPr>
  </w:style>
  <w:style w:type="paragraph" w:styleId="Footnote">
    <w:name w:val="Footnote Text"/>
    <w:basedOn w:val="Normal"/>
    <w:pPr>
      <w:spacing w:lineRule="auto" w:line="240" w:before="0" w:after="0"/>
    </w:pPr>
    <w:rPr>
      <w:rFonts w:ascii="Times New Roman" w:hAnsi="Times New Roman" w:cs="Times New Roman"/>
      <w:sz w:val="20"/>
      <w:szCs w:val="20"/>
      <w:lang w:val="en-US"/>
    </w:rPr>
  </w:style>
  <w:style w:type="paragraph" w:styleId="Style19">
    <w:name w:val="Абзац списка"/>
    <w:basedOn w:val="Normal"/>
    <w:qFormat/>
    <w:pPr>
      <w:spacing w:lineRule="auto" w:line="240" w:before="120" w:after="120"/>
      <w:ind w:left="708" w:hanging="0"/>
    </w:pPr>
    <w:rPr>
      <w:sz w:val="24"/>
      <w:szCs w:val="20"/>
      <w:lang w:val="en-US"/>
    </w:rPr>
  </w:style>
  <w:style w:type="paragraph" w:styleId="22">
    <w:name w:val="Заголовок №2"/>
    <w:basedOn w:val="Normal"/>
    <w:qFormat/>
    <w:pPr>
      <w:shd w:fill="FFFFFF" w:val="clear"/>
      <w:spacing w:lineRule="atLeast" w:line="240" w:before="2820" w:after="660"/>
      <w:ind w:hanging="380"/>
      <w:jc w:val="center"/>
      <w:outlineLvl w:val="1"/>
    </w:pPr>
    <w:rPr>
      <w:rFonts w:ascii="Times New Roman" w:hAnsi="Times New Roman" w:cs="Times New Roman"/>
      <w:spacing w:val="1"/>
      <w:sz w:val="25"/>
      <w:szCs w:val="20"/>
      <w:lang w:val="en-US"/>
    </w:rPr>
  </w:style>
  <w:style w:type="paragraph" w:styleId="ConsPlusNormal">
    <w:name w:val="ConsPlus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ru-RU" w:bidi="ar-SA" w:eastAsia="zh-CN"/>
    </w:rPr>
  </w:style>
  <w:style w:type="paragraph" w:styleId="S1">
    <w:name w:val="s_1"/>
    <w:basedOn w:val="Normal"/>
    <w:qFormat/>
    <w:pPr>
      <w:spacing w:lineRule="auto" w:line="240" w:before="280" w:after="280"/>
    </w:pPr>
    <w:rPr>
      <w:rFonts w:ascii="Times New Roman" w:hAnsi="Times New Roman" w:cs="Times New Roman"/>
      <w:sz w:val="24"/>
      <w:szCs w:val="24"/>
    </w:rPr>
  </w:style>
  <w:style w:type="paragraph" w:styleId="23">
    <w:name w:val="Основной текст (2)"/>
    <w:basedOn w:val="Normal"/>
    <w:qFormat/>
    <w:pPr>
      <w:shd w:fill="FFFFFF" w:val="clear"/>
      <w:spacing w:lineRule="exact" w:line="317" w:before="0" w:after="120"/>
      <w:ind w:hanging="720"/>
      <w:jc w:val="center"/>
    </w:pPr>
    <w:rPr>
      <w:rFonts w:ascii="Times New Roman" w:hAnsi="Times New Roman" w:cs="Times New Roman"/>
      <w:sz w:val="27"/>
      <w:szCs w:val="27"/>
      <w:lang w:val="en-US"/>
    </w:rPr>
  </w:style>
  <w:style w:type="paragraph" w:styleId="1">
    <w:name w:val="Основной текст1"/>
    <w:basedOn w:val="Normal"/>
    <w:qFormat/>
    <w:pPr>
      <w:widowControl w:val="false"/>
      <w:shd w:fill="FFFFFF" w:val="clear"/>
      <w:spacing w:lineRule="auto" w:line="240" w:before="0" w:after="0"/>
    </w:pPr>
    <w:rPr>
      <w:sz w:val="20"/>
      <w:szCs w:val="20"/>
      <w:lang w:val="en-US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  <w:style w:type="numbering" w:styleId="WW8Num25">
    <w:name w:val="WW8Num25"/>
    <w:qFormat/>
  </w:style>
  <w:style w:type="numbering" w:styleId="WW8Num26">
    <w:name w:val="WW8Num26"/>
    <w:qFormat/>
  </w:style>
  <w:style w:type="numbering" w:styleId="WW8Num27">
    <w:name w:val="WW8Num27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Application>LibreOffice/7.4.7.2$Linux_X86_64 LibreOffice_project/40$Build-2</Application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2022-04-08T14:28:00Z</dcterms:created>
  <dc:creator>o.s.zhidenko</dc:creator>
  <dc:description/>
  <cp:keywords/>
  <dc:language>en-US</dc:language>
  <cp:lastModifiedBy>Ольга Трапицына</cp:lastModifiedBy>
  <cp:lastPrinted>2018-12-11T16:22:00Z</cp:lastPrinted>
  <dcterms:modified xsi:type="dcterms:W3CDTF">2023-05-22T09:21:00Z</dcterms:modified>
  <cp:revision>17</cp:revision>
  <dc:subject/>
  <dc:title/>
</cp:coreProperties>
</file>