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2F" w:rsidRDefault="00281C2F" w:rsidP="00281C2F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8253D" w:rsidRDefault="0048253D" w:rsidP="00281C2F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8253D" w:rsidRDefault="0048253D" w:rsidP="00281C2F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8253D" w:rsidRDefault="0048253D" w:rsidP="00281C2F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81C2F" w:rsidRDefault="00281C2F" w:rsidP="00281C2F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81C2F" w:rsidRPr="00241AF6" w:rsidRDefault="00281C2F" w:rsidP="00281C2F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81C2F" w:rsidRPr="00241AF6" w:rsidRDefault="00281C2F" w:rsidP="00281C2F">
      <w:pPr>
        <w:spacing w:after="200" w:line="36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81C2F" w:rsidRPr="00241AF6" w:rsidRDefault="00281C2F" w:rsidP="00281C2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281C2F" w:rsidRPr="00241AF6" w:rsidRDefault="00281C2F" w:rsidP="00281C2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ОП.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</w:t>
      </w:r>
      <w:r w:rsidR="007E37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</w:t>
      </w:r>
      <w:r w:rsidRPr="00241AF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ОХРАНА ТРУДА</w:t>
      </w:r>
      <w:r w:rsidRPr="00241AF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281C2F" w:rsidRPr="00241AF6" w:rsidRDefault="00281C2F" w:rsidP="00281C2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 специальности</w:t>
      </w:r>
    </w:p>
    <w:p w:rsidR="00281C2F" w:rsidRPr="008F7480" w:rsidRDefault="007E375C" w:rsidP="00281C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23.02.08</w:t>
      </w:r>
      <w:r w:rsidR="00281C2F" w:rsidRPr="008F7480">
        <w:rPr>
          <w:rFonts w:ascii="Times New Roman" w:hAnsi="Times New Roman" w:cs="Times New Roman"/>
          <w:b/>
          <w:sz w:val="32"/>
          <w:szCs w:val="44"/>
        </w:rPr>
        <w:t xml:space="preserve"> </w:t>
      </w:r>
      <w:r w:rsidR="00281C2F">
        <w:rPr>
          <w:rFonts w:ascii="Times New Roman" w:hAnsi="Times New Roman" w:cs="Times New Roman"/>
          <w:b/>
          <w:sz w:val="32"/>
          <w:szCs w:val="44"/>
        </w:rPr>
        <w:t>Строительство железных дорог, путь и путевое хозяйство</w:t>
      </w:r>
    </w:p>
    <w:p w:rsidR="00281C2F" w:rsidRPr="00241AF6" w:rsidRDefault="00281C2F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81C2F" w:rsidRDefault="00281C2F" w:rsidP="00281C2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</w:t>
      </w:r>
    </w:p>
    <w:p w:rsidR="00281C2F" w:rsidRDefault="00281C2F" w:rsidP="00281C2F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 xml:space="preserve"> среднего профессионального образования</w:t>
      </w:r>
    </w:p>
    <w:p w:rsidR="00281C2F" w:rsidRDefault="00281C2F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48253D" w:rsidRDefault="0048253D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48253D" w:rsidRPr="00241AF6" w:rsidRDefault="0048253D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81C2F" w:rsidRPr="00241AF6" w:rsidRDefault="00281C2F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81C2F" w:rsidRPr="00241AF6" w:rsidRDefault="00281C2F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81C2F" w:rsidRPr="00241AF6" w:rsidRDefault="00281C2F" w:rsidP="00281C2F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81C2F" w:rsidRPr="00241AF6" w:rsidRDefault="00281C2F" w:rsidP="00281C2F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81C2F" w:rsidRDefault="00281C2F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81C2F" w:rsidRDefault="00281C2F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48253D" w:rsidRDefault="0048253D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81C2F" w:rsidRDefault="00281C2F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81C2F" w:rsidRDefault="00281C2F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81C2F" w:rsidRPr="00241AF6" w:rsidRDefault="00281C2F" w:rsidP="00281C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     </w:t>
      </w:r>
    </w:p>
    <w:p w:rsidR="0066085B" w:rsidRDefault="0066085B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48253D" w:rsidRDefault="0048253D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  <w:r w:rsidRPr="00A97C6A"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  <w:lastRenderedPageBreak/>
        <w:t>СОДЕРЖАНИЕ</w:t>
      </w: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4"/>
        <w:gridCol w:w="984"/>
      </w:tblGrid>
      <w:tr w:rsidR="00241AF6" w:rsidRPr="00241AF6" w:rsidTr="00D25496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стр.</w:t>
            </w:r>
          </w:p>
        </w:tc>
      </w:tr>
      <w:tr w:rsidR="00241AF6" w:rsidRPr="00241AF6" w:rsidTr="00D25496">
        <w:tc>
          <w:tcPr>
            <w:tcW w:w="9180" w:type="dxa"/>
          </w:tcPr>
          <w:p w:rsidR="00241AF6" w:rsidRPr="00241AF6" w:rsidRDefault="00CA1858" w:rsidP="00CA1858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 РАБОЧЕЙ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A97C6A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3</w:t>
            </w:r>
          </w:p>
        </w:tc>
      </w:tr>
      <w:tr w:rsidR="00241AF6" w:rsidRPr="00241AF6" w:rsidTr="00D25496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57" w:type="dxa"/>
          </w:tcPr>
          <w:p w:rsidR="00241AF6" w:rsidRPr="00241AF6" w:rsidRDefault="000C561D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7</w:t>
            </w:r>
          </w:p>
        </w:tc>
      </w:tr>
      <w:tr w:rsidR="00241AF6" w:rsidRPr="00241AF6" w:rsidTr="00D25496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57" w:type="dxa"/>
          </w:tcPr>
          <w:p w:rsidR="00241AF6" w:rsidRPr="00241AF6" w:rsidRDefault="00A97C6A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15</w:t>
            </w:r>
          </w:p>
        </w:tc>
      </w:tr>
      <w:tr w:rsidR="00241AF6" w:rsidRPr="00241AF6" w:rsidTr="00D25496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 ОСВОЕНИЯ УЧЕБНОЙ ДИСЦИПЛИНЫ</w:t>
            </w:r>
          </w:p>
          <w:p w:rsidR="00241AF6" w:rsidRPr="00241AF6" w:rsidRDefault="00241AF6" w:rsidP="00241AF6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714" w:right="284" w:hanging="357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241AF6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ПЕРЕЧЕНЬ ИСПОЛЬЗУЕМЫХ МЕТОДОВ ОБУЧЕНИЯ</w:t>
            </w:r>
          </w:p>
        </w:tc>
        <w:tc>
          <w:tcPr>
            <w:tcW w:w="957" w:type="dxa"/>
          </w:tcPr>
          <w:p w:rsidR="00241AF6" w:rsidRDefault="00A97C6A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16</w:t>
            </w:r>
          </w:p>
          <w:p w:rsidR="007D7681" w:rsidRDefault="007D7681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  <w:p w:rsidR="007D7681" w:rsidRPr="00241AF6" w:rsidRDefault="000C561D" w:rsidP="00A97C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2</w:t>
            </w:r>
            <w:r w:rsidR="00A97C6A"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  <w:t>0</w:t>
            </w:r>
          </w:p>
        </w:tc>
      </w:tr>
      <w:tr w:rsidR="00241AF6" w:rsidRPr="00241AF6" w:rsidTr="00D25496">
        <w:tc>
          <w:tcPr>
            <w:tcW w:w="9180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57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CE7455" w:rsidRDefault="00CE7455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CE7455" w:rsidRDefault="00CE7455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CE7455" w:rsidRDefault="00CE7455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CA1858" w:rsidRDefault="00CA1858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DE259F" w:rsidRPr="00241AF6" w:rsidRDefault="00DE259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 </w:t>
      </w:r>
      <w:r w:rsidR="00CA1858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CA1858" w:rsidRPr="00241AF6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 РАБОЧЕЙ ПРОГРАММЫ УЧЕБНОЙ ДИСЦИПЛИНЫ</w:t>
      </w:r>
    </w:p>
    <w:p w:rsidR="00241AF6" w:rsidRPr="00241AF6" w:rsidRDefault="00A160AF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ОП.12</w:t>
      </w:r>
      <w:r w:rsidR="00CA1858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1858" w:rsidRPr="00CE7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ТРУДА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9E064A" w:rsidRPr="009F7E28" w:rsidRDefault="009E064A" w:rsidP="009F7E28">
      <w:pPr>
        <w:pStyle w:val="ab"/>
        <w:spacing w:line="276" w:lineRule="auto"/>
        <w:ind w:firstLine="567"/>
        <w:jc w:val="both"/>
        <w:rPr>
          <w:sz w:val="28"/>
          <w:szCs w:val="28"/>
        </w:rPr>
      </w:pPr>
      <w:r w:rsidRPr="009F7E28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(далее – ППССЗ)  в соответствии с ФГОС  СПО, по специальности </w:t>
      </w:r>
      <w:r w:rsidR="007E375C" w:rsidRPr="009F7E28">
        <w:rPr>
          <w:sz w:val="28"/>
          <w:szCs w:val="28"/>
        </w:rPr>
        <w:t xml:space="preserve">23.02.08 </w:t>
      </w:r>
      <w:r w:rsidRPr="009F7E28">
        <w:rPr>
          <w:sz w:val="28"/>
          <w:szCs w:val="28"/>
        </w:rPr>
        <w:t>Строительство железных дорог,  путь и путевое хозяйство.</w:t>
      </w:r>
    </w:p>
    <w:p w:rsidR="009E064A" w:rsidRPr="009F7E28" w:rsidRDefault="009E064A" w:rsidP="009F7E28">
      <w:pPr>
        <w:pStyle w:val="ab"/>
        <w:spacing w:line="276" w:lineRule="auto"/>
        <w:ind w:firstLine="567"/>
        <w:jc w:val="both"/>
        <w:rPr>
          <w:sz w:val="28"/>
          <w:szCs w:val="28"/>
        </w:rPr>
      </w:pPr>
      <w:r w:rsidRPr="009F7E28">
        <w:rPr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</w:t>
      </w:r>
    </w:p>
    <w:p w:rsidR="009E064A" w:rsidRPr="009F7E28" w:rsidRDefault="009E064A" w:rsidP="009F7E28">
      <w:pPr>
        <w:pStyle w:val="ab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F7E28">
        <w:rPr>
          <w:color w:val="000000"/>
          <w:sz w:val="28"/>
          <w:szCs w:val="28"/>
        </w:rPr>
        <w:t xml:space="preserve">14668 Монтер пути; </w:t>
      </w:r>
    </w:p>
    <w:p w:rsidR="009E064A" w:rsidRPr="009F7E28" w:rsidRDefault="009E064A" w:rsidP="009F7E2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E28">
        <w:rPr>
          <w:rFonts w:ascii="Times New Roman" w:hAnsi="Times New Roman" w:cs="Times New Roman"/>
          <w:color w:val="000000"/>
          <w:sz w:val="28"/>
          <w:szCs w:val="28"/>
        </w:rPr>
        <w:t xml:space="preserve">18401 Сигналист; </w:t>
      </w:r>
    </w:p>
    <w:p w:rsidR="009E064A" w:rsidRPr="009F7E28" w:rsidRDefault="009E064A" w:rsidP="009F7E28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E28">
        <w:rPr>
          <w:rFonts w:ascii="Times New Roman" w:hAnsi="Times New Roman" w:cs="Times New Roman"/>
          <w:color w:val="000000"/>
          <w:sz w:val="28"/>
          <w:szCs w:val="28"/>
        </w:rPr>
        <w:t xml:space="preserve">15572 Оператор </w:t>
      </w:r>
      <w:proofErr w:type="spellStart"/>
      <w:r w:rsidRPr="009F7E28">
        <w:rPr>
          <w:rFonts w:ascii="Times New Roman" w:hAnsi="Times New Roman" w:cs="Times New Roman"/>
          <w:color w:val="000000"/>
          <w:sz w:val="28"/>
          <w:szCs w:val="28"/>
        </w:rPr>
        <w:t>дефектоскопной</w:t>
      </w:r>
      <w:proofErr w:type="spellEnd"/>
      <w:r w:rsidRPr="009F7E28">
        <w:rPr>
          <w:rFonts w:ascii="Times New Roman" w:hAnsi="Times New Roman" w:cs="Times New Roman"/>
          <w:color w:val="000000"/>
          <w:sz w:val="28"/>
          <w:szCs w:val="28"/>
        </w:rPr>
        <w:t xml:space="preserve"> тележки.</w:t>
      </w:r>
    </w:p>
    <w:p w:rsidR="00241AF6" w:rsidRPr="009F7E28" w:rsidRDefault="00241AF6" w:rsidP="009F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</w:t>
      </w:r>
      <w:r w:rsidR="00CA1858" w:rsidRPr="009F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ОПОП-ППССЗ</w:t>
      </w:r>
      <w:r w:rsidRPr="009F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7455" w:rsidRPr="009F7E28" w:rsidRDefault="00CE7455" w:rsidP="009F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 xml:space="preserve">профессиональный цикл, </w:t>
      </w:r>
      <w:proofErr w:type="spellStart"/>
      <w:r w:rsidRPr="009F7E28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9F7E28">
        <w:rPr>
          <w:rFonts w:ascii="Times New Roman" w:hAnsi="Times New Roman" w:cs="Times New Roman"/>
          <w:sz w:val="28"/>
          <w:szCs w:val="28"/>
        </w:rPr>
        <w:t xml:space="preserve"> дисциплина.</w:t>
      </w:r>
    </w:p>
    <w:p w:rsidR="00241AF6" w:rsidRPr="009F7E28" w:rsidRDefault="00241AF6" w:rsidP="009F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7E375C" w:rsidRPr="009F7E28" w:rsidRDefault="007E375C" w:rsidP="009F7E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F7E28">
        <w:rPr>
          <w:rFonts w:ascii="Times New Roman" w:hAnsi="Times New Roman" w:cs="Times New Roman"/>
          <w:sz w:val="28"/>
          <w:szCs w:val="28"/>
        </w:rPr>
        <w:t xml:space="preserve">Цель дисциплины «Охрана труда» </w:t>
      </w:r>
      <w:r w:rsidRPr="009F7E28"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формирование у обучающихся системы знаний и компетенций в области социально-экономических, организационных и правовых аспектов охраны труда в организациях, а также современной системы организации охраны труда на </w:t>
      </w:r>
      <w:proofErr w:type="spellStart"/>
      <w:r w:rsidRPr="009F7E28">
        <w:rPr>
          <w:rFonts w:ascii="Times New Roman" w:hAnsi="Times New Roman" w:cs="Times New Roman"/>
          <w:sz w:val="28"/>
          <w:szCs w:val="28"/>
          <w:highlight w:val="white"/>
        </w:rPr>
        <w:t>микроуровне</w:t>
      </w:r>
      <w:proofErr w:type="spellEnd"/>
      <w:r w:rsidRPr="009F7E28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E375C" w:rsidRPr="009F7E28" w:rsidRDefault="007E375C" w:rsidP="009F7E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 xml:space="preserve">Дисциплина «Охрана труда» </w:t>
      </w:r>
      <w:bookmarkStart w:id="0" w:name="_Hlk171681287"/>
      <w:r w:rsidRPr="009F7E28">
        <w:rPr>
          <w:rFonts w:ascii="Times New Roman" w:hAnsi="Times New Roman" w:cs="Times New Roman"/>
          <w:sz w:val="28"/>
          <w:szCs w:val="28"/>
        </w:rPr>
        <w:t xml:space="preserve">включена в обязательную часть </w:t>
      </w:r>
      <w:proofErr w:type="spellStart"/>
      <w:r w:rsidRPr="009F7E28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9F7E28">
        <w:rPr>
          <w:rFonts w:ascii="Times New Roman" w:hAnsi="Times New Roman" w:cs="Times New Roman"/>
          <w:sz w:val="28"/>
          <w:szCs w:val="28"/>
        </w:rPr>
        <w:t xml:space="preserve"> цикла образовательной программы.</w:t>
      </w:r>
      <w:bookmarkEnd w:id="0"/>
    </w:p>
    <w:p w:rsidR="00CD6291" w:rsidRPr="009F7E28" w:rsidRDefault="00CD6291" w:rsidP="009F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Pr="009F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2BC9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BC9" w:rsidRPr="009F7E28">
        <w:rPr>
          <w:rFonts w:ascii="Times New Roman" w:hAnsi="Times New Roman" w:cs="Times New Roman"/>
          <w:sz w:val="28"/>
          <w:szCs w:val="28"/>
        </w:rPr>
        <w:t>распознавать задачу и/или проблему в профессиональном и/или социальном контексте, анализировать и выделять её составные части</w:t>
      </w:r>
    </w:p>
    <w:p w:rsidR="00BF2BC9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У2-</w:t>
      </w:r>
      <w:r w:rsidR="00BF2BC9" w:rsidRPr="009F7E28">
        <w:rPr>
          <w:rFonts w:ascii="Times New Roman" w:hAnsi="Times New Roman" w:cs="Times New Roman"/>
          <w:sz w:val="28"/>
          <w:szCs w:val="28"/>
        </w:rPr>
        <w:t>определять этапы решения задачи, составлять план действия, реализовывать составленный план, определять необходимые ресурсы</w:t>
      </w:r>
    </w:p>
    <w:p w:rsidR="00BF2BC9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У3-</w:t>
      </w:r>
      <w:r w:rsidR="00BF2BC9" w:rsidRPr="009F7E28">
        <w:rPr>
          <w:rFonts w:ascii="Times New Roman" w:hAnsi="Times New Roman" w:cs="Times New Roman"/>
          <w:sz w:val="28"/>
          <w:szCs w:val="28"/>
        </w:rPr>
        <w:t>выявлять и эффективно искать информацию, необходимую для решения задачи и/или проблемы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3A02" w:rsidRPr="009F7E28">
        <w:rPr>
          <w:rFonts w:ascii="Times New Roman" w:hAnsi="Times New Roman" w:cs="Times New Roman"/>
          <w:sz w:val="28"/>
          <w:szCs w:val="28"/>
        </w:rPr>
        <w:t>оценивать практическую значимость результатов поиска;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-5 </w:t>
      </w:r>
      <w:r w:rsidR="00533A02" w:rsidRPr="009F7E28">
        <w:rPr>
          <w:rFonts w:ascii="Times New Roman" w:hAnsi="Times New Roman" w:cs="Times New Roman"/>
          <w:sz w:val="28"/>
          <w:szCs w:val="28"/>
        </w:rPr>
        <w:t xml:space="preserve">владеть актуальными методами работы в профессиональной и смежных </w:t>
      </w:r>
      <w:proofErr w:type="gramStart"/>
      <w:r w:rsidR="00533A02" w:rsidRPr="009F7E28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="00533A02" w:rsidRPr="009F7E28">
        <w:rPr>
          <w:rFonts w:ascii="Times New Roman" w:hAnsi="Times New Roman" w:cs="Times New Roman"/>
          <w:sz w:val="28"/>
          <w:szCs w:val="28"/>
        </w:rPr>
        <w:t xml:space="preserve"> оценивать результат и последствия своих действий (самостоятельно или с помощью наставника)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У-6 - </w:t>
      </w:r>
      <w:r w:rsidR="00533A02" w:rsidRPr="009F7E28">
        <w:rPr>
          <w:rFonts w:ascii="Times New Roman" w:hAnsi="Times New Roman" w:cs="Times New Roman"/>
          <w:sz w:val="28"/>
          <w:szCs w:val="28"/>
        </w:rPr>
        <w:t>определять задачи для поиска информации, планировать процесс поиска, выбирать необходимые источники информации соблюдать нормы экологической безопасности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3A02" w:rsidRPr="009F7E28">
        <w:rPr>
          <w:rFonts w:ascii="Times New Roman" w:hAnsi="Times New Roman" w:cs="Times New Roman"/>
          <w:sz w:val="28"/>
          <w:szCs w:val="28"/>
        </w:rPr>
        <w:t>выполнять трассирование по картам, проектировать продольные и поперечные профили, выбирать оптимальный вариант железнодорожной линии с соблюдением требований охраны труда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У8 - </w:t>
      </w:r>
      <w:r w:rsidR="00533A02" w:rsidRPr="009F7E28">
        <w:rPr>
          <w:rFonts w:ascii="Times New Roman" w:hAnsi="Times New Roman" w:cs="Times New Roman"/>
          <w:sz w:val="28"/>
          <w:szCs w:val="28"/>
        </w:rPr>
        <w:t>выполнять продольные и поперечные профили в специализированных автоматизированных системах с соблюдением требований охраны труда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3A02" w:rsidRPr="009F7E28">
        <w:rPr>
          <w:rFonts w:ascii="Times New Roman" w:hAnsi="Times New Roman" w:cs="Times New Roman"/>
          <w:sz w:val="28"/>
          <w:szCs w:val="28"/>
        </w:rPr>
        <w:t>использовать машины и механизмы по назначению, соблюдая правила техники безопасности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У10 -</w:t>
      </w:r>
      <w:r w:rsidR="00533A02" w:rsidRPr="009F7E28">
        <w:rPr>
          <w:rFonts w:ascii="Times New Roman" w:hAnsi="Times New Roman" w:cs="Times New Roman"/>
          <w:sz w:val="28"/>
          <w:szCs w:val="28"/>
        </w:rPr>
        <w:t>выполнять основные виды работ по текущему содержанию и ремонту пути в соответствии с требованиями технологических процессов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У11 - </w:t>
      </w:r>
      <w:r w:rsidR="00533A02" w:rsidRPr="009F7E28">
        <w:rPr>
          <w:rFonts w:ascii="Times New Roman" w:hAnsi="Times New Roman" w:cs="Times New Roman"/>
          <w:sz w:val="28"/>
          <w:szCs w:val="28"/>
        </w:rPr>
        <w:t xml:space="preserve">применять требования охраны труда при надзоре и контроле технического состояния железнодорожного пути и искусственных сооружений 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У12 - </w:t>
      </w:r>
      <w:r w:rsidR="00533A02" w:rsidRPr="009F7E28">
        <w:rPr>
          <w:rFonts w:ascii="Times New Roman" w:hAnsi="Times New Roman" w:cs="Times New Roman"/>
          <w:sz w:val="28"/>
          <w:szCs w:val="28"/>
        </w:rPr>
        <w:t>заполнять техническую документацию на производственном участке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У13 - </w:t>
      </w:r>
      <w:r w:rsidR="00533A02" w:rsidRPr="009F7E28">
        <w:rPr>
          <w:rFonts w:ascii="Times New Roman" w:hAnsi="Times New Roman" w:cs="Times New Roman"/>
          <w:sz w:val="28"/>
          <w:szCs w:val="28"/>
        </w:rPr>
        <w:t>использовать знания приемов и методов менеджмента в профессиональной деятельности и проводить профилактические мероприятия и инструктажи персоналу</w:t>
      </w:r>
    </w:p>
    <w:p w:rsidR="00FD0302" w:rsidRPr="009F7E28" w:rsidRDefault="00FD0302" w:rsidP="009F7E2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9F7E28">
        <w:rPr>
          <w:rFonts w:ascii="Times New Roman" w:hAnsi="Times New Roman" w:cs="Times New Roman"/>
          <w:b/>
          <w:sz w:val="28"/>
          <w:szCs w:val="28"/>
        </w:rPr>
        <w:t>знать</w:t>
      </w:r>
      <w:r w:rsidRPr="009F7E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3A02" w:rsidRPr="009F7E28">
        <w:rPr>
          <w:rFonts w:ascii="Times New Roman" w:hAnsi="Times New Roman" w:cs="Times New Roman"/>
          <w:sz w:val="28"/>
          <w:szCs w:val="28"/>
        </w:rPr>
        <w:t xml:space="preserve">актуальный профессиональный и социальный контекст, в котором приходится работать и жить 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3A02" w:rsidRPr="009F7E28">
        <w:rPr>
          <w:rFonts w:ascii="Times New Roman" w:hAnsi="Times New Roman" w:cs="Times New Roman"/>
          <w:sz w:val="28"/>
          <w:szCs w:val="28"/>
        </w:rPr>
        <w:t>структур</w:t>
      </w:r>
      <w:r w:rsidR="005F30EF">
        <w:rPr>
          <w:rFonts w:ascii="Times New Roman" w:hAnsi="Times New Roman" w:cs="Times New Roman"/>
          <w:sz w:val="28"/>
          <w:szCs w:val="28"/>
        </w:rPr>
        <w:t>у</w:t>
      </w:r>
      <w:r w:rsidR="00533A02" w:rsidRPr="009F7E28">
        <w:rPr>
          <w:rFonts w:ascii="Times New Roman" w:hAnsi="Times New Roman" w:cs="Times New Roman"/>
          <w:sz w:val="28"/>
          <w:szCs w:val="28"/>
        </w:rPr>
        <w:t xml:space="preserve"> плана для решения задач, алгоритмы выполнения работ в профессиональной и смежных областях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З3 - </w:t>
      </w:r>
      <w:r w:rsidR="00533A02" w:rsidRPr="009F7E28">
        <w:rPr>
          <w:rFonts w:ascii="Times New Roman" w:hAnsi="Times New Roman" w:cs="Times New Roman"/>
          <w:sz w:val="28"/>
          <w:szCs w:val="28"/>
        </w:rPr>
        <w:t>основные источники информации и ресурсы для решения задач и/или проблем в профессиональном и/или социальном контексте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3A02" w:rsidRPr="009F7E28">
        <w:rPr>
          <w:rFonts w:ascii="Times New Roman" w:hAnsi="Times New Roman" w:cs="Times New Roman"/>
          <w:sz w:val="28"/>
          <w:szCs w:val="28"/>
        </w:rPr>
        <w:t>методы работы в профессиональной и смежных сферах порядок оценки результатов решения задач профессиональной деятельности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З5 - </w:t>
      </w:r>
      <w:r w:rsidR="00533A02" w:rsidRPr="009F7E28">
        <w:rPr>
          <w:rFonts w:ascii="Times New Roman" w:hAnsi="Times New Roman" w:cs="Times New Roman"/>
          <w:sz w:val="28"/>
          <w:szCs w:val="28"/>
        </w:rPr>
        <w:t>приемы структурирования информации;</w:t>
      </w:r>
    </w:p>
    <w:p w:rsidR="005F30EF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3A02" w:rsidRPr="009F7E28">
        <w:rPr>
          <w:rFonts w:ascii="Times New Roman" w:hAnsi="Times New Roman" w:cs="Times New Roman"/>
          <w:sz w:val="28"/>
          <w:szCs w:val="28"/>
        </w:rPr>
        <w:t>формат оформления результатов поиска информации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3A02" w:rsidRPr="009F7E28">
        <w:rPr>
          <w:rFonts w:ascii="Times New Roman" w:hAnsi="Times New Roman" w:cs="Times New Roman"/>
          <w:sz w:val="28"/>
          <w:szCs w:val="28"/>
        </w:rPr>
        <w:t>основные направления изменения климатических условий региона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З8 - </w:t>
      </w:r>
      <w:r w:rsidR="00533A02" w:rsidRPr="009F7E28">
        <w:rPr>
          <w:rFonts w:ascii="Times New Roman" w:hAnsi="Times New Roman" w:cs="Times New Roman"/>
          <w:sz w:val="28"/>
          <w:szCs w:val="28"/>
        </w:rPr>
        <w:t>требования охраны труда при выполнении геодезических работ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3A02" w:rsidRPr="009F7E28">
        <w:rPr>
          <w:rFonts w:ascii="Times New Roman" w:hAnsi="Times New Roman" w:cs="Times New Roman"/>
          <w:sz w:val="28"/>
          <w:szCs w:val="28"/>
        </w:rPr>
        <w:t>правовые, нормативные и организационные основы охраны труда при проектировании, строительстве железных дорог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З10 - </w:t>
      </w:r>
      <w:r w:rsidR="00533A02" w:rsidRPr="009F7E28">
        <w:rPr>
          <w:rFonts w:ascii="Times New Roman" w:hAnsi="Times New Roman" w:cs="Times New Roman"/>
          <w:sz w:val="28"/>
          <w:szCs w:val="28"/>
        </w:rPr>
        <w:t>назначение и устройство машин и средств малой механизации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З11 - </w:t>
      </w:r>
      <w:r w:rsidR="00533A02" w:rsidRPr="009F7E28">
        <w:rPr>
          <w:rFonts w:ascii="Times New Roman" w:hAnsi="Times New Roman" w:cs="Times New Roman"/>
          <w:sz w:val="28"/>
          <w:szCs w:val="28"/>
        </w:rPr>
        <w:t>организацию и технологию работ по техническому обслуживанию пути, технологические процессы ремонта, строительства и реконструкции пути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З12 - </w:t>
      </w:r>
      <w:r w:rsidR="00533A02" w:rsidRPr="009F7E28">
        <w:rPr>
          <w:rFonts w:ascii="Times New Roman" w:hAnsi="Times New Roman" w:cs="Times New Roman"/>
          <w:sz w:val="28"/>
          <w:szCs w:val="28"/>
        </w:rPr>
        <w:t>основы эксплуатации, методы технической диагностики и обеспечения надежности работы железнодорожного пути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З13 - </w:t>
      </w:r>
      <w:r w:rsidR="005F30EF">
        <w:rPr>
          <w:rFonts w:ascii="Times New Roman" w:hAnsi="Times New Roman" w:cs="Times New Roman"/>
          <w:sz w:val="28"/>
          <w:szCs w:val="28"/>
        </w:rPr>
        <w:t>т</w:t>
      </w:r>
      <w:r w:rsidR="00533A02" w:rsidRPr="009F7E28">
        <w:rPr>
          <w:rFonts w:ascii="Times New Roman" w:hAnsi="Times New Roman" w:cs="Times New Roman"/>
          <w:sz w:val="28"/>
          <w:szCs w:val="28"/>
        </w:rPr>
        <w:t>ребования охраны труда, инструкции и приказы в области надзора за техническим состоянием железнодорожного пути и искусственных сооружений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З14 - </w:t>
      </w:r>
      <w:r w:rsidR="00533A02" w:rsidRPr="009F7E28">
        <w:rPr>
          <w:rFonts w:ascii="Times New Roman" w:hAnsi="Times New Roman" w:cs="Times New Roman"/>
          <w:sz w:val="28"/>
          <w:szCs w:val="28"/>
        </w:rPr>
        <w:t>техническую документацию путевого хозяйства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З15 - </w:t>
      </w:r>
      <w:r w:rsidR="00533A02" w:rsidRPr="009F7E28">
        <w:rPr>
          <w:rFonts w:ascii="Times New Roman" w:hAnsi="Times New Roman" w:cs="Times New Roman"/>
          <w:sz w:val="28"/>
          <w:szCs w:val="28"/>
        </w:rPr>
        <w:t>организацию производственного и технологического процессов</w:t>
      </w:r>
    </w:p>
    <w:p w:rsidR="00533A02" w:rsidRPr="009F7E28" w:rsidRDefault="003B7E9C" w:rsidP="003B7E9C">
      <w:pPr>
        <w:pStyle w:val="a3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З16 - </w:t>
      </w:r>
      <w:r w:rsidR="00533A02" w:rsidRPr="009F7E28">
        <w:rPr>
          <w:rFonts w:ascii="Times New Roman" w:hAnsi="Times New Roman" w:cs="Times New Roman"/>
          <w:sz w:val="28"/>
          <w:szCs w:val="28"/>
        </w:rPr>
        <w:t>основы организации работы коллектива исполнителей и принципы делового общения в коллективе</w:t>
      </w:r>
    </w:p>
    <w:p w:rsidR="00533A02" w:rsidRPr="009F7E28" w:rsidRDefault="00533A02" w:rsidP="009F7E2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5F30EF">
        <w:rPr>
          <w:rFonts w:ascii="Times New Roman" w:hAnsi="Times New Roman" w:cs="Times New Roman"/>
          <w:b/>
          <w:sz w:val="28"/>
          <w:szCs w:val="28"/>
        </w:rPr>
        <w:t>овладеть</w:t>
      </w:r>
      <w:r w:rsidRPr="009F7E28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 w:rsidR="005F30EF">
        <w:rPr>
          <w:rFonts w:ascii="Times New Roman" w:hAnsi="Times New Roman" w:cs="Times New Roman"/>
          <w:b/>
          <w:sz w:val="28"/>
          <w:szCs w:val="28"/>
        </w:rPr>
        <w:t>ами</w:t>
      </w:r>
      <w:r w:rsidRPr="009F7E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3A02" w:rsidRPr="009F7E28" w:rsidRDefault="00533A02" w:rsidP="009F7E28">
      <w:pPr>
        <w:pStyle w:val="a3"/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выполнения геодезических работ с соблюдением охраны труда</w:t>
      </w:r>
    </w:p>
    <w:p w:rsidR="00533A02" w:rsidRPr="009F7E28" w:rsidRDefault="00533A02" w:rsidP="009F7E28">
      <w:pPr>
        <w:pStyle w:val="a3"/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применения машин и механизмов при ремонтных и строительных работах</w:t>
      </w:r>
    </w:p>
    <w:p w:rsidR="00533A02" w:rsidRPr="009F7E28" w:rsidRDefault="00533A02" w:rsidP="009F7E28">
      <w:pPr>
        <w:pStyle w:val="a3"/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контроля параметров рельсовой колеи и стрелочных переводов</w:t>
      </w:r>
    </w:p>
    <w:p w:rsidR="00533A02" w:rsidRPr="009F7E28" w:rsidRDefault="00533A02" w:rsidP="009F7E28">
      <w:pPr>
        <w:pStyle w:val="a3"/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инструкции, приказы в области охраны труда и надзора за состоянием элементов верхнего строения пути, земляного полотна и искусственных сооружений</w:t>
      </w:r>
    </w:p>
    <w:p w:rsidR="00533A02" w:rsidRPr="009F7E28" w:rsidRDefault="00533A02" w:rsidP="009F7E28">
      <w:pPr>
        <w:pStyle w:val="a3"/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E28">
        <w:rPr>
          <w:rFonts w:ascii="Times New Roman" w:hAnsi="Times New Roman" w:cs="Times New Roman"/>
          <w:sz w:val="28"/>
          <w:szCs w:val="28"/>
        </w:rPr>
        <w:t>организации и планирования работы структурных подразделений путевого хозяйства</w:t>
      </w:r>
    </w:p>
    <w:p w:rsidR="00CD6291" w:rsidRPr="009F7E28" w:rsidRDefault="00CD6291" w:rsidP="009F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241AF6" w:rsidRPr="009F7E28" w:rsidRDefault="00241AF6" w:rsidP="009F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014B" w:rsidRPr="009F7E28" w:rsidRDefault="00E5014B" w:rsidP="009F7E28">
      <w:pPr>
        <w:pStyle w:val="ab"/>
        <w:spacing w:line="276" w:lineRule="auto"/>
        <w:jc w:val="both"/>
        <w:rPr>
          <w:sz w:val="28"/>
          <w:szCs w:val="28"/>
        </w:rPr>
      </w:pPr>
      <w:r w:rsidRPr="009F7E28">
        <w:rPr>
          <w:sz w:val="28"/>
          <w:szCs w:val="28"/>
        </w:rPr>
        <w:t>ОК 01</w:t>
      </w:r>
      <w:proofErr w:type="gramStart"/>
      <w:r w:rsidRPr="009F7E28">
        <w:rPr>
          <w:sz w:val="28"/>
          <w:szCs w:val="28"/>
        </w:rPr>
        <w:t xml:space="preserve"> В</w:t>
      </w:r>
      <w:proofErr w:type="gramEnd"/>
      <w:r w:rsidRPr="009F7E28"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контекстам;</w:t>
      </w:r>
    </w:p>
    <w:p w:rsidR="00E5014B" w:rsidRPr="009F7E28" w:rsidRDefault="00E5014B" w:rsidP="009F7E28">
      <w:pPr>
        <w:pStyle w:val="ab"/>
        <w:spacing w:line="276" w:lineRule="auto"/>
        <w:jc w:val="both"/>
        <w:rPr>
          <w:sz w:val="28"/>
          <w:szCs w:val="28"/>
        </w:rPr>
      </w:pPr>
      <w:r w:rsidRPr="009F7E28">
        <w:rPr>
          <w:sz w:val="28"/>
          <w:szCs w:val="28"/>
        </w:rPr>
        <w:t>ОК 02</w:t>
      </w:r>
      <w:proofErr w:type="gramStart"/>
      <w:r w:rsidRPr="009F7E28">
        <w:rPr>
          <w:sz w:val="28"/>
          <w:szCs w:val="28"/>
        </w:rPr>
        <w:t xml:space="preserve"> </w:t>
      </w:r>
      <w:r w:rsidRPr="009F7E28">
        <w:rPr>
          <w:rFonts w:eastAsia="Times New Roman"/>
          <w:color w:val="000000"/>
          <w:sz w:val="28"/>
          <w:szCs w:val="28"/>
          <w:lang w:eastAsia="ru-RU"/>
        </w:rPr>
        <w:t>И</w:t>
      </w:r>
      <w:proofErr w:type="gramEnd"/>
      <w:r w:rsidRPr="009F7E28">
        <w:rPr>
          <w:rFonts w:eastAsia="Times New Roman"/>
          <w:color w:val="000000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9F7E28">
        <w:rPr>
          <w:sz w:val="28"/>
          <w:szCs w:val="28"/>
        </w:rPr>
        <w:t>;</w:t>
      </w:r>
    </w:p>
    <w:p w:rsidR="00E5014B" w:rsidRPr="009F7E28" w:rsidRDefault="00E5014B" w:rsidP="009F7E28">
      <w:pPr>
        <w:pStyle w:val="ab"/>
        <w:spacing w:line="276" w:lineRule="auto"/>
        <w:jc w:val="both"/>
        <w:rPr>
          <w:sz w:val="28"/>
          <w:szCs w:val="28"/>
        </w:rPr>
      </w:pPr>
      <w:r w:rsidRPr="009F7E28">
        <w:rPr>
          <w:sz w:val="28"/>
          <w:szCs w:val="28"/>
        </w:rPr>
        <w:t>ОК 07</w:t>
      </w:r>
      <w:proofErr w:type="gramStart"/>
      <w:r w:rsidRPr="009F7E28">
        <w:rPr>
          <w:sz w:val="28"/>
          <w:szCs w:val="28"/>
        </w:rPr>
        <w:t xml:space="preserve"> </w:t>
      </w:r>
      <w:r w:rsidRPr="009F7E28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 w:rsidRPr="009F7E28">
        <w:rPr>
          <w:rFonts w:eastAsia="Times New Roman"/>
          <w:color w:val="000000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9F7E28">
        <w:rPr>
          <w:sz w:val="28"/>
          <w:szCs w:val="28"/>
        </w:rPr>
        <w:t>;</w:t>
      </w:r>
    </w:p>
    <w:p w:rsidR="00241AF6" w:rsidRPr="009F7E28" w:rsidRDefault="00241AF6" w:rsidP="009F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3A02" w:rsidRPr="009F7E28" w:rsidRDefault="00533A02" w:rsidP="009F7E28">
      <w:pPr>
        <w:pStyle w:val="ab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7E28">
        <w:rPr>
          <w:color w:val="000000"/>
          <w:sz w:val="28"/>
          <w:szCs w:val="28"/>
          <w:shd w:val="clear" w:color="auto" w:fill="FFFFFF"/>
        </w:rPr>
        <w:t>ПК 1.4.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</w:r>
    </w:p>
    <w:p w:rsidR="009F7E28" w:rsidRPr="009F7E28" w:rsidRDefault="009F7E28" w:rsidP="009F7E28">
      <w:pPr>
        <w:pStyle w:val="ab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7E28">
        <w:rPr>
          <w:color w:val="000000"/>
          <w:sz w:val="28"/>
          <w:szCs w:val="28"/>
          <w:shd w:val="clear" w:color="auto" w:fill="FFFFFF"/>
        </w:rPr>
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:rsidR="009F7E28" w:rsidRPr="009F7E28" w:rsidRDefault="009F7E28" w:rsidP="009F7E28">
      <w:pPr>
        <w:pStyle w:val="ab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7E28">
        <w:rPr>
          <w:color w:val="000000"/>
          <w:sz w:val="28"/>
          <w:szCs w:val="28"/>
          <w:shd w:val="clear" w:color="auto" w:fill="FFFFFF"/>
        </w:rPr>
        <w:lastRenderedPageBreak/>
        <w:t>ПК 3.6. Организовывать соблюдение требований охраны труда при надзоре и контроле технического состояния железнодорожного пути и искусственных сооружений.</w:t>
      </w:r>
    </w:p>
    <w:p w:rsidR="009F7E28" w:rsidRPr="009F7E28" w:rsidRDefault="009F7E28" w:rsidP="009F7E2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ПК 4.4. Организовывать соблюдение охраны труда на производственном участке, проводить профилактические мероприятия и инструктаж персонала.</w:t>
      </w:r>
    </w:p>
    <w:p w:rsidR="00CD6291" w:rsidRPr="009F7E28" w:rsidRDefault="00CD6291" w:rsidP="009F7E2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реализуется программа воспитания, направленная на формирование следующих личностных результатов (ЛР) </w:t>
      </w:r>
    </w:p>
    <w:p w:rsidR="00241AF6" w:rsidRPr="009F7E28" w:rsidRDefault="00241AF6" w:rsidP="009F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F77019"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77019" w:rsidRPr="009F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Готовность </w:t>
      </w:r>
      <w:proofErr w:type="gramStart"/>
      <w:r w:rsidR="00F77019" w:rsidRPr="009F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="00F77019" w:rsidRPr="009F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41AF6" w:rsidRPr="009F7E28" w:rsidRDefault="00241AF6" w:rsidP="009F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</w:t>
      </w:r>
      <w:r w:rsidR="00762292"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0 Ценностное отношение обучающихся к своему здоровью и здоровью окружающих, ЗОЖ и здоровой окружающей среде и т.д.</w:t>
      </w:r>
    </w:p>
    <w:p w:rsidR="00762292" w:rsidRPr="009F7E28" w:rsidRDefault="00241AF6" w:rsidP="009F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762292"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2292"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="00762292"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762292" w:rsidRPr="009F7E28" w:rsidRDefault="00762292" w:rsidP="009F7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AF7AAF" w:rsidRDefault="00AF7AA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0AF" w:rsidRDefault="00A160A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0AF" w:rsidRDefault="00A160A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0AF" w:rsidRDefault="00A160A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0AF" w:rsidRDefault="00A160A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F30EF" w:rsidRDefault="005F30EF" w:rsidP="009F7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291" w:rsidRDefault="00CD6291" w:rsidP="00AF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291" w:rsidRPr="00241AF6" w:rsidRDefault="00CD6291" w:rsidP="00CD6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CD6291" w:rsidRDefault="00CD6291" w:rsidP="00CD6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CD6291" w:rsidRPr="00241AF6" w:rsidRDefault="00CD6291" w:rsidP="00CD6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6"/>
        <w:gridCol w:w="1315"/>
      </w:tblGrid>
      <w:tr w:rsidR="00CD6291" w:rsidRPr="00241AF6" w:rsidTr="007E375C">
        <w:trPr>
          <w:trHeight w:val="460"/>
        </w:trPr>
        <w:tc>
          <w:tcPr>
            <w:tcW w:w="8256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</w:t>
            </w:r>
          </w:p>
          <w:p w:rsidR="00CD6291" w:rsidRPr="00241AF6" w:rsidRDefault="00CD6291" w:rsidP="007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часов</w:t>
            </w:r>
          </w:p>
        </w:tc>
      </w:tr>
      <w:tr w:rsidR="00CD6291" w:rsidRPr="00241AF6" w:rsidTr="007E375C">
        <w:trPr>
          <w:trHeight w:val="285"/>
        </w:trPr>
        <w:tc>
          <w:tcPr>
            <w:tcW w:w="8256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(всего)</w:t>
            </w:r>
          </w:p>
        </w:tc>
        <w:tc>
          <w:tcPr>
            <w:tcW w:w="1315" w:type="dxa"/>
            <w:shd w:val="clear" w:color="auto" w:fill="auto"/>
          </w:tcPr>
          <w:p w:rsidR="00CD6291" w:rsidRPr="00241AF6" w:rsidRDefault="00E6218C" w:rsidP="007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53</w:t>
            </w:r>
          </w:p>
        </w:tc>
      </w:tr>
      <w:tr w:rsidR="00CD6291" w:rsidRPr="00241AF6" w:rsidTr="007E375C">
        <w:tc>
          <w:tcPr>
            <w:tcW w:w="8256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CD6291" w:rsidRPr="00241AF6" w:rsidRDefault="005F30EF" w:rsidP="007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53</w:t>
            </w:r>
          </w:p>
        </w:tc>
      </w:tr>
      <w:tr w:rsidR="00CD6291" w:rsidRPr="00241AF6" w:rsidTr="007E375C">
        <w:tc>
          <w:tcPr>
            <w:tcW w:w="8256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CD6291" w:rsidRPr="00241AF6" w:rsidTr="007E375C">
        <w:tc>
          <w:tcPr>
            <w:tcW w:w="8256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:rsidR="00CD6291" w:rsidRPr="00241AF6" w:rsidRDefault="005F30EF" w:rsidP="007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45</w:t>
            </w:r>
          </w:p>
        </w:tc>
      </w:tr>
      <w:tr w:rsidR="00CD6291" w:rsidRPr="00241AF6" w:rsidTr="007E375C">
        <w:tc>
          <w:tcPr>
            <w:tcW w:w="8256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315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CD6291" w:rsidRPr="00241AF6" w:rsidTr="007E375C">
        <w:tc>
          <w:tcPr>
            <w:tcW w:w="8256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работы </w:t>
            </w:r>
          </w:p>
        </w:tc>
        <w:tc>
          <w:tcPr>
            <w:tcW w:w="1315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CD6291" w:rsidRPr="00241AF6" w:rsidTr="007E375C">
        <w:tc>
          <w:tcPr>
            <w:tcW w:w="8256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CD6291" w:rsidRPr="00241AF6" w:rsidRDefault="00365156" w:rsidP="007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CD6291" w:rsidRPr="00241AF6" w:rsidTr="007E375C">
        <w:tc>
          <w:tcPr>
            <w:tcW w:w="8256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shd w:val="clear" w:color="auto" w:fill="auto"/>
          </w:tcPr>
          <w:p w:rsidR="00CD6291" w:rsidRPr="00241AF6" w:rsidRDefault="00CD6291" w:rsidP="007E37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D6291" w:rsidRPr="00241AF6" w:rsidTr="007E375C">
        <w:tc>
          <w:tcPr>
            <w:tcW w:w="9571" w:type="dxa"/>
            <w:gridSpan w:val="2"/>
            <w:shd w:val="clear" w:color="auto" w:fill="auto"/>
          </w:tcPr>
          <w:p w:rsidR="00CD6291" w:rsidRPr="005F30EF" w:rsidRDefault="00CD6291" w:rsidP="00CA4D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36E5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Промежуточная аттестация в </w:t>
            </w:r>
            <w:r w:rsidR="00CA4DF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I</w:t>
            </w:r>
            <w:r w:rsidRPr="00036E5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V</w:t>
            </w:r>
            <w:r w:rsidR="005F30EF" w:rsidRPr="005F30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36E5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семестре в форме </w:t>
            </w:r>
            <w:r w:rsidR="005F30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зачета с оценкой</w:t>
            </w:r>
          </w:p>
        </w:tc>
      </w:tr>
    </w:tbl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B2" w:rsidRDefault="00B225B2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B2" w:rsidRPr="00AE176A" w:rsidRDefault="00B225B2" w:rsidP="00B225B2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B225B2" w:rsidRPr="00AE176A" w:rsidRDefault="00B225B2" w:rsidP="00B225B2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B225B2" w:rsidRPr="00AE176A" w:rsidRDefault="00B225B2" w:rsidP="00B225B2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B225B2" w:rsidRPr="00241AF6" w:rsidRDefault="00B225B2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25B2" w:rsidRPr="00241AF6" w:rsidSect="004345B3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Default="009B748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ОП.12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C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ТРУДА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2"/>
        <w:gridCol w:w="7796"/>
        <w:gridCol w:w="1418"/>
        <w:gridCol w:w="2835"/>
      </w:tblGrid>
      <w:tr w:rsidR="009B748E" w:rsidRPr="009B748E" w:rsidTr="00E6218C">
        <w:trPr>
          <w:trHeight w:val="90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8E" w:rsidRPr="009B748E" w:rsidRDefault="009B748E" w:rsidP="009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8E" w:rsidRPr="009B748E" w:rsidRDefault="009B748E" w:rsidP="009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8E" w:rsidRPr="009B748E" w:rsidRDefault="009B748E" w:rsidP="009B7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8E" w:rsidRPr="009B748E" w:rsidRDefault="009B748E" w:rsidP="009B7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9B748E" w:rsidRPr="009B748E" w:rsidTr="00E6218C">
        <w:trPr>
          <w:trHeight w:val="293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8E" w:rsidRPr="009B748E" w:rsidRDefault="009B748E" w:rsidP="00E621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Правовые, нормативные и организационные основы охраны труда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E" w:rsidRPr="009B748E" w:rsidRDefault="009B748E" w:rsidP="009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E" w:rsidRPr="009B748E" w:rsidRDefault="009B748E" w:rsidP="009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748E" w:rsidRPr="009B748E" w:rsidTr="00E6218C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8E" w:rsidRPr="009B748E" w:rsidRDefault="009B748E" w:rsidP="009B74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1.1</w:t>
            </w:r>
          </w:p>
          <w:p w:rsidR="009B748E" w:rsidRPr="009B748E" w:rsidRDefault="009B748E" w:rsidP="009B74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Основы трудового законодательства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48E" w:rsidRPr="009B748E" w:rsidRDefault="009B748E" w:rsidP="009B74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E" w:rsidRPr="009B748E" w:rsidRDefault="009B748E" w:rsidP="009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48E" w:rsidRPr="009B748E" w:rsidRDefault="009B748E" w:rsidP="009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Цели и задачи дисциплины «Охрана труда». Вопросы охраны труда в Конституции Российской Федерации и трудовом законодательстве. Соблюдение трудовой и технологической дисциплины при производстве работ. Система стандартов безопасности труда (ССБТ). Содержание основных </w:t>
            </w:r>
            <w:proofErr w:type="spellStart"/>
            <w:r w:rsidRPr="009B748E">
              <w:rPr>
                <w:rFonts w:ascii="Times New Roman" w:hAnsi="Times New Roman"/>
                <w:sz w:val="28"/>
                <w:szCs w:val="28"/>
              </w:rPr>
              <w:t>СНиПов</w:t>
            </w:r>
            <w:proofErr w:type="spellEnd"/>
            <w:r w:rsidRPr="009B748E">
              <w:rPr>
                <w:rFonts w:ascii="Times New Roman" w:hAnsi="Times New Roman"/>
                <w:sz w:val="28"/>
                <w:szCs w:val="28"/>
              </w:rPr>
              <w:t xml:space="preserve">, способы применения основных положений, общегосударственные и отраслевые правила и нормы по охране труда.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E6218C" w:rsidRPr="001D71AD" w:rsidRDefault="00E6218C" w:rsidP="00E621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39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748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B748E">
              <w:rPr>
                <w:rFonts w:ascii="Times New Roman" w:hAnsi="Times New Roman"/>
                <w:sz w:val="28"/>
                <w:szCs w:val="28"/>
              </w:rPr>
              <w:t xml:space="preserve"> соблюдением положений и требований подзаконных актов. Органы государственного, ведомственного и общественного надзора и контроля.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18C" w:rsidRDefault="00E6218C" w:rsidP="00E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AE7184" w:rsidRPr="009B748E" w:rsidRDefault="00E6218C" w:rsidP="00E62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1.2.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Организация управления охраной труда на предприятии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9F6" w:rsidRPr="009B748E" w:rsidTr="0097003E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9F6" w:rsidRPr="009B748E" w:rsidRDefault="009869F6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9F6" w:rsidRPr="009B748E" w:rsidRDefault="009869F6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Система управления охраной труда на предприятии. Формы и методы организации безопасных условий труда на участке производства работ. Содержание инструкций по охране труда. </w:t>
            </w:r>
          </w:p>
          <w:p w:rsidR="009869F6" w:rsidRPr="009B748E" w:rsidRDefault="009869F6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Обязанности и ответственность работников за нарушения в области охраны труда, эксплуатации объектов повышенной </w:t>
            </w:r>
            <w:r w:rsidRPr="009B748E">
              <w:rPr>
                <w:rFonts w:ascii="Times New Roman" w:hAnsi="Times New Roman"/>
                <w:sz w:val="28"/>
                <w:szCs w:val="28"/>
              </w:rPr>
              <w:lastRenderedPageBreak/>
              <w:t>опасности. Целевые инструктажи и порядок их оформления.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9F6" w:rsidRPr="009B748E" w:rsidRDefault="009869F6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9F6" w:rsidRDefault="009869F6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9869F6" w:rsidRPr="009B748E" w:rsidRDefault="009869F6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869F6" w:rsidRPr="009B748E" w:rsidTr="0097003E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9F6" w:rsidRPr="009B748E" w:rsidRDefault="009869F6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69F6" w:rsidRPr="009B748E" w:rsidRDefault="009869F6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Ответственность должностных лиц, виновных в нарушении требований по охране труда. </w:t>
            </w:r>
          </w:p>
          <w:p w:rsidR="009869F6" w:rsidRPr="009B748E" w:rsidRDefault="009869F6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Основные требования по охране труда для сертификации производственного объекта и рабочих мест. </w:t>
            </w:r>
          </w:p>
          <w:p w:rsidR="009869F6" w:rsidRPr="009B748E" w:rsidRDefault="009869F6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Ответственность работодателя за причиненный вред пострадавшему в результате производственной деятельности.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F6" w:rsidRPr="009B748E" w:rsidRDefault="009869F6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F6" w:rsidRPr="009B748E" w:rsidRDefault="009869F6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36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1.3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Анализ производственного травматизма и профессиональных заболеваний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3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Понятие о производственном травматизме и профессиональных заболеваниях. Причины травм и профессиональных заболеваний. Мероприятия по предупреждению травматизма и профзаболеваний на производстве. Формы и содержание основных документов, заполняемых при расследовании и учете несчастных случаев на производстве. Мероприятия по профилактике травматизма и профзаболеваний.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361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184" w:rsidRPr="009B748E" w:rsidRDefault="00AE7184" w:rsidP="0097003E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Раздел 2. Гигиена труда и производственная санитария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184" w:rsidRPr="009B748E" w:rsidRDefault="00AE7184" w:rsidP="00AE7184">
            <w:pPr>
              <w:tabs>
                <w:tab w:val="left" w:pos="1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184" w:rsidRPr="009B748E" w:rsidRDefault="00AE7184" w:rsidP="00AE7184">
            <w:pPr>
              <w:tabs>
                <w:tab w:val="left" w:pos="1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2.1.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Анализ системы «человек – производственная среда».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Антропометрические, физиологические, психофизические возможности человека. Эргономика труда. Классификация условий труда по тяжести и напряженности трудового процесса. Опасные факторы производственной среды. Работоспособность и утомление.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Вентиляция и отопление в промышленных зданиях.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Санитарные нормы для производственных и бытовых помещений.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E62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E62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Средства индивидуальной и коллективной защиты.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Требования к водоснабжению и канализации, требования к качеству питьевой воды. Основные способы нормализации </w:t>
            </w:r>
            <w:r w:rsidRPr="009B748E">
              <w:rPr>
                <w:rFonts w:ascii="Times New Roman" w:hAnsi="Times New Roman"/>
                <w:sz w:val="28"/>
                <w:szCs w:val="28"/>
              </w:rPr>
              <w:lastRenderedPageBreak/>
              <w:t>микроклимата.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8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2.2.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Вредные вещества в воздухе рабочей зоны и методы защиты.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Классификация вредных веществ по степени опасности и воздействия на организм человека. Предельно-допустимая концентрация (ПДК) вредных веществ в воздухе рабочей зоны.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Классификация пыли и источники ее образования на железнодорожном транспорте.  Действие пыли на организм человека. Методы и способы защиты человека от пыли на щелочных заводах и растворобетонных узлах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Системы обеспечения нормализации воздушной среды и требования к ним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2.3.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Производственное освещение.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Понятие рационального освещения. Требования к системам освещения. Нормирование естественного и искусственного освещения. Основы расчета естественного и искусственного освещения. Действие инфракрасного и ультрафиолетового излучения на организм человека. Методы и способы защиты.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Приборы контроля освещения.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1 </w:t>
            </w:r>
            <w:r w:rsidRPr="009B748E">
              <w:rPr>
                <w:rFonts w:ascii="Times New Roman" w:hAnsi="Times New Roman"/>
                <w:sz w:val="28"/>
                <w:szCs w:val="28"/>
              </w:rPr>
              <w:t>Расчёт и контроль освещённости.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2.4.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Производственный шум и вибрация. Производственные излучения.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Механические колебания, виды вибрации. Воздействие вибрации на организм человека. Мероприятия по снижению уровня вибрации. Виброизолирующие и вибродемпфирующие устройства.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Акустические колебания. Параметры шума, действие шума на организм человека и его нормирование.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8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48E">
              <w:rPr>
                <w:rFonts w:ascii="Times New Roman" w:hAnsi="Times New Roman"/>
                <w:sz w:val="28"/>
                <w:szCs w:val="28"/>
              </w:rPr>
              <w:t>Экобиозащитные</w:t>
            </w:r>
            <w:proofErr w:type="spellEnd"/>
            <w:r w:rsidRPr="009B748E">
              <w:rPr>
                <w:rFonts w:ascii="Times New Roman" w:hAnsi="Times New Roman"/>
                <w:sz w:val="28"/>
                <w:szCs w:val="28"/>
              </w:rPr>
              <w:t xml:space="preserve"> средства. Ультразвук и инфразвук, возможные уровни и их нормирование. Профессиональные заболевания от воздействия шума, инфразвука и ультразвука, опасность их совместного воздействия. Методы борьбы с шумом.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Электромагнитные поля. Воздействие на человека статических электрических и магнитных полей.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298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E7184" w:rsidRPr="009B748E" w:rsidRDefault="00AE7184" w:rsidP="009700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Раздел 3. Обеспечение безопасных условий труда в профессиональной деятельности.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3.1.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Электробезопасность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Воздействие электрического тока на организм человека. Виды </w:t>
            </w:r>
            <w:proofErr w:type="spellStart"/>
            <w:r w:rsidRPr="009B748E">
              <w:rPr>
                <w:rFonts w:ascii="Times New Roman" w:hAnsi="Times New Roman"/>
                <w:sz w:val="28"/>
                <w:szCs w:val="28"/>
              </w:rPr>
              <w:t>электротравм</w:t>
            </w:r>
            <w:proofErr w:type="spellEnd"/>
            <w:r w:rsidRPr="009B748E">
              <w:rPr>
                <w:rFonts w:ascii="Times New Roman" w:hAnsi="Times New Roman"/>
                <w:sz w:val="28"/>
                <w:szCs w:val="28"/>
              </w:rPr>
              <w:t xml:space="preserve">. Методы и способы защиты человека от поражения электротоком. Индивидуальные и коллективные средства защиты. Виды работ и ручного электроинструмента по </w:t>
            </w:r>
            <w:proofErr w:type="spellStart"/>
            <w:r w:rsidRPr="009B748E">
              <w:rPr>
                <w:rFonts w:ascii="Times New Roman" w:hAnsi="Times New Roman"/>
                <w:sz w:val="28"/>
                <w:szCs w:val="28"/>
              </w:rPr>
              <w:t>электроопасности</w:t>
            </w:r>
            <w:proofErr w:type="spellEnd"/>
            <w:r w:rsidRPr="009B748E">
              <w:rPr>
                <w:rFonts w:ascii="Times New Roman" w:hAnsi="Times New Roman"/>
                <w:sz w:val="28"/>
                <w:szCs w:val="28"/>
              </w:rPr>
              <w:t xml:space="preserve">. Мероприятия по обеспечению </w:t>
            </w:r>
            <w:proofErr w:type="spellStart"/>
            <w:r w:rsidRPr="009B748E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  <w:r w:rsidRPr="009B748E">
              <w:rPr>
                <w:rFonts w:ascii="Times New Roman" w:hAnsi="Times New Roman"/>
                <w:sz w:val="28"/>
                <w:szCs w:val="28"/>
              </w:rPr>
              <w:t>. Защита от опасного воздействия статического электричества.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748E">
              <w:rPr>
                <w:rFonts w:ascii="Times New Roman" w:hAnsi="Times New Roman"/>
                <w:sz w:val="28"/>
                <w:szCs w:val="28"/>
              </w:rPr>
              <w:t>Молниезащита</w:t>
            </w:r>
            <w:proofErr w:type="spellEnd"/>
            <w:r w:rsidRPr="009B748E">
              <w:rPr>
                <w:rFonts w:ascii="Times New Roman" w:hAnsi="Times New Roman"/>
                <w:sz w:val="28"/>
                <w:szCs w:val="28"/>
              </w:rPr>
              <w:t xml:space="preserve">, принципы действия. Системы </w:t>
            </w:r>
            <w:proofErr w:type="spellStart"/>
            <w:r w:rsidRPr="009B748E">
              <w:rPr>
                <w:rFonts w:ascii="Times New Roman" w:hAnsi="Times New Roman"/>
                <w:sz w:val="28"/>
                <w:szCs w:val="28"/>
              </w:rPr>
              <w:t>молниезащиты</w:t>
            </w:r>
            <w:proofErr w:type="spellEnd"/>
            <w:r w:rsidRPr="009B748E">
              <w:rPr>
                <w:rFonts w:ascii="Times New Roman" w:hAnsi="Times New Roman"/>
                <w:sz w:val="28"/>
                <w:szCs w:val="28"/>
              </w:rPr>
              <w:t xml:space="preserve"> башенных и козловых кранов.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2 </w:t>
            </w:r>
            <w:r w:rsidRPr="009B748E">
              <w:rPr>
                <w:rFonts w:ascii="Times New Roman" w:hAnsi="Times New Roman"/>
                <w:sz w:val="28"/>
                <w:szCs w:val="28"/>
              </w:rPr>
              <w:t>Расчет заземления в сетях переменного тока напряжением до 1000В. Оказание первой (доврачебной) помощи человеку, пострадавшему при воздействии электрического тока.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Тема 3.2. 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Основы безопасности работников </w:t>
            </w:r>
            <w:r w:rsidRPr="009B74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железнодорожного транспорта при нахождении на путях.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Общие требования безопасности при нахождении на железнодорожных путях. Перевозка рабочих к месту </w:t>
            </w:r>
            <w:r w:rsidRPr="009B74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производства работ. Производство путевых работ на скоростных участках железнодорожного пути. Меры безопасности на электрифицированных линиях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44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3 </w:t>
            </w:r>
            <w:r w:rsidRPr="009B748E">
              <w:rPr>
                <w:rFonts w:ascii="Times New Roman" w:hAnsi="Times New Roman"/>
                <w:sz w:val="28"/>
                <w:szCs w:val="28"/>
              </w:rPr>
              <w:t>Применение правил охраны труда по специальности.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55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Тема 3.3. 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Безопасная эксплуатация машин и механизмов, используемых в ремонте и строительстве.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44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Машины и механизмы, используемые в ремонте и строительстве. Требования к персоналу, обслуживающему и контролирующему эксплуатацию машин и механизмов.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44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Требования и правила безопасной эксплуатации сосудов,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748E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  <w:r w:rsidRPr="009B748E">
              <w:rPr>
                <w:rFonts w:ascii="Times New Roman" w:hAnsi="Times New Roman"/>
                <w:sz w:val="28"/>
                <w:szCs w:val="28"/>
              </w:rPr>
              <w:t xml:space="preserve"> под давлением.  Нормативные требования </w:t>
            </w:r>
            <w:proofErr w:type="gramStart"/>
            <w:r w:rsidRPr="009B748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обслуживающему персоналу.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44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3.4.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Безопасная эксплуатация путевых и железнодорожно-строительных машин.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E6218C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218C" w:rsidRPr="009B748E" w:rsidTr="00E6218C">
        <w:trPr>
          <w:trHeight w:val="183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8C" w:rsidRPr="009B748E" w:rsidRDefault="00E6218C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218C" w:rsidRPr="009B748E" w:rsidRDefault="00E6218C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Требования и правила безопасности эксплуатации строительных, путевых машин и средств малой механизации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18C" w:rsidRPr="00E6218C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18C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442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9700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Раздел 4. Основы безопасности технологических процессов.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4.1.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Безопасная эксплуатация </w:t>
            </w:r>
            <w:proofErr w:type="gramStart"/>
            <w:r w:rsidRPr="009B74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технологического</w:t>
            </w:r>
            <w:proofErr w:type="gramEnd"/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оборудования в ремонтных мастерских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9F6" w:rsidRPr="009B748E" w:rsidTr="0097003E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69F6" w:rsidRPr="009B748E" w:rsidRDefault="009869F6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9F6" w:rsidRPr="009B748E" w:rsidRDefault="009869F6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Виды технологического оборудования. Проявление опасных и вредных факторов при работе технологического </w:t>
            </w:r>
            <w:r w:rsidRPr="009B74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оборудования. Методы и способы защиты </w:t>
            </w:r>
            <w:proofErr w:type="gramStart"/>
            <w:r w:rsidRPr="009B748E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  <w:r w:rsidRPr="009B748E">
              <w:rPr>
                <w:rFonts w:ascii="Times New Roman" w:hAnsi="Times New Roman"/>
                <w:sz w:val="28"/>
                <w:szCs w:val="28"/>
              </w:rPr>
              <w:t xml:space="preserve"> от поражения вредными факторами. Требования безопасности при проведении технического обслуживания и ремонта подъемно-транспортных, строительных, дорожных машин и оборудования. Безопасное ведение работ при определении технического состояния систем и механизмов. Основные направления в обеспечении безопасности работы механического и технологического оборудования. Герметичность оборудования. Предохранительные, блокировочные и сигнализирующие устройства, их характеристика и принцип действия.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9F6" w:rsidRPr="009B748E" w:rsidRDefault="009869F6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9F6" w:rsidRDefault="009869F6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9869F6" w:rsidRPr="009B748E" w:rsidRDefault="009869F6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869F6" w:rsidRPr="009B748E" w:rsidTr="0097003E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69F6" w:rsidRPr="009B748E" w:rsidRDefault="009869F6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69F6" w:rsidRPr="009B748E" w:rsidRDefault="009869F6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Безопасная организация работ по техническому обслуживанию подъемно-транспортных, строительных, дорожных машин и оборудования. Требования безопасности при работе с </w:t>
            </w:r>
            <w:proofErr w:type="gramStart"/>
            <w:r w:rsidRPr="009B748E">
              <w:rPr>
                <w:rFonts w:ascii="Times New Roman" w:hAnsi="Times New Roman"/>
                <w:sz w:val="28"/>
                <w:szCs w:val="28"/>
              </w:rPr>
              <w:t>ручным</w:t>
            </w:r>
            <w:proofErr w:type="gramEnd"/>
            <w:r w:rsidRPr="009B74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748E">
              <w:rPr>
                <w:rFonts w:ascii="Times New Roman" w:hAnsi="Times New Roman"/>
                <w:sz w:val="28"/>
                <w:szCs w:val="28"/>
              </w:rPr>
              <w:t>электро-пневмо-гидроинструментом</w:t>
            </w:r>
            <w:proofErr w:type="spellEnd"/>
            <w:r w:rsidRPr="009B748E">
              <w:rPr>
                <w:rFonts w:ascii="Times New Roman" w:hAnsi="Times New Roman"/>
                <w:sz w:val="28"/>
                <w:szCs w:val="28"/>
              </w:rPr>
              <w:t>, при разборке и сборке машин в ремонтных мастерских. Меры безопасности при испытаниях узлов и агрегатов после ремонта.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69F6" w:rsidRPr="009B748E" w:rsidRDefault="009869F6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69F6" w:rsidRPr="009B748E" w:rsidRDefault="009869F6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4.2.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Мероприятия по совершенствованию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безопасных условий труда при технической эксплуатации машин и 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оборудования.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218C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8C" w:rsidRPr="009B748E" w:rsidRDefault="00E6218C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8C" w:rsidRPr="009B748E" w:rsidRDefault="00E6218C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Требования охраны труда при разработке карьеров. 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18C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E6218C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8C" w:rsidRPr="009B748E" w:rsidRDefault="00E6218C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218C" w:rsidRPr="009B748E" w:rsidRDefault="00E6218C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Охрана труда при работе дробильно-сортировочных установок. Основные положения охраны труда при работах по строительству, ремонту, содержанию земляного полотна и верхнего строения пути.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18C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8C" w:rsidRPr="009B748E" w:rsidRDefault="00E6218C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218C" w:rsidRPr="009B748E" w:rsidRDefault="00E6218C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Требования охраны труда при эксплуатации машин при строительстве, содержании и ремонте железных дорог.</w:t>
            </w:r>
          </w:p>
          <w:p w:rsidR="00E6218C" w:rsidRPr="009B748E" w:rsidRDefault="00E6218C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Безопасная работа вблизи линии электропередач, </w:t>
            </w:r>
            <w:r w:rsidRPr="009B748E">
              <w:rPr>
                <w:rFonts w:ascii="Times New Roman" w:hAnsi="Times New Roman"/>
                <w:sz w:val="28"/>
                <w:szCs w:val="28"/>
              </w:rPr>
              <w:lastRenderedPageBreak/>
              <w:t>газопроводов и других коммуникаций. Специальные требования охраны труда при организации работ в особо сложных условиях.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184" w:rsidRPr="009B748E" w:rsidRDefault="00AE7184" w:rsidP="009700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5. Основы пожарной профилактики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Тема 5.1.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Основы пожарной профилактики.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Виды горения и пожароопасные свойства веществ. Температура самовоспламенения, самовозгорания и воспламенения. Взрывы. Причины возгорания и взрыва в цехах ремонтных мастерских и ремонтных заводах. Пределы огнестойкости и распространения огня. Особенности пожаров на предприятиях по ремонту и эксплуатации подъемно-транспортных, строительных, дорожных машин и механизмов.</w:t>
            </w:r>
          </w:p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 xml:space="preserve">Пожарная профилактика в ремонтных мастерских и на ремонтных заводах. Противопожарные требования к оборудованию и технологическим процессам. Классификация помещений по взрывопожарной и пожарной опасности. Методы и средства пожаротушения, стационарные установки, противопожарные преграды. Порядок эвакуации людей и материальных ценностей.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7184" w:rsidRPr="009B748E" w:rsidTr="00E6218C">
        <w:trPr>
          <w:trHeight w:val="298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84" w:rsidRPr="009B748E" w:rsidRDefault="00AE7184" w:rsidP="00AE71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4 </w:t>
            </w:r>
            <w:r w:rsidRPr="009B748E">
              <w:rPr>
                <w:rFonts w:ascii="Times New Roman" w:hAnsi="Times New Roman"/>
                <w:sz w:val="28"/>
                <w:szCs w:val="28"/>
              </w:rPr>
              <w:t>Использование первичных средств пожаротушения на подвижном составе железных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Default="00E6218C" w:rsidP="00AE7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6D7">
              <w:rPr>
                <w:rFonts w:ascii="Times New Roman" w:hAnsi="Times New Roman" w:cs="Times New Roman"/>
                <w:sz w:val="24"/>
                <w:szCs w:val="24"/>
              </w:rPr>
              <w:t>Уровень освоения: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218C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CC4692" w:rsidRPr="009B748E" w:rsidTr="00E6218C"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92" w:rsidRPr="009B748E" w:rsidRDefault="00CC4692" w:rsidP="006C69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Промежуточная аттестация в </w:t>
            </w:r>
            <w:r w:rsidR="006C6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семестре в форме зачета с оценкой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92" w:rsidRPr="009B748E" w:rsidRDefault="00CC4692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92" w:rsidRPr="009B748E" w:rsidRDefault="00E6218C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1.4, ПК 2.5, ПК 3.6, ПК 4.4,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07D0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AE7184" w:rsidRPr="009B748E" w:rsidTr="00E6218C"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B748E">
              <w:rPr>
                <w:rFonts w:ascii="Times New Roman" w:hAnsi="Times New Roman"/>
                <w:b/>
                <w:sz w:val="28"/>
                <w:szCs w:val="28"/>
              </w:rPr>
              <w:t xml:space="preserve">Всего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184" w:rsidRPr="009B748E" w:rsidRDefault="00AE7184" w:rsidP="00AE7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B748E" w:rsidRPr="00241AF6" w:rsidRDefault="009B748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0AC" w:rsidRPr="00241AF6" w:rsidRDefault="00D400AC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400AC" w:rsidRPr="00241AF6" w:rsidSect="00D25496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241AF6" w:rsidRPr="00E825B2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 условия  реализации ПРОГРАММЫ УЧЕБНОЙ </w:t>
      </w:r>
      <w:r w:rsidRPr="00E825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E7" w:rsidRPr="00241AF6" w:rsidRDefault="00E20AE7" w:rsidP="00E2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41AF6" w:rsidRPr="00241AF6" w:rsidRDefault="00241AF6" w:rsidP="00AE7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644" w:rsidRDefault="00241AF6" w:rsidP="00AE71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дисциплина реализуется в учебном кабинете </w:t>
      </w:r>
      <w:proofErr w:type="spellStart"/>
      <w:r w:rsidR="00365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общепрофессиональных</w:t>
      </w:r>
      <w:proofErr w:type="spellEnd"/>
      <w:r w:rsidR="00365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дисциплин.</w:t>
      </w:r>
    </w:p>
    <w:p w:rsidR="00241AF6" w:rsidRPr="00241AF6" w:rsidRDefault="00241AF6" w:rsidP="00AE7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8C1644" w:rsidRPr="00017182" w:rsidRDefault="008C1644" w:rsidP="00AE71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82">
        <w:rPr>
          <w:rFonts w:ascii="Times New Roman" w:hAnsi="Times New Roman" w:cs="Times New Roman"/>
          <w:sz w:val="28"/>
          <w:szCs w:val="28"/>
        </w:rPr>
        <w:t xml:space="preserve">– посадочные места по количеству  </w:t>
      </w:r>
      <w:proofErr w:type="gramStart"/>
      <w:r w:rsidRPr="000171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7182">
        <w:rPr>
          <w:rFonts w:ascii="Times New Roman" w:hAnsi="Times New Roman" w:cs="Times New Roman"/>
          <w:sz w:val="28"/>
          <w:szCs w:val="28"/>
        </w:rPr>
        <w:t xml:space="preserve"> - 30 </w:t>
      </w:r>
    </w:p>
    <w:p w:rsidR="008C1644" w:rsidRPr="00017182" w:rsidRDefault="008C1644" w:rsidP="00AE71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82">
        <w:rPr>
          <w:rFonts w:ascii="Times New Roman" w:hAnsi="Times New Roman" w:cs="Times New Roman"/>
          <w:sz w:val="28"/>
          <w:szCs w:val="28"/>
        </w:rPr>
        <w:t xml:space="preserve">– рабочее место преподавателя - 1 </w:t>
      </w:r>
    </w:p>
    <w:p w:rsidR="008C1644" w:rsidRPr="00017182" w:rsidRDefault="008C1644" w:rsidP="00AE71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82">
        <w:rPr>
          <w:rFonts w:ascii="Times New Roman" w:hAnsi="Times New Roman" w:cs="Times New Roman"/>
          <w:sz w:val="28"/>
          <w:szCs w:val="28"/>
        </w:rPr>
        <w:t xml:space="preserve">– комплект учебно-методической документации; </w:t>
      </w:r>
    </w:p>
    <w:p w:rsidR="00241AF6" w:rsidRPr="00241AF6" w:rsidRDefault="00241AF6" w:rsidP="00AE7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8C1644" w:rsidRPr="00017182" w:rsidRDefault="008C1644" w:rsidP="00AE71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82">
        <w:rPr>
          <w:rFonts w:ascii="Times New Roman" w:hAnsi="Times New Roman" w:cs="Times New Roman"/>
          <w:sz w:val="28"/>
          <w:szCs w:val="28"/>
        </w:rPr>
        <w:t xml:space="preserve">– компьютер с лицензионным программным обеспечением; </w:t>
      </w:r>
    </w:p>
    <w:p w:rsidR="008C1644" w:rsidRPr="00017182" w:rsidRDefault="008C1644" w:rsidP="00AE71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82">
        <w:rPr>
          <w:rFonts w:ascii="Times New Roman" w:hAnsi="Times New Roman" w:cs="Times New Roman"/>
          <w:sz w:val="28"/>
          <w:szCs w:val="28"/>
        </w:rPr>
        <w:t>– мультимедиа</w:t>
      </w:r>
      <w:r w:rsidR="00F969EB">
        <w:rPr>
          <w:rFonts w:ascii="Times New Roman" w:hAnsi="Times New Roman" w:cs="Times New Roman"/>
          <w:sz w:val="28"/>
          <w:szCs w:val="28"/>
        </w:rPr>
        <w:t xml:space="preserve"> </w:t>
      </w:r>
      <w:r w:rsidRPr="00017182">
        <w:rPr>
          <w:rFonts w:ascii="Times New Roman" w:hAnsi="Times New Roman" w:cs="Times New Roman"/>
          <w:sz w:val="28"/>
          <w:szCs w:val="28"/>
        </w:rPr>
        <w:t xml:space="preserve">проектор.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AE7184" w:rsidRDefault="00241AF6" w:rsidP="00AE7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:rsidR="00BD253B" w:rsidRPr="00AE7184" w:rsidRDefault="00BD253B" w:rsidP="00AE7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 Основные источники</w:t>
      </w:r>
    </w:p>
    <w:p w:rsidR="00AE7184" w:rsidRPr="00AE7184" w:rsidRDefault="006A01B9" w:rsidP="00AE7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8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>, М.А. Охрана труда в путевом хозяйстве</w:t>
      </w:r>
      <w:proofErr w:type="gramStart"/>
      <w:r w:rsidRPr="00AE71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7184">
        <w:rPr>
          <w:rFonts w:ascii="Times New Roman" w:hAnsi="Times New Roman" w:cs="Times New Roman"/>
          <w:sz w:val="28"/>
          <w:szCs w:val="28"/>
        </w:rPr>
        <w:t xml:space="preserve">   / М. А. 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AE71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7184">
        <w:rPr>
          <w:rFonts w:ascii="Times New Roman" w:hAnsi="Times New Roman" w:cs="Times New Roman"/>
          <w:sz w:val="28"/>
          <w:szCs w:val="28"/>
        </w:rPr>
        <w:t xml:space="preserve"> УМЦ ЖДТ,  2024. — 234 с.  — 978-5-907695-78-8 . — Текст</w:t>
      </w:r>
      <w:proofErr w:type="gramStart"/>
      <w:r w:rsidRPr="00AE71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7184">
        <w:rPr>
          <w:rFonts w:ascii="Times New Roman" w:hAnsi="Times New Roman" w:cs="Times New Roman"/>
          <w:sz w:val="28"/>
          <w:szCs w:val="28"/>
        </w:rPr>
        <w:t xml:space="preserve"> электронный // УМЦ ЖДТ : электронная библиотека. — URL: https://umczdt.ru/books/1197/290030/ </w:t>
      </w:r>
    </w:p>
    <w:p w:rsidR="00AE7184" w:rsidRPr="00AE7184" w:rsidRDefault="00AE7184" w:rsidP="00AE7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8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, Н. Н. Охрана труда: учебник для среднего профессионального образования / Н. Н.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. и доп. — Москва: Издательство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, 2023. — 343 с. — (Профессиональное образование). — ISBN 978-5-534-15942-4. — Текст: электронный // Образовательная платформа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 [сайт]. — URL: https://urait.ru/bcode/510311.</w:t>
      </w:r>
    </w:p>
    <w:p w:rsidR="006A01B9" w:rsidRPr="00AE7184" w:rsidRDefault="006A01B9" w:rsidP="00AE7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8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253B" w:rsidRPr="00AE7184" w:rsidRDefault="00BD253B" w:rsidP="00AE7184">
      <w:pPr>
        <w:pStyle w:val="a3"/>
        <w:numPr>
          <w:ilvl w:val="2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AE7184" w:rsidRPr="00AE7184" w:rsidRDefault="00AE7184" w:rsidP="00AE718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18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, Д.И. Охрана труда: учебное пособие / Д. И.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>. — Москва: УМЦ ЖДТ, 2023. — 200 с. — 978-5-907695-01-6. — Текст: электронный // УМЦ ЖДТ: электронная библиотека. — URL: https://umczdt.ru/books/1197/280366/ (дата обращения 22.05.2023).</w:t>
      </w:r>
    </w:p>
    <w:p w:rsidR="00AE7184" w:rsidRPr="00AE7184" w:rsidRDefault="00AE7184" w:rsidP="00AE718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184">
        <w:rPr>
          <w:rFonts w:ascii="Times New Roman" w:hAnsi="Times New Roman" w:cs="Times New Roman"/>
          <w:sz w:val="28"/>
          <w:szCs w:val="28"/>
        </w:rPr>
        <w:t xml:space="preserve">2. Родионова, О. М.  Охрана труда: учебник для среднего профессионального образования / О. М. Родионова, Д. А. Семенов. — Москва: Издательство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>, 2023. — 113 с. — (Профессиональное образование). — ISBN 978-5-</w:t>
      </w:r>
      <w:r w:rsidRPr="00AE7184">
        <w:rPr>
          <w:rFonts w:ascii="Times New Roman" w:hAnsi="Times New Roman" w:cs="Times New Roman"/>
          <w:sz w:val="28"/>
          <w:szCs w:val="28"/>
        </w:rPr>
        <w:lastRenderedPageBreak/>
        <w:t xml:space="preserve">534-09562-3. — Текст: электронный // Образовательная платформа </w:t>
      </w:r>
      <w:proofErr w:type="spellStart"/>
      <w:r w:rsidRPr="00AE71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E7184">
        <w:rPr>
          <w:rFonts w:ascii="Times New Roman" w:hAnsi="Times New Roman" w:cs="Times New Roman"/>
          <w:sz w:val="28"/>
          <w:szCs w:val="28"/>
        </w:rPr>
        <w:t xml:space="preserve"> [сайт]. — URL: https://urait.ru/bcode/512993.</w:t>
      </w:r>
    </w:p>
    <w:p w:rsidR="00BD253B" w:rsidRPr="00AE7184" w:rsidRDefault="00BD253B" w:rsidP="00AE71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184">
        <w:rPr>
          <w:rFonts w:ascii="Times New Roman" w:hAnsi="Times New Roman" w:cs="Times New Roman"/>
          <w:b/>
          <w:sz w:val="28"/>
          <w:szCs w:val="28"/>
        </w:rPr>
        <w:t>3.2.</w:t>
      </w:r>
      <w:r w:rsidR="00D57391" w:rsidRPr="00AE7184">
        <w:rPr>
          <w:rFonts w:ascii="Times New Roman" w:hAnsi="Times New Roman" w:cs="Times New Roman"/>
          <w:b/>
          <w:sz w:val="28"/>
          <w:szCs w:val="28"/>
        </w:rPr>
        <w:t>3</w:t>
      </w:r>
      <w:r w:rsidRPr="00AE7184">
        <w:rPr>
          <w:rFonts w:ascii="Times New Roman" w:hAnsi="Times New Roman" w:cs="Times New Roman"/>
          <w:b/>
          <w:sz w:val="28"/>
          <w:szCs w:val="28"/>
        </w:rPr>
        <w:t xml:space="preserve"> Перечень профессиональных баз данных и информационных справочных систем</w:t>
      </w:r>
    </w:p>
    <w:p w:rsidR="00BD253B" w:rsidRPr="00AE7184" w:rsidRDefault="00BD253B" w:rsidP="00AE7184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8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 портал по охране труда в России: </w:t>
      </w:r>
      <w:hyperlink r:id="rId9" w:history="1">
        <w:r w:rsidRPr="00AE7184">
          <w:rPr>
            <w:rStyle w:val="af"/>
            <w:rFonts w:ascii="Times New Roman" w:hAnsi="Times New Roman" w:cs="Times New Roman"/>
            <w:sz w:val="28"/>
            <w:szCs w:val="28"/>
          </w:rPr>
          <w:t>https://ohranatruda.ru/</w:t>
        </w:r>
      </w:hyperlink>
    </w:p>
    <w:p w:rsidR="00BD253B" w:rsidRPr="00AE7184" w:rsidRDefault="00BD253B" w:rsidP="00AE7184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84">
        <w:rPr>
          <w:rFonts w:ascii="Times New Roman" w:hAnsi="Times New Roman" w:cs="Times New Roman"/>
          <w:color w:val="000000"/>
          <w:sz w:val="28"/>
          <w:szCs w:val="28"/>
        </w:rPr>
        <w:t>Законодательство, нормативные документы «</w:t>
      </w:r>
      <w:proofErr w:type="spellStart"/>
      <w:r w:rsidRPr="00AE7184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AE7184">
        <w:rPr>
          <w:rFonts w:ascii="Times New Roman" w:hAnsi="Times New Roman" w:cs="Times New Roman"/>
          <w:color w:val="000000"/>
          <w:sz w:val="28"/>
          <w:szCs w:val="28"/>
        </w:rPr>
        <w:t>»:  http://www.consultant.ru/</w:t>
      </w:r>
    </w:p>
    <w:p w:rsidR="00BD253B" w:rsidRPr="00AE7184" w:rsidRDefault="00BD253B" w:rsidP="00AE7184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84">
        <w:rPr>
          <w:rFonts w:ascii="Times New Roman" w:hAnsi="Times New Roman" w:cs="Times New Roman"/>
          <w:color w:val="000000"/>
          <w:sz w:val="28"/>
          <w:szCs w:val="28"/>
        </w:rPr>
        <w:t xml:space="preserve">ЭБС </w:t>
      </w:r>
      <w:hyperlink r:id="rId10" w:history="1">
        <w:r w:rsidRPr="00AE7184">
          <w:rPr>
            <w:rStyle w:val="af"/>
            <w:rFonts w:ascii="Times New Roman" w:hAnsi="Times New Roman" w:cs="Times New Roman"/>
            <w:sz w:val="28"/>
            <w:szCs w:val="28"/>
          </w:rPr>
          <w:t>https://umczdt.ru/books/</w:t>
        </w:r>
      </w:hyperlink>
    </w:p>
    <w:p w:rsidR="00792417" w:rsidRPr="004A0EB9" w:rsidRDefault="00792417" w:rsidP="004A0EB9">
      <w:pPr>
        <w:rPr>
          <w:rFonts w:ascii="Times New Roman" w:hAnsi="Times New Roman" w:cs="Times New Roman"/>
          <w:sz w:val="28"/>
          <w:szCs w:val="28"/>
        </w:rPr>
      </w:pPr>
    </w:p>
    <w:p w:rsidR="00792417" w:rsidRPr="00CA6A06" w:rsidRDefault="004A0EB9" w:rsidP="004A0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EB9">
        <w:rPr>
          <w:rFonts w:ascii="Times New Roman" w:hAnsi="Times New Roman" w:cs="Times New Roman"/>
          <w:b/>
          <w:sz w:val="28"/>
          <w:szCs w:val="28"/>
        </w:rPr>
        <w:t xml:space="preserve">4. КОНТРОЛЬ И ОЦЕНКА РЕЗУЛЬТАТОВ ОСВОЕНИЯ УЧЕБНОЙ </w:t>
      </w:r>
      <w:r w:rsidRPr="00CA6A06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241AF6" w:rsidRDefault="00241AF6" w:rsidP="004A0E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B9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</w:t>
      </w:r>
      <w:r w:rsidRPr="004A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4A0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A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занятий. </w:t>
      </w:r>
      <w:r w:rsidR="00DA5E6C" w:rsidRPr="00F2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в форме </w:t>
      </w:r>
      <w:r w:rsidR="00A53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 с оценкой</w:t>
      </w:r>
      <w:r w:rsidR="00DA5E6C" w:rsidRPr="00F26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1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3969"/>
        <w:gridCol w:w="2353"/>
      </w:tblGrid>
      <w:tr w:rsidR="00C72F97" w:rsidTr="00B13E85">
        <w:trPr>
          <w:trHeight w:val="5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97" w:rsidRDefault="00C72F97" w:rsidP="00A53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C72F97" w:rsidRPr="00241AF6" w:rsidRDefault="00C72F97" w:rsidP="00A53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ОК/ПК, ЛР)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97" w:rsidRPr="00241AF6" w:rsidRDefault="00C72F97" w:rsidP="00A53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оценки результатов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97" w:rsidRPr="00241AF6" w:rsidRDefault="00C72F97" w:rsidP="00A53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етоды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контроля и 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 обучения</w:t>
            </w:r>
          </w:p>
        </w:tc>
      </w:tr>
      <w:tr w:rsidR="00C72F97" w:rsidTr="00B13E85">
        <w:trPr>
          <w:trHeight w:val="30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Default="00C72F97" w:rsidP="00AE71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 w:rsidR="00F83291">
              <w:rPr>
                <w:rFonts w:ascii="Times New Roman" w:hAnsi="Times New Roman"/>
                <w:sz w:val="24"/>
              </w:rPr>
              <w:t xml:space="preserve"> З1-16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C72F97" w:rsidRDefault="00C72F97" w:rsidP="00AE71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обеспечения безопасных условий труда в сфере профессиональной деятельности</w:t>
            </w:r>
          </w:p>
          <w:p w:rsidR="00C72F97" w:rsidRDefault="00C72F97" w:rsidP="00AE71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правовые, нормативные и организационные основы охраны труда в транспортных организациях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Default="00C72F97" w:rsidP="00AE71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особенностей обеспечения безопасных условий труда в сфере профессиональной деятельности</w:t>
            </w:r>
          </w:p>
          <w:p w:rsidR="00C72F97" w:rsidRDefault="00C72F97" w:rsidP="00AE7184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знание правовых, нормативные и организационных основ охраны труда в транспортных организациях</w:t>
            </w:r>
            <w:proofErr w:type="gram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Default="00C72F97" w:rsidP="00AE71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тестирование;</w:t>
            </w:r>
          </w:p>
          <w:p w:rsidR="00C72F97" w:rsidRDefault="00C72F97" w:rsidP="00AE71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задач;</w:t>
            </w:r>
          </w:p>
          <w:p w:rsidR="00C72F97" w:rsidRDefault="00C72F97" w:rsidP="00AE71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C72F97" w:rsidRDefault="00C72F97" w:rsidP="00AE71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устный опрос;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выполнение и защита практической работы; 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зачет с оценкой</w:t>
            </w:r>
          </w:p>
          <w:p w:rsidR="00C72F97" w:rsidRDefault="00C72F97" w:rsidP="00AE718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72F97" w:rsidTr="00B13E85">
        <w:trPr>
          <w:trHeight w:val="66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Pr="00A53D48" w:rsidRDefault="00C72F97" w:rsidP="00A53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/>
                <w:sz w:val="24"/>
                <w:szCs w:val="24"/>
              </w:rPr>
              <w:lastRenderedPageBreak/>
              <w:t>Умеет</w:t>
            </w:r>
            <w:r w:rsidR="00F83291">
              <w:rPr>
                <w:rFonts w:ascii="Times New Roman" w:hAnsi="Times New Roman"/>
                <w:sz w:val="24"/>
                <w:szCs w:val="24"/>
              </w:rPr>
              <w:t xml:space="preserve"> У1-У13</w:t>
            </w:r>
            <w:r w:rsidRPr="00A53D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2F97" w:rsidRPr="00A53D48" w:rsidRDefault="00C72F97" w:rsidP="00A53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</w:t>
            </w:r>
          </w:p>
          <w:p w:rsidR="00C72F97" w:rsidRPr="00A53D48" w:rsidRDefault="00C72F97" w:rsidP="00A53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/>
                <w:sz w:val="24"/>
                <w:szCs w:val="24"/>
              </w:rPr>
              <w:t xml:space="preserve">проводить анализ </w:t>
            </w:r>
            <w:proofErr w:type="spellStart"/>
            <w:r w:rsidRPr="00A53D48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A53D48">
              <w:rPr>
                <w:rFonts w:ascii="Times New Roman" w:hAnsi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C72F97" w:rsidRPr="00A53D48" w:rsidRDefault="00C72F97" w:rsidP="00A53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/>
                <w:sz w:val="24"/>
                <w:szCs w:val="24"/>
              </w:rPr>
              <w:t>проводить производственный инструктаж рабочих</w:t>
            </w:r>
          </w:p>
          <w:p w:rsidR="00C72F97" w:rsidRPr="00A53D48" w:rsidRDefault="00C72F97" w:rsidP="00A53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/>
                <w:sz w:val="24"/>
                <w:szCs w:val="24"/>
              </w:rPr>
              <w:t>осуществлять контроль над соблюдением правил охраны труда, техники безопасности и производственной санитарии</w:t>
            </w:r>
          </w:p>
          <w:p w:rsidR="00C72F97" w:rsidRPr="00A53D48" w:rsidRDefault="00C72F97" w:rsidP="00A53D48">
            <w:pPr>
              <w:pStyle w:val="ab"/>
              <w:spacing w:line="276" w:lineRule="auto"/>
              <w:jc w:val="both"/>
            </w:pPr>
            <w:r w:rsidRPr="00A53D48">
              <w:t>ОК 01</w:t>
            </w:r>
            <w:proofErr w:type="gramStart"/>
            <w:r w:rsidRPr="00A53D48">
              <w:t xml:space="preserve"> В</w:t>
            </w:r>
            <w:proofErr w:type="gramEnd"/>
            <w:r w:rsidRPr="00A53D48">
              <w:t>ыбирать способы решения задач профессиональной деятельности применительно к различным контекстам;</w:t>
            </w:r>
          </w:p>
          <w:p w:rsidR="00C72F97" w:rsidRPr="00A53D48" w:rsidRDefault="00C72F97" w:rsidP="00A53D48">
            <w:pPr>
              <w:pStyle w:val="ab"/>
              <w:spacing w:line="276" w:lineRule="auto"/>
              <w:jc w:val="both"/>
            </w:pPr>
            <w:r w:rsidRPr="00A53D48">
              <w:t>ОК 02</w:t>
            </w:r>
            <w:proofErr w:type="gramStart"/>
            <w:r w:rsidRPr="00A53D48">
              <w:t xml:space="preserve"> </w:t>
            </w:r>
            <w:r w:rsidRPr="00A53D4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A53D48">
              <w:rPr>
                <w:rFonts w:eastAsia="Times New Roman"/>
                <w:color w:val="000000"/>
                <w:lang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A53D48">
              <w:t>;</w:t>
            </w:r>
          </w:p>
          <w:p w:rsidR="00C72F97" w:rsidRPr="00A53D48" w:rsidRDefault="00C72F97" w:rsidP="00A53D48">
            <w:pPr>
              <w:pStyle w:val="ab"/>
              <w:spacing w:line="276" w:lineRule="auto"/>
              <w:jc w:val="both"/>
            </w:pPr>
            <w:r w:rsidRPr="00A53D48">
              <w:t>ОК 07</w:t>
            </w:r>
            <w:proofErr w:type="gramStart"/>
            <w:r w:rsidRPr="00A53D48">
              <w:t xml:space="preserve"> </w:t>
            </w:r>
            <w:r w:rsidRPr="00A53D48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A53D48">
              <w:rPr>
                <w:rFonts w:eastAsia="Times New Roman"/>
                <w:color w:val="000000"/>
                <w:lang w:eastAsia="ru-RU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A53D48">
              <w:t>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Default="00C72F97" w:rsidP="005B55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 оказывать первую помощь пострадавшим</w:t>
            </w:r>
          </w:p>
          <w:p w:rsidR="00C72F97" w:rsidRDefault="00C72F97" w:rsidP="005B55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 проводить анализ </w:t>
            </w:r>
            <w:proofErr w:type="spellStart"/>
            <w:r>
              <w:rPr>
                <w:rFonts w:ascii="Times New Roman" w:hAnsi="Times New Roman"/>
                <w:sz w:val="24"/>
              </w:rPr>
              <w:t>травмоопасных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вредных факторов в сфере профессиональной деятельности</w:t>
            </w:r>
          </w:p>
          <w:p w:rsidR="00C72F97" w:rsidRDefault="00C72F97" w:rsidP="005B55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проводить производственный инструктаж рабочих</w:t>
            </w:r>
          </w:p>
          <w:p w:rsidR="00C72F97" w:rsidRDefault="00C72F97" w:rsidP="005B55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 осуществлять контроль над соблюдением правил охраны труда, техники безопасности и производственной санитарии.</w:t>
            </w:r>
          </w:p>
          <w:p w:rsidR="00C72F97" w:rsidRDefault="00C72F97" w:rsidP="005B55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C72F97" w:rsidRPr="00E21036" w:rsidRDefault="00C72F97" w:rsidP="005B55D7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ориентирование в действующих нормативных документах, автоматизированных системах, анализ информации, принятие решений, выполнение инструкций.</w:t>
            </w:r>
            <w:r w:rsidRPr="00E74BC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10"/>
                <w:sz w:val="24"/>
                <w:szCs w:val="24"/>
                <w:lang w:eastAsia="ru-RU"/>
              </w:rPr>
              <w:t>И</w:t>
            </w:r>
            <w:r w:rsidRPr="00E74BCC">
              <w:rPr>
                <w:rStyle w:val="110"/>
                <w:sz w:val="24"/>
                <w:szCs w:val="24"/>
                <w:lang w:eastAsia="ru-RU"/>
              </w:rPr>
              <w:t xml:space="preserve">спользование </w:t>
            </w:r>
            <w:proofErr w:type="spellStart"/>
            <w:r w:rsidRPr="00E74BCC">
              <w:rPr>
                <w:rStyle w:val="110"/>
                <w:sz w:val="24"/>
                <w:szCs w:val="24"/>
                <w:lang w:eastAsia="ru-RU"/>
              </w:rPr>
              <w:t>информационно</w:t>
            </w:r>
            <w:r w:rsidRPr="00E74BCC">
              <w:rPr>
                <w:rStyle w:val="110"/>
                <w:sz w:val="24"/>
                <w:szCs w:val="24"/>
                <w:lang w:eastAsia="ru-RU"/>
              </w:rPr>
              <w:softHyphen/>
              <w:t>коммуникационных</w:t>
            </w:r>
            <w:proofErr w:type="spellEnd"/>
            <w:r w:rsidRPr="00E74BCC">
              <w:rPr>
                <w:rStyle w:val="110"/>
                <w:sz w:val="24"/>
                <w:szCs w:val="24"/>
                <w:lang w:eastAsia="ru-RU"/>
              </w:rPr>
              <w:t xml:space="preserve"> технологий для решения профессиональных задач</w:t>
            </w:r>
            <w:r>
              <w:rPr>
                <w:rStyle w:val="110"/>
                <w:sz w:val="24"/>
                <w:szCs w:val="24"/>
                <w:lang w:eastAsia="ru-RU"/>
              </w:rPr>
              <w:t>.</w:t>
            </w:r>
          </w:p>
          <w:p w:rsidR="00C72F97" w:rsidRDefault="00C72F97" w:rsidP="005B55D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74BCC">
              <w:rPr>
                <w:rStyle w:val="110"/>
                <w:sz w:val="24"/>
                <w:szCs w:val="24"/>
                <w:lang w:eastAsia="ru-RU"/>
              </w:rPr>
              <w:t>в</w:t>
            </w:r>
            <w:proofErr w:type="gramEnd"/>
            <w:r w:rsidRPr="00E74BCC">
              <w:rPr>
                <w:rStyle w:val="110"/>
                <w:sz w:val="24"/>
                <w:szCs w:val="24"/>
                <w:lang w:eastAsia="ru-RU"/>
              </w:rPr>
              <w:t>заимодействие с обучающимися и преподавателями в ходе обучения</w:t>
            </w:r>
            <w:r>
              <w:rPr>
                <w:rStyle w:val="110"/>
                <w:sz w:val="24"/>
                <w:szCs w:val="24"/>
                <w:lang w:eastAsia="ru-RU"/>
              </w:rPr>
              <w:t>,</w:t>
            </w:r>
            <w:r w:rsidRPr="00E74BCC">
              <w:rPr>
                <w:rStyle w:val="110"/>
                <w:sz w:val="24"/>
                <w:szCs w:val="24"/>
                <w:lang w:eastAsia="ru-RU"/>
              </w:rPr>
              <w:t xml:space="preserve"> умение принимать совместные обоснованные решения, в том числе в нестандартных ситуациях</w:t>
            </w:r>
            <w:r>
              <w:rPr>
                <w:rStyle w:val="1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естирование;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задач;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устный опрос;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выполнение и защита практической работы; 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зачет с оценкой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72F97" w:rsidTr="00B13E85">
        <w:trPr>
          <w:trHeight w:val="18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Pr="00A53D48" w:rsidRDefault="00C72F97" w:rsidP="00A53D48">
            <w:pPr>
              <w:pStyle w:val="ab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A53D48">
              <w:rPr>
                <w:color w:val="000000"/>
                <w:shd w:val="clear" w:color="auto" w:fill="FFFFFF"/>
              </w:rPr>
              <w:t>ПК 1.4.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C72F97" w:rsidRPr="00A53D48" w:rsidRDefault="00C72F97" w:rsidP="00A53D48">
            <w:pPr>
              <w:pStyle w:val="ab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A53D48">
              <w:rPr>
                <w:color w:val="000000"/>
                <w:shd w:val="clear" w:color="auto" w:fill="FFFFFF"/>
              </w:rPr>
      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  <w:p w:rsidR="00C72F97" w:rsidRPr="00A53D48" w:rsidRDefault="00C72F97" w:rsidP="00A53D48">
            <w:pPr>
              <w:pStyle w:val="ab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A53D48">
              <w:rPr>
                <w:color w:val="000000"/>
                <w:shd w:val="clear" w:color="auto" w:fill="FFFFFF"/>
              </w:rPr>
              <w:t xml:space="preserve">ПК 3.6. Организовывать соблюдение требований охраны труда при надзоре и контроле технического состояния </w:t>
            </w:r>
            <w:r w:rsidRPr="00A53D48">
              <w:rPr>
                <w:color w:val="000000"/>
                <w:shd w:val="clear" w:color="auto" w:fill="FFFFFF"/>
              </w:rPr>
              <w:lastRenderedPageBreak/>
              <w:t>железнодорожного пути и искусственных сооружений.</w:t>
            </w:r>
          </w:p>
          <w:p w:rsidR="00C72F97" w:rsidRPr="00A53D48" w:rsidRDefault="00C72F97" w:rsidP="00A53D4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4.4. Организовывать соблюдение охраны труда на производственном участке, проводить профилактические мероприятия и инструктаж персонала.</w:t>
            </w:r>
          </w:p>
          <w:p w:rsidR="00C72F97" w:rsidRPr="00A53D48" w:rsidRDefault="00C72F97" w:rsidP="00A53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Pr="00A53D48" w:rsidRDefault="00C72F97" w:rsidP="00A53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Свободное ориентирование в действующем законодательстве и нормативных документах железнодорожного транспорта, точность и правильность оформления технологической документации; демонстрация умения использовать нормативные документы. Знать приемы безопасности труда по профессии.</w:t>
            </w:r>
          </w:p>
          <w:p w:rsidR="00C72F97" w:rsidRPr="00A53D48" w:rsidRDefault="00C72F97" w:rsidP="00A53D48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инструкций по охране труда по работе со средствами механизации, на искусственных сооружениях,   разработка мероприятий по работе в стандартных и нестандартных </w:t>
            </w:r>
            <w:proofErr w:type="spellStart"/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Start"/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</w:t>
            </w:r>
            <w:proofErr w:type="spellEnd"/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порядка </w:t>
            </w:r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 в производственных ситуациях, составление инструкций, оформление программ и проведение инструктажей, оформление нарядов-допусков, оформление технологической документации.</w:t>
            </w:r>
          </w:p>
          <w:p w:rsidR="00C72F97" w:rsidRPr="00A53D48" w:rsidRDefault="00C72F97" w:rsidP="00A53D48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производственного контроля на рабочих местах и заполнение документации, порядок выдачи предупредительных талонов, проведение расследования несчастных случаев на производстве, анализ, разработка мероприятий.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тестирование;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задач;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устный опрос;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выполнение и защита практической работы; 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зачет с оценкой</w:t>
            </w:r>
          </w:p>
          <w:p w:rsidR="00C72F97" w:rsidRDefault="00C72F97" w:rsidP="00A53D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72F97" w:rsidTr="00B13E85">
        <w:trPr>
          <w:trHeight w:val="66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Pr="00A53D48" w:rsidRDefault="00C72F97" w:rsidP="00C72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13</w:t>
            </w:r>
            <w:r w:rsidRPr="00A5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Готовность </w:t>
            </w:r>
            <w:proofErr w:type="gramStart"/>
            <w:r w:rsidRPr="00A5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5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C72F97" w:rsidRPr="00A53D48" w:rsidRDefault="00C72F97" w:rsidP="00C72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20 Ценностное отношение обучающихся к своему здоровью и здоровью окружающих, ЗОЖ и здоровой окружающей среде и т.д.</w:t>
            </w:r>
          </w:p>
          <w:p w:rsidR="00C72F97" w:rsidRPr="00A53D48" w:rsidRDefault="00C72F97" w:rsidP="00C72F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27 </w:t>
            </w:r>
            <w:proofErr w:type="gramStart"/>
            <w:r w:rsidRPr="00A5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5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C72F97" w:rsidRPr="00A53D48" w:rsidRDefault="00C72F97" w:rsidP="00B13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284"/>
              <w:jc w:val="both"/>
              <w:rPr>
                <w:color w:val="000000"/>
                <w:shd w:val="clear" w:color="auto" w:fill="FFFFFF"/>
              </w:rPr>
            </w:pPr>
            <w:r w:rsidRPr="00A5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Default="00C72F97" w:rsidP="00C72F97">
            <w:pPr>
              <w:keepNext/>
              <w:numPr>
                <w:ilvl w:val="1"/>
                <w:numId w:val="0"/>
              </w:numPr>
              <w:suppressAutoHyphens/>
              <w:jc w:val="both"/>
              <w:outlineLvl w:val="1"/>
              <w:rPr>
                <w:rStyle w:val="110"/>
                <w:sz w:val="24"/>
                <w:szCs w:val="24"/>
                <w:lang w:eastAsia="ru-RU"/>
              </w:rPr>
            </w:pPr>
            <w:r>
              <w:rPr>
                <w:rStyle w:val="110"/>
                <w:sz w:val="24"/>
                <w:szCs w:val="24"/>
                <w:lang w:eastAsia="ru-RU"/>
              </w:rPr>
              <w:t>У</w:t>
            </w:r>
            <w:r w:rsidRPr="00E74BCC">
              <w:rPr>
                <w:rStyle w:val="110"/>
                <w:sz w:val="24"/>
                <w:szCs w:val="24"/>
                <w:lang w:eastAsia="ru-RU"/>
              </w:rPr>
              <w:t>мение принимать совместные обоснованные решения, в том числе в нестандартных ситуациях</w:t>
            </w:r>
            <w:r>
              <w:rPr>
                <w:rStyle w:val="110"/>
                <w:sz w:val="24"/>
                <w:szCs w:val="24"/>
                <w:lang w:eastAsia="ru-RU"/>
              </w:rPr>
              <w:t>;</w:t>
            </w:r>
          </w:p>
          <w:p w:rsidR="00C72F97" w:rsidRDefault="00C72F97" w:rsidP="00C7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CC">
              <w:rPr>
                <w:rStyle w:val="110"/>
              </w:rPr>
              <w:t>правильность и объективность оценки нестандартных и аварийных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F97" w:rsidRDefault="00C72F97" w:rsidP="00C72F97">
            <w:r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классификации вредных и опасных факторах, их действия на организм человека и способов защиты от них. Пропаганда ЗОЖ</w:t>
            </w:r>
          </w:p>
          <w:p w:rsidR="00C72F97" w:rsidRDefault="00C72F97" w:rsidP="00C72F97">
            <w:r>
              <w:rPr>
                <w:rStyle w:val="110"/>
                <w:sz w:val="24"/>
                <w:szCs w:val="24"/>
                <w:lang w:eastAsia="ru-RU"/>
              </w:rPr>
              <w:t>В</w:t>
            </w:r>
            <w:r w:rsidRPr="00E74BCC">
              <w:rPr>
                <w:rStyle w:val="110"/>
                <w:sz w:val="24"/>
                <w:szCs w:val="24"/>
                <w:lang w:eastAsia="ru-RU"/>
              </w:rPr>
              <w:t>ыбор и применение методов и способов решения профессиональных задач дея</w:t>
            </w:r>
            <w:r w:rsidRPr="00E74BCC">
              <w:rPr>
                <w:rStyle w:val="110"/>
                <w:sz w:val="24"/>
                <w:szCs w:val="24"/>
                <w:lang w:eastAsia="ru-RU"/>
              </w:rPr>
              <w:softHyphen/>
              <w:t>тельнос</w:t>
            </w:r>
            <w:r>
              <w:rPr>
                <w:rStyle w:val="110"/>
                <w:sz w:val="24"/>
                <w:szCs w:val="24"/>
                <w:lang w:eastAsia="ru-RU"/>
              </w:rPr>
              <w:t>ти железнодорожного транс</w:t>
            </w:r>
            <w:r>
              <w:rPr>
                <w:rStyle w:val="110"/>
                <w:sz w:val="24"/>
                <w:szCs w:val="24"/>
                <w:lang w:eastAsia="ru-RU"/>
              </w:rPr>
              <w:softHyphen/>
              <w:t>порта с применением инновационных технологий. Стремление к развитию и самосовершенствованию.</w:t>
            </w:r>
          </w:p>
          <w:p w:rsidR="00C72F97" w:rsidRPr="00E21036" w:rsidRDefault="00C72F97" w:rsidP="00C72F97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F97" w:rsidRDefault="00C72F97" w:rsidP="00C72F9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тестирование;</w:t>
            </w:r>
          </w:p>
          <w:p w:rsidR="00C72F97" w:rsidRDefault="00C72F97" w:rsidP="00C72F9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задач;</w:t>
            </w:r>
          </w:p>
          <w:p w:rsidR="00C72F97" w:rsidRDefault="00C72F97" w:rsidP="00C72F9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самостоятельная работа;</w:t>
            </w:r>
          </w:p>
          <w:p w:rsidR="00C72F97" w:rsidRDefault="00C72F97" w:rsidP="00C72F9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устный опрос;</w:t>
            </w:r>
          </w:p>
          <w:p w:rsidR="00C72F97" w:rsidRDefault="00C72F97" w:rsidP="00C72F9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выполнение и защита практической работы; </w:t>
            </w:r>
          </w:p>
          <w:p w:rsidR="00C72F97" w:rsidRDefault="00C72F97" w:rsidP="00C72F9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зачет с оценкой</w:t>
            </w:r>
          </w:p>
          <w:p w:rsidR="00C72F97" w:rsidRDefault="00C72F97" w:rsidP="00C72F9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AE7184" w:rsidRDefault="00AE7184" w:rsidP="004A0E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184" w:rsidRDefault="00AE7184" w:rsidP="004A0E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69" w:rsidRPr="00241AF6" w:rsidRDefault="001E7969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E7969" w:rsidRPr="00241AF6" w:rsidSect="00D254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AF6" w:rsidRPr="00241AF6" w:rsidRDefault="00241AF6" w:rsidP="00241A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:rsidR="00241AF6" w:rsidRPr="00241AF6" w:rsidRDefault="00241AF6" w:rsidP="00241A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E2" w:rsidRPr="00017182" w:rsidRDefault="009115E2" w:rsidP="009115E2">
      <w:pPr>
        <w:pStyle w:val="ab"/>
        <w:spacing w:line="360" w:lineRule="auto"/>
        <w:rPr>
          <w:sz w:val="28"/>
          <w:szCs w:val="28"/>
        </w:rPr>
      </w:pPr>
      <w:r w:rsidRPr="00017182">
        <w:rPr>
          <w:sz w:val="28"/>
          <w:szCs w:val="28"/>
        </w:rPr>
        <w:t xml:space="preserve">5.1 Пассивные: </w:t>
      </w:r>
    </w:p>
    <w:p w:rsidR="005152D5" w:rsidRPr="005152D5" w:rsidRDefault="005152D5" w:rsidP="005152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2D5">
        <w:rPr>
          <w:rFonts w:ascii="Times New Roman" w:hAnsi="Times New Roman"/>
          <w:sz w:val="28"/>
          <w:szCs w:val="28"/>
        </w:rPr>
        <w:t xml:space="preserve">- лекции традиционные без применения </w:t>
      </w:r>
      <w:proofErr w:type="spellStart"/>
      <w:r w:rsidRPr="005152D5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5152D5">
        <w:rPr>
          <w:rFonts w:ascii="Times New Roman" w:hAnsi="Times New Roman"/>
          <w:sz w:val="28"/>
          <w:szCs w:val="28"/>
        </w:rPr>
        <w:t xml:space="preserve"> средств и без раздаточного материала;</w:t>
      </w:r>
    </w:p>
    <w:p w:rsidR="005152D5" w:rsidRPr="005152D5" w:rsidRDefault="005152D5" w:rsidP="005152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2D5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5152D5" w:rsidRPr="005152D5" w:rsidRDefault="005152D5" w:rsidP="005152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2D5">
        <w:rPr>
          <w:rFonts w:ascii="Times New Roman" w:hAnsi="Times New Roman"/>
          <w:sz w:val="28"/>
          <w:szCs w:val="28"/>
        </w:rPr>
        <w:t>- рассказ;</w:t>
      </w:r>
    </w:p>
    <w:p w:rsidR="005152D5" w:rsidRPr="005152D5" w:rsidRDefault="005152D5" w:rsidP="005152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2D5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5152D5" w:rsidRPr="005152D5" w:rsidRDefault="005152D5" w:rsidP="005152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2D5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5152D5" w:rsidRPr="005152D5" w:rsidRDefault="005152D5" w:rsidP="005152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2D5">
        <w:rPr>
          <w:rFonts w:ascii="Times New Roman" w:hAnsi="Times New Roman"/>
          <w:sz w:val="28"/>
          <w:szCs w:val="28"/>
        </w:rPr>
        <w:t>- тесты;</w:t>
      </w:r>
    </w:p>
    <w:p w:rsidR="005152D5" w:rsidRPr="005152D5" w:rsidRDefault="005152D5" w:rsidP="005152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52D5">
        <w:rPr>
          <w:rFonts w:ascii="Times New Roman" w:hAnsi="Times New Roman"/>
          <w:sz w:val="28"/>
          <w:szCs w:val="28"/>
        </w:rPr>
        <w:t>- чтение и опрос.</w:t>
      </w:r>
    </w:p>
    <w:p w:rsidR="009115E2" w:rsidRPr="00017182" w:rsidRDefault="009115E2" w:rsidP="005152D5">
      <w:pPr>
        <w:pStyle w:val="ab"/>
        <w:spacing w:line="360" w:lineRule="auto"/>
        <w:rPr>
          <w:sz w:val="28"/>
          <w:szCs w:val="28"/>
        </w:rPr>
      </w:pPr>
      <w:r w:rsidRPr="00017182">
        <w:rPr>
          <w:sz w:val="28"/>
          <w:szCs w:val="28"/>
        </w:rPr>
        <w:t xml:space="preserve">5.2 Активные и интерактивные: </w:t>
      </w:r>
    </w:p>
    <w:p w:rsidR="00597FB5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A2F"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:rsidR="00597FB5" w:rsidRPr="007A62FB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работа в группах;</w:t>
      </w:r>
    </w:p>
    <w:p w:rsidR="00597FB5" w:rsidRPr="007A62FB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учебная дискуссия;</w:t>
      </w:r>
    </w:p>
    <w:p w:rsidR="00597FB5" w:rsidRPr="007A62FB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деловые и ролевые игры;</w:t>
      </w:r>
    </w:p>
    <w:p w:rsidR="00597FB5" w:rsidRPr="007A62FB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игровые упражнения;</w:t>
      </w:r>
    </w:p>
    <w:p w:rsidR="00597FB5" w:rsidRPr="007A62FB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творческие задания;</w:t>
      </w:r>
    </w:p>
    <w:p w:rsidR="00597FB5" w:rsidRPr="007A62FB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597FB5" w:rsidRPr="007A62FB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597FB5" w:rsidRPr="007A62FB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597FB5" w:rsidRPr="007A62FB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597FB5" w:rsidRPr="007A62FB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597FB5" w:rsidRPr="007A62FB" w:rsidRDefault="00597FB5" w:rsidP="00597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241AF6" w:rsidRDefault="00241AF6" w:rsidP="00597F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41AF6" w:rsidSect="00CF62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9B" w:rsidRDefault="0096109B" w:rsidP="005C6338">
      <w:pPr>
        <w:spacing w:after="0" w:line="240" w:lineRule="auto"/>
      </w:pPr>
      <w:r>
        <w:separator/>
      </w:r>
    </w:p>
  </w:endnote>
  <w:endnote w:type="continuationSeparator" w:id="0">
    <w:p w:rsidR="0096109B" w:rsidRDefault="0096109B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3E" w:rsidRDefault="00986366" w:rsidP="00D254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00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003E" w:rsidRDefault="0097003E" w:rsidP="00D2549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9995"/>
      <w:docPartObj>
        <w:docPartGallery w:val="Page Numbers (Bottom of Page)"/>
        <w:docPartUnique/>
      </w:docPartObj>
    </w:sdtPr>
    <w:sdtContent>
      <w:p w:rsidR="0097003E" w:rsidRDefault="00986366">
        <w:pPr>
          <w:pStyle w:val="a4"/>
          <w:jc w:val="right"/>
        </w:pPr>
        <w:r>
          <w:fldChar w:fldCharType="begin"/>
        </w:r>
        <w:r w:rsidR="0097003E">
          <w:instrText xml:space="preserve"> PAGE   \* MERGEFORMAT </w:instrText>
        </w:r>
        <w:r>
          <w:fldChar w:fldCharType="separate"/>
        </w:r>
        <w:r w:rsidR="0036515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7003E" w:rsidRDefault="0097003E" w:rsidP="00D2549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9B" w:rsidRDefault="0096109B" w:rsidP="005C6338">
      <w:pPr>
        <w:spacing w:after="0" w:line="240" w:lineRule="auto"/>
      </w:pPr>
      <w:r>
        <w:separator/>
      </w:r>
    </w:p>
  </w:footnote>
  <w:footnote w:type="continuationSeparator" w:id="0">
    <w:p w:rsidR="0096109B" w:rsidRDefault="0096109B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177"/>
    <w:multiLevelType w:val="hybridMultilevel"/>
    <w:tmpl w:val="B484BBDC"/>
    <w:lvl w:ilvl="0" w:tplc="3274D42C">
      <w:start w:val="65535"/>
      <w:numFmt w:val="bullet"/>
      <w:lvlText w:val="-"/>
      <w:lvlJc w:val="left"/>
      <w:pPr>
        <w:ind w:left="8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15ECE"/>
    <w:multiLevelType w:val="hybridMultilevel"/>
    <w:tmpl w:val="A6AC8632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BD64E1"/>
    <w:multiLevelType w:val="hybridMultilevel"/>
    <w:tmpl w:val="AB5C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31088"/>
    <w:multiLevelType w:val="hybridMultilevel"/>
    <w:tmpl w:val="A93C124E"/>
    <w:lvl w:ilvl="0" w:tplc="3274D42C">
      <w:start w:val="65535"/>
      <w:numFmt w:val="bullet"/>
      <w:lvlText w:val="-"/>
      <w:lvlJc w:val="left"/>
      <w:pPr>
        <w:ind w:left="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>
    <w:nsid w:val="0D7D2CC0"/>
    <w:multiLevelType w:val="hybridMultilevel"/>
    <w:tmpl w:val="F89C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93D75"/>
    <w:multiLevelType w:val="hybridMultilevel"/>
    <w:tmpl w:val="F4DAE98E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4234A"/>
    <w:multiLevelType w:val="hybridMultilevel"/>
    <w:tmpl w:val="2C10A642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32B9C"/>
    <w:multiLevelType w:val="hybridMultilevel"/>
    <w:tmpl w:val="58CE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64B72"/>
    <w:multiLevelType w:val="hybridMultilevel"/>
    <w:tmpl w:val="A3429C32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856B3"/>
    <w:multiLevelType w:val="hybridMultilevel"/>
    <w:tmpl w:val="9934DAF0"/>
    <w:lvl w:ilvl="0" w:tplc="3274D42C">
      <w:start w:val="65535"/>
      <w:numFmt w:val="bullet"/>
      <w:lvlText w:val="-"/>
      <w:lvlJc w:val="left"/>
      <w:pPr>
        <w:ind w:left="8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3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4">
    <w:nsid w:val="30544012"/>
    <w:multiLevelType w:val="hybridMultilevel"/>
    <w:tmpl w:val="47448DC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2541042"/>
    <w:multiLevelType w:val="hybridMultilevel"/>
    <w:tmpl w:val="AF8E5538"/>
    <w:lvl w:ilvl="0" w:tplc="3274D42C">
      <w:start w:val="65535"/>
      <w:numFmt w:val="bullet"/>
      <w:lvlText w:val="-"/>
      <w:lvlJc w:val="left"/>
      <w:pPr>
        <w:ind w:left="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>
    <w:nsid w:val="440357A6"/>
    <w:multiLevelType w:val="hybridMultilevel"/>
    <w:tmpl w:val="93CE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87678"/>
    <w:multiLevelType w:val="hybridMultilevel"/>
    <w:tmpl w:val="34E6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70EAA"/>
    <w:multiLevelType w:val="hybridMultilevel"/>
    <w:tmpl w:val="2C10A642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71CE"/>
    <w:multiLevelType w:val="multilevel"/>
    <w:tmpl w:val="80BC35A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22">
    <w:nsid w:val="4C94067D"/>
    <w:multiLevelType w:val="hybridMultilevel"/>
    <w:tmpl w:val="7C0693D0"/>
    <w:lvl w:ilvl="0" w:tplc="3274D42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496497"/>
    <w:multiLevelType w:val="hybridMultilevel"/>
    <w:tmpl w:val="E85A7F1C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D5280C"/>
    <w:multiLevelType w:val="hybridMultilevel"/>
    <w:tmpl w:val="4074153C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55F87"/>
    <w:multiLevelType w:val="hybridMultilevel"/>
    <w:tmpl w:val="2D521EA0"/>
    <w:lvl w:ilvl="0" w:tplc="3274D42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50057"/>
    <w:multiLevelType w:val="hybridMultilevel"/>
    <w:tmpl w:val="9584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4498D"/>
    <w:multiLevelType w:val="hybridMultilevel"/>
    <w:tmpl w:val="E8E0816C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9882D5A"/>
    <w:multiLevelType w:val="hybridMultilevel"/>
    <w:tmpl w:val="FE7C8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69713A"/>
    <w:multiLevelType w:val="hybridMultilevel"/>
    <w:tmpl w:val="FF32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53963"/>
    <w:multiLevelType w:val="hybridMultilevel"/>
    <w:tmpl w:val="2C10A642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6"/>
  </w:num>
  <w:num w:numId="4">
    <w:abstractNumId w:val="20"/>
  </w:num>
  <w:num w:numId="5">
    <w:abstractNumId w:val="6"/>
  </w:num>
  <w:num w:numId="6">
    <w:abstractNumId w:val="11"/>
  </w:num>
  <w:num w:numId="7">
    <w:abstractNumId w:val="13"/>
  </w:num>
  <w:num w:numId="8">
    <w:abstractNumId w:val="3"/>
  </w:num>
  <w:num w:numId="9">
    <w:abstractNumId w:val="31"/>
  </w:num>
  <w:num w:numId="10">
    <w:abstractNumId w:val="23"/>
  </w:num>
  <w:num w:numId="11">
    <w:abstractNumId w:val="5"/>
  </w:num>
  <w:num w:numId="12">
    <w:abstractNumId w:val="14"/>
  </w:num>
  <w:num w:numId="13">
    <w:abstractNumId w:val="0"/>
  </w:num>
  <w:num w:numId="14">
    <w:abstractNumId w:val="22"/>
  </w:num>
  <w:num w:numId="15">
    <w:abstractNumId w:val="15"/>
  </w:num>
  <w:num w:numId="16">
    <w:abstractNumId w:val="4"/>
  </w:num>
  <w:num w:numId="17">
    <w:abstractNumId w:val="12"/>
  </w:num>
  <w:num w:numId="18">
    <w:abstractNumId w:val="25"/>
  </w:num>
  <w:num w:numId="19">
    <w:abstractNumId w:val="8"/>
  </w:num>
  <w:num w:numId="20">
    <w:abstractNumId w:val="10"/>
  </w:num>
  <w:num w:numId="21">
    <w:abstractNumId w:val="2"/>
  </w:num>
  <w:num w:numId="22">
    <w:abstractNumId w:val="27"/>
  </w:num>
  <w:num w:numId="23">
    <w:abstractNumId w:val="29"/>
  </w:num>
  <w:num w:numId="24">
    <w:abstractNumId w:val="19"/>
  </w:num>
  <w:num w:numId="25">
    <w:abstractNumId w:val="24"/>
  </w:num>
  <w:num w:numId="26">
    <w:abstractNumId w:val="7"/>
  </w:num>
  <w:num w:numId="27">
    <w:abstractNumId w:val="17"/>
  </w:num>
  <w:num w:numId="28">
    <w:abstractNumId w:val="18"/>
  </w:num>
  <w:num w:numId="29">
    <w:abstractNumId w:val="21"/>
  </w:num>
  <w:num w:numId="30">
    <w:abstractNumId w:val="26"/>
  </w:num>
  <w:num w:numId="31">
    <w:abstractNumId w:val="9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B2"/>
    <w:rsid w:val="0002061D"/>
    <w:rsid w:val="000346B2"/>
    <w:rsid w:val="0004459B"/>
    <w:rsid w:val="00044CA1"/>
    <w:rsid w:val="0004672D"/>
    <w:rsid w:val="0005201B"/>
    <w:rsid w:val="00070F54"/>
    <w:rsid w:val="00071D67"/>
    <w:rsid w:val="00073309"/>
    <w:rsid w:val="0009275C"/>
    <w:rsid w:val="000A1231"/>
    <w:rsid w:val="000A3FB6"/>
    <w:rsid w:val="000C561D"/>
    <w:rsid w:val="000D2FA3"/>
    <w:rsid w:val="000E4EFA"/>
    <w:rsid w:val="000E52E5"/>
    <w:rsid w:val="00105713"/>
    <w:rsid w:val="00114AA0"/>
    <w:rsid w:val="001352EA"/>
    <w:rsid w:val="00141AE9"/>
    <w:rsid w:val="00150172"/>
    <w:rsid w:val="00162CA1"/>
    <w:rsid w:val="001633C6"/>
    <w:rsid w:val="001668ED"/>
    <w:rsid w:val="00171EF8"/>
    <w:rsid w:val="001737E3"/>
    <w:rsid w:val="00184036"/>
    <w:rsid w:val="00186778"/>
    <w:rsid w:val="00193C10"/>
    <w:rsid w:val="001A25F1"/>
    <w:rsid w:val="001C058E"/>
    <w:rsid w:val="001E7969"/>
    <w:rsid w:val="001F372B"/>
    <w:rsid w:val="00211CFB"/>
    <w:rsid w:val="00233839"/>
    <w:rsid w:val="00241AF6"/>
    <w:rsid w:val="00242866"/>
    <w:rsid w:val="00242971"/>
    <w:rsid w:val="002549DF"/>
    <w:rsid w:val="00256816"/>
    <w:rsid w:val="00281C2F"/>
    <w:rsid w:val="0028660F"/>
    <w:rsid w:val="002908CE"/>
    <w:rsid w:val="00291090"/>
    <w:rsid w:val="002C61D5"/>
    <w:rsid w:val="002D4124"/>
    <w:rsid w:val="002E7D53"/>
    <w:rsid w:val="002F2ACA"/>
    <w:rsid w:val="002F5BAE"/>
    <w:rsid w:val="00313E26"/>
    <w:rsid w:val="00365156"/>
    <w:rsid w:val="00383A65"/>
    <w:rsid w:val="003842CB"/>
    <w:rsid w:val="003B3D96"/>
    <w:rsid w:val="003B7E9C"/>
    <w:rsid w:val="003D62F0"/>
    <w:rsid w:val="003E1EB2"/>
    <w:rsid w:val="003E5BC0"/>
    <w:rsid w:val="003F72CA"/>
    <w:rsid w:val="00420492"/>
    <w:rsid w:val="004345B3"/>
    <w:rsid w:val="0044370F"/>
    <w:rsid w:val="0044744B"/>
    <w:rsid w:val="004514BC"/>
    <w:rsid w:val="00456601"/>
    <w:rsid w:val="0048253D"/>
    <w:rsid w:val="00482E6C"/>
    <w:rsid w:val="004A0205"/>
    <w:rsid w:val="004A0EB9"/>
    <w:rsid w:val="004A12C8"/>
    <w:rsid w:val="004B7C10"/>
    <w:rsid w:val="004C3AB1"/>
    <w:rsid w:val="004D0E7A"/>
    <w:rsid w:val="004D1B4E"/>
    <w:rsid w:val="004E354C"/>
    <w:rsid w:val="004F2185"/>
    <w:rsid w:val="00500966"/>
    <w:rsid w:val="00511827"/>
    <w:rsid w:val="00512F38"/>
    <w:rsid w:val="005152D5"/>
    <w:rsid w:val="0051594D"/>
    <w:rsid w:val="00533A02"/>
    <w:rsid w:val="00536ABF"/>
    <w:rsid w:val="00537646"/>
    <w:rsid w:val="00542963"/>
    <w:rsid w:val="005442AF"/>
    <w:rsid w:val="005623D2"/>
    <w:rsid w:val="005708B6"/>
    <w:rsid w:val="00577397"/>
    <w:rsid w:val="00587526"/>
    <w:rsid w:val="00592155"/>
    <w:rsid w:val="0059609C"/>
    <w:rsid w:val="00597FB5"/>
    <w:rsid w:val="005B55D7"/>
    <w:rsid w:val="005C5D4D"/>
    <w:rsid w:val="005C6338"/>
    <w:rsid w:val="005D60E3"/>
    <w:rsid w:val="005F30EF"/>
    <w:rsid w:val="00602DC2"/>
    <w:rsid w:val="0061087D"/>
    <w:rsid w:val="00616653"/>
    <w:rsid w:val="00617660"/>
    <w:rsid w:val="00630643"/>
    <w:rsid w:val="00634DE6"/>
    <w:rsid w:val="006473BF"/>
    <w:rsid w:val="006514E2"/>
    <w:rsid w:val="0066085B"/>
    <w:rsid w:val="0067286B"/>
    <w:rsid w:val="00687CDC"/>
    <w:rsid w:val="006911EE"/>
    <w:rsid w:val="00695CE0"/>
    <w:rsid w:val="00697915"/>
    <w:rsid w:val="006A01B9"/>
    <w:rsid w:val="006A10F9"/>
    <w:rsid w:val="006B49FD"/>
    <w:rsid w:val="006C0D90"/>
    <w:rsid w:val="006C693A"/>
    <w:rsid w:val="006D6B44"/>
    <w:rsid w:val="006E1BC0"/>
    <w:rsid w:val="006F29CE"/>
    <w:rsid w:val="006F4040"/>
    <w:rsid w:val="0070337A"/>
    <w:rsid w:val="00726D0C"/>
    <w:rsid w:val="00733B4C"/>
    <w:rsid w:val="00735A01"/>
    <w:rsid w:val="00762292"/>
    <w:rsid w:val="00774FD2"/>
    <w:rsid w:val="00792417"/>
    <w:rsid w:val="007B3BA3"/>
    <w:rsid w:val="007D07B0"/>
    <w:rsid w:val="007D698E"/>
    <w:rsid w:val="007D7681"/>
    <w:rsid w:val="007E375C"/>
    <w:rsid w:val="007E4731"/>
    <w:rsid w:val="007F4E4C"/>
    <w:rsid w:val="00821663"/>
    <w:rsid w:val="008221E1"/>
    <w:rsid w:val="00822490"/>
    <w:rsid w:val="00826431"/>
    <w:rsid w:val="00837306"/>
    <w:rsid w:val="00841D19"/>
    <w:rsid w:val="0084477F"/>
    <w:rsid w:val="008579B4"/>
    <w:rsid w:val="00862CB2"/>
    <w:rsid w:val="00863172"/>
    <w:rsid w:val="00871B78"/>
    <w:rsid w:val="00876A7D"/>
    <w:rsid w:val="00890100"/>
    <w:rsid w:val="0089031D"/>
    <w:rsid w:val="008A0D23"/>
    <w:rsid w:val="008A1D81"/>
    <w:rsid w:val="008A32BC"/>
    <w:rsid w:val="008A51BA"/>
    <w:rsid w:val="008C1644"/>
    <w:rsid w:val="008C7E30"/>
    <w:rsid w:val="008E6324"/>
    <w:rsid w:val="008F5CD1"/>
    <w:rsid w:val="008F7A5A"/>
    <w:rsid w:val="009115E2"/>
    <w:rsid w:val="009156B7"/>
    <w:rsid w:val="0091572B"/>
    <w:rsid w:val="00915D82"/>
    <w:rsid w:val="009204D8"/>
    <w:rsid w:val="009206E6"/>
    <w:rsid w:val="00924F70"/>
    <w:rsid w:val="00925918"/>
    <w:rsid w:val="009268CE"/>
    <w:rsid w:val="009607F3"/>
    <w:rsid w:val="0096109B"/>
    <w:rsid w:val="0097003E"/>
    <w:rsid w:val="0097689F"/>
    <w:rsid w:val="00986366"/>
    <w:rsid w:val="009869F6"/>
    <w:rsid w:val="00987A61"/>
    <w:rsid w:val="00995419"/>
    <w:rsid w:val="009A5280"/>
    <w:rsid w:val="009B310B"/>
    <w:rsid w:val="009B59E2"/>
    <w:rsid w:val="009B70FD"/>
    <w:rsid w:val="009B748E"/>
    <w:rsid w:val="009C288C"/>
    <w:rsid w:val="009C7CE8"/>
    <w:rsid w:val="009D4804"/>
    <w:rsid w:val="009E064A"/>
    <w:rsid w:val="009F3D7A"/>
    <w:rsid w:val="009F7E28"/>
    <w:rsid w:val="00A160AF"/>
    <w:rsid w:val="00A3213C"/>
    <w:rsid w:val="00A32909"/>
    <w:rsid w:val="00A53D48"/>
    <w:rsid w:val="00A57CFB"/>
    <w:rsid w:val="00A76CB7"/>
    <w:rsid w:val="00A92A4B"/>
    <w:rsid w:val="00A9756F"/>
    <w:rsid w:val="00A97C6A"/>
    <w:rsid w:val="00AA1F95"/>
    <w:rsid w:val="00AB2223"/>
    <w:rsid w:val="00AB6A81"/>
    <w:rsid w:val="00AE4E56"/>
    <w:rsid w:val="00AE7184"/>
    <w:rsid w:val="00AF1286"/>
    <w:rsid w:val="00AF33AD"/>
    <w:rsid w:val="00AF3940"/>
    <w:rsid w:val="00AF7AAF"/>
    <w:rsid w:val="00B051DC"/>
    <w:rsid w:val="00B06190"/>
    <w:rsid w:val="00B13E85"/>
    <w:rsid w:val="00B225B2"/>
    <w:rsid w:val="00B25ABB"/>
    <w:rsid w:val="00B41DDD"/>
    <w:rsid w:val="00B423E7"/>
    <w:rsid w:val="00B527B2"/>
    <w:rsid w:val="00B72FF8"/>
    <w:rsid w:val="00B86BEC"/>
    <w:rsid w:val="00B949CF"/>
    <w:rsid w:val="00BB39CA"/>
    <w:rsid w:val="00BC238D"/>
    <w:rsid w:val="00BC608D"/>
    <w:rsid w:val="00BD19A5"/>
    <w:rsid w:val="00BD253B"/>
    <w:rsid w:val="00BF2BC9"/>
    <w:rsid w:val="00BF55FE"/>
    <w:rsid w:val="00C02E62"/>
    <w:rsid w:val="00C120B3"/>
    <w:rsid w:val="00C201ED"/>
    <w:rsid w:val="00C46511"/>
    <w:rsid w:val="00C47486"/>
    <w:rsid w:val="00C61407"/>
    <w:rsid w:val="00C65CD5"/>
    <w:rsid w:val="00C70169"/>
    <w:rsid w:val="00C72F97"/>
    <w:rsid w:val="00C73BE9"/>
    <w:rsid w:val="00C75855"/>
    <w:rsid w:val="00C914D6"/>
    <w:rsid w:val="00CA12E9"/>
    <w:rsid w:val="00CA135D"/>
    <w:rsid w:val="00CA1858"/>
    <w:rsid w:val="00CA2DF9"/>
    <w:rsid w:val="00CA4DFA"/>
    <w:rsid w:val="00CA5623"/>
    <w:rsid w:val="00CA6A06"/>
    <w:rsid w:val="00CC4692"/>
    <w:rsid w:val="00CD6291"/>
    <w:rsid w:val="00CE7455"/>
    <w:rsid w:val="00CF2034"/>
    <w:rsid w:val="00CF62EC"/>
    <w:rsid w:val="00D110B5"/>
    <w:rsid w:val="00D113CE"/>
    <w:rsid w:val="00D21403"/>
    <w:rsid w:val="00D25496"/>
    <w:rsid w:val="00D33443"/>
    <w:rsid w:val="00D34BA3"/>
    <w:rsid w:val="00D400AC"/>
    <w:rsid w:val="00D57391"/>
    <w:rsid w:val="00D74B6E"/>
    <w:rsid w:val="00D812C6"/>
    <w:rsid w:val="00D859A4"/>
    <w:rsid w:val="00D962E2"/>
    <w:rsid w:val="00DA41FA"/>
    <w:rsid w:val="00DA5E6C"/>
    <w:rsid w:val="00DB1865"/>
    <w:rsid w:val="00DC0BCB"/>
    <w:rsid w:val="00DD431F"/>
    <w:rsid w:val="00DD749D"/>
    <w:rsid w:val="00DE2078"/>
    <w:rsid w:val="00DE259F"/>
    <w:rsid w:val="00DE39E4"/>
    <w:rsid w:val="00DF58AD"/>
    <w:rsid w:val="00DF6E98"/>
    <w:rsid w:val="00DF7F46"/>
    <w:rsid w:val="00E0057B"/>
    <w:rsid w:val="00E13BFF"/>
    <w:rsid w:val="00E14095"/>
    <w:rsid w:val="00E20AE7"/>
    <w:rsid w:val="00E21036"/>
    <w:rsid w:val="00E44F6E"/>
    <w:rsid w:val="00E45A16"/>
    <w:rsid w:val="00E46099"/>
    <w:rsid w:val="00E5014B"/>
    <w:rsid w:val="00E6218C"/>
    <w:rsid w:val="00E825B2"/>
    <w:rsid w:val="00E90DA0"/>
    <w:rsid w:val="00EA44D5"/>
    <w:rsid w:val="00EA7D07"/>
    <w:rsid w:val="00EB1887"/>
    <w:rsid w:val="00EC1E70"/>
    <w:rsid w:val="00EC2C1F"/>
    <w:rsid w:val="00ED6557"/>
    <w:rsid w:val="00EF3C6B"/>
    <w:rsid w:val="00F11366"/>
    <w:rsid w:val="00F13D2B"/>
    <w:rsid w:val="00F22A39"/>
    <w:rsid w:val="00F24094"/>
    <w:rsid w:val="00F2794A"/>
    <w:rsid w:val="00F468FF"/>
    <w:rsid w:val="00F5013A"/>
    <w:rsid w:val="00F721A3"/>
    <w:rsid w:val="00F7446D"/>
    <w:rsid w:val="00F76020"/>
    <w:rsid w:val="00F76DA1"/>
    <w:rsid w:val="00F76F26"/>
    <w:rsid w:val="00F77019"/>
    <w:rsid w:val="00F83291"/>
    <w:rsid w:val="00F859D3"/>
    <w:rsid w:val="00F874FE"/>
    <w:rsid w:val="00F9691A"/>
    <w:rsid w:val="00F969EB"/>
    <w:rsid w:val="00FA0206"/>
    <w:rsid w:val="00FA7EA0"/>
    <w:rsid w:val="00FB26F8"/>
    <w:rsid w:val="00FB44D4"/>
    <w:rsid w:val="00FB606F"/>
    <w:rsid w:val="00FB7B70"/>
    <w:rsid w:val="00FD0302"/>
    <w:rsid w:val="00FD0E9A"/>
    <w:rsid w:val="00FD199D"/>
    <w:rsid w:val="00FE1943"/>
    <w:rsid w:val="00FF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241AF6"/>
  </w:style>
  <w:style w:type="character" w:styleId="a6">
    <w:name w:val="page number"/>
    <w:basedOn w:val="a0"/>
    <w:rsid w:val="00241AF6"/>
  </w:style>
  <w:style w:type="table" w:customStyle="1" w:styleId="1">
    <w:name w:val="Сетка таблицы1"/>
    <w:basedOn w:val="a1"/>
    <w:next w:val="a7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8">
    <w:name w:val="Emphasis"/>
    <w:uiPriority w:val="20"/>
    <w:qFormat/>
    <w:rsid w:val="005C6338"/>
    <w:rPr>
      <w:rFonts w:cs="Times New Roman"/>
      <w:i/>
    </w:rPr>
  </w:style>
  <w:style w:type="paragraph" w:styleId="a9">
    <w:name w:val="footnote text"/>
    <w:basedOn w:val="a"/>
    <w:link w:val="aa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b">
    <w:name w:val="Subtitle"/>
    <w:aliases w:val=" Знак"/>
    <w:basedOn w:val="a"/>
    <w:next w:val="a"/>
    <w:link w:val="ac"/>
    <w:qFormat/>
    <w:rsid w:val="00F77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Подзаголовок Знак"/>
    <w:aliases w:val=" Знак Знак"/>
    <w:basedOn w:val="a0"/>
    <w:link w:val="ab"/>
    <w:rsid w:val="00F770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225B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......."/>
    <w:basedOn w:val="a"/>
    <w:next w:val="a"/>
    <w:uiPriority w:val="99"/>
    <w:rsid w:val="00A76C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F2794A"/>
    <w:rPr>
      <w:color w:val="106BBE"/>
    </w:rPr>
  </w:style>
  <w:style w:type="character" w:styleId="af">
    <w:name w:val="Hyperlink"/>
    <w:basedOn w:val="a0"/>
    <w:uiPriority w:val="99"/>
    <w:unhideWhenUsed/>
    <w:rsid w:val="002F2ACA"/>
    <w:rPr>
      <w:color w:val="0563C1" w:themeColor="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6D6B4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D6B44"/>
  </w:style>
  <w:style w:type="paragraph" w:customStyle="1" w:styleId="TableParagraph">
    <w:name w:val="Table Paragraph"/>
    <w:basedOn w:val="a"/>
    <w:uiPriority w:val="1"/>
    <w:qFormat/>
    <w:rsid w:val="006D6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_"/>
    <w:link w:val="3"/>
    <w:locked/>
    <w:rsid w:val="006D6B44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6D6B44"/>
    <w:pPr>
      <w:widowControl w:val="0"/>
      <w:shd w:val="clear" w:color="auto" w:fill="FFFFFF"/>
      <w:spacing w:after="120" w:line="317" w:lineRule="exact"/>
      <w:jc w:val="center"/>
    </w:pPr>
    <w:rPr>
      <w:sz w:val="27"/>
      <w:szCs w:val="27"/>
    </w:rPr>
  </w:style>
  <w:style w:type="character" w:customStyle="1" w:styleId="110">
    <w:name w:val="Основной текст + 11"/>
    <w:aliases w:val="5 pt"/>
    <w:rsid w:val="006D6B4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3">
    <w:name w:val="header"/>
    <w:basedOn w:val="a"/>
    <w:link w:val="af4"/>
    <w:uiPriority w:val="99"/>
    <w:semiHidden/>
    <w:unhideWhenUsed/>
    <w:rsid w:val="0043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345B3"/>
  </w:style>
  <w:style w:type="paragraph" w:customStyle="1" w:styleId="af5">
    <w:name w:val="............"/>
    <w:basedOn w:val="Default"/>
    <w:next w:val="Default"/>
    <w:uiPriority w:val="99"/>
    <w:rsid w:val="00D400AC"/>
    <w:rPr>
      <w:color w:val="auto"/>
    </w:rPr>
  </w:style>
  <w:style w:type="paragraph" w:customStyle="1" w:styleId="20">
    <w:name w:val="Строгий2"/>
    <w:basedOn w:val="a"/>
    <w:link w:val="af6"/>
    <w:rsid w:val="007E375C"/>
    <w:pPr>
      <w:spacing w:after="0" w:line="240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f6">
    <w:name w:val="Strong"/>
    <w:basedOn w:val="a0"/>
    <w:link w:val="20"/>
    <w:rsid w:val="007E375C"/>
    <w:rPr>
      <w:rFonts w:eastAsia="Times New Roman" w:cs="Times New Roman"/>
      <w:b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mczdt.ru/boo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Ф</dc:creator>
  <cp:lastModifiedBy>1</cp:lastModifiedBy>
  <cp:revision>65</cp:revision>
  <dcterms:created xsi:type="dcterms:W3CDTF">2022-06-13T18:09:00Z</dcterms:created>
  <dcterms:modified xsi:type="dcterms:W3CDTF">2025-04-09T06:38:00Z</dcterms:modified>
</cp:coreProperties>
</file>