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8B" w:rsidRPr="001C0D8B" w:rsidRDefault="001C0D8B" w:rsidP="008046D0">
      <w:pPr>
        <w:spacing w:after="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Приложение</w:t>
      </w:r>
      <w:r w:rsidR="0061443F">
        <w:rPr>
          <w:rFonts w:ascii="Times New Roman" w:hAnsi="Times New Roman"/>
        </w:rPr>
        <w:t xml:space="preserve"> </w:t>
      </w:r>
    </w:p>
    <w:p w:rsidR="001C0D8B" w:rsidRPr="001C0D8B" w:rsidRDefault="0061443F" w:rsidP="008046D0">
      <w:pPr>
        <w:spacing w:after="0"/>
        <w:ind w:left="426" w:hanging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C0D8B" w:rsidRPr="001C0D8B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="001C0D8B" w:rsidRPr="001C0D8B">
        <w:rPr>
          <w:rFonts w:ascii="Times New Roman" w:hAnsi="Times New Roman"/>
        </w:rPr>
        <w:t>ППС</w:t>
      </w:r>
      <w:r w:rsidR="00BC2F40">
        <w:rPr>
          <w:rFonts w:ascii="Times New Roman" w:hAnsi="Times New Roman"/>
        </w:rPr>
        <w:t>С</w:t>
      </w:r>
      <w:r w:rsidR="001C0D8B" w:rsidRPr="001C0D8B"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 </w:t>
      </w:r>
      <w:r w:rsidR="001C0D8B" w:rsidRPr="001C0D8B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="001C0D8B" w:rsidRPr="001C0D8B">
        <w:rPr>
          <w:rFonts w:ascii="Times New Roman" w:hAnsi="Times New Roman"/>
        </w:rPr>
        <w:t>специальности</w:t>
      </w:r>
      <w:r>
        <w:rPr>
          <w:rFonts w:ascii="Times New Roman" w:hAnsi="Times New Roman"/>
        </w:rPr>
        <w:t xml:space="preserve"> </w:t>
      </w:r>
    </w:p>
    <w:p w:rsidR="001C0D8B" w:rsidRPr="001C0D8B" w:rsidRDefault="001C0D8B" w:rsidP="008046D0">
      <w:pPr>
        <w:spacing w:after="0"/>
        <w:ind w:firstLine="54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13.02.07</w:t>
      </w:r>
      <w:r w:rsidR="0061443F">
        <w:rPr>
          <w:rFonts w:ascii="Times New Roman" w:hAnsi="Times New Roman"/>
        </w:rPr>
        <w:t xml:space="preserve"> </w:t>
      </w:r>
      <w:r w:rsidRPr="001C0D8B">
        <w:rPr>
          <w:rFonts w:ascii="Times New Roman" w:hAnsi="Times New Roman"/>
        </w:rPr>
        <w:t>Электроснабжение</w:t>
      </w:r>
      <w:r w:rsidR="0061443F">
        <w:rPr>
          <w:rFonts w:ascii="Times New Roman" w:hAnsi="Times New Roman"/>
        </w:rPr>
        <w:t xml:space="preserve"> </w:t>
      </w:r>
      <w:r w:rsidRPr="001C0D8B">
        <w:rPr>
          <w:rFonts w:ascii="Times New Roman" w:hAnsi="Times New Roman"/>
        </w:rPr>
        <w:t>(по</w:t>
      </w:r>
      <w:r w:rsidR="0061443F">
        <w:rPr>
          <w:rFonts w:ascii="Times New Roman" w:hAnsi="Times New Roman"/>
        </w:rPr>
        <w:t xml:space="preserve"> </w:t>
      </w:r>
      <w:r w:rsidRPr="001C0D8B">
        <w:rPr>
          <w:rFonts w:ascii="Times New Roman" w:hAnsi="Times New Roman"/>
        </w:rPr>
        <w:t>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bCs/>
          <w:sz w:val="28"/>
          <w:szCs w:val="28"/>
        </w:rPr>
        <w:t>ПРОГРАММА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bCs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1C0D8B" w:rsidP="001C0D8B">
      <w:pPr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ОП.07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Основы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экономики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>для</w:t>
      </w:r>
      <w:r w:rsidR="0061443F">
        <w:rPr>
          <w:rFonts w:ascii="Times New Roman" w:hAnsi="Times New Roman"/>
        </w:rPr>
        <w:t xml:space="preserve"> </w:t>
      </w:r>
      <w:r w:rsidR="0061443F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13.02.07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Электроснабжение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(по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>(квалификация</w:t>
      </w:r>
      <w:r w:rsidR="0061443F">
        <w:rPr>
          <w:rFonts w:ascii="Times New Roman" w:hAnsi="Times New Roman"/>
        </w:rPr>
        <w:t xml:space="preserve"> </w:t>
      </w:r>
      <w:r w:rsidRPr="001C0D8B">
        <w:rPr>
          <w:rFonts w:ascii="Times New Roman" w:hAnsi="Times New Roman"/>
        </w:rPr>
        <w:t>техник)</w:t>
      </w:r>
      <w:r w:rsidR="0061443F">
        <w:rPr>
          <w:rFonts w:ascii="Times New Roman" w:hAnsi="Times New Roman"/>
        </w:rPr>
        <w:t xml:space="preserve"> </w:t>
      </w:r>
    </w:p>
    <w:p w:rsidR="001C0D8B" w:rsidRPr="001C0D8B" w:rsidRDefault="001C0D8B" w:rsidP="001C0D8B">
      <w:pPr>
        <w:jc w:val="center"/>
        <w:rPr>
          <w:rFonts w:ascii="Times New Roman" w:hAnsi="Times New Roman"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lang w:eastAsia="x-none"/>
        </w:rPr>
      </w:pPr>
      <w:r w:rsidRPr="001C0D8B">
        <w:rPr>
          <w:rFonts w:ascii="Times New Roman" w:hAnsi="Times New Roman"/>
          <w:sz w:val="28"/>
          <w:szCs w:val="28"/>
        </w:rPr>
        <w:t>год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C0D8B">
        <w:rPr>
          <w:rFonts w:ascii="Times New Roman" w:hAnsi="Times New Roman"/>
          <w:sz w:val="28"/>
          <w:szCs w:val="28"/>
        </w:rPr>
        <w:t>начала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C0D8B">
        <w:rPr>
          <w:rFonts w:ascii="Times New Roman" w:hAnsi="Times New Roman"/>
          <w:sz w:val="28"/>
          <w:szCs w:val="28"/>
        </w:rPr>
        <w:t>подготовки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C0D8B">
        <w:rPr>
          <w:rFonts w:ascii="Times New Roman" w:hAnsi="Times New Roman"/>
          <w:sz w:val="28"/>
          <w:szCs w:val="28"/>
        </w:rPr>
        <w:t>202</w:t>
      </w:r>
      <w:r w:rsidR="00DD1928">
        <w:rPr>
          <w:rFonts w:ascii="Times New Roman" w:hAnsi="Times New Roman"/>
          <w:sz w:val="28"/>
          <w:szCs w:val="28"/>
        </w:rPr>
        <w:t>3</w:t>
      </w: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CE3591" w:rsidRPr="001C0D8B" w:rsidRDefault="00CE3591" w:rsidP="0053441F">
      <w:pPr>
        <w:suppressAutoHyphens/>
        <w:spacing w:after="0"/>
        <w:jc w:val="center"/>
        <w:rPr>
          <w:rStyle w:val="FontStyle42"/>
          <w:sz w:val="28"/>
          <w:szCs w:val="28"/>
        </w:rPr>
      </w:pPr>
    </w:p>
    <w:p w:rsidR="00CE3591" w:rsidRPr="001C0D8B" w:rsidRDefault="00CE3591">
      <w:pPr>
        <w:rPr>
          <w:rStyle w:val="FontStyle42"/>
          <w:sz w:val="28"/>
          <w:szCs w:val="28"/>
        </w:rPr>
      </w:pPr>
      <w:r w:rsidRPr="001C0D8B">
        <w:rPr>
          <w:rStyle w:val="FontStyle42"/>
          <w:sz w:val="28"/>
          <w:szCs w:val="28"/>
        </w:rPr>
        <w:br w:type="page"/>
      </w:r>
    </w:p>
    <w:p w:rsidR="00DD1928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ПАСПОРТ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РАБОЧЕЙ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УЧЕБНОЙ</w:t>
      </w:r>
    </w:p>
    <w:p w:rsidR="00DD1928" w:rsidRPr="005A6A20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A6A20">
        <w:rPr>
          <w:rFonts w:ascii="Times New Roman" w:hAnsi="Times New Roman"/>
          <w:b/>
          <w:sz w:val="28"/>
          <w:szCs w:val="28"/>
        </w:rPr>
        <w:t>ИСЦИПЛИНЫ</w:t>
      </w:r>
    </w:p>
    <w:p w:rsidR="00DD1928" w:rsidRPr="005A6A20" w:rsidRDefault="00DD1928" w:rsidP="00DD1928">
      <w:pPr>
        <w:pStyle w:val="a3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Область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применения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рабочей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программы</w:t>
      </w:r>
    </w:p>
    <w:p w:rsidR="00DD1928" w:rsidRPr="005A6A20" w:rsidRDefault="00DD1928" w:rsidP="00DD19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</w:t>
      </w:r>
      <w:bookmarkStart w:id="0" w:name="_GoBack"/>
      <w:r w:rsidR="0061443F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Основы</w:t>
      </w:r>
      <w:r w:rsidR="006144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экономики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является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частью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основной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профессиональной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образовательной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подготовки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специалистов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среднего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звена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(далее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–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ОПОП-ППССЗ)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соответствии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ФГОС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для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13.02.07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Электроснабжение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(по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отраслям).</w:t>
      </w:r>
    </w:p>
    <w:p w:rsidR="00DD1928" w:rsidRPr="005A6A20" w:rsidRDefault="00DD1928" w:rsidP="00DD1928">
      <w:pPr>
        <w:pStyle w:val="1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2"/>
          <w:sz w:val="28"/>
          <w:szCs w:val="28"/>
        </w:rPr>
        <w:t>При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реализации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рабочей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программы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могут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использоваться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различные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образовательные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технологии,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в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том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числе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дистанционные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образовательные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технологии,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электронное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обучение.</w:t>
      </w:r>
      <w:r w:rsidR="0061443F">
        <w:rPr>
          <w:rStyle w:val="12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>Рабочая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программа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дисциплины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может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быть</w:t>
      </w:r>
      <w:r w:rsidR="0061443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использована</w:t>
      </w:r>
      <w:r w:rsidR="0061443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61443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подготовке,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переподготовке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повышении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рабочих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профессиям: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контактной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сети;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обслуживанию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подстанций;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воздушных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электропередач;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монтажу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кабельный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линий;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тяговой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подстанции.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1928" w:rsidRDefault="00DD1928" w:rsidP="00DD192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6A20">
        <w:rPr>
          <w:rFonts w:ascii="Times New Roman" w:hAnsi="Times New Roman"/>
          <w:b/>
          <w:bCs/>
          <w:sz w:val="28"/>
          <w:szCs w:val="28"/>
        </w:rPr>
        <w:t>1.2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Место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в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структуре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ОПОП-ППССЗ: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D1928" w:rsidRPr="005042B6" w:rsidRDefault="00DD1928" w:rsidP="00DD192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42B6">
        <w:rPr>
          <w:rFonts w:ascii="Times New Roman" w:hAnsi="Times New Roman"/>
          <w:sz w:val="28"/>
          <w:szCs w:val="28"/>
        </w:rPr>
        <w:t>Дисциплина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042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экономики</w:t>
      </w:r>
      <w:r w:rsidRPr="005042B6">
        <w:rPr>
          <w:rFonts w:ascii="Times New Roman" w:hAnsi="Times New Roman"/>
          <w:sz w:val="28"/>
          <w:szCs w:val="28"/>
        </w:rPr>
        <w:t>»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входит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общепрофессиональный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цикл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дисциплин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подготовки.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441F" w:rsidRPr="004D351D" w:rsidRDefault="0053441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D74">
        <w:rPr>
          <w:rFonts w:ascii="Times New Roman" w:hAnsi="Times New Roman"/>
          <w:b/>
          <w:sz w:val="28"/>
          <w:szCs w:val="28"/>
        </w:rPr>
        <w:t>1.3.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Планируемые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результаты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освоения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учебной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дисциплины:</w:t>
      </w:r>
    </w:p>
    <w:p w:rsidR="00167ECA" w:rsidRDefault="00167ECA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92D74">
        <w:rPr>
          <w:rFonts w:ascii="Times New Roman" w:hAnsi="Times New Roman"/>
          <w:sz w:val="28"/>
          <w:szCs w:val="28"/>
        </w:rPr>
        <w:t>1.3.1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результате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освоения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учебной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обучающийся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должен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уметь</w:t>
      </w:r>
      <w:r w:rsidRPr="00992D74">
        <w:rPr>
          <w:rFonts w:ascii="Times New Roman" w:hAnsi="Times New Roman"/>
          <w:sz w:val="28"/>
          <w:szCs w:val="28"/>
        </w:rPr>
        <w:t>: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находить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использовать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необходимую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экономическую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информацию;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У2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организационно-правовые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формы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организаций;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У3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состав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материальных,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трудовых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финансовых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ресурсов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организации;</w:t>
      </w:r>
    </w:p>
    <w:p w:rsidR="0053441F" w:rsidRPr="004D351D" w:rsidRDefault="00DD1928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У4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оформлять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первичные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документы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по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учету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рабочего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времени,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выработки,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заработной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платы,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простоев;</w:t>
      </w:r>
    </w:p>
    <w:p w:rsidR="0053441F" w:rsidRDefault="0053441F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рассчитывать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основные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технико-экономические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показатели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деятельности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подразделения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(организации).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>знать: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действующие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регулирующие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производственно-хозяйственную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деятельность;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З2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технико-экономические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7ECA" w:rsidRPr="00821212">
        <w:rPr>
          <w:rFonts w:ascii="Times New Roman" w:hAnsi="Times New Roman"/>
          <w:sz w:val="28"/>
          <w:szCs w:val="28"/>
        </w:rPr>
        <w:t>З3-</w:t>
      </w:r>
      <w:r>
        <w:rPr>
          <w:rFonts w:ascii="Times New Roman" w:hAnsi="Times New Roman"/>
          <w:sz w:val="28"/>
          <w:szCs w:val="28"/>
        </w:rPr>
        <w:t xml:space="preserve">  </w:t>
      </w:r>
      <w:r w:rsidR="00167ECA" w:rsidRPr="00821212">
        <w:rPr>
          <w:rFonts w:ascii="Times New Roman" w:hAnsi="Times New Roman"/>
          <w:sz w:val="28"/>
          <w:szCs w:val="28"/>
        </w:rPr>
        <w:t>методики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технико-экономических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З4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оборотными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использования;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З5-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механизмы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ценообразования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продукцию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(услуги),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условиях;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З6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З7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маркетинговой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менеджмента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делового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общения;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7ECA" w:rsidRPr="00821212">
        <w:rPr>
          <w:rFonts w:ascii="Times New Roman" w:hAnsi="Times New Roman"/>
          <w:sz w:val="28"/>
          <w:szCs w:val="28"/>
        </w:rPr>
        <w:t>З8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коллектива,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исполнителей;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З9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планирования,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кредитования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</w:t>
      </w:r>
      <w:r w:rsidR="00167ECA" w:rsidRPr="00821212">
        <w:rPr>
          <w:rFonts w:ascii="Times New Roman" w:hAnsi="Times New Roman"/>
          <w:sz w:val="28"/>
          <w:szCs w:val="28"/>
        </w:rPr>
        <w:t>З10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менеджмента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З11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общую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З12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отрасли,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хозяйствующих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экономике;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З13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материальных,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использования;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З14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экономии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ресурсов,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энерго-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материалосберегающие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технологии;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7ECA" w:rsidRPr="00821212">
        <w:rPr>
          <w:rFonts w:ascii="Times New Roman" w:hAnsi="Times New Roman"/>
          <w:sz w:val="28"/>
          <w:szCs w:val="28"/>
        </w:rPr>
        <w:t>З15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труда.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ECA" w:rsidRPr="00821212" w:rsidRDefault="00167ECA" w:rsidP="00167ECA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821212">
        <w:rPr>
          <w:rFonts w:ascii="Times New Roman" w:hAnsi="Times New Roman"/>
          <w:bCs/>
          <w:color w:val="000000"/>
          <w:sz w:val="28"/>
          <w:szCs w:val="28"/>
        </w:rPr>
        <w:t>1.3.2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результате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освоения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обучающийся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должен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сформировать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следующие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компетенции:</w:t>
      </w:r>
    </w:p>
    <w:p w:rsidR="00167ECA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67ECA" w:rsidRPr="00821212">
        <w:rPr>
          <w:rFonts w:ascii="Times New Roman" w:hAnsi="Times New Roman"/>
          <w:b/>
          <w:sz w:val="28"/>
          <w:szCs w:val="28"/>
        </w:rPr>
        <w:t>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Планировать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реализовывать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собственное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профессиональное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личностное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развитие,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предпринимательскую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сфере,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использовать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финансовой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грамотности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жизненных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ситуациях</w:t>
      </w:r>
      <w:r w:rsidR="00167ECA">
        <w:rPr>
          <w:rFonts w:ascii="Times New Roman" w:hAnsi="Times New Roman"/>
          <w:color w:val="000000"/>
          <w:sz w:val="28"/>
          <w:szCs w:val="28"/>
        </w:rPr>
        <w:t>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  <w:r w:rsidRPr="00821212">
        <w:rPr>
          <w:rFonts w:ascii="Times New Roman" w:hAnsi="Times New Roman"/>
          <w:b/>
          <w:color w:val="000000"/>
          <w:sz w:val="28"/>
          <w:szCs w:val="28"/>
        </w:rPr>
        <w:t>ПК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/>
          <w:color w:val="000000"/>
          <w:sz w:val="28"/>
          <w:szCs w:val="28"/>
        </w:rPr>
        <w:t>3.4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Оценивать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затраты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на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выполнение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работ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по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ремонту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устройств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электроснабжения.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</w:p>
    <w:p w:rsidR="00167ECA" w:rsidRDefault="00167ECA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результате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освоения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программы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учебной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реализуется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программа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воспитания,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направленная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на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формирование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следующих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личностных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результатов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(ЛР):</w:t>
      </w:r>
    </w:p>
    <w:p w:rsidR="000C1967" w:rsidRDefault="0061443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024D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Готовность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соответствовать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ожиданиям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работодателей: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сотрудник,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дисциплинированный,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трудолюбивый,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нацеленный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взаимодействующий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команды,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сотрудничающий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людьми,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проектно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мыслящий.</w:t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EA266F">
        <w:rPr>
          <w:rFonts w:ascii="Times New Roman" w:hAnsi="Times New Roman"/>
          <w:b/>
          <w:sz w:val="28"/>
          <w:szCs w:val="28"/>
        </w:rPr>
        <w:t>26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Демонстрирующий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клиентоориентированный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подход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работе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с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будущими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действующими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сотрудниками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компании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непосредственными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потребителями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услуг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(клиентами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EA266F">
        <w:rPr>
          <w:rFonts w:ascii="Times New Roman" w:hAnsi="Times New Roman"/>
          <w:b/>
          <w:sz w:val="28"/>
          <w:szCs w:val="28"/>
        </w:rPr>
        <w:t>27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способности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непрерывному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развитию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области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профессиональных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компетен</w:t>
      </w:r>
      <w:r>
        <w:rPr>
          <w:rFonts w:ascii="Times New Roman" w:hAnsi="Times New Roman"/>
          <w:sz w:val="28"/>
          <w:szCs w:val="28"/>
        </w:rPr>
        <w:t>ций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междисциплинарных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знаний.</w:t>
      </w:r>
    </w:p>
    <w:p w:rsidR="005024DE" w:rsidRPr="001571E2" w:rsidRDefault="005024DE" w:rsidP="005024DE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СТРУКТУРА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И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СОДЕРЖАНИЕ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УЧЕБНОЙ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ДИСЦИПЛИНЫ</w:t>
      </w:r>
    </w:p>
    <w:p w:rsidR="005024DE" w:rsidRPr="001571E2" w:rsidRDefault="005024DE" w:rsidP="005024DE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виды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работы</w:t>
      </w:r>
    </w:p>
    <w:p w:rsidR="005024DE" w:rsidRPr="001571E2" w:rsidRDefault="005024DE" w:rsidP="005024DE">
      <w:pPr>
        <w:pStyle w:val="Style2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</w:t>
      </w:r>
      <w:r w:rsidR="0061443F">
        <w:rPr>
          <w:rStyle w:val="FontStyle50"/>
          <w:sz w:val="28"/>
          <w:szCs w:val="28"/>
        </w:rPr>
        <w:t xml:space="preserve"> </w:t>
      </w:r>
      <w:r w:rsidRPr="001571E2">
        <w:rPr>
          <w:rStyle w:val="FontStyle50"/>
          <w:sz w:val="28"/>
          <w:szCs w:val="28"/>
        </w:rPr>
        <w:t>форма</w:t>
      </w:r>
      <w:r w:rsidR="0061443F">
        <w:rPr>
          <w:rStyle w:val="FontStyle50"/>
          <w:sz w:val="28"/>
          <w:szCs w:val="28"/>
        </w:rPr>
        <w:t xml:space="preserve"> </w:t>
      </w:r>
      <w:r w:rsidRPr="001571E2">
        <w:rPr>
          <w:rStyle w:val="FontStyle50"/>
          <w:sz w:val="28"/>
          <w:szCs w:val="28"/>
        </w:rPr>
        <w:t>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024DE" w:rsidRPr="001571E2" w:rsidTr="0036240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учебной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</w:t>
            </w:r>
            <w:r w:rsidR="0061443F">
              <w:rPr>
                <w:rStyle w:val="FontStyle41"/>
                <w:sz w:val="28"/>
                <w:szCs w:val="28"/>
              </w:rPr>
              <w:t xml:space="preserve"> </w:t>
            </w:r>
            <w:r w:rsidRPr="001571E2">
              <w:rPr>
                <w:rStyle w:val="FontStyle41"/>
                <w:sz w:val="28"/>
                <w:szCs w:val="28"/>
              </w:rPr>
              <w:t>часов</w:t>
            </w:r>
          </w:p>
        </w:tc>
      </w:tr>
      <w:tr w:rsidR="005024DE" w:rsidRPr="001571E2" w:rsidTr="0036240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нагрузка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46</w:t>
            </w:r>
          </w:p>
        </w:tc>
      </w:tr>
      <w:tr w:rsidR="005024DE" w:rsidRPr="001571E2" w:rsidTr="0036240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аудиторная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нагрузка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024DE" w:rsidRPr="001571E2" w:rsidTr="0036240B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том</w:t>
            </w:r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024DE" w:rsidRPr="001571E2" w:rsidTr="0036240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30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24DE" w:rsidRPr="001571E2" w:rsidTr="0036240B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</w:t>
            </w:r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работа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обучающегося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том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с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4DE" w:rsidRPr="001571E2" w:rsidRDefault="005024DE" w:rsidP="0036240B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="0061443F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аттестация</w:t>
            </w:r>
            <w:r w:rsidR="0061443F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в</w:t>
            </w:r>
            <w:r w:rsidR="0061443F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43"/>
                <w:i/>
                <w:sz w:val="28"/>
                <w:szCs w:val="28"/>
              </w:rPr>
              <w:t>форме</w:t>
            </w:r>
            <w:r w:rsidR="0061443F">
              <w:rPr>
                <w:rStyle w:val="FontStyle43"/>
                <w:i/>
                <w:sz w:val="28"/>
                <w:szCs w:val="28"/>
              </w:rPr>
              <w:t xml:space="preserve">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дифференцированного</w:t>
            </w:r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зачета</w:t>
            </w:r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(8</w:t>
            </w:r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семестр)</w:t>
            </w:r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5024DE" w:rsidRDefault="005024DE" w:rsidP="00821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967" w:rsidRDefault="000C1967" w:rsidP="00821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36240B">
          <w:footerReference w:type="even" r:id="rId8"/>
          <w:footerReference w:type="default" r:id="rId9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32CB3">
        <w:rPr>
          <w:rFonts w:ascii="Times New Roman" w:hAnsi="Times New Roman"/>
          <w:b/>
          <w:sz w:val="28"/>
          <w:szCs w:val="28"/>
        </w:rPr>
        <w:lastRenderedPageBreak/>
        <w:t>2.2.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Тематический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план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и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содержание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учебной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640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1"/>
        <w:gridCol w:w="8423"/>
        <w:gridCol w:w="1359"/>
        <w:gridCol w:w="2692"/>
        <w:gridCol w:w="1843"/>
      </w:tblGrid>
      <w:tr w:rsidR="00DE28A8" w:rsidRPr="00432CB3" w:rsidTr="00167ECA">
        <w:trPr>
          <w:gridAfter w:val="1"/>
          <w:wAfter w:w="1843" w:type="dxa"/>
          <w:cantSplit/>
          <w:trHeight w:val="425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материала,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занятия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часах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освоения,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формируемые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компетенции,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48"/>
          <w:tblHeader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53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Сферы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отрасли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экономики,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характеристика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взаимосвязь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24DE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>Современное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состояние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перспективы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отрасли.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Отраслевая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Производственная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непроизводственная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сферы.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отраслей.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Характеристика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отдельных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отраслей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промышленности.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Энергетическая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отрасль.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Понятие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межотраслевого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комплекса.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хозяйствующих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субъектов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рыночной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экономике.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предприятий.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793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56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технологического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процесса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651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производственная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предприятия,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инфраструктура.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Типы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производственной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структуры.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Типы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промышленного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производства.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Понятие,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классификации,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процесса.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Производственный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цикл,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структура,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длительность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пути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сокращения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Износ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амортизация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эффективного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производственных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Производственная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мощность,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виды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«Определение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среднегодовой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стоимости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основных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фондов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дистанции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электроснабжения.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отчислений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показателей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производственных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фондов».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976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5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Оборотные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(материальные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ресурсы)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47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Рациональное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эффективного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Определение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потребностей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оборотном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капитале.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Нормирование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5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показателей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эффективности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Персонал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хозяйствующего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субъекта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классификация.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кадров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изменения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списочной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численности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персонала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расчета.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644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№3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производительности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дистанции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электроснабжения»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549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оплаты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025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труда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роль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условиях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рыночной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заработной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платы.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Тарифная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система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оплаты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труда: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сущность,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состав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ЕТКС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(Единый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тарифно-классификационный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справочник)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его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значение.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Материальная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нематериальная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мотивация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783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работа№4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заработной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платы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работников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дистанции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электрической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энергии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9B698C" w:rsidRPr="00432CB3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классификация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расходов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Понятие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издержек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производства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продукции.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Классификация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затрат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статьям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элементам.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Смета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затрат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составления.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Калькуляция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себестоимости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назначения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методы.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Способы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экономии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ресурсов,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энергосберегающие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технологии.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Факторы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снижения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себестоимости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ценообразования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тарифного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регулирования.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конечной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цены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электрическую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энергию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организации.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Прибыль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рентабельность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966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виды.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Механизм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формирования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Связь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выручки,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затрат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Рентабельность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рентабельности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энергетического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предприятия»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№6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Определение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финансовых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результатов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деятельности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структурного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подразделения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службы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электрификации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электроснабжения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железных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дорог»</w:t>
            </w:r>
            <w:r w:rsidR="009B69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экономической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эффективности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внедрения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новой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техники»</w:t>
            </w:r>
            <w:r w:rsidR="009B69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Экономическая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инвестиций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инвестиций.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Методы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обоснования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капитальных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вложений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Промежуточная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аттестация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дифференцированного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зачета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4D351D" w:rsidTr="00167ECA">
        <w:trPr>
          <w:cantSplit/>
          <w:trHeight w:val="265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B698C" w:rsidRPr="007F6C14" w:rsidRDefault="009B698C" w:rsidP="009B698C">
      <w:pPr>
        <w:pStyle w:val="Style5"/>
        <w:widowControl/>
        <w:spacing w:line="240" w:lineRule="auto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Для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характеристики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уровня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освоения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учебного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материала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используются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следующие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обозначения: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ознакомительный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(узнавание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ранее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изученных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объектов,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свойств);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репродуктивный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(выполнение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деятельности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по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образцу,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инструкции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или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под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руководством);</w:t>
      </w:r>
    </w:p>
    <w:p w:rsidR="009B698C" w:rsidRPr="007F6C14" w:rsidRDefault="0061443F" w:rsidP="009B698C">
      <w:pPr>
        <w:pStyle w:val="Style28"/>
        <w:tabs>
          <w:tab w:val="left" w:pos="178"/>
        </w:tabs>
        <w:ind w:left="170" w:right="57"/>
        <w:jc w:val="both"/>
        <w:rPr>
          <w:sz w:val="28"/>
          <w:szCs w:val="28"/>
        </w:rPr>
      </w:pPr>
      <w:r>
        <w:rPr>
          <w:rStyle w:val="FontStyle53"/>
          <w:sz w:val="28"/>
          <w:szCs w:val="28"/>
        </w:rPr>
        <w:t xml:space="preserve">    </w:t>
      </w:r>
      <w:r w:rsidR="009B698C" w:rsidRPr="007F6C14">
        <w:rPr>
          <w:rStyle w:val="FontStyle53"/>
          <w:sz w:val="28"/>
          <w:szCs w:val="28"/>
        </w:rPr>
        <w:t>3</w:t>
      </w:r>
      <w:r>
        <w:rPr>
          <w:rStyle w:val="FontStyle53"/>
          <w:sz w:val="28"/>
          <w:szCs w:val="28"/>
        </w:rPr>
        <w:t xml:space="preserve">   </w:t>
      </w:r>
      <w:r w:rsidR="009B698C" w:rsidRPr="007F6C14">
        <w:rPr>
          <w:rStyle w:val="FontStyle53"/>
          <w:sz w:val="28"/>
          <w:szCs w:val="28"/>
        </w:rPr>
        <w:t>—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продуктивный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(планирование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и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самостоятельное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выполнение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деятельности,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решение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проблемных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задач).</w:t>
      </w: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DE28A8">
          <w:footerReference w:type="even" r:id="rId10"/>
          <w:footerReference w:type="default" r:id="rId11"/>
          <w:pgSz w:w="16838" w:h="11906" w:orient="landscape"/>
          <w:pgMar w:top="709" w:right="567" w:bottom="426" w:left="1276" w:header="709" w:footer="709" w:gutter="0"/>
          <w:cols w:space="720"/>
          <w:titlePg/>
          <w:docGrid w:linePitch="326"/>
        </w:sectPr>
      </w:pP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УСЛОВИЯ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B698C" w:rsidRPr="00993978" w:rsidRDefault="009B698C" w:rsidP="007F6C14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Требования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минимальному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материально-техническому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обеспечению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F6C14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F6C14">
        <w:rPr>
          <w:rFonts w:ascii="Times New Roman" w:hAnsi="Times New Roman"/>
          <w:bCs/>
          <w:color w:val="000000"/>
          <w:sz w:val="28"/>
          <w:szCs w:val="28"/>
        </w:rPr>
        <w:t>Основы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F6C14">
        <w:rPr>
          <w:rFonts w:ascii="Times New Roman" w:hAnsi="Times New Roman"/>
          <w:bCs/>
          <w:color w:val="000000"/>
          <w:sz w:val="28"/>
          <w:szCs w:val="28"/>
        </w:rPr>
        <w:t>экономики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используются: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которое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собой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учебную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аудиторию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занятий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всех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видов,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программой,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том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числе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групповых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консультаций,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текущего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контроля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промежуточной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аттестации;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работы,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подключенное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сети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"Интернет"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обеспечено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доступом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электронную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информационно-образовательную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среду.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учебного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кабинета: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посадочные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места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обучающихся;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рабочее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преподавателя;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дисциплине;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демонстрационные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учебно-наглядные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пособия.</w:t>
      </w:r>
    </w:p>
    <w:p w:rsidR="009B698C" w:rsidRPr="00993978" w:rsidRDefault="009B698C" w:rsidP="0036240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698C" w:rsidRPr="00993978" w:rsidRDefault="009B698C" w:rsidP="0036240B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>При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изучении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в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формате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электронного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обучения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используется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ЭИОС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Информационное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программы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образовательные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ресурсы.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рекомендуемых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учебных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изданий,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дополнительной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литературы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Интернет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–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ресурсов,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базы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данных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библиотечного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фонда:</w:t>
      </w:r>
    </w:p>
    <w:p w:rsidR="009B698C" w:rsidRDefault="009B698C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Основные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p w:rsidR="007F6C14" w:rsidRPr="00993978" w:rsidRDefault="007F6C14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3682"/>
        <w:gridCol w:w="2550"/>
        <w:gridCol w:w="1280"/>
      </w:tblGrid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Кузнецов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Платонова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Дарда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382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323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Барышникова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Матеуш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Миронов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пособие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184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C5492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993978" w:rsidRDefault="007F6C14" w:rsidP="007F6C14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Дополнительные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tbl>
      <w:tblPr>
        <w:tblStyle w:val="af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685"/>
        <w:gridCol w:w="2552"/>
        <w:gridCol w:w="1275"/>
      </w:tblGrid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[и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др.]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редакцией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Колышкина,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Смирнова.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организации: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учебник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практикум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F6C14" w:rsidRPr="00CC29C6" w:rsidRDefault="007F6C14" w:rsidP="00167ECA">
            <w:pPr>
              <w:widowControl w:val="0"/>
              <w:suppressAutoHyphens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Москва: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Юрайт,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2020.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498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https://urait.ru/bcode/455300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др.]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редакцией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Чалдаевой,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Шарковой.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2-е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изд.,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перераб.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F6C14" w:rsidRPr="00CC29C6" w:rsidRDefault="007F6C14" w:rsidP="0036240B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Юрайт,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https://urait.ru/bcode/452254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7F6C14" w:rsidRDefault="007F6C14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Перечень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профессиональных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баз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данных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и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информационных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справочных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систем:</w:t>
      </w:r>
      <w:r w:rsidR="0061443F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</w:t>
      </w:r>
      <w:r w:rsidR="00614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="00614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="00614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="006144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F6C14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C14" w:rsidRDefault="007F6C1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993978">
        <w:rPr>
          <w:rFonts w:ascii="Times New Roman" w:hAnsi="Times New Roman"/>
          <w:b/>
          <w:bCs/>
          <w:sz w:val="28"/>
          <w:szCs w:val="28"/>
        </w:rPr>
        <w:t>.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РЕЗУЛЬТАТОВ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ОСВОЕНИЯ</w:t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93978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результатов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освоения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учебной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осуществляется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преподавателем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процессе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проведения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теоретических,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прак</w:t>
      </w:r>
      <w:r>
        <w:rPr>
          <w:rFonts w:ascii="Times New Roman" w:hAnsi="Times New Roman"/>
          <w:sz w:val="28"/>
          <w:szCs w:val="28"/>
        </w:rPr>
        <w:t>тических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занятий,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выполнения,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обучающимся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индивидуальных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заданий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(подготовки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сообщений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презентаций).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>Промежуточная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аттестация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проводится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в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форме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дифференцированного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686"/>
      </w:tblGrid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</w:p>
          <w:p w:rsidR="007F6C14" w:rsidRPr="00993978" w:rsidRDefault="0061443F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F6C14"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(У,З,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F6C14"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ОК/ПК,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F6C14"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ЛР)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оценки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Форма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методы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оценки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результатов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14" w:rsidRPr="00993978" w:rsidTr="00167ECA">
        <w:trPr>
          <w:trHeight w:val="16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У1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–находить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экономическую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информацию;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36240B" w:rsidRPr="0036240B" w:rsidRDefault="0036240B" w:rsidP="00167ECA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овременное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отрасли;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экономики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непроизводственная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сферы.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F6C14" w:rsidRPr="0036240B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отдельных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7F6C14" w:rsidRPr="00993978" w:rsidTr="00167ECA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У2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организационно-правовые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организаций;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</w:pPr>
            <w:r>
              <w:t>-о</w:t>
            </w:r>
            <w:r w:rsidRPr="00A6585D">
              <w:t>рганизационно-правовые</w:t>
            </w:r>
            <w:r w:rsidR="0061443F">
              <w:t xml:space="preserve"> </w:t>
            </w:r>
            <w:r w:rsidRPr="00A6585D">
              <w:t>формы</w:t>
            </w:r>
            <w:r w:rsidR="0061443F">
              <w:t xml:space="preserve"> </w:t>
            </w:r>
            <w:r w:rsidRPr="00A6585D">
              <w:t>предприятий</w:t>
            </w:r>
            <w: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t>-</w:t>
            </w:r>
            <w:r w:rsidR="0061443F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A6585D">
              <w:rPr>
                <w:bCs/>
              </w:rPr>
              <w:t>бщая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и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производственная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структура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предприятия,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инфраструктура</w:t>
            </w:r>
            <w:r>
              <w:rPr>
                <w:bCs/>
              </w:rPr>
              <w:t>;</w:t>
            </w:r>
          </w:p>
          <w:p w:rsidR="006A1711" w:rsidRPr="00A6585D" w:rsidRDefault="0061443F" w:rsidP="00167ECA">
            <w:pPr>
              <w:pStyle w:val="Style3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-</w:t>
            </w:r>
            <w:r w:rsidR="006A1711">
              <w:rPr>
                <w:bCs/>
              </w:rPr>
              <w:t>т</w:t>
            </w:r>
            <w:r w:rsidR="006A1711" w:rsidRPr="00A6585D">
              <w:rPr>
                <w:bCs/>
              </w:rPr>
              <w:t>ипы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производственной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структуры</w:t>
            </w:r>
            <w:r w:rsidR="006A1711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>-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промышленного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производства.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7F6C14" w:rsidRPr="00993978" w:rsidTr="00167ECA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У3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материальных,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трудовых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инансовые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предприятия;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атериальные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6C14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рудовые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7F6C14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У4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оформлять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первичные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докум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енты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по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учету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рабочего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времени,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выработки,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простоев;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изменения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списочной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численности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ерсонала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расчета;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труда.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формление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бланка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ТНУ-1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формление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платежной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ведомости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22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У5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рассчитывать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(организации).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pStyle w:val="s162"/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рибыль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результатов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структурного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-п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азделения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службы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электрификации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электроснабжения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железных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дорог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действующие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законодательные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акты,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производственно-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хозяйственную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арифная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система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оплаты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труда: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сущность,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состав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-ЕТКС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(Единый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тарифно-классификационный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справочник)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его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144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законодательные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акты,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производственно-хозяйственную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З2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еханизм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формирования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прибыли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вязь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выручки,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затрат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1443F" w:rsidP="00167E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ентабельность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методики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расчета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технико-экономических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асчет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рентабельности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энергетического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результатов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структурного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подразделения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службы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электрификации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электроснабжения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железных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дорог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внедрения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новой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="009044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оборотными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rFonts w:eastAsia="Times New Roman"/>
                <w:b/>
                <w:color w:val="000000"/>
                <w:lang w:eastAsia="ar-SA"/>
              </w:rPr>
              <w:t>-</w:t>
            </w:r>
            <w:r w:rsidR="0061443F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р</w:t>
            </w:r>
            <w:r w:rsidRPr="00A6585D">
              <w:rPr>
                <w:bCs/>
              </w:rPr>
              <w:t>ациональное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использование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оборотных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фондов</w:t>
            </w:r>
            <w:r w:rsidR="00904499">
              <w:rPr>
                <w:bCs/>
              </w:rPr>
              <w:t>;</w:t>
            </w:r>
          </w:p>
          <w:p w:rsidR="006A1711" w:rsidRPr="00A6585D" w:rsidRDefault="0061443F" w:rsidP="00167ECA">
            <w:pPr>
              <w:pStyle w:val="Style3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-</w:t>
            </w:r>
            <w:r w:rsidR="00904499">
              <w:rPr>
                <w:bCs/>
              </w:rPr>
              <w:t>п</w:t>
            </w:r>
            <w:r w:rsidR="006A1711" w:rsidRPr="00A6585D">
              <w:rPr>
                <w:bCs/>
              </w:rPr>
              <w:t>оказатель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эффективного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использования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оборотных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фондов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предприятия</w:t>
            </w:r>
            <w:r w:rsidR="00904499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>-</w:t>
            </w:r>
            <w:r w:rsidR="00904499">
              <w:rPr>
                <w:bCs/>
              </w:rPr>
              <w:t>о</w:t>
            </w:r>
            <w:r w:rsidRPr="00A6585D">
              <w:rPr>
                <w:bCs/>
              </w:rPr>
              <w:t>пределение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по</w:t>
            </w:r>
            <w:r w:rsidR="00904499">
              <w:rPr>
                <w:bCs/>
              </w:rPr>
              <w:t>требностей</w:t>
            </w:r>
            <w:r w:rsidR="0061443F">
              <w:rPr>
                <w:bCs/>
              </w:rPr>
              <w:t xml:space="preserve"> </w:t>
            </w:r>
            <w:r w:rsidR="00904499">
              <w:rPr>
                <w:bCs/>
              </w:rPr>
              <w:t>в</w:t>
            </w:r>
            <w:r w:rsidR="0061443F">
              <w:rPr>
                <w:bCs/>
              </w:rPr>
              <w:t xml:space="preserve"> </w:t>
            </w:r>
            <w:r w:rsidR="00904499">
              <w:rPr>
                <w:bCs/>
              </w:rPr>
              <w:t>оборотном</w:t>
            </w:r>
            <w:r w:rsidR="0061443F">
              <w:rPr>
                <w:bCs/>
              </w:rPr>
              <w:t xml:space="preserve"> </w:t>
            </w:r>
            <w:r w:rsidR="00904499">
              <w:rPr>
                <w:bCs/>
              </w:rPr>
              <w:t>капитале;</w:t>
            </w:r>
          </w:p>
          <w:p w:rsidR="006A1711" w:rsidRPr="0036240B" w:rsidRDefault="0061443F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рмирование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904499">
              <w:rPr>
                <w:rFonts w:ascii="Times New Roman" w:hAnsi="Times New Roman"/>
                <w:bCs/>
                <w:sz w:val="24"/>
                <w:szCs w:val="24"/>
              </w:rPr>
              <w:t>оборотных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904499">
              <w:rPr>
                <w:rFonts w:ascii="Times New Roman" w:hAnsi="Times New Roman"/>
                <w:bCs/>
                <w:sz w:val="24"/>
                <w:szCs w:val="24"/>
              </w:rPr>
              <w:t>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механизмы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ценообразования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продукцию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(услуги),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условиях;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f6"/>
              <w:widowControl w:val="0"/>
            </w:pPr>
            <w:r w:rsidRPr="00A6585D">
              <w:rPr>
                <w:rFonts w:eastAsia="Times New Roman"/>
                <w:color w:val="000000"/>
                <w:lang w:eastAsia="ar-SA"/>
              </w:rPr>
              <w:t>-</w:t>
            </w:r>
            <w:r w:rsidR="0061443F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о</w:t>
            </w:r>
            <w:r w:rsidRPr="00A6585D">
              <w:t>сновы</w:t>
            </w:r>
            <w:r w:rsidR="0061443F">
              <w:t xml:space="preserve"> </w:t>
            </w:r>
            <w:r w:rsidRPr="00A6585D">
              <w:t>ценообразования</w:t>
            </w:r>
            <w:r w:rsidR="0061443F">
              <w:t xml:space="preserve"> </w:t>
            </w:r>
            <w:r w:rsidRPr="00A6585D">
              <w:t>в</w:t>
            </w:r>
            <w:r w:rsidR="0061443F">
              <w:t xml:space="preserve"> </w:t>
            </w:r>
            <w:r w:rsidRPr="00A6585D">
              <w:t>энергетике</w:t>
            </w:r>
            <w:r w:rsidR="00904499"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бъекты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тарифного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конечной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цены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на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электрическую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энергию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3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овременное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непроизводственная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сферы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отдельных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маркетинговой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делового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отивация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труда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роль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условиях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рыночной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сновы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маркетинговой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делового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коллектива,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исполнителей;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904499" w:rsidRPr="00904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адры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ерсонал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хозяйствующег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субъекта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классификация;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кадров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предприятия;</w:t>
            </w:r>
          </w:p>
          <w:p w:rsidR="006A1711" w:rsidRPr="0036240B" w:rsidRDefault="0061443F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изменения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списочной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персонала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методика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расчета.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З9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планирования,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кредитования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долгосрочное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кредитования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З10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основы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управление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персоналом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редприятиях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энергетической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отрасли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4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З11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общую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производственную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организационную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структуру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бщая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производственная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инфраструктура.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типы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производственной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структуры;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ипы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промышленного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классификации,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производственного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процесса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роизводственный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цикл,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структура,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длительность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пути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сокращения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7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состояние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отрасли,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хозяйствующих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субъектов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рыночной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экономике;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-влияние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рыночной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на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9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З13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материальных,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трудовых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-финансовые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предприятия.;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ущность,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классификация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расходов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издержек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продукции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лассификация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затрат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статьям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элементам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мета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затрат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составления;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алькуляция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назначения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З14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экономии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ресурсов,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энерго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материалосберегающие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технологии;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пособы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экономии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ресурсов,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энергосберегающие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факторы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снижения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5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З15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труда.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118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платы;</w:t>
            </w:r>
          </w:p>
          <w:p w:rsidR="002C7118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нематериальная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мотивация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</w:tbl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</w:p>
    <w:p w:rsidR="002C7118" w:rsidRDefault="002C7118" w:rsidP="00167ECA">
      <w:pPr>
        <w:widowControl w:val="0"/>
        <w:spacing w:after="0" w:line="240" w:lineRule="auto"/>
        <w:rPr>
          <w:rStyle w:val="12"/>
          <w:rFonts w:ascii="Times New Roman" w:eastAsia="Times New Roman" w:hAnsi="Times New Roman"/>
          <w:b/>
          <w:sz w:val="24"/>
          <w:szCs w:val="20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  <w:r>
        <w:rPr>
          <w:rStyle w:val="12"/>
          <w:b/>
          <w:sz w:val="24"/>
        </w:rPr>
        <w:t>5.ПЕРЕЧЕНЬ</w:t>
      </w:r>
      <w:r w:rsidR="0061443F">
        <w:rPr>
          <w:rStyle w:val="12"/>
          <w:b/>
          <w:sz w:val="24"/>
        </w:rPr>
        <w:t xml:space="preserve"> </w:t>
      </w:r>
      <w:r>
        <w:rPr>
          <w:rStyle w:val="12"/>
          <w:b/>
          <w:sz w:val="24"/>
        </w:rPr>
        <w:t>ИСПОЛЬЗУЕМЫХ</w:t>
      </w:r>
      <w:r w:rsidR="0061443F">
        <w:rPr>
          <w:rStyle w:val="12"/>
          <w:b/>
          <w:sz w:val="24"/>
        </w:rPr>
        <w:t xml:space="preserve"> </w:t>
      </w:r>
      <w:r>
        <w:rPr>
          <w:rStyle w:val="12"/>
          <w:b/>
          <w:sz w:val="24"/>
        </w:rPr>
        <w:t>МЕТОДОВ</w:t>
      </w:r>
      <w:r w:rsidR="0061443F">
        <w:rPr>
          <w:rStyle w:val="12"/>
          <w:b/>
          <w:sz w:val="24"/>
        </w:rPr>
        <w:t xml:space="preserve"> </w:t>
      </w:r>
      <w:r>
        <w:rPr>
          <w:rStyle w:val="12"/>
          <w:b/>
          <w:sz w:val="24"/>
        </w:rPr>
        <w:t>ОБУЧЕНИЯ</w:t>
      </w: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2"/>
          <w:b/>
          <w:sz w:val="24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5.1.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Пассивные: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лекции,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опрос,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работа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с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основной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дополнительной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литературой.</w:t>
      </w:r>
    </w:p>
    <w:p w:rsidR="0036240B" w:rsidRDefault="0036240B" w:rsidP="00167EC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aps/>
          <w:sz w:val="28"/>
          <w:szCs w:val="28"/>
        </w:rPr>
      </w:pPr>
      <w:r>
        <w:rPr>
          <w:rStyle w:val="12"/>
          <w:sz w:val="28"/>
          <w:szCs w:val="28"/>
        </w:rPr>
        <w:t>5.2.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Активные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интерактивные: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игры.</w:t>
      </w:r>
      <w:r w:rsidR="0061443F">
        <w:rPr>
          <w:rStyle w:val="12"/>
          <w:sz w:val="28"/>
          <w:szCs w:val="28"/>
        </w:rPr>
        <w:t xml:space="preserve"> </w:t>
      </w:r>
    </w:p>
    <w:p w:rsidR="0036240B" w:rsidRPr="004D351D" w:rsidRDefault="0036240B" w:rsidP="00167ECA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6240B" w:rsidRPr="004D351D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84" w:rsidRDefault="00AA6B84" w:rsidP="00535962">
      <w:pPr>
        <w:spacing w:after="0" w:line="240" w:lineRule="auto"/>
      </w:pPr>
      <w:r>
        <w:separator/>
      </w:r>
    </w:p>
  </w:endnote>
  <w:endnote w:type="continuationSeparator" w:id="0">
    <w:p w:rsidR="00AA6B84" w:rsidRDefault="00AA6B84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Pr="005A1B1A" w:rsidRDefault="008046D0" w:rsidP="003624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1443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Default="008046D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43F">
      <w:rPr>
        <w:noProof/>
      </w:rPr>
      <w:t>8</w:t>
    </w:r>
    <w:r>
      <w:fldChar w:fldCharType="end"/>
    </w:r>
  </w:p>
  <w:p w:rsidR="008046D0" w:rsidRDefault="008046D0" w:rsidP="003624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84" w:rsidRDefault="00AA6B84" w:rsidP="00535962">
      <w:pPr>
        <w:spacing w:after="0" w:line="240" w:lineRule="auto"/>
      </w:pPr>
      <w:r>
        <w:separator/>
      </w:r>
    </w:p>
  </w:footnote>
  <w:footnote w:type="continuationSeparator" w:id="0">
    <w:p w:rsidR="00AA6B84" w:rsidRDefault="00AA6B84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2D"/>
    <w:rsid w:val="00021491"/>
    <w:rsid w:val="000A3CFC"/>
    <w:rsid w:val="000C1967"/>
    <w:rsid w:val="000E36E1"/>
    <w:rsid w:val="00115C1F"/>
    <w:rsid w:val="00117762"/>
    <w:rsid w:val="00117D73"/>
    <w:rsid w:val="00136D6B"/>
    <w:rsid w:val="001429F5"/>
    <w:rsid w:val="0016469F"/>
    <w:rsid w:val="00167ECA"/>
    <w:rsid w:val="00174390"/>
    <w:rsid w:val="00174F9A"/>
    <w:rsid w:val="001C0D8B"/>
    <w:rsid w:val="001C5219"/>
    <w:rsid w:val="00275095"/>
    <w:rsid w:val="002A301A"/>
    <w:rsid w:val="002C7118"/>
    <w:rsid w:val="002D0D9B"/>
    <w:rsid w:val="00302F73"/>
    <w:rsid w:val="0036240B"/>
    <w:rsid w:val="00432CB3"/>
    <w:rsid w:val="004478B6"/>
    <w:rsid w:val="00486A86"/>
    <w:rsid w:val="004A54E5"/>
    <w:rsid w:val="004D0790"/>
    <w:rsid w:val="004D351D"/>
    <w:rsid w:val="004F0142"/>
    <w:rsid w:val="004F1DAC"/>
    <w:rsid w:val="004F5998"/>
    <w:rsid w:val="005024DE"/>
    <w:rsid w:val="0051003C"/>
    <w:rsid w:val="00522704"/>
    <w:rsid w:val="0053441F"/>
    <w:rsid w:val="00535962"/>
    <w:rsid w:val="005472CE"/>
    <w:rsid w:val="00605434"/>
    <w:rsid w:val="0061443F"/>
    <w:rsid w:val="0063588B"/>
    <w:rsid w:val="00637852"/>
    <w:rsid w:val="006952D4"/>
    <w:rsid w:val="0069796C"/>
    <w:rsid w:val="006A1711"/>
    <w:rsid w:val="006C0E29"/>
    <w:rsid w:val="0073407F"/>
    <w:rsid w:val="007541CC"/>
    <w:rsid w:val="00762083"/>
    <w:rsid w:val="00766594"/>
    <w:rsid w:val="0076736B"/>
    <w:rsid w:val="007F6C14"/>
    <w:rsid w:val="00800DF2"/>
    <w:rsid w:val="00802DF1"/>
    <w:rsid w:val="008046D0"/>
    <w:rsid w:val="00814C42"/>
    <w:rsid w:val="00821212"/>
    <w:rsid w:val="00837650"/>
    <w:rsid w:val="00861354"/>
    <w:rsid w:val="00870D47"/>
    <w:rsid w:val="00884CEF"/>
    <w:rsid w:val="008F5486"/>
    <w:rsid w:val="00904499"/>
    <w:rsid w:val="00933666"/>
    <w:rsid w:val="009508C0"/>
    <w:rsid w:val="0098136A"/>
    <w:rsid w:val="009B698C"/>
    <w:rsid w:val="009E15DB"/>
    <w:rsid w:val="00A30479"/>
    <w:rsid w:val="00A403EA"/>
    <w:rsid w:val="00A60D98"/>
    <w:rsid w:val="00A83412"/>
    <w:rsid w:val="00AA3C4E"/>
    <w:rsid w:val="00AA5590"/>
    <w:rsid w:val="00AA6B84"/>
    <w:rsid w:val="00B5031C"/>
    <w:rsid w:val="00B53839"/>
    <w:rsid w:val="00B74E90"/>
    <w:rsid w:val="00B93C67"/>
    <w:rsid w:val="00BA5DB6"/>
    <w:rsid w:val="00BB5E59"/>
    <w:rsid w:val="00BC08AD"/>
    <w:rsid w:val="00BC2F40"/>
    <w:rsid w:val="00C000AB"/>
    <w:rsid w:val="00C2380F"/>
    <w:rsid w:val="00C5492D"/>
    <w:rsid w:val="00CA6186"/>
    <w:rsid w:val="00CC29C6"/>
    <w:rsid w:val="00CD36FD"/>
    <w:rsid w:val="00CE2A90"/>
    <w:rsid w:val="00CE3591"/>
    <w:rsid w:val="00CE3B02"/>
    <w:rsid w:val="00D20402"/>
    <w:rsid w:val="00D42AB4"/>
    <w:rsid w:val="00D52898"/>
    <w:rsid w:val="00DD1928"/>
    <w:rsid w:val="00DE28A8"/>
    <w:rsid w:val="00E0002E"/>
    <w:rsid w:val="00E42F4C"/>
    <w:rsid w:val="00E72459"/>
    <w:rsid w:val="00EB604F"/>
    <w:rsid w:val="00EC3FF8"/>
    <w:rsid w:val="00F1556F"/>
    <w:rsid w:val="00F32729"/>
    <w:rsid w:val="00F75EBE"/>
    <w:rsid w:val="00F8304C"/>
    <w:rsid w:val="00FB25F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025B3-E56F-4443-968A-30456C12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8">
    <w:name w:val="page number"/>
    <w:basedOn w:val="a0"/>
    <w:uiPriority w:val="99"/>
    <w:rsid w:val="00C5492D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b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d">
    <w:name w:val="Без интервала Знак"/>
    <w:link w:val="ac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0">
    <w:name w:val="Subtitle"/>
    <w:basedOn w:val="a"/>
    <w:link w:val="af1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Подзаголовок Знак"/>
    <w:basedOn w:val="a0"/>
    <w:link w:val="af0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 + Полужирный"/>
    <w:aliases w:val="Интервал 0 pt6"/>
    <w:basedOn w:val="a7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7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Style19">
    <w:name w:val="Style19"/>
    <w:basedOn w:val="a"/>
    <w:uiPriority w:val="99"/>
    <w:rsid w:val="00DE28A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DE28A8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D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DD1928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D1928"/>
  </w:style>
  <w:style w:type="paragraph" w:customStyle="1" w:styleId="Style2">
    <w:name w:val="Style2"/>
    <w:basedOn w:val="a"/>
    <w:rsid w:val="00502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024DE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0">
    <w:name w:val="Font Style50"/>
    <w:uiPriority w:val="99"/>
    <w:rsid w:val="005024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5024D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B698C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B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B698C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7F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2">
    <w:name w:val="s_162"/>
    <w:basedOn w:val="a"/>
    <w:rsid w:val="007F6C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6A171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styleId="af6">
    <w:name w:val="footnote text"/>
    <w:basedOn w:val="a"/>
    <w:next w:val="a"/>
    <w:link w:val="af7"/>
    <w:uiPriority w:val="99"/>
    <w:unhideWhenUsed/>
    <w:rsid w:val="006A1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6A171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36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6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8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E607-DCC7-4DE5-BBB6-5944183D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16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Методист</cp:lastModifiedBy>
  <cp:revision>33</cp:revision>
  <cp:lastPrinted>2021-06-30T10:15:00Z</cp:lastPrinted>
  <dcterms:created xsi:type="dcterms:W3CDTF">2020-01-06T16:31:00Z</dcterms:created>
  <dcterms:modified xsi:type="dcterms:W3CDTF">2024-06-04T07:19:00Z</dcterms:modified>
</cp:coreProperties>
</file>