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78D" w:rsidRDefault="00CE778D" w:rsidP="005938FF">
      <w:pPr>
        <w:widowControl w:val="0"/>
        <w:tabs>
          <w:tab w:val="left" w:pos="0"/>
        </w:tabs>
        <w:spacing w:after="0" w:line="240" w:lineRule="auto"/>
        <w:ind w:right="40"/>
        <w:jc w:val="center"/>
        <w:rPr>
          <w:rFonts w:ascii="Times New Roman" w:hAnsi="Times New Roman"/>
          <w:b/>
          <w:sz w:val="24"/>
          <w:szCs w:val="24"/>
        </w:rPr>
      </w:pPr>
      <w:r w:rsidRPr="00CE778D">
        <w:rPr>
          <w:rFonts w:ascii="Times New Roman" w:hAnsi="Times New Roman"/>
          <w:b/>
          <w:sz w:val="24"/>
          <w:szCs w:val="24"/>
        </w:rPr>
        <w:t>23.02.01 Организация перевозок и управление на транспорте (по видам)</w:t>
      </w:r>
    </w:p>
    <w:p w:rsidR="00CE778D" w:rsidRPr="00CE778D" w:rsidRDefault="00CE778D" w:rsidP="005938FF">
      <w:pPr>
        <w:widowControl w:val="0"/>
        <w:tabs>
          <w:tab w:val="left" w:pos="0"/>
        </w:tabs>
        <w:spacing w:after="0" w:line="240" w:lineRule="auto"/>
        <w:ind w:right="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МДК.01.03</w:t>
      </w:r>
      <w:r w:rsidR="005938F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Автоматизированные системы управления на транспорте (по видам</w:t>
      </w:r>
      <w:r w:rsidR="00DE4C3A" w:rsidRPr="00DE4C3A">
        <w:rPr>
          <w:rFonts w:ascii="Times New Roman" w:hAnsi="Times New Roman"/>
          <w:b/>
          <w:sz w:val="24"/>
          <w:szCs w:val="24"/>
        </w:rPr>
        <w:t xml:space="preserve"> </w:t>
      </w:r>
      <w:r w:rsidR="00DE4C3A">
        <w:rPr>
          <w:rFonts w:ascii="Times New Roman" w:hAnsi="Times New Roman"/>
          <w:b/>
          <w:sz w:val="24"/>
          <w:szCs w:val="24"/>
        </w:rPr>
        <w:t>транспорта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976EDA" w:rsidRDefault="00976EDA" w:rsidP="005938FF">
      <w:pPr>
        <w:widowControl w:val="0"/>
        <w:tabs>
          <w:tab w:val="left" w:pos="0"/>
        </w:tabs>
        <w:spacing w:after="0" w:line="240" w:lineRule="auto"/>
        <w:ind w:right="40"/>
        <w:jc w:val="both"/>
        <w:rPr>
          <w:rFonts w:ascii="Times New Roman" w:hAnsi="Times New Roman"/>
          <w:sz w:val="24"/>
          <w:szCs w:val="24"/>
        </w:rPr>
      </w:pPr>
    </w:p>
    <w:p w:rsidR="005F60E8" w:rsidRPr="00154922" w:rsidRDefault="005F60E8" w:rsidP="005938FF">
      <w:pPr>
        <w:widowControl w:val="0"/>
        <w:tabs>
          <w:tab w:val="left" w:pos="0"/>
        </w:tabs>
        <w:spacing w:after="0" w:line="240" w:lineRule="auto"/>
        <w:ind w:right="40" w:firstLine="709"/>
        <w:jc w:val="both"/>
        <w:rPr>
          <w:rFonts w:ascii="Times New Roman" w:hAnsi="Times New Roman"/>
          <w:sz w:val="24"/>
          <w:szCs w:val="24"/>
        </w:rPr>
      </w:pPr>
      <w:r w:rsidRPr="007D1584">
        <w:rPr>
          <w:rFonts w:ascii="Times New Roman" w:hAnsi="Times New Roman"/>
          <w:sz w:val="24"/>
          <w:szCs w:val="24"/>
        </w:rPr>
        <w:t>ПК 1.1.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17704A" w:rsidRPr="00CE778D" w:rsidRDefault="0017704A" w:rsidP="005938FF">
      <w:pPr>
        <w:pStyle w:val="20"/>
        <w:shd w:val="clear" w:color="auto" w:fill="auto"/>
        <w:spacing w:line="240" w:lineRule="auto"/>
        <w:ind w:right="-6" w:firstLine="851"/>
        <w:jc w:val="both"/>
        <w:rPr>
          <w:rFonts w:eastAsia="Calibri"/>
          <w:sz w:val="24"/>
          <w:szCs w:val="24"/>
        </w:rPr>
      </w:pPr>
      <w:r w:rsidRPr="00CE778D">
        <w:rPr>
          <w:rFonts w:eastAsia="Calibri"/>
          <w:sz w:val="24"/>
          <w:szCs w:val="24"/>
        </w:rPr>
        <w:t>знать:</w:t>
      </w:r>
    </w:p>
    <w:p w:rsidR="0017704A" w:rsidRPr="00CE778D" w:rsidRDefault="0017704A" w:rsidP="005938FF">
      <w:pPr>
        <w:widowControl w:val="0"/>
        <w:numPr>
          <w:ilvl w:val="0"/>
          <w:numId w:val="1"/>
        </w:numPr>
        <w:tabs>
          <w:tab w:val="left" w:pos="234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  <w:r w:rsidRPr="00CE778D">
        <w:rPr>
          <w:rFonts w:ascii="Times New Roman" w:hAnsi="Times New Roman"/>
          <w:sz w:val="24"/>
          <w:szCs w:val="24"/>
        </w:rPr>
        <w:t>состав, функции и возможности использования информационных и телекоммуникационных технологий в профессиональной деятельности.</w:t>
      </w:r>
    </w:p>
    <w:p w:rsidR="00BD3C80" w:rsidRDefault="00BD3C80" w:rsidP="005938FF">
      <w:pPr>
        <w:widowControl w:val="0"/>
        <w:tabs>
          <w:tab w:val="left" w:pos="0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</w:p>
    <w:p w:rsidR="00AE304A" w:rsidRPr="00BD3C80" w:rsidRDefault="001D13A1" w:rsidP="005938FF">
      <w:pPr>
        <w:widowControl w:val="0"/>
        <w:tabs>
          <w:tab w:val="left" w:pos="0"/>
        </w:tabs>
        <w:spacing w:after="0" w:line="240" w:lineRule="auto"/>
        <w:ind w:right="40"/>
        <w:jc w:val="both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 xml:space="preserve">Закрытые </w:t>
      </w:r>
      <w:r>
        <w:rPr>
          <w:rFonts w:ascii="Times New Roman" w:hAnsi="Times New Roman"/>
          <w:b/>
          <w:sz w:val="24"/>
          <w:szCs w:val="24"/>
        </w:rPr>
        <w:t>вопросы</w:t>
      </w:r>
    </w:p>
    <w:tbl>
      <w:tblPr>
        <w:tblStyle w:val="a5"/>
        <w:tblW w:w="9747" w:type="dxa"/>
        <w:tblLook w:val="04A0"/>
      </w:tblPr>
      <w:tblGrid>
        <w:gridCol w:w="7654"/>
        <w:gridCol w:w="2093"/>
      </w:tblGrid>
      <w:tr w:rsidR="00154922" w:rsidRPr="0091635E" w:rsidTr="00BD3C80">
        <w:trPr>
          <w:trHeight w:val="451"/>
        </w:trPr>
        <w:tc>
          <w:tcPr>
            <w:tcW w:w="7654" w:type="dxa"/>
            <w:vAlign w:val="center"/>
          </w:tcPr>
          <w:p w:rsidR="00154922" w:rsidRPr="0091635E" w:rsidRDefault="0037475B" w:rsidP="005938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2093" w:type="dxa"/>
            <w:vAlign w:val="center"/>
          </w:tcPr>
          <w:p w:rsidR="00154922" w:rsidRPr="0091635E" w:rsidRDefault="00154922" w:rsidP="005938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35E">
              <w:rPr>
                <w:rFonts w:ascii="Times New Roman" w:hAnsi="Times New Roman"/>
                <w:b/>
                <w:sz w:val="24"/>
                <w:szCs w:val="24"/>
              </w:rPr>
              <w:t>Ключ</w:t>
            </w:r>
          </w:p>
        </w:tc>
      </w:tr>
      <w:tr w:rsidR="00154922" w:rsidRPr="004955B8" w:rsidTr="00BD3C80">
        <w:tc>
          <w:tcPr>
            <w:tcW w:w="7654" w:type="dxa"/>
          </w:tcPr>
          <w:p w:rsidR="00154922" w:rsidRDefault="004955B8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1. </w:t>
            </w:r>
            <w:r w:rsidR="008A5B56">
              <w:t>А</w:t>
            </w:r>
            <w:r w:rsidRPr="004955B8">
              <w:t>втоматизированная система управления железнодорожным транспортом (АСУЖТ)</w:t>
            </w:r>
            <w:r w:rsidR="008A5B56" w:rsidRPr="004955B8">
              <w:t xml:space="preserve"> предназначена</w:t>
            </w:r>
            <w:r w:rsidR="008A5B56">
              <w:t xml:space="preserve"> </w:t>
            </w:r>
            <w:proofErr w:type="gramStart"/>
            <w:r w:rsidR="008A5B56">
              <w:t>для</w:t>
            </w:r>
            <w:proofErr w:type="gramEnd"/>
            <w:r w:rsidR="008A5B56">
              <w:t>:</w:t>
            </w:r>
          </w:p>
          <w:p w:rsidR="004955B8" w:rsidRDefault="004955B8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а) достижени</w:t>
            </w:r>
            <w:r w:rsidR="008A5B56">
              <w:t>я</w:t>
            </w:r>
            <w:r>
              <w:t xml:space="preserve"> максимальной прибыли железных дорог за счет полного удовлетворения заявок грузовладельцев на перевозку с минимальными эксплуатационными расходами по их обеспечению</w:t>
            </w:r>
          </w:p>
          <w:p w:rsidR="004955B8" w:rsidRDefault="004955B8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б) создани</w:t>
            </w:r>
            <w:r w:rsidR="008A5B56">
              <w:t>я</w:t>
            </w:r>
            <w:r>
              <w:t xml:space="preserve"> и поддержани</w:t>
            </w:r>
            <w:r w:rsidR="008A5B56">
              <w:t>я</w:t>
            </w:r>
            <w:r>
              <w:t xml:space="preserve"> в реальном времени информационной модели перевозочного процесса, прогнозирования и текущего планирования эксплуатационной работы предприятий дороги</w:t>
            </w:r>
          </w:p>
          <w:p w:rsidR="004955B8" w:rsidRDefault="004955B8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в) централизованного и своевременного обеспечения аппарата управления ОАО «РЖД» информацией о состоянии управляемых объектов (наличии, состоянии и дислокации на железных дорогах и предприятиях железнодорожного транспорта локомотивов</w:t>
            </w:r>
          </w:p>
          <w:p w:rsidR="004955B8" w:rsidRDefault="004955B8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и других технических средств и людских ресурсов) и принятия решений, направленных на совершенствование деятельности отрасли.</w:t>
            </w:r>
          </w:p>
          <w:p w:rsidR="004955B8" w:rsidRPr="004955B8" w:rsidRDefault="008A5B56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г) обеспечения</w:t>
            </w:r>
            <w:r w:rsidR="004955B8">
              <w:t xml:space="preserve"> ОАО «РЖД» новыми высокоэффективными технологиями использования подвижного состава (вагонов и локомотивов), оптимизация эксплуатационной деятельности железных дорог</w:t>
            </w:r>
          </w:p>
        </w:tc>
        <w:tc>
          <w:tcPr>
            <w:tcW w:w="2093" w:type="dxa"/>
          </w:tcPr>
          <w:p w:rsidR="00154922" w:rsidRPr="004955B8" w:rsidRDefault="004955B8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6306BE" w:rsidTr="00BD3C80">
        <w:tc>
          <w:tcPr>
            <w:tcW w:w="7654" w:type="dxa"/>
          </w:tcPr>
          <w:p w:rsidR="006306BE" w:rsidRDefault="00550884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2</w:t>
            </w:r>
            <w:r w:rsidR="006306BE">
              <w:t xml:space="preserve">. </w:t>
            </w:r>
            <w:r w:rsidR="008A5B56">
              <w:t>А</w:t>
            </w:r>
            <w:r w:rsidR="006306BE" w:rsidRPr="00154922">
              <w:t>втоматизированная система оперативного управления перевозками (АСОУП)</w:t>
            </w:r>
            <w:r w:rsidR="008A5B56" w:rsidRPr="00154922">
              <w:t xml:space="preserve"> предназначена</w:t>
            </w:r>
            <w:r w:rsidR="008A5B56">
              <w:t xml:space="preserve"> </w:t>
            </w:r>
            <w:proofErr w:type="gramStart"/>
            <w:r w:rsidR="008A5B56">
              <w:t>для</w:t>
            </w:r>
            <w:proofErr w:type="gramEnd"/>
            <w:r w:rsidR="008A5B56">
              <w:t>:</w:t>
            </w:r>
          </w:p>
          <w:p w:rsidR="006306BE" w:rsidRDefault="006306BE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026F64">
              <w:t>а) создание и поддержание в реальном времени информационной модели перевозочного процесса, прогнозирования и текущего планирования эксплуатационной работы предприятий дороги</w:t>
            </w:r>
          </w:p>
          <w:p w:rsidR="006306BE" w:rsidRDefault="006306BE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б) </w:t>
            </w:r>
            <w:r w:rsidRPr="00154922">
              <w:rPr>
                <w:color w:val="000000"/>
              </w:rPr>
              <w:t>совершенствование оперативного управления работой железных дорог на основе более эффективного использования пропускной способности участков и подвижного состава</w:t>
            </w:r>
          </w:p>
          <w:p w:rsidR="006306BE" w:rsidRDefault="006306BE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в) </w:t>
            </w:r>
            <w:r w:rsidRPr="00154922">
              <w:t>достижение максимальной прибыли железных дорог за счет полного удовлетворения заявок грузовладельцев на перевозку с минимальными эксплуатационными расходами по их обеспечению</w:t>
            </w:r>
          </w:p>
          <w:p w:rsidR="006306BE" w:rsidRDefault="006306BE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t xml:space="preserve">г) </w:t>
            </w:r>
            <w:r w:rsidRPr="00154922">
              <w:t>обеспечение ОАО «РЖД» новыми высокоэффективными технологиями использования подвижного состава (вагонов и локомотивов), оптимизация эксплуатационной деятельности железных дорог</w:t>
            </w:r>
          </w:p>
        </w:tc>
        <w:tc>
          <w:tcPr>
            <w:tcW w:w="2093" w:type="dxa"/>
          </w:tcPr>
          <w:p w:rsidR="006306BE" w:rsidRPr="0091635E" w:rsidRDefault="006306BE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3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306BE" w:rsidRPr="009F26CD" w:rsidTr="00BD3C80">
        <w:tc>
          <w:tcPr>
            <w:tcW w:w="7654" w:type="dxa"/>
          </w:tcPr>
          <w:p w:rsidR="006306BE" w:rsidRPr="009F26CD" w:rsidRDefault="0055088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306BE" w:rsidRPr="009F26CD">
              <w:rPr>
                <w:rFonts w:ascii="Times New Roman" w:hAnsi="Times New Roman"/>
                <w:sz w:val="24"/>
                <w:szCs w:val="24"/>
              </w:rPr>
              <w:t>. К комплексу задач АСОУП не относится:</w:t>
            </w:r>
          </w:p>
          <w:p w:rsidR="006306BE" w:rsidRPr="009F26CD" w:rsidRDefault="006306BE" w:rsidP="005938FF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9F26CD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9F26CD">
              <w:rPr>
                <w:rFonts w:ascii="Times New Roman" w:hAnsi="Times New Roman"/>
                <w:sz w:val="24"/>
                <w:szCs w:val="24"/>
              </w:rPr>
              <w:t xml:space="preserve"> соблюдением плана формирования</w:t>
            </w:r>
          </w:p>
          <w:p w:rsidR="006306BE" w:rsidRPr="009F26CD" w:rsidRDefault="006306BE" w:rsidP="005938FF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9F26CD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9F26CD">
              <w:rPr>
                <w:rFonts w:ascii="Times New Roman" w:hAnsi="Times New Roman"/>
                <w:sz w:val="24"/>
                <w:szCs w:val="24"/>
              </w:rPr>
              <w:t xml:space="preserve"> соблюдением норм массы и длины поездов</w:t>
            </w:r>
          </w:p>
          <w:p w:rsidR="006306BE" w:rsidRPr="009F26CD" w:rsidRDefault="006306BE" w:rsidP="005938FF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>в) разработка плана приема поездов станциями</w:t>
            </w:r>
          </w:p>
          <w:p w:rsidR="006306BE" w:rsidRPr="009F26CD" w:rsidRDefault="006306BE" w:rsidP="005938F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>г) прогноз прибытия грузов на станции назначения и к грузополучателям</w:t>
            </w:r>
          </w:p>
        </w:tc>
        <w:tc>
          <w:tcPr>
            <w:tcW w:w="2093" w:type="dxa"/>
          </w:tcPr>
          <w:p w:rsidR="006306BE" w:rsidRPr="009F26CD" w:rsidRDefault="006306BE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6306BE" w:rsidTr="00BD3C80">
        <w:tc>
          <w:tcPr>
            <w:tcW w:w="7654" w:type="dxa"/>
          </w:tcPr>
          <w:p w:rsidR="00A54A80" w:rsidRPr="00A54A80" w:rsidRDefault="0055088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A54A80" w:rsidRPr="00A54A80">
              <w:rPr>
                <w:rFonts w:ascii="Times New Roman" w:hAnsi="Times New Roman"/>
                <w:sz w:val="24"/>
                <w:szCs w:val="24"/>
              </w:rPr>
              <w:t>Информационное обеспечение системы ГИД «</w:t>
            </w:r>
            <w:proofErr w:type="spellStart"/>
            <w:r w:rsidR="00A54A80" w:rsidRPr="00A54A80">
              <w:rPr>
                <w:rFonts w:ascii="Times New Roman" w:hAnsi="Times New Roman"/>
                <w:sz w:val="24"/>
                <w:szCs w:val="24"/>
              </w:rPr>
              <w:t>Урал-ВНИИЖТ</w:t>
            </w:r>
            <w:proofErr w:type="spellEnd"/>
            <w:r w:rsidR="00A54A80" w:rsidRPr="00A54A80">
              <w:rPr>
                <w:rFonts w:ascii="Times New Roman" w:hAnsi="Times New Roman"/>
                <w:sz w:val="24"/>
                <w:szCs w:val="24"/>
              </w:rPr>
              <w:t>»:</w:t>
            </w:r>
          </w:p>
          <w:p w:rsidR="00A54A80" w:rsidRPr="00A54A80" w:rsidRDefault="00A54A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данные АС</w:t>
            </w:r>
            <w:r w:rsidRPr="00A54A80">
              <w:rPr>
                <w:rFonts w:ascii="Times New Roman" w:hAnsi="Times New Roman"/>
                <w:sz w:val="24"/>
                <w:szCs w:val="24"/>
              </w:rPr>
              <w:t>ОУП и считыван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ие с устройств СЦБ, ручной ввод</w:t>
            </w:r>
          </w:p>
          <w:p w:rsidR="00A54A80" w:rsidRPr="00A54A80" w:rsidRDefault="00A54A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A54A80">
              <w:rPr>
                <w:rFonts w:ascii="Times New Roman" w:hAnsi="Times New Roman"/>
                <w:sz w:val="24"/>
                <w:szCs w:val="24"/>
              </w:rPr>
              <w:t xml:space="preserve">данные АСОУП, показание </w:t>
            </w:r>
            <w:r w:rsidR="00C06260">
              <w:rPr>
                <w:rFonts w:ascii="Times New Roman" w:hAnsi="Times New Roman"/>
                <w:sz w:val="24"/>
                <w:szCs w:val="24"/>
              </w:rPr>
              <w:t>СЦБ, считывание номеров вагонов</w:t>
            </w:r>
          </w:p>
          <w:p w:rsidR="00A54A80" w:rsidRPr="00A54A80" w:rsidRDefault="00A54A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A54A80">
              <w:rPr>
                <w:rFonts w:ascii="Times New Roman" w:hAnsi="Times New Roman"/>
                <w:sz w:val="24"/>
                <w:szCs w:val="24"/>
              </w:rPr>
              <w:t>ручной ввод, дан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ные АСОУП, показание светофоров</w:t>
            </w:r>
          </w:p>
          <w:p w:rsidR="006306BE" w:rsidRPr="009F26CD" w:rsidRDefault="00A54A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A80">
              <w:rPr>
                <w:rFonts w:ascii="Times New Roman" w:hAnsi="Times New Roman"/>
                <w:sz w:val="24"/>
                <w:szCs w:val="24"/>
              </w:rPr>
              <w:t>г) ручной ввод, данные АСОУП, показание устройств СЦБ.</w:t>
            </w:r>
          </w:p>
        </w:tc>
        <w:tc>
          <w:tcPr>
            <w:tcW w:w="2093" w:type="dxa"/>
          </w:tcPr>
          <w:p w:rsidR="006306BE" w:rsidRPr="0091635E" w:rsidRDefault="00A54A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</w:p>
        </w:tc>
      </w:tr>
      <w:tr w:rsidR="00550884" w:rsidTr="00BD3C80">
        <w:tc>
          <w:tcPr>
            <w:tcW w:w="7654" w:type="dxa"/>
          </w:tcPr>
          <w:p w:rsidR="00A54A80" w:rsidRPr="00A54A80" w:rsidRDefault="0055088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</w:t>
            </w:r>
            <w:r w:rsidR="00A54A80" w:rsidRPr="00A54A80">
              <w:rPr>
                <w:rFonts w:ascii="Times New Roman" w:hAnsi="Times New Roman"/>
                <w:sz w:val="24"/>
                <w:szCs w:val="24"/>
              </w:rPr>
              <w:t>График исполненного движения системы ГИД «</w:t>
            </w:r>
            <w:proofErr w:type="spellStart"/>
            <w:r w:rsidR="00A54A80" w:rsidRPr="00A54A80">
              <w:rPr>
                <w:rFonts w:ascii="Times New Roman" w:hAnsi="Times New Roman"/>
                <w:sz w:val="24"/>
                <w:szCs w:val="24"/>
              </w:rPr>
              <w:t>Урал-ВНИИЖТ</w:t>
            </w:r>
            <w:proofErr w:type="spellEnd"/>
            <w:r w:rsidR="00A54A80" w:rsidRPr="00A54A80">
              <w:rPr>
                <w:rFonts w:ascii="Times New Roman" w:hAnsi="Times New Roman"/>
                <w:sz w:val="24"/>
                <w:szCs w:val="24"/>
              </w:rPr>
              <w:t>» отображает:</w:t>
            </w:r>
          </w:p>
          <w:p w:rsidR="00A54A80" w:rsidRPr="00A54A80" w:rsidRDefault="00A54A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A54A80">
              <w:rPr>
                <w:rFonts w:ascii="Times New Roman" w:hAnsi="Times New Roman"/>
                <w:sz w:val="24"/>
                <w:szCs w:val="24"/>
              </w:rPr>
              <w:t>табло дисп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етчерского контроля с сигналами</w:t>
            </w:r>
          </w:p>
          <w:p w:rsidR="00A54A80" w:rsidRPr="00A54A80" w:rsidRDefault="00A54A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A54A80">
              <w:rPr>
                <w:rFonts w:ascii="Times New Roman" w:hAnsi="Times New Roman"/>
                <w:sz w:val="24"/>
                <w:szCs w:val="24"/>
              </w:rPr>
              <w:t>данные о проследован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ии поездов, локомотивов, бригад</w:t>
            </w:r>
          </w:p>
          <w:p w:rsidR="00A54A80" w:rsidRPr="00A54A80" w:rsidRDefault="00A54A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A54A80">
              <w:rPr>
                <w:rFonts w:ascii="Times New Roman" w:hAnsi="Times New Roman"/>
                <w:sz w:val="24"/>
                <w:szCs w:val="24"/>
              </w:rPr>
              <w:t xml:space="preserve">схему дороги, </w:t>
            </w:r>
            <w:r>
              <w:rPr>
                <w:rFonts w:ascii="Times New Roman" w:hAnsi="Times New Roman"/>
                <w:sz w:val="24"/>
                <w:szCs w:val="24"/>
              </w:rPr>
              <w:t>полигонов</w:t>
            </w:r>
          </w:p>
          <w:p w:rsidR="00550884" w:rsidRDefault="00A54A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A54A80">
              <w:rPr>
                <w:rFonts w:ascii="Times New Roman" w:hAnsi="Times New Roman"/>
                <w:sz w:val="24"/>
                <w:szCs w:val="24"/>
              </w:rPr>
              <w:t>нормативный график движения поездов</w:t>
            </w:r>
          </w:p>
        </w:tc>
        <w:tc>
          <w:tcPr>
            <w:tcW w:w="2093" w:type="dxa"/>
          </w:tcPr>
          <w:p w:rsidR="00550884" w:rsidRPr="0091635E" w:rsidRDefault="00A54A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FE778E" w:rsidTr="00BD3C80">
        <w:tc>
          <w:tcPr>
            <w:tcW w:w="7654" w:type="dxa"/>
          </w:tcPr>
          <w:p w:rsidR="00FE778E" w:rsidRPr="00FE778E" w:rsidRDefault="00FE778E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78E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E778E">
              <w:rPr>
                <w:rFonts w:ascii="Times New Roman" w:hAnsi="Times New Roman"/>
                <w:sz w:val="24"/>
                <w:szCs w:val="24"/>
              </w:rPr>
              <w:t>Табло диспетчерского контрол</w:t>
            </w:r>
            <w:r>
              <w:rPr>
                <w:rFonts w:ascii="Times New Roman" w:hAnsi="Times New Roman"/>
                <w:sz w:val="24"/>
                <w:szCs w:val="24"/>
              </w:rPr>
              <w:t>я системы ГИД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Урал-ВНИИЖТ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ото</w:t>
            </w:r>
            <w:r w:rsidRPr="00FE778E">
              <w:rPr>
                <w:rFonts w:ascii="Times New Roman" w:hAnsi="Times New Roman"/>
                <w:sz w:val="24"/>
                <w:szCs w:val="24"/>
              </w:rPr>
              <w:t>бражает:</w:t>
            </w:r>
          </w:p>
          <w:p w:rsidR="00FE778E" w:rsidRPr="00FE778E" w:rsidRDefault="00FE778E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78E">
              <w:rPr>
                <w:rFonts w:ascii="Times New Roman" w:hAnsi="Times New Roman"/>
                <w:sz w:val="24"/>
                <w:szCs w:val="24"/>
              </w:rPr>
              <w:t>а) показание светофоров, маршруты следования поездов</w:t>
            </w:r>
            <w:r w:rsidR="00C06260">
              <w:rPr>
                <w:rFonts w:ascii="Times New Roman" w:hAnsi="Times New Roman"/>
                <w:sz w:val="24"/>
                <w:szCs w:val="24"/>
              </w:rPr>
              <w:t>, схему железнодорожных станций</w:t>
            </w:r>
          </w:p>
          <w:p w:rsidR="00FE778E" w:rsidRPr="00FE778E" w:rsidRDefault="00FE778E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FE778E">
              <w:rPr>
                <w:rFonts w:ascii="Times New Roman" w:hAnsi="Times New Roman"/>
                <w:sz w:val="24"/>
                <w:szCs w:val="24"/>
              </w:rPr>
              <w:t>данные о проследован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ии поездов, локомотивов, бригад</w:t>
            </w:r>
          </w:p>
          <w:p w:rsidR="00FE778E" w:rsidRPr="00FE778E" w:rsidRDefault="00FE778E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FE778E">
              <w:rPr>
                <w:rFonts w:ascii="Times New Roman" w:hAnsi="Times New Roman"/>
                <w:sz w:val="24"/>
                <w:szCs w:val="24"/>
              </w:rPr>
              <w:t xml:space="preserve">схему дороги, </w:t>
            </w:r>
            <w:r>
              <w:rPr>
                <w:rFonts w:ascii="Times New Roman" w:hAnsi="Times New Roman"/>
                <w:sz w:val="24"/>
                <w:szCs w:val="24"/>
              </w:rPr>
              <w:t>полигонов</w:t>
            </w:r>
          </w:p>
          <w:p w:rsidR="00FE778E" w:rsidRPr="00FE778E" w:rsidRDefault="00FE778E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FE778E">
              <w:rPr>
                <w:rFonts w:ascii="Times New Roman" w:hAnsi="Times New Roman"/>
                <w:sz w:val="24"/>
                <w:szCs w:val="24"/>
              </w:rPr>
              <w:t>нормативный график движения поездов</w:t>
            </w:r>
          </w:p>
        </w:tc>
        <w:tc>
          <w:tcPr>
            <w:tcW w:w="2093" w:type="dxa"/>
          </w:tcPr>
          <w:p w:rsidR="00FE778E" w:rsidRDefault="00FE778E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306BE" w:rsidTr="00BD3C80">
        <w:tc>
          <w:tcPr>
            <w:tcW w:w="7654" w:type="dxa"/>
          </w:tcPr>
          <w:p w:rsidR="008D3B71" w:rsidRPr="008D3B71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D3B71">
              <w:rPr>
                <w:rFonts w:ascii="Times New Roman" w:hAnsi="Times New Roman"/>
                <w:sz w:val="24"/>
                <w:szCs w:val="24"/>
              </w:rPr>
              <w:t>. Система АСУ</w:t>
            </w:r>
            <w:r w:rsidR="008D3B71" w:rsidRPr="008D3B71">
              <w:rPr>
                <w:rFonts w:ascii="Times New Roman" w:hAnsi="Times New Roman"/>
                <w:sz w:val="24"/>
                <w:szCs w:val="24"/>
              </w:rPr>
              <w:t>СС предназначена:</w:t>
            </w:r>
          </w:p>
          <w:p w:rsidR="008D3B71" w:rsidRPr="008D3B71" w:rsidRDefault="008D3B7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для СТЦ, работников ПТО, ра</w:t>
            </w:r>
            <w:r>
              <w:rPr>
                <w:rFonts w:ascii="Times New Roman" w:hAnsi="Times New Roman"/>
                <w:sz w:val="24"/>
                <w:szCs w:val="24"/>
              </w:rPr>
              <w:t>ботников локомотивного депо, де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жу</w:t>
            </w:r>
            <w:r w:rsidR="00C06260">
              <w:rPr>
                <w:rFonts w:ascii="Times New Roman" w:hAnsi="Times New Roman"/>
                <w:sz w:val="24"/>
                <w:szCs w:val="24"/>
              </w:rPr>
              <w:t>рных по железнодорожной станции</w:t>
            </w:r>
          </w:p>
          <w:p w:rsidR="008D3B71" w:rsidRPr="008D3B71" w:rsidRDefault="008D3B7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B71">
              <w:rPr>
                <w:rFonts w:ascii="Times New Roman" w:hAnsi="Times New Roman"/>
                <w:sz w:val="24"/>
                <w:szCs w:val="24"/>
              </w:rPr>
              <w:t xml:space="preserve">б) для СТЦ, работников ПТО, </w:t>
            </w:r>
            <w:proofErr w:type="gramStart"/>
            <w:r w:rsidRPr="008D3B71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ежурных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 железнодорожной стан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ции, приемосдатч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иков, руководителей всех рангов</w:t>
            </w:r>
          </w:p>
          <w:p w:rsidR="008D3B71" w:rsidRPr="008D3B71" w:rsidRDefault="008D3B7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для СТЦ, работников локомотивного депо, дежурных по железнодорожной станции</w:t>
            </w:r>
            <w:r w:rsidR="00C06260">
              <w:rPr>
                <w:rFonts w:ascii="Times New Roman" w:hAnsi="Times New Roman"/>
                <w:sz w:val="24"/>
                <w:szCs w:val="24"/>
              </w:rPr>
              <w:t>, работников путевого хозяйства</w:t>
            </w:r>
          </w:p>
          <w:p w:rsidR="00224843" w:rsidRDefault="008D3B7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B71">
              <w:rPr>
                <w:rFonts w:ascii="Times New Roman" w:hAnsi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для СТЦ, дежурных по железнодорожной станции, руководителей всех рангов, работников путевого хозяйства</w:t>
            </w:r>
          </w:p>
        </w:tc>
        <w:tc>
          <w:tcPr>
            <w:tcW w:w="2093" w:type="dxa"/>
          </w:tcPr>
          <w:p w:rsidR="006306BE" w:rsidRPr="00026F64" w:rsidRDefault="008D3B7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6306BE" w:rsidTr="00BD3C80">
        <w:tc>
          <w:tcPr>
            <w:tcW w:w="7654" w:type="dxa"/>
          </w:tcPr>
          <w:p w:rsidR="006306BE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306B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648C0" w:rsidRPr="00B648C0">
              <w:rPr>
                <w:rFonts w:ascii="Times New Roman" w:hAnsi="Times New Roman"/>
                <w:sz w:val="24"/>
                <w:szCs w:val="24"/>
              </w:rPr>
              <w:t>К основным элементам системы автоматической идентификации подвижного состава (САИ) «Пальма» относятся</w:t>
            </w:r>
            <w:r w:rsidR="00AB63A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648C0" w:rsidRPr="00B648C0" w:rsidRDefault="00B648C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8C0">
              <w:rPr>
                <w:rFonts w:ascii="Times New Roman" w:hAnsi="Times New Roman"/>
                <w:sz w:val="24"/>
                <w:szCs w:val="24"/>
              </w:rPr>
              <w:t>а) пункт считывания информации</w:t>
            </w:r>
          </w:p>
          <w:p w:rsidR="00B648C0" w:rsidRPr="00B648C0" w:rsidRDefault="00B648C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8C0">
              <w:rPr>
                <w:rFonts w:ascii="Times New Roman" w:hAnsi="Times New Roman"/>
                <w:sz w:val="24"/>
                <w:szCs w:val="24"/>
              </w:rPr>
              <w:t>б) кодовый бортовой датчик</w:t>
            </w:r>
          </w:p>
          <w:p w:rsidR="00B648C0" w:rsidRPr="00B648C0" w:rsidRDefault="00B648C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8C0">
              <w:rPr>
                <w:rFonts w:ascii="Times New Roman" w:hAnsi="Times New Roman"/>
                <w:sz w:val="24"/>
                <w:szCs w:val="24"/>
              </w:rPr>
              <w:t>в) электронные габаритные ворота</w:t>
            </w:r>
          </w:p>
          <w:p w:rsidR="00B648C0" w:rsidRDefault="00B648C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8C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A83F3E">
              <w:rPr>
                <w:rFonts w:ascii="Times New Roman" w:hAnsi="Times New Roman"/>
                <w:sz w:val="24"/>
                <w:szCs w:val="24"/>
              </w:rPr>
              <w:t>напольное оборудование</w:t>
            </w:r>
          </w:p>
        </w:tc>
        <w:tc>
          <w:tcPr>
            <w:tcW w:w="2093" w:type="dxa"/>
          </w:tcPr>
          <w:p w:rsidR="006306BE" w:rsidRPr="00026F64" w:rsidRDefault="00B648C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</w:p>
        </w:tc>
      </w:tr>
      <w:tr w:rsidR="006306BE" w:rsidTr="00BD3C80">
        <w:tc>
          <w:tcPr>
            <w:tcW w:w="7654" w:type="dxa"/>
          </w:tcPr>
          <w:p w:rsidR="00333988" w:rsidRPr="00333988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306BE" w:rsidRPr="003339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33988" w:rsidRPr="00333988">
              <w:rPr>
                <w:rFonts w:ascii="Times New Roman" w:hAnsi="Times New Roman"/>
                <w:sz w:val="24"/>
                <w:szCs w:val="24"/>
              </w:rPr>
              <w:t>АСКОПВ содержит:</w:t>
            </w:r>
          </w:p>
          <w:p w:rsidR="00333988" w:rsidRPr="00333988" w:rsidRDefault="00333988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8">
              <w:rPr>
                <w:rFonts w:ascii="Times New Roman" w:hAnsi="Times New Roman"/>
                <w:sz w:val="24"/>
                <w:szCs w:val="24"/>
              </w:rPr>
              <w:t>а) телевизионную систему видеоконтроля</w:t>
            </w:r>
          </w:p>
          <w:p w:rsidR="00333988" w:rsidRPr="00333988" w:rsidRDefault="00333988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8">
              <w:rPr>
                <w:rFonts w:ascii="Times New Roman" w:hAnsi="Times New Roman"/>
                <w:sz w:val="24"/>
                <w:szCs w:val="24"/>
              </w:rPr>
              <w:t>б) кодовый бортовой датчик</w:t>
            </w:r>
          </w:p>
          <w:p w:rsidR="00333988" w:rsidRPr="00333988" w:rsidRDefault="00333988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8">
              <w:rPr>
                <w:rFonts w:ascii="Times New Roman" w:hAnsi="Times New Roman"/>
                <w:sz w:val="24"/>
                <w:szCs w:val="24"/>
              </w:rPr>
              <w:t>в) электронные габаритные ворота</w:t>
            </w:r>
          </w:p>
          <w:p w:rsidR="006306BE" w:rsidRDefault="00333988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8">
              <w:rPr>
                <w:rFonts w:ascii="Times New Roman" w:hAnsi="Times New Roman"/>
                <w:sz w:val="24"/>
                <w:szCs w:val="24"/>
              </w:rPr>
              <w:t>г) пункт считывания</w:t>
            </w:r>
            <w:r w:rsidR="0063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3" w:type="dxa"/>
          </w:tcPr>
          <w:p w:rsidR="006306BE" w:rsidRPr="00026F64" w:rsidRDefault="00333988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а, в</w:t>
            </w:r>
          </w:p>
        </w:tc>
      </w:tr>
      <w:tr w:rsidR="006306BE" w:rsidTr="00BD3C80">
        <w:tc>
          <w:tcPr>
            <w:tcW w:w="7654" w:type="dxa"/>
          </w:tcPr>
          <w:p w:rsidR="00AC35A7" w:rsidRPr="00AC35A7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717CC" w:rsidRPr="00AC35A7">
              <w:rPr>
                <w:rFonts w:ascii="Times New Roman" w:hAnsi="Times New Roman"/>
                <w:sz w:val="24"/>
                <w:szCs w:val="24"/>
              </w:rPr>
              <w:t>.</w:t>
            </w:r>
            <w:r w:rsidR="00AC35A7" w:rsidRPr="00AC35A7">
              <w:t xml:space="preserve"> </w:t>
            </w:r>
            <w:r w:rsidR="00AC35A7" w:rsidRPr="00AC35A7">
              <w:rPr>
                <w:rFonts w:ascii="Times New Roman" w:hAnsi="Times New Roman"/>
                <w:sz w:val="24"/>
                <w:szCs w:val="24"/>
              </w:rPr>
              <w:t>Первый этап внедрения системы ДИСПАРК:</w:t>
            </w:r>
          </w:p>
          <w:p w:rsidR="00AC35A7" w:rsidRPr="00AC35A7" w:rsidRDefault="00C0626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слежение за каждым вагоном</w:t>
            </w:r>
          </w:p>
          <w:p w:rsidR="00AC35A7" w:rsidRPr="00AC35A7" w:rsidRDefault="00C0626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обработка дорожной ведомости</w:t>
            </w:r>
          </w:p>
          <w:p w:rsidR="00AC35A7" w:rsidRPr="00AC35A7" w:rsidRDefault="00C0626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оздоровление парка вагонов</w:t>
            </w:r>
          </w:p>
          <w:p w:rsidR="006306BE" w:rsidRPr="00AC35A7" w:rsidRDefault="00AC35A7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35A7">
              <w:rPr>
                <w:rFonts w:ascii="Times New Roman" w:hAnsi="Times New Roman"/>
                <w:sz w:val="24"/>
                <w:szCs w:val="24"/>
              </w:rPr>
              <w:t>г) высокая степень детализации сведений</w:t>
            </w:r>
          </w:p>
        </w:tc>
        <w:tc>
          <w:tcPr>
            <w:tcW w:w="2093" w:type="dxa"/>
          </w:tcPr>
          <w:p w:rsidR="006306BE" w:rsidRPr="00026F64" w:rsidRDefault="00AC35A7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6306BE" w:rsidTr="00BD3C80">
        <w:tc>
          <w:tcPr>
            <w:tcW w:w="7654" w:type="dxa"/>
          </w:tcPr>
          <w:p w:rsidR="00A223EB" w:rsidRPr="00A223EB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717CC" w:rsidRPr="00A223EB">
              <w:rPr>
                <w:rFonts w:ascii="Times New Roman" w:hAnsi="Times New Roman"/>
                <w:sz w:val="24"/>
                <w:szCs w:val="24"/>
              </w:rPr>
              <w:t>.</w:t>
            </w:r>
            <w:r w:rsidR="00AC35A7" w:rsidRPr="00A22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23EB" w:rsidRPr="00A223EB">
              <w:rPr>
                <w:rFonts w:ascii="Times New Roman" w:hAnsi="Times New Roman"/>
                <w:sz w:val="24"/>
                <w:szCs w:val="24"/>
              </w:rPr>
              <w:t>Эффективность системы ДИСПАРК обеспечивается за счет сокращения:</w:t>
            </w:r>
          </w:p>
          <w:p w:rsidR="00A223EB" w:rsidRPr="00A223EB" w:rsidRDefault="00A223E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3EB">
              <w:rPr>
                <w:rFonts w:ascii="Times New Roman" w:hAnsi="Times New Roman"/>
                <w:sz w:val="24"/>
                <w:szCs w:val="24"/>
              </w:rPr>
              <w:t>а) объема платы за исп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ользование арендованных вагонов</w:t>
            </w:r>
          </w:p>
          <w:p w:rsidR="00A223EB" w:rsidRPr="00A223EB" w:rsidRDefault="00A223E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3EB">
              <w:rPr>
                <w:rFonts w:ascii="Times New Roman" w:hAnsi="Times New Roman"/>
                <w:sz w:val="24"/>
                <w:szCs w:val="24"/>
              </w:rPr>
              <w:t>б) объема платы з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а использование «чужих» вагонов</w:t>
            </w:r>
          </w:p>
          <w:p w:rsidR="00A223EB" w:rsidRPr="00A223EB" w:rsidRDefault="00A223E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3EB">
              <w:rPr>
                <w:rFonts w:ascii="Times New Roman" w:hAnsi="Times New Roman"/>
                <w:sz w:val="24"/>
                <w:szCs w:val="24"/>
              </w:rPr>
              <w:t>в) объема платы з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а улучшение существующего парка</w:t>
            </w:r>
          </w:p>
          <w:p w:rsidR="006306BE" w:rsidRPr="00A223EB" w:rsidRDefault="00A223E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3EB">
              <w:rPr>
                <w:rFonts w:ascii="Times New Roman" w:hAnsi="Times New Roman"/>
                <w:sz w:val="24"/>
                <w:szCs w:val="24"/>
              </w:rPr>
              <w:t>г) объема собственных и арендованных вагонов</w:t>
            </w:r>
          </w:p>
        </w:tc>
        <w:tc>
          <w:tcPr>
            <w:tcW w:w="2093" w:type="dxa"/>
          </w:tcPr>
          <w:p w:rsidR="006306BE" w:rsidRPr="00026F64" w:rsidRDefault="00A223EB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5F16B5" w:rsidTr="00BD3C80">
        <w:tc>
          <w:tcPr>
            <w:tcW w:w="7654" w:type="dxa"/>
          </w:tcPr>
          <w:p w:rsidR="005F16B5" w:rsidRPr="005F16B5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3B23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F16B5" w:rsidRPr="005F16B5">
              <w:rPr>
                <w:rFonts w:ascii="Times New Roman" w:hAnsi="Times New Roman"/>
                <w:sz w:val="24"/>
                <w:szCs w:val="24"/>
              </w:rPr>
              <w:t xml:space="preserve">Второй этап </w:t>
            </w:r>
            <w:r w:rsidR="005F16B5">
              <w:rPr>
                <w:rFonts w:ascii="Times New Roman" w:hAnsi="Times New Roman"/>
                <w:sz w:val="24"/>
                <w:szCs w:val="24"/>
              </w:rPr>
              <w:t>внедрения системы ДИСПАРК - это:</w:t>
            </w:r>
          </w:p>
          <w:p w:rsidR="005F16B5" w:rsidRPr="005F16B5" w:rsidRDefault="005F16B5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06260">
              <w:rPr>
                <w:rFonts w:ascii="Times New Roman" w:hAnsi="Times New Roman"/>
                <w:sz w:val="24"/>
                <w:szCs w:val="24"/>
              </w:rPr>
              <w:t>слежение за каждым вагоном</w:t>
            </w:r>
          </w:p>
          <w:p w:rsidR="005F16B5" w:rsidRPr="005F16B5" w:rsidRDefault="005F16B5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обработка дорожной ведомости</w:t>
            </w:r>
          </w:p>
          <w:p w:rsidR="005F16B5" w:rsidRDefault="005F16B5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5F16B5">
              <w:rPr>
                <w:rFonts w:ascii="Times New Roman" w:hAnsi="Times New Roman"/>
                <w:sz w:val="24"/>
                <w:szCs w:val="24"/>
              </w:rPr>
              <w:t>оздоровление</w:t>
            </w:r>
            <w:r w:rsidR="00C06260">
              <w:rPr>
                <w:rFonts w:ascii="Times New Roman" w:hAnsi="Times New Roman"/>
                <w:sz w:val="24"/>
                <w:szCs w:val="24"/>
              </w:rPr>
              <w:t xml:space="preserve"> парка вагонов</w:t>
            </w:r>
          </w:p>
          <w:p w:rsidR="005F16B5" w:rsidRPr="00A223EB" w:rsidRDefault="005F16B5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16B5">
              <w:rPr>
                <w:rFonts w:ascii="Times New Roman" w:hAnsi="Times New Roman"/>
                <w:sz w:val="24"/>
                <w:szCs w:val="24"/>
              </w:rPr>
              <w:t>г) детализация сведений</w:t>
            </w:r>
          </w:p>
        </w:tc>
        <w:tc>
          <w:tcPr>
            <w:tcW w:w="2093" w:type="dxa"/>
          </w:tcPr>
          <w:p w:rsidR="005F16B5" w:rsidRDefault="005F16B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6306BE" w:rsidTr="00BD3C80">
        <w:tc>
          <w:tcPr>
            <w:tcW w:w="7654" w:type="dxa"/>
          </w:tcPr>
          <w:p w:rsidR="009C1412" w:rsidRPr="009C1412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  <w:r w:rsidR="002717CC" w:rsidRPr="009C1412">
              <w:rPr>
                <w:rFonts w:ascii="Times New Roman" w:hAnsi="Times New Roman"/>
                <w:sz w:val="24"/>
                <w:szCs w:val="24"/>
              </w:rPr>
              <w:t>.</w:t>
            </w:r>
            <w:r w:rsidR="00AC35A7" w:rsidRPr="009C14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1412" w:rsidRPr="009C1412">
              <w:rPr>
                <w:rFonts w:ascii="Times New Roman" w:hAnsi="Times New Roman"/>
                <w:sz w:val="24"/>
                <w:szCs w:val="24"/>
              </w:rPr>
              <w:t>Система ДИСКОР позволяет пользоваться информацией:</w:t>
            </w:r>
          </w:p>
          <w:p w:rsidR="009C1412" w:rsidRPr="009C1412" w:rsidRDefault="009C1412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412">
              <w:rPr>
                <w:rFonts w:ascii="Times New Roman" w:hAnsi="Times New Roman"/>
                <w:sz w:val="24"/>
                <w:szCs w:val="24"/>
              </w:rPr>
              <w:t xml:space="preserve">а) о 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пассажирских поездах</w:t>
            </w:r>
          </w:p>
          <w:p w:rsidR="009C1412" w:rsidRPr="009C1412" w:rsidRDefault="00C0626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 плановых показателях</w:t>
            </w:r>
          </w:p>
          <w:p w:rsidR="009C1412" w:rsidRPr="009C1412" w:rsidRDefault="00C0626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 грузовых поездах и вагонах</w:t>
            </w:r>
          </w:p>
          <w:p w:rsidR="006306BE" w:rsidRPr="009C1412" w:rsidRDefault="009C1412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412">
              <w:rPr>
                <w:rFonts w:ascii="Times New Roman" w:hAnsi="Times New Roman"/>
                <w:sz w:val="24"/>
                <w:szCs w:val="24"/>
              </w:rPr>
              <w:t>г) об управлении порожними вагонами</w:t>
            </w:r>
          </w:p>
        </w:tc>
        <w:tc>
          <w:tcPr>
            <w:tcW w:w="2093" w:type="dxa"/>
          </w:tcPr>
          <w:p w:rsidR="006306BE" w:rsidRPr="00026F64" w:rsidRDefault="009C1412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6642B" w:rsidTr="00BD3C80">
        <w:tc>
          <w:tcPr>
            <w:tcW w:w="7654" w:type="dxa"/>
          </w:tcPr>
          <w:p w:rsidR="0016642B" w:rsidRPr="0016642B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r w:rsidRPr="0016642B">
              <w:rPr>
                <w:rFonts w:ascii="Times New Roman" w:hAnsi="Times New Roman"/>
                <w:sz w:val="24"/>
                <w:szCs w:val="24"/>
              </w:rPr>
              <w:t>Система ОСКАР-М позволяет:</w:t>
            </w:r>
          </w:p>
          <w:p w:rsidR="0016642B" w:rsidRPr="0016642B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16642B">
              <w:rPr>
                <w:rFonts w:ascii="Times New Roman" w:hAnsi="Times New Roman"/>
                <w:sz w:val="24"/>
                <w:szCs w:val="24"/>
              </w:rPr>
              <w:t>передавать сообщени</w:t>
            </w:r>
            <w:r w:rsidR="00C06260">
              <w:rPr>
                <w:rFonts w:ascii="Times New Roman" w:hAnsi="Times New Roman"/>
                <w:sz w:val="24"/>
                <w:szCs w:val="24"/>
              </w:rPr>
              <w:t>я только о плановых показателях</w:t>
            </w:r>
          </w:p>
          <w:p w:rsidR="0016642B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16642B">
              <w:rPr>
                <w:rFonts w:ascii="Times New Roman" w:hAnsi="Times New Roman"/>
                <w:sz w:val="24"/>
                <w:szCs w:val="24"/>
              </w:rPr>
              <w:t>передавать сообщения только о поездной и ваго</w:t>
            </w:r>
            <w:r w:rsidR="00C06260">
              <w:rPr>
                <w:rFonts w:ascii="Times New Roman" w:hAnsi="Times New Roman"/>
                <w:sz w:val="24"/>
                <w:szCs w:val="24"/>
              </w:rPr>
              <w:t>нной работе</w:t>
            </w:r>
          </w:p>
          <w:p w:rsidR="0016642B" w:rsidRPr="0016642B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6642B">
              <w:rPr>
                <w:rFonts w:ascii="Times New Roman" w:hAnsi="Times New Roman"/>
                <w:sz w:val="24"/>
                <w:szCs w:val="24"/>
              </w:rPr>
              <w:t>) получа</w:t>
            </w:r>
            <w:r w:rsidR="00C06260">
              <w:rPr>
                <w:rFonts w:ascii="Times New Roman" w:hAnsi="Times New Roman"/>
                <w:sz w:val="24"/>
                <w:szCs w:val="24"/>
              </w:rPr>
              <w:t>ть только справочную информацию</w:t>
            </w:r>
          </w:p>
          <w:p w:rsidR="0016642B" w:rsidRDefault="0016642B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16642B">
              <w:rPr>
                <w:rFonts w:ascii="Times New Roman" w:hAnsi="Times New Roman"/>
                <w:sz w:val="24"/>
                <w:szCs w:val="24"/>
              </w:rPr>
              <w:t>получать информацию только в виде цифровых данных</w:t>
            </w:r>
          </w:p>
        </w:tc>
        <w:tc>
          <w:tcPr>
            <w:tcW w:w="2093" w:type="dxa"/>
          </w:tcPr>
          <w:p w:rsidR="0016642B" w:rsidRDefault="006731D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BD3C80" w:rsidRDefault="00BD3C80" w:rsidP="005938F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54922" w:rsidRPr="00BD3C80" w:rsidRDefault="001D13A1" w:rsidP="005938FF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>Открытые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747" w:type="dxa"/>
        <w:tblLook w:val="04A0"/>
      </w:tblPr>
      <w:tblGrid>
        <w:gridCol w:w="7836"/>
        <w:gridCol w:w="1958"/>
      </w:tblGrid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15. Напишите пропущенное в схеме слово:</w:t>
            </w:r>
          </w:p>
          <w:p w:rsidR="00BD3C80" w:rsidRPr="009C1412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8684" w:dyaOrig="65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2pt;height:257.25pt" o:ole="">
                  <v:imagedata r:id="rId6" o:title=""/>
                </v:shape>
                <o:OLEObject Type="Embed" ProgID="Visio.Drawing.11" ShapeID="_x0000_i1025" DrawAspect="Content" ObjectID="_1746209949" r:id="rId7"/>
              </w:objec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Функциональная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16. Мнемокод к</w:t>
            </w:r>
            <w:r w:rsidRPr="00EE4556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Pr="00EE4556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 АСОУП, предназначенный для оперативного учета перехода поездов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, вагонов и контейнеров</w:t>
            </w:r>
            <w:r w:rsidRPr="00EE4556">
              <w:rPr>
                <w:rFonts w:ascii="Times New Roman" w:hAnsi="Times New Roman"/>
                <w:noProof/>
                <w:sz w:val="24"/>
                <w:szCs w:val="24"/>
              </w:rPr>
              <w:t xml:space="preserve"> через стыковые пункты: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УПВ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17. Мнемокод к</w:t>
            </w:r>
            <w:r w:rsidRPr="00EE4556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Pr="00EE4556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 АСОУП, который предусматривает пономерное слежение за специализированным подвижным составом и выделенными родами грузов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СЛЕЖ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18. 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Мнемокод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к</w:t>
            </w:r>
            <w:r w:rsidRPr="00EE4556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Pr="00EE4556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 АСОУП, который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предварительно и точно информирует станции и грузополучателей о подходе вагонов под выгрузку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ППГ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19. Мнемокод к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АСОУП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, предусматривающий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формирование списка локомотивов-кандидатов на техническое обслуживание и текущие 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>ремонт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ы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ОКДЛ-Р</w:t>
            </w:r>
          </w:p>
        </w:tc>
      </w:tr>
      <w:tr w:rsidR="00BD3C80" w:rsidRPr="0091635E" w:rsidTr="00BD3C80">
        <w:tc>
          <w:tcPr>
            <w:tcW w:w="7654" w:type="dxa"/>
          </w:tcPr>
          <w:p w:rsidR="00BD3C80" w:rsidRPr="009F26CD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9F26C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Мнемокод к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АСОУП,</w:t>
            </w:r>
            <w:r w:rsidRPr="009F26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который </w:t>
            </w:r>
            <w:r w:rsidRPr="009F26CD">
              <w:rPr>
                <w:rFonts w:ascii="Times New Roman" w:hAnsi="Times New Roman"/>
                <w:sz w:val="24"/>
                <w:szCs w:val="24"/>
              </w:rPr>
              <w:t>включает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26CD">
              <w:rPr>
                <w:rFonts w:ascii="Times New Roman" w:hAnsi="Times New Roman"/>
                <w:sz w:val="24"/>
                <w:szCs w:val="24"/>
              </w:rPr>
              <w:t xml:space="preserve">ведение </w:t>
            </w:r>
            <w:proofErr w:type="spellStart"/>
            <w:r w:rsidRPr="009F26CD">
              <w:rPr>
                <w:rFonts w:ascii="Times New Roman" w:hAnsi="Times New Roman"/>
                <w:sz w:val="24"/>
                <w:szCs w:val="24"/>
              </w:rPr>
              <w:t>пономерной</w:t>
            </w:r>
            <w:proofErr w:type="spellEnd"/>
            <w:r w:rsidRPr="009F26CD">
              <w:rPr>
                <w:rFonts w:ascii="Times New Roman" w:hAnsi="Times New Roman"/>
                <w:sz w:val="24"/>
                <w:szCs w:val="24"/>
              </w:rPr>
              <w:t xml:space="preserve"> информационной модели погрузки и выгрузки вагонов станциями дороги</w:t>
            </w:r>
          </w:p>
        </w:tc>
        <w:tc>
          <w:tcPr>
            <w:tcW w:w="2093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>ОКПВ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21. Мнемокод к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АСОУП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который обеспечивает контроль за погрузкой и продвижением кольцевых маршрутов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СЛЕЖ-М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22. Мнемокод к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АСОУП</w:t>
            </w:r>
            <w:r w:rsidRPr="00D17164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который обеспечивает контроль за работой замкнутых кольцевых маршрутов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УРЗМ</w:t>
            </w:r>
          </w:p>
        </w:tc>
      </w:tr>
      <w:tr w:rsidR="00BD3C80" w:rsidRPr="006306BE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23. </w:t>
            </w:r>
            <w:r w:rsidRPr="00577663">
              <w:rPr>
                <w:rFonts w:ascii="Times New Roman" w:hAnsi="Times New Roman"/>
                <w:sz w:val="24"/>
                <w:szCs w:val="24"/>
              </w:rPr>
              <w:t xml:space="preserve">Строгий </w:t>
            </w:r>
            <w:proofErr w:type="gramStart"/>
            <w:r w:rsidRPr="00577663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577663">
              <w:rPr>
                <w:rFonts w:ascii="Times New Roman" w:hAnsi="Times New Roman"/>
                <w:sz w:val="24"/>
                <w:szCs w:val="24"/>
              </w:rPr>
              <w:t xml:space="preserve"> состоянием и перемещением вагонов на дорогах и сети в целом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77663">
              <w:rPr>
                <w:rFonts w:ascii="Times New Roman" w:hAnsi="Times New Roman"/>
                <w:sz w:val="24"/>
                <w:szCs w:val="24"/>
              </w:rPr>
              <w:t xml:space="preserve"> цель системы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___________ (сокращенное название)</w:t>
            </w:r>
          </w:p>
        </w:tc>
        <w:tc>
          <w:tcPr>
            <w:tcW w:w="2093" w:type="dxa"/>
          </w:tcPr>
          <w:p w:rsidR="00BD3C80" w:rsidRPr="006306BE" w:rsidRDefault="00BD3C80" w:rsidP="005938F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6BE">
              <w:rPr>
                <w:rFonts w:ascii="Times New Roman" w:hAnsi="Times New Roman"/>
                <w:bCs/>
                <w:sz w:val="24"/>
                <w:szCs w:val="24"/>
              </w:rPr>
              <w:t>ДИСПАРК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24. ___________</w:t>
            </w:r>
            <w:r w:rsidRPr="00F13D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(сокращенное название системы) </w:t>
            </w:r>
            <w:proofErr w:type="gramStart"/>
            <w:r w:rsidRPr="00F13DED">
              <w:rPr>
                <w:rFonts w:ascii="Times New Roman" w:hAnsi="Times New Roman"/>
                <w:sz w:val="24"/>
                <w:szCs w:val="24"/>
              </w:rPr>
              <w:t>направлена</w:t>
            </w:r>
            <w:proofErr w:type="gramEnd"/>
            <w:r w:rsidRPr="00F13DED">
              <w:rPr>
                <w:rFonts w:ascii="Times New Roman" w:hAnsi="Times New Roman"/>
                <w:sz w:val="24"/>
                <w:szCs w:val="24"/>
              </w:rPr>
              <w:t xml:space="preserve"> на решение задач автоматизации оборота документов, оперативной обработки информации о прибывших поездах и вагонах, планирования и регулирования оперативного информационного обслуживания технологического процесса на основе динамической информационной модели станции, отражающей во всех существенных деталях процесс перемещения поездов и вагонов в пределах станции и на подходах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DED">
              <w:rPr>
                <w:rFonts w:ascii="Times New Roman" w:hAnsi="Times New Roman"/>
                <w:sz w:val="24"/>
                <w:szCs w:val="24"/>
              </w:rPr>
              <w:t>АСУСС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</w:p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АСУ СС</w:t>
            </w:r>
          </w:p>
        </w:tc>
      </w:tr>
      <w:tr w:rsidR="00BD3C80" w:rsidRPr="00F13DED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 </w:t>
            </w:r>
            <w:r w:rsidRPr="00715B8E">
              <w:rPr>
                <w:rFonts w:ascii="Times New Roman" w:hAnsi="Times New Roman"/>
                <w:sz w:val="24"/>
                <w:szCs w:val="24"/>
              </w:rPr>
              <w:t>Основная цель системы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_______________ (сокращенное название) -</w:t>
            </w:r>
            <w:r w:rsidRPr="00715B8E">
              <w:rPr>
                <w:rFonts w:ascii="Times New Roman" w:hAnsi="Times New Roman"/>
                <w:sz w:val="24"/>
                <w:szCs w:val="24"/>
              </w:rPr>
              <w:t xml:space="preserve"> совершенствование оперативного управления работой железных дорог на основе более эффективного использования пропускной способности участков и подвижного состава</w:t>
            </w:r>
          </w:p>
        </w:tc>
        <w:tc>
          <w:tcPr>
            <w:tcW w:w="2093" w:type="dxa"/>
          </w:tcPr>
          <w:p w:rsidR="00BD3C80" w:rsidRPr="00F13DED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5B8E">
              <w:rPr>
                <w:rFonts w:ascii="Times New Roman" w:hAnsi="Times New Roman"/>
                <w:sz w:val="24"/>
                <w:szCs w:val="24"/>
              </w:rPr>
              <w:t>ДИСКОР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Pr="006C26AE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6AE">
              <w:rPr>
                <w:rFonts w:ascii="Times New Roman" w:hAnsi="Times New Roman"/>
                <w:sz w:val="24"/>
                <w:szCs w:val="24"/>
              </w:rPr>
              <w:t xml:space="preserve">26. </w:t>
            </w:r>
            <w:r>
              <w:rPr>
                <w:rFonts w:ascii="Times New Roman" w:hAnsi="Times New Roman"/>
                <w:sz w:val="24"/>
                <w:szCs w:val="24"/>
              </w:rPr>
              <w:t>_______________ (с</w:t>
            </w:r>
            <w:r w:rsidRPr="006C26AE">
              <w:rPr>
                <w:rFonts w:ascii="Times New Roman" w:hAnsi="Times New Roman"/>
                <w:sz w:val="24"/>
                <w:szCs w:val="24"/>
              </w:rPr>
              <w:t>окращенное название комплекса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6C26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C26AE">
              <w:rPr>
                <w:rFonts w:ascii="Times New Roman" w:hAnsi="Times New Roman"/>
                <w:sz w:val="24"/>
                <w:szCs w:val="24"/>
              </w:rPr>
              <w:t>предназначен</w:t>
            </w:r>
            <w:proofErr w:type="gramEnd"/>
            <w:r w:rsidRPr="006C26AE">
              <w:rPr>
                <w:rFonts w:ascii="Times New Roman" w:hAnsi="Times New Roman"/>
                <w:sz w:val="24"/>
                <w:szCs w:val="24"/>
              </w:rPr>
              <w:t xml:space="preserve"> для автоматизации обработки первичных поездных документов - дорожных ведомостей и корешков дорожных ведомостей</w:t>
            </w:r>
          </w:p>
        </w:tc>
        <w:tc>
          <w:tcPr>
            <w:tcW w:w="2093" w:type="dxa"/>
          </w:tcPr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6AE">
              <w:rPr>
                <w:rFonts w:ascii="Times New Roman" w:hAnsi="Times New Roman"/>
                <w:sz w:val="24"/>
                <w:szCs w:val="24"/>
              </w:rPr>
              <w:t>ЕК ИОДВ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Pr="002028AC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8AC">
              <w:rPr>
                <w:rFonts w:ascii="Times New Roman" w:hAnsi="Times New Roman"/>
                <w:sz w:val="24"/>
                <w:szCs w:val="24"/>
              </w:rPr>
              <w:t xml:space="preserve">27. Отличительная особенность системы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 (сокращенное название) </w:t>
            </w:r>
            <w:r w:rsidRPr="002028AC">
              <w:rPr>
                <w:rFonts w:ascii="Times New Roman" w:hAnsi="Times New Roman"/>
                <w:sz w:val="24"/>
                <w:szCs w:val="24"/>
              </w:rPr>
              <w:t>состоит в том, что в ней в качестве информационной основы используется оперативная база данных, содержащая информацию о каждом контейнере по его номеру</w:t>
            </w:r>
          </w:p>
        </w:tc>
        <w:tc>
          <w:tcPr>
            <w:tcW w:w="2093" w:type="dxa"/>
          </w:tcPr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8AC">
              <w:rPr>
                <w:rFonts w:ascii="Times New Roman" w:hAnsi="Times New Roman"/>
                <w:bCs/>
                <w:sz w:val="24"/>
                <w:szCs w:val="24"/>
              </w:rPr>
              <w:t>ДИСКОН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28. ________________ (сокращенное название системы) </w:t>
            </w:r>
            <w:proofErr w:type="gramStart"/>
            <w:r w:rsidRPr="00224843">
              <w:rPr>
                <w:rFonts w:ascii="Times New Roman" w:hAnsi="Times New Roman"/>
                <w:sz w:val="24"/>
                <w:szCs w:val="24"/>
              </w:rPr>
              <w:t>предназначен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224843">
              <w:rPr>
                <w:rFonts w:ascii="Times New Roman" w:hAnsi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4843">
              <w:rPr>
                <w:rFonts w:ascii="Times New Roman" w:hAnsi="Times New Roman"/>
                <w:sz w:val="24"/>
                <w:szCs w:val="24"/>
              </w:rPr>
              <w:t xml:space="preserve">визуального контроля и регистрации состояния вагонов и грузов в процессе движения составов,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контроля качества крепления грузов, </w:t>
            </w:r>
            <w:r w:rsidRPr="00224843">
              <w:rPr>
                <w:rFonts w:ascii="Times New Roman" w:hAnsi="Times New Roman"/>
                <w:sz w:val="24"/>
                <w:szCs w:val="24"/>
              </w:rPr>
              <w:t xml:space="preserve">контроля соблюдения </w:t>
            </w:r>
            <w:proofErr w:type="spellStart"/>
            <w:r w:rsidRPr="00224843">
              <w:rPr>
                <w:rFonts w:ascii="Times New Roman" w:hAnsi="Times New Roman"/>
                <w:sz w:val="24"/>
                <w:szCs w:val="24"/>
              </w:rPr>
              <w:t>габаритности</w:t>
            </w:r>
            <w:proofErr w:type="spellEnd"/>
            <w:r w:rsidRPr="00224843">
              <w:rPr>
                <w:rFonts w:ascii="Times New Roman" w:hAnsi="Times New Roman"/>
                <w:sz w:val="24"/>
                <w:szCs w:val="24"/>
              </w:rPr>
              <w:t xml:space="preserve"> погрузки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843">
              <w:rPr>
                <w:rFonts w:ascii="Times New Roman" w:hAnsi="Times New Roman"/>
                <w:sz w:val="24"/>
                <w:szCs w:val="24"/>
              </w:rPr>
              <w:t>АСКОПВ</w:t>
            </w:r>
          </w:p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АСКО ПВ</w:t>
            </w:r>
          </w:p>
        </w:tc>
      </w:tr>
      <w:tr w:rsidR="00BD3C80" w:rsidRPr="00613077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29. </w:t>
            </w:r>
            <w:r w:rsidRPr="001743EF">
              <w:rPr>
                <w:rFonts w:ascii="Times New Roman" w:hAnsi="Times New Roman"/>
                <w:sz w:val="24"/>
                <w:szCs w:val="24"/>
              </w:rPr>
              <w:t>Целью системы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_____________</w:t>
            </w:r>
            <w:r w:rsidRPr="00174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(сокращенное название) </w:t>
            </w:r>
            <w:r w:rsidRPr="001743EF">
              <w:rPr>
                <w:rFonts w:ascii="Times New Roman" w:hAnsi="Times New Roman"/>
                <w:sz w:val="24"/>
                <w:szCs w:val="24"/>
              </w:rPr>
              <w:t xml:space="preserve">является переход на использование электронного документооборота для взаимодействия с пользователями услуг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железнодорожного </w:t>
            </w:r>
            <w:r w:rsidRPr="001743EF">
              <w:rPr>
                <w:rFonts w:ascii="Times New Roman" w:hAnsi="Times New Roman"/>
                <w:sz w:val="24"/>
                <w:szCs w:val="24"/>
              </w:rPr>
              <w:t>транспорта при организации перевозок грузов</w:t>
            </w:r>
          </w:p>
        </w:tc>
        <w:tc>
          <w:tcPr>
            <w:tcW w:w="2093" w:type="dxa"/>
          </w:tcPr>
          <w:p w:rsidR="00BD3C80" w:rsidRPr="00613077" w:rsidRDefault="00BD3C80" w:rsidP="005938F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743EF">
              <w:rPr>
                <w:rFonts w:ascii="Times New Roman" w:hAnsi="Times New Roman"/>
                <w:sz w:val="24"/>
                <w:szCs w:val="24"/>
              </w:rPr>
              <w:t>ЭТРАН</w:t>
            </w:r>
          </w:p>
        </w:tc>
      </w:tr>
      <w:tr w:rsidR="00BD3C80" w:rsidRPr="001743EF" w:rsidTr="00BD3C80">
        <w:tc>
          <w:tcPr>
            <w:tcW w:w="7654" w:type="dxa"/>
          </w:tcPr>
          <w:p w:rsidR="00BD3C80" w:rsidRPr="001743EF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30. _______________ (сокращенное название системы) </w:t>
            </w:r>
            <w:r w:rsidRPr="00451C0E">
              <w:rPr>
                <w:rFonts w:ascii="Times New Roman" w:hAnsi="Times New Roman"/>
                <w:sz w:val="24"/>
                <w:szCs w:val="24"/>
              </w:rPr>
              <w:t>позволяет до отправления груза проконтролировать все аспекты взаимоотношений с конкретным грузовладельцем: платежеспособность клиента, наличие договора с ним на перевозку, финансовые условия осуществления перевозки, наличие или отсутствие каких-либо ограничений или запрещений на перемещение данного вида груза и др.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0E">
              <w:rPr>
                <w:rFonts w:ascii="Times New Roman" w:hAnsi="Times New Roman"/>
                <w:sz w:val="24"/>
                <w:szCs w:val="24"/>
              </w:rPr>
              <w:t>АКСФТО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</w:p>
          <w:p w:rsidR="00BD3C80" w:rsidRPr="001743EF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 ФТО</w:t>
            </w:r>
          </w:p>
        </w:tc>
      </w:tr>
      <w:tr w:rsidR="00BD3C80" w:rsidRPr="00451C0E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 Напишите аббревиатуру системы, функциональное взаимодействие которой с другими системами показано на схеме: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9854" w:dyaOrig="6299">
                <v:shape id="_x0000_i1026" type="#_x0000_t75" style="width:297.75pt;height:190.5pt" o:ole="">
                  <v:imagedata r:id="rId8" o:title=""/>
                </v:shape>
                <o:OLEObject Type="Embed" ProgID="Visio.Drawing.11" ShapeID="_x0000_i1026" DrawAspect="Content" ObjectID="_1746209950" r:id="rId9"/>
              </w:object>
            </w:r>
          </w:p>
        </w:tc>
        <w:tc>
          <w:tcPr>
            <w:tcW w:w="2093" w:type="dxa"/>
          </w:tcPr>
          <w:p w:rsidR="00BD3C80" w:rsidRPr="00451C0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СИРИУС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 Название и</w:t>
            </w:r>
            <w:r w:rsidRPr="00F37E4E">
              <w:rPr>
                <w:rFonts w:ascii="Times New Roman" w:hAnsi="Times New Roman"/>
                <w:sz w:val="24"/>
                <w:szCs w:val="24"/>
              </w:rPr>
              <w:t>нформационно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37E4E">
              <w:rPr>
                <w:rFonts w:ascii="Times New Roman" w:hAnsi="Times New Roman"/>
                <w:sz w:val="24"/>
                <w:szCs w:val="24"/>
              </w:rPr>
              <w:t>технологическ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37E4E">
              <w:rPr>
                <w:rFonts w:ascii="Times New Roman" w:hAnsi="Times New Roman"/>
                <w:sz w:val="24"/>
                <w:szCs w:val="24"/>
              </w:rPr>
              <w:t xml:space="preserve"> автоматизированн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37E4E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F37E4E">
              <w:rPr>
                <w:rFonts w:ascii="Times New Roman" w:hAnsi="Times New Roman"/>
                <w:sz w:val="24"/>
                <w:szCs w:val="24"/>
              </w:rPr>
              <w:t xml:space="preserve"> управления грузовой </w:t>
            </w:r>
            <w:r>
              <w:rPr>
                <w:rFonts w:ascii="Times New Roman" w:hAnsi="Times New Roman"/>
                <w:sz w:val="24"/>
                <w:szCs w:val="24"/>
              </w:rPr>
              <w:t>железнодорожной</w:t>
            </w:r>
            <w:r w:rsidRPr="00F37E4E">
              <w:rPr>
                <w:rFonts w:ascii="Times New Roman" w:hAnsi="Times New Roman"/>
                <w:sz w:val="24"/>
                <w:szCs w:val="24"/>
              </w:rPr>
              <w:t xml:space="preserve"> станцией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АСУГС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АСУ ГС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33. Название </w:t>
            </w:r>
            <w:r w:rsidRPr="00F13DED">
              <w:rPr>
                <w:rFonts w:ascii="Times New Roman" w:hAnsi="Times New Roman"/>
                <w:sz w:val="24"/>
                <w:szCs w:val="24"/>
              </w:rPr>
              <w:t>автоматизированн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13DED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F13DED">
              <w:rPr>
                <w:rFonts w:ascii="Times New Roman" w:hAnsi="Times New Roman"/>
                <w:sz w:val="24"/>
                <w:szCs w:val="24"/>
              </w:rPr>
              <w:t xml:space="preserve"> управлени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F13DED">
              <w:rPr>
                <w:rFonts w:ascii="Times New Roman" w:hAnsi="Times New Roman"/>
                <w:sz w:val="24"/>
                <w:szCs w:val="24"/>
              </w:rPr>
              <w:t xml:space="preserve"> пассажирскими перевозками в целом по сети железных дорог</w:t>
            </w:r>
          </w:p>
        </w:tc>
        <w:tc>
          <w:tcPr>
            <w:tcW w:w="2093" w:type="dxa"/>
          </w:tcPr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DED">
              <w:rPr>
                <w:rFonts w:ascii="Times New Roman" w:hAnsi="Times New Roman"/>
                <w:sz w:val="24"/>
                <w:szCs w:val="24"/>
              </w:rPr>
              <w:t>Экспресс-3</w:t>
            </w:r>
          </w:p>
        </w:tc>
      </w:tr>
      <w:tr w:rsidR="00BD3C80" w:rsidRPr="00F13DED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34. </w:t>
            </w:r>
            <w:r w:rsidRPr="008A5B56">
              <w:rPr>
                <w:rFonts w:ascii="Times New Roman" w:hAnsi="Times New Roman"/>
                <w:sz w:val="24"/>
                <w:szCs w:val="24"/>
              </w:rPr>
              <w:t xml:space="preserve">Подсистема системы «Экспресс-3», </w:t>
            </w:r>
            <w:r>
              <w:rPr>
                <w:rFonts w:ascii="Times New Roman" w:hAnsi="Times New Roman"/>
                <w:sz w:val="24"/>
                <w:szCs w:val="24"/>
              </w:rPr>
              <w:t>которая служит для увеличения доходов и снижения эксплуатационных расходов, связанных с организацией перевозок пассажиров</w:t>
            </w:r>
          </w:p>
        </w:tc>
        <w:tc>
          <w:tcPr>
            <w:tcW w:w="2093" w:type="dxa"/>
          </w:tcPr>
          <w:p w:rsidR="00BD3C80" w:rsidRPr="00F13DED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АСУ-Л</w:t>
            </w:r>
          </w:p>
        </w:tc>
      </w:tr>
      <w:tr w:rsidR="00BD3C80" w:rsidRPr="00613077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35. </w:t>
            </w:r>
            <w:r w:rsidRPr="008A5B56">
              <w:rPr>
                <w:rFonts w:ascii="Times New Roman" w:hAnsi="Times New Roman"/>
                <w:sz w:val="24"/>
                <w:szCs w:val="24"/>
              </w:rPr>
              <w:t>Подсистема системы «Экспресс-3», осуществляющая оформление и учет багажа, грузобагажа, погрузку, выгрузку, хранение, розыск багажа и составление плана формирования багажных перевозок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АСУБР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или </w:t>
            </w:r>
          </w:p>
          <w:p w:rsidR="00BD3C80" w:rsidRPr="00613077" w:rsidRDefault="00BD3C80" w:rsidP="005938F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ЭСУБР</w:t>
            </w:r>
          </w:p>
        </w:tc>
      </w:tr>
      <w:tr w:rsidR="00BD3C80" w:rsidRPr="00613077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36. </w:t>
            </w:r>
            <w:r w:rsidRPr="008A5B56">
              <w:rPr>
                <w:rFonts w:ascii="Times New Roman" w:hAnsi="Times New Roman"/>
                <w:sz w:val="24"/>
                <w:szCs w:val="24"/>
              </w:rPr>
              <w:t xml:space="preserve">Подсистема системы «Экспресс-3»,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предоставляющая дополнительные услуги для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пассажиров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на железной дороге, так и на других видах транспорта, а также связь с информационными системами гостиниц, предприятий сферы культуры и т.п.</w:t>
            </w:r>
          </w:p>
        </w:tc>
        <w:tc>
          <w:tcPr>
            <w:tcW w:w="2093" w:type="dxa"/>
          </w:tcPr>
          <w:p w:rsidR="00BD3C80" w:rsidRPr="00613077" w:rsidRDefault="00BD3C80" w:rsidP="005938F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СЕРВИС</w:t>
            </w:r>
          </w:p>
        </w:tc>
      </w:tr>
      <w:tr w:rsidR="00BD3C80" w:rsidRPr="00613077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37. </w:t>
            </w:r>
            <w:r w:rsidRPr="008A5B56">
              <w:rPr>
                <w:rFonts w:ascii="Times New Roman" w:hAnsi="Times New Roman"/>
                <w:sz w:val="24"/>
                <w:szCs w:val="24"/>
              </w:rPr>
              <w:t xml:space="preserve">Подсистема системы «Экспресс-3»,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предоставляющая нормативно-справочную информацию</w:t>
            </w:r>
          </w:p>
        </w:tc>
        <w:tc>
          <w:tcPr>
            <w:tcW w:w="2093" w:type="dxa"/>
          </w:tcPr>
          <w:p w:rsidR="00BD3C80" w:rsidRPr="00613077" w:rsidRDefault="00BD3C80" w:rsidP="005938F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РАСПИСАНИЕ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38. </w:t>
            </w:r>
            <w:r w:rsidRPr="00F127E3">
              <w:rPr>
                <w:rFonts w:ascii="Times New Roman" w:hAnsi="Times New Roman"/>
                <w:sz w:val="24"/>
                <w:szCs w:val="24"/>
              </w:rPr>
              <w:t>За сколько суток до отправления поезда из пункта формирования система АСУ «Экспресс</w:t>
            </w:r>
            <w:r>
              <w:rPr>
                <w:rFonts w:ascii="Times New Roman" w:hAnsi="Times New Roman"/>
                <w:sz w:val="24"/>
                <w:szCs w:val="24"/>
              </w:rPr>
              <w:t>-3»</w:t>
            </w:r>
            <w:r w:rsidRPr="00F127E3">
              <w:rPr>
                <w:rFonts w:ascii="Times New Roman" w:hAnsi="Times New Roman"/>
                <w:sz w:val="24"/>
                <w:szCs w:val="24"/>
              </w:rPr>
              <w:t xml:space="preserve"> позволяет бронирование и оформление проездных документов</w:t>
            </w:r>
            <w:r w:rsidR="00F27A40">
              <w:rPr>
                <w:rFonts w:ascii="Times New Roman" w:hAnsi="Times New Roman"/>
                <w:sz w:val="24"/>
                <w:szCs w:val="24"/>
              </w:rPr>
              <w:t>? Запишите в ответе только число.</w:t>
            </w:r>
          </w:p>
        </w:tc>
        <w:tc>
          <w:tcPr>
            <w:tcW w:w="2093" w:type="dxa"/>
          </w:tcPr>
          <w:p w:rsidR="00BD3C80" w:rsidRPr="00026F64" w:rsidRDefault="00BD3C80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39. </w:t>
            </w:r>
            <w:r w:rsidRPr="00484864">
              <w:rPr>
                <w:rFonts w:ascii="Times New Roman" w:hAnsi="Times New Roman"/>
                <w:sz w:val="24"/>
                <w:szCs w:val="24"/>
              </w:rPr>
              <w:t xml:space="preserve">Первая опытная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отечественная </w:t>
            </w:r>
            <w:r w:rsidRPr="00484864">
              <w:rPr>
                <w:rFonts w:ascii="Times New Roman" w:hAnsi="Times New Roman"/>
                <w:sz w:val="24"/>
                <w:szCs w:val="24"/>
              </w:rPr>
              <w:t xml:space="preserve">система </w:t>
            </w:r>
            <w:r>
              <w:rPr>
                <w:rFonts w:ascii="Times New Roman" w:hAnsi="Times New Roman"/>
                <w:sz w:val="24"/>
                <w:szCs w:val="24"/>
              </w:rPr>
              <w:t>резервирования мест и продажи билетов</w:t>
            </w:r>
            <w:r w:rsidRPr="00484864">
              <w:rPr>
                <w:rFonts w:ascii="Times New Roman" w:hAnsi="Times New Roman"/>
                <w:sz w:val="24"/>
                <w:szCs w:val="24"/>
              </w:rPr>
              <w:t xml:space="preserve"> на железнодорожном транспорте: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Экспресс-1</w:t>
            </w:r>
          </w:p>
        </w:tc>
      </w:tr>
      <w:tr w:rsidR="00BD3C80" w:rsidRPr="00A50B28" w:rsidTr="00BD3C80">
        <w:tc>
          <w:tcPr>
            <w:tcW w:w="7654" w:type="dxa"/>
          </w:tcPr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. Впишите пропущенное слово:</w:t>
            </w:r>
          </w:p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28">
              <w:rPr>
                <w:rFonts w:ascii="Times New Roman" w:hAnsi="Times New Roman"/>
                <w:sz w:val="24"/>
                <w:szCs w:val="24"/>
              </w:rPr>
              <w:t>_____________ график является основой перевозочного процесса, учитывает путевое развитие станций и перегонов с указанием конкретного пути в расписании поезда, является множественным по дням недели и числам месяца</w:t>
            </w:r>
          </w:p>
        </w:tc>
        <w:tc>
          <w:tcPr>
            <w:tcW w:w="2093" w:type="dxa"/>
          </w:tcPr>
          <w:p w:rsidR="00BD3C80" w:rsidRPr="00A50B28" w:rsidRDefault="00BD3C80" w:rsidP="005938F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0B28">
              <w:rPr>
                <w:rFonts w:ascii="Times New Roman" w:hAnsi="Times New Roman"/>
                <w:sz w:val="24"/>
                <w:szCs w:val="24"/>
              </w:rPr>
              <w:t>Нормативный</w:t>
            </w:r>
          </w:p>
        </w:tc>
      </w:tr>
      <w:tr w:rsidR="00BD3C80" w:rsidRPr="00A50B28" w:rsidTr="00BD3C80">
        <w:tc>
          <w:tcPr>
            <w:tcW w:w="7654" w:type="dxa"/>
          </w:tcPr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. Впишите пропущенное слово:</w:t>
            </w:r>
          </w:p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28">
              <w:rPr>
                <w:rFonts w:ascii="Times New Roman" w:hAnsi="Times New Roman"/>
                <w:sz w:val="24"/>
                <w:szCs w:val="24"/>
              </w:rPr>
              <w:t>_____________ график является разновидностью нормативного и учитывает закрытие путей перегонов на время производства работ, ограничение скоростей до, во время и после «окон», укладку временных съездов, использование временно устанавливаемых сре</w:t>
            </w:r>
            <w:proofErr w:type="gramStart"/>
            <w:r w:rsidRPr="00A50B28">
              <w:rPr>
                <w:rFonts w:ascii="Times New Roman" w:hAnsi="Times New Roman"/>
                <w:sz w:val="24"/>
                <w:szCs w:val="24"/>
              </w:rPr>
              <w:t>дств св</w:t>
            </w:r>
            <w:proofErr w:type="gramEnd"/>
            <w:r w:rsidRPr="00A50B28">
              <w:rPr>
                <w:rFonts w:ascii="Times New Roman" w:hAnsi="Times New Roman"/>
                <w:sz w:val="24"/>
                <w:szCs w:val="24"/>
              </w:rPr>
              <w:t>язи и занятие станционных путей хозяйственными поездами</w:t>
            </w:r>
          </w:p>
        </w:tc>
        <w:tc>
          <w:tcPr>
            <w:tcW w:w="2093" w:type="dxa"/>
          </w:tcPr>
          <w:p w:rsidR="00BD3C80" w:rsidRPr="00A50B28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B28">
              <w:rPr>
                <w:rFonts w:ascii="Times New Roman" w:hAnsi="Times New Roman"/>
                <w:sz w:val="24"/>
                <w:szCs w:val="24"/>
              </w:rPr>
              <w:t>Вариантный</w:t>
            </w:r>
          </w:p>
        </w:tc>
      </w:tr>
      <w:tr w:rsidR="00BD3C80" w:rsidRPr="00A50B28" w:rsidTr="00BD3C80">
        <w:tc>
          <w:tcPr>
            <w:tcW w:w="7654" w:type="dxa"/>
          </w:tcPr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. Впишите пропущенные слова:</w:t>
            </w:r>
          </w:p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28">
              <w:rPr>
                <w:rFonts w:ascii="Times New Roman" w:hAnsi="Times New Roman"/>
                <w:sz w:val="24"/>
                <w:szCs w:val="24"/>
              </w:rPr>
              <w:t>График ____________ ____________ ведется на основе фактических данных о прибытии, отправлении, проследовании поездов, выполнении технологических операций на станциях. Ведется подробный (с указанием всех раздельных пунктов) и сокращенный (по техническим станциям) график</w:t>
            </w:r>
          </w:p>
        </w:tc>
        <w:tc>
          <w:tcPr>
            <w:tcW w:w="2093" w:type="dxa"/>
          </w:tcPr>
          <w:p w:rsidR="00BD3C80" w:rsidRPr="00A50B28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B28">
              <w:rPr>
                <w:rFonts w:ascii="Times New Roman" w:hAnsi="Times New Roman"/>
                <w:sz w:val="24"/>
                <w:szCs w:val="24"/>
              </w:rPr>
              <w:t>исполненного движения</w:t>
            </w:r>
          </w:p>
        </w:tc>
      </w:tr>
      <w:tr w:rsidR="00BD3C80" w:rsidRPr="00A50B28" w:rsidTr="00BD3C80">
        <w:tc>
          <w:tcPr>
            <w:tcW w:w="7654" w:type="dxa"/>
          </w:tcPr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A50B28">
              <w:rPr>
                <w:rFonts w:ascii="Times New Roman" w:hAnsi="Times New Roman"/>
                <w:sz w:val="24"/>
                <w:szCs w:val="24"/>
              </w:rPr>
              <w:t>Пометк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A50B28">
              <w:rPr>
                <w:rFonts w:ascii="Times New Roman" w:hAnsi="Times New Roman"/>
                <w:sz w:val="24"/>
                <w:szCs w:val="24"/>
              </w:rPr>
              <w:t xml:space="preserve"> какого типа в системе ГИД став</w:t>
            </w:r>
            <w:r>
              <w:rPr>
                <w:rFonts w:ascii="Times New Roman" w:hAnsi="Times New Roman"/>
                <w:sz w:val="24"/>
                <w:szCs w:val="24"/>
              </w:rPr>
              <w:t>ится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A50B28">
              <w:rPr>
                <w:rFonts w:ascii="Times New Roman" w:hAnsi="Times New Roman"/>
                <w:sz w:val="24"/>
                <w:szCs w:val="24"/>
              </w:rPr>
              <w:t>приемо-отправочных</w:t>
            </w:r>
            <w:proofErr w:type="spellEnd"/>
            <w:r w:rsidRPr="00A50B28">
              <w:rPr>
                <w:rFonts w:ascii="Times New Roman" w:hAnsi="Times New Roman"/>
                <w:sz w:val="24"/>
                <w:szCs w:val="24"/>
              </w:rPr>
              <w:t xml:space="preserve"> путях станций и путях перегонов в случае их закрытия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B28">
              <w:rPr>
                <w:rFonts w:ascii="Times New Roman" w:hAnsi="Times New Roman"/>
                <w:sz w:val="24"/>
                <w:szCs w:val="24"/>
              </w:rPr>
              <w:t>«окно»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BD3C80" w:rsidRPr="00A50B28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окно</w:t>
            </w:r>
          </w:p>
        </w:tc>
      </w:tr>
      <w:tr w:rsidR="00BD3C80" w:rsidRPr="00A50B28" w:rsidTr="00BD3C80">
        <w:tc>
          <w:tcPr>
            <w:tcW w:w="7654" w:type="dxa"/>
          </w:tcPr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A50B28">
              <w:rPr>
                <w:rFonts w:ascii="Times New Roman" w:hAnsi="Times New Roman"/>
                <w:sz w:val="24"/>
                <w:szCs w:val="24"/>
              </w:rPr>
              <w:t>Пометк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A50B28">
              <w:rPr>
                <w:rFonts w:ascii="Times New Roman" w:hAnsi="Times New Roman"/>
                <w:sz w:val="24"/>
                <w:szCs w:val="24"/>
              </w:rPr>
              <w:t xml:space="preserve"> какого типа в системе ГИД использу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ся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для отображения ситуаций отклонения от графика при движении поездов на перегонах и станциях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B28">
              <w:rPr>
                <w:rFonts w:ascii="Times New Roman" w:hAnsi="Times New Roman"/>
                <w:sz w:val="24"/>
                <w:szCs w:val="24"/>
              </w:rPr>
              <w:t>«сбойный»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BD3C80" w:rsidRPr="00A50B28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сбойный</w:t>
            </w:r>
          </w:p>
        </w:tc>
      </w:tr>
      <w:tr w:rsidR="00BD3C80" w:rsidRPr="00A50B28" w:rsidTr="00BD3C80">
        <w:tc>
          <w:tcPr>
            <w:tcW w:w="7654" w:type="dxa"/>
          </w:tcPr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.</w:t>
            </w:r>
            <w:r w:rsidRPr="002C1E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50B28">
              <w:rPr>
                <w:rFonts w:ascii="Times New Roman" w:hAnsi="Times New Roman"/>
                <w:sz w:val="24"/>
                <w:szCs w:val="24"/>
              </w:rPr>
              <w:t>Пометк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A50B28">
              <w:rPr>
                <w:rFonts w:ascii="Times New Roman" w:hAnsi="Times New Roman"/>
                <w:sz w:val="24"/>
                <w:szCs w:val="24"/>
              </w:rPr>
              <w:t xml:space="preserve"> какого типа в системе ГИД </w:t>
            </w:r>
            <w:r w:rsidRPr="002C1ED3">
              <w:rPr>
                <w:rFonts w:ascii="Times New Roman" w:hAnsi="Times New Roman"/>
                <w:sz w:val="24"/>
                <w:szCs w:val="24"/>
              </w:rPr>
              <w:t>применяется для показа задержек поездов, идущих вслед за поездом, у которого произошел сбой в движении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«задержка»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BD3C80" w:rsidRPr="00A50B28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задержка</w:t>
            </w:r>
          </w:p>
        </w:tc>
      </w:tr>
      <w:tr w:rsidR="00BD3C80" w:rsidRPr="00A50B28" w:rsidTr="00BD3C80">
        <w:tc>
          <w:tcPr>
            <w:tcW w:w="7654" w:type="dxa"/>
          </w:tcPr>
          <w:p w:rsidR="00BD3C80" w:rsidRPr="00A50B28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.</w:t>
            </w:r>
            <w:r w:rsidRPr="00A50B28">
              <w:rPr>
                <w:sz w:val="24"/>
                <w:szCs w:val="24"/>
              </w:rPr>
              <w:t xml:space="preserve"> </w:t>
            </w:r>
            <w:proofErr w:type="gramStart"/>
            <w:r w:rsidRPr="00A50B28">
              <w:rPr>
                <w:rFonts w:ascii="Times New Roman" w:hAnsi="Times New Roman"/>
                <w:sz w:val="24"/>
                <w:szCs w:val="24"/>
              </w:rPr>
              <w:t>Пометк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A50B28">
              <w:rPr>
                <w:rFonts w:ascii="Times New Roman" w:hAnsi="Times New Roman"/>
                <w:sz w:val="24"/>
                <w:szCs w:val="24"/>
              </w:rPr>
              <w:t xml:space="preserve"> какого типа в системе ГИД использу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ся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для отображения работы на станциях с поездами и составами вагонов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B28">
              <w:rPr>
                <w:rFonts w:ascii="Times New Roman" w:hAnsi="Times New Roman"/>
                <w:sz w:val="24"/>
                <w:szCs w:val="24"/>
              </w:rPr>
              <w:t>«значок»</w:t>
            </w:r>
          </w:p>
          <w:p w:rsidR="00BD3C80" w:rsidRPr="00A50B28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значок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 Основной элемент САИ «Пальма», выделенный красным цветом на рисунке (полное название):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5367" w:dyaOrig="3063">
                <v:shape id="_x0000_i1027" type="#_x0000_t75" style="width:174.75pt;height:99.75pt" o:ole="">
                  <v:imagedata r:id="rId10" o:title=""/>
                </v:shape>
                <o:OLEObject Type="Embed" ProgID="Visio.Drawing.11" ShapeID="_x0000_i1027" DrawAspect="Content" ObjectID="_1746209951" r:id="rId11"/>
              </w:object>
            </w:r>
          </w:p>
        </w:tc>
        <w:tc>
          <w:tcPr>
            <w:tcW w:w="2093" w:type="dxa"/>
          </w:tcPr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кодовый бортовой датчик</w:t>
            </w:r>
          </w:p>
        </w:tc>
      </w:tr>
      <w:tr w:rsidR="00BD3C80" w:rsidRPr="009E230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48. АСКОПВ включает в себя ___________ ___________ _____________, которые </w:t>
            </w:r>
            <w:r w:rsidRPr="00685EA7">
              <w:rPr>
                <w:rFonts w:ascii="Times New Roman" w:hAnsi="Times New Roman"/>
                <w:sz w:val="24"/>
                <w:szCs w:val="24"/>
              </w:rPr>
              <w:t>предназначены для бесконтактного контроля соблюдения габарита погрузки погруженных на открытый подвижной состав грузов, счета вагонов от головы состава, определения скорости движения состава в процессе движения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(выделены на рисунке красным цветом).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4652" w:dyaOrig="3521">
                <v:shape id="_x0000_i1028" type="#_x0000_t75" style="width:212.25pt;height:161.25pt" o:ole="">
                  <v:imagedata r:id="rId12" o:title=""/>
                </v:shape>
                <o:OLEObject Type="Embed" ProgID="Visio.Drawing.11" ShapeID="_x0000_i1028" DrawAspect="Content" ObjectID="_1746209952" r:id="rId13"/>
              </w:object>
            </w:r>
          </w:p>
        </w:tc>
        <w:tc>
          <w:tcPr>
            <w:tcW w:w="2093" w:type="dxa"/>
          </w:tcPr>
          <w:p w:rsidR="00BD3C80" w:rsidRPr="009E230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00">
              <w:rPr>
                <w:rFonts w:ascii="Times New Roman" w:hAnsi="Times New Roman"/>
                <w:sz w:val="24"/>
                <w:szCs w:val="24"/>
              </w:rPr>
              <w:t>электронные габаритные ворота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49. </w:t>
            </w:r>
            <w:r w:rsidRPr="009716D6">
              <w:rPr>
                <w:rFonts w:ascii="Times New Roman" w:hAnsi="Times New Roman"/>
                <w:sz w:val="24"/>
                <w:szCs w:val="24"/>
              </w:rPr>
              <w:t>Какой из систем присущи следующие функции: оформление перевозочных документов, операции по прибытию и отправлению поездов, формирование натурных листов и т.д.?</w:t>
            </w:r>
          </w:p>
        </w:tc>
        <w:tc>
          <w:tcPr>
            <w:tcW w:w="2093" w:type="dxa"/>
          </w:tcPr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АСОУП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50. </w:t>
            </w:r>
            <w:r w:rsidRPr="00014E5E">
              <w:rPr>
                <w:rFonts w:ascii="Times New Roman" w:hAnsi="Times New Roman"/>
                <w:sz w:val="24"/>
                <w:szCs w:val="24"/>
              </w:rPr>
              <w:t xml:space="preserve">АСОУП относится к системам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Pr="00014E5E">
              <w:rPr>
                <w:rFonts w:ascii="Times New Roman" w:hAnsi="Times New Roman"/>
                <w:sz w:val="24"/>
                <w:szCs w:val="24"/>
              </w:rPr>
              <w:t>уровня управления</w:t>
            </w:r>
          </w:p>
        </w:tc>
        <w:tc>
          <w:tcPr>
            <w:tcW w:w="2093" w:type="dxa"/>
          </w:tcPr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</w:p>
        </w:tc>
      </w:tr>
      <w:tr w:rsidR="00BD3C80" w:rsidRPr="00026F64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51. </w:t>
            </w:r>
            <w:r w:rsidRPr="00653417">
              <w:rPr>
                <w:rFonts w:ascii="Times New Roman" w:hAnsi="Times New Roman"/>
                <w:sz w:val="24"/>
                <w:szCs w:val="24"/>
              </w:rPr>
              <w:t>К какому уровню управления ДИСПАРК относится центральная картотека электронных паспортов вагонов</w:t>
            </w:r>
          </w:p>
        </w:tc>
        <w:tc>
          <w:tcPr>
            <w:tcW w:w="2093" w:type="dxa"/>
          </w:tcPr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417">
              <w:rPr>
                <w:rFonts w:ascii="Times New Roman" w:hAnsi="Times New Roman"/>
                <w:sz w:val="24"/>
                <w:szCs w:val="24"/>
              </w:rPr>
              <w:t>сетевому</w:t>
            </w:r>
          </w:p>
        </w:tc>
      </w:tr>
      <w:tr w:rsidR="00BD3C80" w:rsidRPr="008A030C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 Какой тип учета объектов ведется в перевозочном процессе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пономерной</w:t>
            </w:r>
            <w:proofErr w:type="spellEnd"/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BD3C80" w:rsidRPr="008A030C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номерной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53. ____________ (сокращенное название системы) </w:t>
            </w:r>
            <w:r w:rsidRPr="002E0102">
              <w:rPr>
                <w:rFonts w:ascii="Times New Roman" w:hAnsi="Times New Roman"/>
                <w:sz w:val="24"/>
                <w:szCs w:val="24"/>
              </w:rPr>
              <w:t>является комплексом информационных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0102">
              <w:rPr>
                <w:rFonts w:ascii="Times New Roman" w:hAnsi="Times New Roman"/>
                <w:sz w:val="24"/>
                <w:szCs w:val="24"/>
              </w:rPr>
              <w:t>организации и оперативного управления тяговым подвижным составом и локомотивными бригадами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102">
              <w:rPr>
                <w:rFonts w:ascii="Times New Roman" w:hAnsi="Times New Roman"/>
                <w:sz w:val="24"/>
                <w:szCs w:val="24"/>
              </w:rPr>
              <w:t>ДИСТПС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 Автоматизированная система __________ (сокращенное название)</w:t>
            </w:r>
            <w:r w:rsidRPr="00636BB7">
              <w:rPr>
                <w:rFonts w:ascii="Times New Roman" w:hAnsi="Times New Roman"/>
                <w:sz w:val="24"/>
                <w:szCs w:val="24"/>
              </w:rPr>
              <w:t xml:space="preserve"> является программным комплексом, предназначенным для решения </w:t>
            </w:r>
            <w:proofErr w:type="gramStart"/>
            <w:r w:rsidRPr="00636BB7">
              <w:rPr>
                <w:rFonts w:ascii="Times New Roman" w:hAnsi="Times New Roman"/>
                <w:sz w:val="24"/>
                <w:szCs w:val="24"/>
              </w:rPr>
              <w:t>задач обработки информации документов маршрута машиниста</w:t>
            </w:r>
            <w:proofErr w:type="gramEnd"/>
            <w:r w:rsidRPr="00636BB7">
              <w:rPr>
                <w:rFonts w:ascii="Times New Roman" w:hAnsi="Times New Roman"/>
                <w:sz w:val="24"/>
                <w:szCs w:val="24"/>
              </w:rPr>
              <w:t xml:space="preserve"> и формирования полного перечня выходной информации</w:t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BB7">
              <w:rPr>
                <w:rFonts w:ascii="Times New Roman" w:hAnsi="Times New Roman"/>
                <w:sz w:val="24"/>
                <w:szCs w:val="24"/>
              </w:rPr>
              <w:t>ИОММ</w:t>
            </w:r>
          </w:p>
        </w:tc>
      </w:tr>
      <w:tr w:rsidR="00BD3C80" w:rsidTr="00BD3C80">
        <w:tc>
          <w:tcPr>
            <w:tcW w:w="7654" w:type="dxa"/>
          </w:tcPr>
          <w:p w:rsidR="00BD3C80" w:rsidRPr="004A7B22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Pr="004A7B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____________ (сокращенное название системы)</w:t>
            </w:r>
            <w:r w:rsidRPr="004A7B22">
              <w:rPr>
                <w:rFonts w:ascii="Times New Roman" w:hAnsi="Times New Roman"/>
                <w:sz w:val="24"/>
                <w:szCs w:val="24"/>
              </w:rPr>
              <w:t xml:space="preserve"> является информационно-справочной системой организации перевозок грузов на основе данных перевозочных документов в «электронном» виде, обеспечивающих интегрированную обработку всех данных, содержащихся в перевозочных документах, сопровождающих перевозку грузов, для выполнения различных производственных, коммерческих, таможенных и других операций</w:t>
            </w:r>
          </w:p>
        </w:tc>
        <w:tc>
          <w:tcPr>
            <w:tcW w:w="2093" w:type="dxa"/>
          </w:tcPr>
          <w:p w:rsidR="00BD3C80" w:rsidRPr="004A7B22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B22">
              <w:rPr>
                <w:rFonts w:ascii="Times New Roman" w:hAnsi="Times New Roman"/>
                <w:sz w:val="24"/>
                <w:szCs w:val="24"/>
              </w:rPr>
              <w:t>АИСЭДВ</w:t>
            </w:r>
          </w:p>
          <w:p w:rsidR="00BD3C80" w:rsidRPr="004A7B22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B22"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B22">
              <w:rPr>
                <w:rFonts w:ascii="Times New Roman" w:hAnsi="Times New Roman"/>
                <w:sz w:val="24"/>
                <w:szCs w:val="24"/>
              </w:rPr>
              <w:t>АИС ЭДВ</w:t>
            </w:r>
          </w:p>
        </w:tc>
      </w:tr>
      <w:tr w:rsidR="00BD3C80" w:rsidTr="00BD3C80">
        <w:tc>
          <w:tcPr>
            <w:tcW w:w="7654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 На рисунке показана с</w:t>
            </w:r>
            <w:r w:rsidRPr="0003400E">
              <w:rPr>
                <w:rFonts w:ascii="Times New Roman" w:hAnsi="Times New Roman"/>
                <w:sz w:val="24"/>
                <w:szCs w:val="24"/>
              </w:rPr>
              <w:t xml:space="preserve">труктура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отечественной </w:t>
            </w:r>
            <w:r w:rsidRPr="0003400E">
              <w:rPr>
                <w:rFonts w:ascii="Times New Roman" w:hAnsi="Times New Roman"/>
                <w:sz w:val="24"/>
                <w:szCs w:val="24"/>
              </w:rPr>
              <w:t xml:space="preserve">системы </w:t>
            </w:r>
            <w:r>
              <w:rPr>
                <w:rFonts w:ascii="Times New Roman" w:hAnsi="Times New Roman"/>
                <w:sz w:val="24"/>
                <w:szCs w:val="24"/>
              </w:rPr>
              <w:t>____________ (сокращенное название)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15221" cy="3138054"/>
                  <wp:effectExtent l="19050" t="0" r="4429" b="0"/>
                  <wp:docPr id="12" name="Рисунок 47" descr="структура ГЛОН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труктура ГЛОН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38" t="2294" b="6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567" cy="313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00E">
              <w:rPr>
                <w:rFonts w:ascii="Times New Roman" w:hAnsi="Times New Roman"/>
                <w:sz w:val="24"/>
                <w:szCs w:val="24"/>
              </w:rPr>
              <w:lastRenderedPageBreak/>
              <w:t>ГЛОНАСС</w:t>
            </w:r>
          </w:p>
        </w:tc>
      </w:tr>
    </w:tbl>
    <w:p w:rsidR="00BD3C80" w:rsidRDefault="00BD3C80" w:rsidP="005938FF">
      <w:p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3C80" w:rsidRDefault="00BD3C80" w:rsidP="005938FF">
      <w:p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4922" w:rsidRPr="00154922" w:rsidRDefault="00154922" w:rsidP="005938FF">
      <w:pPr>
        <w:spacing w:line="240" w:lineRule="auto"/>
        <w:rPr>
          <w:rFonts w:ascii="Times New Roman" w:hAnsi="Times New Roman"/>
          <w:sz w:val="24"/>
          <w:szCs w:val="24"/>
          <w:highlight w:val="cyan"/>
        </w:rPr>
      </w:pPr>
      <w:r w:rsidRPr="00154922">
        <w:rPr>
          <w:rFonts w:ascii="Times New Roman" w:hAnsi="Times New Roman"/>
          <w:sz w:val="24"/>
          <w:szCs w:val="24"/>
          <w:highlight w:val="cyan"/>
        </w:rPr>
        <w:br w:type="page"/>
      </w:r>
    </w:p>
    <w:p w:rsidR="005F60E8" w:rsidRPr="00154922" w:rsidRDefault="005F60E8" w:rsidP="005938FF">
      <w:pPr>
        <w:widowControl w:val="0"/>
        <w:tabs>
          <w:tab w:val="left" w:pos="900"/>
        </w:tabs>
        <w:spacing w:after="0" w:line="240" w:lineRule="auto"/>
        <w:ind w:right="40" w:firstLine="709"/>
        <w:jc w:val="both"/>
        <w:rPr>
          <w:rFonts w:ascii="Times New Roman" w:hAnsi="Times New Roman"/>
          <w:sz w:val="24"/>
          <w:szCs w:val="24"/>
        </w:rPr>
      </w:pPr>
      <w:r w:rsidRPr="007D1584">
        <w:rPr>
          <w:rFonts w:ascii="Times New Roman" w:hAnsi="Times New Roman"/>
          <w:sz w:val="24"/>
          <w:szCs w:val="24"/>
        </w:rPr>
        <w:lastRenderedPageBreak/>
        <w:t>ПК 1.3. Оформлять документы, регламентирующие организацию перевозочного процесса.</w:t>
      </w:r>
    </w:p>
    <w:p w:rsidR="005F60E8" w:rsidRPr="00B23E54" w:rsidRDefault="005F60E8" w:rsidP="005938FF">
      <w:pPr>
        <w:widowControl w:val="0"/>
        <w:tabs>
          <w:tab w:val="left" w:pos="234"/>
        </w:tabs>
        <w:spacing w:after="0" w:line="240" w:lineRule="auto"/>
        <w:ind w:left="851" w:right="40"/>
        <w:jc w:val="both"/>
        <w:rPr>
          <w:rFonts w:ascii="Times New Roman" w:hAnsi="Times New Roman"/>
          <w:sz w:val="24"/>
          <w:szCs w:val="24"/>
        </w:rPr>
      </w:pPr>
      <w:bookmarkStart w:id="0" w:name="bookmark3"/>
      <w:r w:rsidRPr="00B23E54">
        <w:rPr>
          <w:rStyle w:val="a4"/>
          <w:sz w:val="24"/>
          <w:szCs w:val="24"/>
        </w:rPr>
        <w:t>уметь:</w:t>
      </w:r>
    </w:p>
    <w:p w:rsidR="005F60E8" w:rsidRDefault="005F60E8" w:rsidP="005938FF">
      <w:pPr>
        <w:pStyle w:val="20"/>
        <w:shd w:val="clear" w:color="auto" w:fill="auto"/>
        <w:spacing w:line="240" w:lineRule="auto"/>
        <w:ind w:right="-6" w:firstLine="851"/>
        <w:jc w:val="both"/>
        <w:rPr>
          <w:rFonts w:eastAsia="Calibri"/>
          <w:b w:val="0"/>
          <w:sz w:val="24"/>
          <w:szCs w:val="24"/>
        </w:rPr>
      </w:pPr>
      <w:r w:rsidRPr="00B23E54">
        <w:rPr>
          <w:rFonts w:eastAsia="Calibri"/>
          <w:b w:val="0"/>
          <w:sz w:val="24"/>
          <w:szCs w:val="24"/>
        </w:rPr>
        <w:t>-</w:t>
      </w:r>
      <w:r w:rsidR="00F67709" w:rsidRPr="00B23E54">
        <w:rPr>
          <w:rFonts w:eastAsia="Calibri"/>
          <w:b w:val="0"/>
          <w:sz w:val="24"/>
          <w:szCs w:val="24"/>
        </w:rPr>
        <w:t xml:space="preserve"> </w:t>
      </w:r>
      <w:r w:rsidR="002717CC" w:rsidRPr="00B23E54">
        <w:rPr>
          <w:rFonts w:eastAsia="Calibri"/>
          <w:b w:val="0"/>
          <w:sz w:val="24"/>
          <w:szCs w:val="24"/>
        </w:rPr>
        <w:t>использовать программное обеспечение для решения транспортных задач</w:t>
      </w:r>
    </w:p>
    <w:p w:rsidR="00A96451" w:rsidRPr="00154922" w:rsidRDefault="00A96451" w:rsidP="005938FF">
      <w:pPr>
        <w:pStyle w:val="20"/>
        <w:shd w:val="clear" w:color="auto" w:fill="auto"/>
        <w:spacing w:line="240" w:lineRule="auto"/>
        <w:ind w:right="-6" w:firstLine="851"/>
        <w:jc w:val="both"/>
        <w:rPr>
          <w:rFonts w:eastAsia="Calibri"/>
          <w:sz w:val="24"/>
          <w:szCs w:val="24"/>
        </w:rPr>
      </w:pPr>
      <w:r w:rsidRPr="00154922">
        <w:rPr>
          <w:rFonts w:eastAsia="Calibri"/>
          <w:sz w:val="24"/>
          <w:szCs w:val="24"/>
        </w:rPr>
        <w:t>знать:</w:t>
      </w:r>
    </w:p>
    <w:p w:rsidR="00A96451" w:rsidRDefault="00A96451" w:rsidP="005938FF">
      <w:pPr>
        <w:widowControl w:val="0"/>
        <w:tabs>
          <w:tab w:val="left" w:pos="234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  <w:r w:rsidRPr="00A71789">
        <w:rPr>
          <w:rFonts w:ascii="Times New Roman" w:hAnsi="Times New Roman"/>
          <w:sz w:val="24"/>
          <w:szCs w:val="24"/>
        </w:rPr>
        <w:t>- состав, функции и возможности использования информационных и телекоммуникационных технологий в профессиональной деятельности.</w:t>
      </w:r>
    </w:p>
    <w:p w:rsidR="00A96451" w:rsidRDefault="00A96451" w:rsidP="005938FF">
      <w:pPr>
        <w:widowControl w:val="0"/>
        <w:tabs>
          <w:tab w:val="left" w:pos="234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</w:p>
    <w:p w:rsidR="00BD3C80" w:rsidRPr="00BD3C80" w:rsidRDefault="001D13A1" w:rsidP="005938FF">
      <w:pPr>
        <w:widowControl w:val="0"/>
        <w:tabs>
          <w:tab w:val="left" w:pos="234"/>
        </w:tabs>
        <w:spacing w:after="0" w:line="240" w:lineRule="auto"/>
        <w:ind w:right="40"/>
        <w:jc w:val="both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>Закрытые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606" w:type="dxa"/>
        <w:tblLayout w:type="fixed"/>
        <w:tblLook w:val="04A0"/>
      </w:tblPr>
      <w:tblGrid>
        <w:gridCol w:w="7716"/>
        <w:gridCol w:w="1890"/>
      </w:tblGrid>
      <w:tr w:rsidR="006306BE" w:rsidRPr="0091635E" w:rsidTr="00B35479">
        <w:trPr>
          <w:trHeight w:val="451"/>
        </w:trPr>
        <w:tc>
          <w:tcPr>
            <w:tcW w:w="7716" w:type="dxa"/>
            <w:vAlign w:val="center"/>
          </w:tcPr>
          <w:bookmarkEnd w:id="0"/>
          <w:p w:rsidR="006306BE" w:rsidRPr="0091635E" w:rsidRDefault="006306BE" w:rsidP="005938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35E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890" w:type="dxa"/>
            <w:vAlign w:val="center"/>
          </w:tcPr>
          <w:p w:rsidR="006306BE" w:rsidRPr="0091635E" w:rsidRDefault="006306BE" w:rsidP="005938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35E">
              <w:rPr>
                <w:rFonts w:ascii="Times New Roman" w:hAnsi="Times New Roman"/>
                <w:b/>
                <w:sz w:val="24"/>
                <w:szCs w:val="24"/>
              </w:rPr>
              <w:t>Ключ</w:t>
            </w:r>
          </w:p>
        </w:tc>
      </w:tr>
      <w:tr w:rsidR="009A6814" w:rsidRPr="0091635E" w:rsidTr="00B35479">
        <w:tc>
          <w:tcPr>
            <w:tcW w:w="7716" w:type="dxa"/>
          </w:tcPr>
          <w:p w:rsidR="009A6814" w:rsidRPr="009A6814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A6814" w:rsidRPr="009A6814">
              <w:rPr>
                <w:rFonts w:ascii="Times New Roman" w:hAnsi="Times New Roman"/>
                <w:sz w:val="24"/>
                <w:szCs w:val="24"/>
              </w:rPr>
              <w:t>Основные первичные документы на железнодорожном транспорте</w:t>
            </w:r>
            <w:r w:rsidR="00C63E2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A6814" w:rsidRPr="009A6814" w:rsidRDefault="009A681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а) журнал осмотра путей, устройств СЦБ и связи</w:t>
            </w:r>
          </w:p>
          <w:p w:rsidR="009A6814" w:rsidRPr="009A6814" w:rsidRDefault="009A681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б) книга для записи предупреждений</w:t>
            </w:r>
          </w:p>
          <w:p w:rsidR="009A6814" w:rsidRPr="009A6814" w:rsidRDefault="009A681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в) вагонный лист</w:t>
            </w:r>
          </w:p>
          <w:p w:rsidR="009A6814" w:rsidRPr="009A6814" w:rsidRDefault="009A681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9A6814">
              <w:rPr>
                <w:rFonts w:ascii="Times New Roman" w:hAnsi="Times New Roman"/>
                <w:sz w:val="24"/>
                <w:szCs w:val="24"/>
              </w:rPr>
              <w:t>телеграмма-натурный</w:t>
            </w:r>
            <w:proofErr w:type="spellEnd"/>
            <w:r w:rsidRPr="009A6814">
              <w:rPr>
                <w:rFonts w:ascii="Times New Roman" w:hAnsi="Times New Roman"/>
                <w:sz w:val="24"/>
                <w:szCs w:val="24"/>
              </w:rPr>
              <w:t xml:space="preserve"> лист поезда</w:t>
            </w:r>
          </w:p>
        </w:tc>
        <w:tc>
          <w:tcPr>
            <w:tcW w:w="1890" w:type="dxa"/>
          </w:tcPr>
          <w:p w:rsidR="009A6814" w:rsidRPr="00026F64" w:rsidRDefault="009A681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 xml:space="preserve">в, </w:t>
            </w:r>
            <w:proofErr w:type="gramStart"/>
            <w:r w:rsidRPr="009A681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</w:p>
        </w:tc>
      </w:tr>
      <w:tr w:rsidR="00941941" w:rsidRPr="0091635E" w:rsidTr="00B35479">
        <w:tc>
          <w:tcPr>
            <w:tcW w:w="7716" w:type="dxa"/>
          </w:tcPr>
          <w:p w:rsidR="00941941" w:rsidRPr="00967EB2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="00941941" w:rsidRPr="00967EB2">
              <w:rPr>
                <w:rFonts w:ascii="Times New Roman" w:hAnsi="Times New Roman"/>
                <w:sz w:val="24"/>
                <w:szCs w:val="24"/>
              </w:rPr>
              <w:t>Справка «Расчет и выдача размеченной ТГНЛ» в системе АСУСС</w:t>
            </w:r>
            <w:r w:rsidR="00941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1941" w:rsidRPr="00967EB2">
              <w:rPr>
                <w:rFonts w:ascii="Times New Roman" w:hAnsi="Times New Roman"/>
                <w:sz w:val="24"/>
                <w:szCs w:val="24"/>
              </w:rPr>
              <w:t>содержит данные:</w:t>
            </w:r>
            <w:proofErr w:type="gramEnd"/>
          </w:p>
          <w:p w:rsid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об оперативном планировании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поездообразования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железнодо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рожной станции</w:t>
            </w:r>
          </w:p>
          <w:p w:rsidR="00941941" w:rsidRPr="00967EB2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 xml:space="preserve">о местах разъединения </w:t>
            </w:r>
            <w:r>
              <w:rPr>
                <w:rFonts w:ascii="Times New Roman" w:hAnsi="Times New Roman"/>
                <w:sz w:val="24"/>
                <w:szCs w:val="24"/>
              </w:rPr>
              <w:t>рукавов вагонов грузового парка</w:t>
            </w:r>
          </w:p>
          <w:p w:rsidR="00941941" w:rsidRPr="00967EB2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об информировании грузополучателей о прибытии местных ваго</w:t>
            </w:r>
            <w:r>
              <w:rPr>
                <w:rFonts w:ascii="Times New Roman" w:hAnsi="Times New Roman"/>
                <w:sz w:val="24"/>
                <w:szCs w:val="24"/>
              </w:rPr>
              <w:t>нов на железнодорожную станцию</w:t>
            </w:r>
          </w:p>
          <w:p w:rsidR="00941941" w:rsidRPr="009A6814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EB2">
              <w:rPr>
                <w:rFonts w:ascii="Times New Roman" w:hAnsi="Times New Roman"/>
                <w:sz w:val="24"/>
                <w:szCs w:val="24"/>
              </w:rPr>
              <w:t>г) о вагонах, выверенных согласно плану формирования</w:t>
            </w:r>
          </w:p>
        </w:tc>
        <w:tc>
          <w:tcPr>
            <w:tcW w:w="1890" w:type="dxa"/>
          </w:tcPr>
          <w:p w:rsidR="00941941" w:rsidRPr="009A6814" w:rsidRDefault="0094194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967EB2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941941" w:rsidRPr="00967EB2">
              <w:rPr>
                <w:rFonts w:ascii="Times New Roman" w:hAnsi="Times New Roman"/>
                <w:sz w:val="24"/>
                <w:szCs w:val="24"/>
              </w:rPr>
              <w:t xml:space="preserve">Расчет и выдача справки о работе сортировочной </w:t>
            </w:r>
            <w:r w:rsidR="00941941">
              <w:rPr>
                <w:rFonts w:ascii="Times New Roman" w:hAnsi="Times New Roman"/>
                <w:sz w:val="24"/>
                <w:szCs w:val="24"/>
              </w:rPr>
              <w:t>горки:</w:t>
            </w:r>
          </w:p>
          <w:p w:rsidR="00941941" w:rsidRPr="00967EB2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предназначены для прогнозирования очередности роспуска ваго</w:t>
            </w:r>
            <w:r>
              <w:rPr>
                <w:rFonts w:ascii="Times New Roman" w:hAnsi="Times New Roman"/>
                <w:sz w:val="24"/>
                <w:szCs w:val="24"/>
              </w:rPr>
              <w:t>нов с горки</w:t>
            </w:r>
          </w:p>
          <w:p w:rsidR="00941941" w:rsidRPr="00967EB2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EB2">
              <w:rPr>
                <w:rFonts w:ascii="Times New Roman" w:hAnsi="Times New Roman"/>
                <w:sz w:val="24"/>
                <w:szCs w:val="24"/>
              </w:rPr>
              <w:t>б) предназначены для анализа работы сортировочной горки за опре</w:t>
            </w:r>
            <w:r>
              <w:rPr>
                <w:rFonts w:ascii="Times New Roman" w:hAnsi="Times New Roman"/>
                <w:sz w:val="24"/>
                <w:szCs w:val="24"/>
              </w:rPr>
              <w:t>деленный период работы</w:t>
            </w:r>
          </w:p>
          <w:p w:rsidR="00941941" w:rsidRPr="00967EB2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предназначены для прогнозирования накопления вагонов в сортировочном парке пос</w:t>
            </w:r>
            <w:r>
              <w:rPr>
                <w:rFonts w:ascii="Times New Roman" w:hAnsi="Times New Roman"/>
                <w:sz w:val="24"/>
                <w:szCs w:val="24"/>
              </w:rPr>
              <w:t>ле роспуска</w:t>
            </w:r>
          </w:p>
          <w:p w:rsidR="00941941" w:rsidRPr="009A6814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предназначены для анализа нарушений, допущенных в период работы в процессе роспуска</w:t>
            </w:r>
          </w:p>
        </w:tc>
        <w:tc>
          <w:tcPr>
            <w:tcW w:w="1890" w:type="dxa"/>
          </w:tcPr>
          <w:p w:rsidR="00941941" w:rsidRPr="009A6814" w:rsidRDefault="0094194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063177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941941" w:rsidRPr="00063177">
              <w:rPr>
                <w:rFonts w:ascii="Times New Roman" w:hAnsi="Times New Roman"/>
                <w:sz w:val="24"/>
                <w:szCs w:val="24"/>
              </w:rPr>
              <w:t>Функция расчета и выдачи сортировочного листка предназначена:</w:t>
            </w:r>
          </w:p>
          <w:p w:rsidR="00941941" w:rsidRPr="00063177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 xml:space="preserve">для анализа работы сортировочной </w:t>
            </w:r>
            <w:r>
              <w:rPr>
                <w:rFonts w:ascii="Times New Roman" w:hAnsi="Times New Roman"/>
                <w:sz w:val="24"/>
                <w:szCs w:val="24"/>
              </w:rPr>
              <w:t>горки и железнодорожной станции</w:t>
            </w:r>
          </w:p>
          <w:p w:rsidR="00941941" w:rsidRPr="00063177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77">
              <w:rPr>
                <w:rFonts w:ascii="Times New Roman" w:hAnsi="Times New Roman"/>
                <w:sz w:val="24"/>
                <w:szCs w:val="24"/>
              </w:rPr>
              <w:t>б) для организации роспуска сос</w:t>
            </w:r>
            <w:r>
              <w:rPr>
                <w:rFonts w:ascii="Times New Roman" w:hAnsi="Times New Roman"/>
                <w:sz w:val="24"/>
                <w:szCs w:val="24"/>
              </w:rPr>
              <w:t>тава</w:t>
            </w:r>
          </w:p>
          <w:p w:rsidR="00941941" w:rsidRPr="00063177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>для орг</w:t>
            </w:r>
            <w:r>
              <w:rPr>
                <w:rFonts w:ascii="Times New Roman" w:hAnsi="Times New Roman"/>
                <w:sz w:val="24"/>
                <w:szCs w:val="24"/>
              </w:rPr>
              <w:t>анизации развоза местного груза</w:t>
            </w:r>
          </w:p>
          <w:p w:rsidR="00941941" w:rsidRPr="009A6814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 xml:space="preserve">для анализа и </w:t>
            </w:r>
            <w:proofErr w:type="gramStart"/>
            <w:r w:rsidRPr="00063177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063177">
              <w:rPr>
                <w:rFonts w:ascii="Times New Roman" w:hAnsi="Times New Roman"/>
                <w:sz w:val="24"/>
                <w:szCs w:val="24"/>
              </w:rPr>
              <w:t xml:space="preserve"> грузами особой категории</w:t>
            </w:r>
          </w:p>
        </w:tc>
        <w:tc>
          <w:tcPr>
            <w:tcW w:w="1890" w:type="dxa"/>
          </w:tcPr>
          <w:p w:rsidR="00941941" w:rsidRPr="009A6814" w:rsidRDefault="0094194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063177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941941" w:rsidRPr="00063177">
              <w:rPr>
                <w:rFonts w:ascii="Times New Roman" w:hAnsi="Times New Roman"/>
                <w:sz w:val="24"/>
                <w:szCs w:val="24"/>
              </w:rPr>
              <w:t>Укажите, после какой операции работникам, участвующим в формировании состава, выдается сортировочный листок:</w:t>
            </w:r>
          </w:p>
          <w:p w:rsid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>после формирования справки военизированной охране</w:t>
            </w:r>
          </w:p>
          <w:p w:rsidR="00941941" w:rsidRPr="00063177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77">
              <w:rPr>
                <w:rFonts w:ascii="Times New Roman" w:hAnsi="Times New Roman"/>
                <w:sz w:val="24"/>
                <w:szCs w:val="24"/>
              </w:rPr>
              <w:t>б) после корректировки ТГ</w:t>
            </w:r>
            <w:r>
              <w:rPr>
                <w:rFonts w:ascii="Times New Roman" w:hAnsi="Times New Roman"/>
                <w:sz w:val="24"/>
                <w:szCs w:val="24"/>
              </w:rPr>
              <w:t>НЛ</w:t>
            </w:r>
          </w:p>
          <w:p w:rsidR="00941941" w:rsidRPr="00063177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>после факта прибытия по</w:t>
            </w:r>
            <w:r>
              <w:rPr>
                <w:rFonts w:ascii="Times New Roman" w:hAnsi="Times New Roman"/>
                <w:sz w:val="24"/>
                <w:szCs w:val="24"/>
              </w:rPr>
              <w:t>езда на железнодорожную станцию</w:t>
            </w:r>
          </w:p>
          <w:p w:rsidR="00941941" w:rsidRPr="009A6814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>после факта роспуска вагонов с сортировочной горки</w:t>
            </w:r>
          </w:p>
        </w:tc>
        <w:tc>
          <w:tcPr>
            <w:tcW w:w="1890" w:type="dxa"/>
          </w:tcPr>
          <w:p w:rsidR="00941941" w:rsidRPr="009A6814" w:rsidRDefault="0094194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873CE6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941941" w:rsidRPr="00873CE6">
              <w:rPr>
                <w:rFonts w:ascii="Times New Roman" w:hAnsi="Times New Roman"/>
                <w:sz w:val="24"/>
                <w:szCs w:val="24"/>
              </w:rPr>
              <w:t>Функция расчета и выдачи отчета о вагонном парке необходима:</w:t>
            </w:r>
          </w:p>
          <w:p w:rsidR="00941941" w:rsidRPr="00873CE6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CE6">
              <w:rPr>
                <w:rFonts w:ascii="Times New Roman" w:hAnsi="Times New Roman"/>
                <w:sz w:val="24"/>
                <w:szCs w:val="24"/>
              </w:rPr>
              <w:t>а) для анализа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работы железнодорожной станции</w:t>
            </w:r>
          </w:p>
          <w:p w:rsidR="00941941" w:rsidRPr="00873CE6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873CE6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ля организации роспуска состава</w:t>
            </w:r>
          </w:p>
          <w:p w:rsidR="00941941" w:rsidRPr="00873CE6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873CE6">
              <w:rPr>
                <w:rFonts w:ascii="Times New Roman" w:hAnsi="Times New Roman"/>
                <w:sz w:val="24"/>
                <w:szCs w:val="24"/>
              </w:rPr>
              <w:t>для орг</w:t>
            </w:r>
            <w:r>
              <w:rPr>
                <w:rFonts w:ascii="Times New Roman" w:hAnsi="Times New Roman"/>
                <w:sz w:val="24"/>
                <w:szCs w:val="24"/>
              </w:rPr>
              <w:t>анизации развоза местного груза</w:t>
            </w:r>
          </w:p>
          <w:p w:rsidR="00941941" w:rsidRPr="009A6814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873CE6">
              <w:rPr>
                <w:rFonts w:ascii="Times New Roman" w:hAnsi="Times New Roman"/>
                <w:sz w:val="24"/>
                <w:szCs w:val="24"/>
              </w:rPr>
              <w:t xml:space="preserve">для анализа и </w:t>
            </w:r>
            <w:proofErr w:type="gramStart"/>
            <w:r w:rsidRPr="00873CE6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873CE6">
              <w:rPr>
                <w:rFonts w:ascii="Times New Roman" w:hAnsi="Times New Roman"/>
                <w:sz w:val="24"/>
                <w:szCs w:val="24"/>
              </w:rPr>
              <w:t xml:space="preserve"> грузами особой категории</w:t>
            </w:r>
          </w:p>
        </w:tc>
        <w:tc>
          <w:tcPr>
            <w:tcW w:w="1890" w:type="dxa"/>
          </w:tcPr>
          <w:p w:rsidR="00941941" w:rsidRPr="009A6814" w:rsidRDefault="0094194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C43460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941941" w:rsidRPr="00C43460">
              <w:rPr>
                <w:rFonts w:ascii="Times New Roman" w:hAnsi="Times New Roman"/>
                <w:sz w:val="24"/>
                <w:szCs w:val="24"/>
              </w:rPr>
              <w:t>Расчет и выдача отчета о грузовой работе:</w:t>
            </w:r>
          </w:p>
          <w:p w:rsidR="00941941" w:rsidRPr="00C43460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C43460">
              <w:rPr>
                <w:rFonts w:ascii="Times New Roman" w:hAnsi="Times New Roman"/>
                <w:sz w:val="24"/>
                <w:szCs w:val="24"/>
              </w:rPr>
              <w:t>позволяет оценить р</w:t>
            </w:r>
            <w:r>
              <w:rPr>
                <w:rFonts w:ascii="Times New Roman" w:hAnsi="Times New Roman"/>
                <w:sz w:val="24"/>
                <w:szCs w:val="24"/>
              </w:rPr>
              <w:t>езультаты роспуска составов</w:t>
            </w:r>
          </w:p>
          <w:p w:rsidR="00941941" w:rsidRPr="00C43460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C43460">
              <w:rPr>
                <w:rFonts w:ascii="Times New Roman" w:hAnsi="Times New Roman"/>
                <w:sz w:val="24"/>
                <w:szCs w:val="24"/>
              </w:rPr>
              <w:t xml:space="preserve">позволяет оценить результаты работы железнодорожной станции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сутки</w:t>
            </w:r>
          </w:p>
          <w:p w:rsidR="00941941" w:rsidRPr="00C43460" w:rsidRDefault="00941941" w:rsidP="005938FF">
            <w:pPr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C43460">
              <w:rPr>
                <w:rFonts w:ascii="Times New Roman" w:hAnsi="Times New Roman" w:cs="Calibri"/>
                <w:sz w:val="24"/>
                <w:szCs w:val="24"/>
              </w:rPr>
              <w:t>в) позволяет оценить результаты</w:t>
            </w:r>
            <w:r>
              <w:rPr>
                <w:rFonts w:ascii="Times New Roman" w:hAnsi="Times New Roman" w:cs="Calibri"/>
                <w:sz w:val="24"/>
                <w:szCs w:val="24"/>
              </w:rPr>
              <w:t xml:space="preserve"> по погрузке и выгрузке вагонов</w:t>
            </w:r>
          </w:p>
          <w:p w:rsidR="00941941" w:rsidRPr="009A6814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C43460">
              <w:rPr>
                <w:rFonts w:ascii="Times New Roman" w:hAnsi="Times New Roman"/>
                <w:sz w:val="24"/>
                <w:szCs w:val="24"/>
              </w:rPr>
              <w:t>позволяет сравнить результаты по погрузке и выгрузке вагонов</w:t>
            </w:r>
          </w:p>
        </w:tc>
        <w:tc>
          <w:tcPr>
            <w:tcW w:w="1890" w:type="dxa"/>
          </w:tcPr>
          <w:p w:rsidR="00941941" w:rsidRPr="009A6814" w:rsidRDefault="0094194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941941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 </w:t>
            </w:r>
            <w:r w:rsidR="00941941">
              <w:rPr>
                <w:rFonts w:ascii="Times New Roman" w:hAnsi="Times New Roman"/>
                <w:sz w:val="24"/>
                <w:szCs w:val="24"/>
              </w:rPr>
              <w:t xml:space="preserve">Как можно в АСУ </w:t>
            </w:r>
            <w:proofErr w:type="gramStart"/>
            <w:r w:rsidR="0094194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="00941941">
              <w:rPr>
                <w:rFonts w:ascii="Times New Roman" w:hAnsi="Times New Roman"/>
                <w:sz w:val="24"/>
                <w:szCs w:val="24"/>
              </w:rPr>
              <w:t xml:space="preserve"> оформить книгу ГУ-34:</w:t>
            </w:r>
          </w:p>
          <w:p w:rsidR="00941941" w:rsidRP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«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>Книга ГУ-34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 в АСУ </w:t>
            </w:r>
            <w:proofErr w:type="gramStart"/>
            <w:r w:rsidRPr="0094194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941941">
              <w:rPr>
                <w:rFonts w:ascii="Times New Roman" w:hAnsi="Times New Roman"/>
                <w:sz w:val="24"/>
                <w:szCs w:val="24"/>
              </w:rPr>
              <w:t xml:space="preserve"> формируется автоматически</w:t>
            </w:r>
          </w:p>
          <w:p w:rsidR="00941941" w:rsidRP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т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олько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>режиме поиска отправок при приеме груза, погруженного на вагон</w:t>
            </w:r>
          </w:p>
          <w:p w:rsidR="00941941" w:rsidRP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в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ыбрав меню </w:t>
            </w:r>
            <w:r>
              <w:rPr>
                <w:rFonts w:ascii="Times New Roman" w:hAnsi="Times New Roman"/>
                <w:sz w:val="24"/>
                <w:szCs w:val="24"/>
              </w:rPr>
              <w:t>«Книга ГУ-34»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 на поезд</w:t>
            </w:r>
          </w:p>
          <w:p w:rsidR="00941941" w:rsidRP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рямым вводом записи в режиме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>Книга ГУ-34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по кнопке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D3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>овая запись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41941" w:rsidRPr="00C43460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оформлении вагонного листа в АСУ </w:t>
            </w:r>
            <w:proofErr w:type="gramStart"/>
            <w:r w:rsidRPr="0094194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</w:p>
        </w:tc>
        <w:tc>
          <w:tcPr>
            <w:tcW w:w="1890" w:type="dxa"/>
          </w:tcPr>
          <w:p w:rsidR="00941941" w:rsidRDefault="0094194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</w:tr>
      <w:tr w:rsidR="00941941" w:rsidRPr="0091635E" w:rsidTr="00B35479">
        <w:tc>
          <w:tcPr>
            <w:tcW w:w="7716" w:type="dxa"/>
          </w:tcPr>
          <w:p w:rsidR="00941941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="00941941">
              <w:rPr>
                <w:rFonts w:ascii="Times New Roman" w:hAnsi="Times New Roman"/>
                <w:sz w:val="24"/>
                <w:szCs w:val="24"/>
              </w:rPr>
              <w:t xml:space="preserve">Какими способами можно создать накладную </w:t>
            </w:r>
            <w:proofErr w:type="gramStart"/>
            <w:r w:rsidR="0094194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941941">
              <w:rPr>
                <w:rFonts w:ascii="Times New Roman" w:hAnsi="Times New Roman"/>
                <w:sz w:val="24"/>
                <w:szCs w:val="24"/>
              </w:rPr>
              <w:t xml:space="preserve"> АС ЭТРАН:</w:t>
            </w:r>
          </w:p>
          <w:p w:rsid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 режиме «Ожидание ЭП» по кнопке «Новый»</w:t>
            </w:r>
          </w:p>
          <w:p w:rsid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в режиме «Заявка на перевозку» по кнопке «Новый» </w:t>
            </w:r>
          </w:p>
          <w:p w:rsid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в режиме «Накладная» по кнопке «Новый»</w:t>
            </w:r>
          </w:p>
          <w:p w:rsid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из закладки «Накладные» в заявке ГУ-12</w:t>
            </w:r>
          </w:p>
        </w:tc>
        <w:tc>
          <w:tcPr>
            <w:tcW w:w="1890" w:type="dxa"/>
          </w:tcPr>
          <w:p w:rsidR="00941941" w:rsidRDefault="0094194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</w:p>
        </w:tc>
      </w:tr>
      <w:tr w:rsidR="00941941" w:rsidRPr="0091635E" w:rsidTr="00B35479">
        <w:tc>
          <w:tcPr>
            <w:tcW w:w="7716" w:type="dxa"/>
          </w:tcPr>
          <w:p w:rsidR="00941941" w:rsidRPr="00175C5A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="00941941" w:rsidRPr="00175C5A">
              <w:rPr>
                <w:rFonts w:ascii="Times New Roman" w:hAnsi="Times New Roman"/>
                <w:sz w:val="24"/>
                <w:szCs w:val="24"/>
              </w:rPr>
              <w:t>Накопительная ведомость выдается оператору СТЦ:</w:t>
            </w:r>
          </w:p>
          <w:p w:rsidR="00941941" w:rsidRPr="00175C5A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175C5A">
              <w:rPr>
                <w:rFonts w:ascii="Times New Roman" w:hAnsi="Times New Roman"/>
                <w:sz w:val="24"/>
                <w:szCs w:val="24"/>
              </w:rPr>
              <w:t>после фор</w:t>
            </w:r>
            <w:r>
              <w:rPr>
                <w:rFonts w:ascii="Times New Roman" w:hAnsi="Times New Roman"/>
                <w:sz w:val="24"/>
                <w:szCs w:val="24"/>
              </w:rPr>
              <w:t>мирования сортировочного листка</w:t>
            </w:r>
          </w:p>
          <w:p w:rsidR="00941941" w:rsidRPr="00175C5A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175C5A">
              <w:rPr>
                <w:rFonts w:ascii="Times New Roman" w:hAnsi="Times New Roman"/>
                <w:sz w:val="24"/>
                <w:szCs w:val="24"/>
              </w:rPr>
              <w:t>после корректировки телеграммы-натурного листа грузового поезда (ТГ</w:t>
            </w:r>
            <w:r>
              <w:rPr>
                <w:rFonts w:ascii="Times New Roman" w:hAnsi="Times New Roman"/>
                <w:sz w:val="24"/>
                <w:szCs w:val="24"/>
              </w:rPr>
              <w:t>НЛ)</w:t>
            </w:r>
          </w:p>
          <w:p w:rsidR="00941941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175C5A">
              <w:rPr>
                <w:rFonts w:ascii="Times New Roman" w:hAnsi="Times New Roman"/>
                <w:sz w:val="24"/>
                <w:szCs w:val="24"/>
              </w:rPr>
              <w:t>после факта прибытия пое</w:t>
            </w:r>
            <w:r>
              <w:rPr>
                <w:rFonts w:ascii="Times New Roman" w:hAnsi="Times New Roman"/>
                <w:sz w:val="24"/>
                <w:szCs w:val="24"/>
              </w:rPr>
              <w:t>зда на железнодорожную станцию</w:t>
            </w:r>
          </w:p>
          <w:p w:rsidR="00941941" w:rsidRPr="009A6814" w:rsidRDefault="0094194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5C5A">
              <w:rPr>
                <w:rFonts w:ascii="Times New Roman" w:hAnsi="Times New Roman"/>
                <w:sz w:val="24"/>
                <w:szCs w:val="24"/>
              </w:rPr>
              <w:t>г) после факта роспуска вагонов с сортировочной горки</w:t>
            </w:r>
          </w:p>
        </w:tc>
        <w:tc>
          <w:tcPr>
            <w:tcW w:w="1890" w:type="dxa"/>
          </w:tcPr>
          <w:p w:rsidR="00941941" w:rsidRPr="009A6814" w:rsidRDefault="0094194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A2DC5" w:rsidRPr="0091635E" w:rsidTr="00B35479">
        <w:tc>
          <w:tcPr>
            <w:tcW w:w="7716" w:type="dxa"/>
          </w:tcPr>
          <w:p w:rsidR="00CA2DC5" w:rsidRPr="009A6814" w:rsidRDefault="00EA6C3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="00492897">
              <w:rPr>
                <w:rFonts w:ascii="Times New Roman" w:hAnsi="Times New Roman"/>
                <w:sz w:val="24"/>
                <w:szCs w:val="24"/>
              </w:rPr>
              <w:t>Установите</w:t>
            </w:r>
            <w:r w:rsidR="00CA2DC5">
              <w:rPr>
                <w:rFonts w:ascii="Times New Roman" w:hAnsi="Times New Roman"/>
                <w:sz w:val="24"/>
                <w:szCs w:val="24"/>
              </w:rPr>
              <w:t xml:space="preserve"> соответствие между родом вагона и кодированной цифрой:</w:t>
            </w:r>
          </w:p>
          <w:tbl>
            <w:tblPr>
              <w:tblStyle w:val="a5"/>
              <w:tblW w:w="3539" w:type="dxa"/>
              <w:tblLayout w:type="fixed"/>
              <w:tblLook w:val="04A0"/>
            </w:tblPr>
            <w:tblGrid>
              <w:gridCol w:w="2436"/>
              <w:gridCol w:w="1103"/>
            </w:tblGrid>
            <w:tr w:rsidR="00CA2DC5" w:rsidTr="00B35479">
              <w:tc>
                <w:tcPr>
                  <w:tcW w:w="2436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крытый</w:t>
                  </w:r>
                </w:p>
              </w:tc>
              <w:tc>
                <w:tcPr>
                  <w:tcW w:w="1103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А. 6</w:t>
                  </w:r>
                </w:p>
              </w:tc>
            </w:tr>
            <w:tr w:rsidR="00CA2DC5" w:rsidTr="00B35479">
              <w:tc>
                <w:tcPr>
                  <w:tcW w:w="2436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платформа</w:t>
                  </w:r>
                </w:p>
              </w:tc>
              <w:tc>
                <w:tcPr>
                  <w:tcW w:w="1103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Б. 4</w:t>
                  </w:r>
                </w:p>
              </w:tc>
            </w:tr>
            <w:tr w:rsidR="00CA2DC5" w:rsidTr="00B35479">
              <w:tc>
                <w:tcPr>
                  <w:tcW w:w="2436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полувагон</w:t>
                  </w:r>
                </w:p>
              </w:tc>
              <w:tc>
                <w:tcPr>
                  <w:tcW w:w="1103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В. 2</w:t>
                  </w:r>
                </w:p>
              </w:tc>
            </w:tr>
            <w:tr w:rsidR="00CA2DC5" w:rsidTr="00B35479">
              <w:tc>
                <w:tcPr>
                  <w:tcW w:w="2436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цистерна</w:t>
                  </w:r>
                </w:p>
              </w:tc>
              <w:tc>
                <w:tcPr>
                  <w:tcW w:w="1103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Г. 7</w:t>
                  </w:r>
                </w:p>
              </w:tc>
            </w:tr>
          </w:tbl>
          <w:p w:rsidR="00CA2DC5" w:rsidRPr="009A6814" w:rsidRDefault="00CA2DC5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CA2DC5" w:rsidRDefault="00CA2DC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1В</w:t>
            </w:r>
          </w:p>
          <w:p w:rsidR="00CA2DC5" w:rsidRDefault="00CA2DC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  <w:p w:rsidR="00CA2DC5" w:rsidRDefault="00CA2DC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  <w:p w:rsidR="00CA2DC5" w:rsidRPr="009A6814" w:rsidRDefault="00CA2DC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</w:tr>
      <w:tr w:rsidR="00CA2DC5" w:rsidRPr="0091635E" w:rsidTr="00B35479">
        <w:tc>
          <w:tcPr>
            <w:tcW w:w="7716" w:type="dxa"/>
          </w:tcPr>
          <w:p w:rsidR="00CA2DC5" w:rsidRDefault="00EA6C3C" w:rsidP="005938FF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="00CA2DC5">
              <w:rPr>
                <w:rFonts w:ascii="Times New Roman" w:hAnsi="Times New Roman"/>
                <w:sz w:val="24"/>
                <w:szCs w:val="24"/>
              </w:rPr>
              <w:t>Установите соответствие между опасным грузом и кодом прикрытия в ТГНЛ:</w:t>
            </w:r>
          </w:p>
          <w:tbl>
            <w:tblPr>
              <w:tblStyle w:val="a5"/>
              <w:tblW w:w="3964" w:type="dxa"/>
              <w:tblLayout w:type="fixed"/>
              <w:tblLook w:val="04A0"/>
            </w:tblPr>
            <w:tblGrid>
              <w:gridCol w:w="2689"/>
              <w:gridCol w:w="1275"/>
            </w:tblGrid>
            <w:tr w:rsidR="00CA2DC5" w:rsidTr="00202FF2">
              <w:trPr>
                <w:trHeight w:val="132"/>
              </w:trPr>
              <w:tc>
                <w:tcPr>
                  <w:tcW w:w="2689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вагон с ЯВ</w:t>
                  </w:r>
                </w:p>
              </w:tc>
              <w:tc>
                <w:tcPr>
                  <w:tcW w:w="1275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А. 3</w:t>
                  </w:r>
                </w:p>
              </w:tc>
            </w:tr>
            <w:tr w:rsidR="00CA2DC5" w:rsidTr="00202FF2">
              <w:tc>
                <w:tcPr>
                  <w:tcW w:w="2689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вагон с ВМ</w:t>
                  </w:r>
                </w:p>
              </w:tc>
              <w:tc>
                <w:tcPr>
                  <w:tcW w:w="1275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Б. 4</w:t>
                  </w:r>
                </w:p>
              </w:tc>
            </w:tr>
            <w:tr w:rsidR="00CA2DC5" w:rsidTr="00202FF2">
              <w:tc>
                <w:tcPr>
                  <w:tcW w:w="2689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вагон с ЛГ</w:t>
                  </w:r>
                </w:p>
              </w:tc>
              <w:tc>
                <w:tcPr>
                  <w:tcW w:w="1275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В. 5</w:t>
                  </w:r>
                </w:p>
              </w:tc>
            </w:tr>
            <w:tr w:rsidR="00CA2DC5" w:rsidTr="00202FF2">
              <w:tc>
                <w:tcPr>
                  <w:tcW w:w="2689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4. вагон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Сж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газом</w:t>
                  </w:r>
                </w:p>
              </w:tc>
              <w:tc>
                <w:tcPr>
                  <w:tcW w:w="1275" w:type="dxa"/>
                </w:tcPr>
                <w:p w:rsidR="00CA2DC5" w:rsidRDefault="00CA2DC5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Г. 6</w:t>
                  </w:r>
                </w:p>
              </w:tc>
            </w:tr>
          </w:tbl>
          <w:p w:rsidR="00CA2DC5" w:rsidRDefault="00CA2DC5" w:rsidP="005938FF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CA2DC5" w:rsidRDefault="00D01F3A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  <w:p w:rsidR="00D01F3A" w:rsidRDefault="00D01F3A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  <w:p w:rsidR="00D01F3A" w:rsidRDefault="00D01F3A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3Г</w:t>
            </w:r>
          </w:p>
          <w:p w:rsidR="00D01F3A" w:rsidRPr="009A6814" w:rsidRDefault="00D01F3A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</w:tr>
    </w:tbl>
    <w:p w:rsidR="00BD3C80" w:rsidRDefault="00BD3C80" w:rsidP="005938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D43EA" w:rsidRPr="00BD3C80" w:rsidRDefault="001D13A1" w:rsidP="005938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>Открытые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606" w:type="dxa"/>
        <w:tblLayout w:type="fixed"/>
        <w:tblLook w:val="04A0"/>
      </w:tblPr>
      <w:tblGrid>
        <w:gridCol w:w="7716"/>
        <w:gridCol w:w="1890"/>
      </w:tblGrid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E5E">
              <w:rPr>
                <w:rFonts w:ascii="Times New Roman" w:hAnsi="Times New Roman"/>
                <w:sz w:val="24"/>
                <w:szCs w:val="24"/>
              </w:rPr>
              <w:t xml:space="preserve">Каждое сообщение, поступающее в ЭВМ из системы АСОУП, имеет свою структуру, которая называется </w:t>
            </w:r>
            <w:r>
              <w:rPr>
                <w:rFonts w:ascii="Times New Roman" w:hAnsi="Times New Roman"/>
                <w:sz w:val="24"/>
                <w:szCs w:val="24"/>
              </w:rPr>
              <w:t>- __________</w:t>
            </w:r>
          </w:p>
        </w:tc>
        <w:tc>
          <w:tcPr>
            <w:tcW w:w="1890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E5E">
              <w:rPr>
                <w:rFonts w:ascii="Times New Roman" w:hAnsi="Times New Roman"/>
                <w:sz w:val="24"/>
                <w:szCs w:val="24"/>
              </w:rPr>
              <w:t>макет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BD3C80" w:rsidRPr="00653417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макетом</w:t>
            </w:r>
          </w:p>
        </w:tc>
      </w:tr>
      <w:tr w:rsidR="00BD3C80" w:rsidRPr="009B7700" w:rsidTr="00BD3C80">
        <w:tc>
          <w:tcPr>
            <w:tcW w:w="7716" w:type="dxa"/>
          </w:tcPr>
          <w:p w:rsidR="00BD3C80" w:rsidRPr="009B770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700">
              <w:rPr>
                <w:rFonts w:ascii="Times New Roman" w:hAnsi="Times New Roman"/>
                <w:sz w:val="24"/>
                <w:szCs w:val="24"/>
              </w:rPr>
              <w:t>14. Началом всех сообщений в системе АСОУП является сочетание символов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90" w:type="dxa"/>
          </w:tcPr>
          <w:p w:rsidR="00BD3C80" w:rsidRPr="009B770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00">
              <w:rPr>
                <w:rFonts w:ascii="Times New Roman" w:hAnsi="Times New Roman"/>
                <w:sz w:val="24"/>
                <w:szCs w:val="24"/>
              </w:rPr>
              <w:t>(: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B770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700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>од информационно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 xml:space="preserve"> сообщени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>телеграмм</w:t>
            </w:r>
            <w:r>
              <w:rPr>
                <w:rFonts w:ascii="Times New Roman" w:hAnsi="Times New Roman"/>
                <w:sz w:val="24"/>
                <w:szCs w:val="24"/>
              </w:rPr>
              <w:t>ы-натурного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 xml:space="preserve"> лист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 xml:space="preserve"> (ТГНЛ)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90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00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Фрагмент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какого основного информационного сообщения приведен на рисунке (напишите полностью):</w:t>
            </w:r>
          </w:p>
          <w:p w:rsidR="00BD3C80" w:rsidRDefault="00BD3C80" w:rsidP="005938FF">
            <w:pPr>
              <w:tabs>
                <w:tab w:val="left" w:pos="33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616561" cy="742137"/>
                  <wp:effectExtent l="19050" t="0" r="0" b="0"/>
                  <wp:docPr id="1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44" cy="74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Телеграмма-натурный лист поезда 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Телеграмма-натурный лист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 Напишите аббревиатуру:</w:t>
            </w:r>
          </w:p>
          <w:p w:rsidR="00BD3C80" w:rsidRDefault="00BD3C80" w:rsidP="005938FF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 являются основным документом с информацией о подходе поездов и грузов, используются для обработки поездов на станциях,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оперативного планирования поездной и грузовой работы</w:t>
            </w:r>
          </w:p>
        </w:tc>
        <w:tc>
          <w:tcPr>
            <w:tcW w:w="1890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ТГНЛ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18.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Default="00BD3C80" w:rsidP="005938FF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>фраз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ТГНЛ содержит 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>сведения о поезде в целом</w:t>
            </w:r>
          </w:p>
        </w:tc>
        <w:tc>
          <w:tcPr>
            <w:tcW w:w="1890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>лужебн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Default="00BD3C80" w:rsidP="005938FF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>фраз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ТГНЛ содержит 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 xml:space="preserve">сведения о </w:t>
            </w:r>
            <w:r>
              <w:rPr>
                <w:rFonts w:ascii="Times New Roman" w:hAnsi="Times New Roman"/>
                <w:sz w:val="24"/>
                <w:szCs w:val="24"/>
              </w:rPr>
              <w:t>каждом вагоне</w:t>
            </w:r>
          </w:p>
        </w:tc>
        <w:tc>
          <w:tcPr>
            <w:tcW w:w="1890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Pr="009A6814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 _____ - это документ, регламентирующий порядок расформирования конкретного железнодорожного состава на сортировочной станции</w:t>
            </w:r>
          </w:p>
        </w:tc>
        <w:tc>
          <w:tcPr>
            <w:tcW w:w="1890" w:type="dxa"/>
          </w:tcPr>
          <w:p w:rsidR="00BD3C80" w:rsidRPr="009A681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Сортировочный листок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Pr="009A6814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 -</w:t>
            </w:r>
            <w:r w:rsidRPr="00D8372B">
              <w:rPr>
                <w:rFonts w:ascii="Times New Roman" w:hAnsi="Times New Roman"/>
                <w:sz w:val="24"/>
                <w:szCs w:val="24"/>
              </w:rPr>
              <w:t xml:space="preserve"> это </w:t>
            </w:r>
            <w:r>
              <w:rPr>
                <w:rFonts w:ascii="Times New Roman" w:hAnsi="Times New Roman"/>
                <w:sz w:val="24"/>
                <w:szCs w:val="24"/>
              </w:rPr>
              <w:t>основной перевозочный документ, сопровождающий груз до станции назначения</w:t>
            </w:r>
          </w:p>
        </w:tc>
        <w:tc>
          <w:tcPr>
            <w:tcW w:w="1890" w:type="dxa"/>
          </w:tcPr>
          <w:p w:rsidR="00BD3C80" w:rsidRPr="009A681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8372B">
              <w:rPr>
                <w:rFonts w:ascii="Times New Roman" w:hAnsi="Times New Roman"/>
                <w:sz w:val="24"/>
                <w:szCs w:val="24"/>
              </w:rPr>
              <w:t>акладная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 Какой документ оформляет приемосдатчик на каждый погруженный вагон</w:t>
            </w:r>
          </w:p>
        </w:tc>
        <w:tc>
          <w:tcPr>
            <w:tcW w:w="1890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вагонный лист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 _____ -</w:t>
            </w:r>
            <w:r w:rsidRPr="005B1C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это </w:t>
            </w:r>
            <w:r w:rsidRPr="005B1C32">
              <w:rPr>
                <w:rFonts w:ascii="Times New Roman" w:hAnsi="Times New Roman"/>
                <w:sz w:val="24"/>
                <w:szCs w:val="24"/>
              </w:rPr>
              <w:t>перевозочный документ, составляемый на бланке строгой отчетности и сопровождающий груз вместе с накладной от станции отправления до станции назначения</w:t>
            </w:r>
          </w:p>
        </w:tc>
        <w:tc>
          <w:tcPr>
            <w:tcW w:w="1890" w:type="dxa"/>
          </w:tcPr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32">
              <w:rPr>
                <w:rFonts w:ascii="Times New Roman" w:hAnsi="Times New Roman"/>
                <w:sz w:val="24"/>
                <w:szCs w:val="24"/>
              </w:rPr>
              <w:t>Дорожная ведомость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A6814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24. </w:t>
            </w:r>
            <w:r w:rsidRPr="009A6814">
              <w:rPr>
                <w:rFonts w:ascii="Times New Roman" w:hAnsi="Times New Roman"/>
                <w:sz w:val="24"/>
                <w:szCs w:val="24"/>
              </w:rPr>
              <w:t>По хозяйству перевозок справка для составления отчета о работе сортировочных станций (за месяц) имеет форму в АСУСС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90" w:type="dxa"/>
          </w:tcPr>
          <w:p w:rsidR="00BD3C80" w:rsidRPr="00026F6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ДО-24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A6814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 </w:t>
            </w:r>
            <w:r w:rsidRPr="00C24E00">
              <w:rPr>
                <w:rFonts w:ascii="Times New Roman" w:hAnsi="Times New Roman"/>
                <w:sz w:val="24"/>
                <w:szCs w:val="24"/>
              </w:rPr>
              <w:t>По хозяйству перевозок отчет о вагонном парке (ежесуточный) имеет форму в АСУСС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90" w:type="dxa"/>
          </w:tcPr>
          <w:p w:rsidR="00BD3C80" w:rsidRPr="009A681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ДО-2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A6814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26. </w:t>
            </w:r>
            <w:r w:rsidRPr="00C24E00">
              <w:rPr>
                <w:rFonts w:ascii="Times New Roman" w:hAnsi="Times New Roman"/>
                <w:sz w:val="24"/>
                <w:szCs w:val="24"/>
              </w:rPr>
              <w:t xml:space="preserve">По хозяйству перевозок отчет о </w:t>
            </w:r>
            <w:r>
              <w:rPr>
                <w:rFonts w:ascii="Times New Roman" w:hAnsi="Times New Roman"/>
                <w:sz w:val="24"/>
                <w:szCs w:val="24"/>
              </w:rPr>
              <w:t>времени нахождения вагонов грузового парка на станции (по декадам и за месяц)</w:t>
            </w:r>
            <w:r w:rsidRPr="00C24E00">
              <w:rPr>
                <w:rFonts w:ascii="Times New Roman" w:hAnsi="Times New Roman"/>
                <w:sz w:val="24"/>
                <w:szCs w:val="24"/>
              </w:rPr>
              <w:t xml:space="preserve"> имеет форму в АСУСС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90" w:type="dxa"/>
          </w:tcPr>
          <w:p w:rsidR="00BD3C80" w:rsidRPr="009A6814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ДО-6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Pr="0091635E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0675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 контроле сообщения в АСОУП </w:t>
            </w:r>
            <w:r w:rsidRPr="00D70675">
              <w:rPr>
                <w:rFonts w:ascii="Times New Roman" w:hAnsi="Times New Roman"/>
                <w:sz w:val="24"/>
                <w:szCs w:val="24"/>
              </w:rPr>
              <w:t>определяется число знаков в каждом введенном показателе и сравнивается с необходимым их количеством</w:t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675">
              <w:rPr>
                <w:rFonts w:ascii="Times New Roman" w:hAnsi="Times New Roman"/>
                <w:sz w:val="24"/>
                <w:szCs w:val="24"/>
              </w:rPr>
              <w:t>форматном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Pr="00D70675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0675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______________ контроле сообщения в АСОУП </w:t>
            </w:r>
            <w:r w:rsidRPr="00D70675">
              <w:rPr>
                <w:rFonts w:ascii="Times New Roman" w:hAnsi="Times New Roman"/>
                <w:sz w:val="24"/>
                <w:szCs w:val="24"/>
              </w:rPr>
              <w:t>выявляется наличие ошибок в наиболее важных показателях сообщения (коды станций, номера вагонов и т.д.) с помощью расчета контрольных знаков</w:t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логическом</w:t>
            </w:r>
          </w:p>
        </w:tc>
      </w:tr>
      <w:tr w:rsidR="00BD3C80" w:rsidRPr="003D43EA" w:rsidTr="00BD3C80">
        <w:tc>
          <w:tcPr>
            <w:tcW w:w="7716" w:type="dxa"/>
          </w:tcPr>
          <w:p w:rsidR="00BD3C80" w:rsidRPr="003D43EA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3D43EA">
              <w:rPr>
                <w:rFonts w:ascii="Times New Roman" w:hAnsi="Times New Roman"/>
                <w:sz w:val="24"/>
                <w:szCs w:val="24"/>
              </w:rPr>
              <w:t>. Сколько знаков содержит код грузополучателя, грузоотправителя?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</w:tc>
        <w:tc>
          <w:tcPr>
            <w:tcW w:w="1890" w:type="dxa"/>
          </w:tcPr>
          <w:p w:rsidR="00BD3C80" w:rsidRPr="003D43EA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D3C80" w:rsidRPr="003D43EA" w:rsidTr="00BD3C80">
        <w:tc>
          <w:tcPr>
            <w:tcW w:w="7716" w:type="dxa"/>
          </w:tcPr>
          <w:p w:rsidR="00BD3C80" w:rsidRPr="003D43EA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3D43EA">
              <w:rPr>
                <w:rFonts w:ascii="Times New Roman" w:hAnsi="Times New Roman"/>
                <w:sz w:val="24"/>
                <w:szCs w:val="24"/>
              </w:rPr>
              <w:t>. Сколько знаков содержит код груза?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</w:tc>
        <w:tc>
          <w:tcPr>
            <w:tcW w:w="1890" w:type="dxa"/>
          </w:tcPr>
          <w:p w:rsidR="00BD3C80" w:rsidRPr="003D43EA" w:rsidRDefault="007D158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D3C80" w:rsidRPr="003D43EA" w:rsidTr="00BD3C80">
        <w:tc>
          <w:tcPr>
            <w:tcW w:w="7716" w:type="dxa"/>
          </w:tcPr>
          <w:p w:rsidR="00BD3C80" w:rsidRPr="003D43EA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3D43EA">
              <w:rPr>
                <w:rFonts w:ascii="Times New Roman" w:hAnsi="Times New Roman"/>
                <w:sz w:val="24"/>
                <w:szCs w:val="24"/>
              </w:rPr>
              <w:t>. Сколько знаков содержит номер вагона?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</w:tc>
        <w:tc>
          <w:tcPr>
            <w:tcW w:w="1890" w:type="dxa"/>
          </w:tcPr>
          <w:p w:rsidR="00BD3C80" w:rsidRPr="003D43EA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 Напишите аббревиатуру:</w:t>
            </w:r>
          </w:p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 - это средство, позволяющее установить авторство электронного документа, обеспечить контроль целостности передаваемой в вычислительной сети информации, защитить ее от подделки или частичного изменения</w:t>
            </w:r>
          </w:p>
        </w:tc>
        <w:tc>
          <w:tcPr>
            <w:tcW w:w="1890" w:type="dxa"/>
          </w:tcPr>
          <w:p w:rsidR="00BD3C80" w:rsidRPr="00451C0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ЭЦП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1635E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 Укажите документ, в соответствии с которым производится расчет платы за перевозку</w:t>
            </w:r>
          </w:p>
        </w:tc>
        <w:tc>
          <w:tcPr>
            <w:tcW w:w="1890" w:type="dxa"/>
          </w:tcPr>
          <w:p w:rsidR="00BD3C80" w:rsidRDefault="00BD3C80" w:rsidP="005938F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Прейскурант </w:t>
            </w:r>
          </w:p>
          <w:p w:rsidR="00BD3C80" w:rsidRDefault="00BD3C80" w:rsidP="005938F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10-01</w:t>
            </w:r>
          </w:p>
          <w:p w:rsidR="00BD3C80" w:rsidRDefault="00BD3C80" w:rsidP="005938F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</w:p>
          <w:p w:rsidR="00BD3C80" w:rsidRDefault="00BD3C80" w:rsidP="005938F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Прейскурант </w:t>
            </w:r>
          </w:p>
          <w:p w:rsidR="00BD3C80" w:rsidRPr="0091635E" w:rsidRDefault="00BD3C80" w:rsidP="005938F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10-01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t xml:space="preserve">34. По данным </w:t>
            </w:r>
            <w:proofErr w:type="spellStart"/>
            <w:r>
              <w:t>натурно-сортировочного</w:t>
            </w:r>
            <w:proofErr w:type="spellEnd"/>
            <w:r>
              <w:t xml:space="preserve"> листа определите, сколько вагонов входит в состав поезда</w:t>
            </w:r>
            <w:r w:rsidR="00F27A40">
              <w:t>. Запишите в ответе только число.</w:t>
            </w:r>
          </w:p>
          <w:p w:rsidR="00BD3C80" w:rsidRPr="0091635E" w:rsidRDefault="00BD3C80" w:rsidP="005938FF">
            <w:pPr>
              <w:pStyle w:val="a6"/>
              <w:shd w:val="clear" w:color="auto" w:fill="FFFFFF"/>
              <w:ind w:right="-13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64192" cy="3567640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20" cy="356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lastRenderedPageBreak/>
              <w:t>35. По данным сортировочного листка определите количество вагонов, поступивших на 46 путь сортировочного парка</w:t>
            </w:r>
            <w:r w:rsidR="00F27A40">
              <w:t>. Запишите в ответе только число.</w:t>
            </w:r>
          </w:p>
          <w:p w:rsidR="00BD3C80" w:rsidRPr="0091635E" w:rsidRDefault="00BD3C80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2648" cy="2657475"/>
                  <wp:effectExtent l="19050" t="0" r="52" b="0"/>
                  <wp:docPr id="18" name="Рисунок 17" descr="https://sun9-76.userapi.com/impg/NBu27bKMIVQWxASPZMee7vrkT1bX5enQcxvhGg/eyxt6oMiVUM.jpg?size=540x1080&amp;quality=95&amp;sign=2dc2c7ca123ee2caa9e400a4b96f1d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6.userapi.com/impg/NBu27bKMIVQWxASPZMee7vrkT1bX5enQcxvhGg/eyxt6oMiVUM.jpg?size=540x1080&amp;quality=95&amp;sign=2dc2c7ca123ee2caa9e400a4b96f1d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362" t="12597" r="17158" b="5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196" cy="266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t>36. По данным сортировочного листка определите количество вагонов, поступивших на 32 путь сортировочного парка</w:t>
            </w:r>
            <w:r w:rsidR="00F27A40">
              <w:t>. Запишите в ответе только число.</w:t>
            </w:r>
          </w:p>
          <w:p w:rsidR="00BD3C80" w:rsidRPr="0091635E" w:rsidRDefault="00BD3C80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61155" cy="2562225"/>
                  <wp:effectExtent l="19050" t="0" r="0" b="0"/>
                  <wp:docPr id="23" name="Рисунок 17" descr="https://sun9-76.userapi.com/impg/NBu27bKMIVQWxASPZMee7vrkT1bX5enQcxvhGg/eyxt6oMiVUM.jpg?size=540x1080&amp;quality=95&amp;sign=2dc2c7ca123ee2caa9e400a4b96f1d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6.userapi.com/impg/NBu27bKMIVQWxASPZMee7vrkT1bX5enQcxvhGg/eyxt6oMiVUM.jpg?size=540x1080&amp;quality=95&amp;sign=2dc2c7ca123ee2caa9e400a4b96f1d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362" t="12597" r="17158" b="5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69" cy="256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553844" w:rsidRDefault="00BD3C80" w:rsidP="005938FF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lastRenderedPageBreak/>
              <w:t>37</w:t>
            </w:r>
            <w:r w:rsidRPr="00553844">
              <w:t xml:space="preserve">. По </w:t>
            </w:r>
            <w:r>
              <w:t xml:space="preserve">данным сортировочного листка </w:t>
            </w:r>
            <w:r w:rsidRPr="00553844">
              <w:t xml:space="preserve">определите наименование отметки у отцепа № </w:t>
            </w:r>
            <w:r>
              <w:t>13</w:t>
            </w:r>
          </w:p>
          <w:p w:rsidR="00BD3C80" w:rsidRPr="00553844" w:rsidRDefault="00BD3C80" w:rsidP="005938FF">
            <w:pPr>
              <w:rPr>
                <w:rFonts w:ascii="Times New Roman" w:hAnsi="Times New Roman"/>
                <w:sz w:val="24"/>
                <w:szCs w:val="24"/>
              </w:rPr>
            </w:pPr>
            <w:r w:rsidRPr="005E46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47072" cy="2339350"/>
                  <wp:effectExtent l="19050" t="0" r="828" b="0"/>
                  <wp:docPr id="24" name="Рисунок 17" descr="https://sun9-76.userapi.com/impg/NBu27bKMIVQWxASPZMee7vrkT1bX5enQcxvhGg/eyxt6oMiVUM.jpg?size=540x1080&amp;quality=95&amp;sign=2dc2c7ca123ee2caa9e400a4b96f1d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6.userapi.com/impg/NBu27bKMIVQWxASPZMee7vrkT1bX5enQcxvhGg/eyxt6oMiVUM.jpg?size=540x1080&amp;quality=95&amp;sign=2dc2c7ca123ee2caa9e400a4b96f1d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362" t="12597" r="17158" b="5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30" cy="234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B35479">
              <w:rPr>
                <w:rFonts w:ascii="Times New Roman" w:hAnsi="Times New Roman"/>
                <w:sz w:val="24"/>
                <w:szCs w:val="24"/>
              </w:rPr>
              <w:t>егковоспламеняющиеся жидкости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553844" w:rsidRDefault="00BD3C80" w:rsidP="005938FF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t xml:space="preserve">38. </w:t>
            </w:r>
            <w:r w:rsidRPr="00553844">
              <w:t xml:space="preserve">По </w:t>
            </w:r>
            <w:r>
              <w:t xml:space="preserve">данным сортировочного листка </w:t>
            </w:r>
            <w:r w:rsidRPr="00553844">
              <w:t xml:space="preserve">определите наименование отметки у отцепа № </w:t>
            </w:r>
            <w:r>
              <w:t>1</w:t>
            </w:r>
          </w:p>
          <w:p w:rsidR="00BD3C80" w:rsidRPr="0091635E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6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88603" cy="2590800"/>
                  <wp:effectExtent l="19050" t="0" r="6947" b="0"/>
                  <wp:docPr id="25" name="Рисунок 17" descr="https://sun9-76.userapi.com/impg/NBu27bKMIVQWxASPZMee7vrkT1bX5enQcxvhGg/eyxt6oMiVUM.jpg?size=540x1080&amp;quality=95&amp;sign=2dc2c7ca123ee2caa9e400a4b96f1d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6.userapi.com/impg/NBu27bKMIVQWxASPZMee7vrkT1bX5enQcxvhGg/eyxt6oMiVUM.jpg?size=540x1080&amp;quality=95&amp;sign=2dc2c7ca123ee2caa9e400a4b96f1d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362" t="12597" r="17158" b="5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87" cy="259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длиннобазные</w:t>
            </w:r>
            <w:proofErr w:type="spellEnd"/>
          </w:p>
        </w:tc>
      </w:tr>
      <w:tr w:rsidR="00BD3C80" w:rsidRPr="0091635E" w:rsidTr="00BD3C80">
        <w:tc>
          <w:tcPr>
            <w:tcW w:w="7716" w:type="dxa"/>
          </w:tcPr>
          <w:p w:rsidR="00BD3C80" w:rsidRPr="002D3DEB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  <w:r w:rsidRPr="002D3D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65E3">
              <w:rPr>
                <w:rFonts w:ascii="Times New Roman" w:hAnsi="Times New Roman"/>
                <w:sz w:val="24"/>
                <w:szCs w:val="24"/>
              </w:rPr>
              <w:t>Грузы, принятые к перевозке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765E3">
              <w:rPr>
                <w:rFonts w:ascii="Times New Roman" w:hAnsi="Times New Roman"/>
                <w:sz w:val="24"/>
                <w:szCs w:val="24"/>
              </w:rPr>
              <w:t>регистрирует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приемосдатчик в книге формы:</w:t>
            </w:r>
          </w:p>
        </w:tc>
        <w:tc>
          <w:tcPr>
            <w:tcW w:w="1890" w:type="dxa"/>
          </w:tcPr>
          <w:p w:rsidR="00BD3C80" w:rsidRPr="002D3DEB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E3">
              <w:rPr>
                <w:rFonts w:ascii="Times New Roman" w:hAnsi="Times New Roman"/>
                <w:sz w:val="24"/>
                <w:szCs w:val="24"/>
              </w:rPr>
              <w:t>ГУ-34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1635E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  <w:r w:rsidRPr="002D3D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6344">
              <w:rPr>
                <w:rFonts w:ascii="Times New Roman" w:hAnsi="Times New Roman"/>
                <w:sz w:val="24"/>
                <w:szCs w:val="24"/>
              </w:rPr>
              <w:t>На основании какой операции в АСУ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E6344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1E6344">
              <w:rPr>
                <w:rFonts w:ascii="Times New Roman" w:hAnsi="Times New Roman"/>
                <w:sz w:val="24"/>
                <w:szCs w:val="24"/>
              </w:rPr>
              <w:t xml:space="preserve"> осуществляется формирование записей в книге ГУ-44</w:t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выгрузка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1635E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41. В системе АСУ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приемосдатчики имеют возможность заполнить памятку приемосдатчика формы: </w:t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ГУ-45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42.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63135" cy="1327785"/>
                  <wp:effectExtent l="19050" t="0" r="0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21604" cy="1280160"/>
                  <wp:effectExtent l="19050" t="0" r="2796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15" t="27778" r="7871" b="15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930" cy="128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44.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12682" cy="1272209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113" t="28175" r="7579" b="1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79" cy="12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63135" cy="1304290"/>
                  <wp:effectExtent l="19050" t="0" r="0" b="0"/>
                  <wp:docPr id="2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2D779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46.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63135" cy="1304290"/>
                  <wp:effectExtent l="19050" t="0" r="0" b="0"/>
                  <wp:docPr id="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47. На основе логического и форматного контроля укажите номер графы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информационного сообщения телеграммы-натурного листа поезда,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697965" cy="1264257"/>
                  <wp:effectExtent l="19050" t="0" r="7385" b="0"/>
                  <wp:docPr id="3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113" t="13492" r="7913" b="29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083" cy="12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48. По представленной итоговой части ТГНЛ определите, </w:t>
            </w:r>
            <w:r w:rsidRPr="002B157F">
              <w:rPr>
                <w:rFonts w:ascii="Times New Roman" w:hAnsi="Times New Roman"/>
                <w:sz w:val="24"/>
                <w:szCs w:val="24"/>
              </w:rPr>
              <w:t>количество груженых вагонов назначени</w:t>
            </w:r>
            <w:r>
              <w:rPr>
                <w:rFonts w:ascii="Times New Roman" w:hAnsi="Times New Roman"/>
                <w:sz w:val="24"/>
                <w:szCs w:val="24"/>
              </w:rPr>
              <w:t>ем</w:t>
            </w:r>
            <w:r w:rsidRPr="002B15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Куйбышевскую железную </w:t>
            </w:r>
            <w:r w:rsidRPr="002B157F">
              <w:rPr>
                <w:rFonts w:ascii="Times New Roman" w:hAnsi="Times New Roman"/>
                <w:sz w:val="24"/>
                <w:szCs w:val="24"/>
              </w:rPr>
              <w:t>дорог</w:t>
            </w:r>
            <w:r>
              <w:rPr>
                <w:rFonts w:ascii="Times New Roman" w:hAnsi="Times New Roman"/>
                <w:sz w:val="24"/>
                <w:szCs w:val="24"/>
              </w:rPr>
              <w:t>у:</w:t>
            </w:r>
            <w:r w:rsidRPr="002B15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3C80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14696" cy="1110285"/>
                  <wp:effectExtent l="19050" t="0" r="4804" b="0"/>
                  <wp:docPr id="3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021" cy="111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 представленной ТГНЛ определите количество крытых в</w:t>
            </w:r>
            <w:r w:rsidR="00F27A40">
              <w:rPr>
                <w:rFonts w:ascii="Times New Roman" w:hAnsi="Times New Roman"/>
                <w:sz w:val="24"/>
                <w:szCs w:val="24"/>
              </w:rPr>
              <w:t>агонов в составе.</w:t>
            </w:r>
            <w:proofErr w:type="gramEnd"/>
            <w:r w:rsidR="00F27A4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14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22890" cy="3212327"/>
                  <wp:effectExtent l="19050" t="0" r="6160" b="0"/>
                  <wp:docPr id="34" name="Рисунок 2" descr="ТГНЛ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ГНЛ 001.jpg"/>
                          <pic:cNvPicPr/>
                        </pic:nvPicPr>
                        <pic:blipFill>
                          <a:blip r:embed="rId25" cstate="print">
                            <a:lum bright="-10000"/>
                          </a:blip>
                          <a:srcRect l="4422" r="23016" b="15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077" cy="321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 По представленному фрагменту ТГНЛ определите количе</w:t>
            </w:r>
            <w:r w:rsidR="00F27A40">
              <w:rPr>
                <w:rFonts w:ascii="Times New Roman" w:hAnsi="Times New Roman"/>
                <w:sz w:val="24"/>
                <w:szCs w:val="24"/>
              </w:rPr>
              <w:t>ство груженых вагонов в составе. Запишите в ответе только число.</w:t>
            </w:r>
          </w:p>
          <w:p w:rsidR="00BD3C80" w:rsidRDefault="00BD3C80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14C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53164" cy="3154605"/>
                  <wp:effectExtent l="19050" t="0" r="0" b="0"/>
                  <wp:docPr id="36" name="Рисунок 1" descr="документ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003.jpg"/>
                          <pic:cNvPicPr/>
                        </pic:nvPicPr>
                        <pic:blipFill>
                          <a:blip r:embed="rId26" cstate="print">
                            <a:lum bright="-10000"/>
                          </a:blip>
                          <a:srcRect l="32766" t="10731" r="794" b="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626" cy="315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</w:tr>
    </w:tbl>
    <w:p w:rsidR="00BD3C80" w:rsidRDefault="00BD3C80" w:rsidP="005938FF">
      <w:pPr>
        <w:spacing w:line="240" w:lineRule="auto"/>
        <w:rPr>
          <w:rFonts w:ascii="Times New Roman" w:hAnsi="Times New Roman"/>
          <w:sz w:val="24"/>
          <w:szCs w:val="24"/>
          <w:highlight w:val="cyan"/>
        </w:rPr>
      </w:pPr>
    </w:p>
    <w:p w:rsidR="00154922" w:rsidRPr="00154922" w:rsidRDefault="00154922" w:rsidP="005938FF">
      <w:pPr>
        <w:spacing w:line="240" w:lineRule="auto"/>
        <w:rPr>
          <w:rFonts w:ascii="Times New Roman" w:hAnsi="Times New Roman"/>
          <w:sz w:val="24"/>
          <w:szCs w:val="24"/>
          <w:highlight w:val="cyan"/>
        </w:rPr>
      </w:pPr>
      <w:r w:rsidRPr="00154922">
        <w:rPr>
          <w:rFonts w:ascii="Times New Roman" w:hAnsi="Times New Roman"/>
          <w:sz w:val="24"/>
          <w:szCs w:val="24"/>
          <w:highlight w:val="cyan"/>
        </w:rPr>
        <w:br w:type="page"/>
      </w:r>
    </w:p>
    <w:p w:rsidR="005F60E8" w:rsidRPr="00154922" w:rsidRDefault="0017704A" w:rsidP="005938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6EDA">
        <w:rPr>
          <w:rFonts w:ascii="Times New Roman" w:hAnsi="Times New Roman"/>
          <w:sz w:val="24"/>
          <w:szCs w:val="24"/>
        </w:rPr>
        <w:lastRenderedPageBreak/>
        <w:t>OK 01</w:t>
      </w:r>
      <w:proofErr w:type="gramStart"/>
      <w:r w:rsidRPr="00976EDA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976EDA">
        <w:rPr>
          <w:rFonts w:ascii="Times New Roman" w:hAnsi="Times New Roman"/>
          <w:sz w:val="24"/>
          <w:szCs w:val="24"/>
        </w:rPr>
        <w:t>ыбирать способы решения задач профессиональной деятельности применительно к различным контекстам</w:t>
      </w:r>
    </w:p>
    <w:p w:rsidR="00F67709" w:rsidRPr="00154922" w:rsidRDefault="00F67709" w:rsidP="005938FF">
      <w:pPr>
        <w:widowControl w:val="0"/>
        <w:tabs>
          <w:tab w:val="left" w:pos="234"/>
        </w:tabs>
        <w:spacing w:after="0" w:line="240" w:lineRule="auto"/>
        <w:ind w:left="851" w:right="40"/>
        <w:jc w:val="both"/>
        <w:rPr>
          <w:rFonts w:ascii="Times New Roman" w:hAnsi="Times New Roman"/>
          <w:sz w:val="24"/>
          <w:szCs w:val="24"/>
        </w:rPr>
      </w:pPr>
      <w:r w:rsidRPr="00154922">
        <w:rPr>
          <w:rStyle w:val="a4"/>
          <w:sz w:val="24"/>
          <w:szCs w:val="24"/>
        </w:rPr>
        <w:t>уметь:</w:t>
      </w:r>
    </w:p>
    <w:p w:rsidR="00E4032D" w:rsidRPr="00154922" w:rsidRDefault="00E4032D" w:rsidP="005938FF">
      <w:pPr>
        <w:pStyle w:val="20"/>
        <w:shd w:val="clear" w:color="auto" w:fill="auto"/>
        <w:spacing w:line="240" w:lineRule="auto"/>
        <w:ind w:right="-7" w:firstLine="851"/>
        <w:jc w:val="both"/>
        <w:rPr>
          <w:rFonts w:eastAsia="Calibri"/>
          <w:b w:val="0"/>
          <w:sz w:val="24"/>
          <w:szCs w:val="24"/>
        </w:rPr>
      </w:pPr>
      <w:r w:rsidRPr="00B23E54">
        <w:rPr>
          <w:rFonts w:eastAsia="Calibri"/>
          <w:b w:val="0"/>
          <w:sz w:val="24"/>
          <w:szCs w:val="24"/>
        </w:rPr>
        <w:t>- использовать программное обеспечение для решения транспортных задач</w:t>
      </w:r>
    </w:p>
    <w:p w:rsidR="00F67709" w:rsidRPr="00154922" w:rsidRDefault="00F67709" w:rsidP="005938FF">
      <w:pPr>
        <w:pStyle w:val="20"/>
        <w:shd w:val="clear" w:color="auto" w:fill="auto"/>
        <w:spacing w:line="240" w:lineRule="auto"/>
        <w:ind w:right="-7" w:firstLine="851"/>
        <w:jc w:val="both"/>
        <w:rPr>
          <w:rFonts w:eastAsia="Calibri"/>
          <w:sz w:val="24"/>
          <w:szCs w:val="24"/>
        </w:rPr>
      </w:pPr>
      <w:r w:rsidRPr="00154922">
        <w:rPr>
          <w:rFonts w:eastAsia="Calibri"/>
          <w:sz w:val="24"/>
          <w:szCs w:val="24"/>
        </w:rPr>
        <w:t>знать:</w:t>
      </w:r>
    </w:p>
    <w:p w:rsidR="00F67709" w:rsidRPr="00154922" w:rsidRDefault="00F67709" w:rsidP="005938FF">
      <w:pPr>
        <w:widowControl w:val="0"/>
        <w:tabs>
          <w:tab w:val="left" w:pos="234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  <w:r w:rsidRPr="00154922">
        <w:rPr>
          <w:rFonts w:ascii="Times New Roman" w:hAnsi="Times New Roman"/>
          <w:sz w:val="24"/>
          <w:szCs w:val="24"/>
        </w:rPr>
        <w:t>- состав, функции и возможности использования информационных и телекоммуникационных технологий в профессиональной деятельности.</w:t>
      </w:r>
    </w:p>
    <w:p w:rsidR="00BD3C80" w:rsidRDefault="00BD3C80" w:rsidP="005938FF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67709" w:rsidRPr="00BD3C80" w:rsidRDefault="001D13A1" w:rsidP="005938FF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>Закрытые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889" w:type="dxa"/>
        <w:tblLayout w:type="fixed"/>
        <w:tblLook w:val="04A0"/>
      </w:tblPr>
      <w:tblGrid>
        <w:gridCol w:w="8613"/>
        <w:gridCol w:w="1276"/>
      </w:tblGrid>
      <w:tr w:rsidR="006306BE" w:rsidRPr="0091635E" w:rsidTr="00ED0D73">
        <w:trPr>
          <w:trHeight w:val="451"/>
        </w:trPr>
        <w:tc>
          <w:tcPr>
            <w:tcW w:w="8613" w:type="dxa"/>
            <w:vAlign w:val="center"/>
          </w:tcPr>
          <w:p w:rsidR="006306BE" w:rsidRPr="0091635E" w:rsidRDefault="006306BE" w:rsidP="005938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35E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276" w:type="dxa"/>
            <w:vAlign w:val="center"/>
          </w:tcPr>
          <w:p w:rsidR="006306BE" w:rsidRPr="0091635E" w:rsidRDefault="006306BE" w:rsidP="005938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35E">
              <w:rPr>
                <w:rFonts w:ascii="Times New Roman" w:hAnsi="Times New Roman"/>
                <w:b/>
                <w:sz w:val="24"/>
                <w:szCs w:val="24"/>
              </w:rPr>
              <w:t>Ключ</w:t>
            </w:r>
          </w:p>
        </w:tc>
      </w:tr>
      <w:tr w:rsidR="00C851E1" w:rsidRPr="0091635E" w:rsidTr="00ED0D73">
        <w:trPr>
          <w:trHeight w:val="451"/>
        </w:trPr>
        <w:tc>
          <w:tcPr>
            <w:tcW w:w="8613" w:type="dxa"/>
          </w:tcPr>
          <w:p w:rsidR="00C851E1" w:rsidRDefault="00C851E1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1. Назовите методы кодирования в АСУЖТ:</w:t>
            </w:r>
          </w:p>
          <w:p w:rsidR="00C851E1" w:rsidRDefault="00C851E1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а) порядковы</w:t>
            </w:r>
            <w:r w:rsidR="00CC3DE4">
              <w:t>й, классификационный, числовой</w:t>
            </w:r>
          </w:p>
          <w:p w:rsidR="00C851E1" w:rsidRDefault="00C851E1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б) серийно-порядков</w:t>
            </w:r>
            <w:r w:rsidR="00CC3DE4">
              <w:t>ый, фасетный, цифровой, кодовый</w:t>
            </w:r>
          </w:p>
          <w:p w:rsidR="00C851E1" w:rsidRDefault="00C851E1" w:rsidP="005938FF">
            <w:pPr>
              <w:pStyle w:val="a6"/>
              <w:shd w:val="clear" w:color="auto" w:fill="FFFFFF"/>
              <w:tabs>
                <w:tab w:val="right" w:pos="7812"/>
              </w:tabs>
              <w:spacing w:before="0" w:beforeAutospacing="0" w:after="0" w:afterAutospacing="0"/>
              <w:jc w:val="both"/>
            </w:pPr>
            <w:r>
              <w:t>в) порядковый, серийно-порядков</w:t>
            </w:r>
            <w:r w:rsidR="00CC3DE4">
              <w:t>ый, фасетный, классификационный</w:t>
            </w:r>
          </w:p>
          <w:p w:rsidR="00C851E1" w:rsidRPr="0091635E" w:rsidRDefault="00C851E1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г) числовой, интегральный, порядковый, классификационный</w:t>
            </w:r>
          </w:p>
        </w:tc>
        <w:tc>
          <w:tcPr>
            <w:tcW w:w="1276" w:type="dxa"/>
          </w:tcPr>
          <w:p w:rsidR="00C851E1" w:rsidRPr="0091635E" w:rsidRDefault="00C851E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851E1" w:rsidRPr="0091635E" w:rsidTr="00ED0D73">
        <w:trPr>
          <w:trHeight w:val="451"/>
        </w:trPr>
        <w:tc>
          <w:tcPr>
            <w:tcW w:w="8613" w:type="dxa"/>
          </w:tcPr>
          <w:p w:rsidR="00C851E1" w:rsidRPr="009A6814" w:rsidRDefault="00C851E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210C4">
              <w:rPr>
                <w:rFonts w:ascii="Times New Roman" w:hAnsi="Times New Roman"/>
                <w:sz w:val="24"/>
                <w:szCs w:val="24"/>
              </w:rPr>
              <w:t xml:space="preserve">Укажите </w:t>
            </w:r>
            <w:r w:rsidRPr="009A6814">
              <w:rPr>
                <w:rFonts w:ascii="Times New Roman" w:hAnsi="Times New Roman"/>
                <w:sz w:val="24"/>
                <w:szCs w:val="24"/>
              </w:rPr>
              <w:t>последовательность ввода позиций в сообщении об отправлении поезда:</w:t>
            </w:r>
          </w:p>
          <w:p w:rsidR="00C851E1" w:rsidRPr="009A6814" w:rsidRDefault="00C851E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а) код пункта передачи</w:t>
            </w:r>
          </w:p>
          <w:p w:rsidR="00C851E1" w:rsidRPr="009A6814" w:rsidRDefault="00C851E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б) код сообщения</w:t>
            </w:r>
          </w:p>
          <w:p w:rsidR="00C851E1" w:rsidRPr="009A6814" w:rsidRDefault="00C851E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в) номер поезда</w:t>
            </w:r>
          </w:p>
          <w:p w:rsidR="00C851E1" w:rsidRPr="009A6814" w:rsidRDefault="00C851E1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г) индекс поезда</w:t>
            </w:r>
          </w:p>
        </w:tc>
        <w:tc>
          <w:tcPr>
            <w:tcW w:w="1276" w:type="dxa"/>
          </w:tcPr>
          <w:p w:rsidR="00C851E1" w:rsidRPr="009A6814" w:rsidRDefault="00C851E1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 xml:space="preserve">б, а, в, </w:t>
            </w:r>
            <w:proofErr w:type="gramStart"/>
            <w:r w:rsidRPr="009A681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</w:p>
        </w:tc>
      </w:tr>
      <w:tr w:rsidR="000E60FD" w:rsidRPr="0091635E" w:rsidTr="00ED0D73">
        <w:trPr>
          <w:trHeight w:val="451"/>
        </w:trPr>
        <w:tc>
          <w:tcPr>
            <w:tcW w:w="8613" w:type="dxa"/>
          </w:tcPr>
          <w:p w:rsidR="000E60FD" w:rsidRPr="00E4032D" w:rsidRDefault="00A249B9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E60FD" w:rsidRPr="00E4032D">
              <w:rPr>
                <w:rFonts w:ascii="Times New Roman" w:hAnsi="Times New Roman"/>
                <w:sz w:val="24"/>
                <w:szCs w:val="24"/>
              </w:rPr>
              <w:t>Укажите верную последовательность выполнения операций с поез</w:t>
            </w:r>
            <w:r w:rsidR="000E60FD">
              <w:rPr>
                <w:rFonts w:ascii="Times New Roman" w:hAnsi="Times New Roman"/>
                <w:sz w:val="24"/>
                <w:szCs w:val="24"/>
              </w:rPr>
              <w:t>дами на железнодорожной станции:</w:t>
            </w:r>
          </w:p>
          <w:p w:rsidR="000E60FD" w:rsidRPr="00E4032D" w:rsidRDefault="000E60FD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32D">
              <w:rPr>
                <w:rFonts w:ascii="Times New Roman" w:hAnsi="Times New Roman"/>
                <w:sz w:val="24"/>
                <w:szCs w:val="24"/>
              </w:rPr>
              <w:t xml:space="preserve">а) прибытие, отцепка вагонов, </w:t>
            </w:r>
            <w:r w:rsidR="00A249B9">
              <w:rPr>
                <w:rFonts w:ascii="Times New Roman" w:hAnsi="Times New Roman"/>
                <w:sz w:val="24"/>
                <w:szCs w:val="24"/>
              </w:rPr>
              <w:t>готовность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 xml:space="preserve"> к отп</w:t>
            </w:r>
            <w:r w:rsidR="00CC3DE4">
              <w:rPr>
                <w:rFonts w:ascii="Times New Roman" w:hAnsi="Times New Roman"/>
                <w:sz w:val="24"/>
                <w:szCs w:val="24"/>
              </w:rPr>
              <w:t>равлению</w:t>
            </w:r>
          </w:p>
          <w:p w:rsidR="000E60FD" w:rsidRPr="00E4032D" w:rsidRDefault="000E60FD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«бросание» поезда,</w:t>
            </w:r>
            <w:r w:rsidR="00CC3DE4">
              <w:rPr>
                <w:rFonts w:ascii="Times New Roman" w:hAnsi="Times New Roman"/>
                <w:sz w:val="24"/>
                <w:szCs w:val="24"/>
              </w:rPr>
              <w:t xml:space="preserve"> проследование поезда, прибытие</w:t>
            </w:r>
          </w:p>
          <w:p w:rsidR="000E60FD" w:rsidRPr="00E4032D" w:rsidRDefault="000E60FD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прибыти</w:t>
            </w:r>
            <w:r w:rsidR="00CC3DE4">
              <w:rPr>
                <w:rFonts w:ascii="Times New Roman" w:hAnsi="Times New Roman"/>
                <w:sz w:val="24"/>
                <w:szCs w:val="24"/>
              </w:rPr>
              <w:t>е, отправление, отцепка вагонов</w:t>
            </w:r>
          </w:p>
          <w:p w:rsidR="000E60FD" w:rsidRPr="005335E1" w:rsidRDefault="000E60FD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объединение составов, прибытие, отправление</w:t>
            </w:r>
          </w:p>
        </w:tc>
        <w:tc>
          <w:tcPr>
            <w:tcW w:w="1276" w:type="dxa"/>
          </w:tcPr>
          <w:p w:rsidR="000E60FD" w:rsidRPr="005335E1" w:rsidRDefault="000E60FD" w:rsidP="005938F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24AB5" w:rsidRPr="0091635E" w:rsidTr="00ED0D73">
        <w:trPr>
          <w:trHeight w:val="451"/>
        </w:trPr>
        <w:tc>
          <w:tcPr>
            <w:tcW w:w="8613" w:type="dxa"/>
          </w:tcPr>
          <w:p w:rsidR="00C24AB5" w:rsidRPr="000E60FD" w:rsidRDefault="00462C19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24AB5" w:rsidRPr="000E60FD">
              <w:rPr>
                <w:rFonts w:ascii="Times New Roman" w:hAnsi="Times New Roman"/>
                <w:sz w:val="24"/>
                <w:szCs w:val="24"/>
              </w:rPr>
              <w:t>. Установите соответствие между номерами сообщений в АСОУП и операциями с поездами</w:t>
            </w:r>
          </w:p>
          <w:p w:rsidR="00C24AB5" w:rsidRPr="000E60FD" w:rsidRDefault="00C24AB5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452"/>
              <w:gridCol w:w="2750"/>
              <w:gridCol w:w="450"/>
              <w:gridCol w:w="4111"/>
            </w:tblGrid>
            <w:tr w:rsidR="00C24AB5" w:rsidRPr="000E60FD" w:rsidTr="00B64FB4">
              <w:tc>
                <w:tcPr>
                  <w:tcW w:w="452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а)</w:t>
                  </w:r>
                </w:p>
              </w:tc>
              <w:tc>
                <w:tcPr>
                  <w:tcW w:w="2750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сообщение 200</w:t>
                  </w:r>
                </w:p>
              </w:tc>
              <w:tc>
                <w:tcPr>
                  <w:tcW w:w="450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11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о безостановочном проследовании поезда</w:t>
                  </w:r>
                </w:p>
              </w:tc>
            </w:tr>
            <w:tr w:rsidR="00C24AB5" w:rsidRPr="000E60FD" w:rsidTr="00B64FB4">
              <w:tc>
                <w:tcPr>
                  <w:tcW w:w="452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б)</w:t>
                  </w:r>
                </w:p>
              </w:tc>
              <w:tc>
                <w:tcPr>
                  <w:tcW w:w="2750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сообщение 204</w:t>
                  </w:r>
                </w:p>
              </w:tc>
              <w:tc>
                <w:tcPr>
                  <w:tcW w:w="450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11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об отправлении поезда со станции</w:t>
                  </w:r>
                </w:p>
              </w:tc>
            </w:tr>
            <w:tr w:rsidR="00C24AB5" w:rsidRPr="000E60FD" w:rsidTr="00B64FB4">
              <w:tc>
                <w:tcPr>
                  <w:tcW w:w="452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в)</w:t>
                  </w:r>
                </w:p>
              </w:tc>
              <w:tc>
                <w:tcPr>
                  <w:tcW w:w="2750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сообщение 209</w:t>
                  </w:r>
                </w:p>
              </w:tc>
              <w:tc>
                <w:tcPr>
                  <w:tcW w:w="450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11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о временной остановке поезда</w:t>
                  </w:r>
                </w:p>
              </w:tc>
            </w:tr>
            <w:tr w:rsidR="00C24AB5" w:rsidRPr="000E60FD" w:rsidTr="00B64FB4">
              <w:tc>
                <w:tcPr>
                  <w:tcW w:w="452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г)</w:t>
                  </w:r>
                </w:p>
              </w:tc>
              <w:tc>
                <w:tcPr>
                  <w:tcW w:w="2750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сообщение 202</w:t>
                  </w:r>
                </w:p>
              </w:tc>
              <w:tc>
                <w:tcPr>
                  <w:tcW w:w="450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11" w:type="dxa"/>
                </w:tcPr>
                <w:p w:rsidR="00C24AB5" w:rsidRPr="000E60FD" w:rsidRDefault="00C24AB5" w:rsidP="005938FF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об изменении индекса поезда</w:t>
                  </w:r>
                </w:p>
              </w:tc>
            </w:tr>
          </w:tbl>
          <w:p w:rsidR="00C24AB5" w:rsidRPr="000E60FD" w:rsidRDefault="00C24AB5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4AB5" w:rsidRPr="000E60FD" w:rsidRDefault="00C24AB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а)2</w:t>
            </w:r>
          </w:p>
          <w:p w:rsidR="00C24AB5" w:rsidRPr="000E60FD" w:rsidRDefault="00C24AB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б)3</w:t>
            </w:r>
          </w:p>
          <w:p w:rsidR="00C24AB5" w:rsidRPr="000E60FD" w:rsidRDefault="00C24AB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 xml:space="preserve">в)4 </w:t>
            </w:r>
          </w:p>
          <w:p w:rsidR="00C24AB5" w:rsidRPr="00026F64" w:rsidRDefault="00C24AB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г)1</w:t>
            </w:r>
          </w:p>
        </w:tc>
      </w:tr>
      <w:tr w:rsidR="00C24AB5" w:rsidRPr="0091635E" w:rsidTr="00ED0D73">
        <w:trPr>
          <w:trHeight w:val="451"/>
        </w:trPr>
        <w:tc>
          <w:tcPr>
            <w:tcW w:w="8613" w:type="dxa"/>
          </w:tcPr>
          <w:p w:rsidR="00C24AB5" w:rsidRPr="00E4032D" w:rsidRDefault="00462C19" w:rsidP="005938FF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24AB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24AB5" w:rsidRPr="00E4032D">
              <w:rPr>
                <w:rFonts w:ascii="Times New Roman" w:hAnsi="Times New Roman"/>
                <w:sz w:val="24"/>
                <w:szCs w:val="24"/>
              </w:rPr>
              <w:t xml:space="preserve">Система АСУ СС формирует следующие сообщения в </w:t>
            </w:r>
            <w:r w:rsidR="00C24AB5">
              <w:rPr>
                <w:rFonts w:ascii="Times New Roman" w:hAnsi="Times New Roman"/>
                <w:sz w:val="24"/>
                <w:szCs w:val="24"/>
              </w:rPr>
              <w:t>А</w:t>
            </w:r>
            <w:r w:rsidR="00C24AB5" w:rsidRPr="00E4032D">
              <w:rPr>
                <w:rFonts w:ascii="Times New Roman" w:hAnsi="Times New Roman"/>
                <w:sz w:val="24"/>
                <w:szCs w:val="24"/>
              </w:rPr>
              <w:t>СОУП:</w:t>
            </w:r>
          </w:p>
          <w:p w:rsidR="00C24AB5" w:rsidRPr="00E4032D" w:rsidRDefault="00C24AB5" w:rsidP="005938FF">
            <w:pPr>
              <w:tabs>
                <w:tab w:val="left" w:pos="1896"/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1042,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201,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203,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260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C24AB5" w:rsidRPr="00E4032D" w:rsidRDefault="00C24AB5" w:rsidP="005938FF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201,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05,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260">
              <w:rPr>
                <w:rFonts w:ascii="Times New Roman" w:hAnsi="Times New Roman"/>
                <w:sz w:val="24"/>
                <w:szCs w:val="24"/>
              </w:rPr>
              <w:t>203, 205, 60</w:t>
            </w:r>
          </w:p>
          <w:p w:rsidR="00C24AB5" w:rsidRPr="00E4032D" w:rsidRDefault="00C06260" w:rsidP="005938FF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09, 209, 205, 02</w:t>
            </w:r>
          </w:p>
          <w:p w:rsidR="00C24AB5" w:rsidRPr="005335E1" w:rsidRDefault="00C24AB5" w:rsidP="005938FF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02, 1042, 203,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C24AB5" w:rsidRPr="005335E1" w:rsidRDefault="00C24AB5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</w:tcPr>
          <w:p w:rsidR="00E777DC" w:rsidRDefault="00462C19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77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формирования сообщений об операциях с поездами на </w:t>
            </w:r>
            <w:r w:rsidR="00E777DC">
              <w:rPr>
                <w:rFonts w:ascii="Times New Roman" w:hAnsi="Times New Roman"/>
                <w:sz w:val="24"/>
                <w:szCs w:val="24"/>
              </w:rPr>
              <w:t>сортировочной станции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777DC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1. 200</w:t>
            </w:r>
          </w:p>
          <w:p w:rsidR="00E777DC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2. 201</w:t>
            </w:r>
          </w:p>
          <w:p w:rsidR="00E777DC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3. 203</w:t>
            </w:r>
          </w:p>
          <w:p w:rsidR="00E777DC" w:rsidRPr="00C93210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4. 205</w:t>
            </w:r>
          </w:p>
        </w:tc>
        <w:tc>
          <w:tcPr>
            <w:tcW w:w="1276" w:type="dxa"/>
          </w:tcPr>
          <w:p w:rsidR="00E777DC" w:rsidRPr="00C93210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2, 3, 4, 1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</w:tcPr>
          <w:p w:rsidR="00E777DC" w:rsidRDefault="00462C19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77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формирования сообщений на промежуточной станции: </w:t>
            </w:r>
          </w:p>
          <w:p w:rsidR="00E777DC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1. 200</w:t>
            </w:r>
          </w:p>
          <w:p w:rsidR="00E777DC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2. 201</w:t>
            </w:r>
          </w:p>
          <w:p w:rsidR="00E777DC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3. 204</w:t>
            </w:r>
          </w:p>
          <w:p w:rsidR="00E777DC" w:rsidRPr="00C93210" w:rsidRDefault="00E777DC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4. 205</w:t>
            </w:r>
          </w:p>
        </w:tc>
        <w:tc>
          <w:tcPr>
            <w:tcW w:w="1276" w:type="dxa"/>
          </w:tcPr>
          <w:p w:rsidR="00E777DC" w:rsidRPr="00C93210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2, 3, 4, 1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</w:tcPr>
          <w:p w:rsidR="00E777DC" w:rsidRDefault="00462C19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="00E77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формирования сообщений на </w:t>
            </w:r>
            <w:r w:rsidR="00E777DC">
              <w:rPr>
                <w:rFonts w:ascii="Times New Roman" w:hAnsi="Times New Roman"/>
                <w:sz w:val="24"/>
                <w:szCs w:val="24"/>
              </w:rPr>
              <w:t>грузовой станции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E777DC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241</w:t>
            </w:r>
          </w:p>
          <w:p w:rsidR="00E777DC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242</w:t>
            </w:r>
          </w:p>
          <w:p w:rsidR="00E777DC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E777DC" w:rsidRPr="00C93210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276" w:type="dxa"/>
          </w:tcPr>
          <w:p w:rsidR="00E777DC" w:rsidRPr="00C93210" w:rsidRDefault="00E777DC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2, 1, 3</w:t>
            </w:r>
            <w:r w:rsidR="00091F0E">
              <w:rPr>
                <w:rFonts w:ascii="Times New Roman" w:hAnsi="Times New Roman"/>
                <w:sz w:val="24"/>
                <w:szCs w:val="24"/>
              </w:rPr>
              <w:t>, 4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  <w:vAlign w:val="center"/>
          </w:tcPr>
          <w:p w:rsidR="00E777DC" w:rsidRPr="009A6814" w:rsidRDefault="00462C19" w:rsidP="005938FF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777DC">
              <w:rPr>
                <w:rFonts w:ascii="Times New Roman" w:hAnsi="Times New Roman"/>
                <w:sz w:val="24"/>
                <w:szCs w:val="24"/>
              </w:rPr>
              <w:t>. Установите соответствие:</w:t>
            </w:r>
          </w:p>
          <w:tbl>
            <w:tblPr>
              <w:tblStyle w:val="a5"/>
              <w:tblW w:w="4673" w:type="dxa"/>
              <w:tblLayout w:type="fixed"/>
              <w:tblLook w:val="04A0"/>
            </w:tblPr>
            <w:tblGrid>
              <w:gridCol w:w="2436"/>
              <w:gridCol w:w="2237"/>
            </w:tblGrid>
            <w:tr w:rsidR="00E777DC" w:rsidTr="00FF7C1B">
              <w:tc>
                <w:tcPr>
                  <w:tcW w:w="2436" w:type="dxa"/>
                </w:tcPr>
                <w:p w:rsidR="00E777DC" w:rsidRDefault="00E777DC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1. 2301</w:t>
                  </w:r>
                </w:p>
              </w:tc>
              <w:tc>
                <w:tcPr>
                  <w:tcW w:w="2237" w:type="dxa"/>
                </w:tcPr>
                <w:p w:rsidR="00E777DC" w:rsidRDefault="00E777DC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А. индекс поезда</w:t>
                  </w:r>
                </w:p>
              </w:tc>
            </w:tr>
            <w:tr w:rsidR="00E777DC" w:rsidTr="00FF7C1B">
              <w:tc>
                <w:tcPr>
                  <w:tcW w:w="2436" w:type="dxa"/>
                </w:tcPr>
                <w:p w:rsidR="00E777DC" w:rsidRDefault="00E777DC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2. 2300 02 3100</w:t>
                  </w:r>
                </w:p>
              </w:tc>
              <w:tc>
                <w:tcPr>
                  <w:tcW w:w="2237" w:type="dxa"/>
                </w:tcPr>
                <w:p w:rsidR="00E777DC" w:rsidRDefault="00E777DC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Б. номер вагона</w:t>
                  </w:r>
                </w:p>
              </w:tc>
            </w:tr>
            <w:tr w:rsidR="00E777DC" w:rsidTr="00FF7C1B">
              <w:tc>
                <w:tcPr>
                  <w:tcW w:w="2436" w:type="dxa"/>
                </w:tcPr>
                <w:p w:rsidR="00E777DC" w:rsidRDefault="00E777DC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3. 23008</w:t>
                  </w:r>
                </w:p>
              </w:tc>
              <w:tc>
                <w:tcPr>
                  <w:tcW w:w="2237" w:type="dxa"/>
                </w:tcPr>
                <w:p w:rsidR="00E777DC" w:rsidRDefault="00E777DC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В. номер поезда</w:t>
                  </w:r>
                </w:p>
              </w:tc>
            </w:tr>
            <w:tr w:rsidR="00E777DC" w:rsidTr="00FF7C1B">
              <w:tc>
                <w:tcPr>
                  <w:tcW w:w="2436" w:type="dxa"/>
                </w:tcPr>
                <w:p w:rsidR="00E777DC" w:rsidRDefault="00E777DC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4. 23348243</w:t>
                  </w:r>
                </w:p>
              </w:tc>
              <w:tc>
                <w:tcPr>
                  <w:tcW w:w="2237" w:type="dxa"/>
                </w:tcPr>
                <w:p w:rsidR="00E777DC" w:rsidRDefault="00E777DC" w:rsidP="005938F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Г. ЕСР станции</w:t>
                  </w:r>
                </w:p>
              </w:tc>
            </w:tr>
          </w:tbl>
          <w:p w:rsidR="00E777DC" w:rsidRPr="0091635E" w:rsidRDefault="00E777DC" w:rsidP="005938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777DC" w:rsidRPr="000E60FD" w:rsidRDefault="00E777DC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E777DC" w:rsidRPr="000E60FD" w:rsidRDefault="00E777DC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E777DC" w:rsidRPr="000E60FD" w:rsidRDefault="00E777DC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E777DC" w:rsidRPr="0091635E" w:rsidRDefault="00E777DC" w:rsidP="005938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</w:tcPr>
          <w:p w:rsidR="00CC3DE4" w:rsidRPr="00CC3DE4" w:rsidRDefault="00462C19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77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C3DE4" w:rsidRPr="00CC3DE4">
              <w:rPr>
                <w:rFonts w:ascii="Times New Roman" w:hAnsi="Times New Roman"/>
                <w:sz w:val="24"/>
                <w:szCs w:val="24"/>
              </w:rPr>
              <w:t>Выберите правильно сформированное сообщение</w:t>
            </w:r>
          </w:p>
          <w:p w:rsidR="00CC3DE4" w:rsidRDefault="00CC3DE4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>(:201 3275 2067 8200 53 3200 31 07 10 20 01/01:)</w:t>
            </w:r>
          </w:p>
          <w:p w:rsidR="00CC3DE4" w:rsidRPr="00CC3DE4" w:rsidRDefault="00CC3DE4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>(:201 3275 8200 53 3200 2067 31 07 10 20 01/01:)</w:t>
            </w:r>
          </w:p>
          <w:p w:rsidR="00CC3DE4" w:rsidRDefault="00CC3DE4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>(:201 3275 2067 8200 53 3200 10 20 31 07 01/01:)</w:t>
            </w:r>
          </w:p>
          <w:p w:rsidR="00E777DC" w:rsidRPr="00C93210" w:rsidRDefault="00CC3DE4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>(:201 3275 2067 8200 53 3200 31 07 10 20 01/01)</w:t>
            </w:r>
          </w:p>
        </w:tc>
        <w:tc>
          <w:tcPr>
            <w:tcW w:w="1276" w:type="dxa"/>
          </w:tcPr>
          <w:p w:rsidR="00E777DC" w:rsidRPr="00C93210" w:rsidRDefault="00CC3DE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294A" w:rsidRPr="0091635E" w:rsidTr="00ED0D73">
        <w:trPr>
          <w:trHeight w:val="451"/>
        </w:trPr>
        <w:tc>
          <w:tcPr>
            <w:tcW w:w="8613" w:type="dxa"/>
          </w:tcPr>
          <w:p w:rsidR="0086294A" w:rsidRPr="00C93210" w:rsidRDefault="0086294A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62C1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расположения знаков в номере вагона: </w:t>
            </w:r>
          </w:p>
          <w:p w:rsidR="0086294A" w:rsidRPr="00C93210" w:rsidRDefault="0086294A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контрольное число</w:t>
            </w:r>
          </w:p>
          <w:p w:rsidR="0086294A" w:rsidRPr="00C93210" w:rsidRDefault="0086294A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род вагона</w:t>
            </w:r>
          </w:p>
          <w:p w:rsidR="0086294A" w:rsidRPr="00C93210" w:rsidRDefault="0086294A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вагона</w:t>
            </w:r>
          </w:p>
          <w:p w:rsidR="0086294A" w:rsidRPr="00C93210" w:rsidRDefault="0086294A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наличие переходной площадки</w:t>
            </w:r>
          </w:p>
        </w:tc>
        <w:tc>
          <w:tcPr>
            <w:tcW w:w="1276" w:type="dxa"/>
          </w:tcPr>
          <w:p w:rsidR="0086294A" w:rsidRPr="00C93210" w:rsidRDefault="0086294A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2, 3, 4, 1</w:t>
            </w:r>
          </w:p>
        </w:tc>
      </w:tr>
      <w:tr w:rsidR="0086294A" w:rsidRPr="0091635E" w:rsidTr="00ED0D73">
        <w:trPr>
          <w:trHeight w:val="451"/>
        </w:trPr>
        <w:tc>
          <w:tcPr>
            <w:tcW w:w="8613" w:type="dxa"/>
          </w:tcPr>
          <w:p w:rsidR="0086294A" w:rsidRDefault="0086294A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62C1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опасности на убывание опасных грузов: </w:t>
            </w:r>
          </w:p>
          <w:p w:rsidR="0086294A" w:rsidRDefault="0086294A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294A" w:rsidRDefault="0086294A" w:rsidP="005938FF">
            <w:pPr>
              <w:tabs>
                <w:tab w:val="left" w:pos="249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6294A" w:rsidRDefault="0086294A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6294A" w:rsidRPr="00C93210" w:rsidRDefault="0086294A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86294A" w:rsidRPr="00C93210" w:rsidRDefault="0086294A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4, 1, 2, 3</w:t>
            </w:r>
          </w:p>
        </w:tc>
      </w:tr>
    </w:tbl>
    <w:p w:rsidR="00204DA6" w:rsidRDefault="00204DA6" w:rsidP="005938FF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0C4" w:rsidRPr="00E210C4" w:rsidRDefault="001D13A1" w:rsidP="005938FF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10C4">
        <w:rPr>
          <w:rFonts w:ascii="Times New Roman" w:hAnsi="Times New Roman"/>
          <w:b/>
          <w:sz w:val="24"/>
          <w:szCs w:val="24"/>
        </w:rPr>
        <w:t>Открытые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889" w:type="dxa"/>
        <w:tblLayout w:type="fixed"/>
        <w:tblLook w:val="04A0"/>
      </w:tblPr>
      <w:tblGrid>
        <w:gridCol w:w="8613"/>
        <w:gridCol w:w="1276"/>
      </w:tblGrid>
      <w:tr w:rsidR="00E210C4" w:rsidRPr="0091635E" w:rsidTr="00AC4599">
        <w:trPr>
          <w:trHeight w:val="451"/>
        </w:trPr>
        <w:tc>
          <w:tcPr>
            <w:tcW w:w="8613" w:type="dxa"/>
          </w:tcPr>
          <w:p w:rsidR="00E210C4" w:rsidRPr="000E60F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>. Укажите код сообщения в АСОУП - «о проследовании поезда через станцию без остановки»</w:t>
            </w:r>
          </w:p>
        </w:tc>
        <w:tc>
          <w:tcPr>
            <w:tcW w:w="1276" w:type="dxa"/>
          </w:tcPr>
          <w:p w:rsidR="00E210C4" w:rsidRPr="005335E1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</w:tr>
      <w:tr w:rsidR="00E210C4" w:rsidRPr="0091635E" w:rsidTr="00AC4599">
        <w:trPr>
          <w:trHeight w:val="451"/>
        </w:trPr>
        <w:tc>
          <w:tcPr>
            <w:tcW w:w="8613" w:type="dxa"/>
          </w:tcPr>
          <w:p w:rsidR="00E210C4" w:rsidRPr="009A681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 xml:space="preserve">Укажите код сообщения в АСОУП - «о </w:t>
            </w:r>
            <w:r>
              <w:rPr>
                <w:rFonts w:ascii="Times New Roman" w:hAnsi="Times New Roman"/>
                <w:sz w:val="24"/>
                <w:szCs w:val="24"/>
              </w:rPr>
              <w:t>прибытии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 xml:space="preserve"> поезда»</w:t>
            </w:r>
          </w:p>
        </w:tc>
        <w:tc>
          <w:tcPr>
            <w:tcW w:w="1276" w:type="dxa"/>
          </w:tcPr>
          <w:p w:rsidR="00E210C4" w:rsidRPr="005335E1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</w:tr>
      <w:tr w:rsidR="00E210C4" w:rsidRPr="0091635E" w:rsidTr="00AC4599">
        <w:trPr>
          <w:trHeight w:val="451"/>
        </w:trPr>
        <w:tc>
          <w:tcPr>
            <w:tcW w:w="8613" w:type="dxa"/>
          </w:tcPr>
          <w:p w:rsidR="00E210C4" w:rsidRPr="005335E1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 xml:space="preserve">Укажите код сообщения в АСОУП - «о </w:t>
            </w:r>
            <w:r>
              <w:rPr>
                <w:rFonts w:ascii="Times New Roman" w:hAnsi="Times New Roman"/>
                <w:sz w:val="24"/>
                <w:szCs w:val="24"/>
              </w:rPr>
              <w:t>расформировании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 xml:space="preserve"> поезда»</w:t>
            </w:r>
          </w:p>
        </w:tc>
        <w:tc>
          <w:tcPr>
            <w:tcW w:w="1276" w:type="dxa"/>
          </w:tcPr>
          <w:p w:rsidR="00E210C4" w:rsidRPr="005335E1" w:rsidRDefault="00E210C4" w:rsidP="005938F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</w:tr>
      <w:tr w:rsidR="00E210C4" w:rsidRPr="0091635E" w:rsidTr="00AC4599">
        <w:trPr>
          <w:trHeight w:val="451"/>
        </w:trPr>
        <w:tc>
          <w:tcPr>
            <w:tcW w:w="8613" w:type="dxa"/>
          </w:tcPr>
          <w:p w:rsidR="00E210C4" w:rsidRPr="00C93210" w:rsidRDefault="00E210C4" w:rsidP="00593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 xml:space="preserve">Укажите код сообщения в АСОУП - «о </w:t>
            </w:r>
            <w:r>
              <w:rPr>
                <w:rFonts w:ascii="Times New Roman" w:hAnsi="Times New Roman"/>
                <w:sz w:val="24"/>
                <w:szCs w:val="24"/>
              </w:rPr>
              <w:t>готовности поезда к отправлению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E210C4" w:rsidRPr="00C93210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E210C4" w:rsidRPr="003420CD" w:rsidTr="00AC4599">
        <w:trPr>
          <w:trHeight w:val="451"/>
        </w:trPr>
        <w:tc>
          <w:tcPr>
            <w:tcW w:w="8613" w:type="dxa"/>
          </w:tcPr>
          <w:p w:rsidR="00E210C4" w:rsidRPr="003420CD" w:rsidRDefault="00E210C4" w:rsidP="005938FF">
            <w:pPr>
              <w:tabs>
                <w:tab w:val="left" w:pos="48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0CD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  <w:r>
              <w:rPr>
                <w:rFonts w:ascii="Times New Roman" w:hAnsi="Times New Roman"/>
                <w:sz w:val="24"/>
                <w:szCs w:val="24"/>
              </w:rPr>
              <w:t>Укажите 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од сообщения-запроса, которое служит для получения из ЭВМ итоговых документов, содержащих фактическую и прогнозную информацию о работе подразделений железнодорожного транспорта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0CD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  <w:tr w:rsidR="00E210C4" w:rsidRPr="003420CD" w:rsidTr="00AC4599">
        <w:trPr>
          <w:trHeight w:val="451"/>
        </w:trPr>
        <w:tc>
          <w:tcPr>
            <w:tcW w:w="8613" w:type="dxa"/>
          </w:tcPr>
          <w:p w:rsidR="00E210C4" w:rsidRPr="003420C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Укажите 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од сообщения-запроса, которое служит для получения из ЭВМ технологических документов на поезда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0CD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</w:tr>
      <w:tr w:rsidR="00E210C4" w:rsidRPr="003420CD" w:rsidTr="00AC4599">
        <w:trPr>
          <w:trHeight w:val="171"/>
        </w:trPr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 Укажите 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од сообщения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внесении корректировок в ТГНЛ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</w:tr>
      <w:tr w:rsidR="00E210C4" w:rsidRPr="003420CD" w:rsidTr="00AC4599">
        <w:trPr>
          <w:trHeight w:val="190"/>
        </w:trPr>
        <w:tc>
          <w:tcPr>
            <w:tcW w:w="8613" w:type="dxa"/>
          </w:tcPr>
          <w:p w:rsidR="00E210C4" w:rsidRPr="003420CD" w:rsidRDefault="00E210C4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20</w:t>
            </w:r>
            <w:r w:rsidRPr="003420CD">
              <w:t xml:space="preserve">. Определите контрольный знак ЕСР станции </w:t>
            </w:r>
            <w:r>
              <w:t>23000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210C4" w:rsidRPr="003420CD" w:rsidTr="00AC4599">
        <w:trPr>
          <w:trHeight w:val="190"/>
        </w:trPr>
        <w:tc>
          <w:tcPr>
            <w:tcW w:w="8613" w:type="dxa"/>
          </w:tcPr>
          <w:p w:rsidR="00E210C4" w:rsidRPr="003420CD" w:rsidRDefault="00E210C4" w:rsidP="005938F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21</w:t>
            </w:r>
            <w:r w:rsidRPr="003420CD">
              <w:t xml:space="preserve">. Определите контрольный знак ЕСР станции </w:t>
            </w:r>
            <w:r>
              <w:t>31070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10C4" w:rsidRPr="003420CD" w:rsidTr="00AC4599">
        <w:trPr>
          <w:trHeight w:val="179"/>
        </w:trPr>
        <w:tc>
          <w:tcPr>
            <w:tcW w:w="8613" w:type="dxa"/>
          </w:tcPr>
          <w:p w:rsidR="00E210C4" w:rsidRPr="003420C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контрольный знак ЕСР станции </w:t>
            </w:r>
            <w:r>
              <w:rPr>
                <w:rFonts w:ascii="Times New Roman" w:hAnsi="Times New Roman"/>
                <w:sz w:val="24"/>
                <w:szCs w:val="24"/>
              </w:rPr>
              <w:t>95170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210C4" w:rsidRPr="003420CD" w:rsidTr="00AC4599">
        <w:trPr>
          <w:trHeight w:val="184"/>
        </w:trPr>
        <w:tc>
          <w:tcPr>
            <w:tcW w:w="8613" w:type="dxa"/>
          </w:tcPr>
          <w:p w:rsidR="00E210C4" w:rsidRPr="003420C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контрольный знак ЕСР станции </w:t>
            </w:r>
            <w:r>
              <w:rPr>
                <w:rFonts w:ascii="Times New Roman" w:hAnsi="Times New Roman"/>
                <w:sz w:val="24"/>
                <w:szCs w:val="24"/>
              </w:rPr>
              <w:t>71010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10C4" w:rsidRPr="003420CD" w:rsidTr="00AC4599">
        <w:tc>
          <w:tcPr>
            <w:tcW w:w="8613" w:type="dxa"/>
          </w:tcPr>
          <w:p w:rsidR="00E210C4" w:rsidRPr="003420C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Определите контрольный знак ЕСР станции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64180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10C4" w:rsidRPr="003420CD" w:rsidTr="00AC4599">
        <w:tc>
          <w:tcPr>
            <w:tcW w:w="8613" w:type="dxa"/>
          </w:tcPr>
          <w:p w:rsidR="00E210C4" w:rsidRPr="003420CD" w:rsidRDefault="00E210C4" w:rsidP="005938FF">
            <w:pPr>
              <w:tabs>
                <w:tab w:val="left" w:pos="51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контрольную цифру номера вагона </w:t>
            </w:r>
            <w:r>
              <w:rPr>
                <w:rFonts w:ascii="Times New Roman" w:hAnsi="Times New Roman"/>
                <w:sz w:val="24"/>
                <w:szCs w:val="24"/>
              </w:rPr>
              <w:t>2331801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210C4" w:rsidRPr="003420CD" w:rsidTr="00AC4599">
        <w:tc>
          <w:tcPr>
            <w:tcW w:w="8613" w:type="dxa"/>
          </w:tcPr>
          <w:p w:rsidR="00E210C4" w:rsidRPr="003420C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контрольную цифру номера вагона </w:t>
            </w:r>
            <w:r>
              <w:rPr>
                <w:rFonts w:ascii="Times New Roman" w:hAnsi="Times New Roman"/>
                <w:sz w:val="24"/>
                <w:szCs w:val="24"/>
              </w:rPr>
              <w:t>7052702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10C4" w:rsidRPr="003420CD" w:rsidTr="00AC4599">
        <w:tc>
          <w:tcPr>
            <w:tcW w:w="8613" w:type="dxa"/>
          </w:tcPr>
          <w:p w:rsidR="00E210C4" w:rsidRPr="003420C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контрольную цифру номера вагона </w:t>
            </w:r>
            <w:r>
              <w:rPr>
                <w:rFonts w:ascii="Times New Roman" w:hAnsi="Times New Roman"/>
                <w:sz w:val="24"/>
                <w:szCs w:val="24"/>
              </w:rPr>
              <w:t>6453520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210C4" w:rsidRPr="003420CD" w:rsidTr="00AC4599">
        <w:tc>
          <w:tcPr>
            <w:tcW w:w="8613" w:type="dxa"/>
          </w:tcPr>
          <w:p w:rsidR="00E210C4" w:rsidRPr="003420C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Определите контрольную цифру номера вагона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6754832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10C4" w:rsidRPr="003420CD" w:rsidTr="00AC4599">
        <w:tc>
          <w:tcPr>
            <w:tcW w:w="8613" w:type="dxa"/>
          </w:tcPr>
          <w:p w:rsidR="00E210C4" w:rsidRPr="003420C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Определите контрольную цифру номера вагона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2444052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10C4" w:rsidRPr="003420CD" w:rsidTr="00AC4599">
        <w:tc>
          <w:tcPr>
            <w:tcW w:w="8613" w:type="dxa"/>
          </w:tcPr>
          <w:p w:rsidR="00E210C4" w:rsidRPr="003420C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онтрольный знак для кода груза 18105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0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10C4" w:rsidRPr="003420CD" w:rsidTr="00AC4599">
        <w:tc>
          <w:tcPr>
            <w:tcW w:w="8613" w:type="dxa"/>
          </w:tcPr>
          <w:p w:rsidR="00E210C4" w:rsidRPr="003420CD" w:rsidRDefault="00E210C4" w:rsidP="005938FF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онтрольный знак для кода груза 08113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0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10C4" w:rsidRPr="003420CD" w:rsidTr="00AC4599">
        <w:tc>
          <w:tcPr>
            <w:tcW w:w="8613" w:type="dxa"/>
          </w:tcPr>
          <w:p w:rsidR="00E210C4" w:rsidRPr="003420CD" w:rsidRDefault="00E210C4" w:rsidP="005938FF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онтрольный знак для кода груза 17106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0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210C4" w:rsidRPr="0091635E" w:rsidTr="00AC4599">
        <w:tc>
          <w:tcPr>
            <w:tcW w:w="8613" w:type="dxa"/>
          </w:tcPr>
          <w:p w:rsidR="00E210C4" w:rsidRPr="003420CD" w:rsidRDefault="00E210C4" w:rsidP="005938FF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онтрольный знак для кода груза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32305</w:t>
            </w:r>
          </w:p>
        </w:tc>
        <w:tc>
          <w:tcPr>
            <w:tcW w:w="1276" w:type="dxa"/>
          </w:tcPr>
          <w:p w:rsidR="00E210C4" w:rsidRPr="003420C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210C4" w:rsidRPr="0091635E" w:rsidTr="00AC4599">
        <w:tc>
          <w:tcPr>
            <w:tcW w:w="8613" w:type="dxa"/>
          </w:tcPr>
          <w:p w:rsidR="00E210C4" w:rsidRPr="00A853E0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Pr="00A853E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онтрольный </w:t>
            </w:r>
            <w:r w:rsidRPr="00A853E0">
              <w:rPr>
                <w:rFonts w:ascii="Times New Roman" w:hAnsi="Times New Roman"/>
                <w:sz w:val="24"/>
                <w:szCs w:val="24"/>
              </w:rPr>
              <w:t>знак для кода груза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23213</w:t>
            </w:r>
          </w:p>
        </w:tc>
        <w:tc>
          <w:tcPr>
            <w:tcW w:w="1276" w:type="dxa"/>
          </w:tcPr>
          <w:p w:rsidR="00E210C4" w:rsidRPr="00A853E0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Pr="0089540C" w:rsidRDefault="00E210C4" w:rsidP="00F27A40">
            <w:pPr>
              <w:tabs>
                <w:tab w:val="left" w:pos="9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40C">
              <w:rPr>
                <w:rFonts w:ascii="Times New Roman" w:hAnsi="Times New Roman"/>
                <w:sz w:val="24"/>
                <w:szCs w:val="24"/>
              </w:rPr>
              <w:t>35.</w:t>
            </w:r>
            <w:r w:rsidRPr="0027717E">
              <w:rPr>
                <w:rFonts w:ascii="Times New Roman" w:hAnsi="Times New Roman"/>
                <w:sz w:val="24"/>
                <w:szCs w:val="24"/>
              </w:rPr>
              <w:t xml:space="preserve"> 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срок окупаемости 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(в годах) </w:t>
            </w:r>
            <w:r w:rsidRPr="0027717E">
              <w:rPr>
                <w:rFonts w:ascii="Times New Roman" w:hAnsi="Times New Roman"/>
                <w:sz w:val="24"/>
                <w:szCs w:val="24"/>
              </w:rPr>
              <w:t>внедрения системы «Экспресс-3» для фрагмента полигона железной дороги</w:t>
            </w:r>
            <w:r w:rsidR="00F27A40">
              <w:rPr>
                <w:rFonts w:ascii="Times New Roman" w:hAnsi="Times New Roman"/>
                <w:sz w:val="24"/>
                <w:szCs w:val="24"/>
              </w:rPr>
              <w:t>. Запишите в ответе только целое число.</w:t>
            </w:r>
            <w:r w:rsidRPr="002771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32749" cy="921547"/>
                  <wp:effectExtent l="19050" t="0" r="0" b="0"/>
                  <wp:docPr id="3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133" cy="92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C7F08" w:rsidRPr="0089540C" w:rsidRDefault="00F27A40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40C">
              <w:rPr>
                <w:rFonts w:ascii="Times New Roman" w:hAnsi="Times New Roman"/>
                <w:sz w:val="24"/>
                <w:szCs w:val="24"/>
              </w:rPr>
              <w:t>36.</w:t>
            </w:r>
            <w:r w:rsidRPr="002771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7A40" w:rsidRPr="0027717E">
              <w:rPr>
                <w:rFonts w:ascii="Times New Roman" w:hAnsi="Times New Roman"/>
                <w:sz w:val="24"/>
                <w:szCs w:val="24"/>
              </w:rPr>
              <w:t xml:space="preserve">Определите 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срок окупаемости (в годах) </w:t>
            </w:r>
            <w:r w:rsidR="00F27A40" w:rsidRPr="0027717E">
              <w:rPr>
                <w:rFonts w:ascii="Times New Roman" w:hAnsi="Times New Roman"/>
                <w:sz w:val="24"/>
                <w:szCs w:val="24"/>
              </w:rPr>
              <w:t>внедрения системы «Экспресс-3» для фрагмента полигона железной дороги</w:t>
            </w:r>
            <w:r w:rsidR="00F27A40">
              <w:rPr>
                <w:rFonts w:ascii="Times New Roman" w:hAnsi="Times New Roman"/>
                <w:sz w:val="24"/>
                <w:szCs w:val="24"/>
              </w:rPr>
              <w:t>. Запишите в ответе только целое число.</w:t>
            </w:r>
          </w:p>
          <w:p w:rsidR="00E210C4" w:rsidRPr="0089540C" w:rsidRDefault="00E210C4" w:rsidP="005938FF">
            <w:pPr>
              <w:tabs>
                <w:tab w:val="center" w:pos="398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64553" cy="929001"/>
                  <wp:effectExtent l="19050" t="0" r="0" b="0"/>
                  <wp:docPr id="3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306" cy="93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C7F08" w:rsidRPr="0089540C" w:rsidRDefault="00F27A40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40C">
              <w:rPr>
                <w:rFonts w:ascii="Times New Roman" w:hAnsi="Times New Roman"/>
                <w:sz w:val="24"/>
                <w:szCs w:val="24"/>
              </w:rPr>
              <w:t>37.</w:t>
            </w:r>
            <w:r w:rsidRPr="002771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7A40" w:rsidRPr="0027717E">
              <w:rPr>
                <w:rFonts w:ascii="Times New Roman" w:hAnsi="Times New Roman"/>
                <w:sz w:val="24"/>
                <w:szCs w:val="24"/>
              </w:rPr>
              <w:t xml:space="preserve">Определите 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срок окупаемости (в годах) </w:t>
            </w:r>
            <w:r w:rsidR="00F27A40" w:rsidRPr="0027717E">
              <w:rPr>
                <w:rFonts w:ascii="Times New Roman" w:hAnsi="Times New Roman"/>
                <w:sz w:val="24"/>
                <w:szCs w:val="24"/>
              </w:rPr>
              <w:t>внедрения системы «Экспресс-3» для фрагмента полигона железной дороги</w:t>
            </w:r>
            <w:r w:rsidR="00F27A40">
              <w:rPr>
                <w:rFonts w:ascii="Times New Roman" w:hAnsi="Times New Roman"/>
                <w:sz w:val="24"/>
                <w:szCs w:val="24"/>
              </w:rPr>
              <w:t>. Запишите в ответе только целое число.</w:t>
            </w:r>
          </w:p>
          <w:p w:rsidR="00E210C4" w:rsidRPr="0089540C" w:rsidRDefault="00E210C4" w:rsidP="005938FF">
            <w:pPr>
              <w:tabs>
                <w:tab w:val="center" w:pos="398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56603" cy="937586"/>
                  <wp:effectExtent l="19050" t="0" r="5797" b="0"/>
                  <wp:docPr id="4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70" cy="94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C7F08" w:rsidRPr="0089540C" w:rsidRDefault="00E210C4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Pr="008954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Составьте служебную фразу сообщения 205 о готовности поезда к отправлению при следующих исходных данных: </w:t>
            </w:r>
          </w:p>
          <w:p w:rsidR="00E210C4" w:rsidRPr="0089540C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3B0B">
              <w:rPr>
                <w:rFonts w:ascii="Times New Roman" w:hAnsi="Times New Roman"/>
                <w:i/>
                <w:sz w:val="24"/>
                <w:szCs w:val="24"/>
              </w:rPr>
              <w:t>поезд № 3003;</w:t>
            </w:r>
            <w:r w:rsidRPr="00633B0B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633B0B">
              <w:rPr>
                <w:rFonts w:ascii="Times New Roman" w:hAnsi="Times New Roman"/>
                <w:i/>
                <w:sz w:val="24"/>
                <w:szCs w:val="24"/>
              </w:rPr>
              <w:t>код пункта передачи – 0700; железнодорожная станция формирования поезда – 0600; порядковый номер состава – 47; железнодорожная станция назначения – 8520; направление отправления поезда по номеру участка – 14; поезд готов к отправлению 4 мая в 15 часов 30 минут; номер парка – 5; номер железнодорожного пути – 4.</w:t>
            </w:r>
          </w:p>
        </w:tc>
        <w:tc>
          <w:tcPr>
            <w:tcW w:w="1276" w:type="dxa"/>
          </w:tcPr>
          <w:p w:rsidR="00E210C4" w:rsidRPr="00BB6DB7" w:rsidRDefault="00E210C4" w:rsidP="005938F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BB6DB7">
              <w:rPr>
                <w:rFonts w:ascii="Times New Roman" w:hAnsi="Times New Roman"/>
                <w:sz w:val="24"/>
                <w:szCs w:val="24"/>
              </w:rPr>
              <w:t>(:205 0700 3003</w:t>
            </w:r>
            <w:r w:rsidRPr="00BB6DB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BB6DB7">
              <w:rPr>
                <w:rFonts w:ascii="Times New Roman" w:hAnsi="Times New Roman"/>
                <w:sz w:val="24"/>
                <w:szCs w:val="24"/>
              </w:rPr>
              <w:t xml:space="preserve">0600 </w:t>
            </w:r>
            <w:r w:rsidRPr="00BB6DB7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  <w:r w:rsidRPr="00BB6DB7">
              <w:rPr>
                <w:rFonts w:ascii="Times New Roman" w:hAnsi="Times New Roman"/>
                <w:sz w:val="24"/>
                <w:szCs w:val="24"/>
              </w:rPr>
              <w:t xml:space="preserve"> 8520 </w:t>
            </w:r>
            <w:r w:rsidRPr="00BB6DB7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 w:rsidRPr="00BB6DB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BB6DB7">
              <w:rPr>
                <w:rFonts w:ascii="Times New Roman" w:hAnsi="Times New Roman"/>
                <w:sz w:val="24"/>
                <w:szCs w:val="24"/>
              </w:rPr>
              <w:t>04 05 15 30 05/04</w:t>
            </w:r>
            <w:proofErr w:type="gramEnd"/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Pr="008954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Составьте служебную фразу сообщения о расформировании поезда при </w:t>
            </w:r>
            <w:r w:rsidRPr="00FA4630">
              <w:rPr>
                <w:rFonts w:ascii="Times New Roman" w:hAnsi="Times New Roman"/>
                <w:sz w:val="24"/>
                <w:szCs w:val="24"/>
              </w:rPr>
              <w:t xml:space="preserve">следующих исходных данных: </w:t>
            </w:r>
          </w:p>
          <w:p w:rsidR="00E210C4" w:rsidRPr="00344C1F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630">
              <w:rPr>
                <w:rFonts w:ascii="Times New Roman" w:hAnsi="Times New Roman"/>
                <w:i/>
                <w:sz w:val="24"/>
                <w:szCs w:val="24"/>
              </w:rPr>
              <w:t>поезд № 3003; железнодорожная станция назначения – 8520; порядковый номер состава – 47; код пункта передачи – 0700; железнодорожная станция формирования поезда – 0600; номер вагона, с которого велось расформирование – 5433002; дата окончания роспуска – 25 октября; время окончания роспуска – 12</w:t>
            </w:r>
            <w:r w:rsidRPr="00A90BBF">
              <w:rPr>
                <w:rFonts w:ascii="Times New Roman" w:hAnsi="Times New Roman"/>
                <w:i/>
                <w:sz w:val="24"/>
                <w:szCs w:val="24"/>
              </w:rPr>
              <w:t xml:space="preserve"> часов 30 минут; парк № 2; путь № 1.</w:t>
            </w:r>
          </w:p>
        </w:tc>
        <w:tc>
          <w:tcPr>
            <w:tcW w:w="1276" w:type="dxa"/>
          </w:tcPr>
          <w:p w:rsidR="00E210C4" w:rsidRPr="0089540C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(:203 0700 3003 0600 47 8520 5433002 25 10 12 30 02/01</w:t>
            </w:r>
            <w:proofErr w:type="gramEnd"/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8954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Составьте служебную фразу сообщения 200 по исходным данным: </w:t>
            </w:r>
          </w:p>
          <w:p w:rsidR="00E210C4" w:rsidRPr="0089540C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D09">
              <w:rPr>
                <w:rFonts w:ascii="Times New Roman" w:hAnsi="Times New Roman"/>
                <w:i/>
                <w:sz w:val="24"/>
                <w:szCs w:val="24"/>
              </w:rPr>
              <w:t xml:space="preserve">код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станции</w:t>
            </w:r>
            <w:r w:rsidRPr="00750D09">
              <w:rPr>
                <w:rFonts w:ascii="Times New Roman" w:hAnsi="Times New Roman"/>
                <w:i/>
                <w:sz w:val="24"/>
                <w:szCs w:val="24"/>
              </w:rPr>
              <w:t xml:space="preserve"> передачи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сообщения </w:t>
            </w:r>
            <w:r w:rsidRPr="00750D09">
              <w:rPr>
                <w:rFonts w:ascii="Times New Roman" w:hAnsi="Times New Roman"/>
                <w:i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63001</w:t>
            </w:r>
            <w:r w:rsidRPr="00750D09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номер п</w:t>
            </w:r>
            <w:r w:rsidRPr="00750D09">
              <w:rPr>
                <w:rFonts w:ascii="Times New Roman" w:hAnsi="Times New Roman"/>
                <w:i/>
                <w:sz w:val="24"/>
                <w:szCs w:val="24"/>
              </w:rPr>
              <w:t>оезд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 - 2245</w:t>
            </w:r>
            <w:r w:rsidRPr="00750D09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индекс поезда – 6300 11 6255</w:t>
            </w:r>
            <w:r w:rsidRPr="0083610D">
              <w:rPr>
                <w:rFonts w:ascii="Times New Roman" w:hAnsi="Times New Roman"/>
                <w:i/>
                <w:sz w:val="24"/>
                <w:szCs w:val="24"/>
              </w:rPr>
              <w:t>; направление отправления поезда 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01</w:t>
            </w:r>
            <w:r w:rsidRPr="00750D09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дата отправления поезда – 14 июля; время отправления поезда – 11 часов 30 минут; </w:t>
            </w:r>
            <w:r w:rsidRPr="00750D09">
              <w:rPr>
                <w:rFonts w:ascii="Times New Roman" w:hAnsi="Times New Roman"/>
                <w:i/>
                <w:sz w:val="24"/>
                <w:szCs w:val="24"/>
              </w:rPr>
              <w:t>парк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/путь, с которого отправляется поезд </w:t>
            </w:r>
            <w:r w:rsidRPr="00750D09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01/03.</w:t>
            </w:r>
          </w:p>
        </w:tc>
        <w:tc>
          <w:tcPr>
            <w:tcW w:w="1276" w:type="dxa"/>
          </w:tcPr>
          <w:p w:rsidR="00E210C4" w:rsidRPr="0089540C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91E28">
              <w:rPr>
                <w:rFonts w:ascii="Times New Roman" w:hAnsi="Times New Roman"/>
                <w:sz w:val="24"/>
                <w:szCs w:val="24"/>
              </w:rPr>
              <w:t xml:space="preserve">(:200 </w:t>
            </w:r>
            <w:r>
              <w:rPr>
                <w:rFonts w:ascii="Times New Roman" w:hAnsi="Times New Roman"/>
                <w:sz w:val="24"/>
                <w:szCs w:val="24"/>
              </w:rPr>
              <w:t>63001</w:t>
            </w:r>
            <w:r w:rsidRPr="00091E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2245</w:t>
            </w:r>
            <w:r w:rsidRPr="00091E28">
              <w:rPr>
                <w:rFonts w:ascii="Times New Roman" w:hAnsi="Times New Roman"/>
                <w:sz w:val="24"/>
                <w:szCs w:val="24"/>
              </w:rPr>
              <w:t xml:space="preserve"> 6300 11 6255 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091E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91E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091E28">
              <w:rPr>
                <w:rFonts w:ascii="Times New Roman" w:hAnsi="Times New Roman"/>
                <w:sz w:val="24"/>
                <w:szCs w:val="24"/>
              </w:rPr>
              <w:t xml:space="preserve"> 11 30 01/03</w:t>
            </w:r>
            <w:proofErr w:type="gramEnd"/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Pr="008954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данному информационному сообщению 200 определите код депо приписки и табельный номер машиниста:</w:t>
            </w:r>
          </w:p>
          <w:p w:rsidR="00E210C4" w:rsidRPr="002E1A12" w:rsidRDefault="00E210C4" w:rsidP="005938F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2E1A12">
              <w:rPr>
                <w:rFonts w:ascii="Times New Roman" w:hAnsi="Times New Roman"/>
                <w:i/>
                <w:sz w:val="24"/>
                <w:szCs w:val="24"/>
              </w:rPr>
              <w:t>(:200 608807 2112 6300 11 6255 608544 16 06 11 30 01/03</w:t>
            </w:r>
            <w:proofErr w:type="gramEnd"/>
          </w:p>
          <w:p w:rsidR="00E210C4" w:rsidRPr="002E1A12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E1A12">
              <w:rPr>
                <w:rFonts w:ascii="Times New Roman" w:hAnsi="Times New Roman"/>
                <w:i/>
                <w:sz w:val="24"/>
                <w:szCs w:val="24"/>
              </w:rPr>
              <w:t xml:space="preserve">522 34921 1 15 24 6110 02918 </w:t>
            </w:r>
            <w:r w:rsidRPr="000E645F">
              <w:rPr>
                <w:rFonts w:ascii="Times New Roman" w:hAnsi="Times New Roman"/>
                <w:i/>
                <w:sz w:val="24"/>
                <w:szCs w:val="24"/>
              </w:rPr>
              <w:t>‘</w:t>
            </w:r>
            <w:r w:rsidRPr="002E1A12">
              <w:rPr>
                <w:rFonts w:ascii="Times New Roman" w:hAnsi="Times New Roman"/>
                <w:i/>
                <w:sz w:val="24"/>
                <w:szCs w:val="24"/>
              </w:rPr>
              <w:t>ТИХОМИРОВ:)</w:t>
            </w:r>
            <w:proofErr w:type="gramEnd"/>
          </w:p>
        </w:tc>
        <w:tc>
          <w:tcPr>
            <w:tcW w:w="1276" w:type="dxa"/>
          </w:tcPr>
          <w:p w:rsidR="00E210C4" w:rsidRPr="00D7689C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89C">
              <w:rPr>
                <w:rFonts w:ascii="Times New Roman" w:hAnsi="Times New Roman"/>
                <w:sz w:val="24"/>
                <w:szCs w:val="24"/>
              </w:rPr>
              <w:t>6110 02918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Pr="00870F7E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Pr="00870F7E">
              <w:rPr>
                <w:rFonts w:ascii="Times New Roman" w:hAnsi="Times New Roman"/>
                <w:sz w:val="24"/>
                <w:szCs w:val="24"/>
              </w:rPr>
              <w:t xml:space="preserve">. По данному информационному сообщению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 </w:t>
            </w:r>
            <w:r w:rsidRPr="00870F7E">
              <w:rPr>
                <w:rFonts w:ascii="Times New Roman" w:hAnsi="Times New Roman"/>
                <w:sz w:val="24"/>
                <w:szCs w:val="24"/>
              </w:rPr>
              <w:t>определите индекс поезда:</w:t>
            </w:r>
          </w:p>
          <w:p w:rsidR="00E210C4" w:rsidRPr="00870F7E" w:rsidRDefault="00E210C4" w:rsidP="005938F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870F7E">
              <w:rPr>
                <w:rFonts w:ascii="Times New Roman" w:hAnsi="Times New Roman"/>
                <w:i/>
                <w:sz w:val="24"/>
                <w:szCs w:val="24"/>
              </w:rPr>
              <w:t>(: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201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92122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2021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9231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054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9035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92314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16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03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06 15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03/12 1</w:t>
            </w:r>
            <w:proofErr w:type="gramEnd"/>
          </w:p>
          <w:p w:rsidR="00E210C4" w:rsidRPr="00870F7E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233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10541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1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16 03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9203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01982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 xml:space="preserve"> ‘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ГЛАДКИХ</w:t>
            </w:r>
            <w:r w:rsidRPr="00870F7E">
              <w:rPr>
                <w:rFonts w:ascii="Times New Roman" w:hAnsi="Times New Roman"/>
                <w:i/>
                <w:sz w:val="24"/>
                <w:szCs w:val="24"/>
              </w:rPr>
              <w:t>:)</w:t>
            </w:r>
            <w:proofErr w:type="gramEnd"/>
          </w:p>
        </w:tc>
        <w:tc>
          <w:tcPr>
            <w:tcW w:w="1276" w:type="dxa"/>
          </w:tcPr>
          <w:p w:rsidR="00E210C4" w:rsidRPr="00D7689C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89C">
              <w:rPr>
                <w:rFonts w:ascii="Times New Roman" w:hAnsi="Times New Roman"/>
                <w:sz w:val="24"/>
                <w:szCs w:val="24"/>
              </w:rPr>
              <w:t>9231 054 9035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Pr="0083610D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43. По данной </w:t>
            </w:r>
            <w:r w:rsidRPr="0083610D">
              <w:rPr>
                <w:rFonts w:ascii="Times New Roman" w:hAnsi="Times New Roman"/>
                <w:sz w:val="24"/>
                <w:szCs w:val="24"/>
              </w:rPr>
              <w:t>служебн</w:t>
            </w:r>
            <w:r>
              <w:rPr>
                <w:rFonts w:ascii="Times New Roman" w:hAnsi="Times New Roman"/>
                <w:sz w:val="24"/>
                <w:szCs w:val="24"/>
              </w:rPr>
              <w:t>ой фразе</w:t>
            </w:r>
            <w:r w:rsidRPr="0083610D">
              <w:rPr>
                <w:rFonts w:ascii="Times New Roman" w:hAnsi="Times New Roman"/>
                <w:sz w:val="24"/>
                <w:szCs w:val="24"/>
              </w:rPr>
              <w:t xml:space="preserve"> информационного сообщения 02, поступающего в АСОУП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определите индекс поезда</w:t>
            </w:r>
            <w:r w:rsidRPr="0083610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(:</w:t>
            </w:r>
            <w:r w:rsidRPr="0083610D">
              <w:rPr>
                <w:rFonts w:ascii="Times New Roman" w:hAnsi="Times New Roman"/>
                <w:sz w:val="24"/>
                <w:szCs w:val="24"/>
              </w:rPr>
              <w:t>02 8000 2251 8000 02 6914 1 09 08 20 05 065 0425 0 3200 0 1</w:t>
            </w:r>
            <w:proofErr w:type="gramEnd"/>
          </w:p>
        </w:tc>
        <w:tc>
          <w:tcPr>
            <w:tcW w:w="1276" w:type="dxa"/>
          </w:tcPr>
          <w:p w:rsidR="00E210C4" w:rsidRPr="00D7689C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0D">
              <w:rPr>
                <w:rFonts w:ascii="Times New Roman" w:hAnsi="Times New Roman"/>
                <w:sz w:val="24"/>
                <w:szCs w:val="24"/>
              </w:rPr>
              <w:t>8000 02 6914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 По данному сообщению 09 определите, какая операция с вагонами выполняется:</w:t>
            </w:r>
          </w:p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(:09 92314 2021 9231 054 9035 1 16 03 00 25 01/01 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0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0</w:t>
            </w:r>
            <w:proofErr w:type="spellEnd"/>
            <w:proofErr w:type="gramEnd"/>
          </w:p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14 60005436</w:t>
            </w:r>
          </w:p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00 60005444 1 064 90355 23218 5101</w:t>
            </w:r>
          </w:p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00 65005407 1 062 90355 18269 7741</w:t>
            </w:r>
          </w:p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00 65005415 1 062 90355 18269 7741</w:t>
            </w:r>
          </w:p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00 65005423 1 062 90355 18269 7741</w:t>
            </w:r>
          </w:p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00 65005431 1 062 90355 18269 7741:)</w:t>
            </w:r>
            <w:proofErr w:type="gramEnd"/>
          </w:p>
        </w:tc>
        <w:tc>
          <w:tcPr>
            <w:tcW w:w="1276" w:type="dxa"/>
          </w:tcPr>
          <w:p w:rsidR="00E210C4" w:rsidRPr="0083610D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прицепка или прицепка вагонов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 Рассчитайте</w:t>
            </w:r>
            <w:r w:rsidRPr="00492897">
              <w:rPr>
                <w:rFonts w:ascii="Times New Roman" w:hAnsi="Times New Roman"/>
                <w:sz w:val="24"/>
                <w:szCs w:val="24"/>
              </w:rPr>
              <w:t xml:space="preserve"> информационный поток 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(в знаках) </w:t>
            </w:r>
            <w:r>
              <w:rPr>
                <w:rFonts w:ascii="Times New Roman" w:hAnsi="Times New Roman"/>
                <w:sz w:val="24"/>
                <w:szCs w:val="24"/>
              </w:rPr>
              <w:t>о вагонах</w:t>
            </w:r>
            <w:r w:rsidRPr="00492897">
              <w:rPr>
                <w:rFonts w:ascii="Times New Roman" w:hAnsi="Times New Roman"/>
                <w:sz w:val="24"/>
                <w:szCs w:val="24"/>
              </w:rPr>
              <w:t xml:space="preserve">, находящихся на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железнодорожных </w:t>
            </w:r>
            <w:r w:rsidRPr="00492897">
              <w:rPr>
                <w:rFonts w:ascii="Times New Roman" w:hAnsi="Times New Roman"/>
                <w:sz w:val="24"/>
                <w:szCs w:val="24"/>
              </w:rPr>
              <w:t>путях станци</w:t>
            </w:r>
            <w:r w:rsidR="00F27A40">
              <w:rPr>
                <w:rFonts w:ascii="Times New Roman" w:hAnsi="Times New Roman"/>
                <w:sz w:val="24"/>
                <w:szCs w:val="24"/>
              </w:rPr>
              <w:t>и. Запишите в ответе только число.</w:t>
            </w:r>
          </w:p>
          <w:p w:rsidR="00E210C4" w:rsidRPr="002E1A12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552950" cy="716887"/>
                  <wp:effectExtent l="19050" t="0" r="0" b="0"/>
                  <wp:docPr id="4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67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716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C7F08" w:rsidRPr="00D7689C" w:rsidRDefault="00E210C4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56250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46. </w:t>
            </w:r>
            <w:r w:rsidR="00F27A40">
              <w:rPr>
                <w:rFonts w:ascii="Times New Roman" w:hAnsi="Times New Roman"/>
                <w:sz w:val="24"/>
                <w:szCs w:val="24"/>
              </w:rPr>
              <w:t>Рассчитайте</w:t>
            </w:r>
            <w:r w:rsidR="00F27A40" w:rsidRPr="00492897">
              <w:rPr>
                <w:rFonts w:ascii="Times New Roman" w:hAnsi="Times New Roman"/>
                <w:sz w:val="24"/>
                <w:szCs w:val="24"/>
              </w:rPr>
              <w:t xml:space="preserve"> информационный поток </w:t>
            </w:r>
            <w:r w:rsidR="00F27A40">
              <w:rPr>
                <w:rFonts w:ascii="Times New Roman" w:hAnsi="Times New Roman"/>
                <w:sz w:val="24"/>
                <w:szCs w:val="24"/>
              </w:rPr>
              <w:t>(в знаках) о вагонах</w:t>
            </w:r>
            <w:r w:rsidR="00F27A40" w:rsidRPr="00492897">
              <w:rPr>
                <w:rFonts w:ascii="Times New Roman" w:hAnsi="Times New Roman"/>
                <w:sz w:val="24"/>
                <w:szCs w:val="24"/>
              </w:rPr>
              <w:t xml:space="preserve">, находящихся на  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железнодорожных </w:t>
            </w:r>
            <w:r w:rsidR="00F27A40" w:rsidRPr="00492897">
              <w:rPr>
                <w:rFonts w:ascii="Times New Roman" w:hAnsi="Times New Roman"/>
                <w:sz w:val="24"/>
                <w:szCs w:val="24"/>
              </w:rPr>
              <w:t>путях станци</w:t>
            </w:r>
            <w:r w:rsidR="00F27A40">
              <w:rPr>
                <w:rFonts w:ascii="Times New Roman" w:hAnsi="Times New Roman"/>
                <w:sz w:val="24"/>
                <w:szCs w:val="24"/>
              </w:rPr>
              <w:t>и. Запишите в ответе только число.</w:t>
            </w:r>
          </w:p>
          <w:p w:rsidR="00E210C4" w:rsidRPr="00870F7E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552950" cy="659958"/>
                  <wp:effectExtent l="19050" t="0" r="0" b="0"/>
                  <wp:docPr id="4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34767" b="35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65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C7F08" w:rsidRPr="00D7689C" w:rsidRDefault="00E210C4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65538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Pr="008954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7A40">
              <w:rPr>
                <w:rFonts w:ascii="Times New Roman" w:hAnsi="Times New Roman"/>
                <w:sz w:val="24"/>
                <w:szCs w:val="24"/>
              </w:rPr>
              <w:t>Рассчитайте</w:t>
            </w:r>
            <w:r w:rsidR="00F27A40" w:rsidRPr="00492897">
              <w:rPr>
                <w:rFonts w:ascii="Times New Roman" w:hAnsi="Times New Roman"/>
                <w:sz w:val="24"/>
                <w:szCs w:val="24"/>
              </w:rPr>
              <w:t xml:space="preserve"> информационный поток </w:t>
            </w:r>
            <w:r w:rsidR="00F27A40">
              <w:rPr>
                <w:rFonts w:ascii="Times New Roman" w:hAnsi="Times New Roman"/>
                <w:sz w:val="24"/>
                <w:szCs w:val="24"/>
              </w:rPr>
              <w:t>(в знаках) о вагонах</w:t>
            </w:r>
            <w:r w:rsidR="00F27A40" w:rsidRPr="00492897">
              <w:rPr>
                <w:rFonts w:ascii="Times New Roman" w:hAnsi="Times New Roman"/>
                <w:sz w:val="24"/>
                <w:szCs w:val="24"/>
              </w:rPr>
              <w:t xml:space="preserve">, находящихся на  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железнодорожных </w:t>
            </w:r>
            <w:r w:rsidR="00F27A40" w:rsidRPr="00492897">
              <w:rPr>
                <w:rFonts w:ascii="Times New Roman" w:hAnsi="Times New Roman"/>
                <w:sz w:val="24"/>
                <w:szCs w:val="24"/>
              </w:rPr>
              <w:t>путях станци</w:t>
            </w:r>
            <w:r w:rsidR="00F27A40">
              <w:rPr>
                <w:rFonts w:ascii="Times New Roman" w:hAnsi="Times New Roman"/>
                <w:sz w:val="24"/>
                <w:szCs w:val="24"/>
              </w:rPr>
              <w:t>и. Запишите в ответе только число.</w:t>
            </w:r>
          </w:p>
          <w:p w:rsidR="00E210C4" w:rsidRPr="0089540C" w:rsidRDefault="00E210C4" w:rsidP="00593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552950" cy="707666"/>
                  <wp:effectExtent l="19050" t="0" r="0" b="0"/>
                  <wp:docPr id="4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68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7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C7F08" w:rsidRPr="0089540C" w:rsidRDefault="00E210C4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54408</w:t>
            </w:r>
          </w:p>
        </w:tc>
      </w:tr>
      <w:tr w:rsidR="00E210C4" w:rsidRPr="0089540C" w:rsidTr="00AC4599">
        <w:tc>
          <w:tcPr>
            <w:tcW w:w="8613" w:type="dxa"/>
          </w:tcPr>
          <w:p w:rsidR="00E210C4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48. </w:t>
            </w:r>
            <w:r w:rsidRPr="003F45F3">
              <w:rPr>
                <w:rFonts w:ascii="Times New Roman" w:hAnsi="Times New Roman"/>
                <w:sz w:val="24"/>
                <w:szCs w:val="24"/>
              </w:rPr>
              <w:t>Рассчита</w:t>
            </w:r>
            <w:r>
              <w:rPr>
                <w:rFonts w:ascii="Times New Roman" w:hAnsi="Times New Roman"/>
                <w:sz w:val="24"/>
                <w:szCs w:val="24"/>
              </w:rPr>
              <w:t>йте</w:t>
            </w:r>
            <w:r w:rsidRPr="003F45F3">
              <w:rPr>
                <w:rFonts w:ascii="Times New Roman" w:hAnsi="Times New Roman"/>
                <w:sz w:val="24"/>
                <w:szCs w:val="24"/>
              </w:rPr>
              <w:t xml:space="preserve"> оборот грузового вагона </w:t>
            </w:r>
            <w:r w:rsidR="00F27A40">
              <w:rPr>
                <w:rFonts w:ascii="Times New Roman" w:hAnsi="Times New Roman"/>
                <w:sz w:val="24"/>
                <w:szCs w:val="24"/>
              </w:rPr>
              <w:t xml:space="preserve">(в сутках) </w:t>
            </w:r>
            <w:r w:rsidRPr="003F45F3">
              <w:rPr>
                <w:rFonts w:ascii="Times New Roman" w:hAnsi="Times New Roman"/>
                <w:sz w:val="24"/>
                <w:szCs w:val="24"/>
              </w:rPr>
              <w:t>по дороге</w:t>
            </w:r>
            <w:proofErr w:type="gramStart"/>
            <w:r w:rsidR="0073607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736074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округли</w:t>
            </w:r>
            <w:r w:rsidR="00736074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 двух знаков после запятой:</w:t>
            </w:r>
          </w:p>
          <w:p w:rsidR="00E210C4" w:rsidRPr="003F45F3" w:rsidRDefault="00E210C4" w:rsidP="00593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34000" cy="819150"/>
                  <wp:effectExtent l="19050" t="0" r="0" b="0"/>
                  <wp:docPr id="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70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16FA0" w:rsidRDefault="00E210C4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1,89</w:t>
            </w:r>
          </w:p>
        </w:tc>
      </w:tr>
      <w:tr w:rsidR="00E210C4" w:rsidRPr="0089540C" w:rsidTr="00AC4599">
        <w:tc>
          <w:tcPr>
            <w:tcW w:w="8613" w:type="dxa"/>
          </w:tcPr>
          <w:p w:rsidR="00F27A40" w:rsidRDefault="00E210C4" w:rsidP="00F27A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40C">
              <w:rPr>
                <w:rFonts w:ascii="Times New Roman" w:hAnsi="Times New Roman"/>
                <w:sz w:val="24"/>
                <w:szCs w:val="24"/>
              </w:rPr>
              <w:t>49.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6074" w:rsidRPr="003F45F3">
              <w:rPr>
                <w:rFonts w:ascii="Times New Roman" w:hAnsi="Times New Roman"/>
                <w:sz w:val="24"/>
                <w:szCs w:val="24"/>
              </w:rPr>
              <w:t>Рассчита</w:t>
            </w:r>
            <w:r w:rsidR="00736074">
              <w:rPr>
                <w:rFonts w:ascii="Times New Roman" w:hAnsi="Times New Roman"/>
                <w:sz w:val="24"/>
                <w:szCs w:val="24"/>
              </w:rPr>
              <w:t>йте</w:t>
            </w:r>
            <w:r w:rsidR="00736074" w:rsidRPr="003F45F3">
              <w:rPr>
                <w:rFonts w:ascii="Times New Roman" w:hAnsi="Times New Roman"/>
                <w:sz w:val="24"/>
                <w:szCs w:val="24"/>
              </w:rPr>
              <w:t xml:space="preserve"> оборот грузового вагона </w:t>
            </w:r>
            <w:r w:rsidR="00736074">
              <w:rPr>
                <w:rFonts w:ascii="Times New Roman" w:hAnsi="Times New Roman"/>
                <w:sz w:val="24"/>
                <w:szCs w:val="24"/>
              </w:rPr>
              <w:t xml:space="preserve">(в сутках) </w:t>
            </w:r>
            <w:r w:rsidR="00736074" w:rsidRPr="003F45F3">
              <w:rPr>
                <w:rFonts w:ascii="Times New Roman" w:hAnsi="Times New Roman"/>
                <w:sz w:val="24"/>
                <w:szCs w:val="24"/>
              </w:rPr>
              <w:t>по дороге</w:t>
            </w:r>
            <w:r w:rsidR="00736074">
              <w:rPr>
                <w:rFonts w:ascii="Times New Roman" w:hAnsi="Times New Roman"/>
                <w:sz w:val="24"/>
                <w:szCs w:val="24"/>
              </w:rPr>
              <w:t>. Запишите в ответе только число, округлив до двух знаков после запятой:</w:t>
            </w:r>
          </w:p>
          <w:p w:rsidR="00E210C4" w:rsidRPr="0089540C" w:rsidRDefault="00E210C4" w:rsidP="005938FF">
            <w:pPr>
              <w:tabs>
                <w:tab w:val="left" w:pos="9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34000" cy="809625"/>
                  <wp:effectExtent l="19050" t="0" r="0" b="0"/>
                  <wp:docPr id="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34122" b="3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16FA0" w:rsidRPr="0089540C" w:rsidRDefault="00E210C4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1,88</w:t>
            </w:r>
          </w:p>
        </w:tc>
      </w:tr>
      <w:tr w:rsidR="00E210C4" w:rsidRPr="0091635E" w:rsidTr="00AC4599">
        <w:tc>
          <w:tcPr>
            <w:tcW w:w="8613" w:type="dxa"/>
          </w:tcPr>
          <w:p w:rsidR="00F27A40" w:rsidRDefault="00E210C4" w:rsidP="00F27A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40C">
              <w:rPr>
                <w:rFonts w:ascii="Times New Roman" w:hAnsi="Times New Roman"/>
                <w:sz w:val="24"/>
                <w:szCs w:val="24"/>
              </w:rPr>
              <w:t>50.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6074" w:rsidRPr="003F45F3">
              <w:rPr>
                <w:rFonts w:ascii="Times New Roman" w:hAnsi="Times New Roman"/>
                <w:sz w:val="24"/>
                <w:szCs w:val="24"/>
              </w:rPr>
              <w:t>Рассчита</w:t>
            </w:r>
            <w:r w:rsidR="00736074">
              <w:rPr>
                <w:rFonts w:ascii="Times New Roman" w:hAnsi="Times New Roman"/>
                <w:sz w:val="24"/>
                <w:szCs w:val="24"/>
              </w:rPr>
              <w:t>йте</w:t>
            </w:r>
            <w:r w:rsidR="00736074" w:rsidRPr="003F45F3">
              <w:rPr>
                <w:rFonts w:ascii="Times New Roman" w:hAnsi="Times New Roman"/>
                <w:sz w:val="24"/>
                <w:szCs w:val="24"/>
              </w:rPr>
              <w:t xml:space="preserve"> оборот грузового вагона </w:t>
            </w:r>
            <w:r w:rsidR="00736074">
              <w:rPr>
                <w:rFonts w:ascii="Times New Roman" w:hAnsi="Times New Roman"/>
                <w:sz w:val="24"/>
                <w:szCs w:val="24"/>
              </w:rPr>
              <w:t xml:space="preserve">(в сутках) </w:t>
            </w:r>
            <w:r w:rsidR="00736074" w:rsidRPr="003F45F3">
              <w:rPr>
                <w:rFonts w:ascii="Times New Roman" w:hAnsi="Times New Roman"/>
                <w:sz w:val="24"/>
                <w:szCs w:val="24"/>
              </w:rPr>
              <w:t>по дороге</w:t>
            </w:r>
            <w:r w:rsidR="00736074">
              <w:rPr>
                <w:rFonts w:ascii="Times New Roman" w:hAnsi="Times New Roman"/>
                <w:sz w:val="24"/>
                <w:szCs w:val="24"/>
              </w:rPr>
              <w:t>. Запишите в ответе только число, округлив до двух знаков после запятой:</w:t>
            </w:r>
          </w:p>
          <w:p w:rsidR="00E210C4" w:rsidRPr="0089540C" w:rsidRDefault="00E210C4" w:rsidP="005938FF">
            <w:pPr>
              <w:tabs>
                <w:tab w:val="left" w:pos="9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34000" cy="790575"/>
                  <wp:effectExtent l="19050" t="0" r="0" b="0"/>
                  <wp:docPr id="4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71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16FA0" w:rsidRPr="0089540C" w:rsidRDefault="00E210C4" w:rsidP="00F27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1,91</w:t>
            </w:r>
          </w:p>
        </w:tc>
      </w:tr>
    </w:tbl>
    <w:p w:rsidR="00E210C4" w:rsidRDefault="00E210C4" w:rsidP="005938FF">
      <w:pPr>
        <w:tabs>
          <w:tab w:val="left" w:pos="9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E210C4" w:rsidSect="00BD3C8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156C9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569CA"/>
    <w:multiLevelType w:val="hybridMultilevel"/>
    <w:tmpl w:val="A5EA7CB6"/>
    <w:lvl w:ilvl="0" w:tplc="C624EA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79A4C9F"/>
    <w:multiLevelType w:val="multilevel"/>
    <w:tmpl w:val="7F0ECF8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7F1772F9"/>
    <w:multiLevelType w:val="hybridMultilevel"/>
    <w:tmpl w:val="71FC6684"/>
    <w:lvl w:ilvl="0" w:tplc="D9226C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0E8"/>
    <w:rsid w:val="00014E5E"/>
    <w:rsid w:val="00026F64"/>
    <w:rsid w:val="0003013A"/>
    <w:rsid w:val="0003400E"/>
    <w:rsid w:val="00035896"/>
    <w:rsid w:val="00044F42"/>
    <w:rsid w:val="00053739"/>
    <w:rsid w:val="00063177"/>
    <w:rsid w:val="0006385B"/>
    <w:rsid w:val="00067A33"/>
    <w:rsid w:val="00073081"/>
    <w:rsid w:val="00073354"/>
    <w:rsid w:val="00087635"/>
    <w:rsid w:val="0008784F"/>
    <w:rsid w:val="00091E28"/>
    <w:rsid w:val="00091F0E"/>
    <w:rsid w:val="000959C2"/>
    <w:rsid w:val="000C421F"/>
    <w:rsid w:val="000C5859"/>
    <w:rsid w:val="000D5366"/>
    <w:rsid w:val="000E60FD"/>
    <w:rsid w:val="000E645F"/>
    <w:rsid w:val="000F10D8"/>
    <w:rsid w:val="000F7EDB"/>
    <w:rsid w:val="0010355B"/>
    <w:rsid w:val="0011212A"/>
    <w:rsid w:val="001131AF"/>
    <w:rsid w:val="00113328"/>
    <w:rsid w:val="001200F4"/>
    <w:rsid w:val="00130660"/>
    <w:rsid w:val="001362E1"/>
    <w:rsid w:val="00146FAA"/>
    <w:rsid w:val="00154922"/>
    <w:rsid w:val="0016642B"/>
    <w:rsid w:val="00166A5D"/>
    <w:rsid w:val="001743EF"/>
    <w:rsid w:val="00175C5A"/>
    <w:rsid w:val="0017704A"/>
    <w:rsid w:val="00181571"/>
    <w:rsid w:val="00184F29"/>
    <w:rsid w:val="001924EC"/>
    <w:rsid w:val="001B3BF1"/>
    <w:rsid w:val="001C405E"/>
    <w:rsid w:val="001C7367"/>
    <w:rsid w:val="001C7F08"/>
    <w:rsid w:val="001D13A1"/>
    <w:rsid w:val="001D43D9"/>
    <w:rsid w:val="001D47C5"/>
    <w:rsid w:val="001E226B"/>
    <w:rsid w:val="001E6344"/>
    <w:rsid w:val="001F11B9"/>
    <w:rsid w:val="001F4A16"/>
    <w:rsid w:val="002028AC"/>
    <w:rsid w:val="00202FF2"/>
    <w:rsid w:val="00204DA6"/>
    <w:rsid w:val="00210B08"/>
    <w:rsid w:val="00211375"/>
    <w:rsid w:val="0021420D"/>
    <w:rsid w:val="00216D74"/>
    <w:rsid w:val="00217DF7"/>
    <w:rsid w:val="00224843"/>
    <w:rsid w:val="00225A9A"/>
    <w:rsid w:val="0024644F"/>
    <w:rsid w:val="00251B2F"/>
    <w:rsid w:val="00254EEF"/>
    <w:rsid w:val="0025575A"/>
    <w:rsid w:val="002639FF"/>
    <w:rsid w:val="002717CC"/>
    <w:rsid w:val="00273C9C"/>
    <w:rsid w:val="0027717E"/>
    <w:rsid w:val="00285F0F"/>
    <w:rsid w:val="00291B77"/>
    <w:rsid w:val="002B157F"/>
    <w:rsid w:val="002B5B71"/>
    <w:rsid w:val="002C1ED3"/>
    <w:rsid w:val="002C4153"/>
    <w:rsid w:val="002C77C5"/>
    <w:rsid w:val="002D2C09"/>
    <w:rsid w:val="002D3DEB"/>
    <w:rsid w:val="002D3E1F"/>
    <w:rsid w:val="002D6BF5"/>
    <w:rsid w:val="002D779E"/>
    <w:rsid w:val="002E0102"/>
    <w:rsid w:val="002E1A12"/>
    <w:rsid w:val="002F091B"/>
    <w:rsid w:val="002F1311"/>
    <w:rsid w:val="003017A3"/>
    <w:rsid w:val="00303054"/>
    <w:rsid w:val="0031354F"/>
    <w:rsid w:val="00317E75"/>
    <w:rsid w:val="0032106F"/>
    <w:rsid w:val="00333988"/>
    <w:rsid w:val="00334614"/>
    <w:rsid w:val="00334EF7"/>
    <w:rsid w:val="003420CD"/>
    <w:rsid w:val="00344C1F"/>
    <w:rsid w:val="0034783D"/>
    <w:rsid w:val="0037475B"/>
    <w:rsid w:val="0037587F"/>
    <w:rsid w:val="00385EB3"/>
    <w:rsid w:val="00390903"/>
    <w:rsid w:val="003B0B44"/>
    <w:rsid w:val="003B238C"/>
    <w:rsid w:val="003B66E9"/>
    <w:rsid w:val="003C2C51"/>
    <w:rsid w:val="003D43EA"/>
    <w:rsid w:val="003E3F66"/>
    <w:rsid w:val="003F45F3"/>
    <w:rsid w:val="004024FF"/>
    <w:rsid w:val="00403042"/>
    <w:rsid w:val="004035A4"/>
    <w:rsid w:val="00407E49"/>
    <w:rsid w:val="00416D86"/>
    <w:rsid w:val="00423041"/>
    <w:rsid w:val="00430929"/>
    <w:rsid w:val="00430DBD"/>
    <w:rsid w:val="00435642"/>
    <w:rsid w:val="004429EB"/>
    <w:rsid w:val="00451C0E"/>
    <w:rsid w:val="00462C19"/>
    <w:rsid w:val="0047183A"/>
    <w:rsid w:val="00484864"/>
    <w:rsid w:val="004867A6"/>
    <w:rsid w:val="004915DE"/>
    <w:rsid w:val="00492897"/>
    <w:rsid w:val="004955B8"/>
    <w:rsid w:val="004A7B22"/>
    <w:rsid w:val="004B08D1"/>
    <w:rsid w:val="004B1957"/>
    <w:rsid w:val="004B3868"/>
    <w:rsid w:val="004C1C9E"/>
    <w:rsid w:val="004C3335"/>
    <w:rsid w:val="004D3CD1"/>
    <w:rsid w:val="004D537E"/>
    <w:rsid w:val="004E26C4"/>
    <w:rsid w:val="00502C36"/>
    <w:rsid w:val="00511648"/>
    <w:rsid w:val="00516FA0"/>
    <w:rsid w:val="005335E1"/>
    <w:rsid w:val="0053791B"/>
    <w:rsid w:val="00545B9E"/>
    <w:rsid w:val="00550884"/>
    <w:rsid w:val="00553844"/>
    <w:rsid w:val="005657FC"/>
    <w:rsid w:val="00570A4E"/>
    <w:rsid w:val="005741F4"/>
    <w:rsid w:val="005768D4"/>
    <w:rsid w:val="00577663"/>
    <w:rsid w:val="00581583"/>
    <w:rsid w:val="005824C4"/>
    <w:rsid w:val="005919BE"/>
    <w:rsid w:val="005938FF"/>
    <w:rsid w:val="00595E0B"/>
    <w:rsid w:val="00597157"/>
    <w:rsid w:val="0059753E"/>
    <w:rsid w:val="005B1C32"/>
    <w:rsid w:val="005B37C5"/>
    <w:rsid w:val="005B694D"/>
    <w:rsid w:val="005C09D1"/>
    <w:rsid w:val="005C5111"/>
    <w:rsid w:val="005D1826"/>
    <w:rsid w:val="005D28DD"/>
    <w:rsid w:val="005D4069"/>
    <w:rsid w:val="005D449A"/>
    <w:rsid w:val="005D4FBA"/>
    <w:rsid w:val="005E0383"/>
    <w:rsid w:val="005E397D"/>
    <w:rsid w:val="005E46D7"/>
    <w:rsid w:val="005F16B5"/>
    <w:rsid w:val="005F3724"/>
    <w:rsid w:val="005F60E8"/>
    <w:rsid w:val="006005FA"/>
    <w:rsid w:val="00602211"/>
    <w:rsid w:val="006150E9"/>
    <w:rsid w:val="006179DB"/>
    <w:rsid w:val="006306BE"/>
    <w:rsid w:val="00630AAD"/>
    <w:rsid w:val="00633B0B"/>
    <w:rsid w:val="00636BB7"/>
    <w:rsid w:val="00645EB9"/>
    <w:rsid w:val="00653417"/>
    <w:rsid w:val="006568B6"/>
    <w:rsid w:val="006603C0"/>
    <w:rsid w:val="006627C1"/>
    <w:rsid w:val="0066626C"/>
    <w:rsid w:val="006731D0"/>
    <w:rsid w:val="006738B1"/>
    <w:rsid w:val="00685EA7"/>
    <w:rsid w:val="006A5A29"/>
    <w:rsid w:val="006B3FD2"/>
    <w:rsid w:val="006C00C6"/>
    <w:rsid w:val="006C26AE"/>
    <w:rsid w:val="006D3D20"/>
    <w:rsid w:val="006E1847"/>
    <w:rsid w:val="006E1BC0"/>
    <w:rsid w:val="006E64A2"/>
    <w:rsid w:val="006F14F8"/>
    <w:rsid w:val="00702AA6"/>
    <w:rsid w:val="0070643B"/>
    <w:rsid w:val="00714BAC"/>
    <w:rsid w:val="00715B8E"/>
    <w:rsid w:val="00722462"/>
    <w:rsid w:val="00733FEE"/>
    <w:rsid w:val="00736074"/>
    <w:rsid w:val="007506DF"/>
    <w:rsid w:val="00750D09"/>
    <w:rsid w:val="00754183"/>
    <w:rsid w:val="0076166E"/>
    <w:rsid w:val="007640CE"/>
    <w:rsid w:val="007706F6"/>
    <w:rsid w:val="0077253E"/>
    <w:rsid w:val="007764CE"/>
    <w:rsid w:val="00781E17"/>
    <w:rsid w:val="00783FC4"/>
    <w:rsid w:val="0079585D"/>
    <w:rsid w:val="00796CAC"/>
    <w:rsid w:val="007D01E9"/>
    <w:rsid w:val="007D1584"/>
    <w:rsid w:val="007D2760"/>
    <w:rsid w:val="007E120A"/>
    <w:rsid w:val="007E5D32"/>
    <w:rsid w:val="008020A7"/>
    <w:rsid w:val="00810170"/>
    <w:rsid w:val="00820497"/>
    <w:rsid w:val="00825D93"/>
    <w:rsid w:val="0082695E"/>
    <w:rsid w:val="0083610D"/>
    <w:rsid w:val="008443B8"/>
    <w:rsid w:val="0086294A"/>
    <w:rsid w:val="00870F7E"/>
    <w:rsid w:val="008725D5"/>
    <w:rsid w:val="00873CE6"/>
    <w:rsid w:val="0087680C"/>
    <w:rsid w:val="00880137"/>
    <w:rsid w:val="0089540C"/>
    <w:rsid w:val="008A030C"/>
    <w:rsid w:val="008A5B56"/>
    <w:rsid w:val="008B1CFA"/>
    <w:rsid w:val="008C049E"/>
    <w:rsid w:val="008C1AFC"/>
    <w:rsid w:val="008C3BDF"/>
    <w:rsid w:val="008C4599"/>
    <w:rsid w:val="008D3B71"/>
    <w:rsid w:val="008E579F"/>
    <w:rsid w:val="008E7E62"/>
    <w:rsid w:val="008F0146"/>
    <w:rsid w:val="008F0C0F"/>
    <w:rsid w:val="008F6FC2"/>
    <w:rsid w:val="0091635E"/>
    <w:rsid w:val="0092620F"/>
    <w:rsid w:val="00941941"/>
    <w:rsid w:val="009479F3"/>
    <w:rsid w:val="009528E5"/>
    <w:rsid w:val="00952C82"/>
    <w:rsid w:val="00967EB2"/>
    <w:rsid w:val="009716D6"/>
    <w:rsid w:val="00976EDA"/>
    <w:rsid w:val="009859C8"/>
    <w:rsid w:val="00987DA3"/>
    <w:rsid w:val="009958B9"/>
    <w:rsid w:val="009A6814"/>
    <w:rsid w:val="009B7700"/>
    <w:rsid w:val="009C1412"/>
    <w:rsid w:val="009D7D9E"/>
    <w:rsid w:val="009E2300"/>
    <w:rsid w:val="009F26CD"/>
    <w:rsid w:val="009F3E05"/>
    <w:rsid w:val="009F3EE7"/>
    <w:rsid w:val="00A074B2"/>
    <w:rsid w:val="00A145FB"/>
    <w:rsid w:val="00A223EB"/>
    <w:rsid w:val="00A249B9"/>
    <w:rsid w:val="00A3514C"/>
    <w:rsid w:val="00A462BA"/>
    <w:rsid w:val="00A50B28"/>
    <w:rsid w:val="00A54A80"/>
    <w:rsid w:val="00A605EE"/>
    <w:rsid w:val="00A63D94"/>
    <w:rsid w:val="00A66D61"/>
    <w:rsid w:val="00A71320"/>
    <w:rsid w:val="00A71789"/>
    <w:rsid w:val="00A765E3"/>
    <w:rsid w:val="00A83F3E"/>
    <w:rsid w:val="00A853E0"/>
    <w:rsid w:val="00A90BBF"/>
    <w:rsid w:val="00A945D3"/>
    <w:rsid w:val="00A95F96"/>
    <w:rsid w:val="00A96451"/>
    <w:rsid w:val="00AB63A2"/>
    <w:rsid w:val="00AC0844"/>
    <w:rsid w:val="00AC22BF"/>
    <w:rsid w:val="00AC35A7"/>
    <w:rsid w:val="00AD113E"/>
    <w:rsid w:val="00AE15BD"/>
    <w:rsid w:val="00AE304A"/>
    <w:rsid w:val="00AE30A3"/>
    <w:rsid w:val="00AE6E97"/>
    <w:rsid w:val="00AF3769"/>
    <w:rsid w:val="00AF399D"/>
    <w:rsid w:val="00B0248B"/>
    <w:rsid w:val="00B0686E"/>
    <w:rsid w:val="00B13F48"/>
    <w:rsid w:val="00B23E54"/>
    <w:rsid w:val="00B23F5D"/>
    <w:rsid w:val="00B2541D"/>
    <w:rsid w:val="00B33EDB"/>
    <w:rsid w:val="00B35479"/>
    <w:rsid w:val="00B42668"/>
    <w:rsid w:val="00B474F3"/>
    <w:rsid w:val="00B552D4"/>
    <w:rsid w:val="00B648C0"/>
    <w:rsid w:val="00B64FB4"/>
    <w:rsid w:val="00B65CE6"/>
    <w:rsid w:val="00B73539"/>
    <w:rsid w:val="00B85A01"/>
    <w:rsid w:val="00B97186"/>
    <w:rsid w:val="00BA7144"/>
    <w:rsid w:val="00BB6139"/>
    <w:rsid w:val="00BB6DB7"/>
    <w:rsid w:val="00BC659B"/>
    <w:rsid w:val="00BD3C80"/>
    <w:rsid w:val="00BD4780"/>
    <w:rsid w:val="00BD6736"/>
    <w:rsid w:val="00BE0713"/>
    <w:rsid w:val="00BF1067"/>
    <w:rsid w:val="00BF53D4"/>
    <w:rsid w:val="00C03C70"/>
    <w:rsid w:val="00C06260"/>
    <w:rsid w:val="00C07899"/>
    <w:rsid w:val="00C1011D"/>
    <w:rsid w:val="00C1639C"/>
    <w:rsid w:val="00C22FD4"/>
    <w:rsid w:val="00C24347"/>
    <w:rsid w:val="00C24AB5"/>
    <w:rsid w:val="00C24E00"/>
    <w:rsid w:val="00C43460"/>
    <w:rsid w:val="00C459A8"/>
    <w:rsid w:val="00C4734A"/>
    <w:rsid w:val="00C63E24"/>
    <w:rsid w:val="00C654F3"/>
    <w:rsid w:val="00C76A2B"/>
    <w:rsid w:val="00C77D3C"/>
    <w:rsid w:val="00C851E1"/>
    <w:rsid w:val="00C904A4"/>
    <w:rsid w:val="00C92664"/>
    <w:rsid w:val="00C94ABA"/>
    <w:rsid w:val="00CA000D"/>
    <w:rsid w:val="00CA2DC5"/>
    <w:rsid w:val="00CA46F8"/>
    <w:rsid w:val="00CA4EFC"/>
    <w:rsid w:val="00CB5039"/>
    <w:rsid w:val="00CC3DE4"/>
    <w:rsid w:val="00CC6B4E"/>
    <w:rsid w:val="00CE068A"/>
    <w:rsid w:val="00CE6A92"/>
    <w:rsid w:val="00CE778D"/>
    <w:rsid w:val="00CF1FC2"/>
    <w:rsid w:val="00CF50A8"/>
    <w:rsid w:val="00D01F3A"/>
    <w:rsid w:val="00D10C85"/>
    <w:rsid w:val="00D145C8"/>
    <w:rsid w:val="00D16FCA"/>
    <w:rsid w:val="00D17164"/>
    <w:rsid w:val="00D23B9F"/>
    <w:rsid w:val="00D50827"/>
    <w:rsid w:val="00D6126E"/>
    <w:rsid w:val="00D70675"/>
    <w:rsid w:val="00D7689C"/>
    <w:rsid w:val="00D769CE"/>
    <w:rsid w:val="00D76A1B"/>
    <w:rsid w:val="00D774EC"/>
    <w:rsid w:val="00D8372B"/>
    <w:rsid w:val="00D84B80"/>
    <w:rsid w:val="00DA1731"/>
    <w:rsid w:val="00DA20A1"/>
    <w:rsid w:val="00DA328A"/>
    <w:rsid w:val="00DA4C24"/>
    <w:rsid w:val="00DC70AF"/>
    <w:rsid w:val="00DE0E9C"/>
    <w:rsid w:val="00DE4C3A"/>
    <w:rsid w:val="00DE4DCE"/>
    <w:rsid w:val="00DE7F4E"/>
    <w:rsid w:val="00DF377C"/>
    <w:rsid w:val="00DF6CCC"/>
    <w:rsid w:val="00E052EB"/>
    <w:rsid w:val="00E05AEB"/>
    <w:rsid w:val="00E210C4"/>
    <w:rsid w:val="00E4032D"/>
    <w:rsid w:val="00E41E5E"/>
    <w:rsid w:val="00E433C2"/>
    <w:rsid w:val="00E5791E"/>
    <w:rsid w:val="00E777DC"/>
    <w:rsid w:val="00E87457"/>
    <w:rsid w:val="00EA6C3C"/>
    <w:rsid w:val="00EB0F49"/>
    <w:rsid w:val="00EB3626"/>
    <w:rsid w:val="00ED0D73"/>
    <w:rsid w:val="00EE4556"/>
    <w:rsid w:val="00EF19F3"/>
    <w:rsid w:val="00EF3A4F"/>
    <w:rsid w:val="00F127E3"/>
    <w:rsid w:val="00F142B1"/>
    <w:rsid w:val="00F15308"/>
    <w:rsid w:val="00F2081E"/>
    <w:rsid w:val="00F254F2"/>
    <w:rsid w:val="00F25C42"/>
    <w:rsid w:val="00F27A40"/>
    <w:rsid w:val="00F36113"/>
    <w:rsid w:val="00F37E4E"/>
    <w:rsid w:val="00F42D07"/>
    <w:rsid w:val="00F43051"/>
    <w:rsid w:val="00F4393E"/>
    <w:rsid w:val="00F67709"/>
    <w:rsid w:val="00F879B6"/>
    <w:rsid w:val="00F910E7"/>
    <w:rsid w:val="00F96708"/>
    <w:rsid w:val="00FA3A57"/>
    <w:rsid w:val="00FA4630"/>
    <w:rsid w:val="00FA734F"/>
    <w:rsid w:val="00FC3A19"/>
    <w:rsid w:val="00FE778E"/>
    <w:rsid w:val="00FF7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locked/>
    <w:rsid w:val="005F60E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5F60E8"/>
    <w:pPr>
      <w:widowControl w:val="0"/>
      <w:shd w:val="clear" w:color="auto" w:fill="FFFFFF"/>
      <w:spacing w:after="120" w:line="317" w:lineRule="exact"/>
      <w:jc w:val="center"/>
    </w:pPr>
    <w:rPr>
      <w:rFonts w:ascii="Times New Roman" w:eastAsiaTheme="minorHAnsi" w:hAnsi="Times New Roman"/>
      <w:sz w:val="27"/>
      <w:szCs w:val="27"/>
      <w:lang w:eastAsia="en-US"/>
    </w:rPr>
  </w:style>
  <w:style w:type="character" w:customStyle="1" w:styleId="2">
    <w:name w:val="Заголовок №2_"/>
    <w:link w:val="20"/>
    <w:locked/>
    <w:rsid w:val="005F60E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Основной текст + Полужирный"/>
    <w:rsid w:val="005F60E8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Заголовок №2"/>
    <w:basedOn w:val="a"/>
    <w:link w:val="2"/>
    <w:rsid w:val="005F60E8"/>
    <w:pPr>
      <w:widowControl w:val="0"/>
      <w:shd w:val="clear" w:color="auto" w:fill="FFFFFF"/>
      <w:spacing w:after="0" w:line="418" w:lineRule="exact"/>
      <w:outlineLvl w:val="1"/>
    </w:pPr>
    <w:rPr>
      <w:rFonts w:ascii="Times New Roman" w:eastAsiaTheme="minorHAnsi" w:hAnsi="Times New Roman"/>
      <w:b/>
      <w:bCs/>
      <w:sz w:val="27"/>
      <w:szCs w:val="27"/>
      <w:lang w:eastAsia="en-US"/>
    </w:rPr>
  </w:style>
  <w:style w:type="character" w:customStyle="1" w:styleId="1">
    <w:name w:val="Основной текст1"/>
    <w:rsid w:val="005F60E8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table" w:styleId="a5">
    <w:name w:val="Table Grid"/>
    <w:basedOn w:val="a1"/>
    <w:rsid w:val="001549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549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54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492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026F6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850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single" w:sz="6" w:space="13" w:color="E2E5E8"/>
            <w:right w:val="none" w:sz="0" w:space="0" w:color="auto"/>
          </w:divBdr>
          <w:divsChild>
            <w:div w:id="133001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EEABD-4A53-408D-A1B7-32DD7D0F7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4445</Words>
  <Characters>25338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Трапицына</dc:creator>
  <cp:lastModifiedBy>Пользователь</cp:lastModifiedBy>
  <cp:revision>10</cp:revision>
  <cp:lastPrinted>2023-04-04T10:41:00Z</cp:lastPrinted>
  <dcterms:created xsi:type="dcterms:W3CDTF">2023-04-19T09:54:00Z</dcterms:created>
  <dcterms:modified xsi:type="dcterms:W3CDTF">2023-05-21T18:33:00Z</dcterms:modified>
</cp:coreProperties>
</file>