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E26" w:rsidRPr="002502EF" w:rsidRDefault="00CC1E26" w:rsidP="002502EF">
      <w:pPr>
        <w:jc w:val="right"/>
        <w:rPr>
          <w:rFonts w:ascii="Times New Roman" w:hAnsi="Times New Roman"/>
          <w:i/>
          <w:sz w:val="24"/>
          <w:szCs w:val="24"/>
        </w:rPr>
      </w:pPr>
    </w:p>
    <w:p w:rsidR="00D40101" w:rsidRPr="002502EF" w:rsidRDefault="00D40101" w:rsidP="002502EF">
      <w:pPr>
        <w:jc w:val="right"/>
        <w:rPr>
          <w:rFonts w:ascii="Times New Roman" w:hAnsi="Times New Roman"/>
          <w:i/>
          <w:sz w:val="24"/>
          <w:szCs w:val="24"/>
        </w:rPr>
      </w:pPr>
    </w:p>
    <w:p w:rsidR="00CC1E26" w:rsidRPr="002502EF" w:rsidRDefault="00CC1E26" w:rsidP="002502EF">
      <w:pPr>
        <w:jc w:val="right"/>
        <w:rPr>
          <w:rFonts w:ascii="Times New Roman" w:hAnsi="Times New Roman" w:cs="Times New Roman"/>
          <w:sz w:val="24"/>
          <w:szCs w:val="24"/>
        </w:rPr>
      </w:pPr>
      <w:r w:rsidRPr="002502EF">
        <w:rPr>
          <w:rFonts w:ascii="Times New Roman" w:hAnsi="Times New Roman" w:cs="Times New Roman"/>
          <w:sz w:val="24"/>
          <w:szCs w:val="24"/>
        </w:rPr>
        <w:t xml:space="preserve">Приложение </w:t>
      </w:r>
      <w:r w:rsidR="00937D99">
        <w:rPr>
          <w:rFonts w:ascii="Times New Roman" w:hAnsi="Times New Roman" w:cs="Times New Roman"/>
          <w:sz w:val="24"/>
          <w:szCs w:val="24"/>
        </w:rPr>
        <w:t>9.3.</w:t>
      </w:r>
      <w:r w:rsidR="00E35F9D">
        <w:rPr>
          <w:rFonts w:ascii="Times New Roman" w:hAnsi="Times New Roman" w:cs="Times New Roman"/>
          <w:sz w:val="24"/>
          <w:szCs w:val="24"/>
        </w:rPr>
        <w:t>35</w:t>
      </w:r>
    </w:p>
    <w:p w:rsidR="00CC1E26" w:rsidRPr="002502EF" w:rsidRDefault="00557DFA" w:rsidP="002502EF">
      <w:pPr>
        <w:jc w:val="right"/>
        <w:rPr>
          <w:rFonts w:ascii="Times New Roman" w:hAnsi="Times New Roman" w:cs="Times New Roman"/>
          <w:sz w:val="24"/>
          <w:szCs w:val="24"/>
        </w:rPr>
      </w:pPr>
      <w:r>
        <w:rPr>
          <w:rFonts w:ascii="Times New Roman" w:hAnsi="Times New Roman" w:cs="Times New Roman"/>
          <w:sz w:val="24"/>
          <w:szCs w:val="24"/>
        </w:rPr>
        <w:t xml:space="preserve">к </w:t>
      </w:r>
      <w:r w:rsidR="00CC1E26" w:rsidRPr="002502EF">
        <w:rPr>
          <w:rFonts w:ascii="Times New Roman" w:hAnsi="Times New Roman" w:cs="Times New Roman"/>
          <w:sz w:val="24"/>
          <w:szCs w:val="24"/>
        </w:rPr>
        <w:t xml:space="preserve">ОПОП-ППССЗ по специальности </w:t>
      </w:r>
    </w:p>
    <w:p w:rsidR="00557DFA" w:rsidRDefault="008B33DC" w:rsidP="002502EF">
      <w:pPr>
        <w:jc w:val="right"/>
        <w:rPr>
          <w:rFonts w:ascii="Times New Roman" w:hAnsi="Times New Roman"/>
          <w:spacing w:val="-2"/>
          <w:sz w:val="24"/>
          <w:szCs w:val="24"/>
        </w:rPr>
      </w:pPr>
      <w:r w:rsidRPr="002502EF">
        <w:rPr>
          <w:rFonts w:ascii="Times New Roman" w:hAnsi="Times New Roman"/>
          <w:spacing w:val="-2"/>
          <w:sz w:val="24"/>
          <w:szCs w:val="24"/>
        </w:rPr>
        <w:t xml:space="preserve">23.02.01 Организация перевозок и управление </w:t>
      </w:r>
    </w:p>
    <w:p w:rsidR="00CC1E26" w:rsidRPr="002502EF" w:rsidRDefault="008B33DC" w:rsidP="002502EF">
      <w:pPr>
        <w:jc w:val="right"/>
        <w:rPr>
          <w:rFonts w:ascii="Times New Roman" w:hAnsi="Times New Roman" w:cs="Times New Roman"/>
          <w:sz w:val="24"/>
          <w:szCs w:val="24"/>
        </w:rPr>
      </w:pPr>
      <w:r w:rsidRPr="002502EF">
        <w:rPr>
          <w:rFonts w:ascii="Times New Roman" w:hAnsi="Times New Roman"/>
          <w:spacing w:val="-2"/>
          <w:sz w:val="24"/>
          <w:szCs w:val="24"/>
        </w:rPr>
        <w:t>на транспорте (по видам)</w:t>
      </w: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D40101" w:rsidRPr="002502EF" w:rsidRDefault="00D40101" w:rsidP="002502EF">
      <w:pPr>
        <w:rPr>
          <w:rFonts w:ascii="Times New Roman" w:hAnsi="Times New Roman" w:cs="Times New Roman"/>
          <w:b/>
          <w:sz w:val="24"/>
          <w:szCs w:val="24"/>
        </w:rPr>
      </w:pPr>
      <w:r w:rsidRPr="002502EF">
        <w:rPr>
          <w:rFonts w:ascii="Times New Roman" w:hAnsi="Times New Roman" w:cs="Times New Roman"/>
          <w:b/>
          <w:sz w:val="24"/>
          <w:szCs w:val="24"/>
        </w:rPr>
        <w:t>РАБОЧАЯ ПРОГРАММА УЧЕБНОЙ ДИСЦИПЛИНЫ</w:t>
      </w:r>
      <w:r w:rsidRPr="002502EF">
        <w:rPr>
          <w:rStyle w:val="a6"/>
          <w:rFonts w:ascii="Times New Roman" w:hAnsi="Times New Roman"/>
          <w:b/>
          <w:sz w:val="24"/>
          <w:szCs w:val="24"/>
        </w:rPr>
        <w:footnoteReference w:id="2"/>
      </w:r>
    </w:p>
    <w:p w:rsidR="00D40101" w:rsidRPr="002502EF" w:rsidRDefault="009C6454" w:rsidP="002502EF">
      <w:pPr>
        <w:pStyle w:val="8"/>
        <w:spacing w:before="0" w:after="0"/>
        <w:rPr>
          <w:b/>
          <w:i w:val="0"/>
        </w:rPr>
      </w:pPr>
      <w:r>
        <w:rPr>
          <w:b/>
          <w:i w:val="0"/>
        </w:rPr>
        <w:t>ОП.09</w:t>
      </w:r>
      <w:r w:rsidR="00D40101" w:rsidRPr="002502EF">
        <w:rPr>
          <w:b/>
          <w:i w:val="0"/>
        </w:rPr>
        <w:t xml:space="preserve"> ТЕХНИЧЕСКАЯ ЭКСПЛУАТАЦИЯ ЖЕЛЕЗНЫХ ДОРОГ </w:t>
      </w:r>
    </w:p>
    <w:p w:rsidR="00D40101" w:rsidRPr="002502EF" w:rsidRDefault="00D40101" w:rsidP="002502EF">
      <w:pPr>
        <w:pStyle w:val="8"/>
        <w:spacing w:before="0" w:after="0"/>
        <w:rPr>
          <w:b/>
          <w:i w:val="0"/>
        </w:rPr>
      </w:pPr>
      <w:r w:rsidRPr="002502EF">
        <w:rPr>
          <w:b/>
          <w:i w:val="0"/>
        </w:rPr>
        <w:t>И БЕЗОПАСНОСТЬ ДВИЖЕНИЯ</w:t>
      </w:r>
    </w:p>
    <w:p w:rsidR="00D40101" w:rsidRPr="002502EF" w:rsidRDefault="00D40101" w:rsidP="002502EF">
      <w:pPr>
        <w:rPr>
          <w:rFonts w:ascii="Calibri" w:eastAsia="Calibri" w:hAnsi="Calibri" w:cs="Times New Roman"/>
          <w:sz w:val="24"/>
          <w:szCs w:val="24"/>
          <w:lang w:eastAsia="ru-RU"/>
        </w:rPr>
      </w:pPr>
    </w:p>
    <w:p w:rsidR="00D40101" w:rsidRPr="002502EF" w:rsidRDefault="00D40101" w:rsidP="002502EF">
      <w:pPr>
        <w:rPr>
          <w:rFonts w:ascii="Times New Roman" w:eastAsia="Calibri" w:hAnsi="Times New Roman" w:cs="Times New Roman"/>
          <w:b/>
          <w:sz w:val="24"/>
          <w:szCs w:val="24"/>
        </w:rPr>
      </w:pPr>
      <w:r w:rsidRPr="002502EF">
        <w:rPr>
          <w:rFonts w:ascii="Times New Roman" w:eastAsia="Calibri" w:hAnsi="Times New Roman" w:cs="Times New Roman"/>
          <w:b/>
          <w:sz w:val="24"/>
          <w:szCs w:val="24"/>
        </w:rPr>
        <w:t>для специальности</w:t>
      </w:r>
    </w:p>
    <w:p w:rsidR="00D40101" w:rsidRPr="002F5175" w:rsidRDefault="00D40101" w:rsidP="002502EF">
      <w:pPr>
        <w:rPr>
          <w:rFonts w:ascii="Times New Roman" w:eastAsia="Calibri" w:hAnsi="Times New Roman" w:cs="Times New Roman"/>
          <w:sz w:val="28"/>
          <w:szCs w:val="24"/>
        </w:rPr>
      </w:pPr>
      <w:r w:rsidRPr="002F5175">
        <w:rPr>
          <w:rFonts w:ascii="Times New Roman" w:eastAsia="Calibri" w:hAnsi="Times New Roman" w:cs="Times New Roman"/>
          <w:sz w:val="28"/>
          <w:szCs w:val="24"/>
        </w:rPr>
        <w:t xml:space="preserve">23.02.01 Организация перевозок и управление на транспорте </w:t>
      </w:r>
    </w:p>
    <w:p w:rsidR="00D40101" w:rsidRPr="002F5175" w:rsidRDefault="00D40101" w:rsidP="002502EF">
      <w:pPr>
        <w:rPr>
          <w:rFonts w:ascii="Times New Roman" w:eastAsia="Calibri" w:hAnsi="Times New Roman" w:cs="Times New Roman"/>
          <w:sz w:val="28"/>
          <w:szCs w:val="24"/>
        </w:rPr>
      </w:pPr>
      <w:r w:rsidRPr="002F5175">
        <w:rPr>
          <w:rFonts w:ascii="Times New Roman" w:eastAsia="Calibri" w:hAnsi="Times New Roman" w:cs="Times New Roman"/>
          <w:sz w:val="28"/>
          <w:szCs w:val="24"/>
        </w:rPr>
        <w:t>(по видам)</w:t>
      </w:r>
    </w:p>
    <w:p w:rsidR="00D40101" w:rsidRPr="002502EF" w:rsidRDefault="00D40101" w:rsidP="002502EF">
      <w:pPr>
        <w:rPr>
          <w:rFonts w:ascii="Times New Roman" w:hAnsi="Times New Roman"/>
          <w:i/>
          <w:sz w:val="24"/>
          <w:szCs w:val="24"/>
        </w:rPr>
      </w:pPr>
    </w:p>
    <w:p w:rsidR="00D40101" w:rsidRPr="002502EF" w:rsidRDefault="00D40101" w:rsidP="002502EF">
      <w:pPr>
        <w:rPr>
          <w:rFonts w:ascii="Times New Roman" w:hAnsi="Times New Roman"/>
          <w:i/>
          <w:sz w:val="24"/>
          <w:szCs w:val="24"/>
        </w:rPr>
      </w:pPr>
      <w:r w:rsidRPr="002502EF">
        <w:rPr>
          <w:rFonts w:ascii="Times New Roman" w:hAnsi="Times New Roman"/>
          <w:i/>
          <w:sz w:val="24"/>
          <w:szCs w:val="24"/>
        </w:rPr>
        <w:t xml:space="preserve">Базовая подготовка </w:t>
      </w:r>
    </w:p>
    <w:p w:rsidR="00D40101" w:rsidRPr="002502EF" w:rsidRDefault="00D40101" w:rsidP="002502EF">
      <w:pPr>
        <w:rPr>
          <w:rFonts w:ascii="Times New Roman" w:hAnsi="Times New Roman"/>
          <w:i/>
          <w:sz w:val="24"/>
          <w:szCs w:val="24"/>
        </w:rPr>
      </w:pPr>
      <w:r w:rsidRPr="002502EF">
        <w:rPr>
          <w:rFonts w:ascii="Times New Roman" w:hAnsi="Times New Roman"/>
          <w:i/>
          <w:sz w:val="24"/>
          <w:szCs w:val="24"/>
        </w:rPr>
        <w:t>среднего профессионального образования</w:t>
      </w:r>
    </w:p>
    <w:p w:rsidR="00D40101" w:rsidRPr="002502EF" w:rsidRDefault="00D40101" w:rsidP="002502EF">
      <w:pPr>
        <w:rPr>
          <w:rFonts w:ascii="Times New Roman" w:hAnsi="Times New Roman"/>
          <w:i/>
          <w:sz w:val="24"/>
          <w:szCs w:val="24"/>
        </w:rPr>
      </w:pPr>
      <w:r w:rsidRPr="002502EF">
        <w:rPr>
          <w:rFonts w:ascii="Times New Roman" w:hAnsi="Times New Roman"/>
          <w:i/>
          <w:sz w:val="24"/>
          <w:szCs w:val="24"/>
        </w:rPr>
        <w:t xml:space="preserve">(год начала подготовки: </w:t>
      </w:r>
      <w:r w:rsidRPr="002502EF">
        <w:rPr>
          <w:rFonts w:ascii="Times New Roman" w:hAnsi="Times New Roman"/>
          <w:b/>
          <w:i/>
          <w:sz w:val="24"/>
          <w:szCs w:val="24"/>
        </w:rPr>
        <w:t>202</w:t>
      </w:r>
      <w:r w:rsidR="00513887">
        <w:rPr>
          <w:rFonts w:ascii="Times New Roman" w:hAnsi="Times New Roman"/>
          <w:b/>
          <w:i/>
          <w:sz w:val="24"/>
          <w:szCs w:val="24"/>
        </w:rPr>
        <w:t>3</w:t>
      </w:r>
      <w:r w:rsidRPr="002502EF">
        <w:rPr>
          <w:rFonts w:ascii="Times New Roman" w:hAnsi="Times New Roman"/>
          <w:i/>
          <w:sz w:val="24"/>
          <w:szCs w:val="24"/>
        </w:rPr>
        <w:t>)</w:t>
      </w:r>
    </w:p>
    <w:p w:rsidR="00D40101" w:rsidRPr="002502EF" w:rsidRDefault="00D40101" w:rsidP="002502EF">
      <w:pPr>
        <w:rPr>
          <w:rFonts w:ascii="Times New Roman" w:hAnsi="Times New Roman" w:cs="Times New Roman"/>
          <w:b/>
          <w:bCs/>
          <w:sz w:val="24"/>
          <w:szCs w:val="24"/>
        </w:rPr>
      </w:pPr>
    </w:p>
    <w:p w:rsidR="00D40101" w:rsidRPr="002502EF" w:rsidRDefault="00D40101" w:rsidP="002502EF">
      <w:pPr>
        <w:rPr>
          <w:rFonts w:ascii="Times New Roman" w:hAnsi="Times New Roman" w:cs="Times New Roman"/>
          <w:b/>
          <w:bCs/>
          <w:sz w:val="24"/>
          <w:szCs w:val="24"/>
        </w:rPr>
      </w:pPr>
    </w:p>
    <w:p w:rsidR="00D40101" w:rsidRPr="002502EF" w:rsidRDefault="00D40101"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br w:type="page"/>
      </w: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lastRenderedPageBreak/>
        <w:t>СОДЕРЖАНИЕ</w:t>
      </w:r>
    </w:p>
    <w:tbl>
      <w:tblPr>
        <w:tblW w:w="0" w:type="auto"/>
        <w:tblInd w:w="250" w:type="dxa"/>
        <w:tblLook w:val="01E0"/>
      </w:tblPr>
      <w:tblGrid>
        <w:gridCol w:w="7526"/>
        <w:gridCol w:w="2113"/>
      </w:tblGrid>
      <w:tr w:rsidR="00CC1E26" w:rsidRPr="002502EF" w:rsidTr="00354849">
        <w:tc>
          <w:tcPr>
            <w:tcW w:w="7526" w:type="dxa"/>
          </w:tcPr>
          <w:p w:rsidR="00CC1E26" w:rsidRPr="002502EF" w:rsidRDefault="00CC1E26" w:rsidP="002502EF">
            <w:pPr>
              <w:ind w:firstLine="709"/>
              <w:rPr>
                <w:rFonts w:ascii="Times New Roman" w:hAnsi="Times New Roman" w:cs="Times New Roman"/>
                <w:b/>
                <w:bCs/>
                <w:sz w:val="24"/>
                <w:szCs w:val="24"/>
              </w:rPr>
            </w:pPr>
          </w:p>
        </w:tc>
        <w:tc>
          <w:tcPr>
            <w:tcW w:w="2113" w:type="dxa"/>
          </w:tcPr>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t>СТР.</w:t>
            </w:r>
          </w:p>
        </w:tc>
      </w:tr>
      <w:tr w:rsidR="00CC1E26" w:rsidRPr="002502EF" w:rsidTr="00354849">
        <w:tc>
          <w:tcPr>
            <w:tcW w:w="7526" w:type="dxa"/>
          </w:tcPr>
          <w:p w:rsidR="00CC1E26" w:rsidRPr="002502EF" w:rsidRDefault="00CC1E26" w:rsidP="002502EF">
            <w:pPr>
              <w:pStyle w:val="a3"/>
              <w:numPr>
                <w:ilvl w:val="0"/>
                <w:numId w:val="2"/>
              </w:numPr>
              <w:tabs>
                <w:tab w:val="left" w:pos="986"/>
              </w:tabs>
              <w:ind w:left="567" w:firstLine="0"/>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ПАСПОРТ РАБОЧЕЙ ПРОГРАММЫ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9D7328"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3</w:t>
            </w:r>
          </w:p>
        </w:tc>
      </w:tr>
      <w:tr w:rsidR="00CC1E26" w:rsidRPr="002502EF" w:rsidTr="00354849">
        <w:tc>
          <w:tcPr>
            <w:tcW w:w="7526" w:type="dxa"/>
          </w:tcPr>
          <w:p w:rsidR="00CC1E26" w:rsidRPr="002502EF" w:rsidRDefault="00CC1E26" w:rsidP="002502EF">
            <w:pPr>
              <w:pStyle w:val="a3"/>
              <w:numPr>
                <w:ilvl w:val="0"/>
                <w:numId w:val="2"/>
              </w:numPr>
              <w:tabs>
                <w:tab w:val="left" w:pos="972"/>
              </w:tabs>
              <w:ind w:left="567" w:firstLine="0"/>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СТРУКТУРА И СОДЕРЖАНИЕ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9D7328"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5</w:t>
            </w:r>
          </w:p>
        </w:tc>
      </w:tr>
      <w:tr w:rsidR="00CC1E26" w:rsidRPr="002502EF" w:rsidTr="00354849">
        <w:trPr>
          <w:trHeight w:val="670"/>
        </w:trPr>
        <w:tc>
          <w:tcPr>
            <w:tcW w:w="7526" w:type="dxa"/>
          </w:tcPr>
          <w:p w:rsidR="00CC1E26" w:rsidRPr="002502EF" w:rsidRDefault="00CC1E26" w:rsidP="002502EF">
            <w:pPr>
              <w:pStyle w:val="a3"/>
              <w:numPr>
                <w:ilvl w:val="0"/>
                <w:numId w:val="2"/>
              </w:numPr>
              <w:tabs>
                <w:tab w:val="left" w:pos="986"/>
              </w:tabs>
              <w:ind w:left="567" w:firstLine="0"/>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УСЛОВИЯ РЕАЛИЗАЦИИ ПРОГРАММЫ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A9147E" w:rsidP="00937D99">
            <w:pPr>
              <w:ind w:left="0"/>
              <w:rPr>
                <w:rFonts w:ascii="Times New Roman" w:hAnsi="Times New Roman" w:cs="Times New Roman"/>
                <w:b/>
                <w:bCs/>
                <w:sz w:val="24"/>
                <w:szCs w:val="24"/>
              </w:rPr>
            </w:pPr>
            <w:r w:rsidRPr="00A9147E">
              <w:rPr>
                <w:rFonts w:ascii="Times New Roman" w:hAnsi="Times New Roman" w:cs="Times New Roman"/>
                <w:b/>
                <w:bCs/>
                <w:sz w:val="24"/>
                <w:szCs w:val="24"/>
              </w:rPr>
              <w:t>5</w:t>
            </w:r>
            <w:r w:rsidR="00937D99">
              <w:rPr>
                <w:rFonts w:ascii="Times New Roman" w:hAnsi="Times New Roman" w:cs="Times New Roman"/>
                <w:b/>
                <w:bCs/>
                <w:sz w:val="24"/>
                <w:szCs w:val="24"/>
              </w:rPr>
              <w:t>4</w:t>
            </w:r>
          </w:p>
        </w:tc>
      </w:tr>
      <w:tr w:rsidR="00CC1E26" w:rsidRPr="002502EF" w:rsidTr="00354849">
        <w:tc>
          <w:tcPr>
            <w:tcW w:w="7526" w:type="dxa"/>
          </w:tcPr>
          <w:p w:rsidR="00CC1E26" w:rsidRPr="002502EF" w:rsidRDefault="00CC1E26" w:rsidP="002502EF">
            <w:pPr>
              <w:numPr>
                <w:ilvl w:val="0"/>
                <w:numId w:val="2"/>
              </w:numPr>
              <w:tabs>
                <w:tab w:val="num" w:pos="644"/>
                <w:tab w:val="left" w:pos="972"/>
              </w:tabs>
              <w:ind w:left="567" w:firstLine="0"/>
              <w:jc w:val="both"/>
              <w:rPr>
                <w:rFonts w:ascii="Times New Roman" w:hAnsi="Times New Roman" w:cs="Times New Roman"/>
                <w:b/>
                <w:bCs/>
                <w:sz w:val="24"/>
                <w:szCs w:val="24"/>
              </w:rPr>
            </w:pPr>
            <w:r w:rsidRPr="002502EF">
              <w:rPr>
                <w:rFonts w:ascii="Times New Roman" w:hAnsi="Times New Roman" w:cs="Times New Roman"/>
                <w:b/>
                <w:bCs/>
                <w:sz w:val="24"/>
                <w:szCs w:val="24"/>
              </w:rPr>
              <w:t>КОНТРОЛЬ И ОЦЕНКА РЕЗУЛЬТАТОВ ОСВОЕНИЯ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A9147E" w:rsidP="00937D99">
            <w:pPr>
              <w:ind w:left="0"/>
              <w:rPr>
                <w:rFonts w:ascii="Times New Roman" w:hAnsi="Times New Roman" w:cs="Times New Roman"/>
                <w:b/>
                <w:bCs/>
                <w:sz w:val="24"/>
                <w:szCs w:val="24"/>
              </w:rPr>
            </w:pPr>
            <w:r w:rsidRPr="00A9147E">
              <w:rPr>
                <w:rFonts w:ascii="Times New Roman" w:hAnsi="Times New Roman" w:cs="Times New Roman"/>
                <w:b/>
                <w:bCs/>
                <w:sz w:val="24"/>
                <w:szCs w:val="24"/>
              </w:rPr>
              <w:t>5</w:t>
            </w:r>
            <w:r w:rsidR="00937D99">
              <w:rPr>
                <w:rFonts w:ascii="Times New Roman" w:hAnsi="Times New Roman" w:cs="Times New Roman"/>
                <w:b/>
                <w:bCs/>
                <w:sz w:val="24"/>
                <w:szCs w:val="24"/>
              </w:rPr>
              <w:t>7</w:t>
            </w:r>
          </w:p>
        </w:tc>
      </w:tr>
      <w:tr w:rsidR="00462AC0" w:rsidRPr="002502EF" w:rsidTr="00354849">
        <w:tc>
          <w:tcPr>
            <w:tcW w:w="7526" w:type="dxa"/>
          </w:tcPr>
          <w:p w:rsidR="00462AC0" w:rsidRPr="002502EF" w:rsidRDefault="00462AC0" w:rsidP="002502EF">
            <w:pPr>
              <w:numPr>
                <w:ilvl w:val="0"/>
                <w:numId w:val="2"/>
              </w:numPr>
              <w:tabs>
                <w:tab w:val="num" w:pos="644"/>
                <w:tab w:val="left" w:pos="972"/>
              </w:tabs>
              <w:ind w:left="567" w:firstLine="0"/>
              <w:jc w:val="both"/>
              <w:rPr>
                <w:rFonts w:ascii="Times New Roman" w:hAnsi="Times New Roman" w:cs="Times New Roman"/>
                <w:b/>
                <w:bCs/>
                <w:sz w:val="24"/>
                <w:szCs w:val="24"/>
              </w:rPr>
            </w:pPr>
            <w:r w:rsidRPr="002502EF">
              <w:rPr>
                <w:rFonts w:ascii="Times New Roman" w:hAnsi="Times New Roman" w:cs="Times New Roman"/>
                <w:b/>
                <w:bCs/>
                <w:sz w:val="24"/>
                <w:szCs w:val="24"/>
              </w:rPr>
              <w:t>ПЕРЕЧЕНЬ ИСПОЛЬЗУЕМЫХ МЕТОДОВ ОБУЧЕНИЯ</w:t>
            </w:r>
          </w:p>
        </w:tc>
        <w:tc>
          <w:tcPr>
            <w:tcW w:w="2113" w:type="dxa"/>
          </w:tcPr>
          <w:p w:rsidR="00462AC0" w:rsidRPr="00A9147E" w:rsidRDefault="00A9147E" w:rsidP="00937D99">
            <w:pPr>
              <w:ind w:left="0"/>
              <w:rPr>
                <w:rFonts w:ascii="Times New Roman" w:hAnsi="Times New Roman" w:cs="Times New Roman"/>
                <w:b/>
                <w:bCs/>
                <w:sz w:val="24"/>
                <w:szCs w:val="24"/>
              </w:rPr>
            </w:pPr>
            <w:r w:rsidRPr="00A9147E">
              <w:rPr>
                <w:rFonts w:ascii="Times New Roman" w:hAnsi="Times New Roman" w:cs="Times New Roman"/>
                <w:b/>
                <w:bCs/>
                <w:sz w:val="24"/>
                <w:szCs w:val="24"/>
              </w:rPr>
              <w:t>6</w:t>
            </w:r>
            <w:r w:rsidR="00937D99">
              <w:rPr>
                <w:rFonts w:ascii="Times New Roman" w:hAnsi="Times New Roman" w:cs="Times New Roman"/>
                <w:b/>
                <w:bCs/>
                <w:sz w:val="24"/>
                <w:szCs w:val="24"/>
              </w:rPr>
              <w:t>1</w:t>
            </w:r>
          </w:p>
        </w:tc>
      </w:tr>
    </w:tbl>
    <w:p w:rsidR="00CC1E26" w:rsidRPr="002502EF" w:rsidRDefault="00CC1E26" w:rsidP="002F5175">
      <w:pPr>
        <w:ind w:left="0"/>
        <w:rPr>
          <w:rFonts w:ascii="Times New Roman" w:hAnsi="Times New Roman" w:cs="Times New Roman"/>
          <w:b/>
          <w:bCs/>
          <w:sz w:val="24"/>
          <w:szCs w:val="24"/>
        </w:rPr>
      </w:pPr>
      <w:r w:rsidRPr="002502EF">
        <w:rPr>
          <w:rFonts w:ascii="Times New Roman" w:hAnsi="Times New Roman" w:cs="Times New Roman"/>
          <w:b/>
          <w:bCs/>
          <w:sz w:val="24"/>
          <w:szCs w:val="24"/>
        </w:rPr>
        <w:br w:type="page"/>
      </w:r>
      <w:r w:rsidRPr="002502EF">
        <w:rPr>
          <w:rFonts w:ascii="Times New Roman" w:hAnsi="Times New Roman" w:cs="Times New Roman"/>
          <w:b/>
          <w:bCs/>
          <w:sz w:val="24"/>
          <w:szCs w:val="24"/>
        </w:rPr>
        <w:lastRenderedPageBreak/>
        <w:t>1 ПАСПОРТ РАБОЧЕЙ ПРОГРАММЫ УЧЕБНОЙ ДИСЦИПЛИНЫ</w:t>
      </w:r>
    </w:p>
    <w:p w:rsidR="00CC1E26" w:rsidRDefault="00D40101" w:rsidP="002F5175">
      <w:pPr>
        <w:ind w:left="0"/>
        <w:rPr>
          <w:rFonts w:ascii="Times New Roman" w:eastAsia="Calibri" w:hAnsi="Times New Roman" w:cs="Times New Roman"/>
          <w:b/>
          <w:color w:val="000000"/>
          <w:w w:val="103"/>
          <w:sz w:val="24"/>
          <w:szCs w:val="24"/>
        </w:rPr>
      </w:pPr>
      <w:r w:rsidRPr="002502EF">
        <w:rPr>
          <w:rFonts w:ascii="Times New Roman" w:eastAsia="Calibri" w:hAnsi="Times New Roman" w:cs="Times New Roman"/>
          <w:b/>
          <w:color w:val="000000"/>
          <w:w w:val="103"/>
          <w:sz w:val="24"/>
          <w:szCs w:val="24"/>
        </w:rPr>
        <w:t>ОП.09 ТЕХНИЧЕСКАЯ ЭКСПЛУАТАЦИЯ ЖЕЛЕЗНЫХ ДОРОГ И БЕЗОПАСНОСТЬ ДВИЖЕНИЯ</w:t>
      </w:r>
    </w:p>
    <w:p w:rsidR="002F5175" w:rsidRPr="002502EF" w:rsidRDefault="002F5175" w:rsidP="002502EF">
      <w:pPr>
        <w:rPr>
          <w:rFonts w:ascii="Times New Roman" w:hAnsi="Times New Roman" w:cs="Times New Roman"/>
          <w:b/>
          <w:bCs/>
          <w:sz w:val="24"/>
          <w:szCs w:val="24"/>
        </w:rPr>
      </w:pPr>
    </w:p>
    <w:p w:rsidR="00CC1E26" w:rsidRPr="002502EF" w:rsidRDefault="00CC1E26" w:rsidP="002502EF">
      <w:pPr>
        <w:pStyle w:val="a3"/>
        <w:numPr>
          <w:ilvl w:val="1"/>
          <w:numId w:val="3"/>
        </w:numPr>
        <w:ind w:left="0" w:firstLine="709"/>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Область применения рабочей программы</w:t>
      </w:r>
    </w:p>
    <w:p w:rsidR="00CC1E26" w:rsidRPr="002502EF" w:rsidRDefault="00CC1E26" w:rsidP="002502EF">
      <w:pPr>
        <w:ind w:left="0" w:firstLine="709"/>
        <w:jc w:val="both"/>
        <w:rPr>
          <w:rFonts w:ascii="Times New Roman" w:hAnsi="Times New Roman" w:cs="Times New Roman"/>
          <w:color w:val="000000"/>
          <w:spacing w:val="-2"/>
          <w:sz w:val="24"/>
          <w:szCs w:val="24"/>
        </w:rPr>
      </w:pPr>
      <w:r w:rsidRPr="002502EF">
        <w:rPr>
          <w:rFonts w:ascii="Times New Roman" w:hAnsi="Times New Roman" w:cs="Times New Roman"/>
          <w:sz w:val="24"/>
          <w:szCs w:val="24"/>
        </w:rPr>
        <w:t xml:space="preserve">Рабочая программа учебной дисциплины </w:t>
      </w:r>
      <w:r w:rsidR="00D40101" w:rsidRPr="002502EF">
        <w:rPr>
          <w:rFonts w:ascii="Times New Roman" w:hAnsi="Times New Roman" w:cs="Times New Roman"/>
          <w:sz w:val="24"/>
          <w:szCs w:val="24"/>
        </w:rPr>
        <w:t xml:space="preserve">ОП.09 </w:t>
      </w:r>
      <w:r w:rsidR="00385D69" w:rsidRPr="002502EF">
        <w:rPr>
          <w:rFonts w:ascii="Times New Roman" w:hAnsi="Times New Roman" w:cs="Times New Roman"/>
          <w:sz w:val="24"/>
          <w:szCs w:val="24"/>
        </w:rPr>
        <w:t>Техническая эксплуатация железных дорог и безопасность движения</w:t>
      </w:r>
      <w:r w:rsidR="00462AC0" w:rsidRPr="002502EF">
        <w:rPr>
          <w:rFonts w:ascii="Times New Roman" w:hAnsi="Times New Roman" w:cs="Times New Roman"/>
          <w:sz w:val="24"/>
          <w:szCs w:val="24"/>
        </w:rPr>
        <w:t xml:space="preserve"> </w:t>
      </w:r>
      <w:r w:rsidRPr="002502EF">
        <w:rPr>
          <w:rFonts w:ascii="Times New Roman" w:hAnsi="Times New Roman" w:cs="Times New Roman"/>
          <w:sz w:val="24"/>
          <w:szCs w:val="24"/>
        </w:rPr>
        <w:t xml:space="preserve">является </w:t>
      </w:r>
      <w:r w:rsidR="00D40101" w:rsidRPr="002502EF">
        <w:rPr>
          <w:rFonts w:ascii="Times New Roman" w:hAnsi="Times New Roman" w:cs="Times New Roman"/>
          <w:sz w:val="24"/>
          <w:szCs w:val="24"/>
        </w:rPr>
        <w:t xml:space="preserve">вариативной </w:t>
      </w:r>
      <w:r w:rsidRPr="002502EF">
        <w:rPr>
          <w:rFonts w:ascii="Times New Roman" w:hAnsi="Times New Roman" w:cs="Times New Roman"/>
          <w:sz w:val="24"/>
          <w:szCs w:val="24"/>
        </w:rPr>
        <w:t xml:space="preserve">частью основной профессиональной образовательной программы - программы подготовки специалистов среднего звена </w:t>
      </w:r>
      <w:r w:rsidRPr="002502EF">
        <w:rPr>
          <w:rFonts w:ascii="Times New Roman" w:hAnsi="Times New Roman"/>
          <w:sz w:val="24"/>
          <w:szCs w:val="24"/>
        </w:rPr>
        <w:t xml:space="preserve">(далее </w:t>
      </w:r>
      <w:r w:rsidR="00CB7927">
        <w:rPr>
          <w:rFonts w:ascii="Times New Roman" w:hAnsi="Times New Roman"/>
          <w:sz w:val="24"/>
          <w:szCs w:val="24"/>
        </w:rPr>
        <w:t>-</w:t>
      </w:r>
      <w:r w:rsidRPr="002502EF">
        <w:rPr>
          <w:rFonts w:ascii="Times New Roman" w:hAnsi="Times New Roman"/>
          <w:sz w:val="24"/>
          <w:szCs w:val="24"/>
        </w:rPr>
        <w:t xml:space="preserve"> ОПОП-ППССЗ) </w:t>
      </w:r>
      <w:r w:rsidRPr="002502EF">
        <w:rPr>
          <w:rFonts w:ascii="Times New Roman" w:hAnsi="Times New Roman" w:cs="Times New Roman"/>
          <w:sz w:val="24"/>
          <w:szCs w:val="24"/>
        </w:rPr>
        <w:t xml:space="preserve">в соответствии с ФГОС для </w:t>
      </w:r>
      <w:r w:rsidRPr="002502EF">
        <w:rPr>
          <w:rFonts w:ascii="Times New Roman" w:hAnsi="Times New Roman" w:cs="Times New Roman"/>
          <w:color w:val="000000"/>
          <w:spacing w:val="-2"/>
          <w:sz w:val="24"/>
          <w:szCs w:val="24"/>
        </w:rPr>
        <w:t>специальности</w:t>
      </w:r>
      <w:r w:rsidR="00354849" w:rsidRPr="002502EF">
        <w:rPr>
          <w:rFonts w:ascii="Times New Roman" w:hAnsi="Times New Roman" w:cs="Times New Roman"/>
          <w:color w:val="000000"/>
          <w:spacing w:val="-2"/>
          <w:sz w:val="24"/>
          <w:szCs w:val="24"/>
        </w:rPr>
        <w:t xml:space="preserve"> </w:t>
      </w:r>
      <w:r w:rsidR="00354849" w:rsidRPr="002502EF">
        <w:rPr>
          <w:rFonts w:ascii="Times New Roman" w:eastAsia="Calibri" w:hAnsi="Times New Roman" w:cs="Times New Roman"/>
          <w:sz w:val="24"/>
          <w:szCs w:val="24"/>
        </w:rPr>
        <w:t xml:space="preserve">23.02.01 </w:t>
      </w:r>
      <w:r w:rsidR="00354849" w:rsidRPr="002502EF">
        <w:rPr>
          <w:rFonts w:ascii="Times New Roman" w:eastAsia="Calibri" w:hAnsi="Times New Roman" w:cs="Times New Roman"/>
          <w:color w:val="000000"/>
          <w:spacing w:val="-2"/>
          <w:sz w:val="24"/>
          <w:szCs w:val="24"/>
        </w:rPr>
        <w:t>Организация перевозок и управление на транспорте (по видам)</w:t>
      </w:r>
      <w:r w:rsidR="00354849" w:rsidRPr="002502EF">
        <w:rPr>
          <w:rFonts w:ascii="Times New Roman" w:hAnsi="Times New Roman" w:cs="Times New Roman"/>
          <w:color w:val="000000"/>
          <w:spacing w:val="-2"/>
          <w:sz w:val="24"/>
          <w:szCs w:val="24"/>
        </w:rPr>
        <w:t>.</w:t>
      </w:r>
    </w:p>
    <w:p w:rsidR="00462AC0" w:rsidRPr="002502EF" w:rsidRDefault="00462AC0" w:rsidP="002502EF">
      <w:pPr>
        <w:ind w:left="0" w:firstLine="709"/>
        <w:jc w:val="both"/>
        <w:rPr>
          <w:rFonts w:ascii="Times New Roman" w:hAnsi="Times New Roman"/>
          <w:color w:val="FF0000"/>
          <w:sz w:val="24"/>
          <w:szCs w:val="24"/>
        </w:rPr>
      </w:pPr>
      <w:r w:rsidRPr="002502EF">
        <w:rPr>
          <w:rFonts w:ascii="Times New Roman" w:hAnsi="Times New Roman" w:cs="Times New Roman"/>
          <w:color w:val="000000"/>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CC1E26" w:rsidRPr="002502EF" w:rsidRDefault="00CC1E26" w:rsidP="002502EF">
      <w:pPr>
        <w:shd w:val="clear" w:color="auto" w:fill="FFFFFF"/>
        <w:tabs>
          <w:tab w:val="left" w:pos="1276"/>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 xml:space="preserve">Рабочая программа </w:t>
      </w:r>
      <w:r w:rsidR="000F7591" w:rsidRPr="002502EF">
        <w:rPr>
          <w:rFonts w:ascii="Times New Roman" w:hAnsi="Times New Roman" w:cs="Times New Roman"/>
          <w:sz w:val="24"/>
          <w:szCs w:val="24"/>
        </w:rPr>
        <w:t>учебной дисциплины</w:t>
      </w:r>
      <w:r w:rsidRPr="002502EF">
        <w:rPr>
          <w:rFonts w:ascii="Times New Roman" w:hAnsi="Times New Roman" w:cs="Times New Roman"/>
          <w:sz w:val="24"/>
          <w:szCs w:val="24"/>
        </w:rPr>
        <w:t xml:space="preserve"> может быть использована в профессиональной подготовке, переподготовке и повышении квалификации рабочих по профессиям:</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25337 Оператор по обработке перевозочных документов;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15894 Оператор поста централизации;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18401 Сигналист;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18726 Составитель поездов;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17244 Приемосдатчик груза и багажа;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16033 Оператор сортировочной горки; </w:t>
      </w:r>
    </w:p>
    <w:p w:rsidR="00E6458C" w:rsidRPr="002502EF" w:rsidRDefault="00385D69" w:rsidP="002502EF">
      <w:pPr>
        <w:widowControl w:val="0"/>
        <w:autoSpaceDE w:val="0"/>
        <w:autoSpaceDN w:val="0"/>
        <w:adjustRightInd w:val="0"/>
        <w:ind w:firstLine="743"/>
        <w:jc w:val="both"/>
        <w:rPr>
          <w:rFonts w:ascii="Times New Roman" w:hAnsi="Times New Roman"/>
          <w:color w:val="000000"/>
          <w:spacing w:val="-6"/>
          <w:sz w:val="24"/>
          <w:szCs w:val="24"/>
        </w:rPr>
      </w:pPr>
      <w:r w:rsidRPr="002502EF">
        <w:rPr>
          <w:rFonts w:ascii="Times New Roman" w:hAnsi="Times New Roman"/>
          <w:color w:val="000000"/>
          <w:spacing w:val="-6"/>
          <w:sz w:val="24"/>
          <w:szCs w:val="24"/>
        </w:rPr>
        <w:t>25354 Оператор при дежурном по станции</w:t>
      </w:r>
      <w:r w:rsidR="00E6458C" w:rsidRPr="002502EF">
        <w:rPr>
          <w:rFonts w:ascii="Times New Roman" w:hAnsi="Times New Roman" w:cs="Times New Roman"/>
          <w:w w:val="102"/>
          <w:sz w:val="24"/>
          <w:szCs w:val="24"/>
        </w:rPr>
        <w:t>.</w:t>
      </w: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ind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t xml:space="preserve">1.2 Место учебной дисциплины в структуре ОПОП-ППССЗ: </w:t>
      </w:r>
    </w:p>
    <w:p w:rsidR="00CC1E26" w:rsidRPr="002502EF" w:rsidRDefault="00CC1E26" w:rsidP="002502EF">
      <w:pPr>
        <w:ind w:firstLine="709"/>
        <w:jc w:val="both"/>
        <w:rPr>
          <w:rFonts w:ascii="Times New Roman" w:hAnsi="Times New Roman" w:cs="Times New Roman"/>
          <w:sz w:val="24"/>
          <w:szCs w:val="24"/>
          <w:u w:val="single"/>
        </w:rPr>
      </w:pPr>
      <w:r w:rsidRPr="002502EF">
        <w:rPr>
          <w:rFonts w:ascii="Times New Roman" w:hAnsi="Times New Roman" w:cs="Times New Roman"/>
          <w:sz w:val="24"/>
          <w:szCs w:val="24"/>
        </w:rPr>
        <w:t xml:space="preserve">Дисциплина входит в цикл </w:t>
      </w:r>
      <w:r w:rsidR="00385D69" w:rsidRPr="002502EF">
        <w:rPr>
          <w:rFonts w:ascii="Times New Roman" w:hAnsi="Times New Roman" w:cs="Times New Roman"/>
          <w:sz w:val="24"/>
          <w:szCs w:val="24"/>
        </w:rPr>
        <w:t>профессиональный</w:t>
      </w:r>
      <w:r w:rsidR="00D40101" w:rsidRPr="002502EF">
        <w:rPr>
          <w:rFonts w:ascii="Times New Roman" w:hAnsi="Times New Roman" w:cs="Times New Roman"/>
          <w:sz w:val="24"/>
          <w:szCs w:val="24"/>
        </w:rPr>
        <w:t>.</w:t>
      </w:r>
    </w:p>
    <w:p w:rsidR="00462AC0" w:rsidRPr="002502EF" w:rsidRDefault="00462AC0" w:rsidP="002502EF">
      <w:pPr>
        <w:ind w:firstLine="709"/>
        <w:rPr>
          <w:rFonts w:ascii="Times New Roman" w:hAnsi="Times New Roman" w:cs="Times New Roman"/>
          <w:sz w:val="24"/>
          <w:szCs w:val="24"/>
        </w:rPr>
      </w:pPr>
    </w:p>
    <w:p w:rsidR="00CA56F2" w:rsidRPr="002502EF" w:rsidRDefault="00CA56F2" w:rsidP="002502EF">
      <w:pPr>
        <w:ind w:firstLine="709"/>
        <w:jc w:val="both"/>
        <w:rPr>
          <w:rFonts w:ascii="Times New Roman" w:hAnsi="Times New Roman" w:cs="Times New Roman"/>
          <w:color w:val="000000"/>
          <w:sz w:val="24"/>
          <w:szCs w:val="24"/>
          <w:lang w:eastAsia="ru-RU"/>
        </w:rPr>
      </w:pPr>
      <w:r w:rsidRPr="002502EF">
        <w:rPr>
          <w:rFonts w:ascii="Times New Roman" w:hAnsi="Times New Roman" w:cs="Times New Roman"/>
          <w:b/>
          <w:bCs/>
          <w:sz w:val="24"/>
          <w:szCs w:val="24"/>
        </w:rPr>
        <w:t>1.3 Планируемые результаты освоения учебной дисциплины:</w:t>
      </w:r>
    </w:p>
    <w:p w:rsidR="00462AC0" w:rsidRPr="002502EF" w:rsidRDefault="00CC1E26" w:rsidP="002502EF">
      <w:pPr>
        <w:ind w:firstLine="709"/>
        <w:jc w:val="both"/>
        <w:rPr>
          <w:rFonts w:ascii="Times New Roman" w:hAnsi="Times New Roman" w:cs="Times New Roman"/>
          <w:sz w:val="24"/>
          <w:szCs w:val="24"/>
        </w:rPr>
      </w:pPr>
      <w:r w:rsidRPr="002502EF">
        <w:rPr>
          <w:rFonts w:ascii="Times New Roman" w:hAnsi="Times New Roman" w:cs="Times New Roman"/>
          <w:b/>
          <w:sz w:val="24"/>
          <w:szCs w:val="24"/>
        </w:rPr>
        <w:t>1.3.1</w:t>
      </w:r>
      <w:r w:rsidRPr="002502EF">
        <w:rPr>
          <w:rFonts w:ascii="Times New Roman" w:hAnsi="Times New Roman" w:cs="Times New Roman"/>
          <w:sz w:val="24"/>
          <w:szCs w:val="24"/>
        </w:rPr>
        <w:t xml:space="preserve"> В результате освоения учебной</w:t>
      </w:r>
      <w:r w:rsidR="00B00103">
        <w:rPr>
          <w:rFonts w:ascii="Times New Roman" w:hAnsi="Times New Roman" w:cs="Times New Roman"/>
          <w:sz w:val="24"/>
          <w:szCs w:val="24"/>
        </w:rPr>
        <w:t xml:space="preserve"> </w:t>
      </w:r>
      <w:r w:rsidRPr="002502EF">
        <w:rPr>
          <w:rFonts w:ascii="Times New Roman" w:hAnsi="Times New Roman" w:cs="Times New Roman"/>
          <w:sz w:val="24"/>
          <w:szCs w:val="24"/>
        </w:rPr>
        <w:t xml:space="preserve">дисциплины обучающийся должен </w:t>
      </w:r>
    </w:p>
    <w:p w:rsidR="00CC1E26" w:rsidRPr="002502EF" w:rsidRDefault="00CC1E26" w:rsidP="002502EF">
      <w:pPr>
        <w:ind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t>уметь:</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пригодность стрелочных переводов к эксплуатации;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пользоваться всеми видами связи, вести переговоры о приеме, отправлении поездов, маневровой работе в соответствии с регламентами переговоров;</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ограждать места препятствий и места производства работ на железнодорожных станциях, определять порядок пропуска поездов, организацию маневровой работы в условиях производства работ на перегонах и железнодорожных станциях;</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подавать ручные и звуковые сигналы при приеме, пропуске и отправлении поездов, при маневрах и определять действия работников при подаче сигналов;</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разницу между осями автосцепок;</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нумеровать железнодорожные станционные пути, стрелочные переводы;</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нормальное положение стрелок, проверять правильность установки стрелок в маршруте;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организовывать маневры;</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рассчитывать нормы закрепления вагонов на железнодорожных станционных путях, производить закрепление;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массу и длину поездов;</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формировать поезда;</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заполнять соответствующие разрешения и поездную документацию при движении поездов как в условиях нормальной работы, так и при нарушениях нормальной работы устройств СЦБ и связи;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заполнять разделы техническо-распорядительного акта железнодорожной станции в соответствии с ПТЭ, ИСИ, ИДП, Инструкцией по составлению техническо-распорядительных актов железнодорожных станций;</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классифицировать случаи нарушений безопасности движения;</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разрабатывать мероприятия по предупреждению аварийности;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lastRenderedPageBreak/>
        <w:t>- применять регламент действий в аварийных и нестандартных ситуациях.</w:t>
      </w:r>
    </w:p>
    <w:p w:rsidR="00CC1E26" w:rsidRPr="002502EF" w:rsidRDefault="00CC1E26" w:rsidP="002502EF">
      <w:pPr>
        <w:shd w:val="clear" w:color="auto" w:fill="FFFFFF"/>
        <w:autoSpaceDE w:val="0"/>
        <w:autoSpaceDN w:val="0"/>
        <w:adjustRightInd w:val="0"/>
        <w:ind w:firstLine="709"/>
        <w:jc w:val="both"/>
        <w:rPr>
          <w:rFonts w:ascii="Times New Roman" w:hAnsi="Times New Roman" w:cs="Times New Roman"/>
          <w:b/>
          <w:bCs/>
          <w:color w:val="000000"/>
          <w:sz w:val="24"/>
          <w:szCs w:val="24"/>
          <w:lang w:eastAsia="ru-RU"/>
        </w:rPr>
      </w:pPr>
      <w:r w:rsidRPr="002502EF">
        <w:rPr>
          <w:rFonts w:ascii="Times New Roman" w:hAnsi="Times New Roman" w:cs="Times New Roman"/>
          <w:b/>
          <w:bCs/>
          <w:color w:val="000000"/>
          <w:sz w:val="24"/>
          <w:szCs w:val="24"/>
          <w:lang w:eastAsia="ru-RU"/>
        </w:rPr>
        <w:t>знать:</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highlight w:val="yellow"/>
        </w:rPr>
      </w:pPr>
      <w:r w:rsidRPr="002502EF">
        <w:rPr>
          <w:rFonts w:ascii="Times New Roman" w:hAnsi="Times New Roman"/>
          <w:b/>
          <w:spacing w:val="-6"/>
          <w:sz w:val="24"/>
          <w:szCs w:val="24"/>
        </w:rPr>
        <w:t>-</w:t>
      </w:r>
      <w:r w:rsidRPr="002502EF">
        <w:rPr>
          <w:rFonts w:ascii="Times New Roman" w:hAnsi="Times New Roman"/>
          <w:spacing w:val="-6"/>
          <w:sz w:val="24"/>
          <w:szCs w:val="24"/>
        </w:rPr>
        <w:t xml:space="preserve"> общие обязанности работников железнодорожного транспорта, их ответственность за обеспечение безопасности движения;</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w:t>
      </w:r>
      <w:r w:rsidR="00B00103">
        <w:rPr>
          <w:rFonts w:ascii="Times New Roman" w:hAnsi="Times New Roman"/>
          <w:spacing w:val="-6"/>
          <w:sz w:val="24"/>
          <w:szCs w:val="24"/>
        </w:rPr>
        <w:t xml:space="preserve"> </w:t>
      </w:r>
      <w:r w:rsidRPr="002502EF">
        <w:rPr>
          <w:rFonts w:ascii="Times New Roman" w:hAnsi="Times New Roman"/>
          <w:spacing w:val="-6"/>
          <w:sz w:val="24"/>
          <w:szCs w:val="24"/>
        </w:rPr>
        <w:t>требования, предъявляемые Правилами технической эксплуатации железных дорог РФ к техническим средствам железнодорожного транспорта;</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Инструкцию по сигнализации на железнодорожном транспорте РФ, систему сигнализации на железнодорожном транспорте;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Инструкцию по движению поездов и маневровой работе на железнодорожном транспорте РФ;</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организацию движения поездов в условиях нарушения нормальной работы устройств СЦБ и связи;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организацию безопасности движения;</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классификацию нарушений безопасности движения в поездной и маневровой работе;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регламент действий работников в аварийных и нестандартных ситуациях;</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порядок служебного расследования нарушений безопасности движения в поездной и маневровой работе.</w:t>
      </w:r>
    </w:p>
    <w:p w:rsidR="00385D69" w:rsidRPr="002502EF" w:rsidRDefault="00385D69" w:rsidP="002502EF">
      <w:pPr>
        <w:shd w:val="clear" w:color="auto" w:fill="FFFFFF"/>
        <w:autoSpaceDE w:val="0"/>
        <w:autoSpaceDN w:val="0"/>
        <w:adjustRightInd w:val="0"/>
        <w:ind w:firstLine="709"/>
        <w:jc w:val="both"/>
        <w:rPr>
          <w:rFonts w:ascii="Times New Roman" w:hAnsi="Times New Roman" w:cs="Times New Roman"/>
          <w:b/>
          <w:bCs/>
          <w:color w:val="000000"/>
          <w:sz w:val="24"/>
          <w:szCs w:val="24"/>
          <w:lang w:eastAsia="ru-RU"/>
        </w:rPr>
      </w:pPr>
    </w:p>
    <w:p w:rsidR="00CC1E26" w:rsidRPr="002502EF" w:rsidRDefault="00CC1E26" w:rsidP="002502EF">
      <w:pPr>
        <w:ind w:firstLine="709"/>
        <w:jc w:val="both"/>
        <w:rPr>
          <w:rFonts w:ascii="Times New Roman" w:hAnsi="Times New Roman" w:cs="Times New Roman"/>
          <w:color w:val="000000"/>
          <w:sz w:val="24"/>
          <w:szCs w:val="24"/>
        </w:rPr>
      </w:pPr>
      <w:r w:rsidRPr="002502EF">
        <w:rPr>
          <w:rFonts w:ascii="Times New Roman" w:hAnsi="Times New Roman" w:cs="Times New Roman"/>
          <w:b/>
          <w:color w:val="000000"/>
          <w:sz w:val="24"/>
          <w:szCs w:val="24"/>
        </w:rPr>
        <w:t>1.3.2</w:t>
      </w:r>
      <w:r w:rsidR="00B00103">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В результате освоения учебной дисциплины обучающийся должен сформировать следующие компетенции:</w:t>
      </w:r>
    </w:p>
    <w:p w:rsidR="00A3244E" w:rsidRPr="002502EF" w:rsidRDefault="00CC1E26" w:rsidP="002502EF">
      <w:pPr>
        <w:tabs>
          <w:tab w:val="left" w:pos="709"/>
          <w:tab w:val="left" w:pos="851"/>
        </w:tabs>
        <w:ind w:firstLine="709"/>
        <w:jc w:val="both"/>
        <w:rPr>
          <w:rFonts w:ascii="Times New Roman" w:hAnsi="Times New Roman" w:cs="Times New Roman"/>
          <w:b/>
          <w:color w:val="000000"/>
          <w:sz w:val="24"/>
          <w:szCs w:val="24"/>
        </w:rPr>
      </w:pPr>
      <w:r w:rsidRPr="002502EF">
        <w:rPr>
          <w:rFonts w:ascii="Times New Roman" w:hAnsi="Times New Roman" w:cs="Times New Roman"/>
          <w:b/>
          <w:color w:val="000000"/>
          <w:sz w:val="24"/>
          <w:szCs w:val="24"/>
        </w:rPr>
        <w:t>-</w:t>
      </w:r>
      <w:r w:rsidR="00462AC0" w:rsidRPr="002502EF">
        <w:rPr>
          <w:rFonts w:ascii="Times New Roman" w:hAnsi="Times New Roman" w:cs="Times New Roman"/>
          <w:b/>
          <w:color w:val="000000"/>
          <w:sz w:val="24"/>
          <w:szCs w:val="24"/>
        </w:rPr>
        <w:tab/>
      </w:r>
      <w:r w:rsidRPr="002502EF">
        <w:rPr>
          <w:rFonts w:ascii="Times New Roman" w:hAnsi="Times New Roman" w:cs="Times New Roman"/>
          <w:b/>
          <w:color w:val="000000"/>
          <w:sz w:val="24"/>
          <w:szCs w:val="24"/>
        </w:rPr>
        <w:t>общие:</w:t>
      </w:r>
    </w:p>
    <w:p w:rsidR="00385D69" w:rsidRPr="008D34D1" w:rsidRDefault="00385D69" w:rsidP="002502EF">
      <w:pPr>
        <w:tabs>
          <w:tab w:val="left" w:pos="709"/>
          <w:tab w:val="left" w:pos="851"/>
        </w:tabs>
        <w:ind w:firstLine="709"/>
        <w:jc w:val="both"/>
        <w:rPr>
          <w:rFonts w:ascii="Times New Roman" w:hAnsi="Times New Roman" w:cs="Times New Roman"/>
          <w:color w:val="000000"/>
          <w:sz w:val="24"/>
          <w:szCs w:val="24"/>
        </w:rPr>
      </w:pPr>
      <w:r w:rsidRPr="008D34D1">
        <w:rPr>
          <w:rFonts w:ascii="Times New Roman" w:hAnsi="Times New Roman"/>
          <w:spacing w:val="-6"/>
          <w:sz w:val="24"/>
          <w:szCs w:val="24"/>
        </w:rPr>
        <w:t>OK 01</w:t>
      </w:r>
      <w:r w:rsidR="00B00103" w:rsidRPr="008D34D1">
        <w:rPr>
          <w:rFonts w:ascii="Times New Roman" w:hAnsi="Times New Roman"/>
          <w:spacing w:val="-6"/>
          <w:sz w:val="24"/>
          <w:szCs w:val="24"/>
        </w:rPr>
        <w:t xml:space="preserve"> </w:t>
      </w:r>
      <w:r w:rsidRPr="008D34D1">
        <w:rPr>
          <w:rFonts w:ascii="Times New Roman" w:hAnsi="Times New Roman"/>
          <w:spacing w:val="-6"/>
          <w:sz w:val="24"/>
          <w:szCs w:val="24"/>
        </w:rPr>
        <w:t>Выбирать способы решения задач профессиональной деятельности применительно к различным контекстам</w:t>
      </w:r>
      <w:r w:rsidR="008D34D1">
        <w:rPr>
          <w:rFonts w:ascii="Times New Roman" w:hAnsi="Times New Roman"/>
          <w:spacing w:val="-6"/>
          <w:sz w:val="24"/>
          <w:szCs w:val="24"/>
        </w:rPr>
        <w:t>.</w:t>
      </w:r>
    </w:p>
    <w:p w:rsidR="00354849" w:rsidRPr="008D34D1" w:rsidRDefault="00354849" w:rsidP="002502EF">
      <w:pPr>
        <w:autoSpaceDE w:val="0"/>
        <w:autoSpaceDN w:val="0"/>
        <w:adjustRightInd w:val="0"/>
        <w:ind w:firstLine="709"/>
        <w:jc w:val="both"/>
        <w:rPr>
          <w:rFonts w:ascii="Times New Roman" w:eastAsia="Calibri" w:hAnsi="Times New Roman" w:cs="Times New Roman"/>
          <w:spacing w:val="-6"/>
          <w:sz w:val="24"/>
          <w:szCs w:val="24"/>
        </w:rPr>
      </w:pPr>
      <w:r w:rsidRPr="008D34D1">
        <w:rPr>
          <w:rFonts w:ascii="Times New Roman" w:eastAsia="Calibri" w:hAnsi="Times New Roman" w:cs="Times New Roman"/>
          <w:spacing w:val="-6"/>
          <w:sz w:val="24"/>
          <w:szCs w:val="24"/>
        </w:rPr>
        <w:t>OK</w:t>
      </w:r>
      <w:r w:rsidR="00385D69" w:rsidRPr="008D34D1">
        <w:rPr>
          <w:rFonts w:ascii="Times New Roman" w:eastAsia="Calibri" w:hAnsi="Times New Roman" w:cs="Times New Roman"/>
          <w:spacing w:val="-6"/>
          <w:sz w:val="24"/>
          <w:szCs w:val="24"/>
        </w:rPr>
        <w:t xml:space="preserve"> </w:t>
      </w:r>
      <w:r w:rsidR="00A3244E" w:rsidRPr="008D34D1">
        <w:rPr>
          <w:rFonts w:ascii="Times New Roman" w:eastAsia="Calibri" w:hAnsi="Times New Roman" w:cs="Times New Roman"/>
          <w:spacing w:val="-6"/>
          <w:sz w:val="24"/>
          <w:szCs w:val="24"/>
        </w:rPr>
        <w:t>02</w:t>
      </w:r>
      <w:r w:rsidR="00B00103" w:rsidRPr="008D34D1">
        <w:rPr>
          <w:rFonts w:ascii="Times New Roman" w:eastAsia="Calibri" w:hAnsi="Times New Roman" w:cs="Times New Roman"/>
          <w:spacing w:val="-6"/>
          <w:sz w:val="24"/>
          <w:szCs w:val="24"/>
        </w:rPr>
        <w:t xml:space="preserve"> </w:t>
      </w:r>
      <w:r w:rsidR="00385D69" w:rsidRPr="008D34D1">
        <w:rPr>
          <w:rFonts w:ascii="Times New Roman" w:hAnsi="Times New Roman"/>
          <w:spacing w:val="-6"/>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8D34D1">
        <w:rPr>
          <w:rFonts w:ascii="Times New Roman" w:hAnsi="Times New Roman"/>
          <w:spacing w:val="-6"/>
          <w:sz w:val="24"/>
          <w:szCs w:val="24"/>
        </w:rPr>
        <w:t>.</w:t>
      </w:r>
    </w:p>
    <w:p w:rsidR="00A3244E" w:rsidRPr="002502EF" w:rsidRDefault="00A3244E" w:rsidP="002502EF">
      <w:pPr>
        <w:autoSpaceDE w:val="0"/>
        <w:autoSpaceDN w:val="0"/>
        <w:adjustRightInd w:val="0"/>
        <w:ind w:left="0" w:firstLine="709"/>
        <w:jc w:val="both"/>
        <w:rPr>
          <w:rFonts w:ascii="Times New Roman" w:eastAsia="Calibri" w:hAnsi="Times New Roman" w:cs="Times New Roman"/>
          <w:b/>
          <w:spacing w:val="-6"/>
          <w:sz w:val="24"/>
          <w:szCs w:val="24"/>
        </w:rPr>
      </w:pPr>
      <w:r w:rsidRPr="002502EF">
        <w:rPr>
          <w:rFonts w:ascii="Times New Roman" w:eastAsia="Calibri" w:hAnsi="Times New Roman" w:cs="Times New Roman"/>
          <w:b/>
          <w:spacing w:val="-6"/>
          <w:sz w:val="24"/>
          <w:szCs w:val="24"/>
        </w:rPr>
        <w:t>- профессиональные</w:t>
      </w:r>
      <w:r w:rsidR="00975ED0" w:rsidRPr="002502EF">
        <w:rPr>
          <w:rFonts w:ascii="Times New Roman" w:eastAsia="Calibri" w:hAnsi="Times New Roman" w:cs="Times New Roman"/>
          <w:b/>
          <w:spacing w:val="-6"/>
          <w:sz w:val="24"/>
          <w:szCs w:val="24"/>
        </w:rPr>
        <w:t>:</w:t>
      </w:r>
    </w:p>
    <w:p w:rsidR="00A3244E" w:rsidRPr="008D34D1" w:rsidRDefault="00A3244E" w:rsidP="002502EF">
      <w:pPr>
        <w:autoSpaceDE w:val="0"/>
        <w:autoSpaceDN w:val="0"/>
        <w:adjustRightInd w:val="0"/>
        <w:ind w:firstLine="709"/>
        <w:jc w:val="both"/>
        <w:rPr>
          <w:rFonts w:ascii="Times New Roman" w:hAnsi="Times New Roman" w:cs="Times New Roman"/>
          <w:sz w:val="24"/>
          <w:szCs w:val="24"/>
        </w:rPr>
      </w:pPr>
      <w:r w:rsidRPr="008D34D1">
        <w:rPr>
          <w:rFonts w:ascii="Times New Roman" w:hAnsi="Times New Roman" w:cs="Times New Roman"/>
          <w:color w:val="000000"/>
          <w:sz w:val="24"/>
          <w:szCs w:val="24"/>
        </w:rPr>
        <w:t>ПК 2.1</w:t>
      </w:r>
      <w:r w:rsidR="00B00103" w:rsidRPr="008D34D1">
        <w:rPr>
          <w:rFonts w:ascii="Times New Roman" w:hAnsi="Times New Roman" w:cs="Times New Roman"/>
          <w:color w:val="000000"/>
          <w:sz w:val="24"/>
          <w:szCs w:val="24"/>
        </w:rPr>
        <w:t xml:space="preserve"> </w:t>
      </w:r>
      <w:r w:rsidR="00975ED0" w:rsidRPr="008D34D1">
        <w:rPr>
          <w:rFonts w:ascii="Times New Roman" w:hAnsi="Times New Roman"/>
          <w:spacing w:val="-6"/>
          <w:sz w:val="24"/>
          <w:szCs w:val="24"/>
        </w:rPr>
        <w:t>Организовывать работу персонала по планированию и организации перевозочного процесса</w:t>
      </w:r>
      <w:r w:rsidR="008D34D1">
        <w:rPr>
          <w:rFonts w:ascii="Times New Roman" w:hAnsi="Times New Roman"/>
          <w:spacing w:val="-6"/>
          <w:sz w:val="24"/>
          <w:szCs w:val="24"/>
        </w:rPr>
        <w:t>.</w:t>
      </w:r>
    </w:p>
    <w:p w:rsidR="00AB67EF" w:rsidRPr="008D34D1" w:rsidRDefault="00AB67EF" w:rsidP="002502EF">
      <w:pPr>
        <w:autoSpaceDE w:val="0"/>
        <w:autoSpaceDN w:val="0"/>
        <w:adjustRightInd w:val="0"/>
        <w:ind w:firstLine="709"/>
        <w:jc w:val="both"/>
        <w:rPr>
          <w:rFonts w:ascii="Times New Roman" w:hAnsi="Times New Roman" w:cs="Times New Roman"/>
          <w:sz w:val="24"/>
          <w:szCs w:val="24"/>
        </w:rPr>
      </w:pPr>
      <w:r w:rsidRPr="008D34D1">
        <w:rPr>
          <w:rFonts w:ascii="Times New Roman" w:hAnsi="Times New Roman" w:cs="Times New Roman"/>
          <w:color w:val="000000"/>
          <w:sz w:val="24"/>
          <w:szCs w:val="24"/>
        </w:rPr>
        <w:t>ПК 2.2</w:t>
      </w:r>
      <w:r w:rsidR="00B00103" w:rsidRPr="008D34D1">
        <w:rPr>
          <w:rFonts w:ascii="Times New Roman" w:hAnsi="Times New Roman" w:cs="Times New Roman"/>
          <w:color w:val="000000"/>
          <w:sz w:val="24"/>
          <w:szCs w:val="24"/>
        </w:rPr>
        <w:t xml:space="preserve"> </w:t>
      </w:r>
      <w:r w:rsidR="00975ED0" w:rsidRPr="008D34D1">
        <w:rPr>
          <w:rFonts w:ascii="Times New Roman" w:hAnsi="Times New Roman"/>
          <w:spacing w:val="-6"/>
          <w:sz w:val="24"/>
          <w:szCs w:val="24"/>
        </w:rPr>
        <w:t>Обеспечивать безопасность движения и решать профессиональные задачи посредством применения нормативно-правовых документов</w:t>
      </w:r>
      <w:r w:rsidR="008D34D1">
        <w:rPr>
          <w:rFonts w:ascii="Times New Roman" w:hAnsi="Times New Roman"/>
          <w:spacing w:val="-6"/>
          <w:sz w:val="24"/>
          <w:szCs w:val="24"/>
        </w:rPr>
        <w:t>.</w:t>
      </w:r>
    </w:p>
    <w:p w:rsidR="00AB67EF" w:rsidRPr="008D34D1" w:rsidRDefault="00AB67EF" w:rsidP="002502EF">
      <w:pPr>
        <w:autoSpaceDE w:val="0"/>
        <w:autoSpaceDN w:val="0"/>
        <w:adjustRightInd w:val="0"/>
        <w:ind w:firstLine="709"/>
        <w:jc w:val="both"/>
        <w:rPr>
          <w:rFonts w:ascii="Times New Roman" w:eastAsia="Calibri" w:hAnsi="Times New Roman" w:cs="Times New Roman"/>
          <w:spacing w:val="-6"/>
          <w:sz w:val="24"/>
          <w:szCs w:val="24"/>
        </w:rPr>
      </w:pPr>
      <w:r w:rsidRPr="008D34D1">
        <w:rPr>
          <w:rFonts w:ascii="Times New Roman" w:hAnsi="Times New Roman" w:cs="Times New Roman"/>
          <w:color w:val="000000"/>
          <w:sz w:val="24"/>
          <w:szCs w:val="24"/>
        </w:rPr>
        <w:t>ПК 2.3</w:t>
      </w:r>
      <w:r w:rsidR="00B00103" w:rsidRPr="008D34D1">
        <w:rPr>
          <w:rFonts w:ascii="Times New Roman" w:hAnsi="Times New Roman" w:cs="Times New Roman"/>
          <w:color w:val="000000"/>
          <w:sz w:val="24"/>
          <w:szCs w:val="24"/>
        </w:rPr>
        <w:t xml:space="preserve"> </w:t>
      </w:r>
      <w:r w:rsidR="00975ED0" w:rsidRPr="008D34D1">
        <w:rPr>
          <w:rFonts w:ascii="Times New Roman" w:hAnsi="Times New Roman"/>
          <w:spacing w:val="-6"/>
          <w:sz w:val="24"/>
          <w:szCs w:val="24"/>
        </w:rPr>
        <w:t>Организовывать работу персонала по технологическому обслуживанию перевозочного процесса</w:t>
      </w:r>
      <w:r w:rsidR="008D34D1">
        <w:rPr>
          <w:rFonts w:ascii="Times New Roman" w:hAnsi="Times New Roman"/>
          <w:spacing w:val="-6"/>
          <w:sz w:val="24"/>
          <w:szCs w:val="24"/>
        </w:rPr>
        <w:t>.</w:t>
      </w:r>
    </w:p>
    <w:p w:rsidR="00354849" w:rsidRPr="008D34D1" w:rsidRDefault="00354849" w:rsidP="002502EF">
      <w:pPr>
        <w:ind w:firstLine="709"/>
        <w:jc w:val="both"/>
        <w:rPr>
          <w:rFonts w:ascii="Times New Roman" w:hAnsi="Times New Roman" w:cs="Times New Roman"/>
          <w:sz w:val="24"/>
          <w:szCs w:val="24"/>
        </w:rPr>
      </w:pPr>
    </w:p>
    <w:p w:rsidR="00975ED0" w:rsidRPr="002502EF" w:rsidRDefault="00CC1E26" w:rsidP="002502EF">
      <w:pPr>
        <w:ind w:left="0" w:firstLine="709"/>
        <w:jc w:val="both"/>
        <w:rPr>
          <w:rFonts w:ascii="Times New Roman" w:hAnsi="Times New Roman"/>
          <w:sz w:val="24"/>
          <w:szCs w:val="24"/>
        </w:rPr>
      </w:pPr>
      <w:r w:rsidRPr="002502EF">
        <w:rPr>
          <w:rFonts w:ascii="Times New Roman" w:hAnsi="Times New Roman"/>
          <w:b/>
          <w:sz w:val="24"/>
          <w:szCs w:val="24"/>
        </w:rPr>
        <w:t>1.3.3</w:t>
      </w:r>
      <w:r w:rsidRPr="002502EF">
        <w:rPr>
          <w:rFonts w:ascii="Times New Roman" w:hAnsi="Times New Roman"/>
          <w:sz w:val="24"/>
          <w:szCs w:val="24"/>
        </w:rPr>
        <w:t xml:space="preserve"> В результате освоения </w:t>
      </w:r>
      <w:r w:rsidR="00462AC0" w:rsidRPr="002502EF">
        <w:rPr>
          <w:rFonts w:ascii="Times New Roman" w:hAnsi="Times New Roman"/>
          <w:sz w:val="24"/>
          <w:szCs w:val="24"/>
        </w:rPr>
        <w:t xml:space="preserve">программы </w:t>
      </w:r>
      <w:r w:rsidRPr="002502EF">
        <w:rPr>
          <w:rFonts w:ascii="Times New Roman" w:hAnsi="Times New Roman"/>
          <w:sz w:val="24"/>
          <w:szCs w:val="24"/>
        </w:rPr>
        <w:t xml:space="preserve">учебной дисциплины </w:t>
      </w:r>
      <w:r w:rsidR="00462AC0" w:rsidRPr="002502EF">
        <w:rPr>
          <w:rFonts w:ascii="Times New Roman" w:hAnsi="Times New Roman"/>
          <w:sz w:val="24"/>
          <w:szCs w:val="24"/>
        </w:rPr>
        <w:t xml:space="preserve">реализуется программа воспитания, направленная на </w:t>
      </w:r>
      <w:r w:rsidRPr="002502EF">
        <w:rPr>
          <w:rFonts w:ascii="Times New Roman" w:hAnsi="Times New Roman"/>
          <w:sz w:val="24"/>
          <w:szCs w:val="24"/>
        </w:rPr>
        <w:t>формирова</w:t>
      </w:r>
      <w:r w:rsidR="00462AC0" w:rsidRPr="002502EF">
        <w:rPr>
          <w:rFonts w:ascii="Times New Roman" w:hAnsi="Times New Roman"/>
          <w:sz w:val="24"/>
          <w:szCs w:val="24"/>
        </w:rPr>
        <w:t>ние</w:t>
      </w:r>
      <w:r w:rsidRPr="002502EF">
        <w:rPr>
          <w:rFonts w:ascii="Times New Roman" w:hAnsi="Times New Roman"/>
          <w:sz w:val="24"/>
          <w:szCs w:val="24"/>
        </w:rPr>
        <w:t xml:space="preserve"> следующи</w:t>
      </w:r>
      <w:r w:rsidR="00462AC0" w:rsidRPr="002502EF">
        <w:rPr>
          <w:rFonts w:ascii="Times New Roman" w:hAnsi="Times New Roman"/>
          <w:sz w:val="24"/>
          <w:szCs w:val="24"/>
        </w:rPr>
        <w:t>х</w:t>
      </w:r>
      <w:r w:rsidRPr="002502EF">
        <w:rPr>
          <w:rFonts w:ascii="Times New Roman" w:hAnsi="Times New Roman"/>
          <w:sz w:val="24"/>
          <w:szCs w:val="24"/>
        </w:rPr>
        <w:t xml:space="preserve"> личностны</w:t>
      </w:r>
      <w:r w:rsidR="00462AC0" w:rsidRPr="002502EF">
        <w:rPr>
          <w:rFonts w:ascii="Times New Roman" w:hAnsi="Times New Roman"/>
          <w:sz w:val="24"/>
          <w:szCs w:val="24"/>
        </w:rPr>
        <w:t>х</w:t>
      </w:r>
      <w:r w:rsidRPr="002502EF">
        <w:rPr>
          <w:rFonts w:ascii="Times New Roman" w:hAnsi="Times New Roman"/>
          <w:sz w:val="24"/>
          <w:szCs w:val="24"/>
        </w:rPr>
        <w:t xml:space="preserve"> результат</w:t>
      </w:r>
      <w:r w:rsidR="00462AC0" w:rsidRPr="002502EF">
        <w:rPr>
          <w:rFonts w:ascii="Times New Roman" w:hAnsi="Times New Roman"/>
          <w:sz w:val="24"/>
          <w:szCs w:val="24"/>
        </w:rPr>
        <w:t>ов (ЛР)</w:t>
      </w:r>
      <w:r w:rsidRPr="002502EF">
        <w:rPr>
          <w:rFonts w:ascii="Times New Roman" w:hAnsi="Times New Roman"/>
          <w:sz w:val="24"/>
          <w:szCs w:val="24"/>
        </w:rPr>
        <w:t xml:space="preserve">: </w:t>
      </w:r>
    </w:p>
    <w:p w:rsidR="00975ED0" w:rsidRPr="002502EF" w:rsidRDefault="00975ED0" w:rsidP="002502EF">
      <w:pPr>
        <w:ind w:firstLine="709"/>
        <w:jc w:val="both"/>
        <w:rPr>
          <w:rFonts w:ascii="Times New Roman" w:eastAsia="Calibri" w:hAnsi="Times New Roman"/>
          <w:sz w:val="24"/>
          <w:szCs w:val="24"/>
        </w:rPr>
      </w:pPr>
      <w:r w:rsidRPr="002502EF">
        <w:rPr>
          <w:rFonts w:ascii="Times New Roman" w:hAnsi="Times New Roman"/>
          <w:sz w:val="24"/>
          <w:szCs w:val="24"/>
        </w:rPr>
        <w:t xml:space="preserve">ЛР 13. </w:t>
      </w:r>
      <w:r w:rsidRPr="002502EF">
        <w:rPr>
          <w:rFonts w:ascii="Times New Roman" w:eastAsia="Calibri" w:hAnsi="Times New Roman"/>
          <w:sz w:val="24"/>
          <w:szCs w:val="24"/>
        </w:rPr>
        <w:t xml:space="preserve">Готовность обучающегося соответствовать ожиданиям работодателей: </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ЛР 14. 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ЛР 25. Способный к генерированию, осмыслению</w:t>
      </w:r>
      <w:r w:rsidR="00B00103">
        <w:rPr>
          <w:rFonts w:ascii="Times New Roman" w:hAnsi="Times New Roman"/>
          <w:sz w:val="24"/>
          <w:szCs w:val="24"/>
        </w:rPr>
        <w:t xml:space="preserve"> </w:t>
      </w:r>
      <w:r w:rsidRPr="002502EF">
        <w:rPr>
          <w:rFonts w:ascii="Times New Roman" w:hAnsi="Times New Roman"/>
          <w:sz w:val="24"/>
          <w:szCs w:val="24"/>
        </w:rPr>
        <w:t>и доведению до конечной реализации предлагаемых инноваций.</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 xml:space="preserve">ЛР 27. </w:t>
      </w:r>
      <w:r w:rsidRPr="002502EF">
        <w:rPr>
          <w:rFonts w:ascii="Times New Roman" w:eastAsia="Calibri" w:hAnsi="Times New Roman"/>
          <w:sz w:val="24"/>
          <w:szCs w:val="24"/>
        </w:rPr>
        <w:t>Проявляющий способности к непрерывному развитию в области профессиональных компетенций и междисциплинарных знаний;</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 xml:space="preserve">ЛР 29. </w:t>
      </w:r>
      <w:r w:rsidRPr="002502EF">
        <w:rPr>
          <w:rFonts w:ascii="Times New Roman" w:eastAsia="Calibri" w:hAnsi="Times New Roman"/>
          <w:sz w:val="24"/>
          <w:szCs w:val="24"/>
        </w:rPr>
        <w:t>Понимающий сущность и социальную значимость своей будущей профессии, проявляющий к ней устойчивый интерес.</w:t>
      </w: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sz w:val="24"/>
          <w:szCs w:val="24"/>
        </w:rPr>
        <w:br w:type="page"/>
      </w:r>
      <w:r w:rsidRPr="002502EF">
        <w:rPr>
          <w:rFonts w:ascii="Times New Roman" w:hAnsi="Times New Roman" w:cs="Times New Roman"/>
          <w:b/>
          <w:bCs/>
          <w:sz w:val="24"/>
          <w:szCs w:val="24"/>
        </w:rPr>
        <w:lastRenderedPageBreak/>
        <w:t>2. СТРУКТУРА И СОДЕРЖАНИЕ УЧЕБНОЙ ДИСЦИПЛИНЫ</w:t>
      </w:r>
    </w:p>
    <w:p w:rsidR="00DF51A7" w:rsidRPr="002502EF" w:rsidRDefault="00DF51A7" w:rsidP="002502EF">
      <w:pPr>
        <w:shd w:val="clear" w:color="auto" w:fill="FFFFFF"/>
        <w:jc w:val="both"/>
        <w:rPr>
          <w:rFonts w:ascii="Times New Roman" w:hAnsi="Times New Roman" w:cs="Times New Roman"/>
          <w:b/>
          <w:bCs/>
          <w:sz w:val="24"/>
          <w:szCs w:val="24"/>
        </w:rPr>
      </w:pPr>
    </w:p>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2.1. Объем учебной дисциплины и виды учебной работы</w:t>
      </w:r>
    </w:p>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Очная форма обучения</w:t>
      </w:r>
    </w:p>
    <w:tbl>
      <w:tblPr>
        <w:tblW w:w="1020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0"/>
        <w:gridCol w:w="2516"/>
      </w:tblGrid>
      <w:tr w:rsidR="00CC1E26" w:rsidRPr="002502EF" w:rsidTr="008D34D1">
        <w:trPr>
          <w:trHeight w:val="460"/>
        </w:trPr>
        <w:tc>
          <w:tcPr>
            <w:tcW w:w="7690"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Вид учебной работы</w:t>
            </w:r>
          </w:p>
        </w:tc>
        <w:tc>
          <w:tcPr>
            <w:tcW w:w="2516"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Объем часов</w:t>
            </w:r>
          </w:p>
        </w:tc>
      </w:tr>
      <w:tr w:rsidR="00CC1E26" w:rsidRPr="002502EF" w:rsidTr="008D34D1">
        <w:trPr>
          <w:trHeight w:val="285"/>
        </w:trPr>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Максимальная учебная нагрузка (всего)</w:t>
            </w:r>
          </w:p>
        </w:tc>
        <w:tc>
          <w:tcPr>
            <w:tcW w:w="2516" w:type="dxa"/>
          </w:tcPr>
          <w:p w:rsidR="00CC1E26" w:rsidRPr="002502EF" w:rsidRDefault="00A57FDC"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330</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 xml:space="preserve">Обязательная аудиторная учебная нагрузка (всего) </w:t>
            </w:r>
          </w:p>
        </w:tc>
        <w:tc>
          <w:tcPr>
            <w:tcW w:w="2516" w:type="dxa"/>
          </w:tcPr>
          <w:p w:rsidR="00CC1E26" w:rsidRPr="002502EF" w:rsidRDefault="00A57FDC"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220</w:t>
            </w:r>
          </w:p>
        </w:tc>
      </w:tr>
      <w:tr w:rsidR="00CC1E26" w:rsidRPr="002502EF" w:rsidTr="008D34D1">
        <w:trPr>
          <w:trHeight w:val="338"/>
        </w:trPr>
        <w:tc>
          <w:tcPr>
            <w:tcW w:w="7690" w:type="dxa"/>
            <w:tcBorders>
              <w:bottom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в том числе:</w:t>
            </w:r>
          </w:p>
        </w:tc>
        <w:tc>
          <w:tcPr>
            <w:tcW w:w="2516" w:type="dxa"/>
            <w:tcBorders>
              <w:bottom w:val="single" w:sz="4" w:space="0" w:color="auto"/>
            </w:tcBorders>
          </w:tcPr>
          <w:p w:rsidR="00CC1E26" w:rsidRPr="002502EF" w:rsidRDefault="00CC1E26" w:rsidP="002502EF">
            <w:pPr>
              <w:shd w:val="clear" w:color="auto" w:fill="FFFFFF"/>
              <w:rPr>
                <w:rFonts w:ascii="Times New Roman" w:hAnsi="Times New Roman" w:cs="Times New Roman"/>
                <w:b/>
                <w:bCs/>
                <w:sz w:val="24"/>
                <w:szCs w:val="24"/>
              </w:rPr>
            </w:pPr>
          </w:p>
        </w:tc>
      </w:tr>
      <w:tr w:rsidR="00CC1E26" w:rsidRPr="002502EF" w:rsidTr="008D34D1">
        <w:trPr>
          <w:trHeight w:val="238"/>
        </w:trPr>
        <w:tc>
          <w:tcPr>
            <w:tcW w:w="7690" w:type="dxa"/>
            <w:tcBorders>
              <w:top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лекции</w:t>
            </w:r>
          </w:p>
        </w:tc>
        <w:tc>
          <w:tcPr>
            <w:tcW w:w="2516" w:type="dxa"/>
            <w:tcBorders>
              <w:top w:val="single" w:sz="4" w:space="0" w:color="auto"/>
            </w:tcBorders>
          </w:tcPr>
          <w:p w:rsidR="00CC1E26" w:rsidRPr="002502EF" w:rsidRDefault="00441BB2"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186</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практические занятия</w:t>
            </w:r>
          </w:p>
        </w:tc>
        <w:tc>
          <w:tcPr>
            <w:tcW w:w="2516" w:type="dxa"/>
          </w:tcPr>
          <w:p w:rsidR="00CC1E26" w:rsidRPr="002502EF" w:rsidRDefault="00A57FDC"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34</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Самостоятельная работа обучающегося (всего)</w:t>
            </w:r>
          </w:p>
        </w:tc>
        <w:tc>
          <w:tcPr>
            <w:tcW w:w="2516" w:type="dxa"/>
          </w:tcPr>
          <w:p w:rsidR="00CC1E26" w:rsidRPr="002502EF" w:rsidRDefault="00441BB2"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110</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в том числе:</w:t>
            </w:r>
          </w:p>
        </w:tc>
        <w:tc>
          <w:tcPr>
            <w:tcW w:w="2516" w:type="dxa"/>
          </w:tcPr>
          <w:p w:rsidR="00CC1E26" w:rsidRPr="002502EF" w:rsidRDefault="00CC1E26" w:rsidP="002502EF">
            <w:pPr>
              <w:shd w:val="clear" w:color="auto" w:fill="FFFFFF"/>
              <w:rPr>
                <w:rFonts w:ascii="Times New Roman" w:hAnsi="Times New Roman" w:cs="Times New Roman"/>
                <w:b/>
                <w:bCs/>
                <w:sz w:val="24"/>
                <w:szCs w:val="24"/>
              </w:rPr>
            </w:pPr>
          </w:p>
        </w:tc>
      </w:tr>
      <w:tr w:rsidR="00CC1E26" w:rsidRPr="002502EF" w:rsidTr="008D34D1">
        <w:tc>
          <w:tcPr>
            <w:tcW w:w="7690" w:type="dxa"/>
          </w:tcPr>
          <w:p w:rsidR="00CC1E26" w:rsidRPr="00B0064E" w:rsidRDefault="00154E82" w:rsidP="002502EF">
            <w:pPr>
              <w:jc w:val="both"/>
              <w:rPr>
                <w:rFonts w:ascii="Times New Roman" w:hAnsi="Times New Roman" w:cs="Times New Roman"/>
                <w:i/>
                <w:sz w:val="24"/>
                <w:szCs w:val="24"/>
              </w:rPr>
            </w:pPr>
            <w:r w:rsidRPr="00154E82">
              <w:rPr>
                <w:rFonts w:ascii="Times New Roman" w:hAnsi="Times New Roman"/>
                <w:i/>
                <w:spacing w:val="-1"/>
                <w:sz w:val="24"/>
                <w:szCs w:val="24"/>
              </w:rPr>
              <w:t>Проработка конспектов занятия, учебных изданий и специальной технической литературы</w:t>
            </w:r>
            <w:r>
              <w:rPr>
                <w:rFonts w:ascii="Times New Roman" w:hAnsi="Times New Roman"/>
                <w:i/>
                <w:spacing w:val="-1"/>
                <w:sz w:val="24"/>
                <w:szCs w:val="24"/>
              </w:rPr>
              <w:t xml:space="preserve">, подготовка ответов на контрольные вопросы </w:t>
            </w:r>
          </w:p>
        </w:tc>
        <w:tc>
          <w:tcPr>
            <w:tcW w:w="2516" w:type="dxa"/>
          </w:tcPr>
          <w:p w:rsidR="00CC1E26" w:rsidRPr="00154E82" w:rsidRDefault="00441BB2" w:rsidP="002502EF">
            <w:pPr>
              <w:shd w:val="clear" w:color="auto" w:fill="FFFFFF"/>
              <w:rPr>
                <w:rFonts w:ascii="Times New Roman" w:hAnsi="Times New Roman" w:cs="Times New Roman"/>
                <w:bCs/>
                <w:i/>
                <w:sz w:val="24"/>
                <w:szCs w:val="24"/>
              </w:rPr>
            </w:pPr>
            <w:r w:rsidRPr="00154E82">
              <w:rPr>
                <w:rFonts w:ascii="Times New Roman" w:hAnsi="Times New Roman" w:cs="Times New Roman"/>
                <w:bCs/>
                <w:i/>
                <w:sz w:val="24"/>
                <w:szCs w:val="24"/>
              </w:rPr>
              <w:t>58</w:t>
            </w:r>
          </w:p>
        </w:tc>
      </w:tr>
      <w:tr w:rsidR="00CC1E26" w:rsidRPr="002502EF" w:rsidTr="008D34D1">
        <w:tc>
          <w:tcPr>
            <w:tcW w:w="7690" w:type="dxa"/>
          </w:tcPr>
          <w:p w:rsidR="00CC1E26" w:rsidRPr="00B0064E" w:rsidRDefault="00DF51A7" w:rsidP="002502EF">
            <w:pPr>
              <w:shd w:val="clear" w:color="auto" w:fill="FFFFFF"/>
              <w:ind w:right="45"/>
              <w:jc w:val="both"/>
              <w:rPr>
                <w:rFonts w:ascii="Times New Roman" w:hAnsi="Times New Roman" w:cs="Times New Roman"/>
                <w:i/>
                <w:sz w:val="24"/>
                <w:szCs w:val="24"/>
              </w:rPr>
            </w:pPr>
            <w:r w:rsidRPr="00B0064E">
              <w:rPr>
                <w:rFonts w:ascii="Times New Roman" w:hAnsi="Times New Roman"/>
                <w:i/>
                <w:spacing w:val="-1"/>
                <w:sz w:val="24"/>
                <w:szCs w:val="24"/>
              </w:rPr>
              <w:t>Подготовка к практическим занятиям с использованием методических рекомендаций преподавателя, оформление отчетов, подготовка к их защите.</w:t>
            </w:r>
            <w:r w:rsidR="00CC1E26" w:rsidRPr="00B0064E">
              <w:rPr>
                <w:rFonts w:ascii="Times New Roman" w:hAnsi="Times New Roman" w:cs="Times New Roman"/>
                <w:i/>
                <w:sz w:val="24"/>
                <w:szCs w:val="24"/>
              </w:rPr>
              <w:t xml:space="preserve"> </w:t>
            </w:r>
          </w:p>
        </w:tc>
        <w:tc>
          <w:tcPr>
            <w:tcW w:w="2516" w:type="dxa"/>
          </w:tcPr>
          <w:p w:rsidR="00CC1E26" w:rsidRPr="00154E82" w:rsidRDefault="00441BB2" w:rsidP="002502EF">
            <w:pPr>
              <w:shd w:val="clear" w:color="auto" w:fill="FFFFFF"/>
              <w:rPr>
                <w:rFonts w:ascii="Times New Roman" w:hAnsi="Times New Roman" w:cs="Times New Roman"/>
                <w:bCs/>
                <w:i/>
                <w:sz w:val="24"/>
                <w:szCs w:val="24"/>
              </w:rPr>
            </w:pPr>
            <w:r w:rsidRPr="00154E82">
              <w:rPr>
                <w:rFonts w:ascii="Times New Roman" w:hAnsi="Times New Roman" w:cs="Times New Roman"/>
                <w:bCs/>
                <w:i/>
                <w:sz w:val="24"/>
                <w:szCs w:val="24"/>
              </w:rPr>
              <w:t>34</w:t>
            </w:r>
          </w:p>
        </w:tc>
      </w:tr>
      <w:tr w:rsidR="00CC1E26" w:rsidRPr="002502EF" w:rsidTr="008D34D1">
        <w:tc>
          <w:tcPr>
            <w:tcW w:w="7690" w:type="dxa"/>
          </w:tcPr>
          <w:p w:rsidR="00CC1E26" w:rsidRPr="00B0064E" w:rsidRDefault="00DF51A7" w:rsidP="00154E82">
            <w:pPr>
              <w:shd w:val="clear" w:color="auto" w:fill="FFFFFF"/>
              <w:jc w:val="both"/>
              <w:rPr>
                <w:rFonts w:ascii="Times New Roman" w:hAnsi="Times New Roman" w:cs="Times New Roman"/>
                <w:i/>
                <w:sz w:val="24"/>
                <w:szCs w:val="24"/>
              </w:rPr>
            </w:pPr>
            <w:r w:rsidRPr="00B0064E">
              <w:rPr>
                <w:rFonts w:ascii="Times New Roman" w:hAnsi="Times New Roman"/>
                <w:i/>
                <w:spacing w:val="-1"/>
                <w:sz w:val="24"/>
                <w:szCs w:val="24"/>
              </w:rPr>
              <w:t xml:space="preserve">Подготовка сообщений, рефератов, презентаций </w:t>
            </w:r>
          </w:p>
        </w:tc>
        <w:tc>
          <w:tcPr>
            <w:tcW w:w="2516" w:type="dxa"/>
          </w:tcPr>
          <w:p w:rsidR="00CC1E26" w:rsidRPr="00154E82" w:rsidRDefault="00441BB2" w:rsidP="002502EF">
            <w:pPr>
              <w:shd w:val="clear" w:color="auto" w:fill="FFFFFF"/>
              <w:rPr>
                <w:rFonts w:ascii="Times New Roman" w:hAnsi="Times New Roman" w:cs="Times New Roman"/>
                <w:bCs/>
                <w:i/>
                <w:sz w:val="24"/>
                <w:szCs w:val="24"/>
              </w:rPr>
            </w:pPr>
            <w:r w:rsidRPr="00154E82">
              <w:rPr>
                <w:rFonts w:ascii="Times New Roman" w:hAnsi="Times New Roman" w:cs="Times New Roman"/>
                <w:bCs/>
                <w:i/>
                <w:sz w:val="24"/>
                <w:szCs w:val="24"/>
              </w:rPr>
              <w:t>18</w:t>
            </w:r>
          </w:p>
        </w:tc>
      </w:tr>
      <w:tr w:rsidR="00CC1E26" w:rsidRPr="002502EF" w:rsidTr="008D34D1">
        <w:tc>
          <w:tcPr>
            <w:tcW w:w="10206" w:type="dxa"/>
            <w:gridSpan w:val="2"/>
          </w:tcPr>
          <w:p w:rsidR="00CC1E26" w:rsidRPr="002502EF" w:rsidRDefault="00CC1E26"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w:t>
            </w:r>
            <w:r w:rsidR="00532028" w:rsidRPr="006C24FE">
              <w:rPr>
                <w:rFonts w:ascii="Times New Roman" w:hAnsi="Times New Roman" w:cs="Times New Roman"/>
                <w:b/>
                <w:bCs/>
                <w:iCs/>
                <w:sz w:val="24"/>
                <w:szCs w:val="24"/>
              </w:rPr>
              <w:t>3(</w:t>
            </w:r>
            <w:r w:rsidR="00441BB2" w:rsidRPr="006C24FE">
              <w:rPr>
                <w:rFonts w:ascii="Times New Roman" w:hAnsi="Times New Roman" w:cs="Times New Roman"/>
                <w:b/>
                <w:bCs/>
                <w:iCs/>
                <w:sz w:val="24"/>
                <w:szCs w:val="24"/>
              </w:rPr>
              <w:t>5</w:t>
            </w:r>
            <w:r w:rsidR="00532028" w:rsidRPr="006C24FE">
              <w:rPr>
                <w:rFonts w:ascii="Times New Roman" w:hAnsi="Times New Roman" w:cs="Times New Roman"/>
                <w:b/>
                <w:bCs/>
                <w:iCs/>
                <w:sz w:val="24"/>
                <w:szCs w:val="24"/>
              </w:rPr>
              <w:t>)</w:t>
            </w:r>
            <w:r w:rsidR="002837D0"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семестр)</w:t>
            </w:r>
            <w:r w:rsidR="00441BB2" w:rsidRPr="002502EF">
              <w:rPr>
                <w:rFonts w:ascii="Times New Roman" w:hAnsi="Times New Roman" w:cs="Times New Roman"/>
                <w:b/>
                <w:bCs/>
                <w:i/>
                <w:iCs/>
                <w:sz w:val="24"/>
                <w:szCs w:val="24"/>
              </w:rPr>
              <w:t xml:space="preserve"> </w:t>
            </w:r>
            <w:r w:rsidR="00CB7927">
              <w:rPr>
                <w:rFonts w:ascii="Times New Roman" w:hAnsi="Times New Roman" w:cs="Times New Roman"/>
                <w:b/>
                <w:bCs/>
                <w:i/>
                <w:iCs/>
                <w:sz w:val="24"/>
                <w:szCs w:val="24"/>
              </w:rPr>
              <w:t>-</w:t>
            </w:r>
            <w:r w:rsidR="00B00103">
              <w:rPr>
                <w:rFonts w:ascii="Times New Roman" w:hAnsi="Times New Roman" w:cs="Times New Roman"/>
                <w:b/>
                <w:bCs/>
                <w:i/>
                <w:iCs/>
                <w:sz w:val="24"/>
                <w:szCs w:val="24"/>
              </w:rPr>
              <w:t xml:space="preserve"> </w:t>
            </w:r>
            <w:r w:rsidR="00441BB2" w:rsidRPr="002502EF">
              <w:rPr>
                <w:rFonts w:ascii="Times New Roman" w:hAnsi="Times New Roman" w:cs="Times New Roman"/>
                <w:b/>
                <w:bCs/>
                <w:i/>
                <w:iCs/>
                <w:sz w:val="24"/>
                <w:szCs w:val="24"/>
              </w:rPr>
              <w:t>накопительная система оценивания</w:t>
            </w:r>
          </w:p>
        </w:tc>
      </w:tr>
      <w:tr w:rsidR="00441BB2" w:rsidRPr="002502EF" w:rsidTr="008D34D1">
        <w:tc>
          <w:tcPr>
            <w:tcW w:w="10206" w:type="dxa"/>
            <w:gridSpan w:val="2"/>
          </w:tcPr>
          <w:p w:rsidR="00441BB2" w:rsidRPr="002502EF" w:rsidRDefault="00532028"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(4(</w:t>
            </w:r>
            <w:r w:rsidR="00441BB2" w:rsidRPr="006C24FE">
              <w:rPr>
                <w:rFonts w:ascii="Times New Roman" w:hAnsi="Times New Roman" w:cs="Times New Roman"/>
                <w:b/>
                <w:bCs/>
                <w:iCs/>
                <w:sz w:val="24"/>
                <w:szCs w:val="24"/>
              </w:rPr>
              <w:t>6</w:t>
            </w:r>
            <w:r w:rsidRPr="006C24FE">
              <w:rPr>
                <w:rFonts w:ascii="Times New Roman" w:hAnsi="Times New Roman" w:cs="Times New Roman"/>
                <w:b/>
                <w:bCs/>
                <w:iCs/>
                <w:sz w:val="24"/>
                <w:szCs w:val="24"/>
              </w:rPr>
              <w:t>)</w:t>
            </w:r>
            <w:r w:rsidR="00441BB2" w:rsidRPr="006C24FE">
              <w:rPr>
                <w:rFonts w:ascii="Times New Roman" w:hAnsi="Times New Roman" w:cs="Times New Roman"/>
                <w:b/>
                <w:bCs/>
                <w:iCs/>
                <w:sz w:val="24"/>
                <w:szCs w:val="24"/>
              </w:rPr>
              <w:t xml:space="preserve"> семестр) </w:t>
            </w:r>
            <w:r w:rsidR="00CB7927">
              <w:rPr>
                <w:rFonts w:ascii="Times New Roman" w:hAnsi="Times New Roman" w:cs="Times New Roman"/>
                <w:b/>
                <w:bCs/>
                <w:i/>
                <w:iCs/>
                <w:sz w:val="24"/>
                <w:szCs w:val="24"/>
              </w:rPr>
              <w:t>-</w:t>
            </w:r>
            <w:r w:rsidR="006C24FE">
              <w:rPr>
                <w:rFonts w:ascii="Times New Roman" w:hAnsi="Times New Roman" w:cs="Times New Roman"/>
                <w:b/>
                <w:bCs/>
                <w:i/>
                <w:iCs/>
                <w:sz w:val="24"/>
                <w:szCs w:val="24"/>
              </w:rPr>
              <w:t xml:space="preserve"> </w:t>
            </w:r>
            <w:r w:rsidR="00441BB2" w:rsidRPr="002502EF">
              <w:rPr>
                <w:rFonts w:ascii="Times New Roman" w:hAnsi="Times New Roman" w:cs="Times New Roman"/>
                <w:b/>
                <w:bCs/>
                <w:i/>
                <w:iCs/>
                <w:sz w:val="24"/>
                <w:szCs w:val="24"/>
              </w:rPr>
              <w:t>экзамен</w:t>
            </w:r>
          </w:p>
        </w:tc>
      </w:tr>
      <w:tr w:rsidR="00441BB2" w:rsidRPr="002502EF" w:rsidTr="008D34D1">
        <w:tc>
          <w:tcPr>
            <w:tcW w:w="10206" w:type="dxa"/>
            <w:gridSpan w:val="2"/>
          </w:tcPr>
          <w:p w:rsidR="00441BB2" w:rsidRPr="002502EF" w:rsidRDefault="00532028"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(5(</w:t>
            </w:r>
            <w:r w:rsidR="00441BB2" w:rsidRPr="006C24FE">
              <w:rPr>
                <w:rFonts w:ascii="Times New Roman" w:hAnsi="Times New Roman" w:cs="Times New Roman"/>
                <w:b/>
                <w:bCs/>
                <w:iCs/>
                <w:sz w:val="24"/>
                <w:szCs w:val="24"/>
              </w:rPr>
              <w:t>7</w:t>
            </w:r>
            <w:r w:rsidRPr="006C24FE">
              <w:rPr>
                <w:rFonts w:ascii="Times New Roman" w:hAnsi="Times New Roman" w:cs="Times New Roman"/>
                <w:b/>
                <w:bCs/>
                <w:iCs/>
                <w:sz w:val="24"/>
                <w:szCs w:val="24"/>
              </w:rPr>
              <w:t>)</w:t>
            </w:r>
            <w:r w:rsidR="00441BB2" w:rsidRPr="006C24FE">
              <w:rPr>
                <w:rFonts w:ascii="Times New Roman" w:hAnsi="Times New Roman" w:cs="Times New Roman"/>
                <w:b/>
                <w:bCs/>
                <w:iCs/>
                <w:sz w:val="24"/>
                <w:szCs w:val="24"/>
              </w:rPr>
              <w:t xml:space="preserve"> семестр) </w:t>
            </w:r>
            <w:r w:rsidR="00CB7927">
              <w:rPr>
                <w:rFonts w:ascii="Times New Roman" w:hAnsi="Times New Roman" w:cs="Times New Roman"/>
                <w:b/>
                <w:bCs/>
                <w:i/>
                <w:iCs/>
                <w:sz w:val="24"/>
                <w:szCs w:val="24"/>
              </w:rPr>
              <w:t>-</w:t>
            </w:r>
            <w:r w:rsidR="006C24FE">
              <w:rPr>
                <w:rFonts w:ascii="Times New Roman" w:hAnsi="Times New Roman" w:cs="Times New Roman"/>
                <w:b/>
                <w:bCs/>
                <w:i/>
                <w:iCs/>
                <w:sz w:val="24"/>
                <w:szCs w:val="24"/>
              </w:rPr>
              <w:t xml:space="preserve"> </w:t>
            </w:r>
            <w:r w:rsidR="00441BB2" w:rsidRPr="002502EF">
              <w:rPr>
                <w:rFonts w:ascii="Times New Roman" w:hAnsi="Times New Roman" w:cs="Times New Roman"/>
                <w:b/>
                <w:bCs/>
                <w:i/>
                <w:iCs/>
                <w:sz w:val="24"/>
                <w:szCs w:val="24"/>
              </w:rPr>
              <w:t xml:space="preserve">дифференцированный </w:t>
            </w:r>
            <w:r w:rsidR="00912AFE" w:rsidRPr="002502EF">
              <w:rPr>
                <w:rFonts w:ascii="Times New Roman" w:hAnsi="Times New Roman" w:cs="Times New Roman"/>
                <w:b/>
                <w:bCs/>
                <w:i/>
                <w:iCs/>
                <w:sz w:val="24"/>
                <w:szCs w:val="24"/>
              </w:rPr>
              <w:t>зачет</w:t>
            </w:r>
          </w:p>
        </w:tc>
      </w:tr>
    </w:tbl>
    <w:p w:rsidR="00CC1E26" w:rsidRPr="002502EF" w:rsidRDefault="00CC1E26" w:rsidP="002502EF">
      <w:pPr>
        <w:shd w:val="clear" w:color="auto" w:fill="FFFFFF"/>
        <w:ind w:firstLine="709"/>
        <w:rPr>
          <w:rFonts w:ascii="Times New Roman" w:hAnsi="Times New Roman" w:cs="Times New Roman"/>
          <w:b/>
          <w:bCs/>
          <w:sz w:val="24"/>
          <w:szCs w:val="24"/>
        </w:rPr>
      </w:pPr>
    </w:p>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Заочная форма обучения</w:t>
      </w:r>
    </w:p>
    <w:tbl>
      <w:tblPr>
        <w:tblW w:w="1020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0"/>
        <w:gridCol w:w="2516"/>
      </w:tblGrid>
      <w:tr w:rsidR="00CC1E26" w:rsidRPr="002502EF" w:rsidTr="008D34D1">
        <w:trPr>
          <w:trHeight w:val="460"/>
        </w:trPr>
        <w:tc>
          <w:tcPr>
            <w:tcW w:w="7690"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Вид учебной работы</w:t>
            </w:r>
          </w:p>
        </w:tc>
        <w:tc>
          <w:tcPr>
            <w:tcW w:w="2516"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Объем часов</w:t>
            </w:r>
          </w:p>
        </w:tc>
      </w:tr>
      <w:tr w:rsidR="00CC1E26" w:rsidRPr="002502EF" w:rsidTr="008D34D1">
        <w:trPr>
          <w:trHeight w:val="285"/>
        </w:trPr>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Максимальная учебная нагрузка (всего)</w:t>
            </w:r>
          </w:p>
        </w:tc>
        <w:tc>
          <w:tcPr>
            <w:tcW w:w="2516" w:type="dxa"/>
          </w:tcPr>
          <w:p w:rsidR="00CC1E26" w:rsidRPr="002502EF" w:rsidRDefault="00912AFE"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330</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 xml:space="preserve">Обязательная аудиторная учебная нагрузка (всего) </w:t>
            </w:r>
          </w:p>
        </w:tc>
        <w:tc>
          <w:tcPr>
            <w:tcW w:w="2516" w:type="dxa"/>
          </w:tcPr>
          <w:p w:rsidR="00CC1E26" w:rsidRPr="002502EF" w:rsidRDefault="00912AFE"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50</w:t>
            </w:r>
          </w:p>
        </w:tc>
      </w:tr>
      <w:tr w:rsidR="00CC1E26" w:rsidRPr="002502EF" w:rsidTr="008D34D1">
        <w:trPr>
          <w:trHeight w:val="171"/>
        </w:trPr>
        <w:tc>
          <w:tcPr>
            <w:tcW w:w="7690" w:type="dxa"/>
            <w:tcBorders>
              <w:bottom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в том числе:</w:t>
            </w:r>
          </w:p>
        </w:tc>
        <w:tc>
          <w:tcPr>
            <w:tcW w:w="2516" w:type="dxa"/>
            <w:tcBorders>
              <w:bottom w:val="single" w:sz="4" w:space="0" w:color="auto"/>
            </w:tcBorders>
          </w:tcPr>
          <w:p w:rsidR="00CC1E26" w:rsidRPr="002502EF" w:rsidRDefault="00CC1E26" w:rsidP="002502EF">
            <w:pPr>
              <w:shd w:val="clear" w:color="auto" w:fill="FFFFFF"/>
              <w:rPr>
                <w:rFonts w:ascii="Times New Roman" w:hAnsi="Times New Roman" w:cs="Times New Roman"/>
                <w:b/>
                <w:bCs/>
                <w:sz w:val="24"/>
                <w:szCs w:val="24"/>
              </w:rPr>
            </w:pPr>
          </w:p>
        </w:tc>
      </w:tr>
      <w:tr w:rsidR="00CC1E26" w:rsidRPr="002502EF" w:rsidTr="008D34D1">
        <w:trPr>
          <w:trHeight w:val="238"/>
        </w:trPr>
        <w:tc>
          <w:tcPr>
            <w:tcW w:w="7690" w:type="dxa"/>
            <w:tcBorders>
              <w:top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лекции</w:t>
            </w:r>
          </w:p>
        </w:tc>
        <w:tc>
          <w:tcPr>
            <w:tcW w:w="2516" w:type="dxa"/>
            <w:tcBorders>
              <w:top w:val="single" w:sz="4" w:space="0" w:color="auto"/>
            </w:tcBorders>
          </w:tcPr>
          <w:p w:rsidR="00CC1E26" w:rsidRPr="002502EF" w:rsidRDefault="00912AFE"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38</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практические занятия</w:t>
            </w:r>
          </w:p>
        </w:tc>
        <w:tc>
          <w:tcPr>
            <w:tcW w:w="2516" w:type="dxa"/>
          </w:tcPr>
          <w:p w:rsidR="00CC1E26" w:rsidRPr="002502EF" w:rsidRDefault="00912AFE"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12</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Самостоятельная работа обучающегося (всего)</w:t>
            </w:r>
          </w:p>
        </w:tc>
        <w:tc>
          <w:tcPr>
            <w:tcW w:w="2516" w:type="dxa"/>
          </w:tcPr>
          <w:p w:rsidR="00CC1E26" w:rsidRPr="002502EF" w:rsidRDefault="00912AFE"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280</w:t>
            </w:r>
          </w:p>
        </w:tc>
      </w:tr>
      <w:tr w:rsidR="00CC1E26" w:rsidRPr="002502EF" w:rsidTr="008D34D1">
        <w:tc>
          <w:tcPr>
            <w:tcW w:w="10206" w:type="dxa"/>
            <w:gridSpan w:val="2"/>
          </w:tcPr>
          <w:p w:rsidR="00CC1E26" w:rsidRPr="002502EF" w:rsidRDefault="00BB6E28" w:rsidP="006C24FE">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 xml:space="preserve">Промежуточная </w:t>
            </w:r>
            <w:r w:rsidR="00CC1E26" w:rsidRPr="006C24FE">
              <w:rPr>
                <w:rFonts w:ascii="Times New Roman" w:hAnsi="Times New Roman" w:cs="Times New Roman"/>
                <w:b/>
                <w:bCs/>
                <w:iCs/>
                <w:sz w:val="24"/>
                <w:szCs w:val="24"/>
              </w:rPr>
              <w:t>аттестация (</w:t>
            </w:r>
            <w:r w:rsidR="00912AFE" w:rsidRPr="006C24FE">
              <w:rPr>
                <w:rFonts w:ascii="Times New Roman" w:hAnsi="Times New Roman" w:cs="Times New Roman"/>
                <w:b/>
                <w:bCs/>
                <w:iCs/>
                <w:sz w:val="24"/>
                <w:szCs w:val="24"/>
              </w:rPr>
              <w:t>3</w:t>
            </w:r>
            <w:r w:rsidR="002837D0" w:rsidRPr="006C24FE">
              <w:rPr>
                <w:rFonts w:ascii="Times New Roman" w:hAnsi="Times New Roman" w:cs="Times New Roman"/>
                <w:b/>
                <w:bCs/>
                <w:iCs/>
                <w:sz w:val="24"/>
                <w:szCs w:val="24"/>
              </w:rPr>
              <w:t xml:space="preserve"> курс</w:t>
            </w:r>
            <w:r w:rsidR="00CC1E26" w:rsidRPr="006C24FE">
              <w:rPr>
                <w:rFonts w:ascii="Times New Roman" w:hAnsi="Times New Roman" w:cs="Times New Roman"/>
                <w:b/>
                <w:bCs/>
                <w:iCs/>
                <w:sz w:val="24"/>
                <w:szCs w:val="24"/>
              </w:rPr>
              <w:t>)</w:t>
            </w:r>
            <w:r w:rsidR="00B00103">
              <w:rPr>
                <w:rFonts w:ascii="Times New Roman" w:hAnsi="Times New Roman" w:cs="Times New Roman"/>
                <w:b/>
                <w:bCs/>
                <w:i/>
                <w:iCs/>
                <w:sz w:val="24"/>
                <w:szCs w:val="24"/>
              </w:rPr>
              <w:t xml:space="preserve"> </w:t>
            </w:r>
            <w:r w:rsidR="00CB7927">
              <w:rPr>
                <w:rFonts w:ascii="Times New Roman" w:hAnsi="Times New Roman" w:cs="Times New Roman"/>
                <w:b/>
                <w:bCs/>
                <w:i/>
                <w:iCs/>
                <w:sz w:val="24"/>
                <w:szCs w:val="24"/>
              </w:rPr>
              <w:t>-</w:t>
            </w:r>
            <w:r w:rsidR="006C24FE">
              <w:rPr>
                <w:rFonts w:ascii="Times New Roman" w:hAnsi="Times New Roman" w:cs="Times New Roman"/>
                <w:b/>
                <w:bCs/>
                <w:i/>
                <w:iCs/>
                <w:sz w:val="24"/>
                <w:szCs w:val="24"/>
              </w:rPr>
              <w:t xml:space="preserve"> </w:t>
            </w:r>
            <w:r w:rsidR="00912AFE" w:rsidRPr="002502EF">
              <w:rPr>
                <w:rFonts w:ascii="Times New Roman" w:hAnsi="Times New Roman" w:cs="Times New Roman"/>
                <w:b/>
                <w:bCs/>
                <w:i/>
                <w:iCs/>
                <w:sz w:val="24"/>
                <w:szCs w:val="24"/>
              </w:rPr>
              <w:t>дифференцированный зачет</w:t>
            </w:r>
          </w:p>
        </w:tc>
      </w:tr>
      <w:tr w:rsidR="00912AFE" w:rsidRPr="002502EF" w:rsidTr="008D34D1">
        <w:tc>
          <w:tcPr>
            <w:tcW w:w="10206" w:type="dxa"/>
            <w:gridSpan w:val="2"/>
          </w:tcPr>
          <w:p w:rsidR="00912AFE" w:rsidRPr="002502EF" w:rsidRDefault="00532028"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w:t>
            </w:r>
            <w:r w:rsidR="00912AFE" w:rsidRPr="006C24FE">
              <w:rPr>
                <w:rFonts w:ascii="Times New Roman" w:hAnsi="Times New Roman" w:cs="Times New Roman"/>
                <w:b/>
                <w:bCs/>
                <w:iCs/>
                <w:sz w:val="24"/>
                <w:szCs w:val="24"/>
              </w:rPr>
              <w:t>4 курс)</w:t>
            </w:r>
            <w:r w:rsidR="00B00103">
              <w:rPr>
                <w:rFonts w:ascii="Times New Roman" w:hAnsi="Times New Roman" w:cs="Times New Roman"/>
                <w:b/>
                <w:bCs/>
                <w:i/>
                <w:iCs/>
                <w:sz w:val="24"/>
                <w:szCs w:val="24"/>
              </w:rPr>
              <w:t xml:space="preserve"> </w:t>
            </w:r>
            <w:r w:rsidR="00CB7927">
              <w:rPr>
                <w:rFonts w:ascii="Times New Roman" w:hAnsi="Times New Roman" w:cs="Times New Roman"/>
                <w:b/>
                <w:bCs/>
                <w:i/>
                <w:iCs/>
                <w:sz w:val="24"/>
                <w:szCs w:val="24"/>
              </w:rPr>
              <w:t>-</w:t>
            </w:r>
            <w:r w:rsidR="00B00103">
              <w:rPr>
                <w:rFonts w:ascii="Times New Roman" w:hAnsi="Times New Roman" w:cs="Times New Roman"/>
                <w:b/>
                <w:bCs/>
                <w:i/>
                <w:iCs/>
                <w:sz w:val="24"/>
                <w:szCs w:val="24"/>
              </w:rPr>
              <w:t xml:space="preserve"> </w:t>
            </w:r>
            <w:r w:rsidR="00912AFE" w:rsidRPr="002502EF">
              <w:rPr>
                <w:rFonts w:ascii="Times New Roman" w:hAnsi="Times New Roman" w:cs="Times New Roman"/>
                <w:b/>
                <w:bCs/>
                <w:i/>
                <w:iCs/>
                <w:sz w:val="24"/>
                <w:szCs w:val="24"/>
              </w:rPr>
              <w:t>экзамен</w:t>
            </w:r>
          </w:p>
        </w:tc>
      </w:tr>
    </w:tbl>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sectPr w:rsidR="00CC1E26" w:rsidRPr="002502EF" w:rsidSect="003333F1">
          <w:footerReference w:type="default" r:id="rId8"/>
          <w:headerReference w:type="first" r:id="rId9"/>
          <w:pgSz w:w="11906" w:h="16838"/>
          <w:pgMar w:top="1134" w:right="595" w:bottom="1134" w:left="1134" w:header="0" w:footer="300" w:gutter="0"/>
          <w:cols w:space="720"/>
          <w:titlePg/>
          <w:docGrid w:linePitch="299"/>
        </w:sectPr>
      </w:pPr>
    </w:p>
    <w:p w:rsidR="00DB50CF" w:rsidRDefault="00CC1E26" w:rsidP="002502EF">
      <w:pPr>
        <w:ind w:left="0"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lastRenderedPageBreak/>
        <w:t xml:space="preserve">2.2. Тематический план и содержание учебной дисциплины </w:t>
      </w:r>
      <w:r w:rsidR="00570231" w:rsidRPr="002502EF">
        <w:rPr>
          <w:rFonts w:ascii="Times New Roman" w:hAnsi="Times New Roman" w:cs="Times New Roman"/>
          <w:b/>
          <w:bCs/>
          <w:sz w:val="24"/>
          <w:szCs w:val="24"/>
        </w:rPr>
        <w:t>(очная форма обучения)</w:t>
      </w:r>
      <w:r w:rsidR="0093212C" w:rsidRPr="002502EF">
        <w:rPr>
          <w:rFonts w:ascii="Times New Roman" w:hAnsi="Times New Roman" w:cs="Times New Roman"/>
          <w:b/>
          <w:bCs/>
          <w:sz w:val="24"/>
          <w:szCs w:val="24"/>
        </w:rPr>
        <w:t xml:space="preserve"> </w:t>
      </w:r>
    </w:p>
    <w:p w:rsidR="00A8316E" w:rsidRPr="002502EF" w:rsidRDefault="00A8316E" w:rsidP="002502EF">
      <w:pPr>
        <w:ind w:left="0" w:firstLine="709"/>
        <w:jc w:val="both"/>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3832"/>
        <w:gridCol w:w="9211"/>
        <w:gridCol w:w="975"/>
        <w:gridCol w:w="1859"/>
      </w:tblGrid>
      <w:tr w:rsidR="00DB50CF" w:rsidRPr="002F591A" w:rsidTr="00B00103">
        <w:trPr>
          <w:trHeight w:val="20"/>
        </w:trPr>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50CF" w:rsidRPr="002F591A"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Наименование разделов и тем</w:t>
            </w:r>
          </w:p>
        </w:tc>
        <w:tc>
          <w:tcPr>
            <w:tcW w:w="9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50CF" w:rsidRPr="002F591A"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Содержание учебного материала, практические занятия,</w:t>
            </w:r>
          </w:p>
          <w:p w:rsidR="00DB50CF" w:rsidRPr="002F591A"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самостоятельная работа обучающихся</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50CF" w:rsidRPr="0014638F"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14638F">
              <w:rPr>
                <w:rFonts w:ascii="Times New Roman" w:hAnsi="Times New Roman"/>
                <w:b/>
                <w:bCs/>
                <w:sz w:val="24"/>
                <w:szCs w:val="24"/>
                <w:lang w:eastAsia="ru-RU"/>
              </w:rPr>
              <w:t>Объем часов</w:t>
            </w:r>
          </w:p>
        </w:tc>
        <w:tc>
          <w:tcPr>
            <w:tcW w:w="18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50CF" w:rsidRPr="002F591A" w:rsidRDefault="00DB50CF" w:rsidP="00B00103">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Уровень освоения, формируемые компетенции, личностные результаты</w:t>
            </w:r>
          </w:p>
        </w:tc>
      </w:tr>
      <w:tr w:rsidR="00DB50CF"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Align w:val="center"/>
          </w:tcPr>
          <w:p w:rsidR="00DB50CF" w:rsidRPr="002F591A" w:rsidRDefault="00DB50CF" w:rsidP="00A8316E">
            <w:pPr>
              <w:widowControl w:val="0"/>
              <w:ind w:left="0" w:right="0"/>
              <w:rPr>
                <w:rFonts w:ascii="Times New Roman" w:hAnsi="Times New Roman"/>
                <w:b/>
                <w:i/>
                <w:sz w:val="24"/>
                <w:szCs w:val="24"/>
              </w:rPr>
            </w:pPr>
          </w:p>
        </w:tc>
        <w:tc>
          <w:tcPr>
            <w:tcW w:w="9211" w:type="dxa"/>
            <w:vAlign w:val="center"/>
          </w:tcPr>
          <w:p w:rsidR="00DB50CF" w:rsidRPr="002F591A" w:rsidRDefault="007E5636" w:rsidP="00A8316E">
            <w:pPr>
              <w:widowControl w:val="0"/>
              <w:ind w:left="0" w:right="0"/>
              <w:rPr>
                <w:rFonts w:ascii="Times New Roman" w:hAnsi="Times New Roman"/>
                <w:b/>
                <w:i/>
                <w:sz w:val="24"/>
                <w:szCs w:val="24"/>
              </w:rPr>
            </w:pPr>
            <w:r w:rsidRPr="002F591A">
              <w:rPr>
                <w:rFonts w:ascii="Times New Roman" w:hAnsi="Times New Roman"/>
                <w:b/>
                <w:i/>
                <w:sz w:val="24"/>
                <w:szCs w:val="24"/>
              </w:rPr>
              <w:t>3(</w:t>
            </w:r>
            <w:r w:rsidR="00DB50CF" w:rsidRPr="002F591A">
              <w:rPr>
                <w:rFonts w:ascii="Times New Roman" w:hAnsi="Times New Roman"/>
                <w:b/>
                <w:i/>
                <w:sz w:val="24"/>
                <w:szCs w:val="24"/>
              </w:rPr>
              <w:t>5</w:t>
            </w:r>
            <w:r w:rsidRPr="002F591A">
              <w:rPr>
                <w:rFonts w:ascii="Times New Roman" w:hAnsi="Times New Roman"/>
                <w:b/>
                <w:i/>
                <w:sz w:val="24"/>
                <w:szCs w:val="24"/>
              </w:rPr>
              <w:t>)</w:t>
            </w:r>
            <w:r w:rsidR="00DB50CF" w:rsidRPr="002F591A">
              <w:rPr>
                <w:rFonts w:ascii="Times New Roman" w:hAnsi="Times New Roman"/>
                <w:b/>
                <w:i/>
                <w:sz w:val="24"/>
                <w:szCs w:val="24"/>
              </w:rPr>
              <w:t xml:space="preserve"> семестр</w:t>
            </w:r>
          </w:p>
        </w:tc>
        <w:tc>
          <w:tcPr>
            <w:tcW w:w="975" w:type="dxa"/>
          </w:tcPr>
          <w:p w:rsidR="00DB50CF" w:rsidRPr="0014638F" w:rsidRDefault="00DB50CF" w:rsidP="00A8316E">
            <w:pPr>
              <w:widowControl w:val="0"/>
              <w:ind w:left="0" w:right="0"/>
              <w:rPr>
                <w:rFonts w:ascii="Times New Roman" w:hAnsi="Times New Roman"/>
                <w:b/>
                <w:i/>
                <w:sz w:val="24"/>
                <w:szCs w:val="24"/>
              </w:rPr>
            </w:pPr>
            <w:r w:rsidRPr="0014638F">
              <w:rPr>
                <w:rFonts w:ascii="Times New Roman" w:hAnsi="Times New Roman"/>
                <w:b/>
                <w:i/>
                <w:sz w:val="24"/>
                <w:szCs w:val="24"/>
              </w:rPr>
              <w:t>105</w:t>
            </w:r>
          </w:p>
        </w:tc>
        <w:tc>
          <w:tcPr>
            <w:tcW w:w="1859" w:type="dxa"/>
            <w:shd w:val="clear" w:color="auto" w:fill="auto"/>
          </w:tcPr>
          <w:p w:rsidR="00DB50CF" w:rsidRPr="002F591A" w:rsidRDefault="00DB50CF"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i/>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7E5636" w:rsidP="00A8316E">
            <w:pPr>
              <w:pStyle w:val="af8"/>
              <w:widowControl w:val="0"/>
              <w:ind w:left="0" w:right="0"/>
              <w:jc w:val="both"/>
              <w:rPr>
                <w:rFonts w:ascii="Times New Roman" w:hAnsi="Times New Roman"/>
                <w:b/>
                <w:sz w:val="24"/>
                <w:szCs w:val="24"/>
                <w:u w:val="single"/>
              </w:rPr>
            </w:pPr>
            <w:r w:rsidRPr="002F591A">
              <w:rPr>
                <w:rFonts w:ascii="Times New Roman" w:hAnsi="Times New Roman"/>
                <w:b/>
                <w:sz w:val="24"/>
                <w:szCs w:val="24"/>
                <w:u w:val="single"/>
              </w:rPr>
              <w:t>Введение</w:t>
            </w:r>
          </w:p>
        </w:tc>
        <w:tc>
          <w:tcPr>
            <w:tcW w:w="9211" w:type="dxa"/>
          </w:tcPr>
          <w:p w:rsidR="007E5636" w:rsidRPr="002F591A" w:rsidRDefault="007E5636" w:rsidP="00A8316E">
            <w:pPr>
              <w:widowControl w:val="0"/>
              <w:ind w:left="0" w:right="0"/>
              <w:jc w:val="both"/>
              <w:rPr>
                <w:rFonts w:ascii="Times New Roman" w:hAnsi="Times New Roman"/>
                <w:b/>
                <w:sz w:val="24"/>
                <w:szCs w:val="24"/>
                <w:u w:val="single"/>
              </w:rPr>
            </w:pPr>
          </w:p>
        </w:tc>
        <w:tc>
          <w:tcPr>
            <w:tcW w:w="975" w:type="dxa"/>
          </w:tcPr>
          <w:p w:rsidR="007E5636" w:rsidRPr="0014638F" w:rsidRDefault="007E5636" w:rsidP="00A8316E">
            <w:pPr>
              <w:widowControl w:val="0"/>
              <w:ind w:left="0" w:right="0"/>
              <w:rPr>
                <w:rFonts w:ascii="Times New Roman" w:hAnsi="Times New Roman"/>
                <w:b/>
                <w:sz w:val="24"/>
                <w:szCs w:val="24"/>
                <w:u w:val="single"/>
              </w:rPr>
            </w:pPr>
            <w:r w:rsidRPr="0014638F">
              <w:rPr>
                <w:rFonts w:ascii="Times New Roman" w:hAnsi="Times New Roman"/>
                <w:b/>
                <w:sz w:val="24"/>
                <w:szCs w:val="24"/>
                <w:u w:val="single"/>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547373" w:rsidP="00A8316E">
            <w:pPr>
              <w:widowControl w:val="0"/>
              <w:ind w:left="0" w:right="0"/>
              <w:jc w:val="both"/>
              <w:rPr>
                <w:rFonts w:ascii="Times New Roman" w:hAnsi="Times New Roman"/>
                <w:b/>
                <w:sz w:val="24"/>
                <w:szCs w:val="24"/>
              </w:rPr>
            </w:pPr>
            <w:r>
              <w:rPr>
                <w:rFonts w:ascii="Times New Roman" w:hAnsi="Times New Roman"/>
                <w:sz w:val="24"/>
                <w:szCs w:val="24"/>
              </w:rPr>
              <w:t xml:space="preserve">Общие положения. </w:t>
            </w:r>
            <w:r w:rsidRPr="008A2476">
              <w:rPr>
                <w:rFonts w:ascii="Times New Roman" w:hAnsi="Times New Roman"/>
                <w:sz w:val="24"/>
                <w:szCs w:val="24"/>
              </w:rPr>
              <w:t>Задачи и содержание дисциплины, связь с другими дисциплинами. Значение Правил технической эксплуатации железных дорог Российской Федерации</w:t>
            </w:r>
            <w:r>
              <w:rPr>
                <w:rFonts w:ascii="Times New Roman" w:hAnsi="Times New Roman"/>
                <w:sz w:val="24"/>
                <w:szCs w:val="24"/>
              </w:rPr>
              <w:t xml:space="preserve"> (ПТЭ), инструкций и </w:t>
            </w:r>
            <w:r w:rsidRPr="008A2476">
              <w:rPr>
                <w:rFonts w:ascii="Times New Roman" w:hAnsi="Times New Roman"/>
                <w:sz w:val="24"/>
                <w:szCs w:val="24"/>
              </w:rPr>
              <w:t>приказов</w:t>
            </w:r>
            <w:r>
              <w:rPr>
                <w:rFonts w:ascii="Times New Roman" w:hAnsi="Times New Roman"/>
                <w:sz w:val="24"/>
                <w:szCs w:val="24"/>
              </w:rPr>
              <w:t xml:space="preserve"> для обеспечения бесперебойной работы железнодорожного транспорта и безопасности движения поездов. История ПТЭ. Разделы ПТЭ.</w:t>
            </w:r>
          </w:p>
        </w:tc>
        <w:tc>
          <w:tcPr>
            <w:tcW w:w="975" w:type="dxa"/>
          </w:tcPr>
          <w:p w:rsidR="007E5636" w:rsidRPr="0014638F" w:rsidRDefault="007E5636"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ind w:left="0" w:right="0"/>
              <w:rPr>
                <w:rFonts w:ascii="Times New Roman" w:eastAsia="Calibri" w:hAnsi="Times New Roman"/>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 обучающихся №1</w:t>
            </w:r>
          </w:p>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sz w:val="24"/>
                <w:szCs w:val="24"/>
              </w:rPr>
              <w:t>Проработка конспектов занятия, учебных изданий и специальной технической литературы.</w:t>
            </w:r>
          </w:p>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sz w:val="24"/>
                <w:szCs w:val="24"/>
              </w:rPr>
              <w:t>Составление презентации по теме:</w:t>
            </w:r>
          </w:p>
          <w:p w:rsidR="007E5636" w:rsidRPr="002F591A" w:rsidRDefault="007E5636" w:rsidP="00A8316E">
            <w:pPr>
              <w:pStyle w:val="af8"/>
              <w:widowControl w:val="0"/>
              <w:ind w:left="0" w:right="0"/>
              <w:jc w:val="both"/>
              <w:rPr>
                <w:rFonts w:ascii="Times New Roman" w:hAnsi="Times New Roman"/>
                <w:b/>
                <w:sz w:val="24"/>
                <w:szCs w:val="24"/>
              </w:rPr>
            </w:pPr>
            <w:r w:rsidRPr="002F591A">
              <w:rPr>
                <w:rFonts w:ascii="Times New Roman" w:hAnsi="Times New Roman"/>
                <w:sz w:val="24"/>
                <w:szCs w:val="24"/>
              </w:rPr>
              <w:t>- Отражение в ПТЭ истории строительства и развития железных дорог.</w:t>
            </w:r>
          </w:p>
        </w:tc>
        <w:tc>
          <w:tcPr>
            <w:tcW w:w="975" w:type="dxa"/>
          </w:tcPr>
          <w:p w:rsidR="007E5636" w:rsidRPr="0014638F" w:rsidRDefault="007E5636"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DB50CF"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DB50CF" w:rsidRPr="002F591A" w:rsidRDefault="00547373" w:rsidP="00A8316E">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1</w:t>
            </w:r>
            <w:r w:rsidRPr="00EC0960">
              <w:rPr>
                <w:rFonts w:ascii="Times New Roman" w:hAnsi="Times New Roman"/>
                <w:b/>
                <w:sz w:val="24"/>
                <w:szCs w:val="24"/>
              </w:rPr>
              <w:t xml:space="preserve">. </w:t>
            </w:r>
            <w:r w:rsidRPr="00EC0960">
              <w:rPr>
                <w:rFonts w:ascii="Times New Roman" w:hAnsi="Times New Roman"/>
                <w:b/>
                <w:sz w:val="24"/>
                <w:szCs w:val="24"/>
                <w:u w:val="single"/>
              </w:rPr>
              <w:t>Правила технической эксплуатации железных</w:t>
            </w:r>
            <w:r>
              <w:rPr>
                <w:rFonts w:ascii="Times New Roman" w:hAnsi="Times New Roman"/>
                <w:b/>
                <w:sz w:val="24"/>
                <w:szCs w:val="24"/>
                <w:u w:val="single"/>
              </w:rPr>
              <w:t xml:space="preserve"> дорог</w:t>
            </w:r>
            <w:r w:rsidRPr="002F591A">
              <w:rPr>
                <w:rFonts w:ascii="Times New Roman" w:hAnsi="Times New Roman"/>
                <w:b/>
                <w:sz w:val="24"/>
                <w:szCs w:val="24"/>
                <w:u w:val="single"/>
              </w:rPr>
              <w:t xml:space="preserve"> </w:t>
            </w:r>
          </w:p>
        </w:tc>
        <w:tc>
          <w:tcPr>
            <w:tcW w:w="9211" w:type="dxa"/>
          </w:tcPr>
          <w:p w:rsidR="00DB50CF" w:rsidRPr="002F591A" w:rsidRDefault="00DB50CF" w:rsidP="00A8316E">
            <w:pPr>
              <w:widowControl w:val="0"/>
              <w:ind w:left="0" w:right="0"/>
              <w:jc w:val="both"/>
              <w:rPr>
                <w:rFonts w:ascii="Times New Roman" w:hAnsi="Times New Roman"/>
                <w:b/>
                <w:sz w:val="24"/>
                <w:szCs w:val="24"/>
                <w:u w:val="single"/>
              </w:rPr>
            </w:pPr>
          </w:p>
        </w:tc>
        <w:tc>
          <w:tcPr>
            <w:tcW w:w="975" w:type="dxa"/>
          </w:tcPr>
          <w:p w:rsidR="00DB50CF" w:rsidRPr="0014638F" w:rsidRDefault="00547373" w:rsidP="00A8316E">
            <w:pPr>
              <w:widowControl w:val="0"/>
              <w:ind w:left="0" w:right="0"/>
              <w:rPr>
                <w:rFonts w:ascii="Times New Roman" w:hAnsi="Times New Roman"/>
                <w:b/>
                <w:color w:val="C00000"/>
                <w:sz w:val="24"/>
                <w:szCs w:val="24"/>
                <w:highlight w:val="yellow"/>
                <w:u w:val="single"/>
              </w:rPr>
            </w:pPr>
            <w:r w:rsidRPr="006B12FA">
              <w:rPr>
                <w:rFonts w:ascii="Times New Roman" w:hAnsi="Times New Roman"/>
                <w:b/>
                <w:sz w:val="24"/>
                <w:szCs w:val="24"/>
                <w:u w:val="single"/>
              </w:rPr>
              <w:t>59</w:t>
            </w:r>
          </w:p>
        </w:tc>
        <w:tc>
          <w:tcPr>
            <w:tcW w:w="1859" w:type="dxa"/>
            <w:tcBorders>
              <w:top w:val="single" w:sz="4" w:space="0" w:color="auto"/>
            </w:tcBorders>
            <w:shd w:val="clear" w:color="auto" w:fill="auto"/>
          </w:tcPr>
          <w:p w:rsidR="00DB50CF" w:rsidRPr="002F591A" w:rsidRDefault="00DB50CF"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A8072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A80723" w:rsidRPr="002F591A" w:rsidRDefault="00547373" w:rsidP="00A8316E">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t>Тема 1.1 Обязанности работников железнодорожного транспорта</w:t>
            </w:r>
          </w:p>
        </w:tc>
        <w:tc>
          <w:tcPr>
            <w:tcW w:w="9211" w:type="dxa"/>
          </w:tcPr>
          <w:p w:rsidR="00A80723" w:rsidRPr="002F591A" w:rsidRDefault="00A80723" w:rsidP="00A8316E">
            <w:pPr>
              <w:widowControl w:val="0"/>
              <w:ind w:left="0" w:right="0"/>
              <w:jc w:val="both"/>
              <w:rPr>
                <w:rFonts w:ascii="Times New Roman" w:hAnsi="Times New Roman"/>
                <w:b/>
                <w:sz w:val="24"/>
                <w:szCs w:val="24"/>
              </w:rPr>
            </w:pPr>
          </w:p>
        </w:tc>
        <w:tc>
          <w:tcPr>
            <w:tcW w:w="975" w:type="dxa"/>
          </w:tcPr>
          <w:p w:rsidR="00A80723" w:rsidRPr="0014638F" w:rsidRDefault="00547373"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tcPr>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A8072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A80723" w:rsidRPr="002F591A" w:rsidRDefault="00A80723" w:rsidP="00A8316E">
            <w:pPr>
              <w:widowControl w:val="0"/>
              <w:shd w:val="clear" w:color="auto" w:fill="FFFFFF"/>
              <w:ind w:left="0" w:right="0"/>
              <w:jc w:val="both"/>
              <w:rPr>
                <w:rFonts w:ascii="Times New Roman" w:hAnsi="Times New Roman"/>
                <w:b/>
                <w:bCs/>
                <w:spacing w:val="-1"/>
                <w:sz w:val="24"/>
                <w:szCs w:val="24"/>
              </w:rPr>
            </w:pPr>
          </w:p>
        </w:tc>
        <w:tc>
          <w:tcPr>
            <w:tcW w:w="9211" w:type="dxa"/>
          </w:tcPr>
          <w:p w:rsidR="00A80723" w:rsidRPr="002F591A" w:rsidRDefault="00A80723"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A80723" w:rsidRPr="002F591A" w:rsidRDefault="00547373" w:rsidP="00A8316E">
            <w:pPr>
              <w:widowControl w:val="0"/>
              <w:ind w:left="0" w:right="0"/>
              <w:jc w:val="both"/>
              <w:rPr>
                <w:rFonts w:ascii="Times New Roman" w:hAnsi="Times New Roman"/>
                <w:spacing w:val="-1"/>
                <w:sz w:val="24"/>
                <w:szCs w:val="24"/>
              </w:rPr>
            </w:pPr>
            <w:r w:rsidRPr="008A2476">
              <w:rPr>
                <w:rFonts w:ascii="Times New Roman" w:hAnsi="Times New Roman"/>
                <w:sz w:val="24"/>
                <w:szCs w:val="24"/>
              </w:rPr>
              <w:t>Основные обязанности работников железнодорожного транспорта и их ответственность за</w:t>
            </w:r>
            <w:r>
              <w:rPr>
                <w:rFonts w:ascii="Times New Roman" w:hAnsi="Times New Roman"/>
                <w:sz w:val="24"/>
                <w:szCs w:val="24"/>
              </w:rPr>
              <w:t xml:space="preserve"> безопасность движения</w:t>
            </w:r>
            <w:r w:rsidRPr="008A2476">
              <w:rPr>
                <w:rFonts w:ascii="Times New Roman" w:hAnsi="Times New Roman"/>
                <w:sz w:val="24"/>
                <w:szCs w:val="24"/>
              </w:rPr>
              <w:t xml:space="preserve"> поездов.</w:t>
            </w:r>
            <w:r>
              <w:rPr>
                <w:rFonts w:ascii="Times New Roman" w:hAnsi="Times New Roman"/>
                <w:sz w:val="24"/>
                <w:szCs w:val="24"/>
              </w:rPr>
              <w:t xml:space="preserve"> Порядок допуска к управлению локомотивом, сигналами, стрелками, аппаратами и другими устройствами, связанными с обеспечением безопасности движения поездов. </w:t>
            </w:r>
            <w:r w:rsidRPr="008A2476">
              <w:rPr>
                <w:rFonts w:ascii="Times New Roman" w:hAnsi="Times New Roman"/>
                <w:sz w:val="24"/>
                <w:szCs w:val="24"/>
              </w:rPr>
              <w:t>Порядок назначения на должность</w:t>
            </w:r>
            <w:r>
              <w:rPr>
                <w:rFonts w:ascii="Times New Roman" w:hAnsi="Times New Roman"/>
                <w:sz w:val="24"/>
                <w:szCs w:val="24"/>
              </w:rPr>
              <w:t xml:space="preserve"> лиц, поступивших на железнодорожный транспорт на работу, связанную с движением поездов.</w:t>
            </w:r>
            <w:r w:rsidRPr="008A2476">
              <w:rPr>
                <w:rFonts w:ascii="Times New Roman" w:hAnsi="Times New Roman"/>
                <w:sz w:val="24"/>
                <w:szCs w:val="24"/>
              </w:rPr>
              <w:t xml:space="preserve"> </w:t>
            </w:r>
            <w:r>
              <w:rPr>
                <w:rFonts w:ascii="Times New Roman" w:hAnsi="Times New Roman"/>
                <w:sz w:val="24"/>
                <w:szCs w:val="24"/>
              </w:rPr>
              <w:t>Ответственность работников железнодорожного транспорта за выполнение ПТЭ и инструкций.</w:t>
            </w:r>
          </w:p>
        </w:tc>
        <w:tc>
          <w:tcPr>
            <w:tcW w:w="975" w:type="dxa"/>
          </w:tcPr>
          <w:p w:rsidR="00A80723" w:rsidRPr="0014638F" w:rsidRDefault="00547373"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auto"/>
          </w:tcPr>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A80723" w:rsidRPr="002F591A" w:rsidRDefault="00A80723"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A8072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A80723" w:rsidRPr="002F591A" w:rsidRDefault="00A80723" w:rsidP="00A8316E">
            <w:pPr>
              <w:pStyle w:val="af8"/>
              <w:widowControl w:val="0"/>
              <w:ind w:left="0" w:right="0"/>
              <w:jc w:val="both"/>
              <w:rPr>
                <w:rFonts w:ascii="Times New Roman" w:hAnsi="Times New Roman"/>
                <w:b/>
                <w:sz w:val="24"/>
                <w:szCs w:val="24"/>
              </w:rPr>
            </w:pPr>
          </w:p>
        </w:tc>
        <w:tc>
          <w:tcPr>
            <w:tcW w:w="9211" w:type="dxa"/>
          </w:tcPr>
          <w:p w:rsidR="00A80723" w:rsidRPr="002F591A" w:rsidRDefault="00A80723"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sidR="00547373">
              <w:rPr>
                <w:rFonts w:ascii="Times New Roman" w:hAnsi="Times New Roman"/>
                <w:b/>
                <w:sz w:val="24"/>
                <w:szCs w:val="24"/>
              </w:rPr>
              <w:t xml:space="preserve"> обучающихся №2</w:t>
            </w:r>
          </w:p>
          <w:p w:rsidR="00A80723" w:rsidRPr="002F591A" w:rsidRDefault="00547373" w:rsidP="00A8316E">
            <w:pPr>
              <w:pStyle w:val="af8"/>
              <w:widowControl w:val="0"/>
              <w:ind w:left="0" w:right="0"/>
              <w:jc w:val="both"/>
              <w:rPr>
                <w:rFonts w:ascii="Times New Roman" w:hAnsi="Times New Roman"/>
                <w:sz w:val="24"/>
                <w:szCs w:val="24"/>
              </w:rPr>
            </w:pPr>
            <w:r w:rsidRPr="00675CF5">
              <w:rPr>
                <w:rFonts w:ascii="Times New Roman" w:hAnsi="Times New Roman"/>
                <w:sz w:val="24"/>
                <w:szCs w:val="24"/>
              </w:rPr>
              <w:t>Си</w:t>
            </w:r>
            <w:r>
              <w:rPr>
                <w:rFonts w:ascii="Times New Roman" w:hAnsi="Times New Roman"/>
                <w:sz w:val="24"/>
                <w:szCs w:val="24"/>
              </w:rPr>
              <w:t xml:space="preserve">стематизация темы с целью выделения из общих обязанностей основных обязанностей и требований ПТЭ, предъявляемых к лицам, поступающим на работу на </w:t>
            </w:r>
            <w:r>
              <w:rPr>
                <w:rFonts w:ascii="Times New Roman" w:hAnsi="Times New Roman"/>
                <w:sz w:val="24"/>
                <w:szCs w:val="24"/>
              </w:rPr>
              <w:lastRenderedPageBreak/>
              <w:t>железнодорожный транспорт, и к работникам железнодорожного транспорта.</w:t>
            </w:r>
          </w:p>
        </w:tc>
        <w:tc>
          <w:tcPr>
            <w:tcW w:w="975" w:type="dxa"/>
          </w:tcPr>
          <w:p w:rsidR="00A80723" w:rsidRPr="0014638F" w:rsidRDefault="00547373"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2</w:t>
            </w:r>
          </w:p>
        </w:tc>
        <w:tc>
          <w:tcPr>
            <w:tcW w:w="1859" w:type="dxa"/>
            <w:shd w:val="clear" w:color="auto" w:fill="D9D9D9"/>
          </w:tcPr>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547373" w:rsidP="00A8316E">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lastRenderedPageBreak/>
              <w:t>Тема 1.2. Организация эксплуатации технологических систем, сооружений, устройств и объектов технического назначения железнодорожного транспорта</w:t>
            </w:r>
            <w:r w:rsidRPr="002F591A">
              <w:rPr>
                <w:rFonts w:ascii="Times New Roman" w:hAnsi="Times New Roman"/>
                <w:b/>
                <w:sz w:val="24"/>
                <w:szCs w:val="24"/>
              </w:rPr>
              <w:t xml:space="preserve"> </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4638F" w:rsidRDefault="0014638F" w:rsidP="00A8316E">
            <w:pPr>
              <w:widowControl w:val="0"/>
              <w:ind w:left="0" w:right="0"/>
              <w:rPr>
                <w:rFonts w:ascii="Times New Roman" w:hAnsi="Times New Roman"/>
                <w:b/>
                <w:sz w:val="24"/>
                <w:szCs w:val="24"/>
              </w:rPr>
            </w:pPr>
            <w:r w:rsidRPr="0014638F">
              <w:rPr>
                <w:rFonts w:ascii="Times New Roman" w:hAnsi="Times New Roman"/>
                <w:b/>
                <w:sz w:val="24"/>
                <w:szCs w:val="24"/>
              </w:rPr>
              <w:t>9</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Безопасная эксплуатация сооружений и устройств железнодорожного транспорта.</w:t>
            </w:r>
          </w:p>
          <w:p w:rsidR="007E5636" w:rsidRPr="002F591A" w:rsidRDefault="00686A8C" w:rsidP="0014638F">
            <w:pPr>
              <w:widowControl w:val="0"/>
              <w:ind w:left="0" w:right="0"/>
              <w:jc w:val="both"/>
              <w:rPr>
                <w:rFonts w:ascii="Times New Roman" w:hAnsi="Times New Roman"/>
                <w:sz w:val="24"/>
                <w:szCs w:val="24"/>
              </w:rPr>
            </w:pPr>
            <w:r>
              <w:rPr>
                <w:rFonts w:ascii="Times New Roman" w:hAnsi="Times New Roman"/>
                <w:sz w:val="24"/>
                <w:szCs w:val="24"/>
              </w:rPr>
              <w:t>Документация владельца инфраструктуры на пути, сооружения и устройства. Оснащение локомотивных, вагонных депо. Пропуск поездов с до</w:t>
            </w:r>
            <w:r w:rsidR="0014638F">
              <w:rPr>
                <w:rFonts w:ascii="Times New Roman" w:hAnsi="Times New Roman"/>
                <w:sz w:val="24"/>
                <w:szCs w:val="24"/>
              </w:rPr>
              <w:t>пустимыми скоростями движения.</w:t>
            </w:r>
            <w:r>
              <w:rPr>
                <w:rFonts w:ascii="Times New Roman" w:hAnsi="Times New Roman"/>
                <w:sz w:val="24"/>
                <w:szCs w:val="24"/>
              </w:rPr>
              <w:t xml:space="preserve"> Требования габарита приближения строений С и С</w:t>
            </w:r>
            <w:r>
              <w:rPr>
                <w:rFonts w:ascii="Times New Roman" w:hAnsi="Times New Roman"/>
                <w:sz w:val="24"/>
                <w:szCs w:val="24"/>
                <w:vertAlign w:val="subscript"/>
              </w:rPr>
              <w:t xml:space="preserve">п, </w:t>
            </w:r>
            <w:r>
              <w:rPr>
                <w:rFonts w:ascii="Times New Roman" w:hAnsi="Times New Roman"/>
                <w:sz w:val="24"/>
                <w:szCs w:val="24"/>
              </w:rPr>
              <w:t>С</w:t>
            </w:r>
            <w:r>
              <w:rPr>
                <w:rFonts w:ascii="Times New Roman" w:hAnsi="Times New Roman"/>
                <w:sz w:val="24"/>
                <w:szCs w:val="24"/>
                <w:vertAlign w:val="subscript"/>
              </w:rPr>
              <w:t>250</w:t>
            </w:r>
            <w:r>
              <w:rPr>
                <w:rFonts w:ascii="Times New Roman" w:hAnsi="Times New Roman"/>
                <w:sz w:val="24"/>
                <w:szCs w:val="24"/>
              </w:rPr>
              <w:t>, 1-СМ.. Порядок проверки габаритов сооружений и устройств и устранения негабаритных мест. Габариты железнодорожного подвижного состава Т, 1-Т</w:t>
            </w:r>
            <w:r w:rsidRPr="00C764CC">
              <w:rPr>
                <w:rFonts w:ascii="Times New Roman" w:hAnsi="Times New Roman"/>
                <w:sz w:val="24"/>
                <w:szCs w:val="24"/>
              </w:rPr>
              <w:t>;</w:t>
            </w:r>
            <w:r>
              <w:rPr>
                <w:rFonts w:ascii="Times New Roman" w:hAnsi="Times New Roman"/>
                <w:sz w:val="24"/>
                <w:szCs w:val="24"/>
              </w:rPr>
              <w:t xml:space="preserve"> габариты перспективного железнодорожного подвижного состава Тпр и Тц. Требования ПТЭ к расстояниям между осями смежных железнодорожных путей на перегонах и железнодорожных станциях. Габариты погрузки, проверка правильности размещения грузов в пределах. Пассажирские и грузовые платформы, нормы по высоте и расстоянию от оси железнодорожного пути для высоких и низких платформ. Соответствие габарита погрузки, габаритные ворота. Размещение и закрепление выгруженного или подготовленного к погрузке груза около железнодорожных путей. </w:t>
            </w:r>
            <w:r w:rsidRPr="001874C7">
              <w:rPr>
                <w:rFonts w:ascii="Times New Roman" w:hAnsi="Times New Roman"/>
                <w:sz w:val="24"/>
                <w:szCs w:val="24"/>
              </w:rPr>
              <w:t>Т</w:t>
            </w:r>
            <w:r>
              <w:rPr>
                <w:rFonts w:ascii="Times New Roman" w:hAnsi="Times New Roman"/>
                <w:sz w:val="24"/>
                <w:szCs w:val="24"/>
              </w:rPr>
              <w:t>ребования к путевому развитию и техническому оснащению железнодорожных станций, к пассажирским и грузовым устройствам, оборудованию и устройству служебных зданий и помещений Освещение станционных устройств. Требования по оборудованию сортировочных горок. Оборудование мест выполнения грузовых операций, вагонных весов. Оборудование железнодорожных станций средствами связи, автоматизированными системами управления. Требования по оборудованию станционных постов централизации, стрелочных постов. Оборудование пешеходных переходов. Оборудование информационно-вычислительными системами контроля и управления, автоматизированными системами управления объектов инфраструктуры. Размещение восстановительных и пожарных поездов.</w:t>
            </w:r>
          </w:p>
        </w:tc>
        <w:tc>
          <w:tcPr>
            <w:tcW w:w="975" w:type="dxa"/>
          </w:tcPr>
          <w:p w:rsidR="007E5636"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t>6</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524CC4">
              <w:rPr>
                <w:rFonts w:ascii="Times New Roman" w:hAnsi="Times New Roman"/>
                <w:sz w:val="24"/>
                <w:szCs w:val="24"/>
              </w:rPr>
              <w:t>:</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-Требования ПТЭ к содержанию сооружений и устройств железнодорожного транспорта.</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-Порядок ввода в эксплуатацию вновь построенных и реконструированных сооружений и устройств железнодорожного транспорта.</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Требования ПТЭ к расстояниям между осями смежных железнодорожных путей на перегонах и железнодорожных станциях.</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Габарит приближения строений.</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lastRenderedPageBreak/>
              <w:t>- Габарит погрузки.</w:t>
            </w:r>
          </w:p>
          <w:p w:rsidR="007E5636" w:rsidRPr="002F591A" w:rsidRDefault="00686A8C" w:rsidP="00686A8C">
            <w:pPr>
              <w:widowControl w:val="0"/>
              <w:ind w:left="0" w:right="0"/>
              <w:jc w:val="both"/>
              <w:rPr>
                <w:rFonts w:ascii="Times New Roman" w:hAnsi="Times New Roman"/>
                <w:b/>
                <w:sz w:val="24"/>
                <w:szCs w:val="24"/>
              </w:rPr>
            </w:pPr>
            <w:r>
              <w:rPr>
                <w:rFonts w:ascii="Times New Roman" w:hAnsi="Times New Roman"/>
                <w:sz w:val="24"/>
                <w:szCs w:val="24"/>
              </w:rPr>
              <w:t>- Габарит железнодорожного подвижного состава.</w:t>
            </w:r>
          </w:p>
        </w:tc>
        <w:tc>
          <w:tcPr>
            <w:tcW w:w="975" w:type="dxa"/>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3</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686A8C" w:rsidP="00A8316E">
            <w:pPr>
              <w:pStyle w:val="af8"/>
              <w:widowControl w:val="0"/>
              <w:ind w:left="0" w:right="0"/>
              <w:jc w:val="both"/>
              <w:rPr>
                <w:rFonts w:ascii="Times New Roman" w:hAnsi="Times New Roman"/>
                <w:b/>
                <w:sz w:val="24"/>
                <w:szCs w:val="24"/>
                <w:u w:val="single"/>
              </w:rPr>
            </w:pPr>
            <w:r>
              <w:rPr>
                <w:rFonts w:ascii="Times New Roman" w:hAnsi="Times New Roman"/>
                <w:b/>
                <w:sz w:val="24"/>
                <w:szCs w:val="24"/>
              </w:rPr>
              <w:lastRenderedPageBreak/>
              <w:t>Тема 1.3. Обслуживание с</w:t>
            </w:r>
            <w:r w:rsidRPr="00BD7C89">
              <w:rPr>
                <w:rFonts w:ascii="Times New Roman" w:hAnsi="Times New Roman"/>
                <w:b/>
                <w:sz w:val="24"/>
                <w:szCs w:val="24"/>
              </w:rPr>
              <w:t>оо</w:t>
            </w:r>
            <w:r>
              <w:rPr>
                <w:rFonts w:ascii="Times New Roman" w:hAnsi="Times New Roman"/>
                <w:b/>
                <w:sz w:val="24"/>
                <w:szCs w:val="24"/>
              </w:rPr>
              <w:t>ружений и устройств железнодорожного транспорта.</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4638F" w:rsidRDefault="00686A8C"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B0010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B00103" w:rsidRPr="002F591A" w:rsidRDefault="00B00103" w:rsidP="00A8316E">
            <w:pPr>
              <w:pStyle w:val="af8"/>
              <w:widowControl w:val="0"/>
              <w:ind w:left="0" w:right="0"/>
              <w:jc w:val="both"/>
              <w:rPr>
                <w:rFonts w:ascii="Times New Roman" w:hAnsi="Times New Roman"/>
                <w:b/>
                <w:sz w:val="24"/>
                <w:szCs w:val="24"/>
              </w:rPr>
            </w:pPr>
          </w:p>
        </w:tc>
        <w:tc>
          <w:tcPr>
            <w:tcW w:w="9211" w:type="dxa"/>
          </w:tcPr>
          <w:p w:rsidR="00B00103" w:rsidRPr="002F591A" w:rsidRDefault="00B00103"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B00103" w:rsidRPr="002F591A" w:rsidRDefault="00686A8C" w:rsidP="00A8316E">
            <w:pPr>
              <w:widowControl w:val="0"/>
              <w:ind w:left="0" w:right="0"/>
              <w:jc w:val="both"/>
              <w:rPr>
                <w:rFonts w:ascii="Times New Roman" w:hAnsi="Times New Roman"/>
                <w:b/>
                <w:sz w:val="24"/>
                <w:szCs w:val="24"/>
              </w:rPr>
            </w:pPr>
            <w:r>
              <w:rPr>
                <w:rFonts w:ascii="Times New Roman" w:hAnsi="Times New Roman"/>
                <w:sz w:val="24"/>
                <w:szCs w:val="24"/>
              </w:rPr>
              <w:t>Требования к содержанию железнодорожного пути. Порядок организации и выполнения работ, связанных с эксплуатацией всех элементов пути</w:t>
            </w:r>
            <w:r w:rsidRPr="00BD7C89">
              <w:rPr>
                <w:rFonts w:ascii="Times New Roman" w:hAnsi="Times New Roman"/>
                <w:sz w:val="24"/>
                <w:szCs w:val="24"/>
              </w:rPr>
              <w:t>;</w:t>
            </w:r>
            <w:r>
              <w:rPr>
                <w:rFonts w:ascii="Times New Roman" w:hAnsi="Times New Roman"/>
                <w:sz w:val="24"/>
                <w:szCs w:val="24"/>
              </w:rPr>
              <w:t xml:space="preserve"> Порядок и сроки инструментальной проверки плана и профиля железнодорожных путей, техническое обслуживание и ремонт всех элементов инфраструктуры.</w:t>
            </w:r>
          </w:p>
        </w:tc>
        <w:tc>
          <w:tcPr>
            <w:tcW w:w="975" w:type="dxa"/>
          </w:tcPr>
          <w:p w:rsidR="00B00103" w:rsidRPr="0014638F" w:rsidRDefault="00B00103"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FFFFFF"/>
            <w:vAlign w:val="center"/>
          </w:tcPr>
          <w:p w:rsidR="00B00103" w:rsidRPr="002F591A" w:rsidRDefault="00B0010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B00103" w:rsidRPr="002F591A" w:rsidRDefault="00B00103"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B00103" w:rsidRPr="002F591A" w:rsidRDefault="00B00103"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B00103" w:rsidRPr="002F591A" w:rsidRDefault="00B0010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№4</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7E5636" w:rsidRPr="002F591A" w:rsidRDefault="00686A8C" w:rsidP="00686A8C">
            <w:pPr>
              <w:widowControl w:val="0"/>
              <w:ind w:left="0" w:right="0"/>
              <w:jc w:val="both"/>
              <w:rPr>
                <w:rFonts w:ascii="Times New Roman" w:hAnsi="Times New Roman"/>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686A8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1.4. С</w:t>
            </w:r>
            <w:r w:rsidRPr="00BD7C89">
              <w:rPr>
                <w:rFonts w:ascii="Times New Roman" w:hAnsi="Times New Roman"/>
                <w:b/>
                <w:sz w:val="24"/>
                <w:szCs w:val="24"/>
              </w:rPr>
              <w:t>оо</w:t>
            </w:r>
            <w:r>
              <w:rPr>
                <w:rFonts w:ascii="Times New Roman" w:hAnsi="Times New Roman"/>
                <w:b/>
                <w:sz w:val="24"/>
                <w:szCs w:val="24"/>
              </w:rPr>
              <w:t>ружения и устройства путевого</w:t>
            </w:r>
            <w:r w:rsidRPr="00BD7C89">
              <w:rPr>
                <w:rFonts w:ascii="Times New Roman" w:hAnsi="Times New Roman"/>
                <w:b/>
                <w:sz w:val="24"/>
                <w:szCs w:val="24"/>
              </w:rPr>
              <w:t xml:space="preserve"> хозяйства</w:t>
            </w:r>
          </w:p>
        </w:tc>
        <w:tc>
          <w:tcPr>
            <w:tcW w:w="9211" w:type="dxa"/>
          </w:tcPr>
          <w:p w:rsidR="00361664" w:rsidRPr="002F591A" w:rsidRDefault="00361664" w:rsidP="00A8316E">
            <w:pPr>
              <w:widowControl w:val="0"/>
              <w:ind w:left="0" w:right="0"/>
              <w:jc w:val="both"/>
              <w:rPr>
                <w:rFonts w:ascii="Times New Roman" w:hAnsi="Times New Roman"/>
                <w:b/>
                <w:sz w:val="24"/>
                <w:szCs w:val="24"/>
              </w:rPr>
            </w:pPr>
          </w:p>
        </w:tc>
        <w:tc>
          <w:tcPr>
            <w:tcW w:w="975" w:type="dxa"/>
          </w:tcPr>
          <w:p w:rsidR="007E5636" w:rsidRPr="0014638F" w:rsidRDefault="0014638F" w:rsidP="00A8316E">
            <w:pPr>
              <w:widowControl w:val="0"/>
              <w:ind w:left="0" w:right="0"/>
              <w:rPr>
                <w:rFonts w:ascii="Times New Roman" w:hAnsi="Times New Roman"/>
                <w:b/>
                <w:sz w:val="24"/>
                <w:szCs w:val="24"/>
              </w:rPr>
            </w:pPr>
            <w:r w:rsidRPr="0014638F">
              <w:rPr>
                <w:rFonts w:ascii="Times New Roman" w:hAnsi="Times New Roman"/>
                <w:b/>
                <w:sz w:val="24"/>
                <w:szCs w:val="24"/>
              </w:rPr>
              <w:t>16</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686A8C" w:rsidP="00A8316E">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по ширине земляного полотна, параметрам балластной призмы. Нормы и допуски содержания рельсовой колеи по ширине и по уровню. Марки крестовин стрелочных переводов, в том числе для пропуска пассажирских поездов. Неисправности стрелочных переводов и глухих пересечений, при которых не допускается их эксплуатация. Оборудование нецентрализованных стрелок контрольными стрелочными замками. Требования к продольному профилю приемоотправочных железнодорожных путей, на которых производится отцепка локомотивов от составов и производство маневровых операций в целях предотвращения самопроизвольного ухода вагонов. Пересечения железных дорог наземными и подземными устройствами (линиями электропередачи, продуктопроводами и др.). Требования к устройству примыкания или пересечения железнодорожных линий в одном уровне, устройства для предотвращения самопроизвольного выхода железнодорожного подвижного состава на железнодорожную станцию или перегон. Устройство сплетений путей. </w:t>
            </w:r>
            <w:r w:rsidRPr="0056184F">
              <w:rPr>
                <w:rFonts w:ascii="Times New Roman" w:hAnsi="Times New Roman"/>
                <w:sz w:val="24"/>
                <w:szCs w:val="24"/>
              </w:rPr>
              <w:t>Установка сигнальных и путевых знаков.</w:t>
            </w:r>
            <w:r>
              <w:rPr>
                <w:rFonts w:ascii="Times New Roman" w:hAnsi="Times New Roman"/>
                <w:sz w:val="24"/>
                <w:szCs w:val="24"/>
              </w:rPr>
              <w:t xml:space="preserve"> Содержание пути в местах морозного пучения грунтов. Требования к верхнему строения пути. Дефекты рельсовой колеи.</w:t>
            </w:r>
          </w:p>
        </w:tc>
        <w:tc>
          <w:tcPr>
            <w:tcW w:w="975" w:type="dxa"/>
          </w:tcPr>
          <w:p w:rsidR="007E5636"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686A8C"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686A8C" w:rsidRPr="002F591A" w:rsidRDefault="00686A8C" w:rsidP="00A8316E">
            <w:pPr>
              <w:pStyle w:val="af8"/>
              <w:widowControl w:val="0"/>
              <w:ind w:left="0" w:right="0"/>
              <w:jc w:val="both"/>
              <w:rPr>
                <w:rFonts w:ascii="Times New Roman" w:hAnsi="Times New Roman"/>
                <w:b/>
                <w:sz w:val="24"/>
                <w:szCs w:val="24"/>
              </w:rPr>
            </w:pPr>
          </w:p>
        </w:tc>
        <w:tc>
          <w:tcPr>
            <w:tcW w:w="9211" w:type="dxa"/>
          </w:tcPr>
          <w:p w:rsidR="00686A8C" w:rsidRDefault="00686A8C" w:rsidP="00686A8C">
            <w:pPr>
              <w:widowControl w:val="0"/>
              <w:jc w:val="both"/>
              <w:rPr>
                <w:rFonts w:ascii="Times New Roman" w:hAnsi="Times New Roman"/>
                <w:b/>
                <w:sz w:val="24"/>
                <w:szCs w:val="24"/>
              </w:rPr>
            </w:pPr>
            <w:r w:rsidRPr="00C02789">
              <w:rPr>
                <w:rFonts w:ascii="Times New Roman" w:hAnsi="Times New Roman"/>
                <w:b/>
                <w:sz w:val="24"/>
                <w:szCs w:val="24"/>
              </w:rPr>
              <w:t>Практическое занятие №</w:t>
            </w:r>
            <w:r>
              <w:rPr>
                <w:rFonts w:ascii="Times New Roman" w:hAnsi="Times New Roman"/>
                <w:b/>
                <w:sz w:val="24"/>
                <w:szCs w:val="24"/>
              </w:rPr>
              <w:t xml:space="preserve"> </w:t>
            </w:r>
            <w:r w:rsidRPr="00C02789">
              <w:rPr>
                <w:rFonts w:ascii="Times New Roman" w:hAnsi="Times New Roman"/>
                <w:b/>
                <w:sz w:val="24"/>
                <w:szCs w:val="24"/>
              </w:rPr>
              <w:t>1</w:t>
            </w:r>
          </w:p>
          <w:p w:rsidR="00686A8C" w:rsidRPr="002F591A" w:rsidRDefault="00686A8C" w:rsidP="00686A8C">
            <w:pPr>
              <w:widowControl w:val="0"/>
              <w:jc w:val="both"/>
              <w:rPr>
                <w:rFonts w:ascii="Times New Roman" w:hAnsi="Times New Roman"/>
                <w:b/>
                <w:sz w:val="24"/>
                <w:szCs w:val="24"/>
              </w:rPr>
            </w:pPr>
            <w:r>
              <w:rPr>
                <w:rFonts w:ascii="Times New Roman" w:hAnsi="Times New Roman"/>
                <w:sz w:val="24"/>
                <w:szCs w:val="24"/>
              </w:rPr>
              <w:t>Определение неисправностей стрелочных переводов, при наличии которых запрещается их эксплуатация.</w:t>
            </w:r>
          </w:p>
        </w:tc>
        <w:tc>
          <w:tcPr>
            <w:tcW w:w="975" w:type="dxa"/>
          </w:tcPr>
          <w:p w:rsidR="00686A8C"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t>8</w:t>
            </w:r>
          </w:p>
        </w:tc>
        <w:tc>
          <w:tcPr>
            <w:tcW w:w="1859" w:type="dxa"/>
            <w:shd w:val="clear" w:color="auto" w:fill="auto"/>
          </w:tcPr>
          <w:p w:rsidR="00686A8C" w:rsidRPr="002F591A" w:rsidRDefault="00686A8C"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sidRPr="002F591A">
              <w:rPr>
                <w:rFonts w:ascii="Times New Roman" w:hAnsi="Times New Roman"/>
                <w:b/>
                <w:sz w:val="24"/>
                <w:szCs w:val="24"/>
              </w:rPr>
              <w:t xml:space="preserve"> №</w:t>
            </w:r>
            <w:r w:rsidR="00C8201C">
              <w:rPr>
                <w:rFonts w:ascii="Times New Roman" w:hAnsi="Times New Roman"/>
                <w:b/>
                <w:sz w:val="24"/>
                <w:szCs w:val="24"/>
              </w:rPr>
              <w:t>5</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учебной и специальной технической литературы. </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lastRenderedPageBreak/>
              <w:t>Подготовка ответов на контрольные вопросы по темам</w:t>
            </w:r>
            <w:r w:rsidRPr="00C02789">
              <w:rPr>
                <w:rFonts w:ascii="Times New Roman" w:hAnsi="Times New Roman"/>
                <w:sz w:val="24"/>
                <w:szCs w:val="24"/>
              </w:rPr>
              <w:t>:</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Требования ПТЭ к применению стрелочных переводов с крестовинами различных марок.</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Неисправности стрелочных переводов и глухих пересечений, при которых не допускается их эксплуатация.</w:t>
            </w:r>
            <w:r w:rsidRPr="00004927">
              <w:rPr>
                <w:rFonts w:ascii="Times New Roman" w:hAnsi="Times New Roman"/>
                <w:sz w:val="24"/>
                <w:szCs w:val="24"/>
              </w:rPr>
              <w:t xml:space="preserve"> </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Требования ПТЭ к устройству и оборудованию железнодорожных переездов. Регулируемые и нерегулируемые переезды.</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xml:space="preserve">- </w:t>
            </w:r>
            <w:r w:rsidRPr="00004927">
              <w:rPr>
                <w:rFonts w:ascii="Times New Roman" w:hAnsi="Times New Roman"/>
                <w:sz w:val="24"/>
                <w:szCs w:val="24"/>
              </w:rPr>
              <w:t>Установка предельных столбиков.</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Допустимые скорости движения при наличии дефектов</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Кем устанавливается перечень инструмента строгого учета, порядок его учета и хранения</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Подготовка к практическому занятию с использованием методических рекомендаций преподавателя.</w:t>
            </w:r>
          </w:p>
          <w:p w:rsidR="007E5636" w:rsidRPr="002F591A" w:rsidRDefault="00686A8C" w:rsidP="00686A8C">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tc>
        <w:tc>
          <w:tcPr>
            <w:tcW w:w="975" w:type="dxa"/>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4</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686A8C" w:rsidP="00A8316E">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1.5</w:t>
            </w:r>
            <w:r w:rsidRPr="008A2476">
              <w:rPr>
                <w:rFonts w:ascii="Times New Roman" w:hAnsi="Times New Roman"/>
                <w:b/>
                <w:sz w:val="24"/>
                <w:szCs w:val="24"/>
              </w:rPr>
              <w:t>. Техническая эксплуатация устройс</w:t>
            </w:r>
            <w:r>
              <w:rPr>
                <w:rFonts w:ascii="Times New Roman" w:hAnsi="Times New Roman"/>
                <w:b/>
                <w:sz w:val="24"/>
                <w:szCs w:val="24"/>
              </w:rPr>
              <w:t xml:space="preserve">тв сигнализации, централизации и </w:t>
            </w:r>
            <w:r w:rsidRPr="008A2476">
              <w:rPr>
                <w:rFonts w:ascii="Times New Roman" w:hAnsi="Times New Roman"/>
                <w:b/>
                <w:sz w:val="24"/>
                <w:szCs w:val="24"/>
              </w:rPr>
              <w:t>блокировки</w:t>
            </w:r>
            <w:r>
              <w:rPr>
                <w:rFonts w:ascii="Times New Roman" w:hAnsi="Times New Roman"/>
                <w:b/>
                <w:sz w:val="24"/>
                <w:szCs w:val="24"/>
              </w:rPr>
              <w:t xml:space="preserve"> железнодорожного транспорта</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4638F" w:rsidRDefault="0014638F" w:rsidP="00A8316E">
            <w:pPr>
              <w:widowControl w:val="0"/>
              <w:ind w:left="0" w:right="0"/>
              <w:rPr>
                <w:rFonts w:ascii="Times New Roman" w:hAnsi="Times New Roman"/>
                <w:b/>
                <w:sz w:val="24"/>
                <w:szCs w:val="24"/>
              </w:rPr>
            </w:pPr>
            <w:r w:rsidRPr="0014638F">
              <w:rPr>
                <w:rFonts w:ascii="Times New Roman" w:hAnsi="Times New Roman"/>
                <w:b/>
                <w:sz w:val="24"/>
                <w:szCs w:val="24"/>
              </w:rPr>
              <w:t>9</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686A8C" w:rsidP="00A8316E">
            <w:pPr>
              <w:widowControl w:val="0"/>
              <w:ind w:left="0" w:right="0"/>
              <w:jc w:val="both"/>
              <w:rPr>
                <w:rFonts w:ascii="Times New Roman" w:hAnsi="Times New Roman"/>
                <w:sz w:val="24"/>
                <w:szCs w:val="24"/>
              </w:rPr>
            </w:pPr>
            <w:r>
              <w:rPr>
                <w:rFonts w:ascii="Times New Roman" w:hAnsi="Times New Roman"/>
                <w:sz w:val="24"/>
                <w:szCs w:val="24"/>
              </w:rPr>
              <w:t>Требования ПТЭ к устройствам путевой автоматической и полуавтоматической блокировки на перегонах и железнодорожных станциях. Устройства диспетчерского контроля за движением поездов на участках, оборудованных автоблокировкой. Требования ПТЭ к электрической централизации стрелок и светофоров, приводам и замыкателям централизованных стрелок, устройствам диспетчерской централизации и устройствам телеуправления стрелками и светофорами прилегающих железнодорожных станций, к путевым устройствам автоматической локомотивной сигнализации, устройствам ключевой зависимости стрелок и сигналов, станционной блокировке. Устройства механизации и автоматизации сортировочных горок</w:t>
            </w:r>
            <w:r w:rsidRPr="00962D58">
              <w:rPr>
                <w:rFonts w:ascii="Times New Roman" w:hAnsi="Times New Roman"/>
                <w:sz w:val="24"/>
                <w:szCs w:val="24"/>
              </w:rPr>
              <w:t>;</w:t>
            </w:r>
            <w:r>
              <w:rPr>
                <w:rFonts w:ascii="Times New Roman" w:hAnsi="Times New Roman"/>
                <w:sz w:val="24"/>
                <w:szCs w:val="24"/>
              </w:rPr>
              <w:t xml:space="preserve"> горочная автоматическая централизация. Оборудование перегонов средствами автоматической переездной сигнализации и автоматическими шлагбаумами, автоматическими системами оповещения о приближении поезда, средствами автоматического контроля технического состояния железнодорожного подвижного состава по ходу поезда. Устройства контроля схода железнодорожного подвижного состава, устройства дистанционного управления стрелками из кабины локомотива, устройства въездной (выездной) и технологической сигнализации на железнодорожных путях необщего пользования. Электронные габаритные ворота, электронные вагонные весы, система телевизионного видеоконтроля</w:t>
            </w:r>
            <w:r w:rsidRPr="00962D58">
              <w:rPr>
                <w:rFonts w:ascii="Times New Roman" w:hAnsi="Times New Roman"/>
                <w:sz w:val="24"/>
                <w:szCs w:val="24"/>
              </w:rPr>
              <w:t>;</w:t>
            </w:r>
            <w:r>
              <w:rPr>
                <w:rFonts w:ascii="Times New Roman" w:hAnsi="Times New Roman"/>
                <w:sz w:val="24"/>
                <w:szCs w:val="24"/>
              </w:rPr>
              <w:t xml:space="preserve"> расположение на железнодорожной станции, передача информации на пункт коммерческого осмотра, фиксирование передаваемой информации. Включение в централизацию устройств предупреждения </w:t>
            </w:r>
            <w:r>
              <w:rPr>
                <w:rFonts w:ascii="Times New Roman" w:hAnsi="Times New Roman"/>
                <w:sz w:val="24"/>
                <w:szCs w:val="24"/>
              </w:rPr>
              <w:lastRenderedPageBreak/>
              <w:t>самопроизвольного выхода железнодорожного подвижного состава на маршруты следования поездов, оборудование мест установки устройств сбрасывания указателями.</w:t>
            </w:r>
          </w:p>
        </w:tc>
        <w:tc>
          <w:tcPr>
            <w:tcW w:w="975" w:type="dxa"/>
          </w:tcPr>
          <w:p w:rsidR="007E5636"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6</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sidRPr="002F591A">
              <w:rPr>
                <w:rFonts w:ascii="Times New Roman" w:hAnsi="Times New Roman"/>
                <w:b/>
                <w:sz w:val="24"/>
                <w:szCs w:val="24"/>
              </w:rPr>
              <w:t xml:space="preserve"> №</w:t>
            </w:r>
            <w:r w:rsidR="00C8201C">
              <w:rPr>
                <w:rFonts w:ascii="Times New Roman" w:hAnsi="Times New Roman"/>
                <w:b/>
                <w:sz w:val="24"/>
                <w:szCs w:val="24"/>
              </w:rPr>
              <w:t>6</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инструкций и специальной технической литературы.</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Подготовка сообщений по темам</w:t>
            </w:r>
            <w:r w:rsidRPr="00DC7972">
              <w:rPr>
                <w:rFonts w:ascii="Times New Roman" w:hAnsi="Times New Roman"/>
                <w:sz w:val="24"/>
                <w:szCs w:val="24"/>
              </w:rPr>
              <w:t>:</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Устройство контроля схода подвижного состава.</w:t>
            </w:r>
          </w:p>
          <w:p w:rsidR="007E5636" w:rsidRPr="002F591A" w:rsidRDefault="00686A8C" w:rsidP="00686A8C">
            <w:pPr>
              <w:pStyle w:val="af8"/>
              <w:widowControl w:val="0"/>
              <w:ind w:left="0" w:right="0"/>
              <w:jc w:val="both"/>
              <w:rPr>
                <w:rFonts w:ascii="Times New Roman" w:hAnsi="Times New Roman"/>
                <w:sz w:val="24"/>
                <w:szCs w:val="24"/>
              </w:rPr>
            </w:pPr>
            <w:r>
              <w:rPr>
                <w:rFonts w:ascii="Times New Roman" w:hAnsi="Times New Roman"/>
                <w:sz w:val="24"/>
                <w:szCs w:val="24"/>
              </w:rPr>
              <w:t>- Комплекс технических средств мониторинга.</w:t>
            </w:r>
          </w:p>
        </w:tc>
        <w:tc>
          <w:tcPr>
            <w:tcW w:w="975" w:type="dxa"/>
            <w:tcBorders>
              <w:top w:val="single" w:sz="4" w:space="0" w:color="FFFFFF"/>
            </w:tcBorders>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t>3</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686A8C" w:rsidP="00A8316E">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1.6</w:t>
            </w:r>
            <w:r w:rsidRPr="008A2476">
              <w:rPr>
                <w:rFonts w:ascii="Times New Roman" w:hAnsi="Times New Roman"/>
                <w:b/>
                <w:sz w:val="24"/>
                <w:szCs w:val="24"/>
              </w:rPr>
              <w:t xml:space="preserve">. </w:t>
            </w:r>
            <w:r>
              <w:rPr>
                <w:rFonts w:ascii="Times New Roman" w:hAnsi="Times New Roman"/>
                <w:b/>
                <w:sz w:val="24"/>
                <w:szCs w:val="24"/>
              </w:rPr>
              <w:t>Устройства технологической железнодорожной электросвязи.</w:t>
            </w:r>
          </w:p>
        </w:tc>
        <w:tc>
          <w:tcPr>
            <w:tcW w:w="9211" w:type="dxa"/>
          </w:tcPr>
          <w:p w:rsidR="00541763" w:rsidRPr="002F591A" w:rsidRDefault="00541763" w:rsidP="00A8316E">
            <w:pPr>
              <w:widowControl w:val="0"/>
              <w:ind w:left="0" w:right="0"/>
              <w:jc w:val="both"/>
              <w:rPr>
                <w:rFonts w:ascii="Times New Roman" w:hAnsi="Times New Roman"/>
                <w:b/>
                <w:sz w:val="24"/>
                <w:szCs w:val="24"/>
              </w:rPr>
            </w:pPr>
          </w:p>
        </w:tc>
        <w:tc>
          <w:tcPr>
            <w:tcW w:w="975" w:type="dxa"/>
            <w:tcBorders>
              <w:top w:val="single" w:sz="4" w:space="0" w:color="FFFFFF"/>
            </w:tcBorders>
          </w:tcPr>
          <w:p w:rsidR="007E5636" w:rsidRPr="0014638F" w:rsidRDefault="00A0370A"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03793E" w:rsidP="00A8316E">
            <w:pPr>
              <w:widowControl w:val="0"/>
              <w:ind w:left="0" w:right="0"/>
              <w:jc w:val="both"/>
              <w:rPr>
                <w:rFonts w:ascii="Times New Roman" w:hAnsi="Times New Roman"/>
                <w:sz w:val="24"/>
                <w:szCs w:val="24"/>
              </w:rPr>
            </w:pPr>
            <w:r>
              <w:rPr>
                <w:rFonts w:ascii="Times New Roman" w:hAnsi="Times New Roman"/>
                <w:sz w:val="24"/>
                <w:szCs w:val="24"/>
              </w:rPr>
              <w:t>Требования ПТЭ к технологической электросвязи. Порядок пользования поездной диспетчерской и поездной межстанционной технологической электросвязью. Поездная и станционная радиосвязь, оборудование ее системой автоматизированной регистрации переговоров</w:t>
            </w:r>
            <w:r w:rsidRPr="00FC1D34">
              <w:rPr>
                <w:rFonts w:ascii="Times New Roman" w:hAnsi="Times New Roman"/>
                <w:sz w:val="24"/>
                <w:szCs w:val="24"/>
              </w:rPr>
              <w:t>;</w:t>
            </w:r>
            <w:r>
              <w:rPr>
                <w:rFonts w:ascii="Times New Roman" w:hAnsi="Times New Roman"/>
                <w:sz w:val="24"/>
                <w:szCs w:val="24"/>
              </w:rPr>
              <w:t xml:space="preserve"> устройства двусторонней парковой связи. Пломбируемые устройства электросвязи. Проверка действия поездной радиосвязи с использованием вагона-лаборатории и измерение уровней радиопомех.</w:t>
            </w:r>
          </w:p>
        </w:tc>
        <w:tc>
          <w:tcPr>
            <w:tcW w:w="975" w:type="dxa"/>
          </w:tcPr>
          <w:p w:rsidR="007E5636" w:rsidRPr="0014638F" w:rsidRDefault="00A0370A"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widowControl w:val="0"/>
              <w:ind w:left="0" w:right="0"/>
              <w:rPr>
                <w:rFonts w:ascii="Times New Roman" w:hAnsi="Times New Roman"/>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№7</w:t>
            </w:r>
          </w:p>
          <w:p w:rsidR="0003793E" w:rsidRDefault="0003793E" w:rsidP="0003793E">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7E5636" w:rsidRPr="002F591A" w:rsidRDefault="0003793E" w:rsidP="0003793E">
            <w:pPr>
              <w:widowControl w:val="0"/>
              <w:ind w:left="0" w:right="0"/>
              <w:jc w:val="both"/>
              <w:rPr>
                <w:rFonts w:ascii="Times New Roman" w:hAnsi="Times New Roman"/>
                <w:b/>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7E5636" w:rsidRPr="0014638F" w:rsidRDefault="007E5636" w:rsidP="00A8316E">
            <w:pPr>
              <w:widowControl w:val="0"/>
              <w:ind w:left="0" w:right="0"/>
              <w:rPr>
                <w:rFonts w:ascii="Times New Roman" w:hAnsi="Times New Roman"/>
                <w:color w:val="FF0000"/>
                <w:sz w:val="24"/>
                <w:szCs w:val="24"/>
              </w:rPr>
            </w:pPr>
            <w:r w:rsidRPr="0014638F">
              <w:rPr>
                <w:rFonts w:ascii="Times New Roman" w:hAnsi="Times New Roman"/>
                <w:sz w:val="24"/>
                <w:szCs w:val="24"/>
              </w:rPr>
              <w:t>2</w:t>
            </w:r>
          </w:p>
        </w:tc>
        <w:tc>
          <w:tcPr>
            <w:tcW w:w="1859" w:type="dxa"/>
            <w:shd w:val="clear" w:color="auto" w:fill="D9D9D9" w:themeFill="background1" w:themeFillShade="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A0370A" w:rsidP="0014638F">
            <w:pPr>
              <w:pStyle w:val="af8"/>
              <w:widowControl w:val="0"/>
              <w:ind w:left="0" w:right="0"/>
              <w:jc w:val="both"/>
              <w:rPr>
                <w:rFonts w:ascii="Times New Roman" w:hAnsi="Times New Roman"/>
                <w:b/>
                <w:sz w:val="24"/>
                <w:szCs w:val="24"/>
              </w:rPr>
            </w:pPr>
            <w:r>
              <w:rPr>
                <w:rFonts w:ascii="Times New Roman" w:hAnsi="Times New Roman"/>
                <w:b/>
                <w:sz w:val="24"/>
                <w:szCs w:val="24"/>
              </w:rPr>
              <w:t>Тема 1.7. Сооружения и устройства железнодорожного электроснабжения</w:t>
            </w:r>
          </w:p>
        </w:tc>
        <w:tc>
          <w:tcPr>
            <w:tcW w:w="9211" w:type="dxa"/>
          </w:tcPr>
          <w:p w:rsidR="00541763" w:rsidRPr="00A0370A" w:rsidRDefault="00541763" w:rsidP="00A8316E">
            <w:pPr>
              <w:pStyle w:val="af8"/>
              <w:widowControl w:val="0"/>
              <w:ind w:left="0" w:right="0"/>
              <w:jc w:val="both"/>
              <w:rPr>
                <w:rFonts w:ascii="Times New Roman" w:hAnsi="Times New Roman"/>
                <w:b/>
                <w:sz w:val="24"/>
                <w:szCs w:val="24"/>
              </w:rPr>
            </w:pPr>
          </w:p>
        </w:tc>
        <w:tc>
          <w:tcPr>
            <w:tcW w:w="975" w:type="dxa"/>
          </w:tcPr>
          <w:p w:rsidR="007E5636" w:rsidRPr="0014638F" w:rsidRDefault="00A0370A"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xml:space="preserve">Требования ПТЭ к устройствам технологического электроснабжения железнодорожного транспорта, защита подземных металлических сооружений от электрической коррозии, заземление металлических конструкций и предохранительные сооружения на путепроводах и пешеходных мостах, расположенных над электрифицированными железнодорожными путями. </w:t>
            </w:r>
          </w:p>
          <w:p w:rsidR="007E5636" w:rsidRPr="002F591A" w:rsidRDefault="00A0370A" w:rsidP="00A0370A">
            <w:pPr>
              <w:widowControl w:val="0"/>
              <w:ind w:left="0" w:right="0"/>
              <w:jc w:val="both"/>
              <w:rPr>
                <w:rFonts w:ascii="Times New Roman" w:hAnsi="Times New Roman"/>
                <w:sz w:val="24"/>
                <w:szCs w:val="24"/>
              </w:rPr>
            </w:pPr>
            <w:r>
              <w:rPr>
                <w:rFonts w:ascii="Times New Roman" w:hAnsi="Times New Roman"/>
                <w:sz w:val="24"/>
                <w:szCs w:val="24"/>
              </w:rPr>
              <w:t>Габариты подвески контактного провода, место установки опор. Секционирование контактной сети. Секционирование контактной сети и переключение разъединителей. Провода воздушных линий.</w:t>
            </w:r>
          </w:p>
        </w:tc>
        <w:tc>
          <w:tcPr>
            <w:tcW w:w="975" w:type="dxa"/>
          </w:tcPr>
          <w:p w:rsidR="007E5636" w:rsidRPr="0014638F" w:rsidRDefault="00A0370A" w:rsidP="00A71D9D">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FFFFFF"/>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№8</w:t>
            </w:r>
            <w:r w:rsidR="007E5636" w:rsidRPr="002F591A">
              <w:rPr>
                <w:rFonts w:ascii="Times New Roman" w:hAnsi="Times New Roman"/>
                <w:b/>
                <w:sz w:val="24"/>
                <w:szCs w:val="24"/>
              </w:rPr>
              <w:t xml:space="preserve">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9B6C38">
              <w:rPr>
                <w:rFonts w:ascii="Times New Roman" w:hAnsi="Times New Roman"/>
                <w:sz w:val="24"/>
                <w:szCs w:val="24"/>
              </w:rPr>
              <w:t>:</w:t>
            </w:r>
          </w:p>
          <w:p w:rsidR="007E5636" w:rsidRPr="002F591A" w:rsidRDefault="00A0370A" w:rsidP="00A0370A">
            <w:pPr>
              <w:pStyle w:val="af8"/>
              <w:widowControl w:val="0"/>
              <w:ind w:left="0" w:right="0"/>
              <w:jc w:val="both"/>
              <w:rPr>
                <w:rFonts w:ascii="Times New Roman" w:hAnsi="Times New Roman"/>
                <w:b/>
                <w:sz w:val="24"/>
                <w:szCs w:val="24"/>
              </w:rPr>
            </w:pPr>
            <w:r>
              <w:rPr>
                <w:rFonts w:ascii="Times New Roman" w:hAnsi="Times New Roman"/>
                <w:sz w:val="24"/>
                <w:szCs w:val="24"/>
              </w:rPr>
              <w:t>- Размеры габаритов подвески контактного провода и места установки опор.</w:t>
            </w:r>
          </w:p>
        </w:tc>
        <w:tc>
          <w:tcPr>
            <w:tcW w:w="975" w:type="dxa"/>
          </w:tcPr>
          <w:p w:rsidR="007E5636" w:rsidRPr="0014638F" w:rsidRDefault="007E5636" w:rsidP="00B00103">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A0370A" w:rsidP="00A8316E">
            <w:pPr>
              <w:pStyle w:val="af8"/>
              <w:widowControl w:val="0"/>
              <w:ind w:left="0" w:right="0"/>
              <w:jc w:val="both"/>
              <w:rPr>
                <w:rFonts w:ascii="Times New Roman" w:hAnsi="Times New Roman"/>
                <w:b/>
                <w:sz w:val="24"/>
                <w:szCs w:val="24"/>
              </w:rPr>
            </w:pPr>
            <w:r w:rsidRPr="00014B0C">
              <w:rPr>
                <w:rFonts w:ascii="Times New Roman" w:hAnsi="Times New Roman"/>
                <w:b/>
                <w:sz w:val="24"/>
                <w:szCs w:val="24"/>
              </w:rPr>
              <w:t xml:space="preserve">Тема 1.8. Техническая эксплуатация  железнодорожного подвижного </w:t>
            </w:r>
            <w:r w:rsidRPr="00014B0C">
              <w:rPr>
                <w:rFonts w:ascii="Times New Roman" w:hAnsi="Times New Roman"/>
                <w:b/>
                <w:sz w:val="24"/>
                <w:szCs w:val="24"/>
              </w:rPr>
              <w:lastRenderedPageBreak/>
              <w:t>состава.</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4638F" w:rsidRDefault="00A0370A" w:rsidP="00A8316E">
            <w:pPr>
              <w:widowControl w:val="0"/>
              <w:ind w:left="0" w:right="0"/>
              <w:rPr>
                <w:rFonts w:ascii="Times New Roman" w:hAnsi="Times New Roman"/>
                <w:b/>
                <w:sz w:val="24"/>
                <w:szCs w:val="24"/>
              </w:rPr>
            </w:pPr>
            <w:r w:rsidRPr="0014638F">
              <w:rPr>
                <w:rFonts w:ascii="Times New Roman" w:hAnsi="Times New Roman"/>
                <w:b/>
                <w:sz w:val="24"/>
                <w:szCs w:val="24"/>
              </w:rPr>
              <w:t>9</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A0370A" w:rsidP="0014638F">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ПТЭ к железнодорожному подвижному составу и его содержанию. </w:t>
            </w:r>
            <w:r>
              <w:rPr>
                <w:rFonts w:ascii="Times New Roman" w:hAnsi="Times New Roman"/>
                <w:sz w:val="24"/>
                <w:szCs w:val="24"/>
              </w:rPr>
              <w:lastRenderedPageBreak/>
              <w:t xml:space="preserve">Технический паспорт (формуляр) единицы железнодорожного подвижного состава, порядок его ведения.  Отличительные знаки и надписи на железнодорожном подвижном составе. Требования ПТЭ к оборудованию локомотивов и мотор-вагонного железнодорожного подвижного состава. </w:t>
            </w:r>
            <w:r w:rsidRPr="008A2476">
              <w:rPr>
                <w:rFonts w:ascii="Times New Roman" w:hAnsi="Times New Roman"/>
                <w:sz w:val="24"/>
                <w:szCs w:val="24"/>
              </w:rPr>
              <w:t xml:space="preserve">Требования ПТЭ </w:t>
            </w:r>
            <w:r>
              <w:rPr>
                <w:rFonts w:ascii="Times New Roman" w:hAnsi="Times New Roman"/>
                <w:sz w:val="24"/>
                <w:szCs w:val="24"/>
              </w:rPr>
              <w:t>к освидетельствованию, формированию колесных пар и нанесению на них знаков и клейм. Неисправности, при которых колесные пары не допускаются в эксплуатацию и к следованию в поездах. Требования ПТЭ по высоте автосцепки над уровнем верха головок рельсов. Нормы разницы по высоте между продольными осями автосцепок. Автосцепное устройство пассажирских вагонов. Снабжение локомотивов инвентарем. Порядок обслуживания и состав работников для управления и обслуживания локомотивов. Техническое обслуживание вагонов при эксплуатации. Проверка составных частей при техническом обслуживании.</w:t>
            </w:r>
          </w:p>
        </w:tc>
        <w:tc>
          <w:tcPr>
            <w:tcW w:w="975" w:type="dxa"/>
          </w:tcPr>
          <w:p w:rsidR="007E5636" w:rsidRPr="0014638F" w:rsidRDefault="00A0370A"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6</w:t>
            </w:r>
          </w:p>
        </w:tc>
        <w:tc>
          <w:tcPr>
            <w:tcW w:w="1859" w:type="dxa"/>
            <w:shd w:val="clear" w:color="auto" w:fill="FFFFFF"/>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lastRenderedPageBreak/>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widowControl w:val="0"/>
              <w:ind w:left="0" w:right="0"/>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№9</w:t>
            </w:r>
            <w:r w:rsidR="007E5636" w:rsidRPr="002F591A">
              <w:rPr>
                <w:rFonts w:ascii="Times New Roman" w:hAnsi="Times New Roman"/>
                <w:b/>
                <w:sz w:val="24"/>
                <w:szCs w:val="24"/>
              </w:rPr>
              <w:t xml:space="preserve">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учебных изданий и специальной технической литературы.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252EEA">
              <w:rPr>
                <w:rFonts w:ascii="Times New Roman" w:hAnsi="Times New Roman"/>
                <w:sz w:val="24"/>
                <w:szCs w:val="24"/>
              </w:rPr>
              <w:t>:</w:t>
            </w:r>
            <w:r>
              <w:rPr>
                <w:rFonts w:ascii="Times New Roman" w:hAnsi="Times New Roman"/>
                <w:sz w:val="24"/>
                <w:szCs w:val="24"/>
              </w:rPr>
              <w:t xml:space="preserve">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Колесные пары.</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Автосцепное устройство, типы сцепок.</w:t>
            </w:r>
          </w:p>
          <w:p w:rsidR="00A0370A" w:rsidRDefault="00A0370A" w:rsidP="00A0370A">
            <w:pPr>
              <w:pStyle w:val="af8"/>
              <w:widowControl w:val="0"/>
              <w:jc w:val="both"/>
              <w:rPr>
                <w:rFonts w:ascii="Times New Roman" w:hAnsi="Times New Roman"/>
                <w:sz w:val="24"/>
                <w:szCs w:val="24"/>
              </w:rPr>
            </w:pPr>
            <w:r>
              <w:rPr>
                <w:rFonts w:ascii="Times New Roman" w:hAnsi="Times New Roman"/>
                <w:sz w:val="24"/>
                <w:szCs w:val="24"/>
              </w:rPr>
              <w:t>- Тормозное оборудование пассажирских вагонов.</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Инвентарь и оборудование локомотивов при эксплуатации на инфраструктуре..</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Порядок технического обслуживания, ремонта железнодорожного подвижного состава.</w:t>
            </w:r>
          </w:p>
          <w:p w:rsidR="007E5636" w:rsidRPr="002F591A" w:rsidRDefault="00A0370A" w:rsidP="00A8316E">
            <w:pPr>
              <w:widowControl w:val="0"/>
              <w:ind w:left="0" w:right="0"/>
              <w:jc w:val="both"/>
              <w:rPr>
                <w:rFonts w:ascii="Times New Roman" w:hAnsi="Times New Roman" w:cs="Times New Roman"/>
                <w:sz w:val="24"/>
                <w:szCs w:val="24"/>
              </w:rPr>
            </w:pPr>
            <w:r>
              <w:rPr>
                <w:rFonts w:ascii="Times New Roman" w:hAnsi="Times New Roman"/>
                <w:sz w:val="24"/>
                <w:szCs w:val="24"/>
              </w:rPr>
              <w:t>- Оставление на деповских путях локомотивов, мотор-вагонного и специального самоходного подвижного состава.</w:t>
            </w:r>
          </w:p>
        </w:tc>
        <w:tc>
          <w:tcPr>
            <w:tcW w:w="975" w:type="dxa"/>
          </w:tcPr>
          <w:p w:rsidR="007E5636" w:rsidRPr="0014638F" w:rsidRDefault="00A0370A" w:rsidP="00A8316E">
            <w:pPr>
              <w:widowControl w:val="0"/>
              <w:ind w:left="0" w:right="0"/>
              <w:rPr>
                <w:rFonts w:ascii="Times New Roman" w:hAnsi="Times New Roman"/>
                <w:sz w:val="24"/>
                <w:szCs w:val="24"/>
              </w:rPr>
            </w:pPr>
            <w:r w:rsidRPr="0014638F">
              <w:rPr>
                <w:rFonts w:ascii="Times New Roman" w:hAnsi="Times New Roman"/>
                <w:sz w:val="24"/>
                <w:szCs w:val="24"/>
              </w:rPr>
              <w:t>3</w:t>
            </w:r>
          </w:p>
        </w:tc>
        <w:tc>
          <w:tcPr>
            <w:tcW w:w="1859" w:type="dxa"/>
            <w:shd w:val="clear" w:color="auto" w:fill="D9D9D9" w:themeFill="background1" w:themeFillShade="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176AE2"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176AE2" w:rsidRPr="002F591A" w:rsidRDefault="00A0370A" w:rsidP="00A8316E">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2</w:t>
            </w:r>
            <w:r w:rsidRPr="00EC0960">
              <w:rPr>
                <w:rFonts w:ascii="Times New Roman" w:hAnsi="Times New Roman"/>
                <w:b/>
                <w:sz w:val="24"/>
                <w:szCs w:val="24"/>
              </w:rPr>
              <w:t xml:space="preserve">. </w:t>
            </w:r>
            <w:r w:rsidRPr="00EC0960">
              <w:rPr>
                <w:rFonts w:ascii="Times New Roman" w:hAnsi="Times New Roman"/>
                <w:b/>
                <w:sz w:val="24"/>
                <w:szCs w:val="24"/>
                <w:u w:val="single"/>
              </w:rPr>
              <w:t>Инструкция по  сигнализации на железнодорожном транспорте Российской Федерации</w:t>
            </w:r>
          </w:p>
        </w:tc>
        <w:tc>
          <w:tcPr>
            <w:tcW w:w="9211" w:type="dxa"/>
          </w:tcPr>
          <w:p w:rsidR="00176AE2" w:rsidRPr="002F591A" w:rsidRDefault="00176AE2" w:rsidP="00A8316E">
            <w:pPr>
              <w:widowControl w:val="0"/>
              <w:ind w:left="0" w:right="0"/>
              <w:jc w:val="both"/>
              <w:rPr>
                <w:rFonts w:ascii="Times New Roman" w:hAnsi="Times New Roman"/>
                <w:b/>
                <w:sz w:val="24"/>
                <w:szCs w:val="24"/>
                <w:u w:val="single"/>
              </w:rPr>
            </w:pPr>
          </w:p>
        </w:tc>
        <w:tc>
          <w:tcPr>
            <w:tcW w:w="975" w:type="dxa"/>
          </w:tcPr>
          <w:p w:rsidR="00176AE2" w:rsidRPr="0014638F" w:rsidRDefault="00A0370A" w:rsidP="00A8316E">
            <w:pPr>
              <w:widowControl w:val="0"/>
              <w:ind w:left="0" w:right="0"/>
              <w:rPr>
                <w:rFonts w:ascii="Times New Roman" w:hAnsi="Times New Roman"/>
                <w:b/>
                <w:sz w:val="24"/>
                <w:szCs w:val="24"/>
                <w:highlight w:val="yellow"/>
                <w:u w:val="single"/>
              </w:rPr>
            </w:pPr>
            <w:r w:rsidRPr="006B12FA">
              <w:rPr>
                <w:rFonts w:ascii="Times New Roman" w:hAnsi="Times New Roman"/>
                <w:b/>
                <w:sz w:val="24"/>
                <w:szCs w:val="24"/>
                <w:u w:val="single"/>
              </w:rPr>
              <w:t>42</w:t>
            </w:r>
          </w:p>
        </w:tc>
        <w:tc>
          <w:tcPr>
            <w:tcW w:w="1859" w:type="dxa"/>
            <w:shd w:val="clear" w:color="auto" w:fill="auto"/>
          </w:tcPr>
          <w:p w:rsidR="00176AE2" w:rsidRPr="002F591A" w:rsidRDefault="00176AE2"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A0370A"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2.1. Общие положения. Сигналы на железнодорожном транспорте</w:t>
            </w:r>
            <w:r w:rsidRPr="002F591A">
              <w:rPr>
                <w:rFonts w:ascii="Times New Roman" w:hAnsi="Times New Roman"/>
                <w:b/>
                <w:sz w:val="24"/>
                <w:szCs w:val="24"/>
              </w:rPr>
              <w:t xml:space="preserve"> </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3</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A0370A" w:rsidP="00A8316E">
            <w:pPr>
              <w:widowControl w:val="0"/>
              <w:ind w:left="0" w:right="0"/>
              <w:jc w:val="both"/>
              <w:rPr>
                <w:rFonts w:ascii="Times New Roman" w:hAnsi="Times New Roman"/>
                <w:b/>
                <w:sz w:val="24"/>
                <w:szCs w:val="24"/>
              </w:rPr>
            </w:pPr>
            <w:r>
              <w:rPr>
                <w:rFonts w:ascii="Times New Roman" w:hAnsi="Times New Roman"/>
                <w:sz w:val="24"/>
                <w:szCs w:val="24"/>
              </w:rPr>
              <w:t>Значение Инструкции по сигнализации на железнодорожном  транспорте</w:t>
            </w:r>
            <w:r w:rsidRPr="008A2476">
              <w:rPr>
                <w:rFonts w:ascii="Times New Roman" w:hAnsi="Times New Roman"/>
                <w:sz w:val="24"/>
                <w:szCs w:val="24"/>
              </w:rPr>
              <w:t xml:space="preserve"> Российской Федерации</w:t>
            </w:r>
            <w:r>
              <w:rPr>
                <w:rFonts w:ascii="Times New Roman" w:hAnsi="Times New Roman"/>
                <w:sz w:val="24"/>
                <w:szCs w:val="24"/>
              </w:rPr>
              <w:t xml:space="preserve"> (ИСИ)</w:t>
            </w:r>
            <w:r w:rsidRPr="008A2476">
              <w:rPr>
                <w:rFonts w:ascii="Times New Roman" w:hAnsi="Times New Roman"/>
                <w:sz w:val="24"/>
                <w:szCs w:val="24"/>
              </w:rPr>
              <w:t>. Сигналы, их подр</w:t>
            </w:r>
            <w:r>
              <w:rPr>
                <w:rFonts w:ascii="Times New Roman" w:hAnsi="Times New Roman"/>
                <w:sz w:val="24"/>
                <w:szCs w:val="24"/>
              </w:rPr>
              <w:t>азделение по способу восприятия и времени применения. Основные с</w:t>
            </w:r>
            <w:r w:rsidRPr="008A2476">
              <w:rPr>
                <w:rFonts w:ascii="Times New Roman" w:hAnsi="Times New Roman"/>
                <w:sz w:val="24"/>
                <w:szCs w:val="24"/>
              </w:rPr>
              <w:t>игнальные цвета.</w:t>
            </w:r>
            <w:r>
              <w:rPr>
                <w:rFonts w:ascii="Times New Roman" w:hAnsi="Times New Roman"/>
                <w:sz w:val="24"/>
                <w:szCs w:val="24"/>
              </w:rPr>
              <w:t xml:space="preserve"> Порядок подачи сигналов.</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№10</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Систематизация знаний и составление контрольных вопросов по теме</w:t>
            </w:r>
            <w:r w:rsidRPr="00370797">
              <w:rPr>
                <w:rFonts w:ascii="Times New Roman" w:hAnsi="Times New Roman"/>
                <w:sz w:val="24"/>
                <w:szCs w:val="24"/>
              </w:rPr>
              <w:t>:</w:t>
            </w:r>
            <w:r>
              <w:rPr>
                <w:rFonts w:ascii="Times New Roman" w:hAnsi="Times New Roman"/>
                <w:sz w:val="24"/>
                <w:szCs w:val="24"/>
              </w:rPr>
              <w:t xml:space="preserve"> </w:t>
            </w:r>
          </w:p>
          <w:p w:rsidR="007E5636" w:rsidRPr="002F591A" w:rsidRDefault="00A0370A" w:rsidP="00A0370A">
            <w:pPr>
              <w:widowControl w:val="0"/>
              <w:ind w:left="0" w:right="0"/>
              <w:jc w:val="both"/>
              <w:rPr>
                <w:rFonts w:ascii="Times New Roman" w:hAnsi="Times New Roman"/>
                <w:sz w:val="24"/>
                <w:szCs w:val="24"/>
              </w:rPr>
            </w:pPr>
            <w:r>
              <w:rPr>
                <w:rFonts w:ascii="Times New Roman" w:hAnsi="Times New Roman"/>
                <w:sz w:val="24"/>
                <w:szCs w:val="24"/>
              </w:rPr>
              <w:t>- Сигналы.</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1</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2.2. Светофоры на железнодорожном транспорте</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1</w:t>
            </w:r>
            <w:r w:rsidR="009E4E5D" w:rsidRPr="001A5ADE">
              <w:rPr>
                <w:rFonts w:ascii="Times New Roman" w:hAnsi="Times New Roman"/>
                <w:b/>
                <w:sz w:val="24"/>
                <w:szCs w:val="24"/>
              </w:rPr>
              <w:t>4</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9E4E5D" w:rsidRDefault="009E4E5D" w:rsidP="009E4E5D">
            <w:pPr>
              <w:widowControl w:val="0"/>
              <w:jc w:val="both"/>
              <w:rPr>
                <w:rFonts w:ascii="Times New Roman" w:hAnsi="Times New Roman"/>
                <w:sz w:val="24"/>
                <w:szCs w:val="24"/>
              </w:rPr>
            </w:pPr>
            <w:r w:rsidRPr="008A2476">
              <w:rPr>
                <w:rFonts w:ascii="Times New Roman" w:hAnsi="Times New Roman"/>
                <w:sz w:val="24"/>
                <w:szCs w:val="24"/>
              </w:rPr>
              <w:t xml:space="preserve">Виды </w:t>
            </w:r>
            <w:r>
              <w:rPr>
                <w:rFonts w:ascii="Times New Roman" w:hAnsi="Times New Roman"/>
                <w:sz w:val="24"/>
                <w:szCs w:val="24"/>
              </w:rPr>
              <w:t>светофоров, их назначение, место</w:t>
            </w:r>
            <w:r w:rsidRPr="008A2476">
              <w:rPr>
                <w:rFonts w:ascii="Times New Roman" w:hAnsi="Times New Roman"/>
                <w:sz w:val="24"/>
                <w:szCs w:val="24"/>
              </w:rPr>
              <w:t xml:space="preserve"> установки, обозначения, значение подаваемых ими сигналов.</w:t>
            </w:r>
            <w:r>
              <w:rPr>
                <w:rFonts w:ascii="Times New Roman" w:hAnsi="Times New Roman"/>
                <w:sz w:val="24"/>
                <w:szCs w:val="24"/>
              </w:rPr>
              <w:t xml:space="preserve"> Входные и маршрутные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в том числе при приеме с неправильного пути, на боковые железнодорожные пути со стрелочными переводами пологих марок</w:t>
            </w:r>
            <w:r w:rsidRPr="00370797">
              <w:rPr>
                <w:rFonts w:ascii="Times New Roman" w:hAnsi="Times New Roman"/>
                <w:sz w:val="24"/>
                <w:szCs w:val="24"/>
              </w:rPr>
              <w:t>;</w:t>
            </w:r>
            <w:r>
              <w:rPr>
                <w:rFonts w:ascii="Times New Roman" w:hAnsi="Times New Roman"/>
                <w:sz w:val="24"/>
                <w:szCs w:val="24"/>
              </w:rPr>
              <w:t xml:space="preserve"> случаи применения сигналов </w:t>
            </w:r>
            <w:r w:rsidRPr="00370797">
              <w:rPr>
                <w:rFonts w:ascii="Times New Roman" w:hAnsi="Times New Roman"/>
                <w:sz w:val="24"/>
                <w:szCs w:val="24"/>
              </w:rPr>
              <w:t>“</w:t>
            </w:r>
            <w:r>
              <w:rPr>
                <w:rFonts w:ascii="Times New Roman" w:hAnsi="Times New Roman"/>
                <w:sz w:val="24"/>
                <w:szCs w:val="24"/>
              </w:rPr>
              <w:t>зеленый мигающий огонь</w:t>
            </w:r>
            <w:r w:rsidRPr="00370797">
              <w:rPr>
                <w:rFonts w:ascii="Times New Roman" w:hAnsi="Times New Roman"/>
                <w:sz w:val="24"/>
                <w:szCs w:val="24"/>
              </w:rPr>
              <w:t>”</w:t>
            </w:r>
            <w:r>
              <w:rPr>
                <w:rFonts w:ascii="Times New Roman" w:hAnsi="Times New Roman"/>
                <w:sz w:val="24"/>
                <w:szCs w:val="24"/>
              </w:rPr>
              <w:t xml:space="preserve">, </w:t>
            </w:r>
          </w:p>
          <w:p w:rsidR="007E5636" w:rsidRPr="002F591A" w:rsidRDefault="009E4E5D" w:rsidP="001A5ADE">
            <w:pPr>
              <w:widowControl w:val="0"/>
              <w:jc w:val="both"/>
              <w:rPr>
                <w:rFonts w:ascii="Times New Roman" w:hAnsi="Times New Roman"/>
                <w:b/>
                <w:sz w:val="24"/>
                <w:szCs w:val="24"/>
              </w:rPr>
            </w:pPr>
            <w:r w:rsidRPr="00370797">
              <w:rPr>
                <w:rFonts w:ascii="Times New Roman" w:hAnsi="Times New Roman"/>
                <w:sz w:val="24"/>
                <w:szCs w:val="24"/>
              </w:rPr>
              <w:t>“</w:t>
            </w:r>
            <w:r>
              <w:rPr>
                <w:rFonts w:ascii="Times New Roman" w:hAnsi="Times New Roman"/>
                <w:sz w:val="24"/>
                <w:szCs w:val="24"/>
              </w:rPr>
              <w:t xml:space="preserve"> три желтых огня</w:t>
            </w:r>
            <w:r w:rsidRPr="00370797">
              <w:rPr>
                <w:rFonts w:ascii="Times New Roman" w:hAnsi="Times New Roman"/>
                <w:sz w:val="24"/>
                <w:szCs w:val="24"/>
              </w:rPr>
              <w:t>”</w:t>
            </w:r>
            <w:r>
              <w:rPr>
                <w:rFonts w:ascii="Times New Roman" w:hAnsi="Times New Roman"/>
                <w:sz w:val="24"/>
                <w:szCs w:val="24"/>
              </w:rPr>
              <w:t>. Выходные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на участках с автоблокировкой и полуавтоматической блокировкой, на участках, оборудованных автоматической локомотивной сигнализацией (АЛС) как самостоятельным средством сигнализации и связи</w:t>
            </w:r>
            <w:r w:rsidRPr="00B06069">
              <w:rPr>
                <w:rFonts w:ascii="Times New Roman" w:hAnsi="Times New Roman"/>
                <w:sz w:val="24"/>
                <w:szCs w:val="24"/>
              </w:rPr>
              <w:t>;</w:t>
            </w:r>
            <w:r>
              <w:rPr>
                <w:rFonts w:ascii="Times New Roman" w:hAnsi="Times New Roman"/>
                <w:sz w:val="24"/>
                <w:szCs w:val="24"/>
              </w:rPr>
              <w:t xml:space="preserve"> применение маршрутного указателя и сигналов </w:t>
            </w:r>
            <w:r w:rsidRPr="00370797">
              <w:rPr>
                <w:rFonts w:ascii="Times New Roman" w:hAnsi="Times New Roman"/>
                <w:sz w:val="24"/>
                <w:szCs w:val="24"/>
              </w:rPr>
              <w:t>“</w:t>
            </w:r>
            <w:r>
              <w:rPr>
                <w:rFonts w:ascii="Times New Roman" w:hAnsi="Times New Roman"/>
                <w:sz w:val="24"/>
                <w:szCs w:val="24"/>
              </w:rPr>
              <w:t>три зеленых огня</w:t>
            </w:r>
            <w:r w:rsidRPr="00370797">
              <w:rPr>
                <w:rFonts w:ascii="Times New Roman" w:hAnsi="Times New Roman"/>
                <w:sz w:val="24"/>
                <w:szCs w:val="24"/>
              </w:rPr>
              <w:t>”</w:t>
            </w:r>
            <w:r>
              <w:rPr>
                <w:rFonts w:ascii="Times New Roman" w:hAnsi="Times New Roman"/>
                <w:sz w:val="24"/>
                <w:szCs w:val="24"/>
              </w:rPr>
              <w:t>,</w:t>
            </w:r>
            <w:r w:rsidR="001A5ADE">
              <w:rPr>
                <w:rFonts w:ascii="Times New Roman" w:hAnsi="Times New Roman"/>
                <w:sz w:val="24"/>
                <w:szCs w:val="24"/>
              </w:rPr>
              <w:t xml:space="preserve"> </w:t>
            </w:r>
            <w:r w:rsidRPr="00370797">
              <w:rPr>
                <w:rFonts w:ascii="Times New Roman" w:hAnsi="Times New Roman"/>
                <w:sz w:val="24"/>
                <w:szCs w:val="24"/>
              </w:rPr>
              <w:t>“</w:t>
            </w:r>
            <w:r>
              <w:rPr>
                <w:rFonts w:ascii="Times New Roman" w:hAnsi="Times New Roman"/>
                <w:sz w:val="24"/>
                <w:szCs w:val="24"/>
              </w:rPr>
              <w:t>один желтый мигающий и один лунно-белый огонь</w:t>
            </w:r>
            <w:r w:rsidRPr="00370797">
              <w:rPr>
                <w:rFonts w:ascii="Times New Roman" w:hAnsi="Times New Roman"/>
                <w:sz w:val="24"/>
                <w:szCs w:val="24"/>
              </w:rPr>
              <w:t>”</w:t>
            </w:r>
            <w:r>
              <w:rPr>
                <w:rFonts w:ascii="Times New Roman" w:hAnsi="Times New Roman"/>
                <w:sz w:val="24"/>
                <w:szCs w:val="24"/>
              </w:rPr>
              <w:t>. Порядок отправления поездов на ответвление, не оборудованное путевой блокировкой. Пригласительный сигнал. Проходные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полуавтоматической блокировкой</w:t>
            </w:r>
            <w:r w:rsidRPr="00A35667">
              <w:rPr>
                <w:rFonts w:ascii="Times New Roman" w:hAnsi="Times New Roman"/>
                <w:sz w:val="24"/>
                <w:szCs w:val="24"/>
              </w:rPr>
              <w:t>;</w:t>
            </w:r>
            <w:r>
              <w:rPr>
                <w:rFonts w:ascii="Times New Roman" w:hAnsi="Times New Roman"/>
                <w:sz w:val="24"/>
                <w:szCs w:val="24"/>
              </w:rPr>
              <w:t xml:space="preserve"> показания проходных, входных, маршрутных и выходных светофоров на участках, оборудованных четырехзначной сигнализацией, применение и показания предвходных светофоров</w:t>
            </w:r>
            <w:r w:rsidRPr="00A35667">
              <w:rPr>
                <w:rFonts w:ascii="Times New Roman" w:hAnsi="Times New Roman"/>
                <w:sz w:val="24"/>
                <w:szCs w:val="24"/>
              </w:rPr>
              <w:t>;</w:t>
            </w:r>
            <w:r>
              <w:rPr>
                <w:rFonts w:ascii="Times New Roman" w:hAnsi="Times New Roman"/>
                <w:sz w:val="24"/>
                <w:szCs w:val="24"/>
              </w:rPr>
              <w:t xml:space="preserve"> применение дополнительных указателей на светофорах, ограничивающих блок-участок длиной меньше тормозного пути. Условно - разрешающий сигнал. Светофоры- прикрытия и заградительные, предупредительные и повторительные. Локомотивные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и АЛС</w:t>
            </w:r>
            <w:r w:rsidRPr="00D94220">
              <w:rPr>
                <w:rFonts w:ascii="Times New Roman" w:hAnsi="Times New Roman"/>
                <w:sz w:val="24"/>
                <w:szCs w:val="24"/>
              </w:rPr>
              <w:t>;</w:t>
            </w:r>
            <w:r>
              <w:rPr>
                <w:rFonts w:ascii="Times New Roman" w:hAnsi="Times New Roman"/>
                <w:sz w:val="24"/>
                <w:szCs w:val="24"/>
              </w:rPr>
              <w:t xml:space="preserve"> на участках, где АЛС применяется как самостоятельное средство сигнализации и связи. Светофоры на железнодорожных путях необщего пользования</w:t>
            </w:r>
            <w:r w:rsidRPr="00D94220">
              <w:rPr>
                <w:rFonts w:ascii="Times New Roman" w:hAnsi="Times New Roman"/>
                <w:sz w:val="24"/>
                <w:szCs w:val="24"/>
              </w:rPr>
              <w:t>:</w:t>
            </w:r>
            <w:r>
              <w:rPr>
                <w:rFonts w:ascii="Times New Roman" w:hAnsi="Times New Roman"/>
                <w:sz w:val="24"/>
                <w:szCs w:val="24"/>
              </w:rPr>
              <w:t xml:space="preserve"> въездные (выездные), технологические. Обозначение недействующих светофоров.</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1</w:t>
            </w:r>
            <w:r w:rsidR="009E4E5D"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widowControl w:val="0"/>
              <w:ind w:left="0" w:right="0"/>
              <w:rPr>
                <w:rFonts w:ascii="Times New Roman" w:hAnsi="Times New Roman" w:cs="Times New Roman"/>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№11</w:t>
            </w:r>
          </w:p>
          <w:p w:rsidR="009E4E5D" w:rsidRDefault="009E4E5D" w:rsidP="009E4E5D">
            <w:pPr>
              <w:pStyle w:val="af8"/>
              <w:widowControl w:val="0"/>
              <w:jc w:val="both"/>
              <w:rPr>
                <w:rFonts w:ascii="Times New Roman" w:hAnsi="Times New Roman"/>
                <w:sz w:val="24"/>
                <w:szCs w:val="24"/>
              </w:rPr>
            </w:pPr>
            <w:r>
              <w:rPr>
                <w:rFonts w:ascii="Times New Roman" w:hAnsi="Times New Roman"/>
                <w:sz w:val="24"/>
                <w:szCs w:val="24"/>
              </w:rPr>
              <w:t>Классификация светофоров по назначению и по месту расположения.</w:t>
            </w:r>
          </w:p>
          <w:p w:rsidR="009E4E5D" w:rsidRDefault="009E4E5D" w:rsidP="009E4E5D">
            <w:pPr>
              <w:pStyle w:val="af8"/>
              <w:widowControl w:val="0"/>
              <w:jc w:val="both"/>
              <w:rPr>
                <w:rFonts w:ascii="Times New Roman" w:hAnsi="Times New Roman"/>
                <w:sz w:val="24"/>
                <w:szCs w:val="24"/>
              </w:rPr>
            </w:pPr>
            <w:r>
              <w:rPr>
                <w:rFonts w:ascii="Times New Roman" w:hAnsi="Times New Roman"/>
                <w:sz w:val="24"/>
                <w:szCs w:val="24"/>
              </w:rPr>
              <w:t>Систематизация конспекта.</w:t>
            </w:r>
          </w:p>
          <w:p w:rsidR="009E4E5D" w:rsidRDefault="009E4E5D" w:rsidP="009E4E5D">
            <w:pPr>
              <w:pStyle w:val="af8"/>
              <w:widowControl w:val="0"/>
              <w:jc w:val="both"/>
              <w:rPr>
                <w:rFonts w:ascii="Times New Roman" w:hAnsi="Times New Roman"/>
                <w:sz w:val="24"/>
                <w:szCs w:val="24"/>
              </w:rPr>
            </w:pPr>
            <w:r>
              <w:rPr>
                <w:rFonts w:ascii="Times New Roman" w:hAnsi="Times New Roman"/>
                <w:sz w:val="24"/>
                <w:szCs w:val="24"/>
              </w:rPr>
              <w:t>Составление презентации по теме</w:t>
            </w:r>
            <w:r w:rsidRPr="009E4E5D">
              <w:rPr>
                <w:rFonts w:ascii="Times New Roman" w:hAnsi="Times New Roman"/>
                <w:sz w:val="24"/>
                <w:szCs w:val="24"/>
              </w:rPr>
              <w:t>:</w:t>
            </w:r>
          </w:p>
          <w:p w:rsidR="007E5636" w:rsidRPr="002F591A" w:rsidRDefault="009E4E5D" w:rsidP="009E4E5D">
            <w:pPr>
              <w:pStyle w:val="af8"/>
              <w:widowControl w:val="0"/>
              <w:ind w:left="0" w:right="0"/>
              <w:jc w:val="both"/>
              <w:rPr>
                <w:rFonts w:ascii="Times New Roman" w:hAnsi="Times New Roman"/>
                <w:b/>
                <w:sz w:val="24"/>
                <w:szCs w:val="24"/>
              </w:rPr>
            </w:pPr>
            <w:r>
              <w:rPr>
                <w:rFonts w:ascii="Times New Roman" w:hAnsi="Times New Roman"/>
                <w:sz w:val="24"/>
                <w:szCs w:val="24"/>
              </w:rPr>
              <w:t>- Классификация светофоров.</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2.3. Сигналы ограждения на железнодорожном транспорте</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10</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9E4E5D" w:rsidP="00A8316E">
            <w:pPr>
              <w:widowControl w:val="0"/>
              <w:ind w:left="0" w:right="0"/>
              <w:jc w:val="both"/>
              <w:rPr>
                <w:rFonts w:ascii="Times New Roman" w:hAnsi="Times New Roman"/>
                <w:sz w:val="24"/>
                <w:szCs w:val="24"/>
              </w:rPr>
            </w:pPr>
            <w:r w:rsidRPr="001A1819">
              <w:rPr>
                <w:rFonts w:ascii="Times New Roman" w:hAnsi="Times New Roman"/>
                <w:sz w:val="24"/>
                <w:szCs w:val="24"/>
              </w:rPr>
              <w:t>Ограждени</w:t>
            </w:r>
            <w:r>
              <w:rPr>
                <w:rFonts w:ascii="Times New Roman" w:hAnsi="Times New Roman"/>
                <w:sz w:val="24"/>
                <w:szCs w:val="24"/>
              </w:rPr>
              <w:t xml:space="preserve">е мест препятствий для движения поездов и мест производства работ на перегонах. Схемы ограждения на железнодорожных путях общего пользования, </w:t>
            </w:r>
            <w:r>
              <w:rPr>
                <w:rFonts w:ascii="Times New Roman" w:hAnsi="Times New Roman"/>
                <w:sz w:val="24"/>
                <w:szCs w:val="24"/>
              </w:rPr>
              <w:lastRenderedPageBreak/>
              <w:t>однопутном участке, на одном из железнодорожных путей или на обоих железнодорожных путях двухпутного участка, на перегоне вблизи железнодорожной станции, на железнодорожных путях необщего пользования. Действия при внезапном возникновении препятствия на перегоне. Требования к одежде сигналистов, охраняющих петарды и переносные сигналы. Порядок ограждения мест, через которые поезда могут проходить только с проводником</w:t>
            </w:r>
            <w:r w:rsidRPr="00D22608">
              <w:rPr>
                <w:rFonts w:ascii="Times New Roman" w:hAnsi="Times New Roman"/>
                <w:sz w:val="24"/>
                <w:szCs w:val="24"/>
              </w:rPr>
              <w:t>;</w:t>
            </w:r>
            <w:r>
              <w:rPr>
                <w:rFonts w:ascii="Times New Roman" w:hAnsi="Times New Roman"/>
                <w:sz w:val="24"/>
                <w:szCs w:val="24"/>
              </w:rPr>
              <w:t xml:space="preserve"> мест сплетения железнодорожных путей. Порядок ограждения мест производства работ на железнодорожном пути переносным сигнальным знаком </w:t>
            </w:r>
            <w:r w:rsidRPr="00D22608">
              <w:rPr>
                <w:rFonts w:ascii="Times New Roman" w:hAnsi="Times New Roman"/>
                <w:sz w:val="24"/>
                <w:szCs w:val="24"/>
              </w:rPr>
              <w:t>“</w:t>
            </w:r>
            <w:r>
              <w:rPr>
                <w:rFonts w:ascii="Times New Roman" w:hAnsi="Times New Roman"/>
                <w:sz w:val="24"/>
                <w:szCs w:val="24"/>
              </w:rPr>
              <w:t>С</w:t>
            </w:r>
            <w:r w:rsidRPr="00D22608">
              <w:rPr>
                <w:rFonts w:ascii="Times New Roman" w:hAnsi="Times New Roman"/>
                <w:sz w:val="24"/>
                <w:szCs w:val="24"/>
              </w:rPr>
              <w:t>”</w:t>
            </w:r>
            <w:r>
              <w:rPr>
                <w:rFonts w:ascii="Times New Roman" w:hAnsi="Times New Roman"/>
                <w:sz w:val="24"/>
                <w:szCs w:val="24"/>
              </w:rPr>
              <w:t>- подача свистка. Ограждение мест препятствий для движения поездов и мест производства работ на железнодорожных станциях</w:t>
            </w:r>
            <w:r w:rsidRPr="00D22608">
              <w:rPr>
                <w:rFonts w:ascii="Times New Roman" w:hAnsi="Times New Roman"/>
                <w:sz w:val="24"/>
                <w:szCs w:val="24"/>
              </w:rPr>
              <w:t>:</w:t>
            </w:r>
            <w:r>
              <w:rPr>
                <w:rFonts w:ascii="Times New Roman" w:hAnsi="Times New Roman"/>
                <w:sz w:val="24"/>
                <w:szCs w:val="24"/>
              </w:rPr>
              <w:t xml:space="preserve"> установка стрелок, их запирание или зашивание костылями, установка переносных сигналов на железнодорожном пути, на стрелочном переводе, вблизи стрелочного перевода, на входной стрелке, между входной стрелкой и входным сигналом. Ограждение мест, требующих уменьшения скорости на главных и на станционных железнодорожных путях. Ограждение железнодорожного подвижного состава на станционных железнодорожных путях. Ограждение поезда при вынужденной остановке на перегоне.</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lastRenderedPageBreak/>
              <w:t>8</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lastRenderedPageBreak/>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№12</w:t>
            </w:r>
          </w:p>
          <w:p w:rsidR="007E5636" w:rsidRPr="002F591A" w:rsidRDefault="009E4E5D" w:rsidP="00A8316E">
            <w:pPr>
              <w:pStyle w:val="af8"/>
              <w:widowControl w:val="0"/>
              <w:ind w:left="0" w:right="0"/>
              <w:jc w:val="both"/>
              <w:rPr>
                <w:rFonts w:ascii="Times New Roman" w:hAnsi="Times New Roman"/>
                <w:sz w:val="24"/>
                <w:szCs w:val="24"/>
              </w:rPr>
            </w:pPr>
            <w:r>
              <w:rPr>
                <w:rFonts w:ascii="Times New Roman" w:hAnsi="Times New Roman"/>
                <w:sz w:val="24"/>
                <w:szCs w:val="24"/>
              </w:rPr>
              <w:t>Построение схемы ограждения мест производства работ на перегонах</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.4. Ручные сигналы. </w:t>
            </w:r>
            <w:r>
              <w:rPr>
                <w:rFonts w:ascii="Times New Roman" w:hAnsi="Times New Roman"/>
                <w:b/>
                <w:sz w:val="24"/>
                <w:szCs w:val="24"/>
              </w:rPr>
              <w:t>Сигнальные указатели и знаки на железнодорожном транспорте</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4</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9E4E5D" w:rsidP="00A8316E">
            <w:pPr>
              <w:widowControl w:val="0"/>
              <w:ind w:left="0" w:right="0"/>
              <w:jc w:val="both"/>
              <w:rPr>
                <w:rFonts w:ascii="Times New Roman" w:hAnsi="Times New Roman"/>
                <w:b/>
                <w:sz w:val="24"/>
                <w:szCs w:val="24"/>
              </w:rPr>
            </w:pPr>
            <w:r w:rsidRPr="008A2476">
              <w:rPr>
                <w:rFonts w:ascii="Times New Roman" w:hAnsi="Times New Roman"/>
                <w:sz w:val="24"/>
                <w:szCs w:val="24"/>
              </w:rPr>
              <w:t xml:space="preserve">Требования, предъявляемые </w:t>
            </w:r>
            <w:r>
              <w:rPr>
                <w:rFonts w:ascii="Times New Roman" w:hAnsi="Times New Roman"/>
                <w:sz w:val="24"/>
                <w:szCs w:val="24"/>
              </w:rPr>
              <w:t>к ручным сигналам при приеме, пропуске, отправлении поездов, при опробовании автотормозов</w:t>
            </w:r>
            <w:r w:rsidRPr="00906DF5">
              <w:rPr>
                <w:rFonts w:ascii="Times New Roman" w:hAnsi="Times New Roman"/>
                <w:sz w:val="24"/>
                <w:szCs w:val="24"/>
              </w:rPr>
              <w:t>;</w:t>
            </w:r>
            <w:r>
              <w:rPr>
                <w:rFonts w:ascii="Times New Roman" w:hAnsi="Times New Roman"/>
                <w:sz w:val="24"/>
                <w:szCs w:val="24"/>
              </w:rPr>
              <w:t xml:space="preserve"> должностные лица, в обязанность которых вменяется подача сигналов. Указатели</w:t>
            </w:r>
            <w:r w:rsidRPr="00906DF5">
              <w:rPr>
                <w:rFonts w:ascii="Times New Roman" w:hAnsi="Times New Roman"/>
                <w:sz w:val="24"/>
                <w:szCs w:val="24"/>
              </w:rPr>
              <w:t>:</w:t>
            </w:r>
            <w:r>
              <w:rPr>
                <w:rFonts w:ascii="Times New Roman" w:hAnsi="Times New Roman"/>
                <w:sz w:val="24"/>
                <w:szCs w:val="24"/>
              </w:rPr>
              <w:t xml:space="preserve"> маршрутные, стрелочные, устройств сбрасывания и путевого заграждения и прочие</w:t>
            </w:r>
            <w:r w:rsidRPr="00906DF5">
              <w:rPr>
                <w:rFonts w:ascii="Times New Roman" w:hAnsi="Times New Roman"/>
                <w:sz w:val="24"/>
                <w:szCs w:val="24"/>
              </w:rPr>
              <w:t>;</w:t>
            </w:r>
            <w:r>
              <w:rPr>
                <w:rFonts w:ascii="Times New Roman" w:hAnsi="Times New Roman"/>
                <w:sz w:val="24"/>
                <w:szCs w:val="24"/>
              </w:rPr>
              <w:t xml:space="preserve"> </w:t>
            </w:r>
            <w:r w:rsidRPr="008A2476">
              <w:rPr>
                <w:rFonts w:ascii="Times New Roman" w:hAnsi="Times New Roman"/>
                <w:sz w:val="24"/>
                <w:szCs w:val="24"/>
              </w:rPr>
              <w:t>показания и место установки. Постоянные и временные сигналь</w:t>
            </w:r>
            <w:r>
              <w:rPr>
                <w:rFonts w:ascii="Times New Roman" w:hAnsi="Times New Roman"/>
                <w:sz w:val="24"/>
                <w:szCs w:val="24"/>
              </w:rPr>
              <w:t>ные знаки, их назначение и места</w:t>
            </w:r>
            <w:r w:rsidRPr="008A2476">
              <w:rPr>
                <w:rFonts w:ascii="Times New Roman" w:hAnsi="Times New Roman"/>
                <w:sz w:val="24"/>
                <w:szCs w:val="24"/>
              </w:rPr>
              <w:t xml:space="preserve"> установки.</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№13</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r w:rsidRPr="009E4E5D">
              <w:rPr>
                <w:rFonts w:ascii="Times New Roman" w:hAnsi="Times New Roman"/>
                <w:sz w:val="24"/>
                <w:szCs w:val="24"/>
              </w:rPr>
              <w:t>:</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 Ручные сигналы.</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Подготовка презентации по теме</w:t>
            </w:r>
            <w:r w:rsidRPr="00743CD7">
              <w:rPr>
                <w:rFonts w:ascii="Times New Roman" w:hAnsi="Times New Roman"/>
                <w:sz w:val="24"/>
                <w:szCs w:val="24"/>
              </w:rPr>
              <w:t>:</w:t>
            </w:r>
          </w:p>
          <w:p w:rsidR="007E5636" w:rsidRPr="002F591A" w:rsidRDefault="009E4E5D" w:rsidP="009E4E5D">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.5. </w:t>
            </w:r>
            <w:r>
              <w:rPr>
                <w:rFonts w:ascii="Times New Roman" w:hAnsi="Times New Roman"/>
                <w:b/>
                <w:sz w:val="24"/>
                <w:szCs w:val="24"/>
              </w:rPr>
              <w:t xml:space="preserve">Сигналы, применяемые при маневровой работе. Сигналы, применяемые для обозначения поездов, локомотивов и другого </w:t>
            </w:r>
            <w:r>
              <w:rPr>
                <w:rFonts w:ascii="Times New Roman" w:hAnsi="Times New Roman"/>
                <w:b/>
                <w:sz w:val="24"/>
                <w:szCs w:val="24"/>
              </w:rPr>
              <w:lastRenderedPageBreak/>
              <w:t>железнодорожного подвижного состава</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9E4E5D" w:rsidP="00A8316E">
            <w:pPr>
              <w:widowControl w:val="0"/>
              <w:ind w:left="0" w:right="0"/>
              <w:rPr>
                <w:rFonts w:ascii="Times New Roman" w:hAnsi="Times New Roman"/>
                <w:b/>
                <w:sz w:val="24"/>
                <w:szCs w:val="24"/>
              </w:rPr>
            </w:pPr>
            <w:r w:rsidRPr="001A5ADE">
              <w:rPr>
                <w:rFonts w:ascii="Times New Roman" w:hAnsi="Times New Roman"/>
                <w:b/>
                <w:sz w:val="24"/>
                <w:szCs w:val="24"/>
              </w:rPr>
              <w:t>7</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9E4E5D" w:rsidP="00A8316E">
            <w:pPr>
              <w:widowControl w:val="0"/>
              <w:ind w:left="0" w:right="0"/>
              <w:jc w:val="both"/>
              <w:rPr>
                <w:rFonts w:ascii="Times New Roman" w:hAnsi="Times New Roman"/>
                <w:b/>
                <w:sz w:val="24"/>
                <w:szCs w:val="24"/>
              </w:rPr>
            </w:pPr>
            <w:r>
              <w:rPr>
                <w:rFonts w:ascii="Times New Roman" w:hAnsi="Times New Roman"/>
                <w:sz w:val="24"/>
                <w:szCs w:val="24"/>
              </w:rPr>
              <w:t xml:space="preserve">Показания и значения сигналов, подаваемых маневровыми и горочными светофорами. Ручные и звуковые сигналы, подаваемые при маневрах. Сигналы, применяемые для обозначения грузовых и пассажирских поездов, локомотивов, снегоочистителей, </w:t>
            </w:r>
            <w:r>
              <w:rPr>
                <w:rFonts w:ascii="Times New Roman" w:hAnsi="Times New Roman"/>
                <w:sz w:val="24"/>
                <w:szCs w:val="24"/>
              </w:rPr>
              <w:lastRenderedPageBreak/>
              <w:t>съемных подвижных единиц, специализированных поездов (вертушек) на железнодорожных путях необщего пользования.</w:t>
            </w:r>
          </w:p>
        </w:tc>
        <w:tc>
          <w:tcPr>
            <w:tcW w:w="975" w:type="dxa"/>
          </w:tcPr>
          <w:p w:rsidR="007E5636" w:rsidRPr="001A5ADE" w:rsidRDefault="009E4E5D" w:rsidP="00A8316E">
            <w:pPr>
              <w:widowControl w:val="0"/>
              <w:ind w:left="0" w:right="0"/>
              <w:rPr>
                <w:rFonts w:ascii="Times New Roman" w:hAnsi="Times New Roman"/>
                <w:sz w:val="24"/>
                <w:szCs w:val="24"/>
              </w:rPr>
            </w:pPr>
            <w:r w:rsidRPr="001A5ADE">
              <w:rPr>
                <w:rFonts w:ascii="Times New Roman" w:hAnsi="Times New Roman"/>
                <w:sz w:val="24"/>
                <w:szCs w:val="24"/>
              </w:rPr>
              <w:lastRenderedPageBreak/>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№14</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Подготовка презентаций по темам</w:t>
            </w:r>
            <w:r w:rsidRPr="00DF7D46">
              <w:rPr>
                <w:rFonts w:ascii="Times New Roman" w:hAnsi="Times New Roman"/>
                <w:sz w:val="24"/>
                <w:szCs w:val="24"/>
              </w:rPr>
              <w:t>:</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 Поездные сигналы.</w:t>
            </w:r>
          </w:p>
          <w:p w:rsidR="007E5636" w:rsidRPr="002F591A" w:rsidRDefault="009E4E5D" w:rsidP="009E4E5D">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7E5636" w:rsidRPr="001A5ADE" w:rsidRDefault="009E4E5D" w:rsidP="00A8316E">
            <w:pPr>
              <w:widowControl w:val="0"/>
              <w:ind w:left="0" w:right="0"/>
              <w:rPr>
                <w:rFonts w:ascii="Times New Roman" w:hAnsi="Times New Roman"/>
                <w:sz w:val="24"/>
                <w:szCs w:val="24"/>
              </w:rPr>
            </w:pPr>
            <w:r w:rsidRPr="001A5ADE">
              <w:rPr>
                <w:rFonts w:ascii="Times New Roman" w:hAnsi="Times New Roman"/>
                <w:sz w:val="24"/>
                <w:szCs w:val="24"/>
              </w:rPr>
              <w:t>3</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1C7291"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2.6. Звуковые сигналы на железнодорожном транспорте. Сигналы тревоги и специальные указатели. Правила применения семафоров.</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4</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1C7291" w:rsidP="00A8316E">
            <w:pPr>
              <w:widowControl w:val="0"/>
              <w:ind w:left="0" w:right="0"/>
              <w:jc w:val="both"/>
              <w:rPr>
                <w:rFonts w:ascii="Times New Roman" w:hAnsi="Times New Roman"/>
                <w:sz w:val="24"/>
                <w:szCs w:val="24"/>
              </w:rPr>
            </w:pPr>
            <w:r>
              <w:rPr>
                <w:rFonts w:ascii="Times New Roman" w:hAnsi="Times New Roman"/>
                <w:sz w:val="24"/>
                <w:szCs w:val="24"/>
              </w:rPr>
              <w:t>Звуковые сигналы, применяемые при движении поездов. Оповестительный сигнал, сигнал бдительности. Сигналы тревоги и специальные указатели. Действия работников при подаче сигналов тревоги.</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w:t>
            </w:r>
            <w:r w:rsidR="00C8201C">
              <w:rPr>
                <w:rFonts w:ascii="Times New Roman" w:hAnsi="Times New Roman"/>
                <w:b/>
                <w:sz w:val="24"/>
                <w:szCs w:val="24"/>
              </w:rPr>
              <w:t>та</w:t>
            </w:r>
            <w:r w:rsidR="000A0EFF" w:rsidRPr="002F591A">
              <w:rPr>
                <w:rFonts w:ascii="Times New Roman" w:hAnsi="Times New Roman"/>
                <w:b/>
                <w:sz w:val="24"/>
                <w:szCs w:val="24"/>
              </w:rPr>
              <w:t xml:space="preserve"> обучающихся</w:t>
            </w:r>
            <w:r w:rsidR="00C8201C">
              <w:rPr>
                <w:rFonts w:ascii="Times New Roman" w:hAnsi="Times New Roman"/>
                <w:b/>
                <w:sz w:val="24"/>
                <w:szCs w:val="24"/>
              </w:rPr>
              <w:t xml:space="preserve"> №15</w:t>
            </w:r>
          </w:p>
          <w:p w:rsidR="001C7291" w:rsidRDefault="001C7291" w:rsidP="001C7291">
            <w:pPr>
              <w:widowControl w:val="0"/>
              <w:ind w:left="0"/>
              <w:jc w:val="both"/>
              <w:rPr>
                <w:rFonts w:ascii="Times New Roman" w:hAnsi="Times New Roman"/>
                <w:sz w:val="24"/>
                <w:szCs w:val="24"/>
              </w:rPr>
            </w:pPr>
            <w:r>
              <w:rPr>
                <w:rFonts w:ascii="Times New Roman" w:hAnsi="Times New Roman"/>
                <w:sz w:val="24"/>
                <w:szCs w:val="24"/>
              </w:rPr>
              <w:t>Систематизация знаний по теме.</w:t>
            </w:r>
          </w:p>
          <w:p w:rsidR="001C7291" w:rsidRDefault="001C7291" w:rsidP="001C7291">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F7D46">
              <w:rPr>
                <w:rFonts w:ascii="Times New Roman" w:hAnsi="Times New Roman"/>
                <w:sz w:val="24"/>
                <w:szCs w:val="24"/>
              </w:rPr>
              <w:t>:</w:t>
            </w:r>
          </w:p>
          <w:p w:rsidR="001C7291" w:rsidRDefault="001C7291" w:rsidP="001C7291">
            <w:pPr>
              <w:widowControl w:val="0"/>
              <w:jc w:val="both"/>
              <w:rPr>
                <w:rFonts w:ascii="Times New Roman" w:hAnsi="Times New Roman"/>
                <w:sz w:val="24"/>
                <w:szCs w:val="24"/>
              </w:rPr>
            </w:pPr>
            <w:r>
              <w:rPr>
                <w:rFonts w:ascii="Times New Roman" w:hAnsi="Times New Roman"/>
                <w:sz w:val="24"/>
                <w:szCs w:val="24"/>
              </w:rPr>
              <w:t>- Звуковые сигналы на железнодорожном транспорте.</w:t>
            </w:r>
          </w:p>
          <w:p w:rsidR="001C7291" w:rsidRDefault="001C7291" w:rsidP="001C7291">
            <w:pPr>
              <w:widowControl w:val="0"/>
              <w:jc w:val="both"/>
              <w:rPr>
                <w:rFonts w:ascii="Times New Roman" w:hAnsi="Times New Roman"/>
                <w:sz w:val="24"/>
                <w:szCs w:val="24"/>
              </w:rPr>
            </w:pPr>
            <w:r>
              <w:rPr>
                <w:rFonts w:ascii="Times New Roman" w:hAnsi="Times New Roman"/>
                <w:sz w:val="24"/>
                <w:szCs w:val="24"/>
              </w:rPr>
              <w:t>- Порядок и случаи подачи звуковых сигналов бдительности и оповестительного сигнала.</w:t>
            </w:r>
          </w:p>
          <w:p w:rsidR="007E5636" w:rsidRPr="002F591A" w:rsidRDefault="001C7291" w:rsidP="001C7291">
            <w:pPr>
              <w:widowControl w:val="0"/>
              <w:ind w:left="0" w:right="0"/>
              <w:jc w:val="both"/>
              <w:rPr>
                <w:rFonts w:ascii="Times New Roman" w:hAnsi="Times New Roman"/>
                <w:sz w:val="24"/>
                <w:szCs w:val="24"/>
              </w:rPr>
            </w:pPr>
            <w:r>
              <w:rPr>
                <w:rFonts w:ascii="Times New Roman" w:hAnsi="Times New Roman"/>
                <w:sz w:val="24"/>
                <w:szCs w:val="24"/>
              </w:rPr>
              <w:t>- Порядок и случаи подачи звуковых сигналов тревоги.</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7E5636" w:rsidRPr="002F591A" w:rsidRDefault="007E5636" w:rsidP="00A8316E">
            <w:pPr>
              <w:widowControl w:val="0"/>
              <w:shd w:val="clear" w:color="auto" w:fill="FFFFFF"/>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 накопительная система оценивания</w:t>
            </w:r>
          </w:p>
        </w:tc>
        <w:tc>
          <w:tcPr>
            <w:tcW w:w="975" w:type="dxa"/>
          </w:tcPr>
          <w:p w:rsidR="007E5636" w:rsidRPr="0014638F" w:rsidRDefault="007E5636" w:rsidP="00A8316E">
            <w:pPr>
              <w:widowControl w:val="0"/>
              <w:ind w:left="0" w:right="0"/>
              <w:rPr>
                <w:rFonts w:ascii="Times New Roman" w:hAnsi="Times New Roman"/>
                <w:b/>
                <w:sz w:val="24"/>
                <w:szCs w:val="24"/>
                <w:highlight w:val="yellow"/>
              </w:rPr>
            </w:pP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D245C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Borders>
              <w:top w:val="single" w:sz="4" w:space="0" w:color="auto"/>
            </w:tcBorders>
            <w:vAlign w:val="center"/>
          </w:tcPr>
          <w:p w:rsidR="00D245C3" w:rsidRPr="002F591A" w:rsidRDefault="00D245C3" w:rsidP="00A8316E">
            <w:pPr>
              <w:widowControl w:val="0"/>
              <w:ind w:left="0" w:right="0"/>
              <w:rPr>
                <w:rFonts w:ascii="Times New Roman" w:hAnsi="Times New Roman"/>
                <w:b/>
                <w:i/>
                <w:sz w:val="24"/>
                <w:szCs w:val="24"/>
              </w:rPr>
            </w:pPr>
          </w:p>
        </w:tc>
        <w:tc>
          <w:tcPr>
            <w:tcW w:w="9211" w:type="dxa"/>
            <w:vAlign w:val="center"/>
          </w:tcPr>
          <w:p w:rsidR="00D245C3" w:rsidRPr="002F591A" w:rsidRDefault="007E5636" w:rsidP="00A8316E">
            <w:pPr>
              <w:widowControl w:val="0"/>
              <w:ind w:left="0" w:right="0"/>
              <w:rPr>
                <w:rFonts w:ascii="Times New Roman" w:hAnsi="Times New Roman"/>
                <w:b/>
                <w:i/>
                <w:sz w:val="24"/>
                <w:szCs w:val="24"/>
              </w:rPr>
            </w:pPr>
            <w:r w:rsidRPr="002F591A">
              <w:rPr>
                <w:rFonts w:ascii="Times New Roman" w:hAnsi="Times New Roman"/>
                <w:b/>
                <w:i/>
                <w:sz w:val="24"/>
                <w:szCs w:val="24"/>
              </w:rPr>
              <w:t>4(</w:t>
            </w:r>
            <w:r w:rsidR="00D245C3" w:rsidRPr="002F591A">
              <w:rPr>
                <w:rFonts w:ascii="Times New Roman" w:hAnsi="Times New Roman"/>
                <w:b/>
                <w:i/>
                <w:sz w:val="24"/>
                <w:szCs w:val="24"/>
              </w:rPr>
              <w:t>6</w:t>
            </w:r>
            <w:r w:rsidRPr="002F591A">
              <w:rPr>
                <w:rFonts w:ascii="Times New Roman" w:hAnsi="Times New Roman"/>
                <w:b/>
                <w:i/>
                <w:sz w:val="24"/>
                <w:szCs w:val="24"/>
              </w:rPr>
              <w:t>)</w:t>
            </w:r>
            <w:r w:rsidR="00D245C3" w:rsidRPr="002F591A">
              <w:rPr>
                <w:rFonts w:ascii="Times New Roman" w:hAnsi="Times New Roman"/>
                <w:b/>
                <w:i/>
                <w:sz w:val="24"/>
                <w:szCs w:val="24"/>
              </w:rPr>
              <w:t xml:space="preserve"> семестр</w:t>
            </w:r>
          </w:p>
        </w:tc>
        <w:tc>
          <w:tcPr>
            <w:tcW w:w="975" w:type="dxa"/>
          </w:tcPr>
          <w:p w:rsidR="00D245C3" w:rsidRPr="00D22E34" w:rsidRDefault="00D245C3" w:rsidP="00A8316E">
            <w:pPr>
              <w:widowControl w:val="0"/>
              <w:ind w:left="0" w:right="0"/>
              <w:rPr>
                <w:rFonts w:ascii="Times New Roman" w:hAnsi="Times New Roman"/>
                <w:b/>
                <w:i/>
                <w:sz w:val="24"/>
                <w:szCs w:val="24"/>
              </w:rPr>
            </w:pPr>
            <w:r w:rsidRPr="00D22E34">
              <w:rPr>
                <w:rFonts w:ascii="Times New Roman" w:hAnsi="Times New Roman"/>
                <w:b/>
                <w:i/>
                <w:sz w:val="24"/>
                <w:szCs w:val="24"/>
              </w:rPr>
              <w:t>192</w:t>
            </w:r>
          </w:p>
        </w:tc>
        <w:tc>
          <w:tcPr>
            <w:tcW w:w="1859" w:type="dxa"/>
            <w:shd w:val="clear" w:color="auto" w:fill="auto"/>
          </w:tcPr>
          <w:p w:rsidR="00D245C3" w:rsidRPr="002F591A" w:rsidRDefault="00D245C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E14E4D" w:rsidRPr="00534F0E" w:rsidRDefault="00E14E4D" w:rsidP="00E27088">
            <w:pPr>
              <w:pStyle w:val="af8"/>
              <w:widowControl w:val="0"/>
              <w:jc w:val="both"/>
              <w:rPr>
                <w:rFonts w:ascii="Times New Roman" w:hAnsi="Times New Roman"/>
                <w:b/>
                <w:sz w:val="24"/>
                <w:szCs w:val="24"/>
              </w:rPr>
            </w:pPr>
            <w:r w:rsidRPr="00534F0E">
              <w:rPr>
                <w:rFonts w:ascii="Times New Roman" w:hAnsi="Times New Roman"/>
                <w:b/>
                <w:sz w:val="24"/>
                <w:szCs w:val="24"/>
              </w:rPr>
              <w:t>Раздел 3. Инструкция по организации движения поездов и маневровой работы на железнодорожном транспорте Российской Федерации.</w:t>
            </w:r>
          </w:p>
        </w:tc>
        <w:tc>
          <w:tcPr>
            <w:tcW w:w="9211" w:type="dxa"/>
          </w:tcPr>
          <w:p w:rsidR="00E14E4D" w:rsidRPr="002F591A" w:rsidRDefault="00E14E4D" w:rsidP="00A8316E">
            <w:pPr>
              <w:widowControl w:val="0"/>
              <w:ind w:left="0" w:right="0"/>
              <w:jc w:val="both"/>
              <w:rPr>
                <w:rFonts w:ascii="Times New Roman" w:hAnsi="Times New Roman"/>
                <w:b/>
                <w:sz w:val="24"/>
                <w:szCs w:val="24"/>
                <w:u w:val="single"/>
              </w:rPr>
            </w:pPr>
          </w:p>
        </w:tc>
        <w:tc>
          <w:tcPr>
            <w:tcW w:w="975" w:type="dxa"/>
          </w:tcPr>
          <w:p w:rsidR="00E14E4D" w:rsidRPr="00D22E34" w:rsidRDefault="00D22E34" w:rsidP="00A8316E">
            <w:pPr>
              <w:widowControl w:val="0"/>
              <w:ind w:left="0" w:right="0"/>
              <w:rPr>
                <w:rFonts w:ascii="Times New Roman" w:hAnsi="Times New Roman"/>
                <w:b/>
                <w:color w:val="FF0000"/>
                <w:sz w:val="24"/>
                <w:szCs w:val="24"/>
                <w:u w:val="single"/>
              </w:rPr>
            </w:pPr>
            <w:r w:rsidRPr="00D22E34">
              <w:rPr>
                <w:rFonts w:ascii="Times New Roman" w:hAnsi="Times New Roman"/>
                <w:b/>
                <w:sz w:val="24"/>
                <w:szCs w:val="24"/>
                <w:u w:val="single"/>
              </w:rPr>
              <w:t>192</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8A2476" w:rsidRDefault="00E14E4D" w:rsidP="00E27088">
            <w:pPr>
              <w:pStyle w:val="af8"/>
              <w:widowControl w:val="0"/>
              <w:jc w:val="both"/>
              <w:rPr>
                <w:rFonts w:ascii="Times New Roman" w:hAnsi="Times New Roman"/>
                <w:b/>
                <w:sz w:val="24"/>
                <w:szCs w:val="24"/>
              </w:rPr>
            </w:pPr>
            <w:r>
              <w:rPr>
                <w:rFonts w:ascii="Times New Roman" w:hAnsi="Times New Roman"/>
                <w:b/>
                <w:sz w:val="24"/>
                <w:szCs w:val="24"/>
              </w:rPr>
              <w:t>Тема 3.1</w:t>
            </w:r>
            <w:r w:rsidRPr="00DC5F45">
              <w:rPr>
                <w:rFonts w:ascii="Times New Roman" w:hAnsi="Times New Roman"/>
                <w:b/>
                <w:sz w:val="24"/>
                <w:szCs w:val="24"/>
              </w:rPr>
              <w:t xml:space="preserve">. </w:t>
            </w:r>
            <w:r>
              <w:rPr>
                <w:rFonts w:ascii="Times New Roman" w:hAnsi="Times New Roman"/>
                <w:b/>
                <w:sz w:val="24"/>
                <w:szCs w:val="24"/>
              </w:rPr>
              <w:t>Общие требования к организации движения поездов на железнодорожном транспорте</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5479DC" w:rsidRDefault="005479DC" w:rsidP="00A8316E">
            <w:pPr>
              <w:widowControl w:val="0"/>
              <w:ind w:left="0" w:right="0"/>
              <w:rPr>
                <w:rFonts w:ascii="Times New Roman" w:hAnsi="Times New Roman"/>
                <w:b/>
                <w:color w:val="FF0000"/>
                <w:sz w:val="24"/>
                <w:szCs w:val="24"/>
              </w:rPr>
            </w:pPr>
            <w:r>
              <w:rPr>
                <w:rFonts w:ascii="Times New Roman" w:hAnsi="Times New Roman"/>
                <w:b/>
                <w:sz w:val="24"/>
                <w:szCs w:val="24"/>
              </w:rPr>
              <w:t>20</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Инструкция по движению поездов и маневровой работе на железнодорожном транспорте Российской Федерации (ИДП) и устанавливаемые ею правила в соответствии с основными положениями ПТЭ и ИСИ. Недопущение нарушений сводного графика движения поездов</w:t>
            </w:r>
            <w:r w:rsidRPr="00911E42">
              <w:rPr>
                <w:rFonts w:ascii="Times New Roman" w:hAnsi="Times New Roman"/>
                <w:sz w:val="24"/>
                <w:szCs w:val="24"/>
              </w:rPr>
              <w:t>;</w:t>
            </w:r>
            <w:r>
              <w:rPr>
                <w:rFonts w:ascii="Times New Roman" w:hAnsi="Times New Roman"/>
                <w:sz w:val="24"/>
                <w:szCs w:val="24"/>
              </w:rPr>
              <w:t xml:space="preserve"> цели формирования графика движения поездов.  </w:t>
            </w:r>
            <w:r>
              <w:rPr>
                <w:rFonts w:ascii="Times New Roman" w:hAnsi="Times New Roman"/>
                <w:sz w:val="24"/>
                <w:szCs w:val="24"/>
              </w:rPr>
              <w:lastRenderedPageBreak/>
              <w:t>Присвоение номера и индекса, приоритетность поездов. Деление железнодорожных линий</w:t>
            </w:r>
            <w:r w:rsidRPr="00911E42">
              <w:rPr>
                <w:rFonts w:ascii="Times New Roman" w:hAnsi="Times New Roman"/>
                <w:sz w:val="24"/>
                <w:szCs w:val="24"/>
              </w:rPr>
              <w:t>:</w:t>
            </w:r>
            <w:r>
              <w:rPr>
                <w:rFonts w:ascii="Times New Roman" w:hAnsi="Times New Roman"/>
                <w:sz w:val="24"/>
                <w:szCs w:val="24"/>
              </w:rPr>
              <w:t xml:space="preserve"> раздельные пункты и перегоны. Границы железнодорожной станции. Нумерация железнодорожных путей, стрелочных переводов. Нормальное положение стрелок. Случаи перевода стрелок в другое положение.</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Техническо-распорядительный акт железнодорожной станции (ТРА)</w:t>
            </w:r>
            <w:r w:rsidRPr="001E37E2">
              <w:rPr>
                <w:rFonts w:ascii="Times New Roman" w:hAnsi="Times New Roman"/>
                <w:sz w:val="24"/>
                <w:szCs w:val="24"/>
              </w:rPr>
              <w:t xml:space="preserve">: </w:t>
            </w:r>
            <w:r>
              <w:rPr>
                <w:rFonts w:ascii="Times New Roman" w:hAnsi="Times New Roman"/>
                <w:sz w:val="24"/>
                <w:szCs w:val="24"/>
              </w:rPr>
              <w:t>содержание, порядок разработки, проверки и утверждения. Нормальное положение стрелок, обозначение. Организация работы стрелочных постов</w:t>
            </w:r>
            <w:r w:rsidRPr="00DA53DA">
              <w:rPr>
                <w:rFonts w:ascii="Times New Roman" w:hAnsi="Times New Roman"/>
                <w:sz w:val="24"/>
                <w:szCs w:val="24"/>
              </w:rPr>
              <w:t>;</w:t>
            </w:r>
            <w:r>
              <w:rPr>
                <w:rFonts w:ascii="Times New Roman" w:hAnsi="Times New Roman"/>
                <w:sz w:val="24"/>
                <w:szCs w:val="24"/>
              </w:rPr>
              <w:t xml:space="preserve"> перевод, запирание, ремонт и обслуживание нецентрализованных стрелочных переводов</w:t>
            </w:r>
            <w:r w:rsidRPr="00DA53DA">
              <w:rPr>
                <w:rFonts w:ascii="Times New Roman" w:hAnsi="Times New Roman"/>
                <w:sz w:val="24"/>
                <w:szCs w:val="24"/>
              </w:rPr>
              <w:t>;</w:t>
            </w:r>
            <w:r>
              <w:rPr>
                <w:rFonts w:ascii="Times New Roman" w:hAnsi="Times New Roman"/>
                <w:sz w:val="24"/>
                <w:szCs w:val="24"/>
              </w:rPr>
              <w:t xml:space="preserve"> правила охраны труда при очистке стрелочных переводов. Порядок хранения ключей от стрелок.</w:t>
            </w:r>
          </w:p>
          <w:p w:rsidR="00E14E4D" w:rsidRPr="006422E2" w:rsidRDefault="00E14E4D" w:rsidP="00E14E4D">
            <w:pPr>
              <w:widowControl w:val="0"/>
              <w:jc w:val="both"/>
              <w:rPr>
                <w:rFonts w:ascii="Times New Roman" w:hAnsi="Times New Roman"/>
                <w:sz w:val="24"/>
                <w:szCs w:val="24"/>
              </w:rPr>
            </w:pPr>
            <w:r w:rsidRPr="006422E2">
              <w:rPr>
                <w:rFonts w:ascii="Times New Roman" w:hAnsi="Times New Roman"/>
                <w:sz w:val="24"/>
                <w:szCs w:val="24"/>
              </w:rPr>
              <w:t>Обслуживание стрелочных постов дежурным стрелочного поста. Полезная длина железнодорожного пути. Формирование поездов. Не допускается ставить в поезда. Автосцепные  устройства, автотормоза. Опробование тормозов. Постановка локомотивов в поезда. Движение задним ходом.</w:t>
            </w:r>
          </w:p>
          <w:p w:rsidR="00E14E4D" w:rsidRPr="002F591A" w:rsidRDefault="00E14E4D" w:rsidP="00E14E4D">
            <w:pPr>
              <w:widowControl w:val="0"/>
              <w:ind w:left="0" w:right="0"/>
              <w:jc w:val="both"/>
              <w:rPr>
                <w:rFonts w:ascii="Times New Roman" w:hAnsi="Times New Roman"/>
                <w:sz w:val="24"/>
                <w:szCs w:val="24"/>
              </w:rPr>
            </w:pPr>
            <w:r w:rsidRPr="006422E2">
              <w:rPr>
                <w:rFonts w:ascii="Times New Roman" w:hAnsi="Times New Roman"/>
                <w:sz w:val="24"/>
                <w:szCs w:val="24"/>
              </w:rPr>
              <w:t>Ведение журнала движения поездов. Прием поезда при запрещающем показании входного светофора. Ведение журнала ДУ-46 при обнаружении неисправности. Остановка на перегоне пассажирского поезда. Движение поездов при ДЦ. Допустимые скорости движения поездов. Скорости при движении через переезды на перегонах, при движении по неправильному пути. Обязанности ДСП перед приемом дежурства и после приема дежурства. Следование поездов вагонами вперед. Обязанности машиниста при приеме локомотива, после прицепки локомотива к вагонам, при ведении поезда.</w:t>
            </w:r>
          </w:p>
        </w:tc>
        <w:tc>
          <w:tcPr>
            <w:tcW w:w="975" w:type="dxa"/>
          </w:tcPr>
          <w:p w:rsidR="00E14E4D" w:rsidRPr="005479DC" w:rsidRDefault="00E14E4D" w:rsidP="005479DC">
            <w:pPr>
              <w:widowControl w:val="0"/>
              <w:ind w:left="0" w:right="0"/>
              <w:rPr>
                <w:rFonts w:ascii="Times New Roman" w:hAnsi="Times New Roman"/>
                <w:sz w:val="24"/>
                <w:szCs w:val="24"/>
              </w:rPr>
            </w:pPr>
            <w:r w:rsidRPr="005479DC">
              <w:rPr>
                <w:rFonts w:ascii="Times New Roman" w:hAnsi="Times New Roman"/>
                <w:sz w:val="24"/>
                <w:szCs w:val="24"/>
              </w:rPr>
              <w:lastRenderedPageBreak/>
              <w:t>10</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w:t>
            </w:r>
            <w:r w:rsidRPr="002F591A">
              <w:rPr>
                <w:rFonts w:ascii="Times New Roman" w:hAnsi="Times New Roman"/>
                <w:sz w:val="24"/>
                <w:szCs w:val="24"/>
              </w:rPr>
              <w:lastRenderedPageBreak/>
              <w:t>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Default="00E14E4D" w:rsidP="00E27088">
            <w:pPr>
              <w:widowControl w:val="0"/>
              <w:jc w:val="both"/>
              <w:rPr>
                <w:rFonts w:ascii="Times New Roman" w:hAnsi="Times New Roman"/>
                <w:b/>
                <w:sz w:val="24"/>
                <w:szCs w:val="24"/>
              </w:rPr>
            </w:pPr>
            <w:r>
              <w:rPr>
                <w:rFonts w:ascii="Times New Roman" w:hAnsi="Times New Roman"/>
                <w:b/>
                <w:sz w:val="24"/>
                <w:szCs w:val="24"/>
              </w:rPr>
              <w:t>Практическое занятие №2</w:t>
            </w:r>
          </w:p>
          <w:p w:rsidR="00E14E4D" w:rsidRPr="008A2476" w:rsidRDefault="00E14E4D" w:rsidP="00E27088">
            <w:pPr>
              <w:widowControl w:val="0"/>
              <w:jc w:val="both"/>
              <w:rPr>
                <w:rFonts w:ascii="Times New Roman" w:hAnsi="Times New Roman"/>
                <w:b/>
                <w:sz w:val="24"/>
                <w:szCs w:val="24"/>
              </w:rPr>
            </w:pPr>
            <w:r w:rsidRPr="009135F5">
              <w:rPr>
                <w:rFonts w:ascii="Times New Roman" w:hAnsi="Times New Roman"/>
                <w:sz w:val="24"/>
                <w:szCs w:val="24"/>
              </w:rPr>
              <w:t>Оформление записей в журнале осмотра путей, стрелочных переводов, устройств СЦБ, связи и контактной сети</w:t>
            </w:r>
            <w:r>
              <w:rPr>
                <w:rFonts w:ascii="Times New Roman" w:hAnsi="Times New Roman"/>
                <w:b/>
                <w:sz w:val="24"/>
                <w:szCs w:val="24"/>
              </w:rPr>
              <w:t>.</w:t>
            </w:r>
          </w:p>
        </w:tc>
        <w:tc>
          <w:tcPr>
            <w:tcW w:w="975" w:type="dxa"/>
          </w:tcPr>
          <w:p w:rsidR="00E14E4D" w:rsidRPr="005479DC" w:rsidRDefault="005479DC" w:rsidP="00A8316E">
            <w:pPr>
              <w:widowControl w:val="0"/>
              <w:ind w:left="0" w:right="0"/>
              <w:rPr>
                <w:rFonts w:ascii="Times New Roman" w:hAnsi="Times New Roman"/>
                <w:sz w:val="24"/>
                <w:szCs w:val="24"/>
              </w:rPr>
            </w:pPr>
            <w:r w:rsidRPr="005479DC">
              <w:rPr>
                <w:rFonts w:ascii="Times New Roman" w:hAnsi="Times New Roman"/>
                <w:sz w:val="24"/>
                <w:szCs w:val="24"/>
              </w:rPr>
              <w:t>2</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Default="00E14E4D" w:rsidP="00E27088">
            <w:pPr>
              <w:widowControl w:val="0"/>
              <w:jc w:val="both"/>
              <w:rPr>
                <w:rFonts w:ascii="Times New Roman" w:hAnsi="Times New Roman"/>
                <w:b/>
                <w:sz w:val="24"/>
                <w:szCs w:val="24"/>
              </w:rPr>
            </w:pPr>
            <w:r>
              <w:rPr>
                <w:rFonts w:ascii="Times New Roman" w:hAnsi="Times New Roman"/>
                <w:b/>
                <w:sz w:val="24"/>
                <w:szCs w:val="24"/>
              </w:rPr>
              <w:t>Практическое занятие №3</w:t>
            </w:r>
          </w:p>
          <w:p w:rsidR="00E14E4D" w:rsidRPr="00580D44" w:rsidRDefault="00E14E4D" w:rsidP="00E27088">
            <w:pPr>
              <w:widowControl w:val="0"/>
              <w:jc w:val="both"/>
              <w:rPr>
                <w:rFonts w:ascii="Times New Roman" w:hAnsi="Times New Roman"/>
                <w:sz w:val="24"/>
                <w:szCs w:val="24"/>
              </w:rPr>
            </w:pPr>
            <w:r w:rsidRPr="00580D44">
              <w:rPr>
                <w:rFonts w:ascii="Times New Roman" w:hAnsi="Times New Roman"/>
                <w:sz w:val="24"/>
                <w:szCs w:val="24"/>
              </w:rPr>
              <w:t>Упражнение по составлению схемы поезда, определению массы и длины. Проверка обеспечения поезда тормозами.</w:t>
            </w:r>
          </w:p>
        </w:tc>
        <w:tc>
          <w:tcPr>
            <w:tcW w:w="975" w:type="dxa"/>
          </w:tcPr>
          <w:p w:rsidR="00E14E4D" w:rsidRPr="005479DC" w:rsidRDefault="005479DC" w:rsidP="00A8316E">
            <w:pPr>
              <w:widowControl w:val="0"/>
              <w:ind w:left="0" w:right="0"/>
              <w:rPr>
                <w:rFonts w:ascii="Times New Roman" w:hAnsi="Times New Roman"/>
                <w:sz w:val="24"/>
                <w:szCs w:val="24"/>
              </w:rPr>
            </w:pPr>
            <w:r w:rsidRPr="005479DC">
              <w:rPr>
                <w:rFonts w:ascii="Times New Roman" w:hAnsi="Times New Roman"/>
                <w:sz w:val="24"/>
                <w:szCs w:val="24"/>
              </w:rPr>
              <w:t>4</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Default="00E14E4D" w:rsidP="00E2708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№4</w:t>
            </w:r>
          </w:p>
          <w:p w:rsidR="00E14E4D" w:rsidRPr="00F16D82" w:rsidRDefault="00E14E4D" w:rsidP="00E27088">
            <w:pPr>
              <w:pStyle w:val="af8"/>
              <w:widowControl w:val="0"/>
              <w:jc w:val="both"/>
              <w:rPr>
                <w:rFonts w:ascii="Times New Roman" w:hAnsi="Times New Roman"/>
                <w:b/>
                <w:sz w:val="24"/>
                <w:szCs w:val="24"/>
              </w:rPr>
            </w:pPr>
            <w:r>
              <w:rPr>
                <w:rFonts w:ascii="Times New Roman" w:hAnsi="Times New Roman"/>
                <w:sz w:val="24"/>
                <w:szCs w:val="24"/>
              </w:rPr>
              <w:t>Прием поездов на железнодорожную станцию при запрещающем показании светофоров или на путь, не предусмотренный ТРА.</w:t>
            </w:r>
          </w:p>
        </w:tc>
        <w:tc>
          <w:tcPr>
            <w:tcW w:w="975" w:type="dxa"/>
          </w:tcPr>
          <w:p w:rsidR="00E14E4D" w:rsidRPr="005479DC" w:rsidRDefault="00E14E4D" w:rsidP="00A8316E">
            <w:pPr>
              <w:widowControl w:val="0"/>
              <w:ind w:left="0" w:right="0"/>
              <w:rPr>
                <w:rFonts w:ascii="Times New Roman" w:hAnsi="Times New Roman"/>
                <w:sz w:val="24"/>
                <w:szCs w:val="24"/>
              </w:rPr>
            </w:pPr>
            <w:r w:rsidRPr="005479DC">
              <w:rPr>
                <w:rFonts w:ascii="Times New Roman" w:hAnsi="Times New Roman"/>
                <w:sz w:val="24"/>
                <w:szCs w:val="24"/>
              </w:rPr>
              <w:t>2</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widowControl w:val="0"/>
              <w:ind w:left="0" w:right="0"/>
              <w:rPr>
                <w:rFonts w:ascii="Times New Roman" w:hAnsi="Times New Roman"/>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№16</w:t>
            </w:r>
          </w:p>
          <w:p w:rsidR="00E14E4D" w:rsidRDefault="00E14E4D" w:rsidP="00E14E4D">
            <w:pPr>
              <w:pStyle w:val="af8"/>
              <w:widowControl w:val="0"/>
              <w:jc w:val="both"/>
              <w:rPr>
                <w:rFonts w:ascii="Times New Roman" w:hAnsi="Times New Roman"/>
                <w:sz w:val="24"/>
                <w:szCs w:val="24"/>
              </w:rPr>
            </w:pPr>
            <w:r w:rsidRPr="00D6024C">
              <w:rPr>
                <w:rFonts w:ascii="Times New Roman" w:hAnsi="Times New Roman"/>
                <w:sz w:val="24"/>
                <w:szCs w:val="24"/>
              </w:rPr>
              <w:t>П</w:t>
            </w:r>
            <w:r>
              <w:rPr>
                <w:rFonts w:ascii="Times New Roman" w:hAnsi="Times New Roman"/>
                <w:sz w:val="24"/>
                <w:szCs w:val="24"/>
              </w:rPr>
              <w:t xml:space="preserve">роработка конспектов учебного занятия. </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6024C">
              <w:rPr>
                <w:rFonts w:ascii="Times New Roman" w:hAnsi="Times New Roman"/>
                <w:sz w:val="24"/>
                <w:szCs w:val="24"/>
              </w:rPr>
              <w:t>:</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Значение сводного графика движения поездов и требования ПТЭ к графику.</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Приоритетность поездов.</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lastRenderedPageBreak/>
              <w:t>- Границы железнодорожной станции на однопутных и двухпутных участках.</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Принципы нумерации железнодорожных путей и стрелочных переводов.</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Раздельный пункт.</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xml:space="preserve"> - Нормальное положение стрелок, обозначение. Случаи, когда стрелки могут переводиться в другое положение.</w:t>
            </w:r>
          </w:p>
          <w:p w:rsidR="00E14E4D" w:rsidRPr="002F591A" w:rsidRDefault="00E14E4D" w:rsidP="00E14E4D">
            <w:pPr>
              <w:widowControl w:val="0"/>
              <w:shd w:val="clear" w:color="auto" w:fill="FFFFFF"/>
              <w:ind w:left="0" w:right="0"/>
              <w:jc w:val="both"/>
              <w:rPr>
                <w:rFonts w:ascii="Times New Roman" w:hAnsi="Times New Roman" w:cs="Times New Roman"/>
                <w:bCs/>
                <w:sz w:val="24"/>
                <w:szCs w:val="24"/>
              </w:rPr>
            </w:pPr>
            <w:r>
              <w:rPr>
                <w:rFonts w:ascii="Times New Roman" w:hAnsi="Times New Roman"/>
                <w:sz w:val="24"/>
                <w:szCs w:val="24"/>
              </w:rPr>
              <w:t>- Порядок хранения ключей от нецентрализованных стрелок и порядок перевода стрелок.</w:t>
            </w:r>
          </w:p>
        </w:tc>
        <w:tc>
          <w:tcPr>
            <w:tcW w:w="975" w:type="dxa"/>
          </w:tcPr>
          <w:p w:rsidR="00E14E4D" w:rsidRPr="0014638F" w:rsidRDefault="00E14E4D" w:rsidP="00A8316E">
            <w:pPr>
              <w:widowControl w:val="0"/>
              <w:ind w:left="0" w:right="0"/>
              <w:rPr>
                <w:rFonts w:ascii="Times New Roman" w:hAnsi="Times New Roman"/>
                <w:sz w:val="24"/>
                <w:szCs w:val="24"/>
                <w:highlight w:val="yellow"/>
              </w:rPr>
            </w:pPr>
            <w:r w:rsidRPr="005479DC">
              <w:rPr>
                <w:rFonts w:ascii="Times New Roman" w:hAnsi="Times New Roman"/>
                <w:sz w:val="24"/>
                <w:szCs w:val="24"/>
              </w:rPr>
              <w:lastRenderedPageBreak/>
              <w:t>2</w:t>
            </w:r>
          </w:p>
        </w:tc>
        <w:tc>
          <w:tcPr>
            <w:tcW w:w="1859" w:type="dxa"/>
            <w:shd w:val="clear" w:color="auto" w:fill="D9D9D9" w:themeFill="background1" w:themeFillShade="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E14E4D" w:rsidP="00A8316E">
            <w:pPr>
              <w:pStyle w:val="af8"/>
              <w:widowControl w:val="0"/>
              <w:ind w:left="0" w:right="0"/>
              <w:jc w:val="both"/>
              <w:rPr>
                <w:rFonts w:ascii="Times New Roman" w:hAnsi="Times New Roman"/>
                <w:b/>
                <w:sz w:val="24"/>
                <w:szCs w:val="24"/>
              </w:rPr>
            </w:pPr>
            <w:r w:rsidRPr="00607660">
              <w:rPr>
                <w:rFonts w:ascii="Times New Roman" w:hAnsi="Times New Roman"/>
                <w:b/>
                <w:sz w:val="24"/>
                <w:szCs w:val="24"/>
              </w:rPr>
              <w:lastRenderedPageBreak/>
              <w:t>Т</w:t>
            </w:r>
            <w:r>
              <w:rPr>
                <w:rFonts w:ascii="Times New Roman" w:hAnsi="Times New Roman"/>
                <w:b/>
                <w:sz w:val="24"/>
                <w:szCs w:val="24"/>
              </w:rPr>
              <w:t>ема 3.2</w:t>
            </w:r>
            <w:r w:rsidRPr="00607660">
              <w:rPr>
                <w:rFonts w:ascii="Times New Roman" w:hAnsi="Times New Roman"/>
                <w:b/>
                <w:sz w:val="24"/>
                <w:szCs w:val="24"/>
              </w:rPr>
              <w:t xml:space="preserve">. </w:t>
            </w:r>
            <w:r>
              <w:rPr>
                <w:rFonts w:ascii="Times New Roman" w:hAnsi="Times New Roman"/>
                <w:b/>
                <w:sz w:val="24"/>
                <w:szCs w:val="24"/>
              </w:rPr>
              <w:t>Движение поездов при автоматической блокировке (Прил.№1)</w:t>
            </w:r>
          </w:p>
        </w:tc>
        <w:tc>
          <w:tcPr>
            <w:tcW w:w="9211" w:type="dxa"/>
          </w:tcPr>
          <w:p w:rsidR="00E14E4D" w:rsidRPr="002F591A" w:rsidRDefault="00E14E4D" w:rsidP="00A8316E">
            <w:pPr>
              <w:pStyle w:val="af8"/>
              <w:widowControl w:val="0"/>
              <w:ind w:left="0" w:right="0"/>
              <w:jc w:val="both"/>
              <w:rPr>
                <w:rFonts w:ascii="Times New Roman" w:hAnsi="Times New Roman"/>
                <w:b/>
                <w:sz w:val="24"/>
                <w:szCs w:val="24"/>
              </w:rPr>
            </w:pPr>
          </w:p>
        </w:tc>
        <w:tc>
          <w:tcPr>
            <w:tcW w:w="975" w:type="dxa"/>
          </w:tcPr>
          <w:p w:rsidR="00E14E4D" w:rsidRPr="00826154" w:rsidRDefault="00E14E4D" w:rsidP="00A8316E">
            <w:pPr>
              <w:widowControl w:val="0"/>
              <w:ind w:left="0" w:right="0"/>
              <w:rPr>
                <w:rFonts w:ascii="Times New Roman" w:hAnsi="Times New Roman"/>
                <w:b/>
                <w:sz w:val="24"/>
                <w:szCs w:val="24"/>
              </w:rPr>
            </w:pPr>
            <w:r w:rsidRPr="00826154">
              <w:rPr>
                <w:rFonts w:ascii="Times New Roman" w:hAnsi="Times New Roman"/>
                <w:b/>
                <w:sz w:val="24"/>
                <w:szCs w:val="24"/>
              </w:rPr>
              <w:t>8</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E14E4D" w:rsidRPr="002F591A" w:rsidRDefault="00E14E4D" w:rsidP="00826154">
            <w:pPr>
              <w:widowControl w:val="0"/>
              <w:ind w:left="0" w:right="0"/>
              <w:jc w:val="both"/>
              <w:rPr>
                <w:rFonts w:ascii="Times New Roman" w:hAnsi="Times New Roman"/>
                <w:b/>
                <w:sz w:val="24"/>
                <w:szCs w:val="24"/>
              </w:rPr>
            </w:pPr>
            <w:r>
              <w:rPr>
                <w:rFonts w:ascii="Times New Roman" w:hAnsi="Times New Roman"/>
                <w:sz w:val="24"/>
                <w:szCs w:val="24"/>
              </w:rPr>
              <w:t>Прием и отправление поездов при нормальном действии устройств автоматической блокировки. Несоответствие показаний путевого и локомотивного светофоров. Неисправность устройств АЛС. Соединение поездов на перегоне. Отправление поездов со станции по неправильному пути перегона. Прием и отправление поездов. Отправление поездов при неисправностях выходного светофора на перегон. Отправление поезда, голова которого находится за выходным сигналом, Отправление с подталкивающим локомотивом на весь перегон. Неисправность ключа-жезла. Отправление при ДЦ хозяйственного поезда или поезда с подталкивающим локомотивом, возвращающимся обратно на станцию отправления. Действия при неисправности автоблокировки. Прекращение и восстановление действия  автоматической блокировки.</w:t>
            </w:r>
          </w:p>
        </w:tc>
        <w:tc>
          <w:tcPr>
            <w:tcW w:w="975" w:type="dxa"/>
          </w:tcPr>
          <w:p w:rsidR="00E14E4D" w:rsidRPr="00826154" w:rsidRDefault="00E14E4D" w:rsidP="00826154">
            <w:pPr>
              <w:widowControl w:val="0"/>
              <w:ind w:left="0" w:right="0"/>
              <w:rPr>
                <w:rFonts w:ascii="Times New Roman" w:hAnsi="Times New Roman"/>
                <w:sz w:val="24"/>
                <w:szCs w:val="24"/>
              </w:rPr>
            </w:pPr>
            <w:r w:rsidRPr="00826154">
              <w:rPr>
                <w:rFonts w:ascii="Times New Roman" w:hAnsi="Times New Roman"/>
                <w:sz w:val="24"/>
                <w:szCs w:val="24"/>
              </w:rPr>
              <w:t>6</w:t>
            </w:r>
          </w:p>
        </w:tc>
        <w:tc>
          <w:tcPr>
            <w:tcW w:w="1859" w:type="dxa"/>
            <w:shd w:val="clear" w:color="auto" w:fill="FFFFFF"/>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№17</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Проработка конспектов занятия, ИДП.</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автоматической блокировки.</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автоблокировки.</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 Последовательность действий ДСП, получившего сообщение о неисправности автоблокировки на перегоне или обнаружившего ее неисправность на железнодорожной станции.</w:t>
            </w:r>
          </w:p>
          <w:p w:rsidR="00E14E4D" w:rsidRPr="002F591A" w:rsidRDefault="00E14E4D" w:rsidP="00E14E4D">
            <w:pPr>
              <w:pStyle w:val="af8"/>
              <w:widowControl w:val="0"/>
              <w:ind w:left="0" w:right="0"/>
              <w:jc w:val="both"/>
              <w:rPr>
                <w:rFonts w:ascii="Times New Roman" w:hAnsi="Times New Roman"/>
                <w:b/>
                <w:sz w:val="24"/>
                <w:szCs w:val="24"/>
              </w:rPr>
            </w:pPr>
            <w:r>
              <w:rPr>
                <w:rFonts w:ascii="Times New Roman" w:hAnsi="Times New Roman"/>
                <w:sz w:val="24"/>
                <w:szCs w:val="24"/>
              </w:rPr>
              <w:t>- Порядок перехода на телефонные средства связи и восстановления действия автоблокировки на однопутных и двухпутных перегонах.</w:t>
            </w:r>
          </w:p>
        </w:tc>
        <w:tc>
          <w:tcPr>
            <w:tcW w:w="975" w:type="dxa"/>
          </w:tcPr>
          <w:p w:rsidR="00E14E4D" w:rsidRPr="00826154" w:rsidRDefault="00E14E4D" w:rsidP="00A8316E">
            <w:pPr>
              <w:widowControl w:val="0"/>
              <w:ind w:left="0" w:right="0"/>
              <w:rPr>
                <w:rFonts w:ascii="Times New Roman" w:hAnsi="Times New Roman"/>
                <w:sz w:val="24"/>
                <w:szCs w:val="24"/>
              </w:rPr>
            </w:pPr>
            <w:r w:rsidRPr="00826154">
              <w:rPr>
                <w:rFonts w:ascii="Times New Roman" w:hAnsi="Times New Roman"/>
                <w:sz w:val="24"/>
                <w:szCs w:val="24"/>
              </w:rPr>
              <w:t>2</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433D29" w:rsidP="00433D29">
            <w:pPr>
              <w:pStyle w:val="af8"/>
              <w:widowControl w:val="0"/>
              <w:ind w:left="0" w:right="0"/>
              <w:jc w:val="both"/>
              <w:rPr>
                <w:rFonts w:ascii="Times New Roman" w:hAnsi="Times New Roman"/>
                <w:b/>
                <w:sz w:val="24"/>
                <w:szCs w:val="24"/>
              </w:rPr>
            </w:pPr>
            <w:r w:rsidRPr="00607660">
              <w:rPr>
                <w:rFonts w:ascii="Times New Roman" w:hAnsi="Times New Roman"/>
                <w:b/>
                <w:sz w:val="24"/>
                <w:szCs w:val="24"/>
              </w:rPr>
              <w:t>Т</w:t>
            </w:r>
            <w:r>
              <w:rPr>
                <w:rFonts w:ascii="Times New Roman" w:hAnsi="Times New Roman"/>
                <w:b/>
                <w:sz w:val="24"/>
                <w:szCs w:val="24"/>
              </w:rPr>
              <w:t>ема 3.3</w:t>
            </w:r>
            <w:r w:rsidRPr="00607660">
              <w:rPr>
                <w:rFonts w:ascii="Times New Roman" w:hAnsi="Times New Roman"/>
                <w:b/>
                <w:sz w:val="24"/>
                <w:szCs w:val="24"/>
              </w:rPr>
              <w:t xml:space="preserve">. </w:t>
            </w:r>
            <w:r>
              <w:rPr>
                <w:rFonts w:ascii="Times New Roman" w:hAnsi="Times New Roman"/>
                <w:b/>
                <w:sz w:val="24"/>
                <w:szCs w:val="24"/>
              </w:rPr>
              <w:t xml:space="preserve">Порядок организации движения поездов на участках, оборудованных автоматической локомотивной сигнализацией, применяемой как </w:t>
            </w:r>
            <w:r>
              <w:rPr>
                <w:rFonts w:ascii="Times New Roman" w:hAnsi="Times New Roman"/>
                <w:b/>
                <w:sz w:val="24"/>
                <w:szCs w:val="24"/>
              </w:rPr>
              <w:lastRenderedPageBreak/>
              <w:t>самостоятельная система интервального регулирования движения поездов. (Прил. №2)</w:t>
            </w:r>
          </w:p>
        </w:tc>
        <w:tc>
          <w:tcPr>
            <w:tcW w:w="9211" w:type="dxa"/>
          </w:tcPr>
          <w:p w:rsidR="00E14E4D" w:rsidRPr="002F591A" w:rsidRDefault="00E14E4D" w:rsidP="00A8316E">
            <w:pPr>
              <w:pStyle w:val="af8"/>
              <w:widowControl w:val="0"/>
              <w:ind w:left="0" w:right="0"/>
              <w:jc w:val="both"/>
              <w:rPr>
                <w:rFonts w:ascii="Times New Roman" w:hAnsi="Times New Roman"/>
                <w:b/>
                <w:sz w:val="24"/>
                <w:szCs w:val="24"/>
              </w:rPr>
            </w:pPr>
          </w:p>
        </w:tc>
        <w:tc>
          <w:tcPr>
            <w:tcW w:w="975" w:type="dxa"/>
          </w:tcPr>
          <w:p w:rsidR="00E14E4D" w:rsidRPr="00670C39" w:rsidRDefault="00E14E4D" w:rsidP="00A8316E">
            <w:pPr>
              <w:widowControl w:val="0"/>
              <w:ind w:left="0" w:right="0"/>
              <w:rPr>
                <w:rFonts w:ascii="Times New Roman" w:hAnsi="Times New Roman"/>
                <w:b/>
                <w:sz w:val="24"/>
                <w:szCs w:val="24"/>
              </w:rPr>
            </w:pPr>
            <w:r w:rsidRPr="00670C39">
              <w:rPr>
                <w:rFonts w:ascii="Times New Roman" w:hAnsi="Times New Roman"/>
                <w:b/>
                <w:sz w:val="24"/>
                <w:szCs w:val="24"/>
              </w:rPr>
              <w:t>6</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33D29" w:rsidP="00A8316E">
            <w:pPr>
              <w:widowControl w:val="0"/>
              <w:ind w:left="0" w:right="0"/>
              <w:jc w:val="both"/>
              <w:rPr>
                <w:rFonts w:ascii="Times New Roman" w:hAnsi="Times New Roman"/>
                <w:sz w:val="24"/>
                <w:szCs w:val="24"/>
              </w:rPr>
            </w:pPr>
            <w:r>
              <w:rPr>
                <w:rFonts w:ascii="Times New Roman" w:hAnsi="Times New Roman"/>
                <w:sz w:val="24"/>
                <w:szCs w:val="24"/>
              </w:rPr>
              <w:t xml:space="preserve">Общие положения. Разрешение на занятие первого блок-участка. Обязанности локомотивной бригады при ведении поезда.  Прием и отправление поездов. Смена направления движения поездов на перегоне. Форма приказа на отправление поезда при </w:t>
            </w:r>
            <w:r>
              <w:rPr>
                <w:rFonts w:ascii="Times New Roman" w:hAnsi="Times New Roman"/>
                <w:sz w:val="24"/>
                <w:szCs w:val="24"/>
              </w:rPr>
              <w:lastRenderedPageBreak/>
              <w:t>открытом выходном групповом светофоре при неисправности маршрутного указателя. Приказ на отправление поезда при запрещающем показании выходного светофора. Использование диспетчером поездным кнопки вспомогательного режима смены направления на перегоне. Неисправности, при которых происходит прекращение действия АЛС. Переход на телефонные средства связи.</w:t>
            </w:r>
          </w:p>
        </w:tc>
        <w:tc>
          <w:tcPr>
            <w:tcW w:w="975" w:type="dxa"/>
          </w:tcPr>
          <w:p w:rsidR="00E14E4D" w:rsidRPr="00670C39" w:rsidRDefault="00E14E4D" w:rsidP="00A8316E">
            <w:pPr>
              <w:widowControl w:val="0"/>
              <w:ind w:left="0" w:right="0"/>
              <w:rPr>
                <w:rFonts w:ascii="Times New Roman" w:hAnsi="Times New Roman"/>
                <w:sz w:val="24"/>
                <w:szCs w:val="24"/>
              </w:rPr>
            </w:pPr>
            <w:r w:rsidRPr="00670C39">
              <w:rPr>
                <w:rFonts w:ascii="Times New Roman" w:hAnsi="Times New Roman"/>
                <w:sz w:val="24"/>
                <w:szCs w:val="24"/>
              </w:rPr>
              <w:lastRenderedPageBreak/>
              <w:t>4</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widowControl w:val="0"/>
              <w:ind w:left="0" w:right="0"/>
              <w:rPr>
                <w:rFonts w:ascii="Times New Roman" w:hAnsi="Times New Roman"/>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№18</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w:t>
            </w:r>
          </w:p>
          <w:p w:rsidR="00433D29" w:rsidRDefault="00433D29" w:rsidP="00433D29">
            <w:pPr>
              <w:widowControl w:val="0"/>
              <w:jc w:val="both"/>
              <w:rPr>
                <w:rFonts w:ascii="Times New Roman" w:hAnsi="Times New Roman"/>
                <w:sz w:val="24"/>
                <w:szCs w:val="24"/>
              </w:rPr>
            </w:pPr>
            <w:r w:rsidRPr="00607660">
              <w:rPr>
                <w:rFonts w:ascii="Times New Roman" w:hAnsi="Times New Roman"/>
                <w:b/>
                <w:sz w:val="24"/>
                <w:szCs w:val="24"/>
              </w:rPr>
              <w:t xml:space="preserve"> </w:t>
            </w: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433D29" w:rsidRDefault="00433D29" w:rsidP="00433D29">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АЛС.</w:t>
            </w:r>
          </w:p>
          <w:p w:rsidR="00433D29" w:rsidRDefault="00433D29" w:rsidP="00433D29">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АЛС.</w:t>
            </w:r>
          </w:p>
          <w:p w:rsidR="00E14E4D" w:rsidRPr="002F591A" w:rsidRDefault="00433D29" w:rsidP="00433D29">
            <w:pPr>
              <w:widowControl w:val="0"/>
              <w:ind w:left="0" w:right="0"/>
              <w:jc w:val="both"/>
              <w:rPr>
                <w:rFonts w:ascii="Times New Roman" w:hAnsi="Times New Roman" w:cs="Times New Roman"/>
                <w:sz w:val="24"/>
                <w:szCs w:val="24"/>
              </w:rPr>
            </w:pPr>
            <w:r w:rsidRPr="00081AC9">
              <w:rPr>
                <w:rFonts w:ascii="Times New Roman" w:hAnsi="Times New Roman"/>
                <w:sz w:val="24"/>
                <w:szCs w:val="24"/>
              </w:rPr>
              <w:t>- Формы приказов на отправление поезда.</w:t>
            </w:r>
          </w:p>
        </w:tc>
        <w:tc>
          <w:tcPr>
            <w:tcW w:w="975" w:type="dxa"/>
          </w:tcPr>
          <w:p w:rsidR="00E14E4D" w:rsidRPr="00670C39" w:rsidRDefault="00E14E4D"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433D29"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3.4</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полуавтоматической блокировкой (Прил.№3)</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670C39" w:rsidRDefault="00433D29" w:rsidP="00A8316E">
            <w:pPr>
              <w:widowControl w:val="0"/>
              <w:ind w:left="0" w:right="0"/>
              <w:rPr>
                <w:rFonts w:ascii="Times New Roman" w:hAnsi="Times New Roman"/>
                <w:b/>
                <w:sz w:val="24"/>
                <w:szCs w:val="24"/>
              </w:rPr>
            </w:pPr>
            <w:r w:rsidRPr="00670C39">
              <w:rPr>
                <w:rFonts w:ascii="Times New Roman" w:hAnsi="Times New Roman"/>
                <w:b/>
                <w:sz w:val="24"/>
                <w:szCs w:val="24"/>
              </w:rPr>
              <w:t>10</w:t>
            </w:r>
          </w:p>
        </w:tc>
        <w:tc>
          <w:tcPr>
            <w:tcW w:w="1859" w:type="dxa"/>
            <w:shd w:val="clear" w:color="auto" w:fill="FFFFFF"/>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33D29" w:rsidP="00A8316E">
            <w:pPr>
              <w:widowControl w:val="0"/>
              <w:ind w:left="0" w:right="0"/>
              <w:jc w:val="both"/>
              <w:rPr>
                <w:rFonts w:ascii="Times New Roman" w:hAnsi="Times New Roman"/>
                <w:sz w:val="24"/>
                <w:szCs w:val="24"/>
              </w:rPr>
            </w:pPr>
            <w:r>
              <w:rPr>
                <w:rFonts w:ascii="Times New Roman" w:hAnsi="Times New Roman"/>
                <w:sz w:val="24"/>
                <w:szCs w:val="24"/>
              </w:rPr>
              <w:t>Особенности приема и отправления поездов при полуавтоматической блокировке</w:t>
            </w:r>
            <w:r w:rsidRPr="00BC6A52">
              <w:rPr>
                <w:rFonts w:ascii="Times New Roman" w:hAnsi="Times New Roman"/>
                <w:sz w:val="24"/>
                <w:szCs w:val="24"/>
              </w:rPr>
              <w:t>;</w:t>
            </w:r>
            <w:r>
              <w:rPr>
                <w:rFonts w:ascii="Times New Roman" w:hAnsi="Times New Roman"/>
                <w:sz w:val="24"/>
                <w:szCs w:val="24"/>
              </w:rPr>
              <w:t xml:space="preserve"> блокировочный сигнал согласия, блокировочный сигнал прибытия. Устройства контроля прибытия, порядок действий при их неисправности. Блокировочный сигнал отправления поезда. Отправление ранее задержанных поездов</w:t>
            </w:r>
            <w:r w:rsidRPr="00E8269F">
              <w:rPr>
                <w:rFonts w:ascii="Times New Roman" w:hAnsi="Times New Roman"/>
                <w:sz w:val="24"/>
                <w:szCs w:val="24"/>
              </w:rPr>
              <w:t>;</w:t>
            </w:r>
            <w:r>
              <w:rPr>
                <w:rFonts w:ascii="Times New Roman" w:hAnsi="Times New Roman"/>
                <w:sz w:val="24"/>
                <w:szCs w:val="24"/>
              </w:rPr>
              <w:t xml:space="preserve"> отправление поезда, голова которого находится за выходным светофором. Отправление хозяйственных поездов и поездов с подталкивающим локомотивом на соседнюю железнодорожную станцию</w:t>
            </w:r>
            <w:r w:rsidRPr="00E8269F">
              <w:rPr>
                <w:rFonts w:ascii="Times New Roman" w:hAnsi="Times New Roman"/>
                <w:sz w:val="24"/>
                <w:szCs w:val="24"/>
              </w:rPr>
              <w:t>;</w:t>
            </w:r>
            <w:r>
              <w:rPr>
                <w:rFonts w:ascii="Times New Roman" w:hAnsi="Times New Roman"/>
                <w:sz w:val="24"/>
                <w:szCs w:val="24"/>
              </w:rPr>
              <w:t xml:space="preserve"> с возвращением с перегона на железнодорожную станцию. Следование поездов по перегонам, имеющим путевые посты (блокпосты). Неисправности, при которых прекращается действие полуавтоматической блокировки. Переход на телефонные средства связи и восстановление действия полуавтоматической блокировки.</w:t>
            </w:r>
          </w:p>
        </w:tc>
        <w:tc>
          <w:tcPr>
            <w:tcW w:w="975" w:type="dxa"/>
          </w:tcPr>
          <w:p w:rsidR="00E14E4D" w:rsidRPr="00670C39" w:rsidRDefault="00433D29" w:rsidP="00A8316E">
            <w:pPr>
              <w:widowControl w:val="0"/>
              <w:ind w:left="0" w:right="0"/>
              <w:rPr>
                <w:rFonts w:ascii="Times New Roman" w:hAnsi="Times New Roman"/>
                <w:sz w:val="24"/>
                <w:szCs w:val="24"/>
              </w:rPr>
            </w:pPr>
            <w:r w:rsidRPr="00670C39">
              <w:rPr>
                <w:rFonts w:ascii="Times New Roman" w:hAnsi="Times New Roman"/>
                <w:sz w:val="24"/>
                <w:szCs w:val="24"/>
              </w:rPr>
              <w:t>8</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№19</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 Действия при неисправностях ПАБ.</w:t>
            </w:r>
          </w:p>
          <w:p w:rsidR="00E14E4D" w:rsidRPr="002F591A" w:rsidRDefault="00433D29" w:rsidP="00433D29">
            <w:pPr>
              <w:widowControl w:val="0"/>
              <w:ind w:left="0" w:right="0"/>
              <w:jc w:val="both"/>
              <w:rPr>
                <w:rFonts w:ascii="Times New Roman" w:hAnsi="Times New Roman"/>
                <w:sz w:val="24"/>
                <w:szCs w:val="24"/>
              </w:rPr>
            </w:pPr>
            <w:r>
              <w:rPr>
                <w:rFonts w:ascii="Times New Roman" w:hAnsi="Times New Roman"/>
                <w:sz w:val="24"/>
                <w:szCs w:val="24"/>
              </w:rPr>
              <w:t>- Порядок перехода на телефонные средства связи.</w:t>
            </w:r>
          </w:p>
        </w:tc>
        <w:tc>
          <w:tcPr>
            <w:tcW w:w="975" w:type="dxa"/>
          </w:tcPr>
          <w:p w:rsidR="00E14E4D" w:rsidRPr="00670C39" w:rsidRDefault="00433D29"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433D29"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3.5</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электрожезловой системой (Прил.№4)</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670C39" w:rsidRDefault="00475315" w:rsidP="00A8316E">
            <w:pPr>
              <w:widowControl w:val="0"/>
              <w:ind w:left="0" w:right="0"/>
              <w:rPr>
                <w:rFonts w:ascii="Times New Roman" w:hAnsi="Times New Roman"/>
                <w:b/>
                <w:sz w:val="24"/>
                <w:szCs w:val="24"/>
              </w:rPr>
            </w:pPr>
            <w:r w:rsidRPr="00670C39">
              <w:rPr>
                <w:rFonts w:ascii="Times New Roman" w:hAnsi="Times New Roman"/>
                <w:b/>
                <w:sz w:val="24"/>
                <w:szCs w:val="24"/>
              </w:rPr>
              <w:t>7</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33D29" w:rsidP="00A8316E">
            <w:pPr>
              <w:widowControl w:val="0"/>
              <w:ind w:left="0" w:right="0"/>
              <w:jc w:val="both"/>
              <w:rPr>
                <w:rFonts w:ascii="Times New Roman" w:hAnsi="Times New Roman"/>
                <w:b/>
                <w:sz w:val="24"/>
                <w:szCs w:val="24"/>
              </w:rPr>
            </w:pPr>
            <w:r w:rsidRPr="00E43B35">
              <w:rPr>
                <w:rFonts w:ascii="Times New Roman" w:hAnsi="Times New Roman"/>
                <w:sz w:val="24"/>
                <w:szCs w:val="24"/>
              </w:rPr>
              <w:t xml:space="preserve">Требования </w:t>
            </w:r>
            <w:r>
              <w:rPr>
                <w:rFonts w:ascii="Times New Roman" w:hAnsi="Times New Roman"/>
                <w:sz w:val="24"/>
                <w:szCs w:val="24"/>
              </w:rPr>
              <w:t>ИДП к устройствам электрожезловой системы.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получение согласий  на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отметки в журнале движения поездов</w:t>
            </w:r>
            <w:r w:rsidRPr="00E43B35">
              <w:rPr>
                <w:rFonts w:ascii="Times New Roman" w:hAnsi="Times New Roman"/>
                <w:sz w:val="24"/>
                <w:szCs w:val="24"/>
              </w:rPr>
              <w:t xml:space="preserve">; </w:t>
            </w:r>
            <w:r>
              <w:rPr>
                <w:rFonts w:ascii="Times New Roman" w:hAnsi="Times New Roman"/>
                <w:sz w:val="24"/>
                <w:szCs w:val="24"/>
              </w:rPr>
              <w:t>отправление поездов с последующим возвращением</w:t>
            </w:r>
            <w:r w:rsidRPr="00E43B35">
              <w:rPr>
                <w:rFonts w:ascii="Times New Roman" w:hAnsi="Times New Roman"/>
                <w:sz w:val="24"/>
                <w:szCs w:val="24"/>
              </w:rPr>
              <w:t>;</w:t>
            </w:r>
            <w:r>
              <w:rPr>
                <w:rFonts w:ascii="Times New Roman" w:hAnsi="Times New Roman"/>
                <w:sz w:val="24"/>
                <w:szCs w:val="24"/>
              </w:rPr>
              <w:t xml:space="preserve"> отправление поездов с подталкивающим локомотивом. Движение поездов при наличии примыканий на перегоне, обслуживаемых вспомогательными постами. Неисправности </w:t>
            </w:r>
            <w:r>
              <w:rPr>
                <w:rFonts w:ascii="Times New Roman" w:hAnsi="Times New Roman"/>
                <w:sz w:val="24"/>
                <w:szCs w:val="24"/>
              </w:rPr>
              <w:lastRenderedPageBreak/>
              <w:t>электрожезловой системы, организация движения при неисправностях. Порядок регулировки количества жезлов в жезловых аппаратах.</w:t>
            </w:r>
          </w:p>
        </w:tc>
        <w:tc>
          <w:tcPr>
            <w:tcW w:w="975" w:type="dxa"/>
          </w:tcPr>
          <w:p w:rsidR="00E14E4D" w:rsidRPr="00670C39" w:rsidRDefault="00E14E4D" w:rsidP="00A8316E">
            <w:pPr>
              <w:widowControl w:val="0"/>
              <w:ind w:left="0" w:right="0"/>
              <w:rPr>
                <w:rFonts w:ascii="Times New Roman" w:hAnsi="Times New Roman"/>
                <w:sz w:val="24"/>
                <w:szCs w:val="24"/>
              </w:rPr>
            </w:pPr>
            <w:r w:rsidRPr="00670C39">
              <w:rPr>
                <w:rFonts w:ascii="Times New Roman" w:hAnsi="Times New Roman"/>
                <w:sz w:val="24"/>
                <w:szCs w:val="24"/>
              </w:rPr>
              <w:lastRenderedPageBreak/>
              <w:t>4</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ЛР 25, ЛР 27, </w:t>
            </w:r>
            <w:r w:rsidRPr="002F591A">
              <w:rPr>
                <w:rFonts w:ascii="Times New Roman" w:hAnsi="Times New Roman"/>
                <w:sz w:val="24"/>
                <w:szCs w:val="24"/>
              </w:rPr>
              <w:lastRenderedPageBreak/>
              <w:t>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№20</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 Порядок организации движения поездов при электрожезловой системе.</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 Движение поездов при наличии примыканий на перегоне.</w:t>
            </w:r>
          </w:p>
          <w:p w:rsidR="00E14E4D" w:rsidRPr="002F591A" w:rsidRDefault="00433D29" w:rsidP="00433D29">
            <w:pPr>
              <w:pStyle w:val="af8"/>
              <w:widowControl w:val="0"/>
              <w:ind w:left="0" w:right="0"/>
              <w:jc w:val="both"/>
              <w:rPr>
                <w:rFonts w:ascii="Times New Roman" w:hAnsi="Times New Roman"/>
                <w:sz w:val="24"/>
                <w:szCs w:val="24"/>
              </w:rPr>
            </w:pPr>
            <w:r>
              <w:rPr>
                <w:rFonts w:ascii="Times New Roman" w:hAnsi="Times New Roman"/>
                <w:sz w:val="24"/>
                <w:szCs w:val="24"/>
              </w:rPr>
              <w:t>- Движение поездов при неисправности электрожезловой системы и порядок регулировки количества жезлов в жезловых аппаратах.</w:t>
            </w:r>
          </w:p>
        </w:tc>
        <w:tc>
          <w:tcPr>
            <w:tcW w:w="975" w:type="dxa"/>
          </w:tcPr>
          <w:p w:rsidR="00E14E4D"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3</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475315" w:rsidP="00670C39">
            <w:pPr>
              <w:pStyle w:val="af8"/>
              <w:widowControl w:val="0"/>
              <w:ind w:left="0" w:right="0"/>
              <w:jc w:val="both"/>
              <w:rPr>
                <w:rFonts w:ascii="Times New Roman" w:hAnsi="Times New Roman"/>
                <w:b/>
                <w:sz w:val="24"/>
                <w:szCs w:val="24"/>
              </w:rPr>
            </w:pPr>
            <w:r>
              <w:rPr>
                <w:rFonts w:ascii="Times New Roman" w:hAnsi="Times New Roman"/>
                <w:b/>
                <w:sz w:val="24"/>
                <w:szCs w:val="24"/>
              </w:rPr>
              <w:t>Тема 3.6</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при использовании телефонных средств связи (Прил. №5)</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14638F" w:rsidRDefault="00475315" w:rsidP="00A8316E">
            <w:pPr>
              <w:widowControl w:val="0"/>
              <w:ind w:left="0" w:right="0"/>
              <w:rPr>
                <w:rFonts w:ascii="Times New Roman" w:hAnsi="Times New Roman"/>
                <w:b/>
                <w:sz w:val="24"/>
                <w:szCs w:val="24"/>
                <w:highlight w:val="yellow"/>
              </w:rPr>
            </w:pPr>
            <w:r w:rsidRPr="0094053D">
              <w:rPr>
                <w:rFonts w:ascii="Times New Roman" w:hAnsi="Times New Roman"/>
                <w:b/>
                <w:sz w:val="24"/>
                <w:szCs w:val="24"/>
              </w:rPr>
              <w:t>13</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75315" w:rsidP="00A8316E">
            <w:pPr>
              <w:widowControl w:val="0"/>
              <w:ind w:left="0" w:right="0"/>
              <w:jc w:val="both"/>
              <w:rPr>
                <w:rFonts w:ascii="Times New Roman" w:hAnsi="Times New Roman"/>
                <w:b/>
                <w:sz w:val="24"/>
                <w:szCs w:val="24"/>
              </w:rPr>
            </w:pPr>
            <w:r w:rsidRPr="000E784B">
              <w:rPr>
                <w:rFonts w:ascii="Times New Roman" w:hAnsi="Times New Roman"/>
                <w:sz w:val="24"/>
                <w:szCs w:val="24"/>
              </w:rPr>
              <w:t xml:space="preserve">Формы путевых записок: </w:t>
            </w:r>
            <w:r>
              <w:rPr>
                <w:rFonts w:ascii="Times New Roman" w:hAnsi="Times New Roman"/>
                <w:sz w:val="24"/>
                <w:szCs w:val="24"/>
              </w:rPr>
              <w:t>порядок заполнения, выдачи, на что дает право путевая записка. Требования ИДП к ведению журнала поездных телефонограмм</w:t>
            </w:r>
            <w:r w:rsidRPr="000E784B">
              <w:rPr>
                <w:rFonts w:ascii="Times New Roman" w:hAnsi="Times New Roman"/>
                <w:sz w:val="24"/>
                <w:szCs w:val="24"/>
              </w:rPr>
              <w:t>:</w:t>
            </w:r>
            <w:r>
              <w:rPr>
                <w:rFonts w:ascii="Times New Roman" w:hAnsi="Times New Roman"/>
                <w:sz w:val="24"/>
                <w:szCs w:val="24"/>
              </w:rPr>
              <w:t xml:space="preserve"> нумерация поездных телефонограмм, оформление записей о приеме и сдаче дежурства, переходе на телефонные средства связи, восстановлении движения  по средствам связи. Формы поездных телефонограмм, порядок обмена телефонограммами при движении на однопутных участках. Формы поездных телефонограмм, порядок обмена телефонограммами при движении на двухпутных участках</w:t>
            </w:r>
            <w:r w:rsidRPr="000E784B">
              <w:rPr>
                <w:rFonts w:ascii="Times New Roman" w:hAnsi="Times New Roman"/>
                <w:sz w:val="24"/>
                <w:szCs w:val="24"/>
              </w:rPr>
              <w:t>:</w:t>
            </w:r>
            <w:r>
              <w:rPr>
                <w:rFonts w:ascii="Times New Roman" w:hAnsi="Times New Roman"/>
                <w:sz w:val="24"/>
                <w:szCs w:val="24"/>
              </w:rPr>
              <w:t xml:space="preserve"> по правильному и неправильному железнодорожному пути, при закрытии одного из железнодорожных путей.</w:t>
            </w:r>
          </w:p>
        </w:tc>
        <w:tc>
          <w:tcPr>
            <w:tcW w:w="975" w:type="dxa"/>
          </w:tcPr>
          <w:p w:rsidR="00E14E4D" w:rsidRPr="00670C39" w:rsidRDefault="00670C39" w:rsidP="00A8316E">
            <w:pPr>
              <w:widowControl w:val="0"/>
              <w:ind w:left="0" w:right="0"/>
              <w:rPr>
                <w:rFonts w:ascii="Times New Roman" w:hAnsi="Times New Roman"/>
                <w:sz w:val="24"/>
                <w:szCs w:val="24"/>
              </w:rPr>
            </w:pPr>
            <w:r w:rsidRPr="00670C39">
              <w:rPr>
                <w:rFonts w:ascii="Times New Roman" w:hAnsi="Times New Roman"/>
                <w:sz w:val="24"/>
                <w:szCs w:val="24"/>
              </w:rPr>
              <w:t>6</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Default="00475315" w:rsidP="00E2708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№5</w:t>
            </w:r>
          </w:p>
          <w:p w:rsidR="00475315" w:rsidRPr="000E784B" w:rsidRDefault="00475315" w:rsidP="00E27088">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однопутных участках.</w:t>
            </w:r>
          </w:p>
        </w:tc>
        <w:tc>
          <w:tcPr>
            <w:tcW w:w="975" w:type="dxa"/>
          </w:tcPr>
          <w:p w:rsidR="00475315"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Default="00475315" w:rsidP="00E2708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№6</w:t>
            </w:r>
          </w:p>
          <w:p w:rsidR="00475315" w:rsidRPr="00607660" w:rsidRDefault="00475315" w:rsidP="00E27088">
            <w:pPr>
              <w:pStyle w:val="af8"/>
              <w:widowControl w:val="0"/>
              <w:jc w:val="both"/>
              <w:rPr>
                <w:rFonts w:ascii="Times New Roman" w:hAnsi="Times New Roman"/>
                <w:b/>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двухпутных участках.</w:t>
            </w:r>
          </w:p>
        </w:tc>
        <w:tc>
          <w:tcPr>
            <w:tcW w:w="975" w:type="dxa"/>
          </w:tcPr>
          <w:p w:rsidR="00475315"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№21</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Проработка инструкций.</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телефонных средствах связи.</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475315" w:rsidRDefault="00475315" w:rsidP="00475315">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75315" w:rsidRDefault="00475315" w:rsidP="00475315">
            <w:pPr>
              <w:widowControl w:val="0"/>
              <w:jc w:val="both"/>
              <w:rPr>
                <w:rFonts w:ascii="Times New Roman" w:hAnsi="Times New Roman"/>
                <w:sz w:val="24"/>
                <w:szCs w:val="24"/>
              </w:rPr>
            </w:pPr>
            <w:r w:rsidRPr="008168B1">
              <w:rPr>
                <w:rFonts w:ascii="Times New Roman" w:hAnsi="Times New Roman"/>
                <w:sz w:val="24"/>
                <w:szCs w:val="24"/>
              </w:rPr>
              <w:t>Порядок</w:t>
            </w:r>
            <w:r>
              <w:rPr>
                <w:rFonts w:ascii="Times New Roman" w:hAnsi="Times New Roman"/>
                <w:sz w:val="24"/>
                <w:szCs w:val="24"/>
              </w:rPr>
              <w:t xml:space="preserve"> организации движения поездов при телефонных средствах связи.</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 Порядок ведения журнала поездных телефонограмм.</w:t>
            </w:r>
          </w:p>
          <w:p w:rsidR="00475315" w:rsidRPr="002F591A" w:rsidRDefault="00475315" w:rsidP="00475315">
            <w:pPr>
              <w:pStyle w:val="af8"/>
              <w:widowControl w:val="0"/>
              <w:ind w:left="0" w:right="0"/>
              <w:jc w:val="both"/>
              <w:rPr>
                <w:rFonts w:ascii="Times New Roman" w:hAnsi="Times New Roman"/>
                <w:sz w:val="24"/>
                <w:szCs w:val="24"/>
              </w:rPr>
            </w:pPr>
            <w:r>
              <w:rPr>
                <w:rFonts w:ascii="Times New Roman" w:hAnsi="Times New Roman"/>
                <w:sz w:val="24"/>
                <w:szCs w:val="24"/>
              </w:rPr>
              <w:t>- Формы телефонограмм при движении поездов на однопутных и двухпутных участках.</w:t>
            </w:r>
          </w:p>
        </w:tc>
        <w:tc>
          <w:tcPr>
            <w:tcW w:w="975" w:type="dxa"/>
          </w:tcPr>
          <w:p w:rsidR="00475315" w:rsidRPr="0014638F" w:rsidRDefault="00475315" w:rsidP="00A8316E">
            <w:pPr>
              <w:widowControl w:val="0"/>
              <w:ind w:left="0" w:right="0"/>
              <w:rPr>
                <w:rFonts w:ascii="Times New Roman" w:hAnsi="Times New Roman"/>
                <w:sz w:val="24"/>
                <w:szCs w:val="24"/>
                <w:highlight w:val="yellow"/>
              </w:rPr>
            </w:pPr>
            <w:r w:rsidRPr="00670C39">
              <w:rPr>
                <w:rFonts w:ascii="Times New Roman" w:hAnsi="Times New Roman"/>
                <w:sz w:val="24"/>
                <w:szCs w:val="24"/>
              </w:rPr>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F5496F" w:rsidP="00A8316E">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3.7</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с разграничением временем (Прил. № 6)</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70C39" w:rsidRDefault="00F5496F" w:rsidP="00A8316E">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F5496F" w:rsidP="00A8316E">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с разграничением временем (вслед). Перечень поездов, запрещенных к отправлению с разграничением времени. Формы телефонограмм, уведомлений, путевых записок при движении с разграничением временем. Отправление по приказу диспетчера поездного на перегонах, оборудованных электрожезловой системой.</w:t>
            </w:r>
          </w:p>
        </w:tc>
        <w:tc>
          <w:tcPr>
            <w:tcW w:w="975" w:type="dxa"/>
          </w:tcPr>
          <w:p w:rsidR="00475315" w:rsidRPr="00670C39" w:rsidRDefault="00F5496F"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№22</w:t>
            </w:r>
          </w:p>
          <w:p w:rsidR="00F5496F" w:rsidRDefault="00F5496F" w:rsidP="00F5496F">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F5496F" w:rsidRDefault="00F5496F" w:rsidP="00F5496F">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475315" w:rsidRPr="002F591A" w:rsidRDefault="00F5496F" w:rsidP="00F5496F">
            <w:pPr>
              <w:widowControl w:val="0"/>
              <w:ind w:left="0" w:right="0"/>
              <w:jc w:val="both"/>
              <w:rPr>
                <w:rFonts w:ascii="Times New Roman" w:hAnsi="Times New Roman"/>
                <w:sz w:val="24"/>
                <w:szCs w:val="24"/>
              </w:rPr>
            </w:pPr>
            <w:r>
              <w:rPr>
                <w:rFonts w:ascii="Times New Roman" w:hAnsi="Times New Roman"/>
                <w:sz w:val="24"/>
                <w:szCs w:val="24"/>
              </w:rPr>
              <w:t>-Оформление поездной документации при движении поездов с разграничением временем</w:t>
            </w:r>
          </w:p>
        </w:tc>
        <w:tc>
          <w:tcPr>
            <w:tcW w:w="975" w:type="dxa"/>
          </w:tcPr>
          <w:p w:rsidR="00475315" w:rsidRPr="00670C39" w:rsidRDefault="00F5496F"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C516B5" w:rsidRDefault="00783C09" w:rsidP="00670C39">
            <w:pPr>
              <w:pStyle w:val="af8"/>
              <w:widowControl w:val="0"/>
              <w:ind w:left="0" w:right="0"/>
              <w:jc w:val="both"/>
              <w:rPr>
                <w:rFonts w:ascii="Times New Roman" w:hAnsi="Times New Roman"/>
                <w:b/>
                <w:color w:val="FF0000"/>
                <w:sz w:val="24"/>
                <w:szCs w:val="24"/>
              </w:rPr>
            </w:pPr>
            <w:r>
              <w:rPr>
                <w:rFonts w:ascii="Times New Roman" w:hAnsi="Times New Roman"/>
                <w:b/>
                <w:sz w:val="24"/>
                <w:szCs w:val="24"/>
              </w:rPr>
              <w:t>Тема 3.8. Порядок организации движения поездов при перерыве действия всех систем интервального регулирования движения поездов и связи (Прил. №7)</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70C39" w:rsidRDefault="00783C09" w:rsidP="00A8316E">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при перерыве всех систем интервального регулирования движения поездов на однопутных и двухпутных перегонах</w:t>
            </w:r>
            <w:r w:rsidRPr="004F5FC6">
              <w:rPr>
                <w:rFonts w:ascii="Times New Roman" w:hAnsi="Times New Roman"/>
                <w:sz w:val="24"/>
                <w:szCs w:val="24"/>
              </w:rPr>
              <w:t>;</w:t>
            </w:r>
            <w:r>
              <w:rPr>
                <w:rFonts w:ascii="Times New Roman" w:hAnsi="Times New Roman"/>
                <w:sz w:val="24"/>
                <w:szCs w:val="24"/>
              </w:rPr>
              <w:t xml:space="preserve"> перечень поездов, запрещенных к отправлению при перерыве действий всех систем интервального регулирования движения поездов. Порядок заполнения разрешения формы ДУ-56. Формы письменных извещений</w:t>
            </w:r>
            <w:r w:rsidRPr="004F5FC6">
              <w:rPr>
                <w:rFonts w:ascii="Times New Roman" w:hAnsi="Times New Roman"/>
                <w:sz w:val="24"/>
                <w:szCs w:val="24"/>
              </w:rPr>
              <w:t>;</w:t>
            </w:r>
            <w:r>
              <w:rPr>
                <w:rFonts w:ascii="Times New Roman" w:hAnsi="Times New Roman"/>
                <w:sz w:val="24"/>
                <w:szCs w:val="24"/>
              </w:rPr>
              <w:t xml:space="preserve"> порядок оформления и пересылки по форме ДУ-55. Оформление перехода на движение поездов посредством письменных извещений в журнале поездных телефонограмм, запись в нем письменных извещений. Оформление восстановления действия систем интервального регулирования движения поездов</w:t>
            </w:r>
          </w:p>
        </w:tc>
        <w:tc>
          <w:tcPr>
            <w:tcW w:w="975" w:type="dxa"/>
          </w:tcPr>
          <w:p w:rsidR="00475315"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№23</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475315" w:rsidRPr="002F591A" w:rsidRDefault="00783C09" w:rsidP="00783C09">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организации движения поездов при перерыве всех систем интервального регулирования движением поездов.</w:t>
            </w:r>
          </w:p>
        </w:tc>
        <w:tc>
          <w:tcPr>
            <w:tcW w:w="975" w:type="dxa"/>
          </w:tcPr>
          <w:p w:rsidR="00475315" w:rsidRPr="00670C39" w:rsidRDefault="00783C09"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3.9</w:t>
            </w:r>
            <w:r w:rsidRPr="00607660">
              <w:rPr>
                <w:rFonts w:ascii="Times New Roman" w:hAnsi="Times New Roman"/>
                <w:b/>
                <w:sz w:val="24"/>
                <w:szCs w:val="24"/>
              </w:rPr>
              <w:t>.</w:t>
            </w:r>
            <w:r>
              <w:rPr>
                <w:rFonts w:ascii="Times New Roman" w:hAnsi="Times New Roman"/>
                <w:b/>
                <w:sz w:val="24"/>
                <w:szCs w:val="24"/>
              </w:rPr>
              <w:t xml:space="preserve"> Порядок организации</w:t>
            </w:r>
            <w:r w:rsidRPr="00607660">
              <w:rPr>
                <w:rFonts w:ascii="Times New Roman" w:hAnsi="Times New Roman"/>
                <w:b/>
                <w:sz w:val="24"/>
                <w:szCs w:val="24"/>
              </w:rPr>
              <w:t xml:space="preserve"> </w:t>
            </w:r>
            <w:r>
              <w:rPr>
                <w:rFonts w:ascii="Times New Roman" w:hAnsi="Times New Roman"/>
                <w:b/>
                <w:sz w:val="24"/>
                <w:szCs w:val="24"/>
              </w:rPr>
              <w:t>движения поездов при возникновении аварийных и  нестандартных ситуаций на перегоне. (Прил. №8)</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70C39" w:rsidRDefault="00783C09" w:rsidP="00A8316E">
            <w:pPr>
              <w:widowControl w:val="0"/>
              <w:ind w:left="0" w:right="0"/>
              <w:rPr>
                <w:rFonts w:ascii="Times New Roman" w:hAnsi="Times New Roman"/>
                <w:b/>
                <w:sz w:val="24"/>
                <w:szCs w:val="24"/>
              </w:rPr>
            </w:pPr>
            <w:r w:rsidRPr="00670C39">
              <w:rPr>
                <w:rFonts w:ascii="Times New Roman" w:hAnsi="Times New Roman"/>
                <w:b/>
                <w:sz w:val="24"/>
                <w:szCs w:val="24"/>
              </w:rPr>
              <w:t>18</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Порядок движения восстановительных, пожарных поездов, специального подвижного состава и вспомогательных локомотивов</w:t>
            </w:r>
            <w:r w:rsidRPr="008640B5">
              <w:rPr>
                <w:rFonts w:ascii="Times New Roman" w:hAnsi="Times New Roman"/>
                <w:sz w:val="24"/>
                <w:szCs w:val="24"/>
              </w:rPr>
              <w:t>;</w:t>
            </w:r>
            <w:r>
              <w:rPr>
                <w:rFonts w:ascii="Times New Roman" w:hAnsi="Times New Roman"/>
                <w:sz w:val="24"/>
                <w:szCs w:val="24"/>
              </w:rPr>
              <w:t xml:space="preserve"> порядок их затребования</w:t>
            </w:r>
            <w:r w:rsidRPr="008640B5">
              <w:rPr>
                <w:rFonts w:ascii="Times New Roman" w:hAnsi="Times New Roman"/>
                <w:sz w:val="24"/>
                <w:szCs w:val="24"/>
              </w:rPr>
              <w:t>;</w:t>
            </w:r>
            <w:r>
              <w:rPr>
                <w:rFonts w:ascii="Times New Roman" w:hAnsi="Times New Roman"/>
                <w:sz w:val="24"/>
                <w:szCs w:val="24"/>
              </w:rPr>
              <w:t xml:space="preserve"> действия ДСП, ДНЦ при получении требования об оказании помощи. Порядок заполнения разрешений по форме ДУ-64, поездной документации. Действия работников при разъединении (разрыве) поезда на перегоне. Возвращение поезда с перегона на железнодорожную станцию отправления</w:t>
            </w:r>
            <w:r w:rsidRPr="00A12080">
              <w:rPr>
                <w:rFonts w:ascii="Times New Roman" w:hAnsi="Times New Roman"/>
                <w:sz w:val="24"/>
                <w:szCs w:val="24"/>
              </w:rPr>
              <w:t>;</w:t>
            </w:r>
            <w:r>
              <w:rPr>
                <w:rFonts w:ascii="Times New Roman" w:hAnsi="Times New Roman"/>
                <w:sz w:val="24"/>
                <w:szCs w:val="24"/>
              </w:rPr>
              <w:t xml:space="preserve"> форма регистрируемого приказа и </w:t>
            </w:r>
            <w:r>
              <w:rPr>
                <w:rFonts w:ascii="Times New Roman" w:hAnsi="Times New Roman"/>
                <w:sz w:val="24"/>
                <w:szCs w:val="24"/>
              </w:rPr>
              <w:lastRenderedPageBreak/>
              <w:t>разрешения ДСП на осаживание до входного сигнала и на прием на железнодорожную станцию. Способы оказания помощи остановившемуся на перегоне поезду локомотивом сзади идущего поезда</w:t>
            </w:r>
            <w:r w:rsidRPr="00E10763">
              <w:rPr>
                <w:rFonts w:ascii="Times New Roman" w:hAnsi="Times New Roman"/>
                <w:sz w:val="24"/>
                <w:szCs w:val="24"/>
              </w:rPr>
              <w:t>;</w:t>
            </w:r>
            <w:r>
              <w:rPr>
                <w:rFonts w:ascii="Times New Roman" w:hAnsi="Times New Roman"/>
                <w:sz w:val="24"/>
                <w:szCs w:val="24"/>
              </w:rPr>
              <w:t xml:space="preserve"> формы приказов ДНЦ.  </w:t>
            </w:r>
          </w:p>
        </w:tc>
        <w:tc>
          <w:tcPr>
            <w:tcW w:w="975" w:type="dxa"/>
          </w:tcPr>
          <w:p w:rsidR="00475315" w:rsidRPr="00670C39" w:rsidRDefault="00670C39" w:rsidP="00A8316E">
            <w:pPr>
              <w:widowControl w:val="0"/>
              <w:ind w:left="0" w:right="0"/>
              <w:rPr>
                <w:rFonts w:ascii="Times New Roman" w:hAnsi="Times New Roman"/>
                <w:sz w:val="24"/>
                <w:szCs w:val="24"/>
              </w:rPr>
            </w:pPr>
            <w:r w:rsidRPr="00670C39">
              <w:rPr>
                <w:rFonts w:ascii="Times New Roman" w:hAnsi="Times New Roman"/>
                <w:sz w:val="24"/>
                <w:szCs w:val="24"/>
              </w:rPr>
              <w:lastRenderedPageBreak/>
              <w:t>12</w:t>
            </w:r>
          </w:p>
        </w:tc>
        <w:tc>
          <w:tcPr>
            <w:tcW w:w="1859" w:type="dxa"/>
            <w:vMerge w:val="restart"/>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783C09" w:rsidRDefault="00783C09" w:rsidP="00783C09">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№7</w:t>
            </w:r>
          </w:p>
          <w:p w:rsidR="00475315" w:rsidRPr="002F591A" w:rsidRDefault="00783C09" w:rsidP="00783C09">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на отправление восстановительных, пожарных поездов и вспомогательных локомотивов.</w:t>
            </w:r>
          </w:p>
        </w:tc>
        <w:tc>
          <w:tcPr>
            <w:tcW w:w="975" w:type="dxa"/>
          </w:tcPr>
          <w:p w:rsidR="00475315" w:rsidRPr="00670C39" w:rsidRDefault="00783C09"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vMerge/>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w:t>
            </w:r>
            <w:r w:rsidR="00C8201C">
              <w:rPr>
                <w:rFonts w:ascii="Times New Roman" w:hAnsi="Times New Roman"/>
                <w:b/>
                <w:sz w:val="24"/>
                <w:szCs w:val="24"/>
              </w:rPr>
              <w:t xml:space="preserve">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sidR="00C8201C">
              <w:rPr>
                <w:rFonts w:ascii="Times New Roman" w:hAnsi="Times New Roman"/>
                <w:b/>
                <w:sz w:val="24"/>
                <w:szCs w:val="24"/>
              </w:rPr>
              <w:t>№24</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783C09" w:rsidRDefault="00783C09" w:rsidP="00783C09">
            <w:pPr>
              <w:pStyle w:val="af8"/>
              <w:widowControl w:val="0"/>
              <w:jc w:val="both"/>
              <w:rPr>
                <w:rFonts w:ascii="Times New Roman" w:hAnsi="Times New Roman"/>
                <w:sz w:val="24"/>
                <w:szCs w:val="24"/>
              </w:rPr>
            </w:pPr>
            <w:r w:rsidRPr="00C80A35">
              <w:rPr>
                <w:rFonts w:ascii="Times New Roman" w:hAnsi="Times New Roman"/>
                <w:sz w:val="24"/>
                <w:szCs w:val="24"/>
              </w:rPr>
              <w:t>Подготовка</w:t>
            </w:r>
            <w:r>
              <w:rPr>
                <w:rFonts w:ascii="Times New Roman" w:hAnsi="Times New Roman"/>
                <w:sz w:val="24"/>
                <w:szCs w:val="24"/>
              </w:rPr>
              <w:t xml:space="preserve"> презентации по теме</w:t>
            </w:r>
            <w:r w:rsidRPr="00CB5471">
              <w:rPr>
                <w:rFonts w:ascii="Times New Roman" w:hAnsi="Times New Roman"/>
                <w:sz w:val="24"/>
                <w:szCs w:val="24"/>
              </w:rPr>
              <w:t>:</w:t>
            </w:r>
          </w:p>
          <w:p w:rsidR="00475315" w:rsidRPr="002F591A" w:rsidRDefault="00783C09" w:rsidP="00783C09">
            <w:pPr>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связанные с движением поездов и маневровой работой в нестандартных ситуациях.</w:t>
            </w:r>
          </w:p>
        </w:tc>
        <w:tc>
          <w:tcPr>
            <w:tcW w:w="975" w:type="dxa"/>
          </w:tcPr>
          <w:p w:rsidR="00475315" w:rsidRPr="00670C39" w:rsidRDefault="00783C09" w:rsidP="00A8316E">
            <w:pPr>
              <w:widowControl w:val="0"/>
              <w:ind w:left="0" w:right="0"/>
              <w:rPr>
                <w:rFonts w:ascii="Times New Roman" w:hAnsi="Times New Roman"/>
                <w:sz w:val="24"/>
                <w:szCs w:val="24"/>
              </w:rPr>
            </w:pPr>
            <w:r w:rsidRPr="00670C39">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3.10</w:t>
            </w:r>
            <w:r w:rsidRPr="00607660">
              <w:rPr>
                <w:rFonts w:ascii="Times New Roman" w:hAnsi="Times New Roman"/>
                <w:b/>
                <w:sz w:val="24"/>
                <w:szCs w:val="24"/>
              </w:rPr>
              <w:t xml:space="preserve">. Порядок </w:t>
            </w:r>
            <w:r>
              <w:rPr>
                <w:rFonts w:ascii="Times New Roman" w:hAnsi="Times New Roman"/>
                <w:b/>
                <w:sz w:val="24"/>
                <w:szCs w:val="24"/>
              </w:rPr>
              <w:t>организации приема и отправления поездов, в том числе на участках, оборудованных системой телеуправления. (Прил. №9)</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7</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sidRPr="0049213A">
              <w:rPr>
                <w:rFonts w:ascii="Times New Roman" w:hAnsi="Times New Roman"/>
                <w:sz w:val="24"/>
                <w:szCs w:val="24"/>
              </w:rPr>
              <w:t>Приготовление маршрутов при ЭЦ, ДЦ. Перевод и запирание нецентрализованных стрелок при приготовлении маршрутов. Порядок хранения ключей от запертых стрелок. Проверка правильности приготовления маршрута. Пропуск и остановка поезда по железнодорожному пути, расположенному между пассажирским зданием и стоящим пассажирским поездом. Прием и отправление поезда на путь, не предусмотренный для этого ТРА станции. Прием поездов. Отправление поездов. Прием поездов при запрещающем показании входного светофора.</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№25</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-Обязанности ДСП, ДНЦ перед приемом, отправлением поезда.</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-Приготовление маршрутов приема и отправления на станциях с нецентрализованными стрелками, хранение ключей от запертых стрелок.</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-Прием или отправление поезда на путь или с пути, которые не предусмотрены для этого ТРА станции.</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-Обязанности ДСП для своевременного и безопасного приема поездов.</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-Перечислить прием каких поездов допускается на свободные участки занятых путей.</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-В каком порядке осуществляется отмена маршрута отправления поезду,</w:t>
            </w:r>
            <w:r w:rsidR="00BC6038">
              <w:rPr>
                <w:rFonts w:ascii="Times New Roman" w:hAnsi="Times New Roman"/>
                <w:sz w:val="24"/>
                <w:szCs w:val="24"/>
              </w:rPr>
              <w:t xml:space="preserve"> </w:t>
            </w:r>
            <w:r>
              <w:rPr>
                <w:rFonts w:ascii="Times New Roman" w:hAnsi="Times New Roman"/>
                <w:sz w:val="24"/>
                <w:szCs w:val="24"/>
              </w:rPr>
              <w:t>следующему к выходному светофору.</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 xml:space="preserve">-В каких случаях допускается прием поезда на станцию при запрещающем показании </w:t>
            </w:r>
            <w:r>
              <w:rPr>
                <w:rFonts w:ascii="Times New Roman" w:hAnsi="Times New Roman"/>
                <w:sz w:val="24"/>
                <w:szCs w:val="24"/>
              </w:rPr>
              <w:lastRenderedPageBreak/>
              <w:t>входного светофора.</w:t>
            </w:r>
          </w:p>
          <w:p w:rsidR="00475315" w:rsidRPr="002F591A" w:rsidRDefault="00783C09" w:rsidP="00BC6038">
            <w:pPr>
              <w:widowControl w:val="0"/>
              <w:jc w:val="both"/>
              <w:rPr>
                <w:rFonts w:ascii="Times New Roman" w:hAnsi="Times New Roman"/>
                <w:b/>
                <w:sz w:val="24"/>
                <w:szCs w:val="24"/>
              </w:rPr>
            </w:pPr>
            <w:r>
              <w:rPr>
                <w:rFonts w:ascii="Times New Roman" w:hAnsi="Times New Roman"/>
                <w:sz w:val="24"/>
                <w:szCs w:val="24"/>
              </w:rPr>
              <w:t>-Форма приказа ДСП на прием поезда на станцию с неправильного пути.</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BC603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3.11. Организация маневровой работы. (Прил. №10)</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10</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783C09" w:rsidRPr="002F6E67" w:rsidRDefault="00783C09" w:rsidP="00783C09">
            <w:pPr>
              <w:widowControl w:val="0"/>
              <w:jc w:val="both"/>
              <w:rPr>
                <w:rFonts w:ascii="Times New Roman" w:hAnsi="Times New Roman"/>
                <w:sz w:val="24"/>
                <w:szCs w:val="24"/>
              </w:rPr>
            </w:pPr>
            <w:r w:rsidRPr="002F6E67">
              <w:rPr>
                <w:rFonts w:ascii="Times New Roman" w:hAnsi="Times New Roman"/>
                <w:sz w:val="24"/>
                <w:szCs w:val="24"/>
              </w:rPr>
              <w:t>Организация маневровой работы на железнодорожной станции, маневровые районы. Станции, на которых осуществляется приготовление маневровых маршрутов и перевод стрелок при маневрах. Перевод стрелок и приготовление маневровых маршрутов. Основное средство передачи указаний при маневровой работе. Маневры на станционных путях, расположенных на уклонах. Маневры вагонов с опасными грузами и людьми. Разъединение и соединение тормозных рукавов. Передвижение отдельных вагонов вручную.</w:t>
            </w:r>
          </w:p>
          <w:p w:rsidR="00475315" w:rsidRPr="002F591A" w:rsidRDefault="00783C09" w:rsidP="00783C09">
            <w:pPr>
              <w:widowControl w:val="0"/>
              <w:ind w:left="0" w:right="0"/>
              <w:jc w:val="both"/>
              <w:rPr>
                <w:rFonts w:ascii="Times New Roman" w:hAnsi="Times New Roman"/>
                <w:sz w:val="24"/>
                <w:szCs w:val="24"/>
              </w:rPr>
            </w:pPr>
            <w:r w:rsidRPr="002F6E67">
              <w:rPr>
                <w:rFonts w:ascii="Times New Roman" w:hAnsi="Times New Roman"/>
                <w:sz w:val="24"/>
                <w:szCs w:val="24"/>
              </w:rPr>
              <w:t>Руководство маневровой работой. Обязанности работников, участвующих в производстве маневров. Скорости при маневрах. Маневры на главных и приемоотправочных путях. Маневры на сортировочных горках и вытяжных путях. Маневровая работа в районах станций, не обслуживаемых дежурными стрелочных постов.</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w:t>
            </w:r>
            <w:r w:rsidR="00C8201C">
              <w:rPr>
                <w:rFonts w:ascii="Times New Roman" w:hAnsi="Times New Roman"/>
                <w:b/>
                <w:sz w:val="24"/>
                <w:szCs w:val="24"/>
              </w:rPr>
              <w:t xml:space="preserve">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sidR="00C8201C">
              <w:rPr>
                <w:rFonts w:ascii="Times New Roman" w:hAnsi="Times New Roman"/>
                <w:b/>
                <w:sz w:val="24"/>
                <w:szCs w:val="24"/>
              </w:rPr>
              <w:t>№26</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 Организация маневровой работы на железнодорожной станции.</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-Производство маневров на сортировочных горках и вытяжных железнодорожных путях.</w:t>
            </w:r>
          </w:p>
          <w:p w:rsidR="00475315" w:rsidRPr="002F591A" w:rsidRDefault="00783C09" w:rsidP="00783C09">
            <w:pPr>
              <w:widowControl w:val="0"/>
              <w:ind w:left="0" w:right="0"/>
              <w:jc w:val="both"/>
              <w:rPr>
                <w:rFonts w:ascii="Times New Roman" w:hAnsi="Times New Roman"/>
                <w:sz w:val="24"/>
                <w:szCs w:val="24"/>
              </w:rPr>
            </w:pPr>
            <w:r>
              <w:rPr>
                <w:rFonts w:ascii="Times New Roman" w:hAnsi="Times New Roman"/>
                <w:sz w:val="24"/>
                <w:szCs w:val="24"/>
              </w:rPr>
              <w:t>-Порядок действий при нахождении на железнодорожных путях сортировочных парков вагонов с опасными грузами класса 1 (ВМ) и цистерн со сжиженными газами.</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A8316E">
            <w:pPr>
              <w:pStyle w:val="af8"/>
              <w:widowControl w:val="0"/>
              <w:ind w:left="0" w:right="0"/>
              <w:jc w:val="left"/>
              <w:rPr>
                <w:rFonts w:ascii="Times New Roman" w:hAnsi="Times New Roman"/>
                <w:b/>
                <w:sz w:val="24"/>
                <w:szCs w:val="24"/>
              </w:rPr>
            </w:pPr>
            <w:r>
              <w:rPr>
                <w:rFonts w:ascii="Times New Roman" w:hAnsi="Times New Roman"/>
                <w:b/>
                <w:sz w:val="24"/>
                <w:szCs w:val="24"/>
              </w:rPr>
              <w:t>Тема 3.12</w:t>
            </w:r>
            <w:r w:rsidRPr="00607660">
              <w:rPr>
                <w:rFonts w:ascii="Times New Roman" w:hAnsi="Times New Roman"/>
                <w:b/>
                <w:sz w:val="24"/>
                <w:szCs w:val="24"/>
              </w:rPr>
              <w:t xml:space="preserve">. </w:t>
            </w:r>
            <w:r>
              <w:rPr>
                <w:rFonts w:ascii="Times New Roman" w:hAnsi="Times New Roman"/>
                <w:b/>
                <w:sz w:val="24"/>
                <w:szCs w:val="24"/>
              </w:rPr>
              <w:t>Порядок производства маневровой работы, формирования и пропуска поездов с вагонами, загруженными опасными грузами класса 1(взрывчатыми материалами) (Прил. №11)</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9</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Особенности оформления перевозочных документов на вагоны, загруженные взрывчатыми материалами (ВМ). Выделение на станциях железнодорожных путей для установки вагонов с ВМ</w:t>
            </w:r>
            <w:r w:rsidRPr="00934BBD">
              <w:rPr>
                <w:rFonts w:ascii="Times New Roman" w:hAnsi="Times New Roman"/>
                <w:sz w:val="24"/>
                <w:szCs w:val="24"/>
              </w:rPr>
              <w:t>;</w:t>
            </w:r>
            <w:r>
              <w:rPr>
                <w:rFonts w:ascii="Times New Roman" w:hAnsi="Times New Roman"/>
                <w:sz w:val="24"/>
                <w:szCs w:val="24"/>
              </w:rPr>
              <w:t xml:space="preserve"> особенности производства маневров, нахождения на железнодорожных путях накопления. Порядок подачи вагонов с грузами ВМ под погрузку. Подача (уборка) вагонов с ВМ на подъездные железнодорожные пути. Формирование поездов с грузами ВМ</w:t>
            </w:r>
            <w:r w:rsidRPr="00934BBD">
              <w:rPr>
                <w:rFonts w:ascii="Times New Roman" w:hAnsi="Times New Roman"/>
                <w:sz w:val="24"/>
                <w:szCs w:val="24"/>
              </w:rPr>
              <w:t>;</w:t>
            </w:r>
            <w:r>
              <w:rPr>
                <w:rFonts w:ascii="Times New Roman" w:hAnsi="Times New Roman"/>
                <w:sz w:val="24"/>
                <w:szCs w:val="24"/>
              </w:rPr>
              <w:t xml:space="preserve"> поезда, в состав которых запрещено ставить вагоны с ВМ. Сопровождение вагонов с ВМ военизированной охраной. Следование поездов с ВМ. Действия работников, связанных с движением поездов, в аварийных ситуациях с опасными грузами</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№27</w:t>
            </w:r>
          </w:p>
          <w:p w:rsidR="00783C09" w:rsidRDefault="00475315" w:rsidP="00783C09">
            <w:pPr>
              <w:widowControl w:val="0"/>
              <w:jc w:val="both"/>
              <w:rPr>
                <w:rFonts w:ascii="Times New Roman" w:hAnsi="Times New Roman"/>
                <w:sz w:val="24"/>
                <w:szCs w:val="24"/>
              </w:rPr>
            </w:pPr>
            <w:r w:rsidRPr="002F591A">
              <w:rPr>
                <w:rFonts w:ascii="Times New Roman" w:hAnsi="Times New Roman"/>
                <w:b/>
                <w:sz w:val="24"/>
                <w:szCs w:val="24"/>
              </w:rPr>
              <w:lastRenderedPageBreak/>
              <w:t xml:space="preserve"> </w:t>
            </w:r>
            <w:r w:rsidR="00783C09">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Составление сообщения или презентации по теме</w:t>
            </w:r>
            <w:r w:rsidRPr="001D1F9A">
              <w:rPr>
                <w:rFonts w:ascii="Times New Roman" w:hAnsi="Times New Roman"/>
                <w:sz w:val="24"/>
                <w:szCs w:val="24"/>
              </w:rPr>
              <w:t>:</w:t>
            </w:r>
          </w:p>
          <w:p w:rsidR="00475315" w:rsidRPr="002F591A" w:rsidRDefault="00783C09" w:rsidP="00783C09">
            <w:pPr>
              <w:pStyle w:val="af8"/>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связанных с движением поездов, в аварийных ситуациях с опасными грузами.</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BC603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3.13. Порядок закрепления подвижного состава. (Прил.№12)</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sidRPr="008E0502">
              <w:rPr>
                <w:rFonts w:ascii="Times New Roman" w:hAnsi="Times New Roman"/>
                <w:sz w:val="24"/>
                <w:szCs w:val="24"/>
              </w:rPr>
              <w:t>Закрепление подвижного состава, оставляемого на станционных путях без локомотива. Укладка и маркировка тормозных башмаков. Запрещение эксплуатации тормозных башмаков. Минимальные нормы закрепления. Повышение норм закрепления при замасленных рельсах, сильном и штормовом ветре. Когда допускается отцепка локомотива от состава. Закрепление подвижного состава, оставляемого на длительную стоянку. При выполнении операций по закреплению должны соблюдаться следующие основные положения. Снабжение локомотивов тормозными башмаками. Действия ДСП при возникновении опасности самопроизвольного движения подвижного состава на перегон.</w:t>
            </w:r>
          </w:p>
        </w:tc>
        <w:tc>
          <w:tcPr>
            <w:tcW w:w="975" w:type="dxa"/>
          </w:tcPr>
          <w:p w:rsidR="00475315" w:rsidRPr="00BC6038" w:rsidRDefault="00BC6038" w:rsidP="00A8316E">
            <w:pPr>
              <w:widowControl w:val="0"/>
              <w:ind w:left="0" w:right="0"/>
              <w:rPr>
                <w:rFonts w:ascii="Times New Roman" w:hAnsi="Times New Roman"/>
                <w:sz w:val="24"/>
                <w:szCs w:val="24"/>
              </w:rPr>
            </w:pPr>
            <w:r w:rsidRPr="00BC6038">
              <w:rPr>
                <w:rFonts w:ascii="Times New Roman" w:hAnsi="Times New Roman"/>
                <w:sz w:val="24"/>
                <w:szCs w:val="24"/>
              </w:rPr>
              <w:t>-</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83C09"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83C09" w:rsidRPr="002F591A" w:rsidRDefault="00783C09" w:rsidP="00A8316E">
            <w:pPr>
              <w:pStyle w:val="af8"/>
              <w:widowControl w:val="0"/>
              <w:ind w:left="0" w:right="0"/>
              <w:jc w:val="both"/>
              <w:rPr>
                <w:rFonts w:ascii="Times New Roman" w:hAnsi="Times New Roman"/>
                <w:b/>
                <w:sz w:val="24"/>
                <w:szCs w:val="24"/>
              </w:rPr>
            </w:pPr>
          </w:p>
        </w:tc>
        <w:tc>
          <w:tcPr>
            <w:tcW w:w="9211" w:type="dxa"/>
          </w:tcPr>
          <w:p w:rsidR="00783C09" w:rsidRDefault="00783C09" w:rsidP="00783C09">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 8</w:t>
            </w:r>
          </w:p>
          <w:p w:rsidR="00783C09" w:rsidRPr="002F591A" w:rsidRDefault="00783C09" w:rsidP="00783C09">
            <w:pPr>
              <w:widowControl w:val="0"/>
              <w:ind w:left="0" w:right="0"/>
              <w:jc w:val="both"/>
              <w:rPr>
                <w:rFonts w:ascii="Times New Roman" w:hAnsi="Times New Roman"/>
                <w:b/>
                <w:sz w:val="24"/>
                <w:szCs w:val="24"/>
              </w:rPr>
            </w:pPr>
            <w:r>
              <w:rPr>
                <w:rFonts w:ascii="Times New Roman" w:hAnsi="Times New Roman"/>
                <w:sz w:val="24"/>
                <w:szCs w:val="24"/>
              </w:rPr>
              <w:t>Закрепление вагонов на станционных железнодорожных путях..</w:t>
            </w:r>
          </w:p>
        </w:tc>
        <w:tc>
          <w:tcPr>
            <w:tcW w:w="975" w:type="dxa"/>
          </w:tcPr>
          <w:p w:rsidR="00783C09"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auto"/>
          </w:tcPr>
          <w:p w:rsidR="00783C09" w:rsidRPr="002F591A" w:rsidRDefault="00783C09"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№28</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 Нормы и порядок закрепления вагонов на станционных железнодорожных путях..</w:t>
            </w:r>
          </w:p>
          <w:p w:rsidR="00475315" w:rsidRPr="002F591A" w:rsidRDefault="00783C09" w:rsidP="00783C09">
            <w:pPr>
              <w:pStyle w:val="af8"/>
              <w:widowControl w:val="0"/>
              <w:ind w:left="0" w:right="0"/>
              <w:jc w:val="both"/>
              <w:rPr>
                <w:rFonts w:ascii="Times New Roman" w:hAnsi="Times New Roman"/>
                <w:sz w:val="24"/>
                <w:szCs w:val="24"/>
              </w:rPr>
            </w:pPr>
            <w:r>
              <w:rPr>
                <w:rFonts w:ascii="Times New Roman" w:hAnsi="Times New Roman"/>
                <w:sz w:val="24"/>
                <w:szCs w:val="24"/>
              </w:rPr>
              <w:t>-В каких случаях и на сколько увеличивается закрепление вагонов на станционных железнодорожных путях.</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3.14. Порядок организации движения хозяйственных поездов при производстве ремонтных и строительных работ на железнодорожной инфраструктуре. (Прил. №13)</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047C79" w:rsidP="00A8316E">
            <w:pPr>
              <w:widowControl w:val="0"/>
              <w:ind w:left="0" w:right="0"/>
              <w:rPr>
                <w:rFonts w:ascii="Times New Roman" w:hAnsi="Times New Roman"/>
                <w:b/>
                <w:sz w:val="24"/>
                <w:szCs w:val="24"/>
              </w:rPr>
            </w:pPr>
            <w:r w:rsidRPr="00BC6038">
              <w:rPr>
                <w:rFonts w:ascii="Times New Roman" w:hAnsi="Times New Roman"/>
                <w:b/>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Производство ремонтных работ на перегонах в технологические окна, предусмотренные графиком движения поездов, при закрытии перегона. Порядок закрытия перегона. Отправление хозяйственных поездов, включая отдельные единицы специального самоходного подвижного состава на закрытый перегон, оформление разрешений. Случаи отправления хозяйственных поездов до закрытия перегона, приказ ДНЦ. Возвращение и прием хозяйственных поездов. Порядок открытия перегона. Производство работ на станционных железнодорожных путях.</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№29</w:t>
            </w:r>
          </w:p>
          <w:p w:rsidR="00047C79" w:rsidRDefault="00047C79" w:rsidP="00047C79">
            <w:pPr>
              <w:pStyle w:val="af8"/>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инструкций.</w:t>
            </w:r>
          </w:p>
          <w:p w:rsidR="00047C79" w:rsidRDefault="00047C79" w:rsidP="00047C7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475315" w:rsidRPr="002F591A" w:rsidRDefault="00047C79" w:rsidP="00047C79">
            <w:pPr>
              <w:pStyle w:val="af8"/>
              <w:widowControl w:val="0"/>
              <w:ind w:left="0" w:right="0"/>
              <w:jc w:val="both"/>
              <w:rPr>
                <w:rFonts w:ascii="Times New Roman" w:hAnsi="Times New Roman"/>
                <w:sz w:val="24"/>
                <w:szCs w:val="24"/>
              </w:rPr>
            </w:pPr>
            <w:r>
              <w:rPr>
                <w:rFonts w:ascii="Times New Roman" w:hAnsi="Times New Roman"/>
                <w:sz w:val="24"/>
                <w:szCs w:val="24"/>
              </w:rPr>
              <w:t>- Отправление хозяйственных поездов. Порядок закрытия и открытия перегонов при производстве работ.</w:t>
            </w:r>
          </w:p>
        </w:tc>
        <w:tc>
          <w:tcPr>
            <w:tcW w:w="975" w:type="dxa"/>
          </w:tcPr>
          <w:p w:rsidR="00475315" w:rsidRPr="00BC6038" w:rsidRDefault="00047C79"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BC603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3.15. Порядок организации приема, отправления поездов и производства маневров в условиях нарушения работоспособного состояния устройств железнодорожной автоматики и телемеханики на железнодорожных станциях.  (Прил. №14)</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BC6038" w:rsidP="00A8316E">
            <w:pPr>
              <w:widowControl w:val="0"/>
              <w:ind w:left="0" w:right="0"/>
              <w:rPr>
                <w:rFonts w:ascii="Times New Roman" w:hAnsi="Times New Roman"/>
                <w:b/>
                <w:sz w:val="24"/>
                <w:szCs w:val="24"/>
              </w:rPr>
            </w:pPr>
            <w:r w:rsidRPr="00BC6038">
              <w:rPr>
                <w:rFonts w:ascii="Times New Roman" w:hAnsi="Times New Roman"/>
                <w:b/>
                <w:sz w:val="24"/>
                <w:szCs w:val="24"/>
              </w:rPr>
              <w:t>14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BC6038">
            <w:pPr>
              <w:widowControl w:val="0"/>
              <w:ind w:left="0" w:right="0"/>
              <w:jc w:val="both"/>
              <w:rPr>
                <w:rFonts w:ascii="Times New Roman" w:hAnsi="Times New Roman"/>
                <w:sz w:val="24"/>
                <w:szCs w:val="24"/>
              </w:rPr>
            </w:pPr>
            <w:r>
              <w:rPr>
                <w:rFonts w:ascii="Times New Roman" w:hAnsi="Times New Roman"/>
                <w:sz w:val="24"/>
                <w:szCs w:val="24"/>
              </w:rPr>
              <w:t>При возникновении каких-либо отклонений в индексации аппарата управления дополнительно проверяются. Оформление записи в журнале осмотра.</w:t>
            </w:r>
            <w:r w:rsidRPr="000C32B3">
              <w:rPr>
                <w:rFonts w:ascii="Times New Roman" w:hAnsi="Times New Roman"/>
                <w:sz w:val="24"/>
                <w:szCs w:val="24"/>
              </w:rPr>
              <w:t xml:space="preserve"> Действия ДСП при невозможности перевода стрелки электрической централизации, при появлении ложной занятости железнодорожного пути или стрелочного изолированного участка железнодорожного пути, ложной свободности станционного железнодорожного пути, стрелочного или бесстрелочного участка или первого блок-участка удаления. Действия ДСП при самопроизвольном перекрытии входного или выходного светофоров, неисправности контрольного замка на стрелке, оборудованной ключевой зависимостью. Прием (отправление) поездов по пригласительному сигналу. Способы выключения устройств из централизации (зависимости) с сохранением и без сохранения пользования сигналами. Оформление записей в журнале осмотра путей, стрелочных переводов, устройств СЦБ, связи и контактной </w:t>
            </w:r>
            <w:r w:rsidRPr="00FD76BD">
              <w:rPr>
                <w:rFonts w:ascii="Times New Roman" w:hAnsi="Times New Roman"/>
                <w:sz w:val="24"/>
                <w:szCs w:val="24"/>
              </w:rPr>
              <w:t>сети.</w:t>
            </w:r>
          </w:p>
        </w:tc>
        <w:tc>
          <w:tcPr>
            <w:tcW w:w="975" w:type="dxa"/>
          </w:tcPr>
          <w:p w:rsidR="00475315" w:rsidRPr="00BC6038" w:rsidRDefault="00BC6038" w:rsidP="00A8316E">
            <w:pPr>
              <w:widowControl w:val="0"/>
              <w:ind w:left="0" w:right="0"/>
              <w:rPr>
                <w:rFonts w:ascii="Times New Roman" w:hAnsi="Times New Roman"/>
                <w:sz w:val="24"/>
                <w:szCs w:val="24"/>
              </w:rPr>
            </w:pPr>
            <w:r w:rsidRPr="00BC6038">
              <w:rPr>
                <w:rFonts w:ascii="Times New Roman" w:hAnsi="Times New Roman"/>
                <w:sz w:val="24"/>
                <w:szCs w:val="24"/>
              </w:rPr>
              <w:t>10</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№30</w:t>
            </w:r>
          </w:p>
          <w:p w:rsidR="00B206D6" w:rsidRPr="00110D9A" w:rsidRDefault="00B206D6" w:rsidP="00B206D6">
            <w:pPr>
              <w:widowControl w:val="0"/>
              <w:jc w:val="both"/>
              <w:rPr>
                <w:rFonts w:ascii="Times New Roman" w:hAnsi="Times New Roman"/>
                <w:sz w:val="24"/>
                <w:szCs w:val="24"/>
              </w:rPr>
            </w:pPr>
            <w:r w:rsidRPr="00110D9A">
              <w:rPr>
                <w:rFonts w:ascii="Times New Roman" w:hAnsi="Times New Roman"/>
                <w:sz w:val="24"/>
                <w:szCs w:val="24"/>
              </w:rPr>
              <w:t>Проработка конспектов занятия, учебных изданий и специальной технической литературы.</w:t>
            </w:r>
          </w:p>
          <w:p w:rsidR="00B206D6" w:rsidRPr="00110D9A" w:rsidRDefault="00B206D6" w:rsidP="00B206D6">
            <w:pPr>
              <w:widowControl w:val="0"/>
              <w:jc w:val="both"/>
              <w:rPr>
                <w:rFonts w:ascii="Times New Roman" w:hAnsi="Times New Roman"/>
                <w:sz w:val="24"/>
                <w:szCs w:val="24"/>
              </w:rPr>
            </w:pPr>
            <w:r w:rsidRPr="00110D9A">
              <w:rPr>
                <w:rFonts w:ascii="Times New Roman" w:hAnsi="Times New Roman"/>
                <w:sz w:val="24"/>
                <w:szCs w:val="24"/>
              </w:rPr>
              <w:t>Подготовка презентации по теме:</w:t>
            </w:r>
          </w:p>
          <w:p w:rsidR="00B206D6" w:rsidRPr="00110D9A" w:rsidRDefault="00B206D6" w:rsidP="00B206D6">
            <w:pPr>
              <w:widowControl w:val="0"/>
              <w:jc w:val="both"/>
              <w:rPr>
                <w:rFonts w:ascii="Times New Roman" w:hAnsi="Times New Roman"/>
                <w:sz w:val="24"/>
                <w:szCs w:val="24"/>
              </w:rPr>
            </w:pPr>
            <w:r w:rsidRPr="00110D9A">
              <w:rPr>
                <w:rFonts w:ascii="Times New Roman" w:hAnsi="Times New Roman"/>
                <w:sz w:val="24"/>
                <w:szCs w:val="24"/>
              </w:rPr>
              <w:t>-Действия работников, связанных с движением поездов и маневровой работой в нестандартных ситуациях.</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Подготовка ответов на вопросы:</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-Если ДСП не может приготовить маршрут приема поезду, то он должен дополнительно проверить, что…</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-О наличии неисправности в работе устройств СЦБ ДСП должен сделать запись в каком журнале? (полное название)</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-Разрешающее показание входного светофора самопроизвольно изменилось на запрещающее. Действия ДСП.</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-Какие операции должен выполнить ДСП перед приемом или отправлением поезда по пригласительному сигналу.</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-Когда можно открыть выходной светофор, если в маршрут приема поезда входит стрелка, выключенная с сохранением пользования сигналами.</w:t>
            </w:r>
          </w:p>
          <w:p w:rsidR="00475315" w:rsidRPr="002F591A" w:rsidRDefault="00B206D6" w:rsidP="00B206D6">
            <w:pPr>
              <w:widowControl w:val="0"/>
              <w:ind w:left="0" w:right="0"/>
              <w:jc w:val="both"/>
              <w:rPr>
                <w:rFonts w:ascii="Times New Roman" w:hAnsi="Times New Roman"/>
                <w:sz w:val="24"/>
                <w:szCs w:val="24"/>
              </w:rPr>
            </w:pPr>
            <w:r w:rsidRPr="00BA4CFA">
              <w:rPr>
                <w:rFonts w:ascii="Times New Roman" w:hAnsi="Times New Roman"/>
                <w:sz w:val="24"/>
                <w:szCs w:val="24"/>
              </w:rPr>
              <w:t xml:space="preserve">-При выключении стрелки с сохранением  пользования сигналами работники каких </w:t>
            </w:r>
            <w:r w:rsidRPr="00BA4CFA">
              <w:rPr>
                <w:rFonts w:ascii="Times New Roman" w:hAnsi="Times New Roman"/>
                <w:sz w:val="24"/>
                <w:szCs w:val="24"/>
              </w:rPr>
              <w:lastRenderedPageBreak/>
              <w:t>служб отвечают за надежность закрепления остряков стрелки и за правильное положение стрелки в маршруте</w:t>
            </w:r>
            <w:r>
              <w:rPr>
                <w:rFonts w:ascii="Times New Roman" w:hAnsi="Times New Roman"/>
                <w:b/>
                <w:sz w:val="24"/>
                <w:szCs w:val="24"/>
              </w:rPr>
              <w:t>.</w:t>
            </w:r>
          </w:p>
        </w:tc>
        <w:tc>
          <w:tcPr>
            <w:tcW w:w="975" w:type="dxa"/>
          </w:tcPr>
          <w:p w:rsidR="00475315" w:rsidRPr="00BC6038" w:rsidRDefault="00B206D6"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A8316E">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3.16</w:t>
            </w:r>
            <w:r w:rsidRPr="00607660">
              <w:rPr>
                <w:rFonts w:ascii="Times New Roman" w:hAnsi="Times New Roman"/>
                <w:b/>
                <w:sz w:val="24"/>
                <w:szCs w:val="24"/>
              </w:rPr>
              <w:t xml:space="preserve">. </w:t>
            </w:r>
            <w:r>
              <w:rPr>
                <w:rFonts w:ascii="Times New Roman" w:hAnsi="Times New Roman"/>
                <w:b/>
                <w:sz w:val="24"/>
                <w:szCs w:val="24"/>
              </w:rPr>
              <w:t>Порядок назначения и передачи предупреждений  (Прил.№15)</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B206D6" w:rsidP="00A8316E">
            <w:pPr>
              <w:widowControl w:val="0"/>
              <w:ind w:left="0" w:right="0"/>
              <w:rPr>
                <w:rFonts w:ascii="Times New Roman" w:hAnsi="Times New Roman"/>
                <w:b/>
                <w:sz w:val="24"/>
                <w:szCs w:val="24"/>
              </w:rPr>
            </w:pPr>
            <w:r w:rsidRPr="00BC6038">
              <w:rPr>
                <w:rFonts w:ascii="Times New Roman" w:hAnsi="Times New Roman"/>
                <w:b/>
                <w:sz w:val="24"/>
                <w:szCs w:val="24"/>
              </w:rPr>
              <w:t>12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A8316E">
            <w:pPr>
              <w:widowControl w:val="0"/>
              <w:ind w:left="0" w:right="0"/>
              <w:jc w:val="both"/>
              <w:rPr>
                <w:rFonts w:ascii="Times New Roman" w:hAnsi="Times New Roman"/>
                <w:sz w:val="24"/>
                <w:szCs w:val="24"/>
              </w:rPr>
            </w:pPr>
            <w:r>
              <w:rPr>
                <w:rFonts w:ascii="Times New Roman" w:hAnsi="Times New Roman"/>
                <w:sz w:val="24"/>
                <w:szCs w:val="24"/>
              </w:rPr>
              <w:t>Виды предупреждений и случаи их выдачи. Должностные лица, имеющие право на подачу заявки о выдаче предупреждений</w:t>
            </w:r>
            <w:r w:rsidRPr="000901FC">
              <w:rPr>
                <w:rFonts w:ascii="Times New Roman" w:hAnsi="Times New Roman"/>
                <w:sz w:val="24"/>
                <w:szCs w:val="24"/>
              </w:rPr>
              <w:t>;</w:t>
            </w:r>
            <w:r>
              <w:rPr>
                <w:rFonts w:ascii="Times New Roman" w:hAnsi="Times New Roman"/>
                <w:sz w:val="24"/>
                <w:szCs w:val="24"/>
              </w:rPr>
              <w:t xml:space="preserve"> сроки производства работ</w:t>
            </w:r>
            <w:r w:rsidRPr="00793E3F">
              <w:rPr>
                <w:rFonts w:ascii="Times New Roman" w:hAnsi="Times New Roman"/>
                <w:sz w:val="24"/>
                <w:szCs w:val="24"/>
              </w:rPr>
              <w:t>;</w:t>
            </w:r>
            <w:r>
              <w:rPr>
                <w:rFonts w:ascii="Times New Roman" w:hAnsi="Times New Roman"/>
                <w:sz w:val="24"/>
                <w:szCs w:val="24"/>
              </w:rPr>
              <w:t xml:space="preserve"> порядок передачи заявок на выдачу или отмену предупреждений</w:t>
            </w:r>
            <w:r w:rsidRPr="00793E3F">
              <w:rPr>
                <w:rFonts w:ascii="Times New Roman" w:hAnsi="Times New Roman"/>
                <w:sz w:val="24"/>
                <w:szCs w:val="24"/>
              </w:rPr>
              <w:t>;</w:t>
            </w:r>
            <w:r>
              <w:rPr>
                <w:rFonts w:ascii="Times New Roman" w:hAnsi="Times New Roman"/>
                <w:sz w:val="24"/>
                <w:szCs w:val="24"/>
              </w:rPr>
              <w:t xml:space="preserve"> подтверждение о принятии заявки. Порядок ведения книги предупреждений и выдачи предупреждений</w:t>
            </w:r>
            <w:r w:rsidRPr="00793E3F">
              <w:rPr>
                <w:rFonts w:ascii="Times New Roman" w:hAnsi="Times New Roman"/>
                <w:sz w:val="24"/>
                <w:szCs w:val="24"/>
              </w:rPr>
              <w:t>;</w:t>
            </w:r>
            <w:r>
              <w:rPr>
                <w:rFonts w:ascii="Times New Roman" w:hAnsi="Times New Roman"/>
                <w:sz w:val="24"/>
                <w:szCs w:val="24"/>
              </w:rPr>
              <w:t xml:space="preserve"> нумерация предупреждений. Порядок выдачи предупреждений на поезда. Содержание и порядок заполнения бланка предупреждений, особенности составления предупреждения с использованием компьютера или телетайпного аппарата. Порядок отмены предупреждений. Движение поездов при наличии предупреждений. Действия работников при получении сообщений с перегона о наличии препятствий для нормального движения поездов.</w:t>
            </w:r>
          </w:p>
        </w:tc>
        <w:tc>
          <w:tcPr>
            <w:tcW w:w="975" w:type="dxa"/>
          </w:tcPr>
          <w:p w:rsidR="00475315" w:rsidRPr="00BC6038" w:rsidRDefault="00BC6038" w:rsidP="00A8316E">
            <w:pPr>
              <w:widowControl w:val="0"/>
              <w:ind w:left="0" w:right="0"/>
              <w:rPr>
                <w:rFonts w:ascii="Times New Roman" w:hAnsi="Times New Roman"/>
                <w:sz w:val="24"/>
                <w:szCs w:val="24"/>
              </w:rPr>
            </w:pPr>
            <w:r w:rsidRPr="00BC6038">
              <w:rPr>
                <w:rFonts w:ascii="Times New Roman" w:hAnsi="Times New Roman"/>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B206D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B206D6" w:rsidRPr="002F591A" w:rsidRDefault="00B206D6" w:rsidP="00A8316E">
            <w:pPr>
              <w:pStyle w:val="af8"/>
              <w:widowControl w:val="0"/>
              <w:ind w:left="0" w:right="0"/>
              <w:jc w:val="both"/>
              <w:rPr>
                <w:rFonts w:ascii="Times New Roman" w:hAnsi="Times New Roman"/>
                <w:b/>
                <w:sz w:val="24"/>
                <w:szCs w:val="24"/>
              </w:rPr>
            </w:pPr>
          </w:p>
        </w:tc>
        <w:tc>
          <w:tcPr>
            <w:tcW w:w="9211" w:type="dxa"/>
          </w:tcPr>
          <w:p w:rsidR="00B206D6" w:rsidRDefault="00B206D6" w:rsidP="00B206D6">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№9</w:t>
            </w:r>
          </w:p>
          <w:p w:rsidR="00B206D6" w:rsidRPr="002F591A" w:rsidRDefault="00B206D6" w:rsidP="00B206D6">
            <w:pPr>
              <w:widowControl w:val="0"/>
              <w:ind w:left="0" w:right="0"/>
              <w:jc w:val="both"/>
              <w:rPr>
                <w:rFonts w:ascii="Times New Roman" w:hAnsi="Times New Roman"/>
                <w:b/>
                <w:sz w:val="24"/>
                <w:szCs w:val="24"/>
              </w:rPr>
            </w:pPr>
            <w:r>
              <w:rPr>
                <w:rFonts w:ascii="Times New Roman" w:hAnsi="Times New Roman"/>
                <w:sz w:val="24"/>
                <w:szCs w:val="24"/>
              </w:rPr>
              <w:t>Ведение книги записи предупреждений, заполнение бланков предупреждений.</w:t>
            </w:r>
          </w:p>
        </w:tc>
        <w:tc>
          <w:tcPr>
            <w:tcW w:w="975" w:type="dxa"/>
          </w:tcPr>
          <w:p w:rsidR="00B206D6" w:rsidRPr="00BC6038" w:rsidRDefault="00B206D6" w:rsidP="00A8316E">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auto"/>
          </w:tcPr>
          <w:p w:rsidR="00B206D6" w:rsidRPr="002F591A" w:rsidRDefault="00B206D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№31</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Случаи выдачи предупреждений на поезда и виды предупреждений.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подачи заявок на выдачу предупреждений, железнодорожные станции выдачи предупреждений.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отмены предупреждений.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Сведения, которые должны указываться в заявке.</w:t>
            </w:r>
          </w:p>
          <w:p w:rsidR="00475315" w:rsidRPr="002F591A" w:rsidRDefault="00B206D6" w:rsidP="00B206D6">
            <w:pPr>
              <w:pStyle w:val="af8"/>
              <w:widowControl w:val="0"/>
              <w:ind w:left="0" w:right="0"/>
              <w:jc w:val="both"/>
              <w:rPr>
                <w:rFonts w:ascii="Times New Roman" w:hAnsi="Times New Roman"/>
                <w:sz w:val="24"/>
                <w:szCs w:val="24"/>
              </w:rPr>
            </w:pPr>
            <w:r>
              <w:rPr>
                <w:rFonts w:ascii="Times New Roman" w:hAnsi="Times New Roman"/>
                <w:sz w:val="24"/>
                <w:szCs w:val="24"/>
              </w:rPr>
              <w:t>- Порядок заполнения бланка предупреждений формы ДУ-61.</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BC6038">
            <w:pPr>
              <w:pStyle w:val="af8"/>
              <w:widowControl w:val="0"/>
              <w:ind w:left="0" w:right="0"/>
              <w:jc w:val="both"/>
              <w:rPr>
                <w:rFonts w:ascii="Times New Roman" w:hAnsi="Times New Roman"/>
                <w:b/>
                <w:sz w:val="24"/>
                <w:szCs w:val="24"/>
              </w:rPr>
            </w:pPr>
            <w:r>
              <w:rPr>
                <w:rFonts w:ascii="Times New Roman" w:hAnsi="Times New Roman"/>
                <w:b/>
                <w:sz w:val="24"/>
                <w:szCs w:val="24"/>
              </w:rPr>
              <w:t>Тема 3.17. Порядок постановки в поезда вагонов с грузами, требующими особых условий перевозки и специального железнодорожного подвижного состава (Прил.№16)</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94053D" w:rsidRDefault="00B206D6" w:rsidP="00A8316E">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A8316E">
            <w:pPr>
              <w:widowControl w:val="0"/>
              <w:ind w:left="0" w:right="0"/>
              <w:jc w:val="both"/>
              <w:rPr>
                <w:rFonts w:ascii="Times New Roman" w:hAnsi="Times New Roman"/>
                <w:sz w:val="24"/>
                <w:szCs w:val="24"/>
              </w:rPr>
            </w:pPr>
            <w:r w:rsidRPr="0063568F">
              <w:rPr>
                <w:rFonts w:ascii="Times New Roman" w:hAnsi="Times New Roman"/>
                <w:sz w:val="24"/>
                <w:szCs w:val="24"/>
              </w:rPr>
              <w:t>Выполнение маневров и нормы прикрытия с вагонами, требующими особых условий перевозки. Порядок постановки в поезда и производства маневровой работы. Порядок движения хоппер-дозаторов, вагонов-самосвалов. Отправление со станции специального железнодорожного подвижного состава, локомотивов, мотор-вагонного подвижного состава  в нерабочем состоянии. Пересылка вагонов метрополитена.</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№32</w:t>
            </w:r>
          </w:p>
          <w:p w:rsidR="00B206D6" w:rsidRDefault="00B206D6" w:rsidP="00B206D6">
            <w:pPr>
              <w:pStyle w:val="af8"/>
              <w:widowControl w:val="0"/>
              <w:jc w:val="both"/>
              <w:rPr>
                <w:rFonts w:ascii="Times New Roman" w:hAnsi="Times New Roman"/>
                <w:b/>
                <w:sz w:val="24"/>
                <w:szCs w:val="24"/>
              </w:rPr>
            </w:pPr>
            <w:r w:rsidRPr="00894B6E">
              <w:rPr>
                <w:rFonts w:ascii="Times New Roman" w:hAnsi="Times New Roman"/>
                <w:sz w:val="24"/>
                <w:szCs w:val="24"/>
              </w:rPr>
              <w:lastRenderedPageBreak/>
              <w:t>Проработка конспектов занятия, учебных изданий и специальной технической литературы</w:t>
            </w:r>
            <w:r>
              <w:rPr>
                <w:rFonts w:ascii="Times New Roman" w:hAnsi="Times New Roman"/>
                <w:b/>
                <w:sz w:val="24"/>
                <w:szCs w:val="24"/>
              </w:rPr>
              <w:t>.</w:t>
            </w:r>
          </w:p>
          <w:p w:rsidR="00B206D6" w:rsidRPr="000852ED" w:rsidRDefault="00B206D6" w:rsidP="00B206D6">
            <w:pPr>
              <w:pStyle w:val="af8"/>
              <w:widowControl w:val="0"/>
              <w:jc w:val="both"/>
              <w:rPr>
                <w:rFonts w:ascii="Times New Roman" w:hAnsi="Times New Roman"/>
                <w:sz w:val="24"/>
                <w:szCs w:val="24"/>
              </w:rPr>
            </w:pPr>
            <w:r w:rsidRPr="000852ED">
              <w:rPr>
                <w:rFonts w:ascii="Times New Roman" w:hAnsi="Times New Roman"/>
                <w:sz w:val="24"/>
                <w:szCs w:val="24"/>
              </w:rPr>
              <w:t xml:space="preserve"> Подготовка ответов на контрольные вопросы по темам:</w:t>
            </w:r>
          </w:p>
          <w:p w:rsidR="00B206D6" w:rsidRPr="0012736A" w:rsidRDefault="00B206D6" w:rsidP="00B206D6">
            <w:pPr>
              <w:pStyle w:val="af8"/>
              <w:widowControl w:val="0"/>
              <w:jc w:val="both"/>
              <w:rPr>
                <w:rFonts w:ascii="Times New Roman" w:hAnsi="Times New Roman"/>
                <w:sz w:val="24"/>
                <w:szCs w:val="24"/>
              </w:rPr>
            </w:pPr>
            <w:r w:rsidRPr="0012736A">
              <w:rPr>
                <w:rFonts w:ascii="Times New Roman" w:hAnsi="Times New Roman"/>
                <w:sz w:val="24"/>
                <w:szCs w:val="24"/>
              </w:rPr>
              <w:t>-Порядок постановки в поезда и производство маневровой работы с транспортерами и вагонами, загруженными негабаритными и тяжеловесными грузами.</w:t>
            </w:r>
          </w:p>
          <w:p w:rsidR="00B206D6" w:rsidRPr="0012736A" w:rsidRDefault="00B206D6" w:rsidP="00B206D6">
            <w:pPr>
              <w:pStyle w:val="af8"/>
              <w:widowControl w:val="0"/>
              <w:jc w:val="both"/>
              <w:rPr>
                <w:rFonts w:ascii="Times New Roman" w:hAnsi="Times New Roman"/>
                <w:sz w:val="24"/>
                <w:szCs w:val="24"/>
              </w:rPr>
            </w:pPr>
            <w:r w:rsidRPr="0012736A">
              <w:rPr>
                <w:rFonts w:ascii="Times New Roman" w:hAnsi="Times New Roman"/>
                <w:sz w:val="24"/>
                <w:szCs w:val="24"/>
              </w:rPr>
              <w:t>-Движение хоппер-дозаторов и вагонов-самосвалов по железнодорожным путям общего пользования.</w:t>
            </w:r>
          </w:p>
          <w:p w:rsidR="00B206D6" w:rsidRPr="0012736A" w:rsidRDefault="00B206D6" w:rsidP="00B206D6">
            <w:pPr>
              <w:pStyle w:val="af8"/>
              <w:widowControl w:val="0"/>
              <w:jc w:val="both"/>
              <w:rPr>
                <w:rFonts w:ascii="Times New Roman" w:hAnsi="Times New Roman"/>
                <w:sz w:val="24"/>
                <w:szCs w:val="24"/>
              </w:rPr>
            </w:pPr>
            <w:r w:rsidRPr="0012736A">
              <w:rPr>
                <w:rFonts w:ascii="Times New Roman" w:hAnsi="Times New Roman"/>
                <w:sz w:val="24"/>
                <w:szCs w:val="24"/>
              </w:rPr>
              <w:t>-Подготовка и транспортировка специального железнодорожного подвижного состава в нерабочем состоянии.</w:t>
            </w:r>
          </w:p>
          <w:p w:rsidR="00475315" w:rsidRPr="00B206D6" w:rsidRDefault="00B206D6" w:rsidP="00A8316E">
            <w:pPr>
              <w:pStyle w:val="af8"/>
              <w:widowControl w:val="0"/>
              <w:ind w:left="0" w:right="0"/>
              <w:jc w:val="both"/>
              <w:rPr>
                <w:rFonts w:ascii="Times New Roman" w:hAnsi="Times New Roman"/>
                <w:b/>
                <w:sz w:val="24"/>
                <w:szCs w:val="24"/>
              </w:rPr>
            </w:pPr>
            <w:r w:rsidRPr="0012736A">
              <w:rPr>
                <w:rFonts w:ascii="Times New Roman" w:hAnsi="Times New Roman"/>
                <w:sz w:val="24"/>
                <w:szCs w:val="24"/>
              </w:rPr>
              <w:t>-Пересылка локомотивов в недействующем состоянии и вагонов метрополитена.</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lastRenderedPageBreak/>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94053D">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3.18. Порядок движения специального подвижного состава на комбинированном ходу (Прил.№17)</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94053D" w:rsidRDefault="00B206D6" w:rsidP="00A8316E">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B00103" w:rsidRDefault="00475315"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r w:rsidRPr="002F591A">
              <w:rPr>
                <w:rFonts w:ascii="Times New Roman" w:hAnsi="Times New Roman"/>
                <w:sz w:val="24"/>
                <w:szCs w:val="24"/>
              </w:rPr>
              <w:t xml:space="preserve"> </w:t>
            </w:r>
          </w:p>
          <w:p w:rsidR="00475315" w:rsidRPr="002F591A" w:rsidRDefault="00B206D6" w:rsidP="00A8316E">
            <w:pPr>
              <w:widowControl w:val="0"/>
              <w:ind w:left="0" w:right="0"/>
              <w:jc w:val="both"/>
              <w:rPr>
                <w:rFonts w:ascii="Times New Roman" w:hAnsi="Times New Roman"/>
                <w:sz w:val="24"/>
                <w:szCs w:val="24"/>
              </w:rPr>
            </w:pPr>
            <w:r>
              <w:rPr>
                <w:rFonts w:ascii="Times New Roman" w:hAnsi="Times New Roman"/>
                <w:sz w:val="24"/>
                <w:szCs w:val="24"/>
              </w:rPr>
              <w:t>Оборудование устройствами СПК. Ответственность за безопасность движения и безопасность людей на СПК. Организация движения СПК на железнодорожной станции. Организация движения СПК на перегоне. Действия при возникновении аварийной или нестандартной ситуации при движении СПК по железнодорожным путям.</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№33</w:t>
            </w:r>
          </w:p>
          <w:p w:rsidR="00B206D6" w:rsidRDefault="00B206D6" w:rsidP="00B206D6">
            <w:pPr>
              <w:pStyle w:val="af8"/>
              <w:widowControl w:val="0"/>
              <w:jc w:val="both"/>
              <w:rPr>
                <w:rFonts w:ascii="Times New Roman" w:hAnsi="Times New Roman"/>
                <w:b/>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r w:rsidRPr="0012736A">
              <w:rPr>
                <w:rFonts w:ascii="Times New Roman" w:hAnsi="Times New Roman"/>
                <w:b/>
                <w:sz w:val="24"/>
                <w:szCs w:val="24"/>
              </w:rPr>
              <w:t xml:space="preserve"> </w:t>
            </w:r>
          </w:p>
          <w:p w:rsidR="00B206D6" w:rsidRPr="000852ED" w:rsidRDefault="00B206D6" w:rsidP="00B206D6">
            <w:pPr>
              <w:pStyle w:val="af8"/>
              <w:widowControl w:val="0"/>
              <w:jc w:val="both"/>
              <w:rPr>
                <w:rFonts w:ascii="Times New Roman" w:hAnsi="Times New Roman"/>
                <w:sz w:val="24"/>
                <w:szCs w:val="24"/>
              </w:rPr>
            </w:pPr>
            <w:r w:rsidRPr="000852ED">
              <w:rPr>
                <w:rFonts w:ascii="Times New Roman" w:hAnsi="Times New Roman"/>
                <w:sz w:val="24"/>
                <w:szCs w:val="24"/>
              </w:rPr>
              <w:t>Подготовка ответов на контрольные вопросы по темам:</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-Организация движения СПК на станции.</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-Оформление заявки о работе СПК на перегоне в ДУ-58, приказ ДНЦ на закрытие перегона, заполнение бланков ДУ-64, ДУ-61</w:t>
            </w:r>
          </w:p>
          <w:p w:rsidR="00475315" w:rsidRPr="002F591A" w:rsidRDefault="00B206D6" w:rsidP="00B206D6">
            <w:pPr>
              <w:pStyle w:val="af8"/>
              <w:widowControl w:val="0"/>
              <w:ind w:left="0" w:right="0"/>
              <w:jc w:val="both"/>
              <w:rPr>
                <w:rFonts w:ascii="Times New Roman" w:hAnsi="Times New Roman"/>
                <w:sz w:val="24"/>
                <w:szCs w:val="24"/>
              </w:rPr>
            </w:pPr>
            <w:r>
              <w:rPr>
                <w:rFonts w:ascii="Times New Roman" w:hAnsi="Times New Roman"/>
                <w:sz w:val="24"/>
                <w:szCs w:val="24"/>
              </w:rPr>
              <w:t>-Действия машиниста СПК в нестандартной, аварийной ситуации при движении СПК по железнодорожным путям.</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3.19. Основные положения о порядке движения дрезин съемного типа. (Прил.№18)</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94053D" w:rsidRDefault="00B206D6" w:rsidP="00A8316E">
            <w:pPr>
              <w:widowControl w:val="0"/>
              <w:ind w:left="0" w:right="0"/>
              <w:rPr>
                <w:rFonts w:ascii="Times New Roman" w:hAnsi="Times New Roman"/>
                <w:b/>
                <w:sz w:val="24"/>
                <w:szCs w:val="24"/>
              </w:rPr>
            </w:pPr>
            <w:r w:rsidRPr="0094053D">
              <w:rPr>
                <w:rFonts w:ascii="Times New Roman" w:hAnsi="Times New Roman"/>
                <w:b/>
                <w:sz w:val="24"/>
                <w:szCs w:val="24"/>
              </w:rPr>
              <w:t>3</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A8316E">
            <w:pPr>
              <w:widowControl w:val="0"/>
              <w:ind w:left="0" w:right="0"/>
              <w:jc w:val="both"/>
              <w:rPr>
                <w:rFonts w:ascii="Times New Roman" w:hAnsi="Times New Roman"/>
                <w:sz w:val="24"/>
                <w:szCs w:val="24"/>
              </w:rPr>
            </w:pPr>
            <w:r w:rsidRPr="00BC738B">
              <w:rPr>
                <w:rFonts w:ascii="Times New Roman" w:hAnsi="Times New Roman"/>
                <w:sz w:val="24"/>
                <w:szCs w:val="24"/>
              </w:rPr>
              <w:t>Обозначение дрезин съемного типа. Скорость движения на перегонах и станциях. Движение, сопровождение дрезин. Назначение руководителя работ, сопровождающего дрезину. Передвижение дрезины в пределах станции и с занятием перегона. Прибытие дрезины с перегона на станцию. Если конечный пункт дрезины расположен на перегоне.</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№34</w:t>
            </w:r>
          </w:p>
          <w:p w:rsidR="00B206D6" w:rsidRDefault="00B206D6" w:rsidP="00B206D6">
            <w:pPr>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учебных изданий и специальной технической литературы.</w:t>
            </w:r>
          </w:p>
          <w:p w:rsidR="00B206D6" w:rsidRPr="005F68F4" w:rsidRDefault="00B206D6" w:rsidP="00B206D6">
            <w:pPr>
              <w:pStyle w:val="af8"/>
              <w:widowControl w:val="0"/>
              <w:jc w:val="both"/>
              <w:rPr>
                <w:rFonts w:ascii="Times New Roman" w:hAnsi="Times New Roman"/>
                <w:sz w:val="24"/>
                <w:szCs w:val="24"/>
              </w:rPr>
            </w:pPr>
            <w:r w:rsidRPr="005F68F4">
              <w:rPr>
                <w:rFonts w:ascii="Times New Roman" w:hAnsi="Times New Roman"/>
                <w:sz w:val="24"/>
                <w:szCs w:val="24"/>
              </w:rPr>
              <w:t>Подготовка ответов на контрольные вопросы :</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-Кто имеет право управлять дрезинами съемного типа?</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-Скорости движения дрезин съемного типа?</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-Кто является ответственным за безопасность движения дрезины?</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-Кто может назначаться руководителем работ , сопровождающим дрезину?</w:t>
            </w:r>
          </w:p>
          <w:p w:rsidR="00475315" w:rsidRPr="002F591A" w:rsidRDefault="00B206D6" w:rsidP="00B206D6">
            <w:pPr>
              <w:pStyle w:val="af8"/>
              <w:widowControl w:val="0"/>
              <w:ind w:left="0" w:right="0"/>
              <w:jc w:val="both"/>
              <w:rPr>
                <w:rFonts w:ascii="Times New Roman" w:hAnsi="Times New Roman"/>
                <w:b/>
                <w:sz w:val="24"/>
                <w:szCs w:val="24"/>
              </w:rPr>
            </w:pPr>
            <w:r w:rsidRPr="005F68F4">
              <w:rPr>
                <w:rFonts w:ascii="Times New Roman" w:hAnsi="Times New Roman"/>
                <w:sz w:val="24"/>
                <w:szCs w:val="24"/>
              </w:rPr>
              <w:t>-Когда разрешено следование дрезины с занятием перегона?</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lastRenderedPageBreak/>
              <w:t>1</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94053D">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3.20. Порядок организации работы диспетчера поездного (Прил.№19)</w:t>
            </w: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p>
        </w:tc>
        <w:tc>
          <w:tcPr>
            <w:tcW w:w="975" w:type="dxa"/>
          </w:tcPr>
          <w:p w:rsidR="00475315" w:rsidRPr="00D22E34" w:rsidRDefault="00D22E34" w:rsidP="00A8316E">
            <w:pPr>
              <w:widowControl w:val="0"/>
              <w:ind w:left="0" w:right="0"/>
              <w:rPr>
                <w:rFonts w:ascii="Times New Roman" w:hAnsi="Times New Roman"/>
                <w:b/>
                <w:sz w:val="24"/>
                <w:szCs w:val="24"/>
              </w:rPr>
            </w:pPr>
            <w:r w:rsidRPr="00D22E34">
              <w:rPr>
                <w:rFonts w:ascii="Times New Roman" w:hAnsi="Times New Roman"/>
                <w:b/>
                <w:sz w:val="24"/>
                <w:szCs w:val="24"/>
              </w:rPr>
              <w:t>8</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B206D6" w:rsidRDefault="00B206D6" w:rsidP="00B206D6">
            <w:pPr>
              <w:widowControl w:val="0"/>
              <w:jc w:val="both"/>
              <w:rPr>
                <w:rFonts w:ascii="Times New Roman" w:hAnsi="Times New Roman"/>
                <w:sz w:val="24"/>
                <w:szCs w:val="24"/>
              </w:rPr>
            </w:pPr>
            <w:r>
              <w:rPr>
                <w:rFonts w:ascii="Times New Roman" w:hAnsi="Times New Roman"/>
                <w:sz w:val="24"/>
                <w:szCs w:val="24"/>
              </w:rPr>
              <w:t>ПТЭ о руководстве движением поездов на участке. Обязанности диспетчера поездного. Требования ИДП к ведению графика исполненного движения. Примеры заполнения графика исполненного движения. Приказы, подлежащие обязательной регистрации в журнале диспетчерских распоряжений. Порядок закрытия (открытия) однопутного перегона или одного из главных железнодорожных путей на двухпутном или многопутном перегонах</w:t>
            </w:r>
            <w:r w:rsidRPr="004E14E7">
              <w:rPr>
                <w:rFonts w:ascii="Times New Roman" w:hAnsi="Times New Roman"/>
                <w:sz w:val="24"/>
                <w:szCs w:val="24"/>
              </w:rPr>
              <w:t>;</w:t>
            </w:r>
            <w:r>
              <w:rPr>
                <w:rFonts w:ascii="Times New Roman" w:hAnsi="Times New Roman"/>
                <w:sz w:val="24"/>
                <w:szCs w:val="24"/>
              </w:rPr>
              <w:t xml:space="preserve"> порядок перехода на другие средства связи. Формы и порядок передачи диспетчерских приказов. Порядок открытия или закрытия раздельных пунктов или вспомогательных постов, работающих не круглосуточно. Взаимодействие диспетчера поездного с энергодиспетчером. </w:t>
            </w:r>
          </w:p>
          <w:p w:rsidR="00475315" w:rsidRPr="002F591A" w:rsidRDefault="00B206D6" w:rsidP="00B206D6">
            <w:pPr>
              <w:widowControl w:val="0"/>
              <w:ind w:left="0" w:right="0"/>
              <w:jc w:val="both"/>
              <w:rPr>
                <w:rFonts w:ascii="Times New Roman" w:hAnsi="Times New Roman"/>
                <w:sz w:val="24"/>
                <w:szCs w:val="24"/>
              </w:rPr>
            </w:pPr>
            <w:r>
              <w:rPr>
                <w:rFonts w:ascii="Times New Roman" w:hAnsi="Times New Roman"/>
                <w:sz w:val="24"/>
                <w:szCs w:val="24"/>
              </w:rPr>
              <w:t>Организация движения при неисправностях поездной диспетчерской связи.</w:t>
            </w:r>
          </w:p>
        </w:tc>
        <w:tc>
          <w:tcPr>
            <w:tcW w:w="975" w:type="dxa"/>
          </w:tcPr>
          <w:p w:rsidR="00475315" w:rsidRPr="00D22E34" w:rsidRDefault="00D22E34" w:rsidP="00A8316E">
            <w:pPr>
              <w:widowControl w:val="0"/>
              <w:ind w:left="0" w:right="0"/>
              <w:rPr>
                <w:rFonts w:ascii="Times New Roman" w:hAnsi="Times New Roman"/>
                <w:sz w:val="24"/>
                <w:szCs w:val="24"/>
              </w:rPr>
            </w:pPr>
            <w:r w:rsidRPr="00D22E34">
              <w:rPr>
                <w:rFonts w:ascii="Times New Roman" w:hAnsi="Times New Roman"/>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sidRPr="002F591A">
              <w:rPr>
                <w:rFonts w:ascii="Times New Roman" w:hAnsi="Times New Roman"/>
                <w:b/>
                <w:sz w:val="24"/>
                <w:szCs w:val="24"/>
              </w:rPr>
              <w:t xml:space="preserve"> №</w:t>
            </w:r>
            <w:r w:rsidR="00C8201C">
              <w:rPr>
                <w:rFonts w:ascii="Times New Roman" w:hAnsi="Times New Roman"/>
                <w:b/>
                <w:sz w:val="24"/>
                <w:szCs w:val="24"/>
              </w:rPr>
              <w:t>35</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Обязанности диспетчера поездного.</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ведения графика исполненного движения.</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передачи диспетчерских приказов.</w:t>
            </w:r>
          </w:p>
          <w:p w:rsidR="00475315" w:rsidRPr="002F591A" w:rsidRDefault="00B206D6" w:rsidP="00B206D6">
            <w:pPr>
              <w:pStyle w:val="af8"/>
              <w:widowControl w:val="0"/>
              <w:ind w:left="0" w:right="0"/>
              <w:jc w:val="both"/>
              <w:rPr>
                <w:rFonts w:ascii="Times New Roman" w:hAnsi="Times New Roman"/>
                <w:sz w:val="24"/>
                <w:szCs w:val="24"/>
              </w:rPr>
            </w:pPr>
            <w:r>
              <w:rPr>
                <w:rFonts w:ascii="Times New Roman" w:hAnsi="Times New Roman"/>
                <w:sz w:val="24"/>
                <w:szCs w:val="24"/>
              </w:rPr>
              <w:t>- Приказы, подлежащие обязательной регистрации в журнале диспетчерских распоряжений</w:t>
            </w:r>
          </w:p>
        </w:tc>
        <w:tc>
          <w:tcPr>
            <w:tcW w:w="975" w:type="dxa"/>
          </w:tcPr>
          <w:p w:rsidR="00475315" w:rsidRPr="00D22E34" w:rsidRDefault="00B206D6" w:rsidP="00A8316E">
            <w:pPr>
              <w:widowControl w:val="0"/>
              <w:ind w:left="0" w:right="0"/>
              <w:rPr>
                <w:rFonts w:ascii="Times New Roman" w:hAnsi="Times New Roman"/>
                <w:sz w:val="24"/>
                <w:szCs w:val="24"/>
              </w:rPr>
            </w:pPr>
            <w:r w:rsidRPr="00D22E34">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9626B6"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3.21. Типовые требования к ведению регламента служебных переговоров (Прил.№20)</w:t>
            </w: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p>
        </w:tc>
        <w:tc>
          <w:tcPr>
            <w:tcW w:w="975" w:type="dxa"/>
          </w:tcPr>
          <w:p w:rsidR="00475315" w:rsidRPr="00D22E34" w:rsidRDefault="00D22E34" w:rsidP="00A8316E">
            <w:pPr>
              <w:widowControl w:val="0"/>
              <w:ind w:left="0" w:right="0"/>
              <w:rPr>
                <w:rFonts w:ascii="Times New Roman" w:hAnsi="Times New Roman"/>
                <w:b/>
                <w:sz w:val="24"/>
                <w:szCs w:val="24"/>
              </w:rPr>
            </w:pPr>
            <w:r w:rsidRPr="00D22E34">
              <w:rPr>
                <w:rFonts w:ascii="Times New Roman" w:hAnsi="Times New Roman"/>
                <w:b/>
                <w:sz w:val="24"/>
                <w:szCs w:val="24"/>
              </w:rPr>
              <w:t>5</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475315" w:rsidRPr="002F591A" w:rsidRDefault="009626B6" w:rsidP="00D22E34">
            <w:pPr>
              <w:widowControl w:val="0"/>
              <w:ind w:left="0" w:right="0"/>
              <w:jc w:val="both"/>
              <w:rPr>
                <w:rFonts w:ascii="Times New Roman" w:hAnsi="Times New Roman"/>
                <w:sz w:val="24"/>
                <w:szCs w:val="24"/>
              </w:rPr>
            </w:pPr>
            <w:r>
              <w:rPr>
                <w:rFonts w:ascii="Times New Roman" w:hAnsi="Times New Roman"/>
                <w:sz w:val="24"/>
                <w:szCs w:val="24"/>
              </w:rPr>
              <w:t>Общие положения. Ведение служебных перегово</w:t>
            </w:r>
            <w:r w:rsidR="00D22E34">
              <w:rPr>
                <w:rFonts w:ascii="Times New Roman" w:hAnsi="Times New Roman"/>
                <w:sz w:val="24"/>
                <w:szCs w:val="24"/>
              </w:rPr>
              <w:t>р</w:t>
            </w:r>
            <w:r>
              <w:rPr>
                <w:rFonts w:ascii="Times New Roman" w:hAnsi="Times New Roman"/>
                <w:sz w:val="24"/>
                <w:szCs w:val="24"/>
              </w:rPr>
              <w:t>ов при организации движения поездов. Ведение служебных переговоров при организации маневровой работы. Ведение регламента служебных переговоров при закреплении железнодорожного подвижного состава. Ведение регламента служебных переговоров между машинистом и помощником машиниста.</w:t>
            </w:r>
          </w:p>
        </w:tc>
        <w:tc>
          <w:tcPr>
            <w:tcW w:w="975" w:type="dxa"/>
          </w:tcPr>
          <w:p w:rsidR="00475315" w:rsidRPr="00D22E34" w:rsidRDefault="00D22E34" w:rsidP="00A8316E">
            <w:pPr>
              <w:widowControl w:val="0"/>
              <w:ind w:left="0" w:right="0"/>
              <w:rPr>
                <w:rFonts w:ascii="Times New Roman" w:hAnsi="Times New Roman"/>
                <w:sz w:val="24"/>
                <w:szCs w:val="24"/>
              </w:rPr>
            </w:pPr>
            <w:r w:rsidRPr="00D22E34">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№36</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-Последовательность выполнения переговоров по радиосвязи.</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-Меры, принимаемые к остановке поезда, если после троекратного вызова машинист не отвечает по радиосвязи.</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-Доведение до машиниста информации о необходимости изменения маршрута.</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Проработка регламента переговоров в случаях:</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-Информация о проследовании пассажирского поезда, обслуживаемого машинистом в одно лицо, по станции.</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-Информация о прибытии грузового поезда на станцию, на стоянку.</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-Информация для машиниста м</w:t>
            </w:r>
            <w:r w:rsidR="006B12FA">
              <w:rPr>
                <w:rFonts w:ascii="Times New Roman" w:hAnsi="Times New Roman"/>
                <w:sz w:val="24"/>
                <w:szCs w:val="24"/>
              </w:rPr>
              <w:t xml:space="preserve">аневрового локомотива о рейсе, </w:t>
            </w:r>
            <w:r>
              <w:rPr>
                <w:rFonts w:ascii="Times New Roman" w:hAnsi="Times New Roman"/>
                <w:sz w:val="24"/>
                <w:szCs w:val="24"/>
              </w:rPr>
              <w:t>полурейсе.</w:t>
            </w:r>
          </w:p>
          <w:p w:rsidR="00475315" w:rsidRPr="002F591A" w:rsidRDefault="009626B6" w:rsidP="009626B6">
            <w:pPr>
              <w:widowControl w:val="0"/>
              <w:ind w:left="0" w:right="0"/>
              <w:jc w:val="both"/>
              <w:rPr>
                <w:rFonts w:ascii="Times New Roman" w:hAnsi="Times New Roman"/>
                <w:b/>
                <w:sz w:val="24"/>
                <w:szCs w:val="24"/>
              </w:rPr>
            </w:pPr>
            <w:r>
              <w:rPr>
                <w:rFonts w:ascii="Times New Roman" w:hAnsi="Times New Roman"/>
                <w:sz w:val="24"/>
                <w:szCs w:val="24"/>
              </w:rPr>
              <w:t>-Дача команды на закрепление подвижного состава тормозными башмаками.</w:t>
            </w:r>
          </w:p>
        </w:tc>
        <w:tc>
          <w:tcPr>
            <w:tcW w:w="975" w:type="dxa"/>
          </w:tcPr>
          <w:p w:rsidR="00475315" w:rsidRPr="00D22E34" w:rsidRDefault="00475315" w:rsidP="00A8316E">
            <w:pPr>
              <w:widowControl w:val="0"/>
              <w:ind w:left="0" w:right="0"/>
              <w:rPr>
                <w:rFonts w:ascii="Times New Roman" w:hAnsi="Times New Roman"/>
                <w:sz w:val="24"/>
                <w:szCs w:val="24"/>
              </w:rPr>
            </w:pPr>
            <w:r w:rsidRPr="00D22E34">
              <w:rPr>
                <w:rFonts w:ascii="Times New Roman" w:hAnsi="Times New Roman"/>
                <w:sz w:val="24"/>
                <w:szCs w:val="24"/>
              </w:rPr>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9626B6" w:rsidRPr="000852ED" w:rsidRDefault="009626B6" w:rsidP="009626B6">
            <w:pPr>
              <w:pStyle w:val="af8"/>
              <w:widowControl w:val="0"/>
              <w:jc w:val="both"/>
              <w:rPr>
                <w:rFonts w:ascii="Times New Roman" w:hAnsi="Times New Roman"/>
                <w:b/>
                <w:sz w:val="24"/>
                <w:szCs w:val="24"/>
              </w:rPr>
            </w:pPr>
            <w:r w:rsidRPr="000852ED">
              <w:rPr>
                <w:rFonts w:ascii="Times New Roman" w:hAnsi="Times New Roman"/>
                <w:b/>
                <w:sz w:val="24"/>
                <w:szCs w:val="24"/>
              </w:rPr>
              <w:t>Тема 3.22. Составление техническо-распорядительного акта станции (Прил.№21)</w:t>
            </w:r>
          </w:p>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D22E34" w:rsidRDefault="00475315" w:rsidP="00A8316E">
            <w:pPr>
              <w:widowControl w:val="0"/>
              <w:ind w:left="0" w:right="0"/>
              <w:rPr>
                <w:rFonts w:ascii="Times New Roman" w:hAnsi="Times New Roman"/>
                <w:b/>
                <w:sz w:val="24"/>
                <w:szCs w:val="24"/>
              </w:rPr>
            </w:pPr>
            <w:r w:rsidRPr="00D22E34">
              <w:rPr>
                <w:rFonts w:ascii="Times New Roman" w:hAnsi="Times New Roman"/>
                <w:b/>
                <w:sz w:val="24"/>
                <w:szCs w:val="24"/>
              </w:rPr>
              <w:t>16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9626B6" w:rsidRDefault="009626B6" w:rsidP="009626B6">
            <w:pPr>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№10</w:t>
            </w:r>
          </w:p>
          <w:p w:rsidR="00475315" w:rsidRPr="002F591A" w:rsidRDefault="009626B6" w:rsidP="009626B6">
            <w:pPr>
              <w:widowControl w:val="0"/>
              <w:ind w:left="0" w:right="0"/>
              <w:jc w:val="both"/>
              <w:rPr>
                <w:rFonts w:ascii="Times New Roman" w:hAnsi="Times New Roman"/>
                <w:b/>
                <w:sz w:val="24"/>
                <w:szCs w:val="24"/>
              </w:rPr>
            </w:pPr>
            <w:r>
              <w:rPr>
                <w:rFonts w:ascii="Times New Roman" w:hAnsi="Times New Roman"/>
                <w:sz w:val="24"/>
                <w:szCs w:val="24"/>
              </w:rPr>
              <w:t>Составление ТРА промежуточной железнодорожной станции.</w:t>
            </w:r>
          </w:p>
        </w:tc>
        <w:tc>
          <w:tcPr>
            <w:tcW w:w="975" w:type="dxa"/>
          </w:tcPr>
          <w:p w:rsidR="00475315" w:rsidRPr="00D22E34" w:rsidRDefault="00475315" w:rsidP="00A8316E">
            <w:pPr>
              <w:widowControl w:val="0"/>
              <w:ind w:left="0" w:right="0"/>
              <w:rPr>
                <w:rFonts w:ascii="Times New Roman" w:hAnsi="Times New Roman"/>
                <w:sz w:val="24"/>
                <w:szCs w:val="24"/>
              </w:rPr>
            </w:pPr>
            <w:r w:rsidRPr="00D22E34">
              <w:rPr>
                <w:rFonts w:ascii="Times New Roman" w:hAnsi="Times New Roman"/>
                <w:sz w:val="24"/>
                <w:szCs w:val="24"/>
              </w:rPr>
              <w:t>8</w:t>
            </w:r>
          </w:p>
        </w:tc>
        <w:tc>
          <w:tcPr>
            <w:tcW w:w="1859" w:type="dxa"/>
            <w:shd w:val="clear" w:color="auto" w:fill="auto"/>
          </w:tcPr>
          <w:p w:rsidR="00475315" w:rsidRPr="002F591A" w:rsidRDefault="00475315" w:rsidP="00B42D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42D14">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42D14">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42D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№37</w:t>
            </w:r>
          </w:p>
          <w:p w:rsidR="009626B6" w:rsidRDefault="009626B6" w:rsidP="009626B6">
            <w:pPr>
              <w:widowControl w:val="0"/>
              <w:jc w:val="both"/>
              <w:rPr>
                <w:rFonts w:ascii="Times New Roman" w:hAnsi="Times New Roman"/>
                <w:sz w:val="24"/>
                <w:szCs w:val="24"/>
              </w:rPr>
            </w:pPr>
            <w:r>
              <w:rPr>
                <w:rFonts w:ascii="Times New Roman" w:hAnsi="Times New Roman"/>
                <w:sz w:val="24"/>
                <w:szCs w:val="24"/>
              </w:rPr>
              <w:t>Заполнение разделов техническо-распорядительного акта станции (ТРА) в соответствии с ПТЭ, ИДП, ИСИ, Инструкцией по составлению техническо</w:t>
            </w:r>
            <w:r w:rsidR="006B12FA">
              <w:rPr>
                <w:rFonts w:ascii="Times New Roman" w:hAnsi="Times New Roman"/>
                <w:sz w:val="24"/>
                <w:szCs w:val="24"/>
              </w:rPr>
              <w:t>-</w:t>
            </w:r>
            <w:r>
              <w:rPr>
                <w:rFonts w:ascii="Times New Roman" w:hAnsi="Times New Roman"/>
                <w:sz w:val="24"/>
                <w:szCs w:val="24"/>
              </w:rPr>
              <w:t xml:space="preserve">распорядительных актов железнодорожных станций. </w:t>
            </w:r>
          </w:p>
          <w:p w:rsidR="00475315" w:rsidRPr="002F591A" w:rsidRDefault="009626B6" w:rsidP="009626B6">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w:t>
            </w:r>
          </w:p>
        </w:tc>
        <w:tc>
          <w:tcPr>
            <w:tcW w:w="975" w:type="dxa"/>
          </w:tcPr>
          <w:p w:rsidR="00475315" w:rsidRPr="00D22E34" w:rsidRDefault="00475315" w:rsidP="00A8316E">
            <w:pPr>
              <w:widowControl w:val="0"/>
              <w:ind w:left="0" w:right="0"/>
              <w:rPr>
                <w:rFonts w:ascii="Times New Roman" w:hAnsi="Times New Roman"/>
                <w:sz w:val="24"/>
                <w:szCs w:val="24"/>
              </w:rPr>
            </w:pPr>
            <w:r w:rsidRPr="00D22E34">
              <w:rPr>
                <w:rFonts w:ascii="Times New Roman" w:hAnsi="Times New Roman"/>
                <w:sz w:val="24"/>
                <w:szCs w:val="24"/>
              </w:rPr>
              <w:t>8</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w:t>
            </w:r>
            <w:r w:rsidRPr="002F591A">
              <w:rPr>
                <w:rFonts w:ascii="Times New Roman" w:hAnsi="Times New Roman"/>
                <w:b/>
                <w:sz w:val="24"/>
                <w:szCs w:val="24"/>
                <w:lang w:val="en-US"/>
              </w:rPr>
              <w:t>:</w:t>
            </w:r>
            <w:r>
              <w:rPr>
                <w:rFonts w:ascii="Times New Roman" w:hAnsi="Times New Roman"/>
                <w:b/>
                <w:sz w:val="24"/>
                <w:szCs w:val="24"/>
              </w:rPr>
              <w:t xml:space="preserve"> </w:t>
            </w:r>
            <w:r w:rsidRPr="002F591A">
              <w:rPr>
                <w:rFonts w:ascii="Times New Roman" w:hAnsi="Times New Roman"/>
                <w:b/>
                <w:sz w:val="24"/>
                <w:szCs w:val="24"/>
              </w:rPr>
              <w:t>экзамен</w:t>
            </w:r>
          </w:p>
        </w:tc>
        <w:tc>
          <w:tcPr>
            <w:tcW w:w="975" w:type="dxa"/>
          </w:tcPr>
          <w:p w:rsidR="00475315" w:rsidRPr="0014638F" w:rsidRDefault="00475315" w:rsidP="00A8316E">
            <w:pPr>
              <w:widowControl w:val="0"/>
              <w:ind w:left="0" w:right="0"/>
              <w:rPr>
                <w:rFonts w:ascii="Times New Roman" w:hAnsi="Times New Roman"/>
                <w:sz w:val="24"/>
                <w:szCs w:val="24"/>
                <w:highlight w:val="yellow"/>
              </w:rPr>
            </w:pP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475315" w:rsidRPr="002F591A" w:rsidRDefault="00475315" w:rsidP="00A8316E">
            <w:pPr>
              <w:pStyle w:val="af8"/>
              <w:widowControl w:val="0"/>
              <w:ind w:left="0" w:right="0"/>
              <w:jc w:val="both"/>
              <w:rPr>
                <w:rFonts w:ascii="Times New Roman" w:hAnsi="Times New Roman"/>
                <w:b/>
                <w:i/>
                <w:sz w:val="24"/>
                <w:szCs w:val="24"/>
              </w:rPr>
            </w:pPr>
          </w:p>
        </w:tc>
        <w:tc>
          <w:tcPr>
            <w:tcW w:w="9211" w:type="dxa"/>
          </w:tcPr>
          <w:p w:rsidR="00475315" w:rsidRPr="002F591A" w:rsidRDefault="00475315" w:rsidP="00A8316E">
            <w:pPr>
              <w:pStyle w:val="af8"/>
              <w:widowControl w:val="0"/>
              <w:ind w:left="0" w:right="0"/>
              <w:rPr>
                <w:rFonts w:ascii="Times New Roman" w:hAnsi="Times New Roman"/>
                <w:b/>
                <w:i/>
                <w:sz w:val="24"/>
                <w:szCs w:val="24"/>
              </w:rPr>
            </w:pPr>
            <w:r w:rsidRPr="002F591A">
              <w:rPr>
                <w:rFonts w:ascii="Times New Roman" w:hAnsi="Times New Roman"/>
                <w:b/>
                <w:i/>
                <w:sz w:val="24"/>
                <w:szCs w:val="24"/>
              </w:rPr>
              <w:t>5(7) семестр</w:t>
            </w:r>
          </w:p>
        </w:tc>
        <w:tc>
          <w:tcPr>
            <w:tcW w:w="975" w:type="dxa"/>
          </w:tcPr>
          <w:p w:rsidR="00475315" w:rsidRPr="006B12FA" w:rsidRDefault="00475315" w:rsidP="00A8316E">
            <w:pPr>
              <w:widowControl w:val="0"/>
              <w:ind w:left="0" w:right="0"/>
              <w:rPr>
                <w:rFonts w:ascii="Times New Roman" w:hAnsi="Times New Roman"/>
                <w:b/>
                <w:i/>
                <w:sz w:val="24"/>
                <w:szCs w:val="24"/>
              </w:rPr>
            </w:pPr>
            <w:r w:rsidRPr="006B12FA">
              <w:rPr>
                <w:rFonts w:ascii="Times New Roman" w:hAnsi="Times New Roman"/>
                <w:b/>
                <w:i/>
                <w:sz w:val="24"/>
                <w:szCs w:val="24"/>
              </w:rPr>
              <w:t>33</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i/>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475315" w:rsidRPr="002F591A" w:rsidRDefault="00C8201C" w:rsidP="00A8316E">
            <w:pPr>
              <w:pStyle w:val="af8"/>
              <w:widowControl w:val="0"/>
              <w:ind w:left="0" w:right="0"/>
              <w:jc w:val="both"/>
              <w:rPr>
                <w:rFonts w:ascii="Times New Roman" w:hAnsi="Times New Roman"/>
                <w:b/>
                <w:sz w:val="24"/>
                <w:szCs w:val="24"/>
                <w:u w:val="single"/>
              </w:rPr>
            </w:pPr>
            <w:r w:rsidRPr="00607660">
              <w:rPr>
                <w:rFonts w:ascii="Times New Roman" w:hAnsi="Times New Roman"/>
                <w:b/>
                <w:sz w:val="24"/>
                <w:szCs w:val="24"/>
                <w:u w:val="single"/>
              </w:rPr>
              <w:t xml:space="preserve">Раздел </w:t>
            </w:r>
            <w:r>
              <w:rPr>
                <w:rFonts w:ascii="Times New Roman" w:hAnsi="Times New Roman"/>
                <w:b/>
                <w:sz w:val="24"/>
                <w:szCs w:val="24"/>
                <w:u w:val="single"/>
              </w:rPr>
              <w:t>4</w:t>
            </w:r>
            <w:r w:rsidRPr="00607660">
              <w:rPr>
                <w:rFonts w:ascii="Times New Roman" w:hAnsi="Times New Roman"/>
                <w:b/>
                <w:sz w:val="24"/>
                <w:szCs w:val="24"/>
              </w:rPr>
              <w:t xml:space="preserve">. </w:t>
            </w:r>
            <w:r w:rsidRPr="00607660">
              <w:rPr>
                <w:rFonts w:ascii="Times New Roman" w:hAnsi="Times New Roman"/>
                <w:b/>
                <w:sz w:val="24"/>
                <w:szCs w:val="24"/>
                <w:u w:val="single"/>
              </w:rPr>
              <w:t>Обеспечение безопасн</w:t>
            </w:r>
            <w:r>
              <w:rPr>
                <w:rFonts w:ascii="Times New Roman" w:hAnsi="Times New Roman"/>
                <w:b/>
                <w:sz w:val="24"/>
                <w:szCs w:val="24"/>
                <w:u w:val="single"/>
              </w:rPr>
              <w:t>ости движения на железных дорогах</w:t>
            </w:r>
            <w:r w:rsidRPr="002F591A">
              <w:rPr>
                <w:rFonts w:ascii="Times New Roman" w:hAnsi="Times New Roman"/>
                <w:b/>
                <w:sz w:val="24"/>
                <w:szCs w:val="24"/>
                <w:u w:val="single"/>
              </w:rPr>
              <w:t xml:space="preserve"> </w:t>
            </w:r>
          </w:p>
        </w:tc>
        <w:tc>
          <w:tcPr>
            <w:tcW w:w="9211" w:type="dxa"/>
          </w:tcPr>
          <w:p w:rsidR="00475315" w:rsidRPr="002F591A" w:rsidRDefault="00475315" w:rsidP="00A8316E">
            <w:pPr>
              <w:widowControl w:val="0"/>
              <w:ind w:left="0" w:right="0"/>
              <w:jc w:val="both"/>
              <w:rPr>
                <w:rFonts w:ascii="Times New Roman" w:hAnsi="Times New Roman"/>
                <w:b/>
                <w:sz w:val="24"/>
                <w:szCs w:val="24"/>
                <w:u w:val="single"/>
              </w:rPr>
            </w:pPr>
          </w:p>
        </w:tc>
        <w:tc>
          <w:tcPr>
            <w:tcW w:w="975" w:type="dxa"/>
          </w:tcPr>
          <w:p w:rsidR="00475315" w:rsidRPr="006B12FA" w:rsidRDefault="00475315" w:rsidP="00A8316E">
            <w:pPr>
              <w:widowControl w:val="0"/>
              <w:ind w:left="0" w:right="0"/>
              <w:rPr>
                <w:rFonts w:ascii="Times New Roman" w:hAnsi="Times New Roman"/>
                <w:b/>
                <w:sz w:val="24"/>
                <w:szCs w:val="24"/>
                <w:u w:val="single"/>
              </w:rPr>
            </w:pPr>
            <w:r w:rsidRPr="006B12FA">
              <w:rPr>
                <w:rFonts w:ascii="Times New Roman" w:hAnsi="Times New Roman"/>
                <w:b/>
                <w:sz w:val="24"/>
                <w:szCs w:val="24"/>
                <w:u w:val="single"/>
              </w:rPr>
              <w:t>33</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C8201C" w:rsidP="00A8316E">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4</w:t>
            </w:r>
            <w:r w:rsidRPr="00607660">
              <w:rPr>
                <w:rFonts w:ascii="Times New Roman" w:hAnsi="Times New Roman"/>
                <w:b/>
                <w:sz w:val="24"/>
                <w:szCs w:val="24"/>
              </w:rPr>
              <w:t>.1. Классификация нарушений безопасности движения в поездной и маневровой</w:t>
            </w:r>
            <w:r>
              <w:rPr>
                <w:rFonts w:ascii="Times New Roman" w:hAnsi="Times New Roman"/>
                <w:b/>
                <w:sz w:val="24"/>
                <w:szCs w:val="24"/>
              </w:rPr>
              <w:t xml:space="preserve"> работе и порядок </w:t>
            </w:r>
            <w:r>
              <w:rPr>
                <w:rFonts w:ascii="Times New Roman" w:hAnsi="Times New Roman"/>
                <w:b/>
                <w:sz w:val="24"/>
                <w:szCs w:val="24"/>
              </w:rPr>
              <w:lastRenderedPageBreak/>
              <w:t>служебного расследования этих нарушений</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B12FA" w:rsidRDefault="00475315" w:rsidP="00A8316E">
            <w:pPr>
              <w:widowControl w:val="0"/>
              <w:ind w:left="0" w:right="0"/>
              <w:rPr>
                <w:rFonts w:ascii="Times New Roman" w:hAnsi="Times New Roman"/>
                <w:b/>
                <w:sz w:val="24"/>
                <w:szCs w:val="24"/>
              </w:rPr>
            </w:pPr>
            <w:r w:rsidRPr="006B12FA">
              <w:rPr>
                <w:rFonts w:ascii="Times New Roman" w:hAnsi="Times New Roman"/>
                <w:b/>
                <w:sz w:val="24"/>
                <w:szCs w:val="24"/>
              </w:rPr>
              <w:t>13</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475315" w:rsidRPr="002F591A" w:rsidRDefault="00C8201C" w:rsidP="00A8316E">
            <w:pPr>
              <w:widowControl w:val="0"/>
              <w:ind w:left="0" w:right="0"/>
              <w:jc w:val="both"/>
              <w:rPr>
                <w:rFonts w:ascii="Times New Roman" w:hAnsi="Times New Roman"/>
                <w:sz w:val="24"/>
                <w:szCs w:val="24"/>
              </w:rPr>
            </w:pPr>
            <w:r>
              <w:rPr>
                <w:rFonts w:ascii="Times New Roman" w:hAnsi="Times New Roman"/>
                <w:sz w:val="24"/>
                <w:szCs w:val="24"/>
              </w:rPr>
              <w:t xml:space="preserve">Основное содержание и значение приказа Министерства транспорта РФ от 18.12.2014 №344 (ред. от 19.07.2022) </w:t>
            </w:r>
            <w:r w:rsidRPr="004247C9">
              <w:rPr>
                <w:rFonts w:ascii="Times New Roman" w:hAnsi="Times New Roman"/>
                <w:sz w:val="24"/>
                <w:szCs w:val="24"/>
              </w:rPr>
              <w:t>“</w:t>
            </w:r>
            <w:r>
              <w:rPr>
                <w:rFonts w:ascii="Times New Roman" w:hAnsi="Times New Roman"/>
                <w:sz w:val="24"/>
                <w:szCs w:val="24"/>
              </w:rPr>
              <w:t xml:space="preserve">Об утверждении Положения о классификации, порядке </w:t>
            </w:r>
            <w:r>
              <w:rPr>
                <w:rFonts w:ascii="Times New Roman" w:hAnsi="Times New Roman"/>
                <w:sz w:val="24"/>
                <w:szCs w:val="24"/>
              </w:rPr>
              <w:lastRenderedPageBreak/>
              <w:t xml:space="preserve">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Определение понятий </w:t>
            </w:r>
            <w:r w:rsidRPr="000E0386">
              <w:rPr>
                <w:rFonts w:ascii="Times New Roman" w:hAnsi="Times New Roman"/>
                <w:sz w:val="24"/>
                <w:szCs w:val="24"/>
              </w:rPr>
              <w:t>“</w:t>
            </w:r>
            <w:r>
              <w:rPr>
                <w:rFonts w:ascii="Times New Roman" w:hAnsi="Times New Roman"/>
                <w:sz w:val="24"/>
                <w:szCs w:val="24"/>
              </w:rPr>
              <w:t>крушение поезда</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авария</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происшествие</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событие</w:t>
            </w:r>
            <w:r w:rsidRPr="000E0386">
              <w:rPr>
                <w:rFonts w:ascii="Times New Roman" w:hAnsi="Times New Roman"/>
                <w:sz w:val="24"/>
                <w:szCs w:val="24"/>
              </w:rPr>
              <w:t>”</w:t>
            </w:r>
            <w:r>
              <w:rPr>
                <w:rFonts w:ascii="Times New Roman" w:hAnsi="Times New Roman"/>
                <w:sz w:val="24"/>
                <w:szCs w:val="24"/>
              </w:rPr>
              <w:t>. Анализ состояния безопасности движения по железнодорожным хозяйствам. Основные причины нарушения безопасности движения в хозяйстве перевозок. Рассмотрение отдельных случаев и последствий браков в работе</w:t>
            </w:r>
            <w:r w:rsidRPr="000E0386">
              <w:rPr>
                <w:rFonts w:ascii="Times New Roman" w:hAnsi="Times New Roman"/>
                <w:sz w:val="24"/>
                <w:szCs w:val="24"/>
              </w:rPr>
              <w:t>:</w:t>
            </w:r>
            <w:r>
              <w:rPr>
                <w:rFonts w:ascii="Times New Roman" w:hAnsi="Times New Roman"/>
                <w:sz w:val="24"/>
                <w:szCs w:val="24"/>
              </w:rPr>
              <w:t xml:space="preserve"> прием поездов на занятый железнодорожный путь, прием и отправление поезда по неготовому маршруту, перевод стрелки под составом, уход железнодорожного подвижного состава на  маршрут приема и отправления поездов или на перегон и др.</w:t>
            </w:r>
            <w:r w:rsidRPr="000E0386">
              <w:rPr>
                <w:rFonts w:ascii="Times New Roman" w:hAnsi="Times New Roman"/>
                <w:sz w:val="24"/>
                <w:szCs w:val="24"/>
              </w:rPr>
              <w:t>;</w:t>
            </w:r>
            <w:r>
              <w:rPr>
                <w:rFonts w:ascii="Times New Roman" w:hAnsi="Times New Roman"/>
                <w:sz w:val="24"/>
                <w:szCs w:val="24"/>
              </w:rPr>
              <w:t xml:space="preserve"> меры предупреждения. Порядок служебного расследования нарушений безопасности движения в поездной и маневровой работе. Степень ответственности виновных за допущенное крушение, аварию, происшествие и иное событие, связанное с нарушением правил безопасности движения и эксплуатации железнодорожного транспорта.</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lastRenderedPageBreak/>
              <w:t>8</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475315" w:rsidRPr="006B12F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475315" w:rsidRPr="006B12F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 xml:space="preserve">ПК 2.1, ПК 2.2, </w:t>
            </w:r>
            <w:r w:rsidRPr="006B12FA">
              <w:rPr>
                <w:rFonts w:ascii="Times New Roman" w:hAnsi="Times New Roman" w:cs="Times New Roman"/>
                <w:color w:val="000000"/>
                <w:sz w:val="24"/>
                <w:szCs w:val="24"/>
              </w:rPr>
              <w:lastRenderedPageBreak/>
              <w:t>ПК 2.3</w:t>
            </w:r>
          </w:p>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№38</w:t>
            </w:r>
          </w:p>
          <w:p w:rsidR="00C8201C" w:rsidRDefault="00C8201C" w:rsidP="00C8201C">
            <w:pPr>
              <w:widowControl w:val="0"/>
              <w:jc w:val="both"/>
              <w:rPr>
                <w:rFonts w:ascii="Times New Roman" w:hAnsi="Times New Roman"/>
                <w:sz w:val="24"/>
                <w:szCs w:val="24"/>
              </w:rPr>
            </w:pPr>
            <w:r>
              <w:rPr>
                <w:rFonts w:ascii="Times New Roman" w:hAnsi="Times New Roman"/>
                <w:sz w:val="24"/>
                <w:szCs w:val="24"/>
              </w:rPr>
              <w:t>Проработка конспекта лекций.</w:t>
            </w:r>
          </w:p>
          <w:p w:rsidR="00C8201C" w:rsidRDefault="00C8201C" w:rsidP="00C8201C">
            <w:pPr>
              <w:widowControl w:val="0"/>
              <w:jc w:val="both"/>
              <w:rPr>
                <w:rFonts w:ascii="Times New Roman" w:hAnsi="Times New Roman"/>
                <w:sz w:val="24"/>
                <w:szCs w:val="24"/>
              </w:rPr>
            </w:pPr>
            <w:r>
              <w:rPr>
                <w:rFonts w:ascii="Times New Roman" w:hAnsi="Times New Roman"/>
                <w:sz w:val="24"/>
                <w:szCs w:val="24"/>
              </w:rPr>
              <w:t>Краткий анализ основных причин нарушений безопасности движения по хозяйствам.</w:t>
            </w:r>
          </w:p>
          <w:p w:rsidR="00C8201C" w:rsidRDefault="00C8201C" w:rsidP="00C8201C">
            <w:pPr>
              <w:widowControl w:val="0"/>
              <w:jc w:val="both"/>
              <w:rPr>
                <w:rFonts w:ascii="Times New Roman" w:hAnsi="Times New Roman"/>
                <w:sz w:val="24"/>
                <w:szCs w:val="24"/>
              </w:rPr>
            </w:pPr>
            <w:r>
              <w:rPr>
                <w:rFonts w:ascii="Times New Roman" w:hAnsi="Times New Roman"/>
                <w:sz w:val="24"/>
                <w:szCs w:val="24"/>
              </w:rPr>
              <w:t>Составление сообщения по теме</w:t>
            </w:r>
            <w:r w:rsidRPr="00743CD7">
              <w:rPr>
                <w:rFonts w:ascii="Times New Roman" w:hAnsi="Times New Roman"/>
                <w:sz w:val="24"/>
                <w:szCs w:val="24"/>
              </w:rPr>
              <w:t>:</w:t>
            </w:r>
          </w:p>
          <w:p w:rsidR="00475315" w:rsidRPr="002F591A" w:rsidRDefault="00C8201C" w:rsidP="00C8201C">
            <w:pPr>
              <w:widowControl w:val="0"/>
              <w:ind w:left="0" w:right="0"/>
              <w:jc w:val="both"/>
              <w:rPr>
                <w:rFonts w:ascii="Times New Roman" w:hAnsi="Times New Roman"/>
                <w:sz w:val="24"/>
                <w:szCs w:val="24"/>
              </w:rPr>
            </w:pPr>
            <w:r>
              <w:rPr>
                <w:rFonts w:ascii="Times New Roman" w:hAnsi="Times New Roman"/>
                <w:sz w:val="24"/>
                <w:szCs w:val="24"/>
              </w:rPr>
              <w:t>- Проблемы безопасности движения на железнодорожном транспорте и пути их решения.</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5</w:t>
            </w:r>
          </w:p>
        </w:tc>
        <w:tc>
          <w:tcPr>
            <w:tcW w:w="1859" w:type="dxa"/>
            <w:shd w:val="clear" w:color="auto" w:fill="D9D9D9"/>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4</w:t>
            </w:r>
            <w:r w:rsidRPr="00607660">
              <w:rPr>
                <w:rFonts w:ascii="Times New Roman" w:hAnsi="Times New Roman"/>
                <w:b/>
                <w:sz w:val="24"/>
                <w:szCs w:val="24"/>
              </w:rPr>
              <w:t xml:space="preserve">.2. </w:t>
            </w:r>
            <w:r>
              <w:rPr>
                <w:rFonts w:ascii="Times New Roman" w:hAnsi="Times New Roman"/>
                <w:b/>
                <w:sz w:val="24"/>
                <w:szCs w:val="24"/>
              </w:rPr>
              <w:t>Организация обеспечения безопасности движения поездов</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B12FA" w:rsidRDefault="00475315" w:rsidP="00A8316E">
            <w:pPr>
              <w:widowControl w:val="0"/>
              <w:ind w:left="0" w:right="0"/>
              <w:rPr>
                <w:rFonts w:ascii="Times New Roman" w:hAnsi="Times New Roman"/>
                <w:b/>
                <w:sz w:val="24"/>
                <w:szCs w:val="24"/>
              </w:rPr>
            </w:pPr>
            <w:r w:rsidRPr="006B12FA">
              <w:rPr>
                <w:rFonts w:ascii="Times New Roman" w:hAnsi="Times New Roman"/>
                <w:b/>
                <w:sz w:val="24"/>
                <w:szCs w:val="24"/>
              </w:rPr>
              <w:t>11</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C8201C" w:rsidP="00A8316E">
            <w:pPr>
              <w:widowControl w:val="0"/>
              <w:ind w:left="0" w:right="0"/>
              <w:jc w:val="both"/>
              <w:rPr>
                <w:rFonts w:ascii="Times New Roman" w:hAnsi="Times New Roman"/>
                <w:b/>
                <w:sz w:val="24"/>
                <w:szCs w:val="24"/>
              </w:rPr>
            </w:pPr>
            <w:r>
              <w:rPr>
                <w:rFonts w:ascii="Times New Roman" w:hAnsi="Times New Roman"/>
                <w:sz w:val="24"/>
                <w:szCs w:val="24"/>
              </w:rPr>
              <w:t>Основное содержание и значение</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08.12.2015 №2855р  (ред. от 01.06.2021 №1228р) </w:t>
            </w:r>
            <w:r w:rsidRPr="001451D6">
              <w:rPr>
                <w:rFonts w:ascii="Times New Roman" w:hAnsi="Times New Roman"/>
                <w:sz w:val="24"/>
                <w:szCs w:val="24"/>
              </w:rPr>
              <w:t>“</w:t>
            </w:r>
            <w:r>
              <w:rPr>
                <w:rFonts w:ascii="Times New Roman" w:hAnsi="Times New Roman"/>
                <w:sz w:val="24"/>
                <w:szCs w:val="24"/>
              </w:rPr>
              <w:t>Об утверждении стратегии обеспечения гарантированной безопасности и надежности перевозочного процесса в холдинге РЖД</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17.01.2015 №66р (ред. от 22.08.22 №2192р) </w:t>
            </w:r>
            <w:r w:rsidRPr="001451D6">
              <w:rPr>
                <w:rFonts w:ascii="Times New Roman" w:hAnsi="Times New Roman"/>
                <w:sz w:val="24"/>
                <w:szCs w:val="24"/>
              </w:rPr>
              <w:t>”</w:t>
            </w:r>
            <w:r>
              <w:rPr>
                <w:rFonts w:ascii="Times New Roman" w:hAnsi="Times New Roman"/>
                <w:sz w:val="24"/>
                <w:szCs w:val="24"/>
              </w:rPr>
              <w:t>О проведении аттестации работников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производственная деятельность которых связана с движением поездов и маневровой работой на железнодорожных путях общего пользования</w:t>
            </w:r>
            <w:r w:rsidRPr="001451D6">
              <w:rPr>
                <w:rFonts w:ascii="Times New Roman" w:hAnsi="Times New Roman"/>
                <w:sz w:val="24"/>
                <w:szCs w:val="24"/>
              </w:rPr>
              <w:t>”;</w:t>
            </w:r>
            <w:r>
              <w:rPr>
                <w:rFonts w:ascii="Times New Roman" w:hAnsi="Times New Roman"/>
                <w:sz w:val="24"/>
                <w:szCs w:val="24"/>
              </w:rPr>
              <w:t xml:space="preserve"> других нормативных актов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Основное содержание </w:t>
            </w:r>
            <w:r w:rsidRPr="006F55DD">
              <w:rPr>
                <w:rFonts w:ascii="Times New Roman" w:hAnsi="Times New Roman"/>
                <w:sz w:val="24"/>
                <w:szCs w:val="24"/>
              </w:rPr>
              <w:t>“</w:t>
            </w:r>
            <w:r>
              <w:rPr>
                <w:rFonts w:ascii="Times New Roman" w:hAnsi="Times New Roman"/>
                <w:sz w:val="24"/>
                <w:szCs w:val="24"/>
              </w:rPr>
              <w:t>Положения о дисциплине работников железнодорожного транспорта в Российской Федерации</w:t>
            </w:r>
            <w:r w:rsidRPr="006F55DD">
              <w:rPr>
                <w:rFonts w:ascii="Times New Roman" w:hAnsi="Times New Roman"/>
                <w:sz w:val="24"/>
                <w:szCs w:val="24"/>
              </w:rPr>
              <w:t>”</w:t>
            </w:r>
            <w:r>
              <w:rPr>
                <w:rFonts w:ascii="Times New Roman" w:hAnsi="Times New Roman"/>
                <w:sz w:val="24"/>
                <w:szCs w:val="24"/>
              </w:rPr>
              <w:t>. Комплекс мер, направленных на укрепление дисциплины среди железнодорожников, повышение их квалификации и другие организационные мероприятия. Решение социальных и экономических вопросов. Содержание технических средств в постоянной исправности, проведение профилактических мер по предупреждению аварийности. Особенности обеспечения безопасности при пропуске поездов повышенной массы и длины на железнодорожных путях общего пользования.</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8</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3</w:t>
            </w:r>
          </w:p>
          <w:p w:rsidR="00475315" w:rsidRPr="006B12F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475315" w:rsidRPr="006B12F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№39</w:t>
            </w:r>
          </w:p>
          <w:p w:rsidR="00475315" w:rsidRPr="002F591A" w:rsidRDefault="00C8201C" w:rsidP="00A8316E">
            <w:pPr>
              <w:widowControl w:val="0"/>
              <w:ind w:left="0" w:right="0"/>
              <w:jc w:val="both"/>
              <w:rPr>
                <w:rFonts w:ascii="Times New Roman" w:hAnsi="Times New Roman"/>
                <w:b/>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3</w:t>
            </w:r>
          </w:p>
        </w:tc>
        <w:tc>
          <w:tcPr>
            <w:tcW w:w="1859" w:type="dxa"/>
            <w:shd w:val="clear" w:color="auto" w:fill="D9D9D9"/>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4</w:t>
            </w:r>
            <w:r w:rsidRPr="00607660">
              <w:rPr>
                <w:rFonts w:ascii="Times New Roman" w:hAnsi="Times New Roman"/>
                <w:b/>
                <w:sz w:val="24"/>
                <w:szCs w:val="24"/>
              </w:rPr>
              <w:t xml:space="preserve">.3. </w:t>
            </w:r>
            <w:r>
              <w:rPr>
                <w:rFonts w:ascii="Times New Roman" w:hAnsi="Times New Roman"/>
                <w:b/>
                <w:sz w:val="24"/>
                <w:szCs w:val="24"/>
              </w:rPr>
              <w:t>Регламент действий работников в аварийных и нестандартных ситуациях</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B12FA" w:rsidRDefault="00475315" w:rsidP="00A8316E">
            <w:pPr>
              <w:widowControl w:val="0"/>
              <w:ind w:left="0" w:right="0"/>
              <w:rPr>
                <w:rFonts w:ascii="Times New Roman" w:hAnsi="Times New Roman"/>
                <w:b/>
                <w:sz w:val="24"/>
                <w:szCs w:val="24"/>
              </w:rPr>
            </w:pPr>
            <w:r w:rsidRPr="006B12FA">
              <w:rPr>
                <w:rFonts w:ascii="Times New Roman" w:hAnsi="Times New Roman"/>
                <w:b/>
                <w:sz w:val="24"/>
                <w:szCs w:val="24"/>
              </w:rPr>
              <w:t>9</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C8201C" w:rsidP="00A8316E">
            <w:pPr>
              <w:widowControl w:val="0"/>
              <w:ind w:left="0" w:right="0"/>
              <w:jc w:val="both"/>
              <w:rPr>
                <w:rFonts w:ascii="Times New Roman" w:hAnsi="Times New Roman"/>
                <w:sz w:val="24"/>
                <w:szCs w:val="24"/>
              </w:rPr>
            </w:pPr>
            <w:r>
              <w:rPr>
                <w:rFonts w:ascii="Times New Roman" w:hAnsi="Times New Roman"/>
                <w:sz w:val="24"/>
                <w:szCs w:val="24"/>
              </w:rPr>
              <w:t>Общие положения. Порядок действий работников в случаях</w:t>
            </w:r>
            <w:r w:rsidRPr="003025DA">
              <w:rPr>
                <w:rFonts w:ascii="Times New Roman" w:hAnsi="Times New Roman"/>
                <w:sz w:val="24"/>
                <w:szCs w:val="24"/>
              </w:rPr>
              <w:t>:</w:t>
            </w:r>
            <w:r>
              <w:rPr>
                <w:rFonts w:ascii="Times New Roman" w:hAnsi="Times New Roman"/>
                <w:sz w:val="24"/>
                <w:szCs w:val="24"/>
              </w:rPr>
              <w:t xml:space="preserve"> осложнения эксплуатационной обстановки нарушением графика движения поездов</w:t>
            </w:r>
            <w:r w:rsidRPr="003025DA">
              <w:rPr>
                <w:rFonts w:ascii="Times New Roman" w:hAnsi="Times New Roman"/>
                <w:sz w:val="24"/>
                <w:szCs w:val="24"/>
              </w:rPr>
              <w:t>;</w:t>
            </w:r>
            <w:r>
              <w:rPr>
                <w:rFonts w:ascii="Times New Roman" w:hAnsi="Times New Roman"/>
                <w:sz w:val="24"/>
                <w:szCs w:val="24"/>
              </w:rPr>
              <w:t xml:space="preserve"> пропуска поезда по участку, не предусмотренному расписанием движения поездов</w:t>
            </w:r>
            <w:r w:rsidRPr="003025DA">
              <w:rPr>
                <w:rFonts w:ascii="Times New Roman" w:hAnsi="Times New Roman"/>
                <w:sz w:val="24"/>
                <w:szCs w:val="24"/>
              </w:rPr>
              <w:t>;</w:t>
            </w:r>
            <w:r>
              <w:rPr>
                <w:rFonts w:ascii="Times New Roman" w:hAnsi="Times New Roman"/>
                <w:sz w:val="24"/>
                <w:szCs w:val="24"/>
              </w:rPr>
              <w:t xml:space="preserve"> движения поезда на железнодорожную станцию с перегона, имеющего затяжной спуск</w:t>
            </w:r>
            <w:r w:rsidRPr="003025DA">
              <w:rPr>
                <w:rFonts w:ascii="Times New Roman" w:hAnsi="Times New Roman"/>
                <w:sz w:val="24"/>
                <w:szCs w:val="24"/>
              </w:rPr>
              <w:t>;</w:t>
            </w:r>
            <w:r>
              <w:rPr>
                <w:rFonts w:ascii="Times New Roman" w:hAnsi="Times New Roman"/>
                <w:sz w:val="24"/>
                <w:szCs w:val="24"/>
              </w:rPr>
              <w:t xml:space="preserve"> поезда, потерявшего управление тормозами</w:t>
            </w:r>
            <w:r w:rsidRPr="003025DA">
              <w:rPr>
                <w:rFonts w:ascii="Times New Roman" w:hAnsi="Times New Roman"/>
                <w:sz w:val="24"/>
                <w:szCs w:val="24"/>
              </w:rPr>
              <w:t>;</w:t>
            </w:r>
            <w:r>
              <w:rPr>
                <w:rFonts w:ascii="Times New Roman" w:hAnsi="Times New Roman"/>
                <w:sz w:val="24"/>
                <w:szCs w:val="24"/>
              </w:rPr>
              <w:t xml:space="preserve"> ухода вагонов с железнодорожной станции на перегон</w:t>
            </w:r>
            <w:r w:rsidRPr="003025DA">
              <w:rPr>
                <w:rFonts w:ascii="Times New Roman" w:hAnsi="Times New Roman"/>
                <w:sz w:val="24"/>
                <w:szCs w:val="24"/>
              </w:rPr>
              <w:t>;</w:t>
            </w:r>
            <w:r>
              <w:rPr>
                <w:rFonts w:ascii="Times New Roman" w:hAnsi="Times New Roman"/>
                <w:sz w:val="24"/>
                <w:szCs w:val="24"/>
              </w:rPr>
              <w:t xml:space="preserve"> вынужденной остановки на перегоне из-за самопроизвольного срабатывания тормозов, в том числе на затяжных подъемах, с угрозой ухода железнодорожного подвижного состава в сторону железнодорожной станции отправления</w:t>
            </w:r>
            <w:r w:rsidRPr="00B52249">
              <w:rPr>
                <w:rFonts w:ascii="Times New Roman" w:hAnsi="Times New Roman"/>
                <w:sz w:val="24"/>
                <w:szCs w:val="24"/>
              </w:rPr>
              <w:t>;</w:t>
            </w:r>
            <w:r>
              <w:rPr>
                <w:rFonts w:ascii="Times New Roman" w:hAnsi="Times New Roman"/>
                <w:sz w:val="24"/>
                <w:szCs w:val="24"/>
              </w:rPr>
              <w:t xml:space="preserve"> схода вагонов на перегоне с выходом за габарит</w:t>
            </w:r>
            <w:r w:rsidRPr="00B52249">
              <w:rPr>
                <w:rFonts w:ascii="Times New Roman" w:hAnsi="Times New Roman"/>
                <w:sz w:val="24"/>
                <w:szCs w:val="24"/>
              </w:rPr>
              <w:t>;</w:t>
            </w:r>
            <w:r>
              <w:rPr>
                <w:rFonts w:ascii="Times New Roman" w:hAnsi="Times New Roman"/>
                <w:sz w:val="24"/>
                <w:szCs w:val="24"/>
              </w:rPr>
              <w:t xml:space="preserve"> внезапного повреждения  контактной сети или других устройств технологического электроснабжения</w:t>
            </w:r>
            <w:r w:rsidRPr="006D7097">
              <w:rPr>
                <w:rFonts w:ascii="Times New Roman" w:hAnsi="Times New Roman"/>
                <w:sz w:val="24"/>
                <w:szCs w:val="24"/>
              </w:rPr>
              <w:t>;</w:t>
            </w:r>
            <w:r>
              <w:rPr>
                <w:rFonts w:ascii="Times New Roman" w:hAnsi="Times New Roman"/>
                <w:sz w:val="24"/>
                <w:szCs w:val="24"/>
              </w:rPr>
              <w:t xml:space="preserve"> обнаружения неисправности, </w:t>
            </w:r>
            <w:r w:rsidRPr="006D7097">
              <w:rPr>
                <w:rFonts w:ascii="Times New Roman" w:hAnsi="Times New Roman"/>
                <w:sz w:val="24"/>
                <w:szCs w:val="24"/>
              </w:rPr>
              <w:t>“</w:t>
            </w:r>
            <w:r>
              <w:rPr>
                <w:rFonts w:ascii="Times New Roman" w:hAnsi="Times New Roman"/>
                <w:sz w:val="24"/>
                <w:szCs w:val="24"/>
              </w:rPr>
              <w:t>толчка</w:t>
            </w:r>
            <w:r w:rsidRPr="006D7097">
              <w:rPr>
                <w:rFonts w:ascii="Times New Roman" w:hAnsi="Times New Roman"/>
                <w:sz w:val="24"/>
                <w:szCs w:val="24"/>
              </w:rPr>
              <w:t xml:space="preserve">” </w:t>
            </w:r>
            <w:r>
              <w:rPr>
                <w:rFonts w:ascii="Times New Roman" w:hAnsi="Times New Roman"/>
                <w:sz w:val="24"/>
                <w:szCs w:val="24"/>
              </w:rPr>
              <w:t>в пути. Отдельные особенности действий работников при пропуске поездов по перегону, имеющему затяжной спуск.</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6</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475315" w:rsidRPr="006B12F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475315" w:rsidRPr="006B12F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№40</w:t>
            </w:r>
          </w:p>
          <w:p w:rsidR="00475315" w:rsidRPr="002F591A" w:rsidRDefault="00C8201C" w:rsidP="00A8316E">
            <w:pPr>
              <w:pStyle w:val="af8"/>
              <w:widowControl w:val="0"/>
              <w:ind w:left="0" w:right="0"/>
              <w:jc w:val="both"/>
              <w:rPr>
                <w:rFonts w:ascii="Times New Roman" w:hAnsi="Times New Roman"/>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3</w:t>
            </w:r>
          </w:p>
        </w:tc>
        <w:tc>
          <w:tcPr>
            <w:tcW w:w="1859" w:type="dxa"/>
            <w:shd w:val="clear" w:color="auto" w:fill="D9D9D9"/>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Всего:</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b/>
                <w:sz w:val="24"/>
                <w:szCs w:val="24"/>
              </w:rPr>
              <w:t>330</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502EF"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475315" w:rsidRPr="002502EF"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w:t>
            </w:r>
            <w:r w:rsidRPr="002F591A">
              <w:rPr>
                <w:rFonts w:ascii="Times New Roman" w:hAnsi="Times New Roman"/>
                <w:b/>
                <w:sz w:val="24"/>
                <w:szCs w:val="24"/>
                <w:lang w:val="en-US"/>
              </w:rPr>
              <w:t>:</w:t>
            </w:r>
            <w:r>
              <w:rPr>
                <w:rFonts w:ascii="Times New Roman" w:hAnsi="Times New Roman"/>
                <w:b/>
                <w:sz w:val="24"/>
                <w:szCs w:val="24"/>
              </w:rPr>
              <w:t xml:space="preserve"> </w:t>
            </w:r>
            <w:r w:rsidRPr="002F591A">
              <w:rPr>
                <w:rFonts w:ascii="Times New Roman" w:hAnsi="Times New Roman"/>
                <w:b/>
                <w:sz w:val="24"/>
                <w:szCs w:val="24"/>
              </w:rPr>
              <w:t>дифференцированный зачет</w:t>
            </w:r>
          </w:p>
        </w:tc>
        <w:tc>
          <w:tcPr>
            <w:tcW w:w="975" w:type="dxa"/>
          </w:tcPr>
          <w:p w:rsidR="00475315" w:rsidRPr="006B12FA" w:rsidRDefault="00475315" w:rsidP="00A8316E">
            <w:pPr>
              <w:widowControl w:val="0"/>
              <w:ind w:left="0" w:right="0"/>
              <w:rPr>
                <w:rFonts w:ascii="Times New Roman" w:hAnsi="Times New Roman"/>
                <w:sz w:val="24"/>
                <w:szCs w:val="24"/>
              </w:rPr>
            </w:pP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bl>
    <w:p w:rsidR="007E5636" w:rsidRDefault="007E5636" w:rsidP="002502EF">
      <w:pPr>
        <w:ind w:left="0"/>
        <w:jc w:val="both"/>
        <w:rPr>
          <w:rFonts w:ascii="Times New Roman" w:hAnsi="Times New Roman" w:cs="Times New Roman"/>
          <w:color w:val="000000"/>
          <w:sz w:val="24"/>
          <w:szCs w:val="24"/>
        </w:rPr>
      </w:pPr>
    </w:p>
    <w:p w:rsidR="00DB50CF" w:rsidRPr="002502EF" w:rsidRDefault="00DB50CF"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DB50CF" w:rsidRPr="002502EF" w:rsidRDefault="00DB50CF"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1. - ознакомительный (узнавание ранее изученных объектов, свойств);</w:t>
      </w:r>
    </w:p>
    <w:p w:rsidR="00DB50CF" w:rsidRPr="002502EF" w:rsidRDefault="00DB50CF" w:rsidP="002502EF">
      <w:pPr>
        <w:ind w:left="0"/>
        <w:jc w:val="both"/>
        <w:rPr>
          <w:rFonts w:ascii="Times New Roman" w:hAnsi="Times New Roman" w:cs="Times New Roman"/>
          <w:sz w:val="24"/>
          <w:szCs w:val="24"/>
        </w:rPr>
      </w:pPr>
      <w:r w:rsidRPr="002502EF">
        <w:rPr>
          <w:rFonts w:ascii="Times New Roman" w:hAnsi="Times New Roman" w:cs="Times New Roman"/>
          <w:sz w:val="24"/>
          <w:szCs w:val="24"/>
        </w:rPr>
        <w:t>2. - репродуктивный (выполнение деятельности по образцу, инструкции или под руководством)</w:t>
      </w:r>
      <w:r w:rsidR="00C5010E" w:rsidRPr="00C5010E">
        <w:rPr>
          <w:noProof/>
          <w:sz w:val="24"/>
          <w:szCs w:val="24"/>
          <w:lang w:eastAsia="ru-RU"/>
        </w:rPr>
        <w:pict>
          <v:shapetype id="_x0000_t202" coordsize="21600,21600" o:spt="202" path="m,l,21600r21600,l21600,xe">
            <v:stroke joinstyle="miter"/>
            <v:path gradientshapeok="t" o:connecttype="rect"/>
          </v:shapetype>
          <v:shape id="_x0000_s1032" type="#_x0000_t202" style="position:absolute;left:0;text-align:left;margin-left:38.15pt;margin-top:608.15pt;width:743.1pt;height:68.75pt;z-index:251664384;mso-wrap-distance-left:7in;mso-wrap-distance-right:7in;mso-position-horizontal-relative:page;mso-position-vertical-relative:page" stroked="f">
            <v:fill opacity="0" color2="black"/>
            <v:textbox style="mso-next-textbox:#_x0000_s1032" inset="0,0,0,0">
              <w:txbxContent>
                <w:p w:rsidR="001B2008" w:rsidRDefault="001B2008" w:rsidP="00DB50CF"/>
              </w:txbxContent>
            </v:textbox>
            <w10:wrap type="topAndBottom" anchorx="page" anchory="page"/>
          </v:shape>
        </w:pict>
      </w:r>
      <w:r w:rsidR="009D613C">
        <w:rPr>
          <w:rFonts w:ascii="Times New Roman" w:hAnsi="Times New Roman" w:cs="Times New Roman"/>
          <w:sz w:val="24"/>
          <w:szCs w:val="24"/>
        </w:rPr>
        <w:t>;</w:t>
      </w:r>
    </w:p>
    <w:p w:rsidR="00DB50CF" w:rsidRPr="002502EF" w:rsidRDefault="00DB50CF" w:rsidP="002502EF">
      <w:pPr>
        <w:pStyle w:val="Style1"/>
        <w:widowControl/>
        <w:ind w:left="0"/>
        <w:jc w:val="both"/>
      </w:pPr>
      <w:r w:rsidRPr="002502EF">
        <w:t>3.- продуктивный (планирование и самостоятельное выполнение деятельности, решение проблемных задач)</w:t>
      </w:r>
    </w:p>
    <w:p w:rsidR="00DB50CF" w:rsidRPr="002502EF" w:rsidRDefault="00DB50CF" w:rsidP="002502EF">
      <w:pPr>
        <w:rPr>
          <w:rFonts w:ascii="Times New Roman" w:hAnsi="Times New Roman" w:cs="Times New Roman"/>
          <w:b/>
          <w:bCs/>
          <w:sz w:val="24"/>
          <w:szCs w:val="24"/>
        </w:rPr>
      </w:pPr>
    </w:p>
    <w:p w:rsidR="002F591A" w:rsidRDefault="002F591A">
      <w:pPr>
        <w:rPr>
          <w:rFonts w:ascii="Times New Roman" w:hAnsi="Times New Roman" w:cs="Times New Roman"/>
          <w:b/>
          <w:bCs/>
          <w:sz w:val="24"/>
          <w:szCs w:val="24"/>
        </w:rPr>
      </w:pPr>
      <w:r>
        <w:rPr>
          <w:rFonts w:ascii="Times New Roman" w:hAnsi="Times New Roman" w:cs="Times New Roman"/>
          <w:b/>
          <w:bCs/>
          <w:sz w:val="24"/>
          <w:szCs w:val="24"/>
        </w:rPr>
        <w:br w:type="page"/>
      </w:r>
    </w:p>
    <w:p w:rsidR="00743CD7" w:rsidRDefault="00980008" w:rsidP="00D773C1">
      <w:pPr>
        <w:ind w:left="0"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lastRenderedPageBreak/>
        <w:t xml:space="preserve">2.2. Тематический план и содержание учебной дисциплины (заочная форма обучения) </w:t>
      </w:r>
    </w:p>
    <w:p w:rsidR="00743CD7" w:rsidRDefault="00743CD7" w:rsidP="002502EF">
      <w:pPr>
        <w:ind w:left="0" w:firstLine="709"/>
        <w:jc w:val="both"/>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3832"/>
        <w:gridCol w:w="9211"/>
        <w:gridCol w:w="975"/>
        <w:gridCol w:w="1859"/>
      </w:tblGrid>
      <w:tr w:rsidR="00831F17" w:rsidRPr="002F591A" w:rsidTr="001B2008">
        <w:trPr>
          <w:trHeight w:val="20"/>
        </w:trPr>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Наименование разделов и тем</w:t>
            </w:r>
          </w:p>
        </w:tc>
        <w:tc>
          <w:tcPr>
            <w:tcW w:w="9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Содержание учебного материала, практические занятия,</w:t>
            </w:r>
          </w:p>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самостоятельная работа обучающихся</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1F17" w:rsidRPr="0014638F"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14638F">
              <w:rPr>
                <w:rFonts w:ascii="Times New Roman" w:hAnsi="Times New Roman"/>
                <w:b/>
                <w:bCs/>
                <w:sz w:val="24"/>
                <w:szCs w:val="24"/>
                <w:lang w:eastAsia="ru-RU"/>
              </w:rPr>
              <w:t>Объем часов</w:t>
            </w:r>
          </w:p>
        </w:tc>
        <w:tc>
          <w:tcPr>
            <w:tcW w:w="18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Уровень освоения, формируемые компетенции, личностные результаты</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Align w:val="center"/>
          </w:tcPr>
          <w:p w:rsidR="00831F17" w:rsidRPr="002F591A" w:rsidRDefault="00831F17" w:rsidP="001B2008">
            <w:pPr>
              <w:widowControl w:val="0"/>
              <w:ind w:left="0" w:right="0"/>
              <w:rPr>
                <w:rFonts w:ascii="Times New Roman" w:hAnsi="Times New Roman"/>
                <w:b/>
                <w:i/>
                <w:sz w:val="24"/>
                <w:szCs w:val="24"/>
              </w:rPr>
            </w:pPr>
          </w:p>
        </w:tc>
        <w:tc>
          <w:tcPr>
            <w:tcW w:w="9211" w:type="dxa"/>
            <w:vAlign w:val="center"/>
          </w:tcPr>
          <w:p w:rsidR="00831F17" w:rsidRPr="00831F17" w:rsidRDefault="00831F17" w:rsidP="001B2008">
            <w:pPr>
              <w:widowControl w:val="0"/>
              <w:ind w:left="0" w:right="0"/>
              <w:rPr>
                <w:rFonts w:ascii="Times New Roman" w:hAnsi="Times New Roman"/>
                <w:b/>
                <w:i/>
                <w:sz w:val="24"/>
                <w:szCs w:val="24"/>
                <w:highlight w:val="yellow"/>
              </w:rPr>
            </w:pPr>
            <w:r w:rsidRPr="000B0AB7">
              <w:rPr>
                <w:rFonts w:ascii="Times New Roman" w:hAnsi="Times New Roman"/>
                <w:b/>
                <w:i/>
                <w:sz w:val="24"/>
                <w:szCs w:val="24"/>
              </w:rPr>
              <w:t>3 курс</w:t>
            </w:r>
          </w:p>
        </w:tc>
        <w:tc>
          <w:tcPr>
            <w:tcW w:w="975" w:type="dxa"/>
          </w:tcPr>
          <w:p w:rsidR="00831F17" w:rsidRPr="0014638F" w:rsidRDefault="00831F17" w:rsidP="001B2008">
            <w:pPr>
              <w:widowControl w:val="0"/>
              <w:ind w:left="0" w:right="0"/>
              <w:rPr>
                <w:rFonts w:ascii="Times New Roman" w:hAnsi="Times New Roman"/>
                <w:b/>
                <w:i/>
                <w:sz w:val="24"/>
                <w:szCs w:val="24"/>
              </w:rPr>
            </w:pPr>
            <w:r w:rsidRPr="000B0AB7">
              <w:rPr>
                <w:rFonts w:ascii="Times New Roman" w:hAnsi="Times New Roman"/>
                <w:b/>
                <w:i/>
                <w:sz w:val="24"/>
                <w:szCs w:val="24"/>
              </w:rPr>
              <w:t>132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i/>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sidRPr="002F591A">
              <w:rPr>
                <w:rFonts w:ascii="Times New Roman" w:hAnsi="Times New Roman"/>
                <w:b/>
                <w:sz w:val="24"/>
                <w:szCs w:val="24"/>
                <w:u w:val="single"/>
              </w:rPr>
              <w:t>Введение</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14638F" w:rsidRDefault="00DF7D87" w:rsidP="001B2008">
            <w:pPr>
              <w:widowControl w:val="0"/>
              <w:ind w:left="0" w:right="0"/>
              <w:rPr>
                <w:rFonts w:ascii="Times New Roman" w:hAnsi="Times New Roman"/>
                <w:b/>
                <w:sz w:val="24"/>
                <w:szCs w:val="24"/>
                <w:u w:val="single"/>
              </w:rPr>
            </w:pPr>
            <w:r>
              <w:rPr>
                <w:rFonts w:ascii="Times New Roman" w:hAnsi="Times New Roman"/>
                <w:b/>
                <w:sz w:val="24"/>
                <w:szCs w:val="24"/>
                <w:u w:val="single"/>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xml:space="preserve">Общие положения. </w:t>
            </w:r>
            <w:r w:rsidRPr="008A2476">
              <w:rPr>
                <w:rFonts w:ascii="Times New Roman" w:hAnsi="Times New Roman"/>
                <w:sz w:val="24"/>
                <w:szCs w:val="24"/>
              </w:rPr>
              <w:t>Задачи и содержание дисциплины, связь с другими дисциплинами. Значение Правил технической эксплуатации железных дорог Российской Федерации</w:t>
            </w:r>
            <w:r>
              <w:rPr>
                <w:rFonts w:ascii="Times New Roman" w:hAnsi="Times New Roman"/>
                <w:sz w:val="24"/>
                <w:szCs w:val="24"/>
              </w:rPr>
              <w:t xml:space="preserve"> (ПТЭ), инструкций и </w:t>
            </w:r>
            <w:r w:rsidRPr="008A2476">
              <w:rPr>
                <w:rFonts w:ascii="Times New Roman" w:hAnsi="Times New Roman"/>
                <w:sz w:val="24"/>
                <w:szCs w:val="24"/>
              </w:rPr>
              <w:t>приказов</w:t>
            </w:r>
            <w:r>
              <w:rPr>
                <w:rFonts w:ascii="Times New Roman" w:hAnsi="Times New Roman"/>
                <w:sz w:val="24"/>
                <w:szCs w:val="24"/>
              </w:rPr>
              <w:t xml:space="preserve"> для обеспечения бесперебойной работы железнодорожного транспорта и безопасности движения поездов. История ПТЭ. Разделы ПТЭ.</w:t>
            </w:r>
          </w:p>
        </w:tc>
        <w:tc>
          <w:tcPr>
            <w:tcW w:w="975" w:type="dxa"/>
          </w:tcPr>
          <w:p w:rsidR="00831F17" w:rsidRPr="0014638F" w:rsidRDefault="00831F1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ind w:left="0" w:right="0"/>
              <w:rPr>
                <w:rFonts w:ascii="Times New Roman" w:eastAsia="Calibri" w:hAnsi="Times New Roman"/>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 обучающихся №1</w:t>
            </w:r>
          </w:p>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sz w:val="24"/>
                <w:szCs w:val="24"/>
              </w:rPr>
              <w:t>Проработка конспектов занятия, учебных изданий и специальной технической литературы.</w:t>
            </w:r>
          </w:p>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sz w:val="24"/>
                <w:szCs w:val="24"/>
              </w:rPr>
              <w:t>Составление презентации по теме:</w:t>
            </w:r>
          </w:p>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sz w:val="24"/>
                <w:szCs w:val="24"/>
              </w:rPr>
              <w:t>- Отражение в ПТЭ истории строительства и развития железных дорог.</w:t>
            </w:r>
          </w:p>
        </w:tc>
        <w:tc>
          <w:tcPr>
            <w:tcW w:w="975" w:type="dxa"/>
          </w:tcPr>
          <w:p w:rsidR="00831F17" w:rsidRPr="0014638F" w:rsidRDefault="003A34DD"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1</w:t>
            </w:r>
            <w:r w:rsidRPr="00EC0960">
              <w:rPr>
                <w:rFonts w:ascii="Times New Roman" w:hAnsi="Times New Roman"/>
                <w:b/>
                <w:sz w:val="24"/>
                <w:szCs w:val="24"/>
              </w:rPr>
              <w:t xml:space="preserve">. </w:t>
            </w:r>
            <w:r w:rsidRPr="00EC0960">
              <w:rPr>
                <w:rFonts w:ascii="Times New Roman" w:hAnsi="Times New Roman"/>
                <w:b/>
                <w:sz w:val="24"/>
                <w:szCs w:val="24"/>
                <w:u w:val="single"/>
              </w:rPr>
              <w:t>Правила технической эксплуатации железных</w:t>
            </w:r>
            <w:r>
              <w:rPr>
                <w:rFonts w:ascii="Times New Roman" w:hAnsi="Times New Roman"/>
                <w:b/>
                <w:sz w:val="24"/>
                <w:szCs w:val="24"/>
                <w:u w:val="single"/>
              </w:rPr>
              <w:t xml:space="preserve"> дорог</w:t>
            </w:r>
            <w:r w:rsidRPr="002F591A">
              <w:rPr>
                <w:rFonts w:ascii="Times New Roman" w:hAnsi="Times New Roman"/>
                <w:b/>
                <w:sz w:val="24"/>
                <w:szCs w:val="24"/>
                <w:u w:val="single"/>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8F7A17" w:rsidRDefault="00165186" w:rsidP="001B2008">
            <w:pPr>
              <w:widowControl w:val="0"/>
              <w:ind w:left="0" w:right="0"/>
              <w:rPr>
                <w:rFonts w:ascii="Times New Roman" w:hAnsi="Times New Roman"/>
                <w:b/>
                <w:sz w:val="24"/>
                <w:szCs w:val="24"/>
                <w:highlight w:val="yellow"/>
                <w:u w:val="single"/>
              </w:rPr>
            </w:pPr>
            <w:r>
              <w:rPr>
                <w:rFonts w:ascii="Times New Roman" w:hAnsi="Times New Roman"/>
                <w:b/>
                <w:sz w:val="24"/>
                <w:szCs w:val="24"/>
                <w:u w:val="single"/>
              </w:rPr>
              <w:t>73</w:t>
            </w:r>
          </w:p>
        </w:tc>
        <w:tc>
          <w:tcPr>
            <w:tcW w:w="1859" w:type="dxa"/>
            <w:tcBorders>
              <w:top w:val="single" w:sz="4" w:space="0" w:color="auto"/>
            </w:tcBorders>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t>Тема 1.1 Обязанности работников железнодорожного транспорта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5</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shd w:val="clear" w:color="auto" w:fill="FFFFFF"/>
              <w:ind w:left="0" w:right="0"/>
              <w:jc w:val="both"/>
              <w:rPr>
                <w:rFonts w:ascii="Times New Roman" w:hAnsi="Times New Roman"/>
                <w:b/>
                <w:bCs/>
                <w:spacing w:val="-1"/>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pacing w:val="-1"/>
                <w:sz w:val="24"/>
                <w:szCs w:val="24"/>
              </w:rPr>
            </w:pPr>
            <w:r w:rsidRPr="008A2476">
              <w:rPr>
                <w:rFonts w:ascii="Times New Roman" w:hAnsi="Times New Roman"/>
                <w:sz w:val="24"/>
                <w:szCs w:val="24"/>
              </w:rPr>
              <w:t>Основные обязанности работников железнодорожного транспорта и их ответственность за</w:t>
            </w:r>
            <w:r>
              <w:rPr>
                <w:rFonts w:ascii="Times New Roman" w:hAnsi="Times New Roman"/>
                <w:sz w:val="24"/>
                <w:szCs w:val="24"/>
              </w:rPr>
              <w:t xml:space="preserve"> безопасность движения</w:t>
            </w:r>
            <w:r w:rsidRPr="008A2476">
              <w:rPr>
                <w:rFonts w:ascii="Times New Roman" w:hAnsi="Times New Roman"/>
                <w:sz w:val="24"/>
                <w:szCs w:val="24"/>
              </w:rPr>
              <w:t xml:space="preserve"> поездов.</w:t>
            </w:r>
            <w:r>
              <w:rPr>
                <w:rFonts w:ascii="Times New Roman" w:hAnsi="Times New Roman"/>
                <w:sz w:val="24"/>
                <w:szCs w:val="24"/>
              </w:rPr>
              <w:t xml:space="preserve"> Порядок допуска к управлению локомотивом, сигналами, стрелками, аппаратами и другими устройствами, связанными с обеспечением безопасности движения поездов. </w:t>
            </w:r>
            <w:r w:rsidRPr="008A2476">
              <w:rPr>
                <w:rFonts w:ascii="Times New Roman" w:hAnsi="Times New Roman"/>
                <w:sz w:val="24"/>
                <w:szCs w:val="24"/>
              </w:rPr>
              <w:t>Порядок назначения на должность</w:t>
            </w:r>
            <w:r>
              <w:rPr>
                <w:rFonts w:ascii="Times New Roman" w:hAnsi="Times New Roman"/>
                <w:sz w:val="24"/>
                <w:szCs w:val="24"/>
              </w:rPr>
              <w:t xml:space="preserve"> лиц, поступивших на железнодорожный транспорт на работу, связанную с движением поездов.</w:t>
            </w:r>
            <w:r w:rsidRPr="008A2476">
              <w:rPr>
                <w:rFonts w:ascii="Times New Roman" w:hAnsi="Times New Roman"/>
                <w:sz w:val="24"/>
                <w:szCs w:val="24"/>
              </w:rPr>
              <w:t xml:space="preserve"> </w:t>
            </w:r>
            <w:r>
              <w:rPr>
                <w:rFonts w:ascii="Times New Roman" w:hAnsi="Times New Roman"/>
                <w:sz w:val="24"/>
                <w:szCs w:val="24"/>
              </w:rPr>
              <w:t>Ответственность работников железнодорожного транспорта за выполнение ПТЭ и инструкций.</w:t>
            </w:r>
          </w:p>
        </w:tc>
        <w:tc>
          <w:tcPr>
            <w:tcW w:w="975" w:type="dxa"/>
          </w:tcPr>
          <w:p w:rsidR="00831F17" w:rsidRPr="0014638F" w:rsidRDefault="00831F17" w:rsidP="001B2008">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Pr>
                <w:rFonts w:ascii="Times New Roman" w:hAnsi="Times New Roman"/>
                <w:b/>
                <w:sz w:val="24"/>
                <w:szCs w:val="24"/>
              </w:rPr>
              <w:t xml:space="preserve"> обучающихся №2</w:t>
            </w:r>
          </w:p>
          <w:p w:rsidR="00831F17" w:rsidRPr="002F591A" w:rsidRDefault="00831F17" w:rsidP="001B2008">
            <w:pPr>
              <w:pStyle w:val="af8"/>
              <w:widowControl w:val="0"/>
              <w:ind w:left="0" w:right="0"/>
              <w:jc w:val="both"/>
              <w:rPr>
                <w:rFonts w:ascii="Times New Roman" w:hAnsi="Times New Roman"/>
                <w:sz w:val="24"/>
                <w:szCs w:val="24"/>
              </w:rPr>
            </w:pPr>
            <w:r w:rsidRPr="00675CF5">
              <w:rPr>
                <w:rFonts w:ascii="Times New Roman" w:hAnsi="Times New Roman"/>
                <w:sz w:val="24"/>
                <w:szCs w:val="24"/>
              </w:rPr>
              <w:t>Си</w:t>
            </w:r>
            <w:r>
              <w:rPr>
                <w:rFonts w:ascii="Times New Roman" w:hAnsi="Times New Roman"/>
                <w:sz w:val="24"/>
                <w:szCs w:val="24"/>
              </w:rPr>
              <w:t xml:space="preserve">стематизация темы с целью выделения из общих обязанностей основных обязанностей и требований ПТЭ, предъявляемых к лицам, поступающим на работу на </w:t>
            </w:r>
            <w:r>
              <w:rPr>
                <w:rFonts w:ascii="Times New Roman" w:hAnsi="Times New Roman"/>
                <w:sz w:val="24"/>
                <w:szCs w:val="24"/>
              </w:rPr>
              <w:lastRenderedPageBreak/>
              <w:t>железнодорожный транспорт, и к работникам железнодорожного транспорта.</w:t>
            </w:r>
          </w:p>
        </w:tc>
        <w:tc>
          <w:tcPr>
            <w:tcW w:w="975" w:type="dxa"/>
          </w:tcPr>
          <w:p w:rsidR="00831F17" w:rsidRPr="0014638F" w:rsidRDefault="003A34DD" w:rsidP="001B2008">
            <w:pPr>
              <w:widowControl w:val="0"/>
              <w:ind w:left="0" w:right="0"/>
              <w:rPr>
                <w:rFonts w:ascii="Times New Roman" w:hAnsi="Times New Roman"/>
                <w:sz w:val="24"/>
                <w:szCs w:val="24"/>
              </w:rPr>
            </w:pPr>
            <w:r>
              <w:rPr>
                <w:rFonts w:ascii="Times New Roman" w:hAnsi="Times New Roman"/>
                <w:sz w:val="24"/>
                <w:szCs w:val="24"/>
              </w:rPr>
              <w:lastRenderedPageBreak/>
              <w:t>3</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lastRenderedPageBreak/>
              <w:t>Тема 1.2. Организация эксплуатации технологических систем, сооружений, устройств и объектов технического назначения железнодорожного транспорта</w:t>
            </w:r>
            <w:r w:rsidRPr="002F591A">
              <w:rPr>
                <w:rFonts w:ascii="Times New Roman" w:hAnsi="Times New Roman"/>
                <w:b/>
                <w:sz w:val="24"/>
                <w:szCs w:val="24"/>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Безопасная эксплуатация сооружений и устройств железнодорожного транспорта.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Документация владельца инфраструктуры на пути, сооружения и устройства. Оснащение локомотивных, вагонных депо. Пропуск поездов с допустимыми скоростями движения. Требования габарита приближения строений С и С</w:t>
            </w:r>
            <w:r>
              <w:rPr>
                <w:rFonts w:ascii="Times New Roman" w:hAnsi="Times New Roman"/>
                <w:sz w:val="24"/>
                <w:szCs w:val="24"/>
                <w:vertAlign w:val="subscript"/>
              </w:rPr>
              <w:t xml:space="preserve">п, </w:t>
            </w:r>
            <w:r>
              <w:rPr>
                <w:rFonts w:ascii="Times New Roman" w:hAnsi="Times New Roman"/>
                <w:sz w:val="24"/>
                <w:szCs w:val="24"/>
              </w:rPr>
              <w:t>С</w:t>
            </w:r>
            <w:r>
              <w:rPr>
                <w:rFonts w:ascii="Times New Roman" w:hAnsi="Times New Roman"/>
                <w:sz w:val="24"/>
                <w:szCs w:val="24"/>
                <w:vertAlign w:val="subscript"/>
              </w:rPr>
              <w:t>250</w:t>
            </w:r>
            <w:r>
              <w:rPr>
                <w:rFonts w:ascii="Times New Roman" w:hAnsi="Times New Roman"/>
                <w:sz w:val="24"/>
                <w:szCs w:val="24"/>
              </w:rPr>
              <w:t>, 1-СМ.. Порядок проверки габаритов сооружений и устройств и устранения негабаритных мест. Габариты железнодорожного подвижного состава Т, 1-Т</w:t>
            </w:r>
            <w:r w:rsidRPr="00C764CC">
              <w:rPr>
                <w:rFonts w:ascii="Times New Roman" w:hAnsi="Times New Roman"/>
                <w:sz w:val="24"/>
                <w:szCs w:val="24"/>
              </w:rPr>
              <w:t>;</w:t>
            </w:r>
            <w:r>
              <w:rPr>
                <w:rFonts w:ascii="Times New Roman" w:hAnsi="Times New Roman"/>
                <w:sz w:val="24"/>
                <w:szCs w:val="24"/>
              </w:rPr>
              <w:t xml:space="preserve"> габариты перспективного железнодорожного подвижного состава Тпр и Тц. Требования ПТЭ к расстояниям между осями смежных железнодорожных путей на перегонах и железнодорожных станциях. Габариты погрузки, проверка правильности размещения грузов в пределах. Пассажирские и грузовые платформы, нормы по высоте и расстоянию от оси железнодорожного пути для высоких и низких платформ. Соответствие габарита погрузки, габаритные ворота. Размещение и закрепление выгруженного или подготовленного к погрузке груза около железнодорожных путей. </w:t>
            </w:r>
            <w:r w:rsidRPr="001874C7">
              <w:rPr>
                <w:rFonts w:ascii="Times New Roman" w:hAnsi="Times New Roman"/>
                <w:sz w:val="24"/>
                <w:szCs w:val="24"/>
              </w:rPr>
              <w:t>Т</w:t>
            </w:r>
            <w:r>
              <w:rPr>
                <w:rFonts w:ascii="Times New Roman" w:hAnsi="Times New Roman"/>
                <w:sz w:val="24"/>
                <w:szCs w:val="24"/>
              </w:rPr>
              <w:t>ребования к путевому развитию и техническому оснащению железнодорожных станций, к пассажирским и грузовым устройствам, оборудованию и устройству служебных зданий и помещений Освещение станционных устройств. Требования по оборудованию сортировочных горок. Оборудование мест выполнения грузовых операций, вагонных весов. Оборудование железнодорожных станций средствами связи, автоматизированными системами управления. Требования по оборудованию станционных постов централизации, стрелочных постов. Оборудование пешеходных переходов. Оборудование информационно-вычислительными системами контроля и управления, автоматизированными системами управления объектов инфраструктуры. Размещение восстановительных и пожарных поездов.</w:t>
            </w:r>
          </w:p>
        </w:tc>
        <w:tc>
          <w:tcPr>
            <w:tcW w:w="975" w:type="dxa"/>
          </w:tcPr>
          <w:p w:rsidR="00831F17" w:rsidRPr="0014638F" w:rsidRDefault="001B2008"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524CC4">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-Требования ПТЭ к содержанию сооружений и устройств железнодорожного транспорта.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-Порядок ввода в эксплуатацию вновь построенных и реконструированных сооружений и устройств железнодорожного транспорта.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Требования ПТЭ к расстояниям между осями смежных железнодорожных путей на перегонах и железнодорожных станциях.</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Габарит приближения строений.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lastRenderedPageBreak/>
              <w:t>- Габарит погрузки.</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Габарит железнодорожного подвижного состава.</w:t>
            </w:r>
          </w:p>
        </w:tc>
        <w:tc>
          <w:tcPr>
            <w:tcW w:w="975" w:type="dxa"/>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lastRenderedPageBreak/>
              <w:t>10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u w:val="single"/>
              </w:rPr>
            </w:pPr>
            <w:r>
              <w:rPr>
                <w:rFonts w:ascii="Times New Roman" w:hAnsi="Times New Roman"/>
                <w:b/>
                <w:sz w:val="24"/>
                <w:szCs w:val="24"/>
              </w:rPr>
              <w:lastRenderedPageBreak/>
              <w:t>Тема 1.3. Обслуживание с</w:t>
            </w:r>
            <w:r w:rsidRPr="00BD7C89">
              <w:rPr>
                <w:rFonts w:ascii="Times New Roman" w:hAnsi="Times New Roman"/>
                <w:b/>
                <w:sz w:val="24"/>
                <w:szCs w:val="24"/>
              </w:rPr>
              <w:t>оо</w:t>
            </w:r>
            <w:r>
              <w:rPr>
                <w:rFonts w:ascii="Times New Roman" w:hAnsi="Times New Roman"/>
                <w:b/>
                <w:sz w:val="24"/>
                <w:szCs w:val="24"/>
              </w:rPr>
              <w:t>ружений и устройств железнодорожного транспорта.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Требования к содержанию железнодорожного пути. Порядок организации и выполнения работ, связанных с эксплуатацией всех элементов пути</w:t>
            </w:r>
            <w:r w:rsidRPr="00BD7C89">
              <w:rPr>
                <w:rFonts w:ascii="Times New Roman" w:hAnsi="Times New Roman"/>
                <w:sz w:val="24"/>
                <w:szCs w:val="24"/>
              </w:rPr>
              <w:t>;</w:t>
            </w:r>
            <w:r>
              <w:rPr>
                <w:rFonts w:ascii="Times New Roman" w:hAnsi="Times New Roman"/>
                <w:sz w:val="24"/>
                <w:szCs w:val="24"/>
              </w:rPr>
              <w:t xml:space="preserve"> Порядок и сроки инструментальной проверки плана и профиля железнодорожных путей, техническое обслуживание и ремонт всех элементов инфраструктуры.</w:t>
            </w:r>
          </w:p>
        </w:tc>
        <w:tc>
          <w:tcPr>
            <w:tcW w:w="975" w:type="dxa"/>
          </w:tcPr>
          <w:p w:rsidR="00831F17" w:rsidRPr="0014638F" w:rsidRDefault="00831F17" w:rsidP="001B2008">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FFFFFF"/>
            <w:vAlign w:val="center"/>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№4</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Pr="002F591A" w:rsidRDefault="00831F17" w:rsidP="001B2008">
            <w:pPr>
              <w:widowControl w:val="0"/>
              <w:ind w:left="0" w:right="0"/>
              <w:jc w:val="both"/>
              <w:rPr>
                <w:rFonts w:ascii="Times New Roman" w:hAnsi="Times New Roman"/>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831F17" w:rsidRPr="0014638F" w:rsidRDefault="00AD5A5D"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1.4. С</w:t>
            </w:r>
            <w:r w:rsidRPr="00BD7C89">
              <w:rPr>
                <w:rFonts w:ascii="Times New Roman" w:hAnsi="Times New Roman"/>
                <w:b/>
                <w:sz w:val="24"/>
                <w:szCs w:val="24"/>
              </w:rPr>
              <w:t>оо</w:t>
            </w:r>
            <w:r>
              <w:rPr>
                <w:rFonts w:ascii="Times New Roman" w:hAnsi="Times New Roman"/>
                <w:b/>
                <w:sz w:val="24"/>
                <w:szCs w:val="24"/>
              </w:rPr>
              <w:t>ружения и устройства путевого</w:t>
            </w:r>
            <w:r w:rsidRPr="00BD7C89">
              <w:rPr>
                <w:rFonts w:ascii="Times New Roman" w:hAnsi="Times New Roman"/>
                <w:b/>
                <w:sz w:val="24"/>
                <w:szCs w:val="24"/>
              </w:rPr>
              <w:t xml:space="preserve"> хозяйства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831F17" w:rsidP="001B2008">
            <w:pPr>
              <w:widowControl w:val="0"/>
              <w:ind w:left="0" w:right="0"/>
              <w:rPr>
                <w:rFonts w:ascii="Times New Roman" w:hAnsi="Times New Roman"/>
                <w:b/>
                <w:sz w:val="24"/>
                <w:szCs w:val="24"/>
              </w:rPr>
            </w:pPr>
            <w:r w:rsidRPr="0014638F">
              <w:rPr>
                <w:rFonts w:ascii="Times New Roman" w:hAnsi="Times New Roman"/>
                <w:b/>
                <w:sz w:val="24"/>
                <w:szCs w:val="24"/>
              </w:rPr>
              <w:t>1</w:t>
            </w:r>
            <w:r w:rsidR="00DF7D87">
              <w:rPr>
                <w:rFonts w:ascii="Times New Roman" w:hAnsi="Times New Roman"/>
                <w:b/>
                <w:sz w:val="24"/>
                <w:szCs w:val="24"/>
              </w:rPr>
              <w:t>8</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по ширине земляного полотна, параметрам балластной призмы. Нормы и допуски содержания рельсовой колеи по ширине и по уровню. Марки крестовин стрелочных переводов, в том числе для пропуска пассажирских поездов. Неисправности стрелочных переводов и глухих пересечений, при которых не допускается их эксплуатация. Оборудование нецентрализованных стрелок контрольными стрелочными замками. Требования к продольному профилю приемоотправочных железнодорожных путей, на которых производится отцепка локомотивов от составов и производство маневровых операций в целях предотвращения самопроизвольного ухода вагонов. Пересечения железных дорог наземными и подземными устройствами (линиями электропередачи, продуктопроводами и др.). Требования к устройству примыкания или пересечения железнодорожных линий в одном уровне, устройства для предотвращения самопроизвольного выхода железнодорожного подвижного состава на железнодорожную станцию или перегон. Устройство сплетений путей. </w:t>
            </w:r>
            <w:r w:rsidRPr="0056184F">
              <w:rPr>
                <w:rFonts w:ascii="Times New Roman" w:hAnsi="Times New Roman"/>
                <w:sz w:val="24"/>
                <w:szCs w:val="24"/>
              </w:rPr>
              <w:t>Установка сигнальных и путевых знаков.</w:t>
            </w:r>
            <w:r>
              <w:rPr>
                <w:rFonts w:ascii="Times New Roman" w:hAnsi="Times New Roman"/>
                <w:sz w:val="24"/>
                <w:szCs w:val="24"/>
              </w:rPr>
              <w:t xml:space="preserve"> Содержание пути в местах морозного пучения грунтов. Требования к верхнему строения пути. Дефекты рельсовой колеи.</w:t>
            </w:r>
          </w:p>
        </w:tc>
        <w:tc>
          <w:tcPr>
            <w:tcW w:w="975" w:type="dxa"/>
          </w:tcPr>
          <w:p w:rsidR="00831F17" w:rsidRPr="0014638F" w:rsidRDefault="00831F17" w:rsidP="001B2008">
            <w:pPr>
              <w:widowControl w:val="0"/>
              <w:ind w:left="0" w:right="0"/>
              <w:rPr>
                <w:rFonts w:ascii="Times New Roman" w:hAnsi="Times New Roman"/>
                <w:sz w:val="24"/>
                <w:szCs w:val="24"/>
              </w:rPr>
            </w:pPr>
            <w:r w:rsidRPr="0014638F">
              <w:rPr>
                <w:rFonts w:ascii="Times New Roman" w:hAnsi="Times New Roman"/>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sidRPr="00C02789">
              <w:rPr>
                <w:rFonts w:ascii="Times New Roman" w:hAnsi="Times New Roman"/>
                <w:b/>
                <w:sz w:val="24"/>
                <w:szCs w:val="24"/>
              </w:rPr>
              <w:t>Практическое занятие №</w:t>
            </w:r>
            <w:r>
              <w:rPr>
                <w:rFonts w:ascii="Times New Roman" w:hAnsi="Times New Roman"/>
                <w:b/>
                <w:sz w:val="24"/>
                <w:szCs w:val="24"/>
              </w:rPr>
              <w:t xml:space="preserve"> </w:t>
            </w:r>
            <w:r w:rsidRPr="00C02789">
              <w:rPr>
                <w:rFonts w:ascii="Times New Roman" w:hAnsi="Times New Roman"/>
                <w:b/>
                <w:sz w:val="24"/>
                <w:szCs w:val="24"/>
              </w:rPr>
              <w:t>1</w:t>
            </w:r>
          </w:p>
          <w:p w:rsidR="00831F17" w:rsidRPr="002F591A" w:rsidRDefault="00831F17" w:rsidP="001B2008">
            <w:pPr>
              <w:widowControl w:val="0"/>
              <w:jc w:val="both"/>
              <w:rPr>
                <w:rFonts w:ascii="Times New Roman" w:hAnsi="Times New Roman"/>
                <w:b/>
                <w:sz w:val="24"/>
                <w:szCs w:val="24"/>
              </w:rPr>
            </w:pPr>
            <w:r>
              <w:rPr>
                <w:rFonts w:ascii="Times New Roman" w:hAnsi="Times New Roman"/>
                <w:sz w:val="24"/>
                <w:szCs w:val="24"/>
              </w:rPr>
              <w:t>Определение неисправностей стрелочных переводов, при наличии которых запрещается их эксплуатация.</w:t>
            </w:r>
          </w:p>
        </w:tc>
        <w:tc>
          <w:tcPr>
            <w:tcW w:w="975" w:type="dxa"/>
          </w:tcPr>
          <w:p w:rsidR="00831F17" w:rsidRPr="0014638F" w:rsidRDefault="001B2008"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 обучающихся №</w:t>
            </w:r>
            <w:r>
              <w:rPr>
                <w:rFonts w:ascii="Times New Roman" w:hAnsi="Times New Roman"/>
                <w:b/>
                <w:sz w:val="24"/>
                <w:szCs w:val="24"/>
              </w:rPr>
              <w:t>5</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учебной и специальной технической литературы.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lastRenderedPageBreak/>
              <w:t>Подготовка ответов на контрольные вопросы по темам</w:t>
            </w:r>
            <w:r w:rsidRPr="00C02789">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Требования ПТЭ к применению стрелочных переводов с крестовинами различных марок.</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Неисправности стрелочных переводов и глухих пересечений, при которых не допускается их эксплуатация.</w:t>
            </w:r>
            <w:r w:rsidRPr="00004927">
              <w:rPr>
                <w:rFonts w:ascii="Times New Roman" w:hAnsi="Times New Roman"/>
                <w:sz w:val="24"/>
                <w:szCs w:val="24"/>
              </w:rPr>
              <w:t xml:space="preserve"> </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Требования ПТЭ к устройству и оборудованию железнодорожных переездов. Регулируемые и нерегулируемые переезды.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xml:space="preserve">- </w:t>
            </w:r>
            <w:r w:rsidRPr="00004927">
              <w:rPr>
                <w:rFonts w:ascii="Times New Roman" w:hAnsi="Times New Roman"/>
                <w:sz w:val="24"/>
                <w:szCs w:val="24"/>
              </w:rPr>
              <w:t>Установка предельных столбиков.</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Допустимые скорости движения при наличии дефектов</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Кем устанавливается перечень инструмента строгого учета, порядок его учета и хранения</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к практическому занятию с использованием методических рекомендаций преподавателя.</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tc>
        <w:tc>
          <w:tcPr>
            <w:tcW w:w="975" w:type="dxa"/>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lastRenderedPageBreak/>
              <w:t>10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1.5</w:t>
            </w:r>
            <w:r w:rsidRPr="008A2476">
              <w:rPr>
                <w:rFonts w:ascii="Times New Roman" w:hAnsi="Times New Roman"/>
                <w:b/>
                <w:sz w:val="24"/>
                <w:szCs w:val="24"/>
              </w:rPr>
              <w:t>. Техническая эксплуатация устройс</w:t>
            </w:r>
            <w:r>
              <w:rPr>
                <w:rFonts w:ascii="Times New Roman" w:hAnsi="Times New Roman"/>
                <w:b/>
                <w:sz w:val="24"/>
                <w:szCs w:val="24"/>
              </w:rPr>
              <w:t xml:space="preserve">тв сигнализации, централизации и </w:t>
            </w:r>
            <w:r w:rsidRPr="008A2476">
              <w:rPr>
                <w:rFonts w:ascii="Times New Roman" w:hAnsi="Times New Roman"/>
                <w:b/>
                <w:sz w:val="24"/>
                <w:szCs w:val="24"/>
              </w:rPr>
              <w:t>блокировки</w:t>
            </w:r>
            <w:r>
              <w:rPr>
                <w:rFonts w:ascii="Times New Roman" w:hAnsi="Times New Roman"/>
                <w:b/>
                <w:sz w:val="24"/>
                <w:szCs w:val="24"/>
              </w:rPr>
              <w:t xml:space="preserve"> железнодорожного транспорта</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10</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Требования ПТЭ к устройствам путевой автоматической и полуавтоматической блокировки на перегонах и железнодорожных станциях. Устройства диспетчерского контроля за движением поездов на участках, оборудованных автоблокировкой. Требования ПТЭ к электрической централизации стрелок и светофоров, приводам и замыкателям централизованных стрелок, устройствам диспетчерской централизации и устройствам телеуправления стрелками и светофорами прилегающих железнодорожных станций, к путевым устройствам автоматической локомотивной сигнализации, устройствам ключевой зависимости стрелок и сигналов, станционной блокировке. Устройства механизации и автоматизации сортировочных горок</w:t>
            </w:r>
            <w:r w:rsidRPr="00962D58">
              <w:rPr>
                <w:rFonts w:ascii="Times New Roman" w:hAnsi="Times New Roman"/>
                <w:sz w:val="24"/>
                <w:szCs w:val="24"/>
              </w:rPr>
              <w:t>;</w:t>
            </w:r>
            <w:r>
              <w:rPr>
                <w:rFonts w:ascii="Times New Roman" w:hAnsi="Times New Roman"/>
                <w:sz w:val="24"/>
                <w:szCs w:val="24"/>
              </w:rPr>
              <w:t xml:space="preserve"> горочная автоматическая централизация. Оборудование перегонов средствами автоматической переездной сигнализации и автоматическими шлагбаумами, автоматическими системами оповещения о приближении поезда, средствами автоматического контроля технического состояния железнодорожного подвижного состава по ходу поезда. Устройства контроля схода железнодорожного подвижного состава, устройства дистанционного управления стрелками из кабины локомотива, устройства въездной (выездной) и технологической сигнализации на железнодорожных путях необщего пользования. Электронные габаритные ворота, электронные вагонные весы, система телевизионного видеоконтроля</w:t>
            </w:r>
            <w:r w:rsidRPr="00962D58">
              <w:rPr>
                <w:rFonts w:ascii="Times New Roman" w:hAnsi="Times New Roman"/>
                <w:sz w:val="24"/>
                <w:szCs w:val="24"/>
              </w:rPr>
              <w:t>;</w:t>
            </w:r>
            <w:r>
              <w:rPr>
                <w:rFonts w:ascii="Times New Roman" w:hAnsi="Times New Roman"/>
                <w:sz w:val="24"/>
                <w:szCs w:val="24"/>
              </w:rPr>
              <w:t xml:space="preserve"> расположение на железнодорожной станции, передача информации на пункт коммерческого осмотра, фиксирование передаваемой информации. Включение в централизацию устройств предупреждения </w:t>
            </w:r>
            <w:r>
              <w:rPr>
                <w:rFonts w:ascii="Times New Roman" w:hAnsi="Times New Roman"/>
                <w:sz w:val="24"/>
                <w:szCs w:val="24"/>
              </w:rPr>
              <w:lastRenderedPageBreak/>
              <w:t>самопроизвольного выхода железнодорожного подвижного состава на маршруты следования поездов, оборудование мест установки устройств сбрасывания указателями.</w:t>
            </w:r>
          </w:p>
        </w:tc>
        <w:tc>
          <w:tcPr>
            <w:tcW w:w="975" w:type="dxa"/>
          </w:tcPr>
          <w:p w:rsidR="00831F17" w:rsidRPr="0014638F" w:rsidRDefault="001B2008"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 обучающихся №</w:t>
            </w:r>
            <w:r>
              <w:rPr>
                <w:rFonts w:ascii="Times New Roman" w:hAnsi="Times New Roman"/>
                <w:b/>
                <w:sz w:val="24"/>
                <w:szCs w:val="24"/>
              </w:rPr>
              <w:t>6</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инструкций и специальной технической литературы.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сообщений по темам</w:t>
            </w:r>
            <w:r w:rsidRPr="00DC7972">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Устройство контроля схода подвижного состава.</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Комплекс технических средств мониторинга.</w:t>
            </w:r>
          </w:p>
        </w:tc>
        <w:tc>
          <w:tcPr>
            <w:tcW w:w="975" w:type="dxa"/>
            <w:tcBorders>
              <w:top w:val="single" w:sz="4" w:space="0" w:color="FFFFFF"/>
            </w:tcBorders>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t>8</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1.6</w:t>
            </w:r>
            <w:r w:rsidRPr="008A2476">
              <w:rPr>
                <w:rFonts w:ascii="Times New Roman" w:hAnsi="Times New Roman"/>
                <w:b/>
                <w:sz w:val="24"/>
                <w:szCs w:val="24"/>
              </w:rPr>
              <w:t xml:space="preserve">. </w:t>
            </w:r>
            <w:r>
              <w:rPr>
                <w:rFonts w:ascii="Times New Roman" w:hAnsi="Times New Roman"/>
                <w:b/>
                <w:sz w:val="24"/>
                <w:szCs w:val="24"/>
              </w:rPr>
              <w:t>Устройства технологической железнодорожной электросвязи.</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Borders>
              <w:top w:val="single" w:sz="4" w:space="0" w:color="FFFFFF"/>
            </w:tcBorders>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Требования ПТЭ к технологической электросвязи. Порядок пользования поездной диспетчерской и поездной межстанционной технологической электросвязью. Поездная и станционная радиосвязь, оборудование ее системой автоматизированной регистрации переговоров</w:t>
            </w:r>
            <w:r w:rsidRPr="00FC1D34">
              <w:rPr>
                <w:rFonts w:ascii="Times New Roman" w:hAnsi="Times New Roman"/>
                <w:sz w:val="24"/>
                <w:szCs w:val="24"/>
              </w:rPr>
              <w:t>;</w:t>
            </w:r>
            <w:r>
              <w:rPr>
                <w:rFonts w:ascii="Times New Roman" w:hAnsi="Times New Roman"/>
                <w:sz w:val="24"/>
                <w:szCs w:val="24"/>
              </w:rPr>
              <w:t xml:space="preserve"> устройства двусторонней парковой связи. Пломбируемые устройства электросвязи. Проверка действия поездной радиосвязи с использованием вагона-лаборатории и измерение уровней радиопомех.</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№7</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Pr="002F591A" w:rsidRDefault="00831F17" w:rsidP="001B2008">
            <w:pPr>
              <w:widowControl w:val="0"/>
              <w:ind w:left="0" w:right="0"/>
              <w:jc w:val="both"/>
              <w:rPr>
                <w:rFonts w:ascii="Times New Roman" w:hAnsi="Times New Roman"/>
                <w:b/>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831F17" w:rsidRPr="0014638F" w:rsidRDefault="00AD5A5D" w:rsidP="001B2008">
            <w:pPr>
              <w:widowControl w:val="0"/>
              <w:ind w:left="0" w:right="0"/>
              <w:rPr>
                <w:rFonts w:ascii="Times New Roman" w:hAnsi="Times New Roman"/>
                <w:color w:val="FF0000"/>
                <w:sz w:val="24"/>
                <w:szCs w:val="24"/>
              </w:rPr>
            </w:pPr>
            <w:r>
              <w:rPr>
                <w:rFonts w:ascii="Times New Roman" w:hAnsi="Times New Roman"/>
                <w:sz w:val="24"/>
                <w:szCs w:val="24"/>
              </w:rPr>
              <w:t>6</w:t>
            </w:r>
          </w:p>
        </w:tc>
        <w:tc>
          <w:tcPr>
            <w:tcW w:w="1859" w:type="dxa"/>
            <w:shd w:val="clear" w:color="auto" w:fill="D9D9D9" w:themeFill="background1" w:themeFillShade="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1.7. Сооружения и устройства железнодорожного электроснабжения</w:t>
            </w:r>
          </w:p>
        </w:tc>
        <w:tc>
          <w:tcPr>
            <w:tcW w:w="9211" w:type="dxa"/>
          </w:tcPr>
          <w:p w:rsidR="00831F17" w:rsidRPr="00A0370A" w:rsidRDefault="00831F17" w:rsidP="001B2008">
            <w:pPr>
              <w:pStyle w:val="af8"/>
              <w:widowControl w:val="0"/>
              <w:ind w:left="0" w:right="0"/>
              <w:jc w:val="both"/>
              <w:rPr>
                <w:rFonts w:ascii="Times New Roman" w:hAnsi="Times New Roman"/>
                <w:b/>
                <w:sz w:val="24"/>
                <w:szCs w:val="24"/>
              </w:rPr>
            </w:pPr>
          </w:p>
        </w:tc>
        <w:tc>
          <w:tcPr>
            <w:tcW w:w="975" w:type="dxa"/>
          </w:tcPr>
          <w:p w:rsidR="00831F17" w:rsidRPr="0014638F" w:rsidRDefault="00831F17" w:rsidP="001B2008">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Требования ПТЭ к устройствам технологического электроснабжения железнодорожного транспорта, защита подземных металлических сооружений от электрической коррозии, заземление металлических конструкций и предохранительные сооружения на путепроводах и пешеходных мостах, расположенных над электрифицированными железнодорожными путями.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Габариты подвески контактного провода, место установки опор. Секционирование контактной сети. Секционирование контактной сети и переключение разъединителей. Провода воздушных линий.</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№8</w:t>
            </w:r>
            <w:r w:rsidRPr="002F591A">
              <w:rPr>
                <w:rFonts w:ascii="Times New Roman" w:hAnsi="Times New Roman"/>
                <w:b/>
                <w:sz w:val="24"/>
                <w:szCs w:val="24"/>
              </w:rPr>
              <w:t xml:space="preserve">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9B6C38">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Размеры габаритов подвески контактного провода и места установки опор.</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sidRPr="00014B0C">
              <w:rPr>
                <w:rFonts w:ascii="Times New Roman" w:hAnsi="Times New Roman"/>
                <w:b/>
                <w:sz w:val="24"/>
                <w:szCs w:val="24"/>
              </w:rPr>
              <w:t xml:space="preserve">Тема 1.8. Техническая эксплуатация  железнодорожного подвижного </w:t>
            </w:r>
            <w:r w:rsidRPr="00014B0C">
              <w:rPr>
                <w:rFonts w:ascii="Times New Roman" w:hAnsi="Times New Roman"/>
                <w:b/>
                <w:sz w:val="24"/>
                <w:szCs w:val="24"/>
              </w:rPr>
              <w:lastRenderedPageBreak/>
              <w:t>состава.</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ПТЭ к железнодорожному подвижному составу и его содержанию. </w:t>
            </w:r>
            <w:r>
              <w:rPr>
                <w:rFonts w:ascii="Times New Roman" w:hAnsi="Times New Roman"/>
                <w:sz w:val="24"/>
                <w:szCs w:val="24"/>
              </w:rPr>
              <w:lastRenderedPageBreak/>
              <w:t xml:space="preserve">Технический паспорт (формуляр) единицы железнодорожного подвижного состава, порядок его ведения.  Отличительные знаки и надписи на железнодорожном подвижном составе. Требования ПТЭ к оборудованию локомотивов и мотор-вагонного железнодорожного подвижного состава. </w:t>
            </w:r>
            <w:r w:rsidRPr="008A2476">
              <w:rPr>
                <w:rFonts w:ascii="Times New Roman" w:hAnsi="Times New Roman"/>
                <w:sz w:val="24"/>
                <w:szCs w:val="24"/>
              </w:rPr>
              <w:t xml:space="preserve">Требования ПТЭ </w:t>
            </w:r>
            <w:r>
              <w:rPr>
                <w:rFonts w:ascii="Times New Roman" w:hAnsi="Times New Roman"/>
                <w:sz w:val="24"/>
                <w:szCs w:val="24"/>
              </w:rPr>
              <w:t>к освидетельствованию, формированию колесных пар и нанесению на них знаков и клейм. Неисправности, при которых колесные пары не допускаются в эксплуатацию и к следованию в поездах. Требования ПТЭ по высоте автосцепки над уровнем верха головок рельсов. Нормы разницы по высоте между продольными осями автосцепок. Автосцепное устройство пассажирских вагонов. Снабжение локомотивов инвентарем. Порядок обслуживания и состав работников для управления и обслуживания локомотивов. Техническое обслуживание вагонов при эксплуатации. Проверка составных частей при техническом обслуживании.</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lastRenderedPageBreak/>
              <w:t>4</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lastRenderedPageBreak/>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№9</w:t>
            </w:r>
            <w:r w:rsidRPr="002F591A">
              <w:rPr>
                <w:rFonts w:ascii="Times New Roman" w:hAnsi="Times New Roman"/>
                <w:b/>
                <w:sz w:val="24"/>
                <w:szCs w:val="24"/>
              </w:rPr>
              <w:t xml:space="preserve">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учебных изданий и специальной технической литературы.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252EEA">
              <w:rPr>
                <w:rFonts w:ascii="Times New Roman" w:hAnsi="Times New Roman"/>
                <w:sz w:val="24"/>
                <w:szCs w:val="24"/>
              </w:rPr>
              <w:t>:</w:t>
            </w:r>
            <w:r>
              <w:rPr>
                <w:rFonts w:ascii="Times New Roman" w:hAnsi="Times New Roman"/>
                <w:sz w:val="24"/>
                <w:szCs w:val="24"/>
              </w:rPr>
              <w:t xml:space="preserve">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Колесные пары.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Автосцепное устройство, типы сцепок.</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Тормозное оборудование пассажирских вагонов.</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Инвентарь и оборудование локомотивов при эксплуатации на инфраструктуре..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Порядок технического обслуживания, ремонта железнодорожного подвижного состава.</w:t>
            </w:r>
          </w:p>
          <w:p w:rsidR="00831F17" w:rsidRPr="002F591A" w:rsidRDefault="00831F17" w:rsidP="001B2008">
            <w:pPr>
              <w:widowControl w:val="0"/>
              <w:ind w:left="0" w:right="0"/>
              <w:jc w:val="both"/>
              <w:rPr>
                <w:rFonts w:ascii="Times New Roman" w:hAnsi="Times New Roman" w:cs="Times New Roman"/>
                <w:sz w:val="24"/>
                <w:szCs w:val="24"/>
              </w:rPr>
            </w:pPr>
            <w:r>
              <w:rPr>
                <w:rFonts w:ascii="Times New Roman" w:hAnsi="Times New Roman"/>
                <w:sz w:val="24"/>
                <w:szCs w:val="24"/>
              </w:rPr>
              <w:t>- Оставление на деповских путях локомотивов, мотор-вагонного и специального самоходного подвижного состава.</w:t>
            </w:r>
          </w:p>
        </w:tc>
        <w:tc>
          <w:tcPr>
            <w:tcW w:w="975" w:type="dxa"/>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t>8</w:t>
            </w:r>
          </w:p>
        </w:tc>
        <w:tc>
          <w:tcPr>
            <w:tcW w:w="1859" w:type="dxa"/>
            <w:shd w:val="clear" w:color="auto" w:fill="D9D9D9" w:themeFill="background1" w:themeFillShade="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2</w:t>
            </w:r>
            <w:r w:rsidRPr="00EC0960">
              <w:rPr>
                <w:rFonts w:ascii="Times New Roman" w:hAnsi="Times New Roman"/>
                <w:b/>
                <w:sz w:val="24"/>
                <w:szCs w:val="24"/>
              </w:rPr>
              <w:t xml:space="preserve">. </w:t>
            </w:r>
            <w:r w:rsidRPr="00EC0960">
              <w:rPr>
                <w:rFonts w:ascii="Times New Roman" w:hAnsi="Times New Roman"/>
                <w:b/>
                <w:sz w:val="24"/>
                <w:szCs w:val="24"/>
                <w:u w:val="single"/>
              </w:rPr>
              <w:t>Инструкция по  сигнализации на железнодорожном транспорте Российской Федерации</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8F7A17" w:rsidRDefault="00165186" w:rsidP="001B2008">
            <w:pPr>
              <w:widowControl w:val="0"/>
              <w:ind w:left="0" w:right="0"/>
              <w:rPr>
                <w:rFonts w:ascii="Times New Roman" w:hAnsi="Times New Roman"/>
                <w:b/>
                <w:sz w:val="24"/>
                <w:szCs w:val="24"/>
                <w:highlight w:val="yellow"/>
                <w:u w:val="single"/>
              </w:rPr>
            </w:pPr>
            <w:r>
              <w:rPr>
                <w:rFonts w:ascii="Times New Roman" w:hAnsi="Times New Roman"/>
                <w:b/>
                <w:sz w:val="24"/>
                <w:szCs w:val="24"/>
                <w:u w:val="single"/>
              </w:rPr>
              <w:t>53</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2.1. Общие положения. Сигналы на железнодорожном транспорте</w:t>
            </w:r>
            <w:r w:rsidRPr="002F591A">
              <w:rPr>
                <w:rFonts w:ascii="Times New Roman" w:hAnsi="Times New Roman"/>
                <w:b/>
                <w:sz w:val="24"/>
                <w:szCs w:val="24"/>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5</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Значение Инструкции по сигнализации на железнодорожном  транспорте</w:t>
            </w:r>
            <w:r w:rsidRPr="008A2476">
              <w:rPr>
                <w:rFonts w:ascii="Times New Roman" w:hAnsi="Times New Roman"/>
                <w:sz w:val="24"/>
                <w:szCs w:val="24"/>
              </w:rPr>
              <w:t xml:space="preserve"> Российской Федерации</w:t>
            </w:r>
            <w:r>
              <w:rPr>
                <w:rFonts w:ascii="Times New Roman" w:hAnsi="Times New Roman"/>
                <w:sz w:val="24"/>
                <w:szCs w:val="24"/>
              </w:rPr>
              <w:t xml:space="preserve"> (ИСИ)</w:t>
            </w:r>
            <w:r w:rsidRPr="008A2476">
              <w:rPr>
                <w:rFonts w:ascii="Times New Roman" w:hAnsi="Times New Roman"/>
                <w:sz w:val="24"/>
                <w:szCs w:val="24"/>
              </w:rPr>
              <w:t>. Сигналы, их подр</w:t>
            </w:r>
            <w:r>
              <w:rPr>
                <w:rFonts w:ascii="Times New Roman" w:hAnsi="Times New Roman"/>
                <w:sz w:val="24"/>
                <w:szCs w:val="24"/>
              </w:rPr>
              <w:t>азделение по способу восприятия и времени применения. Основные с</w:t>
            </w:r>
            <w:r w:rsidRPr="008A2476">
              <w:rPr>
                <w:rFonts w:ascii="Times New Roman" w:hAnsi="Times New Roman"/>
                <w:sz w:val="24"/>
                <w:szCs w:val="24"/>
              </w:rPr>
              <w:t>игнальные цвета.</w:t>
            </w:r>
            <w:r>
              <w:rPr>
                <w:rFonts w:ascii="Times New Roman" w:hAnsi="Times New Roman"/>
                <w:sz w:val="24"/>
                <w:szCs w:val="24"/>
              </w:rPr>
              <w:t xml:space="preserve"> Порядок подачи сигналов.</w:t>
            </w:r>
          </w:p>
        </w:tc>
        <w:tc>
          <w:tcPr>
            <w:tcW w:w="975" w:type="dxa"/>
          </w:tcPr>
          <w:p w:rsidR="00831F17" w:rsidRPr="001A5ADE" w:rsidRDefault="0082116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№10</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Систематизация знаний и составление контрольных вопросов по теме</w:t>
            </w:r>
            <w:r w:rsidRPr="00370797">
              <w:rPr>
                <w:rFonts w:ascii="Times New Roman" w:hAnsi="Times New Roman"/>
                <w:sz w:val="24"/>
                <w:szCs w:val="24"/>
              </w:rPr>
              <w:t>:</w:t>
            </w:r>
            <w:r>
              <w:rPr>
                <w:rFonts w:ascii="Times New Roman" w:hAnsi="Times New Roman"/>
                <w:sz w:val="24"/>
                <w:szCs w:val="24"/>
              </w:rPr>
              <w:t xml:space="preserve">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Сигналы.</w:t>
            </w:r>
          </w:p>
        </w:tc>
        <w:tc>
          <w:tcPr>
            <w:tcW w:w="975" w:type="dxa"/>
          </w:tcPr>
          <w:p w:rsidR="00831F17" w:rsidRPr="001A5ADE" w:rsidRDefault="00AD5A5D" w:rsidP="001B2008">
            <w:pPr>
              <w:widowControl w:val="0"/>
              <w:ind w:left="0" w:right="0"/>
              <w:rPr>
                <w:rFonts w:ascii="Times New Roman" w:hAnsi="Times New Roman"/>
                <w:sz w:val="24"/>
                <w:szCs w:val="24"/>
              </w:rPr>
            </w:pPr>
            <w:r>
              <w:rPr>
                <w:rFonts w:ascii="Times New Roman" w:hAnsi="Times New Roman"/>
                <w:sz w:val="24"/>
                <w:szCs w:val="24"/>
              </w:rPr>
              <w:t>5</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2.2. Светофоры на железнодорожном транспорте</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A5ADE" w:rsidRDefault="002810AB" w:rsidP="001B2008">
            <w:pPr>
              <w:widowControl w:val="0"/>
              <w:ind w:left="0" w:right="0"/>
              <w:rPr>
                <w:rFonts w:ascii="Times New Roman" w:hAnsi="Times New Roman"/>
                <w:b/>
                <w:sz w:val="24"/>
                <w:szCs w:val="24"/>
              </w:rPr>
            </w:pPr>
            <w:r>
              <w:rPr>
                <w:rFonts w:ascii="Times New Roman" w:hAnsi="Times New Roman"/>
                <w:b/>
                <w:sz w:val="24"/>
                <w:szCs w:val="24"/>
              </w:rPr>
              <w:t>1</w:t>
            </w:r>
            <w:r w:rsidR="00DF7D87">
              <w:rPr>
                <w:rFonts w:ascii="Times New Roman" w:hAnsi="Times New Roman"/>
                <w:b/>
                <w:sz w:val="24"/>
                <w:szCs w:val="24"/>
              </w:rPr>
              <w:t>6</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sidRPr="008A2476">
              <w:rPr>
                <w:rFonts w:ascii="Times New Roman" w:hAnsi="Times New Roman"/>
                <w:sz w:val="24"/>
                <w:szCs w:val="24"/>
              </w:rPr>
              <w:t xml:space="preserve">Виды </w:t>
            </w:r>
            <w:r>
              <w:rPr>
                <w:rFonts w:ascii="Times New Roman" w:hAnsi="Times New Roman"/>
                <w:sz w:val="24"/>
                <w:szCs w:val="24"/>
              </w:rPr>
              <w:t>светофоров, их назначение, место</w:t>
            </w:r>
            <w:r w:rsidRPr="008A2476">
              <w:rPr>
                <w:rFonts w:ascii="Times New Roman" w:hAnsi="Times New Roman"/>
                <w:sz w:val="24"/>
                <w:szCs w:val="24"/>
              </w:rPr>
              <w:t xml:space="preserve"> установки, обозначения, значение подаваемых ими сигналов.</w:t>
            </w:r>
            <w:r>
              <w:rPr>
                <w:rFonts w:ascii="Times New Roman" w:hAnsi="Times New Roman"/>
                <w:sz w:val="24"/>
                <w:szCs w:val="24"/>
              </w:rPr>
              <w:t xml:space="preserve"> Входные и маршрутные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в том числе при приеме с неправильного пути, на боковые железнодорожные пути со стрелочными переводами пологих марок</w:t>
            </w:r>
            <w:r w:rsidRPr="00370797">
              <w:rPr>
                <w:rFonts w:ascii="Times New Roman" w:hAnsi="Times New Roman"/>
                <w:sz w:val="24"/>
                <w:szCs w:val="24"/>
              </w:rPr>
              <w:t>;</w:t>
            </w:r>
            <w:r>
              <w:rPr>
                <w:rFonts w:ascii="Times New Roman" w:hAnsi="Times New Roman"/>
                <w:sz w:val="24"/>
                <w:szCs w:val="24"/>
              </w:rPr>
              <w:t xml:space="preserve"> случаи применения сигналов </w:t>
            </w:r>
            <w:r w:rsidRPr="00370797">
              <w:rPr>
                <w:rFonts w:ascii="Times New Roman" w:hAnsi="Times New Roman"/>
                <w:sz w:val="24"/>
                <w:szCs w:val="24"/>
              </w:rPr>
              <w:t>“</w:t>
            </w:r>
            <w:r>
              <w:rPr>
                <w:rFonts w:ascii="Times New Roman" w:hAnsi="Times New Roman"/>
                <w:sz w:val="24"/>
                <w:szCs w:val="24"/>
              </w:rPr>
              <w:t>зеленый мигающий огонь</w:t>
            </w:r>
            <w:r w:rsidRPr="00370797">
              <w:rPr>
                <w:rFonts w:ascii="Times New Roman" w:hAnsi="Times New Roman"/>
                <w:sz w:val="24"/>
                <w:szCs w:val="24"/>
              </w:rPr>
              <w:t>”</w:t>
            </w:r>
            <w:r>
              <w:rPr>
                <w:rFonts w:ascii="Times New Roman" w:hAnsi="Times New Roman"/>
                <w:sz w:val="24"/>
                <w:szCs w:val="24"/>
              </w:rPr>
              <w:t xml:space="preserve">, </w:t>
            </w:r>
          </w:p>
          <w:p w:rsidR="00831F17" w:rsidRPr="002F591A" w:rsidRDefault="00831F17" w:rsidP="001B2008">
            <w:pPr>
              <w:widowControl w:val="0"/>
              <w:jc w:val="both"/>
              <w:rPr>
                <w:rFonts w:ascii="Times New Roman" w:hAnsi="Times New Roman"/>
                <w:b/>
                <w:sz w:val="24"/>
                <w:szCs w:val="24"/>
              </w:rPr>
            </w:pPr>
            <w:r w:rsidRPr="00370797">
              <w:rPr>
                <w:rFonts w:ascii="Times New Roman" w:hAnsi="Times New Roman"/>
                <w:sz w:val="24"/>
                <w:szCs w:val="24"/>
              </w:rPr>
              <w:t>“</w:t>
            </w:r>
            <w:r>
              <w:rPr>
                <w:rFonts w:ascii="Times New Roman" w:hAnsi="Times New Roman"/>
                <w:sz w:val="24"/>
                <w:szCs w:val="24"/>
              </w:rPr>
              <w:t xml:space="preserve"> три желтых огня</w:t>
            </w:r>
            <w:r w:rsidRPr="00370797">
              <w:rPr>
                <w:rFonts w:ascii="Times New Roman" w:hAnsi="Times New Roman"/>
                <w:sz w:val="24"/>
                <w:szCs w:val="24"/>
              </w:rPr>
              <w:t>”</w:t>
            </w:r>
            <w:r>
              <w:rPr>
                <w:rFonts w:ascii="Times New Roman" w:hAnsi="Times New Roman"/>
                <w:sz w:val="24"/>
                <w:szCs w:val="24"/>
              </w:rPr>
              <w:t>. Выходные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на участках с автоблокировкой и полуавтоматической блокировкой, на участках, оборудованных автоматической локомотивной сигнализацией (АЛС) как самостоятельным средством сигнализации и связи</w:t>
            </w:r>
            <w:r w:rsidRPr="00B06069">
              <w:rPr>
                <w:rFonts w:ascii="Times New Roman" w:hAnsi="Times New Roman"/>
                <w:sz w:val="24"/>
                <w:szCs w:val="24"/>
              </w:rPr>
              <w:t>;</w:t>
            </w:r>
            <w:r>
              <w:rPr>
                <w:rFonts w:ascii="Times New Roman" w:hAnsi="Times New Roman"/>
                <w:sz w:val="24"/>
                <w:szCs w:val="24"/>
              </w:rPr>
              <w:t xml:space="preserve"> применение маршрутного указателя и сигналов </w:t>
            </w:r>
            <w:r w:rsidRPr="00370797">
              <w:rPr>
                <w:rFonts w:ascii="Times New Roman" w:hAnsi="Times New Roman"/>
                <w:sz w:val="24"/>
                <w:szCs w:val="24"/>
              </w:rPr>
              <w:t>“</w:t>
            </w:r>
            <w:r>
              <w:rPr>
                <w:rFonts w:ascii="Times New Roman" w:hAnsi="Times New Roman"/>
                <w:sz w:val="24"/>
                <w:szCs w:val="24"/>
              </w:rPr>
              <w:t>три зеленых огня</w:t>
            </w:r>
            <w:r w:rsidRPr="00370797">
              <w:rPr>
                <w:rFonts w:ascii="Times New Roman" w:hAnsi="Times New Roman"/>
                <w:sz w:val="24"/>
                <w:szCs w:val="24"/>
              </w:rPr>
              <w:t>”</w:t>
            </w:r>
            <w:r>
              <w:rPr>
                <w:rFonts w:ascii="Times New Roman" w:hAnsi="Times New Roman"/>
                <w:sz w:val="24"/>
                <w:szCs w:val="24"/>
              </w:rPr>
              <w:t xml:space="preserve">, </w:t>
            </w:r>
            <w:r w:rsidRPr="00370797">
              <w:rPr>
                <w:rFonts w:ascii="Times New Roman" w:hAnsi="Times New Roman"/>
                <w:sz w:val="24"/>
                <w:szCs w:val="24"/>
              </w:rPr>
              <w:t>“</w:t>
            </w:r>
            <w:r>
              <w:rPr>
                <w:rFonts w:ascii="Times New Roman" w:hAnsi="Times New Roman"/>
                <w:sz w:val="24"/>
                <w:szCs w:val="24"/>
              </w:rPr>
              <w:t>один желтый мигающий и один лунно-белый огонь</w:t>
            </w:r>
            <w:r w:rsidRPr="00370797">
              <w:rPr>
                <w:rFonts w:ascii="Times New Roman" w:hAnsi="Times New Roman"/>
                <w:sz w:val="24"/>
                <w:szCs w:val="24"/>
              </w:rPr>
              <w:t>”</w:t>
            </w:r>
            <w:r>
              <w:rPr>
                <w:rFonts w:ascii="Times New Roman" w:hAnsi="Times New Roman"/>
                <w:sz w:val="24"/>
                <w:szCs w:val="24"/>
              </w:rPr>
              <w:t>. Порядок отправления поездов на ответвление, не оборудованное путевой блокировкой. Пригласительный сигнал. Проходные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полуавтоматической блокировкой</w:t>
            </w:r>
            <w:r w:rsidRPr="00A35667">
              <w:rPr>
                <w:rFonts w:ascii="Times New Roman" w:hAnsi="Times New Roman"/>
                <w:sz w:val="24"/>
                <w:szCs w:val="24"/>
              </w:rPr>
              <w:t>;</w:t>
            </w:r>
            <w:r>
              <w:rPr>
                <w:rFonts w:ascii="Times New Roman" w:hAnsi="Times New Roman"/>
                <w:sz w:val="24"/>
                <w:szCs w:val="24"/>
              </w:rPr>
              <w:t xml:space="preserve"> показания проходных, входных, маршрутных и выходных светофоров на участках, оборудованных четырехзначной сигнализацией, применение и показания предвходных светофоров</w:t>
            </w:r>
            <w:r w:rsidRPr="00A35667">
              <w:rPr>
                <w:rFonts w:ascii="Times New Roman" w:hAnsi="Times New Roman"/>
                <w:sz w:val="24"/>
                <w:szCs w:val="24"/>
              </w:rPr>
              <w:t>;</w:t>
            </w:r>
            <w:r>
              <w:rPr>
                <w:rFonts w:ascii="Times New Roman" w:hAnsi="Times New Roman"/>
                <w:sz w:val="24"/>
                <w:szCs w:val="24"/>
              </w:rPr>
              <w:t xml:space="preserve"> применение дополнительных указателей на светофорах, ограничивающих блок-участок длиной меньше тормозного пути. Условно - разрешающий сигнал. Светофоры- прикрытия и заградительные, предупредительные и повторительные. Локомотивные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и АЛС</w:t>
            </w:r>
            <w:r w:rsidRPr="00D94220">
              <w:rPr>
                <w:rFonts w:ascii="Times New Roman" w:hAnsi="Times New Roman"/>
                <w:sz w:val="24"/>
                <w:szCs w:val="24"/>
              </w:rPr>
              <w:t>;</w:t>
            </w:r>
            <w:r>
              <w:rPr>
                <w:rFonts w:ascii="Times New Roman" w:hAnsi="Times New Roman"/>
                <w:sz w:val="24"/>
                <w:szCs w:val="24"/>
              </w:rPr>
              <w:t xml:space="preserve"> на участках, где АЛС применяется как самостоятельное средство сигнализации и связи. Светофоры на железнодорожных путях необщего пользования</w:t>
            </w:r>
            <w:r w:rsidRPr="00D94220">
              <w:rPr>
                <w:rFonts w:ascii="Times New Roman" w:hAnsi="Times New Roman"/>
                <w:sz w:val="24"/>
                <w:szCs w:val="24"/>
              </w:rPr>
              <w:t>:</w:t>
            </w:r>
            <w:r>
              <w:rPr>
                <w:rFonts w:ascii="Times New Roman" w:hAnsi="Times New Roman"/>
                <w:sz w:val="24"/>
                <w:szCs w:val="24"/>
              </w:rPr>
              <w:t xml:space="preserve"> въездные (выездные), технологические. Обозначение недействующих светофоров.</w:t>
            </w:r>
          </w:p>
        </w:tc>
        <w:tc>
          <w:tcPr>
            <w:tcW w:w="975" w:type="dxa"/>
          </w:tcPr>
          <w:p w:rsidR="00831F17" w:rsidRPr="001A5ADE" w:rsidRDefault="00821167"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cs="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№11</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Классификация светофоров по назначению и по месту расположения.</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Систематизация конспекта.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Составление презентации по теме</w:t>
            </w:r>
            <w:r w:rsidRPr="009E4E5D">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Классификация светофоров.</w:t>
            </w:r>
          </w:p>
        </w:tc>
        <w:tc>
          <w:tcPr>
            <w:tcW w:w="975" w:type="dxa"/>
          </w:tcPr>
          <w:p w:rsidR="00831F17" w:rsidRPr="001A5ADE" w:rsidRDefault="002810AB" w:rsidP="001B2008">
            <w:pPr>
              <w:widowControl w:val="0"/>
              <w:ind w:left="0" w:right="0"/>
              <w:rPr>
                <w:rFonts w:ascii="Times New Roman" w:hAnsi="Times New Roman"/>
                <w:sz w:val="24"/>
                <w:szCs w:val="24"/>
              </w:rPr>
            </w:pPr>
            <w:r>
              <w:rPr>
                <w:rFonts w:ascii="Times New Roman" w:hAnsi="Times New Roman"/>
                <w:sz w:val="24"/>
                <w:szCs w:val="24"/>
              </w:rPr>
              <w:t>1</w:t>
            </w:r>
            <w:r w:rsidR="00DF7D87">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2.3. Сигналы ограждения на железнодорожном транспорте</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831F17" w:rsidP="001B2008">
            <w:pPr>
              <w:widowControl w:val="0"/>
              <w:ind w:left="0" w:right="0"/>
              <w:rPr>
                <w:rFonts w:ascii="Times New Roman" w:hAnsi="Times New Roman"/>
                <w:b/>
                <w:sz w:val="24"/>
                <w:szCs w:val="24"/>
              </w:rPr>
            </w:pPr>
            <w:r w:rsidRPr="001A5ADE">
              <w:rPr>
                <w:rFonts w:ascii="Times New Roman" w:hAnsi="Times New Roman"/>
                <w:b/>
                <w:sz w:val="24"/>
                <w:szCs w:val="24"/>
              </w:rPr>
              <w:t>1</w:t>
            </w:r>
            <w:r w:rsidR="00DF7D87">
              <w:rPr>
                <w:rFonts w:ascii="Times New Roman" w:hAnsi="Times New Roman"/>
                <w:b/>
                <w:sz w:val="24"/>
                <w:szCs w:val="24"/>
              </w:rPr>
              <w:t>2</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1A1819">
              <w:rPr>
                <w:rFonts w:ascii="Times New Roman" w:hAnsi="Times New Roman"/>
                <w:sz w:val="24"/>
                <w:szCs w:val="24"/>
              </w:rPr>
              <w:t>Ограждени</w:t>
            </w:r>
            <w:r>
              <w:rPr>
                <w:rFonts w:ascii="Times New Roman" w:hAnsi="Times New Roman"/>
                <w:sz w:val="24"/>
                <w:szCs w:val="24"/>
              </w:rPr>
              <w:t xml:space="preserve">е мест препятствий для движения поездов и мест производства работ на перегонах. Схемы ограждения на железнодорожных путях общего пользования, </w:t>
            </w:r>
            <w:r>
              <w:rPr>
                <w:rFonts w:ascii="Times New Roman" w:hAnsi="Times New Roman"/>
                <w:sz w:val="24"/>
                <w:szCs w:val="24"/>
              </w:rPr>
              <w:lastRenderedPageBreak/>
              <w:t>однопутном участке, на одном из железнодорожных путей или на обоих железнодорожных путях двухпутного участка, на перегоне вблизи железнодорожной станции, на железнодорожных путях необщего пользования. Действия при внезапном возникновении препятствия на перегоне. Требования к одежде сигналистов, охраняющих петарды и переносные сигналы. Порядок ограждения мест, через которые поезда могут проходить только с проводником</w:t>
            </w:r>
            <w:r w:rsidRPr="00D22608">
              <w:rPr>
                <w:rFonts w:ascii="Times New Roman" w:hAnsi="Times New Roman"/>
                <w:sz w:val="24"/>
                <w:szCs w:val="24"/>
              </w:rPr>
              <w:t>;</w:t>
            </w:r>
            <w:r>
              <w:rPr>
                <w:rFonts w:ascii="Times New Roman" w:hAnsi="Times New Roman"/>
                <w:sz w:val="24"/>
                <w:szCs w:val="24"/>
              </w:rPr>
              <w:t xml:space="preserve"> мест сплетения железнодорожных путей. Порядок ограждения мест производства работ на железнодорожном пути переносным сигнальным знаком </w:t>
            </w:r>
            <w:r w:rsidRPr="00D22608">
              <w:rPr>
                <w:rFonts w:ascii="Times New Roman" w:hAnsi="Times New Roman"/>
                <w:sz w:val="24"/>
                <w:szCs w:val="24"/>
              </w:rPr>
              <w:t>“</w:t>
            </w:r>
            <w:r>
              <w:rPr>
                <w:rFonts w:ascii="Times New Roman" w:hAnsi="Times New Roman"/>
                <w:sz w:val="24"/>
                <w:szCs w:val="24"/>
              </w:rPr>
              <w:t>С</w:t>
            </w:r>
            <w:r w:rsidRPr="00D22608">
              <w:rPr>
                <w:rFonts w:ascii="Times New Roman" w:hAnsi="Times New Roman"/>
                <w:sz w:val="24"/>
                <w:szCs w:val="24"/>
              </w:rPr>
              <w:t>”</w:t>
            </w:r>
            <w:r>
              <w:rPr>
                <w:rFonts w:ascii="Times New Roman" w:hAnsi="Times New Roman"/>
                <w:sz w:val="24"/>
                <w:szCs w:val="24"/>
              </w:rPr>
              <w:t>- подача свистка. Ограждение мест препятствий для движения поездов и мест производства работ на железнодорожных станциях</w:t>
            </w:r>
            <w:r w:rsidRPr="00D22608">
              <w:rPr>
                <w:rFonts w:ascii="Times New Roman" w:hAnsi="Times New Roman"/>
                <w:sz w:val="24"/>
                <w:szCs w:val="24"/>
              </w:rPr>
              <w:t>:</w:t>
            </w:r>
            <w:r>
              <w:rPr>
                <w:rFonts w:ascii="Times New Roman" w:hAnsi="Times New Roman"/>
                <w:sz w:val="24"/>
                <w:szCs w:val="24"/>
              </w:rPr>
              <w:t xml:space="preserve"> установка стрелок, их запирание или зашивание костылями, установка переносных сигналов на железнодорожном пути, на стрелочном переводе, вблизи стрелочного перевода, на входной стрелке, между входной стрелкой и входным сигналом. Ограждение мест, требующих уменьшения скорости на главных и на станционных железнодорожных путях. Ограждение железнодорожного подвижного состава на станционных железнодорожных путях. Ограждение поезда при вынужденной остановке на перегоне.</w:t>
            </w:r>
          </w:p>
        </w:tc>
        <w:tc>
          <w:tcPr>
            <w:tcW w:w="975" w:type="dxa"/>
          </w:tcPr>
          <w:p w:rsidR="00831F17" w:rsidRPr="001A5ADE" w:rsidRDefault="00821167"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lastRenderedPageBreak/>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№12</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Построение схемы ограждения мест производства работ на перегонах</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t>1</w:t>
            </w:r>
            <w:r w:rsidR="003A34DD">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.4. Ручные сигналы. </w:t>
            </w:r>
            <w:r>
              <w:rPr>
                <w:rFonts w:ascii="Times New Roman" w:hAnsi="Times New Roman"/>
                <w:b/>
                <w:sz w:val="24"/>
                <w:szCs w:val="24"/>
              </w:rPr>
              <w:t>Сигнальные указатели и знаки на железнодорожном транспорте</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sidRPr="008A2476">
              <w:rPr>
                <w:rFonts w:ascii="Times New Roman" w:hAnsi="Times New Roman"/>
                <w:sz w:val="24"/>
                <w:szCs w:val="24"/>
              </w:rPr>
              <w:t xml:space="preserve">Требования, предъявляемые </w:t>
            </w:r>
            <w:r>
              <w:rPr>
                <w:rFonts w:ascii="Times New Roman" w:hAnsi="Times New Roman"/>
                <w:sz w:val="24"/>
                <w:szCs w:val="24"/>
              </w:rPr>
              <w:t>к ручным сигналам при приеме, пропуске, отправлении поездов, при опробовании автотормозов</w:t>
            </w:r>
            <w:r w:rsidRPr="00906DF5">
              <w:rPr>
                <w:rFonts w:ascii="Times New Roman" w:hAnsi="Times New Roman"/>
                <w:sz w:val="24"/>
                <w:szCs w:val="24"/>
              </w:rPr>
              <w:t>;</w:t>
            </w:r>
            <w:r>
              <w:rPr>
                <w:rFonts w:ascii="Times New Roman" w:hAnsi="Times New Roman"/>
                <w:sz w:val="24"/>
                <w:szCs w:val="24"/>
              </w:rPr>
              <w:t xml:space="preserve"> должностные лица, в обязанность которых вменяется подача сигналов. Указатели</w:t>
            </w:r>
            <w:r w:rsidRPr="00906DF5">
              <w:rPr>
                <w:rFonts w:ascii="Times New Roman" w:hAnsi="Times New Roman"/>
                <w:sz w:val="24"/>
                <w:szCs w:val="24"/>
              </w:rPr>
              <w:t>:</w:t>
            </w:r>
            <w:r>
              <w:rPr>
                <w:rFonts w:ascii="Times New Roman" w:hAnsi="Times New Roman"/>
                <w:sz w:val="24"/>
                <w:szCs w:val="24"/>
              </w:rPr>
              <w:t xml:space="preserve"> маршрутные, стрелочные, устройств сбрасывания и путевого заграждения и прочие</w:t>
            </w:r>
            <w:r w:rsidRPr="00906DF5">
              <w:rPr>
                <w:rFonts w:ascii="Times New Roman" w:hAnsi="Times New Roman"/>
                <w:sz w:val="24"/>
                <w:szCs w:val="24"/>
              </w:rPr>
              <w:t>;</w:t>
            </w:r>
            <w:r>
              <w:rPr>
                <w:rFonts w:ascii="Times New Roman" w:hAnsi="Times New Roman"/>
                <w:sz w:val="24"/>
                <w:szCs w:val="24"/>
              </w:rPr>
              <w:t xml:space="preserve"> </w:t>
            </w:r>
            <w:r w:rsidRPr="008A2476">
              <w:rPr>
                <w:rFonts w:ascii="Times New Roman" w:hAnsi="Times New Roman"/>
                <w:sz w:val="24"/>
                <w:szCs w:val="24"/>
              </w:rPr>
              <w:t>показания и место установки. Постоянные и временные сигналь</w:t>
            </w:r>
            <w:r>
              <w:rPr>
                <w:rFonts w:ascii="Times New Roman" w:hAnsi="Times New Roman"/>
                <w:sz w:val="24"/>
                <w:szCs w:val="24"/>
              </w:rPr>
              <w:t>ные знаки, их назначение и места</w:t>
            </w:r>
            <w:r w:rsidRPr="008A2476">
              <w:rPr>
                <w:rFonts w:ascii="Times New Roman" w:hAnsi="Times New Roman"/>
                <w:sz w:val="24"/>
                <w:szCs w:val="24"/>
              </w:rPr>
              <w:t xml:space="preserve"> установки.</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№13</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r w:rsidRPr="009E4E5D">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Ручные сигналы.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презентации по теме</w:t>
            </w:r>
            <w:r w:rsidRPr="00743CD7">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831F17" w:rsidRPr="001A5ADE" w:rsidRDefault="003A34DD"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.5. </w:t>
            </w:r>
            <w:r>
              <w:rPr>
                <w:rFonts w:ascii="Times New Roman" w:hAnsi="Times New Roman"/>
                <w:b/>
                <w:sz w:val="24"/>
                <w:szCs w:val="24"/>
              </w:rPr>
              <w:t xml:space="preserve">Сигналы, применяемые при маневровой работе. Сигналы, применяемые для обозначения поездов, локомотивов и другого </w:t>
            </w:r>
            <w:r>
              <w:rPr>
                <w:rFonts w:ascii="Times New Roman" w:hAnsi="Times New Roman"/>
                <w:b/>
                <w:sz w:val="24"/>
                <w:szCs w:val="24"/>
              </w:rPr>
              <w:lastRenderedPageBreak/>
              <w:t>железнодорожного подвижного состава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8</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xml:space="preserve">Показания и значения сигналов, подаваемых маневровыми и горочными светофорами. Ручные и звуковые сигналы, подаваемые при маневрах. Сигналы, применяемые для обозначения грузовых и пассажирских поездов, локомотивов, снегоочистителей, </w:t>
            </w:r>
            <w:r>
              <w:rPr>
                <w:rFonts w:ascii="Times New Roman" w:hAnsi="Times New Roman"/>
                <w:sz w:val="24"/>
                <w:szCs w:val="24"/>
              </w:rPr>
              <w:lastRenderedPageBreak/>
              <w:t>съемных подвижных единиц, специализированных поездов (вертушек) на железнодорожных путях необщего пользования.</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№14</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презентаций по темам</w:t>
            </w:r>
            <w:r w:rsidRPr="00DF7D46">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Поездные сигналы.</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831F17" w:rsidRPr="001A5ADE" w:rsidRDefault="00DF7D87" w:rsidP="001B2008">
            <w:pPr>
              <w:widowControl w:val="0"/>
              <w:ind w:left="0" w:right="0"/>
              <w:rPr>
                <w:rFonts w:ascii="Times New Roman" w:hAnsi="Times New Roman"/>
                <w:sz w:val="24"/>
                <w:szCs w:val="24"/>
              </w:rPr>
            </w:pPr>
            <w:r>
              <w:rPr>
                <w:rFonts w:ascii="Times New Roman" w:hAnsi="Times New Roman"/>
                <w:sz w:val="24"/>
                <w:szCs w:val="24"/>
              </w:rPr>
              <w:t>8</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2.6. Звуковые сигналы на железнодорожном транспорте. Сигналы тревоги и специальные указатели. Правила применения семафоров.</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Звуковые сигналы, применяемые при движении поездов. Оповестительный сигнал, сигнал бдительности. Сигналы тревоги и специальные указатели. Действия работников при подаче сигналов тревоги.</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w:t>
            </w:r>
            <w:r>
              <w:rPr>
                <w:rFonts w:ascii="Times New Roman" w:hAnsi="Times New Roman"/>
                <w:b/>
                <w:sz w:val="24"/>
                <w:szCs w:val="24"/>
              </w:rPr>
              <w:t>та</w:t>
            </w:r>
            <w:r w:rsidRPr="002F591A">
              <w:rPr>
                <w:rFonts w:ascii="Times New Roman" w:hAnsi="Times New Roman"/>
                <w:b/>
                <w:sz w:val="24"/>
                <w:szCs w:val="24"/>
              </w:rPr>
              <w:t xml:space="preserve"> обучающихся</w:t>
            </w:r>
            <w:r>
              <w:rPr>
                <w:rFonts w:ascii="Times New Roman" w:hAnsi="Times New Roman"/>
                <w:b/>
                <w:sz w:val="24"/>
                <w:szCs w:val="24"/>
              </w:rPr>
              <w:t xml:space="preserve"> №15</w:t>
            </w:r>
          </w:p>
          <w:p w:rsidR="00831F17" w:rsidRDefault="00831F17" w:rsidP="001B2008">
            <w:pPr>
              <w:widowControl w:val="0"/>
              <w:ind w:left="0"/>
              <w:jc w:val="both"/>
              <w:rPr>
                <w:rFonts w:ascii="Times New Roman" w:hAnsi="Times New Roman"/>
                <w:sz w:val="24"/>
                <w:szCs w:val="24"/>
              </w:rPr>
            </w:pPr>
            <w:r>
              <w:rPr>
                <w:rFonts w:ascii="Times New Roman" w:hAnsi="Times New Roman"/>
                <w:sz w:val="24"/>
                <w:szCs w:val="24"/>
              </w:rPr>
              <w:t>Систематизация знаний по теме.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F7D46">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Звуковые сигналы на железнодорожном транспорте.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Порядок и случаи подачи звуковых сигналов бдительности и оповестительного сигнала.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Порядок и случаи подачи звуковых сигналов тревоги.</w:t>
            </w:r>
          </w:p>
        </w:tc>
        <w:tc>
          <w:tcPr>
            <w:tcW w:w="975" w:type="dxa"/>
          </w:tcPr>
          <w:p w:rsidR="00831F17" w:rsidRPr="001A5ADE" w:rsidRDefault="003A34DD"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831F17" w:rsidRPr="002F591A" w:rsidRDefault="00831F17" w:rsidP="001B2008">
            <w:pPr>
              <w:widowControl w:val="0"/>
              <w:shd w:val="clear" w:color="auto" w:fill="FFFFFF"/>
              <w:ind w:left="0" w:right="0"/>
              <w:jc w:val="both"/>
              <w:rPr>
                <w:rFonts w:ascii="Times New Roman" w:hAnsi="Times New Roman"/>
                <w:b/>
                <w:sz w:val="24"/>
                <w:szCs w:val="24"/>
              </w:rPr>
            </w:pPr>
            <w:r w:rsidRPr="002F591A">
              <w:rPr>
                <w:rFonts w:ascii="Times New Roman" w:hAnsi="Times New Roman"/>
                <w:b/>
                <w:sz w:val="24"/>
                <w:szCs w:val="24"/>
              </w:rPr>
              <w:t xml:space="preserve">Промежуточная аттестация: </w:t>
            </w:r>
            <w:r w:rsidR="006074DD">
              <w:rPr>
                <w:rFonts w:ascii="Times New Roman" w:hAnsi="Times New Roman"/>
                <w:b/>
                <w:sz w:val="24"/>
                <w:szCs w:val="24"/>
              </w:rPr>
              <w:t>дифференцированный зачет</w:t>
            </w:r>
          </w:p>
        </w:tc>
        <w:tc>
          <w:tcPr>
            <w:tcW w:w="975" w:type="dxa"/>
          </w:tcPr>
          <w:p w:rsidR="00831F17" w:rsidRPr="0014638F" w:rsidRDefault="00831F17" w:rsidP="001B2008">
            <w:pPr>
              <w:widowControl w:val="0"/>
              <w:ind w:left="0" w:right="0"/>
              <w:rPr>
                <w:rFonts w:ascii="Times New Roman" w:hAnsi="Times New Roman"/>
                <w:b/>
                <w:sz w:val="24"/>
                <w:szCs w:val="24"/>
                <w:highlight w:val="yellow"/>
              </w:rPr>
            </w:pP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Borders>
              <w:top w:val="single" w:sz="4" w:space="0" w:color="auto"/>
            </w:tcBorders>
            <w:vAlign w:val="center"/>
          </w:tcPr>
          <w:p w:rsidR="00831F17" w:rsidRPr="002F591A" w:rsidRDefault="00831F17" w:rsidP="001B2008">
            <w:pPr>
              <w:widowControl w:val="0"/>
              <w:ind w:left="0" w:right="0"/>
              <w:rPr>
                <w:rFonts w:ascii="Times New Roman" w:hAnsi="Times New Roman"/>
                <w:b/>
                <w:i/>
                <w:sz w:val="24"/>
                <w:szCs w:val="24"/>
              </w:rPr>
            </w:pPr>
          </w:p>
        </w:tc>
        <w:tc>
          <w:tcPr>
            <w:tcW w:w="9211" w:type="dxa"/>
            <w:vAlign w:val="center"/>
          </w:tcPr>
          <w:p w:rsidR="00831F17" w:rsidRPr="002F591A" w:rsidRDefault="00BB72C0" w:rsidP="001B2008">
            <w:pPr>
              <w:widowControl w:val="0"/>
              <w:ind w:left="0" w:right="0"/>
              <w:rPr>
                <w:rFonts w:ascii="Times New Roman" w:hAnsi="Times New Roman"/>
                <w:b/>
                <w:i/>
                <w:sz w:val="24"/>
                <w:szCs w:val="24"/>
              </w:rPr>
            </w:pPr>
            <w:r>
              <w:rPr>
                <w:rFonts w:ascii="Times New Roman" w:hAnsi="Times New Roman"/>
                <w:b/>
                <w:i/>
                <w:sz w:val="24"/>
                <w:szCs w:val="24"/>
              </w:rPr>
              <w:t>4 курс</w:t>
            </w:r>
          </w:p>
        </w:tc>
        <w:tc>
          <w:tcPr>
            <w:tcW w:w="975" w:type="dxa"/>
          </w:tcPr>
          <w:p w:rsidR="00831F17" w:rsidRPr="00D22E34" w:rsidRDefault="00C832FF" w:rsidP="001B2008">
            <w:pPr>
              <w:widowControl w:val="0"/>
              <w:ind w:left="0" w:right="0"/>
              <w:rPr>
                <w:rFonts w:ascii="Times New Roman" w:hAnsi="Times New Roman"/>
                <w:b/>
                <w:i/>
                <w:sz w:val="24"/>
                <w:szCs w:val="24"/>
              </w:rPr>
            </w:pPr>
            <w:r>
              <w:rPr>
                <w:rFonts w:ascii="Times New Roman" w:hAnsi="Times New Roman"/>
                <w:b/>
                <w:i/>
                <w:sz w:val="24"/>
                <w:szCs w:val="24"/>
              </w:rPr>
              <w:t>198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534F0E" w:rsidRDefault="00831F17" w:rsidP="001B2008">
            <w:pPr>
              <w:pStyle w:val="af8"/>
              <w:widowControl w:val="0"/>
              <w:jc w:val="both"/>
              <w:rPr>
                <w:rFonts w:ascii="Times New Roman" w:hAnsi="Times New Roman"/>
                <w:b/>
                <w:sz w:val="24"/>
                <w:szCs w:val="24"/>
              </w:rPr>
            </w:pPr>
            <w:r w:rsidRPr="00534F0E">
              <w:rPr>
                <w:rFonts w:ascii="Times New Roman" w:hAnsi="Times New Roman"/>
                <w:b/>
                <w:sz w:val="24"/>
                <w:szCs w:val="24"/>
              </w:rPr>
              <w:t>Раздел 3. Инструкция по организации движения поездов и маневровой работы на железнодорожном транспорте Российской Федерации.</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D22E34" w:rsidRDefault="00831F17" w:rsidP="001B2008">
            <w:pPr>
              <w:widowControl w:val="0"/>
              <w:ind w:left="0" w:right="0"/>
              <w:rPr>
                <w:rFonts w:ascii="Times New Roman" w:hAnsi="Times New Roman"/>
                <w:b/>
                <w:color w:val="FF0000"/>
                <w:sz w:val="24"/>
                <w:szCs w:val="24"/>
                <w:u w:val="single"/>
              </w:rPr>
            </w:pPr>
            <w:r w:rsidRPr="00D22E34">
              <w:rPr>
                <w:rFonts w:ascii="Times New Roman" w:hAnsi="Times New Roman"/>
                <w:b/>
                <w:sz w:val="24"/>
                <w:szCs w:val="24"/>
                <w:u w:val="single"/>
              </w:rPr>
              <w:t>1</w:t>
            </w:r>
            <w:r w:rsidR="00C832FF">
              <w:rPr>
                <w:rFonts w:ascii="Times New Roman" w:hAnsi="Times New Roman"/>
                <w:b/>
                <w:sz w:val="24"/>
                <w:szCs w:val="24"/>
                <w:u w:val="single"/>
              </w:rPr>
              <w:t>67</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8A2476" w:rsidRDefault="00831F17" w:rsidP="001B2008">
            <w:pPr>
              <w:pStyle w:val="af8"/>
              <w:widowControl w:val="0"/>
              <w:jc w:val="both"/>
              <w:rPr>
                <w:rFonts w:ascii="Times New Roman" w:hAnsi="Times New Roman"/>
                <w:b/>
                <w:sz w:val="24"/>
                <w:szCs w:val="24"/>
              </w:rPr>
            </w:pPr>
            <w:r>
              <w:rPr>
                <w:rFonts w:ascii="Times New Roman" w:hAnsi="Times New Roman"/>
                <w:b/>
                <w:sz w:val="24"/>
                <w:szCs w:val="24"/>
              </w:rPr>
              <w:t>Тема 3.1</w:t>
            </w:r>
            <w:r w:rsidRPr="00DC5F45">
              <w:rPr>
                <w:rFonts w:ascii="Times New Roman" w:hAnsi="Times New Roman"/>
                <w:b/>
                <w:sz w:val="24"/>
                <w:szCs w:val="24"/>
              </w:rPr>
              <w:t xml:space="preserve">. </w:t>
            </w:r>
            <w:r>
              <w:rPr>
                <w:rFonts w:ascii="Times New Roman" w:hAnsi="Times New Roman"/>
                <w:b/>
                <w:sz w:val="24"/>
                <w:szCs w:val="24"/>
              </w:rPr>
              <w:t>Общие требования к организации движения поездов на железнодорожном транспорте</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5479DC" w:rsidRDefault="00C971A3" w:rsidP="001B2008">
            <w:pPr>
              <w:widowControl w:val="0"/>
              <w:ind w:left="0" w:right="0"/>
              <w:rPr>
                <w:rFonts w:ascii="Times New Roman" w:hAnsi="Times New Roman"/>
                <w:b/>
                <w:color w:val="FF0000"/>
                <w:sz w:val="24"/>
                <w:szCs w:val="24"/>
              </w:rPr>
            </w:pPr>
            <w:r>
              <w:rPr>
                <w:rFonts w:ascii="Times New Roman" w:hAnsi="Times New Roman"/>
                <w:b/>
                <w:sz w:val="24"/>
                <w:szCs w:val="24"/>
              </w:rPr>
              <w:t>18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Инструкция по движению поездов и маневровой работе на железнодорожном транспорте Российской Федерации (ИДП) и устанавливаемые ею правила в соответствии с основными положениями ПТЭ и ИСИ. Недопущение нарушений сводного графика движения поездов</w:t>
            </w:r>
            <w:r w:rsidRPr="00911E42">
              <w:rPr>
                <w:rFonts w:ascii="Times New Roman" w:hAnsi="Times New Roman"/>
                <w:sz w:val="24"/>
                <w:szCs w:val="24"/>
              </w:rPr>
              <w:t>;</w:t>
            </w:r>
            <w:r>
              <w:rPr>
                <w:rFonts w:ascii="Times New Roman" w:hAnsi="Times New Roman"/>
                <w:sz w:val="24"/>
                <w:szCs w:val="24"/>
              </w:rPr>
              <w:t xml:space="preserve"> цели формирования графика движения поездов.  </w:t>
            </w:r>
            <w:r>
              <w:rPr>
                <w:rFonts w:ascii="Times New Roman" w:hAnsi="Times New Roman"/>
                <w:sz w:val="24"/>
                <w:szCs w:val="24"/>
              </w:rPr>
              <w:lastRenderedPageBreak/>
              <w:t>Присвоение номера и индекса, приоритетность поездов. Деление железнодорожных линий</w:t>
            </w:r>
            <w:r w:rsidRPr="00911E42">
              <w:rPr>
                <w:rFonts w:ascii="Times New Roman" w:hAnsi="Times New Roman"/>
                <w:sz w:val="24"/>
                <w:szCs w:val="24"/>
              </w:rPr>
              <w:t>:</w:t>
            </w:r>
            <w:r>
              <w:rPr>
                <w:rFonts w:ascii="Times New Roman" w:hAnsi="Times New Roman"/>
                <w:sz w:val="24"/>
                <w:szCs w:val="24"/>
              </w:rPr>
              <w:t xml:space="preserve"> раздельные пункты и перегоны. Границы железнодорожной станции. Нумерация железнодорожных путей, стрелочных переводов. Нормальное положение стрелок. Случаи перевода стрелок в другое положение.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Техническо-распорядительный акт железнодорожной станции (ТРА)</w:t>
            </w:r>
            <w:r w:rsidRPr="001E37E2">
              <w:rPr>
                <w:rFonts w:ascii="Times New Roman" w:hAnsi="Times New Roman"/>
                <w:sz w:val="24"/>
                <w:szCs w:val="24"/>
              </w:rPr>
              <w:t xml:space="preserve">: </w:t>
            </w:r>
            <w:r>
              <w:rPr>
                <w:rFonts w:ascii="Times New Roman" w:hAnsi="Times New Roman"/>
                <w:sz w:val="24"/>
                <w:szCs w:val="24"/>
              </w:rPr>
              <w:t>содержание, порядок разработки, проверки и утверждения. Нормальное положение стрелок, обозначение. Организация работы стрелочных постов</w:t>
            </w:r>
            <w:r w:rsidRPr="00DA53DA">
              <w:rPr>
                <w:rFonts w:ascii="Times New Roman" w:hAnsi="Times New Roman"/>
                <w:sz w:val="24"/>
                <w:szCs w:val="24"/>
              </w:rPr>
              <w:t>;</w:t>
            </w:r>
            <w:r>
              <w:rPr>
                <w:rFonts w:ascii="Times New Roman" w:hAnsi="Times New Roman"/>
                <w:sz w:val="24"/>
                <w:szCs w:val="24"/>
              </w:rPr>
              <w:t xml:space="preserve"> перевод, запирание, ремонт и обслуживание нецентрализованных стрелочных переводов</w:t>
            </w:r>
            <w:r w:rsidRPr="00DA53DA">
              <w:rPr>
                <w:rFonts w:ascii="Times New Roman" w:hAnsi="Times New Roman"/>
                <w:sz w:val="24"/>
                <w:szCs w:val="24"/>
              </w:rPr>
              <w:t>;</w:t>
            </w:r>
            <w:r>
              <w:rPr>
                <w:rFonts w:ascii="Times New Roman" w:hAnsi="Times New Roman"/>
                <w:sz w:val="24"/>
                <w:szCs w:val="24"/>
              </w:rPr>
              <w:t xml:space="preserve"> правила охраны труда при очистке стрелочных переводов. Порядок хранения ключей от стрелок.</w:t>
            </w:r>
          </w:p>
          <w:p w:rsidR="00831F17" w:rsidRPr="006422E2" w:rsidRDefault="00831F17" w:rsidP="001B2008">
            <w:pPr>
              <w:widowControl w:val="0"/>
              <w:jc w:val="both"/>
              <w:rPr>
                <w:rFonts w:ascii="Times New Roman" w:hAnsi="Times New Roman"/>
                <w:sz w:val="24"/>
                <w:szCs w:val="24"/>
              </w:rPr>
            </w:pPr>
            <w:r w:rsidRPr="006422E2">
              <w:rPr>
                <w:rFonts w:ascii="Times New Roman" w:hAnsi="Times New Roman"/>
                <w:sz w:val="24"/>
                <w:szCs w:val="24"/>
              </w:rPr>
              <w:t>Обслуживание стрелочных постов дежурным стрелочного поста. Полезная длина железнодорожного пути. Формирование поездов. Не допускается ставить в поезда. Автосцепные  устройства, автотормоза. Опробование тормозов. Постановка локомотивов в поезда. Движение задним ходом.</w:t>
            </w:r>
          </w:p>
          <w:p w:rsidR="00831F17" w:rsidRPr="002F591A" w:rsidRDefault="00831F17" w:rsidP="001B2008">
            <w:pPr>
              <w:widowControl w:val="0"/>
              <w:ind w:left="0" w:right="0"/>
              <w:jc w:val="both"/>
              <w:rPr>
                <w:rFonts w:ascii="Times New Roman" w:hAnsi="Times New Roman"/>
                <w:sz w:val="24"/>
                <w:szCs w:val="24"/>
              </w:rPr>
            </w:pPr>
            <w:r w:rsidRPr="006422E2">
              <w:rPr>
                <w:rFonts w:ascii="Times New Roman" w:hAnsi="Times New Roman"/>
                <w:sz w:val="24"/>
                <w:szCs w:val="24"/>
              </w:rPr>
              <w:t>Ведение журнала движения поездов. Прием поезда при запрещающем показании входного светофора. Ведение журнала ДУ-46 при обнаружении неисправности. Остановка на перегоне пассажирского поезда. Движение поездов при ДЦ. Допустимые скорости движения поездов. Скорости при движении через переезды на перегонах, при движении по неправильному пути. Обязанности ДСП перед приемом дежурства и после приема дежурства. Следование поездов вагонами вперед. Обязанности машиниста при приеме локомотива, после прицепки локомотива к вагонам, при ведении поезда.</w:t>
            </w:r>
          </w:p>
        </w:tc>
        <w:tc>
          <w:tcPr>
            <w:tcW w:w="975" w:type="dxa"/>
          </w:tcPr>
          <w:p w:rsidR="00831F17" w:rsidRPr="005479DC" w:rsidRDefault="00BB72C0"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w:t>
            </w:r>
            <w:r w:rsidRPr="002F591A">
              <w:rPr>
                <w:rFonts w:ascii="Times New Roman" w:hAnsi="Times New Roman"/>
                <w:sz w:val="24"/>
                <w:szCs w:val="24"/>
              </w:rPr>
              <w:lastRenderedPageBreak/>
              <w:t>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Pr>
                <w:rFonts w:ascii="Times New Roman" w:hAnsi="Times New Roman"/>
                <w:b/>
                <w:sz w:val="24"/>
                <w:szCs w:val="24"/>
              </w:rPr>
              <w:t>Практическое занятие №2</w:t>
            </w:r>
          </w:p>
          <w:p w:rsidR="00831F17" w:rsidRPr="008A2476" w:rsidRDefault="00831F17" w:rsidP="001B2008">
            <w:pPr>
              <w:widowControl w:val="0"/>
              <w:jc w:val="both"/>
              <w:rPr>
                <w:rFonts w:ascii="Times New Roman" w:hAnsi="Times New Roman"/>
                <w:b/>
                <w:sz w:val="24"/>
                <w:szCs w:val="24"/>
              </w:rPr>
            </w:pPr>
            <w:r w:rsidRPr="009135F5">
              <w:rPr>
                <w:rFonts w:ascii="Times New Roman" w:hAnsi="Times New Roman"/>
                <w:sz w:val="24"/>
                <w:szCs w:val="24"/>
              </w:rPr>
              <w:t>Оформление записей в журнале осмотра путей, стрелочных переводов, устройств СЦБ, связи и контактной сети</w:t>
            </w:r>
            <w:r>
              <w:rPr>
                <w:rFonts w:ascii="Times New Roman" w:hAnsi="Times New Roman"/>
                <w:b/>
                <w:sz w:val="24"/>
                <w:szCs w:val="24"/>
              </w:rPr>
              <w:t>.</w:t>
            </w:r>
          </w:p>
        </w:tc>
        <w:tc>
          <w:tcPr>
            <w:tcW w:w="975" w:type="dxa"/>
          </w:tcPr>
          <w:p w:rsidR="00831F17" w:rsidRPr="005479DC" w:rsidRDefault="00831F17" w:rsidP="001B2008">
            <w:pPr>
              <w:widowControl w:val="0"/>
              <w:ind w:left="0" w:right="0"/>
              <w:rPr>
                <w:rFonts w:ascii="Times New Roman" w:hAnsi="Times New Roman"/>
                <w:sz w:val="24"/>
                <w:szCs w:val="24"/>
              </w:rPr>
            </w:pPr>
            <w:r w:rsidRPr="005479DC">
              <w:rPr>
                <w:rFonts w:ascii="Times New Roman" w:hAnsi="Times New Roman"/>
                <w:sz w:val="24"/>
                <w:szCs w:val="24"/>
              </w:rPr>
              <w:t>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Pr>
                <w:rFonts w:ascii="Times New Roman" w:hAnsi="Times New Roman"/>
                <w:b/>
                <w:sz w:val="24"/>
                <w:szCs w:val="24"/>
              </w:rPr>
              <w:t>Практическое занятие №3</w:t>
            </w:r>
          </w:p>
          <w:p w:rsidR="00831F17" w:rsidRPr="00580D44" w:rsidRDefault="00831F17" w:rsidP="001B2008">
            <w:pPr>
              <w:widowControl w:val="0"/>
              <w:jc w:val="both"/>
              <w:rPr>
                <w:rFonts w:ascii="Times New Roman" w:hAnsi="Times New Roman"/>
                <w:sz w:val="24"/>
                <w:szCs w:val="24"/>
              </w:rPr>
            </w:pPr>
            <w:r w:rsidRPr="00580D44">
              <w:rPr>
                <w:rFonts w:ascii="Times New Roman" w:hAnsi="Times New Roman"/>
                <w:sz w:val="24"/>
                <w:szCs w:val="24"/>
              </w:rPr>
              <w:t>Упражнение по составлению схемы поезда, определению массы и длины. Проверка обеспечения поезда тормозами.</w:t>
            </w:r>
          </w:p>
        </w:tc>
        <w:tc>
          <w:tcPr>
            <w:tcW w:w="975" w:type="dxa"/>
          </w:tcPr>
          <w:p w:rsidR="00831F17" w:rsidRPr="005479DC" w:rsidRDefault="00BB72C0"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№4</w:t>
            </w:r>
          </w:p>
          <w:p w:rsidR="00831F17" w:rsidRPr="00F16D82" w:rsidRDefault="00831F17" w:rsidP="001B2008">
            <w:pPr>
              <w:pStyle w:val="af8"/>
              <w:widowControl w:val="0"/>
              <w:jc w:val="both"/>
              <w:rPr>
                <w:rFonts w:ascii="Times New Roman" w:hAnsi="Times New Roman"/>
                <w:b/>
                <w:sz w:val="24"/>
                <w:szCs w:val="24"/>
              </w:rPr>
            </w:pPr>
            <w:r>
              <w:rPr>
                <w:rFonts w:ascii="Times New Roman" w:hAnsi="Times New Roman"/>
                <w:sz w:val="24"/>
                <w:szCs w:val="24"/>
              </w:rPr>
              <w:t>Прием поездов на железнодорожную станцию при запрещающем показании светофоров или на путь, не предусмотренный ТРА.</w:t>
            </w:r>
          </w:p>
        </w:tc>
        <w:tc>
          <w:tcPr>
            <w:tcW w:w="975" w:type="dxa"/>
          </w:tcPr>
          <w:p w:rsidR="00831F17" w:rsidRPr="005479DC" w:rsidRDefault="00BE751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№16</w:t>
            </w:r>
          </w:p>
          <w:p w:rsidR="00831F17" w:rsidRDefault="00831F17" w:rsidP="001B2008">
            <w:pPr>
              <w:pStyle w:val="af8"/>
              <w:widowControl w:val="0"/>
              <w:jc w:val="both"/>
              <w:rPr>
                <w:rFonts w:ascii="Times New Roman" w:hAnsi="Times New Roman"/>
                <w:sz w:val="24"/>
                <w:szCs w:val="24"/>
              </w:rPr>
            </w:pPr>
            <w:r w:rsidRPr="00D6024C">
              <w:rPr>
                <w:rFonts w:ascii="Times New Roman" w:hAnsi="Times New Roman"/>
                <w:sz w:val="24"/>
                <w:szCs w:val="24"/>
              </w:rPr>
              <w:t>П</w:t>
            </w:r>
            <w:r>
              <w:rPr>
                <w:rFonts w:ascii="Times New Roman" w:hAnsi="Times New Roman"/>
                <w:sz w:val="24"/>
                <w:szCs w:val="24"/>
              </w:rPr>
              <w:t xml:space="preserve">роработка конспектов учебного занятия. </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6024C">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Значение сводного графика движения поездов и требования ПТЭ к графику.</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Приоритетность поездов.</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lastRenderedPageBreak/>
              <w:t>- Границы железнодорожной станции на однопутных и двухпутных участках.</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Принципы нумерации железнодорожных путей и стрелочных переводов.</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Раздельный пункт.</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xml:space="preserve"> - Нормальное положение стрелок, обозначение. Случаи, когда стрелки могут переводиться в другое положение.</w:t>
            </w:r>
          </w:p>
          <w:p w:rsidR="00831F17" w:rsidRPr="002F591A" w:rsidRDefault="00831F17" w:rsidP="001B2008">
            <w:pPr>
              <w:widowControl w:val="0"/>
              <w:shd w:val="clear" w:color="auto" w:fill="FFFFFF"/>
              <w:ind w:left="0" w:right="0"/>
              <w:jc w:val="both"/>
              <w:rPr>
                <w:rFonts w:ascii="Times New Roman" w:hAnsi="Times New Roman" w:cs="Times New Roman"/>
                <w:bCs/>
                <w:sz w:val="24"/>
                <w:szCs w:val="24"/>
              </w:rPr>
            </w:pPr>
            <w:r>
              <w:rPr>
                <w:rFonts w:ascii="Times New Roman" w:hAnsi="Times New Roman"/>
                <w:sz w:val="24"/>
                <w:szCs w:val="24"/>
              </w:rPr>
              <w:t>- Порядок хранения ключей от нецентрализованных стрелок и порядок перевода стрелок.</w:t>
            </w:r>
          </w:p>
        </w:tc>
        <w:tc>
          <w:tcPr>
            <w:tcW w:w="975" w:type="dxa"/>
          </w:tcPr>
          <w:p w:rsidR="00831F17" w:rsidRPr="0014638F" w:rsidRDefault="00BE7519" w:rsidP="001B2008">
            <w:pPr>
              <w:widowControl w:val="0"/>
              <w:ind w:left="0" w:right="0"/>
              <w:rPr>
                <w:rFonts w:ascii="Times New Roman" w:hAnsi="Times New Roman"/>
                <w:sz w:val="24"/>
                <w:szCs w:val="24"/>
                <w:highlight w:val="yellow"/>
              </w:rPr>
            </w:pPr>
            <w:r>
              <w:rPr>
                <w:rFonts w:ascii="Times New Roman" w:hAnsi="Times New Roman"/>
                <w:sz w:val="24"/>
                <w:szCs w:val="24"/>
              </w:rPr>
              <w:lastRenderedPageBreak/>
              <w:t>1</w:t>
            </w:r>
            <w:r w:rsidR="00C569DC">
              <w:rPr>
                <w:rFonts w:ascii="Times New Roman" w:hAnsi="Times New Roman"/>
                <w:sz w:val="24"/>
                <w:szCs w:val="24"/>
              </w:rPr>
              <w:t>2</w:t>
            </w:r>
          </w:p>
        </w:tc>
        <w:tc>
          <w:tcPr>
            <w:tcW w:w="1859" w:type="dxa"/>
            <w:shd w:val="clear" w:color="auto" w:fill="D9D9D9" w:themeFill="background1" w:themeFillShade="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sidRPr="00607660">
              <w:rPr>
                <w:rFonts w:ascii="Times New Roman" w:hAnsi="Times New Roman"/>
                <w:b/>
                <w:sz w:val="24"/>
                <w:szCs w:val="24"/>
              </w:rPr>
              <w:lastRenderedPageBreak/>
              <w:t>Т</w:t>
            </w:r>
            <w:r>
              <w:rPr>
                <w:rFonts w:ascii="Times New Roman" w:hAnsi="Times New Roman"/>
                <w:b/>
                <w:sz w:val="24"/>
                <w:szCs w:val="24"/>
              </w:rPr>
              <w:t>ема 3.2</w:t>
            </w:r>
            <w:r w:rsidRPr="00607660">
              <w:rPr>
                <w:rFonts w:ascii="Times New Roman" w:hAnsi="Times New Roman"/>
                <w:b/>
                <w:sz w:val="24"/>
                <w:szCs w:val="24"/>
              </w:rPr>
              <w:t xml:space="preserve">. </w:t>
            </w:r>
            <w:r>
              <w:rPr>
                <w:rFonts w:ascii="Times New Roman" w:hAnsi="Times New Roman"/>
                <w:b/>
                <w:sz w:val="24"/>
                <w:szCs w:val="24"/>
              </w:rPr>
              <w:t>Движение поездов при автоматической блокировке (Прил.№1)</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826154" w:rsidRDefault="00831F17" w:rsidP="001B2008">
            <w:pPr>
              <w:widowControl w:val="0"/>
              <w:ind w:left="0" w:right="0"/>
              <w:rPr>
                <w:rFonts w:ascii="Times New Roman" w:hAnsi="Times New Roman"/>
                <w:b/>
                <w:sz w:val="24"/>
                <w:szCs w:val="24"/>
              </w:rPr>
            </w:pPr>
            <w:r w:rsidRPr="00826154">
              <w:rPr>
                <w:rFonts w:ascii="Times New Roman" w:hAnsi="Times New Roman"/>
                <w:b/>
                <w:sz w:val="24"/>
                <w:szCs w:val="24"/>
              </w:rPr>
              <w:t>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Прием и отправление поездов при нормальном действии устройств автоматической блокировки. Несоответствие показаний путевого и локомотивного светофоров. Неисправность устройств АЛС. Соединение поездов на перегоне. Отправление поездов со станции по неправильному пути перегона. Прием и отправление поездов. Отправление поездов при неисправностях выходного светофора на перегон. Отправление поезда, голова которого находится за выходным сигналом, Отправление с подталкивающим локомотивом на весь перегон. Неисправность ключа-жезла. Отправление при ДЦ хозяйственного поезда или поезда с подталкивающим локомотивом, возвращающимся обратно на станцию отправления. Действия при неисправности автоблокировки. Прекращение и восстановление действия  автоматической блокировки.</w:t>
            </w:r>
          </w:p>
        </w:tc>
        <w:tc>
          <w:tcPr>
            <w:tcW w:w="975" w:type="dxa"/>
          </w:tcPr>
          <w:p w:rsidR="00831F17" w:rsidRPr="00826154" w:rsidRDefault="00BE7519"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№17</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ИДП.</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автоматической блокировки.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автоблокировки.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Последовательность действий ДСП, получившего сообщение о неисправности автоблокировки на перегоне или обнаружившего ее неисправность на железнодорожной станции.</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Порядок перехода на телефонные средства связи и восстановления действия автоблокировки на однопутных и двухпутных перегонах.</w:t>
            </w:r>
          </w:p>
        </w:tc>
        <w:tc>
          <w:tcPr>
            <w:tcW w:w="975" w:type="dxa"/>
          </w:tcPr>
          <w:p w:rsidR="00831F17" w:rsidRPr="00826154" w:rsidRDefault="00BE7519"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sidRPr="00607660">
              <w:rPr>
                <w:rFonts w:ascii="Times New Roman" w:hAnsi="Times New Roman"/>
                <w:b/>
                <w:sz w:val="24"/>
                <w:szCs w:val="24"/>
              </w:rPr>
              <w:t>Т</w:t>
            </w:r>
            <w:r>
              <w:rPr>
                <w:rFonts w:ascii="Times New Roman" w:hAnsi="Times New Roman"/>
                <w:b/>
                <w:sz w:val="24"/>
                <w:szCs w:val="24"/>
              </w:rPr>
              <w:t>ема 3.3</w:t>
            </w:r>
            <w:r w:rsidRPr="00607660">
              <w:rPr>
                <w:rFonts w:ascii="Times New Roman" w:hAnsi="Times New Roman"/>
                <w:b/>
                <w:sz w:val="24"/>
                <w:szCs w:val="24"/>
              </w:rPr>
              <w:t xml:space="preserve">. </w:t>
            </w:r>
            <w:r>
              <w:rPr>
                <w:rFonts w:ascii="Times New Roman" w:hAnsi="Times New Roman"/>
                <w:b/>
                <w:sz w:val="24"/>
                <w:szCs w:val="24"/>
              </w:rPr>
              <w:t xml:space="preserve">Порядок организации движения поездов на участках, оборудованных автоматической локомотивной сигнализацией, применяемой как </w:t>
            </w:r>
            <w:r>
              <w:rPr>
                <w:rFonts w:ascii="Times New Roman" w:hAnsi="Times New Roman"/>
                <w:b/>
                <w:sz w:val="24"/>
                <w:szCs w:val="24"/>
              </w:rPr>
              <w:lastRenderedPageBreak/>
              <w:t>самостоятельная система интервального регулирования движения поездов. (Прил. №2)</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Общие положения. Разрешение на занятие первого блок-участка. Обязанности локомотивной бригады при ведении поезда.  Прием и отправление поездов. Смена направления движения поездов на перегоне. Форма приказа на отправление поезда при </w:t>
            </w:r>
            <w:r>
              <w:rPr>
                <w:rFonts w:ascii="Times New Roman" w:hAnsi="Times New Roman"/>
                <w:sz w:val="24"/>
                <w:szCs w:val="24"/>
              </w:rPr>
              <w:lastRenderedPageBreak/>
              <w:t>открытом выходном групповом светофоре при неисправности маршрутного указателя. Приказ на отправление поезда при запрещающем показании выходного светофора. Использование диспетчером поездным кнопки вспомогательного режима смены направления на перегоне. Неисправности, при которых происходит прекращение действия АЛС. Переход на телефонные средства связи.</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№18</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w:t>
            </w:r>
          </w:p>
          <w:p w:rsidR="00831F17" w:rsidRDefault="00831F17" w:rsidP="001B2008">
            <w:pPr>
              <w:widowControl w:val="0"/>
              <w:jc w:val="both"/>
              <w:rPr>
                <w:rFonts w:ascii="Times New Roman" w:hAnsi="Times New Roman"/>
                <w:sz w:val="24"/>
                <w:szCs w:val="24"/>
              </w:rPr>
            </w:pPr>
            <w:r w:rsidRPr="00607660">
              <w:rPr>
                <w:rFonts w:ascii="Times New Roman" w:hAnsi="Times New Roman"/>
                <w:b/>
                <w:sz w:val="24"/>
                <w:szCs w:val="24"/>
              </w:rPr>
              <w:t xml:space="preserve"> </w:t>
            </w: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АЛС.</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АЛС.</w:t>
            </w:r>
          </w:p>
          <w:p w:rsidR="00831F17" w:rsidRPr="002F591A" w:rsidRDefault="00831F17" w:rsidP="001B2008">
            <w:pPr>
              <w:widowControl w:val="0"/>
              <w:ind w:left="0" w:right="0"/>
              <w:jc w:val="both"/>
              <w:rPr>
                <w:rFonts w:ascii="Times New Roman" w:hAnsi="Times New Roman" w:cs="Times New Roman"/>
                <w:sz w:val="24"/>
                <w:szCs w:val="24"/>
              </w:rPr>
            </w:pPr>
            <w:r w:rsidRPr="00081AC9">
              <w:rPr>
                <w:rFonts w:ascii="Times New Roman" w:hAnsi="Times New Roman"/>
                <w:sz w:val="24"/>
                <w:szCs w:val="24"/>
              </w:rPr>
              <w:t>- Формы приказов на отправление поезда.</w:t>
            </w:r>
          </w:p>
        </w:tc>
        <w:tc>
          <w:tcPr>
            <w:tcW w:w="975" w:type="dxa"/>
          </w:tcPr>
          <w:p w:rsidR="00831F17" w:rsidRPr="00670C39" w:rsidRDefault="00C569DC"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3.4</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полуавтоматической блокировкой (Прил.№3)</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8</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Особенности приема и отправления поездов при полуавтоматической блокировке</w:t>
            </w:r>
            <w:r w:rsidRPr="00BC6A52">
              <w:rPr>
                <w:rFonts w:ascii="Times New Roman" w:hAnsi="Times New Roman"/>
                <w:sz w:val="24"/>
                <w:szCs w:val="24"/>
              </w:rPr>
              <w:t>;</w:t>
            </w:r>
            <w:r>
              <w:rPr>
                <w:rFonts w:ascii="Times New Roman" w:hAnsi="Times New Roman"/>
                <w:sz w:val="24"/>
                <w:szCs w:val="24"/>
              </w:rPr>
              <w:t xml:space="preserve"> блокировочный сигнал согласия, блокировочный сигнал прибытия. Устройства контроля прибытия, порядок действий при их неисправности. Блокировочный сигнал отправления поезда. Отправление ранее задержанных поездов</w:t>
            </w:r>
            <w:r w:rsidRPr="00E8269F">
              <w:rPr>
                <w:rFonts w:ascii="Times New Roman" w:hAnsi="Times New Roman"/>
                <w:sz w:val="24"/>
                <w:szCs w:val="24"/>
              </w:rPr>
              <w:t>;</w:t>
            </w:r>
            <w:r>
              <w:rPr>
                <w:rFonts w:ascii="Times New Roman" w:hAnsi="Times New Roman"/>
                <w:sz w:val="24"/>
                <w:szCs w:val="24"/>
              </w:rPr>
              <w:t xml:space="preserve"> отправление поезда, голова которого находится за выходным светофором. Отправление хозяйственных поездов и поездов с подталкивающим локомотивом на соседнюю железнодорожную станцию</w:t>
            </w:r>
            <w:r w:rsidRPr="00E8269F">
              <w:rPr>
                <w:rFonts w:ascii="Times New Roman" w:hAnsi="Times New Roman"/>
                <w:sz w:val="24"/>
                <w:szCs w:val="24"/>
              </w:rPr>
              <w:t>;</w:t>
            </w:r>
            <w:r>
              <w:rPr>
                <w:rFonts w:ascii="Times New Roman" w:hAnsi="Times New Roman"/>
                <w:sz w:val="24"/>
                <w:szCs w:val="24"/>
              </w:rPr>
              <w:t xml:space="preserve"> с возвращением с перегона на железнодорожную станцию. Следование поездов по перегонам, имеющим путевые посты (блокпосты). Неисправности, при которых прекращается действие полуавтоматической блокировки. Переход на телефонные средства связи и восстановление действия полуавтоматической блокировки.</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№19</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Действия при неисправностях ПАБ.</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Порядок перехода на телефонные средства связи.</w:t>
            </w:r>
          </w:p>
        </w:tc>
        <w:tc>
          <w:tcPr>
            <w:tcW w:w="975" w:type="dxa"/>
          </w:tcPr>
          <w:p w:rsidR="00831F17" w:rsidRPr="00670C39" w:rsidRDefault="00C569DC"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3.5</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электрожезловой системой (Прил.№4)</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sidRPr="00E43B35">
              <w:rPr>
                <w:rFonts w:ascii="Times New Roman" w:hAnsi="Times New Roman"/>
                <w:sz w:val="24"/>
                <w:szCs w:val="24"/>
              </w:rPr>
              <w:t xml:space="preserve">Требования </w:t>
            </w:r>
            <w:r>
              <w:rPr>
                <w:rFonts w:ascii="Times New Roman" w:hAnsi="Times New Roman"/>
                <w:sz w:val="24"/>
                <w:szCs w:val="24"/>
              </w:rPr>
              <w:t>ИДП к устройствам электрожезловой системы.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получение согласий  на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отметки в журнале движения поездов</w:t>
            </w:r>
            <w:r w:rsidRPr="00E43B35">
              <w:rPr>
                <w:rFonts w:ascii="Times New Roman" w:hAnsi="Times New Roman"/>
                <w:sz w:val="24"/>
                <w:szCs w:val="24"/>
              </w:rPr>
              <w:t xml:space="preserve">; </w:t>
            </w:r>
            <w:r>
              <w:rPr>
                <w:rFonts w:ascii="Times New Roman" w:hAnsi="Times New Roman"/>
                <w:sz w:val="24"/>
                <w:szCs w:val="24"/>
              </w:rPr>
              <w:t>отправление поездов с последующим возвращением</w:t>
            </w:r>
            <w:r w:rsidRPr="00E43B35">
              <w:rPr>
                <w:rFonts w:ascii="Times New Roman" w:hAnsi="Times New Roman"/>
                <w:sz w:val="24"/>
                <w:szCs w:val="24"/>
              </w:rPr>
              <w:t>;</w:t>
            </w:r>
            <w:r>
              <w:rPr>
                <w:rFonts w:ascii="Times New Roman" w:hAnsi="Times New Roman"/>
                <w:sz w:val="24"/>
                <w:szCs w:val="24"/>
              </w:rPr>
              <w:t xml:space="preserve"> отправление поездов с подталкивающим локомотивом. Движение поездов при наличии примыканий на перегоне, обслуживаемых вспомогательными постами. Неисправности </w:t>
            </w:r>
            <w:r>
              <w:rPr>
                <w:rFonts w:ascii="Times New Roman" w:hAnsi="Times New Roman"/>
                <w:sz w:val="24"/>
                <w:szCs w:val="24"/>
              </w:rPr>
              <w:lastRenderedPageBreak/>
              <w:t>электрожезловой системы, организация движения при неисправностях. Порядок регулировки количества жезлов в жезловых аппаратах.</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ЛР 25, ЛР 27, </w:t>
            </w:r>
            <w:r w:rsidRPr="002F591A">
              <w:rPr>
                <w:rFonts w:ascii="Times New Roman" w:hAnsi="Times New Roman"/>
                <w:sz w:val="24"/>
                <w:szCs w:val="24"/>
              </w:rPr>
              <w:lastRenderedPageBreak/>
              <w:t>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№20</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организации движения поездов при электрожезловой системе.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Движение поездов при наличии примыканий на перегоне.</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Движение поездов при неисправности электрожезловой системы и порядок регулировки количества жезлов в жезловых аппаратах.</w:t>
            </w:r>
          </w:p>
        </w:tc>
        <w:tc>
          <w:tcPr>
            <w:tcW w:w="975" w:type="dxa"/>
          </w:tcPr>
          <w:p w:rsidR="00831F17" w:rsidRPr="00670C39" w:rsidRDefault="00C569DC"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3.6</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при использовании телефонных средств связи (Прил. №5)</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831F17" w:rsidP="001B2008">
            <w:pPr>
              <w:widowControl w:val="0"/>
              <w:ind w:left="0" w:right="0"/>
              <w:rPr>
                <w:rFonts w:ascii="Times New Roman" w:hAnsi="Times New Roman"/>
                <w:b/>
                <w:sz w:val="24"/>
                <w:szCs w:val="24"/>
                <w:highlight w:val="yellow"/>
              </w:rPr>
            </w:pPr>
            <w:r w:rsidRPr="0094053D">
              <w:rPr>
                <w:rFonts w:ascii="Times New Roman" w:hAnsi="Times New Roman"/>
                <w:b/>
                <w:sz w:val="24"/>
                <w:szCs w:val="24"/>
              </w:rPr>
              <w:t>1</w:t>
            </w:r>
            <w:r w:rsidR="00C971A3">
              <w:rPr>
                <w:rFonts w:ascii="Times New Roman" w:hAnsi="Times New Roman"/>
                <w:b/>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sidRPr="000E784B">
              <w:rPr>
                <w:rFonts w:ascii="Times New Roman" w:hAnsi="Times New Roman"/>
                <w:sz w:val="24"/>
                <w:szCs w:val="24"/>
              </w:rPr>
              <w:t xml:space="preserve">Формы путевых записок: </w:t>
            </w:r>
            <w:r>
              <w:rPr>
                <w:rFonts w:ascii="Times New Roman" w:hAnsi="Times New Roman"/>
                <w:sz w:val="24"/>
                <w:szCs w:val="24"/>
              </w:rPr>
              <w:t>порядок заполнения, выдачи, на что дает право путевая записка. Требования ИДП к ведению журнала поездных телефонограмм</w:t>
            </w:r>
            <w:r w:rsidRPr="000E784B">
              <w:rPr>
                <w:rFonts w:ascii="Times New Roman" w:hAnsi="Times New Roman"/>
                <w:sz w:val="24"/>
                <w:szCs w:val="24"/>
              </w:rPr>
              <w:t>:</w:t>
            </w:r>
            <w:r>
              <w:rPr>
                <w:rFonts w:ascii="Times New Roman" w:hAnsi="Times New Roman"/>
                <w:sz w:val="24"/>
                <w:szCs w:val="24"/>
              </w:rPr>
              <w:t xml:space="preserve"> нумерация поездных телефонограмм, оформление записей о приеме и сдаче дежурства, переходе на телефонные средства связи, восстановлении движения  по средствам связи. Формы поездных телефонограмм, порядок обмена телефонограммами при движении на однопутных участках. Формы поездных телефонограмм, порядок обмена телефонограммами при движении на двухпутных участках</w:t>
            </w:r>
            <w:r w:rsidRPr="000E784B">
              <w:rPr>
                <w:rFonts w:ascii="Times New Roman" w:hAnsi="Times New Roman"/>
                <w:sz w:val="24"/>
                <w:szCs w:val="24"/>
              </w:rPr>
              <w:t>:</w:t>
            </w:r>
            <w:r>
              <w:rPr>
                <w:rFonts w:ascii="Times New Roman" w:hAnsi="Times New Roman"/>
                <w:sz w:val="24"/>
                <w:szCs w:val="24"/>
              </w:rPr>
              <w:t xml:space="preserve"> по правильному и неправильному железнодорожному пути, при закрытии одного из железнодорожных путей.</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№5</w:t>
            </w:r>
          </w:p>
          <w:p w:rsidR="00831F17" w:rsidRPr="000E784B" w:rsidRDefault="00831F17" w:rsidP="001B2008">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однопутных участках.</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№6</w:t>
            </w:r>
          </w:p>
          <w:p w:rsidR="00831F17" w:rsidRPr="00607660" w:rsidRDefault="00831F17" w:rsidP="001B2008">
            <w:pPr>
              <w:pStyle w:val="af8"/>
              <w:widowControl w:val="0"/>
              <w:jc w:val="both"/>
              <w:rPr>
                <w:rFonts w:ascii="Times New Roman" w:hAnsi="Times New Roman"/>
                <w:b/>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двухпутных участках.</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№21</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инструкций.</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телефонных средствах связи.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sidRPr="008168B1">
              <w:rPr>
                <w:rFonts w:ascii="Times New Roman" w:hAnsi="Times New Roman"/>
                <w:sz w:val="24"/>
                <w:szCs w:val="24"/>
              </w:rPr>
              <w:t>Порядок</w:t>
            </w:r>
            <w:r>
              <w:rPr>
                <w:rFonts w:ascii="Times New Roman" w:hAnsi="Times New Roman"/>
                <w:sz w:val="24"/>
                <w:szCs w:val="24"/>
              </w:rPr>
              <w:t xml:space="preserve"> организации движения поездов при телефонных средствах связи.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Порядок ведения журнала поездных телефонограмм.</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Формы телефонограмм при движении поездов на однопутных и двухпутных участках.</w:t>
            </w:r>
          </w:p>
        </w:tc>
        <w:tc>
          <w:tcPr>
            <w:tcW w:w="975" w:type="dxa"/>
          </w:tcPr>
          <w:p w:rsidR="00831F17" w:rsidRPr="0014638F" w:rsidRDefault="00BE7519" w:rsidP="001B2008">
            <w:pPr>
              <w:widowControl w:val="0"/>
              <w:ind w:left="0" w:right="0"/>
              <w:rPr>
                <w:rFonts w:ascii="Times New Roman" w:hAnsi="Times New Roman"/>
                <w:sz w:val="24"/>
                <w:szCs w:val="24"/>
                <w:highlight w:val="yellow"/>
              </w:rPr>
            </w:pPr>
            <w:r>
              <w:rPr>
                <w:rFonts w:ascii="Times New Roman" w:hAnsi="Times New Roman"/>
                <w:sz w:val="24"/>
                <w:szCs w:val="24"/>
              </w:rPr>
              <w:t>1</w:t>
            </w:r>
            <w:r w:rsidR="00C569DC">
              <w:rPr>
                <w:rFonts w:ascii="Times New Roman" w:hAnsi="Times New Roman"/>
                <w:sz w:val="24"/>
                <w:szCs w:val="24"/>
              </w:rPr>
              <w:t>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3.7</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с разграничением временем (Прил. № 6)</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831F17" w:rsidP="001B2008">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с разграничением временем (вслед). Перечень поездов, запрещенных к отправлению с разграничением времени. Формы телефонограмм, уведомлений, путевых записок при движении с разграничением временем. Отправление по приказу диспетчера поездного на перегонах, оборудованных электрожезловой системой.</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№22</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-Оформление поездной документации при движении поездов с разграничением временем</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C516B5" w:rsidRDefault="00831F17" w:rsidP="001B2008">
            <w:pPr>
              <w:pStyle w:val="af8"/>
              <w:widowControl w:val="0"/>
              <w:ind w:left="0" w:right="0"/>
              <w:jc w:val="both"/>
              <w:rPr>
                <w:rFonts w:ascii="Times New Roman" w:hAnsi="Times New Roman"/>
                <w:b/>
                <w:color w:val="FF0000"/>
                <w:sz w:val="24"/>
                <w:szCs w:val="24"/>
              </w:rPr>
            </w:pPr>
            <w:r>
              <w:rPr>
                <w:rFonts w:ascii="Times New Roman" w:hAnsi="Times New Roman"/>
                <w:b/>
                <w:sz w:val="24"/>
                <w:szCs w:val="24"/>
              </w:rPr>
              <w:t>Тема 3.8. Порядок организации движения поездов при перерыве действия всех систем интервального регулирования движения поездов и связи (Прил. №7)</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831F17" w:rsidP="001B2008">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при перерыве всех систем интервального регулирования движения поездов на однопутных и двухпутных перегонах</w:t>
            </w:r>
            <w:r w:rsidRPr="004F5FC6">
              <w:rPr>
                <w:rFonts w:ascii="Times New Roman" w:hAnsi="Times New Roman"/>
                <w:sz w:val="24"/>
                <w:szCs w:val="24"/>
              </w:rPr>
              <w:t>;</w:t>
            </w:r>
            <w:r>
              <w:rPr>
                <w:rFonts w:ascii="Times New Roman" w:hAnsi="Times New Roman"/>
                <w:sz w:val="24"/>
                <w:szCs w:val="24"/>
              </w:rPr>
              <w:t xml:space="preserve"> перечень поездов, запрещенных к отправлению при перерыве действий всех систем интервального регулирования движения поездов. Порядок заполнения разрешения формы ДУ-56. Формы письменных извещений</w:t>
            </w:r>
            <w:r w:rsidRPr="004F5FC6">
              <w:rPr>
                <w:rFonts w:ascii="Times New Roman" w:hAnsi="Times New Roman"/>
                <w:sz w:val="24"/>
                <w:szCs w:val="24"/>
              </w:rPr>
              <w:t>;</w:t>
            </w:r>
            <w:r>
              <w:rPr>
                <w:rFonts w:ascii="Times New Roman" w:hAnsi="Times New Roman"/>
                <w:sz w:val="24"/>
                <w:szCs w:val="24"/>
              </w:rPr>
              <w:t xml:space="preserve"> порядок оформления и пересылки по форме ДУ-55. Оформление перехода на движение поездов посредством письменных извещений в журнале поездных телефонограмм, запись в нем письменных извещений. Оформление восстановления действия систем интервального регулирования движения поездов</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№23</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организации движения поездов при перерыве всех систем интервального регулирования движением поездов.</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3.9</w:t>
            </w:r>
            <w:r w:rsidRPr="00607660">
              <w:rPr>
                <w:rFonts w:ascii="Times New Roman" w:hAnsi="Times New Roman"/>
                <w:b/>
                <w:sz w:val="24"/>
                <w:szCs w:val="24"/>
              </w:rPr>
              <w:t>.</w:t>
            </w:r>
            <w:r>
              <w:rPr>
                <w:rFonts w:ascii="Times New Roman" w:hAnsi="Times New Roman"/>
                <w:b/>
                <w:sz w:val="24"/>
                <w:szCs w:val="24"/>
              </w:rPr>
              <w:t xml:space="preserve"> Порядок организации</w:t>
            </w:r>
            <w:r w:rsidRPr="00607660">
              <w:rPr>
                <w:rFonts w:ascii="Times New Roman" w:hAnsi="Times New Roman"/>
                <w:b/>
                <w:sz w:val="24"/>
                <w:szCs w:val="24"/>
              </w:rPr>
              <w:t xml:space="preserve"> </w:t>
            </w:r>
            <w:r>
              <w:rPr>
                <w:rFonts w:ascii="Times New Roman" w:hAnsi="Times New Roman"/>
                <w:b/>
                <w:sz w:val="24"/>
                <w:szCs w:val="24"/>
              </w:rPr>
              <w:t>движения поездов при возникновении аварийных и  нестандартных ситуаций на перегоне. (Прил. №8)</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14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движения восстановительных, пожарных поездов, специального подвижного состава и вспомогательных локомотивов</w:t>
            </w:r>
            <w:r w:rsidRPr="008640B5">
              <w:rPr>
                <w:rFonts w:ascii="Times New Roman" w:hAnsi="Times New Roman"/>
                <w:sz w:val="24"/>
                <w:szCs w:val="24"/>
              </w:rPr>
              <w:t>;</w:t>
            </w:r>
            <w:r>
              <w:rPr>
                <w:rFonts w:ascii="Times New Roman" w:hAnsi="Times New Roman"/>
                <w:sz w:val="24"/>
                <w:szCs w:val="24"/>
              </w:rPr>
              <w:t xml:space="preserve"> порядок их затребования</w:t>
            </w:r>
            <w:r w:rsidRPr="008640B5">
              <w:rPr>
                <w:rFonts w:ascii="Times New Roman" w:hAnsi="Times New Roman"/>
                <w:sz w:val="24"/>
                <w:szCs w:val="24"/>
              </w:rPr>
              <w:t>;</w:t>
            </w:r>
            <w:r>
              <w:rPr>
                <w:rFonts w:ascii="Times New Roman" w:hAnsi="Times New Roman"/>
                <w:sz w:val="24"/>
                <w:szCs w:val="24"/>
              </w:rPr>
              <w:t xml:space="preserve"> действия ДСП, ДНЦ при получении требования об оказании помощи. Порядок заполнения разрешений по форме ДУ-64, поездной документации. Действия работников при разъединении (разрыве) поезда на перегоне. Возвращение поезда с перегона на железнодорожную станцию отправления</w:t>
            </w:r>
            <w:r w:rsidRPr="00A12080">
              <w:rPr>
                <w:rFonts w:ascii="Times New Roman" w:hAnsi="Times New Roman"/>
                <w:sz w:val="24"/>
                <w:szCs w:val="24"/>
              </w:rPr>
              <w:t>;</w:t>
            </w:r>
            <w:r>
              <w:rPr>
                <w:rFonts w:ascii="Times New Roman" w:hAnsi="Times New Roman"/>
                <w:sz w:val="24"/>
                <w:szCs w:val="24"/>
              </w:rPr>
              <w:t xml:space="preserve"> форма регистрируемого приказа и </w:t>
            </w:r>
            <w:r>
              <w:rPr>
                <w:rFonts w:ascii="Times New Roman" w:hAnsi="Times New Roman"/>
                <w:sz w:val="24"/>
                <w:szCs w:val="24"/>
              </w:rPr>
              <w:lastRenderedPageBreak/>
              <w:t>разрешения ДСП на осаживание до входного сигнала и на прием на железнодорожную станцию. Способы оказания помощи остановившемуся на перегоне поезду локомотивом сзади идущего поезда</w:t>
            </w:r>
            <w:r w:rsidRPr="00E10763">
              <w:rPr>
                <w:rFonts w:ascii="Times New Roman" w:hAnsi="Times New Roman"/>
                <w:sz w:val="24"/>
                <w:szCs w:val="24"/>
              </w:rPr>
              <w:t>;</w:t>
            </w:r>
            <w:r>
              <w:rPr>
                <w:rFonts w:ascii="Times New Roman" w:hAnsi="Times New Roman"/>
                <w:sz w:val="24"/>
                <w:szCs w:val="24"/>
              </w:rPr>
              <w:t xml:space="preserve"> формы приказов ДНЦ.  </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vMerge w:val="restart"/>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№7</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на отправление восстановительных, пожарных поездов и вспомогательных локомотивов.</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vMerge/>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w:t>
            </w:r>
            <w:r>
              <w:rPr>
                <w:rFonts w:ascii="Times New Roman" w:hAnsi="Times New Roman"/>
                <w:b/>
                <w:sz w:val="24"/>
                <w:szCs w:val="24"/>
              </w:rPr>
              <w:t xml:space="preserve">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№24</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sidRPr="00C80A35">
              <w:rPr>
                <w:rFonts w:ascii="Times New Roman" w:hAnsi="Times New Roman"/>
                <w:sz w:val="24"/>
                <w:szCs w:val="24"/>
              </w:rPr>
              <w:t>Подготовка</w:t>
            </w:r>
            <w:r>
              <w:rPr>
                <w:rFonts w:ascii="Times New Roman" w:hAnsi="Times New Roman"/>
                <w:sz w:val="24"/>
                <w:szCs w:val="24"/>
              </w:rPr>
              <w:t xml:space="preserve"> презентации по теме</w:t>
            </w:r>
            <w:r w:rsidRPr="00CB5471">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связанные с движением поездов и маневровой работой в нестандартных ситуациях.</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1</w:t>
            </w:r>
            <w:r w:rsidR="00AB6BFA">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3.10</w:t>
            </w:r>
            <w:r w:rsidRPr="00607660">
              <w:rPr>
                <w:rFonts w:ascii="Times New Roman" w:hAnsi="Times New Roman"/>
                <w:b/>
                <w:sz w:val="24"/>
                <w:szCs w:val="24"/>
              </w:rPr>
              <w:t xml:space="preserve">. Порядок </w:t>
            </w:r>
            <w:r>
              <w:rPr>
                <w:rFonts w:ascii="Times New Roman" w:hAnsi="Times New Roman"/>
                <w:b/>
                <w:sz w:val="24"/>
                <w:szCs w:val="24"/>
              </w:rPr>
              <w:t>организации приема и отправления поездов, в том числе на участках, оборудованных системой телеуправления. (Прил. №9)</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971A3"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49213A">
              <w:rPr>
                <w:rFonts w:ascii="Times New Roman" w:hAnsi="Times New Roman"/>
                <w:sz w:val="24"/>
                <w:szCs w:val="24"/>
              </w:rPr>
              <w:t>Приготовление маршрутов при ЭЦ, ДЦ. Перевод и запирание нецентрализованных стрелок при приготовлении маршрутов. Порядок хранения ключей от запертых стрелок. Проверка правильности приготовления маршрута. Пропуск и остановка поезда по железнодорожному пути, расположенному между пассажирским зданием и стоящим пассажирским поездом. Прием и отправление поезда на путь, не предусмотренный для этого ТРА станции. Прием поездов. Отправление поездов. Прием поездов при запрещающем показании входного светофора.</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№25</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-Обязанности ДСП, ДНЦ перед приемом, отправлением поезда.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-Приготовление маршрутов приема и отправления на станциях с нецентрализованными стрелками, хранение ключей от запертых стрелок.</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-Прием или отправление поезда на путь или с пути, которые не предусмотрены для этого ТРА станции.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-Обязанности ДСП для своевременного и безопасного приема поездов.</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-Перечислить прием каких поездов допускается на свободные участки занятых путей.</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-В каком порядке осуществляется отмена маршрута отправления поезду, следующему к выходному светофору.</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-В каких случаях допускается прием поезда на станцию при запрещающем показании </w:t>
            </w:r>
            <w:r>
              <w:rPr>
                <w:rFonts w:ascii="Times New Roman" w:hAnsi="Times New Roman"/>
                <w:sz w:val="24"/>
                <w:szCs w:val="24"/>
              </w:rPr>
              <w:lastRenderedPageBreak/>
              <w:t>входного светофора.</w:t>
            </w:r>
          </w:p>
          <w:p w:rsidR="00831F17" w:rsidRPr="002F591A" w:rsidRDefault="00831F17" w:rsidP="001B2008">
            <w:pPr>
              <w:widowControl w:val="0"/>
              <w:jc w:val="both"/>
              <w:rPr>
                <w:rFonts w:ascii="Times New Roman" w:hAnsi="Times New Roman"/>
                <w:b/>
                <w:sz w:val="24"/>
                <w:szCs w:val="24"/>
              </w:rPr>
            </w:pPr>
            <w:r>
              <w:rPr>
                <w:rFonts w:ascii="Times New Roman" w:hAnsi="Times New Roman"/>
                <w:sz w:val="24"/>
                <w:szCs w:val="24"/>
              </w:rPr>
              <w:t>-Форма приказа ДСП на прием поезда на станцию с неправильного пути.</w:t>
            </w:r>
          </w:p>
        </w:tc>
        <w:tc>
          <w:tcPr>
            <w:tcW w:w="975" w:type="dxa"/>
          </w:tcPr>
          <w:p w:rsidR="00831F17" w:rsidRPr="00BC6038" w:rsidRDefault="00AB6BFA" w:rsidP="001B2008">
            <w:pPr>
              <w:widowControl w:val="0"/>
              <w:ind w:left="0" w:right="0"/>
              <w:rPr>
                <w:rFonts w:ascii="Times New Roman" w:hAnsi="Times New Roman"/>
                <w:sz w:val="24"/>
                <w:szCs w:val="24"/>
              </w:rPr>
            </w:pPr>
            <w:r>
              <w:rPr>
                <w:rFonts w:ascii="Times New Roman" w:hAnsi="Times New Roman"/>
                <w:sz w:val="24"/>
                <w:szCs w:val="24"/>
              </w:rPr>
              <w:lastRenderedPageBreak/>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3.11. Организация маневровой работы. (Прил. №10)</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971A3" w:rsidP="001B2008">
            <w:pPr>
              <w:widowControl w:val="0"/>
              <w:ind w:left="0" w:right="0"/>
              <w:rPr>
                <w:rFonts w:ascii="Times New Roman" w:hAnsi="Times New Roman"/>
                <w:b/>
                <w:sz w:val="24"/>
                <w:szCs w:val="24"/>
              </w:rPr>
            </w:pPr>
            <w:r>
              <w:rPr>
                <w:rFonts w:ascii="Times New Roman" w:hAnsi="Times New Roman"/>
                <w:b/>
                <w:sz w:val="24"/>
                <w:szCs w:val="24"/>
              </w:rPr>
              <w:t>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6E67" w:rsidRDefault="00831F17" w:rsidP="001B2008">
            <w:pPr>
              <w:widowControl w:val="0"/>
              <w:jc w:val="both"/>
              <w:rPr>
                <w:rFonts w:ascii="Times New Roman" w:hAnsi="Times New Roman"/>
                <w:sz w:val="24"/>
                <w:szCs w:val="24"/>
              </w:rPr>
            </w:pPr>
            <w:r w:rsidRPr="002F6E67">
              <w:rPr>
                <w:rFonts w:ascii="Times New Roman" w:hAnsi="Times New Roman"/>
                <w:sz w:val="24"/>
                <w:szCs w:val="24"/>
              </w:rPr>
              <w:t>Организация маневровой работы на железнодорожной станции, маневровые районы. Станции, на которых осуществляется приготовление маневровых маршрутов и перевод стрелок при маневрах. Перевод стрелок и приготовление маневровых маршрутов. Основное средство передачи указаний при маневровой работе. Маневры на станционных путях, расположенных на уклонах. Маневры вагонов с опасными грузами и людьми. Разъединение и соединение тормозных рукавов. Передвижение отдельных вагонов вручную.</w:t>
            </w:r>
          </w:p>
          <w:p w:rsidR="00831F17" w:rsidRPr="002F591A" w:rsidRDefault="00831F17" w:rsidP="001B2008">
            <w:pPr>
              <w:widowControl w:val="0"/>
              <w:ind w:left="0" w:right="0"/>
              <w:jc w:val="both"/>
              <w:rPr>
                <w:rFonts w:ascii="Times New Roman" w:hAnsi="Times New Roman"/>
                <w:sz w:val="24"/>
                <w:szCs w:val="24"/>
              </w:rPr>
            </w:pPr>
            <w:r w:rsidRPr="002F6E67">
              <w:rPr>
                <w:rFonts w:ascii="Times New Roman" w:hAnsi="Times New Roman"/>
                <w:sz w:val="24"/>
                <w:szCs w:val="24"/>
              </w:rPr>
              <w:t>Руководство маневровой работой. Обязанности работников, участвующих в производстве маневров. Скорости при маневрах. Маневры на главных и приемоотправочных путях. Маневры на сортировочных горках и вытяжных путях. Маневровая работа в районах станций, не обслуживаемых дежурными стрелочных постов.</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w:t>
            </w:r>
            <w:r>
              <w:rPr>
                <w:rFonts w:ascii="Times New Roman" w:hAnsi="Times New Roman"/>
                <w:b/>
                <w:sz w:val="24"/>
                <w:szCs w:val="24"/>
              </w:rPr>
              <w:t xml:space="preserve">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№26</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Организация маневровой работы на железнодорожной станции.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-Производство маневров на сортировочных горках и вытяжных железнодорожных путях.</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действий при нахождении на железнодорожных путях сортировочных парков вагонов с опасными грузами класса 1 (ВМ) и цистерн со сжиженными газами.</w:t>
            </w:r>
          </w:p>
        </w:tc>
        <w:tc>
          <w:tcPr>
            <w:tcW w:w="975" w:type="dxa"/>
          </w:tcPr>
          <w:p w:rsidR="00831F17" w:rsidRPr="00BC6038" w:rsidRDefault="00AB6BFA"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left"/>
              <w:rPr>
                <w:rFonts w:ascii="Times New Roman" w:hAnsi="Times New Roman"/>
                <w:b/>
                <w:sz w:val="24"/>
                <w:szCs w:val="24"/>
              </w:rPr>
            </w:pPr>
            <w:r>
              <w:rPr>
                <w:rFonts w:ascii="Times New Roman" w:hAnsi="Times New Roman"/>
                <w:b/>
                <w:sz w:val="24"/>
                <w:szCs w:val="24"/>
              </w:rPr>
              <w:t>Тема 3.12</w:t>
            </w:r>
            <w:r w:rsidRPr="00607660">
              <w:rPr>
                <w:rFonts w:ascii="Times New Roman" w:hAnsi="Times New Roman"/>
                <w:b/>
                <w:sz w:val="24"/>
                <w:szCs w:val="24"/>
              </w:rPr>
              <w:t xml:space="preserve">. </w:t>
            </w:r>
            <w:r>
              <w:rPr>
                <w:rFonts w:ascii="Times New Roman" w:hAnsi="Times New Roman"/>
                <w:b/>
                <w:sz w:val="24"/>
                <w:szCs w:val="24"/>
              </w:rPr>
              <w:t>Порядок производства маневровой работы, формирования и пропуска поездов с вагонами, загруженными опасными грузами класса 1(взрывчатыми материалами) (Прил. №11)</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971A3"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Особенности оформления перевозочных документов на вагоны, загруженные взрывчатыми материалами (ВМ). Выделение на станциях железнодорожных путей для установки вагонов с ВМ</w:t>
            </w:r>
            <w:r w:rsidRPr="00934BBD">
              <w:rPr>
                <w:rFonts w:ascii="Times New Roman" w:hAnsi="Times New Roman"/>
                <w:sz w:val="24"/>
                <w:szCs w:val="24"/>
              </w:rPr>
              <w:t>;</w:t>
            </w:r>
            <w:r>
              <w:rPr>
                <w:rFonts w:ascii="Times New Roman" w:hAnsi="Times New Roman"/>
                <w:sz w:val="24"/>
                <w:szCs w:val="24"/>
              </w:rPr>
              <w:t xml:space="preserve"> особенности производства маневров, нахождения на железнодорожных путях накопления. Порядок подачи вагонов с грузами ВМ под погрузку. Подача (уборка) вагонов с ВМ на подъездные железнодорожные пути. Формирование поездов с грузами ВМ</w:t>
            </w:r>
            <w:r w:rsidRPr="00934BBD">
              <w:rPr>
                <w:rFonts w:ascii="Times New Roman" w:hAnsi="Times New Roman"/>
                <w:sz w:val="24"/>
                <w:szCs w:val="24"/>
              </w:rPr>
              <w:t>;</w:t>
            </w:r>
            <w:r>
              <w:rPr>
                <w:rFonts w:ascii="Times New Roman" w:hAnsi="Times New Roman"/>
                <w:sz w:val="24"/>
                <w:szCs w:val="24"/>
              </w:rPr>
              <w:t xml:space="preserve"> поезда, в состав которых запрещено ставить вагоны с ВМ. Сопровождение вагонов с ВМ военизированной охраной. Следование поездов с ВМ. Действия работников, связанных с движением поездов, в аварийных ситуациях с опасными грузами</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№27</w:t>
            </w:r>
          </w:p>
          <w:p w:rsidR="00831F17" w:rsidRDefault="00831F17" w:rsidP="001B2008">
            <w:pPr>
              <w:widowControl w:val="0"/>
              <w:jc w:val="both"/>
              <w:rPr>
                <w:rFonts w:ascii="Times New Roman" w:hAnsi="Times New Roman"/>
                <w:sz w:val="24"/>
                <w:szCs w:val="24"/>
              </w:rPr>
            </w:pPr>
            <w:r w:rsidRPr="002F591A">
              <w:rPr>
                <w:rFonts w:ascii="Times New Roman" w:hAnsi="Times New Roman"/>
                <w:b/>
                <w:sz w:val="24"/>
                <w:szCs w:val="24"/>
              </w:rPr>
              <w:lastRenderedPageBreak/>
              <w:t xml:space="preserve"> </w:t>
            </w: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Составление сообщения или презентации по теме</w:t>
            </w:r>
            <w:r w:rsidRPr="001D1F9A">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связанных с движением поездов, в аварийных ситуациях с опасными грузами.</w:t>
            </w:r>
          </w:p>
        </w:tc>
        <w:tc>
          <w:tcPr>
            <w:tcW w:w="975" w:type="dxa"/>
          </w:tcPr>
          <w:p w:rsidR="00831F17" w:rsidRPr="00BC6038" w:rsidRDefault="00AB6BFA" w:rsidP="001B2008">
            <w:pPr>
              <w:widowControl w:val="0"/>
              <w:ind w:left="0" w:right="0"/>
              <w:rPr>
                <w:rFonts w:ascii="Times New Roman" w:hAnsi="Times New Roman"/>
                <w:sz w:val="24"/>
                <w:szCs w:val="24"/>
              </w:rPr>
            </w:pPr>
            <w:r>
              <w:rPr>
                <w:rFonts w:ascii="Times New Roman" w:hAnsi="Times New Roman"/>
                <w:sz w:val="24"/>
                <w:szCs w:val="24"/>
              </w:rPr>
              <w:lastRenderedPageBreak/>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3.13. Порядок закрепления подвижного состава. (Прил.№12)</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A2088"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8E0502">
              <w:rPr>
                <w:rFonts w:ascii="Times New Roman" w:hAnsi="Times New Roman"/>
                <w:sz w:val="24"/>
                <w:szCs w:val="24"/>
              </w:rPr>
              <w:t>Закрепление подвижного состава, оставляемого на станционных путях без локомотива. Укладка и маркировка тормозных башмаков. Запрещение эксплуатации тормозных башмаков. Минимальные нормы закрепления. Повышение норм закрепления при замасленных рельсах, сильном и штормовом ветре. Когда допускается отцепка локомотива от состава. Закрепление подвижного состава, оставляемого на длительную стоянку. При выполнении операций по закреплению должны соблюдаться следующие основные положения. Снабжение локомотивов тормозными башмаками. Действия ДСП при возникновении опасности самопроизвольного движения подвижного состава на перегон.</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 8</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Закрепление вагонов на станционных железнодорожных путях..</w:t>
            </w:r>
          </w:p>
        </w:tc>
        <w:tc>
          <w:tcPr>
            <w:tcW w:w="975" w:type="dxa"/>
          </w:tcPr>
          <w:p w:rsidR="00831F17" w:rsidRPr="00BC6038" w:rsidRDefault="00831F17" w:rsidP="001B2008">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№28</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Нормы и порядок закрепления вагонов на станционных железнодорожных путях..</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-В каких случаях и на сколько увеличивается закрепление вагонов на станционных железнодорожных путях.</w:t>
            </w:r>
          </w:p>
        </w:tc>
        <w:tc>
          <w:tcPr>
            <w:tcW w:w="975" w:type="dxa"/>
          </w:tcPr>
          <w:p w:rsidR="00831F17" w:rsidRPr="00BC6038" w:rsidRDefault="00831F17" w:rsidP="001B2008">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3.14. Порядок организации движения хозяйственных поездов при производстве ремонтных и строительных работ на железнодорожной инфраструктуре. (Прил. №13)</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ED4899" w:rsidP="001B2008">
            <w:pPr>
              <w:widowControl w:val="0"/>
              <w:ind w:left="0" w:right="0"/>
              <w:rPr>
                <w:rFonts w:ascii="Times New Roman" w:hAnsi="Times New Roman"/>
                <w:b/>
                <w:sz w:val="24"/>
                <w:szCs w:val="24"/>
              </w:rPr>
            </w:pPr>
            <w:r>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Производство ремонтных работ на перегонах в технологические окна, предусмотренные графиком движения поездов, при закрытии перегона. Порядок закрытия перегона. Отправление хозяйственных поездов, включая отдельные единицы специального самоходного подвижного состава на закрытый перегон, оформление разрешений. Случаи отправления хозяйственных поездов до закрытия перегона, приказ ДНЦ. Возвращение и прием хозяйственных поездов. Порядок открытия перегона. Производство работ на станционных железнодорожных путях.</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№29</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инструкций.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Отправление хозяйственных поездов. Порядок закрытия и открытия перегонов при производстве работ.</w:t>
            </w:r>
          </w:p>
        </w:tc>
        <w:tc>
          <w:tcPr>
            <w:tcW w:w="975" w:type="dxa"/>
          </w:tcPr>
          <w:p w:rsidR="00831F17" w:rsidRPr="00BC6038" w:rsidRDefault="00037CDA" w:rsidP="001B2008">
            <w:pPr>
              <w:widowControl w:val="0"/>
              <w:ind w:left="0" w:right="0"/>
              <w:rPr>
                <w:rFonts w:ascii="Times New Roman" w:hAnsi="Times New Roman"/>
                <w:sz w:val="24"/>
                <w:szCs w:val="24"/>
              </w:rPr>
            </w:pPr>
            <w:r>
              <w:rPr>
                <w:rFonts w:ascii="Times New Roman" w:hAnsi="Times New Roman"/>
                <w:sz w:val="24"/>
                <w:szCs w:val="24"/>
              </w:rPr>
              <w:lastRenderedPageBreak/>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3.15. Порядок организации приема, отправления поездов и производства маневров в условиях нарушения работоспособного состояния устройств железнодорожной автоматики и телемеханики на железнодорожных станциях.  (Прил. №14)</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ED4899"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При возникновении каких-либо отклонений в индексации аппарата управления дополнительно проверяются. Оформление записи в журнале осмотра.</w:t>
            </w:r>
            <w:r w:rsidRPr="000C32B3">
              <w:rPr>
                <w:rFonts w:ascii="Times New Roman" w:hAnsi="Times New Roman"/>
                <w:sz w:val="24"/>
                <w:szCs w:val="24"/>
              </w:rPr>
              <w:t xml:space="preserve"> Действия ДСП при невозможности перевода стрелки электрической централизации, при появлении ложной занятости железнодорожного пути или стрелочного изолированного участка железнодорожного пути, ложной свободности станционного железнодорожного пути, стрелочного или бесстрелочного участка или первого блок-участка удаления. Действия ДСП при самопроизвольном перекрытии входного или выходного светофоров, неисправности контрольного замка на стрелке, оборудованной ключевой зависимостью. Прием (отправление) поездов по пригласительному сигналу. Способы выключения устройств из централизации (зависимости) с сохранением и без сохранения пользования сигналами. Оформление записей в журнале осмотра путей, стрелочных переводов, устройств СЦБ, связи и контактной </w:t>
            </w:r>
            <w:r w:rsidRPr="00FD76BD">
              <w:rPr>
                <w:rFonts w:ascii="Times New Roman" w:hAnsi="Times New Roman"/>
                <w:sz w:val="24"/>
                <w:szCs w:val="24"/>
              </w:rPr>
              <w:t>сети.</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№30</w:t>
            </w:r>
          </w:p>
          <w:p w:rsidR="00831F17" w:rsidRPr="00110D9A" w:rsidRDefault="00831F17" w:rsidP="001B2008">
            <w:pPr>
              <w:widowControl w:val="0"/>
              <w:jc w:val="both"/>
              <w:rPr>
                <w:rFonts w:ascii="Times New Roman" w:hAnsi="Times New Roman"/>
                <w:sz w:val="24"/>
                <w:szCs w:val="24"/>
              </w:rPr>
            </w:pPr>
            <w:r w:rsidRPr="00110D9A">
              <w:rPr>
                <w:rFonts w:ascii="Times New Roman" w:hAnsi="Times New Roman"/>
                <w:sz w:val="24"/>
                <w:szCs w:val="24"/>
              </w:rPr>
              <w:t>Проработка конспектов занятия, учебных изданий и специальной технической литературы.</w:t>
            </w:r>
          </w:p>
          <w:p w:rsidR="00831F17" w:rsidRPr="00110D9A" w:rsidRDefault="00831F17" w:rsidP="001B2008">
            <w:pPr>
              <w:widowControl w:val="0"/>
              <w:jc w:val="both"/>
              <w:rPr>
                <w:rFonts w:ascii="Times New Roman" w:hAnsi="Times New Roman"/>
                <w:sz w:val="24"/>
                <w:szCs w:val="24"/>
              </w:rPr>
            </w:pPr>
            <w:r w:rsidRPr="00110D9A">
              <w:rPr>
                <w:rFonts w:ascii="Times New Roman" w:hAnsi="Times New Roman"/>
                <w:sz w:val="24"/>
                <w:szCs w:val="24"/>
              </w:rPr>
              <w:t>Подготовка презентации по теме:</w:t>
            </w:r>
          </w:p>
          <w:p w:rsidR="00831F17" w:rsidRPr="00110D9A" w:rsidRDefault="00831F17" w:rsidP="001B2008">
            <w:pPr>
              <w:widowControl w:val="0"/>
              <w:jc w:val="both"/>
              <w:rPr>
                <w:rFonts w:ascii="Times New Roman" w:hAnsi="Times New Roman"/>
                <w:sz w:val="24"/>
                <w:szCs w:val="24"/>
              </w:rPr>
            </w:pPr>
            <w:r w:rsidRPr="00110D9A">
              <w:rPr>
                <w:rFonts w:ascii="Times New Roman" w:hAnsi="Times New Roman"/>
                <w:sz w:val="24"/>
                <w:szCs w:val="24"/>
              </w:rPr>
              <w:t>-Действия работников, связанных с движением поездов и маневровой работой в нестандартных ситуациях.</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Подготовка ответов на вопросы:</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-Если ДСП не может приготовить маршрут приема поезду, то он должен дополнительно проверить, что…</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-О наличии неисправности в работе устройств СЦБ ДСП должен сделать запись в каком журнале? (полное название)</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-Разрешающее показание входного светофора самопроизвольно изменилось на запрещающее. Действия ДСП.</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-Какие операции должен выполнить ДСП перед приемом или отправлением поезда по пригласительному сигналу.</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-Когда можно открыть выходной светофор, если в маршрут приема поезда входит стрелка, выключенная с сохранением пользования сигналами.</w:t>
            </w:r>
          </w:p>
          <w:p w:rsidR="00831F17" w:rsidRPr="002F591A" w:rsidRDefault="00831F17" w:rsidP="001B2008">
            <w:pPr>
              <w:widowControl w:val="0"/>
              <w:ind w:left="0" w:right="0"/>
              <w:jc w:val="both"/>
              <w:rPr>
                <w:rFonts w:ascii="Times New Roman" w:hAnsi="Times New Roman"/>
                <w:sz w:val="24"/>
                <w:szCs w:val="24"/>
              </w:rPr>
            </w:pPr>
            <w:r w:rsidRPr="00BA4CFA">
              <w:rPr>
                <w:rFonts w:ascii="Times New Roman" w:hAnsi="Times New Roman"/>
                <w:sz w:val="24"/>
                <w:szCs w:val="24"/>
              </w:rPr>
              <w:t xml:space="preserve">-При выключении стрелки с сохранением  пользования сигналами работники каких </w:t>
            </w:r>
            <w:r w:rsidRPr="00BA4CFA">
              <w:rPr>
                <w:rFonts w:ascii="Times New Roman" w:hAnsi="Times New Roman"/>
                <w:sz w:val="24"/>
                <w:szCs w:val="24"/>
              </w:rPr>
              <w:lastRenderedPageBreak/>
              <w:t>служб отвечают за надежность закрепления остряков стрелки и за правильное положение стрелки в маршруте</w:t>
            </w:r>
            <w:r>
              <w:rPr>
                <w:rFonts w:ascii="Times New Roman" w:hAnsi="Times New Roman"/>
                <w:b/>
                <w:sz w:val="24"/>
                <w:szCs w:val="24"/>
              </w:rPr>
              <w:t>.</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lastRenderedPageBreak/>
              <w:t>1</w:t>
            </w:r>
            <w:r w:rsidR="00037CDA">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3.16</w:t>
            </w:r>
            <w:r w:rsidRPr="00607660">
              <w:rPr>
                <w:rFonts w:ascii="Times New Roman" w:hAnsi="Times New Roman"/>
                <w:b/>
                <w:sz w:val="24"/>
                <w:szCs w:val="24"/>
              </w:rPr>
              <w:t xml:space="preserve">. </w:t>
            </w:r>
            <w:r>
              <w:rPr>
                <w:rFonts w:ascii="Times New Roman" w:hAnsi="Times New Roman"/>
                <w:b/>
                <w:sz w:val="24"/>
                <w:szCs w:val="24"/>
              </w:rPr>
              <w:t>Порядок назначения и передачи предупреждений  (Прил.№15)</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831F17" w:rsidP="001B2008">
            <w:pPr>
              <w:widowControl w:val="0"/>
              <w:ind w:left="0" w:right="0"/>
              <w:rPr>
                <w:rFonts w:ascii="Times New Roman" w:hAnsi="Times New Roman"/>
                <w:b/>
                <w:sz w:val="24"/>
                <w:szCs w:val="24"/>
              </w:rPr>
            </w:pPr>
            <w:r w:rsidRPr="00BC6038">
              <w:rPr>
                <w:rFonts w:ascii="Times New Roman" w:hAnsi="Times New Roman"/>
                <w:b/>
                <w:sz w:val="24"/>
                <w:szCs w:val="24"/>
              </w:rPr>
              <w:t>12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Виды предупреждений и случаи их выдачи. Должностные лица, имеющие право на подачу заявки о выдаче предупреждений</w:t>
            </w:r>
            <w:r w:rsidRPr="000901FC">
              <w:rPr>
                <w:rFonts w:ascii="Times New Roman" w:hAnsi="Times New Roman"/>
                <w:sz w:val="24"/>
                <w:szCs w:val="24"/>
              </w:rPr>
              <w:t>;</w:t>
            </w:r>
            <w:r>
              <w:rPr>
                <w:rFonts w:ascii="Times New Roman" w:hAnsi="Times New Roman"/>
                <w:sz w:val="24"/>
                <w:szCs w:val="24"/>
              </w:rPr>
              <w:t xml:space="preserve"> сроки производства работ</w:t>
            </w:r>
            <w:r w:rsidRPr="00793E3F">
              <w:rPr>
                <w:rFonts w:ascii="Times New Roman" w:hAnsi="Times New Roman"/>
                <w:sz w:val="24"/>
                <w:szCs w:val="24"/>
              </w:rPr>
              <w:t>;</w:t>
            </w:r>
            <w:r>
              <w:rPr>
                <w:rFonts w:ascii="Times New Roman" w:hAnsi="Times New Roman"/>
                <w:sz w:val="24"/>
                <w:szCs w:val="24"/>
              </w:rPr>
              <w:t xml:space="preserve"> порядок передачи заявок на выдачу или отмену предупреждений</w:t>
            </w:r>
            <w:r w:rsidRPr="00793E3F">
              <w:rPr>
                <w:rFonts w:ascii="Times New Roman" w:hAnsi="Times New Roman"/>
                <w:sz w:val="24"/>
                <w:szCs w:val="24"/>
              </w:rPr>
              <w:t>;</w:t>
            </w:r>
            <w:r>
              <w:rPr>
                <w:rFonts w:ascii="Times New Roman" w:hAnsi="Times New Roman"/>
                <w:sz w:val="24"/>
                <w:szCs w:val="24"/>
              </w:rPr>
              <w:t xml:space="preserve"> подтверждение о принятии заявки. Порядок ведения книги предупреждений и выдачи предупреждений</w:t>
            </w:r>
            <w:r w:rsidRPr="00793E3F">
              <w:rPr>
                <w:rFonts w:ascii="Times New Roman" w:hAnsi="Times New Roman"/>
                <w:sz w:val="24"/>
                <w:szCs w:val="24"/>
              </w:rPr>
              <w:t>;</w:t>
            </w:r>
            <w:r>
              <w:rPr>
                <w:rFonts w:ascii="Times New Roman" w:hAnsi="Times New Roman"/>
                <w:sz w:val="24"/>
                <w:szCs w:val="24"/>
              </w:rPr>
              <w:t xml:space="preserve"> нумерация предупреждений. Порядок выдачи предупреждений на поезда. Содержание и порядок заполнения бланка предупреждений, особенности составления предупреждения с использованием компьютера или телетайпного аппарата. Порядок отмены предупреждений. Движение поездов при наличии предупреждений. Действия работников при получении сообщений с перегона о наличии препятствий для нормального движения поездов.</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№9</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Ведение книги записи предупреждений, заполнение бланков предупреждений.</w:t>
            </w:r>
          </w:p>
        </w:tc>
        <w:tc>
          <w:tcPr>
            <w:tcW w:w="975" w:type="dxa"/>
          </w:tcPr>
          <w:p w:rsidR="00831F17" w:rsidRPr="00BC6038" w:rsidRDefault="007753D6"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№31</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Случаи выдачи предупреждений на поезда и виды предупреждений.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подачи заявок на выдачу предупреждений, железнодорожные станции выдачи предупреждений.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отмены предупреждений.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Сведения, которые должны указываться в заявке.</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Порядок заполнения бланка предупреждений формы ДУ-61.</w:t>
            </w:r>
          </w:p>
        </w:tc>
        <w:tc>
          <w:tcPr>
            <w:tcW w:w="975" w:type="dxa"/>
          </w:tcPr>
          <w:p w:rsidR="00831F17" w:rsidRPr="00BC6038" w:rsidRDefault="007753D6" w:rsidP="001B2008">
            <w:pPr>
              <w:widowControl w:val="0"/>
              <w:ind w:left="0" w:right="0"/>
              <w:rPr>
                <w:rFonts w:ascii="Times New Roman" w:hAnsi="Times New Roman"/>
                <w:sz w:val="24"/>
                <w:szCs w:val="24"/>
              </w:rPr>
            </w:pPr>
            <w:r>
              <w:rPr>
                <w:rFonts w:ascii="Times New Roman" w:hAnsi="Times New Roman"/>
                <w:sz w:val="24"/>
                <w:szCs w:val="24"/>
              </w:rPr>
              <w:t>10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3.17. Порядок постановки в поезда вагонов с грузами, требующими особых условий перевозки и специального железнодорожного подвижного состава (Прил.№16)</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94053D" w:rsidRDefault="00831F17" w:rsidP="001B2008">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63568F">
              <w:rPr>
                <w:rFonts w:ascii="Times New Roman" w:hAnsi="Times New Roman"/>
                <w:sz w:val="24"/>
                <w:szCs w:val="24"/>
              </w:rPr>
              <w:t>Выполнение маневров и нормы прикрытия с вагонами, требующими особых условий перевозки. Порядок постановки в поезда и производства маневровой работы. Порядок движения хоппер-дозаторов, вагонов-самосвалов. Отправление со станции специального железнодорожного подвижного состава, локомотивов, мотор-вагонного подвижного состава  в нерабочем состоянии. Пересылка вагонов метрополитена.</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№32</w:t>
            </w:r>
          </w:p>
          <w:p w:rsidR="00831F17" w:rsidRDefault="00831F17" w:rsidP="001B2008">
            <w:pPr>
              <w:pStyle w:val="af8"/>
              <w:widowControl w:val="0"/>
              <w:jc w:val="both"/>
              <w:rPr>
                <w:rFonts w:ascii="Times New Roman" w:hAnsi="Times New Roman"/>
                <w:b/>
                <w:sz w:val="24"/>
                <w:szCs w:val="24"/>
              </w:rPr>
            </w:pPr>
            <w:r w:rsidRPr="00894B6E">
              <w:rPr>
                <w:rFonts w:ascii="Times New Roman" w:hAnsi="Times New Roman"/>
                <w:sz w:val="24"/>
                <w:szCs w:val="24"/>
              </w:rPr>
              <w:lastRenderedPageBreak/>
              <w:t>Проработка конспектов занятия, учебных изданий и специальной технической литературы</w:t>
            </w:r>
            <w:r>
              <w:rPr>
                <w:rFonts w:ascii="Times New Roman" w:hAnsi="Times New Roman"/>
                <w:b/>
                <w:sz w:val="24"/>
                <w:szCs w:val="24"/>
              </w:rPr>
              <w:t>.</w:t>
            </w:r>
          </w:p>
          <w:p w:rsidR="00831F17" w:rsidRPr="000852ED" w:rsidRDefault="00831F17" w:rsidP="001B2008">
            <w:pPr>
              <w:pStyle w:val="af8"/>
              <w:widowControl w:val="0"/>
              <w:jc w:val="both"/>
              <w:rPr>
                <w:rFonts w:ascii="Times New Roman" w:hAnsi="Times New Roman"/>
                <w:sz w:val="24"/>
                <w:szCs w:val="24"/>
              </w:rPr>
            </w:pPr>
            <w:r w:rsidRPr="000852ED">
              <w:rPr>
                <w:rFonts w:ascii="Times New Roman" w:hAnsi="Times New Roman"/>
                <w:sz w:val="24"/>
                <w:szCs w:val="24"/>
              </w:rPr>
              <w:t xml:space="preserve"> Подготовка ответов на контрольные вопросы по темам:</w:t>
            </w:r>
          </w:p>
          <w:p w:rsidR="00831F17" w:rsidRPr="0012736A" w:rsidRDefault="00831F17" w:rsidP="001B2008">
            <w:pPr>
              <w:pStyle w:val="af8"/>
              <w:widowControl w:val="0"/>
              <w:jc w:val="both"/>
              <w:rPr>
                <w:rFonts w:ascii="Times New Roman" w:hAnsi="Times New Roman"/>
                <w:sz w:val="24"/>
                <w:szCs w:val="24"/>
              </w:rPr>
            </w:pPr>
            <w:r w:rsidRPr="0012736A">
              <w:rPr>
                <w:rFonts w:ascii="Times New Roman" w:hAnsi="Times New Roman"/>
                <w:sz w:val="24"/>
                <w:szCs w:val="24"/>
              </w:rPr>
              <w:t>-Порядок постановки в поезда и производство маневровой работы с транспортерами и вагонами, загруженными негабаритными и тяжеловесными грузами.</w:t>
            </w:r>
          </w:p>
          <w:p w:rsidR="00831F17" w:rsidRPr="0012736A" w:rsidRDefault="00831F17" w:rsidP="001B2008">
            <w:pPr>
              <w:pStyle w:val="af8"/>
              <w:widowControl w:val="0"/>
              <w:jc w:val="both"/>
              <w:rPr>
                <w:rFonts w:ascii="Times New Roman" w:hAnsi="Times New Roman"/>
                <w:sz w:val="24"/>
                <w:szCs w:val="24"/>
              </w:rPr>
            </w:pPr>
            <w:r w:rsidRPr="0012736A">
              <w:rPr>
                <w:rFonts w:ascii="Times New Roman" w:hAnsi="Times New Roman"/>
                <w:sz w:val="24"/>
                <w:szCs w:val="24"/>
              </w:rPr>
              <w:t>-Движение хоппер-дозаторов и вагонов-самосвалов по железнодорожным путям общего пользования.</w:t>
            </w:r>
          </w:p>
          <w:p w:rsidR="00831F17" w:rsidRPr="0012736A" w:rsidRDefault="00831F17" w:rsidP="001B2008">
            <w:pPr>
              <w:pStyle w:val="af8"/>
              <w:widowControl w:val="0"/>
              <w:jc w:val="both"/>
              <w:rPr>
                <w:rFonts w:ascii="Times New Roman" w:hAnsi="Times New Roman"/>
                <w:sz w:val="24"/>
                <w:szCs w:val="24"/>
              </w:rPr>
            </w:pPr>
            <w:r w:rsidRPr="0012736A">
              <w:rPr>
                <w:rFonts w:ascii="Times New Roman" w:hAnsi="Times New Roman"/>
                <w:sz w:val="24"/>
                <w:szCs w:val="24"/>
              </w:rPr>
              <w:t>-Подготовка и транспортировка специального железнодорожного подвижного состава в нерабочем состоянии.</w:t>
            </w:r>
          </w:p>
          <w:p w:rsidR="00831F17" w:rsidRPr="00B206D6" w:rsidRDefault="00831F17" w:rsidP="001B2008">
            <w:pPr>
              <w:pStyle w:val="af8"/>
              <w:widowControl w:val="0"/>
              <w:ind w:left="0" w:right="0"/>
              <w:jc w:val="both"/>
              <w:rPr>
                <w:rFonts w:ascii="Times New Roman" w:hAnsi="Times New Roman"/>
                <w:b/>
                <w:sz w:val="24"/>
                <w:szCs w:val="24"/>
              </w:rPr>
            </w:pPr>
            <w:r w:rsidRPr="0012736A">
              <w:rPr>
                <w:rFonts w:ascii="Times New Roman" w:hAnsi="Times New Roman"/>
                <w:sz w:val="24"/>
                <w:szCs w:val="24"/>
              </w:rPr>
              <w:t>-Пересылка локомотивов в недействующем состоянии и вагонов метрополитена.</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lastRenderedPageBreak/>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3.18. Порядок движения специального подвижного состава на комбинированном ходу (Прил.№17)</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94053D" w:rsidRDefault="00831F17" w:rsidP="001B2008">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B00103"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r w:rsidRPr="002F591A">
              <w:rPr>
                <w:rFonts w:ascii="Times New Roman" w:hAnsi="Times New Roman"/>
                <w:sz w:val="24"/>
                <w:szCs w:val="24"/>
              </w:rPr>
              <w:t xml:space="preserve">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Оборудование устройствами СПК. Ответственность за безопасность движения и безопасность людей на СПК. Организация движения СПК на железнодорожной станции. Организация движения СПК на перегоне. Действия при возникновении аварийной или нестандартной ситуации при движении СПК по железнодорожным путям.</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№33</w:t>
            </w:r>
          </w:p>
          <w:p w:rsidR="00831F17" w:rsidRDefault="00831F17" w:rsidP="001B2008">
            <w:pPr>
              <w:pStyle w:val="af8"/>
              <w:widowControl w:val="0"/>
              <w:jc w:val="both"/>
              <w:rPr>
                <w:rFonts w:ascii="Times New Roman" w:hAnsi="Times New Roman"/>
                <w:b/>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r w:rsidRPr="0012736A">
              <w:rPr>
                <w:rFonts w:ascii="Times New Roman" w:hAnsi="Times New Roman"/>
                <w:b/>
                <w:sz w:val="24"/>
                <w:szCs w:val="24"/>
              </w:rPr>
              <w:t xml:space="preserve"> </w:t>
            </w:r>
          </w:p>
          <w:p w:rsidR="00831F17" w:rsidRPr="000852ED" w:rsidRDefault="00831F17" w:rsidP="001B2008">
            <w:pPr>
              <w:pStyle w:val="af8"/>
              <w:widowControl w:val="0"/>
              <w:jc w:val="both"/>
              <w:rPr>
                <w:rFonts w:ascii="Times New Roman" w:hAnsi="Times New Roman"/>
                <w:sz w:val="24"/>
                <w:szCs w:val="24"/>
              </w:rPr>
            </w:pPr>
            <w:r w:rsidRPr="000852ED">
              <w:rPr>
                <w:rFonts w:ascii="Times New Roman" w:hAnsi="Times New Roman"/>
                <w:sz w:val="24"/>
                <w:szCs w:val="24"/>
              </w:rPr>
              <w:t>Подготовка ответов на контрольные вопросы по темам:</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-Организация движения СПК на станции.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заявки о работе СПК на перегоне в ДУ-58, приказ ДНЦ на закрытие перегона, заполнение бланков ДУ-64, ДУ-61</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-Действия машиниста СПК в нестандартной, аварийной ситуации при движении СПК по железнодорожным путям.</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3.19. Основные положения о порядке движения дрезин съемного типа. (Прил.№18)</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94053D" w:rsidRDefault="00ED4899" w:rsidP="001B2008">
            <w:pPr>
              <w:widowControl w:val="0"/>
              <w:ind w:left="0" w:right="0"/>
              <w:rPr>
                <w:rFonts w:ascii="Times New Roman" w:hAnsi="Times New Roman"/>
                <w:b/>
                <w:sz w:val="24"/>
                <w:szCs w:val="24"/>
              </w:rPr>
            </w:pPr>
            <w:r>
              <w:rPr>
                <w:rFonts w:ascii="Times New Roman" w:hAnsi="Times New Roman"/>
                <w:b/>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BC738B">
              <w:rPr>
                <w:rFonts w:ascii="Times New Roman" w:hAnsi="Times New Roman"/>
                <w:sz w:val="24"/>
                <w:szCs w:val="24"/>
              </w:rPr>
              <w:t>Обозначение дрезин съемного типа. Скорость движения на перегонах и станциях. Движение, сопровождение дрезин. Назначение руководителя работ, сопровождающего дрезину. Передвижение дрезины в пределах станции и с занятием перегона. Прибытие дрезины с перегона на станцию. Если конечный пункт дрезины расположен на перегоне.</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№34</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учебных изданий и специальной технической литературы.</w:t>
            </w:r>
          </w:p>
          <w:p w:rsidR="00831F17" w:rsidRPr="005F68F4" w:rsidRDefault="00831F17" w:rsidP="001B2008">
            <w:pPr>
              <w:pStyle w:val="af8"/>
              <w:widowControl w:val="0"/>
              <w:jc w:val="both"/>
              <w:rPr>
                <w:rFonts w:ascii="Times New Roman" w:hAnsi="Times New Roman"/>
                <w:sz w:val="24"/>
                <w:szCs w:val="24"/>
              </w:rPr>
            </w:pPr>
            <w:r w:rsidRPr="005F68F4">
              <w:rPr>
                <w:rFonts w:ascii="Times New Roman" w:hAnsi="Times New Roman"/>
                <w:sz w:val="24"/>
                <w:szCs w:val="24"/>
              </w:rPr>
              <w:t>Подготовка ответов на контрольные вопросы :</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-Кто имеет право управлять дрезинами съемного типа?</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-Скорости движения дрезин съемного типа?</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-Кто является ответственным за безопасность движения дрезины?</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-Кто может назначаться руководителем работ , сопровождающим дрезину?</w:t>
            </w:r>
          </w:p>
          <w:p w:rsidR="00831F17" w:rsidRPr="002F591A" w:rsidRDefault="00831F17" w:rsidP="001B2008">
            <w:pPr>
              <w:pStyle w:val="af8"/>
              <w:widowControl w:val="0"/>
              <w:ind w:left="0" w:right="0"/>
              <w:jc w:val="both"/>
              <w:rPr>
                <w:rFonts w:ascii="Times New Roman" w:hAnsi="Times New Roman"/>
                <w:b/>
                <w:sz w:val="24"/>
                <w:szCs w:val="24"/>
              </w:rPr>
            </w:pPr>
            <w:r w:rsidRPr="005F68F4">
              <w:rPr>
                <w:rFonts w:ascii="Times New Roman" w:hAnsi="Times New Roman"/>
                <w:sz w:val="24"/>
                <w:szCs w:val="24"/>
              </w:rPr>
              <w:t>-Когда разрешено следование дрезины с занятием перегона?</w:t>
            </w:r>
          </w:p>
        </w:tc>
        <w:tc>
          <w:tcPr>
            <w:tcW w:w="975" w:type="dxa"/>
          </w:tcPr>
          <w:p w:rsidR="00831F17" w:rsidRPr="0094053D" w:rsidRDefault="00037CDA"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3.20. Порядок организации работы диспетчера поездного (Прил.№19)</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D22E34" w:rsidRDefault="00ED4899"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ПТЭ о руководстве движением поездов на участке. Обязанности диспетчера поездного. Требования ИДП к ведению графика исполненного движения. Примеры заполнения графика исполненного движения. Приказы, подлежащие обязательной регистрации в журнале диспетчерских распоряжений. Порядок закрытия (открытия) однопутного перегона или одного из главных железнодорожных путей на двухпутном или многопутном перегонах</w:t>
            </w:r>
            <w:r w:rsidRPr="004E14E7">
              <w:rPr>
                <w:rFonts w:ascii="Times New Roman" w:hAnsi="Times New Roman"/>
                <w:sz w:val="24"/>
                <w:szCs w:val="24"/>
              </w:rPr>
              <w:t>;</w:t>
            </w:r>
            <w:r>
              <w:rPr>
                <w:rFonts w:ascii="Times New Roman" w:hAnsi="Times New Roman"/>
                <w:sz w:val="24"/>
                <w:szCs w:val="24"/>
              </w:rPr>
              <w:t xml:space="preserve"> порядок перехода на другие средства связи. Формы и порядок передачи диспетчерских приказов. Порядок открытия или закрытия раздельных пунктов или вспомогательных постов, работающих не круглосуточно. Взаимодействие диспетчера поездного с энергодиспетчером.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Организация движения при неисправностях поездной диспетчерской связи.</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 обучающихся №</w:t>
            </w:r>
            <w:r>
              <w:rPr>
                <w:rFonts w:ascii="Times New Roman" w:hAnsi="Times New Roman"/>
                <w:b/>
                <w:sz w:val="24"/>
                <w:szCs w:val="24"/>
              </w:rPr>
              <w:t>35</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Обязанности диспетчера поездного.</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ведения графика исполненного движения.</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передачи диспетчерских приказов.</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Приказы, подлежащие обязательной регистрации в журнале диспетчерских распоряжений</w:t>
            </w:r>
          </w:p>
        </w:tc>
        <w:tc>
          <w:tcPr>
            <w:tcW w:w="975" w:type="dxa"/>
          </w:tcPr>
          <w:p w:rsidR="00831F17" w:rsidRPr="00D22E34" w:rsidRDefault="00037CDA"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3.21. Типовые требования к ведению регламента служебных переговоров (Прил.№20)</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D22E34" w:rsidRDefault="00831F17" w:rsidP="001B2008">
            <w:pPr>
              <w:widowControl w:val="0"/>
              <w:ind w:left="0" w:right="0"/>
              <w:rPr>
                <w:rFonts w:ascii="Times New Roman" w:hAnsi="Times New Roman"/>
                <w:b/>
                <w:sz w:val="24"/>
                <w:szCs w:val="24"/>
              </w:rPr>
            </w:pPr>
            <w:r w:rsidRPr="00D22E34">
              <w:rPr>
                <w:rFonts w:ascii="Times New Roman" w:hAnsi="Times New Roman"/>
                <w:b/>
                <w:sz w:val="24"/>
                <w:szCs w:val="24"/>
              </w:rPr>
              <w:t>5</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Общие положения. Ведение служебных переговоров при организации движения поездов. Ведение служебных переговоров при организации маневровой работы. Ведение регламента служебных переговоров при закреплении железнодорожного подвижного состава. Ведение регламента служебных переговоров между машинистом и помощником машиниста.</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№36</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-Последовательность выполнения переговоров по радиосвязи.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-Меры, принимаемые к остановке поезда, если после троекратного вызова машинист не отвечает по радиосвязи.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-Доведение до машиниста информации о необходимости изменения маршрута.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регламента переговоров в случаях:</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-Информация о проследовании пассажирского поезда, обслуживаемого машинистом в одно лицо, по станции.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-Информация о прибытии грузового поезда на станцию, на стоянку.</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-Информация для машиниста маневрового локомотива о рейсе, полурейсе.</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-Дача команды на закрепление подвижного состава тормозными башмаками.</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5</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0852ED" w:rsidRDefault="00831F17" w:rsidP="001B2008">
            <w:pPr>
              <w:pStyle w:val="af8"/>
              <w:widowControl w:val="0"/>
              <w:jc w:val="both"/>
              <w:rPr>
                <w:rFonts w:ascii="Times New Roman" w:hAnsi="Times New Roman"/>
                <w:b/>
                <w:sz w:val="24"/>
                <w:szCs w:val="24"/>
              </w:rPr>
            </w:pPr>
            <w:r w:rsidRPr="000852ED">
              <w:rPr>
                <w:rFonts w:ascii="Times New Roman" w:hAnsi="Times New Roman"/>
                <w:b/>
                <w:sz w:val="24"/>
                <w:szCs w:val="24"/>
              </w:rPr>
              <w:t>Тема 3.22. Составление техническо-распорядительного акта станции (Прил.№21)</w:t>
            </w:r>
          </w:p>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D22E34" w:rsidRDefault="00ED4899" w:rsidP="001B2008">
            <w:pPr>
              <w:widowControl w:val="0"/>
              <w:ind w:left="0" w:right="0"/>
              <w:rPr>
                <w:rFonts w:ascii="Times New Roman" w:hAnsi="Times New Roman"/>
                <w:b/>
                <w:sz w:val="24"/>
                <w:szCs w:val="24"/>
              </w:rPr>
            </w:pPr>
            <w:r>
              <w:rPr>
                <w:rFonts w:ascii="Times New Roman" w:hAnsi="Times New Roman"/>
                <w:b/>
                <w:sz w:val="24"/>
                <w:szCs w:val="24"/>
              </w:rPr>
              <w:t>14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№10</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Составление ТРА промежуточной железнодорожной станции.</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№37</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Заполнение разделов техническо-распорядительного акта станции (ТРА) в соответствии с ПТЭ, ИДП, ИСИ, Инструкцией по составлению техническо-распорядительных актов железнодорожных станций.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w:t>
            </w:r>
          </w:p>
        </w:tc>
        <w:tc>
          <w:tcPr>
            <w:tcW w:w="975" w:type="dxa"/>
          </w:tcPr>
          <w:p w:rsidR="00831F17" w:rsidRPr="00D22E34" w:rsidRDefault="006074DD" w:rsidP="001B2008">
            <w:pPr>
              <w:widowControl w:val="0"/>
              <w:ind w:left="0" w:right="0"/>
              <w:rPr>
                <w:rFonts w:ascii="Times New Roman" w:hAnsi="Times New Roman"/>
                <w:sz w:val="24"/>
                <w:szCs w:val="24"/>
              </w:rPr>
            </w:pPr>
            <w:r>
              <w:rPr>
                <w:rFonts w:ascii="Times New Roman" w:hAnsi="Times New Roman"/>
                <w:sz w:val="24"/>
                <w:szCs w:val="24"/>
              </w:rPr>
              <w:t>1</w:t>
            </w:r>
            <w:r w:rsidR="007A65BE">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u w:val="single"/>
              </w:rPr>
            </w:pPr>
            <w:r w:rsidRPr="00607660">
              <w:rPr>
                <w:rFonts w:ascii="Times New Roman" w:hAnsi="Times New Roman"/>
                <w:b/>
                <w:sz w:val="24"/>
                <w:szCs w:val="24"/>
                <w:u w:val="single"/>
              </w:rPr>
              <w:t xml:space="preserve">Раздел </w:t>
            </w:r>
            <w:r>
              <w:rPr>
                <w:rFonts w:ascii="Times New Roman" w:hAnsi="Times New Roman"/>
                <w:b/>
                <w:sz w:val="24"/>
                <w:szCs w:val="24"/>
                <w:u w:val="single"/>
              </w:rPr>
              <w:t>4</w:t>
            </w:r>
            <w:r w:rsidRPr="00607660">
              <w:rPr>
                <w:rFonts w:ascii="Times New Roman" w:hAnsi="Times New Roman"/>
                <w:b/>
                <w:sz w:val="24"/>
                <w:szCs w:val="24"/>
              </w:rPr>
              <w:t xml:space="preserve">. </w:t>
            </w:r>
            <w:r w:rsidRPr="00607660">
              <w:rPr>
                <w:rFonts w:ascii="Times New Roman" w:hAnsi="Times New Roman"/>
                <w:b/>
                <w:sz w:val="24"/>
                <w:szCs w:val="24"/>
                <w:u w:val="single"/>
              </w:rPr>
              <w:t>Обеспечение безопасн</w:t>
            </w:r>
            <w:r>
              <w:rPr>
                <w:rFonts w:ascii="Times New Roman" w:hAnsi="Times New Roman"/>
                <w:b/>
                <w:sz w:val="24"/>
                <w:szCs w:val="24"/>
                <w:u w:val="single"/>
              </w:rPr>
              <w:t>ости движения на железных дорогах</w:t>
            </w:r>
            <w:r w:rsidRPr="002F591A">
              <w:rPr>
                <w:rFonts w:ascii="Times New Roman" w:hAnsi="Times New Roman"/>
                <w:b/>
                <w:sz w:val="24"/>
                <w:szCs w:val="24"/>
                <w:u w:val="single"/>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6B12FA" w:rsidRDefault="00C832FF" w:rsidP="001B2008">
            <w:pPr>
              <w:widowControl w:val="0"/>
              <w:ind w:left="0" w:right="0"/>
              <w:rPr>
                <w:rFonts w:ascii="Times New Roman" w:hAnsi="Times New Roman"/>
                <w:b/>
                <w:sz w:val="24"/>
                <w:szCs w:val="24"/>
                <w:u w:val="single"/>
              </w:rPr>
            </w:pPr>
            <w:r>
              <w:rPr>
                <w:rFonts w:ascii="Times New Roman" w:hAnsi="Times New Roman"/>
                <w:b/>
                <w:sz w:val="24"/>
                <w:szCs w:val="24"/>
                <w:u w:val="single"/>
              </w:rPr>
              <w:t>31</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4</w:t>
            </w:r>
            <w:r w:rsidRPr="00607660">
              <w:rPr>
                <w:rFonts w:ascii="Times New Roman" w:hAnsi="Times New Roman"/>
                <w:b/>
                <w:sz w:val="24"/>
                <w:szCs w:val="24"/>
              </w:rPr>
              <w:t>.1. Классификация нарушений безопасности движения в поездной и маневровой</w:t>
            </w:r>
            <w:r>
              <w:rPr>
                <w:rFonts w:ascii="Times New Roman" w:hAnsi="Times New Roman"/>
                <w:b/>
                <w:sz w:val="24"/>
                <w:szCs w:val="24"/>
              </w:rPr>
              <w:t xml:space="preserve"> работе и порядок служебного расследования этих нарушений</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B12FA" w:rsidRDefault="00ED4899"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Основное содержание и значение приказа Министерства транспорта РФ от 18.12.2014 №344 (ред. от 19.07.2022) </w:t>
            </w:r>
            <w:r w:rsidRPr="004247C9">
              <w:rPr>
                <w:rFonts w:ascii="Times New Roman" w:hAnsi="Times New Roman"/>
                <w:sz w:val="24"/>
                <w:szCs w:val="24"/>
              </w:rPr>
              <w:t>“</w:t>
            </w:r>
            <w:r>
              <w:rPr>
                <w:rFonts w:ascii="Times New Roman" w:hAnsi="Times New Roman"/>
                <w:sz w:val="24"/>
                <w:szCs w:val="24"/>
              </w:rPr>
              <w:t xml:space="preserve">Об 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w:t>
            </w:r>
            <w:r>
              <w:rPr>
                <w:rFonts w:ascii="Times New Roman" w:hAnsi="Times New Roman"/>
                <w:sz w:val="24"/>
                <w:szCs w:val="24"/>
              </w:rPr>
              <w:lastRenderedPageBreak/>
              <w:t xml:space="preserve">транспорта». Определение понятий </w:t>
            </w:r>
            <w:r w:rsidRPr="000E0386">
              <w:rPr>
                <w:rFonts w:ascii="Times New Roman" w:hAnsi="Times New Roman"/>
                <w:sz w:val="24"/>
                <w:szCs w:val="24"/>
              </w:rPr>
              <w:t>“</w:t>
            </w:r>
            <w:r>
              <w:rPr>
                <w:rFonts w:ascii="Times New Roman" w:hAnsi="Times New Roman"/>
                <w:sz w:val="24"/>
                <w:szCs w:val="24"/>
              </w:rPr>
              <w:t>крушение поезда</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авария</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происшествие</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событие</w:t>
            </w:r>
            <w:r w:rsidRPr="000E0386">
              <w:rPr>
                <w:rFonts w:ascii="Times New Roman" w:hAnsi="Times New Roman"/>
                <w:sz w:val="24"/>
                <w:szCs w:val="24"/>
              </w:rPr>
              <w:t>”</w:t>
            </w:r>
            <w:r>
              <w:rPr>
                <w:rFonts w:ascii="Times New Roman" w:hAnsi="Times New Roman"/>
                <w:sz w:val="24"/>
                <w:szCs w:val="24"/>
              </w:rPr>
              <w:t>. Анализ состояния безопасности движения по железнодорожным хозяйствам. Основные причины нарушения безопасности движения в хозяйстве перевозок. Рассмотрение отдельных случаев и последствий браков в работе</w:t>
            </w:r>
            <w:r w:rsidRPr="000E0386">
              <w:rPr>
                <w:rFonts w:ascii="Times New Roman" w:hAnsi="Times New Roman"/>
                <w:sz w:val="24"/>
                <w:szCs w:val="24"/>
              </w:rPr>
              <w:t>:</w:t>
            </w:r>
            <w:r>
              <w:rPr>
                <w:rFonts w:ascii="Times New Roman" w:hAnsi="Times New Roman"/>
                <w:sz w:val="24"/>
                <w:szCs w:val="24"/>
              </w:rPr>
              <w:t xml:space="preserve"> прием поездов на занятый железнодорожный путь, прием и отправление поезда по неготовому маршруту, перевод стрелки под составом, уход железнодорожного подвижного состава на  маршрут приема и отправления поездов или на перегон и др.</w:t>
            </w:r>
            <w:r w:rsidRPr="000E0386">
              <w:rPr>
                <w:rFonts w:ascii="Times New Roman" w:hAnsi="Times New Roman"/>
                <w:sz w:val="24"/>
                <w:szCs w:val="24"/>
              </w:rPr>
              <w:t>;</w:t>
            </w:r>
            <w:r>
              <w:rPr>
                <w:rFonts w:ascii="Times New Roman" w:hAnsi="Times New Roman"/>
                <w:sz w:val="24"/>
                <w:szCs w:val="24"/>
              </w:rPr>
              <w:t xml:space="preserve"> меры предупреждения. Порядок служебного расследования нарушений безопасности движения в поездной и маневровой работе. Степень ответственности виновных за допущенное крушение, аварию, происшествие и иное событие, связанное с нарушением правил безопасности движения и эксплуатации железнодорожного транспорта.</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831F17" w:rsidRPr="006B12F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831F17" w:rsidRPr="006B12F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 xml:space="preserve">ЛР 14, </w:t>
            </w:r>
            <w:r w:rsidRPr="006B12FA">
              <w:rPr>
                <w:rFonts w:ascii="Times New Roman" w:hAnsi="Times New Roman"/>
                <w:sz w:val="24"/>
                <w:szCs w:val="24"/>
              </w:rPr>
              <w:lastRenderedPageBreak/>
              <w:t>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№38</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конспекта лекций.</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Краткий анализ основных причин нарушений безопасности движения по хозяйствам.</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Составление сообщения по теме</w:t>
            </w:r>
            <w:r w:rsidRPr="00743CD7">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Проблемы безопасности движения на железнодорожном транспорте и пути их решения.</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1</w:t>
            </w:r>
            <w:r w:rsidR="007A65BE">
              <w:rPr>
                <w:rFonts w:ascii="Times New Roman" w:hAnsi="Times New Roman"/>
                <w:sz w:val="24"/>
                <w:szCs w:val="24"/>
              </w:rPr>
              <w:t>0</w:t>
            </w:r>
          </w:p>
        </w:tc>
        <w:tc>
          <w:tcPr>
            <w:tcW w:w="1859" w:type="dxa"/>
            <w:shd w:val="clear" w:color="auto" w:fill="D9D9D9"/>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4</w:t>
            </w:r>
            <w:r w:rsidRPr="00607660">
              <w:rPr>
                <w:rFonts w:ascii="Times New Roman" w:hAnsi="Times New Roman"/>
                <w:b/>
                <w:sz w:val="24"/>
                <w:szCs w:val="24"/>
              </w:rPr>
              <w:t xml:space="preserve">.2. </w:t>
            </w:r>
            <w:r>
              <w:rPr>
                <w:rFonts w:ascii="Times New Roman" w:hAnsi="Times New Roman"/>
                <w:b/>
                <w:sz w:val="24"/>
                <w:szCs w:val="24"/>
              </w:rPr>
              <w:t>Организация обеспечения безопасности движения поездов</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B12FA" w:rsidRDefault="00ED4899" w:rsidP="001B2008">
            <w:pPr>
              <w:widowControl w:val="0"/>
              <w:ind w:left="0" w:right="0"/>
              <w:rPr>
                <w:rFonts w:ascii="Times New Roman" w:hAnsi="Times New Roman"/>
                <w:b/>
                <w:sz w:val="24"/>
                <w:szCs w:val="24"/>
              </w:rPr>
            </w:pPr>
            <w:r>
              <w:rPr>
                <w:rFonts w:ascii="Times New Roman" w:hAnsi="Times New Roman"/>
                <w:b/>
                <w:sz w:val="24"/>
                <w:szCs w:val="24"/>
              </w:rPr>
              <w:t>10</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Основное содержание и значение</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08.12.2015 №2855р  (ред. от 01.06.2021 №1228р) </w:t>
            </w:r>
            <w:r w:rsidRPr="001451D6">
              <w:rPr>
                <w:rFonts w:ascii="Times New Roman" w:hAnsi="Times New Roman"/>
                <w:sz w:val="24"/>
                <w:szCs w:val="24"/>
              </w:rPr>
              <w:t>“</w:t>
            </w:r>
            <w:r>
              <w:rPr>
                <w:rFonts w:ascii="Times New Roman" w:hAnsi="Times New Roman"/>
                <w:sz w:val="24"/>
                <w:szCs w:val="24"/>
              </w:rPr>
              <w:t>Об утверждении стратегии обеспечения гарантированной безопасности и надежности перевозочного процесса в холдинге РЖД</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17.01.2015 №66р (ред. от 22.08.22 №2192р) </w:t>
            </w:r>
            <w:r w:rsidRPr="001451D6">
              <w:rPr>
                <w:rFonts w:ascii="Times New Roman" w:hAnsi="Times New Roman"/>
                <w:sz w:val="24"/>
                <w:szCs w:val="24"/>
              </w:rPr>
              <w:t>”</w:t>
            </w:r>
            <w:r>
              <w:rPr>
                <w:rFonts w:ascii="Times New Roman" w:hAnsi="Times New Roman"/>
                <w:sz w:val="24"/>
                <w:szCs w:val="24"/>
              </w:rPr>
              <w:t>О проведении аттестации работников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производственная деятельность которых связана с движением поездов и маневровой работой на железнодорожных путях общего пользования</w:t>
            </w:r>
            <w:r w:rsidRPr="001451D6">
              <w:rPr>
                <w:rFonts w:ascii="Times New Roman" w:hAnsi="Times New Roman"/>
                <w:sz w:val="24"/>
                <w:szCs w:val="24"/>
              </w:rPr>
              <w:t>”;</w:t>
            </w:r>
            <w:r>
              <w:rPr>
                <w:rFonts w:ascii="Times New Roman" w:hAnsi="Times New Roman"/>
                <w:sz w:val="24"/>
                <w:szCs w:val="24"/>
              </w:rPr>
              <w:t xml:space="preserve"> других нормативных актов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Основное содержание </w:t>
            </w:r>
            <w:r w:rsidRPr="006F55DD">
              <w:rPr>
                <w:rFonts w:ascii="Times New Roman" w:hAnsi="Times New Roman"/>
                <w:sz w:val="24"/>
                <w:szCs w:val="24"/>
              </w:rPr>
              <w:t>“</w:t>
            </w:r>
            <w:r>
              <w:rPr>
                <w:rFonts w:ascii="Times New Roman" w:hAnsi="Times New Roman"/>
                <w:sz w:val="24"/>
                <w:szCs w:val="24"/>
              </w:rPr>
              <w:t>Положения о дисциплине работников железнодорожного транспорта в Российской Федерации</w:t>
            </w:r>
            <w:r w:rsidRPr="006F55DD">
              <w:rPr>
                <w:rFonts w:ascii="Times New Roman" w:hAnsi="Times New Roman"/>
                <w:sz w:val="24"/>
                <w:szCs w:val="24"/>
              </w:rPr>
              <w:t>”</w:t>
            </w:r>
            <w:r>
              <w:rPr>
                <w:rFonts w:ascii="Times New Roman" w:hAnsi="Times New Roman"/>
                <w:sz w:val="24"/>
                <w:szCs w:val="24"/>
              </w:rPr>
              <w:t>. Комплекс мер, направленных на укрепление дисциплины среди железнодорожников, повышение их квалификации и другие организационные мероприятия. Решение социальных и экономических вопросов. Содержание технических средств в постоянной исправности, проведение профилактических мер по предупреждению аварийности. Особенности обеспечения безопасности при пропуске поездов повышенной массы и длины на железнодорожных путях общего пользования.</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3</w:t>
            </w:r>
          </w:p>
          <w:p w:rsidR="00831F17" w:rsidRPr="006B12F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831F17" w:rsidRPr="006B12F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№39</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xml:space="preserve">Проработка конспектов занятий, приказов, инструкций и специальной технической </w:t>
            </w:r>
            <w:r>
              <w:rPr>
                <w:rFonts w:ascii="Times New Roman" w:hAnsi="Times New Roman"/>
                <w:sz w:val="24"/>
                <w:szCs w:val="24"/>
              </w:rPr>
              <w:lastRenderedPageBreak/>
              <w:t>литературы.</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lastRenderedPageBreak/>
              <w:t>1</w:t>
            </w:r>
            <w:r w:rsidR="007A65BE">
              <w:rPr>
                <w:rFonts w:ascii="Times New Roman" w:hAnsi="Times New Roman"/>
                <w:sz w:val="24"/>
                <w:szCs w:val="24"/>
              </w:rPr>
              <w:t>0</w:t>
            </w:r>
          </w:p>
        </w:tc>
        <w:tc>
          <w:tcPr>
            <w:tcW w:w="1859" w:type="dxa"/>
            <w:shd w:val="clear" w:color="auto" w:fill="D9D9D9"/>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4</w:t>
            </w:r>
            <w:r w:rsidRPr="00607660">
              <w:rPr>
                <w:rFonts w:ascii="Times New Roman" w:hAnsi="Times New Roman"/>
                <w:b/>
                <w:sz w:val="24"/>
                <w:szCs w:val="24"/>
              </w:rPr>
              <w:t xml:space="preserve">.3. </w:t>
            </w:r>
            <w:r>
              <w:rPr>
                <w:rFonts w:ascii="Times New Roman" w:hAnsi="Times New Roman"/>
                <w:b/>
                <w:sz w:val="24"/>
                <w:szCs w:val="24"/>
              </w:rPr>
              <w:t>Регламент действий работников в аварийных и нестандартных ситуациях</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B12FA" w:rsidRDefault="00831F17" w:rsidP="001B2008">
            <w:pPr>
              <w:widowControl w:val="0"/>
              <w:ind w:left="0" w:right="0"/>
              <w:rPr>
                <w:rFonts w:ascii="Times New Roman" w:hAnsi="Times New Roman"/>
                <w:b/>
                <w:sz w:val="24"/>
                <w:szCs w:val="24"/>
              </w:rPr>
            </w:pPr>
            <w:r w:rsidRPr="006B12FA">
              <w:rPr>
                <w:rFonts w:ascii="Times New Roman" w:hAnsi="Times New Roman"/>
                <w:b/>
                <w:sz w:val="24"/>
                <w:szCs w:val="24"/>
              </w:rPr>
              <w:t>9</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Общие положения. Порядок действий работников в случаях</w:t>
            </w:r>
            <w:r w:rsidRPr="003025DA">
              <w:rPr>
                <w:rFonts w:ascii="Times New Roman" w:hAnsi="Times New Roman"/>
                <w:sz w:val="24"/>
                <w:szCs w:val="24"/>
              </w:rPr>
              <w:t>:</w:t>
            </w:r>
            <w:r>
              <w:rPr>
                <w:rFonts w:ascii="Times New Roman" w:hAnsi="Times New Roman"/>
                <w:sz w:val="24"/>
                <w:szCs w:val="24"/>
              </w:rPr>
              <w:t xml:space="preserve"> осложнения эксплуатационной обстановки нарушением графика движения поездов</w:t>
            </w:r>
            <w:r w:rsidRPr="003025DA">
              <w:rPr>
                <w:rFonts w:ascii="Times New Roman" w:hAnsi="Times New Roman"/>
                <w:sz w:val="24"/>
                <w:szCs w:val="24"/>
              </w:rPr>
              <w:t>;</w:t>
            </w:r>
            <w:r>
              <w:rPr>
                <w:rFonts w:ascii="Times New Roman" w:hAnsi="Times New Roman"/>
                <w:sz w:val="24"/>
                <w:szCs w:val="24"/>
              </w:rPr>
              <w:t xml:space="preserve"> пропуска поезда по участку, не предусмотренному расписанием движения поездов</w:t>
            </w:r>
            <w:r w:rsidRPr="003025DA">
              <w:rPr>
                <w:rFonts w:ascii="Times New Roman" w:hAnsi="Times New Roman"/>
                <w:sz w:val="24"/>
                <w:szCs w:val="24"/>
              </w:rPr>
              <w:t>;</w:t>
            </w:r>
            <w:r>
              <w:rPr>
                <w:rFonts w:ascii="Times New Roman" w:hAnsi="Times New Roman"/>
                <w:sz w:val="24"/>
                <w:szCs w:val="24"/>
              </w:rPr>
              <w:t xml:space="preserve"> движения поезда на железнодорожную станцию с перегона, имеющего затяжной спуск</w:t>
            </w:r>
            <w:r w:rsidRPr="003025DA">
              <w:rPr>
                <w:rFonts w:ascii="Times New Roman" w:hAnsi="Times New Roman"/>
                <w:sz w:val="24"/>
                <w:szCs w:val="24"/>
              </w:rPr>
              <w:t>;</w:t>
            </w:r>
            <w:r>
              <w:rPr>
                <w:rFonts w:ascii="Times New Roman" w:hAnsi="Times New Roman"/>
                <w:sz w:val="24"/>
                <w:szCs w:val="24"/>
              </w:rPr>
              <w:t xml:space="preserve"> поезда, потерявшего управление тормозами</w:t>
            </w:r>
            <w:r w:rsidRPr="003025DA">
              <w:rPr>
                <w:rFonts w:ascii="Times New Roman" w:hAnsi="Times New Roman"/>
                <w:sz w:val="24"/>
                <w:szCs w:val="24"/>
              </w:rPr>
              <w:t>;</w:t>
            </w:r>
            <w:r>
              <w:rPr>
                <w:rFonts w:ascii="Times New Roman" w:hAnsi="Times New Roman"/>
                <w:sz w:val="24"/>
                <w:szCs w:val="24"/>
              </w:rPr>
              <w:t xml:space="preserve"> ухода вагонов с железнодорожной станции на перегон</w:t>
            </w:r>
            <w:r w:rsidRPr="003025DA">
              <w:rPr>
                <w:rFonts w:ascii="Times New Roman" w:hAnsi="Times New Roman"/>
                <w:sz w:val="24"/>
                <w:szCs w:val="24"/>
              </w:rPr>
              <w:t>;</w:t>
            </w:r>
            <w:r>
              <w:rPr>
                <w:rFonts w:ascii="Times New Roman" w:hAnsi="Times New Roman"/>
                <w:sz w:val="24"/>
                <w:szCs w:val="24"/>
              </w:rPr>
              <w:t xml:space="preserve"> вынужденной остановки на перегоне из-за самопроизвольного срабатывания тормозов, в том числе на затяжных подъемах, с угрозой ухода железнодорожного подвижного состава в сторону железнодорожной станции отправления</w:t>
            </w:r>
            <w:r w:rsidRPr="00B52249">
              <w:rPr>
                <w:rFonts w:ascii="Times New Roman" w:hAnsi="Times New Roman"/>
                <w:sz w:val="24"/>
                <w:szCs w:val="24"/>
              </w:rPr>
              <w:t>;</w:t>
            </w:r>
            <w:r>
              <w:rPr>
                <w:rFonts w:ascii="Times New Roman" w:hAnsi="Times New Roman"/>
                <w:sz w:val="24"/>
                <w:szCs w:val="24"/>
              </w:rPr>
              <w:t xml:space="preserve"> схода вагонов на перегоне с выходом за габарит</w:t>
            </w:r>
            <w:r w:rsidRPr="00B52249">
              <w:rPr>
                <w:rFonts w:ascii="Times New Roman" w:hAnsi="Times New Roman"/>
                <w:sz w:val="24"/>
                <w:szCs w:val="24"/>
              </w:rPr>
              <w:t>;</w:t>
            </w:r>
            <w:r>
              <w:rPr>
                <w:rFonts w:ascii="Times New Roman" w:hAnsi="Times New Roman"/>
                <w:sz w:val="24"/>
                <w:szCs w:val="24"/>
              </w:rPr>
              <w:t xml:space="preserve"> внезапного повреждения  контактной сети или других устройств технологического электроснабжения</w:t>
            </w:r>
            <w:r w:rsidRPr="006D7097">
              <w:rPr>
                <w:rFonts w:ascii="Times New Roman" w:hAnsi="Times New Roman"/>
                <w:sz w:val="24"/>
                <w:szCs w:val="24"/>
              </w:rPr>
              <w:t>;</w:t>
            </w:r>
            <w:r>
              <w:rPr>
                <w:rFonts w:ascii="Times New Roman" w:hAnsi="Times New Roman"/>
                <w:sz w:val="24"/>
                <w:szCs w:val="24"/>
              </w:rPr>
              <w:t xml:space="preserve"> обнаружения неисправности, </w:t>
            </w:r>
            <w:r w:rsidRPr="006D7097">
              <w:rPr>
                <w:rFonts w:ascii="Times New Roman" w:hAnsi="Times New Roman"/>
                <w:sz w:val="24"/>
                <w:szCs w:val="24"/>
              </w:rPr>
              <w:t>“</w:t>
            </w:r>
            <w:r>
              <w:rPr>
                <w:rFonts w:ascii="Times New Roman" w:hAnsi="Times New Roman"/>
                <w:sz w:val="24"/>
                <w:szCs w:val="24"/>
              </w:rPr>
              <w:t>толчка</w:t>
            </w:r>
            <w:r w:rsidRPr="006D7097">
              <w:rPr>
                <w:rFonts w:ascii="Times New Roman" w:hAnsi="Times New Roman"/>
                <w:sz w:val="24"/>
                <w:szCs w:val="24"/>
              </w:rPr>
              <w:t xml:space="preserve">” </w:t>
            </w:r>
            <w:r>
              <w:rPr>
                <w:rFonts w:ascii="Times New Roman" w:hAnsi="Times New Roman"/>
                <w:sz w:val="24"/>
                <w:szCs w:val="24"/>
              </w:rPr>
              <w:t>в пути. Отдельные особенности действий работников при пропуске поездов по перегону, имеющему затяжной спуск.</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831F17" w:rsidRPr="006B12F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831F17" w:rsidRPr="006B12F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№40</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9</w:t>
            </w:r>
          </w:p>
        </w:tc>
        <w:tc>
          <w:tcPr>
            <w:tcW w:w="1859" w:type="dxa"/>
            <w:shd w:val="clear" w:color="auto" w:fill="D9D9D9"/>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Всего:</w:t>
            </w:r>
          </w:p>
        </w:tc>
        <w:tc>
          <w:tcPr>
            <w:tcW w:w="975" w:type="dxa"/>
          </w:tcPr>
          <w:p w:rsidR="00831F17" w:rsidRPr="006B12FA" w:rsidRDefault="00831F17" w:rsidP="001B2008">
            <w:pPr>
              <w:widowControl w:val="0"/>
              <w:ind w:left="0" w:right="0"/>
              <w:rPr>
                <w:rFonts w:ascii="Times New Roman" w:hAnsi="Times New Roman"/>
                <w:sz w:val="24"/>
                <w:szCs w:val="24"/>
              </w:rPr>
            </w:pPr>
            <w:r w:rsidRPr="006B12FA">
              <w:rPr>
                <w:rFonts w:ascii="Times New Roman" w:hAnsi="Times New Roman"/>
                <w:b/>
                <w:sz w:val="24"/>
                <w:szCs w:val="24"/>
              </w:rPr>
              <w:t>330</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502EF"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831F17" w:rsidRPr="002502EF"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w:t>
            </w:r>
            <w:r w:rsidRPr="002F591A">
              <w:rPr>
                <w:rFonts w:ascii="Times New Roman" w:hAnsi="Times New Roman"/>
                <w:b/>
                <w:sz w:val="24"/>
                <w:szCs w:val="24"/>
                <w:lang w:val="en-US"/>
              </w:rPr>
              <w:t>:</w:t>
            </w:r>
            <w:r>
              <w:rPr>
                <w:rFonts w:ascii="Times New Roman" w:hAnsi="Times New Roman"/>
                <w:b/>
                <w:sz w:val="24"/>
                <w:szCs w:val="24"/>
              </w:rPr>
              <w:t xml:space="preserve"> </w:t>
            </w:r>
            <w:r w:rsidR="006074DD">
              <w:rPr>
                <w:rFonts w:ascii="Times New Roman" w:hAnsi="Times New Roman"/>
                <w:b/>
                <w:sz w:val="24"/>
                <w:szCs w:val="24"/>
              </w:rPr>
              <w:t>экзамен</w:t>
            </w:r>
          </w:p>
        </w:tc>
        <w:tc>
          <w:tcPr>
            <w:tcW w:w="975" w:type="dxa"/>
          </w:tcPr>
          <w:p w:rsidR="00831F17" w:rsidRPr="006B12FA" w:rsidRDefault="00831F17" w:rsidP="001B2008">
            <w:pPr>
              <w:widowControl w:val="0"/>
              <w:ind w:left="0" w:right="0"/>
              <w:rPr>
                <w:rFonts w:ascii="Times New Roman" w:hAnsi="Times New Roman"/>
                <w:sz w:val="24"/>
                <w:szCs w:val="24"/>
              </w:rPr>
            </w:pP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bl>
    <w:p w:rsidR="00743CD7" w:rsidRDefault="00743CD7" w:rsidP="00743CD7">
      <w:pPr>
        <w:ind w:left="0"/>
        <w:jc w:val="both"/>
        <w:rPr>
          <w:rFonts w:ascii="Times New Roman" w:hAnsi="Times New Roman" w:cs="Times New Roman"/>
          <w:b/>
          <w:bCs/>
          <w:sz w:val="24"/>
          <w:szCs w:val="24"/>
        </w:rPr>
      </w:pPr>
    </w:p>
    <w:p w:rsidR="00980008" w:rsidRPr="002502EF" w:rsidRDefault="00980008"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980008" w:rsidRPr="002502EF" w:rsidRDefault="00980008"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1. - ознакомительный (узнавание ранее изученных объектов, свойств);</w:t>
      </w:r>
    </w:p>
    <w:p w:rsidR="00980008" w:rsidRPr="002502EF" w:rsidRDefault="00980008" w:rsidP="002502EF">
      <w:pPr>
        <w:ind w:left="0"/>
        <w:jc w:val="both"/>
        <w:rPr>
          <w:rFonts w:ascii="Times New Roman" w:hAnsi="Times New Roman" w:cs="Times New Roman"/>
          <w:sz w:val="24"/>
          <w:szCs w:val="24"/>
        </w:rPr>
      </w:pPr>
      <w:r w:rsidRPr="002502EF">
        <w:rPr>
          <w:rFonts w:ascii="Times New Roman" w:hAnsi="Times New Roman" w:cs="Times New Roman"/>
          <w:sz w:val="24"/>
          <w:szCs w:val="24"/>
        </w:rPr>
        <w:t>2. - репродуктивный (выполнение деятельности по образцу, инструкции или под руководством)</w:t>
      </w:r>
      <w:r w:rsidR="00C5010E" w:rsidRPr="00C5010E">
        <w:rPr>
          <w:noProof/>
          <w:sz w:val="24"/>
          <w:szCs w:val="24"/>
          <w:lang w:eastAsia="ru-RU"/>
        </w:rPr>
        <w:pict>
          <v:shape id="_x0000_s1033" type="#_x0000_t202" style="position:absolute;left:0;text-align:left;margin-left:38.15pt;margin-top:608.15pt;width:743.1pt;height:68.75pt;z-index:251666432;mso-wrap-distance-left:7in;mso-wrap-distance-right:7in;mso-position-horizontal-relative:page;mso-position-vertical-relative:page" stroked="f">
            <v:fill opacity="0" color2="black"/>
            <v:textbox style="mso-next-textbox:#_x0000_s1033" inset="0,0,0,0">
              <w:txbxContent>
                <w:p w:rsidR="001B2008" w:rsidRDefault="001B2008" w:rsidP="00980008"/>
              </w:txbxContent>
            </v:textbox>
            <w10:wrap type="topAndBottom" anchorx="page" anchory="page"/>
          </v:shape>
        </w:pict>
      </w:r>
    </w:p>
    <w:p w:rsidR="003A435C" w:rsidRPr="002502EF" w:rsidRDefault="00980008" w:rsidP="00A32326">
      <w:pPr>
        <w:pStyle w:val="Style1"/>
        <w:widowControl/>
        <w:ind w:left="0"/>
        <w:jc w:val="both"/>
        <w:rPr>
          <w:b/>
          <w:bCs/>
        </w:rPr>
      </w:pPr>
      <w:r w:rsidRPr="002502EF">
        <w:t>3.- продуктивный (планирование и самостоятельное выполнение деятельности, решение проблемных задач)</w:t>
      </w:r>
    </w:p>
    <w:p w:rsidR="00CC1E26" w:rsidRPr="002502EF" w:rsidRDefault="00CC1E26" w:rsidP="002502EF">
      <w:pPr>
        <w:rPr>
          <w:rFonts w:ascii="Times New Roman" w:hAnsi="Times New Roman" w:cs="Times New Roman"/>
          <w:sz w:val="24"/>
          <w:szCs w:val="24"/>
        </w:rPr>
        <w:sectPr w:rsidR="00CC1E26" w:rsidRPr="002502EF" w:rsidSect="00A32326">
          <w:footerReference w:type="default" r:id="rId10"/>
          <w:pgSz w:w="16838" w:h="11906" w:orient="landscape"/>
          <w:pgMar w:top="709" w:right="595" w:bottom="567" w:left="1134" w:header="709" w:footer="527" w:gutter="0"/>
          <w:cols w:space="708"/>
          <w:docGrid w:linePitch="360"/>
        </w:sectPr>
      </w:pPr>
    </w:p>
    <w:p w:rsidR="00CC1E26" w:rsidRPr="002502EF" w:rsidRDefault="00CC1E26" w:rsidP="002502EF">
      <w:pPr>
        <w:tabs>
          <w:tab w:val="left" w:pos="709"/>
        </w:tabs>
        <w:rPr>
          <w:rFonts w:ascii="Times New Roman" w:hAnsi="Times New Roman" w:cs="Times New Roman"/>
          <w:b/>
          <w:bCs/>
          <w:sz w:val="24"/>
          <w:szCs w:val="24"/>
        </w:rPr>
      </w:pPr>
      <w:r w:rsidRPr="002502EF">
        <w:rPr>
          <w:rFonts w:ascii="Times New Roman" w:hAnsi="Times New Roman" w:cs="Times New Roman"/>
          <w:b/>
          <w:bCs/>
          <w:sz w:val="24"/>
          <w:szCs w:val="24"/>
        </w:rPr>
        <w:lastRenderedPageBreak/>
        <w:t>3. УСЛОВИЯ РЕАЛИЗАЦИИ ПРОГРАММЫ УЧЕБНОЙ ДИСЦИПЛИНЫ</w:t>
      </w:r>
    </w:p>
    <w:p w:rsidR="000B607C" w:rsidRPr="002502EF" w:rsidRDefault="000B607C" w:rsidP="002502EF">
      <w:pPr>
        <w:ind w:firstLine="709"/>
        <w:contextualSpacing/>
        <w:jc w:val="both"/>
        <w:rPr>
          <w:rFonts w:ascii="Times New Roman" w:hAnsi="Times New Roman" w:cs="Times New Roman"/>
          <w:b/>
          <w:sz w:val="24"/>
          <w:szCs w:val="24"/>
        </w:rPr>
      </w:pPr>
    </w:p>
    <w:p w:rsidR="00CC1E26" w:rsidRPr="002502EF" w:rsidRDefault="00CC1E26" w:rsidP="002502EF">
      <w:pPr>
        <w:ind w:firstLine="709"/>
        <w:contextualSpacing/>
        <w:jc w:val="both"/>
        <w:rPr>
          <w:rFonts w:ascii="Times New Roman" w:hAnsi="Times New Roman" w:cs="Times New Roman"/>
          <w:b/>
          <w:sz w:val="24"/>
          <w:szCs w:val="24"/>
        </w:rPr>
      </w:pPr>
      <w:r w:rsidRPr="002502EF">
        <w:rPr>
          <w:rFonts w:ascii="Times New Roman" w:hAnsi="Times New Roman" w:cs="Times New Roman"/>
          <w:b/>
          <w:sz w:val="24"/>
          <w:szCs w:val="24"/>
        </w:rPr>
        <w:t>3.1 Требования к минимальному материально-техническому обеспечению</w:t>
      </w:r>
    </w:p>
    <w:p w:rsidR="00CC1E26" w:rsidRPr="002502EF" w:rsidRDefault="00CC1E26"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2502EF">
        <w:rPr>
          <w:rFonts w:ascii="Times New Roman" w:hAnsi="Times New Roman" w:cs="Times New Roman"/>
          <w:bCs/>
          <w:spacing w:val="-2"/>
          <w:sz w:val="24"/>
          <w:szCs w:val="24"/>
        </w:rPr>
        <w:t>Учебная дисциплина реализуется в учебном кабинете</w:t>
      </w:r>
      <w:r w:rsidR="00AA414D" w:rsidRPr="002502EF">
        <w:rPr>
          <w:rFonts w:ascii="Times New Roman" w:hAnsi="Times New Roman" w:cs="Times New Roman"/>
          <w:bCs/>
          <w:spacing w:val="-2"/>
          <w:sz w:val="24"/>
          <w:szCs w:val="24"/>
        </w:rPr>
        <w:t xml:space="preserve"> </w:t>
      </w:r>
      <w:r w:rsidR="002A2D3F" w:rsidRPr="002A2D3F">
        <w:rPr>
          <w:rFonts w:ascii="Times New Roman" w:hAnsi="Times New Roman" w:cs="Times New Roman"/>
          <w:bCs/>
          <w:spacing w:val="-2"/>
          <w:sz w:val="24"/>
          <w:szCs w:val="24"/>
        </w:rPr>
        <w:t>безопасности движения</w:t>
      </w:r>
      <w:r w:rsidRPr="002502EF">
        <w:rPr>
          <w:rFonts w:ascii="Times New Roman" w:hAnsi="Times New Roman" w:cs="Times New Roman"/>
          <w:sz w:val="24"/>
          <w:szCs w:val="24"/>
        </w:rPr>
        <w:t>.</w:t>
      </w:r>
    </w:p>
    <w:p w:rsidR="00CC1E26" w:rsidRPr="002502EF" w:rsidRDefault="00CC1E26" w:rsidP="002502EF">
      <w:pPr>
        <w:shd w:val="clear" w:color="auto" w:fill="FFFFFF"/>
        <w:ind w:firstLine="709"/>
        <w:jc w:val="both"/>
        <w:rPr>
          <w:rFonts w:ascii="Times New Roman" w:hAnsi="Times New Roman" w:cs="Times New Roman"/>
          <w:sz w:val="24"/>
          <w:szCs w:val="24"/>
        </w:rPr>
      </w:pPr>
      <w:r w:rsidRPr="002502EF">
        <w:rPr>
          <w:rFonts w:ascii="Times New Roman" w:hAnsi="Times New Roman" w:cs="Times New Roman"/>
          <w:sz w:val="24"/>
          <w:szCs w:val="24"/>
        </w:rPr>
        <w:t>Оборудование учебного кабинета:</w:t>
      </w:r>
    </w:p>
    <w:p w:rsidR="00CC1E26" w:rsidRPr="002502EF" w:rsidRDefault="00CC1E26" w:rsidP="002502EF">
      <w:pPr>
        <w:numPr>
          <w:ilvl w:val="0"/>
          <w:numId w:val="1"/>
        </w:numPr>
        <w:tabs>
          <w:tab w:val="left" w:pos="993"/>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посадочные места по количеству обучающихся;</w:t>
      </w:r>
    </w:p>
    <w:p w:rsidR="00CC1E26" w:rsidRPr="002502EF" w:rsidRDefault="00CC1E26" w:rsidP="002502EF">
      <w:pPr>
        <w:numPr>
          <w:ilvl w:val="0"/>
          <w:numId w:val="1"/>
        </w:numPr>
        <w:tabs>
          <w:tab w:val="left" w:pos="993"/>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рабочее место преподавателя;</w:t>
      </w:r>
    </w:p>
    <w:p w:rsidR="00CC1E26" w:rsidRPr="002502EF" w:rsidRDefault="00CC1E26" w:rsidP="002502EF">
      <w:pPr>
        <w:numPr>
          <w:ilvl w:val="0"/>
          <w:numId w:val="1"/>
        </w:numPr>
        <w:tabs>
          <w:tab w:val="left" w:pos="993"/>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методические материалы по дисциплине.</w:t>
      </w:r>
    </w:p>
    <w:p w:rsidR="00CC1E26" w:rsidRPr="002502EF" w:rsidRDefault="00CC1E26" w:rsidP="002502EF">
      <w:pPr>
        <w:ind w:left="142" w:firstLine="567"/>
        <w:jc w:val="both"/>
        <w:rPr>
          <w:rFonts w:ascii="Times New Roman" w:hAnsi="Times New Roman" w:cs="Times New Roman"/>
          <w:sz w:val="24"/>
          <w:szCs w:val="24"/>
        </w:rPr>
      </w:pPr>
      <w:r w:rsidRPr="002502EF">
        <w:rPr>
          <w:rFonts w:ascii="Times New Roman" w:hAnsi="Times New Roman" w:cs="Times New Roman"/>
          <w:sz w:val="24"/>
          <w:szCs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2502EF">
        <w:rPr>
          <w:rFonts w:ascii="Times New Roman" w:hAnsi="Times New Roman" w:cs="Times New Roman"/>
          <w:sz w:val="24"/>
          <w:szCs w:val="24"/>
          <w:lang w:val="en-US"/>
        </w:rPr>
        <w:t>Internet</w:t>
      </w:r>
      <w:r w:rsidRPr="002502EF">
        <w:rPr>
          <w:rFonts w:ascii="Times New Roman" w:hAnsi="Times New Roman" w:cs="Times New Roman"/>
          <w:sz w:val="24"/>
          <w:szCs w:val="24"/>
        </w:rPr>
        <w:t>.</w:t>
      </w:r>
    </w:p>
    <w:p w:rsidR="00CC1E26" w:rsidRPr="002502EF" w:rsidRDefault="00CC1E26" w:rsidP="002502EF">
      <w:pPr>
        <w:ind w:firstLine="709"/>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2502EF">
        <w:rPr>
          <w:rFonts w:ascii="Times New Roman" w:hAnsi="Times New Roman" w:cs="Times New Roman"/>
          <w:bCs/>
          <w:iCs/>
          <w:sz w:val="24"/>
          <w:szCs w:val="24"/>
        </w:rPr>
        <w:t>оборудованием и техническими средствами обучения</w:t>
      </w:r>
      <w:r w:rsidR="00B65DCA" w:rsidRPr="002502EF">
        <w:rPr>
          <w:rFonts w:ascii="Times New Roman" w:hAnsi="Times New Roman" w:cs="Times New Roman"/>
          <w:bCs/>
          <w:iCs/>
          <w:sz w:val="24"/>
          <w:szCs w:val="24"/>
        </w:rPr>
        <w:t xml:space="preserve">, а также </w:t>
      </w:r>
      <w:r w:rsidR="00B65DCA" w:rsidRPr="002502EF">
        <w:rPr>
          <w:rFonts w:ascii="Times New Roman" w:hAnsi="Times New Roman" w:cs="Times New Roman"/>
          <w:color w:val="000000"/>
          <w:sz w:val="24"/>
          <w:szCs w:val="24"/>
        </w:rPr>
        <w:t>читальный зал, помещение для самостоятельной работы</w:t>
      </w:r>
      <w:r w:rsidR="00B65DCA" w:rsidRPr="002502EF">
        <w:rPr>
          <w:rFonts w:ascii="Times New Roman" w:hAnsi="Times New Roman" w:cs="Times New Roman"/>
          <w:sz w:val="24"/>
          <w:szCs w:val="24"/>
        </w:rPr>
        <w:t xml:space="preserve"> с доступом к сети «Интернет» и ЭИОС</w:t>
      </w:r>
      <w:r w:rsidRPr="002502EF">
        <w:rPr>
          <w:rFonts w:ascii="Times New Roman" w:hAnsi="Times New Roman" w:cs="Times New Roman"/>
          <w:color w:val="000000"/>
          <w:sz w:val="24"/>
          <w:szCs w:val="24"/>
        </w:rPr>
        <w:t>. Оснащенность: комплект учебной мебели, ноутбук, проекционное оборудование (мультимедийный проектор и экран).</w:t>
      </w:r>
    </w:p>
    <w:p w:rsidR="00C56BBB" w:rsidRPr="002502EF" w:rsidRDefault="00C56BBB" w:rsidP="002502EF">
      <w:pPr>
        <w:ind w:firstLine="709"/>
        <w:jc w:val="both"/>
        <w:rPr>
          <w:rFonts w:ascii="Times New Roman" w:hAnsi="Times New Roman" w:cs="Times New Roman"/>
          <w:b/>
          <w:color w:val="000000"/>
          <w:sz w:val="24"/>
          <w:szCs w:val="24"/>
        </w:rPr>
      </w:pPr>
    </w:p>
    <w:p w:rsidR="00CC1E26" w:rsidRPr="002502EF" w:rsidRDefault="00CC1E26" w:rsidP="002502EF">
      <w:pPr>
        <w:ind w:firstLine="709"/>
        <w:jc w:val="both"/>
        <w:rPr>
          <w:rFonts w:ascii="Times New Roman" w:hAnsi="Times New Roman" w:cs="Times New Roman"/>
          <w:b/>
          <w:color w:val="000000"/>
          <w:sz w:val="24"/>
          <w:szCs w:val="24"/>
        </w:rPr>
      </w:pPr>
      <w:r w:rsidRPr="002502EF">
        <w:rPr>
          <w:rFonts w:ascii="Times New Roman" w:hAnsi="Times New Roman" w:cs="Times New Roman"/>
          <w:b/>
          <w:color w:val="000000"/>
          <w:sz w:val="24"/>
          <w:szCs w:val="24"/>
        </w:rPr>
        <w:t>Перечень лицензионного и свободно распространяемого программного обеспечения:</w:t>
      </w:r>
    </w:p>
    <w:p w:rsidR="00C56BBB" w:rsidRPr="002502EF" w:rsidRDefault="00C56BBB" w:rsidP="002502EF">
      <w:pPr>
        <w:shd w:val="clear" w:color="auto" w:fill="FFFFFF"/>
        <w:rPr>
          <w:rFonts w:ascii="Times New Roman" w:eastAsia="Times New Roman" w:hAnsi="Times New Roman" w:cs="Times New Roman"/>
          <w:sz w:val="24"/>
          <w:szCs w:val="24"/>
          <w:lang w:eastAsia="ru-RU"/>
        </w:rPr>
      </w:pPr>
      <w:r w:rsidRPr="002502EF">
        <w:rPr>
          <w:rFonts w:ascii="Times New Roman" w:eastAsia="Times New Roman" w:hAnsi="Times New Roman" w:cs="Times New Roman"/>
          <w:b/>
          <w:sz w:val="24"/>
          <w:szCs w:val="24"/>
          <w:lang w:eastAsia="ru-RU"/>
        </w:rPr>
        <w:t>Системное и прикладное ПО</w:t>
      </w:r>
    </w:p>
    <w:tbl>
      <w:tblPr>
        <w:tblW w:w="0" w:type="auto"/>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5"/>
        <w:gridCol w:w="5930"/>
        <w:gridCol w:w="3284"/>
      </w:tblGrid>
      <w:tr w:rsidR="00C56BBB" w:rsidRPr="002F5175" w:rsidTr="00C915C2">
        <w:trPr>
          <w:cantSplit/>
          <w:trHeight w:val="20"/>
          <w:jc w:val="center"/>
        </w:trPr>
        <w:tc>
          <w:tcPr>
            <w:tcW w:w="615" w:type="dxa"/>
            <w:shd w:val="clear" w:color="auto" w:fill="FFFFFF"/>
            <w:vAlign w:val="center"/>
          </w:tcPr>
          <w:p w:rsidR="00C56BBB" w:rsidRPr="002F5175" w:rsidRDefault="00C56BBB" w:rsidP="002502EF">
            <w:pPr>
              <w:shd w:val="clear" w:color="auto" w:fill="FFFFFF"/>
              <w:rPr>
                <w:rFonts w:ascii="Times New Roman" w:eastAsia="Times New Roman" w:hAnsi="Times New Roman" w:cs="Times New Roman"/>
                <w:sz w:val="20"/>
                <w:szCs w:val="20"/>
                <w:lang w:eastAsia="ru-RU"/>
              </w:rPr>
            </w:pPr>
            <w:r w:rsidRPr="002F5175">
              <w:rPr>
                <w:rFonts w:ascii="Times New Roman" w:eastAsia="Times New Roman" w:hAnsi="Times New Roman" w:cs="Times New Roman"/>
                <w:bCs/>
                <w:sz w:val="20"/>
                <w:szCs w:val="20"/>
                <w:lang w:eastAsia="ru-RU"/>
              </w:rPr>
              <w:t>№ п/п</w:t>
            </w:r>
          </w:p>
        </w:tc>
        <w:tc>
          <w:tcPr>
            <w:tcW w:w="5930" w:type="dxa"/>
            <w:shd w:val="clear" w:color="auto" w:fill="FFFFFF"/>
            <w:vAlign w:val="center"/>
          </w:tcPr>
          <w:p w:rsidR="00C56BBB" w:rsidRPr="002F5175" w:rsidRDefault="00C56BBB" w:rsidP="002502EF">
            <w:pPr>
              <w:shd w:val="clear" w:color="auto" w:fill="FFFFFF"/>
              <w:rPr>
                <w:rFonts w:ascii="Times New Roman" w:eastAsia="Times New Roman" w:hAnsi="Times New Roman" w:cs="Times New Roman"/>
                <w:sz w:val="20"/>
                <w:szCs w:val="20"/>
                <w:lang w:eastAsia="ru-RU"/>
              </w:rPr>
            </w:pPr>
            <w:r w:rsidRPr="002F5175">
              <w:rPr>
                <w:rFonts w:ascii="Times New Roman" w:eastAsia="Times New Roman" w:hAnsi="Times New Roman" w:cs="Times New Roman"/>
                <w:bCs/>
                <w:sz w:val="20"/>
                <w:szCs w:val="20"/>
                <w:lang w:eastAsia="ru-RU"/>
              </w:rPr>
              <w:t>Наименование</w:t>
            </w:r>
          </w:p>
        </w:tc>
        <w:tc>
          <w:tcPr>
            <w:tcW w:w="3284" w:type="dxa"/>
            <w:shd w:val="clear" w:color="auto" w:fill="FFFFFF"/>
            <w:vAlign w:val="center"/>
          </w:tcPr>
          <w:p w:rsidR="00C56BBB" w:rsidRPr="002F5175" w:rsidRDefault="00C56BBB" w:rsidP="002502EF">
            <w:pPr>
              <w:shd w:val="clear" w:color="auto" w:fill="FFFFFF"/>
              <w:rPr>
                <w:rFonts w:ascii="Times New Roman" w:eastAsia="Times New Roman" w:hAnsi="Times New Roman" w:cs="Times New Roman"/>
                <w:bCs/>
                <w:sz w:val="20"/>
                <w:szCs w:val="20"/>
                <w:lang w:eastAsia="ru-RU"/>
              </w:rPr>
            </w:pPr>
            <w:r w:rsidRPr="002F5175">
              <w:rPr>
                <w:rFonts w:ascii="Times New Roman" w:eastAsia="Times New Roman" w:hAnsi="Times New Roman" w:cs="Times New Roman"/>
                <w:bCs/>
                <w:sz w:val="20"/>
                <w:szCs w:val="20"/>
                <w:lang w:eastAsia="ru-RU"/>
              </w:rPr>
              <w:t>№ лицензии</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1</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 xml:space="preserve">Microsoft Office Professional Plus 2007 Russian Academic OPEN NL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MicrosoftOpenLicense 45411155</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2</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MSDN Platforms OLP</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License</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66224071</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3</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 Office Professional Plus 2010 Russian Academic OPEN NL</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MicrosoftOpenLicense 60369058</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4</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 Visio Standard 2010 Russian Academic OPEN NL</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MicrosoftOpenLicense 60369058</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5</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 xml:space="preserve">Microsoft Office 2013 Russian Academic OLP NL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MicrosoftOpenLicense 65785999</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6</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Microsoft Windows 10</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MicrosoftOpenLicense 65785999</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7</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Autodesk</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AutoCAD</w:t>
            </w:r>
            <w:r w:rsidRPr="002F5175">
              <w:rPr>
                <w:rFonts w:ascii="Times New Roman" w:eastAsia="Times New Roman" w:hAnsi="Times New Roman" w:cs="Times New Roman"/>
                <w:sz w:val="20"/>
                <w:szCs w:val="20"/>
                <w:lang w:eastAsia="ru-RU"/>
              </w:rPr>
              <w:t xml:space="preserve"> 2014 (для учебных заведений)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Коробочная (разный № на каждой коробке)</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8</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Mathcad</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Education 14</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eastAsia="ru-RU"/>
              </w:rPr>
              <w:t>60-</w:t>
            </w:r>
            <w:r w:rsidRPr="002F5175">
              <w:rPr>
                <w:rFonts w:ascii="Times New Roman" w:eastAsia="Times New Roman" w:hAnsi="Times New Roman" w:cs="Times New Roman"/>
                <w:sz w:val="20"/>
                <w:szCs w:val="20"/>
                <w:lang w:val="en-US" w:eastAsia="ru-RU"/>
              </w:rPr>
              <w:t>a4-4c-72-c7-c1</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9</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КОМПАС-3</w:t>
            </w:r>
            <w:r w:rsidRPr="002F5175">
              <w:rPr>
                <w:rFonts w:ascii="Times New Roman" w:eastAsia="Times New Roman" w:hAnsi="Times New Roman" w:cs="Times New Roman"/>
                <w:sz w:val="20"/>
                <w:szCs w:val="20"/>
                <w:lang w:val="en-US" w:eastAsia="ru-RU"/>
              </w:rPr>
              <w:t>D</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V</w:t>
            </w:r>
            <w:r w:rsidRPr="002F5175">
              <w:rPr>
                <w:rFonts w:ascii="Times New Roman" w:eastAsia="Times New Roman" w:hAnsi="Times New Roman" w:cs="Times New Roman"/>
                <w:sz w:val="20"/>
                <w:szCs w:val="20"/>
                <w:lang w:eastAsia="ru-RU"/>
              </w:rPr>
              <w:t xml:space="preserve">14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АГ-13-01294</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10</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 xml:space="preserve">CorelDRAW Graphics Suite X7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Corel license number:065337</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11</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ABBY FineReader 11</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Коробочная ( разный № на каждой коробке)</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12</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Kaspersky Endpoint Security</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PN</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KL4863RAQFQ</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13</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eastAsia="ru-RU"/>
              </w:rPr>
              <w:t xml:space="preserve">Контент-фильтр </w:t>
            </w:r>
            <w:r w:rsidRPr="002F5175">
              <w:rPr>
                <w:rFonts w:ascii="Times New Roman" w:eastAsia="Times New Roman" w:hAnsi="Times New Roman" w:cs="Times New Roman"/>
                <w:sz w:val="20"/>
                <w:szCs w:val="20"/>
                <w:lang w:val="en-US" w:eastAsia="ru-RU"/>
              </w:rPr>
              <w:t>SkyDNS</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Ю-05109</w:t>
            </w:r>
          </w:p>
        </w:tc>
      </w:tr>
    </w:tbl>
    <w:p w:rsidR="00C56BBB" w:rsidRPr="002F5175" w:rsidRDefault="00C56BBB" w:rsidP="002502EF">
      <w:pPr>
        <w:rPr>
          <w:rFonts w:ascii="Times New Roman" w:eastAsia="Times New Roman" w:hAnsi="Times New Roman" w:cs="Times New Roman"/>
          <w:b/>
          <w:sz w:val="24"/>
          <w:szCs w:val="24"/>
          <w:lang w:eastAsia="ru-RU"/>
        </w:rPr>
      </w:pPr>
    </w:p>
    <w:p w:rsidR="00C56BBB" w:rsidRPr="002502EF" w:rsidRDefault="00C56BBB" w:rsidP="002502EF">
      <w:pPr>
        <w:rPr>
          <w:rFonts w:ascii="Times New Roman" w:eastAsia="Times New Roman" w:hAnsi="Times New Roman" w:cs="Times New Roman"/>
          <w:b/>
          <w:sz w:val="24"/>
          <w:szCs w:val="24"/>
          <w:lang w:eastAsia="ru-RU"/>
        </w:rPr>
      </w:pPr>
      <w:r w:rsidRPr="002502EF">
        <w:rPr>
          <w:rFonts w:ascii="Times New Roman" w:eastAsia="Times New Roman" w:hAnsi="Times New Roman" w:cs="Times New Roman"/>
          <w:b/>
          <w:sz w:val="24"/>
          <w:szCs w:val="24"/>
          <w:lang w:eastAsia="ru-RU"/>
        </w:rPr>
        <w:t>Программное обеспечение по GNU General Public License (свободно распространяемое)</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1"/>
        <w:gridCol w:w="9180"/>
      </w:tblGrid>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w:t>
            </w:r>
          </w:p>
        </w:tc>
        <w:tc>
          <w:tcPr>
            <w:tcW w:w="9180" w:type="dxa"/>
            <w:tcBorders>
              <w:lef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Перечень</w:t>
            </w:r>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1</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val="en-US" w:eastAsia="ru-RU"/>
              </w:rPr>
            </w:pPr>
            <w:r w:rsidRPr="00A32326">
              <w:rPr>
                <w:rFonts w:ascii="Times New Roman" w:eastAsia="Times New Roman" w:hAnsi="Times New Roman" w:cs="Times New Roman"/>
                <w:sz w:val="20"/>
                <w:szCs w:val="20"/>
                <w:lang w:val="en-US" w:eastAsia="ru-RU"/>
              </w:rPr>
              <w:t>OpenOffice</w:t>
            </w:r>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2</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МойОфис</w:t>
            </w:r>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3</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val="en-US" w:eastAsia="ru-RU"/>
              </w:rPr>
            </w:pPr>
            <w:r w:rsidRPr="00A32326">
              <w:rPr>
                <w:rFonts w:ascii="Times New Roman" w:eastAsia="Times New Roman" w:hAnsi="Times New Roman" w:cs="Times New Roman"/>
                <w:sz w:val="20"/>
                <w:szCs w:val="20"/>
                <w:lang w:val="en-US" w:eastAsia="ru-RU"/>
              </w:rPr>
              <w:t>Gimp</w:t>
            </w:r>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4</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val="en-US" w:eastAsia="ru-RU"/>
              </w:rPr>
            </w:pPr>
            <w:r w:rsidRPr="00A32326">
              <w:rPr>
                <w:rFonts w:ascii="Times New Roman" w:eastAsia="Times New Roman" w:hAnsi="Times New Roman" w:cs="Times New Roman"/>
                <w:sz w:val="20"/>
                <w:szCs w:val="20"/>
                <w:lang w:val="en-US" w:eastAsia="ru-RU"/>
              </w:rPr>
              <w:t>MatchStudio</w:t>
            </w:r>
          </w:p>
        </w:tc>
      </w:tr>
    </w:tbl>
    <w:p w:rsidR="00B65DCA" w:rsidRPr="002502EF" w:rsidRDefault="00B65DCA"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000000"/>
          <w:sz w:val="24"/>
          <w:szCs w:val="24"/>
        </w:rPr>
      </w:pPr>
    </w:p>
    <w:p w:rsidR="00CC1E26" w:rsidRPr="002502EF" w:rsidRDefault="00CC1E26"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000000"/>
          <w:sz w:val="24"/>
          <w:szCs w:val="24"/>
        </w:rPr>
      </w:pPr>
      <w:r w:rsidRPr="002502EF">
        <w:rPr>
          <w:rFonts w:ascii="Times New Roman" w:hAnsi="Times New Roman" w:cs="Times New Roman"/>
          <w:b/>
          <w:color w:val="000000"/>
          <w:sz w:val="24"/>
          <w:szCs w:val="24"/>
        </w:rPr>
        <w:t>При изучении дисциплины в формате электронного обучения с использованием ДОТ</w:t>
      </w:r>
      <w:r w:rsidR="00DF51A7" w:rsidRPr="002502EF">
        <w:rPr>
          <w:rFonts w:ascii="Times New Roman" w:hAnsi="Times New Roman" w:cs="Times New Roman"/>
          <w:b/>
          <w:color w:val="000000"/>
          <w:sz w:val="24"/>
          <w:szCs w:val="24"/>
        </w:rPr>
        <w:t>:</w:t>
      </w:r>
    </w:p>
    <w:p w:rsidR="00617CD3" w:rsidRDefault="00617CD3"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 xml:space="preserve">Программы для видеоконференций: </w:t>
      </w:r>
      <w:r w:rsidRPr="002502EF">
        <w:rPr>
          <w:rFonts w:ascii="Times New Roman" w:hAnsi="Times New Roman" w:cs="Times New Roman"/>
          <w:color w:val="000000"/>
          <w:sz w:val="24"/>
          <w:szCs w:val="24"/>
          <w:lang w:val="en-US"/>
        </w:rPr>
        <w:t>Zoom</w:t>
      </w:r>
      <w:r w:rsidRPr="002502EF">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lang w:val="en-US"/>
        </w:rPr>
        <w:t>Cloud</w:t>
      </w:r>
      <w:r w:rsidRPr="002502EF">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lang w:val="en-US"/>
        </w:rPr>
        <w:t>Meetings</w:t>
      </w:r>
      <w:r w:rsidRPr="002502EF">
        <w:rPr>
          <w:rFonts w:ascii="Times New Roman" w:hAnsi="Times New Roman" w:cs="Times New Roman"/>
          <w:color w:val="000000"/>
          <w:sz w:val="24"/>
          <w:szCs w:val="24"/>
        </w:rPr>
        <w:t>, Яндекс Телемост.</w:t>
      </w:r>
    </w:p>
    <w:p w:rsidR="002F5175" w:rsidRPr="00C214B5" w:rsidRDefault="002F5175" w:rsidP="002F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rPr>
      </w:pPr>
      <w:r w:rsidRPr="006F25DF">
        <w:rPr>
          <w:rFonts w:ascii="Times New Roman" w:hAnsi="Times New Roman"/>
          <w:color w:val="000000"/>
          <w:sz w:val="24"/>
        </w:rPr>
        <w:t>Электронн</w:t>
      </w:r>
      <w:r>
        <w:rPr>
          <w:rFonts w:ascii="Times New Roman" w:hAnsi="Times New Roman"/>
          <w:color w:val="000000"/>
          <w:sz w:val="24"/>
        </w:rPr>
        <w:t>ая</w:t>
      </w:r>
      <w:r w:rsidRPr="006F25DF">
        <w:rPr>
          <w:rFonts w:ascii="Times New Roman" w:hAnsi="Times New Roman"/>
          <w:color w:val="000000"/>
          <w:sz w:val="24"/>
        </w:rPr>
        <w:t xml:space="preserve"> платформ</w:t>
      </w:r>
      <w:r>
        <w:rPr>
          <w:rFonts w:ascii="Times New Roman" w:hAnsi="Times New Roman"/>
          <w:color w:val="000000"/>
          <w:sz w:val="24"/>
        </w:rPr>
        <w:t xml:space="preserve">а </w:t>
      </w:r>
      <w:r w:rsidRPr="006F25DF">
        <w:rPr>
          <w:rFonts w:ascii="Times New Roman" w:hAnsi="Times New Roman"/>
          <w:color w:val="000000"/>
          <w:sz w:val="24"/>
        </w:rPr>
        <w:t>Moodle</w:t>
      </w:r>
      <w:r>
        <w:rPr>
          <w:rFonts w:ascii="Times New Roman" w:hAnsi="Times New Roman"/>
          <w:color w:val="000000"/>
          <w:sz w:val="24"/>
        </w:rPr>
        <w:t>.</w:t>
      </w:r>
    </w:p>
    <w:p w:rsidR="00CC1E26" w:rsidRPr="002502EF" w:rsidRDefault="00CC1E26" w:rsidP="002502E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t>3.2. Информационное обеспечение реализации программы</w:t>
      </w:r>
    </w:p>
    <w:p w:rsidR="00CC1E26" w:rsidRPr="002502EF" w:rsidRDefault="00CC1E26"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2502EF">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937D99" w:rsidRPr="002502EF" w:rsidRDefault="00937D99" w:rsidP="00937D99">
      <w:pPr>
        <w:shd w:val="clear" w:color="auto" w:fill="FFFFFF"/>
        <w:ind w:firstLine="709"/>
        <w:jc w:val="both"/>
        <w:rPr>
          <w:rFonts w:ascii="Times New Roman" w:hAnsi="Times New Roman" w:cs="Times New Roman"/>
          <w:sz w:val="24"/>
          <w:szCs w:val="24"/>
        </w:rPr>
      </w:pPr>
      <w:r w:rsidRPr="002502EF">
        <w:rPr>
          <w:rFonts w:ascii="Times New Roman" w:hAnsi="Times New Roman" w:cs="Times New Roman"/>
          <w:b/>
          <w:bCs/>
          <w:sz w:val="24"/>
          <w:szCs w:val="24"/>
        </w:rPr>
        <w:lastRenderedPageBreak/>
        <w:t>Перечень учебных изданий, дополнительной литературы Интернет-ресурсов, базы данных библиотечного фонда:</w:t>
      </w:r>
    </w:p>
    <w:p w:rsidR="00937D99" w:rsidRPr="002502EF" w:rsidRDefault="00937D99" w:rsidP="00937D99">
      <w:pPr>
        <w:shd w:val="clear" w:color="auto" w:fill="FFFFFF"/>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3.2.1. </w:t>
      </w:r>
      <w:r w:rsidRPr="002502EF">
        <w:rPr>
          <w:rFonts w:ascii="Times New Roman" w:hAnsi="Times New Roman" w:cs="Times New Roman"/>
          <w:b/>
          <w:color w:val="000000"/>
          <w:sz w:val="24"/>
          <w:szCs w:val="24"/>
        </w:rPr>
        <w:t>Основные источники:</w:t>
      </w:r>
    </w:p>
    <w:p w:rsidR="00937D99" w:rsidRPr="000F544D" w:rsidRDefault="00937D99" w:rsidP="00937D99">
      <w:pPr>
        <w:pStyle w:val="a3"/>
        <w:numPr>
          <w:ilvl w:val="0"/>
          <w:numId w:val="4"/>
        </w:numPr>
        <w:tabs>
          <w:tab w:val="left" w:pos="1134"/>
        </w:tabs>
        <w:ind w:left="0" w:right="0" w:firstLine="709"/>
        <w:jc w:val="both"/>
        <w:rPr>
          <w:rFonts w:ascii="Times New Roman" w:hAnsi="Times New Roman"/>
          <w:sz w:val="24"/>
          <w:szCs w:val="24"/>
        </w:rPr>
      </w:pPr>
      <w:r w:rsidRPr="000F544D">
        <w:rPr>
          <w:rFonts w:ascii="Times New Roman" w:hAnsi="Times New Roman"/>
          <w:bCs/>
          <w:sz w:val="24"/>
          <w:szCs w:val="24"/>
        </w:rPr>
        <w:t>Правила технической эксплуатации железных дорог Российской Федерации</w:t>
      </w:r>
      <w:r>
        <w:rPr>
          <w:rFonts w:ascii="Times New Roman" w:hAnsi="Times New Roman"/>
          <w:bCs/>
          <w:sz w:val="24"/>
          <w:szCs w:val="24"/>
        </w:rPr>
        <w:t xml:space="preserve"> </w:t>
      </w:r>
      <w:r w:rsidRPr="000F544D">
        <w:rPr>
          <w:rFonts w:ascii="Times New Roman" w:hAnsi="Times New Roman"/>
          <w:bCs/>
          <w:sz w:val="24"/>
          <w:szCs w:val="24"/>
        </w:rPr>
        <w:t>: утв. Приказом Минтранса России от 23.06.2022 г. № 250. - Текст : электронный // КонсультантПлюс</w:t>
      </w:r>
    </w:p>
    <w:p w:rsidR="00937D99" w:rsidRPr="000F544D" w:rsidRDefault="00937D99" w:rsidP="00937D99">
      <w:pPr>
        <w:tabs>
          <w:tab w:val="left" w:pos="1134"/>
        </w:tabs>
        <w:ind w:left="0" w:right="0" w:firstLine="709"/>
        <w:jc w:val="both"/>
        <w:rPr>
          <w:rFonts w:ascii="Times New Roman" w:hAnsi="Times New Roman" w:cs="Times New Roman"/>
          <w:b/>
          <w:sz w:val="24"/>
          <w:szCs w:val="24"/>
        </w:rPr>
      </w:pPr>
      <w:r>
        <w:rPr>
          <w:rFonts w:ascii="Times New Roman" w:hAnsi="Times New Roman" w:cs="Times New Roman"/>
          <w:b/>
          <w:sz w:val="24"/>
          <w:szCs w:val="24"/>
        </w:rPr>
        <w:t xml:space="preserve">3.2.2. </w:t>
      </w:r>
      <w:r w:rsidRPr="000F544D">
        <w:rPr>
          <w:rFonts w:ascii="Times New Roman" w:hAnsi="Times New Roman" w:cs="Times New Roman"/>
          <w:b/>
          <w:sz w:val="24"/>
          <w:szCs w:val="24"/>
        </w:rPr>
        <w:t>Дополнительные источники:</w:t>
      </w:r>
    </w:p>
    <w:p w:rsidR="00937D99" w:rsidRPr="00213561" w:rsidRDefault="00937D99" w:rsidP="00937D99">
      <w:pPr>
        <w:pStyle w:val="a3"/>
        <w:numPr>
          <w:ilvl w:val="0"/>
          <w:numId w:val="4"/>
        </w:numPr>
        <w:tabs>
          <w:tab w:val="left" w:pos="1134"/>
        </w:tabs>
        <w:ind w:left="0" w:right="0" w:firstLine="709"/>
        <w:jc w:val="both"/>
        <w:rPr>
          <w:rFonts w:ascii="Times New Roman" w:hAnsi="Times New Roman"/>
          <w:bCs/>
          <w:sz w:val="24"/>
          <w:szCs w:val="24"/>
        </w:rPr>
      </w:pPr>
      <w:r w:rsidRPr="00213561">
        <w:rPr>
          <w:rFonts w:ascii="Times New Roman" w:hAnsi="Times New Roman"/>
          <w:bCs/>
          <w:sz w:val="24"/>
          <w:szCs w:val="24"/>
        </w:rPr>
        <w:t>Современные технологии обеспечения безопасности на железнодорожном транспорте : сборник / . — Москва : УМЦ ЖДТ, 2023. — 246 с. — Текст : электронный // УМЦ ЖДТ : электронная библиотека. — URL: </w:t>
      </w:r>
      <w:hyperlink r:id="rId11" w:history="1">
        <w:r w:rsidRPr="00213561">
          <w:rPr>
            <w:rFonts w:ascii="Times New Roman" w:hAnsi="Times New Roman"/>
            <w:bCs/>
            <w:sz w:val="24"/>
            <w:szCs w:val="24"/>
          </w:rPr>
          <w:t>https://umczdt.ru/books/994/280209/</w:t>
        </w:r>
      </w:hyperlink>
      <w:r w:rsidRPr="00213561">
        <w:rPr>
          <w:rFonts w:ascii="Times New Roman" w:hAnsi="Times New Roman"/>
          <w:bCs/>
          <w:sz w:val="24"/>
          <w:szCs w:val="24"/>
        </w:rPr>
        <w:t>. — Режим доступа: по подписке</w:t>
      </w:r>
      <w:r>
        <w:rPr>
          <w:rFonts w:ascii="Times New Roman" w:hAnsi="Times New Roman"/>
          <w:bCs/>
          <w:sz w:val="24"/>
          <w:szCs w:val="24"/>
        </w:rPr>
        <w:t>.</w:t>
      </w:r>
    </w:p>
    <w:p w:rsidR="00937D99" w:rsidRPr="000F544D" w:rsidRDefault="00937D99" w:rsidP="00937D99">
      <w:pPr>
        <w:pStyle w:val="af8"/>
        <w:ind w:left="0" w:right="0" w:firstLine="709"/>
        <w:jc w:val="both"/>
        <w:rPr>
          <w:rFonts w:ascii="Times New Roman" w:hAnsi="Times New Roman"/>
          <w:b/>
          <w:sz w:val="24"/>
          <w:szCs w:val="24"/>
        </w:rPr>
      </w:pPr>
      <w:r>
        <w:rPr>
          <w:rFonts w:ascii="Times New Roman" w:hAnsi="Times New Roman"/>
          <w:b/>
          <w:sz w:val="24"/>
          <w:szCs w:val="24"/>
        </w:rPr>
        <w:t xml:space="preserve">3.2.3. </w:t>
      </w:r>
      <w:r w:rsidRPr="000F544D">
        <w:rPr>
          <w:rFonts w:ascii="Times New Roman" w:hAnsi="Times New Roman"/>
          <w:b/>
          <w:sz w:val="24"/>
          <w:szCs w:val="24"/>
        </w:rPr>
        <w:t>Методическое обеспечение:</w:t>
      </w:r>
    </w:p>
    <w:p w:rsidR="00937D99" w:rsidRPr="00213561" w:rsidRDefault="00937D99" w:rsidP="00937D99">
      <w:pPr>
        <w:pStyle w:val="a3"/>
        <w:numPr>
          <w:ilvl w:val="0"/>
          <w:numId w:val="4"/>
        </w:numPr>
        <w:tabs>
          <w:tab w:val="left" w:pos="1134"/>
        </w:tabs>
        <w:ind w:left="0" w:right="0" w:firstLine="709"/>
        <w:jc w:val="both"/>
        <w:rPr>
          <w:rFonts w:ascii="Times New Roman" w:hAnsi="Times New Roman"/>
          <w:sz w:val="24"/>
          <w:szCs w:val="24"/>
        </w:rPr>
      </w:pPr>
      <w:r w:rsidRPr="00213561">
        <w:rPr>
          <w:rFonts w:ascii="Times New Roman" w:hAnsi="Times New Roman"/>
          <w:sz w:val="24"/>
          <w:szCs w:val="24"/>
          <w:shd w:val="clear" w:color="auto" w:fill="FFFFFF"/>
        </w:rPr>
        <w:t>Кайгородова, Е. В. Техническая эксплуатация железных дорог и безопасность движения (вариативная часть) : методическое пособие / Е. В. Кайгородова. — Москва : ФГБУ ДПО «Учебно-методический центр по образованию на железнодорожном транспорте», 2019. — 124 с. — Текст : электронный // УМЦ ЖДТ : электронная библиотека. — URL: https://umczdt.ru/books/1258/234779/. — Режим доступа: по подписке.</w:t>
      </w:r>
    </w:p>
    <w:p w:rsidR="00937D99" w:rsidRDefault="00937D99" w:rsidP="00937D99">
      <w:pPr>
        <w:pStyle w:val="a3"/>
        <w:numPr>
          <w:ilvl w:val="0"/>
          <w:numId w:val="4"/>
        </w:numPr>
        <w:tabs>
          <w:tab w:val="left" w:pos="1134"/>
        </w:tabs>
        <w:ind w:left="0" w:right="0" w:firstLine="709"/>
        <w:jc w:val="both"/>
        <w:rPr>
          <w:rFonts w:ascii="Times New Roman" w:hAnsi="Times New Roman"/>
          <w:sz w:val="24"/>
          <w:szCs w:val="24"/>
        </w:rPr>
      </w:pPr>
      <w:r w:rsidRPr="00213561">
        <w:rPr>
          <w:rFonts w:ascii="Times New Roman" w:hAnsi="Times New Roman"/>
          <w:sz w:val="24"/>
          <w:szCs w:val="24"/>
        </w:rPr>
        <w:t>Щетинина, И.А.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Техническая эксплуатация железных дорог и безопасность движения (вариативная часть) : / И. А. Щетинина. — Москва : УМЦ ЖДТ, 2022. — 144 с. — Текст : электронный // УМЦ ЖДТ : электронная библиотека. — URL: https://umczdt.ru/books/1258/260606/. — Режим доступа: по подписке.</w:t>
      </w:r>
    </w:p>
    <w:p w:rsidR="00937D99" w:rsidRPr="000F544D" w:rsidRDefault="00937D99" w:rsidP="00937D99">
      <w:pPr>
        <w:pStyle w:val="a3"/>
        <w:numPr>
          <w:ilvl w:val="0"/>
          <w:numId w:val="4"/>
        </w:numPr>
        <w:tabs>
          <w:tab w:val="left" w:pos="1134"/>
        </w:tabs>
        <w:ind w:left="0" w:right="0" w:firstLine="709"/>
        <w:jc w:val="both"/>
        <w:rPr>
          <w:rFonts w:ascii="Times New Roman" w:hAnsi="Times New Roman"/>
          <w:sz w:val="24"/>
          <w:szCs w:val="24"/>
        </w:rPr>
      </w:pPr>
      <w:r w:rsidRPr="00213561">
        <w:rPr>
          <w:rFonts w:ascii="Times New Roman" w:hAnsi="Times New Roman"/>
          <w:sz w:val="24"/>
          <w:szCs w:val="24"/>
        </w:rPr>
        <w:t>Белоусова, Е.В.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Техническая эксплуатация железных дорог и безопасность движения (вариативная часть) Ча : методическое пособие / Е. В. Белоусова. — Москва : УМЦ ЖДТ, 2024. — 116 с. — Текст : электронный // УМЦ ЖДТ : электронная библиотека. — URL: https://umczdt.ru/books/1258/288624/. — Режим доступа: по подписке.</w:t>
      </w:r>
    </w:p>
    <w:p w:rsidR="00937D99" w:rsidRPr="002502EF" w:rsidRDefault="00937D99" w:rsidP="00937D99">
      <w:pPr>
        <w:pStyle w:val="a3"/>
        <w:widowControl w:val="0"/>
        <w:tabs>
          <w:tab w:val="left" w:pos="709"/>
          <w:tab w:val="left" w:pos="851"/>
          <w:tab w:val="left" w:pos="1134"/>
        </w:tabs>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3.2.4. </w:t>
      </w:r>
      <w:r w:rsidRPr="000F544D">
        <w:rPr>
          <w:rFonts w:ascii="Times New Roman" w:hAnsi="Times New Roman" w:cs="Times New Roman"/>
          <w:b/>
          <w:sz w:val="24"/>
          <w:szCs w:val="24"/>
        </w:rPr>
        <w:t>Перечень профессиональных баз данных и информационных справочных</w:t>
      </w:r>
      <w:r w:rsidRPr="002502EF">
        <w:rPr>
          <w:rFonts w:ascii="Times New Roman" w:hAnsi="Times New Roman" w:cs="Times New Roman"/>
          <w:b/>
          <w:color w:val="000000"/>
          <w:sz w:val="24"/>
          <w:szCs w:val="24"/>
        </w:rPr>
        <w:t xml:space="preserve"> систем:</w:t>
      </w:r>
      <w:r w:rsidRPr="002502EF">
        <w:rPr>
          <w:rFonts w:ascii="Times New Roman" w:hAnsi="Times New Roman" w:cs="Times New Roman"/>
          <w:sz w:val="24"/>
          <w:szCs w:val="24"/>
        </w:rPr>
        <w:t xml:space="preserve"> </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КонсультантПплюс : справочно-поисковая</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система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2" w:history="1">
        <w:r w:rsidRPr="002502EF">
          <w:rPr>
            <w:rFonts w:ascii="Times New Roman" w:hAnsi="Times New Roman"/>
            <w:color w:val="000000"/>
            <w:w w:val="104"/>
            <w:sz w:val="24"/>
            <w:szCs w:val="24"/>
          </w:rPr>
          <w:t>https://www.consultant.ru/</w:t>
        </w:r>
      </w:hyperlink>
      <w:r w:rsidRPr="002502EF">
        <w:rPr>
          <w:rFonts w:ascii="Times New Roman" w:hAnsi="Times New Roman"/>
          <w:color w:val="000000"/>
          <w:w w:val="104"/>
          <w:sz w:val="24"/>
          <w:szCs w:val="24"/>
        </w:rPr>
        <w:t>. -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Гарант : информационно - правовой портал.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https://www.garant.ru/ .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Кодекс : профессиональная справочная система. - URL :</w:t>
      </w:r>
      <w:r>
        <w:rPr>
          <w:rFonts w:ascii="Times New Roman" w:hAnsi="Times New Roman"/>
          <w:color w:val="000000"/>
          <w:w w:val="104"/>
          <w:sz w:val="24"/>
          <w:szCs w:val="24"/>
        </w:rPr>
        <w:t xml:space="preserve"> </w:t>
      </w:r>
      <w:hyperlink r:id="rId13" w:history="1">
        <w:r w:rsidRPr="002502EF">
          <w:rPr>
            <w:rFonts w:ascii="Times New Roman" w:hAnsi="Times New Roman"/>
            <w:color w:val="000000"/>
            <w:w w:val="104"/>
            <w:sz w:val="24"/>
            <w:szCs w:val="24"/>
          </w:rPr>
          <w:t>http://www.kodeks.ru/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АСПИЖТ : система правовой информации на железнодорожном транспорте.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w:t>
      </w:r>
      <w:hyperlink r:id="rId14" w:history="1">
        <w:r w:rsidRPr="002502EF">
          <w:rPr>
            <w:rFonts w:ascii="Times New Roman" w:hAnsi="Times New Roman"/>
            <w:color w:val="000000"/>
            <w:w w:val="104"/>
            <w:sz w:val="24"/>
            <w:szCs w:val="24"/>
          </w:rPr>
          <w:t>https://niias.ru/products-and-services/products/asu/avtomatizirovannaya-sistema-pravovoy-informatsii-na-zheleznodorozhnom-transporte</w:t>
        </w:r>
      </w:hyperlink>
      <w:r w:rsidRPr="002502EF">
        <w:rPr>
          <w:rFonts w:ascii="Times New Roman" w:hAnsi="Times New Roman"/>
          <w:color w:val="000000"/>
          <w:w w:val="104"/>
          <w:sz w:val="24"/>
          <w:szCs w:val="24"/>
        </w:rPr>
        <w:t>. -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Электронная библиотека Учебно-методического центра по образованию на железнодорожном транспорте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5" w:history="1">
        <w:r w:rsidRPr="002502EF">
          <w:rPr>
            <w:rFonts w:ascii="Times New Roman" w:hAnsi="Times New Roman"/>
            <w:color w:val="000000"/>
            <w:w w:val="104"/>
            <w:sz w:val="24"/>
            <w:szCs w:val="24"/>
          </w:rPr>
          <w:t>https://umczdt.ru/books/</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 -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Лань : электронная библиотечная система.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16" w:history="1">
        <w:r w:rsidRPr="002502EF">
          <w:rPr>
            <w:rFonts w:ascii="Times New Roman" w:hAnsi="Times New Roman"/>
            <w:color w:val="000000"/>
            <w:w w:val="104"/>
            <w:sz w:val="24"/>
            <w:szCs w:val="24"/>
          </w:rPr>
          <w:t>https://e.lanbook.com/</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 -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BOOK.ru: электронно-библиотечная система : сайт / КНОРУС : издательство учебной литературы.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7" w:history="1">
        <w:r w:rsidRPr="002502EF">
          <w:rPr>
            <w:rFonts w:ascii="Times New Roman" w:hAnsi="Times New Roman"/>
            <w:color w:val="000000"/>
            <w:w w:val="104"/>
            <w:sz w:val="24"/>
            <w:szCs w:val="24"/>
          </w:rPr>
          <w:t>https://book.ru/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eLIBRARY.RU : научная электронная библиотека :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2000.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18" w:history="1">
        <w:r w:rsidRPr="002502EF">
          <w:rPr>
            <w:rFonts w:ascii="Times New Roman" w:hAnsi="Times New Roman"/>
            <w:color w:val="000000"/>
            <w:w w:val="104"/>
            <w:sz w:val="24"/>
            <w:szCs w:val="24"/>
          </w:rPr>
          <w:t>http://elibrary.ru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зарегистрир.. пользователей.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Министерство транспорта Российской Федерации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2010-2023.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9" w:history="1">
        <w:r w:rsidRPr="002502EF">
          <w:rPr>
            <w:rFonts w:ascii="Times New Roman" w:hAnsi="Times New Roman"/>
            <w:color w:val="000000"/>
            <w:w w:val="104"/>
            <w:sz w:val="24"/>
            <w:szCs w:val="24"/>
          </w:rPr>
          <w:t>https://mintrans.gov.ru/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lastRenderedPageBreak/>
        <w:t xml:space="preserve">РЖД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20" w:history="1">
        <w:r w:rsidRPr="002502EF">
          <w:rPr>
            <w:rFonts w:ascii="Times New Roman" w:hAnsi="Times New Roman"/>
            <w:color w:val="000000"/>
            <w:w w:val="104"/>
            <w:sz w:val="24"/>
            <w:szCs w:val="24"/>
          </w:rPr>
          <w:t>https://www.rzd.ru/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Федеральное агентство железнодорожного транспорта : официальный сайт.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2009-2023.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1" w:history="1">
        <w:r w:rsidRPr="002502EF">
          <w:rPr>
            <w:rFonts w:ascii="Times New Roman" w:hAnsi="Times New Roman"/>
            <w:color w:val="000000"/>
            <w:w w:val="104"/>
            <w:sz w:val="24"/>
            <w:szCs w:val="24"/>
          </w:rPr>
          <w:t>https://rlw.gov.ru/</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937D99" w:rsidRPr="002502EF" w:rsidRDefault="00937D99" w:rsidP="00937D99">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СЦБИСТ : сайт железнодорожников № 1.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2" w:history="1">
        <w:r w:rsidRPr="002502EF">
          <w:rPr>
            <w:rFonts w:ascii="Times New Roman" w:hAnsi="Times New Roman"/>
            <w:color w:val="000000"/>
            <w:w w:val="104"/>
            <w:sz w:val="24"/>
            <w:szCs w:val="24"/>
          </w:rPr>
          <w:t>http://scbist.com</w:t>
        </w:r>
      </w:hyperlink>
      <w:r w:rsidRPr="002502EF">
        <w:rPr>
          <w:rFonts w:ascii="Times New Roman" w:hAnsi="Times New Roman"/>
          <w:color w:val="000000"/>
          <w:w w:val="104"/>
          <w:sz w:val="24"/>
          <w:szCs w:val="24"/>
        </w:rPr>
        <w:t xml:space="preserve">. </w:t>
      </w:r>
      <w:r>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br w:type="page"/>
      </w:r>
      <w:r w:rsidRPr="002502EF">
        <w:rPr>
          <w:rFonts w:ascii="Times New Roman" w:hAnsi="Times New Roman" w:cs="Times New Roman"/>
          <w:b/>
          <w:bCs/>
          <w:sz w:val="24"/>
          <w:szCs w:val="24"/>
        </w:rPr>
        <w:lastRenderedPageBreak/>
        <w:t>4. КОНТРОЛЬ И ОЦЕНКА РЕЗУЛЬТАТОВ ОСВОЕНИЯ УЧЕБНОЙ ДИСЦИПЛИНЫ</w:t>
      </w:r>
    </w:p>
    <w:p w:rsidR="000B607C" w:rsidRPr="002502EF" w:rsidRDefault="000B607C" w:rsidP="002502EF">
      <w:pPr>
        <w:shd w:val="clear" w:color="auto" w:fill="FFFFFF"/>
        <w:ind w:firstLine="709"/>
        <w:jc w:val="both"/>
        <w:rPr>
          <w:rFonts w:ascii="Times New Roman" w:hAnsi="Times New Roman"/>
          <w:bCs/>
          <w:sz w:val="24"/>
          <w:szCs w:val="24"/>
        </w:rPr>
      </w:pPr>
    </w:p>
    <w:p w:rsidR="00CC1E26" w:rsidRPr="002502EF" w:rsidRDefault="00CC1E26" w:rsidP="002502EF">
      <w:pPr>
        <w:shd w:val="clear" w:color="auto" w:fill="FFFFFF"/>
        <w:ind w:left="-142" w:firstLine="709"/>
        <w:jc w:val="both"/>
        <w:rPr>
          <w:rFonts w:ascii="Times New Roman" w:hAnsi="Times New Roman"/>
          <w:sz w:val="24"/>
          <w:szCs w:val="24"/>
        </w:rPr>
      </w:pPr>
      <w:r w:rsidRPr="002502EF">
        <w:rPr>
          <w:rFonts w:ascii="Times New Roman" w:hAnsi="Times New Roman"/>
          <w:bCs/>
          <w:sz w:val="24"/>
          <w:szCs w:val="24"/>
        </w:rPr>
        <w:t xml:space="preserve">Контроль и оценка </w:t>
      </w:r>
      <w:r w:rsidRPr="002502EF">
        <w:rPr>
          <w:rFonts w:ascii="Times New Roman" w:hAnsi="Times New Roman"/>
          <w:sz w:val="24"/>
          <w:szCs w:val="24"/>
        </w:rPr>
        <w:t>результатов освоения учебной дисциплины осуществляется преподавателем в процессе проведения теоретических</w:t>
      </w:r>
      <w:r w:rsidR="00B65DCA" w:rsidRPr="002502EF">
        <w:rPr>
          <w:rFonts w:ascii="Times New Roman" w:hAnsi="Times New Roman"/>
          <w:sz w:val="24"/>
          <w:szCs w:val="24"/>
        </w:rPr>
        <w:t>,</w:t>
      </w:r>
      <w:r w:rsidRPr="002502EF">
        <w:rPr>
          <w:rFonts w:ascii="Times New Roman" w:hAnsi="Times New Roman"/>
          <w:sz w:val="24"/>
          <w:szCs w:val="24"/>
        </w:rPr>
        <w:t xml:space="preserve"> практических занятий, выполнения обучающимися индивидуальных заданий (подготовки</w:t>
      </w:r>
      <w:r w:rsidR="003327E2">
        <w:rPr>
          <w:rFonts w:ascii="Times New Roman" w:hAnsi="Times New Roman"/>
          <w:sz w:val="24"/>
          <w:szCs w:val="24"/>
        </w:rPr>
        <w:t xml:space="preserve"> рефератов,</w:t>
      </w:r>
      <w:r w:rsidRPr="002502EF">
        <w:rPr>
          <w:rFonts w:ascii="Times New Roman" w:hAnsi="Times New Roman"/>
          <w:sz w:val="24"/>
          <w:szCs w:val="24"/>
        </w:rPr>
        <w:t xml:space="preserve"> сообщений и презентаций).</w:t>
      </w:r>
    </w:p>
    <w:p w:rsidR="00CC1E26" w:rsidRDefault="00CC1E26" w:rsidP="002502EF">
      <w:pPr>
        <w:shd w:val="clear" w:color="auto" w:fill="FFFFFF"/>
        <w:ind w:firstLine="567"/>
        <w:jc w:val="both"/>
        <w:rPr>
          <w:rFonts w:ascii="Times New Roman" w:hAnsi="Times New Roman"/>
          <w:i/>
          <w:sz w:val="24"/>
          <w:szCs w:val="24"/>
        </w:rPr>
      </w:pPr>
      <w:r w:rsidRPr="002502EF">
        <w:rPr>
          <w:rFonts w:ascii="Times New Roman" w:hAnsi="Times New Roman"/>
          <w:sz w:val="24"/>
          <w:szCs w:val="24"/>
        </w:rPr>
        <w:t>Промежуточная аттестация в форме</w:t>
      </w:r>
      <w:r w:rsidR="00B00103">
        <w:rPr>
          <w:rFonts w:ascii="Times New Roman" w:hAnsi="Times New Roman"/>
          <w:sz w:val="24"/>
          <w:szCs w:val="24"/>
        </w:rPr>
        <w:t xml:space="preserve"> </w:t>
      </w:r>
      <w:r w:rsidR="000B607C" w:rsidRPr="002502EF">
        <w:rPr>
          <w:rFonts w:ascii="Times New Roman" w:hAnsi="Times New Roman"/>
          <w:sz w:val="24"/>
          <w:szCs w:val="24"/>
        </w:rPr>
        <w:t xml:space="preserve">- </w:t>
      </w:r>
      <w:r w:rsidRPr="002502EF">
        <w:rPr>
          <w:rFonts w:ascii="Times New Roman" w:hAnsi="Times New Roman"/>
          <w:i/>
          <w:sz w:val="24"/>
          <w:szCs w:val="24"/>
        </w:rPr>
        <w:t>дифференцированного зачета</w:t>
      </w:r>
      <w:r w:rsidR="000B607C" w:rsidRPr="002502EF">
        <w:rPr>
          <w:rFonts w:ascii="Times New Roman" w:hAnsi="Times New Roman"/>
          <w:i/>
          <w:sz w:val="24"/>
          <w:szCs w:val="24"/>
        </w:rPr>
        <w:t xml:space="preserve"> и экзамена</w:t>
      </w:r>
      <w:r w:rsidRPr="002502EF">
        <w:rPr>
          <w:rFonts w:ascii="Times New Roman" w:hAnsi="Times New Roman"/>
          <w:i/>
          <w:sz w:val="24"/>
          <w:szCs w:val="24"/>
        </w:rPr>
        <w:t>.</w:t>
      </w:r>
    </w:p>
    <w:p w:rsidR="002F5175" w:rsidRPr="002502EF" w:rsidRDefault="002F5175" w:rsidP="002502EF">
      <w:pPr>
        <w:shd w:val="clear" w:color="auto" w:fill="FFFFFF"/>
        <w:ind w:firstLine="567"/>
        <w:jc w:val="both"/>
        <w:rPr>
          <w:rFonts w:ascii="Times New Roman" w:hAnsi="Times New Roman"/>
          <w:sz w:val="24"/>
          <w:szCs w:val="24"/>
        </w:rPr>
      </w:pPr>
    </w:p>
    <w:tbl>
      <w:tblPr>
        <w:tblW w:w="0" w:type="auto"/>
        <w:jc w:val="center"/>
        <w:tblInd w:w="-121" w:type="dxa"/>
        <w:tblCellMar>
          <w:left w:w="10" w:type="dxa"/>
          <w:right w:w="10" w:type="dxa"/>
        </w:tblCellMar>
        <w:tblLook w:val="0000"/>
      </w:tblPr>
      <w:tblGrid>
        <w:gridCol w:w="3970"/>
        <w:gridCol w:w="3315"/>
        <w:gridCol w:w="2773"/>
      </w:tblGrid>
      <w:tr w:rsidR="00CC1E26"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DCA" w:rsidRPr="002502EF" w:rsidRDefault="00CC1E26" w:rsidP="00CB7927">
            <w:pPr>
              <w:rPr>
                <w:rFonts w:ascii="Times New Roman" w:hAnsi="Times New Roman"/>
                <w:b/>
                <w:bCs/>
                <w:sz w:val="24"/>
                <w:szCs w:val="24"/>
              </w:rPr>
            </w:pPr>
            <w:r w:rsidRPr="002502EF">
              <w:rPr>
                <w:rFonts w:ascii="Times New Roman" w:hAnsi="Times New Roman"/>
                <w:b/>
                <w:bCs/>
                <w:sz w:val="24"/>
                <w:szCs w:val="24"/>
              </w:rPr>
              <w:t>Результаты обучения</w:t>
            </w:r>
          </w:p>
          <w:p w:rsidR="00CC1E26" w:rsidRPr="002502EF" w:rsidRDefault="00CC1E26" w:rsidP="00CB7927">
            <w:pPr>
              <w:rPr>
                <w:rFonts w:ascii="Times New Roman" w:hAnsi="Times New Roman" w:cs="Times New Roman"/>
                <w:sz w:val="24"/>
                <w:szCs w:val="24"/>
              </w:rPr>
            </w:pPr>
            <w:r w:rsidRPr="002502EF">
              <w:rPr>
                <w:rFonts w:ascii="Times New Roman" w:hAnsi="Times New Roman"/>
                <w:b/>
                <w:bCs/>
                <w:sz w:val="24"/>
                <w:szCs w:val="24"/>
              </w:rPr>
              <w:t>(</w:t>
            </w:r>
            <w:r w:rsidR="00B65DCA" w:rsidRPr="002502EF">
              <w:rPr>
                <w:rFonts w:ascii="Times New Roman" w:hAnsi="Times New Roman"/>
                <w:b/>
                <w:bCs/>
                <w:sz w:val="24"/>
                <w:szCs w:val="24"/>
              </w:rPr>
              <w:t>У</w:t>
            </w:r>
            <w:r w:rsidRPr="002502EF">
              <w:rPr>
                <w:rFonts w:ascii="Times New Roman" w:hAnsi="Times New Roman"/>
                <w:b/>
                <w:bCs/>
                <w:sz w:val="24"/>
                <w:szCs w:val="24"/>
              </w:rPr>
              <w:t xml:space="preserve">, </w:t>
            </w:r>
            <w:r w:rsidR="00B65DCA" w:rsidRPr="002502EF">
              <w:rPr>
                <w:rFonts w:ascii="Times New Roman" w:hAnsi="Times New Roman"/>
                <w:b/>
                <w:bCs/>
                <w:sz w:val="24"/>
                <w:szCs w:val="24"/>
              </w:rPr>
              <w:t>З</w:t>
            </w:r>
            <w:r w:rsidRPr="002502EF">
              <w:rPr>
                <w:rFonts w:ascii="Times New Roman" w:hAnsi="Times New Roman"/>
                <w:b/>
                <w:bCs/>
                <w:sz w:val="24"/>
                <w:szCs w:val="24"/>
              </w:rPr>
              <w:t xml:space="preserve">, </w:t>
            </w:r>
            <w:r w:rsidR="00B65DCA" w:rsidRPr="002502EF">
              <w:rPr>
                <w:rFonts w:ascii="Times New Roman" w:hAnsi="Times New Roman"/>
                <w:b/>
                <w:bCs/>
                <w:sz w:val="24"/>
                <w:szCs w:val="24"/>
              </w:rPr>
              <w:t>ОК/ПК, ЛР</w:t>
            </w:r>
            <w:r w:rsidRPr="002502EF">
              <w:rPr>
                <w:rFonts w:ascii="Times New Roman" w:hAnsi="Times New Roman"/>
                <w:b/>
                <w:bCs/>
                <w:sz w:val="24"/>
                <w:szCs w:val="24"/>
              </w:rPr>
              <w:t>)</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1E26" w:rsidRPr="002502EF" w:rsidRDefault="00B65DCA" w:rsidP="00CB7927">
            <w:pPr>
              <w:rPr>
                <w:rFonts w:ascii="Times New Roman" w:hAnsi="Times New Roman" w:cs="Times New Roman"/>
                <w:sz w:val="24"/>
                <w:szCs w:val="24"/>
              </w:rPr>
            </w:pPr>
            <w:r w:rsidRPr="002502EF">
              <w:rPr>
                <w:rFonts w:ascii="Times New Roman" w:hAnsi="Times New Roman" w:cs="Times New Roman"/>
                <w:b/>
                <w:bCs/>
                <w:sz w:val="24"/>
                <w:szCs w:val="24"/>
              </w:rPr>
              <w:t>П</w:t>
            </w:r>
            <w:r w:rsidR="00CC1E26" w:rsidRPr="002502EF">
              <w:rPr>
                <w:rFonts w:ascii="Times New Roman" w:hAnsi="Times New Roman" w:cs="Times New Roman"/>
                <w:b/>
                <w:bCs/>
                <w:sz w:val="24"/>
                <w:szCs w:val="24"/>
              </w:rPr>
              <w:t>оказатели оценки результатов</w:t>
            </w:r>
          </w:p>
        </w:tc>
        <w:tc>
          <w:tcPr>
            <w:tcW w:w="2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1E26" w:rsidRPr="002502EF" w:rsidRDefault="00CC1E26" w:rsidP="00CB7927">
            <w:pPr>
              <w:rPr>
                <w:rFonts w:ascii="Times New Roman" w:hAnsi="Times New Roman" w:cs="Times New Roman"/>
                <w:b/>
                <w:bCs/>
                <w:sz w:val="24"/>
                <w:szCs w:val="24"/>
              </w:rPr>
            </w:pPr>
            <w:r w:rsidRPr="002502EF">
              <w:rPr>
                <w:rFonts w:ascii="Times New Roman" w:hAnsi="Times New Roman" w:cs="Times New Roman"/>
                <w:b/>
                <w:bCs/>
                <w:sz w:val="24"/>
                <w:szCs w:val="24"/>
              </w:rPr>
              <w:t>Форма и методы контроля и оценки результатов обучения</w:t>
            </w:r>
          </w:p>
        </w:tc>
      </w:tr>
      <w:tr w:rsidR="00CC1E26"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1E26" w:rsidRPr="002502EF" w:rsidRDefault="00CC1E26" w:rsidP="00CB7927">
            <w:pPr>
              <w:jc w:val="left"/>
              <w:rPr>
                <w:rFonts w:ascii="Times New Roman" w:hAnsi="Times New Roman" w:cs="Times New Roman"/>
                <w:sz w:val="24"/>
                <w:szCs w:val="24"/>
              </w:rPr>
            </w:pPr>
            <w:r w:rsidRPr="002502EF">
              <w:rPr>
                <w:rFonts w:ascii="Times New Roman" w:hAnsi="Times New Roman" w:cs="Times New Roman"/>
                <w:b/>
                <w:bCs/>
                <w:sz w:val="24"/>
                <w:szCs w:val="24"/>
              </w:rPr>
              <w:t>Уметь: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E26" w:rsidRPr="002502EF" w:rsidRDefault="00CC1E26" w:rsidP="002502EF">
            <w:pPr>
              <w:rPr>
                <w:rFonts w:ascii="Times New Roman" w:hAnsi="Times New Roman" w:cs="Times New Roman"/>
                <w:sz w:val="24"/>
                <w:szCs w:val="24"/>
              </w:rPr>
            </w:pPr>
          </w:p>
        </w:tc>
        <w:tc>
          <w:tcPr>
            <w:tcW w:w="2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E26" w:rsidRPr="002502EF" w:rsidRDefault="00CC1E26" w:rsidP="002502EF">
            <w:pPr>
              <w:jc w:val="both"/>
              <w:rPr>
                <w:rFonts w:ascii="Times New Roman" w:hAnsi="Times New Roman" w:cs="Times New Roman"/>
                <w:sz w:val="24"/>
                <w:szCs w:val="24"/>
              </w:rPr>
            </w:pPr>
          </w:p>
        </w:tc>
      </w:tr>
      <w:tr w:rsidR="00A118B8" w:rsidRPr="002502EF" w:rsidTr="004F1D2C">
        <w:trPr>
          <w:trHeight w:val="176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 xml:space="preserve">У1 </w:t>
            </w:r>
            <w:r w:rsidRPr="002502EF">
              <w:rPr>
                <w:rFonts w:ascii="Times New Roman" w:hAnsi="Times New Roman"/>
                <w:spacing w:val="-6"/>
                <w:sz w:val="24"/>
                <w:szCs w:val="24"/>
              </w:rPr>
              <w:t>- определять пригодность стрелочных переводов к эксплуатации</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определять пригодность стрелочных переводов к эксплуатации</w:t>
            </w:r>
            <w:r w:rsidR="001E0380">
              <w:rPr>
                <w:rFonts w:ascii="Times New Roman" w:hAnsi="Times New Roman"/>
                <w:spacing w:val="-6"/>
                <w:sz w:val="24"/>
                <w:szCs w:val="24"/>
              </w:rPr>
              <w:t>;</w:t>
            </w:r>
          </w:p>
        </w:tc>
        <w:tc>
          <w:tcPr>
            <w:tcW w:w="277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27E2" w:rsidRPr="00550BD6" w:rsidRDefault="003327E2" w:rsidP="003327E2">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 xml:space="preserve">экспертное наблюдение и оценка на </w:t>
            </w:r>
            <w:r>
              <w:rPr>
                <w:rFonts w:ascii="Times New Roman" w:hAnsi="Times New Roman"/>
                <w:sz w:val="24"/>
                <w:szCs w:val="24"/>
              </w:rPr>
              <w:t xml:space="preserve">проверочных </w:t>
            </w:r>
            <w:r w:rsidRPr="00550BD6">
              <w:rPr>
                <w:rFonts w:ascii="Times New Roman" w:hAnsi="Times New Roman"/>
                <w:sz w:val="24"/>
                <w:szCs w:val="24"/>
              </w:rPr>
              <w:t>работах и практических занятиях: выполнение практических занятий и защита отчетов.</w:t>
            </w:r>
          </w:p>
          <w:p w:rsidR="003327E2" w:rsidRPr="00550BD6" w:rsidRDefault="003327E2" w:rsidP="003327E2">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Текущий контроль: в форме</w:t>
            </w:r>
            <w:r>
              <w:rPr>
                <w:rFonts w:ascii="Times New Roman" w:hAnsi="Times New Roman"/>
                <w:sz w:val="24"/>
                <w:szCs w:val="24"/>
              </w:rPr>
              <w:t xml:space="preserve"> устного опроса,</w:t>
            </w:r>
            <w:r w:rsidRPr="00550BD6">
              <w:rPr>
                <w:rFonts w:ascii="Times New Roman" w:hAnsi="Times New Roman"/>
                <w:sz w:val="24"/>
                <w:szCs w:val="24"/>
              </w:rPr>
              <w:t xml:space="preserve"> выполнения </w:t>
            </w:r>
            <w:r>
              <w:rPr>
                <w:rFonts w:ascii="Times New Roman" w:hAnsi="Times New Roman"/>
                <w:sz w:val="24"/>
                <w:szCs w:val="24"/>
              </w:rPr>
              <w:t xml:space="preserve">проверочных </w:t>
            </w:r>
            <w:r w:rsidRPr="00550BD6">
              <w:rPr>
                <w:rFonts w:ascii="Times New Roman" w:hAnsi="Times New Roman"/>
                <w:sz w:val="24"/>
                <w:szCs w:val="24"/>
              </w:rPr>
              <w:t>работ, ответов на контрольные вопросы, выполнения индивидуальных заданий (сообщения, рефераты, презентации, тестовые задания).</w:t>
            </w:r>
          </w:p>
          <w:p w:rsidR="00A118B8" w:rsidRPr="002502EF" w:rsidRDefault="00A118B8" w:rsidP="003327E2">
            <w:pPr>
              <w:pStyle w:val="22"/>
              <w:shd w:val="clear" w:color="auto" w:fill="auto"/>
              <w:spacing w:after="0" w:line="240" w:lineRule="auto"/>
              <w:ind w:left="0" w:right="0"/>
              <w:jc w:val="left"/>
              <w:rPr>
                <w:i/>
                <w:sz w:val="24"/>
                <w:szCs w:val="24"/>
                <w:lang w:eastAsia="ru-RU"/>
              </w:rPr>
            </w:pPr>
            <w:r w:rsidRPr="002502EF">
              <w:rPr>
                <w:i/>
                <w:sz w:val="24"/>
                <w:szCs w:val="24"/>
              </w:rPr>
              <w:t>Промежуточная аттестация: дифференцированный зачет и экзамен</w:t>
            </w:r>
          </w:p>
        </w:tc>
      </w:tr>
      <w:tr w:rsidR="00A118B8" w:rsidRPr="002502EF" w:rsidTr="004F1D2C">
        <w:trPr>
          <w:trHeight w:val="2396"/>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У2</w:t>
            </w:r>
            <w:r w:rsidR="00CB7927">
              <w:rPr>
                <w:rFonts w:ascii="Times New Roman" w:hAnsi="Times New Roman"/>
                <w:b/>
                <w:spacing w:val="-6"/>
                <w:sz w:val="24"/>
                <w:szCs w:val="24"/>
              </w:rPr>
              <w:t xml:space="preserve"> </w:t>
            </w:r>
            <w:r w:rsidRPr="002502EF">
              <w:rPr>
                <w:rFonts w:ascii="Times New Roman" w:hAnsi="Times New Roman"/>
                <w:spacing w:val="-6"/>
                <w:sz w:val="24"/>
                <w:szCs w:val="24"/>
              </w:rPr>
              <w:t>- пользоваться всеми видами связи, вести переговоры о приеме, отправлении поездов, маневровой работе в соответствии с регламентами переговоров</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пользоваться всеми видами связи, вести переговоры о приеме, отправлении поездов, маневровой работе в соответствии с регламентами переговоров;</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3115"/>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У3</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ограждать места препятствий и места производства работ на железнодорожных станциях, определять порядок пропуска поездов, организацию маневровой работы в условиях производства работ на перегонах и железнодорожных станциях</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ограждать места препятствий и места производства работ на железнодорожных станциях, определять порядок пропуска поездов, организацию маневровой работы в условиях производства работ на перегонах и железнодорожных станциях;</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254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У4</w:t>
            </w:r>
            <w:r w:rsidR="00CB7927">
              <w:rPr>
                <w:rFonts w:ascii="Times New Roman" w:hAnsi="Times New Roman"/>
                <w:b/>
                <w:spacing w:val="-6"/>
                <w:sz w:val="24"/>
                <w:szCs w:val="24"/>
              </w:rPr>
              <w:t xml:space="preserve"> </w:t>
            </w:r>
            <w:r w:rsidRPr="002502EF">
              <w:rPr>
                <w:rFonts w:ascii="Times New Roman" w:hAnsi="Times New Roman"/>
                <w:b/>
                <w:spacing w:val="-6"/>
                <w:sz w:val="24"/>
                <w:szCs w:val="24"/>
              </w:rPr>
              <w:t>-</w:t>
            </w:r>
            <w:r w:rsidRPr="002502EF">
              <w:rPr>
                <w:rFonts w:ascii="Times New Roman" w:hAnsi="Times New Roman"/>
                <w:spacing w:val="-6"/>
                <w:sz w:val="24"/>
                <w:szCs w:val="24"/>
              </w:rPr>
              <w:t xml:space="preserve"> подавать ручные и звуковые сигналы при приеме, пропуске и отправлении поездов, при маневрах и определять действия работников при подаче сигналов</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подавать ручные и звуковые сигналы при приеме, пропуске и отправлении поездов, при маневрах и определять действия работников при подаче сигналов;</w:t>
            </w:r>
          </w:p>
        </w:tc>
        <w:tc>
          <w:tcPr>
            <w:tcW w:w="277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1405"/>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У5</w:t>
            </w:r>
            <w:r w:rsidRPr="002502EF">
              <w:rPr>
                <w:rFonts w:ascii="Times New Roman" w:hAnsi="Times New Roman"/>
                <w:spacing w:val="-6"/>
                <w:sz w:val="24"/>
                <w:szCs w:val="24"/>
              </w:rPr>
              <w:t xml:space="preserve"> - определять разницу между осями автосцепок</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определять разницу между осями автосцепок;</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lastRenderedPageBreak/>
              <w:t>У6</w:t>
            </w:r>
            <w:r w:rsidR="00CB7927">
              <w:rPr>
                <w:rFonts w:ascii="Times New Roman" w:hAnsi="Times New Roman"/>
                <w:b/>
                <w:spacing w:val="-6"/>
                <w:sz w:val="24"/>
                <w:szCs w:val="24"/>
              </w:rPr>
              <w:t xml:space="preserve"> </w:t>
            </w:r>
            <w:r w:rsidRPr="002502EF">
              <w:rPr>
                <w:rFonts w:ascii="Times New Roman" w:hAnsi="Times New Roman"/>
                <w:spacing w:val="-6"/>
                <w:sz w:val="24"/>
                <w:szCs w:val="24"/>
              </w:rPr>
              <w:t>- нумеровать железнодорожные станционные пути, стрелочные переводы</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нумеровать железнодорожные станционные пути, стрелочные переводы</w:t>
            </w:r>
            <w:r w:rsidR="001E0380">
              <w:rPr>
                <w:rFonts w:ascii="Times New Roman" w:hAnsi="Times New Roman"/>
                <w:spacing w:val="-6"/>
                <w:sz w:val="24"/>
                <w:szCs w:val="24"/>
              </w:rPr>
              <w:t>;</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ind w:left="0" w:right="0"/>
              <w:jc w:val="left"/>
              <w:rPr>
                <w:rFonts w:ascii="Times New Roman" w:hAnsi="Times New Roman" w:cs="Times New Roman"/>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У7</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определять нормальное положение стрелок, проверять правильность установки стрелок в маршруте</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определять нормальное положение стрелок, проверять правильность установки стрелок в маршруте;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У8</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организовывать маневры</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организовывать маневры;</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У9</w:t>
            </w:r>
            <w:r w:rsidR="00CB7927">
              <w:rPr>
                <w:rFonts w:ascii="Times New Roman" w:hAnsi="Times New Roman"/>
                <w:b/>
                <w:spacing w:val="-6"/>
                <w:sz w:val="24"/>
                <w:szCs w:val="24"/>
              </w:rPr>
              <w:t xml:space="preserve"> </w:t>
            </w:r>
            <w:r w:rsidRPr="002502EF">
              <w:rPr>
                <w:rFonts w:ascii="Times New Roman" w:hAnsi="Times New Roman"/>
                <w:spacing w:val="-6"/>
                <w:sz w:val="24"/>
                <w:szCs w:val="24"/>
              </w:rPr>
              <w:t>- рассчитывать нормы закрепления вагонов на железнодорожных станционных путях, производить закрепление</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рассчитывать нормы закрепления вагонов на железнодорожных станционных путях, производить закрепление;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У10</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определять массу и длину поездов</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определять массу и длину поездов;</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У11</w:t>
            </w:r>
            <w:r w:rsidR="00CB7927">
              <w:rPr>
                <w:rFonts w:ascii="Times New Roman" w:hAnsi="Times New Roman"/>
                <w:b/>
                <w:spacing w:val="-6"/>
                <w:sz w:val="24"/>
                <w:szCs w:val="24"/>
              </w:rPr>
              <w:t xml:space="preserve"> </w:t>
            </w:r>
            <w:r w:rsidRPr="002502EF">
              <w:rPr>
                <w:rFonts w:ascii="Times New Roman" w:hAnsi="Times New Roman"/>
                <w:spacing w:val="-6"/>
                <w:sz w:val="24"/>
                <w:szCs w:val="24"/>
              </w:rPr>
              <w:t>- формировать поезда</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формировать поезда;</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У12</w:t>
            </w:r>
            <w:r w:rsidR="00CB7927">
              <w:rPr>
                <w:rFonts w:ascii="Times New Roman" w:hAnsi="Times New Roman"/>
                <w:b/>
                <w:spacing w:val="-6"/>
                <w:sz w:val="24"/>
                <w:szCs w:val="24"/>
              </w:rPr>
              <w:t xml:space="preserve"> </w:t>
            </w:r>
            <w:r w:rsidRPr="002502EF">
              <w:rPr>
                <w:rFonts w:ascii="Times New Roman" w:hAnsi="Times New Roman"/>
                <w:spacing w:val="-6"/>
                <w:sz w:val="24"/>
                <w:szCs w:val="24"/>
              </w:rPr>
              <w:t>- заполнять соответствующие разрешения и поездную документацию при движении поездов как в условиях нормальной работы, так и при нарушениях нормальной работы устройств СЦБ и связи</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заполнять соответствующие разрешения и поездную документацию при движении поездов как в условиях нормальной работы, так и при нарушениях нормальной работы устройств СЦБ и связи;</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У13</w:t>
            </w:r>
            <w:r w:rsidR="00CB7927">
              <w:rPr>
                <w:rFonts w:ascii="Times New Roman" w:hAnsi="Times New Roman"/>
                <w:b/>
                <w:spacing w:val="-6"/>
                <w:sz w:val="24"/>
                <w:szCs w:val="24"/>
              </w:rPr>
              <w:t xml:space="preserve"> </w:t>
            </w:r>
            <w:r w:rsidRPr="002502EF">
              <w:rPr>
                <w:rFonts w:ascii="Times New Roman" w:hAnsi="Times New Roman"/>
                <w:spacing w:val="-6"/>
                <w:sz w:val="24"/>
                <w:szCs w:val="24"/>
              </w:rPr>
              <w:t>- заполнять разделы техническо-распорядительного акта железнодорожной станции в соответствии с ПТЭ, ИСИ, ИДП, Инструкцией по составлению техническо-распорядительных актов железнодорожных станций</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заполнять разделы техническо-распорядительного акта железнодорожной станции в соответствии с ПТЭ, ИСИ, ИДП, Инструкцией по составлению техническо-распорядительных актов железнодорожных станций;</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lastRenderedPageBreak/>
              <w:t>У14</w:t>
            </w:r>
            <w:r w:rsidR="00CB7927">
              <w:rPr>
                <w:rFonts w:ascii="Times New Roman" w:hAnsi="Times New Roman"/>
                <w:b/>
                <w:spacing w:val="-6"/>
                <w:sz w:val="24"/>
                <w:szCs w:val="24"/>
              </w:rPr>
              <w:t xml:space="preserve"> </w:t>
            </w:r>
            <w:r w:rsidRPr="002502EF">
              <w:rPr>
                <w:rFonts w:ascii="Times New Roman" w:hAnsi="Times New Roman"/>
                <w:spacing w:val="-6"/>
                <w:sz w:val="24"/>
                <w:szCs w:val="24"/>
              </w:rPr>
              <w:t>- классифицировать случаи нарушений безопасности движения</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классифицировать случаи нарушений безопасности движения;</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У15</w:t>
            </w:r>
            <w:r w:rsidR="00CB7927">
              <w:rPr>
                <w:rFonts w:ascii="Times New Roman" w:hAnsi="Times New Roman"/>
                <w:b/>
                <w:spacing w:val="-6"/>
                <w:sz w:val="24"/>
                <w:szCs w:val="24"/>
              </w:rPr>
              <w:t xml:space="preserve"> </w:t>
            </w:r>
            <w:r w:rsidRPr="002502EF">
              <w:rPr>
                <w:rFonts w:ascii="Times New Roman" w:hAnsi="Times New Roman"/>
                <w:spacing w:val="-6"/>
                <w:sz w:val="24"/>
                <w:szCs w:val="24"/>
              </w:rPr>
              <w:t>- разрабатывать мероприятия по предупреждению аварийности</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разрабатывать мероприятия по предупреждению аварийности;</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pStyle w:val="Body"/>
              <w:tabs>
                <w:tab w:val="left" w:pos="360"/>
              </w:tabs>
              <w:ind w:left="0" w:right="0"/>
              <w:jc w:val="both"/>
              <w:rPr>
                <w:spacing w:val="-6"/>
                <w:sz w:val="24"/>
                <w:szCs w:val="24"/>
                <w:lang w:val="ru-RU"/>
              </w:rPr>
            </w:pPr>
            <w:r w:rsidRPr="002502EF">
              <w:rPr>
                <w:b/>
                <w:spacing w:val="-6"/>
                <w:sz w:val="24"/>
                <w:szCs w:val="24"/>
                <w:lang w:val="ru-RU"/>
              </w:rPr>
              <w:t>У16</w:t>
            </w:r>
            <w:r w:rsidR="00CB7927">
              <w:rPr>
                <w:b/>
                <w:spacing w:val="-6"/>
                <w:sz w:val="24"/>
                <w:szCs w:val="24"/>
                <w:lang w:val="ru-RU"/>
              </w:rPr>
              <w:t xml:space="preserve"> </w:t>
            </w:r>
            <w:r w:rsidRPr="002502EF">
              <w:rPr>
                <w:spacing w:val="-6"/>
                <w:sz w:val="24"/>
                <w:szCs w:val="24"/>
                <w:lang w:val="ru-RU"/>
              </w:rPr>
              <w:t xml:space="preserve">- применять регламент действий в аварийных и нестандартных ситуациях </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pStyle w:val="Body"/>
              <w:tabs>
                <w:tab w:val="left" w:pos="360"/>
              </w:tabs>
              <w:ind w:left="0" w:right="0"/>
              <w:jc w:val="both"/>
              <w:rPr>
                <w:sz w:val="24"/>
                <w:szCs w:val="24"/>
                <w:lang w:val="ru-RU"/>
              </w:rPr>
            </w:pPr>
            <w:r w:rsidRPr="002502EF">
              <w:rPr>
                <w:sz w:val="24"/>
                <w:szCs w:val="24"/>
                <w:lang w:val="ru-RU"/>
              </w:rPr>
              <w:t>ЛР 13,</w:t>
            </w:r>
            <w:r w:rsidRPr="002502EF">
              <w:rPr>
                <w:rFonts w:eastAsia="Calibri"/>
                <w:sz w:val="24"/>
                <w:szCs w:val="24"/>
                <w:lang w:val="ru-RU"/>
              </w:rPr>
              <w:t xml:space="preserve"> </w:t>
            </w:r>
            <w:r w:rsidRPr="002502EF">
              <w:rPr>
                <w:sz w:val="24"/>
                <w:szCs w:val="24"/>
                <w:lang w:val="ru-RU"/>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pStyle w:val="Body"/>
              <w:tabs>
                <w:tab w:val="left" w:pos="360"/>
              </w:tabs>
              <w:ind w:left="0" w:right="0"/>
              <w:jc w:val="both"/>
              <w:rPr>
                <w:sz w:val="24"/>
                <w:szCs w:val="24"/>
                <w:lang w:val="ru-RU"/>
              </w:rPr>
            </w:pPr>
            <w:r w:rsidRPr="002502EF">
              <w:rPr>
                <w:spacing w:val="-6"/>
                <w:sz w:val="24"/>
                <w:szCs w:val="24"/>
                <w:lang w:val="ru-RU"/>
              </w:rPr>
              <w:t xml:space="preserve">демонстрация умений применять регламент действий в аварийных и нестандартных ситуациях </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3606CC"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6CC" w:rsidRPr="002502EF" w:rsidRDefault="003606CC" w:rsidP="00CB7927">
            <w:pPr>
              <w:shd w:val="clear" w:color="auto" w:fill="FFFFFF"/>
              <w:tabs>
                <w:tab w:val="left" w:pos="5347"/>
              </w:tabs>
              <w:ind w:left="0" w:right="0"/>
              <w:jc w:val="both"/>
              <w:rPr>
                <w:rFonts w:ascii="Times New Roman" w:hAnsi="Times New Roman"/>
                <w:b/>
                <w:sz w:val="24"/>
                <w:szCs w:val="24"/>
              </w:rPr>
            </w:pPr>
            <w:r w:rsidRPr="002502EF">
              <w:rPr>
                <w:rFonts w:ascii="Times New Roman" w:hAnsi="Times New Roman"/>
                <w:b/>
                <w:sz w:val="24"/>
                <w:szCs w:val="24"/>
              </w:rPr>
              <w:t>знать: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6CC" w:rsidRPr="002502EF" w:rsidRDefault="003606CC" w:rsidP="00CB7927">
            <w:pPr>
              <w:tabs>
                <w:tab w:val="left" w:pos="360"/>
              </w:tabs>
              <w:ind w:left="0" w:right="0"/>
              <w:jc w:val="both"/>
              <w:rPr>
                <w:spacing w:val="-6"/>
                <w:sz w:val="24"/>
                <w:szCs w:val="24"/>
              </w:rPr>
            </w:pPr>
          </w:p>
        </w:tc>
        <w:tc>
          <w:tcPr>
            <w:tcW w:w="2773" w:type="dxa"/>
            <w:tcBorders>
              <w:top w:val="single" w:sz="4" w:space="0" w:color="000000"/>
              <w:left w:val="single" w:sz="4" w:space="0" w:color="000000"/>
              <w:right w:val="single" w:sz="4" w:space="0" w:color="000000"/>
            </w:tcBorders>
            <w:shd w:val="clear" w:color="000000" w:fill="FFFFFF"/>
            <w:tcMar>
              <w:left w:w="108" w:type="dxa"/>
              <w:right w:w="108" w:type="dxa"/>
            </w:tcMar>
          </w:tcPr>
          <w:p w:rsidR="003606CC" w:rsidRPr="002502EF" w:rsidRDefault="003606CC" w:rsidP="002502EF">
            <w:pPr>
              <w:shd w:val="clear" w:color="auto" w:fill="FFFFFF"/>
              <w:tabs>
                <w:tab w:val="left" w:pos="5347"/>
              </w:tabs>
              <w:ind w:left="0" w:right="0"/>
              <w:jc w:val="left"/>
              <w:rPr>
                <w:rFonts w:ascii="Times New Roman" w:hAnsi="Times New Roman"/>
                <w:b/>
                <w:i/>
                <w:sz w:val="24"/>
                <w:szCs w:val="24"/>
              </w:rPr>
            </w:pPr>
          </w:p>
        </w:tc>
      </w:tr>
      <w:tr w:rsidR="003327E2"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7E2" w:rsidRPr="002502EF" w:rsidRDefault="003327E2"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З1</w:t>
            </w:r>
            <w:r>
              <w:rPr>
                <w:rFonts w:ascii="Times New Roman" w:hAnsi="Times New Roman"/>
                <w:b/>
                <w:spacing w:val="-6"/>
                <w:sz w:val="24"/>
                <w:szCs w:val="24"/>
              </w:rPr>
              <w:t xml:space="preserve"> </w:t>
            </w:r>
            <w:r w:rsidRPr="002502EF">
              <w:rPr>
                <w:rFonts w:ascii="Times New Roman" w:hAnsi="Times New Roman"/>
                <w:b/>
                <w:spacing w:val="-6"/>
                <w:sz w:val="24"/>
                <w:szCs w:val="24"/>
              </w:rPr>
              <w:t>-</w:t>
            </w:r>
            <w:r w:rsidRPr="002502EF">
              <w:rPr>
                <w:rFonts w:ascii="Times New Roman" w:hAnsi="Times New Roman"/>
                <w:spacing w:val="-6"/>
                <w:sz w:val="24"/>
                <w:szCs w:val="24"/>
              </w:rPr>
              <w:t xml:space="preserve"> общие обязанности работников железнодорожного транспорта, их ответственность за обеспечение безопасности движения</w:t>
            </w:r>
          </w:p>
          <w:p w:rsidR="003327E2" w:rsidRPr="002502EF" w:rsidRDefault="003327E2"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Pr>
                <w:rFonts w:ascii="Times New Roman" w:hAnsi="Times New Roman"/>
                <w:spacing w:val="-6"/>
                <w:sz w:val="24"/>
                <w:szCs w:val="24"/>
              </w:rPr>
              <w:t xml:space="preserve"> </w:t>
            </w:r>
            <w:r w:rsidRPr="002502EF">
              <w:rPr>
                <w:rFonts w:ascii="Times New Roman" w:hAnsi="Times New Roman"/>
                <w:spacing w:val="-6"/>
                <w:sz w:val="24"/>
                <w:szCs w:val="24"/>
              </w:rPr>
              <w:t>01,</w:t>
            </w:r>
            <w:r>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3327E2" w:rsidRPr="002502EF" w:rsidRDefault="003327E2"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Pr>
                <w:rFonts w:ascii="Times New Roman" w:hAnsi="Times New Roman" w:cs="Times New Roman"/>
                <w:color w:val="000000"/>
                <w:sz w:val="24"/>
                <w:szCs w:val="24"/>
              </w:rPr>
              <w:t xml:space="preserve"> </w:t>
            </w:r>
          </w:p>
          <w:p w:rsidR="003327E2" w:rsidRPr="002502EF" w:rsidRDefault="003327E2" w:rsidP="00CB7927">
            <w:pPr>
              <w:widowControl w:val="0"/>
              <w:autoSpaceDE w:val="0"/>
              <w:autoSpaceDN w:val="0"/>
              <w:adjustRightInd w:val="0"/>
              <w:ind w:left="0" w:right="0"/>
              <w:jc w:val="both"/>
              <w:rPr>
                <w:rFonts w:ascii="Times New Roman" w:hAnsi="Times New Roman"/>
                <w:spacing w:val="-6"/>
                <w:sz w:val="24"/>
                <w:szCs w:val="24"/>
                <w:highlight w:val="yellow"/>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7E2" w:rsidRPr="002502EF" w:rsidRDefault="003327E2" w:rsidP="00CB7927">
            <w:pPr>
              <w:widowControl w:val="0"/>
              <w:autoSpaceDE w:val="0"/>
              <w:autoSpaceDN w:val="0"/>
              <w:adjustRightInd w:val="0"/>
              <w:ind w:left="0" w:right="0"/>
              <w:jc w:val="both"/>
              <w:rPr>
                <w:rFonts w:ascii="Times New Roman" w:hAnsi="Times New Roman"/>
                <w:spacing w:val="-6"/>
                <w:sz w:val="24"/>
                <w:szCs w:val="24"/>
                <w:highlight w:val="yellow"/>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общих обязанностей работников железнодорожного транспорта, их ответственность за обеспечение безопасности движения;</w:t>
            </w:r>
          </w:p>
        </w:tc>
        <w:tc>
          <w:tcPr>
            <w:tcW w:w="277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27E2" w:rsidRPr="00550BD6" w:rsidRDefault="003327E2" w:rsidP="00547373">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 xml:space="preserve">экспертное наблюдение и оценка на </w:t>
            </w:r>
            <w:r>
              <w:rPr>
                <w:rFonts w:ascii="Times New Roman" w:hAnsi="Times New Roman"/>
                <w:sz w:val="24"/>
                <w:szCs w:val="24"/>
              </w:rPr>
              <w:t xml:space="preserve">проверочных </w:t>
            </w:r>
            <w:r w:rsidRPr="00550BD6">
              <w:rPr>
                <w:rFonts w:ascii="Times New Roman" w:hAnsi="Times New Roman"/>
                <w:sz w:val="24"/>
                <w:szCs w:val="24"/>
              </w:rPr>
              <w:t>работах и практических занятиях: выполнение практических занятий и защита отчетов.</w:t>
            </w:r>
          </w:p>
          <w:p w:rsidR="003327E2" w:rsidRPr="00550BD6" w:rsidRDefault="003327E2" w:rsidP="00547373">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Текущий контроль: в форме</w:t>
            </w:r>
            <w:r>
              <w:rPr>
                <w:rFonts w:ascii="Times New Roman" w:hAnsi="Times New Roman"/>
                <w:sz w:val="24"/>
                <w:szCs w:val="24"/>
              </w:rPr>
              <w:t xml:space="preserve"> устного опроса,</w:t>
            </w:r>
            <w:r w:rsidRPr="00550BD6">
              <w:rPr>
                <w:rFonts w:ascii="Times New Roman" w:hAnsi="Times New Roman"/>
                <w:sz w:val="24"/>
                <w:szCs w:val="24"/>
              </w:rPr>
              <w:t xml:space="preserve"> выполнения </w:t>
            </w:r>
            <w:r>
              <w:rPr>
                <w:rFonts w:ascii="Times New Roman" w:hAnsi="Times New Roman"/>
                <w:sz w:val="24"/>
                <w:szCs w:val="24"/>
              </w:rPr>
              <w:t xml:space="preserve">проверочных </w:t>
            </w:r>
            <w:r w:rsidRPr="00550BD6">
              <w:rPr>
                <w:rFonts w:ascii="Times New Roman" w:hAnsi="Times New Roman"/>
                <w:sz w:val="24"/>
                <w:szCs w:val="24"/>
              </w:rPr>
              <w:t>работ, ответов на контрольные вопросы, выполнения индивидуальных заданий (сообщения, рефераты, презентации, тестовые задания).</w:t>
            </w:r>
          </w:p>
          <w:p w:rsidR="003327E2" w:rsidRPr="002502EF" w:rsidRDefault="003327E2" w:rsidP="00547373">
            <w:pPr>
              <w:pStyle w:val="22"/>
              <w:shd w:val="clear" w:color="auto" w:fill="auto"/>
              <w:spacing w:after="0" w:line="240" w:lineRule="auto"/>
              <w:ind w:left="0" w:right="0"/>
              <w:jc w:val="left"/>
              <w:rPr>
                <w:i/>
                <w:sz w:val="24"/>
                <w:szCs w:val="24"/>
                <w:lang w:eastAsia="ru-RU"/>
              </w:rPr>
            </w:pPr>
            <w:r w:rsidRPr="002502EF">
              <w:rPr>
                <w:i/>
                <w:sz w:val="24"/>
                <w:szCs w:val="24"/>
              </w:rPr>
              <w:t>Промежуточная аттестация: дифференцированный зачет и экзамен</w:t>
            </w: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З2</w:t>
            </w:r>
            <w:r w:rsidR="00CB7927">
              <w:rPr>
                <w:rFonts w:ascii="Times New Roman" w:hAnsi="Times New Roman"/>
                <w:b/>
                <w:spacing w:val="-6"/>
                <w:sz w:val="24"/>
                <w:szCs w:val="24"/>
              </w:rPr>
              <w:t xml:space="preserve"> </w:t>
            </w:r>
            <w:r w:rsidRPr="002502EF">
              <w:rPr>
                <w:rFonts w:ascii="Times New Roman" w:hAnsi="Times New Roman"/>
                <w:spacing w:val="-6"/>
                <w:sz w:val="24"/>
                <w:szCs w:val="24"/>
              </w:rPr>
              <w:t>- требования, предъявляемые Правилами технической эксплуатации железных дорог РФ к техническим средствам железнодорожного транспорта</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знаний требований, предъявляемых Правилами технической эксплуатации железных дорог РФ к техническим средствам железнодорожного транспорта;</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З3</w:t>
            </w:r>
            <w:r w:rsidR="00CB7927">
              <w:rPr>
                <w:rFonts w:ascii="Times New Roman" w:hAnsi="Times New Roman"/>
                <w:b/>
                <w:spacing w:val="-6"/>
                <w:sz w:val="24"/>
                <w:szCs w:val="24"/>
              </w:rPr>
              <w:t xml:space="preserve"> </w:t>
            </w:r>
            <w:r w:rsidRPr="002502EF">
              <w:rPr>
                <w:rFonts w:ascii="Times New Roman" w:hAnsi="Times New Roman"/>
                <w:spacing w:val="-6"/>
                <w:sz w:val="24"/>
                <w:szCs w:val="24"/>
              </w:rPr>
              <w:t>- Инструкцию по сигнализации на железнодорожном транспорте РФ, систему сигнализации на железнодорожном транспорте</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знаний Инструкции по сигнализации на железнодорожном транспорте РФ, системы сигнализации на железнодорожном транспорте;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З4</w:t>
            </w:r>
            <w:r w:rsidRPr="002502EF">
              <w:rPr>
                <w:rFonts w:ascii="Times New Roman" w:hAnsi="Times New Roman"/>
                <w:spacing w:val="-6"/>
                <w:sz w:val="24"/>
                <w:szCs w:val="24"/>
              </w:rPr>
              <w:t>- Инструкцию по движению поездов и маневровой работе на железнодорожном транспорте РФ</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color w:val="FF0000"/>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color w:val="FF0000"/>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Инструкции по движению поездов и маневровой работе на железнодорожном транспорте РФ;</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З5</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организацию движения поездов в условиях нарушения нормальной работы устройств СЦБ и связи</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организации движения поездов в условиях нарушения нормальной работы устройств СЦБ и связи;</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З6</w:t>
            </w:r>
            <w:r w:rsidR="00CB7927">
              <w:rPr>
                <w:rFonts w:ascii="Times New Roman" w:hAnsi="Times New Roman"/>
                <w:b/>
                <w:spacing w:val="-6"/>
                <w:sz w:val="24"/>
                <w:szCs w:val="24"/>
              </w:rPr>
              <w:t xml:space="preserve"> </w:t>
            </w:r>
            <w:r w:rsidRPr="002502EF">
              <w:rPr>
                <w:rFonts w:ascii="Times New Roman" w:hAnsi="Times New Roman"/>
                <w:b/>
                <w:spacing w:val="-6"/>
                <w:sz w:val="24"/>
                <w:szCs w:val="24"/>
              </w:rPr>
              <w:t>-</w:t>
            </w:r>
            <w:r w:rsidRPr="002502EF">
              <w:rPr>
                <w:rFonts w:ascii="Times New Roman" w:hAnsi="Times New Roman"/>
                <w:spacing w:val="-6"/>
                <w:sz w:val="24"/>
                <w:szCs w:val="24"/>
              </w:rPr>
              <w:t xml:space="preserve"> организацию безопасности </w:t>
            </w:r>
            <w:r w:rsidRPr="002502EF">
              <w:rPr>
                <w:rFonts w:ascii="Times New Roman" w:hAnsi="Times New Roman"/>
                <w:spacing w:val="-6"/>
                <w:sz w:val="24"/>
                <w:szCs w:val="24"/>
              </w:rPr>
              <w:lastRenderedPageBreak/>
              <w:t>движения</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lastRenderedPageBreak/>
              <w:t xml:space="preserve">демонстрация знаний </w:t>
            </w:r>
            <w:r w:rsidRPr="002502EF">
              <w:rPr>
                <w:rFonts w:ascii="Times New Roman" w:hAnsi="Times New Roman"/>
                <w:spacing w:val="-6"/>
                <w:sz w:val="24"/>
                <w:szCs w:val="24"/>
              </w:rPr>
              <w:lastRenderedPageBreak/>
              <w:t>организации безопасности движения;</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lastRenderedPageBreak/>
              <w:t>З7</w:t>
            </w:r>
            <w:r w:rsidR="00CB7927">
              <w:rPr>
                <w:rFonts w:ascii="Times New Roman" w:hAnsi="Times New Roman"/>
                <w:b/>
                <w:spacing w:val="-6"/>
                <w:sz w:val="24"/>
                <w:szCs w:val="24"/>
              </w:rPr>
              <w:t xml:space="preserve"> </w:t>
            </w:r>
            <w:r w:rsidRPr="002502EF">
              <w:rPr>
                <w:rFonts w:ascii="Times New Roman" w:hAnsi="Times New Roman"/>
                <w:spacing w:val="-6"/>
                <w:sz w:val="24"/>
                <w:szCs w:val="24"/>
              </w:rPr>
              <w:t>- классификацию нарушений безопасности движения в поездной и маневровой работе</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классификации нарушений безопасности движения в поездной и маневровой работе;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З8</w:t>
            </w:r>
            <w:r w:rsidR="00CB7927">
              <w:rPr>
                <w:rFonts w:ascii="Times New Roman" w:hAnsi="Times New Roman"/>
                <w:b/>
                <w:spacing w:val="-6"/>
                <w:sz w:val="24"/>
                <w:szCs w:val="24"/>
              </w:rPr>
              <w:t xml:space="preserve"> </w:t>
            </w:r>
            <w:r w:rsidRPr="002502EF">
              <w:rPr>
                <w:rFonts w:ascii="Times New Roman" w:hAnsi="Times New Roman"/>
                <w:spacing w:val="-6"/>
                <w:sz w:val="24"/>
                <w:szCs w:val="24"/>
              </w:rPr>
              <w:t>- регламент действий работников в аварийных и нестандартных ситуациях</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регламента действий работников в аварийных и нестандартных ситуациях;</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З9</w:t>
            </w:r>
            <w:r w:rsidR="00CB7927">
              <w:rPr>
                <w:rFonts w:ascii="Times New Roman" w:hAnsi="Times New Roman"/>
                <w:b/>
                <w:spacing w:val="-6"/>
                <w:sz w:val="24"/>
                <w:szCs w:val="24"/>
              </w:rPr>
              <w:t xml:space="preserve"> </w:t>
            </w:r>
            <w:r w:rsidRPr="002502EF">
              <w:rPr>
                <w:rFonts w:ascii="Times New Roman" w:hAnsi="Times New Roman"/>
                <w:spacing w:val="-6"/>
                <w:sz w:val="24"/>
                <w:szCs w:val="24"/>
              </w:rPr>
              <w:t>- порядок служебного расследования нарушений безопасности движения в поездной и маневровой работе</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порядка служебного расследования нарушений безопасности движения в поездной и маневровой работе.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bl>
    <w:p w:rsidR="00CC1E26" w:rsidRPr="002502EF" w:rsidRDefault="00CC1E26" w:rsidP="002502EF">
      <w:pPr>
        <w:rPr>
          <w:rFonts w:ascii="Times New Roman" w:hAnsi="Times New Roman"/>
          <w:i/>
          <w:sz w:val="24"/>
          <w:szCs w:val="24"/>
        </w:rPr>
      </w:pPr>
    </w:p>
    <w:p w:rsidR="009D7328" w:rsidRPr="002502EF" w:rsidRDefault="009D7328" w:rsidP="002502EF">
      <w:pPr>
        <w:ind w:left="0"/>
        <w:jc w:val="both"/>
        <w:rPr>
          <w:rFonts w:ascii="Times New Roman" w:hAnsi="Times New Roman"/>
          <w:i/>
          <w:sz w:val="24"/>
          <w:szCs w:val="24"/>
        </w:rPr>
      </w:pPr>
    </w:p>
    <w:p w:rsidR="00E75C9A" w:rsidRPr="002502EF" w:rsidRDefault="00E75C9A" w:rsidP="002502EF">
      <w:pPr>
        <w:ind w:left="0"/>
        <w:jc w:val="both"/>
        <w:rPr>
          <w:rFonts w:ascii="Times New Roman" w:hAnsi="Times New Roman"/>
          <w:i/>
          <w:sz w:val="24"/>
          <w:szCs w:val="24"/>
        </w:rPr>
      </w:pPr>
    </w:p>
    <w:p w:rsidR="00CB7927" w:rsidRDefault="00CB7927">
      <w:pPr>
        <w:rPr>
          <w:rFonts w:ascii="Times New Roman" w:eastAsia="Times New Roman" w:hAnsi="Times New Roman" w:cs="Times New Roman"/>
          <w:b/>
          <w:sz w:val="24"/>
          <w:szCs w:val="24"/>
          <w:lang w:eastAsia="zh-CN"/>
        </w:rPr>
      </w:pPr>
      <w:r>
        <w:rPr>
          <w:b/>
        </w:rPr>
        <w:br w:type="page"/>
      </w:r>
    </w:p>
    <w:p w:rsidR="002273A9" w:rsidRPr="002502EF" w:rsidRDefault="002273A9" w:rsidP="002502EF">
      <w:pPr>
        <w:pStyle w:val="210"/>
        <w:widowControl w:val="0"/>
        <w:spacing w:after="0" w:line="240" w:lineRule="auto"/>
        <w:rPr>
          <w:b/>
        </w:rPr>
      </w:pPr>
      <w:r w:rsidRPr="002502EF">
        <w:rPr>
          <w:b/>
        </w:rPr>
        <w:lastRenderedPageBreak/>
        <w:t>5. ПЕРЕЧЕНЬ ИСПОЛЬЗУЕМЫХ МЕТОДОВ ОБУЧЕНИЯ</w:t>
      </w:r>
    </w:p>
    <w:p w:rsidR="002273A9" w:rsidRPr="002502EF" w:rsidRDefault="002273A9" w:rsidP="002502EF">
      <w:pPr>
        <w:pStyle w:val="210"/>
        <w:widowControl w:val="0"/>
        <w:spacing w:after="0" w:line="240" w:lineRule="auto"/>
        <w:jc w:val="both"/>
        <w:rPr>
          <w:b/>
          <w:shd w:val="clear" w:color="auto" w:fill="FFFF00"/>
        </w:rPr>
      </w:pPr>
    </w:p>
    <w:p w:rsidR="002273A9" w:rsidRPr="002502EF" w:rsidRDefault="000F544D" w:rsidP="002502EF">
      <w:pPr>
        <w:pStyle w:val="a3"/>
        <w:numPr>
          <w:ilvl w:val="1"/>
          <w:numId w:val="5"/>
        </w:numPr>
        <w:suppressAutoHyphens/>
        <w:jc w:val="both"/>
        <w:rPr>
          <w:rFonts w:ascii="Times New Roman" w:hAnsi="Times New Roman"/>
          <w:b/>
          <w:sz w:val="24"/>
          <w:szCs w:val="24"/>
        </w:rPr>
      </w:pPr>
      <w:r>
        <w:rPr>
          <w:rFonts w:ascii="Times New Roman" w:hAnsi="Times New Roman"/>
          <w:b/>
          <w:sz w:val="24"/>
          <w:szCs w:val="24"/>
        </w:rPr>
        <w:t xml:space="preserve"> </w:t>
      </w:r>
      <w:r w:rsidR="002273A9" w:rsidRPr="002502EF">
        <w:rPr>
          <w:rFonts w:ascii="Times New Roman" w:hAnsi="Times New Roman"/>
          <w:b/>
          <w:sz w:val="24"/>
          <w:szCs w:val="24"/>
        </w:rPr>
        <w:t>Пассивные:</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лекции традиционные без применения мультимедийных средств и без раздаточного материала;</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демонстрация учебных фильмов;</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рассказ;</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семинары, преимущественно в виде обсуждения докладов студентов по тем или иным вопросам;</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самостоятельные и контрольные работы;</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тесты;</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чтение и опрос.</w:t>
      </w:r>
    </w:p>
    <w:p w:rsidR="002273A9" w:rsidRPr="002502EF" w:rsidRDefault="002273A9" w:rsidP="002502EF">
      <w:pPr>
        <w:jc w:val="both"/>
        <w:rPr>
          <w:rFonts w:ascii="Times New Roman" w:hAnsi="Times New Roman"/>
          <w:i/>
          <w:sz w:val="24"/>
          <w:szCs w:val="24"/>
        </w:rPr>
      </w:pPr>
      <w:r w:rsidRPr="002502EF">
        <w:rPr>
          <w:rFonts w:ascii="Times New Roman" w:hAnsi="Times New Roman"/>
          <w:i/>
          <w:sz w:val="24"/>
          <w:szCs w:val="24"/>
        </w:rPr>
        <w:t>(взаимодействие преподавателя как субъекта с обучающимся как объектом познавательной деятельности).</w:t>
      </w:r>
    </w:p>
    <w:p w:rsidR="002273A9" w:rsidRPr="002502EF" w:rsidRDefault="002273A9" w:rsidP="002502EF">
      <w:pPr>
        <w:jc w:val="both"/>
        <w:rPr>
          <w:rFonts w:ascii="Times New Roman" w:hAnsi="Times New Roman"/>
          <w:i/>
          <w:sz w:val="24"/>
          <w:szCs w:val="24"/>
        </w:rPr>
      </w:pPr>
    </w:p>
    <w:p w:rsidR="002273A9" w:rsidRPr="002502EF" w:rsidRDefault="002273A9" w:rsidP="002502EF">
      <w:pPr>
        <w:pStyle w:val="a3"/>
        <w:numPr>
          <w:ilvl w:val="1"/>
          <w:numId w:val="5"/>
        </w:numPr>
        <w:suppressAutoHyphens/>
        <w:jc w:val="both"/>
        <w:rPr>
          <w:rFonts w:ascii="Times New Roman" w:hAnsi="Times New Roman"/>
          <w:b/>
          <w:sz w:val="24"/>
          <w:szCs w:val="24"/>
        </w:rPr>
      </w:pPr>
      <w:r w:rsidRPr="002502EF">
        <w:rPr>
          <w:rFonts w:ascii="Times New Roman" w:hAnsi="Times New Roman"/>
          <w:b/>
          <w:sz w:val="24"/>
          <w:szCs w:val="24"/>
        </w:rPr>
        <w:t xml:space="preserve"> Активные и интерактивные: </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активные и интерактивные лекции;</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работа в группах;</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учебная дискуссия;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деловые и ролевые игры;</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игровые упражнения;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творческие задания;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круглые столы (конференции) с использованием средств мультимедиа;</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решение проблемных задач;</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анализ конкретных ситуаций;</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метод модульного обучения;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практический эксперимент;</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обучение с использованием компьютерных обучающих программ;</w:t>
      </w:r>
    </w:p>
    <w:p w:rsidR="002273A9" w:rsidRPr="002502EF" w:rsidRDefault="002273A9" w:rsidP="002502EF">
      <w:pPr>
        <w:jc w:val="both"/>
        <w:rPr>
          <w:rFonts w:ascii="Times New Roman" w:hAnsi="Times New Roman"/>
          <w:sz w:val="24"/>
          <w:szCs w:val="24"/>
        </w:rPr>
      </w:pPr>
      <w:r w:rsidRPr="002502EF">
        <w:rPr>
          <w:rFonts w:ascii="Times New Roman" w:hAnsi="Times New Roman"/>
          <w:sz w:val="24"/>
          <w:szCs w:val="24"/>
        </w:rPr>
        <w:t>(</w:t>
      </w:r>
      <w:r w:rsidRPr="002502EF">
        <w:rPr>
          <w:rFonts w:ascii="Times New Roman" w:hAnsi="Times New Roman"/>
          <w:i/>
          <w:sz w:val="24"/>
          <w:szCs w:val="24"/>
        </w:rPr>
        <w:t>взаимодействие преподавателя как субъекта с обучающимся как субъектом познавательной деятельности).</w:t>
      </w:r>
    </w:p>
    <w:p w:rsidR="003333F1" w:rsidRPr="002502EF" w:rsidRDefault="003333F1" w:rsidP="002502EF">
      <w:pPr>
        <w:jc w:val="both"/>
        <w:rPr>
          <w:rFonts w:ascii="Times New Roman" w:hAnsi="Times New Roman" w:cs="Times New Roman"/>
          <w:sz w:val="24"/>
          <w:szCs w:val="24"/>
        </w:rPr>
      </w:pPr>
    </w:p>
    <w:sectPr w:rsidR="003333F1" w:rsidRPr="002502EF" w:rsidSect="0025197A">
      <w:footerReference w:type="even" r:id="rId23"/>
      <w:footerReference w:type="default" r:id="rId24"/>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A52" w:rsidRPr="004C712E" w:rsidRDefault="00C51A52" w:rsidP="0025197A">
      <w:pPr>
        <w:rPr>
          <w:sz w:val="20"/>
          <w:szCs w:val="20"/>
          <w:lang w:eastAsia="ru-RU"/>
        </w:rPr>
      </w:pPr>
      <w:r>
        <w:separator/>
      </w:r>
    </w:p>
  </w:endnote>
  <w:endnote w:type="continuationSeparator" w:id="1">
    <w:p w:rsidR="00C51A52" w:rsidRPr="004C712E" w:rsidRDefault="00C51A52" w:rsidP="0025197A">
      <w:pPr>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Newton-Regular">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Pr="002F5175" w:rsidRDefault="00C5010E" w:rsidP="003333F1">
    <w:pPr>
      <w:pStyle w:val="a9"/>
      <w:framePr w:wrap="auto" w:vAnchor="text" w:hAnchor="margin" w:xAlign="right" w:y="1"/>
      <w:rPr>
        <w:rStyle w:val="af1"/>
        <w:rFonts w:ascii="Times New Roman" w:hAnsi="Times New Roman"/>
      </w:rPr>
    </w:pPr>
    <w:r w:rsidRPr="002F5175">
      <w:rPr>
        <w:rStyle w:val="af1"/>
        <w:rFonts w:ascii="Times New Roman" w:hAnsi="Times New Roman"/>
      </w:rPr>
      <w:fldChar w:fldCharType="begin"/>
    </w:r>
    <w:r w:rsidR="001B2008" w:rsidRPr="002F5175">
      <w:rPr>
        <w:rStyle w:val="af1"/>
        <w:rFonts w:ascii="Times New Roman" w:hAnsi="Times New Roman"/>
      </w:rPr>
      <w:instrText xml:space="preserve">PAGE  </w:instrText>
    </w:r>
    <w:r w:rsidRPr="002F5175">
      <w:rPr>
        <w:rStyle w:val="af1"/>
        <w:rFonts w:ascii="Times New Roman" w:hAnsi="Times New Roman"/>
      </w:rPr>
      <w:fldChar w:fldCharType="separate"/>
    </w:r>
    <w:r w:rsidR="00E35F9D">
      <w:rPr>
        <w:rStyle w:val="af1"/>
        <w:rFonts w:ascii="Times New Roman" w:hAnsi="Times New Roman"/>
        <w:noProof/>
      </w:rPr>
      <w:t>5</w:t>
    </w:r>
    <w:r w:rsidRPr="002F5175">
      <w:rPr>
        <w:rStyle w:val="af1"/>
        <w:rFonts w:ascii="Times New Roman" w:hAnsi="Times New Roman"/>
      </w:rPr>
      <w:fldChar w:fldCharType="end"/>
    </w:r>
  </w:p>
  <w:p w:rsidR="001B2008" w:rsidRDefault="001B2008"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Pr="00A32326" w:rsidRDefault="00C5010E">
    <w:pPr>
      <w:pStyle w:val="a9"/>
      <w:jc w:val="right"/>
      <w:rPr>
        <w:rFonts w:ascii="Times New Roman" w:hAnsi="Times New Roman"/>
      </w:rPr>
    </w:pPr>
    <w:r w:rsidRPr="00A32326">
      <w:rPr>
        <w:rFonts w:ascii="Times New Roman" w:hAnsi="Times New Roman"/>
      </w:rPr>
      <w:fldChar w:fldCharType="begin"/>
    </w:r>
    <w:r w:rsidR="001B2008" w:rsidRPr="00A32326">
      <w:rPr>
        <w:rFonts w:ascii="Times New Roman" w:hAnsi="Times New Roman"/>
      </w:rPr>
      <w:instrText xml:space="preserve"> PAGE   \* MERGEFORMAT </w:instrText>
    </w:r>
    <w:r w:rsidRPr="00A32326">
      <w:rPr>
        <w:rFonts w:ascii="Times New Roman" w:hAnsi="Times New Roman"/>
      </w:rPr>
      <w:fldChar w:fldCharType="separate"/>
    </w:r>
    <w:r w:rsidR="00E35F9D">
      <w:rPr>
        <w:rFonts w:ascii="Times New Roman" w:hAnsi="Times New Roman"/>
        <w:noProof/>
      </w:rPr>
      <w:t>53</w:t>
    </w:r>
    <w:r w:rsidRPr="00A32326">
      <w:rPr>
        <w:rFonts w:ascii="Times New Roman" w:hAnsi="Times New Roman"/>
      </w:rPr>
      <w:fldChar w:fldCharType="end"/>
    </w:r>
  </w:p>
  <w:p w:rsidR="001B2008" w:rsidRDefault="001B200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Default="00C5010E" w:rsidP="003333F1">
    <w:pPr>
      <w:pStyle w:val="a9"/>
      <w:framePr w:wrap="around" w:vAnchor="text" w:hAnchor="margin" w:xAlign="right" w:y="1"/>
      <w:rPr>
        <w:rStyle w:val="af1"/>
      </w:rPr>
    </w:pPr>
    <w:r>
      <w:rPr>
        <w:rStyle w:val="af1"/>
      </w:rPr>
      <w:fldChar w:fldCharType="begin"/>
    </w:r>
    <w:r w:rsidR="001B2008">
      <w:rPr>
        <w:rStyle w:val="af1"/>
      </w:rPr>
      <w:instrText xml:space="preserve">PAGE  </w:instrText>
    </w:r>
    <w:r>
      <w:rPr>
        <w:rStyle w:val="af1"/>
      </w:rPr>
      <w:fldChar w:fldCharType="separate"/>
    </w:r>
    <w:r w:rsidR="001B2008">
      <w:rPr>
        <w:rStyle w:val="af1"/>
        <w:noProof/>
      </w:rPr>
      <w:t>3</w:t>
    </w:r>
    <w:r>
      <w:rPr>
        <w:rStyle w:val="af1"/>
      </w:rPr>
      <w:fldChar w:fldCharType="end"/>
    </w:r>
  </w:p>
  <w:p w:rsidR="001B2008" w:rsidRDefault="001B2008" w:rsidP="003333F1">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Pr="002F5175" w:rsidRDefault="00C5010E" w:rsidP="003333F1">
    <w:pPr>
      <w:pStyle w:val="a9"/>
      <w:framePr w:wrap="around" w:vAnchor="text" w:hAnchor="margin" w:xAlign="right" w:y="1"/>
      <w:rPr>
        <w:rStyle w:val="af1"/>
        <w:rFonts w:ascii="Times New Roman" w:hAnsi="Times New Roman"/>
      </w:rPr>
    </w:pPr>
    <w:r w:rsidRPr="002F5175">
      <w:rPr>
        <w:rStyle w:val="af1"/>
        <w:rFonts w:ascii="Times New Roman" w:hAnsi="Times New Roman"/>
      </w:rPr>
      <w:fldChar w:fldCharType="begin"/>
    </w:r>
    <w:r w:rsidR="001B2008" w:rsidRPr="002F5175">
      <w:rPr>
        <w:rStyle w:val="af1"/>
        <w:rFonts w:ascii="Times New Roman" w:hAnsi="Times New Roman"/>
      </w:rPr>
      <w:instrText xml:space="preserve">PAGE  </w:instrText>
    </w:r>
    <w:r w:rsidRPr="002F5175">
      <w:rPr>
        <w:rStyle w:val="af1"/>
        <w:rFonts w:ascii="Times New Roman" w:hAnsi="Times New Roman"/>
      </w:rPr>
      <w:fldChar w:fldCharType="separate"/>
    </w:r>
    <w:r w:rsidR="00E35F9D">
      <w:rPr>
        <w:rStyle w:val="af1"/>
        <w:rFonts w:ascii="Times New Roman" w:hAnsi="Times New Roman"/>
        <w:noProof/>
      </w:rPr>
      <w:t>61</w:t>
    </w:r>
    <w:r w:rsidRPr="002F5175">
      <w:rPr>
        <w:rStyle w:val="af1"/>
        <w:rFonts w:ascii="Times New Roman" w:hAnsi="Times New Roman"/>
      </w:rPr>
      <w:fldChar w:fldCharType="end"/>
    </w:r>
  </w:p>
  <w:p w:rsidR="001B2008" w:rsidRDefault="001B2008"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A52" w:rsidRPr="004C712E" w:rsidRDefault="00C51A52" w:rsidP="0025197A">
      <w:pPr>
        <w:rPr>
          <w:sz w:val="20"/>
          <w:szCs w:val="20"/>
          <w:lang w:eastAsia="ru-RU"/>
        </w:rPr>
      </w:pPr>
      <w:r>
        <w:separator/>
      </w:r>
    </w:p>
  </w:footnote>
  <w:footnote w:type="continuationSeparator" w:id="1">
    <w:p w:rsidR="00C51A52" w:rsidRPr="004C712E" w:rsidRDefault="00C51A52" w:rsidP="0025197A">
      <w:pPr>
        <w:rPr>
          <w:sz w:val="20"/>
          <w:szCs w:val="20"/>
          <w:lang w:eastAsia="ru-RU"/>
        </w:rPr>
      </w:pPr>
      <w:r>
        <w:continuationSeparator/>
      </w:r>
    </w:p>
  </w:footnote>
  <w:footnote w:id="2">
    <w:p w:rsidR="001B2008" w:rsidRPr="00AC249E" w:rsidRDefault="001B2008" w:rsidP="00D40101">
      <w:pPr>
        <w:pStyle w:val="ac"/>
        <w:jc w:val="both"/>
        <w:rPr>
          <w:sz w:val="18"/>
          <w:szCs w:val="18"/>
        </w:rPr>
      </w:pPr>
      <w:r>
        <w:rPr>
          <w:rStyle w:val="a6"/>
        </w:rPr>
        <w:footnoteRef/>
      </w:r>
      <w:r>
        <w:t xml:space="preserve"> </w:t>
      </w:r>
      <w:r w:rsidRPr="00DD2D0B">
        <w:rPr>
          <w:sz w:val="18"/>
          <w:szCs w:val="18"/>
        </w:rPr>
        <w:t xml:space="preserve">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w:t>
      </w:r>
      <w:r>
        <w:rPr>
          <w:sz w:val="18"/>
          <w:szCs w:val="18"/>
        </w:rPr>
        <w:t>в лист актуализации ОПОП-ППССЗ.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Default="001B2008" w:rsidP="003333F1">
    <w:pPr>
      <w:pStyle w:val="af"/>
      <w:tabs>
        <w:tab w:val="clear" w:pos="4677"/>
        <w:tab w:val="clear" w:pos="9355"/>
        <w:tab w:val="left" w:pos="921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53"/>
        </w:tabs>
        <w:ind w:left="153"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C045D1"/>
    <w:multiLevelType w:val="hybridMultilevel"/>
    <w:tmpl w:val="7F5C5F86"/>
    <w:lvl w:ilvl="0" w:tplc="FD066D20">
      <w:start w:val="1"/>
      <w:numFmt w:val="decimal"/>
      <w:lvlText w:val="%1."/>
      <w:lvlJc w:val="left"/>
      <w:pPr>
        <w:ind w:left="1210" w:hanging="360"/>
      </w:pPr>
      <w:rPr>
        <w:rFonts w:ascii="Times New Roman" w:hAnsi="Times New Roman" w:cs="Times New Roman" w:hint="default"/>
        <w:b w:val="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2DB47B8A"/>
    <w:multiLevelType w:val="hybridMultilevel"/>
    <w:tmpl w:val="B55069DA"/>
    <w:lvl w:ilvl="0" w:tplc="5BA894D0">
      <w:start w:val="1"/>
      <w:numFmt w:val="decimal"/>
      <w:lvlText w:val="%1."/>
      <w:lvlJc w:val="left"/>
      <w:pPr>
        <w:ind w:left="1211"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6">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7">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2"/>
  </w:num>
  <w:num w:numId="3">
    <w:abstractNumId w:val="7"/>
  </w:num>
  <w:num w:numId="4">
    <w:abstractNumId w:val="4"/>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B46C1B"/>
    <w:rsid w:val="00001A87"/>
    <w:rsid w:val="00023185"/>
    <w:rsid w:val="00027A3A"/>
    <w:rsid w:val="00030626"/>
    <w:rsid w:val="0003793E"/>
    <w:rsid w:val="00037CDA"/>
    <w:rsid w:val="00040BD1"/>
    <w:rsid w:val="00047C79"/>
    <w:rsid w:val="00050C29"/>
    <w:rsid w:val="00077E2F"/>
    <w:rsid w:val="00084657"/>
    <w:rsid w:val="0008503D"/>
    <w:rsid w:val="000A0EFF"/>
    <w:rsid w:val="000A135B"/>
    <w:rsid w:val="000B0AB7"/>
    <w:rsid w:val="000B2A3B"/>
    <w:rsid w:val="000B5B53"/>
    <w:rsid w:val="000B607C"/>
    <w:rsid w:val="000C47B2"/>
    <w:rsid w:val="000D50A6"/>
    <w:rsid w:val="000F544D"/>
    <w:rsid w:val="000F7591"/>
    <w:rsid w:val="00110192"/>
    <w:rsid w:val="001220BC"/>
    <w:rsid w:val="00130BB5"/>
    <w:rsid w:val="0013396C"/>
    <w:rsid w:val="0013666F"/>
    <w:rsid w:val="001430CE"/>
    <w:rsid w:val="0014638F"/>
    <w:rsid w:val="00154E82"/>
    <w:rsid w:val="00162143"/>
    <w:rsid w:val="00165186"/>
    <w:rsid w:val="00176AE2"/>
    <w:rsid w:val="00196BED"/>
    <w:rsid w:val="001A053A"/>
    <w:rsid w:val="001A22C6"/>
    <w:rsid w:val="001A5ADE"/>
    <w:rsid w:val="001B048A"/>
    <w:rsid w:val="001B165A"/>
    <w:rsid w:val="001B2008"/>
    <w:rsid w:val="001C7291"/>
    <w:rsid w:val="001D1916"/>
    <w:rsid w:val="001E0380"/>
    <w:rsid w:val="001E076E"/>
    <w:rsid w:val="001E6E99"/>
    <w:rsid w:val="0020081D"/>
    <w:rsid w:val="002028EA"/>
    <w:rsid w:val="00224A9B"/>
    <w:rsid w:val="002273A9"/>
    <w:rsid w:val="002326DB"/>
    <w:rsid w:val="00233EC2"/>
    <w:rsid w:val="002464EA"/>
    <w:rsid w:val="002502EF"/>
    <w:rsid w:val="0025197A"/>
    <w:rsid w:val="00252497"/>
    <w:rsid w:val="00264014"/>
    <w:rsid w:val="00265EC7"/>
    <w:rsid w:val="00267A18"/>
    <w:rsid w:val="002810AB"/>
    <w:rsid w:val="002837D0"/>
    <w:rsid w:val="002A0D39"/>
    <w:rsid w:val="002A2D3F"/>
    <w:rsid w:val="002B5042"/>
    <w:rsid w:val="002D0E4F"/>
    <w:rsid w:val="002D43F1"/>
    <w:rsid w:val="002E2C1D"/>
    <w:rsid w:val="002F2ED9"/>
    <w:rsid w:val="002F5175"/>
    <w:rsid w:val="002F591A"/>
    <w:rsid w:val="00302D33"/>
    <w:rsid w:val="00304736"/>
    <w:rsid w:val="00317859"/>
    <w:rsid w:val="003327E2"/>
    <w:rsid w:val="003333F1"/>
    <w:rsid w:val="00347ED2"/>
    <w:rsid w:val="00347FE7"/>
    <w:rsid w:val="00353A3F"/>
    <w:rsid w:val="00354849"/>
    <w:rsid w:val="003606CC"/>
    <w:rsid w:val="00361664"/>
    <w:rsid w:val="00363AA4"/>
    <w:rsid w:val="00380B7C"/>
    <w:rsid w:val="00381508"/>
    <w:rsid w:val="00384932"/>
    <w:rsid w:val="00385D69"/>
    <w:rsid w:val="00390622"/>
    <w:rsid w:val="003952FB"/>
    <w:rsid w:val="003A34DD"/>
    <w:rsid w:val="003A435C"/>
    <w:rsid w:val="003C612B"/>
    <w:rsid w:val="003D7316"/>
    <w:rsid w:val="003E1249"/>
    <w:rsid w:val="003F6D6C"/>
    <w:rsid w:val="00404A4B"/>
    <w:rsid w:val="00406CAC"/>
    <w:rsid w:val="00413B06"/>
    <w:rsid w:val="00424265"/>
    <w:rsid w:val="0043062F"/>
    <w:rsid w:val="00433D29"/>
    <w:rsid w:val="0043721F"/>
    <w:rsid w:val="00441BB2"/>
    <w:rsid w:val="00441D51"/>
    <w:rsid w:val="004446F7"/>
    <w:rsid w:val="00445135"/>
    <w:rsid w:val="00450935"/>
    <w:rsid w:val="0045227F"/>
    <w:rsid w:val="00455F01"/>
    <w:rsid w:val="004568F3"/>
    <w:rsid w:val="00457940"/>
    <w:rsid w:val="004603FA"/>
    <w:rsid w:val="00462AC0"/>
    <w:rsid w:val="0047135B"/>
    <w:rsid w:val="00474675"/>
    <w:rsid w:val="00475315"/>
    <w:rsid w:val="00483383"/>
    <w:rsid w:val="00494AA5"/>
    <w:rsid w:val="00497ABD"/>
    <w:rsid w:val="004C14DF"/>
    <w:rsid w:val="004E2E11"/>
    <w:rsid w:val="004F1D2C"/>
    <w:rsid w:val="004F2C23"/>
    <w:rsid w:val="004F4A5B"/>
    <w:rsid w:val="00513584"/>
    <w:rsid w:val="00513887"/>
    <w:rsid w:val="0052746A"/>
    <w:rsid w:val="00532028"/>
    <w:rsid w:val="005333C3"/>
    <w:rsid w:val="005342E8"/>
    <w:rsid w:val="00536931"/>
    <w:rsid w:val="00541763"/>
    <w:rsid w:val="005444A6"/>
    <w:rsid w:val="00547373"/>
    <w:rsid w:val="005479DC"/>
    <w:rsid w:val="00557DFA"/>
    <w:rsid w:val="00570231"/>
    <w:rsid w:val="0058309B"/>
    <w:rsid w:val="005A58AF"/>
    <w:rsid w:val="005D0631"/>
    <w:rsid w:val="005E0039"/>
    <w:rsid w:val="00600660"/>
    <w:rsid w:val="006074DD"/>
    <w:rsid w:val="00613EA4"/>
    <w:rsid w:val="00617CD3"/>
    <w:rsid w:val="00625752"/>
    <w:rsid w:val="00646F30"/>
    <w:rsid w:val="006554D2"/>
    <w:rsid w:val="006672F6"/>
    <w:rsid w:val="00670C39"/>
    <w:rsid w:val="00686A8C"/>
    <w:rsid w:val="00687C1F"/>
    <w:rsid w:val="00697C0F"/>
    <w:rsid w:val="006B12FA"/>
    <w:rsid w:val="006B707E"/>
    <w:rsid w:val="006C1291"/>
    <w:rsid w:val="006C24FE"/>
    <w:rsid w:val="006D6A3B"/>
    <w:rsid w:val="006E0BEB"/>
    <w:rsid w:val="006E2E8E"/>
    <w:rsid w:val="006F4D3F"/>
    <w:rsid w:val="007415B2"/>
    <w:rsid w:val="00743CD7"/>
    <w:rsid w:val="007626EB"/>
    <w:rsid w:val="007753D6"/>
    <w:rsid w:val="00783C09"/>
    <w:rsid w:val="007855CD"/>
    <w:rsid w:val="007920F8"/>
    <w:rsid w:val="00792CBC"/>
    <w:rsid w:val="00793B4C"/>
    <w:rsid w:val="007963F1"/>
    <w:rsid w:val="007A65BE"/>
    <w:rsid w:val="007C4C00"/>
    <w:rsid w:val="007D78C8"/>
    <w:rsid w:val="007E0456"/>
    <w:rsid w:val="007E3C6F"/>
    <w:rsid w:val="007E5636"/>
    <w:rsid w:val="00810C1F"/>
    <w:rsid w:val="00814618"/>
    <w:rsid w:val="00821100"/>
    <w:rsid w:val="00821167"/>
    <w:rsid w:val="00824AD3"/>
    <w:rsid w:val="00826154"/>
    <w:rsid w:val="00831F17"/>
    <w:rsid w:val="00837E1C"/>
    <w:rsid w:val="00840FBE"/>
    <w:rsid w:val="0085093C"/>
    <w:rsid w:val="00856A82"/>
    <w:rsid w:val="008646A7"/>
    <w:rsid w:val="008718BF"/>
    <w:rsid w:val="0087725A"/>
    <w:rsid w:val="008A5278"/>
    <w:rsid w:val="008B0E27"/>
    <w:rsid w:val="008B33DC"/>
    <w:rsid w:val="008B41B0"/>
    <w:rsid w:val="008C5288"/>
    <w:rsid w:val="008D34D1"/>
    <w:rsid w:val="008F7A17"/>
    <w:rsid w:val="009070FE"/>
    <w:rsid w:val="00912AFE"/>
    <w:rsid w:val="0093212C"/>
    <w:rsid w:val="00937D99"/>
    <w:rsid w:val="0094053D"/>
    <w:rsid w:val="00945DC5"/>
    <w:rsid w:val="00953D99"/>
    <w:rsid w:val="009626B6"/>
    <w:rsid w:val="00966051"/>
    <w:rsid w:val="00975ED0"/>
    <w:rsid w:val="00980008"/>
    <w:rsid w:val="00981F17"/>
    <w:rsid w:val="00983F9B"/>
    <w:rsid w:val="00995A7F"/>
    <w:rsid w:val="009B76E5"/>
    <w:rsid w:val="009C6454"/>
    <w:rsid w:val="009D613C"/>
    <w:rsid w:val="009D7328"/>
    <w:rsid w:val="009E2D76"/>
    <w:rsid w:val="009E4E5D"/>
    <w:rsid w:val="009F224A"/>
    <w:rsid w:val="009F2662"/>
    <w:rsid w:val="00A0370A"/>
    <w:rsid w:val="00A118B8"/>
    <w:rsid w:val="00A11D45"/>
    <w:rsid w:val="00A11DA5"/>
    <w:rsid w:val="00A27105"/>
    <w:rsid w:val="00A32326"/>
    <w:rsid w:val="00A3244E"/>
    <w:rsid w:val="00A40833"/>
    <w:rsid w:val="00A57FDC"/>
    <w:rsid w:val="00A62B8B"/>
    <w:rsid w:val="00A6691A"/>
    <w:rsid w:val="00A71D9D"/>
    <w:rsid w:val="00A80723"/>
    <w:rsid w:val="00A82F95"/>
    <w:rsid w:val="00A8316E"/>
    <w:rsid w:val="00A853FB"/>
    <w:rsid w:val="00A9147E"/>
    <w:rsid w:val="00AA1597"/>
    <w:rsid w:val="00AA414D"/>
    <w:rsid w:val="00AA7C2F"/>
    <w:rsid w:val="00AB35E9"/>
    <w:rsid w:val="00AB41D5"/>
    <w:rsid w:val="00AB67EF"/>
    <w:rsid w:val="00AB6BFA"/>
    <w:rsid w:val="00AD5A5D"/>
    <w:rsid w:val="00AD77D8"/>
    <w:rsid w:val="00AF3657"/>
    <w:rsid w:val="00B00103"/>
    <w:rsid w:val="00B0064E"/>
    <w:rsid w:val="00B12928"/>
    <w:rsid w:val="00B206D6"/>
    <w:rsid w:val="00B42D14"/>
    <w:rsid w:val="00B46C1B"/>
    <w:rsid w:val="00B565A0"/>
    <w:rsid w:val="00B65DCA"/>
    <w:rsid w:val="00B65DD3"/>
    <w:rsid w:val="00B66A19"/>
    <w:rsid w:val="00B831AD"/>
    <w:rsid w:val="00B85A3F"/>
    <w:rsid w:val="00B92850"/>
    <w:rsid w:val="00BA0C25"/>
    <w:rsid w:val="00BB251F"/>
    <w:rsid w:val="00BB69F2"/>
    <w:rsid w:val="00BB6E28"/>
    <w:rsid w:val="00BB72C0"/>
    <w:rsid w:val="00BC15ED"/>
    <w:rsid w:val="00BC6038"/>
    <w:rsid w:val="00BE7519"/>
    <w:rsid w:val="00C05B5E"/>
    <w:rsid w:val="00C161B6"/>
    <w:rsid w:val="00C20873"/>
    <w:rsid w:val="00C36DD6"/>
    <w:rsid w:val="00C432E6"/>
    <w:rsid w:val="00C5010E"/>
    <w:rsid w:val="00C516B5"/>
    <w:rsid w:val="00C51A52"/>
    <w:rsid w:val="00C51E3F"/>
    <w:rsid w:val="00C569DC"/>
    <w:rsid w:val="00C56BBB"/>
    <w:rsid w:val="00C7793A"/>
    <w:rsid w:val="00C8201C"/>
    <w:rsid w:val="00C832FF"/>
    <w:rsid w:val="00C9144B"/>
    <w:rsid w:val="00C915C2"/>
    <w:rsid w:val="00C9478C"/>
    <w:rsid w:val="00C971A3"/>
    <w:rsid w:val="00CA2088"/>
    <w:rsid w:val="00CA2BA3"/>
    <w:rsid w:val="00CA56F2"/>
    <w:rsid w:val="00CB04AC"/>
    <w:rsid w:val="00CB2D0E"/>
    <w:rsid w:val="00CB7927"/>
    <w:rsid w:val="00CC1E26"/>
    <w:rsid w:val="00CC7F8E"/>
    <w:rsid w:val="00CD1435"/>
    <w:rsid w:val="00CE6277"/>
    <w:rsid w:val="00D01B5A"/>
    <w:rsid w:val="00D22E34"/>
    <w:rsid w:val="00D245C3"/>
    <w:rsid w:val="00D33AA1"/>
    <w:rsid w:val="00D36040"/>
    <w:rsid w:val="00D40101"/>
    <w:rsid w:val="00D55C57"/>
    <w:rsid w:val="00D64E36"/>
    <w:rsid w:val="00D740B3"/>
    <w:rsid w:val="00D773C1"/>
    <w:rsid w:val="00D77492"/>
    <w:rsid w:val="00D874F7"/>
    <w:rsid w:val="00DA4FD2"/>
    <w:rsid w:val="00DB50CF"/>
    <w:rsid w:val="00DE3D02"/>
    <w:rsid w:val="00DE4D45"/>
    <w:rsid w:val="00DF277D"/>
    <w:rsid w:val="00DF51A7"/>
    <w:rsid w:val="00DF7D87"/>
    <w:rsid w:val="00E14E4D"/>
    <w:rsid w:val="00E1579B"/>
    <w:rsid w:val="00E27088"/>
    <w:rsid w:val="00E35F9D"/>
    <w:rsid w:val="00E41BA0"/>
    <w:rsid w:val="00E6458C"/>
    <w:rsid w:val="00E75C9A"/>
    <w:rsid w:val="00EA2ADA"/>
    <w:rsid w:val="00EA30F5"/>
    <w:rsid w:val="00EC090B"/>
    <w:rsid w:val="00EC5C93"/>
    <w:rsid w:val="00EC7B47"/>
    <w:rsid w:val="00ED4899"/>
    <w:rsid w:val="00ED78A5"/>
    <w:rsid w:val="00EE6527"/>
    <w:rsid w:val="00EF5128"/>
    <w:rsid w:val="00F234A2"/>
    <w:rsid w:val="00F32247"/>
    <w:rsid w:val="00F36D7E"/>
    <w:rsid w:val="00F45E80"/>
    <w:rsid w:val="00F46B79"/>
    <w:rsid w:val="00F47808"/>
    <w:rsid w:val="00F5496F"/>
    <w:rsid w:val="00F62283"/>
    <w:rsid w:val="00F651B1"/>
    <w:rsid w:val="00F7220B"/>
    <w:rsid w:val="00F73AFE"/>
    <w:rsid w:val="00F75F49"/>
    <w:rsid w:val="00F86F7A"/>
    <w:rsid w:val="00F92229"/>
    <w:rsid w:val="00F92C3F"/>
    <w:rsid w:val="00F96F57"/>
    <w:rsid w:val="00FA761D"/>
    <w:rsid w:val="00FC7DDD"/>
    <w:rsid w:val="00FD214B"/>
    <w:rsid w:val="00FE7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34" w:right="-45"/>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9"/>
    <w:qFormat/>
    <w:rsid w:val="00F36D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EA30F5"/>
    <w:pPr>
      <w:keepNext/>
      <w:outlineLvl w:val="4"/>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354849"/>
    <w:pPr>
      <w:spacing w:before="240" w:after="60"/>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354849"/>
    <w:pPr>
      <w:spacing w:before="240" w:after="6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EA30F5"/>
    <w:pPr>
      <w:spacing w:before="240" w:after="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link w:val="a7"/>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line="240" w:lineRule="auto"/>
    </w:pPr>
    <w:rPr>
      <w:sz w:val="20"/>
      <w:szCs w:val="20"/>
    </w:rPr>
  </w:style>
  <w:style w:type="character" w:customStyle="1" w:styleId="aa">
    <w:name w:val="Нижний колонтитул Знак"/>
    <w:basedOn w:val="a0"/>
    <w:link w:val="a9"/>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line="240" w:lineRule="auto"/>
    </w:pPr>
    <w:rPr>
      <w:rFonts w:ascii="Times New Roman" w:hAnsi="Times New Roman"/>
      <w:sz w:val="20"/>
      <w:szCs w:val="20"/>
    </w:rPr>
  </w:style>
  <w:style w:type="character" w:customStyle="1" w:styleId="ad">
    <w:name w:val="Текст сноски Знак"/>
    <w:basedOn w:val="a0"/>
    <w:link w:val="ac"/>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qFormat/>
    <w:rsid w:val="0025197A"/>
    <w:pPr>
      <w:ind w:left="720"/>
    </w:pPr>
    <w:rPr>
      <w:rFonts w:ascii="Calibri" w:eastAsia="Calibri" w:hAnsi="Calibri" w:cs="Calibri"/>
    </w:rPr>
  </w:style>
  <w:style w:type="table" w:styleId="ae">
    <w:name w:val="Table Grid"/>
    <w:basedOn w:val="a1"/>
    <w:uiPriority w:val="99"/>
    <w:rsid w:val="002519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70">
    <w:name w:val="Заголовок 7 Знак"/>
    <w:basedOn w:val="a0"/>
    <w:link w:val="7"/>
    <w:rsid w:val="00354849"/>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354849"/>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9"/>
    <w:rsid w:val="00EA30F5"/>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EA30F5"/>
    <w:rPr>
      <w:rFonts w:ascii="Arial" w:eastAsia="Times New Roman" w:hAnsi="Arial" w:cs="Arial"/>
      <w:lang w:eastAsia="ru-RU"/>
    </w:rPr>
  </w:style>
  <w:style w:type="paragraph" w:styleId="af4">
    <w:name w:val="Body Text Indent"/>
    <w:basedOn w:val="a"/>
    <w:link w:val="af5"/>
    <w:uiPriority w:val="99"/>
    <w:semiHidden/>
    <w:rsid w:val="00EA30F5"/>
    <w:pPr>
      <w:spacing w:line="288" w:lineRule="auto"/>
      <w:ind w:firstLine="540"/>
      <w:jc w:val="both"/>
    </w:pPr>
    <w:rPr>
      <w:rFonts w:ascii="Times New Roman" w:eastAsia="Times New Roman" w:hAnsi="Times New Roman" w:cs="Times New Roman"/>
      <w:sz w:val="28"/>
      <w:szCs w:val="28"/>
      <w:lang w:eastAsia="ru-RU"/>
    </w:rPr>
  </w:style>
  <w:style w:type="character" w:customStyle="1" w:styleId="af5">
    <w:name w:val="Основной текст с отступом Знак"/>
    <w:basedOn w:val="a0"/>
    <w:link w:val="af4"/>
    <w:uiPriority w:val="99"/>
    <w:semiHidden/>
    <w:rsid w:val="00EA30F5"/>
    <w:rPr>
      <w:rFonts w:ascii="Times New Roman" w:eastAsia="Times New Roman" w:hAnsi="Times New Roman" w:cs="Times New Roman"/>
      <w:sz w:val="28"/>
      <w:szCs w:val="28"/>
      <w:lang w:eastAsia="ru-RU"/>
    </w:rPr>
  </w:style>
  <w:style w:type="paragraph" w:styleId="2">
    <w:name w:val="Body Text Indent 2"/>
    <w:basedOn w:val="a"/>
    <w:link w:val="20"/>
    <w:uiPriority w:val="99"/>
    <w:unhideWhenUsed/>
    <w:rsid w:val="00EA30F5"/>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EA30F5"/>
    <w:rPr>
      <w:rFonts w:ascii="Times New Roman" w:eastAsia="Times New Roman" w:hAnsi="Times New Roman" w:cs="Times New Roman"/>
      <w:sz w:val="20"/>
      <w:szCs w:val="20"/>
      <w:lang w:eastAsia="ru-RU"/>
    </w:rPr>
  </w:style>
  <w:style w:type="paragraph" w:styleId="af6">
    <w:name w:val="Plain Text"/>
    <w:basedOn w:val="a"/>
    <w:link w:val="af7"/>
    <w:uiPriority w:val="99"/>
    <w:rsid w:val="00EA30F5"/>
    <w:rPr>
      <w:rFonts w:ascii="Courier New" w:eastAsia="Times New Roman" w:hAnsi="Courier New" w:cs="Courier New"/>
      <w:sz w:val="20"/>
      <w:szCs w:val="20"/>
      <w:lang w:eastAsia="ru-RU"/>
    </w:rPr>
  </w:style>
  <w:style w:type="character" w:customStyle="1" w:styleId="af7">
    <w:name w:val="Текст Знак"/>
    <w:basedOn w:val="a0"/>
    <w:link w:val="af6"/>
    <w:uiPriority w:val="99"/>
    <w:rsid w:val="00EA30F5"/>
    <w:rPr>
      <w:rFonts w:ascii="Courier New" w:eastAsia="Times New Roman" w:hAnsi="Courier New" w:cs="Courier New"/>
      <w:sz w:val="20"/>
      <w:szCs w:val="20"/>
      <w:lang w:eastAsia="ru-RU"/>
    </w:rPr>
  </w:style>
  <w:style w:type="paragraph" w:styleId="af8">
    <w:name w:val="No Spacing"/>
    <w:uiPriority w:val="1"/>
    <w:qFormat/>
    <w:rsid w:val="00EA30F5"/>
    <w:rPr>
      <w:rFonts w:ascii="Calibri" w:eastAsia="Times New Roman" w:hAnsi="Calibri" w:cs="Times New Roman"/>
    </w:rPr>
  </w:style>
  <w:style w:type="character" w:customStyle="1" w:styleId="af9">
    <w:name w:val="Основной текст_"/>
    <w:basedOn w:val="a0"/>
    <w:link w:val="3"/>
    <w:locked/>
    <w:rsid w:val="00EA30F5"/>
    <w:rPr>
      <w:rFonts w:ascii="Times New Roman" w:hAnsi="Times New Roman" w:cs="Times New Roman"/>
      <w:sz w:val="27"/>
      <w:szCs w:val="27"/>
      <w:shd w:val="clear" w:color="auto" w:fill="FFFFFF"/>
    </w:rPr>
  </w:style>
  <w:style w:type="paragraph" w:customStyle="1" w:styleId="3">
    <w:name w:val="Основной текст3"/>
    <w:basedOn w:val="a"/>
    <w:link w:val="af9"/>
    <w:rsid w:val="00EA30F5"/>
    <w:pPr>
      <w:widowControl w:val="0"/>
      <w:shd w:val="clear" w:color="auto" w:fill="FFFFFF"/>
      <w:spacing w:after="120" w:line="317" w:lineRule="exact"/>
    </w:pPr>
    <w:rPr>
      <w:rFonts w:ascii="Times New Roman" w:hAnsi="Times New Roman" w:cs="Times New Roman"/>
      <w:sz w:val="27"/>
      <w:szCs w:val="27"/>
    </w:rPr>
  </w:style>
  <w:style w:type="paragraph" w:styleId="afa">
    <w:name w:val="List"/>
    <w:basedOn w:val="a"/>
    <w:uiPriority w:val="99"/>
    <w:semiHidden/>
    <w:unhideWhenUsed/>
    <w:rsid w:val="00EA30F5"/>
    <w:pPr>
      <w:ind w:left="283" w:hanging="283"/>
      <w:contextualSpacing/>
    </w:pPr>
    <w:rPr>
      <w:rFonts w:ascii="Calibri" w:eastAsia="Times New Roman" w:hAnsi="Calibri" w:cs="Times New Roman"/>
      <w:lang w:eastAsia="ru-RU"/>
    </w:rPr>
  </w:style>
  <w:style w:type="character" w:customStyle="1" w:styleId="apple-converted-space">
    <w:name w:val="apple-converted-space"/>
    <w:basedOn w:val="a0"/>
    <w:rsid w:val="00EA30F5"/>
  </w:style>
  <w:style w:type="character" w:customStyle="1" w:styleId="a4">
    <w:name w:val="Абзац списка Знак"/>
    <w:aliases w:val="Содержание. 2 уровень Знак"/>
    <w:link w:val="a3"/>
    <w:uiPriority w:val="34"/>
    <w:qFormat/>
    <w:locked/>
    <w:rsid w:val="00EA30F5"/>
  </w:style>
  <w:style w:type="paragraph" w:customStyle="1" w:styleId="21">
    <w:name w:val="Заголовок 21"/>
    <w:basedOn w:val="a"/>
    <w:uiPriority w:val="1"/>
    <w:qFormat/>
    <w:rsid w:val="00EA30F5"/>
    <w:pPr>
      <w:widowControl w:val="0"/>
      <w:autoSpaceDE w:val="0"/>
      <w:autoSpaceDN w:val="0"/>
      <w:ind w:left="1133" w:firstLine="710"/>
      <w:jc w:val="both"/>
      <w:outlineLvl w:val="2"/>
    </w:pPr>
    <w:rPr>
      <w:rFonts w:ascii="Times New Roman" w:eastAsia="Times New Roman" w:hAnsi="Times New Roman" w:cs="Times New Roman"/>
      <w:b/>
      <w:bCs/>
      <w:i/>
      <w:iCs/>
      <w:sz w:val="28"/>
      <w:szCs w:val="28"/>
    </w:rPr>
  </w:style>
  <w:style w:type="paragraph" w:customStyle="1" w:styleId="210">
    <w:name w:val="Основной текст 21"/>
    <w:basedOn w:val="a"/>
    <w:rsid w:val="00EA30F5"/>
    <w:pPr>
      <w:suppressAutoHyphens/>
      <w:spacing w:after="120" w:line="480" w:lineRule="auto"/>
    </w:pPr>
    <w:rPr>
      <w:rFonts w:ascii="Times New Roman" w:eastAsia="Times New Roman" w:hAnsi="Times New Roman" w:cs="Times New Roman"/>
      <w:sz w:val="24"/>
      <w:szCs w:val="24"/>
      <w:lang w:eastAsia="zh-CN"/>
    </w:rPr>
  </w:style>
  <w:style w:type="paragraph" w:customStyle="1" w:styleId="Style24">
    <w:name w:val="Style24"/>
    <w:basedOn w:val="a"/>
    <w:uiPriority w:val="99"/>
    <w:rsid w:val="00AB67EF"/>
    <w:pPr>
      <w:widowControl w:val="0"/>
      <w:autoSpaceDE w:val="0"/>
      <w:autoSpaceDN w:val="0"/>
      <w:adjustRightInd w:val="0"/>
      <w:spacing w:line="418" w:lineRule="exact"/>
    </w:pPr>
    <w:rPr>
      <w:rFonts w:ascii="Times New Roman" w:eastAsia="Times New Roman" w:hAnsi="Times New Roman" w:cs="Times New Roman"/>
      <w:sz w:val="24"/>
      <w:szCs w:val="24"/>
      <w:lang w:eastAsia="ru-RU"/>
    </w:rPr>
  </w:style>
  <w:style w:type="character" w:customStyle="1" w:styleId="10pt">
    <w:name w:val="Основной текст + 10 pt"/>
    <w:rsid w:val="007920F8"/>
    <w:rPr>
      <w:color w:val="000000"/>
      <w:spacing w:val="0"/>
      <w:w w:val="100"/>
      <w:position w:val="0"/>
      <w:sz w:val="20"/>
      <w:szCs w:val="20"/>
      <w:shd w:val="clear" w:color="auto" w:fill="FFFFFF"/>
      <w:lang w:val="ru-RU" w:bidi="ar-SA"/>
    </w:rPr>
  </w:style>
  <w:style w:type="paragraph" w:customStyle="1" w:styleId="22">
    <w:name w:val="Основной текст2"/>
    <w:basedOn w:val="a"/>
    <w:rsid w:val="007626EB"/>
    <w:pPr>
      <w:widowControl w:val="0"/>
      <w:shd w:val="clear" w:color="auto" w:fill="FFFFFF"/>
      <w:spacing w:after="120" w:line="317" w:lineRule="exact"/>
    </w:pPr>
    <w:rPr>
      <w:rFonts w:ascii="Times New Roman" w:eastAsia="Times New Roman" w:hAnsi="Times New Roman" w:cs="Times New Roman"/>
      <w:sz w:val="27"/>
      <w:szCs w:val="27"/>
      <w:shd w:val="clear" w:color="auto" w:fill="FFFFFF"/>
    </w:rPr>
  </w:style>
  <w:style w:type="character" w:customStyle="1" w:styleId="115pt">
    <w:name w:val="Основной текст + 11;5 pt"/>
    <w:rsid w:val="00D3604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bidi="ar-SA"/>
    </w:rPr>
  </w:style>
  <w:style w:type="paragraph" w:styleId="afb">
    <w:name w:val="caption"/>
    <w:basedOn w:val="a"/>
    <w:next w:val="a"/>
    <w:uiPriority w:val="99"/>
    <w:qFormat/>
    <w:rsid w:val="00ED78A5"/>
    <w:pPr>
      <w:ind w:firstLine="709"/>
    </w:pPr>
    <w:rPr>
      <w:rFonts w:ascii="Calibri" w:eastAsia="Calibri" w:hAnsi="Calibri" w:cs="Times New Roman"/>
      <w:b/>
      <w:bCs/>
      <w:color w:val="4F81BD"/>
      <w:sz w:val="18"/>
      <w:szCs w:val="18"/>
    </w:rPr>
  </w:style>
  <w:style w:type="paragraph" w:customStyle="1" w:styleId="afc">
    <w:name w:val="......."/>
    <w:basedOn w:val="a"/>
    <w:next w:val="a"/>
    <w:uiPriority w:val="99"/>
    <w:rsid w:val="00ED78A5"/>
    <w:pPr>
      <w:autoSpaceDE w:val="0"/>
      <w:autoSpaceDN w:val="0"/>
      <w:adjustRightInd w:val="0"/>
    </w:pPr>
    <w:rPr>
      <w:rFonts w:ascii="Times New Roman" w:eastAsia="Calibri" w:hAnsi="Times New Roman" w:cs="Times New Roman"/>
      <w:sz w:val="24"/>
      <w:szCs w:val="24"/>
      <w:lang w:eastAsia="ru-RU"/>
    </w:rPr>
  </w:style>
  <w:style w:type="character" w:styleId="afd">
    <w:name w:val="FollowedHyperlink"/>
    <w:uiPriority w:val="99"/>
    <w:semiHidden/>
    <w:unhideWhenUsed/>
    <w:rsid w:val="00ED78A5"/>
    <w:rPr>
      <w:color w:val="800080"/>
      <w:u w:val="single"/>
    </w:rPr>
  </w:style>
  <w:style w:type="character" w:customStyle="1" w:styleId="fontstyle21">
    <w:name w:val="fontstyle21"/>
    <w:basedOn w:val="a0"/>
    <w:rsid w:val="00ED78A5"/>
    <w:rPr>
      <w:rFonts w:ascii="Newton-Regular" w:hAnsi="Newton-Regular" w:hint="default"/>
      <w:b w:val="0"/>
      <w:bCs w:val="0"/>
      <w:i w:val="0"/>
      <w:iCs w:val="0"/>
      <w:color w:val="000000"/>
      <w:sz w:val="18"/>
      <w:szCs w:val="18"/>
    </w:rPr>
  </w:style>
  <w:style w:type="character" w:customStyle="1" w:styleId="95pt">
    <w:name w:val="Основной текст + 9;5 pt"/>
    <w:rsid w:val="00ED78A5"/>
    <w:rPr>
      <w:color w:val="000000"/>
      <w:spacing w:val="0"/>
      <w:w w:val="100"/>
      <w:position w:val="0"/>
      <w:sz w:val="19"/>
      <w:szCs w:val="19"/>
      <w:shd w:val="clear" w:color="auto" w:fill="FFFFFF"/>
      <w:lang w:val="ru-RU"/>
    </w:rPr>
  </w:style>
  <w:style w:type="paragraph" w:customStyle="1" w:styleId="Body">
    <w:name w:val="Body"/>
    <w:basedOn w:val="a"/>
    <w:uiPriority w:val="1"/>
    <w:qFormat/>
    <w:rsid w:val="00ED78A5"/>
    <w:pPr>
      <w:widowControl w:val="0"/>
    </w:pPr>
    <w:rPr>
      <w:rFonts w:ascii="Times New Roman" w:eastAsia="Times New Roman" w:hAnsi="Times New Roman" w:cs="Times New Roman"/>
      <w:sz w:val="28"/>
      <w:szCs w:val="28"/>
      <w:lang w:val="en-US"/>
    </w:rPr>
  </w:style>
  <w:style w:type="character" w:customStyle="1" w:styleId="0pt">
    <w:name w:val="Основной текст + Интервал 0 pt"/>
    <w:basedOn w:val="af9"/>
    <w:rsid w:val="00ED78A5"/>
    <w:rPr>
      <w:rFonts w:ascii="Sylfaen" w:eastAsia="Sylfaen" w:hAnsi="Sylfaen" w:cs="Sylfaen"/>
      <w:color w:val="000000"/>
      <w:spacing w:val="-2"/>
      <w:w w:val="100"/>
      <w:position w:val="0"/>
      <w:sz w:val="25"/>
      <w:szCs w:val="25"/>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191880">
      <w:bodyDiv w:val="1"/>
      <w:marLeft w:val="0"/>
      <w:marRight w:val="0"/>
      <w:marTop w:val="0"/>
      <w:marBottom w:val="0"/>
      <w:divBdr>
        <w:top w:val="none" w:sz="0" w:space="0" w:color="auto"/>
        <w:left w:val="none" w:sz="0" w:space="0" w:color="auto"/>
        <w:bottom w:val="none" w:sz="0" w:space="0" w:color="auto"/>
        <w:right w:val="none" w:sz="0" w:space="0" w:color="auto"/>
      </w:divBdr>
    </w:div>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odeks.ru/" TargetMode="External"/><Relationship Id="rId18" Type="http://schemas.openxmlformats.org/officeDocument/2006/relationships/hyperlink" Target="http://elibrar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lw.gov.ru/"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onsultant.ru/" TargetMode="External"/><Relationship Id="rId17" Type="http://schemas.openxmlformats.org/officeDocument/2006/relationships/hyperlink" Target="https://book.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lanbook.com/" TargetMode="External"/><Relationship Id="rId20" Type="http://schemas.openxmlformats.org/officeDocument/2006/relationships/hyperlink" Target="https://www.rz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books/994/280209/"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umczdt.ru/books/"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mintrans.gov.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niias.ru/products-and-services/products/asu/avtomatizirovannaya-sistema-pravovoy-informatsii-na-zheleznodorozhnom-transporte" TargetMode="External"/><Relationship Id="rId22" Type="http://schemas.openxmlformats.org/officeDocument/2006/relationships/hyperlink" Target="http://scbis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70C62-378A-4268-90F4-41C27B0B3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19581</Words>
  <Characters>111613</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Пользователь</cp:lastModifiedBy>
  <cp:revision>22</cp:revision>
  <cp:lastPrinted>2024-03-06T08:48:00Z</cp:lastPrinted>
  <dcterms:created xsi:type="dcterms:W3CDTF">2024-03-06T08:06:00Z</dcterms:created>
  <dcterms:modified xsi:type="dcterms:W3CDTF">2025-04-18T19:21:00Z</dcterms:modified>
</cp:coreProperties>
</file>