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44" w:rsidRDefault="005D6344" w:rsidP="005D6344">
      <w:pPr>
        <w:keepNext/>
        <w:spacing w:line="360" w:lineRule="exact"/>
        <w:ind w:firstLine="567"/>
        <w:rPr>
          <w:b/>
          <w:bCs/>
          <w:sz w:val="28"/>
          <w:szCs w:val="28"/>
          <w:lang w:eastAsia="ar-SA"/>
        </w:rPr>
      </w:pPr>
      <w:r>
        <w:rPr>
          <w:b/>
          <w:sz w:val="28"/>
          <w:szCs w:val="28"/>
        </w:rPr>
        <w:t>Рабочие программы модулей</w:t>
      </w:r>
    </w:p>
    <w:p w:rsidR="005D6344" w:rsidRPr="00E52653" w:rsidRDefault="005D6344" w:rsidP="005D6344">
      <w:pPr>
        <w:keepNext/>
        <w:ind w:firstLine="567"/>
        <w:rPr>
          <w:b/>
          <w:bCs/>
          <w:sz w:val="28"/>
          <w:szCs w:val="28"/>
          <w:lang w:eastAsia="ar-SA"/>
        </w:rPr>
      </w:pPr>
    </w:p>
    <w:p w:rsidR="005D6344" w:rsidRPr="00E52653" w:rsidRDefault="005D6344" w:rsidP="005D6344">
      <w:pPr>
        <w:ind w:firstLine="567"/>
        <w:rPr>
          <w:b/>
          <w:bCs/>
          <w:color w:val="000000"/>
          <w:sz w:val="28"/>
          <w:szCs w:val="28"/>
          <w:lang w:eastAsia="ar-SA"/>
        </w:rPr>
      </w:pPr>
      <w:r>
        <w:rPr>
          <w:b/>
          <w:bCs/>
          <w:sz w:val="28"/>
          <w:szCs w:val="28"/>
          <w:lang w:eastAsia="ar-SA"/>
        </w:rPr>
        <w:t>Дисциплина</w:t>
      </w:r>
      <w:r w:rsidRPr="00E52653">
        <w:rPr>
          <w:b/>
          <w:bCs/>
          <w:sz w:val="28"/>
          <w:szCs w:val="28"/>
          <w:lang w:eastAsia="ar-SA"/>
        </w:rPr>
        <w:t xml:space="preserve"> 1. </w:t>
      </w:r>
      <w:r w:rsidRPr="00E52653">
        <w:rPr>
          <w:b/>
          <w:bCs/>
          <w:color w:val="000000"/>
          <w:sz w:val="28"/>
          <w:szCs w:val="28"/>
          <w:lang w:eastAsia="ar-SA"/>
        </w:rPr>
        <w:t>Управление грузовой и коммерческой работой</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Pr>
          <w:color w:val="000000"/>
          <w:sz w:val="28"/>
          <w:szCs w:val="28"/>
          <w:lang w:eastAsia="ar-SA"/>
        </w:rPr>
        <w:t xml:space="preserve">– </w:t>
      </w:r>
      <w:r w:rsidRPr="00E52653">
        <w:rPr>
          <w:color w:val="000000"/>
          <w:sz w:val="28"/>
          <w:szCs w:val="28"/>
          <w:lang w:eastAsia="ar-SA"/>
        </w:rPr>
        <w:t>является приобретение навыков организации работы по выполнению грузовых и коммерческих операций и технологии перевозок грузов, наилучшего использования вагонов по времени, грузоподъемности, сохранности грузов, применения прогрессивной технологии и современных средств электронно-вычислительной техники и т.д.</w:t>
      </w:r>
    </w:p>
    <w:p w:rsidR="005D6344" w:rsidRDefault="005D6344" w:rsidP="005D6344">
      <w:pPr>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ind w:firstLine="567"/>
        <w:jc w:val="both"/>
        <w:rPr>
          <w:sz w:val="28"/>
          <w:szCs w:val="28"/>
          <w:lang w:eastAsia="ar-SA"/>
        </w:rPr>
      </w:pPr>
      <w:r w:rsidRPr="00E52653">
        <w:rPr>
          <w:sz w:val="28"/>
          <w:szCs w:val="28"/>
          <w:lang w:eastAsia="ar-SA"/>
        </w:rPr>
        <w:t xml:space="preserve">- Логистику складирования; устройство, технико-эксплуатационные характеристики; </w:t>
      </w:r>
    </w:p>
    <w:p w:rsidR="005D6344" w:rsidRPr="00E52653" w:rsidRDefault="005D6344" w:rsidP="005D6344">
      <w:pPr>
        <w:ind w:firstLine="567"/>
        <w:jc w:val="both"/>
        <w:rPr>
          <w:sz w:val="28"/>
          <w:szCs w:val="28"/>
          <w:lang w:eastAsia="ar-SA"/>
        </w:rPr>
      </w:pPr>
      <w:r w:rsidRPr="00E52653">
        <w:rPr>
          <w:sz w:val="28"/>
          <w:szCs w:val="28"/>
          <w:lang w:eastAsia="ar-SA"/>
        </w:rPr>
        <w:t>- Организационную структуру и планирование работы подразделений, занятых погрузочно-разгрузочными работами.</w:t>
      </w:r>
    </w:p>
    <w:p w:rsidR="005D6344" w:rsidRPr="00E52653" w:rsidRDefault="005D6344" w:rsidP="005D6344">
      <w:pPr>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ind w:firstLine="567"/>
        <w:jc w:val="both"/>
        <w:rPr>
          <w:sz w:val="28"/>
          <w:szCs w:val="28"/>
          <w:lang w:eastAsia="ar-SA"/>
        </w:rPr>
      </w:pPr>
      <w:r w:rsidRPr="00E52653">
        <w:rPr>
          <w:sz w:val="28"/>
          <w:szCs w:val="28"/>
          <w:lang w:eastAsia="ar-SA"/>
        </w:rPr>
        <w:t>- Грамотно составлять и заполнять заявку на перевозку грузов, комплект перевозочных документов на перевозку грузов; акты при перевозке грузов железнодорожным транспортом и др.;</w:t>
      </w:r>
    </w:p>
    <w:p w:rsidR="005D6344" w:rsidRPr="00E52653" w:rsidRDefault="005D6344" w:rsidP="005D6344">
      <w:pPr>
        <w:ind w:firstLine="567"/>
        <w:jc w:val="both"/>
        <w:rPr>
          <w:sz w:val="28"/>
          <w:szCs w:val="28"/>
          <w:lang w:eastAsia="ar-SA"/>
        </w:rPr>
      </w:pPr>
      <w:r w:rsidRPr="00E52653">
        <w:rPr>
          <w:sz w:val="28"/>
          <w:szCs w:val="28"/>
          <w:lang w:eastAsia="ar-SA"/>
        </w:rPr>
        <w:t>- Определять основные показатели, характеризующие работу и развитие транспортных систем: показатели технического оснащения, развития сети, перевозочной и технической работы;</w:t>
      </w:r>
    </w:p>
    <w:p w:rsidR="005D6344" w:rsidRPr="00E52653" w:rsidRDefault="005D6344" w:rsidP="005D6344">
      <w:pPr>
        <w:ind w:firstLine="567"/>
        <w:jc w:val="both"/>
        <w:rPr>
          <w:sz w:val="28"/>
          <w:szCs w:val="28"/>
          <w:lang w:eastAsia="ar-SA"/>
        </w:rPr>
      </w:pPr>
      <w:r w:rsidRPr="00E52653">
        <w:rPr>
          <w:sz w:val="28"/>
          <w:szCs w:val="28"/>
          <w:lang w:eastAsia="ar-SA"/>
        </w:rPr>
        <w:t>- Грамотно определять порядок осуществления перевозок железнодорожных грузов</w:t>
      </w:r>
    </w:p>
    <w:p w:rsidR="005D6344" w:rsidRPr="00E52653" w:rsidRDefault="005D6344" w:rsidP="005D6344">
      <w:pPr>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ind w:firstLine="567"/>
        <w:jc w:val="both"/>
        <w:rPr>
          <w:sz w:val="28"/>
          <w:szCs w:val="28"/>
          <w:lang w:eastAsia="ar-SA"/>
        </w:rPr>
      </w:pPr>
      <w:r w:rsidRPr="00E52653">
        <w:rPr>
          <w:sz w:val="28"/>
          <w:szCs w:val="28"/>
          <w:lang w:eastAsia="ar-SA"/>
        </w:rPr>
        <w:t>- Технико-экономическими расчетами механизации и автоматизации погрузочно-разгрузочных работ;</w:t>
      </w:r>
    </w:p>
    <w:p w:rsidR="005D6344" w:rsidRPr="00E52653" w:rsidRDefault="005D6344" w:rsidP="005D6344">
      <w:pPr>
        <w:ind w:firstLine="567"/>
        <w:jc w:val="both"/>
        <w:rPr>
          <w:sz w:val="28"/>
          <w:szCs w:val="28"/>
          <w:lang w:eastAsia="ar-SA"/>
        </w:rPr>
      </w:pPr>
      <w:r w:rsidRPr="00E52653">
        <w:rPr>
          <w:sz w:val="28"/>
          <w:szCs w:val="28"/>
          <w:lang w:eastAsia="ar-SA"/>
        </w:rPr>
        <w:t>- Методами сохранения качества и сокращения потерь грузов при перевозке: транспортно-технологические схемы доставки грузов;</w:t>
      </w:r>
    </w:p>
    <w:p w:rsidR="005D6344" w:rsidRPr="00E52653" w:rsidRDefault="005D6344" w:rsidP="005D6344">
      <w:pPr>
        <w:ind w:firstLine="567"/>
        <w:jc w:val="both"/>
        <w:rPr>
          <w:sz w:val="28"/>
          <w:szCs w:val="28"/>
          <w:lang w:eastAsia="ar-SA"/>
        </w:rPr>
      </w:pPr>
      <w:r w:rsidRPr="00E52653">
        <w:rPr>
          <w:sz w:val="28"/>
          <w:szCs w:val="28"/>
          <w:lang w:eastAsia="ar-SA"/>
        </w:rPr>
        <w:t>- . Способами обоснования показателей качества обслуживания клиентов железнодорожным транспортом.</w:t>
      </w:r>
    </w:p>
    <w:p w:rsidR="005D6344" w:rsidRDefault="005D6344" w:rsidP="005D6344">
      <w:pPr>
        <w:spacing w:before="240" w:line="360" w:lineRule="exact"/>
        <w:ind w:firstLine="709"/>
        <w:jc w:val="both"/>
        <w:rPr>
          <w:bCs/>
          <w:sz w:val="28"/>
          <w:szCs w:val="20"/>
          <w:lang w:eastAsia="ar-SA"/>
        </w:rPr>
      </w:pPr>
      <w:r>
        <w:rPr>
          <w:b/>
          <w:i/>
          <w:sz w:val="28"/>
          <w:szCs w:val="20"/>
          <w:lang w:eastAsia="ar-SA"/>
        </w:rPr>
        <w:t>Содержание модуля:</w:t>
      </w:r>
    </w:p>
    <w:p w:rsidR="005D6344" w:rsidRPr="00E52653" w:rsidRDefault="005D6344" w:rsidP="005D6344">
      <w:pPr>
        <w:widowControl/>
        <w:numPr>
          <w:ilvl w:val="0"/>
          <w:numId w:val="40"/>
        </w:numPr>
        <w:suppressAutoHyphens w:val="0"/>
        <w:autoSpaceDE w:val="0"/>
        <w:spacing w:line="240" w:lineRule="auto"/>
        <w:jc w:val="both"/>
        <w:textAlignment w:val="auto"/>
        <w:rPr>
          <w:bCs/>
          <w:sz w:val="28"/>
          <w:szCs w:val="28"/>
          <w:lang w:eastAsia="ar-SA"/>
        </w:rPr>
      </w:pPr>
      <w:r w:rsidRPr="00E52653">
        <w:rPr>
          <w:bCs/>
          <w:sz w:val="28"/>
          <w:szCs w:val="28"/>
          <w:lang w:eastAsia="ar-SA"/>
        </w:rPr>
        <w:t>Основные положения организации грузовой и коммерческой работы.</w:t>
      </w:r>
    </w:p>
    <w:p w:rsidR="005D6344" w:rsidRPr="00E52653" w:rsidRDefault="005D6344" w:rsidP="005D6344">
      <w:pPr>
        <w:widowControl/>
        <w:numPr>
          <w:ilvl w:val="0"/>
          <w:numId w:val="40"/>
        </w:numPr>
        <w:suppressAutoHyphens w:val="0"/>
        <w:autoSpaceDE w:val="0"/>
        <w:spacing w:line="240" w:lineRule="auto"/>
        <w:jc w:val="both"/>
        <w:textAlignment w:val="auto"/>
        <w:rPr>
          <w:bCs/>
          <w:sz w:val="28"/>
          <w:szCs w:val="28"/>
          <w:lang w:eastAsia="ar-SA"/>
        </w:rPr>
      </w:pPr>
      <w:r w:rsidRPr="00E52653">
        <w:rPr>
          <w:bCs/>
          <w:sz w:val="28"/>
          <w:szCs w:val="28"/>
          <w:lang w:eastAsia="ar-SA"/>
        </w:rPr>
        <w:t>Технические средства для выполнения грузовых и коммерческих операции.</w:t>
      </w:r>
    </w:p>
    <w:p w:rsidR="005D6344" w:rsidRPr="00E52653" w:rsidRDefault="005D6344" w:rsidP="005D6344">
      <w:pPr>
        <w:widowControl/>
        <w:numPr>
          <w:ilvl w:val="0"/>
          <w:numId w:val="40"/>
        </w:numPr>
        <w:suppressAutoHyphens w:val="0"/>
        <w:autoSpaceDE w:val="0"/>
        <w:spacing w:line="240" w:lineRule="auto"/>
        <w:jc w:val="both"/>
        <w:textAlignment w:val="auto"/>
        <w:rPr>
          <w:bCs/>
          <w:sz w:val="28"/>
          <w:szCs w:val="28"/>
          <w:lang w:eastAsia="ar-SA"/>
        </w:rPr>
      </w:pPr>
      <w:r w:rsidRPr="00E52653">
        <w:rPr>
          <w:bCs/>
          <w:sz w:val="28"/>
          <w:szCs w:val="28"/>
          <w:lang w:eastAsia="ar-SA"/>
        </w:rPr>
        <w:t>Технология перевозок грузов и его оформление</w:t>
      </w:r>
    </w:p>
    <w:p w:rsidR="005D6344" w:rsidRPr="00E52653" w:rsidRDefault="005D6344" w:rsidP="005D6344">
      <w:pPr>
        <w:widowControl/>
        <w:numPr>
          <w:ilvl w:val="0"/>
          <w:numId w:val="40"/>
        </w:numPr>
        <w:suppressAutoHyphens w:val="0"/>
        <w:autoSpaceDE w:val="0"/>
        <w:spacing w:line="240" w:lineRule="auto"/>
        <w:jc w:val="both"/>
        <w:textAlignment w:val="auto"/>
        <w:rPr>
          <w:bCs/>
          <w:sz w:val="28"/>
          <w:szCs w:val="28"/>
          <w:lang w:eastAsia="ar-SA"/>
        </w:rPr>
      </w:pPr>
      <w:r w:rsidRPr="00E52653">
        <w:rPr>
          <w:bCs/>
          <w:sz w:val="28"/>
          <w:szCs w:val="28"/>
          <w:lang w:eastAsia="ar-SA"/>
        </w:rPr>
        <w:t>Железнодорожные пути необшего пользования.</w:t>
      </w:r>
    </w:p>
    <w:p w:rsidR="005D6344" w:rsidRDefault="005D6344" w:rsidP="005D6344">
      <w:pPr>
        <w:autoSpaceDE w:val="0"/>
        <w:spacing w:before="240" w:line="360" w:lineRule="exact"/>
        <w:ind w:firstLine="567"/>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567"/>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autoSpaceDE w:val="0"/>
        <w:ind w:firstLine="567"/>
        <w:jc w:val="both"/>
        <w:rPr>
          <w:b/>
          <w:bCs/>
          <w:sz w:val="28"/>
          <w:szCs w:val="28"/>
          <w:lang w:eastAsia="ar-SA"/>
        </w:rPr>
      </w:pPr>
      <w:r w:rsidRPr="00E52653">
        <w:rPr>
          <w:sz w:val="28"/>
          <w:szCs w:val="28"/>
          <w:lang w:eastAsia="ar-SA"/>
        </w:rPr>
        <w:t>Контрольная работа. Зачет в форме тестирования.</w:t>
      </w:r>
    </w:p>
    <w:p w:rsidR="005D6344" w:rsidRDefault="005D6344" w:rsidP="005D6344">
      <w:pPr>
        <w:ind w:firstLine="567"/>
        <w:jc w:val="both"/>
        <w:rPr>
          <w:b/>
          <w:bCs/>
          <w:sz w:val="28"/>
          <w:szCs w:val="28"/>
          <w:lang w:eastAsia="ar-SA"/>
        </w:rPr>
      </w:pPr>
    </w:p>
    <w:p w:rsidR="005D6344" w:rsidRPr="00E52653" w:rsidRDefault="005D6344" w:rsidP="005D6344">
      <w:pPr>
        <w:ind w:firstLine="567"/>
        <w:jc w:val="both"/>
        <w:rPr>
          <w:b/>
          <w:bCs/>
          <w:sz w:val="28"/>
          <w:szCs w:val="28"/>
          <w:lang w:eastAsia="ar-SA"/>
        </w:rPr>
      </w:pPr>
      <w:r w:rsidRPr="00884A22">
        <w:rPr>
          <w:b/>
          <w:bCs/>
          <w:i/>
          <w:sz w:val="28"/>
          <w:szCs w:val="28"/>
          <w:lang w:eastAsia="ar-SA"/>
        </w:rPr>
        <w:t>Оценочные материалы:</w:t>
      </w:r>
    </w:p>
    <w:p w:rsidR="005D6344" w:rsidRPr="00726D80" w:rsidRDefault="005D6344" w:rsidP="005D6344">
      <w:pPr>
        <w:ind w:firstLine="567"/>
        <w:contextualSpacing/>
        <w:jc w:val="both"/>
        <w:rPr>
          <w:sz w:val="28"/>
          <w:szCs w:val="28"/>
        </w:rPr>
      </w:pPr>
      <w:r w:rsidRPr="00726D80">
        <w:rPr>
          <w:sz w:val="28"/>
          <w:szCs w:val="28"/>
        </w:rPr>
        <w:t>Перевозочный процесс:</w:t>
      </w:r>
    </w:p>
    <w:p w:rsidR="005D6344" w:rsidRPr="00726D80" w:rsidRDefault="005D6344" w:rsidP="005D6344">
      <w:pPr>
        <w:ind w:firstLine="567"/>
        <w:contextualSpacing/>
        <w:jc w:val="both"/>
        <w:rPr>
          <w:sz w:val="28"/>
          <w:szCs w:val="28"/>
        </w:rPr>
      </w:pPr>
      <w:r w:rsidRPr="00726D80">
        <w:rPr>
          <w:sz w:val="28"/>
          <w:szCs w:val="28"/>
        </w:rPr>
        <w:t xml:space="preserve">совокупность организационно и технологически взаимосвязанных операций, выполняемых при подготовке, осуществлении и завершении </w:t>
      </w:r>
      <w:r w:rsidRPr="00726D80">
        <w:rPr>
          <w:sz w:val="28"/>
          <w:szCs w:val="28"/>
        </w:rPr>
        <w:lastRenderedPageBreak/>
        <w:t>перевозок пассажиров, грузов, багажа и грузобагажа железнодорожным транспортом;</w:t>
      </w:r>
    </w:p>
    <w:p w:rsidR="005D6344" w:rsidRPr="00726D80" w:rsidRDefault="005D6344" w:rsidP="005D6344">
      <w:pPr>
        <w:ind w:firstLine="567"/>
        <w:contextualSpacing/>
        <w:jc w:val="both"/>
        <w:rPr>
          <w:sz w:val="28"/>
          <w:szCs w:val="28"/>
        </w:rPr>
      </w:pPr>
      <w:r w:rsidRPr="00726D80">
        <w:rPr>
          <w:sz w:val="28"/>
          <w:szCs w:val="28"/>
        </w:rPr>
        <w:t>событие, возникшее при движении железнодорожного подвижного состава и с его участием и повлекшее за собой причинение вреда жизни или здоровью граждан, вреда окружающей среде, имуществу физических или юридических лиц;</w:t>
      </w:r>
    </w:p>
    <w:p w:rsidR="005D6344" w:rsidRPr="00726D80" w:rsidRDefault="005D6344" w:rsidP="005D6344">
      <w:pPr>
        <w:ind w:firstLine="567"/>
        <w:contextualSpacing/>
        <w:jc w:val="both"/>
        <w:rPr>
          <w:sz w:val="28"/>
          <w:szCs w:val="28"/>
        </w:rPr>
      </w:pPr>
      <w:r w:rsidRPr="00726D80">
        <w:rPr>
          <w:sz w:val="28"/>
          <w:szCs w:val="28"/>
        </w:rPr>
        <w:t>система экономических, организационно-правовых, технических и иных мер, предпринимаемых органами местного самоуправления, организациями железнодорожного транспорта;</w:t>
      </w:r>
    </w:p>
    <w:p w:rsidR="005D6344" w:rsidRPr="00726D80" w:rsidRDefault="005D6344" w:rsidP="005D6344">
      <w:pPr>
        <w:ind w:firstLine="567"/>
        <w:contextualSpacing/>
        <w:jc w:val="both"/>
        <w:rPr>
          <w:sz w:val="28"/>
          <w:szCs w:val="28"/>
        </w:rPr>
      </w:pPr>
      <w:r w:rsidRPr="00726D80">
        <w:rPr>
          <w:sz w:val="28"/>
          <w:szCs w:val="28"/>
        </w:rPr>
        <w:t>доставка грузов от станции отправления до станции назначения железнодорожным транспортом.</w:t>
      </w:r>
    </w:p>
    <w:p w:rsidR="005D6344" w:rsidRPr="00726D80" w:rsidRDefault="005D6344" w:rsidP="005D6344">
      <w:pPr>
        <w:ind w:firstLine="567"/>
        <w:contextualSpacing/>
        <w:jc w:val="both"/>
        <w:rPr>
          <w:i/>
          <w:sz w:val="28"/>
          <w:szCs w:val="28"/>
        </w:rPr>
      </w:pPr>
      <w:r w:rsidRPr="00726D80">
        <w:rPr>
          <w:i/>
          <w:sz w:val="28"/>
          <w:szCs w:val="28"/>
        </w:rPr>
        <w:t>Вопрос №2</w:t>
      </w:r>
    </w:p>
    <w:p w:rsidR="005D6344" w:rsidRPr="00726D80" w:rsidRDefault="005D6344" w:rsidP="005D6344">
      <w:pPr>
        <w:ind w:firstLine="567"/>
        <w:contextualSpacing/>
        <w:jc w:val="both"/>
        <w:rPr>
          <w:sz w:val="28"/>
          <w:szCs w:val="28"/>
        </w:rPr>
      </w:pPr>
      <w:r w:rsidRPr="00726D80">
        <w:rPr>
          <w:sz w:val="28"/>
          <w:szCs w:val="28"/>
        </w:rPr>
        <w:t>К техническим операциям относятся:</w:t>
      </w:r>
    </w:p>
    <w:p w:rsidR="005D6344" w:rsidRPr="00726D80" w:rsidRDefault="005D6344" w:rsidP="005D6344">
      <w:pPr>
        <w:ind w:firstLine="567"/>
        <w:contextualSpacing/>
        <w:jc w:val="both"/>
        <w:rPr>
          <w:sz w:val="28"/>
          <w:szCs w:val="28"/>
        </w:rPr>
      </w:pPr>
      <w:r w:rsidRPr="00726D80">
        <w:rPr>
          <w:sz w:val="28"/>
          <w:szCs w:val="28"/>
        </w:rPr>
        <w:t>организация движения поездов, содержание и эксплуатация пути и сооружений, локомотивного и вагонного парков, устройств СЦБ и связи и других технических средств  транспорта;</w:t>
      </w:r>
    </w:p>
    <w:p w:rsidR="005D6344" w:rsidRPr="00726D80" w:rsidRDefault="005D6344" w:rsidP="005D6344">
      <w:pPr>
        <w:ind w:firstLine="567"/>
        <w:contextualSpacing/>
        <w:jc w:val="both"/>
        <w:rPr>
          <w:sz w:val="28"/>
          <w:szCs w:val="28"/>
        </w:rPr>
      </w:pPr>
      <w:r w:rsidRPr="00726D80">
        <w:rPr>
          <w:sz w:val="28"/>
          <w:szCs w:val="28"/>
        </w:rPr>
        <w:t>комплекс операций с грузом по перемещению, погрузке, выгрузке, сортировке;</w:t>
      </w:r>
    </w:p>
    <w:p w:rsidR="005D6344" w:rsidRPr="00726D80" w:rsidRDefault="005D6344" w:rsidP="005D6344">
      <w:pPr>
        <w:ind w:firstLine="567"/>
        <w:contextualSpacing/>
        <w:jc w:val="both"/>
        <w:rPr>
          <w:sz w:val="28"/>
          <w:szCs w:val="28"/>
        </w:rPr>
      </w:pPr>
      <w:r w:rsidRPr="00726D80">
        <w:rPr>
          <w:sz w:val="28"/>
          <w:szCs w:val="28"/>
        </w:rPr>
        <w:t>планирование перевозок, оформление перевозочных документов, хранение прибывших грузов, тарифы и расчеты на перевозку;</w:t>
      </w:r>
    </w:p>
    <w:p w:rsidR="005D6344" w:rsidRPr="00726D80" w:rsidRDefault="005D6344" w:rsidP="005D6344">
      <w:pPr>
        <w:ind w:firstLine="567"/>
        <w:contextualSpacing/>
        <w:jc w:val="both"/>
        <w:rPr>
          <w:sz w:val="28"/>
          <w:szCs w:val="28"/>
        </w:rPr>
      </w:pPr>
      <w:r w:rsidRPr="00726D80">
        <w:rPr>
          <w:sz w:val="28"/>
          <w:szCs w:val="28"/>
        </w:rPr>
        <w:t>операции связанные с прибытием груза в вагонах.</w:t>
      </w:r>
    </w:p>
    <w:p w:rsidR="005D6344" w:rsidRPr="00726D80" w:rsidRDefault="005D6344" w:rsidP="005D6344">
      <w:pPr>
        <w:ind w:firstLine="567"/>
        <w:contextualSpacing/>
        <w:jc w:val="both"/>
        <w:rPr>
          <w:i/>
          <w:sz w:val="28"/>
          <w:szCs w:val="28"/>
        </w:rPr>
      </w:pPr>
      <w:r w:rsidRPr="00726D80">
        <w:rPr>
          <w:i/>
          <w:sz w:val="28"/>
          <w:szCs w:val="28"/>
        </w:rPr>
        <w:t>Вопрос №3</w:t>
      </w:r>
    </w:p>
    <w:p w:rsidR="005D6344" w:rsidRPr="00726D80" w:rsidRDefault="005D6344" w:rsidP="005D6344">
      <w:pPr>
        <w:ind w:firstLine="567"/>
        <w:contextualSpacing/>
        <w:jc w:val="both"/>
        <w:rPr>
          <w:sz w:val="28"/>
          <w:szCs w:val="28"/>
        </w:rPr>
      </w:pPr>
      <w:r w:rsidRPr="00726D80">
        <w:rPr>
          <w:sz w:val="28"/>
          <w:szCs w:val="28"/>
        </w:rPr>
        <w:t>Перевозки грузов железнодорожным транспортом в местном сообщении осуществляются:</w:t>
      </w:r>
    </w:p>
    <w:p w:rsidR="005D6344" w:rsidRPr="00726D80" w:rsidRDefault="005D6344" w:rsidP="005D6344">
      <w:pPr>
        <w:ind w:firstLine="567"/>
        <w:contextualSpacing/>
        <w:jc w:val="both"/>
        <w:rPr>
          <w:sz w:val="28"/>
          <w:szCs w:val="28"/>
        </w:rPr>
      </w:pPr>
      <w:r w:rsidRPr="00726D80">
        <w:rPr>
          <w:sz w:val="28"/>
          <w:szCs w:val="28"/>
        </w:rPr>
        <w:t>в пределах одной дороги;</w:t>
      </w:r>
    </w:p>
    <w:p w:rsidR="005D6344" w:rsidRPr="00726D80" w:rsidRDefault="005D6344" w:rsidP="005D6344">
      <w:pPr>
        <w:ind w:firstLine="567"/>
        <w:contextualSpacing/>
        <w:jc w:val="both"/>
        <w:rPr>
          <w:sz w:val="28"/>
          <w:szCs w:val="28"/>
        </w:rPr>
      </w:pPr>
      <w:r w:rsidRPr="00726D80">
        <w:rPr>
          <w:sz w:val="28"/>
          <w:szCs w:val="28"/>
        </w:rPr>
        <w:t>в пределах двух дорог и более;</w:t>
      </w:r>
    </w:p>
    <w:p w:rsidR="005D6344" w:rsidRPr="00726D80" w:rsidRDefault="005D6344" w:rsidP="005D6344">
      <w:pPr>
        <w:ind w:firstLine="567"/>
        <w:contextualSpacing/>
        <w:jc w:val="both"/>
        <w:rPr>
          <w:sz w:val="28"/>
          <w:szCs w:val="28"/>
        </w:rPr>
      </w:pPr>
      <w:r w:rsidRPr="00726D80">
        <w:rPr>
          <w:sz w:val="28"/>
          <w:szCs w:val="28"/>
        </w:rPr>
        <w:t>с участием железных дорог и других видов транспорта;</w:t>
      </w:r>
    </w:p>
    <w:p w:rsidR="005D6344" w:rsidRPr="00726D80" w:rsidRDefault="005D6344" w:rsidP="005D6344">
      <w:pPr>
        <w:ind w:firstLine="567"/>
        <w:contextualSpacing/>
        <w:jc w:val="both"/>
        <w:rPr>
          <w:sz w:val="28"/>
          <w:szCs w:val="28"/>
        </w:rPr>
      </w:pPr>
      <w:r w:rsidRPr="00726D80">
        <w:rPr>
          <w:sz w:val="28"/>
          <w:szCs w:val="28"/>
        </w:rPr>
        <w:t>в пределах Российской Федерации.</w:t>
      </w:r>
    </w:p>
    <w:p w:rsidR="005D6344" w:rsidRPr="00726D80" w:rsidRDefault="005D6344" w:rsidP="005D6344">
      <w:pPr>
        <w:ind w:firstLine="567"/>
        <w:contextualSpacing/>
        <w:jc w:val="both"/>
        <w:rPr>
          <w:i/>
          <w:sz w:val="28"/>
          <w:szCs w:val="28"/>
        </w:rPr>
      </w:pPr>
      <w:r w:rsidRPr="00726D80">
        <w:rPr>
          <w:i/>
          <w:sz w:val="28"/>
          <w:szCs w:val="28"/>
        </w:rPr>
        <w:t>Вопрос №4</w:t>
      </w:r>
    </w:p>
    <w:p w:rsidR="005D6344" w:rsidRPr="00726D80" w:rsidRDefault="005D6344" w:rsidP="005D6344">
      <w:pPr>
        <w:ind w:firstLine="567"/>
        <w:contextualSpacing/>
        <w:jc w:val="both"/>
        <w:rPr>
          <w:sz w:val="28"/>
          <w:szCs w:val="28"/>
        </w:rPr>
      </w:pPr>
      <w:r w:rsidRPr="00726D80">
        <w:rPr>
          <w:sz w:val="28"/>
          <w:szCs w:val="28"/>
        </w:rPr>
        <w:t>Парк грузовых вагонов составляют:</w:t>
      </w:r>
    </w:p>
    <w:p w:rsidR="005D6344" w:rsidRPr="00726D80" w:rsidRDefault="005D6344" w:rsidP="005D6344">
      <w:pPr>
        <w:ind w:firstLine="567"/>
        <w:contextualSpacing/>
        <w:jc w:val="both"/>
        <w:rPr>
          <w:sz w:val="28"/>
          <w:szCs w:val="28"/>
        </w:rPr>
      </w:pPr>
      <w:r w:rsidRPr="00726D80">
        <w:rPr>
          <w:sz w:val="28"/>
          <w:szCs w:val="28"/>
        </w:rPr>
        <w:t>универсальные, специализированные, изотермические.</w:t>
      </w:r>
    </w:p>
    <w:p w:rsidR="005D6344" w:rsidRPr="00726D80" w:rsidRDefault="005D6344" w:rsidP="005D6344">
      <w:pPr>
        <w:ind w:firstLine="567"/>
        <w:contextualSpacing/>
        <w:jc w:val="both"/>
        <w:rPr>
          <w:sz w:val="28"/>
          <w:szCs w:val="28"/>
        </w:rPr>
      </w:pPr>
      <w:r w:rsidRPr="00726D80">
        <w:rPr>
          <w:sz w:val="28"/>
          <w:szCs w:val="28"/>
        </w:rPr>
        <w:t>крытые, платформы, полувагоны;</w:t>
      </w:r>
    </w:p>
    <w:p w:rsidR="005D6344" w:rsidRPr="00726D80" w:rsidRDefault="005D6344" w:rsidP="005D6344">
      <w:pPr>
        <w:ind w:firstLine="567"/>
        <w:contextualSpacing/>
        <w:jc w:val="both"/>
        <w:rPr>
          <w:sz w:val="28"/>
          <w:szCs w:val="28"/>
        </w:rPr>
      </w:pPr>
      <w:r w:rsidRPr="00726D80">
        <w:rPr>
          <w:sz w:val="28"/>
          <w:szCs w:val="28"/>
        </w:rPr>
        <w:t>изотермические;</w:t>
      </w:r>
    </w:p>
    <w:p w:rsidR="005D6344" w:rsidRPr="00726D80" w:rsidRDefault="005D6344" w:rsidP="005D6344">
      <w:pPr>
        <w:ind w:firstLine="567"/>
        <w:contextualSpacing/>
        <w:jc w:val="both"/>
        <w:rPr>
          <w:sz w:val="28"/>
          <w:szCs w:val="28"/>
        </w:rPr>
      </w:pPr>
      <w:r w:rsidRPr="00726D80">
        <w:rPr>
          <w:sz w:val="28"/>
          <w:szCs w:val="28"/>
        </w:rPr>
        <w:t>порожние вагоны.</w:t>
      </w:r>
    </w:p>
    <w:p w:rsidR="005D6344" w:rsidRPr="00726D80" w:rsidRDefault="005D6344" w:rsidP="005D6344">
      <w:pPr>
        <w:ind w:firstLine="567"/>
        <w:contextualSpacing/>
        <w:jc w:val="both"/>
        <w:rPr>
          <w:i/>
          <w:sz w:val="28"/>
          <w:szCs w:val="28"/>
        </w:rPr>
      </w:pPr>
      <w:r w:rsidRPr="00726D80">
        <w:rPr>
          <w:i/>
          <w:sz w:val="28"/>
          <w:szCs w:val="28"/>
        </w:rPr>
        <w:t>Вопрос № 5</w:t>
      </w:r>
    </w:p>
    <w:p w:rsidR="005D6344" w:rsidRPr="00726D80" w:rsidRDefault="005D6344" w:rsidP="005D6344">
      <w:pPr>
        <w:ind w:firstLine="567"/>
        <w:contextualSpacing/>
        <w:jc w:val="both"/>
        <w:rPr>
          <w:sz w:val="28"/>
          <w:szCs w:val="28"/>
        </w:rPr>
      </w:pPr>
      <w:r w:rsidRPr="00726D80">
        <w:rPr>
          <w:sz w:val="28"/>
          <w:szCs w:val="28"/>
        </w:rPr>
        <w:t>Наиболее рациональным типом вагона считается тот, который имеет:</w:t>
      </w:r>
    </w:p>
    <w:p w:rsidR="005D6344" w:rsidRPr="00726D80" w:rsidRDefault="005D6344" w:rsidP="005D6344">
      <w:pPr>
        <w:ind w:firstLine="567"/>
        <w:contextualSpacing/>
        <w:jc w:val="both"/>
        <w:rPr>
          <w:sz w:val="28"/>
          <w:szCs w:val="28"/>
        </w:rPr>
      </w:pPr>
      <w:r w:rsidRPr="00726D80">
        <w:rPr>
          <w:sz w:val="28"/>
          <w:szCs w:val="28"/>
        </w:rPr>
        <w:t>наибольший коэффициент использования грузоподъемности и наименьший погрузочный коэффициент тары;</w:t>
      </w:r>
    </w:p>
    <w:p w:rsidR="005D6344" w:rsidRPr="00726D80" w:rsidRDefault="005D6344" w:rsidP="005D6344">
      <w:pPr>
        <w:ind w:firstLine="567"/>
        <w:contextualSpacing/>
        <w:jc w:val="both"/>
        <w:rPr>
          <w:sz w:val="28"/>
          <w:szCs w:val="28"/>
        </w:rPr>
      </w:pPr>
      <w:r w:rsidRPr="00726D80">
        <w:rPr>
          <w:sz w:val="28"/>
          <w:szCs w:val="28"/>
        </w:rPr>
        <w:t>наименьший коэффициент использования грузоподъемности и наибольший погрузочный коэффициент тары;</w:t>
      </w:r>
    </w:p>
    <w:p w:rsidR="005D6344" w:rsidRPr="00726D80" w:rsidRDefault="005D6344" w:rsidP="005D6344">
      <w:pPr>
        <w:ind w:firstLine="567"/>
        <w:contextualSpacing/>
        <w:jc w:val="both"/>
        <w:rPr>
          <w:sz w:val="28"/>
          <w:szCs w:val="28"/>
        </w:rPr>
      </w:pPr>
      <w:r w:rsidRPr="00726D80">
        <w:rPr>
          <w:color w:val="000000"/>
          <w:sz w:val="28"/>
          <w:szCs w:val="28"/>
          <w:shd w:val="clear" w:color="auto" w:fill="FFFFFF"/>
        </w:rPr>
        <w:t>наименьший погрузочный коэффициент тары</w:t>
      </w:r>
    </w:p>
    <w:p w:rsidR="005D6344" w:rsidRPr="00726D80" w:rsidRDefault="005D6344" w:rsidP="005D6344">
      <w:pPr>
        <w:ind w:firstLine="567"/>
        <w:contextualSpacing/>
        <w:jc w:val="both"/>
        <w:rPr>
          <w:sz w:val="28"/>
          <w:szCs w:val="28"/>
        </w:rPr>
      </w:pPr>
      <w:r w:rsidRPr="00726D80">
        <w:rPr>
          <w:sz w:val="28"/>
          <w:szCs w:val="28"/>
        </w:rPr>
        <w:t>наименьший коэффициент использования грузоподъемности.</w:t>
      </w:r>
    </w:p>
    <w:p w:rsidR="005D6344" w:rsidRPr="00726D80" w:rsidRDefault="005D6344" w:rsidP="005D6344">
      <w:pPr>
        <w:ind w:firstLine="567"/>
        <w:contextualSpacing/>
        <w:jc w:val="both"/>
        <w:rPr>
          <w:i/>
          <w:sz w:val="28"/>
          <w:szCs w:val="28"/>
        </w:rPr>
      </w:pPr>
      <w:r w:rsidRPr="00726D80">
        <w:rPr>
          <w:i/>
          <w:sz w:val="28"/>
          <w:szCs w:val="28"/>
        </w:rPr>
        <w:t>Вопрос №6</w:t>
      </w:r>
    </w:p>
    <w:p w:rsidR="005D6344" w:rsidRPr="00726D80" w:rsidRDefault="005D6344" w:rsidP="005D6344">
      <w:pPr>
        <w:ind w:firstLine="567"/>
        <w:contextualSpacing/>
        <w:jc w:val="both"/>
        <w:rPr>
          <w:sz w:val="28"/>
          <w:szCs w:val="28"/>
        </w:rPr>
      </w:pPr>
      <w:r w:rsidRPr="00726D80">
        <w:rPr>
          <w:sz w:val="28"/>
          <w:szCs w:val="28"/>
        </w:rPr>
        <w:t>Простой местного вагона на ответственности ОАО "РЖД" на путях общего пользования:</w:t>
      </w:r>
    </w:p>
    <w:p w:rsidR="005D6344" w:rsidRPr="00726D80" w:rsidRDefault="005D6344" w:rsidP="005D6344">
      <w:pPr>
        <w:ind w:firstLine="567"/>
        <w:contextualSpacing/>
        <w:jc w:val="both"/>
        <w:rPr>
          <w:sz w:val="28"/>
          <w:szCs w:val="28"/>
        </w:rPr>
      </w:pPr>
      <w:r w:rsidRPr="00726D80">
        <w:rPr>
          <w:sz w:val="28"/>
          <w:szCs w:val="28"/>
        </w:rPr>
        <w:t xml:space="preserve">время простоя на станции местного вагона при нахождении его на станционных путях общего пользования от момента прибытия на станцию или приема с подъездных путей необщего пользования  и до отправления со станции или сдачи на пути необщего пользования, за исключением времени нахождения </w:t>
      </w:r>
      <w:r w:rsidRPr="00726D80">
        <w:rPr>
          <w:sz w:val="28"/>
          <w:szCs w:val="28"/>
        </w:rPr>
        <w:lastRenderedPageBreak/>
        <w:t>в резерве, в отстое, а также простоя приватных вагонов на ответственности собственника (оператора, арендатора вагона);</w:t>
      </w:r>
    </w:p>
    <w:p w:rsidR="005D6344" w:rsidRPr="00726D80" w:rsidRDefault="005D6344" w:rsidP="005D6344">
      <w:pPr>
        <w:ind w:firstLine="567"/>
        <w:contextualSpacing/>
        <w:jc w:val="both"/>
        <w:rPr>
          <w:sz w:val="28"/>
          <w:szCs w:val="28"/>
        </w:rPr>
      </w:pPr>
      <w:r w:rsidRPr="00726D80">
        <w:rPr>
          <w:sz w:val="28"/>
          <w:szCs w:val="28"/>
        </w:rPr>
        <w:t>время простоя на станции местного вагона при нахождении его на путях необщего пользования от момента оформления перевозочных документов до момента уборки с путей необщего пользования;</w:t>
      </w:r>
    </w:p>
    <w:p w:rsidR="005D6344" w:rsidRPr="00726D80" w:rsidRDefault="005D6344" w:rsidP="005D6344">
      <w:pPr>
        <w:ind w:firstLine="567"/>
        <w:contextualSpacing/>
        <w:jc w:val="both"/>
        <w:rPr>
          <w:sz w:val="28"/>
          <w:szCs w:val="28"/>
        </w:rPr>
      </w:pPr>
      <w:r w:rsidRPr="00726D80">
        <w:rPr>
          <w:sz w:val="28"/>
          <w:szCs w:val="28"/>
        </w:rPr>
        <w:t>от момента подачи вагона на пути необщего пользования до момента оформления перевозочных документов;</w:t>
      </w:r>
    </w:p>
    <w:p w:rsidR="005D6344" w:rsidRPr="00726D80" w:rsidRDefault="005D6344" w:rsidP="005D6344">
      <w:pPr>
        <w:ind w:firstLine="567"/>
        <w:contextualSpacing/>
        <w:jc w:val="both"/>
        <w:rPr>
          <w:sz w:val="28"/>
          <w:szCs w:val="28"/>
        </w:rPr>
      </w:pPr>
      <w:r w:rsidRPr="00726D80">
        <w:rPr>
          <w:sz w:val="28"/>
          <w:szCs w:val="28"/>
        </w:rPr>
        <w:t>нет правильного ответа.</w:t>
      </w:r>
    </w:p>
    <w:p w:rsidR="005D6344" w:rsidRPr="00726D80" w:rsidRDefault="005D6344" w:rsidP="005D6344">
      <w:pPr>
        <w:ind w:firstLine="567"/>
        <w:contextualSpacing/>
        <w:jc w:val="both"/>
        <w:rPr>
          <w:i/>
          <w:sz w:val="28"/>
          <w:szCs w:val="28"/>
        </w:rPr>
      </w:pPr>
      <w:r w:rsidRPr="00726D80">
        <w:rPr>
          <w:i/>
          <w:sz w:val="28"/>
          <w:szCs w:val="28"/>
        </w:rPr>
        <w:t>Вопрос № 7</w:t>
      </w:r>
    </w:p>
    <w:p w:rsidR="005D6344" w:rsidRPr="00726D80" w:rsidRDefault="005D6344" w:rsidP="005D6344">
      <w:pPr>
        <w:ind w:firstLine="567"/>
        <w:contextualSpacing/>
        <w:jc w:val="both"/>
        <w:rPr>
          <w:color w:val="000000"/>
          <w:sz w:val="28"/>
          <w:szCs w:val="28"/>
        </w:rPr>
      </w:pPr>
      <w:r w:rsidRPr="00726D80">
        <w:rPr>
          <w:color w:val="000000"/>
          <w:sz w:val="28"/>
          <w:szCs w:val="28"/>
        </w:rPr>
        <w:t> Расшифровка аббревиатуры «СФТО»</w:t>
      </w:r>
    </w:p>
    <w:p w:rsidR="005D6344" w:rsidRPr="00726D80" w:rsidRDefault="005D6344" w:rsidP="005D6344">
      <w:pPr>
        <w:ind w:firstLine="567"/>
        <w:contextualSpacing/>
        <w:jc w:val="both"/>
        <w:rPr>
          <w:color w:val="000000"/>
          <w:sz w:val="28"/>
          <w:szCs w:val="28"/>
        </w:rPr>
      </w:pPr>
      <w:r w:rsidRPr="00726D80">
        <w:rPr>
          <w:color w:val="000000"/>
          <w:sz w:val="28"/>
          <w:szCs w:val="28"/>
        </w:rPr>
        <w:t>сеть фирменных транспортных обществ</w:t>
      </w:r>
    </w:p>
    <w:p w:rsidR="005D6344" w:rsidRPr="00726D80" w:rsidRDefault="005D6344" w:rsidP="005D6344">
      <w:pPr>
        <w:ind w:firstLine="567"/>
        <w:contextualSpacing/>
        <w:jc w:val="both"/>
        <w:rPr>
          <w:color w:val="000000"/>
          <w:sz w:val="28"/>
          <w:szCs w:val="28"/>
        </w:rPr>
      </w:pPr>
      <w:r w:rsidRPr="00726D80">
        <w:rPr>
          <w:color w:val="000000"/>
          <w:sz w:val="28"/>
          <w:szCs w:val="28"/>
        </w:rPr>
        <w:t>сайт фирменного транспортного обслуживания</w:t>
      </w:r>
    </w:p>
    <w:p w:rsidR="005D6344" w:rsidRPr="00726D80" w:rsidRDefault="005D6344" w:rsidP="005D6344">
      <w:pPr>
        <w:ind w:firstLine="567"/>
        <w:contextualSpacing/>
        <w:jc w:val="both"/>
        <w:rPr>
          <w:color w:val="000000"/>
          <w:sz w:val="28"/>
          <w:szCs w:val="28"/>
        </w:rPr>
      </w:pPr>
      <w:r w:rsidRPr="00726D80">
        <w:rPr>
          <w:color w:val="000000"/>
          <w:sz w:val="28"/>
          <w:szCs w:val="28"/>
        </w:rPr>
        <w:t>система фирменного транспортного обслуживания</w:t>
      </w:r>
    </w:p>
    <w:p w:rsidR="005D6344" w:rsidRPr="00726D80" w:rsidRDefault="005D6344" w:rsidP="005D6344">
      <w:pPr>
        <w:ind w:firstLine="567"/>
        <w:contextualSpacing/>
        <w:jc w:val="both"/>
        <w:rPr>
          <w:i/>
          <w:sz w:val="28"/>
          <w:szCs w:val="28"/>
        </w:rPr>
      </w:pPr>
      <w:r w:rsidRPr="00726D80">
        <w:rPr>
          <w:i/>
          <w:sz w:val="28"/>
          <w:szCs w:val="28"/>
        </w:rPr>
        <w:t>Вопрос № 8</w:t>
      </w:r>
    </w:p>
    <w:p w:rsidR="005D6344" w:rsidRPr="00726D80" w:rsidRDefault="005D6344" w:rsidP="005D6344">
      <w:pPr>
        <w:ind w:firstLine="567"/>
        <w:contextualSpacing/>
        <w:jc w:val="both"/>
        <w:rPr>
          <w:sz w:val="28"/>
          <w:szCs w:val="28"/>
        </w:rPr>
      </w:pPr>
      <w:r w:rsidRPr="00726D80">
        <w:rPr>
          <w:sz w:val="28"/>
          <w:szCs w:val="28"/>
        </w:rPr>
        <w:t>Что относиться к путям необщего пользования?</w:t>
      </w:r>
    </w:p>
    <w:p w:rsidR="005D6344" w:rsidRPr="00726D80" w:rsidRDefault="005D6344" w:rsidP="005D6344">
      <w:pPr>
        <w:ind w:firstLine="567"/>
        <w:contextualSpacing/>
        <w:jc w:val="both"/>
        <w:rPr>
          <w:sz w:val="28"/>
          <w:szCs w:val="28"/>
        </w:rPr>
      </w:pPr>
      <w:r w:rsidRPr="00726D80">
        <w:rPr>
          <w:sz w:val="28"/>
          <w:szCs w:val="28"/>
        </w:rPr>
        <w:t>железнодорожные пути необщего пользования предназначенные для обслуживания определенных пользователей услугами железнодорожного транспорта на условиях договоров;</w:t>
      </w:r>
    </w:p>
    <w:p w:rsidR="005D6344" w:rsidRPr="00726D80" w:rsidRDefault="005D6344" w:rsidP="005D6344">
      <w:pPr>
        <w:ind w:firstLine="567"/>
        <w:contextualSpacing/>
        <w:jc w:val="both"/>
        <w:rPr>
          <w:sz w:val="28"/>
          <w:szCs w:val="28"/>
        </w:rPr>
      </w:pPr>
      <w:r w:rsidRPr="00726D80">
        <w:rPr>
          <w:sz w:val="28"/>
          <w:szCs w:val="28"/>
        </w:rPr>
        <w:t>железнодорожные пути станции;</w:t>
      </w:r>
    </w:p>
    <w:p w:rsidR="005D6344" w:rsidRPr="00726D80" w:rsidRDefault="005D6344" w:rsidP="005D6344">
      <w:pPr>
        <w:ind w:firstLine="567"/>
        <w:contextualSpacing/>
        <w:jc w:val="both"/>
        <w:rPr>
          <w:sz w:val="28"/>
          <w:szCs w:val="28"/>
        </w:rPr>
      </w:pPr>
      <w:r w:rsidRPr="00726D80">
        <w:rPr>
          <w:sz w:val="28"/>
          <w:szCs w:val="28"/>
        </w:rPr>
        <w:t>железнодорожные пути необщего пользования принадлежащие владельцу инфраструктуры;</w:t>
      </w:r>
    </w:p>
    <w:p w:rsidR="005D6344" w:rsidRPr="00726D80" w:rsidRDefault="005D6344" w:rsidP="005D6344">
      <w:pPr>
        <w:ind w:firstLine="567"/>
        <w:contextualSpacing/>
        <w:jc w:val="both"/>
        <w:rPr>
          <w:sz w:val="28"/>
          <w:szCs w:val="28"/>
        </w:rPr>
      </w:pPr>
      <w:r w:rsidRPr="00726D80">
        <w:rPr>
          <w:sz w:val="28"/>
          <w:szCs w:val="28"/>
        </w:rPr>
        <w:t>железнодорожные тупики, пути локомотивных депо и т.д.</w:t>
      </w:r>
    </w:p>
    <w:p w:rsidR="005D6344" w:rsidRPr="00726D80" w:rsidRDefault="005D6344" w:rsidP="005D6344">
      <w:pPr>
        <w:ind w:firstLine="567"/>
        <w:contextualSpacing/>
        <w:jc w:val="both"/>
        <w:rPr>
          <w:i/>
          <w:sz w:val="28"/>
          <w:szCs w:val="28"/>
        </w:rPr>
      </w:pPr>
      <w:r w:rsidRPr="00726D80">
        <w:rPr>
          <w:i/>
          <w:sz w:val="28"/>
          <w:szCs w:val="28"/>
        </w:rPr>
        <w:t>Вопрос № 9</w:t>
      </w:r>
    </w:p>
    <w:p w:rsidR="005D6344" w:rsidRPr="00726D80" w:rsidRDefault="005D6344" w:rsidP="005D6344">
      <w:pPr>
        <w:ind w:firstLine="567"/>
        <w:contextualSpacing/>
        <w:jc w:val="both"/>
        <w:rPr>
          <w:sz w:val="28"/>
          <w:szCs w:val="28"/>
        </w:rPr>
      </w:pPr>
      <w:r w:rsidRPr="00726D80">
        <w:rPr>
          <w:sz w:val="28"/>
          <w:szCs w:val="28"/>
        </w:rPr>
        <w:t>По длине фронт подачи и фронт погрузки могут быть:</w:t>
      </w:r>
    </w:p>
    <w:p w:rsidR="005D6344" w:rsidRPr="00726D80" w:rsidRDefault="005D6344" w:rsidP="005D6344">
      <w:pPr>
        <w:ind w:firstLine="567"/>
        <w:contextualSpacing/>
        <w:jc w:val="both"/>
        <w:rPr>
          <w:sz w:val="28"/>
          <w:szCs w:val="28"/>
        </w:rPr>
      </w:pPr>
      <w:r w:rsidRPr="00726D80">
        <w:rPr>
          <w:sz w:val="28"/>
          <w:szCs w:val="28"/>
        </w:rPr>
        <w:t>фронт подачи равен фронту погрузки или может быть меньше;</w:t>
      </w:r>
    </w:p>
    <w:p w:rsidR="005D6344" w:rsidRPr="00726D80" w:rsidRDefault="005D6344" w:rsidP="005D6344">
      <w:pPr>
        <w:ind w:firstLine="567"/>
        <w:contextualSpacing/>
        <w:jc w:val="both"/>
        <w:rPr>
          <w:sz w:val="28"/>
          <w:szCs w:val="28"/>
        </w:rPr>
      </w:pPr>
      <w:r w:rsidRPr="00726D80">
        <w:rPr>
          <w:sz w:val="28"/>
          <w:szCs w:val="28"/>
        </w:rPr>
        <w:t>фронт подачи больше фронта погрузки;</w:t>
      </w:r>
    </w:p>
    <w:p w:rsidR="005D6344" w:rsidRPr="00726D80" w:rsidRDefault="005D6344" w:rsidP="005D6344">
      <w:pPr>
        <w:ind w:firstLine="567"/>
        <w:contextualSpacing/>
        <w:jc w:val="both"/>
        <w:rPr>
          <w:sz w:val="28"/>
          <w:szCs w:val="28"/>
        </w:rPr>
      </w:pPr>
      <w:r w:rsidRPr="00726D80">
        <w:rPr>
          <w:sz w:val="28"/>
          <w:szCs w:val="28"/>
        </w:rPr>
        <w:t>фронт подачи меньше фронта погрузки;</w:t>
      </w:r>
    </w:p>
    <w:p w:rsidR="005D6344" w:rsidRPr="00726D80" w:rsidRDefault="005D6344" w:rsidP="005D6344">
      <w:pPr>
        <w:ind w:firstLine="567"/>
        <w:contextualSpacing/>
        <w:jc w:val="both"/>
        <w:rPr>
          <w:sz w:val="28"/>
          <w:szCs w:val="28"/>
        </w:rPr>
      </w:pPr>
      <w:r w:rsidRPr="00726D80">
        <w:rPr>
          <w:sz w:val="28"/>
          <w:szCs w:val="28"/>
        </w:rPr>
        <w:t>фронт подачи равен фронту погрузки.</w:t>
      </w:r>
    </w:p>
    <w:p w:rsidR="005D6344" w:rsidRPr="00726D80" w:rsidRDefault="005D6344" w:rsidP="005D6344">
      <w:pPr>
        <w:ind w:firstLine="567"/>
        <w:contextualSpacing/>
        <w:jc w:val="both"/>
        <w:rPr>
          <w:i/>
          <w:sz w:val="28"/>
          <w:szCs w:val="28"/>
        </w:rPr>
      </w:pPr>
      <w:r w:rsidRPr="00726D80">
        <w:rPr>
          <w:i/>
          <w:sz w:val="28"/>
          <w:szCs w:val="28"/>
        </w:rPr>
        <w:t>Вопрос № 10</w:t>
      </w:r>
    </w:p>
    <w:p w:rsidR="005D6344" w:rsidRPr="00726D80" w:rsidRDefault="005D6344" w:rsidP="005D6344">
      <w:pPr>
        <w:ind w:firstLine="567"/>
        <w:contextualSpacing/>
        <w:jc w:val="both"/>
        <w:rPr>
          <w:sz w:val="28"/>
          <w:szCs w:val="28"/>
        </w:rPr>
      </w:pPr>
      <w:r w:rsidRPr="00726D80">
        <w:rPr>
          <w:sz w:val="28"/>
          <w:szCs w:val="28"/>
        </w:rPr>
        <w:t>Что называется маршрутом? Дать определение.</w:t>
      </w:r>
    </w:p>
    <w:p w:rsidR="005D6344" w:rsidRPr="00726D80" w:rsidRDefault="005D6344" w:rsidP="005D6344">
      <w:pPr>
        <w:ind w:firstLine="567"/>
        <w:contextualSpacing/>
        <w:jc w:val="both"/>
        <w:rPr>
          <w:color w:val="000000"/>
          <w:sz w:val="28"/>
          <w:szCs w:val="28"/>
        </w:rPr>
      </w:pPr>
      <w:r w:rsidRPr="00726D80">
        <w:rPr>
          <w:color w:val="000000"/>
          <w:sz w:val="28"/>
          <w:szCs w:val="28"/>
        </w:rPr>
        <w:t>маршрутом называется состав поезда установленной массы или длины, сформированный грузоотправителем или дорогой в соответствии с правилами технической эксплуатации железных дорог и планом формирования из вагонов, загруженных одним или несколькими отправителями на одной или нескольких станциях, назначением на одну станцию выгрузки или распыления с обязательным прохождением им не менее одной технической станции без переработки состава;</w:t>
      </w:r>
    </w:p>
    <w:p w:rsidR="005D6344" w:rsidRPr="00726D80" w:rsidRDefault="005D6344" w:rsidP="005D6344">
      <w:pPr>
        <w:ind w:firstLine="567"/>
        <w:contextualSpacing/>
        <w:jc w:val="both"/>
        <w:rPr>
          <w:color w:val="000000"/>
          <w:sz w:val="28"/>
          <w:szCs w:val="28"/>
        </w:rPr>
      </w:pPr>
      <w:r w:rsidRPr="00726D80">
        <w:rPr>
          <w:bCs/>
          <w:iCs/>
          <w:color w:val="000000"/>
          <w:sz w:val="28"/>
          <w:szCs w:val="28"/>
        </w:rPr>
        <w:t xml:space="preserve">маршрут </w:t>
      </w:r>
      <w:r w:rsidRPr="00726D80">
        <w:rPr>
          <w:color w:val="000000"/>
          <w:sz w:val="28"/>
          <w:szCs w:val="28"/>
        </w:rPr>
        <w:t>– это состав поезда, сформированный из вагонов, погруженных одним отправителем на одной станции или примыкающем к ней подъездном пути назначением на одну станцию выгрузки или распыления;</w:t>
      </w:r>
    </w:p>
    <w:p w:rsidR="005D6344" w:rsidRPr="00726D80" w:rsidRDefault="005D6344" w:rsidP="005D6344">
      <w:pPr>
        <w:ind w:firstLine="567"/>
        <w:contextualSpacing/>
        <w:jc w:val="both"/>
        <w:rPr>
          <w:color w:val="000000"/>
          <w:sz w:val="28"/>
          <w:szCs w:val="28"/>
        </w:rPr>
      </w:pPr>
      <w:r w:rsidRPr="00726D80">
        <w:rPr>
          <w:color w:val="000000"/>
          <w:sz w:val="28"/>
          <w:szCs w:val="28"/>
        </w:rPr>
        <w:t>маршрут - это состав поезда, сформированный из вагонов, погруженных разными грузоотправителями на их подъездных путях с объединением групп вагонов на станции примыкания (станционные) или погруженных на разных станциях узла или участка с объединением на участке или в узле (участковые или узловые маршруты);</w:t>
      </w:r>
    </w:p>
    <w:p w:rsidR="005D6344" w:rsidRPr="00726D80" w:rsidRDefault="005D6344" w:rsidP="005D6344">
      <w:pPr>
        <w:ind w:firstLine="567"/>
        <w:contextualSpacing/>
        <w:jc w:val="both"/>
        <w:rPr>
          <w:color w:val="000000"/>
          <w:sz w:val="28"/>
          <w:szCs w:val="28"/>
        </w:rPr>
      </w:pPr>
      <w:r w:rsidRPr="00726D80">
        <w:rPr>
          <w:color w:val="000000"/>
          <w:sz w:val="28"/>
          <w:szCs w:val="28"/>
        </w:rPr>
        <w:t>маршрут – это состав поезда, который следует от одной станции погрузки до одной станции выгрузки без расформирования.</w:t>
      </w:r>
    </w:p>
    <w:p w:rsidR="005D6344" w:rsidRPr="00726D80" w:rsidRDefault="005D6344" w:rsidP="005D6344">
      <w:pPr>
        <w:ind w:firstLine="567"/>
        <w:contextualSpacing/>
        <w:jc w:val="both"/>
        <w:rPr>
          <w:i/>
          <w:sz w:val="28"/>
          <w:szCs w:val="28"/>
        </w:rPr>
      </w:pPr>
      <w:r w:rsidRPr="00726D80">
        <w:rPr>
          <w:i/>
          <w:sz w:val="28"/>
          <w:szCs w:val="28"/>
        </w:rPr>
        <w:t>Вопрос № 11</w:t>
      </w:r>
    </w:p>
    <w:p w:rsidR="005D6344" w:rsidRPr="00726D80" w:rsidRDefault="005D6344" w:rsidP="005D6344">
      <w:pPr>
        <w:ind w:firstLine="567"/>
        <w:contextualSpacing/>
        <w:jc w:val="both"/>
        <w:rPr>
          <w:sz w:val="28"/>
          <w:szCs w:val="28"/>
        </w:rPr>
      </w:pPr>
      <w:r w:rsidRPr="00726D80">
        <w:rPr>
          <w:sz w:val="28"/>
          <w:szCs w:val="28"/>
        </w:rPr>
        <w:t>Суточный план-график работы грузовой станции. Дать определение.</w:t>
      </w:r>
    </w:p>
    <w:p w:rsidR="005D6344" w:rsidRPr="00726D80" w:rsidRDefault="005D6344" w:rsidP="005D6344">
      <w:pPr>
        <w:ind w:firstLine="567"/>
        <w:contextualSpacing/>
        <w:jc w:val="both"/>
        <w:rPr>
          <w:color w:val="000000"/>
          <w:sz w:val="28"/>
          <w:szCs w:val="28"/>
        </w:rPr>
      </w:pPr>
      <w:r w:rsidRPr="00726D80">
        <w:rPr>
          <w:bCs/>
          <w:iCs/>
          <w:color w:val="000000"/>
          <w:sz w:val="28"/>
          <w:szCs w:val="28"/>
        </w:rPr>
        <w:lastRenderedPageBreak/>
        <w:t xml:space="preserve">суточный план-график работы станции </w:t>
      </w:r>
      <w:r w:rsidRPr="00726D80">
        <w:rPr>
          <w:color w:val="000000"/>
          <w:sz w:val="28"/>
          <w:szCs w:val="28"/>
        </w:rPr>
        <w:t>– это графическое изображение последовательно выполняемых технологических операций по обработке поездов и вагонов, по взаимодействию со всеми примыкающими грузовыми фронтами и по выполнению на них грузовой работы с соблюдением необходимых интервалов времени, требований безопасности и специализации путей и парков;</w:t>
      </w:r>
    </w:p>
    <w:p w:rsidR="005D6344" w:rsidRPr="00726D80" w:rsidRDefault="005D6344" w:rsidP="005D6344">
      <w:pPr>
        <w:ind w:firstLine="567"/>
        <w:contextualSpacing/>
        <w:jc w:val="both"/>
        <w:rPr>
          <w:sz w:val="28"/>
          <w:szCs w:val="28"/>
          <w:shd w:val="clear" w:color="auto" w:fill="FFFFFF"/>
        </w:rPr>
      </w:pPr>
      <w:r w:rsidRPr="00726D80">
        <w:rPr>
          <w:sz w:val="28"/>
          <w:szCs w:val="28"/>
          <w:shd w:val="clear" w:color="auto" w:fill="FFFFFF"/>
        </w:rPr>
        <w:t>суточный план–график является документом, определяющим основные нормативные параметры и показатели работы станции;</w:t>
      </w:r>
    </w:p>
    <w:p w:rsidR="005D6344" w:rsidRPr="00726D80" w:rsidRDefault="005D6344" w:rsidP="005D6344">
      <w:pPr>
        <w:ind w:firstLine="567"/>
        <w:contextualSpacing/>
        <w:jc w:val="both"/>
        <w:rPr>
          <w:iCs/>
          <w:color w:val="000000"/>
          <w:sz w:val="28"/>
          <w:szCs w:val="28"/>
        </w:rPr>
      </w:pPr>
      <w:r w:rsidRPr="00726D80">
        <w:rPr>
          <w:bCs/>
          <w:iCs/>
          <w:color w:val="000000"/>
          <w:sz w:val="28"/>
          <w:szCs w:val="28"/>
        </w:rPr>
        <w:t xml:space="preserve">суточный план-график работы станции </w:t>
      </w:r>
      <w:r w:rsidRPr="00726D80">
        <w:rPr>
          <w:color w:val="000000"/>
          <w:sz w:val="28"/>
          <w:szCs w:val="28"/>
        </w:rPr>
        <w:t>–</w:t>
      </w:r>
      <w:r w:rsidRPr="00726D80">
        <w:rPr>
          <w:i/>
          <w:color w:val="000000"/>
          <w:sz w:val="28"/>
          <w:szCs w:val="28"/>
        </w:rPr>
        <w:t xml:space="preserve"> </w:t>
      </w:r>
      <w:r w:rsidRPr="00726D80">
        <w:rPr>
          <w:iCs/>
          <w:color w:val="000000"/>
          <w:sz w:val="28"/>
          <w:szCs w:val="28"/>
          <w:shd w:val="clear" w:color="auto" w:fill="FFFFFF"/>
        </w:rPr>
        <w:t>это график труда, согласно которому рабочее время работника грузовой станции в разные дни может различаться;</w:t>
      </w:r>
    </w:p>
    <w:p w:rsidR="005D6344" w:rsidRPr="00726D80" w:rsidRDefault="005D6344" w:rsidP="005D6344">
      <w:pPr>
        <w:ind w:firstLine="567"/>
        <w:contextualSpacing/>
        <w:jc w:val="both"/>
        <w:rPr>
          <w:sz w:val="28"/>
          <w:szCs w:val="28"/>
          <w:shd w:val="clear" w:color="auto" w:fill="FFFFFF"/>
        </w:rPr>
      </w:pPr>
      <w:r w:rsidRPr="00726D80">
        <w:rPr>
          <w:bCs/>
          <w:iCs/>
          <w:sz w:val="28"/>
          <w:szCs w:val="28"/>
        </w:rPr>
        <w:t xml:space="preserve">суточный план-график работы станции </w:t>
      </w:r>
      <w:r w:rsidRPr="00726D80">
        <w:rPr>
          <w:sz w:val="28"/>
          <w:szCs w:val="28"/>
        </w:rPr>
        <w:t xml:space="preserve">– это </w:t>
      </w:r>
      <w:r w:rsidRPr="00726D80">
        <w:rPr>
          <w:sz w:val="28"/>
          <w:szCs w:val="28"/>
          <w:shd w:val="clear" w:color="auto" w:fill="FFFFFF"/>
        </w:rPr>
        <w:t>организующая и технологическая основа работы подразделений железных дорог, план эксплуатационной работы.</w:t>
      </w:r>
    </w:p>
    <w:p w:rsidR="005D6344" w:rsidRDefault="005D6344" w:rsidP="005D6344">
      <w:pPr>
        <w:rPr>
          <w:b/>
          <w:bCs/>
          <w:sz w:val="28"/>
          <w:szCs w:val="28"/>
          <w:lang w:eastAsia="ar-SA"/>
        </w:rPr>
      </w:pPr>
    </w:p>
    <w:p w:rsidR="005D6344" w:rsidRDefault="005D6344" w:rsidP="005D6344">
      <w:pPr>
        <w:spacing w:line="360" w:lineRule="exact"/>
        <w:rPr>
          <w:b/>
          <w:bCs/>
          <w:sz w:val="28"/>
          <w:szCs w:val="28"/>
          <w:lang w:eastAsia="ar-SA"/>
        </w:rPr>
      </w:pPr>
      <w:r>
        <w:rPr>
          <w:b/>
          <w:bCs/>
          <w:sz w:val="28"/>
          <w:szCs w:val="28"/>
          <w:lang w:eastAsia="ar-SA"/>
        </w:rPr>
        <w:t>Методические материалы</w:t>
      </w:r>
    </w:p>
    <w:p w:rsidR="005D6344" w:rsidRDefault="005D6344" w:rsidP="005D6344">
      <w:pPr>
        <w:widowControl/>
        <w:numPr>
          <w:ilvl w:val="0"/>
          <w:numId w:val="2"/>
        </w:numPr>
        <w:suppressAutoHyphens w:val="0"/>
        <w:spacing w:line="240" w:lineRule="auto"/>
        <w:ind w:left="0" w:firstLine="680"/>
        <w:jc w:val="both"/>
        <w:textAlignment w:val="auto"/>
        <w:rPr>
          <w:sz w:val="28"/>
          <w:szCs w:val="28"/>
        </w:rPr>
      </w:pP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widowControl/>
        <w:numPr>
          <w:ilvl w:val="0"/>
          <w:numId w:val="2"/>
        </w:numPr>
        <w:suppressAutoHyphens w:val="0"/>
        <w:spacing w:line="240" w:lineRule="auto"/>
        <w:ind w:left="0" w:firstLine="680"/>
        <w:jc w:val="both"/>
        <w:textAlignment w:val="auto"/>
        <w:rPr>
          <w:sz w:val="28"/>
          <w:szCs w:val="28"/>
        </w:rPr>
      </w:pPr>
      <w:r w:rsidRPr="00FB3DA9">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widowControl/>
        <w:numPr>
          <w:ilvl w:val="0"/>
          <w:numId w:val="2"/>
        </w:numPr>
        <w:suppressAutoHyphens w:val="0"/>
        <w:spacing w:line="240" w:lineRule="auto"/>
        <w:ind w:left="0" w:firstLine="680"/>
        <w:jc w:val="both"/>
        <w:textAlignment w:val="auto"/>
        <w:rPr>
          <w:sz w:val="28"/>
          <w:szCs w:val="28"/>
        </w:rPr>
      </w:pPr>
      <w:r w:rsidRPr="00FB3DA9">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Pr="00FB3DA9" w:rsidRDefault="005D6344" w:rsidP="005D6344">
      <w:pPr>
        <w:widowControl/>
        <w:numPr>
          <w:ilvl w:val="0"/>
          <w:numId w:val="2"/>
        </w:numPr>
        <w:suppressAutoHyphens w:val="0"/>
        <w:spacing w:line="240" w:lineRule="auto"/>
        <w:ind w:left="0" w:firstLine="680"/>
        <w:jc w:val="both"/>
        <w:textAlignment w:val="auto"/>
        <w:rPr>
          <w:sz w:val="28"/>
          <w:szCs w:val="28"/>
        </w:rPr>
      </w:pPr>
      <w:r w:rsidRPr="00FB3DA9">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Pr="00205228" w:rsidRDefault="005D6344" w:rsidP="005D6344">
      <w:pPr>
        <w:keepNext/>
        <w:widowControl/>
        <w:numPr>
          <w:ilvl w:val="0"/>
          <w:numId w:val="2"/>
        </w:numPr>
        <w:suppressAutoHyphens w:val="0"/>
        <w:spacing w:after="200" w:line="240" w:lineRule="auto"/>
        <w:ind w:left="0" w:firstLine="709"/>
        <w:contextualSpacing/>
        <w:jc w:val="both"/>
        <w:textAlignment w:val="auto"/>
        <w:rPr>
          <w:sz w:val="28"/>
          <w:szCs w:val="28"/>
        </w:rPr>
      </w:pP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w:t>
      </w:r>
      <w:r w:rsidRPr="00205228">
        <w:rPr>
          <w:sz w:val="28"/>
          <w:szCs w:val="28"/>
        </w:rPr>
        <w:lastRenderedPageBreak/>
        <w:t>движением: учеб. для вузов ж.-д. трансп. ГОУ «Учебно-методический центр по образованию на железнодорожном транспорте», 2011.</w:t>
      </w:r>
    </w:p>
    <w:p w:rsidR="005D6344" w:rsidRPr="00205228" w:rsidRDefault="005D6344" w:rsidP="005D6344">
      <w:pPr>
        <w:keepNext/>
        <w:widowControl/>
        <w:numPr>
          <w:ilvl w:val="0"/>
          <w:numId w:val="2"/>
        </w:numPr>
        <w:suppressAutoHyphens w:val="0"/>
        <w:spacing w:after="200" w:line="240" w:lineRule="auto"/>
        <w:ind w:left="0" w:firstLine="709"/>
        <w:contextualSpacing/>
        <w:jc w:val="both"/>
        <w:textAlignment w:val="auto"/>
        <w:rPr>
          <w:sz w:val="28"/>
          <w:szCs w:val="28"/>
        </w:rPr>
      </w:pP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Pr="00205228" w:rsidRDefault="005D6344" w:rsidP="005D6344">
      <w:pPr>
        <w:keepNext/>
        <w:widowControl/>
        <w:numPr>
          <w:ilvl w:val="0"/>
          <w:numId w:val="2"/>
        </w:numPr>
        <w:suppressAutoHyphens w:val="0"/>
        <w:spacing w:after="200" w:line="240" w:lineRule="auto"/>
        <w:ind w:left="0" w:firstLine="709"/>
        <w:contextualSpacing/>
        <w:jc w:val="both"/>
        <w:textAlignment w:val="auto"/>
        <w:rPr>
          <w:sz w:val="28"/>
          <w:szCs w:val="28"/>
        </w:rPr>
      </w:pPr>
      <w:r>
        <w:rPr>
          <w:sz w:val="28"/>
          <w:szCs w:val="28"/>
        </w:rPr>
        <w:t>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Pr="00205228" w:rsidRDefault="005D6344" w:rsidP="005D6344">
      <w:pPr>
        <w:keepNext/>
        <w:widowControl/>
        <w:numPr>
          <w:ilvl w:val="0"/>
          <w:numId w:val="2"/>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Pr="00205228" w:rsidRDefault="005D6344" w:rsidP="005D6344">
      <w:pPr>
        <w:keepNext/>
        <w:widowControl/>
        <w:numPr>
          <w:ilvl w:val="0"/>
          <w:numId w:val="2"/>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Pr="00205228" w:rsidRDefault="005D6344" w:rsidP="005D6344">
      <w:pPr>
        <w:keepNext/>
        <w:widowControl/>
        <w:numPr>
          <w:ilvl w:val="0"/>
          <w:numId w:val="2"/>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 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Default="005D6344" w:rsidP="005D6344">
      <w:pPr>
        <w:ind w:firstLine="567"/>
        <w:rPr>
          <w:b/>
          <w:bCs/>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w:t>
            </w:r>
            <w:r w:rsidRPr="00907A87">
              <w:lastRenderedPageBreak/>
              <w:t xml:space="preserve">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lastRenderedPageBreak/>
              <w:t>Лекции</w:t>
            </w:r>
          </w:p>
          <w:p w:rsidR="005D6344" w:rsidRPr="00907A87" w:rsidRDefault="005D6344" w:rsidP="00302880">
            <w:pPr>
              <w:jc w:val="both"/>
            </w:pPr>
            <w:r w:rsidRPr="00907A87">
              <w:lastRenderedPageBreak/>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lastRenderedPageBreak/>
              <w:t xml:space="preserve">Мультимедийное оборудование, </w:t>
            </w:r>
            <w:r w:rsidRPr="00907A87">
              <w:lastRenderedPageBreak/>
              <w:t>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w:t>
      </w:r>
      <w:r>
        <w:rPr>
          <w:sz w:val="28"/>
          <w:szCs w:val="28"/>
        </w:rPr>
        <w:lastRenderedPageBreak/>
        <w:t>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BD60D7">
              <w:t>Управление грузовой и коммерческой работой</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8D77EC" w:rsidRDefault="005D6344" w:rsidP="00302880">
            <w:pPr>
              <w:rPr>
                <w:szCs w:val="28"/>
              </w:rPr>
            </w:pPr>
            <w:r>
              <w:rPr>
                <w:szCs w:val="28"/>
              </w:rPr>
              <w:t>К.т.н., доцент кафедры «ТГКРСУ» Эрлих Н.В.</w:t>
            </w:r>
          </w:p>
        </w:tc>
      </w:tr>
    </w:tbl>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w:t>
      </w:r>
      <w:r w:rsidRPr="00745DCF">
        <w:rPr>
          <w:sz w:val="28"/>
          <w:szCs w:val="28"/>
        </w:rPr>
        <w:lastRenderedPageBreak/>
        <w:t>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Default="005D6344" w:rsidP="005D6344">
      <w:pPr>
        <w:ind w:firstLine="567"/>
        <w:rPr>
          <w:b/>
          <w:bCs/>
          <w:sz w:val="28"/>
          <w:szCs w:val="28"/>
          <w:lang w:eastAsia="ar-SA"/>
        </w:rPr>
      </w:pPr>
    </w:p>
    <w:p w:rsidR="005D6344" w:rsidRPr="00E52653" w:rsidRDefault="005D6344" w:rsidP="005D6344">
      <w:pPr>
        <w:ind w:firstLine="567"/>
        <w:rPr>
          <w:b/>
          <w:bCs/>
          <w:sz w:val="28"/>
          <w:szCs w:val="28"/>
          <w:lang w:eastAsia="ar-SA"/>
        </w:rPr>
      </w:pPr>
      <w:r>
        <w:rPr>
          <w:b/>
          <w:bCs/>
          <w:sz w:val="28"/>
          <w:szCs w:val="28"/>
          <w:lang w:eastAsia="ar-SA"/>
        </w:rPr>
        <w:t>Дисциплина</w:t>
      </w:r>
      <w:r w:rsidRPr="00E52653">
        <w:rPr>
          <w:b/>
          <w:bCs/>
          <w:sz w:val="28"/>
          <w:szCs w:val="28"/>
          <w:lang w:eastAsia="ar-SA"/>
        </w:rPr>
        <w:t xml:space="preserve"> 2. Железнодорожные станции и узлы</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формирование знаний о железнодорожных станциях и узлах как о сложных технических системах; изучение закономерностей функционирования и развития железнодорожных станций и узлов, получение сведений о составе проекта и стадиях его разработки; изучение норм, методов формирования железнодорожных узлов, размещения разъездов, обгонных пунктов, станций; способов беспрепятственного развития станции.</w:t>
      </w:r>
    </w:p>
    <w:p w:rsidR="005D6344" w:rsidRDefault="005D6344" w:rsidP="005D6344">
      <w:pPr>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ind w:firstLine="567"/>
        <w:jc w:val="both"/>
        <w:rPr>
          <w:sz w:val="28"/>
          <w:szCs w:val="28"/>
          <w:lang w:eastAsia="ar-SA"/>
        </w:rPr>
      </w:pPr>
      <w:r w:rsidRPr="00E52653">
        <w:rPr>
          <w:sz w:val="28"/>
          <w:szCs w:val="28"/>
          <w:lang w:eastAsia="ar-SA"/>
        </w:rPr>
        <w:t>- нормы проектирования станций и узлов;</w:t>
      </w:r>
    </w:p>
    <w:p w:rsidR="005D6344" w:rsidRPr="00E52653" w:rsidRDefault="005D6344" w:rsidP="005D6344">
      <w:pPr>
        <w:ind w:firstLine="567"/>
        <w:jc w:val="both"/>
        <w:rPr>
          <w:sz w:val="28"/>
          <w:szCs w:val="28"/>
          <w:lang w:eastAsia="ar-SA"/>
        </w:rPr>
      </w:pPr>
      <w:r w:rsidRPr="00E52653">
        <w:rPr>
          <w:sz w:val="28"/>
          <w:szCs w:val="28"/>
          <w:lang w:eastAsia="ar-SA"/>
        </w:rPr>
        <w:t xml:space="preserve">- методы проектирования отдельных элементов и основных схем станций </w:t>
      </w:r>
      <w:r w:rsidRPr="00E52653">
        <w:rPr>
          <w:sz w:val="28"/>
          <w:szCs w:val="28"/>
          <w:lang w:eastAsia="ar-SA"/>
        </w:rPr>
        <w:lastRenderedPageBreak/>
        <w:t>и узлов;</w:t>
      </w:r>
    </w:p>
    <w:p w:rsidR="005D6344" w:rsidRPr="00E52653" w:rsidRDefault="005D6344" w:rsidP="005D6344">
      <w:pPr>
        <w:ind w:firstLine="567"/>
        <w:jc w:val="both"/>
        <w:rPr>
          <w:sz w:val="28"/>
          <w:szCs w:val="28"/>
          <w:lang w:eastAsia="ar-SA"/>
        </w:rPr>
      </w:pPr>
      <w:r w:rsidRPr="00E52653">
        <w:rPr>
          <w:sz w:val="28"/>
          <w:szCs w:val="28"/>
          <w:lang w:eastAsia="ar-SA"/>
        </w:rPr>
        <w:t>- методы выполнения технико-экономических расчетов по выбору наиболее эффективных решений.</w:t>
      </w:r>
    </w:p>
    <w:p w:rsidR="005D6344" w:rsidRPr="00E52653" w:rsidRDefault="005D6344" w:rsidP="005D6344">
      <w:pPr>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ind w:firstLine="567"/>
        <w:jc w:val="both"/>
        <w:rPr>
          <w:sz w:val="28"/>
          <w:szCs w:val="28"/>
          <w:lang w:eastAsia="ar-SA"/>
        </w:rPr>
      </w:pPr>
      <w:r w:rsidRPr="00E52653">
        <w:rPr>
          <w:sz w:val="28"/>
          <w:szCs w:val="28"/>
          <w:lang w:eastAsia="ar-SA"/>
        </w:rPr>
        <w:t>- производить расчет пропускной и перерабатывающей способности станций и узлов, а также их отдельных элементов.</w:t>
      </w:r>
    </w:p>
    <w:p w:rsidR="005D6344" w:rsidRPr="00E52653" w:rsidRDefault="005D6344" w:rsidP="005D6344">
      <w:pPr>
        <w:ind w:firstLine="567"/>
        <w:jc w:val="both"/>
        <w:rPr>
          <w:sz w:val="28"/>
          <w:szCs w:val="28"/>
          <w:lang w:eastAsia="ar-SA"/>
        </w:rPr>
      </w:pPr>
      <w:r w:rsidRPr="00E52653">
        <w:rPr>
          <w:sz w:val="28"/>
          <w:szCs w:val="28"/>
          <w:lang w:eastAsia="ar-SA"/>
        </w:rPr>
        <w:t>ВЛАДЕТЬ:</w:t>
      </w:r>
    </w:p>
    <w:p w:rsidR="005D6344" w:rsidRPr="00E52653" w:rsidRDefault="005D6344" w:rsidP="005D6344">
      <w:pPr>
        <w:ind w:firstLine="567"/>
        <w:jc w:val="both"/>
        <w:rPr>
          <w:sz w:val="28"/>
          <w:szCs w:val="28"/>
          <w:lang w:eastAsia="ar-SA"/>
        </w:rPr>
      </w:pPr>
      <w:r w:rsidRPr="00E52653">
        <w:rPr>
          <w:sz w:val="28"/>
          <w:szCs w:val="28"/>
          <w:lang w:eastAsia="ar-SA"/>
        </w:rPr>
        <w:t>- методами расчета пропускной и перерабатывающей способности станций и узлов;</w:t>
      </w:r>
    </w:p>
    <w:p w:rsidR="005D6344" w:rsidRPr="00E52653" w:rsidRDefault="005D6344" w:rsidP="005D6344">
      <w:pPr>
        <w:ind w:firstLine="567"/>
        <w:jc w:val="both"/>
        <w:rPr>
          <w:sz w:val="28"/>
          <w:szCs w:val="28"/>
          <w:lang w:eastAsia="ar-SA"/>
        </w:rPr>
      </w:pPr>
      <w:r w:rsidRPr="00E52653">
        <w:rPr>
          <w:sz w:val="28"/>
          <w:szCs w:val="28"/>
          <w:lang w:eastAsia="ar-SA"/>
        </w:rPr>
        <w:t>- методами расчета пропускной и перерабатывающей способности отдельных элементов станций и узлов.</w:t>
      </w:r>
    </w:p>
    <w:p w:rsidR="005D6344" w:rsidRDefault="005D6344" w:rsidP="005D6344">
      <w:pPr>
        <w:spacing w:before="240" w:line="360" w:lineRule="exact"/>
        <w:ind w:firstLine="709"/>
        <w:jc w:val="both"/>
        <w:rPr>
          <w:sz w:val="28"/>
          <w:szCs w:val="20"/>
          <w:lang w:eastAsia="ar-SA"/>
        </w:rPr>
      </w:pPr>
      <w:r>
        <w:rPr>
          <w:b/>
          <w:i/>
          <w:sz w:val="28"/>
          <w:szCs w:val="20"/>
          <w:lang w:eastAsia="ar-SA"/>
        </w:rPr>
        <w:t>Содержание  модуля:</w:t>
      </w:r>
    </w:p>
    <w:p w:rsidR="005D6344" w:rsidRDefault="005D6344" w:rsidP="005D6344">
      <w:pPr>
        <w:widowControl/>
        <w:numPr>
          <w:ilvl w:val="0"/>
          <w:numId w:val="41"/>
        </w:numPr>
        <w:suppressAutoHyphens w:val="0"/>
        <w:autoSpaceDE w:val="0"/>
        <w:spacing w:line="240" w:lineRule="auto"/>
        <w:jc w:val="both"/>
        <w:textAlignment w:val="auto"/>
        <w:rPr>
          <w:bCs/>
          <w:sz w:val="28"/>
          <w:szCs w:val="28"/>
          <w:lang w:eastAsia="ar-SA"/>
        </w:rPr>
      </w:pPr>
      <w:r w:rsidRPr="00E52653">
        <w:rPr>
          <w:bCs/>
          <w:sz w:val="28"/>
          <w:szCs w:val="28"/>
          <w:lang w:eastAsia="ar-SA"/>
        </w:rPr>
        <w:t>Общие сведения о проектировании железнодорожных станций и узлов</w:t>
      </w:r>
    </w:p>
    <w:p w:rsidR="005D6344" w:rsidRDefault="005D6344" w:rsidP="005D6344">
      <w:pPr>
        <w:widowControl/>
        <w:numPr>
          <w:ilvl w:val="0"/>
          <w:numId w:val="41"/>
        </w:numPr>
        <w:suppressAutoHyphens w:val="0"/>
        <w:autoSpaceDE w:val="0"/>
        <w:spacing w:line="240" w:lineRule="auto"/>
        <w:jc w:val="both"/>
        <w:textAlignment w:val="auto"/>
        <w:rPr>
          <w:bCs/>
          <w:sz w:val="28"/>
          <w:szCs w:val="28"/>
          <w:lang w:eastAsia="ar-SA"/>
        </w:rPr>
      </w:pPr>
      <w:r w:rsidRPr="00B700AC">
        <w:rPr>
          <w:bCs/>
          <w:sz w:val="28"/>
          <w:szCs w:val="28"/>
          <w:lang w:eastAsia="ar-SA"/>
        </w:rPr>
        <w:t>Разъезды, обгонные пункты, промежуточные станции</w:t>
      </w:r>
    </w:p>
    <w:p w:rsidR="005D6344" w:rsidRPr="00B700AC" w:rsidRDefault="005D6344" w:rsidP="005D6344">
      <w:pPr>
        <w:widowControl/>
        <w:numPr>
          <w:ilvl w:val="0"/>
          <w:numId w:val="41"/>
        </w:numPr>
        <w:suppressAutoHyphens w:val="0"/>
        <w:autoSpaceDE w:val="0"/>
        <w:spacing w:line="240" w:lineRule="auto"/>
        <w:jc w:val="both"/>
        <w:textAlignment w:val="auto"/>
        <w:rPr>
          <w:bCs/>
          <w:sz w:val="28"/>
          <w:szCs w:val="28"/>
          <w:lang w:eastAsia="ar-SA"/>
        </w:rPr>
      </w:pPr>
      <w:r w:rsidRPr="00B700AC">
        <w:rPr>
          <w:bCs/>
          <w:sz w:val="28"/>
          <w:szCs w:val="28"/>
          <w:lang w:eastAsia="ar-SA"/>
        </w:rPr>
        <w:t>Участковые станции</w:t>
      </w:r>
      <w:r w:rsidRPr="00B700AC">
        <w:rPr>
          <w:b/>
          <w:bCs/>
          <w:i/>
          <w:sz w:val="28"/>
          <w:szCs w:val="28"/>
          <w:lang w:eastAsia="ar-SA"/>
        </w:rPr>
        <w:t xml:space="preserve"> </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567"/>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567"/>
        <w:rPr>
          <w:b/>
          <w:i/>
          <w:sz w:val="28"/>
          <w:szCs w:val="28"/>
          <w:lang w:eastAsia="ar-SA"/>
        </w:rPr>
      </w:pPr>
      <w:r w:rsidRPr="00884A22">
        <w:rPr>
          <w:b/>
          <w:i/>
          <w:sz w:val="28"/>
          <w:szCs w:val="28"/>
          <w:lang w:eastAsia="ar-SA"/>
        </w:rPr>
        <w:t>Оценочные материалы</w:t>
      </w:r>
    </w:p>
    <w:p w:rsidR="005D6344" w:rsidRPr="00726D80" w:rsidRDefault="005D6344" w:rsidP="005D6344">
      <w:pPr>
        <w:ind w:firstLine="567"/>
        <w:contextualSpacing/>
        <w:jc w:val="both"/>
        <w:rPr>
          <w:sz w:val="28"/>
          <w:szCs w:val="28"/>
        </w:rPr>
      </w:pPr>
      <w:r w:rsidRPr="00726D80">
        <w:rPr>
          <w:sz w:val="28"/>
          <w:szCs w:val="28"/>
        </w:rPr>
        <w:t>1. Разъездом называется:</w:t>
      </w:r>
    </w:p>
    <w:p w:rsidR="005D6344" w:rsidRPr="00726D80" w:rsidRDefault="005D6344" w:rsidP="005D6344">
      <w:pPr>
        <w:ind w:firstLine="567"/>
        <w:contextualSpacing/>
        <w:jc w:val="both"/>
        <w:rPr>
          <w:sz w:val="28"/>
          <w:szCs w:val="28"/>
        </w:rPr>
      </w:pPr>
      <w:r w:rsidRPr="00726D80">
        <w:rPr>
          <w:sz w:val="28"/>
          <w:szCs w:val="28"/>
        </w:rPr>
        <w:t>а). раздельный пункт однопутной линии, имеющий пути для скрещения и обгона поездов;</w:t>
      </w:r>
    </w:p>
    <w:p w:rsidR="005D6344" w:rsidRPr="00726D80" w:rsidRDefault="005D6344" w:rsidP="005D6344">
      <w:pPr>
        <w:ind w:firstLine="567"/>
        <w:contextualSpacing/>
        <w:jc w:val="both"/>
        <w:rPr>
          <w:sz w:val="28"/>
          <w:szCs w:val="28"/>
        </w:rPr>
      </w:pPr>
      <w:r w:rsidRPr="00726D80">
        <w:rPr>
          <w:sz w:val="28"/>
          <w:szCs w:val="28"/>
        </w:rPr>
        <w:t>б). раздельный пункт двухпутной линии, имеющий пути для скрещения и обгона поездов;</w:t>
      </w:r>
    </w:p>
    <w:p w:rsidR="005D6344" w:rsidRPr="00726D80" w:rsidRDefault="005D6344" w:rsidP="005D6344">
      <w:pPr>
        <w:ind w:firstLine="567"/>
        <w:contextualSpacing/>
        <w:jc w:val="both"/>
        <w:rPr>
          <w:sz w:val="28"/>
          <w:szCs w:val="28"/>
        </w:rPr>
      </w:pPr>
      <w:r w:rsidRPr="00726D80">
        <w:rPr>
          <w:sz w:val="28"/>
          <w:szCs w:val="28"/>
        </w:rPr>
        <w:t>в). раздельный пункт двухпутной линии, имеющий пути для скрещения поездов.</w:t>
      </w:r>
    </w:p>
    <w:p w:rsidR="005D6344" w:rsidRPr="00726D80" w:rsidRDefault="005D6344" w:rsidP="005D6344">
      <w:pPr>
        <w:ind w:firstLine="567"/>
        <w:contextualSpacing/>
        <w:jc w:val="both"/>
        <w:rPr>
          <w:sz w:val="28"/>
          <w:szCs w:val="28"/>
        </w:rPr>
      </w:pPr>
      <w:r w:rsidRPr="00726D80">
        <w:rPr>
          <w:sz w:val="28"/>
          <w:szCs w:val="28"/>
        </w:rPr>
        <w:t>2. В зависимости от объема эксплуатационной работы станции подразделяются:</w:t>
      </w:r>
    </w:p>
    <w:p w:rsidR="005D6344" w:rsidRPr="00726D80" w:rsidRDefault="005D6344" w:rsidP="005D6344">
      <w:pPr>
        <w:ind w:firstLine="567"/>
        <w:contextualSpacing/>
        <w:jc w:val="both"/>
        <w:rPr>
          <w:sz w:val="28"/>
          <w:szCs w:val="28"/>
        </w:rPr>
      </w:pPr>
      <w:r w:rsidRPr="00726D80">
        <w:rPr>
          <w:sz w:val="28"/>
          <w:szCs w:val="28"/>
        </w:rPr>
        <w:t>а). На внеклассные и 1-5 классы;</w:t>
      </w:r>
    </w:p>
    <w:p w:rsidR="005D6344" w:rsidRPr="00726D80" w:rsidRDefault="005D6344" w:rsidP="005D6344">
      <w:pPr>
        <w:ind w:firstLine="567"/>
        <w:contextualSpacing/>
        <w:jc w:val="both"/>
        <w:rPr>
          <w:sz w:val="28"/>
          <w:szCs w:val="28"/>
        </w:rPr>
      </w:pPr>
      <w:r w:rsidRPr="00726D80">
        <w:rPr>
          <w:sz w:val="28"/>
          <w:szCs w:val="28"/>
        </w:rPr>
        <w:t>б). На внеклассные и 1-4 классы;</w:t>
      </w:r>
    </w:p>
    <w:p w:rsidR="005D6344" w:rsidRPr="00726D80" w:rsidRDefault="005D6344" w:rsidP="005D6344">
      <w:pPr>
        <w:ind w:firstLine="567"/>
        <w:contextualSpacing/>
        <w:jc w:val="both"/>
        <w:rPr>
          <w:sz w:val="28"/>
          <w:szCs w:val="28"/>
        </w:rPr>
      </w:pPr>
      <w:r w:rsidRPr="00726D80">
        <w:rPr>
          <w:sz w:val="28"/>
          <w:szCs w:val="28"/>
        </w:rPr>
        <w:t>в). На внеклассные и 1-3 классы.</w:t>
      </w:r>
    </w:p>
    <w:p w:rsidR="005D6344" w:rsidRPr="00726D80" w:rsidRDefault="005D6344" w:rsidP="005D6344">
      <w:pPr>
        <w:ind w:firstLine="567"/>
        <w:contextualSpacing/>
        <w:jc w:val="both"/>
        <w:rPr>
          <w:sz w:val="28"/>
          <w:szCs w:val="28"/>
        </w:rPr>
      </w:pPr>
      <w:r w:rsidRPr="00726D80">
        <w:rPr>
          <w:sz w:val="28"/>
          <w:szCs w:val="28"/>
        </w:rPr>
        <w:t>3. Главные пути нумеруются:</w:t>
      </w:r>
    </w:p>
    <w:p w:rsidR="005D6344" w:rsidRPr="00726D80" w:rsidRDefault="005D6344" w:rsidP="005D6344">
      <w:pPr>
        <w:ind w:firstLine="567"/>
        <w:contextualSpacing/>
        <w:jc w:val="both"/>
        <w:rPr>
          <w:sz w:val="28"/>
          <w:szCs w:val="28"/>
        </w:rPr>
      </w:pPr>
      <w:r w:rsidRPr="00726D80">
        <w:rPr>
          <w:sz w:val="28"/>
          <w:szCs w:val="28"/>
        </w:rPr>
        <w:t>а). Арабскими цифрами: со стороны прибытия нечетных поездов – нечетными, со стороны прибытия четных – четными;</w:t>
      </w:r>
    </w:p>
    <w:p w:rsidR="005D6344" w:rsidRPr="00726D80" w:rsidRDefault="005D6344" w:rsidP="005D6344">
      <w:pPr>
        <w:ind w:firstLine="567"/>
        <w:contextualSpacing/>
        <w:jc w:val="both"/>
        <w:rPr>
          <w:sz w:val="28"/>
          <w:szCs w:val="28"/>
        </w:rPr>
      </w:pPr>
      <w:r w:rsidRPr="00726D80">
        <w:rPr>
          <w:sz w:val="28"/>
          <w:szCs w:val="28"/>
        </w:rPr>
        <w:t>б). Римскими цифрами: со стороны прибытия нечетных поездов – нечетными, со стороны прибытия четных – четными.</w:t>
      </w:r>
    </w:p>
    <w:p w:rsidR="005D6344" w:rsidRPr="00726D80" w:rsidRDefault="005D6344" w:rsidP="005D6344">
      <w:pPr>
        <w:ind w:firstLine="567"/>
        <w:contextualSpacing/>
        <w:jc w:val="both"/>
        <w:rPr>
          <w:sz w:val="28"/>
          <w:szCs w:val="28"/>
        </w:rPr>
      </w:pPr>
      <w:r w:rsidRPr="00726D80">
        <w:rPr>
          <w:sz w:val="28"/>
          <w:szCs w:val="28"/>
        </w:rPr>
        <w:t>4. Пути сортировочных парков нумеруются:</w:t>
      </w:r>
    </w:p>
    <w:p w:rsidR="005D6344" w:rsidRPr="00726D80" w:rsidRDefault="005D6344" w:rsidP="005D6344">
      <w:pPr>
        <w:ind w:firstLine="567"/>
        <w:contextualSpacing/>
        <w:jc w:val="both"/>
        <w:rPr>
          <w:sz w:val="28"/>
          <w:szCs w:val="28"/>
        </w:rPr>
      </w:pPr>
      <w:r w:rsidRPr="00726D80">
        <w:rPr>
          <w:sz w:val="28"/>
          <w:szCs w:val="28"/>
        </w:rPr>
        <w:t>а). Двумя цифрами: первая из которых -  номер пути в пучке, вторая – номер пучка;</w:t>
      </w:r>
    </w:p>
    <w:p w:rsidR="005D6344" w:rsidRPr="00726D80" w:rsidRDefault="005D6344" w:rsidP="005D6344">
      <w:pPr>
        <w:ind w:firstLine="567"/>
        <w:contextualSpacing/>
        <w:jc w:val="both"/>
        <w:rPr>
          <w:sz w:val="28"/>
          <w:szCs w:val="28"/>
        </w:rPr>
      </w:pPr>
      <w:r w:rsidRPr="00726D80">
        <w:rPr>
          <w:sz w:val="28"/>
          <w:szCs w:val="28"/>
        </w:rPr>
        <w:t>б). Двумя цифрами: первая из которых -  номер пучка, вторая – номер пути в пучке;</w:t>
      </w:r>
    </w:p>
    <w:p w:rsidR="005D6344" w:rsidRPr="00726D80" w:rsidRDefault="005D6344" w:rsidP="005D6344">
      <w:pPr>
        <w:ind w:firstLine="567"/>
        <w:contextualSpacing/>
        <w:jc w:val="both"/>
        <w:rPr>
          <w:sz w:val="28"/>
          <w:szCs w:val="28"/>
        </w:rPr>
      </w:pPr>
      <w:r w:rsidRPr="00726D80">
        <w:rPr>
          <w:sz w:val="28"/>
          <w:szCs w:val="28"/>
        </w:rPr>
        <w:t>в). Последовательно арабскими цифрами, начиная с номера, следующего за номером последнего пронумерованного паркового пути.</w:t>
      </w:r>
    </w:p>
    <w:p w:rsidR="005D6344" w:rsidRPr="00726D80" w:rsidRDefault="005D6344" w:rsidP="005D6344">
      <w:pPr>
        <w:ind w:firstLine="567"/>
        <w:contextualSpacing/>
        <w:jc w:val="both"/>
        <w:rPr>
          <w:sz w:val="28"/>
          <w:szCs w:val="28"/>
        </w:rPr>
      </w:pPr>
      <w:r w:rsidRPr="00726D80">
        <w:rPr>
          <w:sz w:val="28"/>
          <w:szCs w:val="28"/>
        </w:rPr>
        <w:t>5. На перегоне наименьшим расстоянием между осями путей в пределах прямого участка является:</w:t>
      </w:r>
    </w:p>
    <w:p w:rsidR="005D6344" w:rsidRPr="00726D80" w:rsidRDefault="005D6344" w:rsidP="005D6344">
      <w:pPr>
        <w:ind w:firstLine="567"/>
        <w:contextualSpacing/>
        <w:jc w:val="both"/>
        <w:rPr>
          <w:sz w:val="28"/>
          <w:szCs w:val="28"/>
        </w:rPr>
      </w:pPr>
      <w:r w:rsidRPr="00726D80">
        <w:rPr>
          <w:sz w:val="28"/>
          <w:szCs w:val="28"/>
        </w:rPr>
        <w:lastRenderedPageBreak/>
        <w:t>а). 4,8 м;</w:t>
      </w:r>
    </w:p>
    <w:p w:rsidR="005D6344" w:rsidRPr="00726D80" w:rsidRDefault="005D6344" w:rsidP="005D6344">
      <w:pPr>
        <w:ind w:firstLine="567"/>
        <w:contextualSpacing/>
        <w:jc w:val="both"/>
        <w:rPr>
          <w:sz w:val="28"/>
          <w:szCs w:val="28"/>
        </w:rPr>
      </w:pPr>
      <w:r w:rsidRPr="00726D80">
        <w:rPr>
          <w:sz w:val="28"/>
          <w:szCs w:val="28"/>
        </w:rPr>
        <w:t>б). 4,5 м;</w:t>
      </w:r>
    </w:p>
    <w:p w:rsidR="005D6344" w:rsidRPr="00726D80" w:rsidRDefault="005D6344" w:rsidP="005D6344">
      <w:pPr>
        <w:ind w:firstLine="567"/>
        <w:contextualSpacing/>
        <w:jc w:val="both"/>
        <w:rPr>
          <w:sz w:val="28"/>
          <w:szCs w:val="28"/>
        </w:rPr>
      </w:pPr>
      <w:r w:rsidRPr="00726D80">
        <w:rPr>
          <w:sz w:val="28"/>
          <w:szCs w:val="28"/>
        </w:rPr>
        <w:t>в). 4,1 м.</w:t>
      </w:r>
    </w:p>
    <w:p w:rsidR="005D6344" w:rsidRPr="00726D80" w:rsidRDefault="005D6344" w:rsidP="005D6344">
      <w:pPr>
        <w:ind w:firstLine="567"/>
        <w:contextualSpacing/>
        <w:jc w:val="both"/>
        <w:rPr>
          <w:sz w:val="28"/>
          <w:szCs w:val="28"/>
        </w:rPr>
      </w:pPr>
      <w:r w:rsidRPr="00726D80">
        <w:rPr>
          <w:sz w:val="28"/>
          <w:szCs w:val="28"/>
        </w:rPr>
        <w:t>6. Нормальным расстоянием между осями главных, приемо-отправочных и сортировочных путей на станциях является:</w:t>
      </w:r>
    </w:p>
    <w:p w:rsidR="005D6344" w:rsidRPr="00726D80" w:rsidRDefault="005D6344" w:rsidP="005D6344">
      <w:pPr>
        <w:ind w:firstLine="567"/>
        <w:contextualSpacing/>
        <w:jc w:val="both"/>
        <w:rPr>
          <w:sz w:val="28"/>
          <w:szCs w:val="28"/>
        </w:rPr>
      </w:pPr>
      <w:r w:rsidRPr="00726D80">
        <w:rPr>
          <w:sz w:val="28"/>
          <w:szCs w:val="28"/>
        </w:rPr>
        <w:t>а). 4,8 м;</w:t>
      </w:r>
    </w:p>
    <w:p w:rsidR="005D6344" w:rsidRPr="00726D80" w:rsidRDefault="005D6344" w:rsidP="005D6344">
      <w:pPr>
        <w:ind w:firstLine="567"/>
        <w:contextualSpacing/>
        <w:jc w:val="both"/>
        <w:rPr>
          <w:sz w:val="28"/>
          <w:szCs w:val="28"/>
        </w:rPr>
      </w:pPr>
      <w:r w:rsidRPr="00726D80">
        <w:rPr>
          <w:sz w:val="28"/>
          <w:szCs w:val="28"/>
        </w:rPr>
        <w:t>б). 5,3 м;</w:t>
      </w:r>
    </w:p>
    <w:p w:rsidR="005D6344" w:rsidRPr="00726D80" w:rsidRDefault="005D6344" w:rsidP="005D6344">
      <w:pPr>
        <w:ind w:firstLine="567"/>
        <w:contextualSpacing/>
        <w:jc w:val="both"/>
        <w:rPr>
          <w:sz w:val="28"/>
          <w:szCs w:val="28"/>
        </w:rPr>
      </w:pPr>
      <w:r w:rsidRPr="00726D80">
        <w:rPr>
          <w:sz w:val="28"/>
          <w:szCs w:val="28"/>
        </w:rPr>
        <w:t>в). 6,5 м.</w:t>
      </w:r>
    </w:p>
    <w:p w:rsidR="005D6344" w:rsidRPr="00726D80" w:rsidRDefault="005D6344" w:rsidP="005D6344">
      <w:pPr>
        <w:ind w:firstLine="567"/>
        <w:contextualSpacing/>
        <w:jc w:val="both"/>
        <w:rPr>
          <w:sz w:val="28"/>
          <w:szCs w:val="28"/>
        </w:rPr>
      </w:pPr>
      <w:r w:rsidRPr="00726D80">
        <w:rPr>
          <w:sz w:val="28"/>
          <w:szCs w:val="28"/>
        </w:rPr>
        <w:t>11. Полной длиной сквозного станционного пути является расстояние:</w:t>
      </w:r>
    </w:p>
    <w:p w:rsidR="005D6344" w:rsidRPr="00726D80" w:rsidRDefault="005D6344" w:rsidP="005D6344">
      <w:pPr>
        <w:ind w:firstLine="567"/>
        <w:contextualSpacing/>
        <w:jc w:val="both"/>
        <w:rPr>
          <w:sz w:val="28"/>
          <w:szCs w:val="28"/>
        </w:rPr>
      </w:pPr>
      <w:r w:rsidRPr="00726D80">
        <w:rPr>
          <w:sz w:val="28"/>
          <w:szCs w:val="28"/>
        </w:rPr>
        <w:t>а). между центрами входных и выходных стрелочных переводов, ограничивающих данный путь;</w:t>
      </w:r>
    </w:p>
    <w:p w:rsidR="005D6344" w:rsidRPr="00726D80" w:rsidRDefault="005D6344" w:rsidP="005D6344">
      <w:pPr>
        <w:ind w:firstLine="567"/>
        <w:contextualSpacing/>
        <w:jc w:val="both"/>
        <w:rPr>
          <w:sz w:val="28"/>
          <w:szCs w:val="28"/>
        </w:rPr>
      </w:pPr>
      <w:r w:rsidRPr="00726D80">
        <w:rPr>
          <w:sz w:val="28"/>
          <w:szCs w:val="28"/>
        </w:rPr>
        <w:t>б). между стыками рамных рельсов входных и выходных стрелочных переводов, ограничивающих данный путь.</w:t>
      </w:r>
    </w:p>
    <w:p w:rsidR="005D6344" w:rsidRPr="00726D80" w:rsidRDefault="005D6344" w:rsidP="005D6344">
      <w:pPr>
        <w:ind w:firstLine="567"/>
        <w:contextualSpacing/>
        <w:jc w:val="both"/>
        <w:rPr>
          <w:sz w:val="28"/>
          <w:szCs w:val="28"/>
        </w:rPr>
      </w:pPr>
      <w:r w:rsidRPr="00726D80">
        <w:rPr>
          <w:sz w:val="28"/>
          <w:szCs w:val="28"/>
        </w:rPr>
        <w:t>12. Обгонным пунктом называется:</w:t>
      </w:r>
    </w:p>
    <w:p w:rsidR="005D6344" w:rsidRPr="00726D80" w:rsidRDefault="005D6344" w:rsidP="005D6344">
      <w:pPr>
        <w:ind w:firstLine="567"/>
        <w:contextualSpacing/>
        <w:jc w:val="both"/>
        <w:rPr>
          <w:sz w:val="28"/>
          <w:szCs w:val="28"/>
        </w:rPr>
      </w:pPr>
      <w:r w:rsidRPr="00726D80">
        <w:rPr>
          <w:sz w:val="28"/>
          <w:szCs w:val="28"/>
        </w:rPr>
        <w:t>а). раздельный пункт однопутной линии, предназначенный для скрещения и обгона поездов;</w:t>
      </w:r>
    </w:p>
    <w:p w:rsidR="005D6344" w:rsidRPr="00726D80" w:rsidRDefault="005D6344" w:rsidP="005D6344">
      <w:pPr>
        <w:ind w:firstLine="567"/>
        <w:contextualSpacing/>
        <w:jc w:val="both"/>
        <w:rPr>
          <w:sz w:val="28"/>
          <w:szCs w:val="28"/>
        </w:rPr>
      </w:pPr>
      <w:r w:rsidRPr="00726D80">
        <w:rPr>
          <w:sz w:val="28"/>
          <w:szCs w:val="28"/>
        </w:rPr>
        <w:t>б). раздельный пункт двухпутной линии, предназначенный для обгона одних поездов другими;</w:t>
      </w:r>
    </w:p>
    <w:p w:rsidR="005D6344" w:rsidRPr="00726D80" w:rsidRDefault="005D6344" w:rsidP="005D6344">
      <w:pPr>
        <w:ind w:firstLine="567"/>
        <w:contextualSpacing/>
        <w:jc w:val="both"/>
        <w:rPr>
          <w:sz w:val="28"/>
          <w:szCs w:val="28"/>
        </w:rPr>
      </w:pPr>
      <w:r w:rsidRPr="00726D80">
        <w:rPr>
          <w:sz w:val="28"/>
          <w:szCs w:val="28"/>
        </w:rPr>
        <w:t>в). раздельный пункт двухпутной линии, предназначенный для обгона и скрещения одних поездов другими.</w:t>
      </w:r>
    </w:p>
    <w:p w:rsidR="005D6344" w:rsidRPr="00726D80" w:rsidRDefault="005D6344" w:rsidP="005D6344">
      <w:pPr>
        <w:ind w:firstLine="567"/>
        <w:contextualSpacing/>
        <w:jc w:val="both"/>
        <w:rPr>
          <w:sz w:val="28"/>
          <w:szCs w:val="28"/>
        </w:rPr>
      </w:pPr>
      <w:r w:rsidRPr="00726D80">
        <w:rPr>
          <w:sz w:val="28"/>
          <w:szCs w:val="28"/>
        </w:rPr>
        <w:t>13. Участковая станция, какого типа имеет лучшие эксплуатационные показатели?</w:t>
      </w:r>
    </w:p>
    <w:p w:rsidR="005D6344" w:rsidRPr="00726D80" w:rsidRDefault="005D6344" w:rsidP="005D6344">
      <w:pPr>
        <w:ind w:firstLine="567"/>
        <w:contextualSpacing/>
        <w:jc w:val="both"/>
        <w:rPr>
          <w:sz w:val="28"/>
          <w:szCs w:val="28"/>
        </w:rPr>
      </w:pPr>
      <w:r w:rsidRPr="00726D80">
        <w:rPr>
          <w:sz w:val="28"/>
          <w:szCs w:val="28"/>
        </w:rPr>
        <w:t>а). Поперечного;</w:t>
      </w:r>
    </w:p>
    <w:p w:rsidR="005D6344" w:rsidRPr="00726D80" w:rsidRDefault="005D6344" w:rsidP="005D6344">
      <w:pPr>
        <w:ind w:firstLine="567"/>
        <w:contextualSpacing/>
        <w:jc w:val="both"/>
        <w:rPr>
          <w:sz w:val="28"/>
          <w:szCs w:val="28"/>
        </w:rPr>
      </w:pPr>
      <w:r w:rsidRPr="00726D80">
        <w:rPr>
          <w:sz w:val="28"/>
          <w:szCs w:val="28"/>
        </w:rPr>
        <w:t>б). Полупродольного;</w:t>
      </w:r>
    </w:p>
    <w:p w:rsidR="005D6344" w:rsidRPr="00726D80" w:rsidRDefault="005D6344" w:rsidP="005D6344">
      <w:pPr>
        <w:ind w:firstLine="567"/>
        <w:contextualSpacing/>
        <w:jc w:val="both"/>
        <w:rPr>
          <w:sz w:val="28"/>
          <w:szCs w:val="28"/>
        </w:rPr>
      </w:pPr>
      <w:r w:rsidRPr="00726D80">
        <w:rPr>
          <w:sz w:val="28"/>
          <w:szCs w:val="28"/>
        </w:rPr>
        <w:t>в). Продольного.</w:t>
      </w:r>
    </w:p>
    <w:p w:rsidR="005D6344" w:rsidRPr="00726D80" w:rsidRDefault="005D6344" w:rsidP="005D6344">
      <w:pPr>
        <w:ind w:firstLine="567"/>
        <w:contextualSpacing/>
        <w:jc w:val="both"/>
        <w:rPr>
          <w:sz w:val="28"/>
          <w:szCs w:val="28"/>
        </w:rPr>
      </w:pPr>
      <w:r w:rsidRPr="00726D80">
        <w:rPr>
          <w:sz w:val="28"/>
          <w:szCs w:val="28"/>
        </w:rPr>
        <w:t>14. Какие стрелочные переводы применяются в головных горловинах сортировочных парков?</w:t>
      </w:r>
    </w:p>
    <w:p w:rsidR="005D6344" w:rsidRPr="00726D80" w:rsidRDefault="005D6344" w:rsidP="005D6344">
      <w:pPr>
        <w:ind w:firstLine="567"/>
        <w:contextualSpacing/>
        <w:jc w:val="both"/>
        <w:rPr>
          <w:sz w:val="28"/>
          <w:szCs w:val="28"/>
        </w:rPr>
      </w:pPr>
      <w:r w:rsidRPr="00726D80">
        <w:rPr>
          <w:sz w:val="28"/>
          <w:szCs w:val="28"/>
        </w:rPr>
        <w:t>а). 1/6;</w:t>
      </w:r>
    </w:p>
    <w:p w:rsidR="005D6344" w:rsidRPr="00726D80" w:rsidRDefault="005D6344" w:rsidP="005D6344">
      <w:pPr>
        <w:ind w:firstLine="567"/>
        <w:contextualSpacing/>
        <w:jc w:val="both"/>
        <w:rPr>
          <w:sz w:val="28"/>
          <w:szCs w:val="28"/>
        </w:rPr>
      </w:pPr>
      <w:r w:rsidRPr="00726D80">
        <w:rPr>
          <w:sz w:val="28"/>
          <w:szCs w:val="28"/>
        </w:rPr>
        <w:t>б). 1/9;</w:t>
      </w:r>
    </w:p>
    <w:p w:rsidR="005D6344" w:rsidRPr="00726D80" w:rsidRDefault="005D6344" w:rsidP="005D6344">
      <w:pPr>
        <w:ind w:firstLine="567"/>
        <w:contextualSpacing/>
        <w:jc w:val="both"/>
        <w:rPr>
          <w:sz w:val="28"/>
          <w:szCs w:val="28"/>
        </w:rPr>
      </w:pPr>
      <w:r w:rsidRPr="00726D80">
        <w:rPr>
          <w:sz w:val="28"/>
          <w:szCs w:val="28"/>
        </w:rPr>
        <w:t>в). 1/6 симметричные.</w:t>
      </w:r>
    </w:p>
    <w:p w:rsidR="005D6344" w:rsidRPr="00726D80" w:rsidRDefault="005D6344" w:rsidP="005D6344">
      <w:pPr>
        <w:ind w:firstLine="567"/>
        <w:contextualSpacing/>
        <w:jc w:val="both"/>
        <w:rPr>
          <w:sz w:val="28"/>
          <w:szCs w:val="28"/>
        </w:rPr>
      </w:pPr>
      <w:r w:rsidRPr="00726D80">
        <w:rPr>
          <w:sz w:val="28"/>
          <w:szCs w:val="28"/>
        </w:rPr>
        <w:t>15. Как классифицируются сортировочные станции в зависимости от взаимного расположения основных парков?</w:t>
      </w:r>
    </w:p>
    <w:p w:rsidR="005D6344" w:rsidRPr="00726D80" w:rsidRDefault="005D6344" w:rsidP="005D6344">
      <w:pPr>
        <w:ind w:firstLine="567"/>
        <w:contextualSpacing/>
        <w:jc w:val="both"/>
        <w:rPr>
          <w:sz w:val="28"/>
          <w:szCs w:val="28"/>
        </w:rPr>
      </w:pPr>
      <w:r w:rsidRPr="00726D80">
        <w:rPr>
          <w:sz w:val="28"/>
          <w:szCs w:val="28"/>
        </w:rPr>
        <w:t>а). Продольного, полупродольного и поперечного типов;</w:t>
      </w:r>
    </w:p>
    <w:p w:rsidR="005D6344" w:rsidRPr="00726D80" w:rsidRDefault="005D6344" w:rsidP="005D6344">
      <w:pPr>
        <w:ind w:firstLine="567"/>
        <w:contextualSpacing/>
        <w:jc w:val="both"/>
        <w:rPr>
          <w:sz w:val="28"/>
          <w:szCs w:val="28"/>
        </w:rPr>
      </w:pPr>
      <w:r w:rsidRPr="00726D80">
        <w:rPr>
          <w:sz w:val="28"/>
          <w:szCs w:val="28"/>
        </w:rPr>
        <w:t>б). С последовательным, параллельным и комбинированным расположением парков.</w:t>
      </w:r>
    </w:p>
    <w:p w:rsidR="005D6344" w:rsidRPr="00726D80" w:rsidRDefault="005D6344" w:rsidP="005D6344">
      <w:pPr>
        <w:ind w:firstLine="567"/>
        <w:contextualSpacing/>
        <w:jc w:val="both"/>
        <w:rPr>
          <w:sz w:val="28"/>
          <w:szCs w:val="28"/>
        </w:rPr>
      </w:pPr>
      <w:r w:rsidRPr="00726D80">
        <w:rPr>
          <w:sz w:val="28"/>
          <w:szCs w:val="28"/>
        </w:rPr>
        <w:t>16. Горки большой мощности проектируются при:</w:t>
      </w:r>
    </w:p>
    <w:p w:rsidR="005D6344" w:rsidRPr="00726D80" w:rsidRDefault="005D6344" w:rsidP="005D6344">
      <w:pPr>
        <w:ind w:firstLine="567"/>
        <w:contextualSpacing/>
        <w:jc w:val="both"/>
        <w:rPr>
          <w:sz w:val="28"/>
          <w:szCs w:val="28"/>
        </w:rPr>
      </w:pPr>
      <w:r w:rsidRPr="00726D80">
        <w:rPr>
          <w:sz w:val="28"/>
          <w:szCs w:val="28"/>
        </w:rPr>
        <w:t>а). Переработке не менее 5500 ваг./сут. или при числе путей в сортировочном парке более 40;</w:t>
      </w:r>
    </w:p>
    <w:p w:rsidR="005D6344" w:rsidRPr="00726D80" w:rsidRDefault="005D6344" w:rsidP="005D6344">
      <w:pPr>
        <w:ind w:firstLine="567"/>
        <w:contextualSpacing/>
        <w:jc w:val="both"/>
        <w:rPr>
          <w:sz w:val="28"/>
          <w:szCs w:val="28"/>
        </w:rPr>
      </w:pPr>
      <w:r w:rsidRPr="00726D80">
        <w:rPr>
          <w:sz w:val="28"/>
          <w:szCs w:val="28"/>
        </w:rPr>
        <w:t>б). Переработке от 3500 до 5500 ваг./сут. или при числе путей в сортировочном парке от 30 до 40;</w:t>
      </w:r>
    </w:p>
    <w:p w:rsidR="005D6344" w:rsidRPr="00726D80" w:rsidRDefault="005D6344" w:rsidP="005D6344">
      <w:pPr>
        <w:ind w:firstLine="567"/>
        <w:contextualSpacing/>
        <w:jc w:val="both"/>
        <w:rPr>
          <w:sz w:val="28"/>
          <w:szCs w:val="28"/>
        </w:rPr>
      </w:pPr>
      <w:r w:rsidRPr="00726D80">
        <w:rPr>
          <w:sz w:val="28"/>
          <w:szCs w:val="28"/>
        </w:rPr>
        <w:t>в). Переработке от 1500 до 3500 ваг./сут. или при числе путей в сортировочном парке от 17 до 29.</w:t>
      </w:r>
    </w:p>
    <w:p w:rsidR="005D6344" w:rsidRPr="00726D80" w:rsidRDefault="005D6344" w:rsidP="005D6344">
      <w:pPr>
        <w:ind w:firstLine="567"/>
        <w:contextualSpacing/>
        <w:jc w:val="both"/>
        <w:rPr>
          <w:sz w:val="28"/>
          <w:szCs w:val="28"/>
        </w:rPr>
      </w:pPr>
      <w:r w:rsidRPr="00726D80">
        <w:rPr>
          <w:sz w:val="28"/>
          <w:szCs w:val="28"/>
        </w:rPr>
        <w:t>17. Расчетной высотой горки называется:</w:t>
      </w:r>
    </w:p>
    <w:p w:rsidR="005D6344" w:rsidRPr="00726D80" w:rsidRDefault="005D6344" w:rsidP="005D6344">
      <w:pPr>
        <w:ind w:firstLine="567"/>
        <w:contextualSpacing/>
        <w:jc w:val="both"/>
        <w:rPr>
          <w:sz w:val="28"/>
          <w:szCs w:val="28"/>
        </w:rPr>
      </w:pPr>
      <w:r w:rsidRPr="00726D80">
        <w:rPr>
          <w:sz w:val="28"/>
          <w:szCs w:val="28"/>
        </w:rPr>
        <w:t>а). Разность отметок вершины горки и расчетной точки;</w:t>
      </w:r>
    </w:p>
    <w:p w:rsidR="005D6344" w:rsidRPr="00726D80" w:rsidRDefault="005D6344" w:rsidP="005D6344">
      <w:pPr>
        <w:ind w:firstLine="567"/>
        <w:contextualSpacing/>
        <w:jc w:val="both"/>
        <w:rPr>
          <w:sz w:val="28"/>
          <w:szCs w:val="28"/>
        </w:rPr>
      </w:pPr>
      <w:r w:rsidRPr="00726D80">
        <w:rPr>
          <w:sz w:val="28"/>
          <w:szCs w:val="28"/>
        </w:rPr>
        <w:t>б). Расстояние от вершины горки до расчетной точки.</w:t>
      </w:r>
    </w:p>
    <w:p w:rsidR="005D6344" w:rsidRDefault="005D6344" w:rsidP="005D6344">
      <w:pPr>
        <w:ind w:firstLine="567"/>
        <w:jc w:val="both"/>
        <w:rPr>
          <w:sz w:val="28"/>
          <w:szCs w:val="28"/>
          <w:lang w:eastAsia="ar-SA"/>
        </w:rPr>
      </w:pPr>
    </w:p>
    <w:p w:rsidR="005D6344" w:rsidRDefault="005D6344" w:rsidP="005D6344">
      <w:pPr>
        <w:ind w:firstLine="567"/>
        <w:jc w:val="both"/>
        <w:rPr>
          <w:sz w:val="28"/>
          <w:szCs w:val="28"/>
          <w:lang w:eastAsia="ar-SA"/>
        </w:rPr>
      </w:pPr>
      <w:r>
        <w:rPr>
          <w:b/>
          <w:i/>
          <w:sz w:val="28"/>
          <w:szCs w:val="28"/>
          <w:lang w:eastAsia="ar-SA"/>
        </w:rPr>
        <w:t>Методические материалы</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lastRenderedPageBreak/>
        <w:t>коммерческой деятельностью : учебное издание для бакалавров. Москва: Дашков и К, 2015.</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Лысенко Н.Е., Демянкова Т. В., Каширцева Т. И. Грузоведение: учебник для вузов. Москва: УМЦ по образованию на железнодорожном транспорте, 2013.</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Правила и технические нормы проектирования станций и узлов на железных дорогах колеи 1520мм. Москва: Техинформ, 2001.</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color w:val="000000"/>
          <w:sz w:val="28"/>
          <w:szCs w:val="28"/>
        </w:rPr>
      </w:pPr>
      <w:r w:rsidRPr="00205228">
        <w:rPr>
          <w:color w:val="000000"/>
          <w:sz w:val="28"/>
          <w:szCs w:val="28"/>
        </w:rPr>
        <w:t>Н. Н. Мусиенко В. Н. Зубков. Технология и управление работой станций и узлов: учебное пособие для специалистов. Москва: УМЦ по образованию на железнодорожном транспорте, 2016.</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Д. Ю. Левин. Теория оперативного управления перевозочным процессом: моногр. М. : УМЦ по образов. на ж.-д. трансп., 2008.</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Леушин В.Б. Смирнова Л.Б. Особенности построения и функционирования современных ограждающих устройств на железнодорожных переездах : учеб. пособие для студ. вузов ж.-д. трансп. Самара : СамГУПС, 2010.</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Правила технической эксплуатации железных дорог Российской Федерации [Текст] : утверждены Приказом Минтранса России от 21 декабря 2010 г. № 286; c изменениями, внесенными Приказом Минтранса России от 4 июня 2012 г. № 162 / М-во трансп. РФ. М. : Трансинфо, 2011. - 256 с.</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shd w:val="clear" w:color="auto" w:fill="FFFFFF"/>
        </w:rPr>
      </w:pPr>
      <w:r w:rsidRPr="00205228">
        <w:rPr>
          <w:bCs/>
          <w:sz w:val="28"/>
          <w:szCs w:val="28"/>
          <w:shd w:val="clear" w:color="auto" w:fill="FFFFFF"/>
        </w:rPr>
        <w:t>Инструкция по</w:t>
      </w:r>
      <w:r w:rsidRPr="00205228">
        <w:rPr>
          <w:bCs/>
          <w:sz w:val="28"/>
          <w:szCs w:val="28"/>
        </w:rPr>
        <w:t> </w:t>
      </w:r>
      <w:r w:rsidRPr="00205228">
        <w:rPr>
          <w:bCs/>
          <w:sz w:val="28"/>
          <w:szCs w:val="28"/>
          <w:shd w:val="clear" w:color="auto" w:fill="FFFFFF"/>
        </w:rPr>
        <w:t>сигнализации</w:t>
      </w:r>
      <w:r w:rsidRPr="00205228">
        <w:rPr>
          <w:sz w:val="28"/>
          <w:szCs w:val="28"/>
          <w:shd w:val="clear" w:color="auto" w:fill="FFFFFF"/>
        </w:rPr>
        <w:t>на</w:t>
      </w:r>
      <w:r w:rsidRPr="00205228">
        <w:rPr>
          <w:sz w:val="28"/>
          <w:szCs w:val="28"/>
        </w:rPr>
        <w:t> </w:t>
      </w:r>
      <w:r w:rsidRPr="00205228">
        <w:rPr>
          <w:bCs/>
          <w:sz w:val="28"/>
          <w:szCs w:val="28"/>
          <w:shd w:val="clear" w:color="auto" w:fill="FFFFFF"/>
        </w:rPr>
        <w:t>железнодорожн</w:t>
      </w:r>
      <w:r w:rsidRPr="00205228">
        <w:rPr>
          <w:sz w:val="28"/>
          <w:szCs w:val="28"/>
          <w:shd w:val="clear" w:color="auto" w:fill="FFFFFF"/>
        </w:rPr>
        <w:t xml:space="preserve">ом </w:t>
      </w:r>
      <w:r w:rsidRPr="00205228">
        <w:rPr>
          <w:sz w:val="28"/>
          <w:szCs w:val="28"/>
        </w:rPr>
        <w:t> </w:t>
      </w:r>
      <w:r w:rsidRPr="00205228">
        <w:rPr>
          <w:bCs/>
          <w:sz w:val="28"/>
          <w:szCs w:val="28"/>
          <w:shd w:val="clear" w:color="auto" w:fill="FFFFFF"/>
        </w:rPr>
        <w:t>транспорт</w:t>
      </w:r>
      <w:r w:rsidRPr="00205228">
        <w:rPr>
          <w:sz w:val="28"/>
          <w:szCs w:val="28"/>
          <w:shd w:val="clear" w:color="auto" w:fill="FFFFFF"/>
        </w:rPr>
        <w:t>е</w:t>
      </w:r>
      <w:r w:rsidRPr="00205228">
        <w:rPr>
          <w:sz w:val="28"/>
          <w:szCs w:val="28"/>
        </w:rPr>
        <w:t> </w:t>
      </w:r>
      <w:r w:rsidRPr="00205228">
        <w:rPr>
          <w:bCs/>
          <w:sz w:val="28"/>
          <w:szCs w:val="28"/>
          <w:shd w:val="clear" w:color="auto" w:fill="FFFFFF"/>
        </w:rPr>
        <w:t>Российск</w:t>
      </w:r>
      <w:r w:rsidRPr="00205228">
        <w:rPr>
          <w:sz w:val="28"/>
          <w:szCs w:val="28"/>
          <w:shd w:val="clear" w:color="auto" w:fill="FFFFFF"/>
        </w:rPr>
        <w:t>ой</w:t>
      </w:r>
      <w:r w:rsidRPr="00205228">
        <w:rPr>
          <w:sz w:val="28"/>
          <w:szCs w:val="28"/>
        </w:rPr>
        <w:t> </w:t>
      </w:r>
      <w:r w:rsidRPr="00205228">
        <w:rPr>
          <w:bCs/>
          <w:sz w:val="28"/>
          <w:szCs w:val="28"/>
          <w:shd w:val="clear" w:color="auto" w:fill="FFFFFF"/>
        </w:rPr>
        <w:t>Федераци</w:t>
      </w:r>
      <w:r w:rsidRPr="00205228">
        <w:rPr>
          <w:sz w:val="28"/>
          <w:szCs w:val="28"/>
          <w:shd w:val="clear" w:color="auto" w:fill="FFFFFF"/>
        </w:rPr>
        <w:t>и [Текст] : утверждена Приказом Минтранса России от 4 июня 2012 г. № 162 / Минтранс России. Москва : Трансинфо ЛТД, 2012. - 159 с.</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Инструкция по движению поездов и маневровой работе на железнодорожном транспорте Российской Федерации [Текст] : утверждена Приказом Минтранса России от 4 июня 2012 г. № 162 / Минтранс России. Москва : Трансинфо ЛТД, 2012. - 447 с.</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Секерин В.Д. Логистика: учебное пособие. М.:КноРус,201.</w:t>
      </w:r>
    </w:p>
    <w:p w:rsidR="005D6344" w:rsidRPr="00205228" w:rsidRDefault="005D6344" w:rsidP="005D6344">
      <w:pPr>
        <w:widowControl/>
        <w:numPr>
          <w:ilvl w:val="0"/>
          <w:numId w:val="4"/>
        </w:numPr>
        <w:suppressAutoHyphens w:val="0"/>
        <w:spacing w:after="200" w:line="240" w:lineRule="auto"/>
        <w:ind w:left="0" w:firstLine="709"/>
        <w:contextualSpacing/>
        <w:jc w:val="both"/>
        <w:textAlignment w:val="auto"/>
        <w:rPr>
          <w:sz w:val="28"/>
          <w:szCs w:val="28"/>
        </w:rPr>
      </w:pPr>
      <w:r w:rsidRPr="00205228">
        <w:rPr>
          <w:sz w:val="28"/>
          <w:szCs w:val="28"/>
        </w:rPr>
        <w:t>Б.И. Герасимов, Н.В. Злобина, С.П. Спиридонов. Управление качеством: Учебное пособие для ВУЗов. КноРус, 2007.</w:t>
      </w:r>
    </w:p>
    <w:p w:rsidR="005D6344" w:rsidRDefault="005D6344" w:rsidP="005D6344">
      <w:pPr>
        <w:ind w:firstLine="567"/>
        <w:jc w:val="both"/>
        <w:rPr>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w:t>
      </w:r>
      <w:r>
        <w:rPr>
          <w:sz w:val="28"/>
          <w:szCs w:val="28"/>
        </w:rPr>
        <w:lastRenderedPageBreak/>
        <w:t>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w:t>
      </w:r>
      <w:r>
        <w:rPr>
          <w:sz w:val="28"/>
          <w:szCs w:val="28"/>
        </w:rPr>
        <w:lastRenderedPageBreak/>
        <w:t>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b/>
          <w:sz w:val="28"/>
          <w:szCs w:val="28"/>
        </w:rPr>
      </w:pPr>
    </w:p>
    <w:tbl>
      <w:tblPr>
        <w:tblpPr w:leftFromText="180" w:rightFromText="180" w:vertAnchor="text" w:horzAnchor="margin" w:tblpY="1478"/>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BD60D7">
              <w:t>Железнодорожные станции и узлы</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8D77EC" w:rsidRDefault="005D6344" w:rsidP="00302880">
            <w:pPr>
              <w:rPr>
                <w:iCs/>
                <w:szCs w:val="28"/>
              </w:rPr>
            </w:pPr>
            <w:r w:rsidRPr="00377E23">
              <w:rPr>
                <w:iCs/>
                <w:szCs w:val="28"/>
              </w:rPr>
              <w:t>К.т.н., доцент кафедры «ТГКРСУ»</w:t>
            </w:r>
            <w:r>
              <w:rPr>
                <w:iCs/>
                <w:szCs w:val="28"/>
              </w:rPr>
              <w:t xml:space="preserve"> Фокеев А.Б.</w:t>
            </w:r>
          </w:p>
        </w:tc>
      </w:tr>
    </w:tbl>
    <w:p w:rsidR="005D6344" w:rsidRPr="00F80282" w:rsidRDefault="005D6344" w:rsidP="005D6344">
      <w:pPr>
        <w:spacing w:line="360" w:lineRule="exact"/>
        <w:jc w:val="both"/>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p>
    <w:p w:rsidR="005D6344" w:rsidRDefault="005D6344" w:rsidP="005D6344">
      <w:pPr>
        <w:tabs>
          <w:tab w:val="left" w:pos="709"/>
        </w:tabs>
        <w:ind w:firstLine="709"/>
        <w:jc w:val="both"/>
        <w:rPr>
          <w:sz w:val="28"/>
          <w:szCs w:val="28"/>
        </w:rPr>
      </w:pPr>
    </w:p>
    <w:p w:rsidR="005D6344" w:rsidRDefault="005D6344" w:rsidP="005D6344">
      <w:pPr>
        <w:tabs>
          <w:tab w:val="left" w:pos="709"/>
        </w:tabs>
        <w:ind w:firstLine="709"/>
        <w:jc w:val="both"/>
        <w:rPr>
          <w:sz w:val="28"/>
          <w:szCs w:val="28"/>
        </w:rPr>
      </w:pPr>
    </w:p>
    <w:p w:rsidR="005D6344" w:rsidRDefault="005D6344" w:rsidP="005D6344">
      <w:pPr>
        <w:tabs>
          <w:tab w:val="left" w:pos="709"/>
        </w:tabs>
        <w:ind w:firstLine="709"/>
        <w:jc w:val="both"/>
        <w:rPr>
          <w:sz w:val="28"/>
          <w:szCs w:val="28"/>
        </w:rPr>
      </w:pPr>
    </w:p>
    <w:p w:rsidR="005D6344" w:rsidRDefault="005D6344" w:rsidP="005D6344">
      <w:pPr>
        <w:tabs>
          <w:tab w:val="left" w:pos="709"/>
        </w:tabs>
        <w:ind w:firstLine="709"/>
        <w:jc w:val="both"/>
        <w:rPr>
          <w:sz w:val="28"/>
          <w:szCs w:val="28"/>
        </w:rPr>
      </w:pPr>
    </w:p>
    <w:p w:rsidR="005D6344" w:rsidRDefault="005D6344" w:rsidP="005D6344">
      <w:pPr>
        <w:tabs>
          <w:tab w:val="left" w:pos="709"/>
        </w:tabs>
        <w:ind w:firstLine="709"/>
        <w:jc w:val="both"/>
        <w:rPr>
          <w:sz w:val="28"/>
          <w:szCs w:val="28"/>
        </w:rPr>
      </w:pP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Электронные информационные ресурсы: электронно-библиотечные ресурсы и системы, нормативные, правовые и информационно-</w:t>
      </w:r>
      <w:r w:rsidRPr="00745DCF">
        <w:rPr>
          <w:sz w:val="28"/>
          <w:szCs w:val="28"/>
        </w:rPr>
        <w:lastRenderedPageBreak/>
        <w:t xml:space="preserve">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ind w:firstLine="567"/>
        <w:jc w:val="both"/>
        <w:rPr>
          <w:sz w:val="28"/>
          <w:szCs w:val="28"/>
          <w:lang w:eastAsia="ar-SA"/>
        </w:rPr>
      </w:pPr>
    </w:p>
    <w:p w:rsidR="005D6344" w:rsidRPr="00E52653" w:rsidRDefault="005D6344" w:rsidP="005D6344">
      <w:pPr>
        <w:ind w:firstLine="567"/>
        <w:rPr>
          <w:b/>
          <w:bCs/>
          <w:sz w:val="28"/>
          <w:szCs w:val="28"/>
          <w:lang w:eastAsia="ar-SA"/>
        </w:rPr>
      </w:pPr>
      <w:r>
        <w:rPr>
          <w:b/>
          <w:bCs/>
          <w:sz w:val="28"/>
          <w:szCs w:val="28"/>
          <w:lang w:eastAsia="ar-SA"/>
        </w:rPr>
        <w:t>Дисциплины</w:t>
      </w:r>
      <w:r w:rsidRPr="00E52653">
        <w:rPr>
          <w:b/>
          <w:bCs/>
          <w:sz w:val="28"/>
          <w:szCs w:val="28"/>
          <w:lang w:eastAsia="ar-SA"/>
        </w:rPr>
        <w:t xml:space="preserve"> 3, 4, 5. Управление эксплуатационной работой» (ч.1, ч.2, ч.3)</w:t>
      </w:r>
    </w:p>
    <w:p w:rsidR="005D6344" w:rsidRPr="00E52653" w:rsidRDefault="005D6344" w:rsidP="005D6344">
      <w:pPr>
        <w:autoSpaceDE w:val="0"/>
        <w:ind w:firstLine="567"/>
        <w:jc w:val="both"/>
        <w:rPr>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sz w:val="28"/>
          <w:szCs w:val="28"/>
          <w:lang w:eastAsia="ar-SA"/>
        </w:rPr>
        <w:t>освоения дисциплины «Управление эксплуатационной работой» является подготовка обучающихся к производственно-технологической, расчетно-проектной  деятельности в области организации и управления перевозочным процессом на железнодорожном транспорте, разработки технологий, систем управления, безопасности движения поездов и охраны труда</w:t>
      </w:r>
    </w:p>
    <w:p w:rsidR="005D6344" w:rsidRDefault="005D6344" w:rsidP="005D6344">
      <w:pPr>
        <w:spacing w:before="240" w:line="360" w:lineRule="exact"/>
        <w:ind w:firstLine="709"/>
        <w:jc w:val="both"/>
        <w:rPr>
          <w:sz w:val="28"/>
          <w:szCs w:val="28"/>
          <w:lang w:eastAsia="ar-SA"/>
        </w:rPr>
      </w:pPr>
      <w:r>
        <w:rPr>
          <w:b/>
          <w:i/>
          <w:sz w:val="28"/>
          <w:szCs w:val="20"/>
          <w:lang w:eastAsia="ar-SA"/>
        </w:rPr>
        <w:t>Планируемые результаты обучения по модулю:</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 методы технико-экономического анализа, комплексного обоснования принимаемых решений, принципы внедрения современных инновационных технологий с целью поиска путей оптимизации транспортных процессов в области организации и управления перевозочным процессом на железнодорожном транспорте.</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 оценивать различные пути оптимизации транспортных процессов, комплексно обосновывать принимаемые решения, оценивать результаты и выбирать оптимальное решение.</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tabs>
          <w:tab w:val="left" w:pos="0"/>
        </w:tabs>
        <w:autoSpaceDE w:val="0"/>
        <w:ind w:firstLine="567"/>
        <w:jc w:val="both"/>
        <w:rPr>
          <w:sz w:val="28"/>
          <w:szCs w:val="28"/>
          <w:lang w:eastAsia="ar-SA"/>
        </w:rPr>
      </w:pPr>
      <w:r w:rsidRPr="00E52653">
        <w:rPr>
          <w:sz w:val="28"/>
          <w:szCs w:val="28"/>
          <w:lang w:eastAsia="ar-SA"/>
        </w:rPr>
        <w:t>- навыками проведения технико-экономического анализа, комплексного обоснования принимаемых решений, самостоятельного поиска путей оптимизации транспортных процессов, применять свои знания в нестандартной ситуации.</w:t>
      </w:r>
    </w:p>
    <w:p w:rsidR="005D6344" w:rsidRDefault="005D6344" w:rsidP="005D6344">
      <w:pPr>
        <w:tabs>
          <w:tab w:val="left" w:pos="0"/>
        </w:tabs>
        <w:autoSpaceDE w:val="0"/>
        <w:spacing w:before="240" w:line="360" w:lineRule="exact"/>
        <w:ind w:firstLine="709"/>
        <w:jc w:val="both"/>
        <w:rPr>
          <w:color w:val="000000"/>
          <w:sz w:val="28"/>
          <w:szCs w:val="20"/>
          <w:lang w:eastAsia="ar-SA"/>
        </w:rPr>
      </w:pPr>
      <w:r>
        <w:rPr>
          <w:b/>
          <w:i/>
          <w:sz w:val="28"/>
          <w:szCs w:val="28"/>
          <w:lang w:eastAsia="ar-SA"/>
        </w:rPr>
        <w:t>Содержание  модуля:</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1.</w:t>
      </w:r>
      <w:r w:rsidRPr="00E52653">
        <w:rPr>
          <w:color w:val="000000"/>
          <w:sz w:val="28"/>
          <w:szCs w:val="28"/>
          <w:lang w:eastAsia="ar-SA"/>
        </w:rPr>
        <w:tab/>
        <w:t>Основы управления процессами перевозок на железнодорожном транспорте.</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2.</w:t>
      </w:r>
      <w:r w:rsidRPr="00E52653">
        <w:rPr>
          <w:color w:val="000000"/>
          <w:sz w:val="28"/>
          <w:szCs w:val="28"/>
          <w:lang w:eastAsia="ar-SA"/>
        </w:rPr>
        <w:tab/>
        <w:t>Управление эксплуатационной работой на станциях.</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3.</w:t>
      </w:r>
      <w:r w:rsidRPr="00E52653">
        <w:rPr>
          <w:color w:val="000000"/>
          <w:sz w:val="28"/>
          <w:szCs w:val="28"/>
          <w:lang w:eastAsia="ar-SA"/>
        </w:rPr>
        <w:tab/>
        <w:t>Основы управления вагонопотоками.</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4.</w:t>
      </w:r>
      <w:r w:rsidRPr="00E52653">
        <w:rPr>
          <w:color w:val="000000"/>
          <w:sz w:val="28"/>
          <w:szCs w:val="28"/>
          <w:lang w:eastAsia="ar-SA"/>
        </w:rPr>
        <w:tab/>
        <w:t>Управление эксплуатационной работой железнодорожных узлов</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5.</w:t>
      </w:r>
      <w:r w:rsidRPr="00E52653">
        <w:rPr>
          <w:color w:val="000000"/>
          <w:sz w:val="28"/>
          <w:szCs w:val="28"/>
          <w:lang w:eastAsia="ar-SA"/>
        </w:rPr>
        <w:tab/>
        <w:t>График движения поездов. Элементы графика движения поездов и их расчет</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6.</w:t>
      </w:r>
      <w:r w:rsidRPr="00E52653">
        <w:rPr>
          <w:color w:val="000000"/>
          <w:sz w:val="28"/>
          <w:szCs w:val="28"/>
          <w:lang w:eastAsia="ar-SA"/>
        </w:rPr>
        <w:tab/>
        <w:t>Методика составления ГДП.</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7.</w:t>
      </w:r>
      <w:r w:rsidRPr="00E52653">
        <w:rPr>
          <w:color w:val="000000"/>
          <w:sz w:val="28"/>
          <w:szCs w:val="28"/>
          <w:lang w:eastAsia="ar-SA"/>
        </w:rPr>
        <w:tab/>
        <w:t>Управление местной работой на участках железных дорог.</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8.</w:t>
      </w:r>
      <w:r w:rsidRPr="00E52653">
        <w:rPr>
          <w:color w:val="000000"/>
          <w:sz w:val="28"/>
          <w:szCs w:val="28"/>
          <w:lang w:eastAsia="ar-SA"/>
        </w:rPr>
        <w:tab/>
        <w:t>Организация тягового обслуживания поездов.</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9.</w:t>
      </w:r>
      <w:r w:rsidRPr="00E52653">
        <w:rPr>
          <w:color w:val="000000"/>
          <w:sz w:val="28"/>
          <w:szCs w:val="28"/>
          <w:lang w:eastAsia="ar-SA"/>
        </w:rPr>
        <w:tab/>
        <w:t>Определение пропускной и провозной способности железнодорожной линии. Выбор способов усиления пропускной и провозной способности линии.</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10.</w:t>
      </w:r>
      <w:r w:rsidRPr="00E52653">
        <w:rPr>
          <w:color w:val="000000"/>
          <w:sz w:val="28"/>
          <w:szCs w:val="28"/>
          <w:lang w:eastAsia="ar-SA"/>
        </w:rPr>
        <w:tab/>
        <w:t>Техническое нормирование.</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11.</w:t>
      </w:r>
      <w:r w:rsidRPr="00E52653">
        <w:rPr>
          <w:color w:val="000000"/>
          <w:sz w:val="28"/>
          <w:szCs w:val="28"/>
          <w:lang w:eastAsia="ar-SA"/>
        </w:rPr>
        <w:tab/>
        <w:t>Управление работой локомотивов и локомотивных бригад.</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autoSpaceDE w:val="0"/>
        <w:ind w:firstLine="567"/>
        <w:jc w:val="both"/>
        <w:rPr>
          <w:b/>
          <w:sz w:val="28"/>
          <w:szCs w:val="28"/>
          <w:lang w:eastAsia="ar-SA"/>
        </w:rPr>
      </w:pPr>
      <w:r w:rsidRPr="00E52653">
        <w:rPr>
          <w:sz w:val="28"/>
          <w:szCs w:val="28"/>
          <w:lang w:eastAsia="ar-SA"/>
        </w:rPr>
        <w:t>3 экзамена в форме тестирования.</w:t>
      </w:r>
    </w:p>
    <w:p w:rsidR="005D6344" w:rsidRPr="00D0514A" w:rsidRDefault="005D6344" w:rsidP="005D6344">
      <w:pPr>
        <w:autoSpaceDE w:val="0"/>
        <w:spacing w:line="360" w:lineRule="exact"/>
        <w:ind w:firstLine="709"/>
        <w:jc w:val="both"/>
        <w:rPr>
          <w:b/>
          <w:i/>
          <w:sz w:val="28"/>
          <w:szCs w:val="20"/>
          <w:lang w:eastAsia="ar-SA"/>
        </w:rPr>
      </w:pPr>
      <w:r w:rsidRPr="00D0514A">
        <w:rPr>
          <w:b/>
          <w:i/>
          <w:sz w:val="28"/>
          <w:szCs w:val="20"/>
          <w:lang w:eastAsia="ar-SA"/>
        </w:rPr>
        <w:lastRenderedPageBreak/>
        <w:t xml:space="preserve">Оценочные материалы </w:t>
      </w:r>
    </w:p>
    <w:p w:rsidR="005D6344" w:rsidRPr="00726D80" w:rsidRDefault="005D6344" w:rsidP="005D6344">
      <w:pPr>
        <w:ind w:firstLine="567"/>
        <w:contextualSpacing/>
        <w:jc w:val="both"/>
        <w:rPr>
          <w:rFonts w:eastAsia="Calibri"/>
          <w:sz w:val="28"/>
          <w:szCs w:val="28"/>
          <w:lang w:eastAsia="en-US"/>
        </w:rPr>
      </w:pPr>
      <w:r w:rsidRPr="00726D80">
        <w:rPr>
          <w:rFonts w:eastAsia="Calibri"/>
          <w:sz w:val="28"/>
          <w:szCs w:val="28"/>
          <w:lang w:eastAsia="en-US"/>
        </w:rPr>
        <w:t xml:space="preserve">1. Выберите правильный вариант определения «железнодорожная станция»: </w:t>
      </w:r>
    </w:p>
    <w:p w:rsidR="005D6344" w:rsidRPr="00726D80" w:rsidRDefault="005D6344" w:rsidP="005D6344">
      <w:pPr>
        <w:tabs>
          <w:tab w:val="left" w:pos="709"/>
        </w:tabs>
        <w:ind w:firstLine="567"/>
        <w:contextualSpacing/>
        <w:jc w:val="both"/>
        <w:rPr>
          <w:rFonts w:eastAsia="Calibri"/>
          <w:sz w:val="28"/>
          <w:szCs w:val="28"/>
          <w:lang w:eastAsia="en-US"/>
        </w:rPr>
      </w:pPr>
      <w:r w:rsidRPr="00726D80">
        <w:rPr>
          <w:rFonts w:eastAsia="Calibri"/>
          <w:sz w:val="28"/>
          <w:szCs w:val="28"/>
          <w:lang w:eastAsia="en-US"/>
        </w:rPr>
        <w:t xml:space="preserve">1. 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и обгону поездов, обслуживанию пассажиров и приему, выдаче грузов, багажа и грузобагажа, а при развитых путевых устройствах - выполнять маневровые работы по расформированию и формированию поездов и технические операции с поездами </w:t>
      </w:r>
    </w:p>
    <w:p w:rsidR="005D6344" w:rsidRPr="00726D80" w:rsidRDefault="005D6344" w:rsidP="005D6344">
      <w:pPr>
        <w:tabs>
          <w:tab w:val="left" w:pos="709"/>
        </w:tabs>
        <w:ind w:firstLine="567"/>
        <w:contextualSpacing/>
        <w:jc w:val="both"/>
        <w:rPr>
          <w:rFonts w:eastAsia="Calibri"/>
          <w:sz w:val="28"/>
          <w:szCs w:val="28"/>
          <w:lang w:eastAsia="en-US"/>
        </w:rPr>
      </w:pPr>
      <w:r w:rsidRPr="00726D80">
        <w:rPr>
          <w:rFonts w:eastAsia="Calibri"/>
          <w:sz w:val="28"/>
          <w:szCs w:val="28"/>
          <w:lang w:eastAsia="en-US"/>
        </w:rPr>
        <w:t>2. железнодорожная станция - пункт, который разделяет железнодорожную линию на перегоны или блок-участки, обеспечивает функционирование инфраструктуры железнодорожного транспорта, имеет путевое развитие, позволяющее выполнять операции по приему, отправлению и обгону поездов;</w:t>
      </w:r>
    </w:p>
    <w:p w:rsidR="005D6344" w:rsidRPr="00726D80" w:rsidRDefault="005D6344" w:rsidP="005D6344">
      <w:pPr>
        <w:tabs>
          <w:tab w:val="left" w:pos="709"/>
        </w:tabs>
        <w:ind w:firstLine="567"/>
        <w:contextualSpacing/>
        <w:jc w:val="both"/>
        <w:rPr>
          <w:rFonts w:eastAsia="Calibri"/>
          <w:sz w:val="28"/>
          <w:szCs w:val="28"/>
          <w:lang w:eastAsia="en-US"/>
        </w:rPr>
      </w:pPr>
      <w:r w:rsidRPr="00726D80">
        <w:rPr>
          <w:rFonts w:eastAsia="Calibri"/>
          <w:sz w:val="28"/>
          <w:szCs w:val="28"/>
          <w:lang w:eastAsia="en-US"/>
        </w:rPr>
        <w:t>3. железнодорожная станция - пункт, который имеет путевое развитие, позволяющее выполнять операции по приему, отправлению и обгону поездов, обслуживанию пассажиров и приему, выдаче грузов, багажа и грузобагажа, а при развитых путевых устройствах - выполнять маневровые работы по расформированию и формированию поездов и технические операции с поездами;</w:t>
      </w:r>
    </w:p>
    <w:p w:rsidR="005D6344" w:rsidRPr="00726D80" w:rsidRDefault="005D6344" w:rsidP="005D6344">
      <w:pPr>
        <w:tabs>
          <w:tab w:val="left" w:pos="567"/>
        </w:tabs>
        <w:ind w:firstLine="567"/>
        <w:contextualSpacing/>
        <w:jc w:val="both"/>
        <w:rPr>
          <w:rFonts w:eastAsia="Calibri"/>
          <w:sz w:val="28"/>
          <w:szCs w:val="28"/>
          <w:lang w:eastAsia="en-US"/>
        </w:rPr>
      </w:pPr>
      <w:r w:rsidRPr="00726D80">
        <w:rPr>
          <w:rFonts w:eastAsia="Calibri"/>
          <w:sz w:val="28"/>
          <w:szCs w:val="28"/>
          <w:lang w:eastAsia="en-US"/>
        </w:rPr>
        <w:t>4. правильный ответ отсутствует.</w:t>
      </w:r>
    </w:p>
    <w:p w:rsidR="005D6344" w:rsidRPr="00726D80" w:rsidRDefault="005D6344" w:rsidP="005D6344">
      <w:pPr>
        <w:ind w:firstLine="567"/>
        <w:contextualSpacing/>
        <w:jc w:val="both"/>
        <w:rPr>
          <w:rFonts w:eastAsia="Calibri"/>
          <w:sz w:val="28"/>
          <w:szCs w:val="28"/>
          <w:lang w:eastAsia="en-US"/>
        </w:rPr>
      </w:pPr>
      <w:r w:rsidRPr="00726D80">
        <w:rPr>
          <w:rFonts w:eastAsia="Calibri"/>
          <w:sz w:val="28"/>
          <w:szCs w:val="28"/>
          <w:lang w:eastAsia="en-US"/>
        </w:rPr>
        <w:t xml:space="preserve">2. Выберите правильный вариант определения «маневровый состав»: </w:t>
      </w:r>
    </w:p>
    <w:p w:rsidR="005D6344" w:rsidRPr="00726D80" w:rsidRDefault="005D6344" w:rsidP="005D6344">
      <w:pPr>
        <w:widowControl/>
        <w:numPr>
          <w:ilvl w:val="0"/>
          <w:numId w:val="5"/>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маневровый состав - группа вагонов или один вагон, сцепленные с локомотивом, производящим маневры;</w:t>
      </w:r>
    </w:p>
    <w:p w:rsidR="005D6344" w:rsidRPr="00726D80" w:rsidRDefault="005D6344" w:rsidP="005D6344">
      <w:pPr>
        <w:widowControl/>
        <w:numPr>
          <w:ilvl w:val="0"/>
          <w:numId w:val="5"/>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маневровый состав - группа вагонов или один поезд, сцепленные с локомотивом, производящим маневры;</w:t>
      </w:r>
    </w:p>
    <w:p w:rsidR="005D6344" w:rsidRPr="00726D80" w:rsidRDefault="005D6344" w:rsidP="005D6344">
      <w:pPr>
        <w:widowControl/>
        <w:numPr>
          <w:ilvl w:val="0"/>
          <w:numId w:val="5"/>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маневровый состав - группа поездов или один поезд, сцепленные с локомотивом, производящим маневры;</w:t>
      </w:r>
    </w:p>
    <w:p w:rsidR="005D6344" w:rsidRPr="00726D80" w:rsidRDefault="005D6344" w:rsidP="005D6344">
      <w:pPr>
        <w:widowControl/>
        <w:numPr>
          <w:ilvl w:val="0"/>
          <w:numId w:val="5"/>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widowControl/>
        <w:numPr>
          <w:ilvl w:val="0"/>
          <w:numId w:val="14"/>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Выберите правильный вариант определения «раздельный пункт»:</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раздельный пункт - пункт, разделяющий железнодорожную линию на перегоны или блок-участки;</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раздельный пункт - пункт, объединяющий железнодорожную линию с перегонами или блок-участками;</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раздельный пункт - пункт, разделяющий железнодорожную линию на перегоны;</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ind w:firstLine="567"/>
        <w:contextualSpacing/>
        <w:jc w:val="both"/>
        <w:rPr>
          <w:rFonts w:eastAsia="Calibri"/>
          <w:sz w:val="28"/>
          <w:szCs w:val="28"/>
          <w:lang w:eastAsia="en-US"/>
        </w:rPr>
      </w:pPr>
      <w:r w:rsidRPr="00726D80">
        <w:rPr>
          <w:rFonts w:eastAsia="Calibri"/>
          <w:sz w:val="28"/>
          <w:szCs w:val="28"/>
          <w:lang w:eastAsia="en-US"/>
        </w:rPr>
        <w:t xml:space="preserve">4. Выберите правильный вариант условия взаимодействия  прилегающего перегона и парка приема сортировочной станции: </w:t>
      </w:r>
    </w:p>
    <w:p w:rsidR="005D6344" w:rsidRPr="00726D80" w:rsidRDefault="005D6344" w:rsidP="005D6344">
      <w:pPr>
        <w:widowControl/>
        <w:numPr>
          <w:ilvl w:val="0"/>
          <w:numId w:val="6"/>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формулировка условия взаимодействия: темп осмотра составов должен быть выше темпа прибытия поездов на станцию;</w:t>
      </w:r>
    </w:p>
    <w:p w:rsidR="005D6344" w:rsidRPr="00726D80" w:rsidRDefault="005D6344" w:rsidP="005D6344">
      <w:pPr>
        <w:widowControl/>
        <w:numPr>
          <w:ilvl w:val="0"/>
          <w:numId w:val="6"/>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формулировка условия взаимодействия: темп осмотра составов должен быть ниже темпа прибытия поездов на станцию;</w:t>
      </w:r>
    </w:p>
    <w:p w:rsidR="005D6344" w:rsidRPr="00726D80" w:rsidRDefault="005D6344" w:rsidP="005D6344">
      <w:pPr>
        <w:widowControl/>
        <w:numPr>
          <w:ilvl w:val="0"/>
          <w:numId w:val="6"/>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формулировка условия взаимодействия: темп осмотра составов должен быть равен темпу прибытия поездов на станцию;</w:t>
      </w:r>
    </w:p>
    <w:p w:rsidR="005D6344" w:rsidRPr="00726D80" w:rsidRDefault="005D6344" w:rsidP="005D6344">
      <w:pPr>
        <w:widowControl/>
        <w:numPr>
          <w:ilvl w:val="0"/>
          <w:numId w:val="6"/>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 xml:space="preserve"> правильный ответ отсутствует.</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lastRenderedPageBreak/>
        <w:t>Элементами горочного цикла при расформировании состава являются:</w:t>
      </w:r>
    </w:p>
    <w:p w:rsidR="005D6344" w:rsidRPr="00726D80" w:rsidRDefault="005D6344" w:rsidP="005D6344">
      <w:pPr>
        <w:widowControl/>
        <w:numPr>
          <w:ilvl w:val="0"/>
          <w:numId w:val="7"/>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заезд, надвиг, роспуск, осаживание;</w:t>
      </w:r>
    </w:p>
    <w:p w:rsidR="005D6344" w:rsidRPr="00726D80" w:rsidRDefault="005D6344" w:rsidP="005D6344">
      <w:pPr>
        <w:widowControl/>
        <w:numPr>
          <w:ilvl w:val="0"/>
          <w:numId w:val="7"/>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возвращение маневрового локомотива, надвиг, роспуск, осаживание;</w:t>
      </w:r>
    </w:p>
    <w:p w:rsidR="005D6344" w:rsidRPr="00726D80" w:rsidRDefault="005D6344" w:rsidP="005D6344">
      <w:pPr>
        <w:widowControl/>
        <w:numPr>
          <w:ilvl w:val="0"/>
          <w:numId w:val="7"/>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возвращение маневрового локомотива, заезд, надвиг, роспуск;</w:t>
      </w:r>
    </w:p>
    <w:p w:rsidR="005D6344" w:rsidRPr="00726D80" w:rsidRDefault="005D6344" w:rsidP="005D6344">
      <w:pPr>
        <w:widowControl/>
        <w:numPr>
          <w:ilvl w:val="0"/>
          <w:numId w:val="7"/>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Выберите правильный вариант определения «горочный технологический интервал»:</w:t>
      </w:r>
    </w:p>
    <w:p w:rsidR="005D6344" w:rsidRPr="00726D80" w:rsidRDefault="005D6344" w:rsidP="005D6344">
      <w:pPr>
        <w:widowControl/>
        <w:numPr>
          <w:ilvl w:val="0"/>
          <w:numId w:val="8"/>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горочный технологический интервал – это среднее время занятия горки расформированием одного состава с учетом выполнения операций окончания формирования, осаживания вагонов, работы с вагонами не подлежащими роспуску с горки без локомотива;</w:t>
      </w:r>
    </w:p>
    <w:p w:rsidR="005D6344" w:rsidRPr="00726D80" w:rsidRDefault="005D6344" w:rsidP="005D6344">
      <w:pPr>
        <w:widowControl/>
        <w:numPr>
          <w:ilvl w:val="0"/>
          <w:numId w:val="8"/>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горочный технологический интервал – это максимальное время занятия горки расформированием одного состава с учетом выполнения операций окончания формирования, осаживания вагонов, работы с вагонами не подлежащими роспуску с горки без локомотива;</w:t>
      </w:r>
    </w:p>
    <w:p w:rsidR="005D6344" w:rsidRPr="00726D80" w:rsidRDefault="005D6344" w:rsidP="005D6344">
      <w:pPr>
        <w:widowControl/>
        <w:numPr>
          <w:ilvl w:val="0"/>
          <w:numId w:val="8"/>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горочный технологический интервал – это минимальное время занятия горки расформированием одного состава с учетом выполнения операций окончания формирования, осаживания вагонов, работы с вагонами не подлежащими роспуску с горки без локомотива;</w:t>
      </w:r>
    </w:p>
    <w:p w:rsidR="005D6344" w:rsidRPr="00726D80" w:rsidRDefault="005D6344" w:rsidP="005D6344">
      <w:pPr>
        <w:widowControl/>
        <w:numPr>
          <w:ilvl w:val="0"/>
          <w:numId w:val="8"/>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Выберите правильный вариант определения «горочный цикл»:</w:t>
      </w:r>
    </w:p>
    <w:p w:rsidR="005D6344" w:rsidRPr="00726D80" w:rsidRDefault="005D6344" w:rsidP="005D6344">
      <w:pPr>
        <w:widowControl/>
        <w:numPr>
          <w:ilvl w:val="0"/>
          <w:numId w:val="9"/>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горочный цикл – это период времени от окончания одного осаживания до окончания другого (либо от начала одного осаживания до начала другого);</w:t>
      </w:r>
    </w:p>
    <w:p w:rsidR="005D6344" w:rsidRPr="00726D80" w:rsidRDefault="005D6344" w:rsidP="005D6344">
      <w:pPr>
        <w:widowControl/>
        <w:numPr>
          <w:ilvl w:val="0"/>
          <w:numId w:val="9"/>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горочный цикл – это период времени от окончания одного осаживания до начала другого (либо от начала одного осаживания до конца другого);</w:t>
      </w:r>
    </w:p>
    <w:p w:rsidR="005D6344" w:rsidRPr="00726D80" w:rsidRDefault="005D6344" w:rsidP="005D6344">
      <w:pPr>
        <w:widowControl/>
        <w:numPr>
          <w:ilvl w:val="0"/>
          <w:numId w:val="9"/>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горочный цикл – это период времени от окончания одного надвига до окончания другого (либо от начала одного надвига до начала другого);</w:t>
      </w:r>
    </w:p>
    <w:p w:rsidR="005D6344" w:rsidRPr="00726D80" w:rsidRDefault="005D6344" w:rsidP="005D6344">
      <w:pPr>
        <w:widowControl/>
        <w:numPr>
          <w:ilvl w:val="0"/>
          <w:numId w:val="9"/>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ind w:firstLine="567"/>
        <w:contextualSpacing/>
        <w:jc w:val="both"/>
        <w:rPr>
          <w:rFonts w:eastAsia="Calibri"/>
          <w:sz w:val="28"/>
          <w:szCs w:val="28"/>
          <w:lang w:eastAsia="en-US"/>
        </w:rPr>
      </w:pP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Выберите правильный вариант условия взаимодействия  в работе горки и бригад технических осмотрщиков в парке приема:</w:t>
      </w:r>
    </w:p>
    <w:p w:rsidR="005D6344" w:rsidRPr="00726D80" w:rsidRDefault="005D6344" w:rsidP="005D6344">
      <w:pPr>
        <w:widowControl/>
        <w:numPr>
          <w:ilvl w:val="0"/>
          <w:numId w:val="10"/>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темп расформирования составов должен быть больше или равен темпу их обработки;</w:t>
      </w:r>
    </w:p>
    <w:p w:rsidR="005D6344" w:rsidRPr="00726D80" w:rsidRDefault="005D6344" w:rsidP="005D6344">
      <w:pPr>
        <w:widowControl/>
        <w:numPr>
          <w:ilvl w:val="0"/>
          <w:numId w:val="10"/>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темп расформирования составов должен быть меньше или равен темпу их обработки;</w:t>
      </w:r>
    </w:p>
    <w:p w:rsidR="005D6344" w:rsidRPr="00726D80" w:rsidRDefault="005D6344" w:rsidP="005D6344">
      <w:pPr>
        <w:widowControl/>
        <w:numPr>
          <w:ilvl w:val="0"/>
          <w:numId w:val="10"/>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темп расформирования составов должен быть больше или равен темпу их обработки;</w:t>
      </w:r>
    </w:p>
    <w:p w:rsidR="005D6344" w:rsidRPr="00726D80" w:rsidRDefault="005D6344" w:rsidP="005D6344">
      <w:pPr>
        <w:widowControl/>
        <w:numPr>
          <w:ilvl w:val="0"/>
          <w:numId w:val="10"/>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Выберите правильный вариант определения «перерабатывающая способность  горки»:</w:t>
      </w:r>
    </w:p>
    <w:p w:rsidR="005D6344" w:rsidRPr="00726D80" w:rsidRDefault="005D6344" w:rsidP="005D6344">
      <w:pPr>
        <w:widowControl/>
        <w:numPr>
          <w:ilvl w:val="0"/>
          <w:numId w:val="11"/>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lastRenderedPageBreak/>
        <w:t>перерабатывающая способность горки – это максимальное количество вагонов, которое можно переработать на горке за сутки при имеющемся ее техническом оснащении;</w:t>
      </w:r>
    </w:p>
    <w:p w:rsidR="005D6344" w:rsidRPr="00726D80" w:rsidRDefault="005D6344" w:rsidP="005D6344">
      <w:pPr>
        <w:widowControl/>
        <w:numPr>
          <w:ilvl w:val="0"/>
          <w:numId w:val="11"/>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перерабатывающая способность горки – это минимальное количество вагонов, которое можно переработать на горке за сутки при имеющемся ее техническом оснащении;</w:t>
      </w:r>
    </w:p>
    <w:p w:rsidR="005D6344" w:rsidRPr="00726D80" w:rsidRDefault="005D6344" w:rsidP="005D6344">
      <w:pPr>
        <w:widowControl/>
        <w:numPr>
          <w:ilvl w:val="0"/>
          <w:numId w:val="11"/>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перерабатывающая способность горки – это минимальное количество вагонов, которое можно переработать на горке за сутки при имеющемся ее техническом оснащении;</w:t>
      </w:r>
    </w:p>
    <w:p w:rsidR="005D6344" w:rsidRPr="00726D80" w:rsidRDefault="005D6344" w:rsidP="005D6344">
      <w:pPr>
        <w:widowControl/>
        <w:numPr>
          <w:ilvl w:val="0"/>
          <w:numId w:val="11"/>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перерабатывающая способность горки – это минимальное количество вагонов, которое можно переработать в парке за сутки при имеющемся его техническом оснащении;</w:t>
      </w:r>
    </w:p>
    <w:p w:rsidR="005D6344" w:rsidRPr="00726D80" w:rsidRDefault="005D6344" w:rsidP="005D6344">
      <w:pPr>
        <w:widowControl/>
        <w:numPr>
          <w:ilvl w:val="0"/>
          <w:numId w:val="11"/>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widowControl/>
        <w:numPr>
          <w:ilvl w:val="0"/>
          <w:numId w:val="13"/>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 xml:space="preserve">Что включает в себя  формирование одногруппного состава в подсистеме «сортировочный парк – вытяжки формирования»? </w:t>
      </w:r>
    </w:p>
    <w:p w:rsidR="005D6344" w:rsidRPr="00726D80" w:rsidRDefault="005D6344" w:rsidP="005D6344">
      <w:pPr>
        <w:widowControl/>
        <w:numPr>
          <w:ilvl w:val="0"/>
          <w:numId w:val="12"/>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формирование одногруппного состава включает: подтягивание вагонов со стороны вытяжек и расстановку вагонов в составе по правилам ПТЭ;</w:t>
      </w:r>
    </w:p>
    <w:p w:rsidR="005D6344" w:rsidRPr="00726D80" w:rsidRDefault="005D6344" w:rsidP="005D6344">
      <w:pPr>
        <w:widowControl/>
        <w:numPr>
          <w:ilvl w:val="0"/>
          <w:numId w:val="12"/>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формирование одногруппного состава включает: осмотр вагонов и расстановку вагонов в составе по правилам ПТЭ;</w:t>
      </w:r>
    </w:p>
    <w:p w:rsidR="005D6344" w:rsidRPr="00726D80" w:rsidRDefault="005D6344" w:rsidP="005D6344">
      <w:pPr>
        <w:widowControl/>
        <w:numPr>
          <w:ilvl w:val="0"/>
          <w:numId w:val="12"/>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формирование одногруппного состава включает: подтягивание вагонов со стороны вытяжек, расстановку вагонов в составе по правилам ПТЭ, соединение частей состава;</w:t>
      </w:r>
    </w:p>
    <w:p w:rsidR="005D6344" w:rsidRPr="00726D80" w:rsidRDefault="005D6344" w:rsidP="005D6344">
      <w:pPr>
        <w:widowControl/>
        <w:numPr>
          <w:ilvl w:val="0"/>
          <w:numId w:val="12"/>
        </w:numPr>
        <w:suppressAutoHyphens w:val="0"/>
        <w:spacing w:line="240" w:lineRule="auto"/>
        <w:ind w:left="0" w:firstLine="567"/>
        <w:contextualSpacing/>
        <w:jc w:val="both"/>
        <w:textAlignment w:val="auto"/>
        <w:rPr>
          <w:rFonts w:eastAsia="Calibri"/>
          <w:sz w:val="28"/>
          <w:szCs w:val="28"/>
          <w:lang w:eastAsia="en-US"/>
        </w:rPr>
      </w:pPr>
      <w:r w:rsidRPr="00726D80">
        <w:rPr>
          <w:rFonts w:eastAsia="Calibri"/>
          <w:sz w:val="28"/>
          <w:szCs w:val="28"/>
          <w:lang w:eastAsia="en-US"/>
        </w:rPr>
        <w:t>правильный ответ отсутствует.</w:t>
      </w:r>
    </w:p>
    <w:p w:rsidR="005D6344" w:rsidRPr="00726D80" w:rsidRDefault="005D6344" w:rsidP="005D6344">
      <w:pPr>
        <w:spacing w:line="360" w:lineRule="exact"/>
        <w:ind w:left="1080"/>
        <w:jc w:val="both"/>
        <w:rPr>
          <w:b/>
          <w:sz w:val="28"/>
          <w:szCs w:val="28"/>
        </w:rPr>
      </w:pPr>
      <w:r w:rsidRPr="00726D80">
        <w:rPr>
          <w:b/>
          <w:sz w:val="28"/>
          <w:szCs w:val="28"/>
        </w:rPr>
        <w:t>Модуль 4: Управление эксплуатационной работой (ч.2)</w:t>
      </w:r>
    </w:p>
    <w:p w:rsidR="005D6344" w:rsidRPr="00726D80" w:rsidRDefault="005D6344" w:rsidP="005D6344">
      <w:pPr>
        <w:ind w:firstLine="567"/>
        <w:contextualSpacing/>
        <w:jc w:val="both"/>
        <w:rPr>
          <w:sz w:val="28"/>
          <w:szCs w:val="28"/>
        </w:rPr>
      </w:pPr>
      <w:r w:rsidRPr="00726D80">
        <w:rPr>
          <w:sz w:val="28"/>
          <w:szCs w:val="28"/>
        </w:rPr>
        <w:t>1.   С какого номера начинается нумерация сборных поездов?</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3401</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2001</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6001</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1001</w:t>
      </w:r>
    </w:p>
    <w:p w:rsidR="005D6344" w:rsidRPr="00726D80" w:rsidRDefault="005D6344" w:rsidP="005D6344">
      <w:pPr>
        <w:ind w:firstLine="567"/>
        <w:contextualSpacing/>
        <w:jc w:val="both"/>
        <w:rPr>
          <w:sz w:val="28"/>
          <w:szCs w:val="28"/>
        </w:rPr>
      </w:pPr>
      <w:r w:rsidRPr="00726D80">
        <w:rPr>
          <w:sz w:val="28"/>
          <w:szCs w:val="28"/>
        </w:rPr>
        <w:t>2.   Как называется часть железнодорожной линии, ограниченная техническими станциями?</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участок</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перегон</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раздельный пункт</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обгонный пункт</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Сколько времени составляет нормальная продолжительность работы локомотивной бригады?</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8 ч.</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10 ч.</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6 ч.</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9 ч.</w:t>
      </w:r>
    </w:p>
    <w:p w:rsidR="005D6344" w:rsidRPr="00726D80" w:rsidRDefault="005D6344" w:rsidP="005D6344">
      <w:pPr>
        <w:ind w:firstLine="567"/>
        <w:contextualSpacing/>
        <w:jc w:val="both"/>
        <w:rPr>
          <w:sz w:val="28"/>
          <w:szCs w:val="28"/>
        </w:rPr>
      </w:pPr>
      <w:r w:rsidRPr="00726D80">
        <w:rPr>
          <w:sz w:val="28"/>
          <w:szCs w:val="28"/>
        </w:rPr>
        <w:t>4. Что характеризует коэффициент участковой скорости?</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качество построения ГДП</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неравномерность следования поездов по участку</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среднее количество остановок грузовых поездов на участке</w:t>
      </w:r>
    </w:p>
    <w:p w:rsidR="005D6344" w:rsidRPr="00726D80" w:rsidRDefault="005D6344" w:rsidP="005D6344">
      <w:pPr>
        <w:ind w:firstLine="567"/>
        <w:contextualSpacing/>
        <w:jc w:val="both"/>
        <w:rPr>
          <w:sz w:val="28"/>
          <w:szCs w:val="28"/>
        </w:rPr>
      </w:pPr>
      <w:r w:rsidRPr="00726D80">
        <w:rPr>
          <w:sz w:val="28"/>
          <w:szCs w:val="28"/>
        </w:rPr>
        <w:t>5. Сколько схем используется при выборе наивыгоднейшей схемы прокладки поездов по максимальному перегону однопутного участка?</w:t>
      </w:r>
    </w:p>
    <w:p w:rsidR="005D6344" w:rsidRPr="00726D80" w:rsidRDefault="005D6344" w:rsidP="005D6344">
      <w:pPr>
        <w:ind w:firstLine="567"/>
        <w:contextualSpacing/>
        <w:jc w:val="both"/>
        <w:rPr>
          <w:sz w:val="28"/>
          <w:szCs w:val="28"/>
        </w:rPr>
      </w:pPr>
      <w:r w:rsidRPr="00726D80">
        <w:rPr>
          <w:sz w:val="28"/>
          <w:szCs w:val="28"/>
        </w:rPr>
        <w:lastRenderedPageBreak/>
        <w:t>1.</w:t>
      </w:r>
      <w:r w:rsidRPr="00726D80">
        <w:rPr>
          <w:sz w:val="28"/>
          <w:szCs w:val="28"/>
        </w:rPr>
        <w:tab/>
        <w:t>4</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3</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5</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6</w:t>
      </w:r>
    </w:p>
    <w:p w:rsidR="005D6344" w:rsidRPr="00726D80" w:rsidRDefault="005D6344" w:rsidP="005D6344">
      <w:pPr>
        <w:ind w:firstLine="567"/>
        <w:contextualSpacing/>
        <w:jc w:val="both"/>
        <w:rPr>
          <w:sz w:val="28"/>
          <w:szCs w:val="28"/>
        </w:rPr>
      </w:pPr>
      <w:r w:rsidRPr="00726D80">
        <w:rPr>
          <w:sz w:val="28"/>
          <w:szCs w:val="28"/>
        </w:rPr>
        <w:t>6.</w:t>
      </w:r>
      <w:r w:rsidRPr="00726D80">
        <w:rPr>
          <w:sz w:val="28"/>
          <w:szCs w:val="28"/>
        </w:rPr>
        <w:tab/>
        <w:t>Как называется пропускная способность, которая может быть реализована при осуществлении технической оснащенности участка без производства каких-либо работ?</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наличная</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проектная</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потребная</w:t>
      </w:r>
    </w:p>
    <w:p w:rsidR="005D6344" w:rsidRPr="00726D80" w:rsidRDefault="005D6344" w:rsidP="005D6344">
      <w:pPr>
        <w:ind w:firstLine="567"/>
        <w:contextualSpacing/>
        <w:jc w:val="both"/>
        <w:rPr>
          <w:sz w:val="28"/>
          <w:szCs w:val="28"/>
        </w:rPr>
      </w:pPr>
      <w:r w:rsidRPr="00726D80">
        <w:rPr>
          <w:sz w:val="28"/>
          <w:szCs w:val="28"/>
        </w:rPr>
        <w:t>7. Относительно чего рассчитываются станционные интервалы для промежуточной станции?</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центра поезда</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 xml:space="preserve">расчетной оси станции </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центра локомотива</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 xml:space="preserve">центра поезда и расчетной оси станции </w:t>
      </w:r>
    </w:p>
    <w:p w:rsidR="005D6344" w:rsidRPr="00726D80" w:rsidRDefault="005D6344" w:rsidP="005D6344">
      <w:pPr>
        <w:ind w:firstLine="567"/>
        <w:contextualSpacing/>
        <w:jc w:val="both"/>
        <w:rPr>
          <w:sz w:val="28"/>
          <w:szCs w:val="28"/>
        </w:rPr>
      </w:pPr>
      <w:r w:rsidRPr="00726D80">
        <w:rPr>
          <w:sz w:val="28"/>
          <w:szCs w:val="28"/>
        </w:rPr>
        <w:t>8. Минимальное время от момента отправления с раздельного пункта одного поезда, до момента отправления с этого же раздельного пункта другого поезда, того же направления движения - это?</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интервал попутного отправления</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интервал попутного прибытия</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 xml:space="preserve">интервал скрещения </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интервал неодновременного прибытия</w:t>
      </w:r>
    </w:p>
    <w:p w:rsidR="005D6344" w:rsidRPr="00726D80" w:rsidRDefault="005D6344" w:rsidP="005D6344">
      <w:pPr>
        <w:ind w:firstLine="567"/>
        <w:contextualSpacing/>
        <w:jc w:val="both"/>
        <w:rPr>
          <w:sz w:val="28"/>
          <w:szCs w:val="28"/>
        </w:rPr>
      </w:pPr>
      <w:r w:rsidRPr="00726D80">
        <w:rPr>
          <w:sz w:val="28"/>
          <w:szCs w:val="28"/>
        </w:rPr>
        <w:t>9. График движения поездов – это:</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нормативный документ, объединяющий и регламентирующий работу всех подразделений ЖДТ, связанных с движением поездов, отображающий процесс движения поезда в декартовой системе координат, где ось X — это ось времени, а ось Y — ось расстояния</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 xml:space="preserve">нормативный документ, объединяющий и регламентирующий работу всех подразделений ЖДТ, связанных с движением поездов, </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нормативный документ, отображающий процесс движения поезда в декартовой системе координат, где ось X — это ось времени, а ось Y — ось расстояния</w:t>
      </w:r>
    </w:p>
    <w:p w:rsidR="005D6344" w:rsidRPr="00726D80" w:rsidRDefault="005D6344" w:rsidP="005D6344">
      <w:pPr>
        <w:ind w:firstLine="567"/>
        <w:contextualSpacing/>
        <w:jc w:val="both"/>
        <w:rPr>
          <w:sz w:val="28"/>
          <w:szCs w:val="28"/>
        </w:rPr>
      </w:pPr>
      <w:r w:rsidRPr="00726D80">
        <w:rPr>
          <w:sz w:val="28"/>
          <w:szCs w:val="28"/>
        </w:rPr>
        <w:t>10. Что показывает потребная пропускная способность?</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число поездов, которое необходимо пропустить для выполнения плана перевозок</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максимальное число поездов, которое можно пропустить по участку</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число поездов, которое может быть пропущено при изменении технической вооруженности участка</w:t>
      </w:r>
    </w:p>
    <w:p w:rsidR="005D6344" w:rsidRPr="00726D80" w:rsidRDefault="005D6344" w:rsidP="005D6344">
      <w:pPr>
        <w:ind w:firstLine="567"/>
        <w:contextualSpacing/>
        <w:jc w:val="both"/>
        <w:rPr>
          <w:sz w:val="28"/>
          <w:szCs w:val="28"/>
        </w:rPr>
      </w:pPr>
      <w:r w:rsidRPr="00726D80">
        <w:rPr>
          <w:sz w:val="28"/>
          <w:szCs w:val="28"/>
        </w:rPr>
        <w:t>11. От чего зависит средний простой приходящийся на одну грузовую операцию?</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от количества погруженных и выгруженных вагонов на всех промежуточных станциях</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только от количества погруженных  вагонов на всех промежуточных станциях</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только от количества выгруженных вагонов на всех промежуточных станциях</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от количества погруженных и выгруженных вагонов на одной промежуточной станции</w:t>
      </w:r>
    </w:p>
    <w:p w:rsidR="005D6344" w:rsidRPr="00726D80" w:rsidRDefault="005D6344" w:rsidP="005D6344">
      <w:pPr>
        <w:ind w:firstLine="567"/>
        <w:contextualSpacing/>
        <w:jc w:val="both"/>
        <w:rPr>
          <w:sz w:val="28"/>
          <w:szCs w:val="28"/>
        </w:rPr>
      </w:pPr>
      <w:r w:rsidRPr="00726D80">
        <w:rPr>
          <w:sz w:val="28"/>
          <w:szCs w:val="28"/>
        </w:rPr>
        <w:lastRenderedPageBreak/>
        <w:t>12. Коэффициент участковой скорости определяется отношением участковой скорости к:</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 xml:space="preserve">технической </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ходовой</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маршрутной</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расчетной</w:t>
      </w:r>
    </w:p>
    <w:p w:rsidR="005D6344" w:rsidRPr="00726D80" w:rsidRDefault="005D6344" w:rsidP="005D6344">
      <w:pPr>
        <w:ind w:firstLine="567"/>
        <w:contextualSpacing/>
        <w:jc w:val="both"/>
        <w:rPr>
          <w:sz w:val="28"/>
          <w:szCs w:val="28"/>
        </w:rPr>
      </w:pPr>
      <w:r w:rsidRPr="00726D80">
        <w:rPr>
          <w:sz w:val="28"/>
          <w:szCs w:val="28"/>
        </w:rPr>
        <w:t>13.Какие нитки графика грузовых поездов прокладываются в первую очередь, при построении СВГД?</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 xml:space="preserve">ядра </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 xml:space="preserve">средние </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 xml:space="preserve">максимальные </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не имеет значения</w:t>
      </w:r>
    </w:p>
    <w:p w:rsidR="005D6344" w:rsidRPr="00726D80" w:rsidRDefault="005D6344" w:rsidP="005D6344">
      <w:pPr>
        <w:ind w:firstLine="567"/>
        <w:contextualSpacing/>
        <w:jc w:val="both"/>
        <w:rPr>
          <w:sz w:val="28"/>
          <w:szCs w:val="28"/>
        </w:rPr>
      </w:pPr>
      <w:r w:rsidRPr="00726D80">
        <w:rPr>
          <w:sz w:val="28"/>
          <w:szCs w:val="28"/>
        </w:rPr>
        <w:t>14. На какой период времени составляется ГДП?</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 xml:space="preserve">1 раз в 2 года </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1 раз в год</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 xml:space="preserve">1 раз в 3 года </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 xml:space="preserve">1 раз в 4 года </w:t>
      </w:r>
    </w:p>
    <w:p w:rsidR="005D6344" w:rsidRPr="00726D80" w:rsidRDefault="005D6344" w:rsidP="005D6344">
      <w:pPr>
        <w:ind w:firstLine="567"/>
        <w:contextualSpacing/>
        <w:jc w:val="both"/>
        <w:rPr>
          <w:sz w:val="28"/>
          <w:szCs w:val="28"/>
        </w:rPr>
      </w:pPr>
      <w:r w:rsidRPr="00726D80">
        <w:rPr>
          <w:sz w:val="28"/>
          <w:szCs w:val="28"/>
        </w:rPr>
        <w:t>15. Минимальное время от момента прибытия грузового поезда (или пассажирского) на раздельный пункт, до момента прибытия на этот же раздельный пункт встречного грузового или пассажирского – это?</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интервал неодновременного прибытия</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 xml:space="preserve">интервал скрещения </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интервал попутного отправления</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интервал попутного прибытия</w:t>
      </w:r>
    </w:p>
    <w:p w:rsidR="005D6344" w:rsidRPr="00726D80" w:rsidRDefault="005D6344" w:rsidP="005D6344">
      <w:pPr>
        <w:ind w:firstLine="567"/>
        <w:contextualSpacing/>
        <w:jc w:val="both"/>
        <w:rPr>
          <w:sz w:val="28"/>
          <w:szCs w:val="28"/>
        </w:rPr>
      </w:pPr>
      <w:r w:rsidRPr="00726D80">
        <w:rPr>
          <w:sz w:val="28"/>
          <w:szCs w:val="28"/>
        </w:rPr>
        <w:t>16. Сколько времени составляет продолжительность работы локомотивной бригады в исключительных случаях?</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12 часов</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 xml:space="preserve">10 часов </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 xml:space="preserve">8 часов </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11 часов</w:t>
      </w:r>
    </w:p>
    <w:p w:rsidR="005D6344" w:rsidRPr="00726D80" w:rsidRDefault="005D6344" w:rsidP="005D6344">
      <w:pPr>
        <w:ind w:firstLine="567"/>
        <w:contextualSpacing/>
        <w:jc w:val="both"/>
        <w:rPr>
          <w:sz w:val="28"/>
          <w:szCs w:val="28"/>
        </w:rPr>
      </w:pPr>
      <w:r w:rsidRPr="00726D80">
        <w:rPr>
          <w:sz w:val="28"/>
          <w:szCs w:val="28"/>
        </w:rPr>
        <w:t>17. Разрешается ли, прокладка ниток графика на однопутном участке в период производства технологических «окон»?</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 xml:space="preserve">не разрешается </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разрешается</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да, но только в исключительных случаях</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не имеет значения</w:t>
      </w:r>
    </w:p>
    <w:p w:rsidR="005D6344" w:rsidRPr="00726D80" w:rsidRDefault="005D6344" w:rsidP="005D6344">
      <w:pPr>
        <w:ind w:firstLine="567"/>
        <w:contextualSpacing/>
        <w:jc w:val="both"/>
        <w:rPr>
          <w:sz w:val="28"/>
          <w:szCs w:val="28"/>
        </w:rPr>
      </w:pPr>
      <w:r w:rsidRPr="00726D80">
        <w:rPr>
          <w:sz w:val="28"/>
          <w:szCs w:val="28"/>
        </w:rPr>
        <w:t>18. Для освоения перевозок, наличная пропускная способность должна быть:</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больше, либо равна потребной</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меньше потребной</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равна потребной</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меньше, либо равна потребной</w:t>
      </w:r>
    </w:p>
    <w:p w:rsidR="005D6344" w:rsidRPr="00726D80" w:rsidRDefault="005D6344" w:rsidP="005D6344">
      <w:pPr>
        <w:ind w:firstLine="567"/>
        <w:contextualSpacing/>
        <w:jc w:val="both"/>
        <w:rPr>
          <w:sz w:val="28"/>
          <w:szCs w:val="28"/>
        </w:rPr>
      </w:pPr>
      <w:r w:rsidRPr="00726D80">
        <w:rPr>
          <w:sz w:val="28"/>
          <w:szCs w:val="28"/>
        </w:rPr>
        <w:t>19. С каким интервалом начинают прокладку грузовых поездов с участковых станций?</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со средним интервалом</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с максимальным интервалом</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с минимальным интервалом</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с произвольным интервалом</w:t>
      </w:r>
    </w:p>
    <w:p w:rsidR="005D6344" w:rsidRPr="00726D80" w:rsidRDefault="005D6344" w:rsidP="005D6344">
      <w:pPr>
        <w:ind w:firstLine="567"/>
        <w:contextualSpacing/>
        <w:jc w:val="both"/>
        <w:rPr>
          <w:sz w:val="28"/>
          <w:szCs w:val="28"/>
        </w:rPr>
      </w:pPr>
    </w:p>
    <w:p w:rsidR="005D6344" w:rsidRPr="00726D80" w:rsidRDefault="005D6344" w:rsidP="005D6344">
      <w:pPr>
        <w:ind w:firstLine="567"/>
        <w:contextualSpacing/>
        <w:jc w:val="both"/>
        <w:rPr>
          <w:sz w:val="28"/>
          <w:szCs w:val="28"/>
        </w:rPr>
      </w:pPr>
      <w:r w:rsidRPr="00726D80">
        <w:rPr>
          <w:sz w:val="28"/>
          <w:szCs w:val="28"/>
        </w:rPr>
        <w:lastRenderedPageBreak/>
        <w:t>20. Какую продолжительность времени, составляет на двухпутном участке технологическое «окно»?</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2 часа</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1 час</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1,5 часа</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3 часа</w:t>
      </w:r>
    </w:p>
    <w:p w:rsidR="005D6344" w:rsidRPr="00726D80" w:rsidRDefault="005D6344" w:rsidP="005D6344">
      <w:pPr>
        <w:ind w:firstLine="567"/>
        <w:contextualSpacing/>
        <w:jc w:val="both"/>
        <w:rPr>
          <w:b/>
          <w:sz w:val="28"/>
          <w:szCs w:val="28"/>
        </w:rPr>
      </w:pPr>
      <w:r w:rsidRPr="00726D80">
        <w:rPr>
          <w:b/>
          <w:sz w:val="28"/>
          <w:szCs w:val="28"/>
        </w:rPr>
        <w:t>Модуль 5: Управление эксплуатационной работой (ч.3)</w:t>
      </w:r>
    </w:p>
    <w:p w:rsidR="005D6344" w:rsidRPr="00726D80" w:rsidRDefault="005D6344" w:rsidP="005D6344">
      <w:pPr>
        <w:ind w:firstLine="567"/>
        <w:contextualSpacing/>
        <w:jc w:val="both"/>
        <w:rPr>
          <w:sz w:val="28"/>
          <w:szCs w:val="28"/>
        </w:rPr>
      </w:pPr>
      <w:r w:rsidRPr="00726D80">
        <w:rPr>
          <w:sz w:val="28"/>
          <w:szCs w:val="28"/>
        </w:rPr>
        <w:t>1)</w:t>
      </w:r>
      <w:r w:rsidRPr="00726D80">
        <w:rPr>
          <w:sz w:val="28"/>
          <w:szCs w:val="28"/>
        </w:rPr>
        <w:tab/>
        <w:t>Какие показатели включает в себя техническое нормирование эксплуатационной работы?</w:t>
      </w:r>
    </w:p>
    <w:p w:rsidR="005D6344" w:rsidRPr="00726D80" w:rsidRDefault="005D6344" w:rsidP="005D6344">
      <w:pPr>
        <w:ind w:firstLine="567"/>
        <w:contextualSpacing/>
        <w:jc w:val="both"/>
        <w:rPr>
          <w:sz w:val="28"/>
          <w:szCs w:val="28"/>
        </w:rPr>
      </w:pPr>
      <w:r w:rsidRPr="00726D80">
        <w:rPr>
          <w:sz w:val="28"/>
          <w:szCs w:val="28"/>
        </w:rPr>
        <w:t>а) Количественные, качественные, экономические</w:t>
      </w:r>
    </w:p>
    <w:p w:rsidR="005D6344" w:rsidRPr="00726D80" w:rsidRDefault="005D6344" w:rsidP="005D6344">
      <w:pPr>
        <w:ind w:firstLine="567"/>
        <w:contextualSpacing/>
        <w:jc w:val="both"/>
        <w:rPr>
          <w:sz w:val="28"/>
          <w:szCs w:val="28"/>
        </w:rPr>
      </w:pPr>
      <w:r w:rsidRPr="00726D80">
        <w:rPr>
          <w:sz w:val="28"/>
          <w:szCs w:val="28"/>
        </w:rPr>
        <w:t>б) Количественные, качественные</w:t>
      </w:r>
    </w:p>
    <w:p w:rsidR="005D6344" w:rsidRPr="00726D80" w:rsidRDefault="005D6344" w:rsidP="005D6344">
      <w:pPr>
        <w:ind w:firstLine="567"/>
        <w:contextualSpacing/>
        <w:jc w:val="both"/>
        <w:rPr>
          <w:sz w:val="28"/>
          <w:szCs w:val="28"/>
        </w:rPr>
      </w:pPr>
      <w:r w:rsidRPr="00726D80">
        <w:rPr>
          <w:sz w:val="28"/>
          <w:szCs w:val="28"/>
        </w:rPr>
        <w:t>в) Количественные, качественные, технические, экономические</w:t>
      </w:r>
    </w:p>
    <w:p w:rsidR="005D6344" w:rsidRPr="00726D80" w:rsidRDefault="005D6344" w:rsidP="005D6344">
      <w:pPr>
        <w:ind w:firstLine="567"/>
        <w:contextualSpacing/>
        <w:jc w:val="both"/>
        <w:rPr>
          <w:sz w:val="28"/>
          <w:szCs w:val="28"/>
        </w:rPr>
      </w:pPr>
      <w:r w:rsidRPr="00726D80">
        <w:rPr>
          <w:sz w:val="28"/>
          <w:szCs w:val="28"/>
        </w:rPr>
        <w:t>г) Количественные, технические, экономические</w:t>
      </w:r>
    </w:p>
    <w:p w:rsidR="005D6344" w:rsidRPr="00726D80" w:rsidRDefault="005D6344" w:rsidP="005D6344">
      <w:pPr>
        <w:ind w:firstLine="567"/>
        <w:contextualSpacing/>
        <w:jc w:val="both"/>
        <w:rPr>
          <w:sz w:val="28"/>
          <w:szCs w:val="28"/>
        </w:rPr>
      </w:pPr>
      <w:r w:rsidRPr="00726D80">
        <w:rPr>
          <w:sz w:val="28"/>
          <w:szCs w:val="28"/>
        </w:rPr>
        <w:t>2)</w:t>
      </w:r>
      <w:r w:rsidRPr="00726D80">
        <w:rPr>
          <w:sz w:val="28"/>
          <w:szCs w:val="28"/>
        </w:rPr>
        <w:tab/>
        <w:t>Что такое «ввоз»?</w:t>
      </w:r>
    </w:p>
    <w:p w:rsidR="005D6344" w:rsidRPr="00726D80" w:rsidRDefault="005D6344" w:rsidP="005D6344">
      <w:pPr>
        <w:ind w:firstLine="567"/>
        <w:contextualSpacing/>
        <w:jc w:val="both"/>
        <w:rPr>
          <w:sz w:val="28"/>
          <w:szCs w:val="28"/>
        </w:rPr>
      </w:pPr>
      <w:r w:rsidRPr="00726D80">
        <w:rPr>
          <w:sz w:val="28"/>
          <w:szCs w:val="28"/>
        </w:rPr>
        <w:t>а) Это вагоны, которые поступают на подразделение</w:t>
      </w:r>
    </w:p>
    <w:p w:rsidR="005D6344" w:rsidRPr="00726D80" w:rsidRDefault="005D6344" w:rsidP="005D6344">
      <w:pPr>
        <w:ind w:firstLine="567"/>
        <w:contextualSpacing/>
        <w:jc w:val="both"/>
        <w:rPr>
          <w:sz w:val="28"/>
          <w:szCs w:val="28"/>
        </w:rPr>
      </w:pPr>
      <w:r w:rsidRPr="00726D80">
        <w:rPr>
          <w:sz w:val="28"/>
          <w:szCs w:val="28"/>
        </w:rPr>
        <w:t>б) Это вагоны, которые уходят с подразделения</w:t>
      </w:r>
    </w:p>
    <w:p w:rsidR="005D6344" w:rsidRPr="00726D80" w:rsidRDefault="005D6344" w:rsidP="005D6344">
      <w:pPr>
        <w:ind w:firstLine="567"/>
        <w:contextualSpacing/>
        <w:jc w:val="both"/>
        <w:rPr>
          <w:sz w:val="28"/>
          <w:szCs w:val="28"/>
        </w:rPr>
      </w:pPr>
      <w:r w:rsidRPr="00726D80">
        <w:rPr>
          <w:sz w:val="28"/>
          <w:szCs w:val="28"/>
        </w:rPr>
        <w:t>в) Это вагоны, которые грузятся на подразделении</w:t>
      </w:r>
    </w:p>
    <w:p w:rsidR="005D6344" w:rsidRPr="00726D80" w:rsidRDefault="005D6344" w:rsidP="005D6344">
      <w:pPr>
        <w:ind w:firstLine="567"/>
        <w:contextualSpacing/>
        <w:jc w:val="both"/>
        <w:rPr>
          <w:sz w:val="28"/>
          <w:szCs w:val="28"/>
        </w:rPr>
      </w:pPr>
      <w:r w:rsidRPr="00726D80">
        <w:rPr>
          <w:sz w:val="28"/>
          <w:szCs w:val="28"/>
        </w:rPr>
        <w:t>г) Это вагоны, которые выгружаются на подразделении</w:t>
      </w:r>
    </w:p>
    <w:p w:rsidR="005D6344" w:rsidRPr="00726D80" w:rsidRDefault="005D6344" w:rsidP="005D6344">
      <w:pPr>
        <w:ind w:firstLine="567"/>
        <w:contextualSpacing/>
        <w:jc w:val="both"/>
        <w:rPr>
          <w:sz w:val="28"/>
          <w:szCs w:val="28"/>
        </w:rPr>
      </w:pPr>
      <w:r w:rsidRPr="00726D80">
        <w:rPr>
          <w:sz w:val="28"/>
          <w:szCs w:val="28"/>
        </w:rPr>
        <w:t>3)</w:t>
      </w:r>
      <w:r w:rsidRPr="00726D80">
        <w:rPr>
          <w:sz w:val="28"/>
          <w:szCs w:val="28"/>
        </w:rPr>
        <w:tab/>
        <w:t xml:space="preserve"> Что такое «вывоз»?</w:t>
      </w:r>
    </w:p>
    <w:p w:rsidR="005D6344" w:rsidRPr="00726D80" w:rsidRDefault="005D6344" w:rsidP="005D6344">
      <w:pPr>
        <w:ind w:firstLine="567"/>
        <w:contextualSpacing/>
        <w:jc w:val="both"/>
        <w:rPr>
          <w:sz w:val="28"/>
          <w:szCs w:val="28"/>
        </w:rPr>
      </w:pPr>
      <w:r w:rsidRPr="00726D80">
        <w:rPr>
          <w:sz w:val="28"/>
          <w:szCs w:val="28"/>
        </w:rPr>
        <w:t xml:space="preserve">а) Это вагоны, которые уходят с подразделения </w:t>
      </w:r>
    </w:p>
    <w:p w:rsidR="005D6344" w:rsidRPr="00726D80" w:rsidRDefault="005D6344" w:rsidP="005D6344">
      <w:pPr>
        <w:ind w:firstLine="567"/>
        <w:contextualSpacing/>
        <w:jc w:val="both"/>
        <w:rPr>
          <w:sz w:val="28"/>
          <w:szCs w:val="28"/>
        </w:rPr>
      </w:pPr>
      <w:r w:rsidRPr="00726D80">
        <w:rPr>
          <w:sz w:val="28"/>
          <w:szCs w:val="28"/>
        </w:rPr>
        <w:t>б) Это вагоны, которые поступают на подразделение</w:t>
      </w:r>
    </w:p>
    <w:p w:rsidR="005D6344" w:rsidRPr="00726D80" w:rsidRDefault="005D6344" w:rsidP="005D6344">
      <w:pPr>
        <w:ind w:firstLine="567"/>
        <w:contextualSpacing/>
        <w:jc w:val="both"/>
        <w:rPr>
          <w:sz w:val="28"/>
          <w:szCs w:val="28"/>
        </w:rPr>
      </w:pPr>
      <w:r w:rsidRPr="00726D80">
        <w:rPr>
          <w:sz w:val="28"/>
          <w:szCs w:val="28"/>
        </w:rPr>
        <w:t>в) Это вагоны, которые грузятся на подразделении</w:t>
      </w:r>
    </w:p>
    <w:p w:rsidR="005D6344" w:rsidRPr="00726D80" w:rsidRDefault="005D6344" w:rsidP="005D6344">
      <w:pPr>
        <w:ind w:firstLine="567"/>
        <w:contextualSpacing/>
        <w:jc w:val="both"/>
        <w:rPr>
          <w:sz w:val="28"/>
          <w:szCs w:val="28"/>
        </w:rPr>
      </w:pPr>
      <w:r w:rsidRPr="00726D80">
        <w:rPr>
          <w:sz w:val="28"/>
          <w:szCs w:val="28"/>
        </w:rPr>
        <w:t>г) Это вагоны, которые выгружаются на подразделении</w:t>
      </w:r>
    </w:p>
    <w:p w:rsidR="005D6344" w:rsidRPr="00726D80" w:rsidRDefault="005D6344" w:rsidP="005D6344">
      <w:pPr>
        <w:ind w:firstLine="567"/>
        <w:contextualSpacing/>
        <w:jc w:val="both"/>
        <w:rPr>
          <w:sz w:val="28"/>
          <w:szCs w:val="28"/>
        </w:rPr>
      </w:pPr>
      <w:r w:rsidRPr="00726D80">
        <w:rPr>
          <w:sz w:val="28"/>
          <w:szCs w:val="28"/>
        </w:rPr>
        <w:t>4)</w:t>
      </w:r>
      <w:r w:rsidRPr="00726D80">
        <w:rPr>
          <w:sz w:val="28"/>
          <w:szCs w:val="28"/>
        </w:rPr>
        <w:tab/>
        <w:t xml:space="preserve"> Из чего складывается показатель «погрузка»?</w:t>
      </w:r>
    </w:p>
    <w:p w:rsidR="005D6344" w:rsidRPr="00726D80" w:rsidRDefault="005D6344" w:rsidP="005D6344">
      <w:pPr>
        <w:ind w:firstLine="567"/>
        <w:contextualSpacing/>
        <w:jc w:val="both"/>
        <w:rPr>
          <w:sz w:val="28"/>
          <w:szCs w:val="28"/>
        </w:rPr>
      </w:pPr>
      <w:r w:rsidRPr="00726D80">
        <w:rPr>
          <w:sz w:val="28"/>
          <w:szCs w:val="28"/>
        </w:rPr>
        <w:t xml:space="preserve">а)  </w:t>
      </w:r>
      <w:r w:rsidRPr="00726D80">
        <w:rPr>
          <w:b/>
          <w:position w:val="-14"/>
          <w:sz w:val="28"/>
          <w:szCs w:val="28"/>
        </w:rPr>
        <w:object w:dxaOrig="2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9.5pt" o:ole="" fillcolor="window">
            <v:imagedata r:id="rId5" o:title=""/>
          </v:shape>
          <o:OLEObject Type="Embed" ProgID="Equation.3" ShapeID="_x0000_i1025" DrawAspect="Content" ObjectID="_1679133219" r:id="rId6"/>
        </w:object>
      </w:r>
    </w:p>
    <w:p w:rsidR="005D6344" w:rsidRPr="00726D80" w:rsidRDefault="005D6344" w:rsidP="005D6344">
      <w:pPr>
        <w:ind w:firstLine="567"/>
        <w:contextualSpacing/>
        <w:jc w:val="both"/>
        <w:rPr>
          <w:sz w:val="28"/>
          <w:szCs w:val="28"/>
        </w:rPr>
      </w:pPr>
      <w:r w:rsidRPr="00726D80">
        <w:rPr>
          <w:sz w:val="28"/>
          <w:szCs w:val="28"/>
        </w:rPr>
        <w:t xml:space="preserve">б)  </w:t>
      </w:r>
      <w:r w:rsidRPr="00726D80">
        <w:rPr>
          <w:b/>
          <w:position w:val="-14"/>
          <w:sz w:val="28"/>
          <w:szCs w:val="28"/>
        </w:rPr>
        <w:object w:dxaOrig="2020" w:dyaOrig="400">
          <v:shape id="_x0000_i1026" type="#_x0000_t75" style="width:100.5pt;height:19.5pt" o:ole="" fillcolor="window">
            <v:imagedata r:id="rId7" o:title=""/>
          </v:shape>
          <o:OLEObject Type="Embed" ProgID="Equation.3" ShapeID="_x0000_i1026" DrawAspect="Content" ObjectID="_1679133220" r:id="rId8"/>
        </w:object>
      </w:r>
    </w:p>
    <w:p w:rsidR="005D6344" w:rsidRPr="00726D80" w:rsidRDefault="005D6344" w:rsidP="005D6344">
      <w:pPr>
        <w:ind w:firstLine="567"/>
        <w:contextualSpacing/>
        <w:jc w:val="both"/>
        <w:rPr>
          <w:sz w:val="28"/>
          <w:szCs w:val="28"/>
        </w:rPr>
      </w:pPr>
      <w:r w:rsidRPr="00726D80">
        <w:rPr>
          <w:sz w:val="28"/>
          <w:szCs w:val="28"/>
        </w:rPr>
        <w:t xml:space="preserve">в)  </w:t>
      </w:r>
      <w:r w:rsidRPr="00726D80">
        <w:rPr>
          <w:b/>
          <w:position w:val="-14"/>
          <w:sz w:val="28"/>
          <w:szCs w:val="28"/>
        </w:rPr>
        <w:object w:dxaOrig="1939" w:dyaOrig="400">
          <v:shape id="_x0000_i1027" type="#_x0000_t75" style="width:97.5pt;height:19.5pt" o:ole="" fillcolor="window">
            <v:imagedata r:id="rId9" o:title=""/>
          </v:shape>
          <o:OLEObject Type="Embed" ProgID="Equation.3" ShapeID="_x0000_i1027" DrawAspect="Content" ObjectID="_1679133221" r:id="rId10"/>
        </w:object>
      </w:r>
    </w:p>
    <w:p w:rsidR="005D6344" w:rsidRPr="00726D80" w:rsidRDefault="005D6344" w:rsidP="005D6344">
      <w:pPr>
        <w:ind w:firstLine="567"/>
        <w:contextualSpacing/>
        <w:jc w:val="both"/>
        <w:rPr>
          <w:sz w:val="28"/>
          <w:szCs w:val="28"/>
        </w:rPr>
      </w:pPr>
      <w:r w:rsidRPr="00726D80">
        <w:rPr>
          <w:sz w:val="28"/>
          <w:szCs w:val="28"/>
        </w:rPr>
        <w:t xml:space="preserve">г)  </w:t>
      </w:r>
      <w:r w:rsidRPr="00726D80">
        <w:rPr>
          <w:b/>
          <w:position w:val="-14"/>
          <w:sz w:val="28"/>
          <w:szCs w:val="28"/>
        </w:rPr>
        <w:object w:dxaOrig="1939" w:dyaOrig="400">
          <v:shape id="_x0000_i1028" type="#_x0000_t75" style="width:97.5pt;height:19.5pt" o:ole="" fillcolor="window">
            <v:imagedata r:id="rId11" o:title=""/>
          </v:shape>
          <o:OLEObject Type="Embed" ProgID="Equation.3" ShapeID="_x0000_i1028" DrawAspect="Content" ObjectID="_1679133222" r:id="rId12"/>
        </w:object>
      </w:r>
    </w:p>
    <w:p w:rsidR="005D6344" w:rsidRPr="00726D80" w:rsidRDefault="005D6344" w:rsidP="005D6344">
      <w:pPr>
        <w:ind w:firstLine="567"/>
        <w:contextualSpacing/>
        <w:jc w:val="both"/>
        <w:rPr>
          <w:sz w:val="28"/>
          <w:szCs w:val="28"/>
        </w:rPr>
      </w:pPr>
      <w:r w:rsidRPr="00726D80">
        <w:rPr>
          <w:sz w:val="28"/>
          <w:szCs w:val="28"/>
        </w:rPr>
        <w:t>5)</w:t>
      </w:r>
      <w:r w:rsidRPr="00726D80">
        <w:rPr>
          <w:sz w:val="28"/>
          <w:szCs w:val="28"/>
        </w:rPr>
        <w:tab/>
        <w:t xml:space="preserve"> Из чего складывается показатель «выгрузка»?</w:t>
      </w:r>
    </w:p>
    <w:p w:rsidR="005D6344" w:rsidRPr="00726D80" w:rsidRDefault="005D6344" w:rsidP="005D6344">
      <w:pPr>
        <w:tabs>
          <w:tab w:val="num" w:pos="360"/>
        </w:tabs>
        <w:ind w:firstLine="567"/>
        <w:contextualSpacing/>
        <w:jc w:val="both"/>
        <w:rPr>
          <w:b/>
          <w:sz w:val="28"/>
          <w:szCs w:val="28"/>
        </w:rPr>
      </w:pPr>
      <w:r w:rsidRPr="00726D80">
        <w:rPr>
          <w:sz w:val="28"/>
          <w:szCs w:val="28"/>
        </w:rPr>
        <w:t xml:space="preserve">а)  </w:t>
      </w:r>
      <w:r w:rsidRPr="00726D80">
        <w:rPr>
          <w:b/>
          <w:position w:val="-14"/>
          <w:sz w:val="28"/>
          <w:szCs w:val="28"/>
        </w:rPr>
        <w:object w:dxaOrig="1960" w:dyaOrig="400">
          <v:shape id="_x0000_i1029" type="#_x0000_t75" style="width:97.5pt;height:19.5pt" fillcolor="window">
            <v:imagedata r:id="rId13" o:title=""/>
          </v:shape>
        </w:object>
      </w:r>
    </w:p>
    <w:p w:rsidR="005D6344" w:rsidRPr="00726D80" w:rsidRDefault="005D6344" w:rsidP="005D6344">
      <w:pPr>
        <w:tabs>
          <w:tab w:val="num" w:pos="360"/>
        </w:tabs>
        <w:ind w:firstLine="567"/>
        <w:contextualSpacing/>
        <w:rPr>
          <w:b/>
          <w:sz w:val="28"/>
          <w:szCs w:val="28"/>
        </w:rPr>
      </w:pPr>
      <w:r w:rsidRPr="00726D80">
        <w:rPr>
          <w:sz w:val="28"/>
          <w:szCs w:val="28"/>
        </w:rPr>
        <w:t xml:space="preserve">б) </w:t>
      </w:r>
      <w:r w:rsidRPr="00726D80">
        <w:rPr>
          <w:b/>
          <w:position w:val="-14"/>
          <w:sz w:val="28"/>
          <w:szCs w:val="28"/>
        </w:rPr>
        <w:object w:dxaOrig="1939" w:dyaOrig="400">
          <v:shape id="_x0000_i1030" type="#_x0000_t75" style="width:97.5pt;height:19.5pt" fillcolor="window">
            <v:imagedata r:id="rId14" o:title=""/>
          </v:shape>
        </w:object>
      </w:r>
    </w:p>
    <w:p w:rsidR="005D6344" w:rsidRPr="00726D80" w:rsidRDefault="005D6344" w:rsidP="005D6344">
      <w:pPr>
        <w:tabs>
          <w:tab w:val="num" w:pos="360"/>
        </w:tabs>
        <w:ind w:firstLine="567"/>
        <w:contextualSpacing/>
        <w:rPr>
          <w:b/>
          <w:sz w:val="28"/>
          <w:szCs w:val="28"/>
        </w:rPr>
      </w:pPr>
      <w:r w:rsidRPr="00726D80">
        <w:rPr>
          <w:sz w:val="28"/>
          <w:szCs w:val="28"/>
        </w:rPr>
        <w:t xml:space="preserve">в) </w:t>
      </w:r>
      <w:r w:rsidRPr="00726D80">
        <w:rPr>
          <w:b/>
          <w:position w:val="-14"/>
          <w:sz w:val="28"/>
          <w:szCs w:val="28"/>
        </w:rPr>
        <w:object w:dxaOrig="2040" w:dyaOrig="400">
          <v:shape id="_x0000_i1031" type="#_x0000_t75" style="width:102pt;height:19.5pt" fillcolor="window">
            <v:imagedata r:id="rId15" o:title=""/>
          </v:shape>
        </w:object>
      </w:r>
    </w:p>
    <w:p w:rsidR="005D6344" w:rsidRPr="00726D80" w:rsidRDefault="005D6344" w:rsidP="005D6344">
      <w:pPr>
        <w:tabs>
          <w:tab w:val="num" w:pos="360"/>
        </w:tabs>
        <w:ind w:firstLine="567"/>
        <w:contextualSpacing/>
        <w:rPr>
          <w:b/>
          <w:sz w:val="28"/>
          <w:szCs w:val="28"/>
        </w:rPr>
      </w:pPr>
      <w:r w:rsidRPr="00726D80">
        <w:rPr>
          <w:sz w:val="28"/>
          <w:szCs w:val="28"/>
        </w:rPr>
        <w:t xml:space="preserve">г) </w:t>
      </w:r>
      <w:r w:rsidRPr="00726D80">
        <w:rPr>
          <w:b/>
          <w:position w:val="-14"/>
          <w:sz w:val="28"/>
          <w:szCs w:val="28"/>
        </w:rPr>
        <w:object w:dxaOrig="1840" w:dyaOrig="400">
          <v:shape id="_x0000_i1032" type="#_x0000_t75" style="width:91.5pt;height:19.5pt" fillcolor="window">
            <v:imagedata r:id="rId16" o:title=""/>
          </v:shape>
        </w:object>
      </w:r>
    </w:p>
    <w:p w:rsidR="005D6344" w:rsidRPr="00726D80" w:rsidRDefault="005D6344" w:rsidP="005D6344">
      <w:pPr>
        <w:ind w:firstLine="567"/>
        <w:contextualSpacing/>
        <w:jc w:val="both"/>
        <w:rPr>
          <w:sz w:val="28"/>
          <w:szCs w:val="28"/>
        </w:rPr>
      </w:pPr>
      <w:r w:rsidRPr="00726D80">
        <w:rPr>
          <w:sz w:val="28"/>
          <w:szCs w:val="28"/>
        </w:rPr>
        <w:t>6)</w:t>
      </w:r>
      <w:r w:rsidRPr="00726D80">
        <w:rPr>
          <w:sz w:val="28"/>
          <w:szCs w:val="28"/>
        </w:rPr>
        <w:tab/>
        <w:t>Как рассчитывается показатель «работа»?</w:t>
      </w:r>
    </w:p>
    <w:p w:rsidR="005D6344" w:rsidRPr="00726D80" w:rsidRDefault="005D6344" w:rsidP="005D6344">
      <w:pPr>
        <w:tabs>
          <w:tab w:val="num" w:pos="360"/>
        </w:tabs>
        <w:ind w:firstLine="567"/>
        <w:contextualSpacing/>
        <w:rPr>
          <w:b/>
          <w:sz w:val="28"/>
          <w:szCs w:val="28"/>
        </w:rPr>
      </w:pPr>
      <w:r w:rsidRPr="00726D80">
        <w:rPr>
          <w:sz w:val="28"/>
          <w:szCs w:val="28"/>
        </w:rPr>
        <w:t xml:space="preserve">а) </w:t>
      </w:r>
      <w:r w:rsidRPr="00726D80">
        <w:rPr>
          <w:b/>
          <w:position w:val="-14"/>
          <w:sz w:val="28"/>
          <w:szCs w:val="28"/>
        </w:rPr>
        <w:object w:dxaOrig="1560" w:dyaOrig="400">
          <v:shape id="_x0000_i1033" type="#_x0000_t75" style="width:78pt;height:19.5pt" fillcolor="window">
            <v:imagedata r:id="rId17" o:title=""/>
          </v:shape>
        </w:object>
      </w:r>
      <w:r w:rsidRPr="00726D80">
        <w:rPr>
          <w:b/>
          <w:position w:val="-14"/>
          <w:sz w:val="28"/>
          <w:szCs w:val="28"/>
        </w:rPr>
        <w:object w:dxaOrig="1300" w:dyaOrig="400">
          <v:shape id="_x0000_i1034" type="#_x0000_t75" style="width:64.5pt;height:19.5pt" fillcolor="window">
            <v:imagedata r:id="rId18" o:title=""/>
          </v:shape>
        </w:object>
      </w:r>
    </w:p>
    <w:p w:rsidR="005D6344" w:rsidRPr="00726D80" w:rsidRDefault="005D6344" w:rsidP="005D6344">
      <w:pPr>
        <w:tabs>
          <w:tab w:val="num" w:pos="360"/>
        </w:tabs>
        <w:ind w:firstLine="567"/>
        <w:contextualSpacing/>
        <w:rPr>
          <w:b/>
          <w:sz w:val="28"/>
          <w:szCs w:val="28"/>
        </w:rPr>
      </w:pPr>
      <w:r w:rsidRPr="00726D80">
        <w:rPr>
          <w:sz w:val="28"/>
          <w:szCs w:val="28"/>
        </w:rPr>
        <w:t xml:space="preserve">б) </w:t>
      </w:r>
      <w:r w:rsidRPr="00726D80">
        <w:rPr>
          <w:b/>
          <w:position w:val="-14"/>
          <w:sz w:val="28"/>
          <w:szCs w:val="28"/>
        </w:rPr>
        <w:object w:dxaOrig="1540" w:dyaOrig="400">
          <v:shape id="_x0000_i1035" type="#_x0000_t75" style="width:76.5pt;height:19.5pt" fillcolor="window">
            <v:imagedata r:id="rId19" o:title=""/>
          </v:shape>
        </w:object>
      </w:r>
      <w:r w:rsidRPr="00726D80">
        <w:rPr>
          <w:b/>
          <w:position w:val="-14"/>
          <w:sz w:val="28"/>
          <w:szCs w:val="28"/>
        </w:rPr>
        <w:object w:dxaOrig="1280" w:dyaOrig="400">
          <v:shape id="_x0000_i1036" type="#_x0000_t75" style="width:64.5pt;height:19.5pt" fillcolor="window">
            <v:imagedata r:id="rId20" o:title=""/>
          </v:shape>
        </w:object>
      </w:r>
    </w:p>
    <w:p w:rsidR="005D6344" w:rsidRPr="00726D80" w:rsidRDefault="005D6344" w:rsidP="005D6344">
      <w:pPr>
        <w:tabs>
          <w:tab w:val="num" w:pos="360"/>
        </w:tabs>
        <w:ind w:firstLine="567"/>
        <w:contextualSpacing/>
        <w:rPr>
          <w:b/>
          <w:sz w:val="28"/>
          <w:szCs w:val="28"/>
        </w:rPr>
      </w:pPr>
      <w:r w:rsidRPr="00726D80">
        <w:rPr>
          <w:sz w:val="28"/>
          <w:szCs w:val="28"/>
        </w:rPr>
        <w:t xml:space="preserve">в) </w:t>
      </w:r>
      <w:r w:rsidRPr="00726D80">
        <w:rPr>
          <w:b/>
          <w:position w:val="-14"/>
          <w:sz w:val="28"/>
          <w:szCs w:val="28"/>
        </w:rPr>
        <w:object w:dxaOrig="1640" w:dyaOrig="400">
          <v:shape id="_x0000_i1037" type="#_x0000_t75" style="width:82.5pt;height:19.5pt" fillcolor="window">
            <v:imagedata r:id="rId21" o:title=""/>
          </v:shape>
        </w:object>
      </w:r>
      <w:r w:rsidRPr="00726D80">
        <w:rPr>
          <w:b/>
          <w:position w:val="-14"/>
          <w:sz w:val="28"/>
          <w:szCs w:val="28"/>
        </w:rPr>
        <w:object w:dxaOrig="1160" w:dyaOrig="400">
          <v:shape id="_x0000_i1038" type="#_x0000_t75" style="width:58.5pt;height:19.5pt" fillcolor="window">
            <v:imagedata r:id="rId22" o:title=""/>
          </v:shape>
        </w:object>
      </w:r>
    </w:p>
    <w:p w:rsidR="005D6344" w:rsidRPr="00726D80" w:rsidRDefault="005D6344" w:rsidP="005D6344">
      <w:pPr>
        <w:tabs>
          <w:tab w:val="num" w:pos="360"/>
        </w:tabs>
        <w:ind w:firstLine="567"/>
        <w:contextualSpacing/>
        <w:rPr>
          <w:sz w:val="28"/>
          <w:szCs w:val="28"/>
        </w:rPr>
      </w:pPr>
      <w:r w:rsidRPr="00726D80">
        <w:rPr>
          <w:sz w:val="28"/>
          <w:szCs w:val="28"/>
        </w:rPr>
        <w:t xml:space="preserve">г) </w:t>
      </w:r>
      <w:r w:rsidRPr="00726D80">
        <w:rPr>
          <w:b/>
          <w:position w:val="-14"/>
          <w:sz w:val="28"/>
          <w:szCs w:val="28"/>
        </w:rPr>
        <w:object w:dxaOrig="1540" w:dyaOrig="400">
          <v:shape id="_x0000_i1039" type="#_x0000_t75" style="width:76.5pt;height:19.5pt" fillcolor="window">
            <v:imagedata r:id="rId23" o:title=""/>
          </v:shape>
        </w:object>
      </w:r>
      <w:r w:rsidRPr="00726D80">
        <w:rPr>
          <w:b/>
          <w:position w:val="-14"/>
          <w:sz w:val="28"/>
          <w:szCs w:val="28"/>
        </w:rPr>
        <w:object w:dxaOrig="1280" w:dyaOrig="400">
          <v:shape id="_x0000_i1040" type="#_x0000_t75" style="width:64.5pt;height:19.5pt" fillcolor="window">
            <v:imagedata r:id="rId24" o:title=""/>
          </v:shape>
        </w:object>
      </w:r>
    </w:p>
    <w:p w:rsidR="005D6344" w:rsidRPr="00726D80" w:rsidRDefault="005D6344" w:rsidP="005D6344">
      <w:pPr>
        <w:ind w:firstLine="567"/>
        <w:contextualSpacing/>
        <w:jc w:val="both"/>
        <w:rPr>
          <w:sz w:val="28"/>
          <w:szCs w:val="28"/>
        </w:rPr>
      </w:pPr>
      <w:r w:rsidRPr="00726D80">
        <w:rPr>
          <w:sz w:val="28"/>
          <w:szCs w:val="28"/>
        </w:rPr>
        <w:t>7)</w:t>
      </w:r>
      <w:r w:rsidRPr="00726D80">
        <w:rPr>
          <w:sz w:val="28"/>
          <w:szCs w:val="28"/>
        </w:rPr>
        <w:tab/>
        <w:t>Что такое «оборот вагона общего рабочего парка»?</w:t>
      </w:r>
    </w:p>
    <w:p w:rsidR="005D6344" w:rsidRPr="00726D80" w:rsidRDefault="005D6344" w:rsidP="005D6344">
      <w:pPr>
        <w:ind w:firstLine="567"/>
        <w:contextualSpacing/>
        <w:jc w:val="both"/>
        <w:rPr>
          <w:sz w:val="28"/>
          <w:szCs w:val="28"/>
        </w:rPr>
      </w:pPr>
      <w:r w:rsidRPr="00726D80">
        <w:rPr>
          <w:sz w:val="28"/>
          <w:szCs w:val="28"/>
        </w:rPr>
        <w:t>а) Оборот вагона общего рабочего парка – это среднее время, затрачиваемое на выполнение цикла технологических операций от начала одной погрузки до начала следующей.</w:t>
      </w:r>
    </w:p>
    <w:p w:rsidR="005D6344" w:rsidRPr="00726D80" w:rsidRDefault="005D6344" w:rsidP="005D6344">
      <w:pPr>
        <w:ind w:firstLine="567"/>
        <w:contextualSpacing/>
        <w:jc w:val="both"/>
        <w:rPr>
          <w:sz w:val="28"/>
          <w:szCs w:val="28"/>
        </w:rPr>
      </w:pPr>
      <w:r w:rsidRPr="00726D80">
        <w:rPr>
          <w:sz w:val="28"/>
          <w:szCs w:val="28"/>
        </w:rPr>
        <w:t>б) Оборот вагона общего рабочего парка – это среднее время, затрачиваемое на выполнение цикла технологических операций от конца одной погрузки до начала следующей.</w:t>
      </w:r>
    </w:p>
    <w:p w:rsidR="005D6344" w:rsidRPr="00726D80" w:rsidRDefault="005D6344" w:rsidP="005D6344">
      <w:pPr>
        <w:ind w:firstLine="567"/>
        <w:contextualSpacing/>
        <w:jc w:val="both"/>
        <w:rPr>
          <w:sz w:val="28"/>
          <w:szCs w:val="28"/>
        </w:rPr>
      </w:pPr>
      <w:r w:rsidRPr="00726D80">
        <w:rPr>
          <w:sz w:val="28"/>
          <w:szCs w:val="28"/>
        </w:rPr>
        <w:t>в) Оборот вагона общего рабочего парка – это среднее время, затрачиваемое на выполнение цикла технологических операций от начала одной погрузки до конца следующей.</w:t>
      </w:r>
    </w:p>
    <w:p w:rsidR="005D6344" w:rsidRPr="00726D80" w:rsidRDefault="005D6344" w:rsidP="005D6344">
      <w:pPr>
        <w:ind w:firstLine="567"/>
        <w:contextualSpacing/>
        <w:jc w:val="both"/>
        <w:rPr>
          <w:sz w:val="28"/>
          <w:szCs w:val="28"/>
        </w:rPr>
      </w:pPr>
      <w:r w:rsidRPr="00726D80">
        <w:rPr>
          <w:sz w:val="28"/>
          <w:szCs w:val="28"/>
        </w:rPr>
        <w:t xml:space="preserve">г) Оборот вагона общего рабочего парка – это среднее время, затрачиваемое </w:t>
      </w:r>
      <w:r w:rsidRPr="00726D80">
        <w:rPr>
          <w:sz w:val="28"/>
          <w:szCs w:val="28"/>
        </w:rPr>
        <w:lastRenderedPageBreak/>
        <w:t>на выполнение цикла технологических операций от конца одной погрузки до конца следующей.</w:t>
      </w:r>
    </w:p>
    <w:p w:rsidR="005D6344" w:rsidRPr="00726D80" w:rsidRDefault="005D6344" w:rsidP="005D6344">
      <w:pPr>
        <w:ind w:firstLine="567"/>
        <w:contextualSpacing/>
        <w:jc w:val="both"/>
        <w:rPr>
          <w:sz w:val="28"/>
          <w:szCs w:val="28"/>
        </w:rPr>
      </w:pPr>
      <w:r w:rsidRPr="00726D80">
        <w:rPr>
          <w:sz w:val="28"/>
          <w:szCs w:val="28"/>
        </w:rPr>
        <w:t>8)</w:t>
      </w:r>
      <w:r w:rsidRPr="00726D80">
        <w:rPr>
          <w:sz w:val="28"/>
          <w:szCs w:val="28"/>
        </w:rPr>
        <w:tab/>
        <w:t>По какой формуле определяется оборот вагона общего рабочего парка?</w:t>
      </w:r>
    </w:p>
    <w:p w:rsidR="005D6344" w:rsidRPr="00726D80" w:rsidRDefault="005D6344" w:rsidP="005D6344">
      <w:pPr>
        <w:widowControl/>
        <w:numPr>
          <w:ilvl w:val="0"/>
          <w:numId w:val="15"/>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3440" w:dyaOrig="800">
          <v:shape id="_x0000_i1041" type="#_x0000_t75" style="width:232.5pt;height:49.5pt" fillcolor="window">
            <v:imagedata r:id="rId25" o:title=""/>
          </v:shape>
        </w:object>
      </w:r>
      <w:r w:rsidRPr="00726D80">
        <w:rPr>
          <w:rFonts w:eastAsia="Calibri"/>
          <w:sz w:val="28"/>
          <w:szCs w:val="28"/>
        </w:rPr>
        <w:tab/>
        <w:t>сут</w:t>
      </w:r>
      <w:r w:rsidRPr="00726D80">
        <w:rPr>
          <w:rFonts w:eastAsia="Calibri"/>
          <w:b/>
          <w:sz w:val="28"/>
          <w:szCs w:val="28"/>
        </w:rPr>
        <w:t>.,</w:t>
      </w:r>
    </w:p>
    <w:p w:rsidR="005D6344" w:rsidRPr="00726D80" w:rsidRDefault="005D6344" w:rsidP="005D6344">
      <w:pPr>
        <w:widowControl/>
        <w:numPr>
          <w:ilvl w:val="0"/>
          <w:numId w:val="15"/>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2860" w:dyaOrig="760">
          <v:shape id="_x0000_i1042" type="#_x0000_t75" style="width:191.25pt;height:46.5pt" fillcolor="window">
            <v:imagedata r:id="rId26" o:title=""/>
          </v:shape>
        </w:object>
      </w:r>
      <w:r w:rsidRPr="00726D80">
        <w:rPr>
          <w:rFonts w:eastAsia="Calibri"/>
          <w:sz w:val="28"/>
          <w:szCs w:val="28"/>
        </w:rPr>
        <w:tab/>
        <w:t>сут</w:t>
      </w:r>
      <w:r w:rsidRPr="00726D80">
        <w:rPr>
          <w:rFonts w:eastAsia="Calibri"/>
          <w:b/>
          <w:sz w:val="28"/>
          <w:szCs w:val="28"/>
        </w:rPr>
        <w:t>.,</w:t>
      </w:r>
    </w:p>
    <w:p w:rsidR="005D6344" w:rsidRPr="00726D80" w:rsidRDefault="005D6344" w:rsidP="005D6344">
      <w:pPr>
        <w:widowControl/>
        <w:numPr>
          <w:ilvl w:val="0"/>
          <w:numId w:val="15"/>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2460" w:dyaOrig="800">
          <v:shape id="_x0000_i1043" type="#_x0000_t75" style="width:165pt;height:49.5pt" fillcolor="window">
            <v:imagedata r:id="rId27" o:title=""/>
          </v:shape>
        </w:object>
      </w:r>
      <w:r w:rsidRPr="00726D80">
        <w:rPr>
          <w:rFonts w:eastAsia="Calibri"/>
          <w:sz w:val="28"/>
          <w:szCs w:val="28"/>
        </w:rPr>
        <w:tab/>
        <w:t>сут</w:t>
      </w:r>
      <w:r w:rsidRPr="00726D80">
        <w:rPr>
          <w:rFonts w:eastAsia="Calibri"/>
          <w:b/>
          <w:sz w:val="28"/>
          <w:szCs w:val="28"/>
        </w:rPr>
        <w:t>.,</w:t>
      </w:r>
    </w:p>
    <w:p w:rsidR="005D6344" w:rsidRPr="00726D80" w:rsidRDefault="005D6344" w:rsidP="005D6344">
      <w:pPr>
        <w:widowControl/>
        <w:numPr>
          <w:ilvl w:val="0"/>
          <w:numId w:val="15"/>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2520" w:dyaOrig="800">
          <v:shape id="_x0000_i1044" type="#_x0000_t75" style="width:170.25pt;height:49.5pt" fillcolor="window">
            <v:imagedata r:id="rId28" o:title=""/>
          </v:shape>
        </w:object>
      </w:r>
      <w:r w:rsidRPr="00726D80">
        <w:rPr>
          <w:rFonts w:eastAsia="Calibri"/>
          <w:sz w:val="28"/>
          <w:szCs w:val="28"/>
        </w:rPr>
        <w:tab/>
        <w:t>сут</w:t>
      </w:r>
      <w:r w:rsidRPr="00726D80">
        <w:rPr>
          <w:rFonts w:eastAsia="Calibri"/>
          <w:b/>
          <w:sz w:val="28"/>
          <w:szCs w:val="28"/>
        </w:rPr>
        <w:t>.,</w:t>
      </w:r>
    </w:p>
    <w:p w:rsidR="005D6344" w:rsidRPr="00726D80" w:rsidRDefault="005D6344" w:rsidP="005D6344">
      <w:pPr>
        <w:ind w:firstLine="567"/>
        <w:contextualSpacing/>
        <w:jc w:val="both"/>
        <w:rPr>
          <w:sz w:val="28"/>
          <w:szCs w:val="28"/>
        </w:rPr>
      </w:pPr>
      <w:r w:rsidRPr="00726D80">
        <w:rPr>
          <w:sz w:val="28"/>
          <w:szCs w:val="28"/>
        </w:rPr>
        <w:t>9)</w:t>
      </w:r>
      <w:r w:rsidRPr="00726D80">
        <w:rPr>
          <w:sz w:val="28"/>
          <w:szCs w:val="28"/>
        </w:rPr>
        <w:tab/>
        <w:t>Что такое «оборот местного вагона»?</w:t>
      </w:r>
    </w:p>
    <w:p w:rsidR="005D6344" w:rsidRPr="00726D80" w:rsidRDefault="005D6344" w:rsidP="005D6344">
      <w:pPr>
        <w:ind w:firstLine="567"/>
        <w:contextualSpacing/>
        <w:jc w:val="both"/>
        <w:rPr>
          <w:sz w:val="28"/>
          <w:szCs w:val="28"/>
        </w:rPr>
      </w:pPr>
      <w:r w:rsidRPr="00726D80">
        <w:rPr>
          <w:sz w:val="28"/>
          <w:szCs w:val="28"/>
        </w:rPr>
        <w:t>а)</w:t>
      </w:r>
      <w:r w:rsidRPr="00726D80">
        <w:rPr>
          <w:sz w:val="28"/>
          <w:szCs w:val="28"/>
        </w:rPr>
        <w:tab/>
        <w:t>Оборот местного вагона - это среднее время нахождения на регионе управления (дороге) вагонов ввоза от момента их приема с других регионов управления (дорог) и вагонов местного сообщения от момента окончания их погрузки до момента окончания выгрузки указанных вагонов на регионе управления (дороге).</w:t>
      </w:r>
    </w:p>
    <w:p w:rsidR="005D6344" w:rsidRPr="00726D80" w:rsidRDefault="005D6344" w:rsidP="005D6344">
      <w:pPr>
        <w:ind w:firstLine="567"/>
        <w:contextualSpacing/>
        <w:jc w:val="both"/>
        <w:rPr>
          <w:sz w:val="28"/>
          <w:szCs w:val="28"/>
        </w:rPr>
      </w:pPr>
      <w:r w:rsidRPr="00726D80">
        <w:rPr>
          <w:sz w:val="28"/>
          <w:szCs w:val="28"/>
        </w:rPr>
        <w:t>б)</w:t>
      </w:r>
      <w:r w:rsidRPr="00726D80">
        <w:rPr>
          <w:sz w:val="28"/>
          <w:szCs w:val="28"/>
        </w:rPr>
        <w:tab/>
        <w:t>Оборот местного вагона - это среднее время нахождения на регионе управления (дороге) вагонов ввоза от момента их приема с других регионов управления (дорог) и вагонов местного сообщения от момента окончания следующей погрузки указанных вагонов на регионе управления (дороге).</w:t>
      </w:r>
    </w:p>
    <w:p w:rsidR="005D6344" w:rsidRPr="00726D80" w:rsidRDefault="005D6344" w:rsidP="005D6344">
      <w:pPr>
        <w:ind w:firstLine="567"/>
        <w:contextualSpacing/>
        <w:jc w:val="both"/>
        <w:rPr>
          <w:sz w:val="28"/>
          <w:szCs w:val="28"/>
        </w:rPr>
      </w:pPr>
      <w:r w:rsidRPr="00726D80">
        <w:rPr>
          <w:sz w:val="28"/>
          <w:szCs w:val="28"/>
        </w:rPr>
        <w:t>в)</w:t>
      </w:r>
      <w:r w:rsidRPr="00726D80">
        <w:rPr>
          <w:sz w:val="28"/>
          <w:szCs w:val="28"/>
        </w:rPr>
        <w:tab/>
        <w:t>Оборот местного вагона - это среднее время нахождения на регионе управления (дороге) вагонов ввоза от момента их приема с других регионов управления (дорог) и вагонов ввоза от момента их погрузки до момента их приема на регионе управления (дороге).</w:t>
      </w:r>
    </w:p>
    <w:p w:rsidR="005D6344" w:rsidRPr="00726D80" w:rsidRDefault="005D6344" w:rsidP="005D6344">
      <w:pPr>
        <w:ind w:firstLine="567"/>
        <w:contextualSpacing/>
        <w:jc w:val="both"/>
        <w:rPr>
          <w:sz w:val="28"/>
          <w:szCs w:val="28"/>
        </w:rPr>
      </w:pPr>
      <w:r w:rsidRPr="00726D80">
        <w:rPr>
          <w:sz w:val="28"/>
          <w:szCs w:val="28"/>
        </w:rPr>
        <w:t>г)</w:t>
      </w:r>
      <w:r w:rsidRPr="00726D80">
        <w:rPr>
          <w:sz w:val="28"/>
          <w:szCs w:val="28"/>
        </w:rPr>
        <w:tab/>
        <w:t>Оборот местного вагона - это среднее время нахождения на регионе управления (дороге) вагонов ввоза от момента их приема с других регионов управления (дорог) и вагонов местного сообщения от момента окончания их погрузки до момента сдачи указанных вагонов на другие регионы управления (дороги).</w:t>
      </w:r>
    </w:p>
    <w:p w:rsidR="005D6344" w:rsidRPr="00726D80" w:rsidRDefault="005D6344" w:rsidP="005D6344">
      <w:pPr>
        <w:ind w:firstLine="567"/>
        <w:contextualSpacing/>
        <w:jc w:val="both"/>
        <w:rPr>
          <w:sz w:val="28"/>
          <w:szCs w:val="28"/>
        </w:rPr>
      </w:pPr>
      <w:r w:rsidRPr="00726D80">
        <w:rPr>
          <w:sz w:val="28"/>
          <w:szCs w:val="28"/>
        </w:rPr>
        <w:t>10)</w:t>
      </w:r>
      <w:r w:rsidRPr="00726D80">
        <w:rPr>
          <w:sz w:val="28"/>
          <w:szCs w:val="28"/>
        </w:rPr>
        <w:tab/>
        <w:t>По какой формуле определяется оборот местного вагона?</w:t>
      </w:r>
    </w:p>
    <w:p w:rsidR="005D6344" w:rsidRPr="00726D80" w:rsidRDefault="005D6344" w:rsidP="005D6344">
      <w:pPr>
        <w:widowControl/>
        <w:numPr>
          <w:ilvl w:val="0"/>
          <w:numId w:val="16"/>
        </w:numPr>
        <w:suppressAutoHyphens w:val="0"/>
        <w:spacing w:line="240" w:lineRule="auto"/>
        <w:ind w:left="0" w:firstLine="567"/>
        <w:contextualSpacing/>
        <w:jc w:val="left"/>
        <w:textAlignment w:val="auto"/>
        <w:rPr>
          <w:rFonts w:eastAsia="Calibri"/>
          <w:sz w:val="28"/>
          <w:szCs w:val="28"/>
        </w:rPr>
      </w:pPr>
      <w:r w:rsidRPr="00726D80">
        <w:rPr>
          <w:rFonts w:eastAsia="Calibri"/>
          <w:position w:val="-36"/>
          <w:sz w:val="28"/>
          <w:szCs w:val="28"/>
        </w:rPr>
        <w:object w:dxaOrig="4200" w:dyaOrig="840">
          <v:shape id="_x0000_i1045" type="#_x0000_t75" style="width:252pt;height:45.75pt" fillcolor="window">
            <v:imagedata r:id="rId29" o:title=""/>
          </v:shape>
        </w:objec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6"/>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3820" w:dyaOrig="760">
          <v:shape id="_x0000_i1046" type="#_x0000_t75" style="width:229.5pt;height:40.5pt" fillcolor="window">
            <v:imagedata r:id="rId30" o:title=""/>
          </v:shape>
        </w:objec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6"/>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3320" w:dyaOrig="800">
          <v:shape id="_x0000_i1047" type="#_x0000_t75" style="width:199.5pt;height:43.5pt" fillcolor="window">
            <v:imagedata r:id="rId31" o:title=""/>
          </v:shape>
        </w:objec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ind w:firstLine="567"/>
        <w:contextualSpacing/>
        <w:jc w:val="both"/>
        <w:rPr>
          <w:sz w:val="28"/>
          <w:szCs w:val="28"/>
        </w:rPr>
      </w:pPr>
      <w:r w:rsidRPr="00726D80">
        <w:rPr>
          <w:rFonts w:eastAsia="Calibri"/>
          <w:position w:val="-34"/>
          <w:sz w:val="28"/>
          <w:szCs w:val="28"/>
        </w:rPr>
        <w:object w:dxaOrig="2740" w:dyaOrig="800">
          <v:shape id="_x0000_i1048" type="#_x0000_t75" style="width:163.5pt;height:43.5pt" fillcolor="window">
            <v:imagedata r:id="rId32" o:title=""/>
          </v:shape>
        </w:object>
      </w:r>
      <w:r w:rsidRPr="00726D80">
        <w:rPr>
          <w:rFonts w:eastAsia="Calibri"/>
          <w:sz w:val="28"/>
          <w:szCs w:val="28"/>
        </w:rPr>
        <w:tab/>
        <w:t>сут</w:t>
      </w:r>
    </w:p>
    <w:p w:rsidR="005D6344" w:rsidRPr="00726D80" w:rsidRDefault="005D6344" w:rsidP="005D6344">
      <w:pPr>
        <w:ind w:firstLine="567"/>
        <w:contextualSpacing/>
        <w:jc w:val="both"/>
        <w:rPr>
          <w:sz w:val="28"/>
          <w:szCs w:val="28"/>
        </w:rPr>
      </w:pPr>
      <w:r w:rsidRPr="00726D80">
        <w:rPr>
          <w:sz w:val="28"/>
          <w:szCs w:val="28"/>
        </w:rPr>
        <w:t>11)</w:t>
      </w:r>
      <w:r w:rsidRPr="00726D80">
        <w:rPr>
          <w:sz w:val="28"/>
          <w:szCs w:val="28"/>
        </w:rPr>
        <w:tab/>
        <w:t>Что такое «оборот транзитного груженого вагона»?</w:t>
      </w:r>
    </w:p>
    <w:p w:rsidR="005D6344" w:rsidRPr="00726D80" w:rsidRDefault="005D6344" w:rsidP="005D6344">
      <w:pPr>
        <w:ind w:firstLine="567"/>
        <w:contextualSpacing/>
        <w:jc w:val="both"/>
        <w:rPr>
          <w:sz w:val="28"/>
          <w:szCs w:val="28"/>
        </w:rPr>
      </w:pPr>
      <w:r w:rsidRPr="00726D80">
        <w:rPr>
          <w:sz w:val="28"/>
          <w:szCs w:val="28"/>
        </w:rPr>
        <w:t>а)</w:t>
      </w:r>
      <w:r w:rsidRPr="00726D80">
        <w:rPr>
          <w:sz w:val="28"/>
          <w:szCs w:val="28"/>
        </w:rPr>
        <w:tab/>
        <w:t>Оборот транзитного груженого вагона – это среднее время нахождения вагона на регионе управления (дороге) от момента поступления его на регион управления (дорогу) или от момента окончания погрузки вагонов вывоза до момента сдачи указанных вагонов с региона управления (дороги).</w:t>
      </w:r>
    </w:p>
    <w:p w:rsidR="005D6344" w:rsidRPr="00726D80" w:rsidRDefault="005D6344" w:rsidP="005D6344">
      <w:pPr>
        <w:ind w:firstLine="567"/>
        <w:contextualSpacing/>
        <w:jc w:val="both"/>
        <w:rPr>
          <w:sz w:val="28"/>
          <w:szCs w:val="28"/>
        </w:rPr>
      </w:pPr>
      <w:r w:rsidRPr="00726D80">
        <w:rPr>
          <w:sz w:val="28"/>
          <w:szCs w:val="28"/>
        </w:rPr>
        <w:t>б)</w:t>
      </w:r>
      <w:r w:rsidRPr="00726D80">
        <w:rPr>
          <w:sz w:val="28"/>
          <w:szCs w:val="28"/>
        </w:rPr>
        <w:tab/>
        <w:t>Оборот транзитного груженого вагона – это среднее время нахождения вагона на регионе управления (дороге) от момента поступления его на регион управления (дорогу) или от момента окончания погрузки вагонов вывоза до момента выгрузки указанных вагонов.</w:t>
      </w:r>
    </w:p>
    <w:p w:rsidR="005D6344" w:rsidRPr="00726D80" w:rsidRDefault="005D6344" w:rsidP="005D6344">
      <w:pPr>
        <w:ind w:firstLine="567"/>
        <w:contextualSpacing/>
        <w:jc w:val="both"/>
        <w:rPr>
          <w:sz w:val="28"/>
          <w:szCs w:val="28"/>
        </w:rPr>
      </w:pPr>
      <w:r w:rsidRPr="00726D80">
        <w:rPr>
          <w:sz w:val="28"/>
          <w:szCs w:val="28"/>
        </w:rPr>
        <w:t>в)</w:t>
      </w:r>
      <w:r w:rsidRPr="00726D80">
        <w:rPr>
          <w:sz w:val="28"/>
          <w:szCs w:val="28"/>
        </w:rPr>
        <w:tab/>
        <w:t>Оборот транзитного груженого вагона – это среднее время нахождения вагона на регионе управления (дороге) от момента поступления его на регион управления (дорогу) или от момента окончания погрузки вагонов вывоза до момента следующей погрузки указанных вагонов с региона управления (дороги).</w:t>
      </w:r>
    </w:p>
    <w:p w:rsidR="005D6344" w:rsidRPr="00726D80" w:rsidRDefault="005D6344" w:rsidP="005D6344">
      <w:pPr>
        <w:ind w:firstLine="567"/>
        <w:contextualSpacing/>
        <w:jc w:val="both"/>
        <w:rPr>
          <w:sz w:val="28"/>
          <w:szCs w:val="28"/>
        </w:rPr>
      </w:pPr>
      <w:r w:rsidRPr="00726D80">
        <w:rPr>
          <w:sz w:val="28"/>
          <w:szCs w:val="28"/>
        </w:rPr>
        <w:t>г)</w:t>
      </w:r>
      <w:r w:rsidRPr="00726D80">
        <w:rPr>
          <w:sz w:val="28"/>
          <w:szCs w:val="28"/>
        </w:rPr>
        <w:tab/>
        <w:t>Оборот транзитного груженого вагона – это среднее время нахождения вагона на регионе управления (дороге) от момента поступления его на регион управления (дорогу) или от момента окончания выгрузки вагонов вывоза до момента сдачи указанных вагонов с региона управления (дороги).</w:t>
      </w:r>
    </w:p>
    <w:p w:rsidR="005D6344" w:rsidRPr="00726D80" w:rsidRDefault="005D6344" w:rsidP="005D6344">
      <w:pPr>
        <w:ind w:firstLine="567"/>
        <w:contextualSpacing/>
        <w:jc w:val="both"/>
        <w:rPr>
          <w:sz w:val="28"/>
          <w:szCs w:val="28"/>
        </w:rPr>
      </w:pPr>
      <w:r w:rsidRPr="00726D80">
        <w:rPr>
          <w:sz w:val="28"/>
          <w:szCs w:val="28"/>
        </w:rPr>
        <w:t>12)</w:t>
      </w:r>
      <w:r w:rsidRPr="00726D80">
        <w:rPr>
          <w:sz w:val="28"/>
          <w:szCs w:val="28"/>
        </w:rPr>
        <w:tab/>
        <w:t>По какой формуле определяется оборот транзитного груженого вагона?</w:t>
      </w:r>
    </w:p>
    <w:p w:rsidR="005D6344" w:rsidRPr="00726D80" w:rsidRDefault="005D6344" w:rsidP="005D6344">
      <w:pPr>
        <w:widowControl/>
        <w:numPr>
          <w:ilvl w:val="0"/>
          <w:numId w:val="17"/>
        </w:numPr>
        <w:suppressAutoHyphens w:val="0"/>
        <w:spacing w:line="240" w:lineRule="auto"/>
        <w:ind w:left="0" w:firstLine="567"/>
        <w:contextualSpacing/>
        <w:jc w:val="left"/>
        <w:textAlignment w:val="auto"/>
        <w:rPr>
          <w:rFonts w:eastAsia="Calibri"/>
          <w:sz w:val="28"/>
          <w:szCs w:val="28"/>
        </w:rPr>
      </w:pPr>
      <w:r w:rsidRPr="00726D80">
        <w:rPr>
          <w:rFonts w:eastAsia="Calibri"/>
          <w:position w:val="-36"/>
          <w:sz w:val="28"/>
          <w:szCs w:val="28"/>
        </w:rPr>
        <w:object w:dxaOrig="4760" w:dyaOrig="840">
          <v:shape id="_x0000_i1049" type="#_x0000_t75" style="width:285.75pt;height:51pt" fillcolor="window">
            <v:imagedata r:id="rId33" o:title=""/>
          </v:shape>
        </w:object>
      </w:r>
      <w:r w:rsidRPr="00726D80">
        <w:rPr>
          <w:rFonts w:eastAsia="Calibri"/>
          <w:sz w:val="28"/>
          <w:szCs w:val="28"/>
        </w:rPr>
        <w:t>,</w: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7"/>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3760" w:dyaOrig="760">
          <v:shape id="_x0000_i1050" type="#_x0000_t75" style="width:225.75pt;height:45.75pt" fillcolor="window">
            <v:imagedata r:id="rId34" o:title=""/>
          </v:shape>
        </w:object>
      </w:r>
      <w:r w:rsidRPr="00726D80">
        <w:rPr>
          <w:rFonts w:eastAsia="Calibri"/>
          <w:sz w:val="28"/>
          <w:szCs w:val="28"/>
        </w:rPr>
        <w:t>,</w: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7"/>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3600" w:dyaOrig="800">
          <v:shape id="_x0000_i1051" type="#_x0000_t75" style="width:3in;height:48.75pt" fillcolor="window">
            <v:imagedata r:id="rId35" o:title=""/>
          </v:shape>
        </w:object>
      </w:r>
      <w:r w:rsidRPr="00726D80">
        <w:rPr>
          <w:rFonts w:eastAsia="Calibri"/>
          <w:sz w:val="28"/>
          <w:szCs w:val="28"/>
        </w:rPr>
        <w:t>,</w: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7"/>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3060" w:dyaOrig="800">
          <v:shape id="_x0000_i1052" type="#_x0000_t75" style="width:183.75pt;height:48.75pt" fillcolor="window">
            <v:imagedata r:id="rId36" o:title=""/>
          </v:shape>
        </w:object>
      </w:r>
      <w:r w:rsidRPr="00726D80">
        <w:rPr>
          <w:rFonts w:eastAsia="Calibri"/>
          <w:sz w:val="28"/>
          <w:szCs w:val="28"/>
        </w:rPr>
        <w:t>,</w:t>
      </w:r>
      <w:r w:rsidRPr="00726D80">
        <w:rPr>
          <w:rFonts w:eastAsia="Calibri"/>
          <w:sz w:val="28"/>
          <w:szCs w:val="28"/>
        </w:rPr>
        <w:tab/>
        <w:t>сут.,</w:t>
      </w:r>
    </w:p>
    <w:p w:rsidR="005D6344" w:rsidRPr="00726D80" w:rsidRDefault="005D6344" w:rsidP="005D6344">
      <w:pPr>
        <w:ind w:firstLine="567"/>
        <w:contextualSpacing/>
        <w:jc w:val="both"/>
        <w:rPr>
          <w:sz w:val="28"/>
          <w:szCs w:val="28"/>
        </w:rPr>
      </w:pPr>
      <w:r w:rsidRPr="00726D80">
        <w:rPr>
          <w:sz w:val="28"/>
          <w:szCs w:val="28"/>
        </w:rPr>
        <w:t>13)</w:t>
      </w:r>
      <w:r w:rsidRPr="00726D80">
        <w:rPr>
          <w:sz w:val="28"/>
          <w:szCs w:val="28"/>
        </w:rPr>
        <w:tab/>
        <w:t>Что такое «оборот порожнего вагона»?</w:t>
      </w:r>
    </w:p>
    <w:p w:rsidR="005D6344" w:rsidRPr="00726D80" w:rsidRDefault="005D6344" w:rsidP="005D6344">
      <w:pPr>
        <w:ind w:firstLine="567"/>
        <w:contextualSpacing/>
        <w:jc w:val="both"/>
        <w:rPr>
          <w:sz w:val="28"/>
          <w:szCs w:val="28"/>
        </w:rPr>
      </w:pPr>
      <w:r w:rsidRPr="00726D80">
        <w:rPr>
          <w:sz w:val="28"/>
          <w:szCs w:val="28"/>
        </w:rPr>
        <w:t>а)</w:t>
      </w:r>
      <w:r w:rsidRPr="00726D80">
        <w:rPr>
          <w:sz w:val="28"/>
          <w:szCs w:val="28"/>
        </w:rPr>
        <w:tab/>
        <w:t>Оборотом порожнего вагона называется среднее время нахождения на дороге или регионе управления вагонов в порожнем состоянии.</w:t>
      </w:r>
    </w:p>
    <w:p w:rsidR="005D6344" w:rsidRPr="00726D80" w:rsidRDefault="005D6344" w:rsidP="005D6344">
      <w:pPr>
        <w:ind w:firstLine="567"/>
        <w:contextualSpacing/>
        <w:jc w:val="both"/>
        <w:rPr>
          <w:sz w:val="28"/>
          <w:szCs w:val="28"/>
        </w:rPr>
      </w:pPr>
      <w:r w:rsidRPr="00726D80">
        <w:rPr>
          <w:sz w:val="28"/>
          <w:szCs w:val="28"/>
        </w:rPr>
        <w:t>б)</w:t>
      </w:r>
      <w:r w:rsidRPr="00726D80">
        <w:rPr>
          <w:sz w:val="28"/>
          <w:szCs w:val="28"/>
        </w:rPr>
        <w:tab/>
        <w:t>Оборотом порожнего вагона называется среднее время нахождения на дороге или регионе управления вагонов в груженом состоянии.</w:t>
      </w:r>
    </w:p>
    <w:p w:rsidR="005D6344" w:rsidRPr="00726D80" w:rsidRDefault="005D6344" w:rsidP="005D6344">
      <w:pPr>
        <w:ind w:firstLine="567"/>
        <w:contextualSpacing/>
        <w:jc w:val="both"/>
        <w:rPr>
          <w:sz w:val="28"/>
          <w:szCs w:val="28"/>
        </w:rPr>
      </w:pPr>
      <w:r w:rsidRPr="00726D80">
        <w:rPr>
          <w:sz w:val="28"/>
          <w:szCs w:val="28"/>
        </w:rPr>
        <w:t>в)</w:t>
      </w:r>
      <w:r w:rsidRPr="00726D80">
        <w:rPr>
          <w:sz w:val="28"/>
          <w:szCs w:val="28"/>
        </w:rPr>
        <w:tab/>
        <w:t>Оборотом порожнего вагона называется среднее время нахождения на дороге или регионе управления вагонов от момента их выгрузки до момента их погрузки.</w:t>
      </w:r>
    </w:p>
    <w:p w:rsidR="005D6344" w:rsidRPr="00726D80" w:rsidRDefault="005D6344" w:rsidP="005D6344">
      <w:pPr>
        <w:ind w:firstLine="567"/>
        <w:contextualSpacing/>
        <w:jc w:val="both"/>
        <w:rPr>
          <w:sz w:val="28"/>
          <w:szCs w:val="28"/>
        </w:rPr>
      </w:pPr>
      <w:r w:rsidRPr="00726D80">
        <w:rPr>
          <w:sz w:val="28"/>
          <w:szCs w:val="28"/>
        </w:rPr>
        <w:t>г)</w:t>
      </w:r>
      <w:r w:rsidRPr="00726D80">
        <w:rPr>
          <w:sz w:val="28"/>
          <w:szCs w:val="28"/>
        </w:rPr>
        <w:tab/>
        <w:t>Оборотом порожнего вагона называется среднее время нахождения на дороге или регионе управления вагонов от момента их погрузки до момента их выгрузки.</w:t>
      </w:r>
    </w:p>
    <w:p w:rsidR="005D6344" w:rsidRPr="00726D80" w:rsidRDefault="005D6344" w:rsidP="005D6344">
      <w:pPr>
        <w:ind w:firstLine="567"/>
        <w:contextualSpacing/>
        <w:jc w:val="both"/>
        <w:rPr>
          <w:sz w:val="28"/>
          <w:szCs w:val="28"/>
        </w:rPr>
      </w:pPr>
      <w:r w:rsidRPr="00726D80">
        <w:rPr>
          <w:sz w:val="28"/>
          <w:szCs w:val="28"/>
        </w:rPr>
        <w:t>14)</w:t>
      </w:r>
      <w:r w:rsidRPr="00726D80">
        <w:rPr>
          <w:sz w:val="28"/>
          <w:szCs w:val="28"/>
        </w:rPr>
        <w:tab/>
        <w:t>По какой формуле определяется оборот порожнего вагона?</w:t>
      </w:r>
    </w:p>
    <w:p w:rsidR="005D6344" w:rsidRPr="00726D80" w:rsidRDefault="005D6344" w:rsidP="005D6344">
      <w:pPr>
        <w:widowControl/>
        <w:numPr>
          <w:ilvl w:val="0"/>
          <w:numId w:val="18"/>
        </w:numPr>
        <w:suppressAutoHyphens w:val="0"/>
        <w:spacing w:line="240" w:lineRule="auto"/>
        <w:ind w:left="0" w:firstLine="567"/>
        <w:contextualSpacing/>
        <w:jc w:val="left"/>
        <w:textAlignment w:val="auto"/>
        <w:rPr>
          <w:rFonts w:eastAsia="Calibri"/>
          <w:sz w:val="28"/>
          <w:szCs w:val="28"/>
        </w:rPr>
      </w:pPr>
      <w:r w:rsidRPr="00726D80">
        <w:rPr>
          <w:rFonts w:eastAsia="Calibri"/>
          <w:position w:val="-36"/>
          <w:sz w:val="28"/>
          <w:szCs w:val="28"/>
        </w:rPr>
        <w:object w:dxaOrig="4459" w:dyaOrig="840">
          <v:shape id="_x0000_i1053" type="#_x0000_t75" style="width:261pt;height:46.5pt" fillcolor="window">
            <v:imagedata r:id="rId37" o:title=""/>
          </v:shape>
        </w:objec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8"/>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3739" w:dyaOrig="760">
          <v:shape id="_x0000_i1054" type="#_x0000_t75" style="width:219pt;height:42pt" fillcolor="window">
            <v:imagedata r:id="rId38" o:title=""/>
          </v:shape>
        </w:object>
      </w:r>
      <w:r w:rsidRPr="00726D80">
        <w:rPr>
          <w:rFonts w:eastAsia="Calibri"/>
          <w:sz w:val="28"/>
          <w:szCs w:val="28"/>
        </w:rPr>
        <w:tab/>
        <w:t>сут</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8"/>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3300" w:dyaOrig="800">
          <v:shape id="_x0000_i1055" type="#_x0000_t75" style="width:193.5pt;height:43.5pt" fillcolor="window">
            <v:imagedata r:id="rId39" o:title=""/>
          </v:shape>
        </w:object>
      </w:r>
      <w:r w:rsidRPr="00726D80">
        <w:rPr>
          <w:rFonts w:eastAsia="Calibri"/>
          <w:sz w:val="28"/>
          <w:szCs w:val="28"/>
        </w:rPr>
        <w:tab/>
        <w:t>сут</w:t>
      </w:r>
    </w:p>
    <w:p w:rsidR="005D6344" w:rsidRPr="00726D80" w:rsidRDefault="005D6344" w:rsidP="005D6344">
      <w:pPr>
        <w:tabs>
          <w:tab w:val="num" w:pos="360"/>
        </w:tabs>
        <w:ind w:firstLine="567"/>
        <w:contextualSpacing/>
        <w:rPr>
          <w:sz w:val="28"/>
          <w:szCs w:val="28"/>
        </w:rPr>
      </w:pPr>
    </w:p>
    <w:p w:rsidR="005D6344" w:rsidRPr="00726D80" w:rsidRDefault="005D6344" w:rsidP="005D6344">
      <w:pPr>
        <w:widowControl/>
        <w:numPr>
          <w:ilvl w:val="0"/>
          <w:numId w:val="18"/>
        </w:numPr>
        <w:suppressAutoHyphens w:val="0"/>
        <w:spacing w:line="240" w:lineRule="auto"/>
        <w:ind w:left="0" w:firstLine="567"/>
        <w:contextualSpacing/>
        <w:jc w:val="left"/>
        <w:textAlignment w:val="auto"/>
        <w:rPr>
          <w:rFonts w:eastAsia="Calibri"/>
          <w:sz w:val="28"/>
          <w:szCs w:val="28"/>
        </w:rPr>
      </w:pPr>
      <w:r w:rsidRPr="00726D80">
        <w:rPr>
          <w:rFonts w:eastAsia="Calibri"/>
          <w:position w:val="-34"/>
          <w:sz w:val="28"/>
          <w:szCs w:val="28"/>
        </w:rPr>
        <w:object w:dxaOrig="3080" w:dyaOrig="800">
          <v:shape id="_x0000_i1056" type="#_x0000_t75" style="width:180pt;height:43.5pt" fillcolor="window">
            <v:imagedata r:id="rId40" o:title=""/>
          </v:shape>
        </w:object>
      </w:r>
      <w:r w:rsidRPr="00726D80">
        <w:rPr>
          <w:rFonts w:eastAsia="Calibri"/>
          <w:sz w:val="28"/>
          <w:szCs w:val="28"/>
        </w:rPr>
        <w:tab/>
        <w:t>сут</w:t>
      </w:r>
    </w:p>
    <w:p w:rsidR="005D6344" w:rsidRPr="00726D80" w:rsidRDefault="005D6344" w:rsidP="005D6344">
      <w:pPr>
        <w:ind w:firstLine="567"/>
        <w:contextualSpacing/>
        <w:jc w:val="both"/>
        <w:rPr>
          <w:sz w:val="28"/>
          <w:szCs w:val="28"/>
        </w:rPr>
      </w:pPr>
      <w:r w:rsidRPr="00726D80">
        <w:rPr>
          <w:sz w:val="28"/>
          <w:szCs w:val="28"/>
        </w:rPr>
        <w:t>15)</w:t>
      </w:r>
      <w:r w:rsidRPr="00726D80">
        <w:rPr>
          <w:sz w:val="28"/>
          <w:szCs w:val="28"/>
        </w:rPr>
        <w:tab/>
        <w:t>Что такое «полный рейс вагона общего рабочего парка»?</w:t>
      </w:r>
    </w:p>
    <w:p w:rsidR="005D6344" w:rsidRPr="00726D80" w:rsidRDefault="005D6344" w:rsidP="005D6344">
      <w:pPr>
        <w:ind w:firstLine="567"/>
        <w:contextualSpacing/>
        <w:jc w:val="both"/>
        <w:rPr>
          <w:sz w:val="28"/>
          <w:szCs w:val="28"/>
        </w:rPr>
      </w:pPr>
      <w:r w:rsidRPr="00726D80">
        <w:rPr>
          <w:sz w:val="28"/>
          <w:szCs w:val="28"/>
        </w:rPr>
        <w:t>а)</w:t>
      </w:r>
      <w:r w:rsidRPr="00726D80">
        <w:rPr>
          <w:sz w:val="28"/>
          <w:szCs w:val="28"/>
        </w:rPr>
        <w:tab/>
        <w:t>Среднее расстояние пробега вагона за один цикл перевозочного процесса, т.е. от начала одной погрузки до начала следующей погрузки</w:t>
      </w:r>
    </w:p>
    <w:p w:rsidR="005D6344" w:rsidRPr="00726D80" w:rsidRDefault="005D6344" w:rsidP="005D6344">
      <w:pPr>
        <w:ind w:firstLine="567"/>
        <w:contextualSpacing/>
        <w:jc w:val="both"/>
        <w:rPr>
          <w:sz w:val="28"/>
          <w:szCs w:val="28"/>
        </w:rPr>
      </w:pPr>
      <w:r w:rsidRPr="00726D80">
        <w:rPr>
          <w:sz w:val="28"/>
          <w:szCs w:val="28"/>
        </w:rPr>
        <w:t>б)</w:t>
      </w:r>
      <w:r w:rsidRPr="00726D80">
        <w:rPr>
          <w:sz w:val="28"/>
          <w:szCs w:val="28"/>
        </w:rPr>
        <w:tab/>
        <w:t>Среднее расстояние пробега вагона за один цикл перевозочного процесса, т.е. от окончания одной погрузки до окончания следующей погрузки.</w:t>
      </w:r>
    </w:p>
    <w:p w:rsidR="005D6344" w:rsidRPr="00726D80" w:rsidRDefault="005D6344" w:rsidP="005D6344">
      <w:pPr>
        <w:ind w:firstLine="567"/>
        <w:contextualSpacing/>
        <w:jc w:val="both"/>
        <w:rPr>
          <w:sz w:val="28"/>
          <w:szCs w:val="28"/>
        </w:rPr>
      </w:pPr>
      <w:r w:rsidRPr="00726D80">
        <w:rPr>
          <w:sz w:val="28"/>
          <w:szCs w:val="28"/>
        </w:rPr>
        <w:t>в)</w:t>
      </w:r>
      <w:r w:rsidRPr="00726D80">
        <w:rPr>
          <w:sz w:val="28"/>
          <w:szCs w:val="28"/>
        </w:rPr>
        <w:tab/>
        <w:t>Среднее расстояние пробега вагона за один цикл перевозочного процесса, т.е. от начала одной выгрузки до начала следующей выгрузки.</w:t>
      </w:r>
    </w:p>
    <w:p w:rsidR="005D6344" w:rsidRPr="00726D80" w:rsidRDefault="005D6344" w:rsidP="005D6344">
      <w:pPr>
        <w:ind w:firstLine="567"/>
        <w:contextualSpacing/>
        <w:jc w:val="both"/>
        <w:rPr>
          <w:sz w:val="28"/>
          <w:szCs w:val="28"/>
        </w:rPr>
      </w:pPr>
      <w:r w:rsidRPr="00726D80">
        <w:rPr>
          <w:sz w:val="28"/>
          <w:szCs w:val="28"/>
        </w:rPr>
        <w:t>г)</w:t>
      </w:r>
      <w:r w:rsidRPr="00726D80">
        <w:rPr>
          <w:sz w:val="28"/>
          <w:szCs w:val="28"/>
        </w:rPr>
        <w:tab/>
        <w:t>Среднее расстояние пробега вагона за один цикл перевозочного процесса, т.е. от окончания одной погрузки до начала последующей выгрузки.</w:t>
      </w:r>
    </w:p>
    <w:p w:rsidR="005D6344" w:rsidRPr="00726D80" w:rsidRDefault="005D6344" w:rsidP="005D6344">
      <w:pPr>
        <w:ind w:firstLine="567"/>
        <w:contextualSpacing/>
        <w:jc w:val="both"/>
        <w:rPr>
          <w:sz w:val="28"/>
          <w:szCs w:val="28"/>
        </w:rPr>
      </w:pPr>
    </w:p>
    <w:p w:rsidR="005D6344" w:rsidRPr="00726D80" w:rsidRDefault="005D6344" w:rsidP="005D6344">
      <w:pPr>
        <w:tabs>
          <w:tab w:val="num" w:pos="360"/>
        </w:tabs>
        <w:ind w:firstLine="567"/>
        <w:contextualSpacing/>
        <w:rPr>
          <w:rFonts w:eastAsia="Calibri"/>
          <w:sz w:val="28"/>
          <w:szCs w:val="28"/>
        </w:rPr>
      </w:pPr>
      <w:r w:rsidRPr="00726D80">
        <w:rPr>
          <w:sz w:val="28"/>
          <w:szCs w:val="28"/>
        </w:rPr>
        <w:t>16)</w:t>
      </w:r>
      <w:r w:rsidRPr="00726D80">
        <w:rPr>
          <w:sz w:val="28"/>
          <w:szCs w:val="28"/>
        </w:rPr>
        <w:tab/>
      </w:r>
      <w:r w:rsidRPr="00726D80">
        <w:rPr>
          <w:rFonts w:eastAsia="Calibri"/>
          <w:sz w:val="28"/>
          <w:szCs w:val="28"/>
        </w:rPr>
        <w:t>По какой формуле определяется «полный рейс вагона общего рабочего парка»?</w:t>
      </w:r>
    </w:p>
    <w:p w:rsidR="005D6344" w:rsidRPr="00726D80" w:rsidRDefault="005D6344" w:rsidP="005D6344">
      <w:pPr>
        <w:widowControl/>
        <w:numPr>
          <w:ilvl w:val="0"/>
          <w:numId w:val="19"/>
        </w:numPr>
        <w:suppressAutoHyphens w:val="0"/>
        <w:spacing w:line="240" w:lineRule="auto"/>
        <w:ind w:left="0" w:firstLine="567"/>
        <w:contextualSpacing/>
        <w:jc w:val="left"/>
        <w:textAlignment w:val="auto"/>
        <w:rPr>
          <w:rFonts w:eastAsia="Calibri"/>
          <w:sz w:val="28"/>
          <w:szCs w:val="28"/>
        </w:rPr>
      </w:pPr>
      <w:r w:rsidRPr="00726D80">
        <w:rPr>
          <w:rFonts w:eastAsia="Calibri"/>
          <w:position w:val="-24"/>
          <w:sz w:val="28"/>
          <w:szCs w:val="28"/>
        </w:rPr>
        <w:object w:dxaOrig="2060" w:dyaOrig="660">
          <v:shape id="_x0000_i1057" type="#_x0000_t75" style="width:103.5pt;height:33pt" fillcolor="window">
            <v:imagedata r:id="rId41" o:title=""/>
          </v:shape>
        </w:object>
      </w:r>
      <w:r w:rsidRPr="00726D80">
        <w:rPr>
          <w:rFonts w:eastAsia="Calibri"/>
          <w:sz w:val="28"/>
          <w:szCs w:val="28"/>
        </w:rPr>
        <w:tab/>
        <w:t>км</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9"/>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1980" w:dyaOrig="740">
          <v:shape id="_x0000_i1058" type="#_x0000_t75" style="width:99pt;height:37.5pt" fillcolor="window">
            <v:imagedata r:id="rId42" o:title=""/>
          </v:shape>
        </w:object>
      </w:r>
      <w:r w:rsidRPr="00726D80">
        <w:rPr>
          <w:rFonts w:eastAsia="Calibri"/>
          <w:sz w:val="28"/>
          <w:szCs w:val="28"/>
        </w:rPr>
        <w:tab/>
        <w:t>км</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19"/>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1980" w:dyaOrig="740">
          <v:shape id="_x0000_i1059" type="#_x0000_t75" style="width:99pt;height:37.5pt" fillcolor="window">
            <v:imagedata r:id="rId43" o:title=""/>
          </v:shape>
        </w:object>
      </w:r>
      <w:r w:rsidRPr="00726D80">
        <w:rPr>
          <w:rFonts w:eastAsia="Calibri"/>
          <w:sz w:val="28"/>
          <w:szCs w:val="28"/>
        </w:rPr>
        <w:tab/>
        <w:t>км</w:t>
      </w:r>
    </w:p>
    <w:p w:rsidR="005D6344" w:rsidRPr="00726D80" w:rsidRDefault="005D6344" w:rsidP="005D6344">
      <w:pPr>
        <w:tabs>
          <w:tab w:val="num" w:pos="360"/>
        </w:tabs>
        <w:ind w:firstLine="567"/>
        <w:contextualSpacing/>
        <w:rPr>
          <w:sz w:val="28"/>
          <w:szCs w:val="28"/>
        </w:rPr>
      </w:pPr>
    </w:p>
    <w:p w:rsidR="005D6344" w:rsidRPr="00726D80" w:rsidRDefault="005D6344" w:rsidP="005D6344">
      <w:pPr>
        <w:widowControl/>
        <w:numPr>
          <w:ilvl w:val="0"/>
          <w:numId w:val="19"/>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1980" w:dyaOrig="740">
          <v:shape id="_x0000_i1060" type="#_x0000_t75" style="width:99pt;height:37.5pt" fillcolor="window">
            <v:imagedata r:id="rId44" o:title=""/>
          </v:shape>
        </w:object>
      </w:r>
      <w:r w:rsidRPr="00726D80">
        <w:rPr>
          <w:rFonts w:eastAsia="Calibri"/>
          <w:sz w:val="28"/>
          <w:szCs w:val="28"/>
        </w:rPr>
        <w:tab/>
        <w:t>км</w:t>
      </w:r>
    </w:p>
    <w:p w:rsidR="005D6344" w:rsidRPr="00726D80" w:rsidRDefault="005D6344" w:rsidP="005D6344">
      <w:pPr>
        <w:ind w:firstLine="567"/>
        <w:contextualSpacing/>
        <w:jc w:val="both"/>
        <w:rPr>
          <w:sz w:val="28"/>
          <w:szCs w:val="28"/>
        </w:rPr>
      </w:pPr>
      <w:r w:rsidRPr="00726D80">
        <w:rPr>
          <w:sz w:val="28"/>
          <w:szCs w:val="28"/>
        </w:rPr>
        <w:t>17)</w:t>
      </w:r>
      <w:r w:rsidRPr="00726D80">
        <w:rPr>
          <w:sz w:val="28"/>
          <w:szCs w:val="28"/>
        </w:rPr>
        <w:tab/>
        <w:t>Что такое «вагонное (транзитное) плечо»?</w:t>
      </w:r>
    </w:p>
    <w:p w:rsidR="005D6344" w:rsidRPr="00726D80" w:rsidRDefault="005D6344" w:rsidP="005D6344">
      <w:pPr>
        <w:ind w:firstLine="567"/>
        <w:contextualSpacing/>
        <w:jc w:val="both"/>
        <w:rPr>
          <w:sz w:val="28"/>
          <w:szCs w:val="28"/>
        </w:rPr>
      </w:pPr>
      <w:r w:rsidRPr="00726D80">
        <w:rPr>
          <w:sz w:val="28"/>
          <w:szCs w:val="28"/>
        </w:rPr>
        <w:t>а)</w:t>
      </w:r>
      <w:r w:rsidRPr="00726D80">
        <w:rPr>
          <w:sz w:val="28"/>
          <w:szCs w:val="28"/>
        </w:rPr>
        <w:tab/>
        <w:t>Среднее расстояние пробега вагонов, приходящееся на одну техническую станцию.</w:t>
      </w:r>
    </w:p>
    <w:p w:rsidR="005D6344" w:rsidRPr="00726D80" w:rsidRDefault="005D6344" w:rsidP="005D6344">
      <w:pPr>
        <w:ind w:firstLine="567"/>
        <w:contextualSpacing/>
        <w:jc w:val="both"/>
        <w:rPr>
          <w:sz w:val="28"/>
          <w:szCs w:val="28"/>
        </w:rPr>
      </w:pPr>
      <w:r w:rsidRPr="00726D80">
        <w:rPr>
          <w:sz w:val="28"/>
          <w:szCs w:val="28"/>
        </w:rPr>
        <w:t>б)</w:t>
      </w:r>
      <w:r w:rsidRPr="00726D80">
        <w:rPr>
          <w:sz w:val="28"/>
          <w:szCs w:val="28"/>
        </w:rPr>
        <w:tab/>
        <w:t>Среднее расстояние пробега вагонов, приходящееся на одну грузовую станцию.</w:t>
      </w:r>
    </w:p>
    <w:p w:rsidR="005D6344" w:rsidRPr="00726D80" w:rsidRDefault="005D6344" w:rsidP="005D6344">
      <w:pPr>
        <w:ind w:firstLine="567"/>
        <w:contextualSpacing/>
        <w:jc w:val="both"/>
        <w:rPr>
          <w:sz w:val="28"/>
          <w:szCs w:val="28"/>
        </w:rPr>
      </w:pPr>
      <w:r w:rsidRPr="00726D80">
        <w:rPr>
          <w:sz w:val="28"/>
          <w:szCs w:val="28"/>
        </w:rPr>
        <w:t>в)</w:t>
      </w:r>
      <w:r w:rsidRPr="00726D80">
        <w:rPr>
          <w:sz w:val="28"/>
          <w:szCs w:val="28"/>
        </w:rPr>
        <w:tab/>
        <w:t>Среднее расстояние пробега вагонов, приходящееся на один регион управления.</w:t>
      </w:r>
    </w:p>
    <w:p w:rsidR="005D6344" w:rsidRPr="00726D80" w:rsidRDefault="005D6344" w:rsidP="005D6344">
      <w:pPr>
        <w:ind w:firstLine="567"/>
        <w:contextualSpacing/>
        <w:jc w:val="both"/>
        <w:rPr>
          <w:sz w:val="28"/>
          <w:szCs w:val="28"/>
        </w:rPr>
      </w:pPr>
      <w:r w:rsidRPr="00726D80">
        <w:rPr>
          <w:sz w:val="28"/>
          <w:szCs w:val="28"/>
        </w:rPr>
        <w:t>г)</w:t>
      </w:r>
      <w:r w:rsidRPr="00726D80">
        <w:rPr>
          <w:sz w:val="28"/>
          <w:szCs w:val="28"/>
        </w:rPr>
        <w:tab/>
        <w:t>Среднее расстояние пробега вагонов, приходящееся на одну транзитную станцию.</w:t>
      </w:r>
    </w:p>
    <w:p w:rsidR="005D6344" w:rsidRPr="00726D80" w:rsidRDefault="005D6344" w:rsidP="005D6344">
      <w:pPr>
        <w:ind w:firstLine="567"/>
        <w:contextualSpacing/>
        <w:jc w:val="both"/>
        <w:rPr>
          <w:sz w:val="28"/>
          <w:szCs w:val="28"/>
        </w:rPr>
      </w:pPr>
    </w:p>
    <w:p w:rsidR="005D6344" w:rsidRPr="00726D80" w:rsidRDefault="005D6344" w:rsidP="005D6344">
      <w:pPr>
        <w:tabs>
          <w:tab w:val="num" w:pos="360"/>
        </w:tabs>
        <w:ind w:firstLine="567"/>
        <w:contextualSpacing/>
        <w:rPr>
          <w:rFonts w:eastAsia="Calibri"/>
          <w:sz w:val="28"/>
          <w:szCs w:val="28"/>
        </w:rPr>
      </w:pPr>
      <w:r w:rsidRPr="00726D80">
        <w:rPr>
          <w:rFonts w:eastAsia="Calibri"/>
          <w:sz w:val="28"/>
          <w:szCs w:val="28"/>
        </w:rPr>
        <w:t>18)</w:t>
      </w:r>
      <w:r w:rsidRPr="00726D80">
        <w:rPr>
          <w:rFonts w:eastAsia="Calibri"/>
          <w:sz w:val="28"/>
          <w:szCs w:val="28"/>
        </w:rPr>
        <w:tab/>
        <w:t>По какой формуле определяется «вагонное (транзитное) плечо»?</w:t>
      </w:r>
    </w:p>
    <w:p w:rsidR="005D6344" w:rsidRPr="00726D80" w:rsidRDefault="005D6344" w:rsidP="005D6344">
      <w:pPr>
        <w:widowControl/>
        <w:numPr>
          <w:ilvl w:val="0"/>
          <w:numId w:val="20"/>
        </w:numPr>
        <w:suppressAutoHyphens w:val="0"/>
        <w:spacing w:line="240" w:lineRule="auto"/>
        <w:ind w:left="0" w:firstLine="567"/>
        <w:contextualSpacing/>
        <w:jc w:val="left"/>
        <w:textAlignment w:val="auto"/>
        <w:rPr>
          <w:rFonts w:eastAsia="Calibri"/>
          <w:sz w:val="28"/>
          <w:szCs w:val="28"/>
        </w:rPr>
      </w:pPr>
      <w:r w:rsidRPr="00726D80">
        <w:rPr>
          <w:rFonts w:eastAsia="Calibri"/>
          <w:position w:val="-30"/>
          <w:sz w:val="28"/>
          <w:szCs w:val="28"/>
          <w:lang w:val="en-US"/>
        </w:rPr>
        <w:object w:dxaOrig="1140" w:dyaOrig="680">
          <v:shape id="_x0000_i1061" type="#_x0000_t75" style="width:57pt;height:34.5pt" fillcolor="window">
            <v:imagedata r:id="rId45" o:title=""/>
          </v:shape>
        </w:object>
      </w:r>
      <w:r w:rsidRPr="00726D80">
        <w:rPr>
          <w:rFonts w:eastAsia="Calibri"/>
          <w:sz w:val="28"/>
          <w:szCs w:val="28"/>
        </w:rPr>
        <w:tab/>
        <w:t>км</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widowControl/>
        <w:numPr>
          <w:ilvl w:val="0"/>
          <w:numId w:val="20"/>
        </w:numPr>
        <w:suppressAutoHyphens w:val="0"/>
        <w:spacing w:line="240" w:lineRule="auto"/>
        <w:ind w:left="0" w:firstLine="567"/>
        <w:contextualSpacing/>
        <w:jc w:val="left"/>
        <w:textAlignment w:val="auto"/>
        <w:rPr>
          <w:rFonts w:eastAsia="Calibri"/>
          <w:sz w:val="28"/>
          <w:szCs w:val="28"/>
        </w:rPr>
      </w:pPr>
      <w:r w:rsidRPr="00726D80">
        <w:rPr>
          <w:rFonts w:eastAsia="Calibri"/>
          <w:position w:val="-30"/>
          <w:sz w:val="28"/>
          <w:szCs w:val="28"/>
          <w:lang w:val="en-US"/>
        </w:rPr>
        <w:object w:dxaOrig="1120" w:dyaOrig="700">
          <v:shape id="_x0000_i1062" type="#_x0000_t75" style="width:55.5pt;height:34.5pt" fillcolor="window">
            <v:imagedata r:id="rId46" o:title=""/>
          </v:shape>
        </w:object>
      </w:r>
      <w:r w:rsidRPr="00726D80">
        <w:rPr>
          <w:rFonts w:eastAsia="Calibri"/>
          <w:sz w:val="28"/>
          <w:szCs w:val="28"/>
        </w:rPr>
        <w:tab/>
        <w:t>км</w:t>
      </w:r>
    </w:p>
    <w:p w:rsidR="005D6344" w:rsidRPr="00726D80" w:rsidRDefault="005D6344" w:rsidP="005D6344">
      <w:pPr>
        <w:widowControl/>
        <w:numPr>
          <w:ilvl w:val="0"/>
          <w:numId w:val="20"/>
        </w:numPr>
        <w:suppressAutoHyphens w:val="0"/>
        <w:spacing w:line="240" w:lineRule="auto"/>
        <w:ind w:left="0" w:firstLine="567"/>
        <w:contextualSpacing/>
        <w:jc w:val="left"/>
        <w:textAlignment w:val="auto"/>
        <w:rPr>
          <w:rFonts w:eastAsia="Calibri"/>
          <w:sz w:val="28"/>
          <w:szCs w:val="28"/>
        </w:rPr>
      </w:pPr>
      <w:r w:rsidRPr="00726D80">
        <w:rPr>
          <w:rFonts w:eastAsia="Calibri"/>
          <w:position w:val="-30"/>
          <w:sz w:val="28"/>
          <w:szCs w:val="28"/>
          <w:lang w:val="en-US"/>
        </w:rPr>
        <w:object w:dxaOrig="1200" w:dyaOrig="700">
          <v:shape id="_x0000_i1063" type="#_x0000_t75" style="width:60pt;height:34.5pt" fillcolor="window">
            <v:imagedata r:id="rId47" o:title=""/>
          </v:shape>
        </w:object>
      </w:r>
      <w:r w:rsidRPr="00726D80">
        <w:rPr>
          <w:rFonts w:eastAsia="Calibri"/>
          <w:sz w:val="28"/>
          <w:szCs w:val="28"/>
        </w:rPr>
        <w:tab/>
        <w:t>км</w:t>
      </w:r>
    </w:p>
    <w:p w:rsidR="005D6344" w:rsidRPr="00726D80" w:rsidRDefault="005D6344" w:rsidP="005D6344">
      <w:pPr>
        <w:widowControl/>
        <w:numPr>
          <w:ilvl w:val="0"/>
          <w:numId w:val="20"/>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lang w:val="en-US"/>
        </w:rPr>
        <w:object w:dxaOrig="1040" w:dyaOrig="700">
          <v:shape id="_x0000_i1064" type="#_x0000_t75" style="width:52.5pt;height:34.5pt" fillcolor="window">
            <v:imagedata r:id="rId48" o:title=""/>
          </v:shape>
        </w:object>
      </w:r>
      <w:r w:rsidRPr="00726D80">
        <w:rPr>
          <w:rFonts w:eastAsia="Calibri"/>
          <w:sz w:val="28"/>
          <w:szCs w:val="28"/>
        </w:rPr>
        <w:tab/>
        <w:t>км</w:t>
      </w:r>
    </w:p>
    <w:p w:rsidR="005D6344" w:rsidRPr="00726D80" w:rsidRDefault="005D6344" w:rsidP="005D6344">
      <w:pPr>
        <w:tabs>
          <w:tab w:val="num" w:pos="360"/>
        </w:tabs>
        <w:ind w:firstLine="567"/>
        <w:contextualSpacing/>
        <w:rPr>
          <w:rFonts w:eastAsia="Calibri"/>
          <w:sz w:val="28"/>
          <w:szCs w:val="28"/>
        </w:rPr>
      </w:pPr>
      <w:r w:rsidRPr="00726D80">
        <w:rPr>
          <w:rFonts w:eastAsia="Calibri"/>
          <w:sz w:val="28"/>
          <w:szCs w:val="28"/>
        </w:rPr>
        <w:t>19)</w:t>
      </w:r>
      <w:r w:rsidRPr="00726D80">
        <w:rPr>
          <w:rFonts w:eastAsia="Calibri"/>
          <w:sz w:val="28"/>
          <w:szCs w:val="28"/>
        </w:rPr>
        <w:tab/>
        <w:t>Что такое «коэффициент местной работы»?</w:t>
      </w:r>
    </w:p>
    <w:p w:rsidR="005D6344" w:rsidRPr="00726D80" w:rsidRDefault="005D6344" w:rsidP="005D6344">
      <w:pPr>
        <w:widowControl/>
        <w:numPr>
          <w:ilvl w:val="0"/>
          <w:numId w:val="21"/>
        </w:numPr>
        <w:suppressAutoHyphens w:val="0"/>
        <w:spacing w:line="240" w:lineRule="auto"/>
        <w:ind w:left="0" w:firstLine="567"/>
        <w:contextualSpacing/>
        <w:jc w:val="both"/>
        <w:textAlignment w:val="auto"/>
        <w:rPr>
          <w:rFonts w:eastAsia="Calibri"/>
          <w:sz w:val="28"/>
          <w:szCs w:val="28"/>
        </w:rPr>
      </w:pPr>
      <w:r w:rsidRPr="00726D80">
        <w:rPr>
          <w:rFonts w:eastAsia="Calibri"/>
          <w:sz w:val="28"/>
          <w:szCs w:val="28"/>
        </w:rPr>
        <w:t>Количество грузовых операций, приходящихся на единицу работы.</w:t>
      </w:r>
    </w:p>
    <w:p w:rsidR="005D6344" w:rsidRPr="00726D80" w:rsidRDefault="005D6344" w:rsidP="005D6344">
      <w:pPr>
        <w:widowControl/>
        <w:numPr>
          <w:ilvl w:val="0"/>
          <w:numId w:val="21"/>
        </w:numPr>
        <w:suppressAutoHyphens w:val="0"/>
        <w:spacing w:line="240" w:lineRule="auto"/>
        <w:ind w:left="0" w:firstLine="567"/>
        <w:contextualSpacing/>
        <w:jc w:val="both"/>
        <w:textAlignment w:val="auto"/>
        <w:rPr>
          <w:rFonts w:eastAsia="Calibri"/>
          <w:sz w:val="28"/>
          <w:szCs w:val="28"/>
        </w:rPr>
      </w:pPr>
      <w:r w:rsidRPr="00726D80">
        <w:rPr>
          <w:rFonts w:eastAsia="Calibri"/>
          <w:sz w:val="28"/>
          <w:szCs w:val="28"/>
        </w:rPr>
        <w:t>Количество технических операций, приходящихся на единицу работы.</w:t>
      </w:r>
    </w:p>
    <w:p w:rsidR="005D6344" w:rsidRPr="00726D80" w:rsidRDefault="005D6344" w:rsidP="005D6344">
      <w:pPr>
        <w:widowControl/>
        <w:numPr>
          <w:ilvl w:val="0"/>
          <w:numId w:val="21"/>
        </w:numPr>
        <w:suppressAutoHyphens w:val="0"/>
        <w:spacing w:line="240" w:lineRule="auto"/>
        <w:ind w:left="0" w:firstLine="567"/>
        <w:contextualSpacing/>
        <w:jc w:val="both"/>
        <w:textAlignment w:val="auto"/>
        <w:rPr>
          <w:rFonts w:eastAsia="Calibri"/>
          <w:sz w:val="28"/>
          <w:szCs w:val="28"/>
        </w:rPr>
      </w:pPr>
      <w:r w:rsidRPr="00726D80">
        <w:rPr>
          <w:rFonts w:eastAsia="Calibri"/>
          <w:sz w:val="28"/>
          <w:szCs w:val="28"/>
        </w:rPr>
        <w:t>Количество грузовых операций, приходящихся на один груженный вагон.</w:t>
      </w:r>
    </w:p>
    <w:p w:rsidR="005D6344" w:rsidRPr="00726D80" w:rsidRDefault="005D6344" w:rsidP="005D6344">
      <w:pPr>
        <w:widowControl/>
        <w:numPr>
          <w:ilvl w:val="0"/>
          <w:numId w:val="21"/>
        </w:numPr>
        <w:suppressAutoHyphens w:val="0"/>
        <w:spacing w:line="240" w:lineRule="auto"/>
        <w:ind w:left="0" w:firstLine="567"/>
        <w:contextualSpacing/>
        <w:jc w:val="both"/>
        <w:textAlignment w:val="auto"/>
        <w:rPr>
          <w:rFonts w:eastAsia="Calibri"/>
          <w:sz w:val="28"/>
          <w:szCs w:val="28"/>
        </w:rPr>
      </w:pPr>
      <w:r w:rsidRPr="00726D80">
        <w:rPr>
          <w:rFonts w:eastAsia="Calibri"/>
          <w:sz w:val="28"/>
          <w:szCs w:val="28"/>
        </w:rPr>
        <w:t>Количество технических операций, приходящихся на один местный вагон.</w:t>
      </w:r>
    </w:p>
    <w:p w:rsidR="005D6344" w:rsidRPr="00726D80" w:rsidRDefault="005D6344" w:rsidP="005D6344">
      <w:pPr>
        <w:tabs>
          <w:tab w:val="num" w:pos="360"/>
        </w:tabs>
        <w:ind w:firstLine="567"/>
        <w:contextualSpacing/>
        <w:rPr>
          <w:rFonts w:eastAsia="Calibri"/>
          <w:sz w:val="28"/>
          <w:szCs w:val="28"/>
        </w:rPr>
      </w:pPr>
    </w:p>
    <w:p w:rsidR="005D6344" w:rsidRPr="00726D80" w:rsidRDefault="005D6344" w:rsidP="005D6344">
      <w:pPr>
        <w:tabs>
          <w:tab w:val="num" w:pos="360"/>
        </w:tabs>
        <w:ind w:firstLine="567"/>
        <w:contextualSpacing/>
        <w:rPr>
          <w:rFonts w:eastAsia="Calibri"/>
          <w:sz w:val="28"/>
          <w:szCs w:val="28"/>
        </w:rPr>
      </w:pPr>
      <w:r w:rsidRPr="00726D80">
        <w:rPr>
          <w:rFonts w:eastAsia="Calibri"/>
          <w:sz w:val="28"/>
          <w:szCs w:val="28"/>
        </w:rPr>
        <w:t>20)</w:t>
      </w:r>
      <w:r w:rsidRPr="00726D80">
        <w:rPr>
          <w:rFonts w:eastAsia="Calibri"/>
          <w:sz w:val="28"/>
          <w:szCs w:val="28"/>
        </w:rPr>
        <w:tab/>
        <w:t>По какой формуле определяется «коэффициент местной работы»?</w:t>
      </w:r>
    </w:p>
    <w:p w:rsidR="005D6344" w:rsidRPr="00726D80" w:rsidRDefault="005D6344" w:rsidP="005D6344">
      <w:pPr>
        <w:widowControl/>
        <w:numPr>
          <w:ilvl w:val="0"/>
          <w:numId w:val="22"/>
        </w:numPr>
        <w:suppressAutoHyphens w:val="0"/>
        <w:spacing w:line="240" w:lineRule="auto"/>
        <w:ind w:left="0" w:firstLine="567"/>
        <w:contextualSpacing/>
        <w:jc w:val="left"/>
        <w:textAlignment w:val="auto"/>
        <w:rPr>
          <w:rFonts w:eastAsia="Calibri"/>
          <w:sz w:val="28"/>
          <w:szCs w:val="28"/>
        </w:rPr>
      </w:pPr>
      <w:r w:rsidRPr="00726D80">
        <w:rPr>
          <w:rFonts w:eastAsia="Calibri"/>
          <w:position w:val="-24"/>
          <w:sz w:val="28"/>
          <w:szCs w:val="28"/>
        </w:rPr>
        <w:object w:dxaOrig="1420" w:dyaOrig="620">
          <v:shape id="_x0000_i1065" type="#_x0000_t75" style="width:70.5pt;height:31.5pt" fillcolor="window">
            <v:imagedata r:id="rId49" o:title=""/>
          </v:shape>
        </w:object>
      </w:r>
      <w:r w:rsidRPr="00726D80">
        <w:rPr>
          <w:rFonts w:eastAsia="Calibri"/>
          <w:sz w:val="28"/>
          <w:szCs w:val="28"/>
        </w:rPr>
        <w:tab/>
      </w:r>
    </w:p>
    <w:p w:rsidR="005D6344" w:rsidRPr="00726D80" w:rsidRDefault="005D6344" w:rsidP="005D6344">
      <w:pPr>
        <w:widowControl/>
        <w:numPr>
          <w:ilvl w:val="0"/>
          <w:numId w:val="22"/>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1420" w:dyaOrig="700">
          <v:shape id="_x0000_i1066" type="#_x0000_t75" style="width:70.5pt;height:34.5pt" fillcolor="window">
            <v:imagedata r:id="rId50" o:title=""/>
          </v:shape>
        </w:object>
      </w:r>
      <w:r w:rsidRPr="00726D80">
        <w:rPr>
          <w:rFonts w:eastAsia="Calibri"/>
          <w:sz w:val="28"/>
          <w:szCs w:val="28"/>
        </w:rPr>
        <w:tab/>
      </w:r>
    </w:p>
    <w:p w:rsidR="005D6344" w:rsidRPr="00726D80" w:rsidRDefault="005D6344" w:rsidP="005D6344">
      <w:pPr>
        <w:widowControl/>
        <w:numPr>
          <w:ilvl w:val="0"/>
          <w:numId w:val="22"/>
        </w:numPr>
        <w:suppressAutoHyphens w:val="0"/>
        <w:spacing w:line="240" w:lineRule="auto"/>
        <w:ind w:left="0" w:firstLine="567"/>
        <w:contextualSpacing/>
        <w:jc w:val="left"/>
        <w:textAlignment w:val="auto"/>
        <w:rPr>
          <w:rFonts w:eastAsia="Calibri"/>
          <w:sz w:val="28"/>
          <w:szCs w:val="28"/>
        </w:rPr>
      </w:pPr>
      <w:r w:rsidRPr="00726D80">
        <w:rPr>
          <w:rFonts w:eastAsia="Calibri"/>
          <w:position w:val="-30"/>
          <w:sz w:val="28"/>
          <w:szCs w:val="28"/>
        </w:rPr>
        <w:object w:dxaOrig="1420" w:dyaOrig="680">
          <v:shape id="_x0000_i1067" type="#_x0000_t75" style="width:70.5pt;height:34.5pt" fillcolor="window">
            <v:imagedata r:id="rId51" o:title=""/>
          </v:shape>
        </w:object>
      </w:r>
      <w:r w:rsidRPr="00726D80">
        <w:rPr>
          <w:rFonts w:eastAsia="Calibri"/>
          <w:sz w:val="28"/>
          <w:szCs w:val="28"/>
        </w:rPr>
        <w:tab/>
      </w:r>
    </w:p>
    <w:p w:rsidR="005D6344" w:rsidRPr="00726D80" w:rsidRDefault="005D6344" w:rsidP="005D6344">
      <w:pPr>
        <w:widowControl/>
        <w:numPr>
          <w:ilvl w:val="0"/>
          <w:numId w:val="22"/>
        </w:numPr>
        <w:suppressAutoHyphens w:val="0"/>
        <w:spacing w:line="240" w:lineRule="auto"/>
        <w:ind w:left="0" w:firstLine="567"/>
        <w:contextualSpacing/>
        <w:jc w:val="left"/>
        <w:textAlignment w:val="auto"/>
        <w:rPr>
          <w:rFonts w:eastAsia="Calibri"/>
          <w:sz w:val="28"/>
          <w:szCs w:val="28"/>
        </w:rPr>
      </w:pPr>
      <w:r w:rsidRPr="00726D80">
        <w:rPr>
          <w:rFonts w:eastAsia="Calibri"/>
          <w:position w:val="-32"/>
          <w:sz w:val="28"/>
          <w:szCs w:val="28"/>
        </w:rPr>
        <w:object w:dxaOrig="1520" w:dyaOrig="700">
          <v:shape id="_x0000_i1068" type="#_x0000_t75" style="width:76.5pt;height:34.5pt" fillcolor="window">
            <v:imagedata r:id="rId52" o:title=""/>
          </v:shape>
        </w:object>
      </w:r>
      <w:r w:rsidRPr="00726D80">
        <w:rPr>
          <w:rFonts w:eastAsia="Calibri"/>
          <w:sz w:val="28"/>
          <w:szCs w:val="28"/>
        </w:rPr>
        <w:tab/>
      </w:r>
    </w:p>
    <w:p w:rsidR="005D6344" w:rsidRPr="00726D80" w:rsidRDefault="005D6344" w:rsidP="005D6344">
      <w:pPr>
        <w:contextualSpacing/>
        <w:rPr>
          <w:rFonts w:eastAsia="Calibri"/>
          <w:sz w:val="28"/>
          <w:szCs w:val="28"/>
        </w:rPr>
      </w:pPr>
    </w:p>
    <w:p w:rsidR="005D6344" w:rsidRDefault="005D6344" w:rsidP="005D6344">
      <w:pPr>
        <w:autoSpaceDE w:val="0"/>
        <w:ind w:firstLine="567"/>
        <w:jc w:val="both"/>
        <w:rPr>
          <w:b/>
          <w:sz w:val="28"/>
          <w:szCs w:val="28"/>
          <w:lang w:eastAsia="ar-SA"/>
        </w:rPr>
      </w:pPr>
      <w:r>
        <w:rPr>
          <w:b/>
          <w:sz w:val="28"/>
          <w:szCs w:val="28"/>
          <w:lang w:eastAsia="ar-SA"/>
        </w:rPr>
        <w:t>Методические материалы</w:t>
      </w:r>
    </w:p>
    <w:p w:rsidR="005D6344" w:rsidRPr="00205228" w:rsidRDefault="005D6344" w:rsidP="005D6344">
      <w:pPr>
        <w:widowControl/>
        <w:numPr>
          <w:ilvl w:val="0"/>
          <w:numId w:val="42"/>
        </w:numPr>
        <w:suppressAutoHyphens w:val="0"/>
        <w:spacing w:after="200" w:line="240" w:lineRule="auto"/>
        <w:ind w:left="0" w:firstLine="680"/>
        <w:contextualSpacing/>
        <w:jc w:val="both"/>
        <w:textAlignment w:val="auto"/>
        <w:rPr>
          <w:sz w:val="28"/>
          <w:szCs w:val="28"/>
        </w:rPr>
      </w:pPr>
      <w:r w:rsidRPr="00205228">
        <w:rPr>
          <w:sz w:val="28"/>
          <w:szCs w:val="28"/>
        </w:rPr>
        <w:t>Дашков Л.П., Памбухчиянц О.В. Организация и управление коммерческой деятельностью : учебное издание для бакалавров. Москва: Дашков и К, 2015.</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Лысенко Н.Е., Демянкова Т. В., Каширцева Т. И. Грузоведение: учебник для вузов. Москва: УМЦ по образованию на железнодорожном транспорте, 2013.</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Правила и технические нормы проектирования станций и узлов на железных дорогах колеи 1520мм. Москва: Техинформ, 2001.</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color w:val="000000"/>
          <w:sz w:val="28"/>
          <w:szCs w:val="28"/>
        </w:rPr>
      </w:pPr>
      <w:r w:rsidRPr="00205228">
        <w:rPr>
          <w:color w:val="000000"/>
          <w:sz w:val="28"/>
          <w:szCs w:val="28"/>
        </w:rPr>
        <w:t>Н. Н. Мусиенко В. Н. Зубков. Технология и управление работой станций и узлов: учебное пособие для специалистов. Москва: УМЦ по образованию на железнодорожном транспорте, 2016.</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Д. Ю. Левин. Теория оперативного управления перевозочным процессом: моногр. М. : УМЦ по образов. на ж.-д. трансп., 2008.</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lastRenderedPageBreak/>
        <w:t>Леушин В.Б. Смирнова Л.Б. Особенности построения и функционирования современных ограждающих устройств на железнодорожных переездах : учеб. пособие для студ. вузов ж.-д. трансп. Самара : СамГУПС, 2010.</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Правила технической эксплуатации железных дорог Российской Федерации [Текст] : утверждены Приказом Минтранса России от 21 декабря 2010 г. № 286; c изменениями, внесенными Приказом Минтранса России от 4 июня 2012 г. № 162 / М-во трансп. РФ. М. : Трансинфо, 2011. - 256 с.</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shd w:val="clear" w:color="auto" w:fill="FFFFFF"/>
        </w:rPr>
      </w:pPr>
      <w:r w:rsidRPr="00205228">
        <w:rPr>
          <w:bCs/>
          <w:sz w:val="28"/>
          <w:szCs w:val="28"/>
          <w:shd w:val="clear" w:color="auto" w:fill="FFFFFF"/>
        </w:rPr>
        <w:t>Инструкция по</w:t>
      </w:r>
      <w:r w:rsidRPr="00205228">
        <w:rPr>
          <w:bCs/>
          <w:sz w:val="28"/>
          <w:szCs w:val="28"/>
        </w:rPr>
        <w:t> </w:t>
      </w:r>
      <w:r w:rsidRPr="00205228">
        <w:rPr>
          <w:bCs/>
          <w:sz w:val="28"/>
          <w:szCs w:val="28"/>
          <w:shd w:val="clear" w:color="auto" w:fill="FFFFFF"/>
        </w:rPr>
        <w:t>сигнализации</w:t>
      </w:r>
      <w:r w:rsidRPr="00205228">
        <w:rPr>
          <w:sz w:val="28"/>
          <w:szCs w:val="28"/>
          <w:shd w:val="clear" w:color="auto" w:fill="FFFFFF"/>
        </w:rPr>
        <w:t>на</w:t>
      </w:r>
      <w:r w:rsidRPr="00205228">
        <w:rPr>
          <w:sz w:val="28"/>
          <w:szCs w:val="28"/>
        </w:rPr>
        <w:t> </w:t>
      </w:r>
      <w:r w:rsidRPr="00205228">
        <w:rPr>
          <w:bCs/>
          <w:sz w:val="28"/>
          <w:szCs w:val="28"/>
          <w:shd w:val="clear" w:color="auto" w:fill="FFFFFF"/>
        </w:rPr>
        <w:t>железнодорожн</w:t>
      </w:r>
      <w:r w:rsidRPr="00205228">
        <w:rPr>
          <w:sz w:val="28"/>
          <w:szCs w:val="28"/>
          <w:shd w:val="clear" w:color="auto" w:fill="FFFFFF"/>
        </w:rPr>
        <w:t xml:space="preserve">ом </w:t>
      </w:r>
      <w:r w:rsidRPr="00205228">
        <w:rPr>
          <w:sz w:val="28"/>
          <w:szCs w:val="28"/>
        </w:rPr>
        <w:t> </w:t>
      </w:r>
      <w:r w:rsidRPr="00205228">
        <w:rPr>
          <w:bCs/>
          <w:sz w:val="28"/>
          <w:szCs w:val="28"/>
          <w:shd w:val="clear" w:color="auto" w:fill="FFFFFF"/>
        </w:rPr>
        <w:t>транспорт</w:t>
      </w:r>
      <w:r w:rsidRPr="00205228">
        <w:rPr>
          <w:sz w:val="28"/>
          <w:szCs w:val="28"/>
          <w:shd w:val="clear" w:color="auto" w:fill="FFFFFF"/>
        </w:rPr>
        <w:t>е</w:t>
      </w:r>
      <w:r w:rsidRPr="00205228">
        <w:rPr>
          <w:sz w:val="28"/>
          <w:szCs w:val="28"/>
        </w:rPr>
        <w:t> </w:t>
      </w:r>
      <w:r w:rsidRPr="00205228">
        <w:rPr>
          <w:bCs/>
          <w:sz w:val="28"/>
          <w:szCs w:val="28"/>
          <w:shd w:val="clear" w:color="auto" w:fill="FFFFFF"/>
        </w:rPr>
        <w:t>Российск</w:t>
      </w:r>
      <w:r w:rsidRPr="00205228">
        <w:rPr>
          <w:sz w:val="28"/>
          <w:szCs w:val="28"/>
          <w:shd w:val="clear" w:color="auto" w:fill="FFFFFF"/>
        </w:rPr>
        <w:t>ой</w:t>
      </w:r>
      <w:r w:rsidRPr="00205228">
        <w:rPr>
          <w:sz w:val="28"/>
          <w:szCs w:val="28"/>
        </w:rPr>
        <w:t> </w:t>
      </w:r>
      <w:r w:rsidRPr="00205228">
        <w:rPr>
          <w:bCs/>
          <w:sz w:val="28"/>
          <w:szCs w:val="28"/>
          <w:shd w:val="clear" w:color="auto" w:fill="FFFFFF"/>
        </w:rPr>
        <w:t>Федераци</w:t>
      </w:r>
      <w:r w:rsidRPr="00205228">
        <w:rPr>
          <w:sz w:val="28"/>
          <w:szCs w:val="28"/>
          <w:shd w:val="clear" w:color="auto" w:fill="FFFFFF"/>
        </w:rPr>
        <w:t>и [Текст] : утверждена Приказом Минтранса России от 4 июня 2012 г. № 162 / Минтранс России. Москва : Трансинфо ЛТД, 2012. - 159 с.</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Инструкция по движению поездов и маневровой работе на железнодорожном транспорте Российской Федерации [Текст] : утверждена Приказом Минтранса России от 4 июня 2012 г. № 162 / Минтранс России. Москва : Трансинфо ЛТД, 2012. - 447 с.</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Секерин В.Д. Логистика: учебное пособие. М.:КноРус,201.</w:t>
      </w:r>
    </w:p>
    <w:p w:rsidR="005D6344" w:rsidRPr="00205228" w:rsidRDefault="005D6344" w:rsidP="005D6344">
      <w:pPr>
        <w:widowControl/>
        <w:numPr>
          <w:ilvl w:val="0"/>
          <w:numId w:val="42"/>
        </w:numPr>
        <w:suppressAutoHyphens w:val="0"/>
        <w:spacing w:after="200" w:line="240" w:lineRule="auto"/>
        <w:ind w:left="0" w:firstLine="709"/>
        <w:contextualSpacing/>
        <w:jc w:val="both"/>
        <w:textAlignment w:val="auto"/>
        <w:rPr>
          <w:sz w:val="28"/>
          <w:szCs w:val="28"/>
        </w:rPr>
      </w:pPr>
      <w:r w:rsidRPr="00205228">
        <w:rPr>
          <w:sz w:val="28"/>
          <w:szCs w:val="28"/>
        </w:rPr>
        <w:t>Б.И. Герасимов, Н.В. Злобина, С.П. Спиридонов. Управление качеством: Учебное пособие для ВУЗов. КноРус, 2007.</w:t>
      </w:r>
    </w:p>
    <w:p w:rsidR="005D6344" w:rsidRDefault="005D6344" w:rsidP="005D6344">
      <w:pPr>
        <w:autoSpaceDE w:val="0"/>
        <w:ind w:firstLine="567"/>
        <w:jc w:val="both"/>
        <w:rPr>
          <w:b/>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 xml:space="preserve">Наименование </w:t>
            </w:r>
            <w:r w:rsidRPr="00122F40">
              <w:lastRenderedPageBreak/>
              <w:t>специализированных учебных помещений</w:t>
            </w:r>
          </w:p>
        </w:tc>
        <w:tc>
          <w:tcPr>
            <w:tcW w:w="2000" w:type="dxa"/>
          </w:tcPr>
          <w:p w:rsidR="005D6344" w:rsidRPr="00122F40" w:rsidRDefault="005D6344" w:rsidP="00302880">
            <w:r w:rsidRPr="00122F40">
              <w:lastRenderedPageBreak/>
              <w:t>Вид занятий</w:t>
            </w:r>
          </w:p>
        </w:tc>
        <w:tc>
          <w:tcPr>
            <w:tcW w:w="4940" w:type="dxa"/>
          </w:tcPr>
          <w:p w:rsidR="005D6344" w:rsidRPr="00122F40" w:rsidRDefault="005D6344" w:rsidP="00302880">
            <w:r w:rsidRPr="00122F40">
              <w:t xml:space="preserve">Наименование оборудования, </w:t>
            </w:r>
            <w:r w:rsidRPr="00122F40">
              <w:lastRenderedPageBreak/>
              <w:t>программного обеспечения</w:t>
            </w:r>
          </w:p>
        </w:tc>
      </w:tr>
      <w:tr w:rsidR="005D6344" w:rsidRPr="00A85948" w:rsidTr="00302880">
        <w:tc>
          <w:tcPr>
            <w:tcW w:w="3000" w:type="dxa"/>
          </w:tcPr>
          <w:p w:rsidR="005D6344" w:rsidRPr="00907A87" w:rsidRDefault="005D6344" w:rsidP="00302880">
            <w:pPr>
              <w:jc w:val="both"/>
            </w:pPr>
            <w:r w:rsidRPr="00907A87">
              <w:lastRenderedPageBreak/>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w:t>
      </w:r>
      <w:r>
        <w:rPr>
          <w:sz w:val="28"/>
          <w:szCs w:val="28"/>
        </w:rPr>
        <w:lastRenderedPageBreak/>
        <w:t>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457835</wp:posOffset>
                </wp:positionV>
                <wp:extent cx="6252210" cy="2401570"/>
                <wp:effectExtent l="5715" t="5715" r="0" b="2540"/>
                <wp:wrapSquare wrapText="bothSides"/>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2401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5D6344">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8C7168">
                                  <w:pPr>
                                    <w:suppressOverlap/>
                                  </w:pPr>
                                  <w:r w:rsidRPr="00BD60D7">
                                    <w:t>Управление эксплуатационной работой</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8C7168">
                                  <w:pPr>
                                    <w:suppressOverlap/>
                                    <w:rPr>
                                      <w:iCs/>
                                      <w:szCs w:val="28"/>
                                    </w:rPr>
                                  </w:pPr>
                                  <w:r w:rsidRPr="00377E23">
                                    <w:rPr>
                                      <w:iCs/>
                                      <w:szCs w:val="28"/>
                                    </w:rPr>
                                    <w:t>К.т.н., доцент кафедры «</w:t>
                                  </w:r>
                                  <w:r>
                                    <w:rPr>
                                      <w:iCs/>
                                      <w:szCs w:val="28"/>
                                    </w:rPr>
                                    <w:t>УЭР</w:t>
                                  </w:r>
                                  <w:r w:rsidRPr="00377E23">
                                    <w:rPr>
                                      <w:iCs/>
                                      <w:szCs w:val="28"/>
                                    </w:rPr>
                                    <w:t>»</w:t>
                                  </w:r>
                                  <w:r>
                                    <w:rPr>
                                      <w:iCs/>
                                      <w:szCs w:val="28"/>
                                    </w:rPr>
                                    <w:t xml:space="preserve"> Романова П.Б.</w:t>
                                  </w:r>
                                </w:p>
                                <w:p w:rsidR="005D6344" w:rsidRDefault="005D6344" w:rsidP="008C7168">
                                  <w:pPr>
                                    <w:suppressOverlap/>
                                    <w:rPr>
                                      <w:iCs/>
                                      <w:szCs w:val="28"/>
                                    </w:rPr>
                                  </w:pPr>
                                  <w:r w:rsidRPr="00377E23">
                                    <w:rPr>
                                      <w:iCs/>
                                      <w:szCs w:val="28"/>
                                    </w:rPr>
                                    <w:t>К.т.н., доцент кафедры «</w:t>
                                  </w:r>
                                  <w:r>
                                    <w:rPr>
                                      <w:iCs/>
                                      <w:szCs w:val="28"/>
                                    </w:rPr>
                                    <w:t>УЭР</w:t>
                                  </w:r>
                                  <w:r w:rsidRPr="00377E23">
                                    <w:rPr>
                                      <w:iCs/>
                                      <w:szCs w:val="28"/>
                                    </w:rPr>
                                    <w:t>»</w:t>
                                  </w:r>
                                  <w:r>
                                    <w:rPr>
                                      <w:iCs/>
                                      <w:szCs w:val="28"/>
                                    </w:rPr>
                                    <w:t xml:space="preserve"> Муковнина Н.А.</w:t>
                                  </w:r>
                                </w:p>
                                <w:p w:rsidR="005D6344" w:rsidRPr="00B61B8E" w:rsidRDefault="005D6344" w:rsidP="008C7168">
                                  <w:pPr>
                                    <w:suppressOverlap/>
                                    <w:rPr>
                                      <w:iCs/>
                                      <w:szCs w:val="28"/>
                                      <w:highlight w:val="yellow"/>
                                    </w:rPr>
                                  </w:pPr>
                                  <w:r w:rsidRPr="00377E23">
                                    <w:rPr>
                                      <w:iCs/>
                                      <w:szCs w:val="28"/>
                                    </w:rPr>
                                    <w:t>К.т.н., доцент кафедры «УЭР»</w:t>
                                  </w:r>
                                  <w:r>
                                    <w:rPr>
                                      <w:iCs/>
                                      <w:szCs w:val="28"/>
                                    </w:rPr>
                                    <w:t xml:space="preserve"> Бондаренко О.А.</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8C7168">
                                  <w:pPr>
                                    <w:suppressOverlap/>
                                  </w:pPr>
                                  <w:r w:rsidRPr="00BD60D7">
                                    <w:t>Автоматика, телемеханика и связь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8C7168">
                                  <w:pPr>
                                    <w:suppressOverlap/>
                                    <w:rPr>
                                      <w:iCs/>
                                      <w:szCs w:val="28"/>
                                      <w:highlight w:val="yellow"/>
                                    </w:rPr>
                                  </w:pPr>
                                  <w:r>
                                    <w:rPr>
                                      <w:iCs/>
                                      <w:szCs w:val="28"/>
                                    </w:rPr>
                                    <w:t>Д</w:t>
                                  </w:r>
                                  <w:r w:rsidRPr="00A70A72">
                                    <w:rPr>
                                      <w:iCs/>
                                      <w:szCs w:val="28"/>
                                    </w:rPr>
                                    <w:t>оцент кафедры «</w:t>
                                  </w:r>
                                  <w:r>
                                    <w:rPr>
                                      <w:iCs/>
                                      <w:szCs w:val="28"/>
                                    </w:rPr>
                                    <w:t>АТС</w:t>
                                  </w:r>
                                  <w:r w:rsidRPr="00A70A72">
                                    <w:rPr>
                                      <w:iCs/>
                                      <w:szCs w:val="28"/>
                                    </w:rPr>
                                    <w:t>»</w:t>
                                  </w:r>
                                  <w:r>
                                    <w:rPr>
                                      <w:iCs/>
                                      <w:szCs w:val="28"/>
                                    </w:rPr>
                                    <w:t xml:space="preserve"> Смирнова Л.Б.</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8C7168">
                                  <w:pPr>
                                    <w:suppressOverlap/>
                                  </w:pPr>
                                  <w:r w:rsidRPr="008D34BC">
                                    <w:t>Техническая эксплуатация железнодорожного транспорта и безопасность движения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8C7168">
                                  <w:pPr>
                                    <w:suppressOverlap/>
                                    <w:rPr>
                                      <w:iCs/>
                                      <w:szCs w:val="28"/>
                                      <w:highlight w:val="yellow"/>
                                    </w:rPr>
                                  </w:pPr>
                                  <w:r w:rsidRPr="00F703A2">
                                    <w:rPr>
                                      <w:iCs/>
                                      <w:szCs w:val="28"/>
                                    </w:rPr>
                                    <w:t>К.т.н., доцент кафедры «УЭР» Романова П.Б.</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8C7168">
                                  <w:pPr>
                                    <w:rPr>
                                      <w:color w:val="000000"/>
                                      <w:sz w:val="28"/>
                                      <w:szCs w:val="28"/>
                                    </w:rPr>
                                  </w:pP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8C7168">
                                  <w:pPr>
                                    <w:rPr>
                                      <w:sz w:val="28"/>
                                      <w:szCs w:val="28"/>
                                    </w:rPr>
                                  </w:pPr>
                                </w:p>
                              </w:tc>
                            </w:tr>
                          </w:tbl>
                          <w:p w:rsidR="005D6344" w:rsidRDefault="005D6344" w:rsidP="005D634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left:0;text-align:left;margin-left:2.25pt;margin-top:36.05pt;width:492.3pt;height:1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9epgIAACwFAAAOAAAAZHJzL2Uyb0RvYy54bWysVEtu2zAQ3RfoHQjuHX0gO5YQOcinLgqk&#10;HyDtAWiJsohSJEvSltIii+57hd6hiy666xWcG3VIWm6SboqiWlBDDvk4b+YNT06HjqMt1YZJUeLk&#10;KMaIikrWTKxL/O7tcjLHyFgiasKloCW+oQafLp4+OelVQVPZSl5TjQBEmKJXJW6tVUUUmaqlHTFH&#10;UlEBzkbqjliY6nVUa9IDesejNI5nUS91rbSsqDGwehmceOHxm4ZW9nXTGGoRLzHEZv2o/bhyY7Q4&#10;IcVaE9Wyah8G+YcoOsIEXHqAuiSWoI1mf0B1rNLSyMYeVbKLZNOwinoOwCaJH7G5bomingskx6hD&#10;msz/g61ebd9oxGqoXYaRIB3UaPd19233ffdz9+Pu890XBA7IUq9MAZuvFWy3w7kc4IRnbNSVrN4b&#10;JORFS8Sanmkt+5aSGqJM3Mno3tGAYxzIqn8pa7iNbKz0QEOjO5dCSAoCdKjWzaFCdLCogsVZOk3T&#10;BFwV+NIsTqbHvoYRKcbjShv7nMoOOaPEGiTg4cn2ylgXDinGLe42Izmrl4xzP9Hr1QXXaEtALkv/&#10;hbNctSSsjteZsNXjPcDgwiEJ6TDDdWEFKEAAzufIeG18yhPgcJ7mk+VsfjzJltl0kh/H80mc5Of5&#10;LM7y7HJ56yJIsqJldU3FFRN01GmS/Z0O9h0TFOaVivoS59N06sk9iH5Pa881dp+v4aNEdcxC23LW&#10;lXh+2EQKV/ZnogbapLCE8WBHD8P3KYMcjH+fFS8Sp4ugEDusBq/Kg/ZWsr4B1WgJNYX6w5MDRiv1&#10;R4x6aN8Smw8boilG/IUA5bleHw09GqvRIKKCoyW2GAXzwoY3YaM0W7eAHLQt5Bmos2FeN07GIQqI&#10;3E2gJT2H/fPhev7+3O/6/cgtfgEAAP//AwBQSwMEFAAGAAgAAAAhAKJ3TITcAAAACAEAAA8AAABk&#10;cnMvZG93bnJldi54bWxMj0FPwzAMhe9I/IfISNxYug5YW5pOMARXREHaNWu8pmrjVE22lX+Pd4Kb&#10;7ff0/L1yM7tBnHAKnScFy0UCAqnxpqNWwffX210GIkRNRg+eUMEPBthU11elLow/0yee6tgKDqFQ&#10;aAU2xrGQMjQWnQ4LPyKxdvCT05HXqZVm0mcOd4NMk+RROt0Rf7B6xK3Fpq+PTsHqI13vwnv9uh13&#10;mPdZeOkPZJW6vZmfn0BEnOOfGS74jA4VM+39kUwQg4L7BzYqWKdLECznWc7D/nJPViCrUv4vUP0C&#10;AAD//wMAUEsBAi0AFAAGAAgAAAAhALaDOJL+AAAA4QEAABMAAAAAAAAAAAAAAAAAAAAAAFtDb250&#10;ZW50X1R5cGVzXS54bWxQSwECLQAUAAYACAAAACEAOP0h/9YAAACUAQAACwAAAAAAAAAAAAAAAAAv&#10;AQAAX3JlbHMvLnJlbHNQSwECLQAUAAYACAAAACEAkpuPXqYCAAAsBQAADgAAAAAAAAAAAAAAAAAu&#10;AgAAZHJzL2Uyb0RvYy54bWxQSwECLQAUAAYACAAAACEAondMhNwAAAAIAQAADwAAAAAAAAAAAAAA&#10;AAAABQAAZHJzL2Rvd25yZXYueG1sUEsFBgAAAAAEAAQA8wAAAAkGA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5D6344">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8C7168">
                            <w:pPr>
                              <w:suppressOverlap/>
                            </w:pPr>
                            <w:r w:rsidRPr="00BD60D7">
                              <w:t>Управление эксплуатационной работой</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8C7168">
                            <w:pPr>
                              <w:suppressOverlap/>
                              <w:rPr>
                                <w:iCs/>
                                <w:szCs w:val="28"/>
                              </w:rPr>
                            </w:pPr>
                            <w:r w:rsidRPr="00377E23">
                              <w:rPr>
                                <w:iCs/>
                                <w:szCs w:val="28"/>
                              </w:rPr>
                              <w:t>К.т.н., доцент кафедры «</w:t>
                            </w:r>
                            <w:r>
                              <w:rPr>
                                <w:iCs/>
                                <w:szCs w:val="28"/>
                              </w:rPr>
                              <w:t>УЭР</w:t>
                            </w:r>
                            <w:r w:rsidRPr="00377E23">
                              <w:rPr>
                                <w:iCs/>
                                <w:szCs w:val="28"/>
                              </w:rPr>
                              <w:t>»</w:t>
                            </w:r>
                            <w:r>
                              <w:rPr>
                                <w:iCs/>
                                <w:szCs w:val="28"/>
                              </w:rPr>
                              <w:t xml:space="preserve"> Романова П.Б.</w:t>
                            </w:r>
                          </w:p>
                          <w:p w:rsidR="005D6344" w:rsidRDefault="005D6344" w:rsidP="008C7168">
                            <w:pPr>
                              <w:suppressOverlap/>
                              <w:rPr>
                                <w:iCs/>
                                <w:szCs w:val="28"/>
                              </w:rPr>
                            </w:pPr>
                            <w:r w:rsidRPr="00377E23">
                              <w:rPr>
                                <w:iCs/>
                                <w:szCs w:val="28"/>
                              </w:rPr>
                              <w:t>К.т.н., доцент кафедры «</w:t>
                            </w:r>
                            <w:r>
                              <w:rPr>
                                <w:iCs/>
                                <w:szCs w:val="28"/>
                              </w:rPr>
                              <w:t>УЭР</w:t>
                            </w:r>
                            <w:r w:rsidRPr="00377E23">
                              <w:rPr>
                                <w:iCs/>
                                <w:szCs w:val="28"/>
                              </w:rPr>
                              <w:t>»</w:t>
                            </w:r>
                            <w:r>
                              <w:rPr>
                                <w:iCs/>
                                <w:szCs w:val="28"/>
                              </w:rPr>
                              <w:t xml:space="preserve"> Муковнина Н.А.</w:t>
                            </w:r>
                          </w:p>
                          <w:p w:rsidR="005D6344" w:rsidRPr="00B61B8E" w:rsidRDefault="005D6344" w:rsidP="008C7168">
                            <w:pPr>
                              <w:suppressOverlap/>
                              <w:rPr>
                                <w:iCs/>
                                <w:szCs w:val="28"/>
                                <w:highlight w:val="yellow"/>
                              </w:rPr>
                            </w:pPr>
                            <w:r w:rsidRPr="00377E23">
                              <w:rPr>
                                <w:iCs/>
                                <w:szCs w:val="28"/>
                              </w:rPr>
                              <w:t>К.т.н., доцент кафедры «УЭР»</w:t>
                            </w:r>
                            <w:r>
                              <w:rPr>
                                <w:iCs/>
                                <w:szCs w:val="28"/>
                              </w:rPr>
                              <w:t xml:space="preserve"> Бондаренко О.А.</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8C7168">
                            <w:pPr>
                              <w:suppressOverlap/>
                            </w:pPr>
                            <w:r w:rsidRPr="00BD60D7">
                              <w:t>Автоматика, телемеханика и связь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8C7168">
                            <w:pPr>
                              <w:suppressOverlap/>
                              <w:rPr>
                                <w:iCs/>
                                <w:szCs w:val="28"/>
                                <w:highlight w:val="yellow"/>
                              </w:rPr>
                            </w:pPr>
                            <w:r>
                              <w:rPr>
                                <w:iCs/>
                                <w:szCs w:val="28"/>
                              </w:rPr>
                              <w:t>Д</w:t>
                            </w:r>
                            <w:r w:rsidRPr="00A70A72">
                              <w:rPr>
                                <w:iCs/>
                                <w:szCs w:val="28"/>
                              </w:rPr>
                              <w:t>оцент кафедры «</w:t>
                            </w:r>
                            <w:r>
                              <w:rPr>
                                <w:iCs/>
                                <w:szCs w:val="28"/>
                              </w:rPr>
                              <w:t>АТС</w:t>
                            </w:r>
                            <w:r w:rsidRPr="00A70A72">
                              <w:rPr>
                                <w:iCs/>
                                <w:szCs w:val="28"/>
                              </w:rPr>
                              <w:t>»</w:t>
                            </w:r>
                            <w:r>
                              <w:rPr>
                                <w:iCs/>
                                <w:szCs w:val="28"/>
                              </w:rPr>
                              <w:t xml:space="preserve"> Смирнова Л.Б.</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8C7168">
                            <w:pPr>
                              <w:suppressOverlap/>
                            </w:pPr>
                            <w:r w:rsidRPr="008D34BC">
                              <w:t>Техническая эксплуатация железнодорожного транспорта и безопасность движения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8C7168">
                            <w:pPr>
                              <w:suppressOverlap/>
                              <w:rPr>
                                <w:iCs/>
                                <w:szCs w:val="28"/>
                                <w:highlight w:val="yellow"/>
                              </w:rPr>
                            </w:pPr>
                            <w:r w:rsidRPr="00F703A2">
                              <w:rPr>
                                <w:iCs/>
                                <w:szCs w:val="28"/>
                              </w:rPr>
                              <w:t>К.т.н., доцент кафедры «УЭР» Романова П.Б.</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8C7168">
                            <w:pPr>
                              <w:rPr>
                                <w:color w:val="000000"/>
                                <w:sz w:val="28"/>
                                <w:szCs w:val="28"/>
                              </w:rPr>
                            </w:pP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8C7168">
                            <w:pPr>
                              <w:rPr>
                                <w:sz w:val="28"/>
                                <w:szCs w:val="28"/>
                              </w:rPr>
                            </w:pPr>
                          </w:p>
                        </w:tc>
                      </w:tr>
                    </w:tbl>
                    <w:p w:rsidR="005D6344" w:rsidRDefault="005D6344" w:rsidP="005D6344">
                      <w:r>
                        <w:t xml:space="preserve"> </w:t>
                      </w:r>
                    </w:p>
                  </w:txbxContent>
                </v:textbox>
                <w10:wrap type="square"/>
              </v:shape>
            </w:pict>
          </mc:Fallback>
        </mc:AlternateContent>
      </w: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lastRenderedPageBreak/>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autoSpaceDE w:val="0"/>
        <w:ind w:firstLine="567"/>
        <w:jc w:val="both"/>
        <w:rPr>
          <w:b/>
          <w:sz w:val="28"/>
          <w:szCs w:val="28"/>
          <w:lang w:eastAsia="ar-SA"/>
        </w:rPr>
      </w:pPr>
    </w:p>
    <w:p w:rsidR="005D6344" w:rsidRPr="00E52653" w:rsidRDefault="005D6344" w:rsidP="005D6344">
      <w:pPr>
        <w:ind w:firstLine="567"/>
        <w:rPr>
          <w:b/>
          <w:bCs/>
          <w:sz w:val="28"/>
          <w:szCs w:val="28"/>
          <w:lang w:eastAsia="ar-SA"/>
        </w:rPr>
      </w:pPr>
      <w:r>
        <w:rPr>
          <w:b/>
          <w:bCs/>
          <w:sz w:val="28"/>
          <w:szCs w:val="28"/>
          <w:lang w:eastAsia="ar-SA"/>
        </w:rPr>
        <w:t>Дисциплина</w:t>
      </w:r>
      <w:r w:rsidRPr="00E52653">
        <w:rPr>
          <w:b/>
          <w:bCs/>
          <w:sz w:val="28"/>
          <w:szCs w:val="28"/>
          <w:lang w:eastAsia="ar-SA"/>
        </w:rPr>
        <w:t xml:space="preserve"> 6. Автоматика, телемеханика и связь на железнодорожном транспорте</w:t>
      </w:r>
    </w:p>
    <w:p w:rsidR="005D6344" w:rsidRPr="00E52653" w:rsidRDefault="005D6344" w:rsidP="005D6344">
      <w:pPr>
        <w:autoSpaceDE w:val="0"/>
        <w:ind w:firstLine="567"/>
        <w:jc w:val="both"/>
        <w:rPr>
          <w:b/>
          <w:i/>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изучение основных элементов и систем железнодорожной автоматики, телемеханики и связи, предназначенных: для управления технологическим процессом на железнодорожном транспорте; обеспечения безопасности движения  поездов и повышения качества обслуживания пассажиров.</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lastRenderedPageBreak/>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структуру систем автоматики и телемеханики на перегонах и станциях; элементы устройств автоматики и телемеханики; интервальное регулирование движения поездов; эксплуатацию устройств автоматики и телемеханики; сети железнодорожной проводной связи; классификацию, структуру и устройства автоматических телефонных станций; оперативно-технологическую связь; системы дальней связи; перспективные виды связи на железнодорожном транспорте.</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применять принципы построения систем железнодорожной автоматики, телемеханики и связи и их эксплуатационные возможности.</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w:t>
      </w:r>
    </w:p>
    <w:p w:rsidR="005D6344" w:rsidRPr="00E52653" w:rsidRDefault="005D6344" w:rsidP="005D6344">
      <w:pPr>
        <w:autoSpaceDE w:val="0"/>
        <w:ind w:firstLine="567"/>
        <w:jc w:val="both"/>
        <w:rPr>
          <w:sz w:val="28"/>
          <w:szCs w:val="28"/>
          <w:lang w:eastAsia="ar-SA"/>
        </w:rPr>
      </w:pPr>
      <w:r w:rsidRPr="00E52653">
        <w:rPr>
          <w:sz w:val="28"/>
          <w:szCs w:val="28"/>
          <w:lang w:eastAsia="ar-SA"/>
        </w:rPr>
        <w:t>- методами оценки надежности технических средств обеспечения безопасности на железнодорожном транспорте, навыками их применения.</w:t>
      </w:r>
    </w:p>
    <w:p w:rsidR="005D6344" w:rsidRDefault="005D6344" w:rsidP="005D6344">
      <w:pPr>
        <w:autoSpaceDE w:val="0"/>
        <w:spacing w:before="240" w:line="360" w:lineRule="exact"/>
        <w:ind w:firstLine="709"/>
        <w:jc w:val="both"/>
        <w:rPr>
          <w:color w:val="000000"/>
          <w:sz w:val="28"/>
          <w:szCs w:val="28"/>
          <w:lang w:eastAsia="ar-SA"/>
        </w:rPr>
      </w:pPr>
      <w:r>
        <w:rPr>
          <w:b/>
          <w:i/>
          <w:sz w:val="28"/>
          <w:szCs w:val="28"/>
          <w:lang w:eastAsia="ar-SA"/>
        </w:rPr>
        <w:t>Содержание  модуля:</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Основные понятия о сигналах. Классификация светофоров.</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Расстановка светофоров и изолирующих стыков в горловине участковой станции</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Системы путевой блокировки. Автоматическая локомотивная сигнализация и автостопы.</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Диспетчерский контроль, техническая диагностика и ограждающие устройства на железнодорожном транспорте</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Электрическая централизация стрелок и сигналов. Диспетчерская централизация и системы диспетчерского управления</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Особенности и назначения железнодорожной связи. Линии связи, их конструкции и типы.</w:t>
      </w:r>
    </w:p>
    <w:p w:rsidR="005D6344" w:rsidRPr="00E52653" w:rsidRDefault="005D6344" w:rsidP="005D6344">
      <w:pPr>
        <w:ind w:firstLine="567"/>
        <w:jc w:val="both"/>
        <w:rPr>
          <w:color w:val="000000"/>
          <w:sz w:val="28"/>
          <w:szCs w:val="28"/>
          <w:lang w:eastAsia="ar-SA"/>
        </w:rPr>
      </w:pPr>
      <w:r w:rsidRPr="00E52653">
        <w:rPr>
          <w:color w:val="000000"/>
          <w:sz w:val="28"/>
          <w:szCs w:val="28"/>
          <w:lang w:eastAsia="ar-SA"/>
        </w:rPr>
        <w:t>Технологическая телефонная связь, назначение, классификация. Виды и назначение оперативно-технологической связи. Перспективы развития ОТС с использованием современного оборудования.</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autoSpaceDE w:val="0"/>
        <w:ind w:firstLine="567"/>
        <w:jc w:val="both"/>
        <w:rPr>
          <w:b/>
          <w:bCs/>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 (выбрать формулировку согласно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«Порядок движения поездов на перегонах и производства маневров на станциях в нормальных и нестандартных условиях - раздел VI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«Порядок обеспечения безопасности поездной и маневровой работы посредством устройств сигнализации на железнодорожном транспорте - приложение 3 к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3. «ПТЭ для работников хозяйства перевозок устанавливают систему организации движения поездов, а также определяют действия работников железнодорожного транспорта при технической эксплуатации </w:t>
      </w:r>
      <w:r w:rsidRPr="00726D80">
        <w:rPr>
          <w:rFonts w:eastAsia="Calibri"/>
          <w:sz w:val="28"/>
          <w:szCs w:val="28"/>
        </w:rPr>
        <w:lastRenderedPageBreak/>
        <w:t>железнодорожного транспорта РФ общего и необщего пользования. Приложение № 6 к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 связанными с выполнением перевозочного процесса (оказанием услуг пользователям) железнодорожным транспортом?»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«Всеми указанными работниками».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«Только работниками железнодорожного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«Всеми указанными работниками кроме индивидуальных предпринимателей».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3.«Что является раздельными пунктами при движении поездов на межстанционных перегонах, оборудованных автоблокировкой, дополненной путевыми устройствами АЛСН, и не имеющих примыканий?»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1. «Остановочные пункты пассажирских поездов (в том числе пригородных)».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«Сигнальные знаки, обозначающие границы блок-участков».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«Проходные светофоры».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 «Размеры движения по графику, характеризующие понятие "Интенсивное движение поездов": на однопутных участках/на двухпутных участках?»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«Более 20 пар в сутки/более 40 пар в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«Более 30 пар в сутки/более 48 пар в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«Более 24 пар в сутки/более 50 пар в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5. «Какие из нижеперечисленных раздельных пунктов могут ограничивать межстанционный перегон?»</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«Станции и разъезды».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«Только станции».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«Железнодорожные станции, разъезды и обгонные пункты».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6. «Какой из нижеперечисленных видов маневрирующего подвижного состава рассматривается ПТЭ как маневровый состав?»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1. «Единица специального самоходного подвижного состава (ССПС) - дрезина, мотовоз и др».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«Локомотив, сцепленный, как минимум,  с одним вагоном».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«Локомотив, сцепленный, как минимум,  с одним вагоном; единица специального самоходного подвижного состава (ССПС) - дрезина, мотовоз и др.».</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7. «Какой подвижной состав из нижеперечисленного, отправляемый на перегон, рассматривается как поезд?»</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«Сформированный и сцепленный состав вагонов с одним или несколькими действующими локомотивами или моторными вагонами, имеющий установленные сигналы».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одиночный локомотив и любая другая подвижная единица ССПС».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«Сформированный и сцепленный состав вагонов с одним или несколькими действующими локомотивами или моторными вагонами с включенными и опробованными автотормозами».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8. «Какой грузовой поезд считается длинносоставным?»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«Грузовой поезд, имеющий длину (в условных вагонах), превышающую вместимость приемо-отправочных путей станций формирования и назначения поезда».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«Грузовой поезд, имеющий в составе 300 осей и более».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«Грузовой поезд, длина которого (в условных вагонах) превышает максимальную норму, установленную графиком движения на участке следования этого поезда».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9. «Какой пассажирский поезд считается длинносоставным?»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«Поезд, длина которого превышает установленную графиком движения норму на участке следования этого поезда».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«Поезд, длина которого в физических пассажирских вагонах превышает длину путей и пассажирских платформ на станциях, где поезд имеет стоянки по расписанию».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3. «Поезд длиной более 15-ти и менее 20-ти пассажирских вагонов».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10.«В чем состоит разница в назначении предохранительного и улавливающего тупиков (выбрать определение согласно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«Предохранительный тупик предназначен для остановки самопроизвольно движущегося подвижного состава со сходом его с рельсов, а улавливающий - без схода с рельсов».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«Предохранительный тупик предназначен для предотвращения проезда запрещающего сигнала маневрирующим подвижным составом, а улавливающий тупик - поездом».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«Предохранительный тупик предназначен для предупреждения выхода подвижного состава на маршруты следования поездов, а улавливающий - для остановки потерявшего управление поезда или части поезда при движении по затяжному спуску».</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11. «При каких средствах сигнализации и связи не используется понятие блок-участок?»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«Автоблокировка».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«Автоматическая локомотивная сигнализация».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«Полуавтоблокировка».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12. «Применительно к какому уклону железнодорожного пути определяется габарит погрузки?»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любому».</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 горизонтальному».</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не более 2,5 тысячных».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13. «Границей какого элемента железнодорожной линии может быть железнодорожная станция?»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перегона».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 перегона или блок-участка».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блок-участка».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14. «Какое из приведенных определений неправильного железнодорожного пути соответствует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железнодорожный путь, по которому осуществляется движение поездов в направлении, соответствующему правилам левостороннего движения».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2. «- железнодорожный путь, по которому осуществляется движение поездов в направлении, противоположном специализированному </w:t>
      </w:r>
      <w:r w:rsidRPr="00726D80">
        <w:rPr>
          <w:rFonts w:eastAsia="Calibri"/>
          <w:sz w:val="28"/>
          <w:szCs w:val="28"/>
        </w:rPr>
        <w:lastRenderedPageBreak/>
        <w:t>направлению».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железнодорожный путь, по которому осуществляется движение поездов в направлении, противоположном правостороннему направлению».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15. «Какое из приведенных определений охранной стрелки соответствует ПТЭ?»</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стрелка, устанавливаемая в положение, исключающее возможность выхода железнодорожного подвижного состава на подготовленный маршрут».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 стрелка, устанавливаемая при приготовлении маршрута приема или отправления поезда в положение, исключающее возможность выхода железнодорожного подвижного состава на подготовленный маршрут».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стрелка, устанавливаемая в положение, исключающее самопроизвольный уход подвижного состава на перегон».</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16. «Укажите ответ соответствующий понятию стрелка?»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стрелочный перевод».</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 рамный рельс, остряки, переводной механизм, крестовина с подвижным сердечником при ее наличии».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переводной механизм, служащий для перевода железнодорожного подвижного состава с одного железнодорожного пути на другой».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17. «Укажите элементы «стрелочного перевода», не входящие в понятие «стрелка»?»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соединительные пути и крестовина с подвижным сердечником при ее наличии».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 соединительные пути и крестовина».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соединительные пути, рамный рельс, остряки, крестовина».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18. «Какие железнодорожные пути не входит в понятие «станционные железнодорожные пути»?»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 деповские».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«-необщего пользования».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 соединительные».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19.  «Что такое централизованная стрелка?»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«стрелка, остряки которой (а при наличии крестовины с подвижным сердечником и сердечник) переводятся специальным механизмом (электроприводом), управляемым с одного центрального пункта».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«устройство, служащее для перевода железнодорожного подвижного состава с одного железнодорожного пути на другой, состоящее из стрелок, крестовин и соединительных железнодорожных путей между ними».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«часть стрелочного перевода, состоящая из рамных рельсов, остряков и переводного механизма, а также крестовины с подвижным сердечником при ее наличии».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20. «Что такое нецентрализованная стрелка?»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Варианты ответов: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«стрелка, остряки которой (а при наличии крестовины с подвижным сердечником и сердечник) переводятся специальным механизмом (электроприводом), управляемым с одного центрального пункта».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«устройство, служащее для перевода железнодорожного подвижного состава с одного железнодорожного пути на другой, состоящее из стрелок, крестовин и соединительных железнодорожных путей между ними».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«стрелка, остряки которой переводятся вручную при помощи переводного механизма непосредственно у стрелки».</w:t>
      </w:r>
    </w:p>
    <w:p w:rsidR="005D6344" w:rsidRDefault="005D6344" w:rsidP="005D6344">
      <w:pPr>
        <w:autoSpaceDE w:val="0"/>
        <w:ind w:firstLine="567"/>
        <w:jc w:val="both"/>
        <w:rPr>
          <w:b/>
          <w:bCs/>
          <w:i/>
          <w:sz w:val="28"/>
          <w:szCs w:val="28"/>
          <w:lang w:eastAsia="ar-SA"/>
        </w:rPr>
      </w:pPr>
      <w:r>
        <w:rPr>
          <w:b/>
          <w:bCs/>
          <w:i/>
          <w:sz w:val="28"/>
          <w:szCs w:val="28"/>
          <w:lang w:eastAsia="ar-SA"/>
        </w:rPr>
        <w:lastRenderedPageBreak/>
        <w:t>Методические материалы</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Горелик А.В. и др. Системы железнодорожной автоматики, телемеханики и связи В 2 ч. Ч. 1-2. М. : УМЦ по образов. на ж.-д. трансп., 2012.</w:t>
      </w:r>
    </w:p>
    <w:p w:rsidR="005D6344"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 xml:space="preserve">В. А Гапанович. </w:t>
      </w:r>
      <w:r w:rsidRPr="00FB3DA9">
        <w:rPr>
          <w:sz w:val="28"/>
          <w:szCs w:val="28"/>
          <w:shd w:val="clear" w:color="auto" w:fill="FFFFFF"/>
        </w:rPr>
        <w:t>Прогрессивные технологии</w:t>
      </w:r>
      <w:r w:rsidRPr="00FB3DA9">
        <w:rPr>
          <w:sz w:val="28"/>
          <w:szCs w:val="28"/>
        </w:rPr>
        <w:t xml:space="preserve"> </w:t>
      </w:r>
      <w:r w:rsidRPr="00FB3DA9">
        <w:rPr>
          <w:bCs/>
          <w:sz w:val="28"/>
          <w:szCs w:val="28"/>
          <w:shd w:val="clear" w:color="auto" w:fill="FFFFFF"/>
        </w:rPr>
        <w:t>обеспечени</w:t>
      </w:r>
      <w:r w:rsidRPr="00FB3DA9">
        <w:rPr>
          <w:sz w:val="28"/>
          <w:szCs w:val="28"/>
          <w:shd w:val="clear" w:color="auto" w:fill="FFFFFF"/>
        </w:rPr>
        <w:t>я</w:t>
      </w:r>
      <w:r w:rsidRPr="00FB3DA9">
        <w:rPr>
          <w:sz w:val="28"/>
          <w:szCs w:val="28"/>
        </w:rPr>
        <w:t xml:space="preserve"> </w:t>
      </w:r>
      <w:r w:rsidRPr="00FB3DA9">
        <w:rPr>
          <w:bCs/>
          <w:sz w:val="28"/>
          <w:szCs w:val="28"/>
          <w:shd w:val="clear" w:color="auto" w:fill="FFFFFF"/>
        </w:rPr>
        <w:t>безопасност</w:t>
      </w:r>
      <w:r w:rsidRPr="00FB3DA9">
        <w:rPr>
          <w:sz w:val="28"/>
          <w:szCs w:val="28"/>
          <w:shd w:val="clear" w:color="auto" w:fill="FFFFFF"/>
        </w:rPr>
        <w:t>и</w:t>
      </w:r>
      <w:r w:rsidRPr="00FB3DA9">
        <w:rPr>
          <w:sz w:val="28"/>
          <w:szCs w:val="28"/>
        </w:rPr>
        <w:t xml:space="preserve"> </w:t>
      </w:r>
      <w:r w:rsidRPr="00FB3DA9">
        <w:rPr>
          <w:bCs/>
          <w:sz w:val="28"/>
          <w:szCs w:val="28"/>
          <w:shd w:val="clear" w:color="auto" w:fill="FFFFFF"/>
        </w:rPr>
        <w:t>движени</w:t>
      </w:r>
      <w:r w:rsidRPr="00FB3DA9">
        <w:rPr>
          <w:sz w:val="28"/>
          <w:szCs w:val="28"/>
          <w:shd w:val="clear" w:color="auto" w:fill="FFFFFF"/>
        </w:rPr>
        <w:t>я</w:t>
      </w:r>
      <w:r w:rsidRPr="00FB3DA9">
        <w:rPr>
          <w:sz w:val="28"/>
          <w:szCs w:val="28"/>
        </w:rPr>
        <w:t xml:space="preserve"> </w:t>
      </w:r>
      <w:r w:rsidRPr="00FB3DA9">
        <w:rPr>
          <w:bCs/>
          <w:sz w:val="28"/>
          <w:szCs w:val="28"/>
          <w:shd w:val="clear" w:color="auto" w:fill="FFFFFF"/>
        </w:rPr>
        <w:t>поезд</w:t>
      </w:r>
      <w:r w:rsidRPr="00FB3DA9">
        <w:rPr>
          <w:sz w:val="28"/>
          <w:szCs w:val="28"/>
          <w:shd w:val="clear" w:color="auto" w:fill="FFFFFF"/>
        </w:rPr>
        <w:t xml:space="preserve">ов и сохранности перевозимых грузов </w:t>
      </w:r>
      <w:r w:rsidRPr="00FB3DA9">
        <w:rPr>
          <w:sz w:val="28"/>
          <w:szCs w:val="28"/>
        </w:rPr>
        <w:t>. Москва : Ц ЖДТ (бывший "Маршрут"), 2008</w:t>
      </w:r>
    </w:p>
    <w:p w:rsidR="005D6344" w:rsidRPr="00FB3DA9" w:rsidRDefault="005D6344" w:rsidP="005D6344">
      <w:pPr>
        <w:widowControl/>
        <w:numPr>
          <w:ilvl w:val="0"/>
          <w:numId w:val="43"/>
        </w:numPr>
        <w:suppressAutoHyphens w:val="0"/>
        <w:autoSpaceDE w:val="0"/>
        <w:spacing w:line="240" w:lineRule="auto"/>
        <w:ind w:left="0" w:firstLine="709"/>
        <w:jc w:val="both"/>
        <w:textAlignment w:val="auto"/>
        <w:rPr>
          <w:sz w:val="28"/>
          <w:szCs w:val="28"/>
        </w:rPr>
      </w:pPr>
      <w:r w:rsidRPr="00FB3DA9">
        <w:rPr>
          <w:sz w:val="28"/>
          <w:szCs w:val="28"/>
        </w:rPr>
        <w:t xml:space="preserve">Аникин Б.А., Родкина Т.А. Логистика и управление цепями поставок. Теория и практика. Основы логистики: учебник. </w:t>
      </w:r>
      <w:r w:rsidRPr="00FB3DA9">
        <w:rPr>
          <w:color w:val="000000"/>
          <w:sz w:val="28"/>
          <w:szCs w:val="28"/>
          <w:shd w:val="clear" w:color="auto" w:fill="FFFFFF"/>
        </w:rPr>
        <w:t>Москва:Проспект-2015.</w:t>
      </w:r>
    </w:p>
    <w:p w:rsidR="005D6344" w:rsidRPr="00205228" w:rsidRDefault="005D6344" w:rsidP="005D6344">
      <w:pPr>
        <w:keepNext/>
        <w:widowControl/>
        <w:numPr>
          <w:ilvl w:val="0"/>
          <w:numId w:val="43"/>
        </w:numPr>
        <w:suppressAutoHyphens w:val="0"/>
        <w:autoSpaceDE w:val="0"/>
        <w:autoSpaceDN w:val="0"/>
        <w:adjustRightInd w:val="0"/>
        <w:spacing w:line="240" w:lineRule="auto"/>
        <w:ind w:left="0" w:firstLine="709"/>
        <w:contextualSpacing/>
        <w:jc w:val="both"/>
        <w:textAlignment w:val="auto"/>
        <w:rPr>
          <w:sz w:val="28"/>
          <w:szCs w:val="28"/>
        </w:rPr>
      </w:pPr>
      <w:r w:rsidRPr="00205228">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Pr="00205228" w:rsidRDefault="005D6344" w:rsidP="005D6344">
      <w:pPr>
        <w:keepNext/>
        <w:widowControl/>
        <w:numPr>
          <w:ilvl w:val="0"/>
          <w:numId w:val="43"/>
        </w:numPr>
        <w:suppressAutoHyphens w:val="0"/>
        <w:autoSpaceDE w:val="0"/>
        <w:autoSpaceDN w:val="0"/>
        <w:adjustRightInd w:val="0"/>
        <w:spacing w:line="240" w:lineRule="auto"/>
        <w:ind w:left="0" w:firstLine="709"/>
        <w:contextualSpacing/>
        <w:jc w:val="both"/>
        <w:textAlignment w:val="auto"/>
        <w:rPr>
          <w:sz w:val="28"/>
          <w:szCs w:val="28"/>
        </w:rPr>
      </w:pPr>
      <w:r w:rsidRPr="00205228">
        <w:rPr>
          <w:sz w:val="28"/>
          <w:szCs w:val="28"/>
        </w:rPr>
        <w:t xml:space="preserve"> 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Pr="00205228" w:rsidRDefault="005D6344" w:rsidP="005D6344">
      <w:pPr>
        <w:keepNext/>
        <w:widowControl/>
        <w:numPr>
          <w:ilvl w:val="0"/>
          <w:numId w:val="43"/>
        </w:numPr>
        <w:suppressAutoHyphens w:val="0"/>
        <w:autoSpaceDE w:val="0"/>
        <w:autoSpaceDN w:val="0"/>
        <w:adjustRightInd w:val="0"/>
        <w:spacing w:line="240" w:lineRule="auto"/>
        <w:ind w:left="0" w:firstLine="709"/>
        <w:contextualSpacing/>
        <w:jc w:val="both"/>
        <w:textAlignment w:val="auto"/>
        <w:rPr>
          <w:sz w:val="28"/>
          <w:szCs w:val="28"/>
        </w:rPr>
      </w:pPr>
      <w:r w:rsidRPr="00205228">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205228">
        <w:rPr>
          <w:color w:val="000000"/>
          <w:sz w:val="28"/>
          <w:szCs w:val="28"/>
          <w:shd w:val="clear" w:color="auto" w:fill="FFFFFF"/>
        </w:rPr>
        <w:t xml:space="preserve">М. : УМЦ по образованию на железнодорожном транспорте, </w:t>
      </w:r>
      <w:r w:rsidRPr="00205228">
        <w:rPr>
          <w:color w:val="000000"/>
          <w:sz w:val="28"/>
          <w:szCs w:val="28"/>
        </w:rPr>
        <w:t>2015г.</w:t>
      </w:r>
    </w:p>
    <w:p w:rsidR="005D6344" w:rsidRPr="00205228" w:rsidRDefault="005D6344" w:rsidP="005D6344">
      <w:pPr>
        <w:keepNext/>
        <w:widowControl/>
        <w:numPr>
          <w:ilvl w:val="0"/>
          <w:numId w:val="43"/>
        </w:numPr>
        <w:suppressAutoHyphens w:val="0"/>
        <w:autoSpaceDE w:val="0"/>
        <w:autoSpaceDN w:val="0"/>
        <w:adjustRightInd w:val="0"/>
        <w:spacing w:line="240" w:lineRule="auto"/>
        <w:ind w:left="0" w:firstLine="709"/>
        <w:contextualSpacing/>
        <w:jc w:val="both"/>
        <w:textAlignment w:val="auto"/>
        <w:rPr>
          <w:sz w:val="28"/>
          <w:szCs w:val="28"/>
        </w:rPr>
      </w:pPr>
      <w:r w:rsidRPr="00205228">
        <w:rPr>
          <w:sz w:val="28"/>
          <w:szCs w:val="28"/>
        </w:rPr>
        <w:t xml:space="preserve"> Л.Е. Басовский В.Б. Протасьев. Управление качеством: Учебник. ИНФРА-М, 2008.</w:t>
      </w:r>
    </w:p>
    <w:p w:rsidR="005D6344" w:rsidRDefault="005D6344" w:rsidP="005D6344">
      <w:pPr>
        <w:autoSpaceDE w:val="0"/>
        <w:ind w:firstLine="567"/>
        <w:jc w:val="both"/>
        <w:rPr>
          <w:iCs/>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w:t>
      </w:r>
      <w:r>
        <w:rPr>
          <w:sz w:val="28"/>
          <w:szCs w:val="28"/>
        </w:rPr>
        <w:lastRenderedPageBreak/>
        <w:t xml:space="preserve">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 xml:space="preserve">информационно-образовательная среда включает в себя </w:t>
      </w:r>
      <w:r w:rsidRPr="001B09E7">
        <w:rPr>
          <w:sz w:val="28"/>
          <w:szCs w:val="28"/>
        </w:rPr>
        <w:lastRenderedPageBreak/>
        <w:t>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jc w:val="both"/>
        <w:rPr>
          <w:sz w:val="28"/>
          <w:szCs w:val="28"/>
          <w:shd w:val="clear" w:color="auto" w:fill="FFFF00"/>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546735</wp:posOffset>
                </wp:positionV>
                <wp:extent cx="5841365" cy="1129030"/>
                <wp:effectExtent l="5715" t="0" r="1270" b="4445"/>
                <wp:wrapSquare wrapText="bothSides"/>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5D6344" w:rsidTr="00FB3DA9">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rsidTr="00FB3DA9">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460228">
                                  <w:pPr>
                                    <w:suppressOverlap/>
                                  </w:pPr>
                                  <w:r w:rsidRPr="00BD60D7">
                                    <w:t>Автоматика, телемеханика и связь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460228">
                                  <w:pPr>
                                    <w:suppressOverlap/>
                                    <w:rPr>
                                      <w:iCs/>
                                      <w:szCs w:val="28"/>
                                      <w:highlight w:val="yellow"/>
                                    </w:rPr>
                                  </w:pPr>
                                  <w:r>
                                    <w:rPr>
                                      <w:iCs/>
                                      <w:szCs w:val="28"/>
                                    </w:rPr>
                                    <w:t>Д</w:t>
                                  </w:r>
                                  <w:r w:rsidRPr="00A70A72">
                                    <w:rPr>
                                      <w:iCs/>
                                      <w:szCs w:val="28"/>
                                    </w:rPr>
                                    <w:t>оцент кафедры «</w:t>
                                  </w:r>
                                  <w:r>
                                    <w:rPr>
                                      <w:iCs/>
                                      <w:szCs w:val="28"/>
                                    </w:rPr>
                                    <w:t>АТС</w:t>
                                  </w:r>
                                  <w:r w:rsidRPr="00A70A72">
                                    <w:rPr>
                                      <w:iCs/>
                                      <w:szCs w:val="28"/>
                                    </w:rPr>
                                    <w:t>»</w:t>
                                  </w:r>
                                  <w:r>
                                    <w:rPr>
                                      <w:iCs/>
                                      <w:szCs w:val="28"/>
                                    </w:rPr>
                                    <w:t xml:space="preserve"> Смирнова Л.Б.</w:t>
                                  </w:r>
                                </w:p>
                              </w:tc>
                            </w:tr>
                          </w:tbl>
                          <w:p w:rsidR="005D6344" w:rsidRDefault="005D6344" w:rsidP="005D634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36pt;margin-top:43.05pt;width:459.95pt;height:8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GqAIAACwFAAAOAAAAZHJzL2Uyb0RvYy54bWysVM2O0zAQviPxDpbv3STdtNtETVf7QxHS&#10;8iMtPICbOI2FYxvbbbKsOHDnFXgHDhy48QrdN2JsN2V3uSBEDs7Ynvk838xnz0/7lqMt1YZJUeDk&#10;KMaIilJWTKwL/O7tcjTDyFgiKsKloAW+oQafLp4+mXcqp2PZSF5RjQBEmLxTBW6sVXkUmbKhLTFH&#10;UlEBm7XULbEw1euo0qQD9JZH4zieRp3UldKypMbA6mXYxAuPX9e0tK/r2lCLeIEhN+tH7ceVG6PF&#10;nORrTVTDyn0a5B+yaAkTcOgB6pJYgjaa/QHVslJLI2t7VMo2knXNSuo5AJskfsTmuiGKei5QHKMO&#10;ZTL/D7Z8tX2jEaugd8cYCdJCj3Zfd99233c/dz/uPt99QbABVeqUycH5WoG77c9lDxGesVFXsnxv&#10;kJAXDRFreqa17BpKKsgycZHRvdCAYxzIqnspKziNbKz0QH2tW1dCKAoCdOjWzaFDtLeohMXJLE2O&#10;pxOMSthLknEWH/seRiQfwpU29jmVLXJGgTVIwMOT7ZWxLh2SDy7uNCM5q5aMcz/R69UF12hLQC5L&#10;/4VYrhoSVofjTHD1eA8wuHBIQjrMcFxYAQqQgNtzZLw2brNknMbn42y0nM5ORukynYyyk3g2ipPs&#10;PJvGaZZeLj+5DJI0b1hVUXHFBB10mqR/p4P9jQkK80pFXYGzyXjiyT3Ifk9rzzV2n+/ho0K1zMK1&#10;5awt8OzgRHLX9meiAtokt4TxYEcP0/clgxoMf18VLxKni6AQ2696r8qD9layugHVaAk9BWnAkwNG&#10;I/VHjDq4vgU2HzZEU4z4CwHKc3d9MPRgrAaDiBJCC2wxCuaFDW/CRmm2bgA5aFvIM1BnzbxunIxD&#10;FpC5m8CV9Bz2z4e78/fn3uv3I7f4BQAA//8DAFBLAwQUAAYACAAAACEAKLEXgd0AAAAJAQAADwAA&#10;AGRycy9kb3ducmV2LnhtbEyPwU7DMBBE70j9B2uRuFEnqZTGIU5ViuCKCEi9uvE2jhKvo9htw99j&#10;TnAczWjmTbVb7MiuOPvekYR0nQBDap3uqZPw9fn6WADzQZFWoyOU8I0edvXqrlKldjf6wGsTOhZL&#10;yJdKgglhKjn3rUGr/NpNSNE7u9mqEOXccT2rWyy3I8+SJOdW9RQXjJrwYLAdmouVsHnPtkf/1rwc&#10;piOKofDPw5mMlA/3y/4JWMAl/IXhFz+iQx2ZTu5C2rNRwjaLV4KEIk+BRV+IVAA7ScjyjQBeV/z/&#10;g/oHAAD//wMAUEsBAi0AFAAGAAgAAAAhALaDOJL+AAAA4QEAABMAAAAAAAAAAAAAAAAAAAAAAFtD&#10;b250ZW50X1R5cGVzXS54bWxQSwECLQAUAAYACAAAACEAOP0h/9YAAACUAQAACwAAAAAAAAAAAAAA&#10;AAAvAQAAX3JlbHMvLnJlbHNQSwECLQAUAAYACAAAACEA/OUPhqgCAAAsBQAADgAAAAAAAAAAAAAA&#10;AAAuAgAAZHJzL2Uyb0RvYy54bWxQSwECLQAUAAYACAAAACEAKLEXgd0AAAAJAQAADwAAAAAAAAAA&#10;AAAAAAACBQAAZHJzL2Rvd25yZXYueG1sUEsFBgAAAAAEAAQA8wAAAAwGA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5D6344" w:rsidTr="00FB3DA9">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rsidTr="00FB3DA9">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460228">
                            <w:pPr>
                              <w:suppressOverlap/>
                            </w:pPr>
                            <w:r w:rsidRPr="00BD60D7">
                              <w:t>Автоматика, телемеханика и связь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460228">
                            <w:pPr>
                              <w:suppressOverlap/>
                              <w:rPr>
                                <w:iCs/>
                                <w:szCs w:val="28"/>
                                <w:highlight w:val="yellow"/>
                              </w:rPr>
                            </w:pPr>
                            <w:r>
                              <w:rPr>
                                <w:iCs/>
                                <w:szCs w:val="28"/>
                              </w:rPr>
                              <w:t>Д</w:t>
                            </w:r>
                            <w:r w:rsidRPr="00A70A72">
                              <w:rPr>
                                <w:iCs/>
                                <w:szCs w:val="28"/>
                              </w:rPr>
                              <w:t>оцент кафедры «</w:t>
                            </w:r>
                            <w:r>
                              <w:rPr>
                                <w:iCs/>
                                <w:szCs w:val="28"/>
                              </w:rPr>
                              <w:t>АТС</w:t>
                            </w:r>
                            <w:r w:rsidRPr="00A70A72">
                              <w:rPr>
                                <w:iCs/>
                                <w:szCs w:val="28"/>
                              </w:rPr>
                              <w:t>»</w:t>
                            </w:r>
                            <w:r>
                              <w:rPr>
                                <w:iCs/>
                                <w:szCs w:val="28"/>
                              </w:rPr>
                              <w:t xml:space="preserve"> Смирнова Л.Б.</w:t>
                            </w:r>
                          </w:p>
                        </w:tc>
                      </w:tr>
                    </w:tbl>
                    <w:p w:rsidR="005D6344" w:rsidRDefault="005D6344" w:rsidP="005D6344">
                      <w:r>
                        <w:t xml:space="preserve"> </w:t>
                      </w:r>
                    </w:p>
                  </w:txbxContent>
                </v:textbox>
                <w10:wrap type="square"/>
              </v:shape>
            </w:pict>
          </mc:Fallback>
        </mc:AlternateContent>
      </w: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Default="005D6344" w:rsidP="005D6344">
      <w:pPr>
        <w:spacing w:line="360" w:lineRule="exact"/>
        <w:jc w:val="both"/>
        <w:rPr>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lastRenderedPageBreak/>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w:t>
      </w:r>
      <w:r w:rsidRPr="00745DCF">
        <w:rPr>
          <w:sz w:val="28"/>
          <w:szCs w:val="28"/>
        </w:rPr>
        <w:lastRenderedPageBreak/>
        <w:t xml:space="preserve">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Default="005D6344" w:rsidP="005D6344">
      <w:pPr>
        <w:autoSpaceDE w:val="0"/>
        <w:ind w:firstLine="567"/>
        <w:jc w:val="both"/>
        <w:rPr>
          <w:iCs/>
          <w:sz w:val="28"/>
          <w:szCs w:val="28"/>
          <w:lang w:eastAsia="ar-SA"/>
        </w:rPr>
      </w:pPr>
    </w:p>
    <w:p w:rsidR="005D6344" w:rsidRPr="00E52653" w:rsidRDefault="005D6344" w:rsidP="005D6344">
      <w:pPr>
        <w:ind w:firstLine="567"/>
        <w:jc w:val="both"/>
        <w:rPr>
          <w:color w:val="000000"/>
          <w:sz w:val="28"/>
          <w:szCs w:val="28"/>
          <w:lang w:eastAsia="ar-SA"/>
        </w:rPr>
      </w:pPr>
      <w:r>
        <w:rPr>
          <w:b/>
          <w:bCs/>
          <w:sz w:val="28"/>
          <w:szCs w:val="28"/>
          <w:lang w:eastAsia="ar-SA"/>
        </w:rPr>
        <w:t>Дисциплина 7</w:t>
      </w:r>
      <w:r w:rsidRPr="00E52653">
        <w:rPr>
          <w:b/>
          <w:bCs/>
          <w:sz w:val="28"/>
          <w:szCs w:val="28"/>
          <w:lang w:eastAsia="ar-SA"/>
        </w:rPr>
        <w:t xml:space="preserve">. </w:t>
      </w:r>
      <w:r w:rsidRPr="00E52653">
        <w:rPr>
          <w:b/>
          <w:color w:val="000000"/>
          <w:sz w:val="28"/>
          <w:szCs w:val="28"/>
          <w:lang w:eastAsia="ar-SA"/>
        </w:rPr>
        <w:t>Техническая эксплуатация железнодорожного транспорта и безопасность движения</w:t>
      </w:r>
    </w:p>
    <w:p w:rsidR="005D6344" w:rsidRPr="00E52653" w:rsidRDefault="005D6344" w:rsidP="005D6344">
      <w:pPr>
        <w:autoSpaceDE w:val="0"/>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приобретение специальных знаний в области  требований инструкций для организации безопасного движения поездов.</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ind w:firstLine="567"/>
        <w:jc w:val="both"/>
        <w:rPr>
          <w:sz w:val="28"/>
          <w:szCs w:val="28"/>
          <w:lang w:eastAsia="ar-SA"/>
        </w:rPr>
      </w:pPr>
      <w:r w:rsidRPr="00E52653">
        <w:rPr>
          <w:sz w:val="28"/>
          <w:szCs w:val="28"/>
          <w:lang w:eastAsia="ar-SA"/>
        </w:rPr>
        <w:t>- обязанности работников железнодорожного транспорта по организации движения поездов при безусловном обеспечении безопасности; организацию отраслевых подразделений железных дорог в ее взаимосвязи с графиком движения поездов; правила технической эксплуатации железных дорог Российской федерации в объеме для работы применительно к своей специальности; инструкцию по сигнализации на железных дорогах Российской федерации в полном объеме; особенности работы в нестандартных и аварийных ситуациях.</w:t>
      </w:r>
    </w:p>
    <w:p w:rsidR="005D6344" w:rsidRPr="00E52653" w:rsidRDefault="005D6344" w:rsidP="005D6344">
      <w:pPr>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ind w:firstLine="567"/>
        <w:jc w:val="both"/>
        <w:rPr>
          <w:sz w:val="28"/>
          <w:szCs w:val="28"/>
          <w:lang w:eastAsia="ar-SA"/>
        </w:rPr>
      </w:pPr>
      <w:r w:rsidRPr="00E52653">
        <w:rPr>
          <w:sz w:val="28"/>
          <w:szCs w:val="28"/>
          <w:lang w:eastAsia="ar-SA"/>
        </w:rPr>
        <w:t>- планировать и проводить мероприятия по повышению надежности работы железнодорожного транспорта  и обеспечению безопасности движения поездов; грамотно расследовать случаи происшествий, событий, аварий и крушений, руководствуясь соответствующими инструкциями и указаниями, и устранять их последствия.</w:t>
      </w:r>
    </w:p>
    <w:p w:rsidR="005D6344" w:rsidRPr="00E52653" w:rsidRDefault="005D6344" w:rsidP="005D6344">
      <w:pPr>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ind w:firstLine="567"/>
        <w:jc w:val="both"/>
        <w:rPr>
          <w:b/>
          <w:i/>
          <w:sz w:val="28"/>
          <w:szCs w:val="28"/>
          <w:lang w:eastAsia="ar-SA"/>
        </w:rPr>
      </w:pPr>
      <w:r w:rsidRPr="00E52653">
        <w:rPr>
          <w:sz w:val="28"/>
          <w:szCs w:val="28"/>
          <w:lang w:eastAsia="ar-SA"/>
        </w:rPr>
        <w:t>- навыками проведения  осмотров состояния технических средств, проведения анализа по безопасности движения поездов на различных уровнях с разработкой конкретных мероприятий, направленных на повышение уровня безопасности  движения.</w:t>
      </w:r>
    </w:p>
    <w:p w:rsidR="005D6344" w:rsidRDefault="005D6344" w:rsidP="005D6344">
      <w:pPr>
        <w:autoSpaceDE w:val="0"/>
        <w:spacing w:before="240" w:line="360" w:lineRule="exact"/>
        <w:ind w:firstLine="709"/>
        <w:jc w:val="both"/>
        <w:rPr>
          <w:color w:val="000000"/>
          <w:sz w:val="28"/>
          <w:szCs w:val="28"/>
          <w:lang w:eastAsia="ar-SA"/>
        </w:rPr>
      </w:pPr>
      <w:r>
        <w:rPr>
          <w:b/>
          <w:i/>
          <w:sz w:val="28"/>
          <w:szCs w:val="28"/>
          <w:lang w:eastAsia="ar-SA"/>
        </w:rPr>
        <w:t>Содержание  модуля:</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1.</w:t>
      </w:r>
      <w:r w:rsidRPr="00E52653">
        <w:rPr>
          <w:bCs/>
          <w:color w:val="000000"/>
          <w:sz w:val="28"/>
          <w:szCs w:val="28"/>
          <w:lang w:eastAsia="ar-SA"/>
        </w:rPr>
        <w:tab/>
        <w:t>Общее состояние безопасности движения поездов на сети железных дорог РФ за ряд последних лет. Основы теории безопасности. Термины и определения, общие условия обеспечения безопасности движения. Изучение основных документов, определяющих порядок обеспечения безопасности движения в поездной и маневровой работе (ОБД): ПТЭ, ИДП, ИСИ, ТРА, приказов и распоряжений центральных органов управления железнодорожным транспортом, дирекций управления движением.</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2.</w:t>
      </w:r>
      <w:r w:rsidRPr="00E52653">
        <w:rPr>
          <w:bCs/>
          <w:color w:val="000000"/>
          <w:sz w:val="28"/>
          <w:szCs w:val="28"/>
          <w:lang w:eastAsia="ar-SA"/>
        </w:rPr>
        <w:tab/>
        <w:t>Характеристика перевозочного процесса. Состояния перевозочного процесса. Дестабилизирующие факторы перевозочного процесса. Безопасность перевозочного процесса и риски потерь.</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3.</w:t>
      </w:r>
      <w:r w:rsidRPr="00E52653">
        <w:rPr>
          <w:bCs/>
          <w:color w:val="000000"/>
          <w:sz w:val="28"/>
          <w:szCs w:val="28"/>
          <w:lang w:eastAsia="ar-SA"/>
        </w:rPr>
        <w:tab/>
        <w:t>Общие обязанности работников ж/д транспорта в обеспечении перевозок и безопасности движения. Правила технической эксплуатации сооружений и устройств подвижного состава железнодорожного транспорта.</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4.</w:t>
      </w:r>
      <w:r w:rsidRPr="00E52653">
        <w:rPr>
          <w:bCs/>
          <w:color w:val="000000"/>
          <w:sz w:val="28"/>
          <w:szCs w:val="28"/>
          <w:lang w:eastAsia="ar-SA"/>
        </w:rPr>
        <w:tab/>
        <w:t xml:space="preserve">Виды и причины отказов в работе железнодорожных технических средств. Показатели надежности Влияние на безопасность движения </w:t>
      </w:r>
      <w:r w:rsidRPr="00E52653">
        <w:rPr>
          <w:bCs/>
          <w:color w:val="000000"/>
          <w:sz w:val="28"/>
          <w:szCs w:val="28"/>
          <w:lang w:eastAsia="ar-SA"/>
        </w:rPr>
        <w:lastRenderedPageBreak/>
        <w:t>надежности технических средств. Взаимосвязь надежности и показателя безопасности движения. Дисциплина на железнодорожном транспорте.</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5.</w:t>
      </w:r>
      <w:r w:rsidRPr="00E52653">
        <w:rPr>
          <w:bCs/>
          <w:color w:val="000000"/>
          <w:sz w:val="28"/>
          <w:szCs w:val="28"/>
          <w:lang w:eastAsia="ar-SA"/>
        </w:rPr>
        <w:tab/>
        <w:t>Классификация нарушений безопасности движения. Порядок служебного расследования случаев НБД на железных дорогах и в ОАО «РЖД». Планирование ревизорской работы по БД</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6.</w:t>
      </w:r>
      <w:r w:rsidRPr="00E52653">
        <w:rPr>
          <w:bCs/>
          <w:color w:val="000000"/>
          <w:sz w:val="28"/>
          <w:szCs w:val="28"/>
          <w:lang w:eastAsia="ar-SA"/>
        </w:rPr>
        <w:tab/>
        <w:t>Основные направления системы профилактических мер по предупреждению аварийности на железных дорогах. Показатели безопасности движения</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7.</w:t>
      </w:r>
      <w:r w:rsidRPr="00E52653">
        <w:rPr>
          <w:bCs/>
          <w:color w:val="000000"/>
          <w:sz w:val="28"/>
          <w:szCs w:val="28"/>
          <w:lang w:eastAsia="ar-SA"/>
        </w:rPr>
        <w:tab/>
        <w:t>Принципы управления безопасностью движения. Структура подразделений, обеспечивающих управление и контроль безопасности движения на железных дорогах РФ. Общественный контроль за ОБД.</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8.</w:t>
      </w:r>
      <w:r w:rsidRPr="00E52653">
        <w:rPr>
          <w:bCs/>
          <w:color w:val="000000"/>
          <w:sz w:val="28"/>
          <w:szCs w:val="28"/>
          <w:lang w:eastAsia="ar-SA"/>
        </w:rPr>
        <w:tab/>
        <w:t>Производство маневров, формирование поездов, в том числе тяжеловесных и длинносоставных, размещение вагонов в пассажирских и грузовых поездах</w:t>
      </w:r>
    </w:p>
    <w:p w:rsidR="005D6344" w:rsidRPr="00E52653" w:rsidRDefault="005D6344" w:rsidP="005D6344">
      <w:pPr>
        <w:autoSpaceDE w:val="0"/>
        <w:ind w:firstLine="567"/>
        <w:jc w:val="both"/>
        <w:rPr>
          <w:bCs/>
          <w:color w:val="000000"/>
          <w:sz w:val="28"/>
          <w:szCs w:val="28"/>
          <w:lang w:eastAsia="ar-SA"/>
        </w:rPr>
      </w:pPr>
      <w:r w:rsidRPr="00E52653">
        <w:rPr>
          <w:bCs/>
          <w:color w:val="000000"/>
          <w:sz w:val="28"/>
          <w:szCs w:val="28"/>
          <w:lang w:eastAsia="ar-SA"/>
        </w:rPr>
        <w:t>9.</w:t>
      </w:r>
      <w:r w:rsidRPr="00E52653">
        <w:rPr>
          <w:bCs/>
          <w:color w:val="000000"/>
          <w:sz w:val="28"/>
          <w:szCs w:val="28"/>
          <w:lang w:eastAsia="ar-SA"/>
        </w:rPr>
        <w:tab/>
        <w:t>Технические средства для восстановительных работ. Порядок передачи информации о сходе с рельсов подвижного состава и вызова восстановительного поезда. Порядок отправления и продвижения восстановительного поезда к месту происшествия. Организация работ по ликвидации последствий происшествия. Организация работ при наличии опасных грузов.</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autoSpaceDE w:val="0"/>
        <w:ind w:firstLine="567"/>
        <w:jc w:val="both"/>
        <w:rPr>
          <w:b/>
          <w:bCs/>
          <w:sz w:val="28"/>
          <w:szCs w:val="28"/>
          <w:lang w:eastAsia="ar-SA"/>
        </w:rPr>
      </w:pPr>
      <w:r w:rsidRPr="00E52653">
        <w:rPr>
          <w:sz w:val="28"/>
          <w:szCs w:val="28"/>
          <w:lang w:eastAsia="ar-SA"/>
        </w:rPr>
        <w:t>Контрольная работа. 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rPr>
          <w:rFonts w:eastAsia="Calibri"/>
          <w:sz w:val="28"/>
          <w:szCs w:val="28"/>
        </w:rPr>
      </w:pPr>
      <w:r w:rsidRPr="00726D80">
        <w:rPr>
          <w:rFonts w:eastAsia="Calibri"/>
          <w:sz w:val="28"/>
          <w:szCs w:val="28"/>
        </w:rPr>
        <w:t>1. «Что устанавливают ПТЭ и в каком разделе установлены правила обеспечения безопасности движения поездов и маневровой работы для работников хозяйства перевозок (выбрать формулировку согласно ПТЭ)?»</w:t>
      </w:r>
    </w:p>
    <w:p w:rsidR="005D6344" w:rsidRPr="00726D80" w:rsidRDefault="005D6344" w:rsidP="005D6344">
      <w:pPr>
        <w:ind w:firstLine="709"/>
        <w:contextualSpacing/>
        <w:rPr>
          <w:rFonts w:eastAsia="Calibri"/>
          <w:sz w:val="28"/>
          <w:szCs w:val="28"/>
        </w:rPr>
      </w:pPr>
      <w:r w:rsidRPr="00726D80">
        <w:rPr>
          <w:rFonts w:eastAsia="Calibri"/>
          <w:sz w:val="28"/>
          <w:szCs w:val="28"/>
        </w:rPr>
        <w:t>1. «Порядок движения поездов на перегонах и производства маневров на станциях в нормальных и нестандартных условиях - раздел VI ПТЭ».</w:t>
      </w:r>
    </w:p>
    <w:p w:rsidR="005D6344" w:rsidRPr="00726D80" w:rsidRDefault="005D6344" w:rsidP="005D6344">
      <w:pPr>
        <w:ind w:firstLine="709"/>
        <w:contextualSpacing/>
        <w:rPr>
          <w:rFonts w:eastAsia="Calibri"/>
          <w:sz w:val="28"/>
          <w:szCs w:val="28"/>
        </w:rPr>
      </w:pPr>
      <w:r w:rsidRPr="00726D80">
        <w:rPr>
          <w:rFonts w:eastAsia="Calibri"/>
          <w:sz w:val="28"/>
          <w:szCs w:val="28"/>
        </w:rPr>
        <w:t>2. «Порядок обеспечения безопасности поездной и маневровой работы посредством устройств сигнализации на железнодорожном транспорте - приложение 3 к ПТЭ».</w:t>
      </w:r>
    </w:p>
    <w:p w:rsidR="005D6344" w:rsidRPr="00726D80" w:rsidRDefault="005D6344" w:rsidP="005D6344">
      <w:pPr>
        <w:ind w:firstLine="709"/>
        <w:contextualSpacing/>
        <w:rPr>
          <w:rFonts w:eastAsia="Calibri"/>
          <w:sz w:val="28"/>
          <w:szCs w:val="28"/>
        </w:rPr>
      </w:pPr>
      <w:r w:rsidRPr="00726D80">
        <w:rPr>
          <w:rFonts w:eastAsia="Calibri"/>
          <w:sz w:val="28"/>
          <w:szCs w:val="28"/>
        </w:rPr>
        <w:t>3. «ПТЭ для работников хозяйства перевозок устанавливают систему организации движения поездов, а также определяют действия работников железнодорожного транспорта при технической эксплуатации железнодорожного транспорта РФ общего и необщего пользования. Приложение № 6 к ПТЭ».</w:t>
      </w:r>
    </w:p>
    <w:p w:rsidR="005D6344" w:rsidRPr="00726D80" w:rsidRDefault="005D6344" w:rsidP="005D6344">
      <w:pPr>
        <w:ind w:firstLine="709"/>
        <w:contextualSpacing/>
        <w:rPr>
          <w:rFonts w:eastAsia="Calibri"/>
          <w:sz w:val="28"/>
          <w:szCs w:val="28"/>
        </w:rPr>
      </w:pPr>
      <w:r w:rsidRPr="00726D80">
        <w:rPr>
          <w:rFonts w:eastAsia="Calibri"/>
          <w:sz w:val="28"/>
          <w:szCs w:val="28"/>
        </w:rPr>
        <w:t>2. «Требования ПТЭ обязательны для выполнения только работниками железнодорожного транспорта или также работниками других организаций и индивидуальными предпринимателями, связанными с выполнением перевозочного процесса (оказанием услуг пользователям) железнодорожным транспортом?»</w:t>
      </w:r>
    </w:p>
    <w:p w:rsidR="005D6344" w:rsidRPr="00726D80" w:rsidRDefault="005D6344" w:rsidP="005D6344">
      <w:pPr>
        <w:ind w:firstLine="709"/>
        <w:contextualSpacing/>
        <w:rPr>
          <w:rFonts w:eastAsia="Calibri"/>
          <w:sz w:val="28"/>
          <w:szCs w:val="28"/>
        </w:rPr>
      </w:pPr>
      <w:r w:rsidRPr="00726D80">
        <w:rPr>
          <w:rFonts w:eastAsia="Calibri"/>
          <w:sz w:val="28"/>
          <w:szCs w:val="28"/>
        </w:rPr>
        <w:t>1. «Всеми указанными работниками».</w:t>
      </w:r>
    </w:p>
    <w:p w:rsidR="005D6344" w:rsidRPr="00726D80" w:rsidRDefault="005D6344" w:rsidP="005D6344">
      <w:pPr>
        <w:ind w:firstLine="709"/>
        <w:contextualSpacing/>
        <w:rPr>
          <w:rFonts w:eastAsia="Calibri"/>
          <w:sz w:val="28"/>
          <w:szCs w:val="28"/>
        </w:rPr>
      </w:pPr>
      <w:r w:rsidRPr="00726D80">
        <w:rPr>
          <w:rFonts w:eastAsia="Calibri"/>
          <w:sz w:val="28"/>
          <w:szCs w:val="28"/>
        </w:rPr>
        <w:t>2. «Только работниками железнодорожного транспорта».</w:t>
      </w:r>
    </w:p>
    <w:p w:rsidR="005D6344" w:rsidRPr="00726D80" w:rsidRDefault="005D6344" w:rsidP="005D6344">
      <w:pPr>
        <w:ind w:firstLine="709"/>
        <w:contextualSpacing/>
        <w:rPr>
          <w:rFonts w:eastAsia="Calibri"/>
          <w:sz w:val="28"/>
          <w:szCs w:val="28"/>
        </w:rPr>
      </w:pPr>
      <w:r w:rsidRPr="00726D80">
        <w:rPr>
          <w:rFonts w:eastAsia="Calibri"/>
          <w:sz w:val="28"/>
          <w:szCs w:val="28"/>
        </w:rPr>
        <w:t>3. «Всеми указанными работниками кроме индивидуальных предпринимателей».</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3.«Что является раздельными пунктами при движении поездов на </w:t>
      </w:r>
      <w:r w:rsidRPr="00726D80">
        <w:rPr>
          <w:rFonts w:eastAsia="Calibri"/>
          <w:sz w:val="28"/>
          <w:szCs w:val="28"/>
        </w:rPr>
        <w:lastRenderedPageBreak/>
        <w:t>межстанционных перегонах, оборудованных автоблокировкой, дополненной путевыми устройствами АЛСН, и не имеющих примыканий?»</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1. «Остановочные пункты пассажирских поездов (в том числе пригородных)». </w:t>
      </w:r>
    </w:p>
    <w:p w:rsidR="005D6344" w:rsidRPr="00726D80" w:rsidRDefault="005D6344" w:rsidP="005D6344">
      <w:pPr>
        <w:ind w:firstLine="709"/>
        <w:contextualSpacing/>
        <w:rPr>
          <w:rFonts w:eastAsia="Calibri"/>
          <w:sz w:val="28"/>
          <w:szCs w:val="28"/>
        </w:rPr>
      </w:pPr>
      <w:r w:rsidRPr="00726D80">
        <w:rPr>
          <w:rFonts w:eastAsia="Calibri"/>
          <w:sz w:val="28"/>
          <w:szCs w:val="28"/>
        </w:rPr>
        <w:t>2. «Сигнальные знаки, обозначающие границы блок-участков».</w:t>
      </w:r>
    </w:p>
    <w:p w:rsidR="005D6344" w:rsidRPr="00726D80" w:rsidRDefault="005D6344" w:rsidP="005D6344">
      <w:pPr>
        <w:ind w:firstLine="709"/>
        <w:contextualSpacing/>
        <w:rPr>
          <w:rFonts w:eastAsia="Calibri"/>
          <w:sz w:val="28"/>
          <w:szCs w:val="28"/>
        </w:rPr>
      </w:pPr>
      <w:r w:rsidRPr="00726D80">
        <w:rPr>
          <w:rFonts w:eastAsia="Calibri"/>
          <w:sz w:val="28"/>
          <w:szCs w:val="28"/>
        </w:rPr>
        <w:t>3. «Проходные светофоры».</w:t>
      </w:r>
    </w:p>
    <w:p w:rsidR="005D6344" w:rsidRPr="00726D80" w:rsidRDefault="005D6344" w:rsidP="005D6344">
      <w:pPr>
        <w:ind w:firstLine="709"/>
        <w:contextualSpacing/>
        <w:rPr>
          <w:rFonts w:eastAsia="Calibri"/>
          <w:sz w:val="28"/>
          <w:szCs w:val="28"/>
        </w:rPr>
      </w:pPr>
      <w:r w:rsidRPr="00726D80">
        <w:rPr>
          <w:rFonts w:eastAsia="Calibri"/>
          <w:sz w:val="28"/>
          <w:szCs w:val="28"/>
        </w:rPr>
        <w:t>4. «Размеры движения по графику, характеризующие понятие "Интенсивное движение поездов": на однопутных участках/на двухпутных участках?»</w:t>
      </w:r>
    </w:p>
    <w:p w:rsidR="005D6344" w:rsidRPr="00726D80" w:rsidRDefault="005D6344" w:rsidP="005D6344">
      <w:pPr>
        <w:ind w:firstLine="709"/>
        <w:contextualSpacing/>
        <w:rPr>
          <w:rFonts w:eastAsia="Calibri"/>
          <w:sz w:val="28"/>
          <w:szCs w:val="28"/>
        </w:rPr>
      </w:pPr>
      <w:r w:rsidRPr="00726D80">
        <w:rPr>
          <w:rFonts w:eastAsia="Calibri"/>
          <w:sz w:val="28"/>
          <w:szCs w:val="28"/>
        </w:rPr>
        <w:t>1. «Более 20 пар в сутки/более 40 пар в сутки».</w:t>
      </w:r>
    </w:p>
    <w:p w:rsidR="005D6344" w:rsidRPr="00726D80" w:rsidRDefault="005D6344" w:rsidP="005D6344">
      <w:pPr>
        <w:ind w:firstLine="709"/>
        <w:contextualSpacing/>
        <w:rPr>
          <w:rFonts w:eastAsia="Calibri"/>
          <w:sz w:val="28"/>
          <w:szCs w:val="28"/>
        </w:rPr>
      </w:pPr>
      <w:r w:rsidRPr="00726D80">
        <w:rPr>
          <w:rFonts w:eastAsia="Calibri"/>
          <w:sz w:val="28"/>
          <w:szCs w:val="28"/>
        </w:rPr>
        <w:t>2. «Более 30 пар в сутки/более 48 пар в сутки».</w:t>
      </w:r>
    </w:p>
    <w:p w:rsidR="005D6344" w:rsidRPr="00726D80" w:rsidRDefault="005D6344" w:rsidP="005D6344">
      <w:pPr>
        <w:ind w:firstLine="709"/>
        <w:contextualSpacing/>
        <w:rPr>
          <w:rFonts w:eastAsia="Calibri"/>
          <w:sz w:val="28"/>
          <w:szCs w:val="28"/>
        </w:rPr>
      </w:pPr>
      <w:r w:rsidRPr="00726D80">
        <w:rPr>
          <w:rFonts w:eastAsia="Calibri"/>
          <w:sz w:val="28"/>
          <w:szCs w:val="28"/>
        </w:rPr>
        <w:t>3. «Более 24 пар в сутки/более 50 пар в сутки».</w:t>
      </w:r>
    </w:p>
    <w:p w:rsidR="005D6344" w:rsidRPr="00726D80" w:rsidRDefault="005D6344" w:rsidP="005D6344">
      <w:pPr>
        <w:ind w:firstLine="709"/>
        <w:contextualSpacing/>
        <w:rPr>
          <w:rFonts w:eastAsia="Calibri"/>
          <w:sz w:val="28"/>
          <w:szCs w:val="28"/>
        </w:rPr>
      </w:pPr>
      <w:r w:rsidRPr="00726D80">
        <w:rPr>
          <w:rFonts w:eastAsia="Calibri"/>
          <w:sz w:val="28"/>
          <w:szCs w:val="28"/>
        </w:rPr>
        <w:t>5. «Какие из нижеперечисленных раздельных пунктов могут ограничивать межстанционный перегон?»</w:t>
      </w:r>
    </w:p>
    <w:p w:rsidR="005D6344" w:rsidRPr="00726D80" w:rsidRDefault="005D6344" w:rsidP="005D6344">
      <w:pPr>
        <w:ind w:firstLine="709"/>
        <w:contextualSpacing/>
        <w:rPr>
          <w:rFonts w:eastAsia="Calibri"/>
          <w:sz w:val="28"/>
          <w:szCs w:val="28"/>
        </w:rPr>
      </w:pPr>
      <w:r w:rsidRPr="00726D80">
        <w:rPr>
          <w:rFonts w:eastAsia="Calibri"/>
          <w:sz w:val="28"/>
          <w:szCs w:val="28"/>
        </w:rPr>
        <w:t>1. «Станции и разъезды».</w:t>
      </w:r>
    </w:p>
    <w:p w:rsidR="005D6344" w:rsidRPr="00726D80" w:rsidRDefault="005D6344" w:rsidP="005D6344">
      <w:pPr>
        <w:ind w:firstLine="709"/>
        <w:contextualSpacing/>
        <w:rPr>
          <w:rFonts w:eastAsia="Calibri"/>
          <w:sz w:val="28"/>
          <w:szCs w:val="28"/>
        </w:rPr>
      </w:pPr>
      <w:r w:rsidRPr="00726D80">
        <w:rPr>
          <w:rFonts w:eastAsia="Calibri"/>
          <w:sz w:val="28"/>
          <w:szCs w:val="28"/>
        </w:rPr>
        <w:t>2. «Только станции».</w:t>
      </w:r>
    </w:p>
    <w:p w:rsidR="005D6344" w:rsidRPr="00726D80" w:rsidRDefault="005D6344" w:rsidP="005D6344">
      <w:pPr>
        <w:ind w:firstLine="709"/>
        <w:contextualSpacing/>
        <w:rPr>
          <w:rFonts w:eastAsia="Calibri"/>
          <w:sz w:val="28"/>
          <w:szCs w:val="28"/>
        </w:rPr>
      </w:pPr>
      <w:r w:rsidRPr="00726D80">
        <w:rPr>
          <w:rFonts w:eastAsia="Calibri"/>
          <w:sz w:val="28"/>
          <w:szCs w:val="28"/>
        </w:rPr>
        <w:t>3. «Железнодорожные станции, разъезды и обгонные пункты».</w:t>
      </w:r>
    </w:p>
    <w:p w:rsidR="005D6344" w:rsidRPr="00726D80" w:rsidRDefault="005D6344" w:rsidP="005D6344">
      <w:pPr>
        <w:ind w:firstLine="709"/>
        <w:contextualSpacing/>
        <w:rPr>
          <w:rFonts w:eastAsia="Calibri"/>
          <w:sz w:val="28"/>
          <w:szCs w:val="28"/>
        </w:rPr>
      </w:pPr>
      <w:r w:rsidRPr="00726D80">
        <w:rPr>
          <w:rFonts w:eastAsia="Calibri"/>
          <w:sz w:val="28"/>
          <w:szCs w:val="28"/>
        </w:rPr>
        <w:t>6. «Какой из нижеперечисленных видов маневрирующего подвижного состава рассматривается ПТЭ как маневровый состав?»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1. «Единица специального самоходного подвижного состава (ССПС) - дрезина, мотовоз и др». </w:t>
      </w:r>
    </w:p>
    <w:p w:rsidR="005D6344" w:rsidRPr="00726D80" w:rsidRDefault="005D6344" w:rsidP="005D6344">
      <w:pPr>
        <w:ind w:firstLine="709"/>
        <w:contextualSpacing/>
        <w:rPr>
          <w:rFonts w:eastAsia="Calibri"/>
          <w:sz w:val="28"/>
          <w:szCs w:val="28"/>
        </w:rPr>
      </w:pPr>
      <w:r w:rsidRPr="00726D80">
        <w:rPr>
          <w:rFonts w:eastAsia="Calibri"/>
          <w:sz w:val="28"/>
          <w:szCs w:val="28"/>
        </w:rPr>
        <w:t>2. «Локомотив, сцепленный, как минимум,  с одним вагоном».</w:t>
      </w:r>
    </w:p>
    <w:p w:rsidR="005D6344" w:rsidRPr="00726D80" w:rsidRDefault="005D6344" w:rsidP="005D6344">
      <w:pPr>
        <w:ind w:firstLine="709"/>
        <w:contextualSpacing/>
        <w:rPr>
          <w:rFonts w:eastAsia="Calibri"/>
          <w:sz w:val="28"/>
          <w:szCs w:val="28"/>
        </w:rPr>
      </w:pPr>
      <w:r w:rsidRPr="00726D80">
        <w:rPr>
          <w:rFonts w:eastAsia="Calibri"/>
          <w:sz w:val="28"/>
          <w:szCs w:val="28"/>
        </w:rPr>
        <w:t>3. «Локомотив, сцепленный, как минимум,  с одним вагоном; единица специального самоходного подвижного состава (ССПС) - дрезина, мотовоз и др.».</w:t>
      </w:r>
    </w:p>
    <w:p w:rsidR="005D6344" w:rsidRPr="00726D80" w:rsidRDefault="005D6344" w:rsidP="005D6344">
      <w:pPr>
        <w:ind w:firstLine="709"/>
        <w:contextualSpacing/>
        <w:rPr>
          <w:rFonts w:eastAsia="Calibri"/>
          <w:sz w:val="28"/>
          <w:szCs w:val="28"/>
        </w:rPr>
      </w:pPr>
      <w:r w:rsidRPr="00726D80">
        <w:rPr>
          <w:rFonts w:eastAsia="Calibri"/>
          <w:sz w:val="28"/>
          <w:szCs w:val="28"/>
        </w:rPr>
        <w:t>7. «Какой подвижной состав из нижеперечисленного, отправляемый на перегон, рассматривается как поезд?»</w:t>
      </w:r>
    </w:p>
    <w:p w:rsidR="005D6344" w:rsidRPr="00726D80" w:rsidRDefault="005D6344" w:rsidP="005D6344">
      <w:pPr>
        <w:ind w:firstLine="709"/>
        <w:contextualSpacing/>
        <w:rPr>
          <w:rFonts w:eastAsia="Calibri"/>
          <w:sz w:val="28"/>
          <w:szCs w:val="28"/>
        </w:rPr>
      </w:pPr>
      <w:r w:rsidRPr="00726D80">
        <w:rPr>
          <w:rFonts w:eastAsia="Calibri"/>
          <w:sz w:val="28"/>
          <w:szCs w:val="28"/>
        </w:rPr>
        <w:t>1. «Сформированный и сцепленный состав вагонов с одним или несколькими действующими локомотивами или моторными вагонами, имеющий установленные сигналы».</w:t>
      </w:r>
    </w:p>
    <w:p w:rsidR="005D6344" w:rsidRPr="00726D80" w:rsidRDefault="005D6344" w:rsidP="005D6344">
      <w:pPr>
        <w:ind w:firstLine="709"/>
        <w:contextualSpacing/>
        <w:rPr>
          <w:rFonts w:eastAsia="Calibri"/>
          <w:sz w:val="28"/>
          <w:szCs w:val="28"/>
        </w:rPr>
      </w:pPr>
      <w:r w:rsidRPr="00726D80">
        <w:rPr>
          <w:rFonts w:eastAsia="Calibri"/>
          <w:sz w:val="28"/>
          <w:szCs w:val="28"/>
        </w:rPr>
        <w:t>2. «Сформированный и сцепленный состав вагонов с одним или несколькими действующими локомотивами или моторными вагонами, имеющий установленные сигналы, а также одиночный локомотив и любая другая подвижная единица ССПС».</w:t>
      </w:r>
    </w:p>
    <w:p w:rsidR="005D6344" w:rsidRPr="00726D80" w:rsidRDefault="005D6344" w:rsidP="005D6344">
      <w:pPr>
        <w:ind w:firstLine="709"/>
        <w:contextualSpacing/>
        <w:rPr>
          <w:rFonts w:eastAsia="Calibri"/>
          <w:sz w:val="28"/>
          <w:szCs w:val="28"/>
        </w:rPr>
      </w:pPr>
      <w:r w:rsidRPr="00726D80">
        <w:rPr>
          <w:rFonts w:eastAsia="Calibri"/>
          <w:sz w:val="28"/>
          <w:szCs w:val="28"/>
        </w:rPr>
        <w:t>3. «Сформированный и сцепленный состав вагонов с одним или несколькими действующими локомотивами или моторными вагонами с включенными и опробованными автотормозами».</w:t>
      </w:r>
    </w:p>
    <w:p w:rsidR="005D6344" w:rsidRPr="00726D80" w:rsidRDefault="005D6344" w:rsidP="005D6344">
      <w:pPr>
        <w:ind w:firstLine="709"/>
        <w:contextualSpacing/>
        <w:rPr>
          <w:rFonts w:eastAsia="Calibri"/>
          <w:sz w:val="28"/>
          <w:szCs w:val="28"/>
        </w:rPr>
      </w:pPr>
      <w:r w:rsidRPr="00726D80">
        <w:rPr>
          <w:rFonts w:eastAsia="Calibri"/>
          <w:sz w:val="28"/>
          <w:szCs w:val="28"/>
        </w:rPr>
        <w:t>8. «Какой грузовой поезд считается длинносоставным?»</w:t>
      </w:r>
    </w:p>
    <w:p w:rsidR="005D6344" w:rsidRPr="00726D80" w:rsidRDefault="005D6344" w:rsidP="005D6344">
      <w:pPr>
        <w:ind w:firstLine="709"/>
        <w:contextualSpacing/>
        <w:rPr>
          <w:rFonts w:eastAsia="Calibri"/>
          <w:sz w:val="28"/>
          <w:szCs w:val="28"/>
        </w:rPr>
      </w:pPr>
      <w:r w:rsidRPr="00726D80">
        <w:rPr>
          <w:rFonts w:eastAsia="Calibri"/>
          <w:sz w:val="28"/>
          <w:szCs w:val="28"/>
        </w:rPr>
        <w:t>1. «Грузовой поезд, имеющий длину (в условных вагонах), превышающую вместимость приемо-отправочных путей станций формирования и назначения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2. «Грузовой поезд, имеющий в составе 300 осей и более».</w:t>
      </w:r>
    </w:p>
    <w:p w:rsidR="005D6344" w:rsidRPr="00726D80" w:rsidRDefault="005D6344" w:rsidP="005D6344">
      <w:pPr>
        <w:ind w:firstLine="709"/>
        <w:contextualSpacing/>
        <w:rPr>
          <w:rFonts w:eastAsia="Calibri"/>
          <w:sz w:val="28"/>
          <w:szCs w:val="28"/>
        </w:rPr>
      </w:pPr>
      <w:r w:rsidRPr="00726D80">
        <w:rPr>
          <w:rFonts w:eastAsia="Calibri"/>
          <w:sz w:val="28"/>
          <w:szCs w:val="28"/>
        </w:rPr>
        <w:t>3. «Грузовой поезд, длина которого (в условных вагонах) превышает максимальную норму, установленную графиком движения на участке следования этого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9. «Какой пассажирский поезд считается длинносоставным?»</w:t>
      </w:r>
    </w:p>
    <w:p w:rsidR="005D6344" w:rsidRPr="00726D80" w:rsidRDefault="005D6344" w:rsidP="005D6344">
      <w:pPr>
        <w:ind w:firstLine="709"/>
        <w:contextualSpacing/>
        <w:rPr>
          <w:rFonts w:eastAsia="Calibri"/>
          <w:sz w:val="28"/>
          <w:szCs w:val="28"/>
        </w:rPr>
      </w:pPr>
      <w:r w:rsidRPr="00726D80">
        <w:rPr>
          <w:rFonts w:eastAsia="Calibri"/>
          <w:sz w:val="28"/>
          <w:szCs w:val="28"/>
        </w:rPr>
        <w:t>1. «Поезд, длина которого превышает установленную графиком движения норму на участке следования этого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2. «Поезд, длина которого в физических пассажирских вагонах </w:t>
      </w:r>
      <w:r w:rsidRPr="00726D80">
        <w:rPr>
          <w:rFonts w:eastAsia="Calibri"/>
          <w:sz w:val="28"/>
          <w:szCs w:val="28"/>
        </w:rPr>
        <w:lastRenderedPageBreak/>
        <w:t>превышает длину путей и пассажирских платформ на станциях, где поезд имеет стоянки по расписанию».</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3. «Поезд длиной более 15-ти и менее 20-ти пассажирских вагонов». </w:t>
      </w:r>
    </w:p>
    <w:p w:rsidR="005D6344" w:rsidRPr="00726D80" w:rsidRDefault="005D6344" w:rsidP="005D6344">
      <w:pPr>
        <w:ind w:firstLine="709"/>
        <w:contextualSpacing/>
        <w:rPr>
          <w:rFonts w:eastAsia="Calibri"/>
          <w:sz w:val="28"/>
          <w:szCs w:val="28"/>
        </w:rPr>
      </w:pPr>
      <w:r w:rsidRPr="00726D80">
        <w:rPr>
          <w:rFonts w:eastAsia="Calibri"/>
          <w:sz w:val="28"/>
          <w:szCs w:val="28"/>
        </w:rPr>
        <w:t>10.«В чем состоит разница в назначении предохранительного и улавливающего тупиков (выбрать определение согласно ПТЭ)?»</w:t>
      </w:r>
    </w:p>
    <w:p w:rsidR="005D6344" w:rsidRPr="00726D80" w:rsidRDefault="005D6344" w:rsidP="005D6344">
      <w:pPr>
        <w:ind w:firstLine="709"/>
        <w:contextualSpacing/>
        <w:rPr>
          <w:rFonts w:eastAsia="Calibri"/>
          <w:sz w:val="28"/>
          <w:szCs w:val="28"/>
        </w:rPr>
      </w:pPr>
      <w:r w:rsidRPr="00726D80">
        <w:rPr>
          <w:rFonts w:eastAsia="Calibri"/>
          <w:sz w:val="28"/>
          <w:szCs w:val="28"/>
        </w:rPr>
        <w:t>1. «Предохранительный тупик предназначен для остановки самопроизвольно движущегося подвижного состава со сходом его с рельсов, а улавливающий - без схода с рельсов».</w:t>
      </w:r>
    </w:p>
    <w:p w:rsidR="005D6344" w:rsidRPr="00726D80" w:rsidRDefault="005D6344" w:rsidP="005D6344">
      <w:pPr>
        <w:ind w:firstLine="709"/>
        <w:contextualSpacing/>
        <w:rPr>
          <w:rFonts w:eastAsia="Calibri"/>
          <w:sz w:val="28"/>
          <w:szCs w:val="28"/>
        </w:rPr>
      </w:pPr>
      <w:r w:rsidRPr="00726D80">
        <w:rPr>
          <w:rFonts w:eastAsia="Calibri"/>
          <w:sz w:val="28"/>
          <w:szCs w:val="28"/>
        </w:rPr>
        <w:t>2. «Предохранительный тупик предназначен для предотвращения проезда запрещающего сигнала маневрирующим подвижным составом, а улавливающий тупик - поездом».</w:t>
      </w:r>
    </w:p>
    <w:p w:rsidR="005D6344" w:rsidRPr="00726D80" w:rsidRDefault="005D6344" w:rsidP="005D6344">
      <w:pPr>
        <w:ind w:firstLine="709"/>
        <w:contextualSpacing/>
        <w:rPr>
          <w:rFonts w:eastAsia="Calibri"/>
          <w:sz w:val="28"/>
          <w:szCs w:val="28"/>
        </w:rPr>
      </w:pPr>
      <w:r w:rsidRPr="00726D80">
        <w:rPr>
          <w:rFonts w:eastAsia="Calibri"/>
          <w:sz w:val="28"/>
          <w:szCs w:val="28"/>
        </w:rPr>
        <w:t>3. «Предохранительный тупик предназначен для предупреждения выхода подвижного состава на маршруты следования поездов, а улавливающий - для остановки потерявшего управление поезда или части поезда при движении по затяжному спуску».</w:t>
      </w:r>
    </w:p>
    <w:p w:rsidR="005D6344" w:rsidRPr="00726D80" w:rsidRDefault="005D6344" w:rsidP="005D6344">
      <w:pPr>
        <w:ind w:firstLine="709"/>
        <w:contextualSpacing/>
        <w:rPr>
          <w:rFonts w:eastAsia="Calibri"/>
          <w:sz w:val="28"/>
          <w:szCs w:val="28"/>
        </w:rPr>
      </w:pPr>
      <w:r w:rsidRPr="00726D80">
        <w:rPr>
          <w:rFonts w:eastAsia="Calibri"/>
          <w:sz w:val="28"/>
          <w:szCs w:val="28"/>
        </w:rPr>
        <w:t>11. «При каких средствах сигнализации и связи не используется понятие блок-участок?»</w:t>
      </w:r>
    </w:p>
    <w:p w:rsidR="005D6344" w:rsidRPr="00726D80" w:rsidRDefault="005D6344" w:rsidP="005D6344">
      <w:pPr>
        <w:ind w:firstLine="709"/>
        <w:contextualSpacing/>
        <w:rPr>
          <w:rFonts w:eastAsia="Calibri"/>
          <w:sz w:val="28"/>
          <w:szCs w:val="28"/>
        </w:rPr>
      </w:pPr>
      <w:r w:rsidRPr="00726D80">
        <w:rPr>
          <w:rFonts w:eastAsia="Calibri"/>
          <w:sz w:val="28"/>
          <w:szCs w:val="28"/>
        </w:rPr>
        <w:t>1. «Автоблокировка».</w:t>
      </w:r>
    </w:p>
    <w:p w:rsidR="005D6344" w:rsidRPr="00726D80" w:rsidRDefault="005D6344" w:rsidP="005D6344">
      <w:pPr>
        <w:ind w:firstLine="709"/>
        <w:contextualSpacing/>
        <w:rPr>
          <w:rFonts w:eastAsia="Calibri"/>
          <w:sz w:val="28"/>
          <w:szCs w:val="28"/>
        </w:rPr>
      </w:pPr>
      <w:r w:rsidRPr="00726D80">
        <w:rPr>
          <w:rFonts w:eastAsia="Calibri"/>
          <w:sz w:val="28"/>
          <w:szCs w:val="28"/>
        </w:rPr>
        <w:t>2. «Автоматическая локомотивная сигнализация».</w:t>
      </w:r>
    </w:p>
    <w:p w:rsidR="005D6344" w:rsidRPr="00726D80" w:rsidRDefault="005D6344" w:rsidP="005D6344">
      <w:pPr>
        <w:ind w:firstLine="709"/>
        <w:contextualSpacing/>
        <w:rPr>
          <w:rFonts w:eastAsia="Calibri"/>
          <w:sz w:val="28"/>
          <w:szCs w:val="28"/>
        </w:rPr>
      </w:pPr>
      <w:r w:rsidRPr="00726D80">
        <w:rPr>
          <w:rFonts w:eastAsia="Calibri"/>
          <w:sz w:val="28"/>
          <w:szCs w:val="28"/>
        </w:rPr>
        <w:t>3. «Полуавтоблокировка».</w:t>
      </w:r>
    </w:p>
    <w:p w:rsidR="005D6344" w:rsidRPr="00726D80" w:rsidRDefault="005D6344" w:rsidP="005D6344">
      <w:pPr>
        <w:ind w:firstLine="709"/>
        <w:contextualSpacing/>
        <w:rPr>
          <w:rFonts w:eastAsia="Calibri"/>
          <w:sz w:val="28"/>
          <w:szCs w:val="28"/>
        </w:rPr>
      </w:pPr>
      <w:r w:rsidRPr="00726D80">
        <w:rPr>
          <w:rFonts w:eastAsia="Calibri"/>
          <w:sz w:val="28"/>
          <w:szCs w:val="28"/>
        </w:rPr>
        <w:t>12. «Применительно к какому уклону железнодорожного пути определяется габарит погрузки?»</w:t>
      </w:r>
    </w:p>
    <w:p w:rsidR="005D6344" w:rsidRPr="00726D80" w:rsidRDefault="005D6344" w:rsidP="005D6344">
      <w:pPr>
        <w:ind w:firstLine="709"/>
        <w:contextualSpacing/>
        <w:rPr>
          <w:rFonts w:eastAsia="Calibri"/>
          <w:sz w:val="28"/>
          <w:szCs w:val="28"/>
        </w:rPr>
      </w:pPr>
      <w:r w:rsidRPr="00726D80">
        <w:rPr>
          <w:rFonts w:eastAsia="Calibri"/>
          <w:sz w:val="28"/>
          <w:szCs w:val="28"/>
        </w:rPr>
        <w:t>1. «- любому».</w:t>
      </w:r>
    </w:p>
    <w:p w:rsidR="005D6344" w:rsidRPr="00726D80" w:rsidRDefault="005D6344" w:rsidP="005D6344">
      <w:pPr>
        <w:ind w:firstLine="709"/>
        <w:contextualSpacing/>
        <w:rPr>
          <w:rFonts w:eastAsia="Calibri"/>
          <w:sz w:val="28"/>
          <w:szCs w:val="28"/>
        </w:rPr>
      </w:pPr>
      <w:r w:rsidRPr="00726D80">
        <w:rPr>
          <w:rFonts w:eastAsia="Calibri"/>
          <w:sz w:val="28"/>
          <w:szCs w:val="28"/>
        </w:rPr>
        <w:t>2. «- горизонтальному».</w:t>
      </w:r>
    </w:p>
    <w:p w:rsidR="005D6344" w:rsidRPr="00726D80" w:rsidRDefault="005D6344" w:rsidP="005D6344">
      <w:pPr>
        <w:ind w:firstLine="709"/>
        <w:contextualSpacing/>
        <w:rPr>
          <w:rFonts w:eastAsia="Calibri"/>
          <w:sz w:val="28"/>
          <w:szCs w:val="28"/>
        </w:rPr>
      </w:pPr>
      <w:r w:rsidRPr="00726D80">
        <w:rPr>
          <w:rFonts w:eastAsia="Calibri"/>
          <w:sz w:val="28"/>
          <w:szCs w:val="28"/>
        </w:rPr>
        <w:t>3. «- не более 2,5 тысячных».</w:t>
      </w:r>
    </w:p>
    <w:p w:rsidR="005D6344" w:rsidRPr="00726D80" w:rsidRDefault="005D6344" w:rsidP="005D6344">
      <w:pPr>
        <w:ind w:firstLine="709"/>
        <w:contextualSpacing/>
        <w:rPr>
          <w:rFonts w:eastAsia="Calibri"/>
          <w:sz w:val="28"/>
          <w:szCs w:val="28"/>
        </w:rPr>
      </w:pPr>
      <w:r w:rsidRPr="00726D80">
        <w:rPr>
          <w:rFonts w:eastAsia="Calibri"/>
          <w:sz w:val="28"/>
          <w:szCs w:val="28"/>
        </w:rPr>
        <w:t>13. «Границей какого элемента железнодорожной линии может быть железнодорожная станция?»</w:t>
      </w:r>
    </w:p>
    <w:p w:rsidR="005D6344" w:rsidRPr="00726D80" w:rsidRDefault="005D6344" w:rsidP="005D6344">
      <w:pPr>
        <w:ind w:firstLine="709"/>
        <w:contextualSpacing/>
        <w:rPr>
          <w:rFonts w:eastAsia="Calibri"/>
          <w:sz w:val="28"/>
          <w:szCs w:val="28"/>
        </w:rPr>
      </w:pPr>
      <w:r w:rsidRPr="00726D80">
        <w:rPr>
          <w:rFonts w:eastAsia="Calibri"/>
          <w:sz w:val="28"/>
          <w:szCs w:val="28"/>
        </w:rPr>
        <w:t>1. «- перегона».</w:t>
      </w:r>
    </w:p>
    <w:p w:rsidR="005D6344" w:rsidRPr="00726D80" w:rsidRDefault="005D6344" w:rsidP="005D6344">
      <w:pPr>
        <w:ind w:firstLine="709"/>
        <w:contextualSpacing/>
        <w:rPr>
          <w:rFonts w:eastAsia="Calibri"/>
          <w:sz w:val="28"/>
          <w:szCs w:val="28"/>
        </w:rPr>
      </w:pPr>
      <w:r w:rsidRPr="00726D80">
        <w:rPr>
          <w:rFonts w:eastAsia="Calibri"/>
          <w:sz w:val="28"/>
          <w:szCs w:val="28"/>
        </w:rPr>
        <w:t>2. «- перегона или блок-участка».</w:t>
      </w:r>
    </w:p>
    <w:p w:rsidR="005D6344" w:rsidRPr="00726D80" w:rsidRDefault="005D6344" w:rsidP="005D6344">
      <w:pPr>
        <w:ind w:firstLine="709"/>
        <w:contextualSpacing/>
        <w:rPr>
          <w:rFonts w:eastAsia="Calibri"/>
          <w:sz w:val="28"/>
          <w:szCs w:val="28"/>
        </w:rPr>
      </w:pPr>
      <w:r w:rsidRPr="00726D80">
        <w:rPr>
          <w:rFonts w:eastAsia="Calibri"/>
          <w:sz w:val="28"/>
          <w:szCs w:val="28"/>
        </w:rPr>
        <w:t>3. «- блок-участка».</w:t>
      </w:r>
    </w:p>
    <w:p w:rsidR="005D6344" w:rsidRPr="00726D80" w:rsidRDefault="005D6344" w:rsidP="005D6344">
      <w:pPr>
        <w:ind w:firstLine="709"/>
        <w:contextualSpacing/>
        <w:rPr>
          <w:rFonts w:eastAsia="Calibri"/>
          <w:sz w:val="28"/>
          <w:szCs w:val="28"/>
        </w:rPr>
      </w:pPr>
      <w:r w:rsidRPr="00726D80">
        <w:rPr>
          <w:rFonts w:eastAsia="Calibri"/>
          <w:sz w:val="28"/>
          <w:szCs w:val="28"/>
        </w:rPr>
        <w:t>14. «Какое из приведенных определений неправильного железнодорожного пути соответствует ПТЭ?»</w:t>
      </w:r>
    </w:p>
    <w:p w:rsidR="005D6344" w:rsidRPr="00726D80" w:rsidRDefault="005D6344" w:rsidP="005D6344">
      <w:pPr>
        <w:ind w:firstLine="709"/>
        <w:contextualSpacing/>
        <w:rPr>
          <w:rFonts w:eastAsia="Calibri"/>
          <w:sz w:val="28"/>
          <w:szCs w:val="28"/>
        </w:rPr>
      </w:pPr>
      <w:r w:rsidRPr="00726D80">
        <w:rPr>
          <w:rFonts w:eastAsia="Calibri"/>
          <w:sz w:val="28"/>
          <w:szCs w:val="28"/>
        </w:rPr>
        <w:t>1. «- железнодорожный путь, по которому осуществляется движение поездов в направлении, соответствующему правилам левостороннего движения».</w:t>
      </w:r>
    </w:p>
    <w:p w:rsidR="005D6344" w:rsidRPr="00726D80" w:rsidRDefault="005D6344" w:rsidP="005D6344">
      <w:pPr>
        <w:ind w:firstLine="709"/>
        <w:contextualSpacing/>
        <w:rPr>
          <w:rFonts w:eastAsia="Calibri"/>
          <w:sz w:val="28"/>
          <w:szCs w:val="28"/>
        </w:rPr>
      </w:pPr>
      <w:r w:rsidRPr="00726D80">
        <w:rPr>
          <w:rFonts w:eastAsia="Calibri"/>
          <w:sz w:val="28"/>
          <w:szCs w:val="28"/>
        </w:rPr>
        <w:t>2. «- железнодорожный путь, по которому осуществляется движение поездов в направлении, противоположном специализированному направлению».</w:t>
      </w:r>
    </w:p>
    <w:p w:rsidR="005D6344" w:rsidRPr="00726D80" w:rsidRDefault="005D6344" w:rsidP="005D6344">
      <w:pPr>
        <w:ind w:firstLine="709"/>
        <w:contextualSpacing/>
        <w:rPr>
          <w:rFonts w:eastAsia="Calibri"/>
          <w:sz w:val="28"/>
          <w:szCs w:val="28"/>
        </w:rPr>
      </w:pPr>
      <w:r w:rsidRPr="00726D80">
        <w:rPr>
          <w:rFonts w:eastAsia="Calibri"/>
          <w:sz w:val="28"/>
          <w:szCs w:val="28"/>
        </w:rPr>
        <w:t>3. «- железнодорожный путь, по которому осуществляется движение поездов в направлении, противоположном правостороннему направлению».</w:t>
      </w:r>
    </w:p>
    <w:p w:rsidR="005D6344" w:rsidRPr="00726D80" w:rsidRDefault="005D6344" w:rsidP="005D6344">
      <w:pPr>
        <w:ind w:firstLine="709"/>
        <w:contextualSpacing/>
        <w:rPr>
          <w:rFonts w:eastAsia="Calibri"/>
          <w:sz w:val="28"/>
          <w:szCs w:val="28"/>
        </w:rPr>
      </w:pPr>
      <w:r w:rsidRPr="00726D80">
        <w:rPr>
          <w:rFonts w:eastAsia="Calibri"/>
          <w:sz w:val="28"/>
          <w:szCs w:val="28"/>
        </w:rPr>
        <w:t>15. «Какое из приведенных определений охранной стрелки соответствует ПТЭ?»</w:t>
      </w:r>
    </w:p>
    <w:p w:rsidR="005D6344" w:rsidRPr="00726D80" w:rsidRDefault="005D6344" w:rsidP="005D6344">
      <w:pPr>
        <w:ind w:firstLine="709"/>
        <w:contextualSpacing/>
        <w:rPr>
          <w:rFonts w:eastAsia="Calibri"/>
          <w:sz w:val="28"/>
          <w:szCs w:val="28"/>
        </w:rPr>
      </w:pPr>
      <w:r w:rsidRPr="00726D80">
        <w:rPr>
          <w:rFonts w:eastAsia="Calibri"/>
          <w:sz w:val="28"/>
          <w:szCs w:val="28"/>
        </w:rPr>
        <w:t>1. «- стрелка, устанавливаемая в положение, исключающее возможность выхода железнодорожного подвижного состава на подготовленный маршрут».</w:t>
      </w:r>
    </w:p>
    <w:p w:rsidR="005D6344" w:rsidRPr="00726D80" w:rsidRDefault="005D6344" w:rsidP="005D6344">
      <w:pPr>
        <w:ind w:firstLine="709"/>
        <w:contextualSpacing/>
        <w:rPr>
          <w:rFonts w:eastAsia="Calibri"/>
          <w:sz w:val="28"/>
          <w:szCs w:val="28"/>
        </w:rPr>
      </w:pPr>
      <w:r w:rsidRPr="00726D80">
        <w:rPr>
          <w:rFonts w:eastAsia="Calibri"/>
          <w:sz w:val="28"/>
          <w:szCs w:val="28"/>
        </w:rPr>
        <w:t>2. «- стрелка, устанавливаемая при приготовлении маршрута приема или отправления поезда в положение, исключающее возможность выхода железнодорожного подвижного состава на подготовленный маршрут».</w:t>
      </w:r>
    </w:p>
    <w:p w:rsidR="005D6344" w:rsidRPr="00726D80" w:rsidRDefault="005D6344" w:rsidP="005D6344">
      <w:pPr>
        <w:ind w:firstLine="709"/>
        <w:contextualSpacing/>
        <w:rPr>
          <w:rFonts w:eastAsia="Calibri"/>
          <w:sz w:val="28"/>
          <w:szCs w:val="28"/>
        </w:rPr>
      </w:pPr>
      <w:r w:rsidRPr="00726D80">
        <w:rPr>
          <w:rFonts w:eastAsia="Calibri"/>
          <w:sz w:val="28"/>
          <w:szCs w:val="28"/>
        </w:rPr>
        <w:t>3. «- стрелка, устанавливаемая в положение, исключающее самопроизвольный уход подвижного состава на перегон».</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16. «Укажите ответ соответствующий понятию стрелка?»</w:t>
      </w:r>
    </w:p>
    <w:p w:rsidR="005D6344" w:rsidRPr="00726D80" w:rsidRDefault="005D6344" w:rsidP="005D6344">
      <w:pPr>
        <w:ind w:firstLine="709"/>
        <w:contextualSpacing/>
        <w:rPr>
          <w:rFonts w:eastAsia="Calibri"/>
          <w:sz w:val="28"/>
          <w:szCs w:val="28"/>
        </w:rPr>
      </w:pPr>
      <w:r w:rsidRPr="00726D80">
        <w:rPr>
          <w:rFonts w:eastAsia="Calibri"/>
          <w:sz w:val="28"/>
          <w:szCs w:val="28"/>
        </w:rPr>
        <w:t>1. «- стрелочный перевод».</w:t>
      </w:r>
    </w:p>
    <w:p w:rsidR="005D6344" w:rsidRPr="00726D80" w:rsidRDefault="005D6344" w:rsidP="005D6344">
      <w:pPr>
        <w:ind w:firstLine="709"/>
        <w:contextualSpacing/>
        <w:rPr>
          <w:rFonts w:eastAsia="Calibri"/>
          <w:sz w:val="28"/>
          <w:szCs w:val="28"/>
        </w:rPr>
      </w:pPr>
      <w:r w:rsidRPr="00726D80">
        <w:rPr>
          <w:rFonts w:eastAsia="Calibri"/>
          <w:sz w:val="28"/>
          <w:szCs w:val="28"/>
        </w:rPr>
        <w:t>2. «- рамный рельс, остряки, переводной механизм, крестовина с подвижным сердечником при ее наличии».</w:t>
      </w:r>
    </w:p>
    <w:p w:rsidR="005D6344" w:rsidRPr="00726D80" w:rsidRDefault="005D6344" w:rsidP="005D6344">
      <w:pPr>
        <w:ind w:firstLine="709"/>
        <w:contextualSpacing/>
        <w:rPr>
          <w:rFonts w:eastAsia="Calibri"/>
          <w:sz w:val="28"/>
          <w:szCs w:val="28"/>
        </w:rPr>
      </w:pPr>
      <w:r w:rsidRPr="00726D80">
        <w:rPr>
          <w:rFonts w:eastAsia="Calibri"/>
          <w:sz w:val="28"/>
          <w:szCs w:val="28"/>
        </w:rPr>
        <w:t>3. «- переводной механизм, служащий для перевода железнодорожного подвижного состава с одного железнодорожного пути на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17. «Укажите элементы «стрелочного перевода», не входящие в понятие «стрелка»?»</w:t>
      </w:r>
    </w:p>
    <w:p w:rsidR="005D6344" w:rsidRPr="00726D80" w:rsidRDefault="005D6344" w:rsidP="005D6344">
      <w:pPr>
        <w:ind w:firstLine="709"/>
        <w:contextualSpacing/>
        <w:rPr>
          <w:rFonts w:eastAsia="Calibri"/>
          <w:sz w:val="28"/>
          <w:szCs w:val="28"/>
        </w:rPr>
      </w:pPr>
      <w:r w:rsidRPr="00726D80">
        <w:rPr>
          <w:rFonts w:eastAsia="Calibri"/>
          <w:sz w:val="28"/>
          <w:szCs w:val="28"/>
        </w:rPr>
        <w:t>1. «- соединительные пути и крестовина с подвижным сердечником при ее наличии».</w:t>
      </w:r>
    </w:p>
    <w:p w:rsidR="005D6344" w:rsidRPr="00726D80" w:rsidRDefault="005D6344" w:rsidP="005D6344">
      <w:pPr>
        <w:ind w:firstLine="709"/>
        <w:contextualSpacing/>
        <w:rPr>
          <w:rFonts w:eastAsia="Calibri"/>
          <w:sz w:val="28"/>
          <w:szCs w:val="28"/>
        </w:rPr>
      </w:pPr>
      <w:r w:rsidRPr="00726D80">
        <w:rPr>
          <w:rFonts w:eastAsia="Calibri"/>
          <w:sz w:val="28"/>
          <w:szCs w:val="28"/>
        </w:rPr>
        <w:t>2. «- соединительные пути и крестовина».</w:t>
      </w:r>
    </w:p>
    <w:p w:rsidR="005D6344" w:rsidRPr="00726D80" w:rsidRDefault="005D6344" w:rsidP="005D6344">
      <w:pPr>
        <w:ind w:firstLine="709"/>
        <w:contextualSpacing/>
        <w:rPr>
          <w:rFonts w:eastAsia="Calibri"/>
          <w:sz w:val="28"/>
          <w:szCs w:val="28"/>
        </w:rPr>
      </w:pPr>
      <w:r w:rsidRPr="00726D80">
        <w:rPr>
          <w:rFonts w:eastAsia="Calibri"/>
          <w:sz w:val="28"/>
          <w:szCs w:val="28"/>
        </w:rPr>
        <w:t>3. «- соединительные пути, рамный рельс, остряки, крестовина».</w:t>
      </w:r>
    </w:p>
    <w:p w:rsidR="005D6344" w:rsidRPr="00726D80" w:rsidRDefault="005D6344" w:rsidP="005D6344">
      <w:pPr>
        <w:ind w:firstLine="709"/>
        <w:contextualSpacing/>
        <w:rPr>
          <w:rFonts w:eastAsia="Calibri"/>
          <w:sz w:val="28"/>
          <w:szCs w:val="28"/>
        </w:rPr>
      </w:pPr>
      <w:r w:rsidRPr="00726D80">
        <w:rPr>
          <w:rFonts w:eastAsia="Calibri"/>
          <w:sz w:val="28"/>
          <w:szCs w:val="28"/>
        </w:rPr>
        <w:t>18. «Какие железнодорожные пути не входит в понятие «станционные железнодорожные пути»?»</w:t>
      </w:r>
    </w:p>
    <w:p w:rsidR="005D6344" w:rsidRPr="00726D80" w:rsidRDefault="005D6344" w:rsidP="005D6344">
      <w:pPr>
        <w:ind w:firstLine="709"/>
        <w:contextualSpacing/>
        <w:rPr>
          <w:rFonts w:eastAsia="Calibri"/>
          <w:sz w:val="28"/>
          <w:szCs w:val="28"/>
        </w:rPr>
      </w:pPr>
      <w:r w:rsidRPr="00726D80">
        <w:rPr>
          <w:rFonts w:eastAsia="Calibri"/>
          <w:sz w:val="28"/>
          <w:szCs w:val="28"/>
        </w:rPr>
        <w:t>1. «- деповские».</w:t>
      </w:r>
    </w:p>
    <w:p w:rsidR="005D6344" w:rsidRPr="00726D80" w:rsidRDefault="005D6344" w:rsidP="005D6344">
      <w:pPr>
        <w:ind w:firstLine="709"/>
        <w:contextualSpacing/>
        <w:rPr>
          <w:rFonts w:eastAsia="Calibri"/>
          <w:sz w:val="28"/>
          <w:szCs w:val="28"/>
        </w:rPr>
      </w:pPr>
      <w:r w:rsidRPr="00726D80">
        <w:rPr>
          <w:rFonts w:eastAsia="Calibri"/>
          <w:sz w:val="28"/>
          <w:szCs w:val="28"/>
        </w:rPr>
        <w:t>2. «-необщего пользования».</w:t>
      </w:r>
    </w:p>
    <w:p w:rsidR="005D6344" w:rsidRPr="00726D80" w:rsidRDefault="005D6344" w:rsidP="005D6344">
      <w:pPr>
        <w:ind w:firstLine="709"/>
        <w:contextualSpacing/>
        <w:rPr>
          <w:rFonts w:eastAsia="Calibri"/>
          <w:sz w:val="28"/>
          <w:szCs w:val="28"/>
        </w:rPr>
      </w:pPr>
      <w:r w:rsidRPr="00726D80">
        <w:rPr>
          <w:rFonts w:eastAsia="Calibri"/>
          <w:sz w:val="28"/>
          <w:szCs w:val="28"/>
        </w:rPr>
        <w:t>3. «- соединительные».</w:t>
      </w:r>
    </w:p>
    <w:p w:rsidR="005D6344" w:rsidRPr="00726D80" w:rsidRDefault="005D6344" w:rsidP="005D6344">
      <w:pPr>
        <w:ind w:firstLine="709"/>
        <w:contextualSpacing/>
        <w:rPr>
          <w:rFonts w:eastAsia="Calibri"/>
          <w:sz w:val="28"/>
          <w:szCs w:val="28"/>
        </w:rPr>
      </w:pPr>
      <w:r w:rsidRPr="00726D80">
        <w:rPr>
          <w:rFonts w:eastAsia="Calibri"/>
          <w:sz w:val="28"/>
          <w:szCs w:val="28"/>
        </w:rPr>
        <w:t>19.  «Что такое централизованная стрелка?»</w:t>
      </w:r>
    </w:p>
    <w:p w:rsidR="005D6344" w:rsidRPr="00726D80" w:rsidRDefault="005D6344" w:rsidP="005D6344">
      <w:pPr>
        <w:ind w:firstLine="709"/>
        <w:contextualSpacing/>
        <w:rPr>
          <w:rFonts w:eastAsia="Calibri"/>
          <w:sz w:val="28"/>
          <w:szCs w:val="28"/>
        </w:rPr>
      </w:pPr>
      <w:r w:rsidRPr="00726D80">
        <w:rPr>
          <w:rFonts w:eastAsia="Calibri"/>
          <w:sz w:val="28"/>
          <w:szCs w:val="28"/>
        </w:rPr>
        <w:t>1. «стрелка, остряки которой (а при наличии крестовины с подвижным сердечником и сердечник) переводятся специальным механизмом (электроприводом), управляемым с одного центрального пункта».</w:t>
      </w:r>
    </w:p>
    <w:p w:rsidR="005D6344" w:rsidRPr="00726D80" w:rsidRDefault="005D6344" w:rsidP="005D6344">
      <w:pPr>
        <w:ind w:firstLine="709"/>
        <w:contextualSpacing/>
        <w:rPr>
          <w:rFonts w:eastAsia="Calibri"/>
          <w:sz w:val="28"/>
          <w:szCs w:val="28"/>
        </w:rPr>
      </w:pPr>
      <w:r w:rsidRPr="00726D80">
        <w:rPr>
          <w:rFonts w:eastAsia="Calibri"/>
          <w:sz w:val="28"/>
          <w:szCs w:val="28"/>
        </w:rPr>
        <w:t>2. «устройство, служащее для перевода железнодорожного подвижного состава с одного железнодорожного пути на другой, состоящее из стрелок, крестовин и соединительных железнодорожных путей между ними».</w:t>
      </w:r>
    </w:p>
    <w:p w:rsidR="005D6344" w:rsidRPr="00726D80" w:rsidRDefault="005D6344" w:rsidP="005D6344">
      <w:pPr>
        <w:ind w:firstLine="709"/>
        <w:contextualSpacing/>
        <w:rPr>
          <w:rFonts w:eastAsia="Calibri"/>
          <w:sz w:val="28"/>
          <w:szCs w:val="28"/>
        </w:rPr>
      </w:pPr>
      <w:r w:rsidRPr="00726D80">
        <w:rPr>
          <w:rFonts w:eastAsia="Calibri"/>
          <w:sz w:val="28"/>
          <w:szCs w:val="28"/>
        </w:rPr>
        <w:t>3. «часть стрелочного перевода, состоящая из рамных рельсов, остряков и переводного механизма, а также крестовины с подвижным сердечником при ее наличии».</w:t>
      </w:r>
    </w:p>
    <w:p w:rsidR="005D6344" w:rsidRPr="00726D80" w:rsidRDefault="005D6344" w:rsidP="005D6344">
      <w:pPr>
        <w:ind w:firstLine="709"/>
        <w:contextualSpacing/>
        <w:rPr>
          <w:rFonts w:eastAsia="Calibri"/>
          <w:sz w:val="28"/>
          <w:szCs w:val="28"/>
        </w:rPr>
      </w:pPr>
      <w:r w:rsidRPr="00726D80">
        <w:rPr>
          <w:rFonts w:eastAsia="Calibri"/>
          <w:sz w:val="28"/>
          <w:szCs w:val="28"/>
        </w:rPr>
        <w:t>20. «Что такое нецентрализованная стрелка?»</w:t>
      </w:r>
    </w:p>
    <w:p w:rsidR="005D6344" w:rsidRPr="00726D80" w:rsidRDefault="005D6344" w:rsidP="005D6344">
      <w:pPr>
        <w:ind w:firstLine="709"/>
        <w:contextualSpacing/>
        <w:rPr>
          <w:rFonts w:eastAsia="Calibri"/>
          <w:sz w:val="28"/>
          <w:szCs w:val="28"/>
        </w:rPr>
      </w:pPr>
      <w:r w:rsidRPr="00726D80">
        <w:rPr>
          <w:rFonts w:eastAsia="Calibri"/>
          <w:sz w:val="28"/>
          <w:szCs w:val="28"/>
        </w:rPr>
        <w:t>Варианты ответов:</w:t>
      </w:r>
    </w:p>
    <w:p w:rsidR="005D6344" w:rsidRPr="00726D80" w:rsidRDefault="005D6344" w:rsidP="005D6344">
      <w:pPr>
        <w:ind w:firstLine="709"/>
        <w:contextualSpacing/>
        <w:rPr>
          <w:rFonts w:eastAsia="Calibri"/>
          <w:sz w:val="28"/>
          <w:szCs w:val="28"/>
        </w:rPr>
      </w:pPr>
      <w:r w:rsidRPr="00726D80">
        <w:rPr>
          <w:rFonts w:eastAsia="Calibri"/>
          <w:sz w:val="28"/>
          <w:szCs w:val="28"/>
        </w:rPr>
        <w:t>1. «стрелка, остряки которой (а при наличии крестовины с подвижным сердечником и сердечник) переводятся специальным механизмом (электроприводом), управляемым с одного центрального пункта».</w:t>
      </w:r>
    </w:p>
    <w:p w:rsidR="005D6344" w:rsidRPr="00726D80" w:rsidRDefault="005D6344" w:rsidP="005D6344">
      <w:pPr>
        <w:ind w:firstLine="709"/>
        <w:contextualSpacing/>
        <w:rPr>
          <w:rFonts w:eastAsia="Calibri"/>
          <w:sz w:val="28"/>
          <w:szCs w:val="28"/>
        </w:rPr>
      </w:pPr>
      <w:r w:rsidRPr="00726D80">
        <w:rPr>
          <w:rFonts w:eastAsia="Calibri"/>
          <w:sz w:val="28"/>
          <w:szCs w:val="28"/>
        </w:rPr>
        <w:t>2. «устройство, служащее для перевода железнодорожного подвижного состава с одного железнодорожного пути на другой, состоящее из стрелок, крестовин и соединительных железнодорожных путей между ними».</w:t>
      </w:r>
    </w:p>
    <w:p w:rsidR="005D6344" w:rsidRPr="00726D80" w:rsidRDefault="005D6344" w:rsidP="005D6344">
      <w:pPr>
        <w:ind w:firstLine="709"/>
        <w:contextualSpacing/>
        <w:rPr>
          <w:rFonts w:eastAsia="Calibri"/>
          <w:sz w:val="28"/>
          <w:szCs w:val="28"/>
        </w:rPr>
      </w:pPr>
      <w:r w:rsidRPr="00726D80">
        <w:rPr>
          <w:rFonts w:eastAsia="Calibri"/>
          <w:sz w:val="28"/>
          <w:szCs w:val="28"/>
        </w:rPr>
        <w:t>3. «стрелка, остряки которой переводятся вручную при помощи переводного механизма непосредственно у стрелки».</w:t>
      </w:r>
    </w:p>
    <w:p w:rsidR="005D6344" w:rsidRPr="00726D80" w:rsidRDefault="005D6344" w:rsidP="005D6344">
      <w:pPr>
        <w:contextualSpacing/>
        <w:rPr>
          <w:rFonts w:eastAsia="Calibri"/>
          <w:sz w:val="28"/>
          <w:szCs w:val="28"/>
        </w:rPr>
      </w:pP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Pr="00205228" w:rsidRDefault="005D6344" w:rsidP="005D6344">
      <w:pPr>
        <w:widowControl/>
        <w:numPr>
          <w:ilvl w:val="0"/>
          <w:numId w:val="3"/>
        </w:numPr>
        <w:suppressAutoHyphens w:val="0"/>
        <w:spacing w:after="200" w:line="240" w:lineRule="auto"/>
        <w:ind w:left="0" w:firstLine="709"/>
        <w:contextualSpacing/>
        <w:jc w:val="both"/>
        <w:textAlignment w:val="auto"/>
        <w:rPr>
          <w:sz w:val="28"/>
          <w:szCs w:val="28"/>
        </w:rPr>
      </w:pPr>
      <w:r w:rsidRPr="00205228">
        <w:rPr>
          <w:sz w:val="28"/>
          <w:szCs w:val="28"/>
        </w:rPr>
        <w:t>Эрлих Н.В., Варламова Н.Х., Петров А.В. Методические указания к выполнению курсового проекта по дисциплине «Управление грузовой и коммерческой работой» для студентов специальности 190401 «Эксплуатация железных дорог» очной и заочной форм обучения «Управление грузовой и коммерческой работой па железнодорожном транспорте». Самара: Сам ГУПС, 2013.</w:t>
      </w:r>
    </w:p>
    <w:p w:rsidR="005D6344" w:rsidRPr="00205228" w:rsidRDefault="005D6344" w:rsidP="005D6344">
      <w:pPr>
        <w:widowControl/>
        <w:numPr>
          <w:ilvl w:val="0"/>
          <w:numId w:val="3"/>
        </w:numPr>
        <w:suppressAutoHyphens w:val="0"/>
        <w:spacing w:after="200" w:line="240" w:lineRule="auto"/>
        <w:ind w:left="0" w:firstLine="709"/>
        <w:contextualSpacing/>
        <w:jc w:val="both"/>
        <w:textAlignment w:val="auto"/>
        <w:rPr>
          <w:sz w:val="28"/>
          <w:szCs w:val="28"/>
        </w:rPr>
      </w:pPr>
      <w:r w:rsidRPr="00205228">
        <w:rPr>
          <w:sz w:val="28"/>
          <w:szCs w:val="28"/>
        </w:rPr>
        <w:t xml:space="preserve">Эрлих Н.В., Варламова Н.Х. Справочный материал и примерные задания к выполнению курсового проекта дисциплине «Управление грузовой и коммерческой работой» для обучающихся по специальности 23.05.04 </w:t>
      </w:r>
      <w:r w:rsidRPr="00205228">
        <w:rPr>
          <w:sz w:val="28"/>
          <w:szCs w:val="28"/>
        </w:rPr>
        <w:lastRenderedPageBreak/>
        <w:t>«Эксплуатация железных дорог» очной и заочной форм обучения. Самара: Сам ГУПС, 2015.</w:t>
      </w:r>
    </w:p>
    <w:p w:rsidR="005D6344" w:rsidRPr="00205228" w:rsidRDefault="005D6344" w:rsidP="005D6344">
      <w:pPr>
        <w:widowControl/>
        <w:numPr>
          <w:ilvl w:val="0"/>
          <w:numId w:val="3"/>
        </w:numPr>
        <w:suppressAutoHyphens w:val="0"/>
        <w:spacing w:after="200" w:line="240" w:lineRule="auto"/>
        <w:ind w:left="0" w:firstLine="709"/>
        <w:contextualSpacing/>
        <w:jc w:val="both"/>
        <w:textAlignment w:val="auto"/>
        <w:rPr>
          <w:sz w:val="28"/>
          <w:szCs w:val="28"/>
        </w:rPr>
      </w:pPr>
      <w:r w:rsidRPr="00205228">
        <w:rPr>
          <w:sz w:val="28"/>
          <w:szCs w:val="28"/>
        </w:rPr>
        <w:t xml:space="preserve"> Фокеев А. Б., Варламов А.В., Садчикова В. А., Мазько Н. Н. Проектирование железнодорожного узла с горочной сортировочной станцией. Ч. 1: метод. указ. к вып. курс. и  дип. проектов по дисц. Ж.-д. станции и узлы для студ. спец. 23.05.04 Эксплуатация ж. д. очн. и заоч. форм обуч. Самара: СамГУПС, 2015.</w:t>
      </w:r>
    </w:p>
    <w:p w:rsidR="005D6344" w:rsidRPr="00205228" w:rsidRDefault="005D6344" w:rsidP="005D6344">
      <w:pPr>
        <w:widowControl/>
        <w:numPr>
          <w:ilvl w:val="0"/>
          <w:numId w:val="3"/>
        </w:numPr>
        <w:suppressAutoHyphens w:val="0"/>
        <w:spacing w:after="200" w:line="240" w:lineRule="auto"/>
        <w:ind w:left="0" w:firstLine="709"/>
        <w:contextualSpacing/>
        <w:jc w:val="both"/>
        <w:textAlignment w:val="auto"/>
        <w:rPr>
          <w:sz w:val="28"/>
          <w:szCs w:val="28"/>
        </w:rPr>
      </w:pPr>
      <w:r w:rsidRPr="00205228">
        <w:rPr>
          <w:sz w:val="28"/>
          <w:szCs w:val="28"/>
        </w:rPr>
        <w:t>В.И. Александров, П.Б. Романова, О.А. Бондаренко, Н.А. Муковнина, В.П. Мохонько. Организация работы сортировочной станции: Методические указания к курсовому проекту № 1 по дисц. "Управление эксплуатационной работой": для студентов специальности 23.05.04 «Эксплуатация железных дорог» очной формы обучения. СамГУПС, 2013</w:t>
      </w:r>
    </w:p>
    <w:p w:rsidR="005D6344" w:rsidRPr="00205228" w:rsidRDefault="005D6344" w:rsidP="005D6344">
      <w:pPr>
        <w:widowControl/>
        <w:numPr>
          <w:ilvl w:val="0"/>
          <w:numId w:val="3"/>
        </w:numPr>
        <w:suppressAutoHyphens w:val="0"/>
        <w:spacing w:after="200" w:line="240" w:lineRule="auto"/>
        <w:ind w:left="0" w:firstLine="709"/>
        <w:contextualSpacing/>
        <w:jc w:val="both"/>
        <w:textAlignment w:val="auto"/>
        <w:rPr>
          <w:sz w:val="28"/>
          <w:szCs w:val="28"/>
        </w:rPr>
      </w:pPr>
      <w:r w:rsidRPr="00205228">
        <w:rPr>
          <w:sz w:val="28"/>
          <w:szCs w:val="28"/>
        </w:rPr>
        <w:t>М-во трансп. РФ, Росжелдор, СамГУПС, Каф. УЭРСУ. Лабораторный практикум по организации движения на железнодорожном транспорте. Ч. 1. Работа дежурного по станции: для студ. спец. 23.05.04 "ЭЖД (ж.-д. трансп.)" очн. и заоч. форм обуч. Самара: СамГУПС, 2015.</w:t>
      </w:r>
    </w:p>
    <w:p w:rsidR="005D6344" w:rsidRDefault="005D6344" w:rsidP="005D6344">
      <w:pPr>
        <w:ind w:firstLine="567"/>
        <w:jc w:val="both"/>
        <w:rPr>
          <w:b/>
          <w:bCs/>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w:t>
            </w:r>
            <w:r w:rsidRPr="00907A87">
              <w:lastRenderedPageBreak/>
              <w:t xml:space="preserve">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lastRenderedPageBreak/>
              <w:t>Лекции</w:t>
            </w:r>
          </w:p>
          <w:p w:rsidR="005D6344" w:rsidRPr="00907A87" w:rsidRDefault="005D6344" w:rsidP="00302880">
            <w:pPr>
              <w:jc w:val="both"/>
            </w:pPr>
            <w:r w:rsidRPr="00907A87">
              <w:lastRenderedPageBreak/>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lastRenderedPageBreak/>
              <w:t xml:space="preserve">Мультимедийное оборудование, </w:t>
            </w:r>
            <w:r w:rsidRPr="00907A87">
              <w:lastRenderedPageBreak/>
              <w:t>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w:t>
      </w:r>
      <w:r>
        <w:rPr>
          <w:sz w:val="28"/>
          <w:szCs w:val="28"/>
        </w:rPr>
        <w:lastRenderedPageBreak/>
        <w:t>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24"/>
        <w:tblW w:w="9200" w:type="dxa"/>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8D34BC">
              <w:t>Техническая эксплуатация железнодорожного транспорта и безопасность движения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302880">
            <w:pPr>
              <w:rPr>
                <w:iCs/>
                <w:szCs w:val="28"/>
                <w:highlight w:val="yellow"/>
              </w:rPr>
            </w:pPr>
            <w:r w:rsidRPr="00F703A2">
              <w:rPr>
                <w:iCs/>
                <w:szCs w:val="28"/>
              </w:rPr>
              <w:t>К.т.н., доцент кафедры «УЭР» Романова П.Б.</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w:t>
      </w:r>
      <w:r w:rsidRPr="00745DCF">
        <w:rPr>
          <w:sz w:val="28"/>
          <w:szCs w:val="28"/>
        </w:rPr>
        <w:lastRenderedPageBreak/>
        <w:t>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Default="005D6344" w:rsidP="005D6344">
      <w:pPr>
        <w:autoSpaceDE w:val="0"/>
        <w:spacing w:line="360" w:lineRule="exact"/>
        <w:jc w:val="both"/>
        <w:rPr>
          <w:b/>
          <w:sz w:val="28"/>
          <w:szCs w:val="28"/>
          <w:lang w:eastAsia="ar-SA"/>
        </w:rPr>
      </w:pPr>
    </w:p>
    <w:p w:rsidR="005D6344" w:rsidRPr="00E52653" w:rsidRDefault="005D6344" w:rsidP="005D6344">
      <w:pPr>
        <w:ind w:firstLine="567"/>
        <w:rPr>
          <w:color w:val="000000"/>
          <w:sz w:val="28"/>
          <w:szCs w:val="28"/>
          <w:lang w:eastAsia="ar-SA"/>
        </w:rPr>
      </w:pPr>
      <w:r>
        <w:rPr>
          <w:b/>
          <w:bCs/>
          <w:sz w:val="28"/>
          <w:szCs w:val="28"/>
          <w:lang w:eastAsia="ar-SA"/>
        </w:rPr>
        <w:t>Дисциплина 8</w:t>
      </w:r>
      <w:r w:rsidRPr="00E52653">
        <w:rPr>
          <w:b/>
          <w:bCs/>
          <w:sz w:val="28"/>
          <w:szCs w:val="28"/>
          <w:lang w:eastAsia="ar-SA"/>
        </w:rPr>
        <w:t xml:space="preserve"> Технические средства обеспечения безопасности на железнодорожном транспорте</w:t>
      </w:r>
    </w:p>
    <w:p w:rsidR="005D6344" w:rsidRPr="00E52653" w:rsidRDefault="005D6344" w:rsidP="005D6344">
      <w:pPr>
        <w:autoSpaceDE w:val="0"/>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подготовка будущих инженеров к работе, связанной с движением поездов, обеспечением безопасности движения высокоскоростного транспорта. Дает общее представление о существующих технических системах безопасного следования поездов, о локомотивных приборах безопасности, о средствах контроля технического состояния поезда на ходу, стационарных системах диагностики состояния подвижного состава и о специальных вагонах железных дорог РФ.</w:t>
      </w:r>
    </w:p>
    <w:p w:rsidR="005D6344" w:rsidRPr="00E52653" w:rsidRDefault="005D6344" w:rsidP="005D6344">
      <w:pPr>
        <w:autoSpaceDE w:val="0"/>
        <w:ind w:firstLine="567"/>
        <w:jc w:val="both"/>
        <w:rPr>
          <w:sz w:val="28"/>
          <w:szCs w:val="28"/>
          <w:lang w:eastAsia="ar-SA"/>
        </w:rPr>
      </w:pPr>
      <w:r w:rsidRPr="00E52653">
        <w:rPr>
          <w:b/>
          <w:i/>
          <w:sz w:val="28"/>
          <w:szCs w:val="28"/>
          <w:lang w:eastAsia="ar-SA"/>
        </w:rPr>
        <w:t>Планируемые результаты обучения</w:t>
      </w:r>
      <w:r>
        <w:rPr>
          <w:b/>
          <w:i/>
          <w:sz w:val="28"/>
          <w:szCs w:val="28"/>
          <w:lang w:eastAsia="ar-SA"/>
        </w:rPr>
        <w:t xml:space="preserve"> по модулю</w:t>
      </w:r>
      <w:r w:rsidRPr="00E52653">
        <w:rPr>
          <w:b/>
          <w:i/>
          <w:sz w:val="28"/>
          <w:szCs w:val="28"/>
          <w:lang w:eastAsia="ar-SA"/>
        </w:rPr>
        <w:t>:</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-основные принципы, лежащие в основе экспертного анализа технического состояния подвижного состава, методы и средства контроля, современные диагностические системы и комплексы;</w:t>
      </w:r>
    </w:p>
    <w:p w:rsidR="005D6344" w:rsidRPr="00E52653" w:rsidRDefault="005D6344" w:rsidP="005D6344">
      <w:pPr>
        <w:autoSpaceDE w:val="0"/>
        <w:ind w:firstLine="567"/>
        <w:jc w:val="both"/>
        <w:rPr>
          <w:sz w:val="28"/>
          <w:szCs w:val="28"/>
          <w:lang w:eastAsia="ar-SA"/>
        </w:rPr>
      </w:pPr>
      <w:r w:rsidRPr="00E52653">
        <w:rPr>
          <w:sz w:val="28"/>
          <w:szCs w:val="28"/>
          <w:lang w:eastAsia="ar-SA"/>
        </w:rPr>
        <w:lastRenderedPageBreak/>
        <w:t>-принцип работы технических средств обеспечивающих безопасность движения поездов, оборудование и приборы, составляющие инструментальную базу;</w:t>
      </w:r>
    </w:p>
    <w:p w:rsidR="005D6344" w:rsidRPr="00E52653" w:rsidRDefault="005D6344" w:rsidP="005D6344">
      <w:pPr>
        <w:autoSpaceDE w:val="0"/>
        <w:ind w:firstLine="567"/>
        <w:jc w:val="both"/>
        <w:rPr>
          <w:sz w:val="28"/>
          <w:szCs w:val="28"/>
          <w:lang w:eastAsia="ar-SA"/>
        </w:rPr>
      </w:pPr>
      <w:r w:rsidRPr="00E52653">
        <w:rPr>
          <w:sz w:val="28"/>
          <w:szCs w:val="28"/>
          <w:lang w:eastAsia="ar-SA"/>
        </w:rPr>
        <w:t>-технологию работы железнодорожных станций; мероприятия по комплексной механизации и автоматизации станционных процессов</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Pr>
          <w:sz w:val="28"/>
          <w:szCs w:val="28"/>
          <w:lang w:eastAsia="ar-SA"/>
        </w:rPr>
        <w:t>-</w:t>
      </w:r>
      <w:r w:rsidRPr="00E52653">
        <w:rPr>
          <w:sz w:val="28"/>
          <w:szCs w:val="28"/>
          <w:lang w:eastAsia="ar-SA"/>
        </w:rPr>
        <w:t xml:space="preserve"> оценивать техническое состояние элементов подвижного состава методами технической диагностики.</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практическими навыками по оценке технического состояния подвижного состава и их отдельных элементов;</w:t>
      </w:r>
    </w:p>
    <w:p w:rsidR="005D6344" w:rsidRPr="00E52653" w:rsidRDefault="005D6344" w:rsidP="005D6344">
      <w:pPr>
        <w:autoSpaceDE w:val="0"/>
        <w:ind w:firstLine="567"/>
        <w:jc w:val="both"/>
        <w:rPr>
          <w:sz w:val="28"/>
          <w:szCs w:val="28"/>
          <w:lang w:eastAsia="ar-SA"/>
        </w:rPr>
      </w:pPr>
      <w:r w:rsidRPr="00E52653">
        <w:rPr>
          <w:sz w:val="28"/>
          <w:szCs w:val="28"/>
          <w:lang w:eastAsia="ar-SA"/>
        </w:rPr>
        <w:t>- методами анализа транспортных происшествий.</w:t>
      </w:r>
    </w:p>
    <w:p w:rsidR="005D6344" w:rsidRDefault="005D6344" w:rsidP="005D6344">
      <w:pPr>
        <w:autoSpaceDE w:val="0"/>
        <w:spacing w:before="240" w:line="360" w:lineRule="exact"/>
        <w:ind w:firstLine="709"/>
        <w:jc w:val="both"/>
        <w:rPr>
          <w:color w:val="000000"/>
          <w:sz w:val="28"/>
          <w:szCs w:val="20"/>
          <w:lang w:eastAsia="ar-SA"/>
        </w:rPr>
      </w:pPr>
      <w:r>
        <w:rPr>
          <w:b/>
          <w:i/>
          <w:sz w:val="28"/>
          <w:szCs w:val="28"/>
          <w:lang w:eastAsia="ar-SA"/>
        </w:rPr>
        <w:t>Содержание  модуля:</w:t>
      </w:r>
    </w:p>
    <w:p w:rsidR="005D6344" w:rsidRPr="00E52653" w:rsidRDefault="005D6344" w:rsidP="005D6344">
      <w:pPr>
        <w:autoSpaceDE w:val="0"/>
        <w:ind w:firstLine="567"/>
        <w:jc w:val="both"/>
        <w:rPr>
          <w:color w:val="000000"/>
          <w:sz w:val="28"/>
          <w:szCs w:val="28"/>
          <w:lang w:eastAsia="ar-SA"/>
        </w:rPr>
      </w:pPr>
      <w:r w:rsidRPr="00E52653">
        <w:rPr>
          <w:color w:val="000000"/>
          <w:sz w:val="28"/>
          <w:szCs w:val="28"/>
          <w:lang w:eastAsia="ar-SA"/>
        </w:rPr>
        <w:t>Классификация технических средств обеспечения безопасности движения по их назначению и функциональным возможностям.</w:t>
      </w:r>
    </w:p>
    <w:p w:rsidR="005D6344" w:rsidRPr="00E52653" w:rsidRDefault="005D6344" w:rsidP="005D6344">
      <w:pPr>
        <w:autoSpaceDE w:val="0"/>
        <w:ind w:firstLine="567"/>
        <w:jc w:val="both"/>
        <w:rPr>
          <w:color w:val="000000"/>
          <w:sz w:val="28"/>
          <w:szCs w:val="28"/>
          <w:lang w:eastAsia="ar-SA"/>
        </w:rPr>
      </w:pPr>
      <w:r w:rsidRPr="00E52653">
        <w:rPr>
          <w:color w:val="000000"/>
          <w:sz w:val="28"/>
          <w:szCs w:val="28"/>
          <w:lang w:eastAsia="ar-SA"/>
        </w:rPr>
        <w:t xml:space="preserve"> Бортовые технические средства обеспечения безопасности движения.</w:t>
      </w:r>
    </w:p>
    <w:p w:rsidR="005D6344" w:rsidRPr="00E52653" w:rsidRDefault="005D6344" w:rsidP="005D6344">
      <w:pPr>
        <w:autoSpaceDE w:val="0"/>
        <w:ind w:firstLine="567"/>
        <w:jc w:val="both"/>
        <w:rPr>
          <w:color w:val="000000"/>
          <w:sz w:val="28"/>
          <w:szCs w:val="28"/>
          <w:lang w:eastAsia="ar-SA"/>
        </w:rPr>
      </w:pPr>
      <w:r w:rsidRPr="00E52653">
        <w:rPr>
          <w:color w:val="000000"/>
          <w:sz w:val="28"/>
          <w:szCs w:val="28"/>
          <w:lang w:eastAsia="ar-SA"/>
        </w:rPr>
        <w:t>Классификация напольных технических средств автоматического контроля за техническим состоянием подвижного состава и их функциональные возможности в обеспечении безопасности движения.</w:t>
      </w:r>
    </w:p>
    <w:p w:rsidR="005D6344" w:rsidRPr="00E52653" w:rsidRDefault="005D6344" w:rsidP="005D6344">
      <w:pPr>
        <w:autoSpaceDE w:val="0"/>
        <w:ind w:firstLine="567"/>
        <w:jc w:val="both"/>
        <w:rPr>
          <w:color w:val="000000"/>
          <w:sz w:val="28"/>
          <w:szCs w:val="28"/>
          <w:lang w:eastAsia="ar-SA"/>
        </w:rPr>
      </w:pPr>
      <w:r w:rsidRPr="00E52653">
        <w:rPr>
          <w:color w:val="000000"/>
          <w:sz w:val="28"/>
          <w:szCs w:val="28"/>
          <w:lang w:eastAsia="ar-SA"/>
        </w:rPr>
        <w:t>Технические средства обеспечения безопасности движения на железнодорожных станциях.</w:t>
      </w:r>
    </w:p>
    <w:p w:rsidR="005D6344" w:rsidRPr="00E52653" w:rsidRDefault="005D6344" w:rsidP="005D6344">
      <w:pPr>
        <w:autoSpaceDE w:val="0"/>
        <w:ind w:firstLine="567"/>
        <w:jc w:val="both"/>
        <w:rPr>
          <w:color w:val="000000"/>
          <w:sz w:val="28"/>
          <w:szCs w:val="28"/>
          <w:lang w:eastAsia="ar-SA"/>
        </w:rPr>
      </w:pPr>
      <w:r w:rsidRPr="00E52653">
        <w:rPr>
          <w:color w:val="000000"/>
          <w:sz w:val="28"/>
          <w:szCs w:val="28"/>
          <w:lang w:eastAsia="ar-SA"/>
        </w:rPr>
        <w:t>Основные факторы, влияющие на безопасность движения. Система управления безопасностью движения на железнодорожном транспорте.</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Default="005D6344" w:rsidP="005D6344">
      <w:pPr>
        <w:autoSpaceDE w:val="0"/>
        <w:ind w:firstLine="567"/>
        <w:jc w:val="both"/>
        <w:rPr>
          <w:b/>
          <w:i/>
          <w:sz w:val="28"/>
          <w:szCs w:val="28"/>
          <w:lang w:eastAsia="ar-SA"/>
        </w:rPr>
      </w:pPr>
      <w:r>
        <w:rPr>
          <w:b/>
          <w:i/>
          <w:sz w:val="28"/>
          <w:szCs w:val="28"/>
          <w:lang w:eastAsia="ar-SA"/>
        </w:rPr>
        <w:t>Форма промежуточной аттестации:</w:t>
      </w:r>
    </w:p>
    <w:p w:rsidR="005D6344" w:rsidRDefault="005D6344" w:rsidP="005D6344">
      <w:pPr>
        <w:autoSpaceDE w:val="0"/>
        <w:spacing w:line="360" w:lineRule="exact"/>
        <w:ind w:firstLine="709"/>
        <w:jc w:val="both"/>
        <w:rPr>
          <w:b/>
          <w:i/>
          <w:iCs/>
          <w:sz w:val="28"/>
          <w:szCs w:val="28"/>
          <w:lang w:eastAsia="ar-SA"/>
        </w:rPr>
      </w:pPr>
      <w:r w:rsidRPr="00E52653">
        <w:rPr>
          <w:sz w:val="28"/>
          <w:szCs w:val="28"/>
          <w:lang w:eastAsia="ar-SA"/>
        </w:rPr>
        <w:t>Контрольная работа.Зачет в форме тестирования.</w:t>
      </w:r>
      <w:r w:rsidRPr="00816A0B">
        <w:rPr>
          <w:b/>
          <w:i/>
          <w:iCs/>
          <w:sz w:val="28"/>
          <w:szCs w:val="28"/>
          <w:lang w:eastAsia="ar-SA"/>
        </w:rPr>
        <w:t xml:space="preserve"> </w:t>
      </w:r>
    </w:p>
    <w:p w:rsidR="005D6344" w:rsidRDefault="005D6344" w:rsidP="005D6344">
      <w:pPr>
        <w:autoSpaceDE w:val="0"/>
        <w:spacing w:line="360" w:lineRule="exact"/>
        <w:ind w:firstLine="709"/>
        <w:jc w:val="both"/>
        <w:rPr>
          <w:b/>
          <w:i/>
          <w:iCs/>
          <w:sz w:val="28"/>
          <w:szCs w:val="28"/>
          <w:lang w:eastAsia="ar-SA"/>
        </w:rPr>
      </w:pPr>
      <w:r>
        <w:rPr>
          <w:b/>
          <w:i/>
          <w:iCs/>
          <w:sz w:val="28"/>
          <w:szCs w:val="28"/>
          <w:lang w:eastAsia="ar-SA"/>
        </w:rPr>
        <w:t>Оценочные материалы:</w:t>
      </w:r>
    </w:p>
    <w:p w:rsidR="005D6344" w:rsidRPr="00726D80" w:rsidRDefault="005D6344" w:rsidP="005D6344">
      <w:pPr>
        <w:ind w:firstLine="709"/>
        <w:contextualSpacing/>
        <w:rPr>
          <w:rFonts w:eastAsia="Calibri"/>
          <w:sz w:val="28"/>
          <w:szCs w:val="28"/>
        </w:rPr>
      </w:pPr>
      <w:r w:rsidRPr="00726D80">
        <w:rPr>
          <w:rFonts w:eastAsia="Calibri"/>
          <w:sz w:val="28"/>
          <w:szCs w:val="28"/>
        </w:rPr>
        <w:t>1. Перечислите существующие средства интервального регулирования движения поездов?</w:t>
      </w:r>
    </w:p>
    <w:p w:rsidR="005D6344" w:rsidRPr="00726D80" w:rsidRDefault="005D6344" w:rsidP="005D6344">
      <w:pPr>
        <w:ind w:firstLine="709"/>
        <w:contextualSpacing/>
        <w:rPr>
          <w:rFonts w:eastAsia="Calibri"/>
          <w:sz w:val="28"/>
          <w:szCs w:val="28"/>
        </w:rPr>
      </w:pPr>
    </w:p>
    <w:p w:rsidR="005D6344" w:rsidRPr="00726D80" w:rsidRDefault="005D6344" w:rsidP="005D6344">
      <w:pPr>
        <w:ind w:firstLine="709"/>
        <w:contextualSpacing/>
        <w:rPr>
          <w:rFonts w:eastAsia="Calibri"/>
          <w:sz w:val="28"/>
          <w:szCs w:val="28"/>
        </w:rPr>
      </w:pPr>
      <w:r w:rsidRPr="00726D80">
        <w:rPr>
          <w:rFonts w:eastAsia="Calibri"/>
          <w:sz w:val="28"/>
          <w:szCs w:val="28"/>
        </w:rPr>
        <w:t>- ЭЖС</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ПАБ </w:t>
      </w:r>
    </w:p>
    <w:p w:rsidR="005D6344" w:rsidRPr="00726D80" w:rsidRDefault="005D6344" w:rsidP="005D6344">
      <w:pPr>
        <w:ind w:firstLine="709"/>
        <w:contextualSpacing/>
        <w:rPr>
          <w:rFonts w:eastAsia="Calibri"/>
          <w:sz w:val="28"/>
          <w:szCs w:val="28"/>
        </w:rPr>
      </w:pPr>
      <w:r w:rsidRPr="00726D80">
        <w:rPr>
          <w:rFonts w:eastAsia="Calibri"/>
          <w:sz w:val="28"/>
          <w:szCs w:val="28"/>
        </w:rPr>
        <w:t>- АБ</w:t>
      </w:r>
    </w:p>
    <w:p w:rsidR="005D6344" w:rsidRPr="00726D80" w:rsidRDefault="005D6344" w:rsidP="005D6344">
      <w:pPr>
        <w:ind w:firstLine="709"/>
        <w:contextualSpacing/>
        <w:rPr>
          <w:rFonts w:eastAsia="Calibri"/>
          <w:sz w:val="28"/>
          <w:szCs w:val="28"/>
        </w:rPr>
      </w:pPr>
      <w:r w:rsidRPr="00726D80">
        <w:rPr>
          <w:rFonts w:eastAsia="Calibri"/>
          <w:sz w:val="28"/>
          <w:szCs w:val="28"/>
        </w:rPr>
        <w:t>- АЛС</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АБТЦ </w:t>
      </w:r>
    </w:p>
    <w:p w:rsidR="005D6344" w:rsidRPr="00726D80" w:rsidRDefault="005D6344" w:rsidP="005D6344">
      <w:pPr>
        <w:ind w:firstLine="709"/>
        <w:contextualSpacing/>
        <w:rPr>
          <w:rFonts w:eastAsia="Calibri"/>
          <w:sz w:val="28"/>
          <w:szCs w:val="28"/>
        </w:rPr>
      </w:pPr>
      <w:r w:rsidRPr="00726D80">
        <w:rPr>
          <w:rFonts w:eastAsia="Calibri"/>
          <w:sz w:val="28"/>
          <w:szCs w:val="28"/>
        </w:rPr>
        <w:t>-ТСКБМ</w:t>
      </w:r>
    </w:p>
    <w:p w:rsidR="005D6344" w:rsidRPr="00726D80" w:rsidRDefault="005D6344" w:rsidP="005D6344">
      <w:pPr>
        <w:ind w:firstLine="709"/>
        <w:contextualSpacing/>
        <w:rPr>
          <w:rFonts w:eastAsia="Calibri"/>
          <w:sz w:val="28"/>
          <w:szCs w:val="28"/>
        </w:rPr>
      </w:pPr>
      <w:r w:rsidRPr="00726D80">
        <w:rPr>
          <w:rFonts w:eastAsia="Calibri"/>
          <w:sz w:val="28"/>
          <w:szCs w:val="28"/>
        </w:rPr>
        <w:t>2. Бортовые устройства безопасности устанавливаются:</w:t>
      </w:r>
    </w:p>
    <w:p w:rsidR="005D6344" w:rsidRPr="00726D80" w:rsidRDefault="005D6344" w:rsidP="005D6344">
      <w:pPr>
        <w:ind w:firstLine="709"/>
        <w:contextualSpacing/>
        <w:rPr>
          <w:rFonts w:eastAsia="Calibri"/>
          <w:sz w:val="28"/>
          <w:szCs w:val="28"/>
        </w:rPr>
      </w:pPr>
      <w:r w:rsidRPr="00726D80">
        <w:rPr>
          <w:rFonts w:eastAsia="Calibri"/>
          <w:sz w:val="28"/>
          <w:szCs w:val="28"/>
        </w:rPr>
        <w:t>- на вагонах и специальных вагонах</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на локомотивах и вагонах    </w:t>
      </w:r>
    </w:p>
    <w:p w:rsidR="005D6344" w:rsidRPr="00726D80" w:rsidRDefault="005D6344" w:rsidP="005D6344">
      <w:pPr>
        <w:ind w:firstLine="709"/>
        <w:contextualSpacing/>
        <w:rPr>
          <w:rFonts w:eastAsia="Calibri"/>
          <w:sz w:val="28"/>
          <w:szCs w:val="28"/>
        </w:rPr>
      </w:pPr>
      <w:r w:rsidRPr="00726D80">
        <w:rPr>
          <w:rFonts w:eastAsia="Calibri"/>
          <w:sz w:val="28"/>
          <w:szCs w:val="28"/>
        </w:rPr>
        <w:t>- на грузовых и пассажирских вагонах</w:t>
      </w:r>
    </w:p>
    <w:p w:rsidR="005D6344" w:rsidRPr="00726D80" w:rsidRDefault="005D6344" w:rsidP="005D6344">
      <w:pPr>
        <w:ind w:firstLine="709"/>
        <w:contextualSpacing/>
        <w:rPr>
          <w:rFonts w:eastAsia="Calibri"/>
          <w:sz w:val="28"/>
          <w:szCs w:val="28"/>
        </w:rPr>
      </w:pPr>
      <w:r w:rsidRPr="00726D80">
        <w:rPr>
          <w:rFonts w:eastAsia="Calibri"/>
          <w:sz w:val="28"/>
          <w:szCs w:val="28"/>
        </w:rPr>
        <w:t>- только на специальных вагонах</w:t>
      </w:r>
    </w:p>
    <w:p w:rsidR="005D6344" w:rsidRPr="00726D80" w:rsidRDefault="005D6344" w:rsidP="005D6344">
      <w:pPr>
        <w:ind w:firstLine="709"/>
        <w:contextualSpacing/>
        <w:rPr>
          <w:rFonts w:eastAsia="Calibri"/>
          <w:sz w:val="28"/>
          <w:szCs w:val="28"/>
        </w:rPr>
      </w:pPr>
      <w:r w:rsidRPr="00726D80">
        <w:rPr>
          <w:rFonts w:eastAsia="Calibri"/>
          <w:sz w:val="28"/>
          <w:szCs w:val="28"/>
        </w:rPr>
        <w:t>3. Основная функция автоматической локомотивной сигнализации это:</w:t>
      </w:r>
    </w:p>
    <w:p w:rsidR="005D6344" w:rsidRPr="00726D80" w:rsidRDefault="005D6344" w:rsidP="005D6344">
      <w:pPr>
        <w:ind w:firstLine="709"/>
        <w:contextualSpacing/>
        <w:rPr>
          <w:rFonts w:eastAsia="Calibri"/>
          <w:sz w:val="28"/>
          <w:szCs w:val="28"/>
        </w:rPr>
      </w:pPr>
      <w:r w:rsidRPr="00726D80">
        <w:rPr>
          <w:rFonts w:eastAsia="Calibri"/>
          <w:sz w:val="28"/>
          <w:szCs w:val="28"/>
        </w:rPr>
        <w:t>- дублирование показаний впереди лежащих светофоров в кабину машиниста</w:t>
      </w:r>
    </w:p>
    <w:p w:rsidR="005D6344" w:rsidRPr="00726D80" w:rsidRDefault="005D6344" w:rsidP="005D6344">
      <w:pPr>
        <w:ind w:firstLine="709"/>
        <w:contextualSpacing/>
        <w:rPr>
          <w:rFonts w:eastAsia="Calibri"/>
          <w:sz w:val="28"/>
          <w:szCs w:val="28"/>
        </w:rPr>
      </w:pPr>
      <w:r w:rsidRPr="00726D80">
        <w:rPr>
          <w:rFonts w:eastAsia="Calibri"/>
          <w:sz w:val="28"/>
          <w:szCs w:val="28"/>
        </w:rPr>
        <w:t>- проверка бдительности машиниста</w:t>
      </w:r>
    </w:p>
    <w:p w:rsidR="005D6344" w:rsidRPr="00726D80" w:rsidRDefault="005D6344" w:rsidP="005D6344">
      <w:pPr>
        <w:ind w:firstLine="709"/>
        <w:contextualSpacing/>
        <w:rPr>
          <w:rFonts w:eastAsia="Calibri"/>
          <w:sz w:val="28"/>
          <w:szCs w:val="28"/>
        </w:rPr>
      </w:pPr>
      <w:r w:rsidRPr="00726D80">
        <w:rPr>
          <w:rFonts w:eastAsia="Calibri"/>
          <w:sz w:val="28"/>
          <w:szCs w:val="28"/>
        </w:rPr>
        <w:t>- разграничение движения поездов по времени</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 дублирование действий машиниста по управлению тормозами</w:t>
      </w:r>
    </w:p>
    <w:p w:rsidR="005D6344" w:rsidRPr="00726D80" w:rsidRDefault="005D6344" w:rsidP="005D6344">
      <w:pPr>
        <w:ind w:firstLine="709"/>
        <w:contextualSpacing/>
        <w:rPr>
          <w:rFonts w:eastAsia="Calibri"/>
          <w:sz w:val="28"/>
          <w:szCs w:val="28"/>
        </w:rPr>
      </w:pPr>
      <w:r w:rsidRPr="00726D80">
        <w:rPr>
          <w:rFonts w:eastAsia="Calibri"/>
          <w:sz w:val="28"/>
          <w:szCs w:val="28"/>
        </w:rPr>
        <w:t>4. Перечислите факторы, влияющие на безопасность движения:</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«человек» </w:t>
      </w:r>
    </w:p>
    <w:p w:rsidR="005D6344" w:rsidRPr="00726D80" w:rsidRDefault="005D6344" w:rsidP="005D6344">
      <w:pPr>
        <w:ind w:firstLine="709"/>
        <w:contextualSpacing/>
        <w:rPr>
          <w:rFonts w:eastAsia="Calibri"/>
          <w:sz w:val="28"/>
          <w:szCs w:val="28"/>
        </w:rPr>
      </w:pPr>
      <w:r w:rsidRPr="00726D80">
        <w:rPr>
          <w:rFonts w:eastAsia="Calibri"/>
          <w:sz w:val="28"/>
          <w:szCs w:val="28"/>
        </w:rPr>
        <w:t>- «машина»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«окружающая среда» </w:t>
      </w:r>
    </w:p>
    <w:p w:rsidR="005D6344" w:rsidRPr="00726D80" w:rsidRDefault="005D6344" w:rsidP="005D6344">
      <w:pPr>
        <w:ind w:firstLine="709"/>
        <w:contextualSpacing/>
        <w:rPr>
          <w:rFonts w:eastAsia="Calibri"/>
          <w:sz w:val="28"/>
          <w:szCs w:val="28"/>
        </w:rPr>
      </w:pPr>
      <w:r w:rsidRPr="00726D80">
        <w:rPr>
          <w:rFonts w:eastAsia="Calibri"/>
          <w:sz w:val="28"/>
          <w:szCs w:val="28"/>
        </w:rPr>
        <w:t>- «технические средства»</w:t>
      </w:r>
    </w:p>
    <w:p w:rsidR="005D6344" w:rsidRPr="00726D80" w:rsidRDefault="005D6344" w:rsidP="005D6344">
      <w:pPr>
        <w:ind w:firstLine="709"/>
        <w:contextualSpacing/>
        <w:rPr>
          <w:rFonts w:eastAsia="Calibri"/>
          <w:sz w:val="28"/>
          <w:szCs w:val="28"/>
        </w:rPr>
      </w:pPr>
      <w:r w:rsidRPr="00726D80">
        <w:rPr>
          <w:rFonts w:eastAsia="Calibri"/>
          <w:sz w:val="28"/>
          <w:szCs w:val="28"/>
        </w:rPr>
        <w:t>- «программное обеспечение»</w:t>
      </w:r>
    </w:p>
    <w:p w:rsidR="005D6344" w:rsidRPr="00726D80" w:rsidRDefault="005D6344" w:rsidP="005D6344">
      <w:pPr>
        <w:ind w:firstLine="709"/>
        <w:contextualSpacing/>
        <w:rPr>
          <w:rFonts w:eastAsia="Calibri"/>
          <w:sz w:val="28"/>
          <w:szCs w:val="28"/>
        </w:rPr>
      </w:pPr>
      <w:r w:rsidRPr="00726D80">
        <w:rPr>
          <w:rFonts w:eastAsia="Calibri"/>
          <w:sz w:val="28"/>
          <w:szCs w:val="28"/>
        </w:rPr>
        <w:t>5. Техническое устройство безопасности ПОНАБ выполняет функции:</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обнаруживает перегретые буксы вагонов и локомотива       </w:t>
      </w:r>
    </w:p>
    <w:p w:rsidR="005D6344" w:rsidRPr="00726D80" w:rsidRDefault="005D6344" w:rsidP="005D6344">
      <w:pPr>
        <w:ind w:firstLine="709"/>
        <w:contextualSpacing/>
        <w:rPr>
          <w:rFonts w:eastAsia="Calibri"/>
          <w:sz w:val="28"/>
          <w:szCs w:val="28"/>
        </w:rPr>
      </w:pPr>
      <w:r w:rsidRPr="00726D80">
        <w:rPr>
          <w:rFonts w:eastAsia="Calibri"/>
          <w:sz w:val="28"/>
          <w:szCs w:val="28"/>
        </w:rPr>
        <w:t>- предотвращает самопроизвольное скатывание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 автоматически управляет тормозами</w:t>
      </w:r>
    </w:p>
    <w:p w:rsidR="005D6344" w:rsidRPr="00726D80" w:rsidRDefault="005D6344" w:rsidP="005D6344">
      <w:pPr>
        <w:ind w:firstLine="709"/>
        <w:contextualSpacing/>
        <w:rPr>
          <w:rFonts w:eastAsia="Calibri"/>
          <w:sz w:val="28"/>
          <w:szCs w:val="28"/>
        </w:rPr>
      </w:pPr>
      <w:r w:rsidRPr="00726D80">
        <w:rPr>
          <w:rFonts w:eastAsia="Calibri"/>
          <w:sz w:val="28"/>
          <w:szCs w:val="28"/>
        </w:rPr>
        <w:t>- контролирует параметры движения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6. Подсистема системы дистанционно- информационных средств контроля ДИСК-В диагностирует дефекты:</w:t>
      </w:r>
    </w:p>
    <w:p w:rsidR="005D6344" w:rsidRPr="00726D80" w:rsidRDefault="005D6344" w:rsidP="005D6344">
      <w:pPr>
        <w:ind w:firstLine="709"/>
        <w:contextualSpacing/>
        <w:rPr>
          <w:rFonts w:eastAsia="Calibri"/>
          <w:sz w:val="28"/>
          <w:szCs w:val="28"/>
        </w:rPr>
      </w:pPr>
      <w:r w:rsidRPr="00726D80">
        <w:rPr>
          <w:rFonts w:eastAsia="Calibri"/>
          <w:sz w:val="28"/>
          <w:szCs w:val="28"/>
        </w:rPr>
        <w:t>-  перегрева букс</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волочения деталей    </w:t>
      </w:r>
    </w:p>
    <w:p w:rsidR="005D6344" w:rsidRPr="00726D80" w:rsidRDefault="005D6344" w:rsidP="005D6344">
      <w:pPr>
        <w:ind w:firstLine="709"/>
        <w:contextualSpacing/>
        <w:rPr>
          <w:rFonts w:eastAsia="Calibri"/>
          <w:sz w:val="28"/>
          <w:szCs w:val="28"/>
        </w:rPr>
      </w:pPr>
      <w:r w:rsidRPr="00726D80">
        <w:rPr>
          <w:rFonts w:eastAsia="Calibri"/>
          <w:sz w:val="28"/>
          <w:szCs w:val="28"/>
        </w:rPr>
        <w:t>- поверхностей катания колес подвижного состава</w:t>
      </w:r>
    </w:p>
    <w:p w:rsidR="005D6344" w:rsidRPr="00726D80" w:rsidRDefault="005D6344" w:rsidP="005D6344">
      <w:pPr>
        <w:ind w:firstLine="709"/>
        <w:contextualSpacing/>
        <w:rPr>
          <w:rFonts w:eastAsia="Calibri"/>
          <w:sz w:val="28"/>
          <w:szCs w:val="28"/>
        </w:rPr>
      </w:pPr>
      <w:r w:rsidRPr="00726D80">
        <w:rPr>
          <w:rFonts w:eastAsia="Calibri"/>
          <w:sz w:val="28"/>
          <w:szCs w:val="28"/>
        </w:rPr>
        <w:t>- неисправности тормозной системы</w:t>
      </w:r>
    </w:p>
    <w:p w:rsidR="005D6344" w:rsidRPr="00726D80" w:rsidRDefault="005D6344" w:rsidP="005D6344">
      <w:pPr>
        <w:ind w:firstLine="709"/>
        <w:contextualSpacing/>
        <w:rPr>
          <w:rFonts w:eastAsia="Calibri"/>
          <w:sz w:val="28"/>
          <w:szCs w:val="28"/>
        </w:rPr>
      </w:pPr>
      <w:r w:rsidRPr="00726D80">
        <w:rPr>
          <w:rFonts w:eastAsia="Calibri"/>
          <w:sz w:val="28"/>
          <w:szCs w:val="28"/>
        </w:rPr>
        <w:t>7. Перечислите средства диагностики технического состояния подвижного состава на ходу:</w:t>
      </w:r>
    </w:p>
    <w:p w:rsidR="005D6344" w:rsidRPr="00726D80" w:rsidRDefault="005D6344" w:rsidP="005D6344">
      <w:pPr>
        <w:ind w:firstLine="709"/>
        <w:contextualSpacing/>
        <w:rPr>
          <w:rFonts w:eastAsia="Calibri"/>
          <w:sz w:val="28"/>
          <w:szCs w:val="28"/>
        </w:rPr>
      </w:pPr>
      <w:r w:rsidRPr="00726D80">
        <w:rPr>
          <w:rFonts w:eastAsia="Calibri"/>
          <w:sz w:val="28"/>
          <w:szCs w:val="28"/>
        </w:rPr>
        <w:t>- КЛУБ-У</w:t>
      </w:r>
    </w:p>
    <w:p w:rsidR="005D6344" w:rsidRPr="00726D80" w:rsidRDefault="005D6344" w:rsidP="005D6344">
      <w:pPr>
        <w:ind w:firstLine="709"/>
        <w:contextualSpacing/>
        <w:rPr>
          <w:rFonts w:eastAsia="Calibri"/>
          <w:sz w:val="28"/>
          <w:szCs w:val="28"/>
        </w:rPr>
      </w:pPr>
      <w:r w:rsidRPr="00726D80">
        <w:rPr>
          <w:rFonts w:eastAsia="Calibri"/>
          <w:sz w:val="28"/>
          <w:szCs w:val="28"/>
        </w:rPr>
        <w:t>- ДИСК-БКВ-Ц</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ПОНАБ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УКСПС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КТСМ </w:t>
      </w:r>
    </w:p>
    <w:p w:rsidR="005D6344" w:rsidRPr="00726D80" w:rsidRDefault="005D6344" w:rsidP="005D6344">
      <w:pPr>
        <w:ind w:firstLine="709"/>
        <w:contextualSpacing/>
        <w:rPr>
          <w:rFonts w:eastAsia="Calibri"/>
          <w:sz w:val="28"/>
          <w:szCs w:val="28"/>
        </w:rPr>
      </w:pPr>
      <w:r w:rsidRPr="00726D80">
        <w:rPr>
          <w:rFonts w:eastAsia="Calibri"/>
          <w:sz w:val="28"/>
          <w:szCs w:val="28"/>
        </w:rPr>
        <w:t>- ТСКБМ</w:t>
      </w:r>
    </w:p>
    <w:p w:rsidR="005D6344" w:rsidRPr="00726D80" w:rsidRDefault="005D6344" w:rsidP="005D6344">
      <w:pPr>
        <w:ind w:firstLine="709"/>
        <w:contextualSpacing/>
        <w:rPr>
          <w:rFonts w:eastAsia="Calibri"/>
          <w:sz w:val="28"/>
          <w:szCs w:val="28"/>
        </w:rPr>
      </w:pPr>
      <w:r w:rsidRPr="00726D80">
        <w:rPr>
          <w:rFonts w:eastAsia="Calibri"/>
          <w:sz w:val="28"/>
          <w:szCs w:val="28"/>
        </w:rPr>
        <w:t>- УЗОТ</w:t>
      </w:r>
    </w:p>
    <w:p w:rsidR="005D6344" w:rsidRPr="00726D80" w:rsidRDefault="005D6344" w:rsidP="005D6344">
      <w:pPr>
        <w:ind w:firstLine="709"/>
        <w:contextualSpacing/>
        <w:rPr>
          <w:rFonts w:eastAsia="Calibri"/>
          <w:sz w:val="28"/>
          <w:szCs w:val="28"/>
        </w:rPr>
      </w:pPr>
      <w:r w:rsidRPr="00726D80">
        <w:rPr>
          <w:rFonts w:eastAsia="Calibri"/>
          <w:sz w:val="28"/>
          <w:szCs w:val="28"/>
        </w:rPr>
        <w:t>8. Какую основную функцию выполняет локомотивное устройство безопасности УКБМ?</w:t>
      </w:r>
    </w:p>
    <w:p w:rsidR="005D6344" w:rsidRPr="00726D80" w:rsidRDefault="005D6344" w:rsidP="005D6344">
      <w:pPr>
        <w:ind w:firstLine="709"/>
        <w:contextualSpacing/>
        <w:rPr>
          <w:rFonts w:eastAsia="Calibri"/>
          <w:sz w:val="28"/>
          <w:szCs w:val="28"/>
        </w:rPr>
      </w:pPr>
      <w:r w:rsidRPr="00726D80">
        <w:rPr>
          <w:rFonts w:eastAsia="Calibri"/>
          <w:sz w:val="28"/>
          <w:szCs w:val="28"/>
        </w:rPr>
        <w:t>- информирует машиниста о состоянии путевых  светофоров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контролирует бдительность машиниста          </w:t>
      </w:r>
    </w:p>
    <w:p w:rsidR="005D6344" w:rsidRPr="00726D80" w:rsidRDefault="005D6344" w:rsidP="005D6344">
      <w:pPr>
        <w:ind w:firstLine="709"/>
        <w:contextualSpacing/>
        <w:rPr>
          <w:rFonts w:eastAsia="Calibri"/>
          <w:sz w:val="28"/>
          <w:szCs w:val="28"/>
        </w:rPr>
      </w:pPr>
      <w:r w:rsidRPr="00726D80">
        <w:rPr>
          <w:rFonts w:eastAsia="Calibri"/>
          <w:sz w:val="28"/>
          <w:szCs w:val="28"/>
        </w:rPr>
        <w:t>- обнаруживает перегретые буксы колес локомотива</w:t>
      </w:r>
    </w:p>
    <w:p w:rsidR="005D6344" w:rsidRPr="00726D80" w:rsidRDefault="005D6344" w:rsidP="005D6344">
      <w:pPr>
        <w:ind w:firstLine="709"/>
        <w:contextualSpacing/>
        <w:rPr>
          <w:rFonts w:eastAsia="Calibri"/>
          <w:sz w:val="28"/>
          <w:szCs w:val="28"/>
        </w:rPr>
      </w:pPr>
      <w:r w:rsidRPr="00726D80">
        <w:rPr>
          <w:rFonts w:eastAsia="Calibri"/>
          <w:sz w:val="28"/>
          <w:szCs w:val="28"/>
        </w:rPr>
        <w:t>- контролирует параметры движения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9. С помощью какого устройства производится запись параметров движения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 ДИСК –БКВ-Ц</w:t>
      </w:r>
    </w:p>
    <w:p w:rsidR="005D6344" w:rsidRPr="00726D80" w:rsidRDefault="005D6344" w:rsidP="005D6344">
      <w:pPr>
        <w:ind w:firstLine="709"/>
        <w:contextualSpacing/>
        <w:rPr>
          <w:rFonts w:eastAsia="Calibri"/>
          <w:sz w:val="28"/>
          <w:szCs w:val="28"/>
        </w:rPr>
      </w:pPr>
      <w:r w:rsidRPr="00726D80">
        <w:rPr>
          <w:rFonts w:eastAsia="Calibri"/>
          <w:sz w:val="28"/>
          <w:szCs w:val="28"/>
        </w:rPr>
        <w:t>- СИТОВ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КПД             </w:t>
      </w:r>
    </w:p>
    <w:p w:rsidR="005D6344" w:rsidRPr="00726D80" w:rsidRDefault="005D6344" w:rsidP="005D6344">
      <w:pPr>
        <w:ind w:firstLine="709"/>
        <w:contextualSpacing/>
        <w:rPr>
          <w:rFonts w:eastAsia="Calibri"/>
          <w:sz w:val="28"/>
          <w:szCs w:val="28"/>
        </w:rPr>
      </w:pPr>
      <w:r w:rsidRPr="00726D80">
        <w:rPr>
          <w:rFonts w:eastAsia="Calibri"/>
          <w:sz w:val="28"/>
          <w:szCs w:val="28"/>
        </w:rPr>
        <w:t>- УКБМ</w:t>
      </w:r>
    </w:p>
    <w:p w:rsidR="005D6344" w:rsidRPr="00726D80" w:rsidRDefault="005D6344" w:rsidP="005D6344">
      <w:pPr>
        <w:ind w:firstLine="709"/>
        <w:contextualSpacing/>
        <w:rPr>
          <w:rFonts w:eastAsia="Calibri"/>
          <w:sz w:val="28"/>
          <w:szCs w:val="28"/>
        </w:rPr>
      </w:pPr>
      <w:r w:rsidRPr="00726D80">
        <w:rPr>
          <w:rFonts w:eastAsia="Calibri"/>
          <w:sz w:val="28"/>
          <w:szCs w:val="28"/>
        </w:rPr>
        <w:t>10. Какое устройство предназначено для непрерывного автоматического регулирования давления сжатого воздуха в тормозном цилиндре вагона пропорционально его загрузке?</w:t>
      </w:r>
    </w:p>
    <w:p w:rsidR="005D6344" w:rsidRPr="00726D80" w:rsidRDefault="005D6344" w:rsidP="005D6344">
      <w:pPr>
        <w:ind w:firstLine="709"/>
        <w:contextualSpacing/>
        <w:rPr>
          <w:rFonts w:eastAsia="Calibri"/>
          <w:sz w:val="28"/>
          <w:szCs w:val="28"/>
        </w:rPr>
      </w:pPr>
      <w:r w:rsidRPr="00726D80">
        <w:rPr>
          <w:rFonts w:eastAsia="Calibri"/>
          <w:sz w:val="28"/>
          <w:szCs w:val="28"/>
        </w:rPr>
        <w:t>- САУТ</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Авторежим            </w:t>
      </w:r>
    </w:p>
    <w:p w:rsidR="005D6344" w:rsidRPr="00726D80" w:rsidRDefault="005D6344" w:rsidP="005D6344">
      <w:pPr>
        <w:ind w:firstLine="709"/>
        <w:contextualSpacing/>
        <w:rPr>
          <w:rFonts w:eastAsia="Calibri"/>
          <w:sz w:val="28"/>
          <w:szCs w:val="28"/>
        </w:rPr>
      </w:pPr>
      <w:r w:rsidRPr="00726D80">
        <w:rPr>
          <w:rFonts w:eastAsia="Calibri"/>
          <w:sz w:val="28"/>
          <w:szCs w:val="28"/>
        </w:rPr>
        <w:t>- ДИСК- К</w:t>
      </w:r>
    </w:p>
    <w:p w:rsidR="005D6344" w:rsidRPr="00726D80" w:rsidRDefault="005D6344" w:rsidP="005D6344">
      <w:pPr>
        <w:ind w:firstLine="709"/>
        <w:contextualSpacing/>
        <w:rPr>
          <w:rFonts w:eastAsia="Calibri"/>
          <w:sz w:val="28"/>
          <w:szCs w:val="28"/>
        </w:rPr>
      </w:pPr>
      <w:r w:rsidRPr="00726D80">
        <w:rPr>
          <w:rFonts w:eastAsia="Calibri"/>
          <w:sz w:val="28"/>
          <w:szCs w:val="28"/>
        </w:rPr>
        <w:t>11. Перечислите основные функции комплексного локомотивного устройства безопасности:</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прием информации из канала АЛСН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измерение и индикация фактической скорости движения </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 xml:space="preserve">- контроль бдительности машиниста </w:t>
      </w:r>
    </w:p>
    <w:p w:rsidR="005D6344" w:rsidRPr="00726D80" w:rsidRDefault="005D6344" w:rsidP="005D6344">
      <w:pPr>
        <w:ind w:firstLine="709"/>
        <w:contextualSpacing/>
        <w:rPr>
          <w:rFonts w:eastAsia="Calibri"/>
          <w:sz w:val="28"/>
          <w:szCs w:val="28"/>
        </w:rPr>
      </w:pPr>
      <w:r w:rsidRPr="00726D80">
        <w:rPr>
          <w:rFonts w:eastAsia="Calibri"/>
          <w:sz w:val="28"/>
          <w:szCs w:val="28"/>
        </w:rPr>
        <w:t>- обнаруживает наличие в составе сошедших колесных пар и свисающих частей</w:t>
      </w:r>
    </w:p>
    <w:p w:rsidR="005D6344" w:rsidRPr="00726D80" w:rsidRDefault="005D6344" w:rsidP="005D6344">
      <w:pPr>
        <w:ind w:firstLine="709"/>
        <w:contextualSpacing/>
        <w:rPr>
          <w:rFonts w:eastAsia="Calibri"/>
          <w:sz w:val="28"/>
          <w:szCs w:val="28"/>
        </w:rPr>
      </w:pPr>
      <w:r w:rsidRPr="00726D80">
        <w:rPr>
          <w:rFonts w:eastAsia="Calibri"/>
          <w:sz w:val="28"/>
          <w:szCs w:val="28"/>
        </w:rPr>
        <w:t>- выявляет колесные пары с дефектами на поверхности катания</w:t>
      </w:r>
    </w:p>
    <w:p w:rsidR="005D6344" w:rsidRPr="00726D80" w:rsidRDefault="005D6344" w:rsidP="005D6344">
      <w:pPr>
        <w:ind w:firstLine="709"/>
        <w:contextualSpacing/>
        <w:rPr>
          <w:rFonts w:eastAsia="Calibri"/>
          <w:sz w:val="28"/>
          <w:szCs w:val="28"/>
        </w:rPr>
      </w:pPr>
      <w:r w:rsidRPr="00726D80">
        <w:rPr>
          <w:rFonts w:eastAsia="Calibri"/>
          <w:sz w:val="28"/>
          <w:szCs w:val="28"/>
        </w:rPr>
        <w:t>-  осуществляет автоматический контроль расформирования состава</w:t>
      </w:r>
    </w:p>
    <w:p w:rsidR="005D6344" w:rsidRPr="00726D80" w:rsidRDefault="005D6344" w:rsidP="005D6344">
      <w:pPr>
        <w:ind w:firstLine="709"/>
        <w:contextualSpacing/>
        <w:rPr>
          <w:rFonts w:eastAsia="Calibri"/>
          <w:sz w:val="28"/>
          <w:szCs w:val="28"/>
        </w:rPr>
      </w:pPr>
      <w:r w:rsidRPr="00726D80">
        <w:rPr>
          <w:rFonts w:eastAsia="Calibri"/>
          <w:sz w:val="28"/>
          <w:szCs w:val="28"/>
        </w:rPr>
        <w:t>12. Перечислите основные функции системы автоматического управления тормозами подвижного состава?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выявляет колесные пары с дефектами на поверхности катания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контроль допустимой скорости с индикацией машинисту резерва скорости при движении   </w:t>
      </w:r>
    </w:p>
    <w:p w:rsidR="005D6344" w:rsidRPr="00726D80" w:rsidRDefault="005D6344" w:rsidP="005D6344">
      <w:pPr>
        <w:ind w:firstLine="709"/>
        <w:contextualSpacing/>
        <w:rPr>
          <w:rFonts w:eastAsia="Calibri"/>
          <w:sz w:val="28"/>
          <w:szCs w:val="28"/>
        </w:rPr>
      </w:pPr>
      <w:r w:rsidRPr="00726D80">
        <w:rPr>
          <w:rFonts w:eastAsia="Calibri"/>
          <w:sz w:val="28"/>
          <w:szCs w:val="28"/>
        </w:rPr>
        <w:t>- определяет координату местоположения локомотива при помощи спутниковой навигации</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контроль и регулирование скорости поезда служебным торможением </w:t>
      </w:r>
    </w:p>
    <w:p w:rsidR="005D6344" w:rsidRPr="00726D80" w:rsidRDefault="005D6344" w:rsidP="005D6344">
      <w:pPr>
        <w:ind w:firstLine="709"/>
        <w:contextualSpacing/>
        <w:rPr>
          <w:rFonts w:eastAsia="Calibri"/>
          <w:sz w:val="28"/>
          <w:szCs w:val="28"/>
        </w:rPr>
      </w:pPr>
      <w:r w:rsidRPr="00726D80">
        <w:rPr>
          <w:rFonts w:eastAsia="Calibri"/>
          <w:sz w:val="28"/>
          <w:szCs w:val="28"/>
        </w:rPr>
        <w:t>13. В каких случаях производится полное опробывание тормозов подвижного состава?</w:t>
      </w:r>
    </w:p>
    <w:p w:rsidR="005D6344" w:rsidRPr="00726D80" w:rsidRDefault="005D6344" w:rsidP="005D6344">
      <w:pPr>
        <w:ind w:firstLine="709"/>
        <w:contextualSpacing/>
        <w:rPr>
          <w:rFonts w:eastAsia="Calibri"/>
          <w:sz w:val="28"/>
          <w:szCs w:val="28"/>
        </w:rPr>
      </w:pPr>
      <w:r w:rsidRPr="00726D80">
        <w:rPr>
          <w:rFonts w:eastAsia="Calibri"/>
          <w:sz w:val="28"/>
          <w:szCs w:val="28"/>
        </w:rPr>
        <w:t>- на станции формирования перед отправлением</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после смены локомотива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на станциях, предшествующих крутым затяжным спускам </w:t>
      </w:r>
    </w:p>
    <w:p w:rsidR="005D6344" w:rsidRPr="00726D80" w:rsidRDefault="005D6344" w:rsidP="005D6344">
      <w:pPr>
        <w:ind w:firstLine="709"/>
        <w:contextualSpacing/>
        <w:rPr>
          <w:rFonts w:eastAsia="Calibri"/>
          <w:sz w:val="28"/>
          <w:szCs w:val="28"/>
        </w:rPr>
      </w:pPr>
      <w:r w:rsidRPr="00726D80">
        <w:rPr>
          <w:rFonts w:eastAsia="Calibri"/>
          <w:sz w:val="28"/>
          <w:szCs w:val="28"/>
        </w:rPr>
        <w:t>- после передачи управления второму локомотиву или смены кабины управления</w:t>
      </w:r>
    </w:p>
    <w:p w:rsidR="005D6344" w:rsidRPr="00726D80" w:rsidRDefault="005D6344" w:rsidP="005D6344">
      <w:pPr>
        <w:ind w:firstLine="709"/>
        <w:contextualSpacing/>
        <w:rPr>
          <w:rFonts w:eastAsia="Calibri"/>
          <w:sz w:val="28"/>
          <w:szCs w:val="28"/>
        </w:rPr>
      </w:pPr>
      <w:r w:rsidRPr="00726D80">
        <w:rPr>
          <w:rFonts w:eastAsia="Calibri"/>
          <w:sz w:val="28"/>
          <w:szCs w:val="28"/>
        </w:rPr>
        <w:t>- после смены локомотивных бригад без отцепки локомотива от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14. Перечислите действия ДСП при сигнале «Тревога 2»?</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сообщить машинисту о необходимости остановки поезда на перегоне с одновременным перекрытием входного сигнала  </w:t>
      </w:r>
    </w:p>
    <w:p w:rsidR="005D6344" w:rsidRPr="00726D80" w:rsidRDefault="005D6344" w:rsidP="005D6344">
      <w:pPr>
        <w:ind w:firstLine="709"/>
        <w:contextualSpacing/>
        <w:rPr>
          <w:rFonts w:eastAsia="Calibri"/>
          <w:sz w:val="28"/>
          <w:szCs w:val="28"/>
        </w:rPr>
      </w:pPr>
      <w:r w:rsidRPr="00726D80">
        <w:rPr>
          <w:rFonts w:eastAsia="Calibri"/>
          <w:sz w:val="28"/>
          <w:szCs w:val="28"/>
        </w:rPr>
        <w:t>- сообщить машинисту и поездному диспетчеру о необходимости остановки поезда на станции не предусмотренной графиком</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сообщить оператору АСК ПС № поезда и станцию, где данный поезд имеет остановку, предусмотренную графиком </w:t>
      </w:r>
    </w:p>
    <w:p w:rsidR="005D6344" w:rsidRPr="00726D80" w:rsidRDefault="005D6344" w:rsidP="005D6344">
      <w:pPr>
        <w:ind w:firstLine="709"/>
        <w:contextualSpacing/>
        <w:rPr>
          <w:rFonts w:eastAsia="Calibri"/>
          <w:sz w:val="28"/>
          <w:szCs w:val="28"/>
        </w:rPr>
      </w:pPr>
      <w:r w:rsidRPr="00726D80">
        <w:rPr>
          <w:rFonts w:eastAsia="Calibri"/>
          <w:sz w:val="28"/>
          <w:szCs w:val="28"/>
        </w:rPr>
        <w:t>.- передать информацию машинисту поезда с указанием причины срабатывания средства контроля +</w:t>
      </w:r>
    </w:p>
    <w:p w:rsidR="005D6344" w:rsidRPr="00726D80" w:rsidRDefault="005D6344" w:rsidP="005D6344">
      <w:pPr>
        <w:ind w:firstLine="709"/>
        <w:contextualSpacing/>
        <w:rPr>
          <w:rFonts w:eastAsia="Calibri"/>
          <w:sz w:val="28"/>
          <w:szCs w:val="28"/>
        </w:rPr>
      </w:pPr>
      <w:r w:rsidRPr="00726D80">
        <w:rPr>
          <w:rFonts w:eastAsia="Calibri"/>
          <w:sz w:val="28"/>
          <w:szCs w:val="28"/>
        </w:rPr>
        <w:t>15. Какое устройство безопасности используются на участках оборудованных автоблокировкой?</w:t>
      </w:r>
    </w:p>
    <w:p w:rsidR="005D6344" w:rsidRPr="00726D80" w:rsidRDefault="005D6344" w:rsidP="005D6344">
      <w:pPr>
        <w:ind w:firstLine="709"/>
        <w:contextualSpacing/>
        <w:rPr>
          <w:rFonts w:eastAsia="Calibri"/>
          <w:sz w:val="28"/>
          <w:szCs w:val="28"/>
        </w:rPr>
      </w:pPr>
      <w:r w:rsidRPr="00726D80">
        <w:rPr>
          <w:rFonts w:eastAsia="Calibri"/>
          <w:sz w:val="28"/>
          <w:szCs w:val="28"/>
        </w:rPr>
        <w:t>- Автоматический регулятор режимов торможения</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КЛУБ-У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САУТ               </w:t>
      </w:r>
    </w:p>
    <w:p w:rsidR="005D6344" w:rsidRPr="00726D80" w:rsidRDefault="005D6344" w:rsidP="005D6344">
      <w:pPr>
        <w:ind w:firstLine="709"/>
        <w:contextualSpacing/>
        <w:rPr>
          <w:rFonts w:eastAsia="Calibri"/>
          <w:sz w:val="28"/>
          <w:szCs w:val="28"/>
        </w:rPr>
      </w:pPr>
      <w:r w:rsidRPr="00726D80">
        <w:rPr>
          <w:rFonts w:eastAsia="Calibri"/>
          <w:sz w:val="28"/>
          <w:szCs w:val="28"/>
        </w:rPr>
        <w:t>- Автоматические тормоза</w:t>
      </w:r>
    </w:p>
    <w:p w:rsidR="005D6344" w:rsidRPr="00726D80" w:rsidRDefault="005D6344" w:rsidP="005D6344">
      <w:pPr>
        <w:ind w:firstLine="709"/>
        <w:contextualSpacing/>
        <w:rPr>
          <w:rFonts w:eastAsia="Calibri"/>
          <w:sz w:val="28"/>
          <w:szCs w:val="28"/>
        </w:rPr>
      </w:pPr>
      <w:r w:rsidRPr="00726D80">
        <w:rPr>
          <w:rFonts w:eastAsia="Calibri"/>
          <w:sz w:val="28"/>
          <w:szCs w:val="28"/>
        </w:rPr>
        <w:t>16. Система испытания тормозного оборудования грузовых вагонов выполняет функцию:</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осуществляет зарядку и опробование тормозов подвижного состава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проверяет технические характеристики тормозов вагонов после ремонта  </w:t>
      </w:r>
    </w:p>
    <w:p w:rsidR="005D6344" w:rsidRPr="00726D80" w:rsidRDefault="005D6344" w:rsidP="005D6344">
      <w:pPr>
        <w:ind w:firstLine="709"/>
        <w:contextualSpacing/>
        <w:rPr>
          <w:rFonts w:eastAsia="Calibri"/>
          <w:sz w:val="28"/>
          <w:szCs w:val="28"/>
        </w:rPr>
      </w:pPr>
      <w:r w:rsidRPr="00726D80">
        <w:rPr>
          <w:rFonts w:eastAsia="Calibri"/>
          <w:sz w:val="28"/>
          <w:szCs w:val="28"/>
        </w:rPr>
        <w:t>- производит неразрушающий контроль осей и колесных пар в процессе ремонта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автоматически затормаживает обе части случайно разорвавшегося состава </w:t>
      </w:r>
    </w:p>
    <w:p w:rsidR="005D6344" w:rsidRPr="00726D80" w:rsidRDefault="005D6344" w:rsidP="005D6344">
      <w:pPr>
        <w:ind w:firstLine="709"/>
        <w:contextualSpacing/>
        <w:rPr>
          <w:rFonts w:eastAsia="Calibri"/>
          <w:sz w:val="28"/>
          <w:szCs w:val="28"/>
        </w:rPr>
      </w:pPr>
      <w:r w:rsidRPr="00726D80">
        <w:rPr>
          <w:rFonts w:eastAsia="Calibri"/>
          <w:sz w:val="28"/>
          <w:szCs w:val="28"/>
        </w:rPr>
        <w:t>17. Какой специализированный вагон предназначен для измерения продольно-динамических реакций в поезде при торможении:</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динамометрический вагон      </w:t>
      </w:r>
    </w:p>
    <w:p w:rsidR="005D6344" w:rsidRPr="00726D80" w:rsidRDefault="005D6344" w:rsidP="005D6344">
      <w:pPr>
        <w:ind w:firstLine="709"/>
        <w:contextualSpacing/>
        <w:rPr>
          <w:rFonts w:eastAsia="Calibri"/>
          <w:sz w:val="28"/>
          <w:szCs w:val="28"/>
        </w:rPr>
      </w:pPr>
      <w:r w:rsidRPr="00726D80">
        <w:rPr>
          <w:rFonts w:eastAsia="Calibri"/>
          <w:sz w:val="28"/>
          <w:szCs w:val="28"/>
        </w:rPr>
        <w:t>- вагон путеизмеритель</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 вагон – дефектоскоп</w:t>
      </w:r>
    </w:p>
    <w:p w:rsidR="005D6344" w:rsidRPr="00726D80" w:rsidRDefault="005D6344" w:rsidP="005D6344">
      <w:pPr>
        <w:ind w:firstLine="709"/>
        <w:contextualSpacing/>
        <w:rPr>
          <w:rFonts w:eastAsia="Calibri"/>
          <w:sz w:val="28"/>
          <w:szCs w:val="28"/>
        </w:rPr>
      </w:pPr>
      <w:r w:rsidRPr="00726D80">
        <w:rPr>
          <w:rFonts w:eastAsia="Calibri"/>
          <w:sz w:val="28"/>
          <w:szCs w:val="28"/>
        </w:rPr>
        <w:t>- вагон – лаборатория мониторинга окружающей среды</w:t>
      </w:r>
    </w:p>
    <w:p w:rsidR="005D6344" w:rsidRPr="00726D80" w:rsidRDefault="005D6344" w:rsidP="005D6344">
      <w:pPr>
        <w:ind w:firstLine="709"/>
        <w:contextualSpacing/>
        <w:rPr>
          <w:rFonts w:eastAsia="Calibri"/>
          <w:sz w:val="28"/>
          <w:szCs w:val="28"/>
        </w:rPr>
      </w:pPr>
      <w:r w:rsidRPr="00726D80">
        <w:rPr>
          <w:rFonts w:eastAsia="Calibri"/>
          <w:sz w:val="28"/>
          <w:szCs w:val="28"/>
        </w:rPr>
        <w:t>18. Перечислите технические средства механизации и автоматизации, применяемые в процессе надвига и роспуска составов?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локомотивы, оборудованные подсистемой ГАЛС-Р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система регулирования скорости надвига и роспуска состава </w:t>
      </w:r>
    </w:p>
    <w:p w:rsidR="005D6344" w:rsidRPr="00726D80" w:rsidRDefault="005D6344" w:rsidP="005D6344">
      <w:pPr>
        <w:ind w:firstLine="709"/>
        <w:contextualSpacing/>
        <w:rPr>
          <w:rFonts w:eastAsia="Calibri"/>
          <w:sz w:val="28"/>
          <w:szCs w:val="28"/>
        </w:rPr>
      </w:pPr>
      <w:r w:rsidRPr="00726D80">
        <w:rPr>
          <w:rFonts w:eastAsia="Calibri"/>
          <w:sz w:val="28"/>
          <w:szCs w:val="28"/>
        </w:rPr>
        <w:t>- локомотивы, оборудованные подсистемой МАЛС</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система ГАЦ </w:t>
      </w:r>
    </w:p>
    <w:p w:rsidR="005D6344" w:rsidRPr="00726D80" w:rsidRDefault="005D6344" w:rsidP="005D6344">
      <w:pPr>
        <w:ind w:firstLine="709"/>
        <w:contextualSpacing/>
        <w:rPr>
          <w:rFonts w:eastAsia="Calibri"/>
          <w:sz w:val="28"/>
          <w:szCs w:val="28"/>
        </w:rPr>
      </w:pPr>
      <w:r w:rsidRPr="00726D80">
        <w:rPr>
          <w:rFonts w:eastAsia="Calibri"/>
          <w:sz w:val="28"/>
          <w:szCs w:val="28"/>
        </w:rPr>
        <w:t>- СИТОВ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19. Одной из функцией  какого устройства безопасности является определение координаты  и времени по сигналам от спутниковых навигационных систем?</w:t>
      </w:r>
    </w:p>
    <w:p w:rsidR="005D6344" w:rsidRPr="00726D80" w:rsidRDefault="005D6344" w:rsidP="005D6344">
      <w:pPr>
        <w:ind w:firstLine="709"/>
        <w:contextualSpacing/>
        <w:rPr>
          <w:rFonts w:eastAsia="Calibri"/>
          <w:sz w:val="28"/>
          <w:szCs w:val="28"/>
        </w:rPr>
      </w:pPr>
      <w:r w:rsidRPr="00726D80">
        <w:rPr>
          <w:rFonts w:eastAsia="Calibri"/>
          <w:sz w:val="28"/>
          <w:szCs w:val="28"/>
        </w:rPr>
        <w:t>- АЛСН</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КЛУБ-У                    </w:t>
      </w:r>
    </w:p>
    <w:p w:rsidR="005D6344" w:rsidRPr="00726D80" w:rsidRDefault="005D6344" w:rsidP="005D6344">
      <w:pPr>
        <w:ind w:firstLine="709"/>
        <w:contextualSpacing/>
        <w:rPr>
          <w:rFonts w:eastAsia="Calibri"/>
          <w:sz w:val="28"/>
          <w:szCs w:val="28"/>
        </w:rPr>
      </w:pPr>
      <w:r w:rsidRPr="00726D80">
        <w:rPr>
          <w:rFonts w:eastAsia="Calibri"/>
          <w:sz w:val="28"/>
          <w:szCs w:val="28"/>
        </w:rPr>
        <w:t>- ПОНАБ</w:t>
      </w:r>
    </w:p>
    <w:p w:rsidR="005D6344" w:rsidRPr="00726D80" w:rsidRDefault="005D6344" w:rsidP="005D6344">
      <w:pPr>
        <w:ind w:firstLine="709"/>
        <w:contextualSpacing/>
        <w:rPr>
          <w:rFonts w:eastAsia="Calibri"/>
          <w:sz w:val="28"/>
          <w:szCs w:val="28"/>
        </w:rPr>
      </w:pPr>
      <w:r w:rsidRPr="00726D80">
        <w:rPr>
          <w:rFonts w:eastAsia="Calibri"/>
          <w:sz w:val="28"/>
          <w:szCs w:val="28"/>
        </w:rPr>
        <w:t>- УКБМ</w:t>
      </w:r>
    </w:p>
    <w:p w:rsidR="005D6344" w:rsidRPr="00726D80" w:rsidRDefault="005D6344" w:rsidP="005D6344">
      <w:pPr>
        <w:ind w:firstLine="709"/>
        <w:contextualSpacing/>
        <w:rPr>
          <w:rFonts w:eastAsia="Calibri"/>
          <w:sz w:val="28"/>
          <w:szCs w:val="28"/>
        </w:rPr>
      </w:pPr>
      <w:r w:rsidRPr="00726D80">
        <w:rPr>
          <w:rFonts w:eastAsia="Calibri"/>
          <w:sz w:val="28"/>
          <w:szCs w:val="28"/>
        </w:rPr>
        <w:t>20.  Перечислите состав приборов пневматических тормозов подвижного состава: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компрессоры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главные резервуары </w:t>
      </w:r>
    </w:p>
    <w:p w:rsidR="005D6344" w:rsidRPr="00726D80" w:rsidRDefault="005D6344" w:rsidP="005D6344">
      <w:pPr>
        <w:ind w:firstLine="709"/>
        <w:contextualSpacing/>
        <w:rPr>
          <w:rFonts w:eastAsia="Calibri"/>
          <w:sz w:val="28"/>
          <w:szCs w:val="28"/>
        </w:rPr>
      </w:pPr>
      <w:r w:rsidRPr="00726D80">
        <w:rPr>
          <w:rFonts w:eastAsia="Calibri"/>
          <w:sz w:val="28"/>
          <w:szCs w:val="28"/>
        </w:rPr>
        <w:t>- воздухораспределители</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запасные резервуары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путевые реле</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тормозные цилиндры </w:t>
      </w:r>
    </w:p>
    <w:p w:rsidR="005D6344" w:rsidRDefault="005D6344" w:rsidP="005D6344">
      <w:pPr>
        <w:ind w:firstLine="709"/>
        <w:contextualSpacing/>
        <w:rPr>
          <w:rFonts w:eastAsia="Calibri"/>
          <w:sz w:val="28"/>
          <w:szCs w:val="28"/>
        </w:rPr>
      </w:pPr>
    </w:p>
    <w:p w:rsidR="005D6344" w:rsidRDefault="005D6344" w:rsidP="005D6344">
      <w:pPr>
        <w:autoSpaceDE w:val="0"/>
        <w:spacing w:line="360" w:lineRule="exact"/>
        <w:ind w:firstLine="709"/>
        <w:jc w:val="both"/>
        <w:rPr>
          <w:b/>
          <w:i/>
          <w:iCs/>
          <w:sz w:val="28"/>
          <w:szCs w:val="28"/>
          <w:lang w:eastAsia="ar-SA"/>
        </w:rPr>
      </w:pPr>
      <w:r>
        <w:rPr>
          <w:b/>
          <w:i/>
          <w:iCs/>
          <w:sz w:val="28"/>
          <w:szCs w:val="28"/>
          <w:lang w:eastAsia="ar-SA"/>
        </w:rPr>
        <w:t xml:space="preserve">Методические материалы </w:t>
      </w:r>
    </w:p>
    <w:p w:rsidR="005D6344" w:rsidRDefault="005D6344" w:rsidP="005D6344">
      <w:pPr>
        <w:autoSpaceDE w:val="0"/>
        <w:spacing w:line="360" w:lineRule="exact"/>
        <w:ind w:firstLine="709"/>
        <w:jc w:val="both"/>
        <w:rPr>
          <w:sz w:val="28"/>
          <w:szCs w:val="28"/>
        </w:rPr>
      </w:pPr>
      <w:r>
        <w:rPr>
          <w:b/>
          <w:i/>
          <w:iCs/>
          <w:sz w:val="28"/>
          <w:szCs w:val="28"/>
          <w:lang w:eastAsia="ar-SA"/>
        </w:rPr>
        <w:t>1.</w:t>
      </w: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autoSpaceDE w:val="0"/>
        <w:spacing w:line="360" w:lineRule="exact"/>
        <w:ind w:firstLine="709"/>
        <w:jc w:val="both"/>
        <w:rPr>
          <w:sz w:val="28"/>
          <w:szCs w:val="28"/>
        </w:rPr>
      </w:pPr>
      <w:r>
        <w:rPr>
          <w:sz w:val="28"/>
          <w:szCs w:val="28"/>
        </w:rPr>
        <w:t xml:space="preserve">2. </w:t>
      </w:r>
      <w:r w:rsidRPr="00205228">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autoSpaceDE w:val="0"/>
        <w:spacing w:line="360" w:lineRule="exact"/>
        <w:ind w:firstLine="709"/>
        <w:jc w:val="both"/>
        <w:rPr>
          <w:sz w:val="28"/>
          <w:szCs w:val="28"/>
        </w:rPr>
      </w:pPr>
      <w:r>
        <w:rPr>
          <w:sz w:val="28"/>
          <w:szCs w:val="28"/>
        </w:rPr>
        <w:t xml:space="preserve">4. </w:t>
      </w:r>
      <w:r w:rsidRPr="00205228">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autoSpaceDE w:val="0"/>
        <w:spacing w:line="360" w:lineRule="exact"/>
        <w:ind w:firstLine="709"/>
        <w:jc w:val="both"/>
        <w:rPr>
          <w:sz w:val="28"/>
          <w:szCs w:val="28"/>
        </w:rPr>
      </w:pPr>
      <w:r>
        <w:rPr>
          <w:sz w:val="28"/>
          <w:szCs w:val="28"/>
        </w:rPr>
        <w:t>5.</w:t>
      </w: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autoSpaceDE w:val="0"/>
        <w:spacing w:line="360" w:lineRule="exact"/>
        <w:ind w:firstLine="709"/>
        <w:jc w:val="both"/>
        <w:rPr>
          <w:sz w:val="28"/>
          <w:szCs w:val="28"/>
        </w:rPr>
      </w:pPr>
      <w:r>
        <w:rPr>
          <w:sz w:val="28"/>
          <w:szCs w:val="28"/>
        </w:rPr>
        <w:t>6.</w:t>
      </w: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autoSpaceDE w:val="0"/>
        <w:spacing w:line="360" w:lineRule="exact"/>
        <w:ind w:firstLine="709"/>
        <w:jc w:val="both"/>
        <w:rPr>
          <w:sz w:val="28"/>
          <w:szCs w:val="28"/>
        </w:rPr>
      </w:pPr>
      <w:r>
        <w:rPr>
          <w:sz w:val="28"/>
          <w:szCs w:val="28"/>
        </w:rPr>
        <w:t>7.</w:t>
      </w:r>
      <w:r w:rsidRPr="00205228">
        <w:rPr>
          <w:sz w:val="28"/>
          <w:szCs w:val="28"/>
        </w:rPr>
        <w:t xml:space="preserve">Горелик А.В. и др. Системы железнодорожной автоматики, </w:t>
      </w:r>
      <w:r w:rsidRPr="00205228">
        <w:rPr>
          <w:sz w:val="28"/>
          <w:szCs w:val="28"/>
        </w:rPr>
        <w:lastRenderedPageBreak/>
        <w:t>телемеханики и связи В 2 ч. Ч. 1-2. М. : УМЦ по образов. на ж.-д. трансп., 2012.</w:t>
      </w:r>
    </w:p>
    <w:p w:rsidR="005D6344" w:rsidRDefault="005D6344" w:rsidP="005D6344">
      <w:pPr>
        <w:autoSpaceDE w:val="0"/>
        <w:spacing w:line="360" w:lineRule="exact"/>
        <w:ind w:firstLine="709"/>
        <w:jc w:val="both"/>
        <w:rPr>
          <w:sz w:val="28"/>
          <w:szCs w:val="28"/>
        </w:rPr>
      </w:pPr>
      <w:r>
        <w:rPr>
          <w:sz w:val="28"/>
          <w:szCs w:val="28"/>
        </w:rPr>
        <w:t>8.В.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Default="005D6344" w:rsidP="005D6344">
      <w:pPr>
        <w:autoSpaceDE w:val="0"/>
        <w:spacing w:line="360" w:lineRule="exact"/>
        <w:ind w:firstLine="709"/>
        <w:jc w:val="both"/>
        <w:rPr>
          <w:sz w:val="28"/>
          <w:szCs w:val="28"/>
        </w:rPr>
      </w:pPr>
      <w:r>
        <w:rPr>
          <w:sz w:val="28"/>
          <w:szCs w:val="28"/>
        </w:rPr>
        <w:t>9.</w:t>
      </w: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Default="005D6344" w:rsidP="005D6344">
      <w:pPr>
        <w:widowControl/>
        <w:numPr>
          <w:ilvl w:val="0"/>
          <w:numId w:val="44"/>
        </w:numPr>
        <w:suppressAutoHyphens w:val="0"/>
        <w:autoSpaceDE w:val="0"/>
        <w:spacing w:line="240" w:lineRule="auto"/>
        <w:ind w:left="0" w:firstLine="709"/>
        <w:jc w:val="both"/>
        <w:textAlignment w:val="auto"/>
        <w:rPr>
          <w:sz w:val="28"/>
          <w:szCs w:val="28"/>
        </w:rPr>
      </w:pPr>
      <w:r w:rsidRPr="00205228">
        <w:rPr>
          <w:sz w:val="28"/>
          <w:szCs w:val="28"/>
        </w:rPr>
        <w:t>В.Н. Гречуха. Транспортное право: правовое регулирование деятельности железнодорожного транспорта : монография. Москва : Юстиция, 2016. — 244.</w:t>
      </w:r>
    </w:p>
    <w:p w:rsidR="005D6344" w:rsidRDefault="005D6344" w:rsidP="005D6344">
      <w:pPr>
        <w:widowControl/>
        <w:numPr>
          <w:ilvl w:val="0"/>
          <w:numId w:val="44"/>
        </w:numPr>
        <w:suppressAutoHyphens w:val="0"/>
        <w:autoSpaceDE w:val="0"/>
        <w:spacing w:line="240" w:lineRule="auto"/>
        <w:ind w:left="0" w:firstLine="709"/>
        <w:jc w:val="both"/>
        <w:textAlignment w:val="auto"/>
        <w:rPr>
          <w:sz w:val="28"/>
          <w:szCs w:val="28"/>
        </w:rPr>
      </w:pPr>
      <w:r w:rsidRPr="00205228">
        <w:rPr>
          <w:sz w:val="28"/>
          <w:szCs w:val="28"/>
        </w:rPr>
        <w:t xml:space="preserve"> 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Pr="00FB3DA9" w:rsidRDefault="005D6344" w:rsidP="005D6344">
      <w:pPr>
        <w:widowControl/>
        <w:numPr>
          <w:ilvl w:val="0"/>
          <w:numId w:val="44"/>
        </w:numPr>
        <w:suppressAutoHyphens w:val="0"/>
        <w:autoSpaceDE w:val="0"/>
        <w:spacing w:line="240" w:lineRule="auto"/>
        <w:ind w:left="0" w:firstLine="709"/>
        <w:jc w:val="both"/>
        <w:textAlignment w:val="auto"/>
        <w:rPr>
          <w:sz w:val="28"/>
          <w:szCs w:val="28"/>
        </w:rPr>
      </w:pPr>
      <w:r w:rsidRPr="00FB3DA9">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FB3DA9">
        <w:rPr>
          <w:color w:val="000000"/>
          <w:sz w:val="28"/>
          <w:szCs w:val="28"/>
          <w:shd w:val="clear" w:color="auto" w:fill="FFFFFF"/>
        </w:rPr>
        <w:t xml:space="preserve">М. : УМЦ по образованию на железнодорожном транспорте, </w:t>
      </w:r>
      <w:r w:rsidRPr="00FB3DA9">
        <w:rPr>
          <w:color w:val="000000"/>
          <w:sz w:val="28"/>
          <w:szCs w:val="28"/>
        </w:rPr>
        <w:t>2015г.</w:t>
      </w:r>
    </w:p>
    <w:p w:rsidR="005D6344" w:rsidRPr="00205228" w:rsidRDefault="005D6344" w:rsidP="005D6344">
      <w:pPr>
        <w:keepNext/>
        <w:widowControl/>
        <w:numPr>
          <w:ilvl w:val="0"/>
          <w:numId w:val="43"/>
        </w:numPr>
        <w:suppressAutoHyphens w:val="0"/>
        <w:autoSpaceDE w:val="0"/>
        <w:autoSpaceDN w:val="0"/>
        <w:adjustRightInd w:val="0"/>
        <w:spacing w:line="240" w:lineRule="auto"/>
        <w:ind w:left="0" w:firstLine="709"/>
        <w:contextualSpacing/>
        <w:jc w:val="both"/>
        <w:textAlignment w:val="auto"/>
        <w:rPr>
          <w:sz w:val="28"/>
          <w:szCs w:val="28"/>
        </w:rPr>
      </w:pPr>
      <w:r w:rsidRPr="00205228">
        <w:rPr>
          <w:sz w:val="28"/>
          <w:szCs w:val="28"/>
        </w:rPr>
        <w:t xml:space="preserve"> Л.Е. Басовский В.Б. Протасьев. Управление качеством: Учебник. ИНФРА-М, 2008.</w:t>
      </w:r>
    </w:p>
    <w:p w:rsidR="005D6344" w:rsidRDefault="005D6344" w:rsidP="005D6344">
      <w:pPr>
        <w:contextualSpacing/>
        <w:rPr>
          <w:rFonts w:eastAsia="Calibri"/>
          <w:sz w:val="28"/>
          <w:szCs w:val="28"/>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 xml:space="preserve">Наименование </w:t>
            </w:r>
            <w:r w:rsidRPr="00122F40">
              <w:lastRenderedPageBreak/>
              <w:t>специализированных учебных помещений</w:t>
            </w:r>
          </w:p>
        </w:tc>
        <w:tc>
          <w:tcPr>
            <w:tcW w:w="2000" w:type="dxa"/>
          </w:tcPr>
          <w:p w:rsidR="005D6344" w:rsidRPr="00122F40" w:rsidRDefault="005D6344" w:rsidP="00302880">
            <w:r w:rsidRPr="00122F40">
              <w:lastRenderedPageBreak/>
              <w:t>Вид занятий</w:t>
            </w:r>
          </w:p>
        </w:tc>
        <w:tc>
          <w:tcPr>
            <w:tcW w:w="4940" w:type="dxa"/>
          </w:tcPr>
          <w:p w:rsidR="005D6344" w:rsidRPr="00122F40" w:rsidRDefault="005D6344" w:rsidP="00302880">
            <w:r w:rsidRPr="00122F40">
              <w:t xml:space="preserve">Наименование оборудования, </w:t>
            </w:r>
            <w:r w:rsidRPr="00122F40">
              <w:lastRenderedPageBreak/>
              <w:t>программного обеспечения</w:t>
            </w:r>
          </w:p>
        </w:tc>
      </w:tr>
      <w:tr w:rsidR="005D6344" w:rsidRPr="00A85948" w:rsidTr="00302880">
        <w:tc>
          <w:tcPr>
            <w:tcW w:w="3000" w:type="dxa"/>
          </w:tcPr>
          <w:p w:rsidR="005D6344" w:rsidRPr="00907A87" w:rsidRDefault="005D6344" w:rsidP="00302880">
            <w:pPr>
              <w:jc w:val="both"/>
            </w:pPr>
            <w:r w:rsidRPr="00907A87">
              <w:lastRenderedPageBreak/>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w:t>
      </w:r>
      <w:r>
        <w:rPr>
          <w:sz w:val="28"/>
          <w:szCs w:val="28"/>
        </w:rPr>
        <w:lastRenderedPageBreak/>
        <w:t>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sz w:val="28"/>
          <w:szCs w:val="28"/>
        </w:rPr>
      </w:pP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635</wp:posOffset>
                </wp:positionV>
                <wp:extent cx="5841365" cy="1129030"/>
                <wp:effectExtent l="5715" t="8255" r="1270" b="5715"/>
                <wp:wrapSquare wrapText="bothSides"/>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5D6344">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687EDD">
                                  <w:pPr>
                                    <w:suppressOverlap/>
                                  </w:pPr>
                                  <w:r w:rsidRPr="008D34BC">
                                    <w:t>Технические средства обеспечения безопасности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687EDD">
                                  <w:pPr>
                                    <w:suppressOverlap/>
                                    <w:rPr>
                                      <w:iCs/>
                                      <w:szCs w:val="28"/>
                                      <w:highlight w:val="yellow"/>
                                    </w:rPr>
                                  </w:pPr>
                                  <w:r w:rsidRPr="00F703A2">
                                    <w:rPr>
                                      <w:iCs/>
                                      <w:szCs w:val="28"/>
                                    </w:rPr>
                                    <w:t xml:space="preserve">К.т.н., доцент кафедры «УЭР» </w:t>
                                  </w:r>
                                  <w:r>
                                    <w:rPr>
                                      <w:iCs/>
                                      <w:szCs w:val="28"/>
                                    </w:rPr>
                                    <w:t>Становова Ю.Ю.</w:t>
                                  </w:r>
                                </w:p>
                              </w:tc>
                            </w:tr>
                          </w:tbl>
                          <w:p w:rsidR="005D6344" w:rsidRDefault="005D6344" w:rsidP="005D634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left:0;text-align:left;margin-left:2.25pt;margin-top:.05pt;width:459.95pt;height:8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o3qAIAACwFAAAOAAAAZHJzL2Uyb0RvYy54bWysVM2O0zAQviPxDpbv3fxsWppo09X+UIS0&#10;/EgLD+AmTmPh2MZ2myyIA3degXfgwIEbr9B9I8Z2U3aXC0Lk4Iztmc/zzXz2yenQcbSl2jApSpwc&#10;xRhRUcmaiXWJ375ZTuYYGUtETbgUtMQ31ODTxeNHJ70qaCpbyWuqEYAIU/SqxK21qogiU7W0I+ZI&#10;Kipgs5G6Ixameh3VmvSA3vEojeNZ1EtdKy0ragysXoZNvPD4TUMr+6ppDLWIlxhys37Ufly5MVqc&#10;kGKtiWpZtU+D/EMWHWECDj1AXRJL0EazP6A6VmlpZGOPKtlFsmlYRT0HYJPED9hct0RRzwWKY9Sh&#10;TOb/wVYvt681YjX0LsVIkA56tPu6+7b7vvu5+3H7+fYLgg2oUq9MAc7XCtztcC4HiPCMjbqS1TuD&#10;hLxoiVjTM61l31JSQ5aJi4zuhAYc40BW/QtZw2lkY6UHGhrduRJCURCgQ7duDh2ig0UVLE7nWXI8&#10;m2JUwV6SpHl87HsYkWIMV9rYZ1R2yBkl1iABD0+2V8a6dEgxurjTjOSsXjLO/USvVxdcoy0BuSz9&#10;F2K5aklYHY8zwdXj3cPgwiEJ6TDDcWEFKEACbs+R8dr4mCdpFp+n+WQ5mz+ZZMtsOsmfxPNJnOTn&#10;+SzO8uxy+cllkGRFy+qaiism6KjTJPs7HexvTFCYVyrqS5xP06kndy/7Pa0919h9vocPCtUxC9eW&#10;s67E84MTKVzbn4oaaJPCEsaDHd1P35cMajD+fVW8SJwugkLssBq8Kg/aW8n6BlSjJfQUpAFPDhit&#10;1B8w6uH6lti83xBNMeLPBSjP3fXR0KOxGg0iKggtscUomBc2vAkbpdm6BeSgbSHPQJ0N87pxMg5Z&#10;QOZuAlfSc9g/H+7O3517r9+P3OIXAAAA//8DAFBLAwQUAAYACAAAACEARrSlm9kAAAAGAQAADwAA&#10;AGRycy9kb3ducmV2LnhtbEyOzU6DQBSF9ya+w+SauLNDEaVQhkZrdNuIJt1OmVsgMHcIM23x7b1d&#10;6fL85Jyv2Mx2EGecfOdIwXIRgUCqnemoUfD99f6wAuGDJqMHR6jgBz1sytubQufGXegTz1VoBI+Q&#10;z7WCNoQxl9LXLVrtF25E4uzoJqsDy6mRZtIXHreDjKPoWVrdET+0esRti3VfnayCx12c7v1H9bYd&#10;95j1K//aH6lV6v5uflmDCDiHvzJc8RkdSmY6uBMZLwYFyRMXr7bgMIuTBMSBZZpmIMtC/scvfwEA&#10;AP//AwBQSwECLQAUAAYACAAAACEAtoM4kv4AAADhAQAAEwAAAAAAAAAAAAAAAAAAAAAAW0NvbnRl&#10;bnRfVHlwZXNdLnhtbFBLAQItABQABgAIAAAAIQA4/SH/1gAAAJQBAAALAAAAAAAAAAAAAAAAAC8B&#10;AABfcmVscy8ucmVsc1BLAQItABQABgAIAAAAIQDAdko3qAIAACwFAAAOAAAAAAAAAAAAAAAAAC4C&#10;AABkcnMvZTJvRG9jLnhtbFBLAQItABQABgAIAAAAIQBGtKWb2QAAAAYBAAAPAAAAAAAAAAAAAAAA&#10;AAIFAABkcnMvZG93bnJldi54bWxQSwUGAAAAAAQABADzAAAACAY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5D6344">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687EDD">
                            <w:pPr>
                              <w:suppressOverlap/>
                            </w:pPr>
                            <w:r w:rsidRPr="008D34BC">
                              <w:t>Технические средства обеспечения безопасности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687EDD">
                            <w:pPr>
                              <w:suppressOverlap/>
                              <w:rPr>
                                <w:iCs/>
                                <w:szCs w:val="28"/>
                                <w:highlight w:val="yellow"/>
                              </w:rPr>
                            </w:pPr>
                            <w:r w:rsidRPr="00F703A2">
                              <w:rPr>
                                <w:iCs/>
                                <w:szCs w:val="28"/>
                              </w:rPr>
                              <w:t xml:space="preserve">К.т.н., доцент кафедры «УЭР» </w:t>
                            </w:r>
                            <w:r>
                              <w:rPr>
                                <w:iCs/>
                                <w:szCs w:val="28"/>
                              </w:rPr>
                              <w:t>Становова Ю.Ю.</w:t>
                            </w:r>
                          </w:p>
                        </w:tc>
                      </w:tr>
                    </w:tbl>
                    <w:p w:rsidR="005D6344" w:rsidRDefault="005D6344" w:rsidP="005D6344">
                      <w:r>
                        <w:t xml:space="preserve"> </w:t>
                      </w:r>
                    </w:p>
                  </w:txbxContent>
                </v:textbox>
                <w10:wrap type="square"/>
              </v:shape>
            </w:pict>
          </mc:Fallback>
        </mc:AlternateContent>
      </w: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w:t>
      </w:r>
      <w:r w:rsidRPr="00745DCF">
        <w:rPr>
          <w:sz w:val="28"/>
          <w:szCs w:val="28"/>
        </w:rPr>
        <w:lastRenderedPageBreak/>
        <w:t xml:space="preserve">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726D80" w:rsidRDefault="005D6344" w:rsidP="005D6344">
      <w:pPr>
        <w:contextualSpacing/>
        <w:rPr>
          <w:rFonts w:eastAsia="Calibri"/>
          <w:sz w:val="28"/>
          <w:szCs w:val="28"/>
        </w:rPr>
      </w:pPr>
    </w:p>
    <w:p w:rsidR="005D6344" w:rsidRPr="00E52653" w:rsidRDefault="005D6344" w:rsidP="005D6344">
      <w:pPr>
        <w:ind w:firstLine="567"/>
        <w:rPr>
          <w:color w:val="000000"/>
          <w:sz w:val="28"/>
          <w:szCs w:val="28"/>
          <w:lang w:eastAsia="ar-SA"/>
        </w:rPr>
      </w:pPr>
      <w:r>
        <w:rPr>
          <w:b/>
          <w:bCs/>
          <w:sz w:val="28"/>
          <w:szCs w:val="28"/>
          <w:lang w:eastAsia="ar-SA"/>
        </w:rPr>
        <w:t>Дисциплина 9</w:t>
      </w:r>
      <w:r w:rsidRPr="00E52653">
        <w:rPr>
          <w:b/>
          <w:bCs/>
          <w:sz w:val="28"/>
          <w:szCs w:val="28"/>
          <w:lang w:eastAsia="ar-SA"/>
        </w:rPr>
        <w:t>. Основы логистики</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 xml:space="preserve">формирование знаний у обучающихся в области современных методов управления логистическими процессами на предприятиях, системного, комплексного анализа, обоснование управленческих решений в области логистики, выявление резервов повышения эффективности управления логистическими функциями и операциями. Дисциплина ориентирована на приобретение обучающимися комплекса теоретических знаний и практических навыков в области анализа и оптимизации функций логистики, с целью формирования профессиональных </w:t>
      </w:r>
      <w:r w:rsidRPr="00E52653">
        <w:rPr>
          <w:color w:val="000000"/>
          <w:sz w:val="28"/>
          <w:szCs w:val="28"/>
          <w:lang w:eastAsia="ar-SA"/>
        </w:rPr>
        <w:lastRenderedPageBreak/>
        <w:t>специалистов в области логистики</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принципы, стратегию формирования и развития логистичекой системы, функциональные области, определяющие её структуру и работу.</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применять эффективные логистические решения, при решении практических задач.</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диагностики, анализа и оптимизации проблемных ситуаций, связанных не только с отдельными функциями логистики, но и уметь решать интегрированные задачи оптимизации материалопотока в цепи снабжение-производство-сбыт</w:t>
      </w:r>
    </w:p>
    <w:p w:rsidR="005D6344" w:rsidRDefault="005D6344" w:rsidP="005D6344">
      <w:pPr>
        <w:autoSpaceDE w:val="0"/>
        <w:spacing w:before="240" w:line="360" w:lineRule="exact"/>
        <w:ind w:left="360"/>
        <w:jc w:val="both"/>
        <w:rPr>
          <w:color w:val="000000"/>
          <w:sz w:val="28"/>
          <w:szCs w:val="28"/>
          <w:lang w:eastAsia="ar-SA"/>
        </w:rPr>
      </w:pPr>
      <w:r>
        <w:rPr>
          <w:b/>
          <w:i/>
          <w:sz w:val="28"/>
          <w:szCs w:val="28"/>
          <w:lang w:eastAsia="ar-SA"/>
        </w:rPr>
        <w:t>Содержание  модуля:</w:t>
      </w:r>
    </w:p>
    <w:p w:rsidR="005D6344" w:rsidRPr="00E52653" w:rsidRDefault="005D6344" w:rsidP="005D6344">
      <w:pPr>
        <w:pStyle w:val="afc"/>
        <w:autoSpaceDE w:val="0"/>
        <w:autoSpaceDN w:val="0"/>
        <w:adjustRightInd w:val="0"/>
        <w:spacing w:after="0" w:line="240" w:lineRule="auto"/>
        <w:ind w:left="567"/>
        <w:jc w:val="both"/>
        <w:rPr>
          <w:rFonts w:ascii="Times New Roman" w:hAnsi="Times New Roman"/>
          <w:sz w:val="28"/>
          <w:szCs w:val="28"/>
        </w:rPr>
      </w:pPr>
      <w:r w:rsidRPr="00E52653">
        <w:rPr>
          <w:rFonts w:ascii="Times New Roman" w:hAnsi="Times New Roman"/>
          <w:sz w:val="28"/>
          <w:szCs w:val="28"/>
        </w:rPr>
        <w:t>Основные понятия и определения логистики</w:t>
      </w:r>
    </w:p>
    <w:p w:rsidR="005D6344" w:rsidRPr="00E52653" w:rsidRDefault="005D6344" w:rsidP="005D6344">
      <w:pPr>
        <w:pStyle w:val="afc"/>
        <w:autoSpaceDE w:val="0"/>
        <w:autoSpaceDN w:val="0"/>
        <w:adjustRightInd w:val="0"/>
        <w:spacing w:after="0" w:line="240" w:lineRule="auto"/>
        <w:ind w:left="567"/>
        <w:jc w:val="both"/>
        <w:rPr>
          <w:rFonts w:ascii="Times New Roman" w:hAnsi="Times New Roman"/>
          <w:sz w:val="28"/>
          <w:szCs w:val="28"/>
        </w:rPr>
      </w:pPr>
      <w:r w:rsidRPr="00E52653">
        <w:rPr>
          <w:rFonts w:ascii="Times New Roman" w:hAnsi="Times New Roman"/>
          <w:sz w:val="28"/>
          <w:szCs w:val="28"/>
        </w:rPr>
        <w:t>Концепция и функции логистики</w:t>
      </w:r>
    </w:p>
    <w:p w:rsidR="005D6344" w:rsidRPr="00E52653" w:rsidRDefault="005D6344" w:rsidP="005D6344">
      <w:pPr>
        <w:pStyle w:val="afc"/>
        <w:autoSpaceDE w:val="0"/>
        <w:autoSpaceDN w:val="0"/>
        <w:adjustRightInd w:val="0"/>
        <w:spacing w:after="0" w:line="240" w:lineRule="auto"/>
        <w:ind w:left="567"/>
        <w:jc w:val="both"/>
        <w:rPr>
          <w:rFonts w:ascii="Times New Roman" w:hAnsi="Times New Roman"/>
          <w:sz w:val="28"/>
          <w:szCs w:val="28"/>
        </w:rPr>
      </w:pPr>
      <w:r w:rsidRPr="00E52653">
        <w:rPr>
          <w:rFonts w:ascii="Times New Roman" w:hAnsi="Times New Roman"/>
          <w:sz w:val="28"/>
          <w:szCs w:val="28"/>
        </w:rPr>
        <w:t>Функциональные области логистики</w:t>
      </w:r>
    </w:p>
    <w:p w:rsidR="005D6344" w:rsidRPr="00E52653" w:rsidRDefault="005D6344" w:rsidP="005D6344">
      <w:pPr>
        <w:pStyle w:val="afc"/>
        <w:autoSpaceDE w:val="0"/>
        <w:autoSpaceDN w:val="0"/>
        <w:adjustRightInd w:val="0"/>
        <w:spacing w:after="0" w:line="240" w:lineRule="auto"/>
        <w:ind w:left="567"/>
        <w:jc w:val="both"/>
        <w:rPr>
          <w:rFonts w:ascii="Times New Roman" w:hAnsi="Times New Roman"/>
          <w:sz w:val="28"/>
          <w:szCs w:val="28"/>
        </w:rPr>
      </w:pPr>
      <w:r w:rsidRPr="00E52653">
        <w:rPr>
          <w:rFonts w:ascii="Times New Roman" w:hAnsi="Times New Roman"/>
          <w:sz w:val="28"/>
          <w:szCs w:val="28"/>
        </w:rPr>
        <w:t>Управление транспортно-логистическими процессами</w:t>
      </w:r>
    </w:p>
    <w:p w:rsidR="005D6344" w:rsidRPr="00687EDD" w:rsidRDefault="005D6344" w:rsidP="005D6344">
      <w:pPr>
        <w:autoSpaceDE w:val="0"/>
        <w:ind w:firstLine="567"/>
        <w:jc w:val="both"/>
        <w:rPr>
          <w:b/>
          <w:i/>
          <w:sz w:val="28"/>
          <w:szCs w:val="28"/>
          <w:lang w:eastAsia="ar-SA"/>
        </w:rPr>
      </w:pPr>
      <w:r w:rsidRPr="00687EDD">
        <w:rPr>
          <w:b/>
          <w:i/>
          <w:sz w:val="28"/>
          <w:szCs w:val="28"/>
          <w:lang w:eastAsia="ar-SA"/>
        </w:rPr>
        <w:t>Оценка качества освоения модуля:</w:t>
      </w:r>
    </w:p>
    <w:p w:rsidR="005D6344" w:rsidRDefault="005D6344" w:rsidP="005D6344">
      <w:pPr>
        <w:autoSpaceDE w:val="0"/>
        <w:ind w:firstLine="567"/>
        <w:jc w:val="both"/>
        <w:rPr>
          <w:b/>
          <w:i/>
          <w:sz w:val="28"/>
          <w:szCs w:val="28"/>
          <w:lang w:eastAsia="ar-SA"/>
        </w:rPr>
      </w:pPr>
      <w:r w:rsidRPr="00687EDD">
        <w:rPr>
          <w:b/>
          <w:i/>
          <w:sz w:val="28"/>
          <w:szCs w:val="28"/>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Pr="00E52653" w:rsidRDefault="005D6344" w:rsidP="005D6344">
      <w:pPr>
        <w:ind w:firstLine="567"/>
        <w:jc w:val="both"/>
        <w:rPr>
          <w:sz w:val="28"/>
          <w:szCs w:val="28"/>
          <w:lang w:eastAsia="ar-SA"/>
        </w:rPr>
      </w:pPr>
    </w:p>
    <w:p w:rsidR="005D6344" w:rsidRDefault="005D6344" w:rsidP="005D6344">
      <w:pPr>
        <w:ind w:firstLine="709"/>
        <w:rPr>
          <w:b/>
          <w:bCs/>
          <w:sz w:val="28"/>
          <w:szCs w:val="28"/>
          <w:lang w:eastAsia="ar-SA"/>
        </w:rPr>
      </w:pPr>
      <w:r w:rsidRPr="00687EDD">
        <w:rPr>
          <w:b/>
          <w:bCs/>
          <w:sz w:val="28"/>
          <w:szCs w:val="28"/>
          <w:lang w:eastAsia="ar-SA"/>
        </w:rPr>
        <w:t>Оценочные материалы</w:t>
      </w:r>
    </w:p>
    <w:p w:rsidR="005D6344" w:rsidRDefault="005D6344" w:rsidP="005D6344">
      <w:pPr>
        <w:ind w:firstLine="709"/>
        <w:rPr>
          <w:b/>
          <w:bCs/>
          <w:sz w:val="28"/>
          <w:szCs w:val="28"/>
          <w:lang w:eastAsia="ar-SA"/>
        </w:rPr>
      </w:pPr>
    </w:p>
    <w:p w:rsidR="005D6344" w:rsidRPr="00726D80" w:rsidRDefault="005D6344" w:rsidP="005D6344">
      <w:pPr>
        <w:ind w:firstLine="709"/>
        <w:contextualSpacing/>
        <w:rPr>
          <w:rFonts w:eastAsia="Calibri"/>
          <w:sz w:val="28"/>
          <w:szCs w:val="28"/>
        </w:rPr>
      </w:pPr>
      <w:r w:rsidRPr="00726D80">
        <w:rPr>
          <w:rFonts w:eastAsia="Calibri"/>
          <w:sz w:val="28"/>
          <w:szCs w:val="28"/>
        </w:rPr>
        <w:t>1. Определение логистики</w:t>
      </w:r>
    </w:p>
    <w:p w:rsidR="005D6344" w:rsidRPr="00726D80" w:rsidRDefault="005D6344" w:rsidP="005D6344">
      <w:pPr>
        <w:ind w:firstLine="709"/>
        <w:contextualSpacing/>
        <w:rPr>
          <w:rFonts w:eastAsia="Calibri"/>
          <w:sz w:val="28"/>
          <w:szCs w:val="28"/>
        </w:rPr>
      </w:pPr>
      <w:r w:rsidRPr="00726D80">
        <w:rPr>
          <w:rFonts w:eastAsia="Calibri"/>
          <w:sz w:val="28"/>
          <w:szCs w:val="28"/>
        </w:rPr>
        <w:t>а) наука о планировании, организации, управлении и контроле движения материальных и сопутствующих им информационным и финансовым потоками в пространстве и во времени от их первичного источника до конечного потребителя;</w:t>
      </w:r>
    </w:p>
    <w:p w:rsidR="005D6344" w:rsidRPr="00726D80" w:rsidRDefault="005D6344" w:rsidP="005D6344">
      <w:pPr>
        <w:ind w:firstLine="709"/>
        <w:contextualSpacing/>
        <w:rPr>
          <w:rFonts w:eastAsia="Calibri"/>
          <w:sz w:val="28"/>
          <w:szCs w:val="28"/>
        </w:rPr>
      </w:pPr>
      <w:r w:rsidRPr="00726D80">
        <w:rPr>
          <w:rFonts w:eastAsia="Calibri"/>
          <w:sz w:val="28"/>
          <w:szCs w:val="28"/>
        </w:rPr>
        <w:t>б) инструмент оптимизации транспортных операций при перевозке грузов;</w:t>
      </w:r>
    </w:p>
    <w:p w:rsidR="005D6344" w:rsidRPr="00726D80" w:rsidRDefault="005D6344" w:rsidP="005D6344">
      <w:pPr>
        <w:ind w:firstLine="709"/>
        <w:contextualSpacing/>
        <w:rPr>
          <w:rFonts w:eastAsia="Calibri"/>
          <w:sz w:val="28"/>
          <w:szCs w:val="28"/>
        </w:rPr>
      </w:pPr>
      <w:r w:rsidRPr="00726D80">
        <w:rPr>
          <w:rFonts w:eastAsia="Calibri"/>
          <w:sz w:val="28"/>
          <w:szCs w:val="28"/>
        </w:rPr>
        <w:t>в) наука об оптимизации материалопотоков в дистрибьютивных каналах.</w:t>
      </w:r>
    </w:p>
    <w:p w:rsidR="005D6344" w:rsidRPr="00726D80" w:rsidRDefault="005D6344" w:rsidP="005D6344">
      <w:pPr>
        <w:ind w:firstLine="709"/>
        <w:contextualSpacing/>
        <w:rPr>
          <w:rFonts w:eastAsia="Calibri"/>
          <w:sz w:val="28"/>
          <w:szCs w:val="28"/>
        </w:rPr>
      </w:pPr>
      <w:r w:rsidRPr="00726D80">
        <w:rPr>
          <w:rFonts w:eastAsia="Calibri"/>
          <w:sz w:val="28"/>
          <w:szCs w:val="28"/>
        </w:rPr>
        <w:t>2. Принципиальное отличие логистического подхода к управлению материальными потоками от традиционного</w:t>
      </w:r>
    </w:p>
    <w:p w:rsidR="005D6344" w:rsidRPr="00726D80" w:rsidRDefault="005D6344" w:rsidP="005D6344">
      <w:pPr>
        <w:ind w:firstLine="709"/>
        <w:contextualSpacing/>
        <w:rPr>
          <w:rFonts w:eastAsia="Calibri"/>
          <w:sz w:val="28"/>
          <w:szCs w:val="28"/>
        </w:rPr>
      </w:pPr>
      <w:r w:rsidRPr="00726D80">
        <w:rPr>
          <w:rFonts w:eastAsia="Calibri"/>
          <w:sz w:val="28"/>
          <w:szCs w:val="28"/>
        </w:rPr>
        <w:t>а) при логистическом подходе происходит взаимодействие транспортной и складской систем;</w:t>
      </w:r>
    </w:p>
    <w:p w:rsidR="005D6344" w:rsidRPr="00726D80" w:rsidRDefault="005D6344" w:rsidP="005D6344">
      <w:pPr>
        <w:ind w:firstLine="709"/>
        <w:contextualSpacing/>
        <w:rPr>
          <w:rFonts w:eastAsia="Calibri"/>
          <w:sz w:val="28"/>
          <w:szCs w:val="28"/>
        </w:rPr>
      </w:pPr>
      <w:r w:rsidRPr="00726D80">
        <w:rPr>
          <w:rFonts w:eastAsia="Calibri"/>
          <w:sz w:val="28"/>
          <w:szCs w:val="28"/>
        </w:rPr>
        <w:t>б) при логистическом подходе происходит интеграция отдельных звеньев материалопроводящей цепи в единую систему, способную адекватно реагировать на возмущения внешней среды;</w:t>
      </w:r>
    </w:p>
    <w:p w:rsidR="005D6344" w:rsidRPr="00726D80" w:rsidRDefault="005D6344" w:rsidP="005D6344">
      <w:pPr>
        <w:ind w:firstLine="709"/>
        <w:contextualSpacing/>
        <w:rPr>
          <w:rFonts w:eastAsia="Calibri"/>
          <w:sz w:val="28"/>
          <w:szCs w:val="28"/>
        </w:rPr>
      </w:pPr>
      <w:r w:rsidRPr="00726D80">
        <w:rPr>
          <w:rFonts w:eastAsia="Calibri"/>
          <w:sz w:val="28"/>
          <w:szCs w:val="28"/>
        </w:rPr>
        <w:t>в) при логистическом подходе основное внимание уделяется оптимизации производственных операций и процедур.</w:t>
      </w:r>
    </w:p>
    <w:p w:rsidR="005D6344" w:rsidRPr="00726D80" w:rsidRDefault="005D6344" w:rsidP="005D6344">
      <w:pPr>
        <w:ind w:firstLine="709"/>
        <w:contextualSpacing/>
        <w:rPr>
          <w:rFonts w:eastAsia="Calibri"/>
          <w:sz w:val="28"/>
          <w:szCs w:val="28"/>
        </w:rPr>
      </w:pPr>
      <w:r w:rsidRPr="00726D80">
        <w:rPr>
          <w:rFonts w:eastAsia="Calibri"/>
          <w:sz w:val="28"/>
          <w:szCs w:val="28"/>
        </w:rPr>
        <w:t>3. Материальный поток</w:t>
      </w:r>
    </w:p>
    <w:p w:rsidR="005D6344" w:rsidRPr="00726D80" w:rsidRDefault="005D6344" w:rsidP="005D6344">
      <w:pPr>
        <w:ind w:firstLine="709"/>
        <w:contextualSpacing/>
        <w:rPr>
          <w:rFonts w:eastAsia="Calibri"/>
          <w:sz w:val="28"/>
          <w:szCs w:val="28"/>
        </w:rPr>
      </w:pPr>
      <w:r w:rsidRPr="00726D80">
        <w:rPr>
          <w:rFonts w:eastAsia="Calibri"/>
          <w:sz w:val="28"/>
          <w:szCs w:val="28"/>
        </w:rPr>
        <w:t>а) находящиеся в состоянии движения материальные ресурсы, незавершенное производство, готовая продукция, к которым применяются логистические операции;</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б) запасы сырья, полуфабрикатов, готовой продукции, находящиеся на складах фирм;</w:t>
      </w:r>
    </w:p>
    <w:p w:rsidR="005D6344" w:rsidRPr="00726D80" w:rsidRDefault="005D6344" w:rsidP="005D6344">
      <w:pPr>
        <w:ind w:firstLine="709"/>
        <w:contextualSpacing/>
        <w:rPr>
          <w:rFonts w:eastAsia="Calibri"/>
          <w:sz w:val="28"/>
          <w:szCs w:val="28"/>
        </w:rPr>
      </w:pPr>
      <w:r w:rsidRPr="00726D80">
        <w:rPr>
          <w:rFonts w:eastAsia="Calibri"/>
          <w:sz w:val="28"/>
          <w:szCs w:val="28"/>
        </w:rPr>
        <w:t>в) грузы, находящиеся в транспортных средствах перед отправкой заказчикам.</w:t>
      </w:r>
    </w:p>
    <w:p w:rsidR="005D6344" w:rsidRPr="00726D80" w:rsidRDefault="005D6344" w:rsidP="005D6344">
      <w:pPr>
        <w:ind w:firstLine="709"/>
        <w:contextualSpacing/>
        <w:rPr>
          <w:rFonts w:eastAsia="Calibri"/>
          <w:sz w:val="28"/>
          <w:szCs w:val="28"/>
        </w:rPr>
      </w:pPr>
      <w:r w:rsidRPr="00726D80">
        <w:rPr>
          <w:rFonts w:eastAsia="Calibri"/>
          <w:sz w:val="28"/>
          <w:szCs w:val="28"/>
        </w:rPr>
        <w:t>4. Цель логистики</w:t>
      </w:r>
    </w:p>
    <w:p w:rsidR="005D6344" w:rsidRPr="00726D80" w:rsidRDefault="005D6344" w:rsidP="005D6344">
      <w:pPr>
        <w:ind w:firstLine="709"/>
        <w:contextualSpacing/>
        <w:rPr>
          <w:rFonts w:eastAsia="Calibri"/>
          <w:sz w:val="28"/>
          <w:szCs w:val="28"/>
        </w:rPr>
      </w:pPr>
      <w:r w:rsidRPr="00726D80">
        <w:rPr>
          <w:rFonts w:eastAsia="Calibri"/>
          <w:sz w:val="28"/>
          <w:szCs w:val="28"/>
        </w:rPr>
        <w:t>а) организация эффективного управления запасами и их хранения;</w:t>
      </w:r>
    </w:p>
    <w:p w:rsidR="005D6344" w:rsidRPr="00726D80" w:rsidRDefault="005D6344" w:rsidP="005D6344">
      <w:pPr>
        <w:ind w:firstLine="709"/>
        <w:contextualSpacing/>
        <w:rPr>
          <w:rFonts w:eastAsia="Calibri"/>
          <w:sz w:val="28"/>
          <w:szCs w:val="28"/>
        </w:rPr>
      </w:pPr>
      <w:r w:rsidRPr="00726D80">
        <w:rPr>
          <w:rFonts w:eastAsia="Calibri"/>
          <w:sz w:val="28"/>
          <w:szCs w:val="28"/>
        </w:rPr>
        <w:t>б) материально-техническое снабжение войск;</w:t>
      </w:r>
    </w:p>
    <w:p w:rsidR="005D6344" w:rsidRPr="00726D80" w:rsidRDefault="005D6344" w:rsidP="005D6344">
      <w:pPr>
        <w:ind w:firstLine="709"/>
        <w:contextualSpacing/>
        <w:rPr>
          <w:rFonts w:eastAsia="Calibri"/>
          <w:sz w:val="28"/>
          <w:szCs w:val="28"/>
        </w:rPr>
      </w:pPr>
      <w:r w:rsidRPr="00726D80">
        <w:rPr>
          <w:rFonts w:eastAsia="Calibri"/>
          <w:sz w:val="28"/>
          <w:szCs w:val="28"/>
        </w:rPr>
        <w:t>в) полное удовлетворение потребностей потребителей в сырье, материалах, полуфабрикатах, готовой продукции на основе снижения общих затрат при их физическом перемещении и хранении в соответствии с требуемым уровнем обслуживания.</w:t>
      </w:r>
    </w:p>
    <w:p w:rsidR="005D6344" w:rsidRPr="00726D80" w:rsidRDefault="005D6344" w:rsidP="005D6344">
      <w:pPr>
        <w:ind w:firstLine="709"/>
        <w:contextualSpacing/>
        <w:rPr>
          <w:rFonts w:eastAsia="Calibri"/>
          <w:sz w:val="28"/>
          <w:szCs w:val="28"/>
        </w:rPr>
      </w:pPr>
      <w:r w:rsidRPr="00726D80">
        <w:rPr>
          <w:rFonts w:eastAsia="Calibri"/>
          <w:sz w:val="28"/>
          <w:szCs w:val="28"/>
        </w:rPr>
        <w:t>5. Концепция логистики</w:t>
      </w:r>
    </w:p>
    <w:p w:rsidR="005D6344" w:rsidRPr="00726D80" w:rsidRDefault="005D6344" w:rsidP="005D6344">
      <w:pPr>
        <w:ind w:firstLine="709"/>
        <w:contextualSpacing/>
        <w:rPr>
          <w:rFonts w:eastAsia="Calibri"/>
          <w:sz w:val="28"/>
          <w:szCs w:val="28"/>
        </w:rPr>
      </w:pPr>
      <w:r w:rsidRPr="00726D80">
        <w:rPr>
          <w:rFonts w:eastAsia="Calibri"/>
          <w:sz w:val="28"/>
          <w:szCs w:val="28"/>
        </w:rPr>
        <w:t>а) подход, обеспечивающий повышение рентабельности производственного предприятия на основе применения сквозной системы контроля;</w:t>
      </w:r>
    </w:p>
    <w:p w:rsidR="005D6344" w:rsidRPr="00726D80" w:rsidRDefault="005D6344" w:rsidP="005D6344">
      <w:pPr>
        <w:ind w:firstLine="709"/>
        <w:contextualSpacing/>
        <w:rPr>
          <w:rFonts w:eastAsia="Calibri"/>
          <w:sz w:val="28"/>
          <w:szCs w:val="28"/>
        </w:rPr>
      </w:pPr>
      <w:r w:rsidRPr="00726D80">
        <w:rPr>
          <w:rFonts w:eastAsia="Calibri"/>
          <w:sz w:val="28"/>
          <w:szCs w:val="28"/>
        </w:rPr>
        <w:t>б) система взглядов направленная на повышение эффективности функционирования предприятий на основе оптимизации материальных и сопутствующих потоков;</w:t>
      </w:r>
    </w:p>
    <w:p w:rsidR="005D6344" w:rsidRPr="00726D80" w:rsidRDefault="005D6344" w:rsidP="005D6344">
      <w:pPr>
        <w:ind w:firstLine="709"/>
        <w:contextualSpacing/>
        <w:rPr>
          <w:rFonts w:eastAsia="Calibri"/>
          <w:sz w:val="28"/>
          <w:szCs w:val="28"/>
        </w:rPr>
      </w:pPr>
      <w:r w:rsidRPr="00726D80">
        <w:rPr>
          <w:rFonts w:eastAsia="Calibri"/>
          <w:sz w:val="28"/>
          <w:szCs w:val="28"/>
        </w:rPr>
        <w:t>в) совокупность методов, позволяющих повысить отдачу от инвестиций в активы предприятий.</w:t>
      </w:r>
    </w:p>
    <w:p w:rsidR="005D6344" w:rsidRPr="00726D80" w:rsidRDefault="005D6344" w:rsidP="005D6344">
      <w:pPr>
        <w:ind w:firstLine="709"/>
        <w:contextualSpacing/>
        <w:rPr>
          <w:rFonts w:eastAsia="Calibri"/>
          <w:sz w:val="28"/>
          <w:szCs w:val="28"/>
        </w:rPr>
      </w:pPr>
      <w:r w:rsidRPr="00726D80">
        <w:rPr>
          <w:rFonts w:eastAsia="Calibri"/>
          <w:sz w:val="28"/>
          <w:szCs w:val="28"/>
        </w:rPr>
        <w:t>6. Шесть правил логистики</w:t>
      </w:r>
    </w:p>
    <w:p w:rsidR="005D6344" w:rsidRPr="00726D80" w:rsidRDefault="005D6344" w:rsidP="005D6344">
      <w:pPr>
        <w:ind w:firstLine="709"/>
        <w:contextualSpacing/>
        <w:rPr>
          <w:rFonts w:eastAsia="Calibri"/>
          <w:sz w:val="28"/>
          <w:szCs w:val="28"/>
        </w:rPr>
      </w:pPr>
      <w:r w:rsidRPr="00726D80">
        <w:rPr>
          <w:rFonts w:eastAsia="Calibri"/>
          <w:sz w:val="28"/>
          <w:szCs w:val="28"/>
        </w:rPr>
        <w:t>а) – груз;</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качество;</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количество;</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время;</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место;</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затраты;</w:t>
      </w:r>
    </w:p>
    <w:p w:rsidR="005D6344" w:rsidRPr="00726D80" w:rsidRDefault="005D6344" w:rsidP="005D6344">
      <w:pPr>
        <w:ind w:firstLine="709"/>
        <w:contextualSpacing/>
        <w:rPr>
          <w:rFonts w:eastAsia="Calibri"/>
          <w:sz w:val="28"/>
          <w:szCs w:val="28"/>
        </w:rPr>
      </w:pPr>
      <w:r w:rsidRPr="00726D80">
        <w:rPr>
          <w:rFonts w:eastAsia="Calibri"/>
          <w:sz w:val="28"/>
          <w:szCs w:val="28"/>
        </w:rPr>
        <w:t>б) – расстояние;</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количество;</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доступность;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эффективность;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комплексность;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грузонапряженность;</w:t>
      </w:r>
    </w:p>
    <w:p w:rsidR="005D6344" w:rsidRPr="00726D80" w:rsidRDefault="005D6344" w:rsidP="005D6344">
      <w:pPr>
        <w:ind w:firstLine="709"/>
        <w:contextualSpacing/>
        <w:rPr>
          <w:rFonts w:eastAsia="Calibri"/>
          <w:sz w:val="28"/>
          <w:szCs w:val="28"/>
        </w:rPr>
      </w:pPr>
      <w:r w:rsidRPr="00726D80">
        <w:rPr>
          <w:rFonts w:eastAsia="Calibri"/>
          <w:sz w:val="28"/>
          <w:szCs w:val="28"/>
        </w:rPr>
        <w:t>в) – системность;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себестоимость;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производительность;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оборачиваемость;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пропускная способность;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качество.</w:t>
      </w:r>
    </w:p>
    <w:p w:rsidR="005D6344" w:rsidRPr="00726D80" w:rsidRDefault="005D6344" w:rsidP="005D6344">
      <w:pPr>
        <w:ind w:firstLine="709"/>
        <w:contextualSpacing/>
        <w:rPr>
          <w:rFonts w:eastAsia="Calibri"/>
          <w:sz w:val="28"/>
          <w:szCs w:val="28"/>
        </w:rPr>
      </w:pPr>
      <w:r w:rsidRPr="00726D80">
        <w:rPr>
          <w:rFonts w:eastAsia="Calibri"/>
          <w:sz w:val="28"/>
          <w:szCs w:val="28"/>
        </w:rPr>
        <w:t>7. Логистическая операция</w:t>
      </w:r>
    </w:p>
    <w:p w:rsidR="005D6344" w:rsidRPr="00726D80" w:rsidRDefault="005D6344" w:rsidP="005D6344">
      <w:pPr>
        <w:ind w:firstLine="709"/>
        <w:contextualSpacing/>
        <w:rPr>
          <w:rFonts w:eastAsia="Calibri"/>
          <w:sz w:val="28"/>
          <w:szCs w:val="28"/>
        </w:rPr>
      </w:pPr>
      <w:r w:rsidRPr="00726D80">
        <w:rPr>
          <w:rFonts w:eastAsia="Calibri"/>
          <w:sz w:val="28"/>
          <w:szCs w:val="28"/>
        </w:rPr>
        <w:t>а) производственная процедура по технологическому преобразованию материалов;</w:t>
      </w:r>
    </w:p>
    <w:p w:rsidR="005D6344" w:rsidRPr="00726D80" w:rsidRDefault="005D6344" w:rsidP="005D6344">
      <w:pPr>
        <w:ind w:firstLine="709"/>
        <w:contextualSpacing/>
        <w:rPr>
          <w:rFonts w:eastAsia="Calibri"/>
          <w:sz w:val="28"/>
          <w:szCs w:val="28"/>
        </w:rPr>
      </w:pPr>
      <w:r w:rsidRPr="00726D80">
        <w:rPr>
          <w:rFonts w:eastAsia="Calibri"/>
          <w:sz w:val="28"/>
          <w:szCs w:val="28"/>
        </w:rPr>
        <w:t>б) действие, не подлежащее дальнейшей декомпозиции в рамках поставленной задачи, связанное с возникновением, преобразованием или поглощением материального и сопутствующего ему потоков;</w:t>
      </w:r>
    </w:p>
    <w:p w:rsidR="005D6344" w:rsidRPr="00726D80" w:rsidRDefault="005D6344" w:rsidP="005D6344">
      <w:pPr>
        <w:ind w:firstLine="709"/>
        <w:contextualSpacing/>
        <w:rPr>
          <w:rFonts w:eastAsia="Calibri"/>
          <w:sz w:val="28"/>
          <w:szCs w:val="28"/>
        </w:rPr>
      </w:pPr>
      <w:r w:rsidRPr="00726D80">
        <w:rPr>
          <w:rFonts w:eastAsia="Calibri"/>
          <w:sz w:val="28"/>
          <w:szCs w:val="28"/>
        </w:rPr>
        <w:t>в) совокупность действий по выбору оптимального решения из имеющихся альтернативных вариантов, касающегося преобразования и управления финансовыми и информационными потоками.</w:t>
      </w:r>
    </w:p>
    <w:p w:rsidR="005D6344" w:rsidRPr="00726D80" w:rsidRDefault="005D6344" w:rsidP="005D6344">
      <w:pPr>
        <w:ind w:firstLine="709"/>
        <w:contextualSpacing/>
        <w:rPr>
          <w:rFonts w:eastAsia="Calibri"/>
          <w:sz w:val="28"/>
          <w:szCs w:val="28"/>
        </w:rPr>
      </w:pPr>
      <w:r w:rsidRPr="00726D80">
        <w:rPr>
          <w:rFonts w:eastAsia="Calibri"/>
          <w:sz w:val="28"/>
          <w:szCs w:val="28"/>
        </w:rPr>
        <w:t>8. Логистическая функция</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а) обособленная совокупность логистических операций, направленных на реализацию поставленных перед логистической системой или ее звеньями задач;</w:t>
      </w:r>
    </w:p>
    <w:p w:rsidR="005D6344" w:rsidRPr="00726D80" w:rsidRDefault="005D6344" w:rsidP="005D6344">
      <w:pPr>
        <w:ind w:firstLine="709"/>
        <w:contextualSpacing/>
        <w:rPr>
          <w:rFonts w:eastAsia="Calibri"/>
          <w:sz w:val="28"/>
          <w:szCs w:val="28"/>
        </w:rPr>
      </w:pPr>
      <w:r w:rsidRPr="00726D80">
        <w:rPr>
          <w:rFonts w:eastAsia="Calibri"/>
          <w:sz w:val="28"/>
          <w:szCs w:val="28"/>
        </w:rPr>
        <w:t>б) связь между двумя переменными величинами, при которой изменения одной из них влечет определенное изменение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в) функция y=x2.</w:t>
      </w:r>
    </w:p>
    <w:p w:rsidR="005D6344" w:rsidRPr="00726D80" w:rsidRDefault="005D6344" w:rsidP="005D6344">
      <w:pPr>
        <w:ind w:firstLine="709"/>
        <w:contextualSpacing/>
        <w:rPr>
          <w:rFonts w:eastAsia="Calibri"/>
          <w:sz w:val="28"/>
          <w:szCs w:val="28"/>
        </w:rPr>
      </w:pPr>
      <w:r w:rsidRPr="00726D80">
        <w:rPr>
          <w:rFonts w:eastAsia="Calibri"/>
          <w:sz w:val="28"/>
          <w:szCs w:val="28"/>
        </w:rPr>
        <w:t>9. Логистическая система</w:t>
      </w:r>
    </w:p>
    <w:p w:rsidR="005D6344" w:rsidRPr="00726D80" w:rsidRDefault="005D6344" w:rsidP="005D6344">
      <w:pPr>
        <w:ind w:firstLine="709"/>
        <w:contextualSpacing/>
        <w:rPr>
          <w:rFonts w:eastAsia="Calibri"/>
          <w:sz w:val="28"/>
          <w:szCs w:val="28"/>
        </w:rPr>
      </w:pPr>
      <w:r w:rsidRPr="00726D80">
        <w:rPr>
          <w:rFonts w:eastAsia="Calibri"/>
          <w:sz w:val="28"/>
          <w:szCs w:val="28"/>
        </w:rPr>
        <w:t>а) совокупность взаимосвязанных и взаимодействующих элементов, находящихся в определенных количественных и качественных отношениях с заранее определенной целью;</w:t>
      </w:r>
    </w:p>
    <w:p w:rsidR="005D6344" w:rsidRPr="00726D80" w:rsidRDefault="005D6344" w:rsidP="005D6344">
      <w:pPr>
        <w:ind w:firstLine="709"/>
        <w:contextualSpacing/>
        <w:rPr>
          <w:rFonts w:eastAsia="Calibri"/>
          <w:sz w:val="28"/>
          <w:szCs w:val="28"/>
        </w:rPr>
      </w:pPr>
      <w:r w:rsidRPr="00726D80">
        <w:rPr>
          <w:rFonts w:eastAsia="Calibri"/>
          <w:sz w:val="28"/>
          <w:szCs w:val="28"/>
        </w:rPr>
        <w:t>б) сложная, организационно завершенная экономическая система, которая состоит из элементов (звеньев), взаимосвязанных в едином процессе управления материальными и сопутствующими потоками, объединенными внутренними и внешними целями;</w:t>
      </w:r>
    </w:p>
    <w:p w:rsidR="005D6344" w:rsidRPr="00726D80" w:rsidRDefault="005D6344" w:rsidP="005D6344">
      <w:pPr>
        <w:ind w:firstLine="709"/>
        <w:contextualSpacing/>
        <w:rPr>
          <w:rFonts w:eastAsia="Calibri"/>
          <w:sz w:val="28"/>
          <w:szCs w:val="28"/>
        </w:rPr>
      </w:pPr>
      <w:r w:rsidRPr="00726D80">
        <w:rPr>
          <w:rFonts w:eastAsia="Calibri"/>
          <w:sz w:val="28"/>
          <w:szCs w:val="28"/>
        </w:rPr>
        <w:t>в) сложная, упорядоченная совокупность деталей в техническом изделии, где объединение происходит по принципу полезности свойств, необходимых для выполнения функции этого изделия.</w:t>
      </w:r>
    </w:p>
    <w:p w:rsidR="005D6344" w:rsidRPr="00726D80" w:rsidRDefault="005D6344" w:rsidP="005D6344">
      <w:pPr>
        <w:ind w:firstLine="709"/>
        <w:contextualSpacing/>
        <w:rPr>
          <w:rFonts w:eastAsia="Calibri"/>
          <w:sz w:val="28"/>
          <w:szCs w:val="28"/>
        </w:rPr>
      </w:pPr>
      <w:r w:rsidRPr="00726D80">
        <w:rPr>
          <w:rFonts w:eastAsia="Calibri"/>
          <w:sz w:val="28"/>
          <w:szCs w:val="28"/>
        </w:rPr>
        <w:t>10. Звено логистической системы</w:t>
      </w:r>
    </w:p>
    <w:p w:rsidR="005D6344" w:rsidRPr="00726D80" w:rsidRDefault="005D6344" w:rsidP="005D6344">
      <w:pPr>
        <w:ind w:firstLine="709"/>
        <w:contextualSpacing/>
        <w:rPr>
          <w:rFonts w:eastAsia="Calibri"/>
          <w:sz w:val="28"/>
          <w:szCs w:val="28"/>
        </w:rPr>
      </w:pPr>
      <w:r w:rsidRPr="00726D80">
        <w:rPr>
          <w:rFonts w:eastAsia="Calibri"/>
          <w:sz w:val="28"/>
          <w:szCs w:val="28"/>
        </w:rPr>
        <w:t>а) некоторый экономический и (или) функционально обособленный объект, не подлежащий дальнейшей декомпозиции в рамках поставленной задачи построения логистической системы, выполняющий свою локальную цель, связанную с определенными логистическими операциями или функциями;</w:t>
      </w:r>
    </w:p>
    <w:p w:rsidR="005D6344" w:rsidRPr="00726D80" w:rsidRDefault="005D6344" w:rsidP="005D6344">
      <w:pPr>
        <w:ind w:firstLine="709"/>
        <w:contextualSpacing/>
        <w:rPr>
          <w:rFonts w:eastAsia="Calibri"/>
          <w:sz w:val="28"/>
          <w:szCs w:val="28"/>
        </w:rPr>
      </w:pPr>
      <w:r w:rsidRPr="00726D80">
        <w:rPr>
          <w:rFonts w:eastAsia="Calibri"/>
          <w:sz w:val="28"/>
          <w:szCs w:val="28"/>
        </w:rPr>
        <w:t>б) группа логистических объектов, входящих в одну из логистических подсистем, объединенных с целью оптимизации логистических функций или операций;</w:t>
      </w:r>
    </w:p>
    <w:p w:rsidR="005D6344" w:rsidRPr="00726D80" w:rsidRDefault="005D6344" w:rsidP="005D6344">
      <w:pPr>
        <w:ind w:firstLine="709"/>
        <w:contextualSpacing/>
        <w:rPr>
          <w:rFonts w:eastAsia="Calibri"/>
          <w:sz w:val="28"/>
          <w:szCs w:val="28"/>
        </w:rPr>
      </w:pPr>
      <w:r w:rsidRPr="00726D80">
        <w:rPr>
          <w:rFonts w:eastAsia="Calibri"/>
          <w:sz w:val="28"/>
          <w:szCs w:val="28"/>
        </w:rPr>
        <w:t>в) связи между логистическими объектами, способствующие рациональному перемещению материалов, полуфабрикатов, готовой продукции от одного звена к другому в пространстве и времени.</w:t>
      </w:r>
    </w:p>
    <w:p w:rsidR="005D6344" w:rsidRPr="00726D80" w:rsidRDefault="005D6344" w:rsidP="005D6344">
      <w:pPr>
        <w:ind w:firstLine="709"/>
        <w:contextualSpacing/>
        <w:rPr>
          <w:rFonts w:eastAsia="Calibri"/>
          <w:sz w:val="28"/>
          <w:szCs w:val="28"/>
        </w:rPr>
      </w:pPr>
      <w:r w:rsidRPr="00726D80">
        <w:rPr>
          <w:rFonts w:eastAsia="Calibri"/>
          <w:sz w:val="28"/>
          <w:szCs w:val="28"/>
        </w:rPr>
        <w:t>11. Логистическая цепь</w:t>
      </w:r>
    </w:p>
    <w:p w:rsidR="005D6344" w:rsidRPr="00726D80" w:rsidRDefault="005D6344" w:rsidP="005D6344">
      <w:pPr>
        <w:ind w:firstLine="709"/>
        <w:contextualSpacing/>
        <w:rPr>
          <w:rFonts w:eastAsia="Calibri"/>
          <w:sz w:val="28"/>
          <w:szCs w:val="28"/>
        </w:rPr>
      </w:pPr>
      <w:r w:rsidRPr="00726D80">
        <w:rPr>
          <w:rFonts w:eastAsia="Calibri"/>
          <w:sz w:val="28"/>
          <w:szCs w:val="28"/>
        </w:rPr>
        <w:t>а) множество звеньев логистической системы с присущими им логистическими функциями и операциями;</w:t>
      </w:r>
    </w:p>
    <w:p w:rsidR="005D6344" w:rsidRPr="00726D80" w:rsidRDefault="005D6344" w:rsidP="005D6344">
      <w:pPr>
        <w:ind w:firstLine="709"/>
        <w:contextualSpacing/>
        <w:rPr>
          <w:rFonts w:eastAsia="Calibri"/>
          <w:sz w:val="28"/>
          <w:szCs w:val="28"/>
        </w:rPr>
      </w:pPr>
      <w:r w:rsidRPr="00726D80">
        <w:rPr>
          <w:rFonts w:eastAsia="Calibri"/>
          <w:sz w:val="28"/>
          <w:szCs w:val="28"/>
        </w:rPr>
        <w:t>б) множество звеньев логистической системы, линейно упорядоченных по материальному (информационному или финансовому) потоку и осуществляющих операции по доведению потока от одной подсистемы к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в) процедуры или операции, имеющие отношение к материальному и сопутствующим информационным и финансовым потокам.</w:t>
      </w:r>
    </w:p>
    <w:p w:rsidR="005D6344" w:rsidRPr="00726D80" w:rsidRDefault="005D6344" w:rsidP="005D6344">
      <w:pPr>
        <w:ind w:firstLine="709"/>
        <w:contextualSpacing/>
        <w:rPr>
          <w:rFonts w:eastAsia="Calibri"/>
          <w:sz w:val="28"/>
          <w:szCs w:val="28"/>
        </w:rPr>
      </w:pPr>
      <w:r w:rsidRPr="00726D80">
        <w:rPr>
          <w:rFonts w:eastAsia="Calibri"/>
          <w:sz w:val="28"/>
          <w:szCs w:val="28"/>
        </w:rPr>
        <w:t>12. Логистическая сеть</w:t>
      </w:r>
    </w:p>
    <w:p w:rsidR="005D6344" w:rsidRPr="00726D80" w:rsidRDefault="005D6344" w:rsidP="005D6344">
      <w:pPr>
        <w:ind w:firstLine="709"/>
        <w:contextualSpacing/>
        <w:rPr>
          <w:rFonts w:eastAsia="Calibri"/>
          <w:sz w:val="28"/>
          <w:szCs w:val="28"/>
        </w:rPr>
      </w:pPr>
      <w:r w:rsidRPr="00726D80">
        <w:rPr>
          <w:rFonts w:eastAsia="Calibri"/>
          <w:sz w:val="28"/>
          <w:szCs w:val="28"/>
        </w:rPr>
        <w:t>а) полное множество звеньев логистической системы, взаимосвязанных по материальным и сопутствующим информационным и финансовым потокам в рамках исследуемой логистической системы;</w:t>
      </w:r>
    </w:p>
    <w:p w:rsidR="005D6344" w:rsidRPr="00726D80" w:rsidRDefault="005D6344" w:rsidP="005D6344">
      <w:pPr>
        <w:ind w:firstLine="709"/>
        <w:contextualSpacing/>
        <w:rPr>
          <w:rFonts w:eastAsia="Calibri"/>
          <w:sz w:val="28"/>
          <w:szCs w:val="28"/>
        </w:rPr>
      </w:pPr>
      <w:r w:rsidRPr="00726D80">
        <w:rPr>
          <w:rFonts w:eastAsia="Calibri"/>
          <w:sz w:val="28"/>
          <w:szCs w:val="28"/>
        </w:rPr>
        <w:t>б) множество звеньев логистической системы в рамках определенной иерархии с множеством горизонтальных и вертикальных связей;</w:t>
      </w:r>
    </w:p>
    <w:p w:rsidR="005D6344" w:rsidRPr="00726D80" w:rsidRDefault="005D6344" w:rsidP="005D6344">
      <w:pPr>
        <w:ind w:firstLine="709"/>
        <w:contextualSpacing/>
        <w:rPr>
          <w:rFonts w:eastAsia="Calibri"/>
          <w:sz w:val="28"/>
          <w:szCs w:val="28"/>
        </w:rPr>
      </w:pPr>
      <w:r w:rsidRPr="00726D80">
        <w:rPr>
          <w:rFonts w:eastAsia="Calibri"/>
          <w:sz w:val="28"/>
          <w:szCs w:val="28"/>
        </w:rPr>
        <w:t>в) объединение предметов (частей) и знаний о них путем установления связей между частями целого на основе определенных закономерностей, принципов или правил.</w:t>
      </w:r>
    </w:p>
    <w:p w:rsidR="005D6344" w:rsidRPr="00726D80" w:rsidRDefault="005D6344" w:rsidP="005D6344">
      <w:pPr>
        <w:ind w:firstLine="709"/>
        <w:contextualSpacing/>
        <w:rPr>
          <w:rFonts w:eastAsia="Calibri"/>
          <w:sz w:val="28"/>
          <w:szCs w:val="28"/>
        </w:rPr>
      </w:pPr>
      <w:r w:rsidRPr="00726D80">
        <w:rPr>
          <w:rFonts w:eastAsia="Calibri"/>
          <w:sz w:val="28"/>
          <w:szCs w:val="28"/>
        </w:rPr>
        <w:t>13. Логистический канал</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а) частичное упорядочение элементов (звеньев) и отношений между </w:t>
      </w:r>
      <w:r w:rsidRPr="00726D80">
        <w:rPr>
          <w:rFonts w:eastAsia="Calibri"/>
          <w:sz w:val="28"/>
          <w:szCs w:val="28"/>
        </w:rPr>
        <w:lastRenderedPageBreak/>
        <w:t>ними по какому-либо признаку;</w:t>
      </w:r>
    </w:p>
    <w:p w:rsidR="005D6344" w:rsidRPr="00726D80" w:rsidRDefault="005D6344" w:rsidP="005D6344">
      <w:pPr>
        <w:ind w:firstLine="709"/>
        <w:contextualSpacing/>
        <w:rPr>
          <w:rFonts w:eastAsia="Calibri"/>
          <w:sz w:val="28"/>
          <w:szCs w:val="28"/>
        </w:rPr>
      </w:pPr>
      <w:r w:rsidRPr="00726D80">
        <w:rPr>
          <w:rFonts w:eastAsia="Calibri"/>
          <w:sz w:val="28"/>
          <w:szCs w:val="28"/>
        </w:rPr>
        <w:t>б) совокупность методов и средств выработки, принятия и обоснования решений при исследовании, формировании и управлении логистическими системами;</w:t>
      </w:r>
    </w:p>
    <w:p w:rsidR="005D6344" w:rsidRPr="00726D80" w:rsidRDefault="005D6344" w:rsidP="005D6344">
      <w:pPr>
        <w:ind w:firstLine="709"/>
        <w:contextualSpacing/>
        <w:rPr>
          <w:rFonts w:eastAsia="Calibri"/>
          <w:sz w:val="28"/>
          <w:szCs w:val="28"/>
        </w:rPr>
      </w:pPr>
      <w:r w:rsidRPr="00726D80">
        <w:rPr>
          <w:rFonts w:eastAsia="Calibri"/>
          <w:sz w:val="28"/>
          <w:szCs w:val="28"/>
        </w:rPr>
        <w:t>в) упорядоченное множество звеньев логистической системы, входящих в логистические цепи или их участки, проводящие материальные потоки от поставщиков материальных ресурсов до конечных потребителей.</w:t>
      </w:r>
    </w:p>
    <w:p w:rsidR="005D6344" w:rsidRPr="00726D80" w:rsidRDefault="005D6344" w:rsidP="005D6344">
      <w:pPr>
        <w:ind w:firstLine="709"/>
        <w:contextualSpacing/>
        <w:rPr>
          <w:rFonts w:eastAsia="Calibri"/>
          <w:sz w:val="28"/>
          <w:szCs w:val="28"/>
        </w:rPr>
      </w:pPr>
      <w:r w:rsidRPr="00726D80">
        <w:rPr>
          <w:rFonts w:eastAsia="Calibri"/>
          <w:sz w:val="28"/>
          <w:szCs w:val="28"/>
        </w:rPr>
        <w:t>14. Инфраструктура логистики</w:t>
      </w:r>
    </w:p>
    <w:p w:rsidR="005D6344" w:rsidRPr="00726D80" w:rsidRDefault="005D6344" w:rsidP="005D6344">
      <w:pPr>
        <w:ind w:firstLine="709"/>
        <w:contextualSpacing/>
        <w:rPr>
          <w:rFonts w:eastAsia="Calibri"/>
          <w:sz w:val="28"/>
          <w:szCs w:val="28"/>
        </w:rPr>
      </w:pPr>
      <w:r w:rsidRPr="00726D80">
        <w:rPr>
          <w:rFonts w:eastAsia="Calibri"/>
          <w:sz w:val="28"/>
          <w:szCs w:val="28"/>
        </w:rPr>
        <w:t>а) совокупность объектов, связей, обеспечивающих достижение определенной цели;</w:t>
      </w:r>
    </w:p>
    <w:p w:rsidR="005D6344" w:rsidRPr="00726D80" w:rsidRDefault="005D6344" w:rsidP="005D6344">
      <w:pPr>
        <w:ind w:firstLine="709"/>
        <w:contextualSpacing/>
        <w:rPr>
          <w:rFonts w:eastAsia="Calibri"/>
          <w:sz w:val="28"/>
          <w:szCs w:val="28"/>
        </w:rPr>
      </w:pPr>
      <w:r w:rsidRPr="00726D80">
        <w:rPr>
          <w:rFonts w:eastAsia="Calibri"/>
          <w:sz w:val="28"/>
          <w:szCs w:val="28"/>
        </w:rPr>
        <w:t>б) совокупность составных частей общего устройства экономической жизни, сооружений, зданий, система служб, необходимых для функционирования отраслей материального производства и обеспечения условий жизнедеятельности общества;</w:t>
      </w:r>
    </w:p>
    <w:p w:rsidR="005D6344" w:rsidRPr="00726D80" w:rsidRDefault="005D6344" w:rsidP="005D6344">
      <w:pPr>
        <w:ind w:firstLine="709"/>
        <w:contextualSpacing/>
        <w:rPr>
          <w:rFonts w:eastAsia="Calibri"/>
          <w:sz w:val="28"/>
          <w:szCs w:val="28"/>
        </w:rPr>
      </w:pPr>
      <w:r w:rsidRPr="00726D80">
        <w:rPr>
          <w:rFonts w:eastAsia="Calibri"/>
          <w:sz w:val="28"/>
          <w:szCs w:val="28"/>
        </w:rPr>
        <w:t>в) совокупность производственных предприятий, складов, транспортных организаций, погрузочно-разгрузочных терминалов с функцией хранения, оптовых и розничных торговцев, система управления персоналом, множество методических и методологических подходов к управлению потоковыми процессами.</w:t>
      </w:r>
    </w:p>
    <w:p w:rsidR="005D6344" w:rsidRPr="00726D80" w:rsidRDefault="005D6344" w:rsidP="005D6344">
      <w:pPr>
        <w:ind w:firstLine="709"/>
        <w:contextualSpacing/>
        <w:rPr>
          <w:rFonts w:eastAsia="Calibri"/>
          <w:sz w:val="28"/>
          <w:szCs w:val="28"/>
        </w:rPr>
      </w:pPr>
      <w:r w:rsidRPr="00726D80">
        <w:rPr>
          <w:rFonts w:eastAsia="Calibri"/>
          <w:sz w:val="28"/>
          <w:szCs w:val="28"/>
        </w:rPr>
        <w:t>15. Значение прогноза для логистики</w:t>
      </w:r>
    </w:p>
    <w:p w:rsidR="005D6344" w:rsidRPr="00726D80" w:rsidRDefault="005D6344" w:rsidP="005D6344">
      <w:pPr>
        <w:ind w:firstLine="709"/>
        <w:contextualSpacing/>
        <w:rPr>
          <w:rFonts w:eastAsia="Calibri"/>
          <w:sz w:val="28"/>
          <w:szCs w:val="28"/>
        </w:rPr>
      </w:pPr>
      <w:r w:rsidRPr="00726D80">
        <w:rPr>
          <w:rFonts w:eastAsia="Calibri"/>
          <w:sz w:val="28"/>
          <w:szCs w:val="28"/>
        </w:rPr>
        <w:t>а) прогноз позволяет с определенной степенью вероятности определить необходимый объем продукции в стоимостном и количественном выражении для удовлетворения спроса;</w:t>
      </w:r>
    </w:p>
    <w:p w:rsidR="005D6344" w:rsidRPr="00726D80" w:rsidRDefault="005D6344" w:rsidP="005D6344">
      <w:pPr>
        <w:ind w:firstLine="709"/>
        <w:contextualSpacing/>
        <w:rPr>
          <w:rFonts w:eastAsia="Calibri"/>
          <w:sz w:val="28"/>
          <w:szCs w:val="28"/>
        </w:rPr>
      </w:pPr>
      <w:r w:rsidRPr="00726D80">
        <w:rPr>
          <w:rFonts w:eastAsia="Calibri"/>
          <w:sz w:val="28"/>
          <w:szCs w:val="28"/>
        </w:rPr>
        <w:t>б) прогноз создает возможности для обмена информацией, а не запасами. На его основе определяется структура распределения продукции между распределительными центрами, базами оптовой торговли и розничными магазинами, а также графики производства, которые диктуют потребности снабжения;</w:t>
      </w:r>
    </w:p>
    <w:p w:rsidR="005D6344" w:rsidRPr="00726D80" w:rsidRDefault="005D6344" w:rsidP="005D6344">
      <w:pPr>
        <w:ind w:firstLine="709"/>
        <w:contextualSpacing/>
        <w:rPr>
          <w:rFonts w:eastAsia="Calibri"/>
          <w:sz w:val="28"/>
          <w:szCs w:val="28"/>
        </w:rPr>
      </w:pPr>
      <w:r w:rsidRPr="00726D80">
        <w:rPr>
          <w:rFonts w:eastAsia="Calibri"/>
          <w:sz w:val="28"/>
          <w:szCs w:val="28"/>
        </w:rPr>
        <w:t>в) прогноз – это научно обоснованное суждение о возможных состояниях объекта в будущем или об альтернативных путях и сроках достижения этих состояний, с определенной степенью достоверности.</w:t>
      </w:r>
    </w:p>
    <w:p w:rsidR="005D6344" w:rsidRPr="00726D80" w:rsidRDefault="005D6344" w:rsidP="005D6344">
      <w:pPr>
        <w:ind w:firstLine="709"/>
        <w:contextualSpacing/>
        <w:rPr>
          <w:rFonts w:eastAsia="Calibri"/>
          <w:sz w:val="28"/>
          <w:szCs w:val="28"/>
        </w:rPr>
      </w:pPr>
      <w:r w:rsidRPr="00726D80">
        <w:rPr>
          <w:rFonts w:eastAsia="Calibri"/>
          <w:sz w:val="28"/>
          <w:szCs w:val="28"/>
        </w:rPr>
        <w:t>16. Задача логистического прогнозирования</w:t>
      </w:r>
    </w:p>
    <w:p w:rsidR="005D6344" w:rsidRPr="00726D80" w:rsidRDefault="005D6344" w:rsidP="005D6344">
      <w:pPr>
        <w:ind w:firstLine="709"/>
        <w:contextualSpacing/>
        <w:rPr>
          <w:rFonts w:eastAsia="Calibri"/>
          <w:sz w:val="28"/>
          <w:szCs w:val="28"/>
        </w:rPr>
      </w:pPr>
      <w:r w:rsidRPr="00726D80">
        <w:rPr>
          <w:rFonts w:eastAsia="Calibri"/>
          <w:sz w:val="28"/>
          <w:szCs w:val="28"/>
        </w:rPr>
        <w:t>а) предсказать пространственные (где), ассортиментные (сколько и чего) и временные (когда) параметры спроса для планирования на их основе логистической деятельности;</w:t>
      </w:r>
    </w:p>
    <w:p w:rsidR="005D6344" w:rsidRPr="00726D80" w:rsidRDefault="005D6344" w:rsidP="005D6344">
      <w:pPr>
        <w:ind w:firstLine="709"/>
        <w:contextualSpacing/>
        <w:rPr>
          <w:rFonts w:eastAsia="Calibri"/>
          <w:sz w:val="28"/>
          <w:szCs w:val="28"/>
        </w:rPr>
      </w:pPr>
      <w:r w:rsidRPr="00726D80">
        <w:rPr>
          <w:rFonts w:eastAsia="Calibri"/>
          <w:sz w:val="28"/>
          <w:szCs w:val="28"/>
        </w:rPr>
        <w:t>б) предсказать направление хозяйственной деятельности производственного предприятия;</w:t>
      </w:r>
    </w:p>
    <w:p w:rsidR="005D6344" w:rsidRPr="00726D80" w:rsidRDefault="005D6344" w:rsidP="005D6344">
      <w:pPr>
        <w:ind w:firstLine="709"/>
        <w:contextualSpacing/>
        <w:rPr>
          <w:rFonts w:eastAsia="Calibri"/>
          <w:sz w:val="28"/>
          <w:szCs w:val="28"/>
        </w:rPr>
      </w:pPr>
      <w:r w:rsidRPr="00726D80">
        <w:rPr>
          <w:rFonts w:eastAsia="Calibri"/>
          <w:sz w:val="28"/>
          <w:szCs w:val="28"/>
        </w:rPr>
        <w:t>в) предсказать качественные параметры внутренних и внешних факторов, воздействующих на транспортировку, складирование и управление запасами.</w:t>
      </w:r>
    </w:p>
    <w:p w:rsidR="005D6344" w:rsidRPr="00726D80" w:rsidRDefault="005D6344" w:rsidP="005D6344">
      <w:pPr>
        <w:ind w:firstLine="709"/>
        <w:contextualSpacing/>
        <w:rPr>
          <w:rFonts w:eastAsia="Calibri"/>
          <w:sz w:val="28"/>
          <w:szCs w:val="28"/>
        </w:rPr>
      </w:pPr>
      <w:r w:rsidRPr="00726D80">
        <w:rPr>
          <w:rFonts w:eastAsia="Calibri"/>
          <w:sz w:val="28"/>
          <w:szCs w:val="28"/>
        </w:rPr>
        <w:t>17. Что лежит в основе логистического прогнозирования</w:t>
      </w:r>
    </w:p>
    <w:p w:rsidR="005D6344" w:rsidRPr="00726D80" w:rsidRDefault="005D6344" w:rsidP="005D6344">
      <w:pPr>
        <w:ind w:firstLine="709"/>
        <w:contextualSpacing/>
        <w:rPr>
          <w:rFonts w:eastAsia="Calibri"/>
          <w:sz w:val="28"/>
          <w:szCs w:val="28"/>
        </w:rPr>
      </w:pPr>
      <w:r w:rsidRPr="00726D80">
        <w:rPr>
          <w:rFonts w:eastAsia="Calibri"/>
          <w:sz w:val="28"/>
          <w:szCs w:val="28"/>
        </w:rPr>
        <w:t>а) структура и объем материальных, информационных и финансовых потоков;</w:t>
      </w:r>
    </w:p>
    <w:p w:rsidR="005D6344" w:rsidRPr="00726D80" w:rsidRDefault="005D6344" w:rsidP="005D6344">
      <w:pPr>
        <w:ind w:firstLine="709"/>
        <w:contextualSpacing/>
        <w:rPr>
          <w:rFonts w:eastAsia="Calibri"/>
          <w:sz w:val="28"/>
          <w:szCs w:val="28"/>
        </w:rPr>
      </w:pPr>
      <w:r w:rsidRPr="00726D80">
        <w:rPr>
          <w:rFonts w:eastAsia="Calibri"/>
          <w:sz w:val="28"/>
          <w:szCs w:val="28"/>
        </w:rPr>
        <w:t>б) информация о процессах и факторах, влияющих на физическое перемещение грузов;</w:t>
      </w:r>
    </w:p>
    <w:p w:rsidR="005D6344" w:rsidRPr="00726D80" w:rsidRDefault="005D6344" w:rsidP="005D6344">
      <w:pPr>
        <w:ind w:firstLine="709"/>
        <w:contextualSpacing/>
        <w:rPr>
          <w:rFonts w:eastAsia="Calibri"/>
          <w:sz w:val="28"/>
          <w:szCs w:val="28"/>
        </w:rPr>
      </w:pPr>
      <w:r w:rsidRPr="00726D80">
        <w:rPr>
          <w:rFonts w:eastAsia="Calibri"/>
          <w:sz w:val="28"/>
          <w:szCs w:val="28"/>
        </w:rPr>
        <w:t>в) сложившийся уровень логистического сервиса.</w:t>
      </w:r>
    </w:p>
    <w:p w:rsidR="005D6344" w:rsidRPr="00726D80" w:rsidRDefault="005D6344" w:rsidP="005D6344">
      <w:pPr>
        <w:ind w:firstLine="709"/>
        <w:contextualSpacing/>
        <w:rPr>
          <w:rFonts w:eastAsia="Calibri"/>
          <w:sz w:val="28"/>
          <w:szCs w:val="28"/>
        </w:rPr>
      </w:pPr>
      <w:r w:rsidRPr="00726D80">
        <w:rPr>
          <w:rFonts w:eastAsia="Calibri"/>
          <w:sz w:val="28"/>
          <w:szCs w:val="28"/>
        </w:rPr>
        <w:t>18. Методы прогнозирования в логистике</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а) методы динамических рядов (скользящей средней, экспоненциального сглаживания, адаптивного сглаживания, выравнивания динамических рядов), </w:t>
      </w:r>
      <w:r w:rsidRPr="00726D80">
        <w:rPr>
          <w:rFonts w:eastAsia="Calibri"/>
          <w:sz w:val="28"/>
          <w:szCs w:val="28"/>
        </w:rPr>
        <w:lastRenderedPageBreak/>
        <w:t>линейное и нелинейное программирование, теория управления запасами;</w:t>
      </w:r>
    </w:p>
    <w:p w:rsidR="005D6344" w:rsidRPr="00726D80" w:rsidRDefault="005D6344" w:rsidP="005D6344">
      <w:pPr>
        <w:ind w:firstLine="709"/>
        <w:contextualSpacing/>
        <w:rPr>
          <w:rFonts w:eastAsia="Calibri"/>
          <w:sz w:val="28"/>
          <w:szCs w:val="28"/>
        </w:rPr>
      </w:pPr>
      <w:r w:rsidRPr="00726D80">
        <w:rPr>
          <w:rFonts w:eastAsia="Calibri"/>
          <w:sz w:val="28"/>
          <w:szCs w:val="28"/>
        </w:rPr>
        <w:t>б) методы ветвей и границ, методы последовательного улучшения допустимых решений;</w:t>
      </w:r>
    </w:p>
    <w:p w:rsidR="005D6344" w:rsidRPr="00726D80" w:rsidRDefault="005D6344" w:rsidP="005D6344">
      <w:pPr>
        <w:ind w:firstLine="709"/>
        <w:contextualSpacing/>
        <w:rPr>
          <w:rFonts w:eastAsia="Calibri"/>
          <w:sz w:val="28"/>
          <w:szCs w:val="28"/>
        </w:rPr>
      </w:pPr>
      <w:r w:rsidRPr="00726D80">
        <w:rPr>
          <w:rFonts w:eastAsia="Calibri"/>
          <w:sz w:val="28"/>
          <w:szCs w:val="28"/>
        </w:rPr>
        <w:t>в) теория массового обслуживания, модели распределения заработной платы и доходов.</w:t>
      </w:r>
    </w:p>
    <w:p w:rsidR="005D6344" w:rsidRPr="00726D80" w:rsidRDefault="005D6344" w:rsidP="005D6344">
      <w:pPr>
        <w:ind w:firstLine="709"/>
        <w:contextualSpacing/>
        <w:rPr>
          <w:rFonts w:eastAsia="Calibri"/>
          <w:sz w:val="28"/>
          <w:szCs w:val="28"/>
        </w:rPr>
      </w:pPr>
      <w:r w:rsidRPr="00726D80">
        <w:rPr>
          <w:rFonts w:eastAsia="Calibri"/>
          <w:sz w:val="28"/>
          <w:szCs w:val="28"/>
        </w:rPr>
        <w:t>19. Цель и задачи логистики снабжения</w:t>
      </w:r>
    </w:p>
    <w:p w:rsidR="005D6344" w:rsidRPr="00726D80" w:rsidRDefault="005D6344" w:rsidP="005D6344">
      <w:pPr>
        <w:ind w:firstLine="709"/>
        <w:contextualSpacing/>
        <w:rPr>
          <w:rFonts w:eastAsia="Calibri"/>
          <w:sz w:val="28"/>
          <w:szCs w:val="28"/>
        </w:rPr>
      </w:pPr>
      <w:r w:rsidRPr="00726D80">
        <w:rPr>
          <w:rFonts w:eastAsia="Calibri"/>
          <w:sz w:val="28"/>
          <w:szCs w:val="28"/>
        </w:rPr>
        <w:t>а) обеспечить продвижение готовой продукции от производителя к потребителю, при этом обеспечить оптимальную схему доставки, выбор наиболее подходящего вида транспорта, оптимальный размер заказа и периодичность заказа, снижения общих затрат;</w:t>
      </w:r>
    </w:p>
    <w:p w:rsidR="005D6344" w:rsidRPr="00726D80" w:rsidRDefault="005D6344" w:rsidP="005D6344">
      <w:pPr>
        <w:ind w:firstLine="709"/>
        <w:contextualSpacing/>
        <w:rPr>
          <w:rFonts w:eastAsia="Calibri"/>
          <w:sz w:val="28"/>
          <w:szCs w:val="28"/>
        </w:rPr>
      </w:pPr>
      <w:r w:rsidRPr="00726D80">
        <w:rPr>
          <w:rFonts w:eastAsia="Calibri"/>
          <w:sz w:val="28"/>
          <w:szCs w:val="28"/>
        </w:rPr>
        <w:t>б) удовлетворить потребности производства в материалах с максимально возможной эффективностью путем выдерживания обоснованных сроков закупки сырья и комплектующих изделий, обеспечения точного соответствия между количеством поставок и потребностями в них, соблюдения требований производства по качеству сырья и комплектующих изделий;</w:t>
      </w:r>
    </w:p>
    <w:p w:rsidR="005D6344" w:rsidRPr="00726D80" w:rsidRDefault="005D6344" w:rsidP="005D6344">
      <w:pPr>
        <w:ind w:firstLine="709"/>
        <w:contextualSpacing/>
        <w:rPr>
          <w:rFonts w:eastAsia="Calibri"/>
          <w:sz w:val="28"/>
          <w:szCs w:val="28"/>
        </w:rPr>
      </w:pPr>
      <w:r w:rsidRPr="00726D80">
        <w:rPr>
          <w:rFonts w:eastAsia="Calibri"/>
          <w:sz w:val="28"/>
          <w:szCs w:val="28"/>
        </w:rPr>
        <w:t>в) организовать технологическую обработку сырья и материалов в производственном цикле, при этом добиться снижения уровня запасов, уменьшения времени простоя технологического оборудования, снизить величину брака готовой продукции.</w:t>
      </w:r>
    </w:p>
    <w:p w:rsidR="005D6344" w:rsidRPr="00726D80" w:rsidRDefault="005D6344" w:rsidP="005D6344">
      <w:pPr>
        <w:ind w:firstLine="709"/>
        <w:contextualSpacing/>
        <w:rPr>
          <w:rFonts w:eastAsia="Calibri"/>
          <w:sz w:val="28"/>
          <w:szCs w:val="28"/>
        </w:rPr>
      </w:pPr>
      <w:r w:rsidRPr="00726D80">
        <w:rPr>
          <w:rFonts w:eastAsia="Calibri"/>
          <w:sz w:val="28"/>
          <w:szCs w:val="28"/>
        </w:rPr>
        <w:t>20. Основные принципы отношений с поставщиками</w:t>
      </w:r>
    </w:p>
    <w:p w:rsidR="005D6344" w:rsidRPr="00726D80" w:rsidRDefault="005D6344" w:rsidP="005D6344">
      <w:pPr>
        <w:ind w:firstLine="709"/>
        <w:contextualSpacing/>
        <w:rPr>
          <w:rFonts w:eastAsia="Calibri"/>
          <w:sz w:val="28"/>
          <w:szCs w:val="28"/>
        </w:rPr>
      </w:pPr>
      <w:r w:rsidRPr="00726D80">
        <w:rPr>
          <w:rFonts w:eastAsia="Calibri"/>
          <w:sz w:val="28"/>
          <w:szCs w:val="28"/>
        </w:rPr>
        <w:t>а) – отношение с поставщиками как с клиентами;</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демонстрация общности интересов;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взаимный обмен информацией о задачах и деловых операциях;</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готовность помочь в случае возникновения проблем у поставщика;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соблюдение принятых на себя обязательств;</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в бизнесе учитывать интересы поставщика;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поддерживать стабильные контакты в деловой сфере;</w:t>
      </w:r>
    </w:p>
    <w:p w:rsidR="005D6344" w:rsidRPr="00726D80" w:rsidRDefault="005D6344" w:rsidP="005D6344">
      <w:pPr>
        <w:ind w:firstLine="709"/>
        <w:contextualSpacing/>
        <w:rPr>
          <w:rFonts w:eastAsia="Calibri"/>
          <w:sz w:val="28"/>
          <w:szCs w:val="28"/>
        </w:rPr>
      </w:pPr>
      <w:r w:rsidRPr="00726D80">
        <w:rPr>
          <w:rFonts w:eastAsia="Calibri"/>
          <w:sz w:val="28"/>
          <w:szCs w:val="28"/>
        </w:rPr>
        <w:t>б) – отношения с поставщиком строить на преобладании своей личной выгоды;</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ограничивать информацию о своих целях и задачах;</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общность интересов – не главное в бизнесе;</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помогать поставщикам исключительно за вознаграждение;</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проблемы поставщика не должны влиять на бизнес, их разрешение – трудности поставщика;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по возможности соблюдать принятые на себя обязательства;</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императив – собственные интересы;</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поддерживать стабильные контакты;</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в) – срочность; </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платность;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возвратность;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доверительность;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обеспеченность;</w:t>
      </w:r>
    </w:p>
    <w:p w:rsidR="005D6344" w:rsidRPr="00726D80" w:rsidRDefault="005D6344" w:rsidP="005D6344">
      <w:pPr>
        <w:ind w:firstLine="709"/>
        <w:contextualSpacing/>
        <w:rPr>
          <w:rFonts w:eastAsia="Calibri"/>
          <w:sz w:val="28"/>
          <w:szCs w:val="28"/>
        </w:rPr>
      </w:pPr>
      <w:r w:rsidRPr="00726D80">
        <w:rPr>
          <w:rFonts w:eastAsia="Calibri"/>
          <w:sz w:val="28"/>
          <w:szCs w:val="28"/>
        </w:rPr>
        <w:t xml:space="preserve">    - целевой характер использования.</w:t>
      </w:r>
    </w:p>
    <w:p w:rsidR="005D6344" w:rsidRDefault="005D6344" w:rsidP="005D6344">
      <w:pPr>
        <w:ind w:firstLine="567"/>
        <w:rPr>
          <w:b/>
          <w:bCs/>
          <w:sz w:val="28"/>
          <w:szCs w:val="28"/>
          <w:lang w:eastAsia="ar-SA"/>
        </w:rPr>
      </w:pPr>
    </w:p>
    <w:p w:rsidR="005D6344" w:rsidRDefault="005D6344" w:rsidP="005D6344">
      <w:pPr>
        <w:ind w:firstLine="567"/>
        <w:rPr>
          <w:b/>
          <w:bCs/>
          <w:sz w:val="28"/>
          <w:szCs w:val="28"/>
          <w:lang w:eastAsia="ar-SA"/>
        </w:rPr>
      </w:pPr>
      <w:r w:rsidRPr="00687EDD">
        <w:rPr>
          <w:b/>
          <w:bCs/>
          <w:sz w:val="28"/>
          <w:szCs w:val="28"/>
          <w:lang w:eastAsia="ar-SA"/>
        </w:rPr>
        <w:t>Методические материалы</w:t>
      </w:r>
    </w:p>
    <w:p w:rsidR="005D6344" w:rsidRDefault="005D6344" w:rsidP="005D6344">
      <w:pPr>
        <w:ind w:firstLine="567"/>
        <w:jc w:val="both"/>
        <w:rPr>
          <w:sz w:val="28"/>
          <w:szCs w:val="28"/>
        </w:rPr>
      </w:pPr>
      <w:r>
        <w:rPr>
          <w:b/>
          <w:bCs/>
          <w:sz w:val="28"/>
          <w:szCs w:val="28"/>
          <w:lang w:eastAsia="ar-SA"/>
        </w:rPr>
        <w:t>1.</w:t>
      </w: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ind w:firstLine="567"/>
        <w:jc w:val="both"/>
        <w:rPr>
          <w:sz w:val="28"/>
          <w:szCs w:val="28"/>
        </w:rPr>
      </w:pPr>
      <w:r>
        <w:rPr>
          <w:sz w:val="28"/>
          <w:szCs w:val="28"/>
        </w:rPr>
        <w:t>2.</w:t>
      </w:r>
      <w:r w:rsidRPr="00205228">
        <w:rPr>
          <w:sz w:val="28"/>
          <w:szCs w:val="28"/>
        </w:rPr>
        <w:t xml:space="preserve">Апатцева В.И., Ефименко Ю. И. Железнодорожные станции и узлы: </w:t>
      </w:r>
      <w:r w:rsidRPr="00205228">
        <w:rPr>
          <w:sz w:val="28"/>
          <w:szCs w:val="28"/>
        </w:rPr>
        <w:lastRenderedPageBreak/>
        <w:t>учебник для вузов. Москва: УМЦ по образованию  на железнодорожном транспорте, 2014.</w:t>
      </w:r>
    </w:p>
    <w:p w:rsidR="005D6344" w:rsidRDefault="005D6344" w:rsidP="005D6344">
      <w:pPr>
        <w:ind w:firstLine="567"/>
        <w:jc w:val="both"/>
        <w:rPr>
          <w:sz w:val="28"/>
          <w:szCs w:val="28"/>
        </w:rPr>
      </w:pPr>
      <w:r>
        <w:rPr>
          <w:sz w:val="28"/>
          <w:szCs w:val="28"/>
        </w:rPr>
        <w:t>3.</w:t>
      </w:r>
      <w:r w:rsidRPr="00205228">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ind w:firstLine="567"/>
        <w:jc w:val="both"/>
        <w:rPr>
          <w:sz w:val="28"/>
          <w:szCs w:val="28"/>
        </w:rPr>
      </w:pPr>
      <w:r>
        <w:rPr>
          <w:sz w:val="28"/>
          <w:szCs w:val="28"/>
        </w:rPr>
        <w:t>4.</w:t>
      </w: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ind w:firstLine="567"/>
        <w:jc w:val="both"/>
        <w:rPr>
          <w:sz w:val="28"/>
          <w:szCs w:val="28"/>
        </w:rPr>
      </w:pPr>
      <w:r>
        <w:rPr>
          <w:sz w:val="28"/>
          <w:szCs w:val="28"/>
        </w:rPr>
        <w:t>5.</w:t>
      </w: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ind w:firstLine="567"/>
        <w:jc w:val="both"/>
        <w:rPr>
          <w:sz w:val="28"/>
          <w:szCs w:val="28"/>
        </w:rPr>
      </w:pPr>
      <w:r>
        <w:rPr>
          <w:sz w:val="28"/>
          <w:szCs w:val="28"/>
        </w:rPr>
        <w:t>6.</w:t>
      </w: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Default="005D6344" w:rsidP="005D6344">
      <w:pPr>
        <w:ind w:firstLine="567"/>
        <w:jc w:val="both"/>
        <w:rPr>
          <w:sz w:val="28"/>
          <w:szCs w:val="28"/>
        </w:rPr>
      </w:pPr>
      <w:r>
        <w:rPr>
          <w:sz w:val="28"/>
          <w:szCs w:val="28"/>
        </w:rPr>
        <w:t>7.В.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Default="005D6344" w:rsidP="005D6344">
      <w:pPr>
        <w:ind w:firstLine="567"/>
        <w:jc w:val="both"/>
        <w:rPr>
          <w:sz w:val="28"/>
          <w:szCs w:val="28"/>
        </w:rPr>
      </w:pPr>
      <w:r>
        <w:rPr>
          <w:sz w:val="28"/>
          <w:szCs w:val="28"/>
        </w:rPr>
        <w:t>8.</w:t>
      </w: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Default="005D6344" w:rsidP="005D6344">
      <w:pPr>
        <w:ind w:firstLine="567"/>
        <w:jc w:val="both"/>
        <w:rPr>
          <w:sz w:val="28"/>
          <w:szCs w:val="28"/>
        </w:rPr>
      </w:pPr>
      <w:r>
        <w:rPr>
          <w:sz w:val="28"/>
          <w:szCs w:val="28"/>
        </w:rPr>
        <w:t>9.</w:t>
      </w:r>
      <w:r w:rsidRPr="00205228">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Default="005D6344" w:rsidP="005D6344">
      <w:pPr>
        <w:widowControl/>
        <w:numPr>
          <w:ilvl w:val="0"/>
          <w:numId w:val="45"/>
        </w:numPr>
        <w:suppressAutoHyphens w:val="0"/>
        <w:spacing w:line="240" w:lineRule="auto"/>
        <w:ind w:left="0" w:firstLine="624"/>
        <w:jc w:val="both"/>
        <w:textAlignment w:val="auto"/>
        <w:rPr>
          <w:sz w:val="28"/>
          <w:szCs w:val="28"/>
        </w:rPr>
      </w:pPr>
      <w:r w:rsidRPr="00205228">
        <w:rPr>
          <w:sz w:val="28"/>
          <w:szCs w:val="28"/>
        </w:rPr>
        <w:t>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Default="005D6344" w:rsidP="005D6344">
      <w:pPr>
        <w:widowControl/>
        <w:numPr>
          <w:ilvl w:val="0"/>
          <w:numId w:val="45"/>
        </w:numPr>
        <w:suppressAutoHyphens w:val="0"/>
        <w:spacing w:line="240" w:lineRule="auto"/>
        <w:ind w:left="0" w:firstLine="624"/>
        <w:jc w:val="both"/>
        <w:textAlignment w:val="auto"/>
        <w:rPr>
          <w:sz w:val="28"/>
          <w:szCs w:val="28"/>
        </w:rPr>
      </w:pPr>
      <w:r w:rsidRPr="00205228">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205228">
        <w:rPr>
          <w:color w:val="000000"/>
          <w:sz w:val="28"/>
          <w:szCs w:val="28"/>
          <w:shd w:val="clear" w:color="auto" w:fill="FFFFFF"/>
        </w:rPr>
        <w:t xml:space="preserve">М. : УМЦ по образованию на железнодорожном транспорте, </w:t>
      </w:r>
      <w:r w:rsidRPr="00205228">
        <w:rPr>
          <w:color w:val="000000"/>
          <w:sz w:val="28"/>
          <w:szCs w:val="28"/>
        </w:rPr>
        <w:t>2015г.</w:t>
      </w:r>
    </w:p>
    <w:p w:rsidR="005D6344" w:rsidRPr="00FB3DA9" w:rsidRDefault="005D6344" w:rsidP="005D6344">
      <w:pPr>
        <w:widowControl/>
        <w:numPr>
          <w:ilvl w:val="0"/>
          <w:numId w:val="45"/>
        </w:numPr>
        <w:suppressAutoHyphens w:val="0"/>
        <w:spacing w:line="240" w:lineRule="auto"/>
        <w:ind w:left="0" w:firstLine="624"/>
        <w:jc w:val="both"/>
        <w:textAlignment w:val="auto"/>
        <w:rPr>
          <w:sz w:val="28"/>
          <w:szCs w:val="28"/>
        </w:rPr>
      </w:pPr>
      <w:r w:rsidRPr="00FB3DA9">
        <w:rPr>
          <w:sz w:val="28"/>
          <w:szCs w:val="28"/>
        </w:rPr>
        <w:t xml:space="preserve"> Л.Е. Басовский В.Б. Протасьев. Управление качеством: Учебник. ИНФРА-М, 2008.</w:t>
      </w:r>
    </w:p>
    <w:p w:rsidR="005D6344" w:rsidRDefault="005D6344" w:rsidP="005D6344">
      <w:pPr>
        <w:ind w:firstLine="567"/>
        <w:rPr>
          <w:b/>
          <w:bCs/>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w:t>
      </w:r>
      <w:r>
        <w:rPr>
          <w:sz w:val="28"/>
          <w:szCs w:val="28"/>
        </w:rPr>
        <w:lastRenderedPageBreak/>
        <w:t>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 xml:space="preserve">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w:t>
      </w:r>
      <w:r>
        <w:rPr>
          <w:sz w:val="28"/>
          <w:szCs w:val="28"/>
        </w:rPr>
        <w:lastRenderedPageBreak/>
        <w:t>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48"/>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8D34BC">
              <w:t>Основы логистики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B61B8E" w:rsidRDefault="005D6344" w:rsidP="00302880">
            <w:pPr>
              <w:rPr>
                <w:iCs/>
                <w:szCs w:val="28"/>
                <w:highlight w:val="yellow"/>
              </w:rPr>
            </w:pPr>
            <w:r>
              <w:rPr>
                <w:iCs/>
                <w:szCs w:val="28"/>
              </w:rPr>
              <w:t>Д</w:t>
            </w:r>
            <w:r w:rsidRPr="00B42C00">
              <w:rPr>
                <w:iCs/>
                <w:szCs w:val="28"/>
              </w:rPr>
              <w:t>.</w:t>
            </w:r>
            <w:r>
              <w:rPr>
                <w:iCs/>
                <w:szCs w:val="28"/>
              </w:rPr>
              <w:t>э</w:t>
            </w:r>
            <w:r w:rsidRPr="00B42C00">
              <w:rPr>
                <w:iCs/>
                <w:szCs w:val="28"/>
              </w:rPr>
              <w:t xml:space="preserve">.н., </w:t>
            </w:r>
            <w:r>
              <w:rPr>
                <w:iCs/>
                <w:szCs w:val="28"/>
              </w:rPr>
              <w:t>профессор</w:t>
            </w:r>
            <w:r w:rsidRPr="00B42C00">
              <w:rPr>
                <w:iCs/>
                <w:szCs w:val="28"/>
              </w:rPr>
              <w:t xml:space="preserve"> кафедры «</w:t>
            </w:r>
            <w:r>
              <w:rPr>
                <w:iCs/>
                <w:szCs w:val="28"/>
              </w:rPr>
              <w:t>МЛТ</w:t>
            </w:r>
            <w:r w:rsidRPr="00B42C00">
              <w:rPr>
                <w:iCs/>
                <w:szCs w:val="28"/>
              </w:rPr>
              <w:t xml:space="preserve">» </w:t>
            </w:r>
            <w:r>
              <w:rPr>
                <w:iCs/>
                <w:szCs w:val="28"/>
              </w:rPr>
              <w:t>Хайтбаев В.А.</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w:t>
      </w:r>
      <w:r w:rsidRPr="00745DCF">
        <w:rPr>
          <w:sz w:val="28"/>
          <w:szCs w:val="28"/>
        </w:rPr>
        <w:lastRenderedPageBreak/>
        <w:t xml:space="preserve">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Default="005D6344" w:rsidP="005D6344">
      <w:pPr>
        <w:ind w:firstLine="567"/>
        <w:rPr>
          <w:b/>
          <w:bCs/>
          <w:sz w:val="28"/>
          <w:szCs w:val="28"/>
          <w:lang w:eastAsia="ar-SA"/>
        </w:rPr>
      </w:pPr>
    </w:p>
    <w:p w:rsidR="005D6344" w:rsidRPr="00E52653" w:rsidRDefault="005D6344" w:rsidP="005D6344">
      <w:pPr>
        <w:ind w:firstLine="567"/>
        <w:rPr>
          <w:rStyle w:val="FontStyle27"/>
          <w:b/>
          <w:bCs/>
          <w:sz w:val="28"/>
          <w:szCs w:val="28"/>
        </w:rPr>
      </w:pPr>
      <w:r>
        <w:rPr>
          <w:b/>
          <w:bCs/>
          <w:sz w:val="28"/>
          <w:szCs w:val="28"/>
          <w:lang w:eastAsia="ar-SA"/>
        </w:rPr>
        <w:lastRenderedPageBreak/>
        <w:t>Дисциплина</w:t>
      </w:r>
      <w:r w:rsidRPr="00E52653">
        <w:rPr>
          <w:rStyle w:val="FontStyle27"/>
          <w:b/>
          <w:bCs/>
          <w:sz w:val="28"/>
          <w:szCs w:val="28"/>
        </w:rPr>
        <w:t xml:space="preserve"> 1</w:t>
      </w:r>
      <w:r>
        <w:rPr>
          <w:rStyle w:val="FontStyle27"/>
          <w:b/>
          <w:bCs/>
          <w:sz w:val="28"/>
          <w:szCs w:val="28"/>
        </w:rPr>
        <w:t>0</w:t>
      </w:r>
      <w:r w:rsidRPr="00E52653">
        <w:rPr>
          <w:rStyle w:val="FontStyle27"/>
          <w:b/>
          <w:bCs/>
          <w:sz w:val="28"/>
          <w:szCs w:val="28"/>
        </w:rPr>
        <w:t>.</w:t>
      </w:r>
      <w:r w:rsidRPr="00E52653">
        <w:rPr>
          <w:sz w:val="28"/>
          <w:szCs w:val="28"/>
        </w:rPr>
        <w:t xml:space="preserve"> </w:t>
      </w:r>
      <w:r w:rsidRPr="00E52653">
        <w:rPr>
          <w:rStyle w:val="FontStyle27"/>
          <w:b/>
          <w:bCs/>
          <w:sz w:val="28"/>
          <w:szCs w:val="28"/>
        </w:rPr>
        <w:t>Промышленный транспорт</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получение знаний о работе промышленного транспорта предприятий, основах взаимодействия промышленного и  магистрального железнодорожного транспорта, научиться применять теоретические знания на практике, правильно давать оценку техническим, технологическим и организационным мероприятиям в области взаимодействия промышленного и магистрального железнодорожного транспорта для совершенствования перевозок грузов и применению прогрессивных методов организации перевозочного процесса с соблюдением сроков доставки.</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структуру единой транспортной системы страны, роль и место в ней промышленного транспорта; структуру промышленных предприятий; технологию работы промышленных железнодорожных стнций и грузовых фронтов; организацию вагонопотоков и движение поездов на промышленном транспорте; основы взаимодействия магистрального и промышленного транспорта.</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нормировать продолжительность грузовых и транспортных операций; планировать объемы перевозочной работы на основе производственной программы предприятия; рассчитывать основные показатели работы промышленного транспорта и оптимизировать их; выбирать и рассчитывать потребное количество подвижного состава.</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анализа и разработки форм транспортного обслуживания предприятий; навыками расчета пропускной и перерабатывающей способности магистральной станции с учетом маневрового обслуживания промышленных предприятий.</w:t>
      </w:r>
    </w:p>
    <w:p w:rsidR="005D6344" w:rsidRDefault="005D6344" w:rsidP="005D6344">
      <w:pPr>
        <w:autoSpaceDE w:val="0"/>
        <w:spacing w:before="240" w:line="360" w:lineRule="exact"/>
        <w:ind w:left="360"/>
        <w:jc w:val="both"/>
        <w:rPr>
          <w:color w:val="000000"/>
          <w:sz w:val="28"/>
          <w:szCs w:val="28"/>
          <w:lang w:eastAsia="ar-SA"/>
        </w:rPr>
      </w:pPr>
      <w:r>
        <w:rPr>
          <w:b/>
          <w:i/>
          <w:sz w:val="28"/>
          <w:szCs w:val="28"/>
          <w:lang w:eastAsia="ar-SA"/>
        </w:rPr>
        <w:t>Содержание  модуля:</w:t>
      </w:r>
    </w:p>
    <w:p w:rsidR="005D6344" w:rsidRPr="00E52653" w:rsidRDefault="005D6344" w:rsidP="005D6344">
      <w:pPr>
        <w:pStyle w:val="afc"/>
        <w:spacing w:after="0" w:line="240" w:lineRule="auto"/>
        <w:ind w:left="567"/>
        <w:jc w:val="both"/>
        <w:rPr>
          <w:rFonts w:ascii="Times New Roman" w:hAnsi="Times New Roman"/>
          <w:bCs/>
          <w:iCs/>
          <w:sz w:val="28"/>
          <w:szCs w:val="28"/>
        </w:rPr>
      </w:pPr>
      <w:r w:rsidRPr="00E52653">
        <w:rPr>
          <w:rFonts w:ascii="Times New Roman" w:hAnsi="Times New Roman"/>
          <w:bCs/>
          <w:iCs/>
          <w:sz w:val="28"/>
          <w:szCs w:val="28"/>
        </w:rPr>
        <w:t>Роль и значение промышленного транспорта в единой транспортной системе.</w:t>
      </w:r>
    </w:p>
    <w:p w:rsidR="005D6344" w:rsidRPr="00E52653" w:rsidRDefault="005D6344" w:rsidP="005D6344">
      <w:pPr>
        <w:pStyle w:val="afc"/>
        <w:spacing w:after="0" w:line="240" w:lineRule="auto"/>
        <w:ind w:left="567"/>
        <w:jc w:val="both"/>
        <w:rPr>
          <w:rFonts w:ascii="Times New Roman" w:hAnsi="Times New Roman"/>
          <w:bCs/>
          <w:iCs/>
          <w:sz w:val="28"/>
          <w:szCs w:val="28"/>
        </w:rPr>
      </w:pPr>
      <w:r w:rsidRPr="00E52653">
        <w:rPr>
          <w:rFonts w:ascii="Times New Roman" w:hAnsi="Times New Roman"/>
          <w:bCs/>
          <w:iCs/>
          <w:sz w:val="28"/>
          <w:szCs w:val="28"/>
        </w:rPr>
        <w:t>Технология работы промышленного транспорта.</w:t>
      </w:r>
    </w:p>
    <w:p w:rsidR="005D6344" w:rsidRPr="00E52653" w:rsidRDefault="005D6344" w:rsidP="005D6344">
      <w:pPr>
        <w:pStyle w:val="afc"/>
        <w:spacing w:after="0" w:line="240" w:lineRule="auto"/>
        <w:ind w:left="567"/>
        <w:jc w:val="both"/>
        <w:rPr>
          <w:rFonts w:ascii="Times New Roman" w:hAnsi="Times New Roman"/>
          <w:bCs/>
          <w:iCs/>
          <w:sz w:val="28"/>
          <w:szCs w:val="28"/>
        </w:rPr>
      </w:pPr>
      <w:r w:rsidRPr="00E52653">
        <w:rPr>
          <w:rFonts w:ascii="Times New Roman" w:hAnsi="Times New Roman"/>
          <w:bCs/>
          <w:iCs/>
          <w:sz w:val="28"/>
          <w:szCs w:val="28"/>
        </w:rPr>
        <w:t>Генеральный план предприятия.</w:t>
      </w:r>
    </w:p>
    <w:p w:rsidR="005D6344" w:rsidRPr="00E52653" w:rsidRDefault="005D6344" w:rsidP="005D6344">
      <w:pPr>
        <w:pStyle w:val="afc"/>
        <w:spacing w:after="0" w:line="240" w:lineRule="auto"/>
        <w:ind w:left="567"/>
        <w:jc w:val="both"/>
        <w:rPr>
          <w:rFonts w:ascii="Times New Roman" w:hAnsi="Times New Roman"/>
          <w:bCs/>
          <w:iCs/>
          <w:sz w:val="28"/>
          <w:szCs w:val="28"/>
        </w:rPr>
      </w:pPr>
      <w:r w:rsidRPr="00E52653">
        <w:rPr>
          <w:rFonts w:ascii="Times New Roman" w:hAnsi="Times New Roman"/>
          <w:bCs/>
          <w:iCs/>
          <w:sz w:val="28"/>
          <w:szCs w:val="28"/>
        </w:rPr>
        <w:t>Взаимодействие магистрального и промышленного транспорта.</w:t>
      </w:r>
    </w:p>
    <w:p w:rsidR="005D6344" w:rsidRPr="00E52653" w:rsidRDefault="005D6344" w:rsidP="005D6344">
      <w:pPr>
        <w:pStyle w:val="afc"/>
        <w:spacing w:after="0" w:line="240" w:lineRule="auto"/>
        <w:ind w:left="567"/>
        <w:jc w:val="both"/>
        <w:rPr>
          <w:rFonts w:ascii="Times New Roman" w:hAnsi="Times New Roman"/>
          <w:bCs/>
          <w:iCs/>
          <w:sz w:val="28"/>
          <w:szCs w:val="28"/>
        </w:rPr>
      </w:pPr>
      <w:r w:rsidRPr="00E52653">
        <w:rPr>
          <w:rFonts w:ascii="Times New Roman" w:hAnsi="Times New Roman"/>
          <w:bCs/>
          <w:iCs/>
          <w:sz w:val="28"/>
          <w:szCs w:val="28"/>
        </w:rPr>
        <w:t>Управление на промышленном транспорте.</w:t>
      </w:r>
    </w:p>
    <w:p w:rsidR="005D6344" w:rsidRDefault="005D6344" w:rsidP="005D6344">
      <w:pPr>
        <w:autoSpaceDE w:val="0"/>
        <w:spacing w:before="240" w:line="360" w:lineRule="exact"/>
        <w:ind w:left="720"/>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left="720"/>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Контрольная работа.</w:t>
      </w:r>
    </w:p>
    <w:p w:rsidR="005D6344"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Выбрать правильный вариант определения «Единая транспортная система»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 xml:space="preserve">это совокупность всех взаимодействующих видов транспорта, удовлетворяющих экономические и социальные потребности страны в </w:t>
      </w:r>
      <w:r w:rsidRPr="00726D80">
        <w:rPr>
          <w:rFonts w:eastAsia="Calibri"/>
          <w:sz w:val="28"/>
          <w:szCs w:val="28"/>
        </w:rPr>
        <w:lastRenderedPageBreak/>
        <w:t>перевозках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это совокупность всех видов транспорта, удовлетворяющих потребность в перевозки груза между грузоотправителем и грузополучателем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 xml:space="preserve">это виды транспорта, которые обращаются в транспортной инфраструктуре предприятия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Как по функциональным признакам разделяется 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Общественный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Не разделяется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На магистральный и промышленный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Магистральный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Из каких стадий состоит транспортировка продуктов производства?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 пределах сферы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В пределах сферы производства; из сферы производства в сферу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Из сферы производства в сферу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Из сферы обращения в сферу производства; в пределах сферы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Какова основная функция промышленного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Перемещает предметы труда в зависимости от потребности грузовладельца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Перемещает предметы труда от места производства к месту потребления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Перемещает предметы труда внутри предприятия, с последующим выходом на общую сеть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Перемещает предметы труда в пределах предприятия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5.</w:t>
      </w:r>
      <w:r w:rsidRPr="00726D80">
        <w:rPr>
          <w:rFonts w:eastAsia="Calibri"/>
          <w:sz w:val="28"/>
          <w:szCs w:val="28"/>
        </w:rPr>
        <w:tab/>
        <w:t>Какова основная функция магистрального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Перемещает предметы труда между различными сферами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Завершает производственный процесс, продолжая его в сфере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Перемещает продукцию, сырье и полуфабрикаты к месту производства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6.</w:t>
      </w:r>
      <w:r w:rsidRPr="00726D80">
        <w:rPr>
          <w:rFonts w:eastAsia="Calibri"/>
          <w:sz w:val="28"/>
          <w:szCs w:val="28"/>
        </w:rPr>
        <w:tab/>
        <w:t>Выбрать правильный вариант определения «Промышленный транспорт»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это совокупность транспортных средств, сооружений и путей промышленных предприятий, предназначенных для обслуживания производственных процессов, перемещения сырья, полуфабрикатов и готовой продукции на территории обслуживаемого предприятия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это транспортные средства обслуживающие предприятия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это совокупность транспортных средств и сооружений предназначенных, как для обслуживания производственного предприятия, так и вывоз готовой продукции на пути магистрального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7.</w:t>
      </w:r>
      <w:r w:rsidRPr="00726D80">
        <w:rPr>
          <w:rFonts w:eastAsia="Calibri"/>
          <w:sz w:val="28"/>
          <w:szCs w:val="28"/>
        </w:rPr>
        <w:tab/>
        <w:t>Что является характерными особенностями промышленного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 xml:space="preserve">Сосредоточение большинства начальных и конечных операций; значительная средняя дальность перевозок; преобладание маневрового </w:t>
      </w:r>
      <w:r w:rsidRPr="00726D80">
        <w:rPr>
          <w:rFonts w:eastAsia="Calibri"/>
          <w:sz w:val="28"/>
          <w:szCs w:val="28"/>
        </w:rPr>
        <w:lastRenderedPageBreak/>
        <w:t>характера передвижений; многократность выполнения грузовых операций с вагонами за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Сосредоточение большинства начальных и конечных операций; незначительная средняя дальность внутризаводских перевозок; преобладание маневрового характера передвижений; многократность выполнения грузовых операций с вагонами за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Незначительная средняя дальность внутризаводских перевозок; преобладание маневрового характера передвижений; многократность выполнения грузовых операций с вагонами за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Сосредоточение большинства начальных и конечных операций; незначительная средняя дальность внутризаводских перевозок; многократность выполнения грузовых операций с вагонами за сутки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8.</w:t>
      </w:r>
      <w:r w:rsidRPr="00726D80">
        <w:rPr>
          <w:rFonts w:eastAsia="Calibri"/>
          <w:sz w:val="28"/>
          <w:szCs w:val="28"/>
        </w:rPr>
        <w:tab/>
        <w:t>Какие виды транспорта входят в состав промышленного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Автомобильный, железнодорожный, водный, трубопроводный, конвейерный, канатно- подвесной и монорельсовый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Автомобильный, железнодорожный, водный и трубопроводный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Железнодорожный, водный, трубопроводный, конвейерный, канатно- подвесной, монорельсовый, пневмотранспорт, гидротранспорт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Автомобильный, железнодорожный, водный, трубопроводный, конвейерный, канатно- подвесной, монорельсовый, пневмотранспорт, гидротранспорт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9.</w:t>
      </w:r>
      <w:r w:rsidRPr="00726D80">
        <w:rPr>
          <w:rFonts w:eastAsia="Calibri"/>
          <w:sz w:val="28"/>
          <w:szCs w:val="28"/>
        </w:rPr>
        <w:tab/>
        <w:t>На какие перевозки подразделяется промышленный 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Внешний и внутренний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Внешние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Внутренние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10.</w:t>
      </w:r>
      <w:r w:rsidRPr="00726D80">
        <w:rPr>
          <w:rFonts w:eastAsia="Calibri"/>
          <w:sz w:val="28"/>
          <w:szCs w:val="28"/>
        </w:rPr>
        <w:tab/>
        <w:t>На какие перевозки подразделяется внутренний промышленный 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Внутри предприятия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Внутризаводские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Внутризаводской и внутрицеховой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Внутрицеховые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11.</w:t>
      </w:r>
      <w:r w:rsidRPr="00726D80">
        <w:rPr>
          <w:rFonts w:eastAsia="Calibri"/>
          <w:sz w:val="28"/>
          <w:szCs w:val="28"/>
        </w:rPr>
        <w:tab/>
        <w:t>Для чего предназначен внешний промышленный 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Для ввода на предприятие сырья, топлива и полуфабрикатов, и вывоза готовой продукции на общую транспортную сеть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Для ввода на предприятие продукции с общей транспортной сети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Для вывоза продукции с предприятия на общую транспортную сеть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12.</w:t>
      </w:r>
      <w:r w:rsidRPr="00726D80">
        <w:rPr>
          <w:rFonts w:eastAsia="Calibri"/>
          <w:sz w:val="28"/>
          <w:szCs w:val="28"/>
        </w:rPr>
        <w:tab/>
        <w:t>Для чего предназначен внутрицеховой промышленный транспорт?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Для перемещения груза между производственными цехами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Для перемещения груза внутри производственных цехов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Для перемещения груза с общей транспортной сети непосредственно внутрь производственных цехов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13.</w:t>
      </w:r>
      <w:r w:rsidRPr="00726D80">
        <w:rPr>
          <w:rFonts w:eastAsia="Calibri"/>
          <w:sz w:val="28"/>
          <w:szCs w:val="28"/>
        </w:rPr>
        <w:tab/>
        <w:t xml:space="preserve">Выбрать правильный вариант определения «Железнодорожный пути необщего пользования» -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 xml:space="preserve">это железнодорожные подъездные пути, примыкающие непосредственно к железнодорожным путям общего пользования и </w:t>
      </w:r>
      <w:r w:rsidRPr="00726D80">
        <w:rPr>
          <w:rFonts w:eastAsia="Calibri"/>
          <w:sz w:val="28"/>
          <w:szCs w:val="28"/>
        </w:rPr>
        <w:lastRenderedPageBreak/>
        <w:t>предназначенные для выполнения работ для собственных услуг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 xml:space="preserve">это железнодорожные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это 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услуг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это железнодорожные пути, примыкающие к другим железнодорожным подъездным путям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услуг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14.</w:t>
      </w:r>
      <w:r w:rsidRPr="00726D80">
        <w:rPr>
          <w:rFonts w:eastAsia="Calibri"/>
          <w:sz w:val="28"/>
          <w:szCs w:val="28"/>
        </w:rPr>
        <w:tab/>
        <w:t>Какие службы входят в управление железнодорожным транспортом на промышленных предприятиях?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Эксплуатационная, грузовая, пути, подвижного состава, сигнализации и связи, подъемно- транспортного оборудования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Эксплуатационная, грузовая, пути, подвижного состава, сигнализации и связи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Эксплуатационная, грузовая, пути и подвижного состава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Грузовая и подъемно- транспортного оборудования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15.</w:t>
      </w:r>
      <w:r w:rsidRPr="00726D80">
        <w:rPr>
          <w:rFonts w:eastAsia="Calibri"/>
          <w:sz w:val="28"/>
          <w:szCs w:val="28"/>
        </w:rPr>
        <w:tab/>
        <w:t>Основными задачами службы эксплуатации являются?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Обеспечение устойчивого взаимодействия с магистральным транспортом; организация движения поездов, подач и передач по графикам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Регулярное обеспечение предприятия сырьем; организация работы по своевременной выгрузке и погрузке готовой продукции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Организация движения поездов, подач и передач по графикам; организация работы по своевременной выгрузке и погрузке готовой продукции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Регулярное обеспечение предприятия сырьем; обеспечение устойчивого взаимодействия с магистральным транспортом; организация движения поездов, подач и передач по графикам; организация работы по своевременной выгрузке и погрузке готовой продукции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16.</w:t>
      </w:r>
      <w:r w:rsidRPr="00726D80">
        <w:rPr>
          <w:rFonts w:eastAsia="Calibri"/>
          <w:sz w:val="28"/>
          <w:szCs w:val="28"/>
        </w:rPr>
        <w:tab/>
        <w:t>Основными задачами грузовой службы являются?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Учет и анализ времени нахождения вагонов на промпредприятии; обеспечение наиболее полного использования грузоподъемности вагонов и наилучшего использования механизмов; оформление грузовых и коммерческих документов по перевозкам грузов; подготовка проектов договоров с отделениями и станциями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Выполнение плана перевозок в целом и по родам грузов; оперативное руководство, работой грузовых пунктов; подготовка предложений к разработке плана перевозок; выполнение приемо-сдаточных операций с вагонами; учет и анализ времени нахождения вагонов на промпредприятии; обеспечение наиболее полного использования грузоподъемности вагонов и наилучшего использования механизмов; оформление грузовых и коммерческих документов по перевозкам грузов; подготовка проектов договоров с отделениями и станциями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o</w:t>
      </w:r>
      <w:r w:rsidRPr="00726D80">
        <w:rPr>
          <w:rFonts w:eastAsia="Calibri"/>
          <w:sz w:val="28"/>
          <w:szCs w:val="28"/>
        </w:rPr>
        <w:tab/>
        <w:t>Обеспечение наиболее полного использования грузоподъемности вагонов и наилучшего использования механизмов; оформление грузовых и коммерческих документов по перевозкам грузов; подготовка проектов договоров с отделениями и станциями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Оперативное руководство, работой грузовых пунктов; подготовка предложений к разработке плана перевозок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17.</w:t>
      </w:r>
      <w:r w:rsidRPr="00726D80">
        <w:rPr>
          <w:rFonts w:eastAsia="Calibri"/>
          <w:sz w:val="28"/>
          <w:szCs w:val="28"/>
        </w:rPr>
        <w:tab/>
        <w:t>Как делиться железнодорожная сеть предприятия в зависимости от объемов работы, специализации производственных цехов и генплана?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На эксплуатационные районы, маневровые районы, станции и парки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На станции и маневровые районы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На маневровые районы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На станции и парки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18.</w:t>
      </w:r>
      <w:r w:rsidRPr="00726D80">
        <w:rPr>
          <w:rFonts w:eastAsia="Calibri"/>
          <w:sz w:val="28"/>
          <w:szCs w:val="28"/>
        </w:rPr>
        <w:tab/>
        <w:t>Что относится к основным принципам организации перевозок на промтранспорте?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Организация перевозочного процесса на основе плана; обеспечение устойчивого взаимодействия между элементами перевозочного процесса; внедрение единых технологических процессов работы промышленного железнодорожного транспорта и станции примыкания; обеспечение целенаправленной концентрации и регулярности работы всех элементов транспортных цехов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Организация перевозочного процесса на основе плана; обеспечение устойчивого взаимодействия между элементами перевозочного процесса; внедрение единых технологических процессов работы промышленного железнодорожного транспорта и станции примыкания; обеспечение целенаправленной концентрации и регулярности работы всех элементов транспортных цехов; повышение скоростей перемещения и сокращение длительности выполнения операций; максимальное внедрение поточности, параллельности, непрерывности и ритмичности выполнения операции при переработке вагонопотока; организация вагонопотоков с применением отправительской и ступенчатой маршрутизации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Организация перевозочного процесса на основе плана; повышение скоростей перемещения и сокращение длительности выполнения операций; максимальное внедрение поточности, параллельности, непрерывности и ритмичности выполнения операции при переработке вагонопотока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Организация перевозочного процесса на основе плана; обеспечение устойчивого взаимодействия между элементами перевозочного процесса; внедрение единых технологических процессов работы промышленного железнодорожного транспорта и станции примыкания; обеспечение целенаправленной концентрации и регулярности работы всех элементов транспортных цехов; максимальное внедрение поточности, параллельности, непрерывности и ритмичности выполнения операции при переработке вагонопотока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19.</w:t>
      </w:r>
      <w:r w:rsidRPr="00726D80">
        <w:rPr>
          <w:rFonts w:eastAsia="Calibri"/>
          <w:sz w:val="28"/>
          <w:szCs w:val="28"/>
        </w:rPr>
        <w:tab/>
        <w:t>Выбрать правильный вариант определения «контактный график»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это система организации межцеховых перевозок, предусматривающая взаимную увязку технологических процессов работы транспорта и производственных цехов, регламентирующая и взаимоувязывающая график движения поездов, график работы грузовых фронтов и обработку вагонов на станциях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o</w:t>
      </w:r>
      <w:r w:rsidRPr="00726D80">
        <w:rPr>
          <w:rFonts w:eastAsia="Calibri"/>
          <w:sz w:val="28"/>
          <w:szCs w:val="28"/>
        </w:rPr>
        <w:tab/>
        <w:t>это система организации межцеховых перевозок, предусматривающая взаимную увязку технологических процессов работы транспорта и производственных цехов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это график увязывающий график движения поездов и график работы грузовых фронтов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Правильный вариант отсутствует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20.</w:t>
      </w:r>
      <w:r w:rsidRPr="00726D80">
        <w:rPr>
          <w:rFonts w:eastAsia="Calibri"/>
          <w:sz w:val="28"/>
          <w:szCs w:val="28"/>
        </w:rPr>
        <w:tab/>
        <w:t>На основе чего разрабатываются контактные графики?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Внутризаводского плана формирования поездов и передач</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Ритма работы участка магистрального транспорта и времени нахождения и типа вагонов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w:t>
      </w:r>
      <w:r w:rsidRPr="00726D80">
        <w:rPr>
          <w:rFonts w:eastAsia="Calibri"/>
          <w:sz w:val="28"/>
          <w:szCs w:val="28"/>
        </w:rPr>
        <w:tab/>
        <w:t>Внутризаводского плана формирования поездов и передач, режимов работы цехов и грузовых пунктов, ритма работы участка магистрального транспорта и времени нахождения и типа вагонов по каждому вагонопотоку с учетом неравномерности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o</w:t>
      </w:r>
      <w:r w:rsidRPr="00726D80">
        <w:rPr>
          <w:rFonts w:eastAsia="Calibri"/>
          <w:sz w:val="28"/>
          <w:szCs w:val="28"/>
        </w:rPr>
        <w:tab/>
        <w:t>Плана формирования поездов и режимов работы производственных цехов</w:t>
      </w: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Pr="00FB3DA9" w:rsidRDefault="005D6344" w:rsidP="005D6344">
      <w:pPr>
        <w:spacing w:line="360" w:lineRule="exact"/>
        <w:ind w:firstLine="709"/>
        <w:jc w:val="both"/>
        <w:rPr>
          <w:bCs/>
          <w:sz w:val="28"/>
          <w:szCs w:val="28"/>
          <w:lang w:eastAsia="ar-SA"/>
        </w:rPr>
      </w:pPr>
      <w:r>
        <w:rPr>
          <w:b/>
          <w:bCs/>
          <w:i/>
          <w:sz w:val="28"/>
          <w:szCs w:val="28"/>
          <w:lang w:eastAsia="ar-SA"/>
        </w:rPr>
        <w:t>1.</w:t>
      </w:r>
      <w:r w:rsidRPr="00205228">
        <w:rPr>
          <w:sz w:val="28"/>
          <w:szCs w:val="28"/>
        </w:rPr>
        <w:t>Смехов Л.А. Управление грузовой и коммерческой работой на жел</w:t>
      </w:r>
      <w:r w:rsidRPr="00FB3DA9">
        <w:rPr>
          <w:sz w:val="28"/>
          <w:szCs w:val="28"/>
        </w:rPr>
        <w:t>езнодорожном транспорта: учебник для вузов ж/д тр-та. Москва: Транспорт, 1990.</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2.</w:t>
      </w:r>
      <w:r w:rsidRPr="00FB3DA9">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3.</w:t>
      </w:r>
      <w:r w:rsidRPr="00FB3DA9">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4.</w:t>
      </w:r>
      <w:r w:rsidRPr="00FB3DA9">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5.</w:t>
      </w:r>
      <w:r w:rsidRPr="00FB3DA9">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6.</w:t>
      </w:r>
      <w:r w:rsidRPr="00FB3DA9">
        <w:rPr>
          <w:sz w:val="28"/>
          <w:szCs w:val="28"/>
        </w:rPr>
        <w:t>Горелик А.В. и др. Системы железнодорожной автоматики, телемеханики и связи В 2 ч. Ч. 1-2. М. : УМЦ по образов. на ж.-д. трансп., 2012.</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7.</w:t>
      </w:r>
      <w:r w:rsidRPr="00FB3DA9">
        <w:rPr>
          <w:sz w:val="28"/>
          <w:szCs w:val="28"/>
        </w:rPr>
        <w:t xml:space="preserve">В. А Гапанович. </w:t>
      </w:r>
      <w:r w:rsidRPr="00FB3DA9">
        <w:rPr>
          <w:sz w:val="28"/>
          <w:szCs w:val="28"/>
          <w:shd w:val="clear" w:color="auto" w:fill="FFFFFF"/>
        </w:rPr>
        <w:t>Прогрессивные технологии</w:t>
      </w:r>
      <w:r w:rsidRPr="00FB3DA9">
        <w:rPr>
          <w:sz w:val="28"/>
          <w:szCs w:val="28"/>
        </w:rPr>
        <w:t xml:space="preserve"> </w:t>
      </w:r>
      <w:r w:rsidRPr="00FB3DA9">
        <w:rPr>
          <w:bCs/>
          <w:sz w:val="28"/>
          <w:szCs w:val="28"/>
          <w:shd w:val="clear" w:color="auto" w:fill="FFFFFF"/>
        </w:rPr>
        <w:t>обеспечени</w:t>
      </w:r>
      <w:r w:rsidRPr="00FB3DA9">
        <w:rPr>
          <w:sz w:val="28"/>
          <w:szCs w:val="28"/>
          <w:shd w:val="clear" w:color="auto" w:fill="FFFFFF"/>
        </w:rPr>
        <w:t>я</w:t>
      </w:r>
      <w:r w:rsidRPr="00FB3DA9">
        <w:rPr>
          <w:sz w:val="28"/>
          <w:szCs w:val="28"/>
        </w:rPr>
        <w:t xml:space="preserve"> </w:t>
      </w:r>
      <w:r w:rsidRPr="00FB3DA9">
        <w:rPr>
          <w:bCs/>
          <w:sz w:val="28"/>
          <w:szCs w:val="28"/>
          <w:shd w:val="clear" w:color="auto" w:fill="FFFFFF"/>
        </w:rPr>
        <w:t>безопасност</w:t>
      </w:r>
      <w:r w:rsidRPr="00FB3DA9">
        <w:rPr>
          <w:sz w:val="28"/>
          <w:szCs w:val="28"/>
          <w:shd w:val="clear" w:color="auto" w:fill="FFFFFF"/>
        </w:rPr>
        <w:t>и</w:t>
      </w:r>
      <w:r w:rsidRPr="00FB3DA9">
        <w:rPr>
          <w:sz w:val="28"/>
          <w:szCs w:val="28"/>
        </w:rPr>
        <w:t xml:space="preserve"> </w:t>
      </w:r>
      <w:r w:rsidRPr="00FB3DA9">
        <w:rPr>
          <w:bCs/>
          <w:sz w:val="28"/>
          <w:szCs w:val="28"/>
          <w:shd w:val="clear" w:color="auto" w:fill="FFFFFF"/>
        </w:rPr>
        <w:t>движени</w:t>
      </w:r>
      <w:r w:rsidRPr="00FB3DA9">
        <w:rPr>
          <w:sz w:val="28"/>
          <w:szCs w:val="28"/>
          <w:shd w:val="clear" w:color="auto" w:fill="FFFFFF"/>
        </w:rPr>
        <w:t>я</w:t>
      </w:r>
      <w:r w:rsidRPr="00FB3DA9">
        <w:rPr>
          <w:sz w:val="28"/>
          <w:szCs w:val="28"/>
        </w:rPr>
        <w:t xml:space="preserve"> </w:t>
      </w:r>
      <w:r w:rsidRPr="00FB3DA9">
        <w:rPr>
          <w:bCs/>
          <w:sz w:val="28"/>
          <w:szCs w:val="28"/>
          <w:shd w:val="clear" w:color="auto" w:fill="FFFFFF"/>
        </w:rPr>
        <w:t>поезд</w:t>
      </w:r>
      <w:r w:rsidRPr="00FB3DA9">
        <w:rPr>
          <w:sz w:val="28"/>
          <w:szCs w:val="28"/>
          <w:shd w:val="clear" w:color="auto" w:fill="FFFFFF"/>
        </w:rPr>
        <w:t xml:space="preserve">ов и сохранности перевозимых грузов </w:t>
      </w:r>
      <w:r w:rsidRPr="00FB3DA9">
        <w:rPr>
          <w:sz w:val="28"/>
          <w:szCs w:val="28"/>
        </w:rPr>
        <w:t>. Москва : Ц ЖДТ (бывший "Маршрут"), 2008</w:t>
      </w:r>
    </w:p>
    <w:p w:rsidR="005D6344" w:rsidRPr="00FB3DA9" w:rsidRDefault="005D6344" w:rsidP="005D6344">
      <w:pPr>
        <w:spacing w:line="360" w:lineRule="exact"/>
        <w:ind w:firstLine="709"/>
        <w:jc w:val="both"/>
        <w:rPr>
          <w:color w:val="000000"/>
          <w:sz w:val="28"/>
          <w:szCs w:val="28"/>
          <w:shd w:val="clear" w:color="auto" w:fill="FFFFFF"/>
        </w:rPr>
      </w:pPr>
      <w:r w:rsidRPr="00FB3DA9">
        <w:rPr>
          <w:bCs/>
          <w:sz w:val="28"/>
          <w:szCs w:val="28"/>
          <w:lang w:eastAsia="ar-SA"/>
        </w:rPr>
        <w:t>8.</w:t>
      </w:r>
      <w:r w:rsidRPr="00FB3DA9">
        <w:rPr>
          <w:sz w:val="28"/>
          <w:szCs w:val="28"/>
        </w:rPr>
        <w:t xml:space="preserve">Аникин Б.А., Родкина Т.А. Логистика и управление цепями поставок. Теория и практика. Основы логистики: учебник. </w:t>
      </w:r>
      <w:r w:rsidRPr="00FB3DA9">
        <w:rPr>
          <w:color w:val="000000"/>
          <w:sz w:val="28"/>
          <w:szCs w:val="28"/>
          <w:shd w:val="clear" w:color="auto" w:fill="FFFFFF"/>
        </w:rPr>
        <w:t>Москва:Проспект-2015</w:t>
      </w:r>
    </w:p>
    <w:p w:rsidR="005D6344" w:rsidRPr="00FB3DA9" w:rsidRDefault="005D6344" w:rsidP="005D6344">
      <w:pPr>
        <w:spacing w:line="360" w:lineRule="exact"/>
        <w:ind w:firstLine="709"/>
        <w:jc w:val="both"/>
        <w:rPr>
          <w:bCs/>
          <w:sz w:val="28"/>
          <w:szCs w:val="28"/>
          <w:lang w:eastAsia="ar-SA"/>
        </w:rPr>
      </w:pPr>
      <w:r w:rsidRPr="00FB3DA9">
        <w:rPr>
          <w:color w:val="000000"/>
          <w:sz w:val="28"/>
          <w:szCs w:val="28"/>
          <w:shd w:val="clear" w:color="auto" w:fill="FFFFFF"/>
        </w:rPr>
        <w:t>9.</w:t>
      </w:r>
      <w:r w:rsidRPr="00FB3DA9">
        <w:rPr>
          <w:sz w:val="28"/>
          <w:szCs w:val="28"/>
        </w:rPr>
        <w:t xml:space="preserve"> В.Н. Гречуха. Транспортное право: правовое регулирование </w:t>
      </w:r>
      <w:r w:rsidRPr="00FB3DA9">
        <w:rPr>
          <w:sz w:val="28"/>
          <w:szCs w:val="28"/>
        </w:rPr>
        <w:lastRenderedPageBreak/>
        <w:t>деятельности железнодорожного транспорта : монография. Москва : Юстиция, 2016. — 244.</w:t>
      </w:r>
    </w:p>
    <w:p w:rsidR="005D6344" w:rsidRPr="00FB3DA9" w:rsidRDefault="005D6344" w:rsidP="005D6344">
      <w:pPr>
        <w:spacing w:line="360" w:lineRule="exact"/>
        <w:ind w:firstLine="709"/>
        <w:jc w:val="both"/>
        <w:rPr>
          <w:bCs/>
          <w:sz w:val="28"/>
          <w:szCs w:val="28"/>
          <w:lang w:eastAsia="ar-SA"/>
        </w:rPr>
      </w:pPr>
      <w:r w:rsidRPr="00FB3DA9">
        <w:rPr>
          <w:bCs/>
          <w:sz w:val="28"/>
          <w:szCs w:val="28"/>
          <w:lang w:eastAsia="ar-SA"/>
        </w:rPr>
        <w:t>10</w:t>
      </w:r>
      <w:r w:rsidRPr="00FB3DA9">
        <w:rPr>
          <w:sz w:val="28"/>
          <w:szCs w:val="28"/>
        </w:rPr>
        <w:t xml:space="preserve"> 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Pr="00FB3DA9" w:rsidRDefault="005D6344" w:rsidP="005D6344">
      <w:pPr>
        <w:keepNext/>
        <w:widowControl/>
        <w:numPr>
          <w:ilvl w:val="0"/>
          <w:numId w:val="2"/>
        </w:numPr>
        <w:suppressAutoHyphens w:val="0"/>
        <w:autoSpaceDE w:val="0"/>
        <w:autoSpaceDN w:val="0"/>
        <w:adjustRightInd w:val="0"/>
        <w:spacing w:after="200" w:line="240" w:lineRule="auto"/>
        <w:ind w:left="0" w:firstLine="709"/>
        <w:contextualSpacing/>
        <w:jc w:val="both"/>
        <w:textAlignment w:val="auto"/>
        <w:rPr>
          <w:sz w:val="28"/>
          <w:szCs w:val="28"/>
        </w:rPr>
      </w:pPr>
      <w:r w:rsidRPr="00FB3DA9">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FB3DA9">
        <w:rPr>
          <w:color w:val="000000"/>
          <w:sz w:val="28"/>
          <w:szCs w:val="28"/>
          <w:shd w:val="clear" w:color="auto" w:fill="FFFFFF"/>
        </w:rPr>
        <w:t xml:space="preserve">М. : УМЦ по образованию на железнодорожном транспорте, </w:t>
      </w:r>
      <w:r w:rsidRPr="00FB3DA9">
        <w:rPr>
          <w:color w:val="000000"/>
          <w:sz w:val="28"/>
          <w:szCs w:val="28"/>
        </w:rPr>
        <w:t>2015г.</w:t>
      </w:r>
    </w:p>
    <w:p w:rsidR="005D6344" w:rsidRPr="00205228" w:rsidRDefault="005D6344" w:rsidP="005D6344">
      <w:pPr>
        <w:keepNext/>
        <w:widowControl/>
        <w:numPr>
          <w:ilvl w:val="0"/>
          <w:numId w:val="2"/>
        </w:numPr>
        <w:suppressAutoHyphens w:val="0"/>
        <w:autoSpaceDE w:val="0"/>
        <w:autoSpaceDN w:val="0"/>
        <w:adjustRightInd w:val="0"/>
        <w:spacing w:after="200" w:line="240" w:lineRule="auto"/>
        <w:ind w:left="0" w:firstLine="709"/>
        <w:contextualSpacing/>
        <w:jc w:val="both"/>
        <w:textAlignment w:val="auto"/>
        <w:rPr>
          <w:sz w:val="28"/>
          <w:szCs w:val="28"/>
        </w:rPr>
      </w:pPr>
      <w:r w:rsidRPr="00FB3DA9">
        <w:rPr>
          <w:sz w:val="28"/>
          <w:szCs w:val="28"/>
        </w:rPr>
        <w:t xml:space="preserve"> Л.Е. Басовский В.Б. Протасьев. Управление качеством: Учебник. ИНФРА-М, 2008.</w:t>
      </w:r>
    </w:p>
    <w:p w:rsidR="005D6344" w:rsidRDefault="005D6344" w:rsidP="005D6344">
      <w:pPr>
        <w:contextualSpacing/>
        <w:rPr>
          <w:rFonts w:eastAsia="Calibri"/>
          <w:sz w:val="28"/>
          <w:szCs w:val="28"/>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tbl>
      <w:tblPr>
        <w:tblpPr w:leftFromText="180" w:rightFromText="180" w:vertAnchor="text" w:horzAnchor="margin" w:tblpXSpec="center" w:tblpY="581"/>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lastRenderedPageBreak/>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8D34BC">
              <w:t>Промышленный транспорт</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1418BE" w:rsidRDefault="005D6344" w:rsidP="00302880">
            <w:pPr>
              <w:rPr>
                <w:iCs/>
                <w:szCs w:val="28"/>
              </w:rPr>
            </w:pPr>
            <w:r w:rsidRPr="001418BE">
              <w:rPr>
                <w:iCs/>
                <w:szCs w:val="28"/>
              </w:rPr>
              <w:t>Ст. преподаватель кафедры «УЭР» Ермакова А.В.</w:t>
            </w:r>
          </w:p>
        </w:tc>
      </w:tr>
    </w:tbl>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w:t>
      </w:r>
      <w:r w:rsidRPr="00745DCF">
        <w:rPr>
          <w:sz w:val="28"/>
          <w:szCs w:val="28"/>
        </w:rPr>
        <w:lastRenderedPageBreak/>
        <w:t>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ind w:firstLine="567"/>
        <w:jc w:val="both"/>
        <w:rPr>
          <w:sz w:val="28"/>
          <w:szCs w:val="28"/>
          <w:lang w:eastAsia="ar-SA"/>
        </w:rPr>
      </w:pPr>
    </w:p>
    <w:p w:rsidR="005D6344" w:rsidRPr="00E52653" w:rsidRDefault="005D6344" w:rsidP="005D6344">
      <w:pPr>
        <w:ind w:firstLine="567"/>
        <w:rPr>
          <w:rStyle w:val="FontStyle27"/>
          <w:b/>
          <w:bCs/>
          <w:sz w:val="28"/>
          <w:szCs w:val="28"/>
        </w:rPr>
      </w:pPr>
      <w:r>
        <w:rPr>
          <w:rStyle w:val="FontStyle27"/>
          <w:b/>
          <w:bCs/>
          <w:sz w:val="28"/>
          <w:szCs w:val="28"/>
        </w:rPr>
        <w:t>Дисциплина 11</w:t>
      </w:r>
      <w:r w:rsidRPr="00E52653">
        <w:rPr>
          <w:rStyle w:val="FontStyle27"/>
          <w:b/>
          <w:bCs/>
          <w:sz w:val="28"/>
          <w:szCs w:val="28"/>
        </w:rPr>
        <w:t>.</w:t>
      </w:r>
      <w:r w:rsidRPr="00E52653">
        <w:rPr>
          <w:sz w:val="28"/>
          <w:szCs w:val="28"/>
        </w:rPr>
        <w:t xml:space="preserve"> </w:t>
      </w:r>
      <w:r w:rsidRPr="00E52653">
        <w:rPr>
          <w:rStyle w:val="FontStyle27"/>
          <w:b/>
          <w:bCs/>
          <w:sz w:val="28"/>
          <w:szCs w:val="28"/>
        </w:rPr>
        <w:t>Информационные технологии на магистральном транспорте</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подготовка к ведению организационно-управленческой деятельности в области функционирования информационных технологий на магистральном транспорте.</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сферы применения различных систем и средств связи на магистральном транспорте; знать общую структуру АСУЖТ и основные функциональные части.</w:t>
      </w:r>
    </w:p>
    <w:p w:rsidR="005D6344" w:rsidRPr="00E52653" w:rsidRDefault="005D6344" w:rsidP="005D6344">
      <w:pPr>
        <w:autoSpaceDE w:val="0"/>
        <w:ind w:firstLine="567"/>
        <w:jc w:val="both"/>
        <w:rPr>
          <w:sz w:val="28"/>
          <w:szCs w:val="28"/>
          <w:lang w:eastAsia="ar-SA"/>
        </w:rPr>
      </w:pPr>
      <w:r w:rsidRPr="00E52653">
        <w:rPr>
          <w:sz w:val="28"/>
          <w:szCs w:val="28"/>
          <w:lang w:eastAsia="ar-SA"/>
        </w:rPr>
        <w:t>УМЕТЬ: применять элементы сетевых технологий: выполнять расчеты, связанные с организацией информационной обработки поезда при его пропуске по участку; составлять и читать сообщения, которые посылаются в ACOУП; формировать документы на отправляемые поезда и поезда, прибывшие в расформирование.</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применения информационных технологий при организации, планировании и управлении эксплуатационной работы магистрального транспорта.</w:t>
      </w:r>
    </w:p>
    <w:p w:rsidR="005D6344" w:rsidRDefault="005D6344" w:rsidP="005D6344">
      <w:pPr>
        <w:autoSpaceDE w:val="0"/>
        <w:spacing w:before="240" w:line="360" w:lineRule="exact"/>
        <w:ind w:firstLine="709"/>
        <w:jc w:val="both"/>
        <w:rPr>
          <w:color w:val="000000"/>
          <w:sz w:val="28"/>
          <w:szCs w:val="28"/>
          <w:lang w:eastAsia="ar-SA"/>
        </w:rPr>
      </w:pPr>
      <w:r>
        <w:rPr>
          <w:b/>
          <w:i/>
          <w:sz w:val="28"/>
          <w:szCs w:val="28"/>
          <w:lang w:eastAsia="ar-SA"/>
        </w:rPr>
        <w:t>Содержание  модуля:</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lastRenderedPageBreak/>
        <w:t>Основные понятия и информация об функциональных подсистемах АСУЖТ.</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Комплекс автоматизированных систем оперативного управления перевозочным процессом.</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Высокоэффективные методы управления перевозочным процессом на базе использования новейших информационных технологий. Алгоритмы эффективного принятия оперативных решений.</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Глобальная система позиционирования(GPS), глобальная навигационная спутниковая система(ГЛОНАСС).</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Информационные системы по назначению подразделяются 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информационно-управляющие, системы поддержки принятия решений, информационно-поисковые, информационно-справочные и системы обработки данных;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информационно-управляющие, информационно-поисковые и информационно-справочные;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информационно-справочные, информационно-управляющие, информационно-поисковые системы обработки данных и системы поддержки деятельности.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Сети ЭВМ (вычислительные сети) – это: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вычислительные системы, весь комплекс оборудования которых, включая терминалы пользователей, сосредоточен в одном месте;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автоматизированные системы, работающие в интерактивном режиме и обеспечивающие пользователей справочной информацией;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взаимосвязанная совокупность территориально рассредоточенных систем обработки данных;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г) взаимосвязанная совокупность территориально рассредоточенных систем обработки данных, средств и (или) систем связи и сети передачи данных, обеспечивающая пользователям дистанционный доступ к вычислительным ресурсам и коллективное использование этих ресурсов.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Из каких компонентов состоит архитектура системы базы данных?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аппаратное и программное обеспечение;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пользователи;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данные;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г) все варианты верны.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 Какой вид связи предназначен для переговоров поездного диспетчера со всеми раздельными пунктами, входящими в обслуживаемый им участок, по вопросам руководства движения поездов?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служебная диспетчерская связь;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поездная диспетчерская связь;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информационная связь.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5. Что является основной целью создания и развития АСУЖТ?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совершенствование управления железнодорожным транспортом и, прежде всего, организация перевозочного процесса;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б) оптимизация планирования всех видов и оперативного руководства работой подразделений железнодорожной сети;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обеспечение наилучшего использования технических средств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г) верны все варианты.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6. Какая из подсистем не входит в структуру АСУЖТ?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управление перевозочным процессом;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управление персоналом;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управление экономикой, финансами и маркетингом;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г) управление инфраструктурой.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7. Из каких частей состоят АСУ, применяемые на транспорте?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функциональная и обеспечивающая части;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функциональная, обеспечивающая и техническая части;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информационная и техническая части.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8. Какие элементы объединяет в себе функциональная структура АСУ посредством информационных связей?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программные модули и изделия;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функции, задачи и процедуры;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неделимые составные части и документы АС.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9.Нормативно-справочная информация АСОУП разделяется 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системную и дорожную;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оперативную и дорожную;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системную и служебную.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10. Комплекс задач АСОУП подразделяется 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базовые, прикладные и локальные;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базовые и прикладные;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базовые, оперативные и прикладные.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11. На какие виды подразделяется нормативно - справочная информация в АСОУП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системную и дорожную;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общеслужебную и специальную;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системную и специальную.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12. К какому комплексу задач относится автоматизированная система дислокации и контроля использования вагонов (ДИСПАРК)?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базовому;</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прикладному;</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локальному.</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13. Какие сведения о вагоне включает в себя система ДИСПАРК?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принадлежность вагона, дорога приписки;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тип, год постройки вагона;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разрешенный полигон обращения;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г) верны все варианты.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14. Система ДИСПАРК входит в состав: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АСОУП;</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АСУСС;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АСУКП.</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15. Для какой системы ДИСПАРК предоставляет общую информацию о дислокации вагонов на дорогах и станциях, о простоях вагонов без движения, а также о вагонах, длительное время не участвующих в грузовых операциях?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а) СИРИУС;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АСУ СТ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ЭТРАН</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16. Какая автоматизированная система используется для анализа, прогноза и принятия решений по организации перевозочного процесса, по управлению вагонным и локомотивными парками, погрузке и выгрузке вагонов в режиме реального времени?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а) СИРИУС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б) ДИСПАРК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АСУ «ЭКСПРЕСС – 3»</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г) верны все варианты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17. Посредством какой из ниже приведенных систем, СИРИУС получает общую информацию о дислокации вагонов на дорогах и станциях и о простоях вагонов без движения?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АСОУП;</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ДИСПАРК;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ДИСЛОК;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г) все ответы верны.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18. Основное целевое назначение системы СИРИУС – это: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обеспечение ОАО «РЖД» новыми высокоэффективными технологиями использования подвижного состава (вагонов и локомотивов), оптимизация эксплуатационной деятельности железных дорог;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оптимизация эксплуатационной деятельности железных дорог;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повышения качества услуг, предоставляемых грузоотправителям и грузополучателям.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19. С какой целью создана система автоматической идентификации подвижного состава САИД «ПАЛЬМА»?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построения сетей радиосвязи на основе цифровых каналов технологической связи;</w:t>
      </w:r>
      <w:r w:rsidRPr="00726D80">
        <w:rPr>
          <w:rFonts w:eastAsia="Calibri"/>
          <w:sz w:val="28"/>
          <w:szCs w:val="28"/>
        </w:rPr>
        <w:tab/>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для обнаружения перегретых буксовых узлов;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автоматического считывания номеров вагонов с подвижного состава и повышения достоверности информации.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20. Что является целью разработки АСУ «Грузовой экспресс»?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а) автоматизация процессов оформления перевозочных и грузобагажных документов, ввода информации в систему с корешков багажных, грузобагажных и почтовых квитанций;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б) анализ и планирование ремонта грузовых вагонов;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в) уменьшение общего числа вагонов, простаивающих на походах к припортовым станциям и пограничным переходам.</w:t>
      </w: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Default="005D6344" w:rsidP="005D6344">
      <w:pPr>
        <w:spacing w:line="360" w:lineRule="exact"/>
        <w:ind w:firstLine="709"/>
        <w:rPr>
          <w:sz w:val="28"/>
          <w:szCs w:val="28"/>
        </w:rPr>
      </w:pPr>
      <w:r>
        <w:rPr>
          <w:b/>
          <w:bCs/>
          <w:i/>
          <w:sz w:val="28"/>
          <w:szCs w:val="28"/>
          <w:lang w:eastAsia="ar-SA"/>
        </w:rPr>
        <w:t>1.</w:t>
      </w: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spacing w:line="360" w:lineRule="exact"/>
        <w:ind w:firstLine="709"/>
        <w:rPr>
          <w:sz w:val="28"/>
          <w:szCs w:val="28"/>
        </w:rPr>
      </w:pPr>
      <w:r>
        <w:rPr>
          <w:sz w:val="28"/>
          <w:szCs w:val="28"/>
        </w:rPr>
        <w:t xml:space="preserve">2. </w:t>
      </w:r>
      <w:r w:rsidRPr="00205228">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spacing w:line="360" w:lineRule="exact"/>
        <w:ind w:firstLine="709"/>
        <w:rPr>
          <w:sz w:val="28"/>
          <w:szCs w:val="28"/>
        </w:rPr>
      </w:pPr>
      <w:r>
        <w:rPr>
          <w:sz w:val="28"/>
          <w:szCs w:val="28"/>
        </w:rPr>
        <w:t xml:space="preserve">3. </w:t>
      </w:r>
      <w:r w:rsidRPr="00205228">
        <w:rPr>
          <w:sz w:val="28"/>
          <w:szCs w:val="28"/>
        </w:rPr>
        <w:t xml:space="preserve">Правдин Н. В., Вакуленко С. П. Проектирование инфраструктуры </w:t>
      </w:r>
      <w:r w:rsidRPr="00205228">
        <w:rPr>
          <w:sz w:val="28"/>
          <w:szCs w:val="28"/>
        </w:rPr>
        <w:lastRenderedPageBreak/>
        <w:t>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spacing w:line="360" w:lineRule="exact"/>
        <w:ind w:firstLine="709"/>
        <w:jc w:val="both"/>
        <w:rPr>
          <w:sz w:val="28"/>
          <w:szCs w:val="28"/>
        </w:rPr>
      </w:pPr>
      <w:r>
        <w:rPr>
          <w:sz w:val="28"/>
          <w:szCs w:val="28"/>
        </w:rPr>
        <w:t>4</w:t>
      </w: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spacing w:line="360" w:lineRule="exact"/>
        <w:ind w:firstLine="709"/>
        <w:jc w:val="both"/>
        <w:rPr>
          <w:sz w:val="28"/>
          <w:szCs w:val="28"/>
        </w:rPr>
      </w:pPr>
      <w:r>
        <w:rPr>
          <w:sz w:val="28"/>
          <w:szCs w:val="28"/>
        </w:rPr>
        <w:t>5.</w:t>
      </w: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widowControl/>
        <w:numPr>
          <w:ilvl w:val="0"/>
          <w:numId w:val="46"/>
        </w:numPr>
        <w:suppressAutoHyphens w:val="0"/>
        <w:spacing w:line="360" w:lineRule="exact"/>
        <w:ind w:left="0" w:firstLine="709"/>
        <w:jc w:val="both"/>
        <w:textAlignment w:val="auto"/>
        <w:rPr>
          <w:sz w:val="28"/>
          <w:szCs w:val="28"/>
        </w:rPr>
      </w:pP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Default="005D6344" w:rsidP="005D6344">
      <w:pPr>
        <w:widowControl/>
        <w:numPr>
          <w:ilvl w:val="0"/>
          <w:numId w:val="46"/>
        </w:numPr>
        <w:suppressAutoHyphens w:val="0"/>
        <w:spacing w:line="360" w:lineRule="exact"/>
        <w:ind w:left="0" w:firstLine="709"/>
        <w:jc w:val="both"/>
        <w:textAlignment w:val="auto"/>
        <w:rPr>
          <w:sz w:val="28"/>
          <w:szCs w:val="28"/>
        </w:rPr>
      </w:pPr>
      <w:r>
        <w:rPr>
          <w:sz w:val="28"/>
          <w:szCs w:val="28"/>
        </w:rPr>
        <w:t>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Pr="00801199" w:rsidRDefault="005D6344" w:rsidP="005D6344">
      <w:pPr>
        <w:widowControl/>
        <w:numPr>
          <w:ilvl w:val="0"/>
          <w:numId w:val="46"/>
        </w:numPr>
        <w:suppressAutoHyphens w:val="0"/>
        <w:spacing w:line="360" w:lineRule="exact"/>
        <w:ind w:left="0" w:firstLine="709"/>
        <w:jc w:val="both"/>
        <w:textAlignment w:val="auto"/>
        <w:rPr>
          <w:sz w:val="28"/>
          <w:szCs w:val="28"/>
        </w:rPr>
      </w:pPr>
      <w:r w:rsidRPr="00801199">
        <w:rPr>
          <w:sz w:val="28"/>
          <w:szCs w:val="28"/>
        </w:rPr>
        <w:t xml:space="preserve">Аникин Б.А., Родкина Т.А. Логистика и управление цепями поставок. Теория и практика. Основы логистики: учебник. </w:t>
      </w:r>
      <w:r w:rsidRPr="00801199">
        <w:rPr>
          <w:color w:val="000000"/>
          <w:sz w:val="28"/>
          <w:szCs w:val="28"/>
          <w:shd w:val="clear" w:color="auto" w:fill="FFFFFF"/>
        </w:rPr>
        <w:t>Москва:Проспект-2015</w:t>
      </w:r>
    </w:p>
    <w:p w:rsidR="005D6344" w:rsidRDefault="005D6344" w:rsidP="005D6344">
      <w:pPr>
        <w:widowControl/>
        <w:numPr>
          <w:ilvl w:val="0"/>
          <w:numId w:val="46"/>
        </w:numPr>
        <w:suppressAutoHyphens w:val="0"/>
        <w:spacing w:line="360" w:lineRule="exact"/>
        <w:ind w:left="0" w:firstLine="709"/>
        <w:jc w:val="both"/>
        <w:textAlignment w:val="auto"/>
        <w:rPr>
          <w:sz w:val="28"/>
          <w:szCs w:val="28"/>
        </w:rPr>
      </w:pPr>
      <w:r w:rsidRPr="00801199">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Default="005D6344" w:rsidP="005D6344">
      <w:pPr>
        <w:widowControl/>
        <w:numPr>
          <w:ilvl w:val="0"/>
          <w:numId w:val="46"/>
        </w:numPr>
        <w:suppressAutoHyphens w:val="0"/>
        <w:spacing w:line="360" w:lineRule="exact"/>
        <w:ind w:left="0" w:firstLine="709"/>
        <w:jc w:val="both"/>
        <w:textAlignment w:val="auto"/>
        <w:rPr>
          <w:sz w:val="28"/>
          <w:szCs w:val="28"/>
        </w:rPr>
      </w:pPr>
      <w:r w:rsidRPr="00801199">
        <w:rPr>
          <w:sz w:val="28"/>
          <w:szCs w:val="28"/>
        </w:rPr>
        <w:t xml:space="preserve"> 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Default="005D6344" w:rsidP="005D6344">
      <w:pPr>
        <w:widowControl/>
        <w:numPr>
          <w:ilvl w:val="0"/>
          <w:numId w:val="46"/>
        </w:numPr>
        <w:suppressAutoHyphens w:val="0"/>
        <w:spacing w:line="360" w:lineRule="exact"/>
        <w:ind w:left="0" w:firstLine="709"/>
        <w:jc w:val="both"/>
        <w:textAlignment w:val="auto"/>
        <w:rPr>
          <w:sz w:val="28"/>
          <w:szCs w:val="28"/>
        </w:rPr>
      </w:pPr>
      <w:r w:rsidRPr="00801199">
        <w:rPr>
          <w:sz w:val="28"/>
          <w:szCs w:val="28"/>
        </w:rPr>
        <w:t xml:space="preserve">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801199">
        <w:rPr>
          <w:color w:val="000000"/>
          <w:sz w:val="28"/>
          <w:szCs w:val="28"/>
          <w:shd w:val="clear" w:color="auto" w:fill="FFFFFF"/>
        </w:rPr>
        <w:t xml:space="preserve">М. : УМЦ по образованию на железнодорожном транспорте, </w:t>
      </w:r>
      <w:r w:rsidRPr="00801199">
        <w:rPr>
          <w:color w:val="000000"/>
          <w:sz w:val="28"/>
          <w:szCs w:val="28"/>
        </w:rPr>
        <w:t>2015г</w:t>
      </w:r>
    </w:p>
    <w:p w:rsidR="005D6344" w:rsidRPr="00801199" w:rsidRDefault="005D6344" w:rsidP="005D6344">
      <w:pPr>
        <w:widowControl/>
        <w:numPr>
          <w:ilvl w:val="0"/>
          <w:numId w:val="46"/>
        </w:numPr>
        <w:suppressAutoHyphens w:val="0"/>
        <w:spacing w:line="360" w:lineRule="exact"/>
        <w:ind w:left="0" w:firstLine="709"/>
        <w:jc w:val="both"/>
        <w:textAlignment w:val="auto"/>
        <w:rPr>
          <w:sz w:val="28"/>
          <w:szCs w:val="28"/>
        </w:rPr>
      </w:pPr>
      <w:r w:rsidRPr="00801199">
        <w:rPr>
          <w:sz w:val="28"/>
          <w:szCs w:val="28"/>
        </w:rPr>
        <w:t xml:space="preserve"> Л.Е. Басовский В.Б. Протасьев. Управление качеством: Учебник. ИНФРА-М, 2008.</w:t>
      </w:r>
    </w:p>
    <w:p w:rsidR="005D6344" w:rsidRDefault="005D6344" w:rsidP="005D6344">
      <w:pPr>
        <w:ind w:firstLine="567"/>
        <w:jc w:val="both"/>
        <w:rPr>
          <w:rStyle w:val="FontStyle27"/>
          <w:b/>
          <w:bCs/>
          <w:sz w:val="28"/>
          <w:szCs w:val="28"/>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 xml:space="preserve">После идентификации по индивидуальным логину и паролю на Портале, </w:t>
      </w:r>
      <w:r>
        <w:rPr>
          <w:sz w:val="28"/>
          <w:szCs w:val="28"/>
        </w:rPr>
        <w:lastRenderedPageBreak/>
        <w:t>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lastRenderedPageBreak/>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noProof/>
          <w:lang w:eastAsia="ru-RU" w:bidi="ar-SA"/>
        </w:rPr>
        <mc:AlternateContent>
          <mc:Choice Requires="wps">
            <w:drawing>
              <wp:anchor distT="0" distB="0" distL="114300" distR="114300" simplePos="0" relativeHeight="251672576" behindDoc="0" locked="0" layoutInCell="1" allowOverlap="1">
                <wp:simplePos x="0" y="0"/>
                <wp:positionH relativeFrom="column">
                  <wp:posOffset>356235</wp:posOffset>
                </wp:positionH>
                <wp:positionV relativeFrom="paragraph">
                  <wp:posOffset>766445</wp:posOffset>
                </wp:positionV>
                <wp:extent cx="5841365" cy="1129030"/>
                <wp:effectExtent l="0" t="3175" r="6985" b="1270"/>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129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73"/>
                              <w:gridCol w:w="4227"/>
                            </w:tblGrid>
                            <w:tr w:rsidR="005D6344">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204D65">
                                  <w:pPr>
                                    <w:suppressOverlap/>
                                  </w:pPr>
                                  <w:r w:rsidRPr="008D34BC">
                                    <w:t>Информационные технологии на магистральном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1418BE" w:rsidRDefault="005D6344" w:rsidP="00204D65">
                                  <w:pPr>
                                    <w:suppressOverlap/>
                                    <w:rPr>
                                      <w:iCs/>
                                      <w:szCs w:val="28"/>
                                    </w:rPr>
                                  </w:pPr>
                                  <w:r w:rsidRPr="001418BE">
                                    <w:rPr>
                                      <w:iCs/>
                                      <w:szCs w:val="28"/>
                                    </w:rPr>
                                    <w:t>К.</w:t>
                                  </w:r>
                                  <w:r>
                                    <w:rPr>
                                      <w:iCs/>
                                      <w:szCs w:val="28"/>
                                    </w:rPr>
                                    <w:t>э</w:t>
                                  </w:r>
                                  <w:r w:rsidRPr="001418BE">
                                    <w:rPr>
                                      <w:iCs/>
                                      <w:szCs w:val="28"/>
                                    </w:rPr>
                                    <w:t xml:space="preserve">.н., доцент кафедры «УЭР» </w:t>
                                  </w:r>
                                  <w:r>
                                    <w:rPr>
                                      <w:iCs/>
                                      <w:szCs w:val="28"/>
                                    </w:rPr>
                                    <w:t>Москвичев О.В.</w:t>
                                  </w:r>
                                </w:p>
                              </w:tc>
                            </w:tr>
                          </w:tbl>
                          <w:p w:rsidR="005D6344" w:rsidRDefault="005D6344" w:rsidP="005D634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9" type="#_x0000_t202" style="position:absolute;left:0;text-align:left;margin-left:28.05pt;margin-top:60.35pt;width:459.95pt;height:8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U/pwIAACwFAAAOAAAAZHJzL2Uyb0RvYy54bWysVM2O0zAQviPxDpbv3STdtNtETVf7QxHS&#10;8iMtPICbOI2FYxvbbbIgDtx5Bd6BAwduvEL3jRjbTdnCBSFycMb2zOf5Zj57ft63HG2pNkyKAicn&#10;MUZUlLJiYl3gN6+XoxlGxhJRES4FLfAdNfh88fjRvFM5HctG8opqBCDC5J0qcGOtyqPIlA1tiTmR&#10;igrYrKVuiYWpXkeVJh2gtzwax/E06qSulJYlNQZWr8MmXnj8uqalfVnXhlrECwy5WT9qP67cGC3m&#10;JF9rohpW7tMg/5BFS5iAQw9Q18QStNHsD6iWlVoaWduTUraRrGtWUs8B2CTxb2xuG6Ko5wLFMepQ&#10;JvP/YMsX21casQp6l2AkSAs92n3Zfd192/3Yfb//dP8ZwQZUqVMmB+dbBe62v5Q9RHjGRt3I8q1B&#10;Ql41RKzphdayayipIEsfGT0IDTjGgay657KC08jGSg/U17p1JYSiIECHbt0dOkR7i0pYnMzS5HQ6&#10;waiEvSQZZ/Gp72FE8iFcaWOfUtkiZxRYgwQ8PNneGAtEwHVwcacZyVm1ZJz7iV6vrrhGWwJyWfov&#10;xHLVkLA6HGeCq8c7wuDCIQnpMMNxYQUoQAJuz5Hx2viQJeM0vhxno+V0djZKl+lklJ3Fs1GcZJfZ&#10;NE6z9Hr50WWQpHnDqoqKGybooNMk/Tsd7G9MUJhXKuoKnE3GE0/uKPs9rT3X2H2u+1C0I7eWWbi2&#10;nLUFnh2cSO7a/kRUEEBySxgPdnScvkeDGgx/XxUvEqeLoBDbr/qgykF7K1ndgWq0hJ6CNODJAaOR&#10;+j1GHVzfApt3G6IpRvyZAOW5uz4YejBWg0FECaEFthgF88qGN2GjNFs3gBy0LeQFqLNmXjdOxiEL&#10;yNxN4Ep6Dvvnw935h3Pv9euRW/wEAAD//wMAUEsDBBQABgAIAAAAIQCK7Vhz3gAAAAoBAAAPAAAA&#10;ZHJzL2Rvd25yZXYueG1sTI9NT8MwDIbvSPyHyEjcWLqi9YumEwzBFVGQds0ar63aOFWTbeXfY07s&#10;aPvR6+ctt4sdxRln3ztSsF5FIJAaZ3pqFXx/vT1kIHzQZPToCBX8oIdtdXtT6sK4C33iuQ6t4BDy&#10;hVbQhTAVUvqmQ6v9yk1IfDu62erA49xKM+sLh9tRxlGUSKt74g+dnnDXYTPUJ6vg8SNO9/69ft1N&#10;e8yHzL8MR+qUur9bnp9ABFzCPwx/+qwOFTsd3ImMF6OCTbJmkvdxlIJgIE8TLndQEOfZBmRVyusK&#10;1S8AAAD//wMAUEsBAi0AFAAGAAgAAAAhALaDOJL+AAAA4QEAABMAAAAAAAAAAAAAAAAAAAAAAFtD&#10;b250ZW50X1R5cGVzXS54bWxQSwECLQAUAAYACAAAACEAOP0h/9YAAACUAQAACwAAAAAAAAAAAAAA&#10;AAAvAQAAX3JlbHMvLnJlbHNQSwECLQAUAAYACAAAACEAxcX1P6cCAAAsBQAADgAAAAAAAAAAAAAA&#10;AAAuAgAAZHJzL2Uyb0RvYy54bWxQSwECLQAUAAYACAAAACEAiu1Yc94AAAAKAQAADwAAAAAAAAAA&#10;AAAAAAABBQAAZHJzL2Rvd25yZXYueG1sUEsFBgAAAAAEAAQA8wAAAAwGAAAAAA==&#10;" stroked="f">
                <v:fill opacity="0"/>
                <v:textbox inset="0,0,0,0">
                  <w:txbxContent>
                    <w:tbl>
                      <w:tblPr>
                        <w:tblW w:w="0" w:type="auto"/>
                        <w:tblInd w:w="108" w:type="dxa"/>
                        <w:tblLayout w:type="fixed"/>
                        <w:tblLook w:val="0000" w:firstRow="0" w:lastRow="0" w:firstColumn="0" w:lastColumn="0" w:noHBand="0" w:noVBand="0"/>
                      </w:tblPr>
                      <w:tblGrid>
                        <w:gridCol w:w="4973"/>
                        <w:gridCol w:w="4227"/>
                      </w:tblGrid>
                      <w:tr w:rsidR="005D6344">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
                              <w:rPr>
                                <w:b/>
                                <w:sz w:val="28"/>
                                <w:szCs w:val="28"/>
                              </w:rPr>
                              <w:t>Преподаватель</w:t>
                            </w:r>
                          </w:p>
                        </w:tc>
                      </w:tr>
                      <w:tr w:rsidR="005D6344">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204D65">
                            <w:pPr>
                              <w:suppressOverlap/>
                            </w:pPr>
                            <w:r w:rsidRPr="008D34BC">
                              <w:t>Информационные технологии на магистральном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1418BE" w:rsidRDefault="005D6344" w:rsidP="00204D65">
                            <w:pPr>
                              <w:suppressOverlap/>
                              <w:rPr>
                                <w:iCs/>
                                <w:szCs w:val="28"/>
                              </w:rPr>
                            </w:pPr>
                            <w:r w:rsidRPr="001418BE">
                              <w:rPr>
                                <w:iCs/>
                                <w:szCs w:val="28"/>
                              </w:rPr>
                              <w:t>К.</w:t>
                            </w:r>
                            <w:r>
                              <w:rPr>
                                <w:iCs/>
                                <w:szCs w:val="28"/>
                              </w:rPr>
                              <w:t>э</w:t>
                            </w:r>
                            <w:r w:rsidRPr="001418BE">
                              <w:rPr>
                                <w:iCs/>
                                <w:szCs w:val="28"/>
                              </w:rPr>
                              <w:t xml:space="preserve">.н., доцент кафедры «УЭР» </w:t>
                            </w:r>
                            <w:r>
                              <w:rPr>
                                <w:iCs/>
                                <w:szCs w:val="28"/>
                              </w:rPr>
                              <w:t>Москвичев О.В.</w:t>
                            </w:r>
                          </w:p>
                        </w:tc>
                      </w:tr>
                    </w:tbl>
                    <w:p w:rsidR="005D6344" w:rsidRDefault="005D6344" w:rsidP="005D6344">
                      <w:r>
                        <w:t xml:space="preserve"> </w:t>
                      </w:r>
                    </w:p>
                  </w:txbxContent>
                </v:textbox>
                <w10:wrap type="square"/>
              </v:shape>
            </w:pict>
          </mc:Fallback>
        </mc:AlternateContent>
      </w: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Электронные информационные ресурсы: электронно-</w:t>
      </w:r>
      <w:r w:rsidRPr="00745DCF">
        <w:rPr>
          <w:sz w:val="28"/>
          <w:szCs w:val="28"/>
        </w:rPr>
        <w:lastRenderedPageBreak/>
        <w:t xml:space="preserve">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w:t>
      </w:r>
      <w:r w:rsidRPr="00745DCF">
        <w:rPr>
          <w:sz w:val="28"/>
          <w:szCs w:val="28"/>
        </w:rPr>
        <w:lastRenderedPageBreak/>
        <w:t xml:space="preserve">компьютер пользователя. </w:t>
      </w:r>
    </w:p>
    <w:p w:rsidR="005D6344" w:rsidRPr="00E52653" w:rsidRDefault="005D6344" w:rsidP="005D6344">
      <w:pPr>
        <w:ind w:firstLine="567"/>
        <w:jc w:val="both"/>
        <w:rPr>
          <w:rStyle w:val="FontStyle27"/>
          <w:b/>
          <w:bCs/>
          <w:sz w:val="28"/>
          <w:szCs w:val="28"/>
        </w:rPr>
      </w:pPr>
    </w:p>
    <w:p w:rsidR="005D6344" w:rsidRPr="00E52653" w:rsidRDefault="005D6344" w:rsidP="005D6344">
      <w:pPr>
        <w:ind w:firstLine="567"/>
        <w:rPr>
          <w:rStyle w:val="FontStyle27"/>
          <w:b/>
          <w:bCs/>
          <w:sz w:val="28"/>
          <w:szCs w:val="28"/>
        </w:rPr>
      </w:pPr>
      <w:r>
        <w:rPr>
          <w:rStyle w:val="FontStyle27"/>
          <w:b/>
          <w:bCs/>
          <w:sz w:val="28"/>
          <w:szCs w:val="28"/>
        </w:rPr>
        <w:t>Дисциплина</w:t>
      </w:r>
      <w:r w:rsidRPr="00E52653">
        <w:rPr>
          <w:rStyle w:val="FontStyle27"/>
          <w:b/>
          <w:bCs/>
          <w:sz w:val="28"/>
          <w:szCs w:val="28"/>
        </w:rPr>
        <w:t xml:space="preserve"> 1</w:t>
      </w:r>
      <w:r>
        <w:rPr>
          <w:rStyle w:val="FontStyle27"/>
          <w:b/>
          <w:bCs/>
          <w:sz w:val="28"/>
          <w:szCs w:val="28"/>
        </w:rPr>
        <w:t>2</w:t>
      </w:r>
      <w:r w:rsidRPr="00E52653">
        <w:rPr>
          <w:rStyle w:val="FontStyle27"/>
          <w:b/>
          <w:bCs/>
          <w:sz w:val="28"/>
          <w:szCs w:val="28"/>
        </w:rPr>
        <w:t>.</w:t>
      </w:r>
      <w:r w:rsidRPr="00E52653">
        <w:rPr>
          <w:sz w:val="28"/>
          <w:szCs w:val="28"/>
        </w:rPr>
        <w:t xml:space="preserve"> </w:t>
      </w:r>
      <w:r w:rsidRPr="00E52653">
        <w:rPr>
          <w:rStyle w:val="FontStyle27"/>
          <w:b/>
          <w:bCs/>
          <w:sz w:val="28"/>
          <w:szCs w:val="28"/>
        </w:rPr>
        <w:t>Менеджмент качества в эксплуатационной работе</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подготовка к работе, связанной с управлением качества эксплуатационной работы на железнодорожный транспорт, изучить инструменты и методы управления качеством, научить студентов анализировать и принимать инженерные решения в конкретных производственных ситуациях, возникающих в процессе обеспечения перевозок. Дать общее представление о роли системного подхода к управлению на железнодорожном транспорте.</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Знать стратегию качества, методы управления качеством, инструменты управления качеством при анализе производственных подразделений железнодорожного транспорта, методы оценки основных производственных ресурсов и технико-экономических показателей производства, менеджмента качества, принципы поиска путей повышения качества производственных процессов с целью проведения научных исследований в требуемой области.</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Оценивать различные пути повышения качества основных производственных ресурсов и технико-экономических показателей производства, менеджмента качества, комплексно обосновывать принимаемые решения, оценивать результат и выбирать оптимальное решение.</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применения инструментов и методов для анализа и обоснования принимаемых решений в области качества, самостоятельного поиска путей повышения качества основных производственных ресурсов и технико-экономических показателей производства, проведения научно-исследовательских мероприятий, применять свои знания в нестандартных ситуациях.</w:t>
      </w:r>
    </w:p>
    <w:p w:rsidR="005D6344" w:rsidRDefault="005D6344" w:rsidP="005D6344">
      <w:pPr>
        <w:autoSpaceDE w:val="0"/>
        <w:spacing w:before="240" w:line="360" w:lineRule="exact"/>
        <w:ind w:firstLine="709"/>
        <w:jc w:val="both"/>
        <w:rPr>
          <w:color w:val="000000"/>
          <w:sz w:val="28"/>
          <w:szCs w:val="28"/>
          <w:lang w:eastAsia="ar-SA"/>
        </w:rPr>
      </w:pPr>
      <w:r>
        <w:rPr>
          <w:b/>
          <w:i/>
          <w:sz w:val="28"/>
          <w:szCs w:val="28"/>
          <w:lang w:eastAsia="ar-SA"/>
        </w:rPr>
        <w:t>Содержание  модуля:</w:t>
      </w:r>
    </w:p>
    <w:p w:rsidR="005D6344" w:rsidRPr="00E52653" w:rsidRDefault="005D6344" w:rsidP="005D6344">
      <w:pPr>
        <w:pStyle w:val="afc"/>
        <w:spacing w:after="0" w:line="240" w:lineRule="auto"/>
        <w:ind w:left="0" w:firstLine="567"/>
        <w:jc w:val="both"/>
        <w:rPr>
          <w:rFonts w:ascii="Times New Roman" w:hAnsi="Times New Roman"/>
          <w:bCs/>
          <w:iCs/>
          <w:sz w:val="28"/>
          <w:szCs w:val="28"/>
        </w:rPr>
      </w:pPr>
      <w:r w:rsidRPr="00E52653">
        <w:rPr>
          <w:rFonts w:ascii="Times New Roman" w:hAnsi="Times New Roman"/>
          <w:bCs/>
          <w:iCs/>
          <w:sz w:val="28"/>
          <w:szCs w:val="28"/>
        </w:rPr>
        <w:t>Система менеджмента качества на предприятии.</w:t>
      </w:r>
    </w:p>
    <w:p w:rsidR="005D6344" w:rsidRPr="00E52653" w:rsidRDefault="005D6344" w:rsidP="005D6344">
      <w:pPr>
        <w:pStyle w:val="afc"/>
        <w:spacing w:after="0" w:line="240" w:lineRule="auto"/>
        <w:ind w:left="0" w:firstLine="567"/>
        <w:jc w:val="both"/>
        <w:rPr>
          <w:rFonts w:ascii="Times New Roman" w:hAnsi="Times New Roman"/>
          <w:bCs/>
          <w:iCs/>
          <w:sz w:val="28"/>
          <w:szCs w:val="28"/>
        </w:rPr>
      </w:pPr>
      <w:r w:rsidRPr="00E52653">
        <w:rPr>
          <w:rFonts w:ascii="Times New Roman" w:hAnsi="Times New Roman"/>
          <w:bCs/>
          <w:iCs/>
          <w:sz w:val="28"/>
          <w:szCs w:val="28"/>
        </w:rPr>
        <w:t>Схема осуществления деятельности по управлению качеством.</w:t>
      </w:r>
    </w:p>
    <w:p w:rsidR="005D6344" w:rsidRPr="00E52653" w:rsidRDefault="005D6344" w:rsidP="005D6344">
      <w:pPr>
        <w:pStyle w:val="afc"/>
        <w:spacing w:after="0" w:line="240" w:lineRule="auto"/>
        <w:ind w:left="0" w:firstLine="567"/>
        <w:jc w:val="both"/>
        <w:rPr>
          <w:rFonts w:ascii="Times New Roman" w:hAnsi="Times New Roman"/>
          <w:bCs/>
          <w:iCs/>
          <w:sz w:val="28"/>
          <w:szCs w:val="28"/>
        </w:rPr>
      </w:pPr>
      <w:r w:rsidRPr="00E52653">
        <w:rPr>
          <w:rFonts w:ascii="Times New Roman" w:hAnsi="Times New Roman"/>
          <w:bCs/>
          <w:iCs/>
          <w:sz w:val="28"/>
          <w:szCs w:val="28"/>
        </w:rPr>
        <w:t>Принципы, инструменты и методы обеспечения качества и управления качеством на железнодорожном транспорте.</w:t>
      </w:r>
    </w:p>
    <w:p w:rsidR="005D6344" w:rsidRPr="00E52653" w:rsidRDefault="005D6344" w:rsidP="005D6344">
      <w:pPr>
        <w:pStyle w:val="afc"/>
        <w:spacing w:after="0" w:line="240" w:lineRule="auto"/>
        <w:ind w:left="0" w:firstLine="567"/>
        <w:jc w:val="both"/>
        <w:rPr>
          <w:rFonts w:ascii="Times New Roman" w:hAnsi="Times New Roman"/>
          <w:bCs/>
          <w:iCs/>
          <w:sz w:val="28"/>
          <w:szCs w:val="28"/>
        </w:rPr>
      </w:pPr>
      <w:r w:rsidRPr="00E52653">
        <w:rPr>
          <w:rFonts w:ascii="Times New Roman" w:hAnsi="Times New Roman"/>
          <w:bCs/>
          <w:iCs/>
          <w:sz w:val="28"/>
          <w:szCs w:val="28"/>
        </w:rPr>
        <w:t>Корпоративная система управления качеством в ОАО «РЖД».</w:t>
      </w:r>
    </w:p>
    <w:p w:rsidR="005D6344" w:rsidRPr="00E52653" w:rsidRDefault="005D6344" w:rsidP="005D6344">
      <w:pPr>
        <w:pStyle w:val="afc"/>
        <w:spacing w:after="0" w:line="240" w:lineRule="auto"/>
        <w:ind w:left="0" w:firstLine="567"/>
        <w:jc w:val="both"/>
        <w:rPr>
          <w:rFonts w:ascii="Times New Roman" w:hAnsi="Times New Roman"/>
          <w:bCs/>
          <w:iCs/>
          <w:sz w:val="28"/>
          <w:szCs w:val="28"/>
        </w:rPr>
      </w:pPr>
      <w:r w:rsidRPr="00E52653">
        <w:rPr>
          <w:rFonts w:ascii="Times New Roman" w:hAnsi="Times New Roman"/>
          <w:bCs/>
          <w:iCs/>
          <w:sz w:val="28"/>
          <w:szCs w:val="28"/>
        </w:rPr>
        <w:t>Проекты улучшения качества.</w:t>
      </w:r>
    </w:p>
    <w:p w:rsidR="005D6344" w:rsidRPr="00E52653" w:rsidRDefault="005D6344" w:rsidP="005D6344">
      <w:pPr>
        <w:pStyle w:val="afc"/>
        <w:spacing w:after="0" w:line="240" w:lineRule="auto"/>
        <w:ind w:left="0" w:firstLine="567"/>
        <w:jc w:val="both"/>
        <w:rPr>
          <w:rFonts w:ascii="Times New Roman" w:hAnsi="Times New Roman"/>
          <w:bCs/>
          <w:iCs/>
          <w:sz w:val="28"/>
          <w:szCs w:val="28"/>
        </w:rPr>
      </w:pPr>
      <w:r w:rsidRPr="00E52653">
        <w:rPr>
          <w:rFonts w:ascii="Times New Roman" w:hAnsi="Times New Roman"/>
          <w:bCs/>
          <w:iCs/>
          <w:sz w:val="28"/>
          <w:szCs w:val="28"/>
        </w:rPr>
        <w:t>Управление качеством процесса переработки поездов на сортировочной станции. Управление на промышленном транспорте.</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Контрольная работа.</w:t>
      </w:r>
    </w:p>
    <w:p w:rsidR="005D6344" w:rsidRPr="00E52653"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 Диаграмма Парето – это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1.</w:t>
      </w:r>
      <w:r w:rsidRPr="00726D80">
        <w:rPr>
          <w:rFonts w:eastAsia="Calibri"/>
          <w:sz w:val="28"/>
          <w:szCs w:val="28"/>
        </w:rPr>
        <w:tab/>
        <w:t>столбчатая диаграмма, на которой интервалы (столбики) упорядочены по нисходящей линии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столбчатая диаграмма, на которой интервалы (столбики) упорядочены по восходящей линии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диаграмма прочно следственных связей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диаграмма зависимости времени простоя вагонов на сортировочной станции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 Диаграмма Парето является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графическим отображением правила Парето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графическим отображением знания Парето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результатом анализа и ранжирования факторов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результатом анализа интервалов времени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 На диаграмме Парето интервалы могут представлять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виды дефектов, их локализацию, ошибки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виды ошибок, их локализацию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интервалы времени возникновения дефектов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интервалы поступления поездов в расформирование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 Высота интервалов (высота столбиков) на диаграмме Парето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частоту возникновения дефектов, их процентное соотношение, стоимость, время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соотношение возникновения простоев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результаты ранжирования факторов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результатыт анализа простоя вагонов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5 Коротко правило Парето формулируется как</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80 процентов дефектов возникает из-за 20 процентов причин</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85 процентов дефектов возникает из-за 15 процентов причин</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80 процентов причин возникает из-за 20 процентов дефектов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70 процентов дефектов возникает из-за 30 процентов причин</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6 Диаграмма Парето и правило Парето позволяют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отделить важные факторы от малозначимых и несущественных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отделить неважные факторы от малозначимых и несущественных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работать в системе АСУСТ</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принимать и отправлять хозяйственные поезда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7 Система менеджмента качества на предприятии – это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база нормативных актов и предписаний, регламентирующих все этапы технологических и производственных процессов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база нормативных актов и предписаний, регламентирующих работу поста электрической централизации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структура управления перевозочным процессом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убеждение в правильности приготовления маршрута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8 Основные требования системы менеджмента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исполнение услуги или продукции непременно в срок и обязательно заданного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получение согласия на отправление поезда со станции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получение и отгрузка готовой продукции на складе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выполнение сменно суточного задания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9 Основа системы менеджмента качества - это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нормативные акты, организационная структура, процессы, ресурсы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технические условия продукта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3.</w:t>
      </w:r>
      <w:r w:rsidRPr="00726D80">
        <w:rPr>
          <w:rFonts w:eastAsia="Calibri"/>
          <w:sz w:val="28"/>
          <w:szCs w:val="28"/>
        </w:rPr>
        <w:tab/>
        <w:t>организационная структура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все перечисленные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10 Основные ступени внедрения системы менеджмента качества на предприятии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решение руководителя, подготовка персонала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адаптация СМК, оптимизация процессов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 xml:space="preserve">подготовка нормативной базы СМК, анализ и доработка СМК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все перечисленные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11 Подготовка персонала в области менеджмента качества заключается в том, чтобы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сотрудники компании ознакомились с теорией менеджмента качества, теорией процессного подхода, а также с основными принципами работы системы менеджмента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сотрудники компании ознакомились с теорией менеджмента качества, теорией процессного подхода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сотрудники компании ознакомились технологией производимой продукции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сотрудники компании ознакомились с культурой безопасности движения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12 Система менеджмента качества на предприятии несёт в себе следующие преимущества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 xml:space="preserve">чёткое распределение обязанностей и компетенции работников;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 xml:space="preserve">человеческий фактор максимально исключён (то есть работа компании происходит по строгому регламенту);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документально зафиксированы методы и формы поощрения сотрудников.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все перечисленные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13 Корпоративная интегрированная система управления (менеджмента) качеством это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основа организации и совершенствования бизнес-процессов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получение согласия на отправление поезда со станции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получение и отгрузка готовой продукции на складе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выполнение сменно суточного задания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14 Основная цель разработки и внедрения корпоративной интегрированной системы управления (менеджмента) качеством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ликвидация существующих проблем и «узких мест», препятствующих укреплению позиций компании на ключевых рынках, росту рентабельности активов и развитию кадрового потенциала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выполнение нормативов участковой скорости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выполнение плана формирования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качественное предоставление внутренней услуги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15 Первая ступень внедрения корпоративной интегрированной системы управления (менеджмента) качеством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формирование стратегии и корпоративной инфраструктуры по внедрению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получение информации от руководства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решение совета директоров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работа в рамках узловой рабочей группы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16 Вторая ступень внедрения корпоративной интегрированной системы </w:t>
      </w:r>
      <w:r w:rsidRPr="00726D80">
        <w:rPr>
          <w:rFonts w:eastAsia="Calibri"/>
          <w:sz w:val="28"/>
          <w:szCs w:val="28"/>
        </w:rPr>
        <w:lastRenderedPageBreak/>
        <w:t>управления (менеджмента) качеством</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формирование вертикально интегрированной многоуровневой системы показателей качества услуг, продуктов и внутренних процессов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формирование стратегии и корпоративной инфраструктуры по внедрению</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получение информации от руководства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работа в рамках узловой рабочей группы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17 Идеологи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топ-менеджеры, отвечающие за внедрение системы управления качеством в масштабах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сотрудники, обеспечивающие обучение по качеству и внедрение принципов КИ СМК на уровне центрального аппарата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сотрудники, обеспечивающие руководство проектами по внедрению системы менеджмента качества на уровне дорог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все перечисленные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18 Руководители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сотрудники, обеспечивающие обучение по качеству и внедрение принципов КИ СМК на уровне центрального аппарата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топ-менеджеры, отвечающие за внедрение системы управления качеством в масштабах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сотрудники, обеспечивающие руководство проектами по внедрению системы менеджмента качества на уровне дорог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работники ТЦФТО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19 Директора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сотрудники, обеспечивающие руководство проектами по внедрению системы менеджмента качества на уровне дорог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сотрудники, обеспечивающие обучение по качеству и внедрение принципов КИ СМК на уровне центрального аппарата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топ-менеджеры, отвечающие за внедрение системы управления качеством в масштабах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все перечисленные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20 Мастера качества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руководители проектных групп по внедрению принципов КИ СМК на уровне филиалов компании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сотрудники, обеспечивающие руководство проектами по внедрению системы менеджмента качества на уровне дорог</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сотрудники, обеспечивающие обучение по качеству и внедрение принципов КИ СМК на уровне центрального аппарата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топ-менеджеры, отвечающие за внедрение системы управления качеством в масштабах компании</w:t>
      </w:r>
    </w:p>
    <w:p w:rsidR="005D6344" w:rsidRPr="00801199" w:rsidRDefault="005D6344" w:rsidP="005D6344">
      <w:pPr>
        <w:keepNext/>
        <w:spacing w:after="200"/>
        <w:ind w:left="709"/>
        <w:contextualSpacing/>
        <w:jc w:val="both"/>
        <w:rPr>
          <w:sz w:val="28"/>
          <w:szCs w:val="28"/>
        </w:rPr>
      </w:pPr>
      <w:r>
        <w:rPr>
          <w:b/>
          <w:bCs/>
          <w:i/>
          <w:sz w:val="28"/>
          <w:szCs w:val="28"/>
          <w:lang w:eastAsia="ar-SA"/>
        </w:rPr>
        <w:t>Методические материалы</w:t>
      </w:r>
    </w:p>
    <w:p w:rsidR="005D6344" w:rsidRPr="00205228" w:rsidRDefault="005D6344" w:rsidP="005D6344">
      <w:pPr>
        <w:keepNext/>
        <w:widowControl/>
        <w:numPr>
          <w:ilvl w:val="0"/>
          <w:numId w:val="47"/>
        </w:numPr>
        <w:suppressAutoHyphens w:val="0"/>
        <w:spacing w:after="200" w:line="240" w:lineRule="auto"/>
        <w:contextualSpacing/>
        <w:jc w:val="both"/>
        <w:textAlignment w:val="auto"/>
        <w:rPr>
          <w:sz w:val="28"/>
          <w:szCs w:val="28"/>
        </w:rPr>
      </w:pP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spacing w:line="360" w:lineRule="exact"/>
        <w:ind w:firstLine="709"/>
        <w:rPr>
          <w:b/>
          <w:bCs/>
          <w:i/>
          <w:sz w:val="28"/>
          <w:szCs w:val="28"/>
          <w:lang w:eastAsia="ar-SA"/>
        </w:rPr>
      </w:pPr>
    </w:p>
    <w:p w:rsidR="005D6344" w:rsidRPr="00205228" w:rsidRDefault="005D6344" w:rsidP="005D6344">
      <w:pPr>
        <w:keepNext/>
        <w:widowControl/>
        <w:numPr>
          <w:ilvl w:val="0"/>
          <w:numId w:val="47"/>
        </w:numPr>
        <w:suppressAutoHyphens w:val="0"/>
        <w:spacing w:after="200" w:line="240" w:lineRule="auto"/>
        <w:ind w:left="0" w:firstLine="709"/>
        <w:contextualSpacing/>
        <w:jc w:val="both"/>
        <w:textAlignment w:val="auto"/>
        <w:rPr>
          <w:sz w:val="28"/>
          <w:szCs w:val="28"/>
        </w:rPr>
      </w:pPr>
      <w:r w:rsidRPr="00205228">
        <w:rPr>
          <w:sz w:val="28"/>
          <w:szCs w:val="28"/>
        </w:rPr>
        <w:lastRenderedPageBreak/>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Pr="00205228" w:rsidRDefault="005D6344" w:rsidP="005D6344">
      <w:pPr>
        <w:keepNext/>
        <w:widowControl/>
        <w:numPr>
          <w:ilvl w:val="0"/>
          <w:numId w:val="47"/>
        </w:numPr>
        <w:suppressAutoHyphens w:val="0"/>
        <w:spacing w:after="200" w:line="240" w:lineRule="auto"/>
        <w:ind w:left="0" w:firstLine="709"/>
        <w:contextualSpacing/>
        <w:jc w:val="both"/>
        <w:textAlignment w:val="auto"/>
        <w:rPr>
          <w:sz w:val="28"/>
          <w:szCs w:val="28"/>
        </w:rPr>
      </w:pPr>
      <w:r w:rsidRPr="00205228">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Pr="00205228" w:rsidRDefault="005D6344" w:rsidP="005D6344">
      <w:pPr>
        <w:keepNext/>
        <w:widowControl/>
        <w:numPr>
          <w:ilvl w:val="0"/>
          <w:numId w:val="47"/>
        </w:numPr>
        <w:suppressAutoHyphens w:val="0"/>
        <w:spacing w:after="200" w:line="240" w:lineRule="auto"/>
        <w:ind w:left="0" w:firstLine="709"/>
        <w:contextualSpacing/>
        <w:jc w:val="both"/>
        <w:textAlignment w:val="auto"/>
        <w:rPr>
          <w:sz w:val="28"/>
          <w:szCs w:val="28"/>
        </w:rPr>
      </w:pP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Pr="00205228" w:rsidRDefault="005D6344" w:rsidP="005D6344">
      <w:pPr>
        <w:keepNext/>
        <w:widowControl/>
        <w:numPr>
          <w:ilvl w:val="0"/>
          <w:numId w:val="47"/>
        </w:numPr>
        <w:suppressAutoHyphens w:val="0"/>
        <w:spacing w:after="200" w:line="240" w:lineRule="auto"/>
        <w:ind w:left="0" w:firstLine="709"/>
        <w:contextualSpacing/>
        <w:jc w:val="both"/>
        <w:textAlignment w:val="auto"/>
        <w:rPr>
          <w:sz w:val="28"/>
          <w:szCs w:val="28"/>
        </w:rPr>
      </w:pP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Pr="00205228" w:rsidRDefault="005D6344" w:rsidP="005D6344">
      <w:pPr>
        <w:keepNext/>
        <w:widowControl/>
        <w:numPr>
          <w:ilvl w:val="0"/>
          <w:numId w:val="47"/>
        </w:numPr>
        <w:suppressAutoHyphens w:val="0"/>
        <w:spacing w:after="200" w:line="240" w:lineRule="auto"/>
        <w:ind w:left="0" w:firstLine="709"/>
        <w:contextualSpacing/>
        <w:jc w:val="both"/>
        <w:textAlignment w:val="auto"/>
        <w:rPr>
          <w:sz w:val="28"/>
          <w:szCs w:val="28"/>
        </w:rPr>
      </w:pP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Pr="00205228" w:rsidRDefault="005D6344" w:rsidP="005D6344">
      <w:pPr>
        <w:keepNext/>
        <w:widowControl/>
        <w:numPr>
          <w:ilvl w:val="0"/>
          <w:numId w:val="47"/>
        </w:numPr>
        <w:suppressAutoHyphens w:val="0"/>
        <w:spacing w:after="200" w:line="240" w:lineRule="auto"/>
        <w:ind w:left="0" w:firstLine="709"/>
        <w:contextualSpacing/>
        <w:jc w:val="both"/>
        <w:textAlignment w:val="auto"/>
        <w:rPr>
          <w:sz w:val="28"/>
          <w:szCs w:val="28"/>
        </w:rPr>
      </w:pPr>
      <w:r>
        <w:rPr>
          <w:sz w:val="28"/>
          <w:szCs w:val="28"/>
        </w:rPr>
        <w:t>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Pr="00205228" w:rsidRDefault="005D6344" w:rsidP="005D6344">
      <w:pPr>
        <w:keepNext/>
        <w:widowControl/>
        <w:numPr>
          <w:ilvl w:val="0"/>
          <w:numId w:val="47"/>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Pr="00205228" w:rsidRDefault="005D6344" w:rsidP="005D6344">
      <w:pPr>
        <w:keepNext/>
        <w:widowControl/>
        <w:numPr>
          <w:ilvl w:val="0"/>
          <w:numId w:val="47"/>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Pr="00205228" w:rsidRDefault="005D6344" w:rsidP="005D6344">
      <w:pPr>
        <w:keepNext/>
        <w:widowControl/>
        <w:numPr>
          <w:ilvl w:val="0"/>
          <w:numId w:val="47"/>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 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Pr="00205228" w:rsidRDefault="005D6344" w:rsidP="005D6344">
      <w:pPr>
        <w:keepNext/>
        <w:widowControl/>
        <w:numPr>
          <w:ilvl w:val="0"/>
          <w:numId w:val="47"/>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205228">
        <w:rPr>
          <w:color w:val="000000"/>
          <w:sz w:val="28"/>
          <w:szCs w:val="28"/>
          <w:shd w:val="clear" w:color="auto" w:fill="FFFFFF"/>
        </w:rPr>
        <w:t xml:space="preserve">М. : УМЦ по образованию на железнодорожном транспорте, </w:t>
      </w:r>
      <w:r w:rsidRPr="00205228">
        <w:rPr>
          <w:color w:val="000000"/>
          <w:sz w:val="28"/>
          <w:szCs w:val="28"/>
        </w:rPr>
        <w:t>2015г.</w:t>
      </w:r>
    </w:p>
    <w:p w:rsidR="005D6344" w:rsidRPr="00205228" w:rsidRDefault="005D6344" w:rsidP="005D6344">
      <w:pPr>
        <w:keepNext/>
        <w:widowControl/>
        <w:numPr>
          <w:ilvl w:val="0"/>
          <w:numId w:val="47"/>
        </w:numPr>
        <w:suppressAutoHyphens w:val="0"/>
        <w:autoSpaceDE w:val="0"/>
        <w:autoSpaceDN w:val="0"/>
        <w:adjustRightInd w:val="0"/>
        <w:spacing w:after="200" w:line="240" w:lineRule="auto"/>
        <w:ind w:left="0" w:firstLine="709"/>
        <w:contextualSpacing/>
        <w:jc w:val="both"/>
        <w:textAlignment w:val="auto"/>
        <w:rPr>
          <w:sz w:val="28"/>
          <w:szCs w:val="28"/>
        </w:rPr>
      </w:pPr>
      <w:r w:rsidRPr="00205228">
        <w:rPr>
          <w:sz w:val="28"/>
          <w:szCs w:val="28"/>
        </w:rPr>
        <w:t xml:space="preserve"> Л.Е. Басовский В.Б. Протасьев. Управление качеством: Учебник. ИНФРА-М, 2008.</w:t>
      </w:r>
    </w:p>
    <w:p w:rsidR="005D6344" w:rsidRDefault="005D6344" w:rsidP="005D6344">
      <w:pPr>
        <w:ind w:firstLine="567"/>
        <w:jc w:val="both"/>
        <w:rPr>
          <w:rStyle w:val="FontStyle27"/>
          <w:b/>
          <w:bCs/>
          <w:sz w:val="28"/>
          <w:szCs w:val="28"/>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 xml:space="preserve">После идентификации по индивидуальным логину и паролю на Портале, </w:t>
      </w:r>
      <w:r>
        <w:rPr>
          <w:sz w:val="28"/>
          <w:szCs w:val="28"/>
        </w:rPr>
        <w:lastRenderedPageBreak/>
        <w:t>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lastRenderedPageBreak/>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94"/>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8D34BC">
              <w:t>Менеджмент качества в эксплуатационной работе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pPr>
              <w:rPr>
                <w:iCs/>
                <w:szCs w:val="28"/>
              </w:rPr>
            </w:pPr>
            <w:r w:rsidRPr="001418BE">
              <w:rPr>
                <w:iCs/>
                <w:szCs w:val="28"/>
              </w:rPr>
              <w:t>К.т.н., доцент кафедры «УЭР» Романова П.Б.</w:t>
            </w:r>
          </w:p>
          <w:p w:rsidR="005D6344" w:rsidRPr="001418BE" w:rsidRDefault="005D6344" w:rsidP="00302880">
            <w:pPr>
              <w:rPr>
                <w:iCs/>
                <w:szCs w:val="28"/>
              </w:rPr>
            </w:pPr>
            <w:r>
              <w:rPr>
                <w:iCs/>
                <w:szCs w:val="28"/>
              </w:rPr>
              <w:t>Ст. преподаватель</w:t>
            </w:r>
            <w:r w:rsidRPr="001418BE">
              <w:rPr>
                <w:iCs/>
                <w:szCs w:val="28"/>
              </w:rPr>
              <w:t xml:space="preserve"> кафедры «УЭР» </w:t>
            </w:r>
            <w:r>
              <w:rPr>
                <w:iCs/>
                <w:szCs w:val="28"/>
              </w:rPr>
              <w:t>Цыганов С.А.</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w:t>
      </w:r>
      <w:r w:rsidRPr="00745DCF">
        <w:rPr>
          <w:sz w:val="28"/>
          <w:szCs w:val="28"/>
        </w:rPr>
        <w:lastRenderedPageBreak/>
        <w:t xml:space="preserve">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w:t>
      </w:r>
      <w:r w:rsidRPr="00745DCF">
        <w:rPr>
          <w:sz w:val="28"/>
          <w:szCs w:val="28"/>
        </w:rPr>
        <w:lastRenderedPageBreak/>
        <w:t xml:space="preserve">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ind w:firstLine="567"/>
        <w:jc w:val="both"/>
        <w:rPr>
          <w:rStyle w:val="FontStyle27"/>
          <w:b/>
          <w:bCs/>
          <w:sz w:val="28"/>
          <w:szCs w:val="28"/>
        </w:rPr>
      </w:pPr>
    </w:p>
    <w:p w:rsidR="005D6344" w:rsidRPr="00E52653" w:rsidRDefault="005D6344" w:rsidP="005D6344">
      <w:pPr>
        <w:ind w:firstLine="567"/>
        <w:rPr>
          <w:rStyle w:val="FontStyle27"/>
          <w:b/>
          <w:bCs/>
          <w:sz w:val="28"/>
          <w:szCs w:val="28"/>
        </w:rPr>
      </w:pPr>
      <w:r>
        <w:rPr>
          <w:rStyle w:val="FontStyle27"/>
          <w:b/>
          <w:bCs/>
          <w:sz w:val="28"/>
          <w:szCs w:val="28"/>
        </w:rPr>
        <w:t>Дисциплина</w:t>
      </w:r>
      <w:r w:rsidRPr="00E52653">
        <w:rPr>
          <w:rStyle w:val="FontStyle27"/>
          <w:b/>
          <w:bCs/>
          <w:sz w:val="28"/>
          <w:szCs w:val="28"/>
        </w:rPr>
        <w:t xml:space="preserve"> 1</w:t>
      </w:r>
      <w:r>
        <w:rPr>
          <w:rStyle w:val="FontStyle27"/>
          <w:b/>
          <w:bCs/>
          <w:sz w:val="28"/>
          <w:szCs w:val="28"/>
        </w:rPr>
        <w:t>3</w:t>
      </w:r>
      <w:r w:rsidRPr="00E52653">
        <w:rPr>
          <w:rStyle w:val="FontStyle27"/>
          <w:b/>
          <w:bCs/>
          <w:sz w:val="28"/>
          <w:szCs w:val="28"/>
        </w:rPr>
        <w:t>.</w:t>
      </w:r>
      <w:r w:rsidRPr="00E52653">
        <w:rPr>
          <w:sz w:val="28"/>
          <w:szCs w:val="28"/>
        </w:rPr>
        <w:t xml:space="preserve"> </w:t>
      </w:r>
      <w:r w:rsidRPr="00E52653">
        <w:rPr>
          <w:rStyle w:val="FontStyle27"/>
          <w:b/>
          <w:bCs/>
          <w:sz w:val="28"/>
          <w:szCs w:val="28"/>
        </w:rPr>
        <w:t>Транспортная безопасность</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приобретение обучающимися  необходимых для производства навыков по разработке  и внедрению  Получение знаний об основах транспортной безопасности, получение навыков планирования и реализации транспортной безопасности.</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Требования по обеспечению транспортной безопасности для различных категорий объектов транспортной инфраструктуры и транспортных средств транспорта. Порядок разработки и реализации планов обеспечения транспортной безопасности объектов транспортной инфраструктуры и транспортных средств транспорта. Структуру и содержание Федерального закона от 09 февраля 2007 года № 16-ФЗ «О транспортной безопасности». Планирование работ по транспортной безопасности на транспорте. Организацию взаимодействия по обеспечению транспортной безопасности.</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 Определять потенциальные угрозы и действия, влияющие на защищенность объектов транспортной инфраструктуры и транспортных средств транспорта, и обеспечивать выполнение мероприятий по транспортной безопасности на этих объектах в зависимости от её различных уровней. </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Законодательными и правовыми основами в области обеспечения транспортной безопасности.</w:t>
      </w:r>
    </w:p>
    <w:p w:rsidR="005D6344" w:rsidRDefault="005D6344" w:rsidP="005D6344">
      <w:pPr>
        <w:autoSpaceDE w:val="0"/>
        <w:spacing w:before="240" w:line="360" w:lineRule="exact"/>
        <w:ind w:firstLine="709"/>
        <w:jc w:val="both"/>
        <w:rPr>
          <w:color w:val="000000"/>
          <w:sz w:val="28"/>
          <w:szCs w:val="28"/>
          <w:lang w:eastAsia="ar-SA"/>
        </w:rPr>
      </w:pPr>
      <w:r>
        <w:rPr>
          <w:b/>
          <w:i/>
          <w:sz w:val="28"/>
          <w:szCs w:val="28"/>
          <w:lang w:eastAsia="ar-SA"/>
        </w:rPr>
        <w:t>Содержание  модуля:</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 xml:space="preserve">Основные понятия, цели, задачи и принципы обеспечения ТБ. </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Основные источники правового регулирования обеспечения транспортной безопасности.</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Принципы обеспечения транспортной безопасности.</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Мероприятия по обеспечению ТБ.</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Контрольная работа.</w:t>
      </w:r>
    </w:p>
    <w:p w:rsidR="005D6344" w:rsidRPr="00E52653"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Силы обеспечения транспортной безопасности – это:</w:t>
      </w:r>
      <w:r w:rsidRPr="00726D80">
        <w:rPr>
          <w:rFonts w:eastAsia="Calibri"/>
          <w:sz w:val="28"/>
          <w:szCs w:val="28"/>
        </w:rPr>
        <w:tab/>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 xml:space="preserve">лица, ответственные за обеспечение транспортной безопасности и персонал, непосредственно связанный с обеспечением транспортной </w:t>
      </w:r>
      <w:r w:rsidRPr="00726D80">
        <w:rPr>
          <w:rFonts w:eastAsia="Calibri"/>
          <w:sz w:val="28"/>
          <w:szCs w:val="28"/>
        </w:rPr>
        <w:lastRenderedPageBreak/>
        <w:t>безопасности объектов транспортной инфраструктуры и/или транспортных средств, а также подразделения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сотрудники специализированных организации в области обеспечения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лица, осуществляющие досмотр на объектах транспортной инфраструктуры и/или транспортных средствах.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Целями обеспечения транспортной безопасности являются:</w:t>
      </w:r>
      <w:r w:rsidRPr="00726D80">
        <w:rPr>
          <w:rFonts w:eastAsia="Calibri"/>
          <w:sz w:val="28"/>
          <w:szCs w:val="28"/>
        </w:rPr>
        <w:tab/>
        <w:t>1.</w:t>
      </w:r>
      <w:r w:rsidRPr="00726D80">
        <w:rPr>
          <w:rFonts w:eastAsia="Calibri"/>
          <w:sz w:val="28"/>
          <w:szCs w:val="28"/>
        </w:rPr>
        <w:tab/>
        <w:t>обеспечение безопасности движения поездов;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защита зданий, сооружений и оборудования предприятий транспортного комплекса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обеспечение взаимодействия правоохранительных органов и транспортных предприятий по защите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Подразделения транспортной безопасности – это:</w:t>
      </w:r>
      <w:r w:rsidRPr="00726D80">
        <w:rPr>
          <w:rFonts w:eastAsia="Calibri"/>
          <w:sz w:val="28"/>
          <w:szCs w:val="28"/>
        </w:rPr>
        <w:tab/>
        <w:t>1.</w:t>
      </w:r>
      <w:r w:rsidRPr="00726D80">
        <w:rPr>
          <w:rFonts w:eastAsia="Calibri"/>
          <w:sz w:val="28"/>
          <w:szCs w:val="28"/>
        </w:rPr>
        <w:tab/>
        <w:t>персонал государственных организаций и/или юридических лиц, привлеченный на законном (договорном) основании для осуществления функций по защите объектов транспортной инфраструктуры и/или транспортных средств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частные охранные предприятия;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вневедомственная охрана железнодорожного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Проверка уровня физической подготовки назначается для работников. Уберите лишнее.</w:t>
      </w:r>
      <w:r w:rsidRPr="00726D80">
        <w:rPr>
          <w:rFonts w:eastAsia="Calibri"/>
          <w:sz w:val="28"/>
          <w:szCs w:val="28"/>
        </w:rPr>
        <w:tab/>
        <w:t>1.</w:t>
      </w:r>
      <w:r w:rsidRPr="00726D80">
        <w:rPr>
          <w:rFonts w:eastAsia="Calibri"/>
          <w:sz w:val="28"/>
          <w:szCs w:val="28"/>
        </w:rPr>
        <w:tab/>
        <w:t>включенных в состав группы быстрого реагирования;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осуществляющих досмотр, дополнительный досмотр, повторный досмотр в целях обеспечения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назначенных в качестве лиц, ответственных за обеспечение транспортной безопасности в субъекте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всё лишнее.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Основанием для продления срока действия свидетельства об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является:</w:t>
      </w:r>
      <w:r w:rsidRPr="00726D80">
        <w:rPr>
          <w:rFonts w:eastAsia="Calibri"/>
          <w:sz w:val="28"/>
          <w:szCs w:val="28"/>
        </w:rPr>
        <w:tab/>
        <w:t>1.</w:t>
      </w:r>
      <w:r w:rsidRPr="00726D80">
        <w:rPr>
          <w:rFonts w:eastAsia="Calibri"/>
          <w:sz w:val="28"/>
          <w:szCs w:val="28"/>
        </w:rPr>
        <w:tab/>
        <w:t>проведение аттестующей организацией не менее 2 проверок в целях аттестации за период действия свидетельства об аккредитации;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проведение аттестующей организацией не менее 3 проверок в целях аттестации за год;</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3.</w:t>
      </w:r>
      <w:r w:rsidRPr="00726D80">
        <w:rPr>
          <w:rFonts w:eastAsia="Calibri"/>
          <w:sz w:val="28"/>
          <w:szCs w:val="28"/>
        </w:rPr>
        <w:tab/>
        <w:t>проведение аттестующей организацией 1 проверки в целях аттестации за период действия свидетельства об аккредитации;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проведение аттестующей организацией согласно плановой проверки в целях аттестации за период действия свидетельства об аккредитации.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Планы обеспечения транспортной безопасности объектов транспортной инфраструктуры и (или) транспортных средств на основании результатов проведенной оценки уязвимости объектов транспортной инфраструктуры и (или) транспортных средств разрабатывают:</w:t>
      </w:r>
      <w:r w:rsidRPr="00726D80">
        <w:rPr>
          <w:rFonts w:eastAsia="Calibri"/>
          <w:sz w:val="28"/>
          <w:szCs w:val="28"/>
        </w:rPr>
        <w:tab/>
        <w:t>1.</w:t>
      </w:r>
      <w:r w:rsidRPr="00726D80">
        <w:rPr>
          <w:rFonts w:eastAsia="Calibri"/>
          <w:sz w:val="28"/>
          <w:szCs w:val="28"/>
        </w:rPr>
        <w:tab/>
        <w:t>Компетентные органы в области обеспечения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Субъекты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подразделения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План обеспечения транспортной безопасности разрабатывается на основании:</w:t>
      </w:r>
      <w:r w:rsidRPr="00726D80">
        <w:rPr>
          <w:rFonts w:eastAsia="Calibri"/>
          <w:sz w:val="28"/>
          <w:szCs w:val="28"/>
        </w:rPr>
        <w:tab/>
        <w:t>1.</w:t>
      </w:r>
      <w:r w:rsidRPr="00726D80">
        <w:rPr>
          <w:rFonts w:eastAsia="Calibri"/>
          <w:sz w:val="28"/>
          <w:szCs w:val="28"/>
        </w:rPr>
        <w:tab/>
        <w:t>уведомления о присвоении категории;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решения о присвоении (установлении) второго или третьего уровня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результатов проведенной оценки уязвимости;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паспорта антитеррористической защищенности объектов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Применительно к транспортным средствам железнодорожного транспорта существует:</w:t>
      </w:r>
      <w:r w:rsidRPr="00726D80">
        <w:rPr>
          <w:rFonts w:eastAsia="Calibri"/>
          <w:sz w:val="28"/>
          <w:szCs w:val="28"/>
        </w:rPr>
        <w:tab/>
        <w:t>1.</w:t>
      </w:r>
      <w:r w:rsidRPr="00726D80">
        <w:rPr>
          <w:rFonts w:eastAsia="Calibri"/>
          <w:sz w:val="28"/>
          <w:szCs w:val="28"/>
        </w:rPr>
        <w:tab/>
        <w:t>6 категорий;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4 категории;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5 категорий;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3 категории.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 г. № 16-ФЗ «О транспортной безопасности» оценка уязвимости объектов транспортной инфраструктуры проводится:</w:t>
      </w:r>
      <w:r w:rsidRPr="00726D80">
        <w:rPr>
          <w:rFonts w:eastAsia="Calibri"/>
          <w:sz w:val="28"/>
          <w:szCs w:val="28"/>
        </w:rPr>
        <w:tab/>
        <w:t>1.</w:t>
      </w:r>
      <w:r w:rsidRPr="00726D80">
        <w:rPr>
          <w:rFonts w:eastAsia="Calibri"/>
          <w:sz w:val="28"/>
          <w:szCs w:val="28"/>
        </w:rPr>
        <w:tab/>
        <w:t>юридическими лицами, индивидуальными предпринимателями и физическими лицами, являющимися собственниками объектов транспортной инфраструктуры или использующими их на ином законном основании;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должностными лицами, ответственными за обеспечение транспортной безопасности в субъекте транспортной инфраструктуры, на объекте транспортной инфраструктуры,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подразделениями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09.02.2007г. № 16-ФЗ «О транспортной безопасности» оценка уязвимости транспортных средств проводится:</w:t>
      </w:r>
      <w:r w:rsidRPr="00726D80">
        <w:rPr>
          <w:rFonts w:eastAsia="Calibri"/>
          <w:sz w:val="28"/>
          <w:szCs w:val="28"/>
        </w:rPr>
        <w:tab/>
        <w:t>1.</w:t>
      </w:r>
      <w:r w:rsidRPr="00726D80">
        <w:rPr>
          <w:rFonts w:eastAsia="Calibri"/>
          <w:sz w:val="28"/>
          <w:szCs w:val="28"/>
        </w:rPr>
        <w:tab/>
        <w:t>только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 xml:space="preserve">субъектами транспортной инфраструктуры либо </w:t>
      </w:r>
      <w:r w:rsidRPr="00726D80">
        <w:rPr>
          <w:rFonts w:eastAsia="Calibri"/>
          <w:sz w:val="28"/>
          <w:szCs w:val="28"/>
        </w:rPr>
        <w:lastRenderedPageBreak/>
        <w:t>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только субъектами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должностными лицами, ответственными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 г. № 16-ФЗ «О транспортной безопасности» субъекты транспортной инфраструктуры – это:</w:t>
      </w:r>
      <w:r w:rsidRPr="00726D80">
        <w:rPr>
          <w:rFonts w:eastAsia="Calibri"/>
          <w:sz w:val="28"/>
          <w:szCs w:val="28"/>
        </w:rPr>
        <w:tab/>
        <w:t>1.</w:t>
      </w:r>
      <w:r w:rsidRPr="00726D80">
        <w:rPr>
          <w:rFonts w:eastAsia="Calibri"/>
          <w:sz w:val="28"/>
          <w:szCs w:val="28"/>
        </w:rPr>
        <w:tab/>
        <w:t>организации, имеющие в собственности, хозяйственном ведении или оперативном управлении обособленное имущество и отвечающие по своим обязательствам этим имуществом, имеющие право от своего имени приобретать и осуществлять имущественные и личные неимущественные права, нести обязанности, быть истцом и ответчиком в суде;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предприятия и организации, имеющие на балансе и эксплуатирующие транспортные средства и объекты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лица, ответственные за обеспечение транспортной безопасности в субъекте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Специализированные организации в области обеспечения транспортной безопасности – это:</w:t>
      </w:r>
      <w:r w:rsidRPr="00726D80">
        <w:rPr>
          <w:rFonts w:eastAsia="Calibri"/>
          <w:sz w:val="28"/>
          <w:szCs w:val="28"/>
        </w:rPr>
        <w:tab/>
        <w:t>1.</w:t>
      </w:r>
      <w:r w:rsidRPr="00726D80">
        <w:rPr>
          <w:rFonts w:eastAsia="Calibri"/>
          <w:sz w:val="28"/>
          <w:szCs w:val="28"/>
        </w:rPr>
        <w:tab/>
        <w:t>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составления плана обеспечения транспортной безопасности объектов транспортной инфраструктуры 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предприятия и организации, имеющие на балансе и эксплуатирующие транспортные средства и объекты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09.02.2007г. № 16-ФЗ «О транспортной безопасности» уровень безопасности – это:</w:t>
      </w:r>
      <w:r w:rsidRPr="00726D80">
        <w:rPr>
          <w:rFonts w:eastAsia="Calibri"/>
          <w:sz w:val="28"/>
          <w:szCs w:val="28"/>
        </w:rPr>
        <w:tab/>
        <w:t>1.</w:t>
      </w:r>
      <w:r w:rsidRPr="00726D80">
        <w:rPr>
          <w:rFonts w:eastAsia="Calibri"/>
          <w:sz w:val="28"/>
          <w:szCs w:val="28"/>
        </w:rPr>
        <w:tab/>
        <w:t>степень зашиты жизни и здоровья граждан от чрезвычайных ситуаций природного и техногенного характера;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lastRenderedPageBreak/>
        <w:t>2.</w:t>
      </w:r>
      <w:r w:rsidRPr="00726D80">
        <w:rPr>
          <w:rFonts w:eastAsia="Calibri"/>
          <w:sz w:val="28"/>
          <w:szCs w:val="28"/>
        </w:rPr>
        <w:tab/>
        <w:t>совокупность технико-технологических, социальных и организационно-управленческих факторов, воздействующих как положительно, так и отрицательно на транспортный комплекс;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степень защищенности транспортного комплекса, соответствующая степени угрозы совершения акта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степень защищенности от возникновения чрезвычайных ситуаций и совершения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На территории Российской Федерации постоянно действует (если не объявлен иной уровень безопасности) следующий уровень безопасности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1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зеленый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3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синий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Самая высокая категория, присваиваемая объектам транспортной инфраструктуры и транспортным средствам:</w:t>
      </w:r>
      <w:r w:rsidRPr="00726D80">
        <w:rPr>
          <w:rFonts w:eastAsia="Calibri"/>
          <w:sz w:val="28"/>
          <w:szCs w:val="28"/>
        </w:rPr>
        <w:tab/>
        <w:t>1.</w:t>
      </w:r>
      <w:r w:rsidRPr="00726D80">
        <w:rPr>
          <w:rFonts w:eastAsia="Calibri"/>
          <w:sz w:val="28"/>
          <w:szCs w:val="28"/>
        </w:rPr>
        <w:tab/>
        <w:t>1 категория;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категория 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наивысшая категория;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4 категория.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Что из нижеперечисленного не входит в Перечень потенциальных угроз совершения актов незаконного вмешательства в деятельность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угроза взрыва;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угроза блокировки;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угроза хищения;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угроза захвата.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Количество уровней безопасности, установленных постановлением Правительства Российской Федерации от 10.12.2008 г. № 940 на территории Российской Федерации:</w:t>
      </w:r>
      <w:r w:rsidRPr="00726D80">
        <w:rPr>
          <w:rFonts w:eastAsia="Calibri"/>
          <w:sz w:val="28"/>
          <w:szCs w:val="28"/>
        </w:rPr>
        <w:tab/>
        <w:t>1.</w:t>
      </w:r>
      <w:r w:rsidRPr="00726D80">
        <w:rPr>
          <w:rFonts w:eastAsia="Calibri"/>
          <w:sz w:val="28"/>
          <w:szCs w:val="28"/>
        </w:rPr>
        <w:tab/>
        <w:t>2;</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3;</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4;</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 зависимости от субъекта Российской Федерации 3 или 4.</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Уровень безопасности N 1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объявляется субъектом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объявляется руководителем объекта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объявляется ответственным за транспортную безопасность на объектах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действует постоянно.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Уровень безопасности N 2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объявляется руководителем объекта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объявляется субъектом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объявляется ответственным за транспортную безопасность на объектах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действует постоянно.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Уровень безопасности N 3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 xml:space="preserve">объявляется руководителем объекта </w:t>
      </w:r>
      <w:r w:rsidRPr="00726D80">
        <w:rPr>
          <w:rFonts w:eastAsia="Calibri"/>
          <w:sz w:val="28"/>
          <w:szCs w:val="28"/>
        </w:rPr>
        <w:lastRenderedPageBreak/>
        <w:t>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объявляется ответственным за транспортную безопасность на объектах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объявляется субъектом транспортной инфраструктуры;</w:t>
      </w:r>
    </w:p>
    <w:p w:rsidR="005D6344" w:rsidRDefault="005D6344" w:rsidP="005D6344">
      <w:pPr>
        <w:spacing w:line="360" w:lineRule="exact"/>
        <w:ind w:firstLine="709"/>
        <w:rPr>
          <w:b/>
          <w:bCs/>
          <w:i/>
          <w:sz w:val="28"/>
          <w:szCs w:val="28"/>
          <w:lang w:eastAsia="ar-SA"/>
        </w:rPr>
      </w:pPr>
      <w:r w:rsidRPr="00726D80">
        <w:rPr>
          <w:rFonts w:eastAsia="Calibri"/>
          <w:sz w:val="28"/>
          <w:szCs w:val="28"/>
        </w:rPr>
        <w:t>4.</w:t>
      </w:r>
      <w:r w:rsidRPr="00726D80">
        <w:rPr>
          <w:rFonts w:eastAsia="Calibri"/>
          <w:sz w:val="28"/>
          <w:szCs w:val="28"/>
        </w:rPr>
        <w:tab/>
        <w:t>действует постоянно</w:t>
      </w: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Default="005D6344" w:rsidP="005D6344">
      <w:pPr>
        <w:spacing w:line="360" w:lineRule="exact"/>
        <w:ind w:firstLine="709"/>
        <w:jc w:val="both"/>
        <w:rPr>
          <w:sz w:val="28"/>
          <w:szCs w:val="28"/>
        </w:rPr>
      </w:pPr>
      <w:r>
        <w:rPr>
          <w:b/>
          <w:bCs/>
          <w:i/>
          <w:sz w:val="28"/>
          <w:szCs w:val="28"/>
          <w:lang w:eastAsia="ar-SA"/>
        </w:rPr>
        <w:t>1.</w:t>
      </w: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spacing w:line="360" w:lineRule="exact"/>
        <w:ind w:firstLine="709"/>
        <w:jc w:val="both"/>
        <w:rPr>
          <w:sz w:val="28"/>
          <w:szCs w:val="28"/>
        </w:rPr>
      </w:pPr>
      <w:r>
        <w:rPr>
          <w:sz w:val="28"/>
          <w:szCs w:val="28"/>
        </w:rPr>
        <w:t>2.</w:t>
      </w:r>
      <w:r w:rsidRPr="00205228">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spacing w:line="360" w:lineRule="exact"/>
        <w:ind w:firstLine="709"/>
        <w:jc w:val="both"/>
        <w:rPr>
          <w:sz w:val="28"/>
          <w:szCs w:val="28"/>
        </w:rPr>
      </w:pPr>
      <w:r>
        <w:rPr>
          <w:sz w:val="28"/>
          <w:szCs w:val="28"/>
        </w:rPr>
        <w:t>3.</w:t>
      </w:r>
      <w:r w:rsidRPr="00205228">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spacing w:line="360" w:lineRule="exact"/>
        <w:ind w:firstLine="709"/>
        <w:jc w:val="both"/>
        <w:rPr>
          <w:sz w:val="28"/>
          <w:szCs w:val="28"/>
        </w:rPr>
      </w:pPr>
      <w:r>
        <w:rPr>
          <w:sz w:val="28"/>
          <w:szCs w:val="28"/>
        </w:rPr>
        <w:t>4.</w:t>
      </w: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spacing w:line="360" w:lineRule="exact"/>
        <w:ind w:firstLine="709"/>
        <w:jc w:val="both"/>
        <w:rPr>
          <w:sz w:val="28"/>
          <w:szCs w:val="28"/>
        </w:rPr>
      </w:pPr>
      <w:r>
        <w:rPr>
          <w:sz w:val="28"/>
          <w:szCs w:val="28"/>
        </w:rPr>
        <w:t>5.</w:t>
      </w: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spacing w:line="360" w:lineRule="exact"/>
        <w:ind w:firstLine="709"/>
        <w:jc w:val="both"/>
        <w:rPr>
          <w:sz w:val="28"/>
          <w:szCs w:val="28"/>
        </w:rPr>
      </w:pPr>
      <w:r>
        <w:rPr>
          <w:sz w:val="28"/>
          <w:szCs w:val="28"/>
        </w:rPr>
        <w:t>6.</w:t>
      </w: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Default="005D6344" w:rsidP="005D6344">
      <w:pPr>
        <w:spacing w:line="360" w:lineRule="exact"/>
        <w:ind w:firstLine="709"/>
        <w:jc w:val="both"/>
        <w:rPr>
          <w:sz w:val="28"/>
          <w:szCs w:val="28"/>
        </w:rPr>
      </w:pPr>
      <w:r>
        <w:rPr>
          <w:sz w:val="28"/>
          <w:szCs w:val="28"/>
        </w:rPr>
        <w:t>7.В.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Default="005D6344" w:rsidP="005D6344">
      <w:pPr>
        <w:spacing w:line="360" w:lineRule="exact"/>
        <w:ind w:firstLine="709"/>
        <w:jc w:val="both"/>
        <w:rPr>
          <w:sz w:val="28"/>
          <w:szCs w:val="28"/>
        </w:rPr>
      </w:pPr>
      <w:r>
        <w:rPr>
          <w:sz w:val="28"/>
          <w:szCs w:val="28"/>
        </w:rPr>
        <w:t>8.</w:t>
      </w: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Default="005D6344" w:rsidP="005D6344">
      <w:pPr>
        <w:spacing w:line="360" w:lineRule="exact"/>
        <w:ind w:firstLine="709"/>
        <w:jc w:val="both"/>
        <w:rPr>
          <w:sz w:val="28"/>
          <w:szCs w:val="28"/>
        </w:rPr>
      </w:pPr>
      <w:r>
        <w:rPr>
          <w:sz w:val="28"/>
          <w:szCs w:val="28"/>
        </w:rPr>
        <w:t>9.</w:t>
      </w:r>
      <w:r w:rsidRPr="00205228">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Default="005D6344" w:rsidP="005D6344">
      <w:pPr>
        <w:widowControl/>
        <w:numPr>
          <w:ilvl w:val="0"/>
          <w:numId w:val="48"/>
        </w:numPr>
        <w:suppressAutoHyphens w:val="0"/>
        <w:spacing w:line="240" w:lineRule="auto"/>
        <w:ind w:left="0" w:firstLine="357"/>
        <w:jc w:val="both"/>
        <w:textAlignment w:val="auto"/>
        <w:rPr>
          <w:sz w:val="28"/>
          <w:szCs w:val="28"/>
        </w:rPr>
      </w:pPr>
      <w:r w:rsidRPr="00205228">
        <w:rPr>
          <w:sz w:val="28"/>
          <w:szCs w:val="28"/>
        </w:rPr>
        <w:t>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Default="005D6344" w:rsidP="005D6344">
      <w:pPr>
        <w:widowControl/>
        <w:numPr>
          <w:ilvl w:val="0"/>
          <w:numId w:val="48"/>
        </w:numPr>
        <w:suppressAutoHyphens w:val="0"/>
        <w:spacing w:line="240" w:lineRule="auto"/>
        <w:ind w:left="0" w:firstLine="357"/>
        <w:jc w:val="both"/>
        <w:textAlignment w:val="auto"/>
        <w:rPr>
          <w:sz w:val="28"/>
          <w:szCs w:val="28"/>
        </w:rPr>
      </w:pPr>
      <w:r w:rsidRPr="00205228">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205228">
        <w:rPr>
          <w:color w:val="000000"/>
          <w:sz w:val="28"/>
          <w:szCs w:val="28"/>
          <w:shd w:val="clear" w:color="auto" w:fill="FFFFFF"/>
        </w:rPr>
        <w:t xml:space="preserve">М. : УМЦ по образованию на железнодорожном транспорте, </w:t>
      </w:r>
      <w:r w:rsidRPr="00205228">
        <w:rPr>
          <w:color w:val="000000"/>
          <w:sz w:val="28"/>
          <w:szCs w:val="28"/>
        </w:rPr>
        <w:t>2015г.</w:t>
      </w:r>
    </w:p>
    <w:p w:rsidR="005D6344" w:rsidRPr="00801199" w:rsidRDefault="005D6344" w:rsidP="005D6344">
      <w:pPr>
        <w:widowControl/>
        <w:numPr>
          <w:ilvl w:val="0"/>
          <w:numId w:val="48"/>
        </w:numPr>
        <w:suppressAutoHyphens w:val="0"/>
        <w:spacing w:line="240" w:lineRule="auto"/>
        <w:ind w:left="0" w:firstLine="357"/>
        <w:jc w:val="both"/>
        <w:textAlignment w:val="auto"/>
        <w:rPr>
          <w:sz w:val="28"/>
          <w:szCs w:val="28"/>
        </w:rPr>
      </w:pPr>
      <w:r w:rsidRPr="00801199">
        <w:rPr>
          <w:sz w:val="28"/>
          <w:szCs w:val="28"/>
        </w:rPr>
        <w:lastRenderedPageBreak/>
        <w:t xml:space="preserve"> Л.Е. Басовский В.Б. Протасьев. Управление качеством: Учебник. ИНФРА-М, 2008.</w:t>
      </w:r>
    </w:p>
    <w:p w:rsidR="005D6344" w:rsidRDefault="005D6344" w:rsidP="005D6344">
      <w:pPr>
        <w:ind w:firstLine="567"/>
        <w:jc w:val="both"/>
        <w:rPr>
          <w:rStyle w:val="FontStyle27"/>
          <w:b/>
          <w:bCs/>
          <w:sz w:val="28"/>
          <w:szCs w:val="28"/>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 xml:space="preserve">нятий — лекции, практические занятия при использовании активных методов обучения, </w:t>
      </w:r>
      <w:r>
        <w:rPr>
          <w:sz w:val="28"/>
          <w:szCs w:val="28"/>
        </w:rPr>
        <w:lastRenderedPageBreak/>
        <w:t>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218"/>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8D34BC">
              <w:t>Транспортная безопасность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pPr>
              <w:rPr>
                <w:iCs/>
                <w:szCs w:val="28"/>
              </w:rPr>
            </w:pPr>
            <w:r w:rsidRPr="001418BE">
              <w:rPr>
                <w:iCs/>
                <w:szCs w:val="28"/>
              </w:rPr>
              <w:t>Ст. преподаватель кафедры «УЭР» Цыганов С.А.</w:t>
            </w:r>
          </w:p>
          <w:p w:rsidR="005D6344" w:rsidRPr="001418BE" w:rsidRDefault="005D6344" w:rsidP="00302880">
            <w:pPr>
              <w:rPr>
                <w:iCs/>
                <w:szCs w:val="28"/>
              </w:rPr>
            </w:pPr>
            <w:r w:rsidRPr="001418BE">
              <w:rPr>
                <w:iCs/>
                <w:szCs w:val="28"/>
              </w:rPr>
              <w:t xml:space="preserve">Ст. преподаватель кафедры «УЭР» </w:t>
            </w:r>
            <w:r>
              <w:rPr>
                <w:iCs/>
                <w:szCs w:val="28"/>
              </w:rPr>
              <w:t>Король А.А.</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lastRenderedPageBreak/>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ind w:firstLine="567"/>
        <w:jc w:val="both"/>
        <w:rPr>
          <w:rStyle w:val="FontStyle27"/>
          <w:b/>
          <w:bCs/>
          <w:sz w:val="28"/>
          <w:szCs w:val="28"/>
        </w:rPr>
      </w:pPr>
    </w:p>
    <w:p w:rsidR="005D6344" w:rsidRPr="00E52653" w:rsidRDefault="005D6344" w:rsidP="005D6344">
      <w:pPr>
        <w:ind w:firstLine="567"/>
        <w:rPr>
          <w:rStyle w:val="FontStyle27"/>
          <w:b/>
          <w:bCs/>
          <w:sz w:val="28"/>
          <w:szCs w:val="28"/>
        </w:rPr>
      </w:pPr>
      <w:r>
        <w:rPr>
          <w:b/>
          <w:bCs/>
          <w:sz w:val="28"/>
          <w:szCs w:val="28"/>
          <w:lang w:eastAsia="ar-SA"/>
        </w:rPr>
        <w:t>Дисциплина</w:t>
      </w:r>
      <w:r>
        <w:rPr>
          <w:rStyle w:val="FontStyle27"/>
          <w:b/>
          <w:bCs/>
          <w:sz w:val="28"/>
          <w:szCs w:val="28"/>
        </w:rPr>
        <w:t xml:space="preserve"> 14</w:t>
      </w:r>
      <w:r w:rsidRPr="00E52653">
        <w:rPr>
          <w:rStyle w:val="FontStyle27"/>
          <w:b/>
          <w:bCs/>
          <w:sz w:val="28"/>
          <w:szCs w:val="28"/>
        </w:rPr>
        <w:t>.</w:t>
      </w:r>
      <w:r w:rsidRPr="00E52653">
        <w:rPr>
          <w:sz w:val="28"/>
          <w:szCs w:val="28"/>
        </w:rPr>
        <w:t xml:space="preserve"> </w:t>
      </w:r>
      <w:r w:rsidRPr="00E52653">
        <w:rPr>
          <w:rStyle w:val="FontStyle27"/>
          <w:b/>
          <w:bCs/>
          <w:sz w:val="28"/>
          <w:szCs w:val="28"/>
        </w:rPr>
        <w:t>Транспортное право</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ознакомить обучающихся с понятийным аппаратом транспортного законодательства. Особое внимание следует уделить разнообразию видов транспортных средств и договоров перевозки на современном этапе развития общества. В результате изучения данного курса обучающийся должен усвоить специфику отношений по перевозке различными транспортными средствами, овладеть навыками практического использования гражданско-правовых норм, регулирующих транспортные отношения.</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нормативно-правовые акты, регламентирующие работу транспортного комплекса;</w:t>
      </w:r>
    </w:p>
    <w:p w:rsidR="005D6344" w:rsidRPr="00E52653" w:rsidRDefault="005D6344" w:rsidP="005D6344">
      <w:pPr>
        <w:autoSpaceDE w:val="0"/>
        <w:ind w:firstLine="567"/>
        <w:jc w:val="both"/>
        <w:rPr>
          <w:sz w:val="28"/>
          <w:szCs w:val="28"/>
          <w:lang w:eastAsia="ar-SA"/>
        </w:rPr>
      </w:pPr>
      <w:r w:rsidRPr="00E52653">
        <w:rPr>
          <w:sz w:val="28"/>
          <w:szCs w:val="28"/>
          <w:lang w:eastAsia="ar-SA"/>
        </w:rPr>
        <w:t>-оформление документов: сдаче, получению, завозу и вывозу грузов, выполнению погрузочно- разгрузочных и складских операций, подготовке подвижного состава и его дополнительному оборудованию при погрузке, страхованию грузов, таможенному оформлению грузов и транспортных средств, предоставлению информационных услуг;</w:t>
      </w:r>
    </w:p>
    <w:p w:rsidR="005D6344" w:rsidRPr="00E52653" w:rsidRDefault="005D6344" w:rsidP="005D6344">
      <w:pPr>
        <w:autoSpaceDE w:val="0"/>
        <w:ind w:firstLine="567"/>
        <w:jc w:val="both"/>
        <w:rPr>
          <w:sz w:val="28"/>
          <w:szCs w:val="28"/>
          <w:lang w:eastAsia="ar-SA"/>
        </w:rPr>
      </w:pPr>
      <w:r w:rsidRPr="00E52653">
        <w:rPr>
          <w:sz w:val="28"/>
          <w:szCs w:val="28"/>
          <w:lang w:eastAsia="ar-SA"/>
        </w:rPr>
        <w:t>- процессы организации сопутствующих транспортному процессу услуг (таможенных, страховых, брокерских); систему право- отношений на транспорте.</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использовать транспортное законодательство при регулировании вопросов планирования и организации перевозок грузов, пассажиров и багажа;</w:t>
      </w:r>
    </w:p>
    <w:p w:rsidR="005D6344" w:rsidRPr="00E52653" w:rsidRDefault="005D6344" w:rsidP="005D6344">
      <w:pPr>
        <w:autoSpaceDE w:val="0"/>
        <w:ind w:firstLine="567"/>
        <w:jc w:val="both"/>
        <w:rPr>
          <w:sz w:val="28"/>
          <w:szCs w:val="28"/>
          <w:lang w:eastAsia="ar-SA"/>
        </w:rPr>
      </w:pPr>
      <w:r w:rsidRPr="00E52653">
        <w:rPr>
          <w:sz w:val="28"/>
          <w:szCs w:val="28"/>
          <w:lang w:eastAsia="ar-SA"/>
        </w:rPr>
        <w:t>- определение платы за перевозку груза в международном сообщении;</w:t>
      </w:r>
    </w:p>
    <w:p w:rsidR="005D6344" w:rsidRPr="00E52653" w:rsidRDefault="005D6344" w:rsidP="005D6344">
      <w:pPr>
        <w:autoSpaceDE w:val="0"/>
        <w:ind w:firstLine="567"/>
        <w:jc w:val="both"/>
        <w:rPr>
          <w:sz w:val="28"/>
          <w:szCs w:val="28"/>
          <w:lang w:eastAsia="ar-SA"/>
        </w:rPr>
      </w:pPr>
      <w:r w:rsidRPr="00E52653">
        <w:rPr>
          <w:sz w:val="28"/>
          <w:szCs w:val="28"/>
          <w:lang w:eastAsia="ar-SA"/>
        </w:rPr>
        <w:t>- разрабатывать и внедрять рациональные приемы работы с пользователями транспортных услуг.</w:t>
      </w:r>
    </w:p>
    <w:p w:rsidR="005D6344" w:rsidRPr="00E52653" w:rsidRDefault="005D6344" w:rsidP="005D6344">
      <w:pPr>
        <w:autoSpaceDE w:val="0"/>
        <w:ind w:firstLine="567"/>
        <w:jc w:val="both"/>
        <w:rPr>
          <w:sz w:val="28"/>
          <w:szCs w:val="28"/>
          <w:lang w:eastAsia="ar-SA"/>
        </w:rPr>
      </w:pPr>
      <w:r w:rsidRPr="00E52653">
        <w:rPr>
          <w:sz w:val="28"/>
          <w:szCs w:val="28"/>
          <w:lang w:eastAsia="ar-SA"/>
        </w:rPr>
        <w:lastRenderedPageBreak/>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организации договорной работы с грузовладельцами, владельцами путей необщего пользования, собственниками подвижного состава, транспортно - экспедиторскими организациями и организациями других видов транспорта;</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составления коммерческих актов, претензионных заявлений и исков; железнодорожным транспортом.</w:t>
      </w:r>
    </w:p>
    <w:p w:rsidR="005D6344" w:rsidRDefault="005D6344" w:rsidP="005D6344">
      <w:pPr>
        <w:autoSpaceDE w:val="0"/>
        <w:spacing w:before="240" w:line="360" w:lineRule="exact"/>
        <w:ind w:firstLine="709"/>
        <w:jc w:val="both"/>
        <w:rPr>
          <w:color w:val="000000"/>
          <w:sz w:val="28"/>
          <w:szCs w:val="28"/>
          <w:lang w:eastAsia="ar-SA"/>
        </w:rPr>
      </w:pPr>
      <w:r>
        <w:rPr>
          <w:b/>
          <w:i/>
          <w:sz w:val="28"/>
          <w:szCs w:val="28"/>
          <w:lang w:eastAsia="ar-SA"/>
        </w:rPr>
        <w:t>Содержание  модуля:</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 xml:space="preserve">Понятие, предмет и источники транспортного права. </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Общие положения договорных отношений на транспорте.</w:t>
      </w:r>
    </w:p>
    <w:p w:rsidR="005D6344" w:rsidRPr="00E52653" w:rsidRDefault="005D6344" w:rsidP="005D6344">
      <w:pPr>
        <w:autoSpaceDE w:val="0"/>
        <w:ind w:firstLine="567"/>
        <w:jc w:val="both"/>
        <w:rPr>
          <w:bCs/>
          <w:iCs/>
          <w:sz w:val="28"/>
          <w:szCs w:val="28"/>
          <w:lang w:eastAsia="ar-SA"/>
        </w:rPr>
      </w:pPr>
      <w:r w:rsidRPr="00E52653">
        <w:rPr>
          <w:bCs/>
          <w:iCs/>
          <w:sz w:val="28"/>
          <w:szCs w:val="28"/>
          <w:lang w:eastAsia="ar-SA"/>
        </w:rPr>
        <w:t>Претензии и иски: виды, значение, порядок предъявления и разрешения. Ответственность за правонарушения в сфере транспортных отношений.</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709"/>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Pr>
          <w:rStyle w:val="FontStyle27"/>
          <w:b/>
          <w:bCs/>
          <w:sz w:val="28"/>
          <w:szCs w:val="28"/>
        </w:rPr>
        <w:tab/>
      </w:r>
      <w:r w:rsidRPr="003B4644">
        <w:rPr>
          <w:b/>
          <w:bCs/>
          <w:i/>
          <w:sz w:val="28"/>
          <w:szCs w:val="28"/>
          <w:lang w:eastAsia="ar-SA"/>
        </w:rPr>
        <w:t xml:space="preserve">Оценочные материалы </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Силы обеспечения транспортной безопасности – это:</w:t>
      </w:r>
      <w:r w:rsidRPr="00726D80">
        <w:rPr>
          <w:rFonts w:eastAsia="Calibri"/>
          <w:sz w:val="28"/>
          <w:szCs w:val="28"/>
        </w:rPr>
        <w:tab/>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1.</w:t>
      </w:r>
      <w:r w:rsidRPr="00726D80">
        <w:rPr>
          <w:rFonts w:eastAsia="Calibri"/>
          <w:sz w:val="28"/>
          <w:szCs w:val="28"/>
        </w:rPr>
        <w:tab/>
        <w:t>лица, ответственные за обеспечение транспортной безопасности и персонал, непосредственно связанный с обеспечением транспортной безопасности объектов транспортной инфраструктуры и/или транспортных средств, а также подразделения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сотрудники специализированных организации в области обеспечения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лица, осуществляющие досмотр на объектах транспортной инфраструктуры и/или транспортных средствах.</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Целями обеспечения транспортной безопасности являются:</w:t>
      </w:r>
      <w:r w:rsidRPr="00726D80">
        <w:rPr>
          <w:rFonts w:eastAsia="Calibri"/>
          <w:sz w:val="28"/>
          <w:szCs w:val="28"/>
        </w:rPr>
        <w:tab/>
        <w:t>1.</w:t>
      </w:r>
      <w:r w:rsidRPr="00726D80">
        <w:rPr>
          <w:rFonts w:eastAsia="Calibri"/>
          <w:sz w:val="28"/>
          <w:szCs w:val="28"/>
        </w:rPr>
        <w:tab/>
        <w:t>обеспечение безопасности движения поездов;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защита зданий, сооружений и оборудования предприятий транспортного комплекса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обеспечение взаимодействия правоохранительных органов и транспортных предприятий по защите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Подразделения транспортной безопасности – это:</w:t>
      </w:r>
      <w:r w:rsidRPr="00726D80">
        <w:rPr>
          <w:rFonts w:eastAsia="Calibri"/>
          <w:sz w:val="28"/>
          <w:szCs w:val="28"/>
        </w:rPr>
        <w:tab/>
        <w:t>1.</w:t>
      </w:r>
      <w:r w:rsidRPr="00726D80">
        <w:rPr>
          <w:rFonts w:eastAsia="Calibri"/>
          <w:sz w:val="28"/>
          <w:szCs w:val="28"/>
        </w:rPr>
        <w:tab/>
        <w:t>персонал государственных организаций и/или юридических лиц, привлеченный на законном (договорном) основании для осуществления функций по защите объектов транспортной инфраструктуры и/или транспортных средств от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частные охранные предприятия;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 xml:space="preserve">осуществляющие защиту объектов транспортной инфраструктуры </w:t>
      </w:r>
      <w:r w:rsidRPr="00726D80">
        <w:rPr>
          <w:rFonts w:eastAsia="Calibri"/>
          <w:sz w:val="28"/>
          <w:szCs w:val="28"/>
        </w:rPr>
        <w:lastRenderedPageBreak/>
        <w:t>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вневедомственная охрана железнодорожного транспорта.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Проверка уровня физической подготовки назначается для работников. Уберите лишнее.</w:t>
      </w:r>
      <w:r w:rsidRPr="00726D80">
        <w:rPr>
          <w:rFonts w:eastAsia="Calibri"/>
          <w:sz w:val="28"/>
          <w:szCs w:val="28"/>
        </w:rPr>
        <w:tab/>
        <w:t>1.</w:t>
      </w:r>
      <w:r w:rsidRPr="00726D80">
        <w:rPr>
          <w:rFonts w:eastAsia="Calibri"/>
          <w:sz w:val="28"/>
          <w:szCs w:val="28"/>
        </w:rPr>
        <w:tab/>
        <w:t>включенных в состав группы быстрого реагирования;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осуществляющих досмотр, дополнительный досмотр, повторный досмотр в целях обеспечения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назначенных в качестве лиц, ответственных за обеспечение транспортной безопасности в субъекте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всё лишнее.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Основанием для продления срока действия свидетельства об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является:</w:t>
      </w:r>
      <w:r w:rsidRPr="00726D80">
        <w:rPr>
          <w:rFonts w:eastAsia="Calibri"/>
          <w:sz w:val="28"/>
          <w:szCs w:val="28"/>
        </w:rPr>
        <w:tab/>
        <w:t>1.</w:t>
      </w:r>
      <w:r w:rsidRPr="00726D80">
        <w:rPr>
          <w:rFonts w:eastAsia="Calibri"/>
          <w:sz w:val="28"/>
          <w:szCs w:val="28"/>
        </w:rPr>
        <w:tab/>
        <w:t>проведение аттестующей организацией не менее 2 проверок в целях аттестации за период действия свидетельства об аккредитации;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проведение аттестующей организацией не менее 3 проверок в целях аттестации за год;</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проведение аттестующей организацией 1 проверки в целях аттестации за период действия свидетельства об аккредитации;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проведение аттестующей организацией согласно плановой проверки в целях аттестации за период действия свидетельства об аккредитации.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Планы обеспечения транспортной безопасности объектов транспортной инфраструктуры и (или) транспортных средств на основании результатов проведенной оценки уязвимости объектов транспортной инфраструктуры и (или) транспортных средств разрабатывают:</w:t>
      </w:r>
      <w:r w:rsidRPr="00726D80">
        <w:rPr>
          <w:rFonts w:eastAsia="Calibri"/>
          <w:sz w:val="28"/>
          <w:szCs w:val="28"/>
        </w:rPr>
        <w:tab/>
        <w:t>1.</w:t>
      </w:r>
      <w:r w:rsidRPr="00726D80">
        <w:rPr>
          <w:rFonts w:eastAsia="Calibri"/>
          <w:sz w:val="28"/>
          <w:szCs w:val="28"/>
        </w:rPr>
        <w:tab/>
        <w:t>Компетентные органы в области обеспечения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Субъекты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подразделения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План обеспечения транспортной безопасности разрабатывается на основании:</w:t>
      </w:r>
      <w:r w:rsidRPr="00726D80">
        <w:rPr>
          <w:rFonts w:eastAsia="Calibri"/>
          <w:sz w:val="28"/>
          <w:szCs w:val="28"/>
        </w:rPr>
        <w:tab/>
        <w:t>1.</w:t>
      </w:r>
      <w:r w:rsidRPr="00726D80">
        <w:rPr>
          <w:rFonts w:eastAsia="Calibri"/>
          <w:sz w:val="28"/>
          <w:szCs w:val="28"/>
        </w:rPr>
        <w:tab/>
        <w:t>уведомления о присвоении категории;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решения о присвоении (установлении) второго или третьего уровня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результатов проведенной оценки уязвимости;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паспорта антитеррористической защищенности объектов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Применительно к транспортным средствам железнодорожного транспорта существует:</w:t>
      </w:r>
      <w:r w:rsidRPr="00726D80">
        <w:rPr>
          <w:rFonts w:eastAsia="Calibri"/>
          <w:sz w:val="28"/>
          <w:szCs w:val="28"/>
        </w:rPr>
        <w:tab/>
        <w:t>1.</w:t>
      </w:r>
      <w:r w:rsidRPr="00726D80">
        <w:rPr>
          <w:rFonts w:eastAsia="Calibri"/>
          <w:sz w:val="28"/>
          <w:szCs w:val="28"/>
        </w:rPr>
        <w:tab/>
        <w:t>6 категорий;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4 категории;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5 категорий;</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3 категории.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Согласно Федеральному закону от 09.02.2007 г. № 16-ФЗ «О транспортной </w:t>
      </w:r>
      <w:r w:rsidRPr="00726D80">
        <w:rPr>
          <w:rFonts w:eastAsia="Calibri"/>
          <w:sz w:val="28"/>
          <w:szCs w:val="28"/>
        </w:rPr>
        <w:lastRenderedPageBreak/>
        <w:t>безопасности» оценка уязвимости объектов транспортной инфраструктуры проводится:</w:t>
      </w:r>
      <w:r w:rsidRPr="00726D80">
        <w:rPr>
          <w:rFonts w:eastAsia="Calibri"/>
          <w:sz w:val="28"/>
          <w:szCs w:val="28"/>
        </w:rPr>
        <w:tab/>
        <w:t>1.</w:t>
      </w:r>
      <w:r w:rsidRPr="00726D80">
        <w:rPr>
          <w:rFonts w:eastAsia="Calibri"/>
          <w:sz w:val="28"/>
          <w:szCs w:val="28"/>
        </w:rPr>
        <w:tab/>
        <w:t>юридическими лицами, индивидуальными предпринимателями и физическими лицами, являющимися собственниками объектов транспортной инфраструктуры или использующими их на ином законном основании;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должностными лицами, ответственными за обеспечение транспортной безопасности в субъекте транспортной инфраструктуры, на объекте транспортной инфраструктуры,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подразделениями транспортной безопасности.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09.02.2007г. № 16-ФЗ «О транспортной безопасности» оценка уязвимости транспортных средств проводится:</w:t>
      </w:r>
      <w:r w:rsidRPr="00726D80">
        <w:rPr>
          <w:rFonts w:eastAsia="Calibri"/>
          <w:sz w:val="28"/>
          <w:szCs w:val="28"/>
        </w:rPr>
        <w:tab/>
        <w:t>1.</w:t>
      </w:r>
      <w:r w:rsidRPr="00726D80">
        <w:rPr>
          <w:rFonts w:eastAsia="Calibri"/>
          <w:sz w:val="28"/>
          <w:szCs w:val="28"/>
        </w:rPr>
        <w:tab/>
        <w:t>только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только субъектами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должностными лицами, ответственными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 г. № 16-ФЗ «О транспортной безопасности» субъекты транспортной инфраструктуры – это:</w:t>
      </w:r>
      <w:r w:rsidRPr="00726D80">
        <w:rPr>
          <w:rFonts w:eastAsia="Calibri"/>
          <w:sz w:val="28"/>
          <w:szCs w:val="28"/>
        </w:rPr>
        <w:tab/>
        <w:t>1.</w:t>
      </w:r>
      <w:r w:rsidRPr="00726D80">
        <w:rPr>
          <w:rFonts w:eastAsia="Calibri"/>
          <w:sz w:val="28"/>
          <w:szCs w:val="28"/>
        </w:rPr>
        <w:tab/>
        <w:t>организации, имеющие в собственности, хозяйственном ведении или оперативном управлении обособленное имущество и отвечающие по своим обязательствам этим имуществом, имеющие право от своего имени приобретать и осуществлять имущественные и личные неимущественные права, нести обязанности, быть истцом и ответчиком в суде;</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предприятия и организации, имеющие на балансе и эксплуатирующие транспортные средства и объекты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лица, ответственные за обеспечение транспортной безопасности в субъекте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Специализированные организации в области обеспечения транспортной </w:t>
      </w:r>
      <w:r w:rsidRPr="00726D80">
        <w:rPr>
          <w:rFonts w:eastAsia="Calibri"/>
          <w:sz w:val="28"/>
          <w:szCs w:val="28"/>
        </w:rPr>
        <w:lastRenderedPageBreak/>
        <w:t>безопасности – это:</w:t>
      </w:r>
      <w:r w:rsidRPr="00726D80">
        <w:rPr>
          <w:rFonts w:eastAsia="Calibri"/>
          <w:sz w:val="28"/>
          <w:szCs w:val="28"/>
        </w:rPr>
        <w:tab/>
        <w:t>1.</w:t>
      </w:r>
      <w:r w:rsidRPr="00726D80">
        <w:rPr>
          <w:rFonts w:eastAsia="Calibri"/>
          <w:sz w:val="28"/>
          <w:szCs w:val="28"/>
        </w:rPr>
        <w:tab/>
        <w:t>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составления плана обеспечения транспортной безопасности объектов транспортной инфраструктуры и транспортных средств;</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предприятия и организации, имеющие на балансе и эксплуатирующие транспортные средства и объекты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Согласно Федеральному закону от 09.02.2007г. № 16-ФЗ «О транспортной безопасности» уровень безопасности – это:</w:t>
      </w:r>
      <w:r w:rsidRPr="00726D80">
        <w:rPr>
          <w:rFonts w:eastAsia="Calibri"/>
          <w:sz w:val="28"/>
          <w:szCs w:val="28"/>
        </w:rPr>
        <w:tab/>
        <w:t>1.</w:t>
      </w:r>
      <w:r w:rsidRPr="00726D80">
        <w:rPr>
          <w:rFonts w:eastAsia="Calibri"/>
          <w:sz w:val="28"/>
          <w:szCs w:val="28"/>
        </w:rPr>
        <w:tab/>
        <w:t>степень зашиты жизни и здоровья граждан от чрезвычайных ситуаций природного и техногенного характера;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совокупность технико-технологических, социальных и организационно-управленческих факторов, воздействующих как положительно, так и отрицательно на транспортный комплекс;</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степень защищенности транспортного комплекса, соответствующая степени угрозы совершения акта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степень защищенности от возникновения чрезвычайных ситуаций и совершения актов незаконного вмешательства.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На территории Российской Федерации постоянно действует (если не объявлен иной уровень безопасности) следующий уровень безопасности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1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зеленый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3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синий уровень.</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Самая высокая категория, присваиваемая объектам транспортной инфраструктуры и транспортным средствам:</w:t>
      </w:r>
      <w:r w:rsidRPr="00726D80">
        <w:rPr>
          <w:rFonts w:eastAsia="Calibri"/>
          <w:sz w:val="28"/>
          <w:szCs w:val="28"/>
        </w:rPr>
        <w:tab/>
        <w:t>1.</w:t>
      </w:r>
      <w:r w:rsidRPr="00726D80">
        <w:rPr>
          <w:rFonts w:eastAsia="Calibri"/>
          <w:sz w:val="28"/>
          <w:szCs w:val="28"/>
        </w:rPr>
        <w:tab/>
        <w:t>1 категория;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категория 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наивысшая категория;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4 категория.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Что из нижеперечисленного не входит в Перечень потенциальных угроз совершения актов незаконного вмешательства в деятельность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угроза взрыва;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угроза блокировки;</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угроза хищения;</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угроза захвата.</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 xml:space="preserve">Количество уровней безопасности, установленных постановлением Правительства Российской Федерации от 10.12.2008 г. № 940 на территории </w:t>
      </w:r>
      <w:r w:rsidRPr="00726D80">
        <w:rPr>
          <w:rFonts w:eastAsia="Calibri"/>
          <w:sz w:val="28"/>
          <w:szCs w:val="28"/>
        </w:rPr>
        <w:lastRenderedPageBreak/>
        <w:t>Российской Федерации:</w:t>
      </w:r>
      <w:r w:rsidRPr="00726D80">
        <w:rPr>
          <w:rFonts w:eastAsia="Calibri"/>
          <w:sz w:val="28"/>
          <w:szCs w:val="28"/>
        </w:rPr>
        <w:tab/>
        <w:t>1.</w:t>
      </w:r>
      <w:r w:rsidRPr="00726D80">
        <w:rPr>
          <w:rFonts w:eastAsia="Calibri"/>
          <w:sz w:val="28"/>
          <w:szCs w:val="28"/>
        </w:rPr>
        <w:tab/>
        <w:t>2;</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3;</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4;</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в зависимости от субъекта Российской Федерации 3 или 4.</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Уровень безопасности N 1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объявляется субъектом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объявляется руководителем объекта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объявляется ответственным за транспортную безопасность на объектах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действует постоянно.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Уровень безопасности N 2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объявляется руководителем объекта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объявляется субъектом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объявляется ответственным за транспортную безопасность на объектах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действует постоянно.</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Уровень безопасности N 3 объектов транспортной инфраструктуры и транспортных средств:</w:t>
      </w:r>
      <w:r w:rsidRPr="00726D80">
        <w:rPr>
          <w:rFonts w:eastAsia="Calibri"/>
          <w:sz w:val="28"/>
          <w:szCs w:val="28"/>
        </w:rPr>
        <w:tab/>
        <w:t>1.</w:t>
      </w:r>
      <w:r w:rsidRPr="00726D80">
        <w:rPr>
          <w:rFonts w:eastAsia="Calibri"/>
          <w:sz w:val="28"/>
          <w:szCs w:val="28"/>
        </w:rPr>
        <w:tab/>
        <w:t>объявляется руководителем объекта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2.</w:t>
      </w:r>
      <w:r w:rsidRPr="00726D80">
        <w:rPr>
          <w:rFonts w:eastAsia="Calibri"/>
          <w:sz w:val="28"/>
          <w:szCs w:val="28"/>
        </w:rPr>
        <w:tab/>
        <w:t>объявляется ответственным за транспортную безопасность на объектах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3.</w:t>
      </w:r>
      <w:r w:rsidRPr="00726D80">
        <w:rPr>
          <w:rFonts w:eastAsia="Calibri"/>
          <w:sz w:val="28"/>
          <w:szCs w:val="28"/>
        </w:rPr>
        <w:tab/>
        <w:t>объявляется субъектом транспортной инфраструктуры;</w:t>
      </w:r>
    </w:p>
    <w:p w:rsidR="005D6344" w:rsidRPr="00726D80" w:rsidRDefault="005D6344" w:rsidP="005D6344">
      <w:pPr>
        <w:ind w:firstLine="709"/>
        <w:contextualSpacing/>
        <w:jc w:val="both"/>
        <w:rPr>
          <w:rFonts w:eastAsia="Calibri"/>
          <w:sz w:val="28"/>
          <w:szCs w:val="28"/>
        </w:rPr>
      </w:pPr>
      <w:r w:rsidRPr="00726D80">
        <w:rPr>
          <w:rFonts w:eastAsia="Calibri"/>
          <w:sz w:val="28"/>
          <w:szCs w:val="28"/>
        </w:rPr>
        <w:t>4.</w:t>
      </w:r>
      <w:r w:rsidRPr="00726D80">
        <w:rPr>
          <w:rFonts w:eastAsia="Calibri"/>
          <w:sz w:val="28"/>
          <w:szCs w:val="28"/>
        </w:rPr>
        <w:tab/>
        <w:t>действует постоянно.</w:t>
      </w: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Pr="00801199" w:rsidRDefault="005D6344" w:rsidP="005D6344">
      <w:pPr>
        <w:ind w:firstLine="709"/>
        <w:jc w:val="both"/>
        <w:rPr>
          <w:bCs/>
          <w:sz w:val="28"/>
          <w:szCs w:val="28"/>
          <w:lang w:eastAsia="ar-SA"/>
        </w:rPr>
      </w:pPr>
      <w:r w:rsidRPr="00801199">
        <w:rPr>
          <w:bCs/>
          <w:sz w:val="28"/>
          <w:szCs w:val="28"/>
          <w:lang w:eastAsia="ar-SA"/>
        </w:rPr>
        <w:t>1.</w:t>
      </w:r>
      <w:r w:rsidRPr="00801199">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Pr="00801199" w:rsidRDefault="005D6344" w:rsidP="005D6344">
      <w:pPr>
        <w:ind w:firstLine="709"/>
        <w:jc w:val="both"/>
        <w:rPr>
          <w:bCs/>
          <w:sz w:val="28"/>
          <w:szCs w:val="28"/>
          <w:lang w:eastAsia="ar-SA"/>
        </w:rPr>
      </w:pPr>
      <w:r w:rsidRPr="00801199">
        <w:rPr>
          <w:bCs/>
          <w:sz w:val="28"/>
          <w:szCs w:val="28"/>
          <w:lang w:eastAsia="ar-SA"/>
        </w:rPr>
        <w:t>2.</w:t>
      </w:r>
      <w:r w:rsidRPr="00801199">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Pr="00801199" w:rsidRDefault="005D6344" w:rsidP="005D6344">
      <w:pPr>
        <w:ind w:firstLine="709"/>
        <w:jc w:val="both"/>
        <w:rPr>
          <w:bCs/>
          <w:sz w:val="28"/>
          <w:szCs w:val="28"/>
          <w:lang w:eastAsia="ar-SA"/>
        </w:rPr>
      </w:pPr>
      <w:r w:rsidRPr="00801199">
        <w:rPr>
          <w:bCs/>
          <w:sz w:val="28"/>
          <w:szCs w:val="28"/>
          <w:lang w:eastAsia="ar-SA"/>
        </w:rPr>
        <w:t>3.</w:t>
      </w:r>
      <w:r w:rsidRPr="00801199">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Pr="00801199" w:rsidRDefault="005D6344" w:rsidP="005D6344">
      <w:pPr>
        <w:ind w:firstLine="709"/>
        <w:jc w:val="both"/>
        <w:rPr>
          <w:sz w:val="28"/>
          <w:szCs w:val="28"/>
        </w:rPr>
      </w:pPr>
      <w:r w:rsidRPr="00801199">
        <w:rPr>
          <w:bCs/>
          <w:sz w:val="28"/>
          <w:szCs w:val="28"/>
          <w:lang w:eastAsia="ar-SA"/>
        </w:rPr>
        <w:t>4.</w:t>
      </w:r>
      <w:r w:rsidRPr="00801199">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Pr="00801199" w:rsidRDefault="005D6344" w:rsidP="005D6344">
      <w:pPr>
        <w:ind w:firstLine="709"/>
        <w:jc w:val="both"/>
        <w:rPr>
          <w:sz w:val="28"/>
          <w:szCs w:val="28"/>
        </w:rPr>
      </w:pPr>
      <w:r w:rsidRPr="00801199">
        <w:rPr>
          <w:sz w:val="28"/>
          <w:szCs w:val="28"/>
        </w:rPr>
        <w:t>5.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Pr="00801199" w:rsidRDefault="005D6344" w:rsidP="005D6344">
      <w:pPr>
        <w:ind w:firstLine="709"/>
        <w:jc w:val="both"/>
        <w:rPr>
          <w:bCs/>
          <w:sz w:val="28"/>
          <w:szCs w:val="28"/>
          <w:lang w:eastAsia="ar-SA"/>
        </w:rPr>
      </w:pPr>
      <w:r w:rsidRPr="00801199">
        <w:rPr>
          <w:sz w:val="28"/>
          <w:szCs w:val="28"/>
        </w:rPr>
        <w:t>6.Горелик А.В. и др. Системы железнодорожной автоматики, телемеханики и связи В 2 ч. Ч. 1-2. М. : УМЦ по образов. на ж.-д. трансп., 2012.</w:t>
      </w:r>
    </w:p>
    <w:p w:rsidR="005D6344" w:rsidRPr="00801199" w:rsidRDefault="005D6344" w:rsidP="005D6344">
      <w:pPr>
        <w:ind w:firstLine="709"/>
        <w:jc w:val="both"/>
        <w:rPr>
          <w:bCs/>
          <w:sz w:val="28"/>
          <w:szCs w:val="28"/>
          <w:lang w:eastAsia="ar-SA"/>
        </w:rPr>
      </w:pPr>
      <w:r w:rsidRPr="00801199">
        <w:rPr>
          <w:bCs/>
          <w:sz w:val="28"/>
          <w:szCs w:val="28"/>
          <w:lang w:eastAsia="ar-SA"/>
        </w:rPr>
        <w:t>7.</w:t>
      </w:r>
      <w:r w:rsidRPr="00801199">
        <w:rPr>
          <w:sz w:val="28"/>
          <w:szCs w:val="28"/>
        </w:rPr>
        <w:t xml:space="preserve">В. А Гапанович. </w:t>
      </w:r>
      <w:r w:rsidRPr="00801199">
        <w:rPr>
          <w:sz w:val="28"/>
          <w:szCs w:val="28"/>
          <w:shd w:val="clear" w:color="auto" w:fill="FFFFFF"/>
        </w:rPr>
        <w:t>Прогрессивные технологии</w:t>
      </w:r>
      <w:r w:rsidRPr="00801199">
        <w:rPr>
          <w:sz w:val="28"/>
          <w:szCs w:val="28"/>
        </w:rPr>
        <w:t xml:space="preserve"> </w:t>
      </w:r>
      <w:r w:rsidRPr="00801199">
        <w:rPr>
          <w:bCs/>
          <w:sz w:val="28"/>
          <w:szCs w:val="28"/>
          <w:shd w:val="clear" w:color="auto" w:fill="FFFFFF"/>
        </w:rPr>
        <w:t>обеспечени</w:t>
      </w:r>
      <w:r w:rsidRPr="00801199">
        <w:rPr>
          <w:sz w:val="28"/>
          <w:szCs w:val="28"/>
          <w:shd w:val="clear" w:color="auto" w:fill="FFFFFF"/>
        </w:rPr>
        <w:t>я</w:t>
      </w:r>
      <w:r w:rsidRPr="00801199">
        <w:rPr>
          <w:sz w:val="28"/>
          <w:szCs w:val="28"/>
        </w:rPr>
        <w:t xml:space="preserve"> </w:t>
      </w:r>
      <w:r w:rsidRPr="00801199">
        <w:rPr>
          <w:bCs/>
          <w:sz w:val="28"/>
          <w:szCs w:val="28"/>
          <w:shd w:val="clear" w:color="auto" w:fill="FFFFFF"/>
        </w:rPr>
        <w:t>безопасност</w:t>
      </w:r>
      <w:r w:rsidRPr="00801199">
        <w:rPr>
          <w:sz w:val="28"/>
          <w:szCs w:val="28"/>
          <w:shd w:val="clear" w:color="auto" w:fill="FFFFFF"/>
        </w:rPr>
        <w:t>и</w:t>
      </w:r>
      <w:r w:rsidRPr="00801199">
        <w:rPr>
          <w:sz w:val="28"/>
          <w:szCs w:val="28"/>
        </w:rPr>
        <w:t xml:space="preserve"> </w:t>
      </w:r>
      <w:r w:rsidRPr="00801199">
        <w:rPr>
          <w:bCs/>
          <w:sz w:val="28"/>
          <w:szCs w:val="28"/>
          <w:shd w:val="clear" w:color="auto" w:fill="FFFFFF"/>
        </w:rPr>
        <w:lastRenderedPageBreak/>
        <w:t>движени</w:t>
      </w:r>
      <w:r w:rsidRPr="00801199">
        <w:rPr>
          <w:sz w:val="28"/>
          <w:szCs w:val="28"/>
          <w:shd w:val="clear" w:color="auto" w:fill="FFFFFF"/>
        </w:rPr>
        <w:t>я</w:t>
      </w:r>
      <w:r w:rsidRPr="00801199">
        <w:rPr>
          <w:sz w:val="28"/>
          <w:szCs w:val="28"/>
        </w:rPr>
        <w:t xml:space="preserve"> </w:t>
      </w:r>
      <w:r w:rsidRPr="00801199">
        <w:rPr>
          <w:bCs/>
          <w:sz w:val="28"/>
          <w:szCs w:val="28"/>
          <w:shd w:val="clear" w:color="auto" w:fill="FFFFFF"/>
        </w:rPr>
        <w:t>поезд</w:t>
      </w:r>
      <w:r w:rsidRPr="00801199">
        <w:rPr>
          <w:sz w:val="28"/>
          <w:szCs w:val="28"/>
          <w:shd w:val="clear" w:color="auto" w:fill="FFFFFF"/>
        </w:rPr>
        <w:t xml:space="preserve">ов и сохранности перевозимых грузов </w:t>
      </w:r>
      <w:r w:rsidRPr="00801199">
        <w:rPr>
          <w:sz w:val="28"/>
          <w:szCs w:val="28"/>
        </w:rPr>
        <w:t>. Москва : Ц ЖДТ (бывший "Маршрут"), 2008</w:t>
      </w:r>
    </w:p>
    <w:p w:rsidR="005D6344" w:rsidRPr="00801199" w:rsidRDefault="005D6344" w:rsidP="005D6344">
      <w:pPr>
        <w:ind w:firstLine="709"/>
        <w:jc w:val="both"/>
        <w:rPr>
          <w:bCs/>
          <w:sz w:val="28"/>
          <w:szCs w:val="28"/>
          <w:lang w:eastAsia="ar-SA"/>
        </w:rPr>
      </w:pPr>
      <w:r w:rsidRPr="00801199">
        <w:rPr>
          <w:bCs/>
          <w:sz w:val="28"/>
          <w:szCs w:val="28"/>
          <w:lang w:eastAsia="ar-SA"/>
        </w:rPr>
        <w:t>8.</w:t>
      </w:r>
      <w:r w:rsidRPr="00801199">
        <w:rPr>
          <w:sz w:val="28"/>
          <w:szCs w:val="28"/>
        </w:rPr>
        <w:t xml:space="preserve">Аникин Б.А., Родкина Т.А. Логистика и управление цепями поставок. Теория и практика. Основы логистики: учебник. </w:t>
      </w:r>
      <w:r w:rsidRPr="00801199">
        <w:rPr>
          <w:color w:val="000000"/>
          <w:sz w:val="28"/>
          <w:szCs w:val="28"/>
          <w:shd w:val="clear" w:color="auto" w:fill="FFFFFF"/>
        </w:rPr>
        <w:t>Москва:Проспект-2015.</w:t>
      </w:r>
    </w:p>
    <w:p w:rsidR="005D6344" w:rsidRPr="00801199" w:rsidRDefault="005D6344" w:rsidP="005D6344">
      <w:pPr>
        <w:ind w:firstLine="709"/>
        <w:jc w:val="both"/>
        <w:rPr>
          <w:bCs/>
          <w:sz w:val="28"/>
          <w:szCs w:val="28"/>
          <w:lang w:eastAsia="ar-SA"/>
        </w:rPr>
      </w:pPr>
      <w:r w:rsidRPr="00801199">
        <w:rPr>
          <w:bCs/>
          <w:sz w:val="28"/>
          <w:szCs w:val="28"/>
          <w:lang w:eastAsia="ar-SA"/>
        </w:rPr>
        <w:t>9.</w:t>
      </w:r>
      <w:r w:rsidRPr="00801199">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Pr="00801199" w:rsidRDefault="005D6344" w:rsidP="005D6344">
      <w:pPr>
        <w:widowControl/>
        <w:numPr>
          <w:ilvl w:val="0"/>
          <w:numId w:val="49"/>
        </w:numPr>
        <w:suppressAutoHyphens w:val="0"/>
        <w:spacing w:line="240" w:lineRule="auto"/>
        <w:ind w:left="0" w:firstLine="709"/>
        <w:jc w:val="both"/>
        <w:textAlignment w:val="auto"/>
        <w:rPr>
          <w:bCs/>
          <w:sz w:val="28"/>
          <w:szCs w:val="28"/>
          <w:lang w:eastAsia="ar-SA"/>
        </w:rPr>
      </w:pPr>
      <w:r w:rsidRPr="00801199">
        <w:rPr>
          <w:sz w:val="28"/>
          <w:szCs w:val="28"/>
        </w:rPr>
        <w:t>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Pr="00801199" w:rsidRDefault="005D6344" w:rsidP="005D6344">
      <w:pPr>
        <w:widowControl/>
        <w:numPr>
          <w:ilvl w:val="0"/>
          <w:numId w:val="49"/>
        </w:numPr>
        <w:suppressAutoHyphens w:val="0"/>
        <w:spacing w:line="240" w:lineRule="auto"/>
        <w:ind w:left="0" w:firstLine="709"/>
        <w:jc w:val="both"/>
        <w:textAlignment w:val="auto"/>
        <w:rPr>
          <w:bCs/>
          <w:sz w:val="28"/>
          <w:szCs w:val="28"/>
          <w:lang w:eastAsia="ar-SA"/>
        </w:rPr>
      </w:pPr>
      <w:r w:rsidRPr="00801199">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801199">
        <w:rPr>
          <w:color w:val="000000"/>
          <w:sz w:val="28"/>
          <w:szCs w:val="28"/>
          <w:shd w:val="clear" w:color="auto" w:fill="FFFFFF"/>
        </w:rPr>
        <w:t xml:space="preserve">М. : УМЦ по образованию на железнодорожном транспорте, </w:t>
      </w:r>
      <w:r w:rsidRPr="00801199">
        <w:rPr>
          <w:color w:val="000000"/>
          <w:sz w:val="28"/>
          <w:szCs w:val="28"/>
        </w:rPr>
        <w:t>2015г.</w:t>
      </w:r>
    </w:p>
    <w:p w:rsidR="005D6344" w:rsidRPr="00801199" w:rsidRDefault="005D6344" w:rsidP="005D6344">
      <w:pPr>
        <w:widowControl/>
        <w:numPr>
          <w:ilvl w:val="0"/>
          <w:numId w:val="49"/>
        </w:numPr>
        <w:suppressAutoHyphens w:val="0"/>
        <w:spacing w:line="240" w:lineRule="auto"/>
        <w:ind w:left="0" w:firstLine="709"/>
        <w:jc w:val="both"/>
        <w:textAlignment w:val="auto"/>
        <w:rPr>
          <w:bCs/>
          <w:sz w:val="28"/>
          <w:szCs w:val="28"/>
          <w:lang w:eastAsia="ar-SA"/>
        </w:rPr>
      </w:pPr>
      <w:r w:rsidRPr="00801199">
        <w:rPr>
          <w:sz w:val="28"/>
          <w:szCs w:val="28"/>
        </w:rPr>
        <w:t xml:space="preserve"> Л.Е. Басовский В.Б. Протасьев. Управление качеством: Учебник. ИНФРА-М, 2008.</w:t>
      </w:r>
    </w:p>
    <w:p w:rsidR="005D6344" w:rsidRDefault="005D6344" w:rsidP="005D6344">
      <w:pPr>
        <w:tabs>
          <w:tab w:val="left" w:pos="2385"/>
        </w:tabs>
        <w:ind w:firstLine="567"/>
        <w:jc w:val="both"/>
        <w:rPr>
          <w:rStyle w:val="FontStyle27"/>
          <w:b/>
          <w:bCs/>
          <w:sz w:val="28"/>
          <w:szCs w:val="28"/>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w:t>
            </w:r>
            <w:r w:rsidRPr="00907A87">
              <w:lastRenderedPageBreak/>
              <w:t xml:space="preserve">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lastRenderedPageBreak/>
              <w:t>Лекции</w:t>
            </w:r>
          </w:p>
          <w:p w:rsidR="005D6344" w:rsidRPr="00907A87" w:rsidRDefault="005D6344" w:rsidP="00302880">
            <w:pPr>
              <w:jc w:val="both"/>
            </w:pPr>
            <w:r w:rsidRPr="00907A87">
              <w:lastRenderedPageBreak/>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lastRenderedPageBreak/>
              <w:t xml:space="preserve">Мультимедийное оборудование, </w:t>
            </w:r>
            <w:r w:rsidRPr="00907A87">
              <w:lastRenderedPageBreak/>
              <w:t>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w:t>
      </w:r>
      <w:r>
        <w:rPr>
          <w:sz w:val="28"/>
          <w:szCs w:val="28"/>
        </w:rPr>
        <w:lastRenderedPageBreak/>
        <w:t>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125"/>
        <w:tblW w:w="9200" w:type="dxa"/>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8D34BC">
              <w:t>Транспортное право</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1418BE" w:rsidRDefault="005D6344" w:rsidP="00302880">
            <w:pPr>
              <w:rPr>
                <w:iCs/>
                <w:szCs w:val="28"/>
              </w:rPr>
            </w:pPr>
            <w:r>
              <w:rPr>
                <w:iCs/>
                <w:szCs w:val="28"/>
              </w:rPr>
              <w:t xml:space="preserve">К.ю.н., доцент </w:t>
            </w:r>
            <w:r w:rsidRPr="001418BE">
              <w:rPr>
                <w:iCs/>
                <w:szCs w:val="28"/>
              </w:rPr>
              <w:t>кафедры «</w:t>
            </w:r>
            <w:r>
              <w:rPr>
                <w:iCs/>
                <w:szCs w:val="28"/>
              </w:rPr>
              <w:t>УП</w:t>
            </w:r>
            <w:r w:rsidRPr="001418BE">
              <w:rPr>
                <w:iCs/>
                <w:szCs w:val="28"/>
              </w:rPr>
              <w:t>»</w:t>
            </w:r>
            <w:r>
              <w:rPr>
                <w:iCs/>
                <w:szCs w:val="28"/>
              </w:rPr>
              <w:t xml:space="preserve"> судакова О.В.</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 xml:space="preserve">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w:t>
      </w:r>
      <w:r w:rsidRPr="00745DCF">
        <w:rPr>
          <w:sz w:val="28"/>
          <w:szCs w:val="28"/>
        </w:rPr>
        <w:lastRenderedPageBreak/>
        <w:t>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tabs>
          <w:tab w:val="left" w:pos="2385"/>
        </w:tabs>
        <w:ind w:firstLine="567"/>
        <w:jc w:val="both"/>
        <w:rPr>
          <w:rStyle w:val="FontStyle27"/>
          <w:b/>
          <w:bCs/>
          <w:sz w:val="28"/>
          <w:szCs w:val="28"/>
        </w:rPr>
      </w:pPr>
    </w:p>
    <w:p w:rsidR="005D6344" w:rsidRPr="00E52653" w:rsidRDefault="005D6344" w:rsidP="005D6344">
      <w:pPr>
        <w:ind w:firstLine="567"/>
        <w:rPr>
          <w:rStyle w:val="FontStyle27"/>
          <w:b/>
          <w:bCs/>
          <w:sz w:val="28"/>
          <w:szCs w:val="28"/>
        </w:rPr>
      </w:pPr>
      <w:r>
        <w:rPr>
          <w:b/>
          <w:bCs/>
          <w:sz w:val="28"/>
          <w:szCs w:val="28"/>
          <w:lang w:eastAsia="ar-SA"/>
        </w:rPr>
        <w:t>Дисциплина</w:t>
      </w:r>
      <w:r>
        <w:rPr>
          <w:rStyle w:val="FontStyle27"/>
          <w:b/>
          <w:bCs/>
          <w:sz w:val="28"/>
          <w:szCs w:val="28"/>
        </w:rPr>
        <w:t xml:space="preserve"> 15</w:t>
      </w:r>
      <w:r w:rsidRPr="00E52653">
        <w:rPr>
          <w:rStyle w:val="FontStyle27"/>
          <w:b/>
          <w:bCs/>
          <w:sz w:val="28"/>
          <w:szCs w:val="28"/>
        </w:rPr>
        <w:t>.</w:t>
      </w:r>
      <w:r w:rsidRPr="00E52653">
        <w:rPr>
          <w:sz w:val="28"/>
          <w:szCs w:val="28"/>
        </w:rPr>
        <w:t xml:space="preserve"> </w:t>
      </w:r>
      <w:r w:rsidRPr="00E52653">
        <w:rPr>
          <w:rStyle w:val="FontStyle27"/>
          <w:b/>
          <w:bCs/>
          <w:sz w:val="28"/>
          <w:szCs w:val="28"/>
        </w:rPr>
        <w:t>Лабораторный практикум по организации движения на железнодорожном транспорте (ч. 1)</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подготовка будущих специалистов к работе дежурного по станции, приобретение навыков и умений по управлению движением поездов на станциях, по правильной оценке положения на станциях, по обеспечению безопасности движения в поездной и маневровой работе в экстремальных ситуациях.</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 Функциональные и должностные обязанности дежурного по станции, общие положения и требования основных нормативных документов, регламентирующих движение поездов и производство маневровой работы, особенно в условиях неисправностей технических устройств и сбоев в эксплуатационной работе на станциях, автоматизацию управления поездной </w:t>
      </w:r>
      <w:r w:rsidRPr="00E52653">
        <w:rPr>
          <w:sz w:val="28"/>
          <w:szCs w:val="28"/>
          <w:lang w:eastAsia="ar-SA"/>
        </w:rPr>
        <w:lastRenderedPageBreak/>
        <w:t>работой на станциях.</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Правильно оценивать положение на станции и прогнозировать его развитие, своевременно получать и фиксировать оперативную информацию; обеспечивать безопасность движения в поездной и маневровой работе в экстремальных ситуациях.</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управления движением транспортных средств, работы на АРМ ДСП/ДНЦ, оформления и ведения соответствующей документации, связанной с движением поездов.</w:t>
      </w:r>
    </w:p>
    <w:p w:rsidR="005D6344" w:rsidRDefault="005D6344" w:rsidP="005D6344">
      <w:pPr>
        <w:autoSpaceDE w:val="0"/>
        <w:spacing w:before="240" w:line="360" w:lineRule="exact"/>
        <w:jc w:val="both"/>
        <w:rPr>
          <w:color w:val="000000"/>
          <w:sz w:val="28"/>
          <w:szCs w:val="28"/>
          <w:lang w:eastAsia="ar-SA"/>
        </w:rPr>
      </w:pPr>
      <w:r>
        <w:rPr>
          <w:b/>
          <w:i/>
          <w:sz w:val="28"/>
          <w:szCs w:val="28"/>
          <w:lang w:eastAsia="ar-SA"/>
        </w:rPr>
        <w:t>Содержание  модуля:</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Организация работы дежурного по станции.</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Прием, отправление и пропуск поездов при основных нормально действующих средствах сигнализации и связи по движению поездов.</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Движение поездов при телефонных средствах связи, являющихся основными. Изучение особых случаев отправления поездов при телефонных средствах связи.</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Прием и отправление поездов при запрещающем показании входного и выходного светофора.</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Организация работы дежурного по станции в нестандартных ситуациях.</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Порядок действий ДСП в условиях нарушения нормальной работы устройств СЦБ и связи.</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Прием и отправление поездов в условиях прекращения или при перерыве действия установленных средств сигнализации и связи.</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Прием и оправление поездов по изолированным участкам и стрелкам, выключенным из ЭЦ с сохранением пользования сигналами.</w:t>
      </w:r>
    </w:p>
    <w:p w:rsidR="005D6344" w:rsidRPr="00E52653" w:rsidRDefault="005D6344" w:rsidP="005D6344">
      <w:pPr>
        <w:autoSpaceDE w:val="0"/>
        <w:ind w:firstLine="709"/>
        <w:jc w:val="both"/>
        <w:rPr>
          <w:bCs/>
          <w:iCs/>
          <w:sz w:val="28"/>
          <w:szCs w:val="28"/>
          <w:lang w:eastAsia="ar-SA"/>
        </w:rPr>
      </w:pPr>
      <w:r w:rsidRPr="00E52653">
        <w:rPr>
          <w:bCs/>
          <w:iCs/>
          <w:sz w:val="28"/>
          <w:szCs w:val="28"/>
          <w:lang w:eastAsia="ar-SA"/>
        </w:rPr>
        <w:t>Прием и оправление поездов по изолированным участкам и стрелкам, выключенным из ЭЦ без сохранения пользования сигналами.</w:t>
      </w:r>
    </w:p>
    <w:p w:rsidR="005D6344" w:rsidRDefault="005D6344" w:rsidP="005D6344">
      <w:pPr>
        <w:autoSpaceDE w:val="0"/>
        <w:spacing w:before="240" w:line="360" w:lineRule="exact"/>
        <w:ind w:firstLine="709"/>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ind w:firstLine="567"/>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Контрольная работа.</w:t>
      </w:r>
    </w:p>
    <w:p w:rsidR="005D6344"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709"/>
        <w:contextualSpacing/>
        <w:rPr>
          <w:rFonts w:eastAsia="Calibri"/>
          <w:sz w:val="28"/>
          <w:szCs w:val="28"/>
        </w:rPr>
      </w:pPr>
      <w:r>
        <w:rPr>
          <w:rFonts w:eastAsia="Calibri"/>
          <w:sz w:val="28"/>
          <w:szCs w:val="28"/>
        </w:rPr>
        <w:t>1</w:t>
      </w:r>
      <w:r w:rsidRPr="00726D80">
        <w:rPr>
          <w:rFonts w:eastAsia="Calibri"/>
          <w:sz w:val="28"/>
          <w:szCs w:val="28"/>
        </w:rPr>
        <w:t xml:space="preserve"> Дежурный по станции (ДСП) – это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Сменный работник станции, который во время дежурства распоряжается всеми операциями, связанными с погрузкой и выгрузкой грузов.</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Сменный работник станции, который во время дежурства распоряжается всеми операциями, связанными с маневровыми передвижениями подвижного состава по главным и приемо-отправочным путям станции.</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Сменный работник станции, который во время дежурства распоряжается всеми операциями, связанными с приемом, отправлением и пропуском поездов.</w:t>
      </w:r>
    </w:p>
    <w:p w:rsidR="005D6344" w:rsidRPr="00726D80" w:rsidRDefault="005D6344" w:rsidP="005D6344">
      <w:pPr>
        <w:ind w:firstLine="709"/>
        <w:contextualSpacing/>
        <w:rPr>
          <w:rFonts w:eastAsia="Calibri"/>
          <w:sz w:val="28"/>
          <w:szCs w:val="28"/>
        </w:rPr>
      </w:pPr>
      <w:r>
        <w:rPr>
          <w:rFonts w:eastAsia="Calibri"/>
          <w:sz w:val="28"/>
          <w:szCs w:val="28"/>
        </w:rPr>
        <w:t>2</w:t>
      </w:r>
      <w:r w:rsidRPr="00726D80">
        <w:rPr>
          <w:rFonts w:eastAsia="Calibri"/>
          <w:sz w:val="28"/>
          <w:szCs w:val="28"/>
        </w:rPr>
        <w:tab/>
        <w:t xml:space="preserve">Сменный работник станции, который во время дежурства распоряжается всеми операциями, связанными с приемом, отправлением и </w:t>
      </w:r>
      <w:r w:rsidRPr="00726D80">
        <w:rPr>
          <w:rFonts w:eastAsia="Calibri"/>
          <w:sz w:val="28"/>
          <w:szCs w:val="28"/>
        </w:rPr>
        <w:lastRenderedPageBreak/>
        <w:t>пропуском поездов, а также всеми маневровыми передвижениями подвижного состава по главным и приемо-отправочным путям станции.</w:t>
      </w:r>
    </w:p>
    <w:p w:rsidR="005D6344" w:rsidRPr="00726D80" w:rsidRDefault="005D6344" w:rsidP="005D6344">
      <w:pPr>
        <w:ind w:firstLine="709"/>
        <w:contextualSpacing/>
        <w:rPr>
          <w:rFonts w:eastAsia="Calibri"/>
          <w:sz w:val="28"/>
          <w:szCs w:val="28"/>
        </w:rPr>
      </w:pPr>
      <w:r>
        <w:rPr>
          <w:rFonts w:eastAsia="Calibri"/>
          <w:sz w:val="28"/>
          <w:szCs w:val="28"/>
        </w:rPr>
        <w:t>3</w:t>
      </w:r>
      <w:r w:rsidRPr="00726D80">
        <w:rPr>
          <w:rFonts w:eastAsia="Calibri"/>
          <w:sz w:val="28"/>
          <w:szCs w:val="28"/>
        </w:rPr>
        <w:t xml:space="preserve"> Расстояния между осями (мм) смежных путей (междупутья):</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Главные и смежные с ними                                     4300</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Главные и смежные с ними                                     5300</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Главные и смежные с ними                                     6300</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Главные и смежные с ними                                     5500</w:t>
      </w:r>
    </w:p>
    <w:p w:rsidR="005D6344" w:rsidRPr="00726D80" w:rsidRDefault="005D6344" w:rsidP="005D6344">
      <w:pPr>
        <w:ind w:firstLine="709"/>
        <w:contextualSpacing/>
        <w:rPr>
          <w:rFonts w:eastAsia="Calibri"/>
          <w:sz w:val="28"/>
          <w:szCs w:val="28"/>
        </w:rPr>
      </w:pPr>
      <w:r w:rsidRPr="00726D80">
        <w:rPr>
          <w:rFonts w:eastAsia="Calibri"/>
          <w:sz w:val="28"/>
          <w:szCs w:val="28"/>
        </w:rPr>
        <w:tab/>
      </w:r>
    </w:p>
    <w:p w:rsidR="005D6344" w:rsidRPr="00726D80" w:rsidRDefault="005D6344" w:rsidP="005D6344">
      <w:pPr>
        <w:ind w:firstLine="709"/>
        <w:contextualSpacing/>
        <w:rPr>
          <w:rFonts w:eastAsia="Calibri"/>
          <w:sz w:val="28"/>
          <w:szCs w:val="28"/>
        </w:rPr>
      </w:pPr>
      <w:r>
        <w:rPr>
          <w:rFonts w:eastAsia="Calibri"/>
          <w:sz w:val="28"/>
          <w:szCs w:val="28"/>
        </w:rPr>
        <w:t>4</w:t>
      </w:r>
      <w:r w:rsidRPr="00726D80">
        <w:rPr>
          <w:rFonts w:eastAsia="Calibri"/>
          <w:sz w:val="28"/>
          <w:szCs w:val="28"/>
        </w:rPr>
        <w:t xml:space="preserve"> Полезная длина путей – это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Расстояние между стыками рамных рельсов стрелочных переводов ограничивающих путь</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Расстояние от стыка рамного рельса стрелочного перевода, ограничивающего путь, до светофора</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Часть полной длины пути, в пределах которой может находится подвижной состав при условии обеспечения безопасного передвижения подвижного состава по соседним путям</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Часть полной длины пути, в пределах которой может находится подвижной состав при условии обеспечения безопасного передвижения подвижного состава по этому пути</w:t>
      </w:r>
    </w:p>
    <w:p w:rsidR="005D6344" w:rsidRPr="00726D80" w:rsidRDefault="005D6344" w:rsidP="005D6344">
      <w:pPr>
        <w:ind w:firstLine="709"/>
        <w:contextualSpacing/>
        <w:rPr>
          <w:rFonts w:eastAsia="Calibri"/>
          <w:sz w:val="28"/>
          <w:szCs w:val="28"/>
        </w:rPr>
      </w:pPr>
      <w:r>
        <w:rPr>
          <w:rFonts w:eastAsia="Calibri"/>
          <w:sz w:val="28"/>
          <w:szCs w:val="28"/>
        </w:rPr>
        <w:t>5</w:t>
      </w:r>
      <w:r w:rsidRPr="00726D80">
        <w:rPr>
          <w:rFonts w:eastAsia="Calibri"/>
          <w:sz w:val="28"/>
          <w:szCs w:val="28"/>
        </w:rPr>
        <w:t>. Нормальное положение стрелок – это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Положение, при котором даже в случае самопроизвольного движения подвижного состава возможность столкновения с поездами была исключена</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Положение, при котором осуществляется движение поездов по станции</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Положение, при котором  в случае самопроизвольного движения подвижного состава возможность выхода его за границы станции была исключена</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Положение, при котором даже в случае самопроизвольного движения подвижного состава возможность схода с рельсов была исключена</w:t>
      </w:r>
    </w:p>
    <w:p w:rsidR="005D6344" w:rsidRPr="00726D80" w:rsidRDefault="005D6344" w:rsidP="005D6344">
      <w:pPr>
        <w:ind w:firstLine="709"/>
        <w:contextualSpacing/>
        <w:rPr>
          <w:rFonts w:eastAsia="Calibri"/>
          <w:sz w:val="28"/>
          <w:szCs w:val="28"/>
        </w:rPr>
      </w:pPr>
      <w:r>
        <w:rPr>
          <w:rFonts w:eastAsia="Calibri"/>
          <w:sz w:val="28"/>
          <w:szCs w:val="28"/>
        </w:rPr>
        <w:t>6</w:t>
      </w:r>
      <w:r w:rsidRPr="00726D80">
        <w:rPr>
          <w:rFonts w:eastAsia="Calibri"/>
          <w:sz w:val="28"/>
          <w:szCs w:val="28"/>
        </w:rPr>
        <w:t xml:space="preserve"> В каком случае запрещается эксплуатировать стрелочный перевод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 xml:space="preserve">При отставание остряка от рамного рельса, подвижного сердечника крестовины от усовика на 4 мм </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При отставание остряка от рамного рельса, подвижного сердечника крестовины от усовика на 3 мм и более</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 xml:space="preserve">При отставание остряка от рамного рельса, подвижного сердечника крестовины от усовика на 3 мм </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При отставание остряка от рамного рельса, подвижного сердечника крестовины от усовика на 4 мм и более</w:t>
      </w:r>
    </w:p>
    <w:p w:rsidR="005D6344" w:rsidRPr="00726D80" w:rsidRDefault="005D6344" w:rsidP="005D6344">
      <w:pPr>
        <w:ind w:firstLine="709"/>
        <w:contextualSpacing/>
        <w:rPr>
          <w:rFonts w:eastAsia="Calibri"/>
          <w:sz w:val="28"/>
          <w:szCs w:val="28"/>
        </w:rPr>
      </w:pPr>
      <w:r>
        <w:rPr>
          <w:rFonts w:eastAsia="Calibri"/>
          <w:sz w:val="28"/>
          <w:szCs w:val="28"/>
        </w:rPr>
        <w:t>7</w:t>
      </w:r>
      <w:r w:rsidRPr="00726D80">
        <w:rPr>
          <w:rFonts w:eastAsia="Calibri"/>
          <w:sz w:val="28"/>
          <w:szCs w:val="28"/>
        </w:rPr>
        <w:t>. В каком случае запрещается эксплуатировать стрелочный перевод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В случае выкрашивания остряка или подвижного сердечника, при котором создается опасность набегания гребня колеса на остряк, и во всех случаях выкрашивание длиной 200 мм и более на главных, 300 мм и более на приемо-отправочных и 400 мм и более на прочих станционных путях.</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В случае выкрашивания остряка или подвижного сердечника, при котором создается опасность набегания гребня колеса на остряк, и во всех случаях выкрашивание длиной 100 мм и более на главных, 200 мм и более на приемо-отправочных и 300 мм и более на прочих станционных путях</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 xml:space="preserve">В случае выкрашивания остряка или подвижного сердечника, при </w:t>
      </w:r>
      <w:r w:rsidRPr="00726D80">
        <w:rPr>
          <w:rFonts w:eastAsia="Calibri"/>
          <w:sz w:val="28"/>
          <w:szCs w:val="28"/>
        </w:rPr>
        <w:lastRenderedPageBreak/>
        <w:t>котором создается опасность набегания гребня колеса на остряк, и во всех случаях выкрашивание длиной 15 мм и более на главных, 25 мм и более на приемо-отправочных и 35 мм и более на прочих станционных путях</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В случае выкрашивания остряка или подвижного сердечника, при котором создается опасность набегания гребня колеса на остряк, и во всех случаях выкрашивание длиной 20 мм и более на главных, 30 мм и более на приемо-отправочных и 40 мм и более на прочих станционных путях</w:t>
      </w:r>
    </w:p>
    <w:p w:rsidR="005D6344" w:rsidRPr="00726D80" w:rsidRDefault="005D6344" w:rsidP="005D6344">
      <w:pPr>
        <w:ind w:firstLine="709"/>
        <w:contextualSpacing/>
        <w:rPr>
          <w:rFonts w:eastAsia="Calibri"/>
          <w:sz w:val="28"/>
          <w:szCs w:val="28"/>
        </w:rPr>
      </w:pPr>
      <w:r>
        <w:rPr>
          <w:rFonts w:eastAsia="Calibri"/>
          <w:sz w:val="28"/>
          <w:szCs w:val="28"/>
        </w:rPr>
        <w:t>8</w:t>
      </w:r>
      <w:r w:rsidRPr="00726D80">
        <w:rPr>
          <w:rFonts w:eastAsia="Calibri"/>
          <w:sz w:val="28"/>
          <w:szCs w:val="28"/>
        </w:rPr>
        <w:t>. Каким знаком указывается нормальное положение стрелок?</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w:t>
      </w:r>
    </w:p>
    <w:p w:rsidR="005D6344" w:rsidRPr="00726D80" w:rsidRDefault="005D6344" w:rsidP="005D6344">
      <w:pPr>
        <w:ind w:firstLine="709"/>
        <w:contextualSpacing/>
        <w:rPr>
          <w:rFonts w:eastAsia="Calibri"/>
          <w:sz w:val="28"/>
          <w:szCs w:val="28"/>
        </w:rPr>
      </w:pPr>
      <w:r>
        <w:rPr>
          <w:rFonts w:eastAsia="Calibri"/>
          <w:sz w:val="28"/>
          <w:szCs w:val="28"/>
        </w:rPr>
        <w:t>9</w:t>
      </w:r>
      <w:r w:rsidRPr="00726D80">
        <w:rPr>
          <w:rFonts w:eastAsia="Calibri"/>
          <w:sz w:val="28"/>
          <w:szCs w:val="28"/>
        </w:rPr>
        <w:t>. Назначение выходных светофоров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Разрешают или запрещают поезду отправиться со станции на перегон</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Разрешают или запрещают поезду отправиться со станции на станцию</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Разрешают или запрещают поезду прибыть со станции на перегон</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Разрешают или запрещают поезду прибыть с перегона на станцию</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0</w:t>
      </w:r>
      <w:r w:rsidRPr="00726D80">
        <w:rPr>
          <w:rFonts w:eastAsia="Calibri"/>
          <w:sz w:val="28"/>
          <w:szCs w:val="28"/>
        </w:rPr>
        <w:t>. Назначение проходных светофоров</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Разрешают или запрещают поезду проследовать из одного района станции в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Запрещают поезду проследовать из одного блок-участка в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Разрешают или запрещают поезду проследовать с одного блок-участка (межпостового перегона) на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Запрещают  поезду проследовать из одного района станции в другой</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1</w:t>
      </w:r>
      <w:r w:rsidRPr="00726D80">
        <w:rPr>
          <w:rFonts w:eastAsia="Calibri"/>
          <w:sz w:val="28"/>
          <w:szCs w:val="28"/>
        </w:rPr>
        <w:t xml:space="preserve">. Назначение заградительных светофоров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Требующие остановки при опасности для движения, возникшей на железнодорожных переездах, крупных искусственных сооружениях и обвальных местах, а также при ограждении составов для осмотра и ремонта вагонов на станционных путях</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Для ограждения мест пересечений железнодорожных путей в одном уровне с другими железнодорожными путями, трамвайными путями и троллейбусными линиями, разводными мостами и участками, проходимыми с проводниками</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Для ограждения мест пересечений железнодорожных путей в разных уровнях с другими железнодорожными путями, трамвайными путями и троллейбусными линиями, разводными мостами и участками, проходимыми с проводниками</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Требующие плановой остановки, а также остановок при опасности для движения, возникшей на железнодорожных переездах, крупных искусственных сооружениях и обвальных местах, а также при ограждении составов для осмотра и ремонта</w:t>
      </w:r>
      <w:r>
        <w:rPr>
          <w:rFonts w:eastAsia="Calibri"/>
          <w:sz w:val="28"/>
          <w:szCs w:val="28"/>
        </w:rPr>
        <w:t xml:space="preserve"> вагонов на станционных путях</w:t>
      </w:r>
      <w:r>
        <w:rPr>
          <w:rFonts w:eastAsia="Calibri"/>
          <w:sz w:val="28"/>
          <w:szCs w:val="28"/>
        </w:rPr>
        <w:cr/>
        <w:t>12</w:t>
      </w:r>
      <w:r w:rsidRPr="00726D80">
        <w:rPr>
          <w:rFonts w:eastAsia="Calibri"/>
          <w:sz w:val="28"/>
          <w:szCs w:val="28"/>
        </w:rPr>
        <w:t xml:space="preserve">. Требования к устройствам электрической централизации на станции: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Не допускать одновременного приема и отправления поезда встречного направления на двухпутном участке</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Не допускать одновременного приема и отправления поезда попутного направления со смежного пути.</w:t>
      </w:r>
    </w:p>
    <w:p w:rsidR="005D6344" w:rsidRPr="00726D80" w:rsidRDefault="005D6344" w:rsidP="005D6344">
      <w:pPr>
        <w:ind w:firstLine="709"/>
        <w:contextualSpacing/>
        <w:rPr>
          <w:rFonts w:eastAsia="Calibri"/>
          <w:sz w:val="28"/>
          <w:szCs w:val="28"/>
        </w:rPr>
      </w:pPr>
      <w:r w:rsidRPr="00726D80">
        <w:rPr>
          <w:rFonts w:eastAsia="Calibri"/>
          <w:sz w:val="28"/>
          <w:szCs w:val="28"/>
        </w:rPr>
        <w:lastRenderedPageBreak/>
        <w:t>3.</w:t>
      </w:r>
      <w:r w:rsidRPr="00726D80">
        <w:rPr>
          <w:rFonts w:eastAsia="Calibri"/>
          <w:sz w:val="28"/>
          <w:szCs w:val="28"/>
        </w:rPr>
        <w:tab/>
        <w:t xml:space="preserve">Не допускать производства маневровой работы на смежном пути приема поезда. </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Не допускать открытия светофоров, соответствующих данному маршруту, если стрелки не поставлены в надлежащее положение.</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3</w:t>
      </w:r>
      <w:r w:rsidRPr="00726D80">
        <w:rPr>
          <w:rFonts w:eastAsia="Calibri"/>
          <w:sz w:val="28"/>
          <w:szCs w:val="28"/>
        </w:rPr>
        <w:t>. Возможно ли отправление поездов с путей, не имеющих выходных сигналов?</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Возможно по разрешению ДСП, передаваемому машинисту ведущего локомотива по радиосвязи.</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Возможно по приказу дежурного по отделению.</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Возможно при передачи приказа начальника отделения дороги.</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Возможно по приказу поездного диспетчера.</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4</w:t>
      </w:r>
      <w:r w:rsidRPr="00726D80">
        <w:rPr>
          <w:rFonts w:eastAsia="Calibri"/>
          <w:sz w:val="28"/>
          <w:szCs w:val="28"/>
        </w:rPr>
        <w:t>. Кем заполняются бланки путевых записок?</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Дежурным по станции.</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Поездным диспетчером.</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Начальником станции.</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Машинистом.</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5</w:t>
      </w:r>
      <w:r w:rsidRPr="00726D80">
        <w:rPr>
          <w:rFonts w:eastAsia="Calibri"/>
          <w:sz w:val="28"/>
          <w:szCs w:val="28"/>
        </w:rPr>
        <w:t>. Какой документ служит правом на занятие поездом перегона при перерыве действия всех установленных средств сигнализации и связи?</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Разрешение на бланке зеленого цвета с заполнением п.1.</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Путевая записка на бланке белого цвета.</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Предупреждение на бланке белого цвета с желтой полосой по диагонали.</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Разрешение на бланке белого цвета с двумя красными полосами по диагонали.</w:t>
      </w:r>
    </w:p>
    <w:p w:rsidR="005D6344" w:rsidRPr="00726D80" w:rsidRDefault="005D6344" w:rsidP="005D6344">
      <w:pPr>
        <w:ind w:firstLine="709"/>
        <w:contextualSpacing/>
        <w:rPr>
          <w:rFonts w:eastAsia="Calibri"/>
          <w:sz w:val="28"/>
          <w:szCs w:val="28"/>
        </w:rPr>
      </w:pPr>
      <w:r>
        <w:rPr>
          <w:rFonts w:eastAsia="Calibri"/>
          <w:sz w:val="28"/>
          <w:szCs w:val="28"/>
        </w:rPr>
        <w:t>16</w:t>
      </w:r>
      <w:r w:rsidRPr="00726D80">
        <w:rPr>
          <w:rFonts w:eastAsia="Calibri"/>
          <w:sz w:val="28"/>
          <w:szCs w:val="28"/>
        </w:rPr>
        <w:t>. Первоначальные действия ДСП, если он лично обнаружил неисправность стрелочного перевода, пути, устройств СЦБ, связи, контактной сети?</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Доложить поездному диспетчеру.</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Доложить дежурному по отделению.</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Доложить начальнику станции.</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Сделать запись в «Журнале осмотра путей, стрелочных переводов, устройств СЦБ, связи, контактной сети».</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7</w:t>
      </w:r>
      <w:r w:rsidRPr="00726D80">
        <w:rPr>
          <w:rFonts w:eastAsia="Calibri"/>
          <w:sz w:val="28"/>
          <w:szCs w:val="28"/>
        </w:rPr>
        <w:t>. Действия ДСП при показании приборов занятости первого блок-участка и невозможности открытия выходного сигнала при правильно подготовленном маршруте:</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Получить приказ ДНЦ об отправлении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Убедиться в свободности первого блок-участка другими имеющимися в его распоряжении средствами.</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Получить приказ ДНЦО об отправлении поезда.</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Вызвать дорожного мастера для проверки пути.</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Pr>
          <w:rFonts w:eastAsia="Calibri"/>
          <w:sz w:val="28"/>
          <w:szCs w:val="28"/>
        </w:rPr>
        <w:t>8</w:t>
      </w:r>
      <w:r w:rsidRPr="00726D80">
        <w:rPr>
          <w:rFonts w:eastAsia="Calibri"/>
          <w:sz w:val="28"/>
          <w:szCs w:val="28"/>
        </w:rPr>
        <w:t>. На основании, какого документа производится закрытие перегона, одного или нескольких путей перегона для плановых видов ремонта пути, контактной сети?</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Распоряжение заместителя начальника дороги по территориальному управлению.</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Распоряжение начальника железной дороги.</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Распоряжения начальника службы перевозок железной дороги.</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Распоряжения начальника отдела перевозок.</w:t>
      </w:r>
    </w:p>
    <w:p w:rsidR="005D6344" w:rsidRPr="00726D80" w:rsidRDefault="005D6344" w:rsidP="005D6344">
      <w:pPr>
        <w:ind w:firstLine="709"/>
        <w:contextualSpacing/>
        <w:rPr>
          <w:rFonts w:eastAsia="Calibri"/>
          <w:sz w:val="28"/>
          <w:szCs w:val="28"/>
        </w:rPr>
      </w:pPr>
      <w:r>
        <w:rPr>
          <w:rFonts w:eastAsia="Calibri"/>
          <w:sz w:val="28"/>
          <w:szCs w:val="28"/>
        </w:rPr>
        <w:t>19</w:t>
      </w:r>
      <w:r w:rsidRPr="00726D80">
        <w:rPr>
          <w:rFonts w:eastAsia="Calibri"/>
          <w:sz w:val="28"/>
          <w:szCs w:val="28"/>
        </w:rPr>
        <w:t xml:space="preserve">. Значение сигнала, подаваемого светофорами независимо от места </w:t>
      </w:r>
      <w:r w:rsidRPr="00726D80">
        <w:rPr>
          <w:rFonts w:eastAsia="Calibri"/>
          <w:sz w:val="28"/>
          <w:szCs w:val="28"/>
        </w:rPr>
        <w:lastRenderedPageBreak/>
        <w:t xml:space="preserve">установки и их назначения «Один зеленый огонь» - </w:t>
      </w:r>
    </w:p>
    <w:p w:rsidR="005D6344" w:rsidRPr="00726D80" w:rsidRDefault="005D6344" w:rsidP="005D6344">
      <w:pPr>
        <w:ind w:firstLine="709"/>
        <w:contextualSpacing/>
        <w:rPr>
          <w:rFonts w:eastAsia="Calibri"/>
          <w:sz w:val="28"/>
          <w:szCs w:val="28"/>
        </w:rPr>
      </w:pPr>
      <w:r w:rsidRPr="00726D80">
        <w:rPr>
          <w:rFonts w:eastAsia="Calibri"/>
          <w:sz w:val="28"/>
          <w:szCs w:val="28"/>
        </w:rPr>
        <w:t>1.</w:t>
      </w:r>
      <w:r w:rsidRPr="00726D80">
        <w:rPr>
          <w:rFonts w:eastAsia="Calibri"/>
          <w:sz w:val="28"/>
          <w:szCs w:val="28"/>
        </w:rPr>
        <w:tab/>
        <w:t>Разрешается движение с установленной скоростью.</w:t>
      </w:r>
    </w:p>
    <w:p w:rsidR="005D6344" w:rsidRPr="00726D80" w:rsidRDefault="005D6344" w:rsidP="005D6344">
      <w:pPr>
        <w:ind w:firstLine="709"/>
        <w:contextualSpacing/>
        <w:rPr>
          <w:rFonts w:eastAsia="Calibri"/>
          <w:sz w:val="28"/>
          <w:szCs w:val="28"/>
        </w:rPr>
      </w:pPr>
      <w:r w:rsidRPr="00726D80">
        <w:rPr>
          <w:rFonts w:eastAsia="Calibri"/>
          <w:sz w:val="28"/>
          <w:szCs w:val="28"/>
        </w:rPr>
        <w:t>2.</w:t>
      </w:r>
      <w:r w:rsidRPr="00726D80">
        <w:rPr>
          <w:rFonts w:eastAsia="Calibri"/>
          <w:sz w:val="28"/>
          <w:szCs w:val="28"/>
        </w:rPr>
        <w:tab/>
        <w:t>Разрешается движение с повышенной скоростью.</w:t>
      </w:r>
    </w:p>
    <w:p w:rsidR="005D6344" w:rsidRPr="00726D80" w:rsidRDefault="005D6344" w:rsidP="005D6344">
      <w:pPr>
        <w:ind w:firstLine="709"/>
        <w:contextualSpacing/>
        <w:rPr>
          <w:rFonts w:eastAsia="Calibri"/>
          <w:sz w:val="28"/>
          <w:szCs w:val="28"/>
        </w:rPr>
      </w:pPr>
      <w:r w:rsidRPr="00726D80">
        <w:rPr>
          <w:rFonts w:eastAsia="Calibri"/>
          <w:sz w:val="28"/>
          <w:szCs w:val="28"/>
        </w:rPr>
        <w:t>3.</w:t>
      </w:r>
      <w:r w:rsidRPr="00726D80">
        <w:rPr>
          <w:rFonts w:eastAsia="Calibri"/>
          <w:sz w:val="28"/>
          <w:szCs w:val="28"/>
        </w:rPr>
        <w:tab/>
        <w:t>Разрешается движение пассажирским поездам.</w:t>
      </w:r>
    </w:p>
    <w:p w:rsidR="005D6344" w:rsidRPr="00726D80" w:rsidRDefault="005D6344" w:rsidP="005D6344">
      <w:pPr>
        <w:ind w:firstLine="709"/>
        <w:contextualSpacing/>
        <w:rPr>
          <w:rFonts w:eastAsia="Calibri"/>
          <w:sz w:val="28"/>
          <w:szCs w:val="28"/>
        </w:rPr>
      </w:pPr>
      <w:r w:rsidRPr="00726D80">
        <w:rPr>
          <w:rFonts w:eastAsia="Calibri"/>
          <w:sz w:val="28"/>
          <w:szCs w:val="28"/>
        </w:rPr>
        <w:t>4.</w:t>
      </w:r>
      <w:r w:rsidRPr="00726D80">
        <w:rPr>
          <w:rFonts w:eastAsia="Calibri"/>
          <w:sz w:val="28"/>
          <w:szCs w:val="28"/>
        </w:rPr>
        <w:tab/>
        <w:t>Разрешается движение грузовым поездам.</w:t>
      </w: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Default="005D6344" w:rsidP="005D6344">
      <w:pPr>
        <w:spacing w:line="360" w:lineRule="exact"/>
        <w:ind w:firstLine="709"/>
        <w:jc w:val="both"/>
        <w:rPr>
          <w:sz w:val="28"/>
          <w:szCs w:val="28"/>
        </w:rPr>
      </w:pPr>
      <w:r>
        <w:rPr>
          <w:b/>
          <w:bCs/>
          <w:i/>
          <w:sz w:val="28"/>
          <w:szCs w:val="28"/>
          <w:lang w:eastAsia="ar-SA"/>
        </w:rPr>
        <w:t>1.</w:t>
      </w: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spacing w:line="360" w:lineRule="exact"/>
        <w:ind w:firstLine="709"/>
        <w:jc w:val="both"/>
        <w:rPr>
          <w:sz w:val="28"/>
          <w:szCs w:val="28"/>
        </w:rPr>
      </w:pPr>
      <w:r>
        <w:rPr>
          <w:sz w:val="28"/>
          <w:szCs w:val="28"/>
        </w:rPr>
        <w:t xml:space="preserve">2. </w:t>
      </w:r>
      <w:r w:rsidRPr="00205228">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spacing w:line="360" w:lineRule="exact"/>
        <w:ind w:firstLine="709"/>
        <w:jc w:val="both"/>
        <w:rPr>
          <w:sz w:val="28"/>
          <w:szCs w:val="28"/>
        </w:rPr>
      </w:pPr>
      <w:r>
        <w:rPr>
          <w:sz w:val="28"/>
          <w:szCs w:val="28"/>
        </w:rPr>
        <w:t>3.</w:t>
      </w:r>
      <w:r w:rsidRPr="00205228">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spacing w:line="360" w:lineRule="exact"/>
        <w:ind w:firstLine="709"/>
        <w:jc w:val="both"/>
        <w:rPr>
          <w:sz w:val="28"/>
          <w:szCs w:val="28"/>
        </w:rPr>
      </w:pPr>
      <w:r>
        <w:rPr>
          <w:sz w:val="28"/>
          <w:szCs w:val="28"/>
        </w:rPr>
        <w:t>4.</w:t>
      </w: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spacing w:line="360" w:lineRule="exact"/>
        <w:ind w:firstLine="709"/>
        <w:jc w:val="both"/>
        <w:rPr>
          <w:sz w:val="28"/>
          <w:szCs w:val="28"/>
        </w:rPr>
      </w:pPr>
      <w:r>
        <w:rPr>
          <w:sz w:val="28"/>
          <w:szCs w:val="28"/>
        </w:rPr>
        <w:t>5.</w:t>
      </w: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spacing w:line="360" w:lineRule="exact"/>
        <w:ind w:firstLine="709"/>
        <w:jc w:val="both"/>
        <w:rPr>
          <w:sz w:val="28"/>
          <w:szCs w:val="28"/>
        </w:rPr>
      </w:pPr>
      <w:r>
        <w:rPr>
          <w:sz w:val="28"/>
          <w:szCs w:val="28"/>
        </w:rPr>
        <w:t>6.</w:t>
      </w: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Default="005D6344" w:rsidP="005D6344">
      <w:pPr>
        <w:spacing w:line="360" w:lineRule="exact"/>
        <w:ind w:firstLine="709"/>
        <w:jc w:val="both"/>
        <w:rPr>
          <w:sz w:val="28"/>
          <w:szCs w:val="28"/>
        </w:rPr>
      </w:pPr>
      <w:r>
        <w:rPr>
          <w:sz w:val="28"/>
          <w:szCs w:val="28"/>
        </w:rPr>
        <w:t>7.В.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Default="005D6344" w:rsidP="005D6344">
      <w:pPr>
        <w:spacing w:line="360" w:lineRule="exact"/>
        <w:ind w:firstLine="709"/>
        <w:jc w:val="both"/>
        <w:rPr>
          <w:sz w:val="28"/>
          <w:szCs w:val="28"/>
        </w:rPr>
      </w:pPr>
      <w:r>
        <w:rPr>
          <w:sz w:val="28"/>
          <w:szCs w:val="28"/>
        </w:rPr>
        <w:t>8.</w:t>
      </w: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Default="005D6344" w:rsidP="005D6344">
      <w:pPr>
        <w:keepNext/>
        <w:autoSpaceDE w:val="0"/>
        <w:autoSpaceDN w:val="0"/>
        <w:adjustRightInd w:val="0"/>
        <w:spacing w:line="360" w:lineRule="exact"/>
        <w:ind w:firstLine="709"/>
        <w:contextualSpacing/>
        <w:jc w:val="both"/>
        <w:rPr>
          <w:sz w:val="28"/>
          <w:szCs w:val="28"/>
        </w:rPr>
      </w:pPr>
      <w:r>
        <w:rPr>
          <w:sz w:val="28"/>
          <w:szCs w:val="28"/>
        </w:rPr>
        <w:t>9.</w:t>
      </w:r>
      <w:r w:rsidRPr="00801199">
        <w:rPr>
          <w:sz w:val="28"/>
          <w:szCs w:val="28"/>
        </w:rPr>
        <w:t xml:space="preserve">В.Н. Гречуха. Транспортное право: правовое регулирование деятельности железнодорожного транспорта : монография. Москва : Юстиция, 2016. — 244.ъ\ Сборник нормативно-правовых документов по транспортной безопасности [Текст]. Москва: УМЦ по образованию на железнодорожном транспорте, 2013. -616 с. </w:t>
      </w:r>
    </w:p>
    <w:p w:rsidR="005D6344" w:rsidRPr="00801199" w:rsidRDefault="005D6344" w:rsidP="005D6344">
      <w:pPr>
        <w:keepNext/>
        <w:autoSpaceDE w:val="0"/>
        <w:autoSpaceDN w:val="0"/>
        <w:adjustRightInd w:val="0"/>
        <w:spacing w:line="360" w:lineRule="exact"/>
        <w:ind w:firstLine="709"/>
        <w:contextualSpacing/>
        <w:jc w:val="both"/>
        <w:rPr>
          <w:sz w:val="28"/>
          <w:szCs w:val="28"/>
        </w:rPr>
      </w:pPr>
      <w:r>
        <w:rPr>
          <w:sz w:val="28"/>
          <w:szCs w:val="28"/>
        </w:rPr>
        <w:t>10</w:t>
      </w:r>
      <w:r w:rsidRPr="00801199">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801199">
        <w:rPr>
          <w:color w:val="000000"/>
          <w:sz w:val="28"/>
          <w:szCs w:val="28"/>
          <w:shd w:val="clear" w:color="auto" w:fill="FFFFFF"/>
        </w:rPr>
        <w:t xml:space="preserve">М. : УМЦ по образованию на железнодорожном транспорте, </w:t>
      </w:r>
      <w:r w:rsidRPr="00801199">
        <w:rPr>
          <w:color w:val="000000"/>
          <w:sz w:val="28"/>
          <w:szCs w:val="28"/>
        </w:rPr>
        <w:t>2015г.</w:t>
      </w:r>
    </w:p>
    <w:p w:rsidR="005D6344" w:rsidRPr="00205228" w:rsidRDefault="005D6344" w:rsidP="005D6344">
      <w:pPr>
        <w:keepNext/>
        <w:autoSpaceDE w:val="0"/>
        <w:autoSpaceDN w:val="0"/>
        <w:adjustRightInd w:val="0"/>
        <w:ind w:firstLine="709"/>
        <w:contextualSpacing/>
        <w:jc w:val="both"/>
        <w:rPr>
          <w:sz w:val="28"/>
          <w:szCs w:val="28"/>
        </w:rPr>
      </w:pPr>
      <w:r>
        <w:rPr>
          <w:sz w:val="28"/>
          <w:szCs w:val="28"/>
        </w:rPr>
        <w:t>11</w:t>
      </w:r>
      <w:r w:rsidRPr="00205228">
        <w:rPr>
          <w:sz w:val="28"/>
          <w:szCs w:val="28"/>
        </w:rPr>
        <w:t xml:space="preserve"> Л.Е. Басовский В.Б. Протасьев. Управление качеством: Учебник. </w:t>
      </w:r>
      <w:r w:rsidRPr="00205228">
        <w:rPr>
          <w:sz w:val="28"/>
          <w:szCs w:val="28"/>
        </w:rPr>
        <w:lastRenderedPageBreak/>
        <w:t>ИНФРА-М, 2008.</w:t>
      </w: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lastRenderedPageBreak/>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275"/>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BD60D7">
              <w:t>Лабораторный практикум по организации движения на железнодорожном транспорте (ч. 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1418BE" w:rsidRDefault="005D6344" w:rsidP="00302880">
            <w:pPr>
              <w:rPr>
                <w:iCs/>
                <w:szCs w:val="28"/>
              </w:rPr>
            </w:pPr>
            <w:r w:rsidRPr="001418BE">
              <w:rPr>
                <w:iCs/>
                <w:szCs w:val="28"/>
              </w:rPr>
              <w:t>Ст. преподаватель кафедры «УЭР» Ермакова А.В.</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lastRenderedPageBreak/>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w:t>
      </w:r>
      <w:r w:rsidRPr="00745DCF">
        <w:rPr>
          <w:sz w:val="28"/>
          <w:szCs w:val="28"/>
        </w:rPr>
        <w:lastRenderedPageBreak/>
        <w:t xml:space="preserve">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5D6344" w:rsidRPr="00745DCF" w:rsidRDefault="005D6344" w:rsidP="005D6344">
      <w:pPr>
        <w:tabs>
          <w:tab w:val="left" w:pos="709"/>
        </w:tabs>
        <w:ind w:firstLine="709"/>
        <w:jc w:val="both"/>
        <w:rPr>
          <w:sz w:val="28"/>
          <w:szCs w:val="28"/>
        </w:rPr>
      </w:pPr>
      <w:r>
        <w:rPr>
          <w:sz w:val="28"/>
          <w:szCs w:val="28"/>
        </w:rPr>
        <w:t xml:space="preserve">3.4.3.5. </w:t>
      </w:r>
      <w:r w:rsidRPr="00745DCF">
        <w:rPr>
          <w:sz w:val="28"/>
          <w:szCs w:val="28"/>
        </w:rPr>
        <w:t xml:space="preserve">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rsidR="005D6344" w:rsidRPr="00E52653" w:rsidRDefault="005D6344" w:rsidP="005D6344">
      <w:pPr>
        <w:ind w:firstLine="567"/>
        <w:jc w:val="both"/>
        <w:rPr>
          <w:rStyle w:val="FontStyle27"/>
          <w:b/>
          <w:bCs/>
          <w:sz w:val="28"/>
          <w:szCs w:val="28"/>
        </w:rPr>
      </w:pPr>
    </w:p>
    <w:p w:rsidR="005D6344" w:rsidRPr="00E52653" w:rsidRDefault="005D6344" w:rsidP="005D6344">
      <w:pPr>
        <w:ind w:firstLine="567"/>
        <w:rPr>
          <w:rStyle w:val="FontStyle27"/>
          <w:b/>
          <w:bCs/>
          <w:sz w:val="28"/>
          <w:szCs w:val="28"/>
        </w:rPr>
      </w:pPr>
      <w:r>
        <w:rPr>
          <w:b/>
          <w:bCs/>
          <w:sz w:val="28"/>
          <w:szCs w:val="28"/>
          <w:lang w:eastAsia="ar-SA"/>
        </w:rPr>
        <w:t>Дисциплина</w:t>
      </w:r>
      <w:r w:rsidRPr="00E52653">
        <w:rPr>
          <w:rStyle w:val="FontStyle27"/>
          <w:b/>
          <w:bCs/>
          <w:sz w:val="28"/>
          <w:szCs w:val="28"/>
        </w:rPr>
        <w:t xml:space="preserve"> 1</w:t>
      </w:r>
      <w:r>
        <w:rPr>
          <w:rStyle w:val="FontStyle27"/>
          <w:b/>
          <w:bCs/>
          <w:sz w:val="28"/>
          <w:szCs w:val="28"/>
        </w:rPr>
        <w:t>6</w:t>
      </w:r>
      <w:r w:rsidRPr="00E52653">
        <w:rPr>
          <w:rStyle w:val="FontStyle27"/>
          <w:b/>
          <w:bCs/>
          <w:sz w:val="28"/>
          <w:szCs w:val="28"/>
        </w:rPr>
        <w:t>.</w:t>
      </w:r>
      <w:r w:rsidRPr="00E52653">
        <w:rPr>
          <w:sz w:val="28"/>
          <w:szCs w:val="28"/>
        </w:rPr>
        <w:t xml:space="preserve"> </w:t>
      </w:r>
      <w:r w:rsidRPr="00E52653">
        <w:rPr>
          <w:rStyle w:val="FontStyle27"/>
          <w:b/>
          <w:bCs/>
          <w:sz w:val="28"/>
          <w:szCs w:val="28"/>
        </w:rPr>
        <w:t>Лабораторный практикум по организации движения на железнодорожном транспорте (ч. 2)</w:t>
      </w:r>
    </w:p>
    <w:p w:rsidR="005D6344" w:rsidRPr="00E52653" w:rsidRDefault="005D6344" w:rsidP="005D6344">
      <w:pPr>
        <w:ind w:firstLine="567"/>
        <w:jc w:val="both"/>
        <w:rPr>
          <w:color w:val="000000"/>
          <w:sz w:val="28"/>
          <w:szCs w:val="28"/>
          <w:lang w:eastAsia="ar-SA"/>
        </w:rPr>
      </w:pPr>
      <w:r w:rsidRPr="007D146D">
        <w:rPr>
          <w:b/>
          <w:i/>
          <w:color w:val="000000"/>
          <w:sz w:val="28"/>
          <w:szCs w:val="28"/>
          <w:lang w:eastAsia="ar-SA"/>
        </w:rPr>
        <w:t>Цель освоение модуля</w:t>
      </w:r>
      <w:r w:rsidRPr="007D146D">
        <w:rPr>
          <w:color w:val="000000"/>
          <w:sz w:val="28"/>
          <w:szCs w:val="28"/>
          <w:lang w:eastAsia="ar-SA"/>
        </w:rPr>
        <w:t xml:space="preserve">  </w:t>
      </w:r>
      <w:r w:rsidRPr="00E52653">
        <w:rPr>
          <w:color w:val="000000"/>
          <w:sz w:val="28"/>
          <w:szCs w:val="28"/>
          <w:lang w:eastAsia="ar-SA"/>
        </w:rPr>
        <w:t>изучение работы поездного диспетчера, приобретение навыков и умений по управлению движением поездов на станциях и диспетчерских участках, по правильной оценке положения на станциях и участках, по обеспечению безопасности движения в поездной и маневровой работе в экстремальных ситуациях.</w:t>
      </w:r>
    </w:p>
    <w:p w:rsidR="005D6344" w:rsidRDefault="005D6344" w:rsidP="005D6344">
      <w:pPr>
        <w:autoSpaceDE w:val="0"/>
        <w:spacing w:before="240" w:line="360" w:lineRule="exact"/>
        <w:ind w:firstLine="709"/>
        <w:jc w:val="both"/>
        <w:rPr>
          <w:sz w:val="28"/>
          <w:szCs w:val="28"/>
          <w:lang w:eastAsia="ar-SA"/>
        </w:rPr>
      </w:pPr>
      <w:r>
        <w:rPr>
          <w:b/>
          <w:i/>
          <w:sz w:val="28"/>
          <w:szCs w:val="28"/>
          <w:lang w:eastAsia="ar-SA"/>
        </w:rPr>
        <w:t>Планируемые результаты обучения по модулю:</w:t>
      </w:r>
    </w:p>
    <w:p w:rsidR="005D6344" w:rsidRPr="00E52653" w:rsidRDefault="005D6344" w:rsidP="005D6344">
      <w:pPr>
        <w:autoSpaceDE w:val="0"/>
        <w:ind w:firstLine="567"/>
        <w:jc w:val="both"/>
        <w:rPr>
          <w:sz w:val="28"/>
          <w:szCs w:val="28"/>
          <w:lang w:eastAsia="ar-SA"/>
        </w:rPr>
      </w:pPr>
      <w:r w:rsidRPr="00E52653">
        <w:rPr>
          <w:sz w:val="28"/>
          <w:szCs w:val="28"/>
          <w:lang w:eastAsia="ar-SA"/>
        </w:rPr>
        <w:t>В результате освоения дисциплины (модуля) обучающийся должен:</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ЗНАТЬ: </w:t>
      </w:r>
    </w:p>
    <w:p w:rsidR="005D6344" w:rsidRPr="00E52653" w:rsidRDefault="005D6344" w:rsidP="005D6344">
      <w:pPr>
        <w:autoSpaceDE w:val="0"/>
        <w:ind w:firstLine="567"/>
        <w:jc w:val="both"/>
        <w:rPr>
          <w:sz w:val="28"/>
          <w:szCs w:val="28"/>
          <w:lang w:eastAsia="ar-SA"/>
        </w:rPr>
      </w:pPr>
      <w:r w:rsidRPr="00E52653">
        <w:rPr>
          <w:sz w:val="28"/>
          <w:szCs w:val="28"/>
          <w:lang w:eastAsia="ar-SA"/>
        </w:rPr>
        <w:t>- функциональные и должностные обязанности поездного диспетчера; общие положения и требования основных нормативных документов, регламентирующих движение поездов и производство маневровой работы, особенно в условиях неисправностей технических устройств и сбоев в эксплуатационной работе на станциях; автоматизацию управления поездной работой на станциях диспетчерских участках.</w:t>
      </w:r>
    </w:p>
    <w:p w:rsidR="005D6344" w:rsidRPr="00E52653" w:rsidRDefault="005D6344" w:rsidP="005D6344">
      <w:pPr>
        <w:autoSpaceDE w:val="0"/>
        <w:ind w:firstLine="567"/>
        <w:jc w:val="both"/>
        <w:rPr>
          <w:sz w:val="28"/>
          <w:szCs w:val="28"/>
          <w:lang w:eastAsia="ar-SA"/>
        </w:rPr>
      </w:pPr>
      <w:r w:rsidRPr="00E52653">
        <w:rPr>
          <w:sz w:val="28"/>
          <w:szCs w:val="28"/>
          <w:lang w:eastAsia="ar-SA"/>
        </w:rPr>
        <w:t xml:space="preserve">УМЕТЬ: </w:t>
      </w:r>
    </w:p>
    <w:p w:rsidR="005D6344" w:rsidRPr="00E52653" w:rsidRDefault="005D6344" w:rsidP="005D6344">
      <w:pPr>
        <w:autoSpaceDE w:val="0"/>
        <w:ind w:firstLine="567"/>
        <w:jc w:val="both"/>
        <w:rPr>
          <w:sz w:val="28"/>
          <w:szCs w:val="28"/>
          <w:lang w:eastAsia="ar-SA"/>
        </w:rPr>
      </w:pPr>
      <w:r w:rsidRPr="00E52653">
        <w:rPr>
          <w:sz w:val="28"/>
          <w:szCs w:val="28"/>
          <w:lang w:eastAsia="ar-SA"/>
        </w:rPr>
        <w:t>- правильно оценивать положение на станции и диспетчерском участке и прогнозировать его развитие; своевременно получать и фиксировать оперативную информацию; обеспечивать безопасность движения в поездной и маневровой работе в экстремальных ситуациях.</w:t>
      </w:r>
    </w:p>
    <w:p w:rsidR="005D6344" w:rsidRPr="00E52653" w:rsidRDefault="005D6344" w:rsidP="005D6344">
      <w:pPr>
        <w:autoSpaceDE w:val="0"/>
        <w:ind w:firstLine="567"/>
        <w:jc w:val="both"/>
        <w:rPr>
          <w:sz w:val="28"/>
          <w:szCs w:val="28"/>
          <w:lang w:eastAsia="ar-SA"/>
        </w:rPr>
      </w:pPr>
      <w:r w:rsidRPr="00E52653">
        <w:rPr>
          <w:sz w:val="28"/>
          <w:szCs w:val="28"/>
          <w:lang w:eastAsia="ar-SA"/>
        </w:rPr>
        <w:t>ВЛАДЕТЬ НАВЫКАМИ:</w:t>
      </w:r>
    </w:p>
    <w:p w:rsidR="005D6344" w:rsidRPr="00E52653" w:rsidRDefault="005D6344" w:rsidP="005D6344">
      <w:pPr>
        <w:autoSpaceDE w:val="0"/>
        <w:ind w:firstLine="567"/>
        <w:jc w:val="both"/>
        <w:rPr>
          <w:sz w:val="28"/>
          <w:szCs w:val="28"/>
          <w:lang w:eastAsia="ar-SA"/>
        </w:rPr>
      </w:pPr>
      <w:r w:rsidRPr="00E52653">
        <w:rPr>
          <w:sz w:val="28"/>
          <w:szCs w:val="28"/>
          <w:lang w:eastAsia="ar-SA"/>
        </w:rPr>
        <w:t>- навыками работы на АРМ ДСП/ДНЦ; оформления и ведения соответствующей документации, связанной с движением поездов.</w:t>
      </w:r>
    </w:p>
    <w:p w:rsidR="005D6344" w:rsidRDefault="005D6344" w:rsidP="005D6344">
      <w:pPr>
        <w:autoSpaceDE w:val="0"/>
        <w:spacing w:before="240" w:line="360" w:lineRule="exact"/>
        <w:ind w:left="720"/>
        <w:jc w:val="both"/>
        <w:rPr>
          <w:color w:val="000000"/>
          <w:sz w:val="28"/>
          <w:szCs w:val="28"/>
          <w:lang w:eastAsia="ar-SA"/>
        </w:rPr>
      </w:pPr>
      <w:r>
        <w:rPr>
          <w:b/>
          <w:i/>
          <w:sz w:val="28"/>
          <w:szCs w:val="28"/>
          <w:lang w:eastAsia="ar-SA"/>
        </w:rPr>
        <w:t>Содержание  модуля:</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Структура диспетчерского управления. Диспетчерские центры.</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Порядок приема дежурства. Порядок задания (приготовление) поездных и маневровых при ДЦ.</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lastRenderedPageBreak/>
        <w:t>Основы ведения и анализа графика исполненного движения поездов в различных режимах (ручном и автоматизированном).</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Диспетчерское регулирование эксплуатационной работы.</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Текущее планирование пропуска поездов по участку. Организация движения поездов по графику.</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Управление движением поездов при производстве ремонтных работ на железнодорожных путях и сооружениях участка.</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Управление движением поездов при нарушении нормальной работы средств сигнализации и связи на перегонах и станциях участка.</w:t>
      </w:r>
    </w:p>
    <w:p w:rsidR="005D6344" w:rsidRPr="00E52653" w:rsidRDefault="005D6344" w:rsidP="005D6344">
      <w:pPr>
        <w:pStyle w:val="afc"/>
        <w:spacing w:after="0" w:line="240" w:lineRule="auto"/>
        <w:ind w:left="0" w:firstLine="709"/>
        <w:jc w:val="both"/>
        <w:rPr>
          <w:rFonts w:ascii="Times New Roman" w:hAnsi="Times New Roman"/>
          <w:bCs/>
          <w:iCs/>
          <w:sz w:val="28"/>
          <w:szCs w:val="28"/>
        </w:rPr>
      </w:pPr>
      <w:r w:rsidRPr="00E52653">
        <w:rPr>
          <w:rFonts w:ascii="Times New Roman" w:hAnsi="Times New Roman"/>
          <w:bCs/>
          <w:iCs/>
          <w:sz w:val="28"/>
          <w:szCs w:val="28"/>
        </w:rPr>
        <w:t>Управление движением поездов на участке при столкновениях, сходах и других вынужденных остановках поезда на перегоне.</w:t>
      </w:r>
    </w:p>
    <w:p w:rsidR="005D6344" w:rsidRDefault="005D6344" w:rsidP="005D6344">
      <w:pPr>
        <w:autoSpaceDE w:val="0"/>
        <w:spacing w:before="240" w:line="360" w:lineRule="exact"/>
        <w:ind w:left="720"/>
        <w:jc w:val="both"/>
        <w:rPr>
          <w:iCs/>
          <w:sz w:val="28"/>
          <w:szCs w:val="20"/>
          <w:lang w:eastAsia="ar-SA"/>
        </w:rPr>
      </w:pPr>
      <w:r>
        <w:rPr>
          <w:b/>
          <w:i/>
          <w:sz w:val="28"/>
          <w:szCs w:val="20"/>
          <w:lang w:eastAsia="ar-SA"/>
        </w:rPr>
        <w:t>Оценка качества освоения модуля:</w:t>
      </w:r>
    </w:p>
    <w:p w:rsidR="005D6344" w:rsidRPr="00C32751" w:rsidRDefault="005D6344" w:rsidP="005D6344">
      <w:pPr>
        <w:autoSpaceDE w:val="0"/>
        <w:spacing w:line="360" w:lineRule="exact"/>
        <w:jc w:val="both"/>
        <w:rPr>
          <w:b/>
          <w:i/>
          <w:sz w:val="28"/>
          <w:szCs w:val="20"/>
          <w:lang w:eastAsia="ar-SA"/>
        </w:rPr>
      </w:pPr>
      <w:r w:rsidRPr="00C32751">
        <w:rPr>
          <w:b/>
          <w:i/>
          <w:sz w:val="28"/>
          <w:szCs w:val="20"/>
          <w:lang w:eastAsia="ar-SA"/>
        </w:rPr>
        <w:t>Форма промежуточной аттестации:</w:t>
      </w:r>
    </w:p>
    <w:p w:rsidR="005D6344" w:rsidRPr="00E52653" w:rsidRDefault="005D6344" w:rsidP="005D6344">
      <w:pPr>
        <w:ind w:firstLine="567"/>
        <w:jc w:val="both"/>
        <w:rPr>
          <w:sz w:val="28"/>
          <w:szCs w:val="28"/>
          <w:lang w:eastAsia="ar-SA"/>
        </w:rPr>
      </w:pPr>
      <w:r w:rsidRPr="00E52653">
        <w:rPr>
          <w:sz w:val="28"/>
          <w:szCs w:val="28"/>
          <w:lang w:eastAsia="ar-SA"/>
        </w:rPr>
        <w:t>Контрольная работа.</w:t>
      </w:r>
    </w:p>
    <w:p w:rsidR="005D6344" w:rsidRDefault="005D6344" w:rsidP="005D6344">
      <w:pPr>
        <w:ind w:firstLine="567"/>
        <w:jc w:val="both"/>
        <w:rPr>
          <w:sz w:val="28"/>
          <w:szCs w:val="28"/>
          <w:lang w:eastAsia="ar-SA"/>
        </w:rPr>
      </w:pPr>
      <w:r w:rsidRPr="00E52653">
        <w:rPr>
          <w:sz w:val="28"/>
          <w:szCs w:val="28"/>
          <w:lang w:eastAsia="ar-SA"/>
        </w:rPr>
        <w:t>Зачет в форме тестирования.</w:t>
      </w:r>
    </w:p>
    <w:p w:rsidR="005D6344" w:rsidRDefault="005D6344" w:rsidP="005D6344">
      <w:pPr>
        <w:spacing w:line="360" w:lineRule="exact"/>
        <w:ind w:firstLine="709"/>
        <w:rPr>
          <w:b/>
          <w:bCs/>
          <w:i/>
          <w:sz w:val="28"/>
          <w:szCs w:val="28"/>
          <w:lang w:eastAsia="ar-SA"/>
        </w:rPr>
      </w:pPr>
      <w:r w:rsidRPr="003B4644">
        <w:rPr>
          <w:b/>
          <w:bCs/>
          <w:i/>
          <w:sz w:val="28"/>
          <w:szCs w:val="28"/>
          <w:lang w:eastAsia="ar-SA"/>
        </w:rPr>
        <w:t xml:space="preserve">Оценочные материалы </w:t>
      </w:r>
    </w:p>
    <w:p w:rsidR="005D6344" w:rsidRPr="00726D80" w:rsidRDefault="005D6344" w:rsidP="005D6344">
      <w:pPr>
        <w:ind w:firstLine="567"/>
        <w:jc w:val="both"/>
        <w:rPr>
          <w:sz w:val="28"/>
          <w:szCs w:val="28"/>
        </w:rPr>
      </w:pPr>
      <w:r w:rsidRPr="00726D80">
        <w:rPr>
          <w:sz w:val="28"/>
          <w:szCs w:val="28"/>
        </w:rPr>
        <w:t>1. Порядок пользования неисправными устройствами ДСП и ДНЦ при диспетчерской централизации:</w:t>
      </w:r>
    </w:p>
    <w:p w:rsidR="005D6344" w:rsidRPr="00726D80" w:rsidRDefault="005D6344" w:rsidP="005D6344">
      <w:pPr>
        <w:widowControl/>
        <w:numPr>
          <w:ilvl w:val="0"/>
          <w:numId w:val="23"/>
        </w:numPr>
        <w:suppressAutoHyphens w:val="0"/>
        <w:spacing w:line="240" w:lineRule="auto"/>
        <w:ind w:left="0" w:firstLine="567"/>
        <w:jc w:val="both"/>
        <w:textAlignment w:val="auto"/>
        <w:rPr>
          <w:sz w:val="28"/>
          <w:szCs w:val="28"/>
        </w:rPr>
      </w:pPr>
      <w:r w:rsidRPr="00726D80">
        <w:rPr>
          <w:sz w:val="28"/>
          <w:szCs w:val="28"/>
        </w:rPr>
        <w:t>Организовать движение поездов по разрешению начальника станции.</w:t>
      </w:r>
    </w:p>
    <w:p w:rsidR="005D6344" w:rsidRPr="00726D80" w:rsidRDefault="005D6344" w:rsidP="005D6344">
      <w:pPr>
        <w:widowControl/>
        <w:numPr>
          <w:ilvl w:val="0"/>
          <w:numId w:val="23"/>
        </w:numPr>
        <w:suppressAutoHyphens w:val="0"/>
        <w:spacing w:line="240" w:lineRule="auto"/>
        <w:ind w:left="0" w:firstLine="567"/>
        <w:jc w:val="both"/>
        <w:textAlignment w:val="auto"/>
        <w:rPr>
          <w:sz w:val="28"/>
          <w:szCs w:val="28"/>
        </w:rPr>
      </w:pPr>
      <w:r w:rsidRPr="00726D80">
        <w:rPr>
          <w:sz w:val="28"/>
          <w:szCs w:val="28"/>
        </w:rPr>
        <w:t>Организовать движение поездов по личному указанию заместителя начальника дороги по территориальному управлению.</w:t>
      </w:r>
    </w:p>
    <w:p w:rsidR="005D6344" w:rsidRPr="00726D80" w:rsidRDefault="005D6344" w:rsidP="005D6344">
      <w:pPr>
        <w:widowControl/>
        <w:numPr>
          <w:ilvl w:val="0"/>
          <w:numId w:val="23"/>
        </w:numPr>
        <w:suppressAutoHyphens w:val="0"/>
        <w:spacing w:line="240" w:lineRule="auto"/>
        <w:ind w:left="0" w:firstLine="567"/>
        <w:jc w:val="both"/>
        <w:textAlignment w:val="auto"/>
        <w:rPr>
          <w:sz w:val="28"/>
          <w:szCs w:val="28"/>
        </w:rPr>
      </w:pPr>
      <w:r w:rsidRPr="00726D80">
        <w:rPr>
          <w:sz w:val="28"/>
          <w:szCs w:val="28"/>
        </w:rPr>
        <w:t>Независимо от поездной обстановки запрещается пользоваться неисправными устройствами (открывать светофоры, руководствоваться показаниями контрольных приборов и др.)</w:t>
      </w:r>
    </w:p>
    <w:p w:rsidR="005D6344" w:rsidRPr="00726D80" w:rsidRDefault="005D6344" w:rsidP="005D6344">
      <w:pPr>
        <w:widowControl/>
        <w:numPr>
          <w:ilvl w:val="0"/>
          <w:numId w:val="23"/>
        </w:numPr>
        <w:suppressAutoHyphens w:val="0"/>
        <w:spacing w:line="240" w:lineRule="auto"/>
        <w:ind w:left="0" w:firstLine="567"/>
        <w:jc w:val="both"/>
        <w:textAlignment w:val="auto"/>
        <w:rPr>
          <w:sz w:val="28"/>
          <w:szCs w:val="28"/>
        </w:rPr>
      </w:pPr>
      <w:r w:rsidRPr="00726D80">
        <w:rPr>
          <w:sz w:val="28"/>
          <w:szCs w:val="28"/>
        </w:rPr>
        <w:t>Организовать движение поездов по разрешению ревизора по безопасности движения.</w:t>
      </w:r>
    </w:p>
    <w:p w:rsidR="005D6344" w:rsidRPr="00726D80" w:rsidRDefault="005D6344" w:rsidP="005D6344">
      <w:pPr>
        <w:ind w:firstLine="567"/>
        <w:jc w:val="both"/>
        <w:rPr>
          <w:sz w:val="28"/>
          <w:szCs w:val="28"/>
        </w:rPr>
      </w:pPr>
      <w:r w:rsidRPr="00726D80">
        <w:rPr>
          <w:sz w:val="28"/>
          <w:szCs w:val="28"/>
        </w:rPr>
        <w:t>2. Возможно ли отправление поезда при запрещающем показании выходного светофора без проверки свободности блок-участка?</w:t>
      </w:r>
    </w:p>
    <w:p w:rsidR="005D6344" w:rsidRPr="00726D80" w:rsidRDefault="005D6344" w:rsidP="005D6344">
      <w:pPr>
        <w:ind w:firstLine="567"/>
        <w:jc w:val="both"/>
        <w:rPr>
          <w:sz w:val="28"/>
          <w:szCs w:val="28"/>
        </w:rPr>
      </w:pPr>
      <w:r w:rsidRPr="00726D80">
        <w:rPr>
          <w:sz w:val="28"/>
          <w:szCs w:val="28"/>
        </w:rPr>
        <w:tab/>
        <w:t>1. Запрещается.</w:t>
      </w:r>
    </w:p>
    <w:p w:rsidR="005D6344" w:rsidRPr="00726D80" w:rsidRDefault="005D6344" w:rsidP="005D6344">
      <w:pPr>
        <w:ind w:firstLine="567"/>
        <w:jc w:val="both"/>
        <w:rPr>
          <w:sz w:val="28"/>
          <w:szCs w:val="28"/>
        </w:rPr>
      </w:pPr>
      <w:r w:rsidRPr="00726D80">
        <w:rPr>
          <w:sz w:val="28"/>
          <w:szCs w:val="28"/>
        </w:rPr>
        <w:tab/>
        <w:t>2. Возможно со скоростью 25 км/ч.</w:t>
      </w:r>
    </w:p>
    <w:p w:rsidR="005D6344" w:rsidRPr="00726D80" w:rsidRDefault="005D6344" w:rsidP="005D6344">
      <w:pPr>
        <w:ind w:firstLine="567"/>
        <w:jc w:val="both"/>
        <w:rPr>
          <w:sz w:val="28"/>
          <w:szCs w:val="28"/>
        </w:rPr>
      </w:pPr>
      <w:r w:rsidRPr="00726D80">
        <w:rPr>
          <w:sz w:val="28"/>
          <w:szCs w:val="28"/>
        </w:rPr>
        <w:tab/>
        <w:t>3. При выдаче предупреждения.</w:t>
      </w:r>
    </w:p>
    <w:p w:rsidR="005D6344" w:rsidRPr="00726D80" w:rsidRDefault="005D6344" w:rsidP="005D6344">
      <w:pPr>
        <w:ind w:firstLine="567"/>
        <w:jc w:val="both"/>
        <w:rPr>
          <w:sz w:val="28"/>
          <w:szCs w:val="28"/>
        </w:rPr>
      </w:pPr>
      <w:r w:rsidRPr="00726D80">
        <w:rPr>
          <w:sz w:val="28"/>
          <w:szCs w:val="28"/>
        </w:rPr>
        <w:tab/>
        <w:t>4. По приказу ДНЦ.</w:t>
      </w:r>
    </w:p>
    <w:p w:rsidR="005D6344" w:rsidRPr="00726D80" w:rsidRDefault="005D6344" w:rsidP="005D6344">
      <w:pPr>
        <w:ind w:firstLine="567"/>
        <w:jc w:val="both"/>
        <w:rPr>
          <w:sz w:val="28"/>
          <w:szCs w:val="28"/>
        </w:rPr>
      </w:pPr>
      <w:r w:rsidRPr="00726D80">
        <w:rPr>
          <w:sz w:val="28"/>
          <w:szCs w:val="28"/>
        </w:rPr>
        <w:t>3. Кому передается приказ ДНЦ о закрытии автоблокировки, при неисправности автоблокировке, если один из раздельных пунктов не обслуживается ДСП?</w:t>
      </w:r>
    </w:p>
    <w:p w:rsidR="005D6344" w:rsidRPr="00726D80" w:rsidRDefault="005D6344" w:rsidP="005D6344">
      <w:pPr>
        <w:ind w:firstLine="567"/>
        <w:jc w:val="both"/>
        <w:rPr>
          <w:sz w:val="28"/>
          <w:szCs w:val="28"/>
        </w:rPr>
      </w:pPr>
      <w:r w:rsidRPr="00726D80">
        <w:rPr>
          <w:sz w:val="28"/>
          <w:szCs w:val="28"/>
        </w:rPr>
        <w:tab/>
        <w:t>1. Начальнику дороги.</w:t>
      </w:r>
    </w:p>
    <w:p w:rsidR="005D6344" w:rsidRPr="00726D80" w:rsidRDefault="005D6344" w:rsidP="005D6344">
      <w:pPr>
        <w:ind w:firstLine="567"/>
        <w:jc w:val="both"/>
        <w:rPr>
          <w:sz w:val="28"/>
          <w:szCs w:val="28"/>
        </w:rPr>
      </w:pPr>
      <w:r w:rsidRPr="00726D80">
        <w:rPr>
          <w:sz w:val="28"/>
          <w:szCs w:val="28"/>
        </w:rPr>
        <w:t>2. На  станцию, где есть дежурный по станции.</w:t>
      </w:r>
    </w:p>
    <w:p w:rsidR="005D6344" w:rsidRPr="00726D80" w:rsidRDefault="005D6344" w:rsidP="005D6344">
      <w:pPr>
        <w:ind w:firstLine="567"/>
        <w:jc w:val="both"/>
        <w:rPr>
          <w:sz w:val="28"/>
          <w:szCs w:val="28"/>
        </w:rPr>
      </w:pPr>
      <w:r w:rsidRPr="00726D80">
        <w:rPr>
          <w:sz w:val="28"/>
          <w:szCs w:val="28"/>
        </w:rPr>
        <w:tab/>
        <w:t>3. Локомотивным бригадам поездов, находящихся на станциях, ограничивающих перегон.</w:t>
      </w:r>
    </w:p>
    <w:p w:rsidR="005D6344" w:rsidRPr="00726D80" w:rsidRDefault="005D6344" w:rsidP="005D6344">
      <w:pPr>
        <w:ind w:firstLine="567"/>
        <w:jc w:val="both"/>
        <w:rPr>
          <w:sz w:val="28"/>
          <w:szCs w:val="28"/>
        </w:rPr>
      </w:pPr>
      <w:r w:rsidRPr="00726D80">
        <w:rPr>
          <w:sz w:val="28"/>
          <w:szCs w:val="28"/>
        </w:rPr>
        <w:tab/>
        <w:t>4. Начальнику станции.</w:t>
      </w:r>
    </w:p>
    <w:p w:rsidR="005D6344" w:rsidRPr="00726D80" w:rsidRDefault="005D6344" w:rsidP="005D6344">
      <w:pPr>
        <w:ind w:firstLine="567"/>
        <w:jc w:val="both"/>
        <w:rPr>
          <w:sz w:val="28"/>
          <w:szCs w:val="28"/>
        </w:rPr>
      </w:pPr>
      <w:r w:rsidRPr="00726D80">
        <w:rPr>
          <w:sz w:val="28"/>
          <w:szCs w:val="28"/>
        </w:rPr>
        <w:t>4. Действия ДНЦ при невозможности перевода стрелки с центрального пульта управления:</w:t>
      </w:r>
    </w:p>
    <w:p w:rsidR="005D6344" w:rsidRPr="00726D80" w:rsidRDefault="005D6344" w:rsidP="005D6344">
      <w:pPr>
        <w:widowControl/>
        <w:numPr>
          <w:ilvl w:val="0"/>
          <w:numId w:val="24"/>
        </w:numPr>
        <w:suppressAutoHyphens w:val="0"/>
        <w:spacing w:line="240" w:lineRule="auto"/>
        <w:ind w:left="0" w:firstLine="567"/>
        <w:jc w:val="both"/>
        <w:textAlignment w:val="auto"/>
        <w:rPr>
          <w:sz w:val="28"/>
          <w:szCs w:val="28"/>
        </w:rPr>
      </w:pPr>
      <w:r w:rsidRPr="00726D80">
        <w:rPr>
          <w:sz w:val="28"/>
          <w:szCs w:val="28"/>
        </w:rPr>
        <w:lastRenderedPageBreak/>
        <w:t>ДНЦ вызывает работника, проводящего очистку стрелок или другого работника для внешнего осмотра стрелки и возможного устранения причин.</w:t>
      </w:r>
    </w:p>
    <w:p w:rsidR="005D6344" w:rsidRPr="00726D80" w:rsidRDefault="005D6344" w:rsidP="005D6344">
      <w:pPr>
        <w:widowControl/>
        <w:numPr>
          <w:ilvl w:val="0"/>
          <w:numId w:val="24"/>
        </w:numPr>
        <w:suppressAutoHyphens w:val="0"/>
        <w:spacing w:line="240" w:lineRule="auto"/>
        <w:ind w:left="0" w:firstLine="567"/>
        <w:jc w:val="both"/>
        <w:textAlignment w:val="auto"/>
        <w:rPr>
          <w:sz w:val="28"/>
          <w:szCs w:val="28"/>
        </w:rPr>
      </w:pPr>
      <w:r w:rsidRPr="00726D80">
        <w:rPr>
          <w:sz w:val="28"/>
          <w:szCs w:val="28"/>
        </w:rPr>
        <w:t>Назначает контрольный месячный осмотр.</w:t>
      </w:r>
    </w:p>
    <w:p w:rsidR="005D6344" w:rsidRPr="00726D80" w:rsidRDefault="005D6344" w:rsidP="005D6344">
      <w:pPr>
        <w:widowControl/>
        <w:numPr>
          <w:ilvl w:val="0"/>
          <w:numId w:val="24"/>
        </w:numPr>
        <w:suppressAutoHyphens w:val="0"/>
        <w:spacing w:line="240" w:lineRule="auto"/>
        <w:ind w:left="0" w:firstLine="567"/>
        <w:jc w:val="both"/>
        <w:textAlignment w:val="auto"/>
        <w:rPr>
          <w:sz w:val="28"/>
          <w:szCs w:val="28"/>
        </w:rPr>
      </w:pPr>
      <w:r w:rsidRPr="00726D80">
        <w:rPr>
          <w:sz w:val="28"/>
          <w:szCs w:val="28"/>
        </w:rPr>
        <w:t>Выясняет, не было ли взреза стрелки.</w:t>
      </w:r>
    </w:p>
    <w:p w:rsidR="005D6344" w:rsidRPr="00726D80" w:rsidRDefault="005D6344" w:rsidP="005D6344">
      <w:pPr>
        <w:widowControl/>
        <w:numPr>
          <w:ilvl w:val="0"/>
          <w:numId w:val="24"/>
        </w:numPr>
        <w:suppressAutoHyphens w:val="0"/>
        <w:spacing w:line="240" w:lineRule="auto"/>
        <w:ind w:left="0" w:firstLine="567"/>
        <w:jc w:val="both"/>
        <w:textAlignment w:val="auto"/>
        <w:rPr>
          <w:sz w:val="28"/>
          <w:szCs w:val="28"/>
        </w:rPr>
      </w:pPr>
      <w:r w:rsidRPr="00726D80">
        <w:rPr>
          <w:sz w:val="28"/>
          <w:szCs w:val="28"/>
        </w:rPr>
        <w:t>Вызывает дорожного мастера для устранения причин.</w:t>
      </w:r>
    </w:p>
    <w:p w:rsidR="005D6344" w:rsidRPr="00726D80" w:rsidRDefault="005D6344" w:rsidP="005D6344">
      <w:pPr>
        <w:ind w:firstLine="567"/>
        <w:jc w:val="both"/>
        <w:rPr>
          <w:sz w:val="28"/>
          <w:szCs w:val="28"/>
        </w:rPr>
      </w:pPr>
      <w:r w:rsidRPr="00726D80">
        <w:rPr>
          <w:sz w:val="28"/>
          <w:szCs w:val="28"/>
        </w:rPr>
        <w:t>5. Действия ДНЦ, если вызванный работник не обнаружит внешним осмотром причин неперевода стрелки?</w:t>
      </w:r>
    </w:p>
    <w:p w:rsidR="005D6344" w:rsidRPr="00726D80" w:rsidRDefault="005D6344" w:rsidP="005D6344">
      <w:pPr>
        <w:widowControl/>
        <w:numPr>
          <w:ilvl w:val="0"/>
          <w:numId w:val="25"/>
        </w:numPr>
        <w:suppressAutoHyphens w:val="0"/>
        <w:spacing w:line="240" w:lineRule="auto"/>
        <w:ind w:left="0" w:firstLine="567"/>
        <w:jc w:val="both"/>
        <w:textAlignment w:val="auto"/>
        <w:rPr>
          <w:sz w:val="28"/>
          <w:szCs w:val="28"/>
        </w:rPr>
      </w:pPr>
      <w:r w:rsidRPr="00726D80">
        <w:rPr>
          <w:sz w:val="28"/>
          <w:szCs w:val="28"/>
        </w:rPr>
        <w:t>Вызывает дорожного мастера.</w:t>
      </w:r>
    </w:p>
    <w:p w:rsidR="005D6344" w:rsidRPr="00726D80" w:rsidRDefault="005D6344" w:rsidP="005D6344">
      <w:pPr>
        <w:widowControl/>
        <w:numPr>
          <w:ilvl w:val="0"/>
          <w:numId w:val="25"/>
        </w:numPr>
        <w:suppressAutoHyphens w:val="0"/>
        <w:spacing w:line="240" w:lineRule="auto"/>
        <w:ind w:left="0" w:firstLine="567"/>
        <w:jc w:val="both"/>
        <w:textAlignment w:val="auto"/>
        <w:rPr>
          <w:sz w:val="28"/>
          <w:szCs w:val="28"/>
        </w:rPr>
      </w:pPr>
      <w:r w:rsidRPr="00726D80">
        <w:rPr>
          <w:sz w:val="28"/>
          <w:szCs w:val="28"/>
        </w:rPr>
        <w:t>Дает указание на ограждении данной стрелки сигналами остановки.</w:t>
      </w:r>
    </w:p>
    <w:p w:rsidR="005D6344" w:rsidRPr="00726D80" w:rsidRDefault="005D6344" w:rsidP="005D6344">
      <w:pPr>
        <w:widowControl/>
        <w:numPr>
          <w:ilvl w:val="0"/>
          <w:numId w:val="25"/>
        </w:numPr>
        <w:suppressAutoHyphens w:val="0"/>
        <w:spacing w:line="240" w:lineRule="auto"/>
        <w:ind w:left="0" w:firstLine="567"/>
        <w:jc w:val="both"/>
        <w:textAlignment w:val="auto"/>
        <w:rPr>
          <w:sz w:val="28"/>
          <w:szCs w:val="28"/>
        </w:rPr>
      </w:pPr>
      <w:r w:rsidRPr="00726D80">
        <w:rPr>
          <w:sz w:val="28"/>
          <w:szCs w:val="28"/>
        </w:rPr>
        <w:t>Дает указание о запирании стрелки на навесной замок.</w:t>
      </w:r>
    </w:p>
    <w:p w:rsidR="005D6344" w:rsidRPr="00726D80" w:rsidRDefault="005D6344" w:rsidP="005D6344">
      <w:pPr>
        <w:widowControl/>
        <w:numPr>
          <w:ilvl w:val="0"/>
          <w:numId w:val="25"/>
        </w:numPr>
        <w:suppressAutoHyphens w:val="0"/>
        <w:spacing w:line="240" w:lineRule="auto"/>
        <w:ind w:left="0" w:firstLine="567"/>
        <w:jc w:val="both"/>
        <w:textAlignment w:val="auto"/>
        <w:rPr>
          <w:sz w:val="28"/>
          <w:szCs w:val="28"/>
        </w:rPr>
      </w:pPr>
      <w:r w:rsidRPr="00726D80">
        <w:rPr>
          <w:sz w:val="28"/>
          <w:szCs w:val="28"/>
        </w:rPr>
        <w:t>Прекращает пропуск поездов по маршрутам, для которых стрелка должна переводиться, и вызывает электромеханика.</w:t>
      </w:r>
    </w:p>
    <w:p w:rsidR="005D6344" w:rsidRPr="00726D80" w:rsidRDefault="005D6344" w:rsidP="005D6344">
      <w:pPr>
        <w:ind w:firstLine="567"/>
        <w:jc w:val="both"/>
        <w:rPr>
          <w:sz w:val="28"/>
          <w:szCs w:val="28"/>
        </w:rPr>
      </w:pPr>
      <w:r w:rsidRPr="00726D80">
        <w:rPr>
          <w:sz w:val="28"/>
          <w:szCs w:val="28"/>
        </w:rPr>
        <w:t>6. Влияние поездного диспетчера на пропускную и провозную способность участка и основная цель его влияния:</w:t>
      </w:r>
    </w:p>
    <w:p w:rsidR="005D6344" w:rsidRPr="00726D80" w:rsidRDefault="005D6344" w:rsidP="005D6344">
      <w:pPr>
        <w:widowControl/>
        <w:numPr>
          <w:ilvl w:val="0"/>
          <w:numId w:val="26"/>
        </w:numPr>
        <w:suppressAutoHyphens w:val="0"/>
        <w:spacing w:line="240" w:lineRule="auto"/>
        <w:ind w:left="0" w:firstLine="567"/>
        <w:jc w:val="both"/>
        <w:textAlignment w:val="auto"/>
        <w:rPr>
          <w:sz w:val="28"/>
          <w:szCs w:val="28"/>
        </w:rPr>
      </w:pPr>
      <w:r w:rsidRPr="00726D80">
        <w:rPr>
          <w:sz w:val="28"/>
          <w:szCs w:val="28"/>
        </w:rPr>
        <w:t>Контролировать выполнение участковой скорости.</w:t>
      </w:r>
    </w:p>
    <w:p w:rsidR="005D6344" w:rsidRPr="00726D80" w:rsidRDefault="005D6344" w:rsidP="005D6344">
      <w:pPr>
        <w:widowControl/>
        <w:numPr>
          <w:ilvl w:val="0"/>
          <w:numId w:val="26"/>
        </w:numPr>
        <w:suppressAutoHyphens w:val="0"/>
        <w:spacing w:line="240" w:lineRule="auto"/>
        <w:ind w:left="0" w:firstLine="567"/>
        <w:jc w:val="both"/>
        <w:textAlignment w:val="auto"/>
        <w:rPr>
          <w:sz w:val="28"/>
          <w:szCs w:val="28"/>
        </w:rPr>
      </w:pPr>
      <w:r w:rsidRPr="00726D80">
        <w:rPr>
          <w:sz w:val="28"/>
          <w:szCs w:val="28"/>
        </w:rPr>
        <w:t>Максимально использовать пропускную и провозную способность участка для пропуска предъявляемого поездопотока, для ускорения его продвижения, эффективного использования локомотивного и вагонного парка.</w:t>
      </w:r>
    </w:p>
    <w:p w:rsidR="005D6344" w:rsidRPr="00726D80" w:rsidRDefault="005D6344" w:rsidP="005D6344">
      <w:pPr>
        <w:widowControl/>
        <w:numPr>
          <w:ilvl w:val="0"/>
          <w:numId w:val="26"/>
        </w:numPr>
        <w:suppressAutoHyphens w:val="0"/>
        <w:spacing w:line="240" w:lineRule="auto"/>
        <w:ind w:left="0" w:firstLine="567"/>
        <w:jc w:val="both"/>
        <w:textAlignment w:val="auto"/>
        <w:rPr>
          <w:sz w:val="28"/>
          <w:szCs w:val="28"/>
        </w:rPr>
      </w:pPr>
      <w:r w:rsidRPr="00726D80">
        <w:rPr>
          <w:sz w:val="28"/>
          <w:szCs w:val="28"/>
        </w:rPr>
        <w:t>Организовывать ввод в расписание пассажирских поездов.</w:t>
      </w:r>
    </w:p>
    <w:p w:rsidR="005D6344" w:rsidRPr="00726D80" w:rsidRDefault="005D6344" w:rsidP="005D6344">
      <w:pPr>
        <w:widowControl/>
        <w:numPr>
          <w:ilvl w:val="0"/>
          <w:numId w:val="26"/>
        </w:numPr>
        <w:suppressAutoHyphens w:val="0"/>
        <w:spacing w:line="240" w:lineRule="auto"/>
        <w:ind w:left="0" w:firstLine="567"/>
        <w:jc w:val="both"/>
        <w:textAlignment w:val="auto"/>
        <w:rPr>
          <w:sz w:val="28"/>
          <w:szCs w:val="28"/>
        </w:rPr>
      </w:pPr>
      <w:r w:rsidRPr="00726D80">
        <w:rPr>
          <w:sz w:val="28"/>
          <w:szCs w:val="28"/>
        </w:rPr>
        <w:t>Организовывать пропуск предъявляемого вагонопотока.</w:t>
      </w:r>
    </w:p>
    <w:p w:rsidR="005D6344" w:rsidRPr="00726D80" w:rsidRDefault="005D6344" w:rsidP="005D6344">
      <w:pPr>
        <w:ind w:firstLine="567"/>
        <w:jc w:val="both"/>
        <w:rPr>
          <w:sz w:val="28"/>
          <w:szCs w:val="28"/>
        </w:rPr>
      </w:pPr>
      <w:r w:rsidRPr="00726D80">
        <w:rPr>
          <w:sz w:val="28"/>
          <w:szCs w:val="28"/>
        </w:rPr>
        <w:t>7. Обязанности ДНЦ по руководству работой станции:</w:t>
      </w:r>
    </w:p>
    <w:p w:rsidR="005D6344" w:rsidRPr="00726D80" w:rsidRDefault="005D6344" w:rsidP="005D6344">
      <w:pPr>
        <w:widowControl/>
        <w:numPr>
          <w:ilvl w:val="0"/>
          <w:numId w:val="27"/>
        </w:numPr>
        <w:suppressAutoHyphens w:val="0"/>
        <w:spacing w:line="240" w:lineRule="auto"/>
        <w:ind w:left="0" w:firstLine="567"/>
        <w:jc w:val="both"/>
        <w:textAlignment w:val="auto"/>
        <w:rPr>
          <w:sz w:val="28"/>
          <w:szCs w:val="28"/>
        </w:rPr>
      </w:pPr>
      <w:r w:rsidRPr="00726D80">
        <w:rPr>
          <w:sz w:val="28"/>
          <w:szCs w:val="28"/>
        </w:rPr>
        <w:t>Контролирует работу станции по своевременному расформированию и формированию поездов, отправлению их по графику в  соответствии  с планом формирования.</w:t>
      </w:r>
    </w:p>
    <w:p w:rsidR="005D6344" w:rsidRPr="00726D80" w:rsidRDefault="005D6344" w:rsidP="005D6344">
      <w:pPr>
        <w:widowControl/>
        <w:numPr>
          <w:ilvl w:val="0"/>
          <w:numId w:val="27"/>
        </w:numPr>
        <w:suppressAutoHyphens w:val="0"/>
        <w:spacing w:line="240" w:lineRule="auto"/>
        <w:ind w:left="0" w:firstLine="567"/>
        <w:jc w:val="both"/>
        <w:textAlignment w:val="auto"/>
        <w:rPr>
          <w:sz w:val="28"/>
          <w:szCs w:val="28"/>
        </w:rPr>
      </w:pPr>
      <w:r w:rsidRPr="00726D80">
        <w:rPr>
          <w:sz w:val="28"/>
          <w:szCs w:val="28"/>
        </w:rPr>
        <w:t>Получает информацию об отклонении от графика.</w:t>
      </w:r>
    </w:p>
    <w:p w:rsidR="005D6344" w:rsidRPr="00726D80" w:rsidRDefault="005D6344" w:rsidP="005D6344">
      <w:pPr>
        <w:widowControl/>
        <w:numPr>
          <w:ilvl w:val="0"/>
          <w:numId w:val="27"/>
        </w:numPr>
        <w:suppressAutoHyphens w:val="0"/>
        <w:spacing w:line="240" w:lineRule="auto"/>
        <w:ind w:left="0" w:firstLine="567"/>
        <w:jc w:val="both"/>
        <w:textAlignment w:val="auto"/>
        <w:rPr>
          <w:sz w:val="28"/>
          <w:szCs w:val="28"/>
        </w:rPr>
      </w:pPr>
      <w:r w:rsidRPr="00726D80">
        <w:rPr>
          <w:sz w:val="28"/>
          <w:szCs w:val="28"/>
        </w:rPr>
        <w:t>Контролирует своевременный пропуск поездов.</w:t>
      </w:r>
    </w:p>
    <w:p w:rsidR="005D6344" w:rsidRPr="00726D80" w:rsidRDefault="005D6344" w:rsidP="005D6344">
      <w:pPr>
        <w:widowControl/>
        <w:numPr>
          <w:ilvl w:val="0"/>
          <w:numId w:val="27"/>
        </w:numPr>
        <w:suppressAutoHyphens w:val="0"/>
        <w:spacing w:line="240" w:lineRule="auto"/>
        <w:ind w:left="0" w:firstLine="567"/>
        <w:jc w:val="both"/>
        <w:textAlignment w:val="auto"/>
        <w:rPr>
          <w:sz w:val="28"/>
          <w:szCs w:val="28"/>
        </w:rPr>
      </w:pPr>
      <w:r w:rsidRPr="00726D80">
        <w:rPr>
          <w:sz w:val="28"/>
          <w:szCs w:val="28"/>
        </w:rPr>
        <w:t>В работу станции не вмешивается.</w:t>
      </w:r>
    </w:p>
    <w:p w:rsidR="005D6344" w:rsidRPr="00726D80" w:rsidRDefault="005D6344" w:rsidP="005D6344">
      <w:pPr>
        <w:ind w:firstLine="567"/>
        <w:jc w:val="both"/>
        <w:rPr>
          <w:sz w:val="28"/>
          <w:szCs w:val="28"/>
        </w:rPr>
      </w:pPr>
      <w:r w:rsidRPr="00726D80">
        <w:rPr>
          <w:sz w:val="28"/>
          <w:szCs w:val="28"/>
        </w:rPr>
        <w:t>8. На основании, какого документа производится закрытие перегона, одного или нескольких путей перегона для плановых видов ремонта пути, контактной сети?</w:t>
      </w:r>
    </w:p>
    <w:p w:rsidR="005D6344" w:rsidRPr="00726D80" w:rsidRDefault="005D6344" w:rsidP="005D6344">
      <w:pPr>
        <w:widowControl/>
        <w:numPr>
          <w:ilvl w:val="0"/>
          <w:numId w:val="28"/>
        </w:numPr>
        <w:suppressAutoHyphens w:val="0"/>
        <w:spacing w:line="240" w:lineRule="auto"/>
        <w:ind w:left="0" w:firstLine="567"/>
        <w:jc w:val="both"/>
        <w:textAlignment w:val="auto"/>
        <w:rPr>
          <w:sz w:val="28"/>
          <w:szCs w:val="28"/>
        </w:rPr>
      </w:pPr>
      <w:r w:rsidRPr="00726D80">
        <w:rPr>
          <w:sz w:val="28"/>
          <w:szCs w:val="28"/>
        </w:rPr>
        <w:t>Распоряжение начальника железной дороги.</w:t>
      </w:r>
    </w:p>
    <w:p w:rsidR="005D6344" w:rsidRPr="00726D80" w:rsidRDefault="005D6344" w:rsidP="005D6344">
      <w:pPr>
        <w:widowControl/>
        <w:numPr>
          <w:ilvl w:val="0"/>
          <w:numId w:val="28"/>
        </w:numPr>
        <w:suppressAutoHyphens w:val="0"/>
        <w:spacing w:line="240" w:lineRule="auto"/>
        <w:ind w:left="0" w:firstLine="567"/>
        <w:jc w:val="both"/>
        <w:textAlignment w:val="auto"/>
        <w:rPr>
          <w:sz w:val="28"/>
          <w:szCs w:val="28"/>
        </w:rPr>
      </w:pPr>
      <w:r w:rsidRPr="00726D80">
        <w:rPr>
          <w:sz w:val="28"/>
          <w:szCs w:val="28"/>
        </w:rPr>
        <w:t>Распоряжение заместителя начальника дороги по территориальному управлению.</w:t>
      </w:r>
    </w:p>
    <w:p w:rsidR="005D6344" w:rsidRPr="00726D80" w:rsidRDefault="005D6344" w:rsidP="005D6344">
      <w:pPr>
        <w:widowControl/>
        <w:numPr>
          <w:ilvl w:val="0"/>
          <w:numId w:val="28"/>
        </w:numPr>
        <w:suppressAutoHyphens w:val="0"/>
        <w:spacing w:line="240" w:lineRule="auto"/>
        <w:ind w:left="0" w:firstLine="567"/>
        <w:jc w:val="both"/>
        <w:textAlignment w:val="auto"/>
        <w:rPr>
          <w:sz w:val="28"/>
          <w:szCs w:val="28"/>
        </w:rPr>
      </w:pPr>
      <w:r w:rsidRPr="00726D80">
        <w:rPr>
          <w:sz w:val="28"/>
          <w:szCs w:val="28"/>
        </w:rPr>
        <w:t>Распоряжения начальника службы перевозок железной дороги.</w:t>
      </w:r>
    </w:p>
    <w:p w:rsidR="005D6344" w:rsidRPr="00726D80" w:rsidRDefault="005D6344" w:rsidP="005D6344">
      <w:pPr>
        <w:widowControl/>
        <w:numPr>
          <w:ilvl w:val="0"/>
          <w:numId w:val="28"/>
        </w:numPr>
        <w:suppressAutoHyphens w:val="0"/>
        <w:spacing w:line="240" w:lineRule="auto"/>
        <w:ind w:left="0" w:firstLine="567"/>
        <w:jc w:val="both"/>
        <w:textAlignment w:val="auto"/>
        <w:rPr>
          <w:sz w:val="28"/>
          <w:szCs w:val="28"/>
        </w:rPr>
      </w:pPr>
      <w:r w:rsidRPr="00726D80">
        <w:rPr>
          <w:sz w:val="28"/>
          <w:szCs w:val="28"/>
        </w:rPr>
        <w:t>Распоряжения начальника отдела перевозок.</w:t>
      </w:r>
    </w:p>
    <w:p w:rsidR="005D6344" w:rsidRPr="00726D80" w:rsidRDefault="005D6344" w:rsidP="005D6344">
      <w:pPr>
        <w:ind w:firstLine="567"/>
        <w:jc w:val="both"/>
        <w:rPr>
          <w:sz w:val="28"/>
          <w:szCs w:val="28"/>
        </w:rPr>
      </w:pPr>
      <w:r w:rsidRPr="00726D80">
        <w:rPr>
          <w:sz w:val="28"/>
          <w:szCs w:val="28"/>
        </w:rPr>
        <w:t>9. На основании, каких документов производится закрытие перегона, одного или нескольких путей перегона при возникновении ситуации, угрожающей безопасности движения поездов?</w:t>
      </w:r>
    </w:p>
    <w:p w:rsidR="005D6344" w:rsidRPr="00726D80" w:rsidRDefault="005D6344" w:rsidP="005D6344">
      <w:pPr>
        <w:widowControl/>
        <w:numPr>
          <w:ilvl w:val="0"/>
          <w:numId w:val="29"/>
        </w:numPr>
        <w:suppressAutoHyphens w:val="0"/>
        <w:spacing w:line="240" w:lineRule="auto"/>
        <w:ind w:left="0" w:firstLine="567"/>
        <w:jc w:val="both"/>
        <w:textAlignment w:val="auto"/>
        <w:rPr>
          <w:sz w:val="28"/>
          <w:szCs w:val="28"/>
        </w:rPr>
      </w:pPr>
      <w:r w:rsidRPr="00726D80">
        <w:rPr>
          <w:sz w:val="28"/>
          <w:szCs w:val="28"/>
        </w:rPr>
        <w:t>По требованию ДС станции.</w:t>
      </w:r>
    </w:p>
    <w:p w:rsidR="005D6344" w:rsidRPr="00726D80" w:rsidRDefault="005D6344" w:rsidP="005D6344">
      <w:pPr>
        <w:widowControl/>
        <w:numPr>
          <w:ilvl w:val="0"/>
          <w:numId w:val="29"/>
        </w:numPr>
        <w:suppressAutoHyphens w:val="0"/>
        <w:spacing w:line="240" w:lineRule="auto"/>
        <w:ind w:left="0" w:firstLine="567"/>
        <w:jc w:val="both"/>
        <w:textAlignment w:val="auto"/>
        <w:rPr>
          <w:sz w:val="28"/>
          <w:szCs w:val="28"/>
        </w:rPr>
      </w:pPr>
      <w:r w:rsidRPr="00726D80">
        <w:rPr>
          <w:sz w:val="28"/>
          <w:szCs w:val="28"/>
        </w:rPr>
        <w:t>По требованию работников, обнаруживших неисправность в проходящем поезде.</w:t>
      </w:r>
    </w:p>
    <w:p w:rsidR="005D6344" w:rsidRPr="00726D80" w:rsidRDefault="005D6344" w:rsidP="005D6344">
      <w:pPr>
        <w:widowControl/>
        <w:numPr>
          <w:ilvl w:val="0"/>
          <w:numId w:val="29"/>
        </w:numPr>
        <w:suppressAutoHyphens w:val="0"/>
        <w:spacing w:line="240" w:lineRule="auto"/>
        <w:ind w:left="0" w:firstLine="567"/>
        <w:jc w:val="both"/>
        <w:textAlignment w:val="auto"/>
        <w:rPr>
          <w:sz w:val="28"/>
          <w:szCs w:val="28"/>
        </w:rPr>
      </w:pPr>
      <w:r w:rsidRPr="00726D80">
        <w:rPr>
          <w:sz w:val="28"/>
          <w:szCs w:val="28"/>
        </w:rPr>
        <w:t>По требованию руководителя строительных работ.</w:t>
      </w:r>
    </w:p>
    <w:p w:rsidR="005D6344" w:rsidRPr="00726D80" w:rsidRDefault="005D6344" w:rsidP="005D6344">
      <w:pPr>
        <w:widowControl/>
        <w:numPr>
          <w:ilvl w:val="0"/>
          <w:numId w:val="29"/>
        </w:numPr>
        <w:suppressAutoHyphens w:val="0"/>
        <w:spacing w:line="240" w:lineRule="auto"/>
        <w:ind w:left="0" w:firstLine="567"/>
        <w:jc w:val="both"/>
        <w:textAlignment w:val="auto"/>
        <w:rPr>
          <w:sz w:val="28"/>
          <w:szCs w:val="28"/>
        </w:rPr>
      </w:pPr>
      <w:r w:rsidRPr="00726D80">
        <w:rPr>
          <w:sz w:val="28"/>
          <w:szCs w:val="28"/>
        </w:rPr>
        <w:t>Требований от машиниста остановившегося поезда или работников дистанции пути, СЦБ, энергохозяйства при непредвиденных обстоятельствах.</w:t>
      </w:r>
    </w:p>
    <w:p w:rsidR="005D6344" w:rsidRPr="00726D80" w:rsidRDefault="005D6344" w:rsidP="005D6344">
      <w:pPr>
        <w:ind w:firstLine="567"/>
        <w:jc w:val="both"/>
        <w:rPr>
          <w:sz w:val="28"/>
          <w:szCs w:val="28"/>
        </w:rPr>
      </w:pPr>
      <w:r w:rsidRPr="00726D80">
        <w:rPr>
          <w:sz w:val="28"/>
          <w:szCs w:val="28"/>
        </w:rPr>
        <w:t>10. Что такое электрическая централизация?</w:t>
      </w:r>
    </w:p>
    <w:p w:rsidR="005D6344" w:rsidRPr="00726D80" w:rsidRDefault="005D6344" w:rsidP="005D6344">
      <w:pPr>
        <w:widowControl/>
        <w:numPr>
          <w:ilvl w:val="0"/>
          <w:numId w:val="30"/>
        </w:numPr>
        <w:suppressAutoHyphens w:val="0"/>
        <w:spacing w:line="240" w:lineRule="auto"/>
        <w:ind w:left="0" w:firstLine="567"/>
        <w:jc w:val="both"/>
        <w:textAlignment w:val="auto"/>
        <w:rPr>
          <w:sz w:val="28"/>
          <w:szCs w:val="28"/>
        </w:rPr>
      </w:pPr>
      <w:r w:rsidRPr="00726D80">
        <w:rPr>
          <w:sz w:val="28"/>
          <w:szCs w:val="28"/>
        </w:rPr>
        <w:lastRenderedPageBreak/>
        <w:t>Электрической централизацией называются устройства, обеспечивающие при помощи электрической энергии централизованное управление стрелками и автоматический контроль их положения.</w:t>
      </w:r>
    </w:p>
    <w:p w:rsidR="005D6344" w:rsidRPr="00726D80" w:rsidRDefault="005D6344" w:rsidP="005D6344">
      <w:pPr>
        <w:widowControl/>
        <w:numPr>
          <w:ilvl w:val="0"/>
          <w:numId w:val="30"/>
        </w:numPr>
        <w:suppressAutoHyphens w:val="0"/>
        <w:spacing w:line="240" w:lineRule="auto"/>
        <w:ind w:left="0" w:firstLine="567"/>
        <w:jc w:val="both"/>
        <w:textAlignment w:val="auto"/>
        <w:rPr>
          <w:sz w:val="28"/>
          <w:szCs w:val="28"/>
        </w:rPr>
      </w:pPr>
      <w:r w:rsidRPr="00726D80">
        <w:rPr>
          <w:sz w:val="28"/>
          <w:szCs w:val="28"/>
        </w:rPr>
        <w:t>Электрической централизацией называются устройства, обеспечивающие при помощи электрической энергии централизованное управление сигналами и автоматический контроль их положения.</w:t>
      </w:r>
    </w:p>
    <w:p w:rsidR="005D6344" w:rsidRPr="00726D80" w:rsidRDefault="005D6344" w:rsidP="005D6344">
      <w:pPr>
        <w:widowControl/>
        <w:numPr>
          <w:ilvl w:val="0"/>
          <w:numId w:val="30"/>
        </w:numPr>
        <w:suppressAutoHyphens w:val="0"/>
        <w:spacing w:line="240" w:lineRule="auto"/>
        <w:ind w:left="0" w:firstLine="567"/>
        <w:jc w:val="both"/>
        <w:textAlignment w:val="auto"/>
        <w:rPr>
          <w:sz w:val="28"/>
          <w:szCs w:val="28"/>
        </w:rPr>
      </w:pPr>
      <w:r w:rsidRPr="00726D80">
        <w:rPr>
          <w:sz w:val="28"/>
          <w:szCs w:val="28"/>
        </w:rPr>
        <w:t>Электрической централизацией называются устройства, обеспечивающие при помощи электрической энергии централизованное управление стрелками и сигналами и автоматический контроль их положения.</w:t>
      </w:r>
    </w:p>
    <w:p w:rsidR="005D6344" w:rsidRPr="00726D80" w:rsidRDefault="005D6344" w:rsidP="005D6344">
      <w:pPr>
        <w:widowControl/>
        <w:numPr>
          <w:ilvl w:val="0"/>
          <w:numId w:val="30"/>
        </w:numPr>
        <w:suppressAutoHyphens w:val="0"/>
        <w:spacing w:line="240" w:lineRule="auto"/>
        <w:ind w:left="0" w:firstLine="567"/>
        <w:jc w:val="both"/>
        <w:textAlignment w:val="auto"/>
        <w:rPr>
          <w:sz w:val="28"/>
          <w:szCs w:val="28"/>
        </w:rPr>
      </w:pPr>
      <w:r w:rsidRPr="00726D80">
        <w:rPr>
          <w:sz w:val="28"/>
          <w:szCs w:val="28"/>
        </w:rPr>
        <w:t>Электрической централизацией называются устройства, обеспечивающие при помощи электрической энергии нецентрализованное управление стрелками и сигналами.</w:t>
      </w:r>
    </w:p>
    <w:p w:rsidR="005D6344" w:rsidRPr="00726D80" w:rsidRDefault="005D6344" w:rsidP="005D6344">
      <w:pPr>
        <w:ind w:firstLine="567"/>
        <w:jc w:val="both"/>
        <w:rPr>
          <w:sz w:val="28"/>
          <w:szCs w:val="28"/>
        </w:rPr>
      </w:pPr>
      <w:r w:rsidRPr="00726D80">
        <w:rPr>
          <w:sz w:val="28"/>
          <w:szCs w:val="28"/>
        </w:rPr>
        <w:t>11. Первоначальные действия ДНЦ при обнаружении неисправности автоблокировки на участках с ДЦ:</w:t>
      </w:r>
    </w:p>
    <w:p w:rsidR="005D6344" w:rsidRPr="00726D80" w:rsidRDefault="005D6344" w:rsidP="005D6344">
      <w:pPr>
        <w:widowControl/>
        <w:numPr>
          <w:ilvl w:val="0"/>
          <w:numId w:val="31"/>
        </w:numPr>
        <w:suppressAutoHyphens w:val="0"/>
        <w:spacing w:line="240" w:lineRule="auto"/>
        <w:ind w:left="0" w:firstLine="567"/>
        <w:jc w:val="both"/>
        <w:textAlignment w:val="auto"/>
        <w:rPr>
          <w:sz w:val="28"/>
          <w:szCs w:val="28"/>
        </w:rPr>
      </w:pPr>
      <w:r w:rsidRPr="00726D80">
        <w:rPr>
          <w:sz w:val="28"/>
          <w:szCs w:val="28"/>
        </w:rPr>
        <w:t>Регистрируемым приказом закрывает действие автоблокировки на данном перегоне и устанавливает движение по телефонным средствам связи.</w:t>
      </w:r>
    </w:p>
    <w:p w:rsidR="005D6344" w:rsidRPr="00726D80" w:rsidRDefault="005D6344" w:rsidP="005D6344">
      <w:pPr>
        <w:widowControl/>
        <w:numPr>
          <w:ilvl w:val="0"/>
          <w:numId w:val="31"/>
        </w:numPr>
        <w:suppressAutoHyphens w:val="0"/>
        <w:spacing w:line="240" w:lineRule="auto"/>
        <w:ind w:left="0" w:firstLine="567"/>
        <w:jc w:val="both"/>
        <w:textAlignment w:val="auto"/>
        <w:rPr>
          <w:sz w:val="28"/>
          <w:szCs w:val="28"/>
        </w:rPr>
      </w:pPr>
      <w:r w:rsidRPr="00726D80">
        <w:rPr>
          <w:sz w:val="28"/>
          <w:szCs w:val="28"/>
        </w:rPr>
        <w:t>Отправляет все имеющиеся на станции поезда.</w:t>
      </w:r>
    </w:p>
    <w:p w:rsidR="005D6344" w:rsidRPr="00726D80" w:rsidRDefault="005D6344" w:rsidP="005D6344">
      <w:pPr>
        <w:widowControl/>
        <w:numPr>
          <w:ilvl w:val="0"/>
          <w:numId w:val="31"/>
        </w:numPr>
        <w:suppressAutoHyphens w:val="0"/>
        <w:spacing w:line="240" w:lineRule="auto"/>
        <w:ind w:left="0" w:firstLine="567"/>
        <w:jc w:val="both"/>
        <w:textAlignment w:val="auto"/>
        <w:rPr>
          <w:sz w:val="28"/>
          <w:szCs w:val="28"/>
        </w:rPr>
      </w:pPr>
      <w:r w:rsidRPr="00726D80">
        <w:rPr>
          <w:sz w:val="28"/>
          <w:szCs w:val="28"/>
        </w:rPr>
        <w:t>Вызывает начальника станции.</w:t>
      </w:r>
    </w:p>
    <w:p w:rsidR="005D6344" w:rsidRPr="00726D80" w:rsidRDefault="005D6344" w:rsidP="005D6344">
      <w:pPr>
        <w:widowControl/>
        <w:numPr>
          <w:ilvl w:val="0"/>
          <w:numId w:val="31"/>
        </w:numPr>
        <w:suppressAutoHyphens w:val="0"/>
        <w:spacing w:line="240" w:lineRule="auto"/>
        <w:ind w:left="0" w:firstLine="567"/>
        <w:jc w:val="both"/>
        <w:textAlignment w:val="auto"/>
        <w:rPr>
          <w:sz w:val="28"/>
          <w:szCs w:val="28"/>
        </w:rPr>
      </w:pPr>
      <w:r w:rsidRPr="00726D80">
        <w:rPr>
          <w:sz w:val="28"/>
          <w:szCs w:val="28"/>
        </w:rPr>
        <w:t>Продолжает работать в обычном режиме</w:t>
      </w:r>
    </w:p>
    <w:p w:rsidR="005D6344" w:rsidRPr="00726D80" w:rsidRDefault="005D6344" w:rsidP="005D6344">
      <w:pPr>
        <w:ind w:firstLine="567"/>
        <w:jc w:val="both"/>
        <w:rPr>
          <w:sz w:val="28"/>
          <w:szCs w:val="28"/>
        </w:rPr>
      </w:pPr>
      <w:r w:rsidRPr="00726D80">
        <w:rPr>
          <w:sz w:val="28"/>
          <w:szCs w:val="28"/>
        </w:rPr>
        <w:t>12. Основные элементы диспетчерской централизации?</w:t>
      </w:r>
    </w:p>
    <w:p w:rsidR="005D6344" w:rsidRPr="00726D80" w:rsidRDefault="005D6344" w:rsidP="005D6344">
      <w:pPr>
        <w:widowControl/>
        <w:numPr>
          <w:ilvl w:val="0"/>
          <w:numId w:val="32"/>
        </w:numPr>
        <w:suppressAutoHyphens w:val="0"/>
        <w:spacing w:line="240" w:lineRule="auto"/>
        <w:ind w:left="0" w:firstLine="567"/>
        <w:jc w:val="both"/>
        <w:textAlignment w:val="auto"/>
        <w:rPr>
          <w:sz w:val="28"/>
          <w:szCs w:val="28"/>
        </w:rPr>
      </w:pPr>
      <w:r w:rsidRPr="00726D80">
        <w:rPr>
          <w:sz w:val="28"/>
          <w:szCs w:val="28"/>
        </w:rPr>
        <w:t>ДЦ состоит из полуавтоблокировки на перегонах, электрической централизации стрелок и сигналов на станциях и кодовых устройств, дающих возможность поездному диспетчеру задавать поездные и маневровые маршруты на станциях диспетчерского участка с поста ДЦ.</w:t>
      </w:r>
    </w:p>
    <w:p w:rsidR="005D6344" w:rsidRPr="00726D80" w:rsidRDefault="005D6344" w:rsidP="005D6344">
      <w:pPr>
        <w:widowControl/>
        <w:numPr>
          <w:ilvl w:val="0"/>
          <w:numId w:val="32"/>
        </w:numPr>
        <w:suppressAutoHyphens w:val="0"/>
        <w:spacing w:line="240" w:lineRule="auto"/>
        <w:ind w:left="0" w:firstLine="567"/>
        <w:jc w:val="both"/>
        <w:textAlignment w:val="auto"/>
        <w:rPr>
          <w:sz w:val="28"/>
          <w:szCs w:val="28"/>
        </w:rPr>
      </w:pPr>
      <w:r w:rsidRPr="00726D80">
        <w:rPr>
          <w:sz w:val="28"/>
          <w:szCs w:val="28"/>
        </w:rPr>
        <w:t>ДЦ состоит из автоблокировки на станциях, электрической централизации стрелок и сигналов на перегонах и кодовых устройств, дающих возможность поездному диспетчеру задавать поездные и маневровые маршруты на станциях диспетчерского участка с поста ДЦ.</w:t>
      </w:r>
    </w:p>
    <w:p w:rsidR="005D6344" w:rsidRPr="00726D80" w:rsidRDefault="005D6344" w:rsidP="005D6344">
      <w:pPr>
        <w:widowControl/>
        <w:numPr>
          <w:ilvl w:val="0"/>
          <w:numId w:val="32"/>
        </w:numPr>
        <w:suppressAutoHyphens w:val="0"/>
        <w:spacing w:line="240" w:lineRule="auto"/>
        <w:ind w:left="0" w:firstLine="567"/>
        <w:jc w:val="both"/>
        <w:textAlignment w:val="auto"/>
        <w:rPr>
          <w:sz w:val="28"/>
          <w:szCs w:val="28"/>
        </w:rPr>
      </w:pPr>
      <w:r w:rsidRPr="00726D80">
        <w:rPr>
          <w:sz w:val="28"/>
          <w:szCs w:val="28"/>
        </w:rPr>
        <w:t>ДЦ состоит из автоблокировки на перегонах, электрической централизации стрелок и сигналов на станциях и кодовых устройств, дающих возможность дежурному по станции задавать поездные и маневровые маршруты на станциях диспетчерского участка с поста ДЦ.</w:t>
      </w:r>
    </w:p>
    <w:p w:rsidR="005D6344" w:rsidRPr="00726D80" w:rsidRDefault="005D6344" w:rsidP="005D6344">
      <w:pPr>
        <w:widowControl/>
        <w:numPr>
          <w:ilvl w:val="0"/>
          <w:numId w:val="32"/>
        </w:numPr>
        <w:suppressAutoHyphens w:val="0"/>
        <w:spacing w:line="240" w:lineRule="auto"/>
        <w:ind w:left="0" w:firstLine="567"/>
        <w:jc w:val="both"/>
        <w:textAlignment w:val="auto"/>
        <w:rPr>
          <w:sz w:val="28"/>
          <w:szCs w:val="28"/>
        </w:rPr>
      </w:pPr>
      <w:r w:rsidRPr="00726D80">
        <w:rPr>
          <w:sz w:val="28"/>
          <w:szCs w:val="28"/>
        </w:rPr>
        <w:t>ДЦ состоит из автоблокировки на перегонах, электрической централизации               стрелок и сигналов на станциях и кодовых устройств, дающих возможность поездному диспетчеру задавать поездные и маневровые маршруты на станциях диспетчерского участка с поста ДЦ.</w:t>
      </w:r>
    </w:p>
    <w:p w:rsidR="005D6344" w:rsidRPr="00726D80" w:rsidRDefault="005D6344" w:rsidP="005D6344">
      <w:pPr>
        <w:widowControl/>
        <w:numPr>
          <w:ilvl w:val="0"/>
          <w:numId w:val="33"/>
        </w:numPr>
        <w:tabs>
          <w:tab w:val="num" w:pos="426"/>
        </w:tabs>
        <w:suppressAutoHyphens w:val="0"/>
        <w:spacing w:line="240" w:lineRule="auto"/>
        <w:ind w:left="0" w:firstLine="567"/>
        <w:jc w:val="both"/>
        <w:textAlignment w:val="auto"/>
        <w:rPr>
          <w:sz w:val="28"/>
          <w:szCs w:val="28"/>
        </w:rPr>
      </w:pPr>
      <w:r w:rsidRPr="00726D80">
        <w:rPr>
          <w:sz w:val="28"/>
          <w:szCs w:val="28"/>
        </w:rPr>
        <w:t>Что должна обеспечивать диспетчерская централизация?</w:t>
      </w:r>
    </w:p>
    <w:p w:rsidR="005D6344" w:rsidRPr="00726D80" w:rsidRDefault="005D6344" w:rsidP="005D6344">
      <w:pPr>
        <w:widowControl/>
        <w:numPr>
          <w:ilvl w:val="0"/>
          <w:numId w:val="34"/>
        </w:numPr>
        <w:suppressAutoHyphens w:val="0"/>
        <w:spacing w:line="240" w:lineRule="auto"/>
        <w:ind w:left="0" w:firstLine="567"/>
        <w:jc w:val="both"/>
        <w:textAlignment w:val="auto"/>
        <w:rPr>
          <w:sz w:val="28"/>
          <w:szCs w:val="28"/>
        </w:rPr>
      </w:pPr>
      <w:r w:rsidRPr="00726D80">
        <w:rPr>
          <w:sz w:val="28"/>
          <w:szCs w:val="28"/>
        </w:rPr>
        <w:t>Устройства ДЦ должны обеспечивать: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автоматическую запись графика исполненного движения; контроль прибытия поезда в полном составе.</w:t>
      </w:r>
    </w:p>
    <w:p w:rsidR="005D6344" w:rsidRPr="00726D80" w:rsidRDefault="005D6344" w:rsidP="005D6344">
      <w:pPr>
        <w:widowControl/>
        <w:numPr>
          <w:ilvl w:val="0"/>
          <w:numId w:val="34"/>
        </w:numPr>
        <w:suppressAutoHyphens w:val="0"/>
        <w:spacing w:line="240" w:lineRule="auto"/>
        <w:ind w:left="0" w:firstLine="567"/>
        <w:jc w:val="both"/>
        <w:textAlignment w:val="auto"/>
        <w:rPr>
          <w:sz w:val="28"/>
          <w:szCs w:val="28"/>
        </w:rPr>
      </w:pPr>
      <w:r w:rsidRPr="00726D80">
        <w:rPr>
          <w:sz w:val="28"/>
          <w:szCs w:val="28"/>
        </w:rPr>
        <w:t xml:space="preserve">Устройства ДЦ должны обеспечивать: управление из одного пункта стрелками и светофорами ряда станций и перегонов; контроль на аппарате управления за положением и занятостью стрелок, занятостью перегонов, путей </w:t>
      </w:r>
      <w:r w:rsidRPr="00726D80">
        <w:rPr>
          <w:sz w:val="28"/>
          <w:szCs w:val="28"/>
        </w:rPr>
        <w:lastRenderedPageBreak/>
        <w:t>на станциях и прилегающих к ним блок-участках, а также повторение показаний входных, маршрутных и выходных светофоров; возможность передачи станции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 автоматическую запись графика исполненного движения; контроль прибытия поезда в полном составе.</w:t>
      </w:r>
    </w:p>
    <w:p w:rsidR="005D6344" w:rsidRPr="00726D80" w:rsidRDefault="005D6344" w:rsidP="005D6344">
      <w:pPr>
        <w:widowControl/>
        <w:numPr>
          <w:ilvl w:val="0"/>
          <w:numId w:val="34"/>
        </w:numPr>
        <w:suppressAutoHyphens w:val="0"/>
        <w:spacing w:line="240" w:lineRule="auto"/>
        <w:ind w:left="0" w:firstLine="567"/>
        <w:jc w:val="both"/>
        <w:textAlignment w:val="auto"/>
        <w:rPr>
          <w:sz w:val="28"/>
          <w:szCs w:val="28"/>
        </w:rPr>
      </w:pPr>
      <w:r w:rsidRPr="00726D80">
        <w:rPr>
          <w:sz w:val="28"/>
          <w:szCs w:val="28"/>
        </w:rPr>
        <w:t>Устройства ДЦ должны обеспечивать: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возможность передачи станции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 автоматическую запись графика исполненного движения.</w:t>
      </w:r>
    </w:p>
    <w:p w:rsidR="005D6344" w:rsidRPr="00726D80" w:rsidRDefault="005D6344" w:rsidP="005D6344">
      <w:pPr>
        <w:widowControl/>
        <w:numPr>
          <w:ilvl w:val="0"/>
          <w:numId w:val="34"/>
        </w:numPr>
        <w:suppressAutoHyphens w:val="0"/>
        <w:spacing w:line="240" w:lineRule="auto"/>
        <w:ind w:left="0" w:firstLine="567"/>
        <w:jc w:val="both"/>
        <w:textAlignment w:val="auto"/>
        <w:rPr>
          <w:sz w:val="28"/>
          <w:szCs w:val="28"/>
        </w:rPr>
      </w:pPr>
      <w:r w:rsidRPr="00726D80">
        <w:rPr>
          <w:sz w:val="28"/>
          <w:szCs w:val="28"/>
        </w:rPr>
        <w:t>Устройства ДЦ должны обеспечивать: управление из разных пунктов стрелками и светофорами ряда станций и перегонов; контроль на аппарате управления за положением и занятостью стрелок, занятостью перегонов, путей на станциях и прилегающих к ним блок-участках, а также повторение показаний входных, маршрутных и выходных светофоров; возможность передачи станции на резервное управление стрелками и светофорами по приему, отправлению поездов и производству маневров или передачи стрелок на местное управление для производства маневров; контроль прибытия поезда в полном составе.</w:t>
      </w:r>
    </w:p>
    <w:p w:rsidR="005D6344" w:rsidRPr="00726D80" w:rsidRDefault="005D6344" w:rsidP="005D6344">
      <w:pPr>
        <w:widowControl/>
        <w:numPr>
          <w:ilvl w:val="0"/>
          <w:numId w:val="33"/>
        </w:numPr>
        <w:tabs>
          <w:tab w:val="num" w:pos="426"/>
        </w:tabs>
        <w:suppressAutoHyphens w:val="0"/>
        <w:spacing w:line="240" w:lineRule="auto"/>
        <w:ind w:left="0" w:firstLine="567"/>
        <w:jc w:val="both"/>
        <w:textAlignment w:val="auto"/>
        <w:rPr>
          <w:sz w:val="28"/>
          <w:szCs w:val="28"/>
        </w:rPr>
      </w:pPr>
      <w:r w:rsidRPr="00726D80">
        <w:rPr>
          <w:sz w:val="28"/>
          <w:szCs w:val="28"/>
        </w:rPr>
        <w:t>В каких случаях диспетчерская централизация считается неисправной?</w:t>
      </w:r>
    </w:p>
    <w:p w:rsidR="005D6344" w:rsidRPr="00726D80" w:rsidRDefault="005D6344" w:rsidP="005D6344">
      <w:pPr>
        <w:widowControl/>
        <w:numPr>
          <w:ilvl w:val="0"/>
          <w:numId w:val="35"/>
        </w:numPr>
        <w:tabs>
          <w:tab w:val="num" w:pos="993"/>
        </w:tabs>
        <w:suppressAutoHyphens w:val="0"/>
        <w:spacing w:line="240" w:lineRule="auto"/>
        <w:ind w:left="0" w:firstLine="567"/>
        <w:jc w:val="both"/>
        <w:textAlignment w:val="auto"/>
        <w:rPr>
          <w:sz w:val="28"/>
          <w:szCs w:val="28"/>
        </w:rPr>
      </w:pPr>
      <w:r w:rsidRPr="00726D80">
        <w:rPr>
          <w:sz w:val="28"/>
          <w:szCs w:val="28"/>
        </w:rPr>
        <w:t>К неисправностям ДЦ относятся: неисправность кодовых устройств; неисправность полуавтоматической блокировки не перегонах диспетчерского участка с ДК; неисправность электрической централизации на станциях диспетчерского управления; неисправность автоматической локомотивной и поездной сигнализации, применяемой как самостоятельное средство сигнализации и связи.</w:t>
      </w:r>
    </w:p>
    <w:p w:rsidR="005D6344" w:rsidRPr="00726D80" w:rsidRDefault="005D6344" w:rsidP="005D6344">
      <w:pPr>
        <w:widowControl/>
        <w:numPr>
          <w:ilvl w:val="0"/>
          <w:numId w:val="35"/>
        </w:numPr>
        <w:tabs>
          <w:tab w:val="num" w:pos="993"/>
        </w:tabs>
        <w:suppressAutoHyphens w:val="0"/>
        <w:spacing w:line="240" w:lineRule="auto"/>
        <w:ind w:left="0" w:firstLine="567"/>
        <w:jc w:val="both"/>
        <w:textAlignment w:val="auto"/>
        <w:rPr>
          <w:sz w:val="28"/>
          <w:szCs w:val="28"/>
        </w:rPr>
      </w:pPr>
      <w:r w:rsidRPr="00726D80">
        <w:rPr>
          <w:sz w:val="28"/>
          <w:szCs w:val="28"/>
        </w:rPr>
        <w:t>К неисправностям ДЦ относятся: неисправность кодовых устройств; неисправность автоматической блокировки не перегонах диспетчерского участка с ДК; неисправность</w:t>
      </w:r>
    </w:p>
    <w:p w:rsidR="005D6344" w:rsidRPr="00726D80" w:rsidRDefault="005D6344" w:rsidP="005D6344">
      <w:pPr>
        <w:widowControl/>
        <w:numPr>
          <w:ilvl w:val="0"/>
          <w:numId w:val="35"/>
        </w:numPr>
        <w:tabs>
          <w:tab w:val="num" w:pos="993"/>
        </w:tabs>
        <w:suppressAutoHyphens w:val="0"/>
        <w:spacing w:line="240" w:lineRule="auto"/>
        <w:ind w:left="0" w:firstLine="567"/>
        <w:jc w:val="both"/>
        <w:textAlignment w:val="auto"/>
        <w:rPr>
          <w:sz w:val="28"/>
          <w:szCs w:val="28"/>
        </w:rPr>
      </w:pPr>
      <w:r w:rsidRPr="00726D80">
        <w:rPr>
          <w:sz w:val="28"/>
          <w:szCs w:val="28"/>
        </w:rPr>
        <w:t>К неисправностям ДЦ относятся: неисправность кодовых устройств; неисправность автоматической блокировки не перегонах диспетчерского участка с ДЦ; неисправность электрической централизации на станциях диспетчерского управления; неисправность автоматической локомотивной сигнализации, применяемой как самостоятельное средство сигнализации и связи.</w:t>
      </w:r>
    </w:p>
    <w:p w:rsidR="005D6344" w:rsidRPr="00726D80" w:rsidRDefault="005D6344" w:rsidP="005D6344">
      <w:pPr>
        <w:widowControl/>
        <w:numPr>
          <w:ilvl w:val="0"/>
          <w:numId w:val="35"/>
        </w:numPr>
        <w:tabs>
          <w:tab w:val="num" w:pos="993"/>
        </w:tabs>
        <w:suppressAutoHyphens w:val="0"/>
        <w:spacing w:line="240" w:lineRule="auto"/>
        <w:ind w:left="0" w:firstLine="567"/>
        <w:jc w:val="both"/>
        <w:textAlignment w:val="auto"/>
        <w:rPr>
          <w:sz w:val="28"/>
          <w:szCs w:val="28"/>
        </w:rPr>
      </w:pPr>
      <w:r w:rsidRPr="00726D80">
        <w:rPr>
          <w:sz w:val="28"/>
          <w:szCs w:val="28"/>
        </w:rPr>
        <w:t>К неисправностям ДЦ относятся: неисправность кодовых устройств; неисправность полуавтоматической блокировки не перегонах диспетчерского участка с ДЦ; неисправность электрической централизации на станциях диспетчерского управления; неисправность автоматической локомотивной и поездной сигнализации, применяемой как самостоятельное средство сигнализации и связи.</w:t>
      </w:r>
    </w:p>
    <w:p w:rsidR="005D6344" w:rsidRPr="00726D80" w:rsidRDefault="005D6344" w:rsidP="005D6344">
      <w:pPr>
        <w:ind w:firstLine="567"/>
        <w:jc w:val="both"/>
        <w:rPr>
          <w:sz w:val="28"/>
          <w:szCs w:val="28"/>
        </w:rPr>
      </w:pPr>
      <w:r w:rsidRPr="00726D80">
        <w:rPr>
          <w:sz w:val="28"/>
          <w:szCs w:val="28"/>
        </w:rPr>
        <w:lastRenderedPageBreak/>
        <w:t>15. Выберите правильный вариант определения «интервал безостановочного скрещения поездов» -</w:t>
      </w:r>
    </w:p>
    <w:p w:rsidR="005D6344" w:rsidRPr="00726D80" w:rsidRDefault="005D6344" w:rsidP="005D6344">
      <w:pPr>
        <w:widowControl/>
        <w:numPr>
          <w:ilvl w:val="0"/>
          <w:numId w:val="36"/>
        </w:numPr>
        <w:tabs>
          <w:tab w:val="num" w:pos="993"/>
        </w:tabs>
        <w:suppressAutoHyphens w:val="0"/>
        <w:spacing w:line="240" w:lineRule="auto"/>
        <w:ind w:left="0" w:firstLine="567"/>
        <w:jc w:val="both"/>
        <w:textAlignment w:val="auto"/>
        <w:rPr>
          <w:sz w:val="28"/>
          <w:szCs w:val="28"/>
        </w:rPr>
      </w:pPr>
      <w:r w:rsidRPr="00726D80">
        <w:rPr>
          <w:sz w:val="28"/>
          <w:szCs w:val="28"/>
        </w:rPr>
        <w:t>Интервалом безостановочного скрещения поездов на раздельных пунктах продольного типа и двухпутных вставках называется минимальное время с момента проследования расчетной оси двухпутной вставки или раздельного пункта продольного типа поездом, прибывающим с однопутного перегона до момента проследования той же оси поездом, отправляющимся на однопутный перегон.</w:t>
      </w:r>
    </w:p>
    <w:p w:rsidR="005D6344" w:rsidRPr="00726D80" w:rsidRDefault="005D6344" w:rsidP="005D6344">
      <w:pPr>
        <w:widowControl/>
        <w:numPr>
          <w:ilvl w:val="0"/>
          <w:numId w:val="36"/>
        </w:numPr>
        <w:tabs>
          <w:tab w:val="num" w:pos="993"/>
        </w:tabs>
        <w:suppressAutoHyphens w:val="0"/>
        <w:spacing w:line="240" w:lineRule="auto"/>
        <w:ind w:left="0" w:firstLine="567"/>
        <w:jc w:val="both"/>
        <w:textAlignment w:val="auto"/>
        <w:rPr>
          <w:sz w:val="28"/>
          <w:szCs w:val="28"/>
        </w:rPr>
      </w:pPr>
      <w:r w:rsidRPr="00726D80">
        <w:rPr>
          <w:sz w:val="28"/>
          <w:szCs w:val="28"/>
        </w:rPr>
        <w:t>Интервалом безостановочного скрещения поездов на раздельных пунктах продольного типа и двухпутных вставках называется максимальное время с момента проследования расчетной оси двухпутной вставки или раздельного пункта продольного типа поездом, прибывающим с однопутного перегона до момента проследования той же оси поездом, отправляющимся на однопутный перегон.</w:t>
      </w:r>
    </w:p>
    <w:p w:rsidR="005D6344" w:rsidRPr="00726D80" w:rsidRDefault="005D6344" w:rsidP="005D6344">
      <w:pPr>
        <w:widowControl/>
        <w:numPr>
          <w:ilvl w:val="0"/>
          <w:numId w:val="36"/>
        </w:numPr>
        <w:tabs>
          <w:tab w:val="num" w:pos="993"/>
        </w:tabs>
        <w:suppressAutoHyphens w:val="0"/>
        <w:spacing w:line="240" w:lineRule="auto"/>
        <w:ind w:left="0" w:firstLine="567"/>
        <w:jc w:val="both"/>
        <w:textAlignment w:val="auto"/>
        <w:rPr>
          <w:sz w:val="28"/>
          <w:szCs w:val="28"/>
        </w:rPr>
      </w:pPr>
      <w:r w:rsidRPr="00726D80">
        <w:rPr>
          <w:sz w:val="28"/>
          <w:szCs w:val="28"/>
        </w:rPr>
        <w:t>Интервалом безостановочного скрещения поездов на раздельных пунктах продольного типа и двухпутных вставках называется минимальное время с момента проследования расчетной оси двухпутной вставки или раздельного пункта продольного типа поездом, прибывающим с однопутного перегона до момента проследования той же оси поездом, следующим в попутном направлении.</w:t>
      </w:r>
    </w:p>
    <w:p w:rsidR="005D6344" w:rsidRPr="00726D80" w:rsidRDefault="005D6344" w:rsidP="005D6344">
      <w:pPr>
        <w:widowControl/>
        <w:numPr>
          <w:ilvl w:val="0"/>
          <w:numId w:val="36"/>
        </w:numPr>
        <w:tabs>
          <w:tab w:val="num" w:pos="993"/>
        </w:tabs>
        <w:suppressAutoHyphens w:val="0"/>
        <w:spacing w:line="240" w:lineRule="auto"/>
        <w:ind w:left="0" w:firstLine="567"/>
        <w:jc w:val="both"/>
        <w:textAlignment w:val="auto"/>
        <w:rPr>
          <w:sz w:val="28"/>
          <w:szCs w:val="28"/>
        </w:rPr>
      </w:pPr>
      <w:r w:rsidRPr="00726D80">
        <w:rPr>
          <w:sz w:val="28"/>
          <w:szCs w:val="28"/>
        </w:rPr>
        <w:t>Правильный ответ отсутствует.</w:t>
      </w:r>
    </w:p>
    <w:p w:rsidR="005D6344" w:rsidRPr="00726D80" w:rsidRDefault="005D6344" w:rsidP="005D6344">
      <w:pPr>
        <w:ind w:firstLine="567"/>
        <w:jc w:val="both"/>
        <w:rPr>
          <w:sz w:val="28"/>
          <w:szCs w:val="28"/>
        </w:rPr>
      </w:pPr>
      <w:r w:rsidRPr="00726D80">
        <w:rPr>
          <w:sz w:val="28"/>
          <w:szCs w:val="28"/>
        </w:rPr>
        <w:t>16. Выберите правильный график определения интервала безостановочного скрещения.</w:t>
      </w:r>
    </w:p>
    <w:p w:rsidR="005D6344" w:rsidRPr="00726D80" w:rsidRDefault="005D6344" w:rsidP="005D6344">
      <w:pPr>
        <w:ind w:firstLine="567"/>
        <w:jc w:val="both"/>
        <w:rPr>
          <w:sz w:val="28"/>
          <w:szCs w:val="28"/>
        </w:rPr>
      </w:pPr>
      <w:r w:rsidRPr="00726D80">
        <w:rPr>
          <w:sz w:val="28"/>
          <w:szCs w:val="28"/>
        </w:rPr>
        <w:t xml:space="preserve">    1. Правильный вариант отсутствует.</w:t>
      </w:r>
    </w:p>
    <w:p w:rsidR="005D6344" w:rsidRPr="00726D80" w:rsidRDefault="005D6344" w:rsidP="005D6344">
      <w:pPr>
        <w:ind w:firstLine="567"/>
        <w:jc w:val="both"/>
        <w:rPr>
          <w:sz w:val="28"/>
          <w:szCs w:val="28"/>
        </w:rPr>
      </w:pPr>
    </w:p>
    <w:p w:rsidR="005D6344" w:rsidRPr="00726D80" w:rsidRDefault="005D6344" w:rsidP="005D6344">
      <w:pPr>
        <w:ind w:firstLine="567"/>
        <w:jc w:val="both"/>
        <w:rPr>
          <w:sz w:val="28"/>
          <w:szCs w:val="28"/>
          <w:vertAlign w:val="subscript"/>
        </w:rPr>
      </w:pPr>
      <w:r w:rsidRPr="00726D80">
        <w:rPr>
          <w:noProof/>
          <w:sz w:val="28"/>
          <w:szCs w:val="28"/>
          <w:lang w:eastAsia="ru-RU" w:bidi="ar-SA"/>
        </w:rPr>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83185</wp:posOffset>
                </wp:positionV>
                <wp:extent cx="457200" cy="193040"/>
                <wp:effectExtent l="0" t="0" r="19050" b="1651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304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0" type="#_x0000_t202" style="position:absolute;left:0;text-align:left;margin-left:48.75pt;margin-top:6.55pt;width:36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PZPgIAAFcEAAAOAAAAZHJzL2Uyb0RvYy54bWysVM2O0zAQviPxDpbvNG1pYRs1XS1dipCW&#10;H2nhARzHSSxsj7HdJsuNO6/AO3DgwI1X6L4RY6dbCtxW5GB5PONvZr5vnOV5rxXZCeclmIJORmNK&#10;hOFQSdMU9P27zaMzSnxgpmIKjCjojfD0fPXwwbKzuZhCC6oSjiCI8XlnC9qGYPMs87wVmvkRWGHQ&#10;WYPTLKDpmqxyrEN0rbLpePwk68BV1gEX3uPp5eCkq4Rf14KHN3XtRSCqoFhbSKtLaxnXbLVkeeOY&#10;bSU/lMHuUYVm0mDSI9QlC4xsnfwHSkvuwEMdRhx0BnUtuUg9YDeT8V/dXLfMitQLkuPtkSb//2D5&#10;691bR2RV0PmEEsM0arT/uv+2/77/uf9x+/n2C0EHstRZn2PwtcXw0D+DHtVOHXt7BfyDJwbWLTON&#10;uHAOulawCqtMN7OTqwOOjyBl9woqzMa2ARJQXzsdKURSCKKjWjdHhUQfCMfD2fwpqk4JR9dk8Xg8&#10;SwpmLL+7bJ0PLwRoEjcFdTgACZztrnzANjD0LiTm8qBktZFKJcM15Vo5smM4LJv0xc7xyh9hypCu&#10;oIv5dD70fw8ILQNOvZK6oGfj+A1zGFl7bqo0k4FJNewxvzJYRqQxMjdwGPqyP8hSQnWDhDoYphtf&#10;I25acJ8o6XCyC+o/bpkTlKiXBkVZTGZIGwnJSIRS4k495amHGY5QBQ2UDNt1GJ7P1jrZtJhpGAMD&#10;FyhkLRPJsdShqkPdOL2JyMNLi8/j1E5Rv/8Hq18AAAD//wMAUEsDBBQABgAIAAAAIQD5uY5z3QAA&#10;AAgBAAAPAAAAZHJzL2Rvd25yZXYueG1sTI/BbsIwEETvSP0Hayv1gopDKLSkcRBCRT1De+nNxEsS&#10;NV4nsSGhX89yosedGc2+SVeDrcUZO185UjCdRCCQcmcqKhR8f22f30D4oMno2hEquKCHVfYwSnVi&#10;XE87PO9DIbiEfKIVlCE0iZQ+L9FqP3ENEntH11kd+OwKaTrdc7mtZRxFC2l1Rfyh1A1uSsx/9yer&#10;wPUfF+uwjeLxz5/93Kzb3TFulXp6HNbvIAIO4R6GGz6jQ8ZMB3ci40WtYPk65yTrsymIm79YsnBQ&#10;8DKbg8xS+X9AdgUAAP//AwBQSwECLQAUAAYACAAAACEAtoM4kv4AAADhAQAAEwAAAAAAAAAAAAAA&#10;AAAAAAAAW0NvbnRlbnRfVHlwZXNdLnhtbFBLAQItABQABgAIAAAAIQA4/SH/1gAAAJQBAAALAAAA&#10;AAAAAAAAAAAAAC8BAABfcmVscy8ucmVsc1BLAQItABQABgAIAAAAIQDhI9PZPgIAAFcEAAAOAAAA&#10;AAAAAAAAAAAAAC4CAABkcnMvZTJvRG9jLnhtbFBLAQItABQABgAIAAAAIQD5uY5z3QAAAAgBAAAP&#10;AAAAAAAAAAAAAAAAAJgEAABkcnMvZG93bnJldi54bWxQSwUGAAAAAAQABADzAAAAogUAAAAA&#10;" strokecolor="white">
                <v:textbox>
                  <w:txbxContent>
                    <w:p w:rsidR="005D6344" w:rsidRDefault="005D6344" w:rsidP="005D6344">
                      <w:pPr>
                        <w:rPr>
                          <w:sz w:val="16"/>
                          <w:szCs w:val="16"/>
                        </w:rPr>
                      </w:pPr>
                      <w:r>
                        <w:rPr>
                          <w:sz w:val="16"/>
                          <w:szCs w:val="16"/>
                        </w:rPr>
                        <w:t>1001</w:t>
                      </w:r>
                    </w:p>
                  </w:txbxContent>
                </v:textbox>
              </v:shape>
            </w:pict>
          </mc:Fallback>
        </mc:AlternateContent>
      </w:r>
      <w:r w:rsidRPr="00726D80">
        <w:rPr>
          <w:noProof/>
          <w:sz w:val="28"/>
          <w:szCs w:val="28"/>
          <w:lang w:eastAsia="ru-RU" w:bidi="ar-SA"/>
        </w:rPr>
        <mc:AlternateContent>
          <mc:Choice Requires="wpg">
            <w:drawing>
              <wp:anchor distT="0" distB="0" distL="114300" distR="114300" simplePos="0" relativeHeight="251663360" behindDoc="0" locked="0" layoutInCell="1" allowOverlap="1">
                <wp:simplePos x="0" y="0"/>
                <wp:positionH relativeFrom="column">
                  <wp:posOffset>883920</wp:posOffset>
                </wp:positionH>
                <wp:positionV relativeFrom="paragraph">
                  <wp:posOffset>66675</wp:posOffset>
                </wp:positionV>
                <wp:extent cx="2400300" cy="739140"/>
                <wp:effectExtent l="0" t="0" r="19050" b="22860"/>
                <wp:wrapNone/>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739140"/>
                          <a:chOff x="2520" y="5294"/>
                          <a:chExt cx="3780" cy="1164"/>
                        </a:xfrm>
                      </wpg:grpSpPr>
                      <wps:wsp>
                        <wps:cNvPr id="54" name="Line 31"/>
                        <wps:cNvCnPr>
                          <a:cxnSpLocks noChangeShapeType="1"/>
                        </wps:cNvCnPr>
                        <wps:spPr bwMode="auto">
                          <a:xfrm>
                            <a:off x="2520" y="583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2700" y="5378"/>
                            <a:ext cx="18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flipH="1">
                            <a:off x="3420" y="5378"/>
                            <a:ext cx="19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flipV="1">
                            <a:off x="3600" y="52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5"/>
                        <wps:cNvCnPr>
                          <a:cxnSpLocks noChangeShapeType="1"/>
                        </wps:cNvCnPr>
                        <wps:spPr bwMode="auto">
                          <a:xfrm flipV="1">
                            <a:off x="4500" y="52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6"/>
                        <wps:cNvCnPr>
                          <a:cxnSpLocks noChangeShapeType="1"/>
                        </wps:cNvCnPr>
                        <wps:spPr bwMode="auto">
                          <a:xfrm>
                            <a:off x="3597" y="5558"/>
                            <a:ext cx="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959DB" id="Группа 53" o:spid="_x0000_s1026" style="position:absolute;margin-left:69.6pt;margin-top:5.25pt;width:189pt;height:58.2pt;z-index:251663360" coordorigin="2520,5294" coordsize="3780,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jMfQMAAAgTAAAOAAAAZHJzL2Uyb0RvYy54bWzsWNlu1DAUfUfiH6y8T7PPTKJmKjRLeShQ&#10;qYV3T+IsIrEjO51MhZCQ+AR+hD/gF9o/4tpZZimIqlCE6LRSxo7tm+tzz13s45N1kaMV4SJjNNDM&#10;I0NDhIYsymgSaG8vF4OxhkSFaYRzRkmgXROhnUyePzuuS59YLGV5RDgCIVT4dRloaVWVvq6LMCUF&#10;FkesJBQGY8YLXEGXJ3rEcQ3Si1y3DGOo14xHJWchEQLezppBbaLkxzEJqzdxLEiF8kAD3Sr15Oq5&#10;lE99coz9hOMyzcJWDfwALQqcUfhoL2qGK4yueHZHVJGFnAkWV0chK3QWx1lI1B5gN6axt5tTzq5K&#10;tZfEr5Oyhwmg3cPpwWLD16tzjrIo0FxbQxQXYKObL7efbj/ffIP/rwheA0Z1mfgw9ZSXF+U5bzYK&#10;zTMWvhcwrO+Py37STEbL+hWLQCy+qpjCaB3zQoqA3aO1MsV1bwqyrlAILy3HMGwDLBbC2Mj2TKe1&#10;VZiCQeUyy7VgGEZdy3MaO4bpvF1uj8btWtMcqlEd+813la6tbnJjwDuxgVb8HrQXKS6JspiQeHXQ&#10;Oh20ZxklyDYbSNWUKW3wDNe0xRNRNk0xTYgSdnldAnZqBWi+tUR2BBjjl/hugBrbLVAdyhuYFLo9&#10;RtgvuahOCSuQbARaDnor2+HVmaikxTdTpCkpW2R5rpwpp6gONM+1XLVAsDyL5KCcJniynOYcrbB0&#10;R/UnoQBhO9OA9jRSwlKCo3nbrnCWN22Yn1MpD/YB6rStxt8+eIY3H8/HzsCxhvOBY8xmgxeLqTMY&#10;LsyRO7Nn0+nM/ChVMx0/zaKIUKld5/umcz8CtFGo8dre+3sY9F3paougbPerlFbmlBZsWLhk0fU5&#10;l2i0nPxb5HR3yWn9XXKOpJNLLwYuyi8ro6oQYI47/zcN8OaGJ13sOPCzz5E/jP3/ET+Hu/xs89FW&#10;JMT+Hw6eKM6z8qWMupKPbZqynS7f3GWq12ebA1OfcCQd7TJVJdudnP04TH23z9RhF1P7yqhL+G1R&#10;5DbV1CHfQ5p+cvkeTmRNnd8Uo+7j53sVT/dZ6rgHlh6qUpr85Mjk7bJ0+Pgs3c71rgexXFalrrtX&#10;lXpdUfpvV6SoUufGimdwksyJJs9kBYk0lBO4p5EtVWu3Z6p7zX4qpy51QQDXLeqw1l4Nyfuc7b46&#10;pW0usCbfAQAA//8DAFBLAwQUAAYACAAAACEAMzvBvuAAAAAKAQAADwAAAGRycy9kb3ducmV2Lnht&#10;bEyPQUvDQBCF74L/YRnBm90kJdXGbEop6qkItkLpbZqdJqHZ3ZDdJum/dzzpbd6bx5tv8tVkWjFQ&#10;7xtnFcSzCATZ0unGVgq+9+9PLyB8QKuxdZYU3MjDqri/yzHTbrRfNOxCJbjE+gwV1CF0mZS+rMmg&#10;n7mOLO/OrjcYWPaV1D2OXG5amUTRQhpsLF+osaNNTeVldzUKPkYc1/P4bdhezpvbcZ9+HrYxKfX4&#10;MK1fQQSawl8YfvEZHQpmOrmr1V60rOfLhKM8RCkIDqTxMxsnNpLFEmSRy/8vFD8AAAD//wMAUEsB&#10;Ai0AFAAGAAgAAAAhALaDOJL+AAAA4QEAABMAAAAAAAAAAAAAAAAAAAAAAFtDb250ZW50X1R5cGVz&#10;XS54bWxQSwECLQAUAAYACAAAACEAOP0h/9YAAACUAQAACwAAAAAAAAAAAAAAAAAvAQAAX3JlbHMv&#10;LnJlbHNQSwECLQAUAAYACAAAACEA4Q/IzH0DAAAIEwAADgAAAAAAAAAAAAAAAAAuAgAAZHJzL2Uy&#10;b0RvYy54bWxQSwECLQAUAAYACAAAACEAMzvBvuAAAAAKAQAADwAAAAAAAAAAAAAAAADXBQAAZHJz&#10;L2Rvd25yZXYueG1sUEsFBgAAAAAEAAQA8wAAAOQGAAAAAA==&#10;">
                <v:line id="Line 31" o:spid="_x0000_s1027" style="position:absolute;visibility:visible;mso-wrap-style:square" from="2520,5834" to="6300,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32" o:spid="_x0000_s1028" style="position:absolute;visibility:visible;mso-wrap-style:square" from="2700,5378" to="450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3" o:spid="_x0000_s1029" style="position:absolute;flip:x;visibility:visible;mso-wrap-style:square" from="3420,5378" to="5400,6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34" o:spid="_x0000_s1030" style="position:absolute;flip:y;visibility:visible;mso-wrap-style:square" from="3600,5294" to="3600,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35" o:spid="_x0000_s1031" style="position:absolute;flip:y;visibility:visible;mso-wrap-style:square" from="4500,5294" to="4500,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36" o:spid="_x0000_s1032" style="position:absolute;visibility:visible;mso-wrap-style:square" from="3597,5558" to="4497,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xx8QAAADbAAAADwAAAGRycy9kb3ducmV2LnhtbESPQWvCQBSE7wX/w/KE3pqNg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LHHxAAAANsAAAAPAAAAAAAAAAAA&#10;AAAAAKECAABkcnMvZG93bnJldi54bWxQSwUGAAAAAAQABAD5AAAAkgMAAAAA&#10;">
                  <v:stroke startarrow="block" endarrow="block"/>
                </v:line>
              </v:group>
            </w:pict>
          </mc:Fallback>
        </mc:AlternateContent>
      </w:r>
      <w:r w:rsidRPr="00726D80">
        <w:rPr>
          <w:sz w:val="28"/>
          <w:szCs w:val="28"/>
        </w:rPr>
        <w:t xml:space="preserve">     2.                          τ</w:t>
      </w:r>
      <w:r w:rsidRPr="00726D80">
        <w:rPr>
          <w:sz w:val="28"/>
          <w:szCs w:val="28"/>
          <w:vertAlign w:val="subscript"/>
        </w:rPr>
        <w:t>БС</w:t>
      </w:r>
    </w:p>
    <w:p w:rsidR="005D6344" w:rsidRPr="00726D80" w:rsidRDefault="005D6344" w:rsidP="005D6344">
      <w:pPr>
        <w:ind w:firstLine="567"/>
        <w:jc w:val="both"/>
        <w:rPr>
          <w:sz w:val="28"/>
          <w:szCs w:val="28"/>
        </w:rPr>
      </w:pPr>
    </w:p>
    <w:p w:rsidR="005D6344" w:rsidRPr="00726D80" w:rsidRDefault="005D6344" w:rsidP="005D6344">
      <w:pPr>
        <w:ind w:firstLine="567"/>
        <w:jc w:val="both"/>
        <w:rPr>
          <w:sz w:val="28"/>
          <w:szCs w:val="28"/>
        </w:rPr>
      </w:pPr>
    </w:p>
    <w:p w:rsidR="005D6344" w:rsidRPr="00726D80" w:rsidRDefault="005D6344" w:rsidP="005D6344">
      <w:pPr>
        <w:tabs>
          <w:tab w:val="left" w:pos="1410"/>
        </w:tabs>
        <w:ind w:firstLine="567"/>
        <w:jc w:val="both"/>
        <w:rPr>
          <w:sz w:val="28"/>
          <w:szCs w:val="28"/>
        </w:rPr>
      </w:pPr>
      <w:r w:rsidRPr="00726D80">
        <w:rPr>
          <w:noProof/>
          <w:sz w:val="28"/>
          <w:szCs w:val="28"/>
          <w:lang w:eastAsia="ru-RU" w:bidi="ar-SA"/>
        </w:rPr>
        <mc:AlternateContent>
          <mc:Choice Requires="wps">
            <w:drawing>
              <wp:anchor distT="0" distB="0" distL="114300" distR="114300" simplePos="0" relativeHeight="251664384" behindDoc="0" locked="0" layoutInCell="1" allowOverlap="1">
                <wp:simplePos x="0" y="0"/>
                <wp:positionH relativeFrom="column">
                  <wp:posOffset>1085850</wp:posOffset>
                </wp:positionH>
                <wp:positionV relativeFrom="paragraph">
                  <wp:posOffset>8255</wp:posOffset>
                </wp:positionV>
                <wp:extent cx="457200" cy="228600"/>
                <wp:effectExtent l="0" t="0" r="19050"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1" type="#_x0000_t202" style="position:absolute;left:0;text-align:left;margin-left:85.5pt;margin-top:.6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xPAIAAF4EAAAOAAAAZHJzL2Uyb0RvYy54bWysVM2O0zAQviPxDpbvNG3VLt2o6WrpUoS0&#10;/EgLD+A4TmNhe4ztNik37vsKvAMHDtx4he4bMXa63QK3FTlYM57xNzPfzGR+0WlFtsJ5Caago8GQ&#10;EmE4VNKsC/rxw+rZjBIfmKmYAiMKuhOeXiyePpm3NhdjaEBVwhEEMT5vbUGbEGyeZZ43QjM/ACsM&#10;GmtwmgVU3TqrHGsRXatsPByeZS24yjrgwnu8veqNdJHw61rw8K6uvQhEFRRzC+l06SzjmS3mLF87&#10;ZhvJD2mwR2ShmTQY9Ah1xQIjGyf/gdKSO/BQhwEHnUFdSy5SDVjNaPhXNTcNsyLVguR4e6TJ/z9Y&#10;/nb73hFZFXSK9BimsUf7b/vv+x/7X/ufd1/vbgkakKXW+hydbyy6h+4FdNjtVLG318A/eWJg2TCz&#10;FpfOQdsIVmGWo/gyO3na4/gIUrZvoMJobBMgAXW105FCJIUgOqazO3ZIdIFwvJxMn2PXKeFoGo9n&#10;ZyjHCCy/f2ydD68EaBKFgjocgATOttc+9K73LjGWByWrlVQqKW5dLpUjW4bDskrfAf0PN2VIW9Dz&#10;6Xja1/8ICC0DTr2SuqCzYfxiHJZH1l6aKsmBSdXLWJ0yBxojcz2HoSu7vm/xbaS4hGqHvDrohxyX&#10;EoUG3BdKWhzwgvrPG+YEJeq1wd6cjyaTuBFJSbxS4k4t5amFGY5QBQ2U9OIy9Fu0sU6uG4zUT4OB&#10;S+xnLRPXD1kd0schTt06LFzcklM9eT38Fha/AQAA//8DAFBLAwQUAAYACAAAACEAwruEkNwAAAAI&#10;AQAADwAAAGRycy9kb3ducmV2LnhtbEyPwU7DMBBE70j8g7VIXBB1miCKQpyqqkCcW7hw28bbJCJe&#10;J7HbpHw9ywlu+zSj2ZliPbtOnWkMrWcDy0UCirjytuXawMf76/0TqBCRLXaeycCFAqzL66sCc+sn&#10;3tF5H2slIRxyNNDE2Odah6ohh2Hhe2LRjn50GAXHWtsRJwl3nU6T5FE7bFk+NNjTtqHqa39yBvz0&#10;cnGehiS9+/x2b9vNsDumgzG3N/PmGVSkOf6Z4be+VIdSOh38iW1QnfBqKVuiHBko0dOHTPhgIFtl&#10;oMtC/x9Q/gAAAP//AwBQSwECLQAUAAYACAAAACEAtoM4kv4AAADhAQAAEwAAAAAAAAAAAAAAAAAA&#10;AAAAW0NvbnRlbnRfVHlwZXNdLnhtbFBLAQItABQABgAIAAAAIQA4/SH/1gAAAJQBAAALAAAAAAAA&#10;AAAAAAAAAC8BAABfcmVscy8ucmVsc1BLAQItABQABgAIAAAAIQA+flqxPAIAAF4EAAAOAAAAAAAA&#10;AAAAAAAAAC4CAABkcnMvZTJvRG9jLnhtbFBLAQItABQABgAIAAAAIQDCu4SQ3AAAAAgBAAAPAAAA&#10;AAAAAAAAAAAAAJYEAABkcnMvZG93bnJldi54bWxQSwUGAAAAAAQABADzAAAAnwUAAAAA&#10;" strokecolor="white">
                <v:textbox>
                  <w:txbxContent>
                    <w:p w:rsidR="005D6344" w:rsidRDefault="005D6344" w:rsidP="005D6344">
                      <w:pPr>
                        <w:rPr>
                          <w:sz w:val="16"/>
                          <w:szCs w:val="16"/>
                        </w:rPr>
                      </w:pPr>
                      <w:r>
                        <w:rPr>
                          <w:sz w:val="16"/>
                          <w:szCs w:val="16"/>
                        </w:rPr>
                        <w:t>1002</w:t>
                      </w:r>
                    </w:p>
                  </w:txbxContent>
                </v:textbox>
              </v:shape>
            </w:pict>
          </mc:Fallback>
        </mc:AlternateContent>
      </w:r>
      <w:r w:rsidRPr="00726D80">
        <w:rPr>
          <w:sz w:val="28"/>
          <w:szCs w:val="28"/>
        </w:rPr>
        <w:tab/>
        <w:t xml:space="preserve">  </w:t>
      </w:r>
    </w:p>
    <w:p w:rsidR="005D6344" w:rsidRPr="00726D80" w:rsidRDefault="005D6344" w:rsidP="005D6344">
      <w:pPr>
        <w:tabs>
          <w:tab w:val="left" w:pos="1410"/>
        </w:tabs>
        <w:ind w:firstLine="567"/>
        <w:jc w:val="both"/>
        <w:rPr>
          <w:sz w:val="28"/>
          <w:szCs w:val="28"/>
        </w:rPr>
      </w:pPr>
      <w:r w:rsidRPr="00726D80">
        <w:rPr>
          <w:sz w:val="28"/>
          <w:szCs w:val="28"/>
        </w:rPr>
        <w:t xml:space="preserve">   </w:t>
      </w:r>
    </w:p>
    <w:p w:rsidR="005D6344" w:rsidRPr="00726D80" w:rsidRDefault="005D6344" w:rsidP="005D6344">
      <w:pPr>
        <w:ind w:firstLine="567"/>
        <w:jc w:val="both"/>
        <w:rPr>
          <w:sz w:val="28"/>
          <w:szCs w:val="28"/>
        </w:rPr>
      </w:pPr>
      <w:r w:rsidRPr="00726D80">
        <w:rPr>
          <w:noProof/>
          <w:sz w:val="28"/>
          <w:szCs w:val="28"/>
          <w:lang w:eastAsia="ru-RU" w:bidi="ar-SA"/>
        </w:rPr>
        <mc:AlternateContent>
          <mc:Choice Requires="wpg">
            <w:drawing>
              <wp:anchor distT="0" distB="0" distL="114300" distR="114300" simplePos="0" relativeHeight="251665408" behindDoc="0" locked="0" layoutInCell="1" allowOverlap="1">
                <wp:simplePos x="0" y="0"/>
                <wp:positionH relativeFrom="column">
                  <wp:posOffset>811530</wp:posOffset>
                </wp:positionH>
                <wp:positionV relativeFrom="paragraph">
                  <wp:posOffset>21590</wp:posOffset>
                </wp:positionV>
                <wp:extent cx="1943100" cy="800100"/>
                <wp:effectExtent l="0" t="0" r="19050" b="19050"/>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800100"/>
                          <a:chOff x="2460" y="6860"/>
                          <a:chExt cx="3060" cy="1260"/>
                        </a:xfrm>
                      </wpg:grpSpPr>
                      <wps:wsp>
                        <wps:cNvPr id="44" name="Line 38"/>
                        <wps:cNvCnPr>
                          <a:cxnSpLocks noChangeShapeType="1"/>
                        </wps:cNvCnPr>
                        <wps:spPr bwMode="auto">
                          <a:xfrm>
                            <a:off x="2460" y="753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2640" y="7040"/>
                            <a:ext cx="7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
                        <wps:cNvCnPr>
                          <a:cxnSpLocks noChangeShapeType="1"/>
                        </wps:cNvCnPr>
                        <wps:spPr bwMode="auto">
                          <a:xfrm>
                            <a:off x="4080" y="6860"/>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flipV="1">
                            <a:off x="3000" y="704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2"/>
                        <wps:cNvCnPr>
                          <a:cxnSpLocks noChangeShapeType="1"/>
                        </wps:cNvCnPr>
                        <wps:spPr bwMode="auto">
                          <a:xfrm flipV="1">
                            <a:off x="4440" y="699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
                        <wps:cNvCnPr>
                          <a:cxnSpLocks noChangeShapeType="1"/>
                        </wps:cNvCnPr>
                        <wps:spPr bwMode="auto">
                          <a:xfrm>
                            <a:off x="3000" y="7220"/>
                            <a:ext cx="14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A7E931" id="Группа 43" o:spid="_x0000_s1026" style="position:absolute;margin-left:63.9pt;margin-top:1.7pt;width:153pt;height:63pt;z-index:251665408" coordorigin="2460,6860" coordsize="30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ZdeAMAAP0SAAAOAAAAZHJzL2Uyb0RvYy54bWzsWN1q2zAUvh/sHYTvE//EcWJTZ4z89Kbb&#10;Cu12r9jyD7MlI7lxwhgM9gh7kb3BXqF9ox3JdhKnhZWOlLGmBUfykY7P+c4n6RydvVnnGVoRLlJG&#10;fc3sGxoiNGBhSmNf+3i96I01JEpMQ5wxSnxtQ4T2ZvL61VlVeMRiCctCwhEoocKrCl9LyrLwdF0E&#10;Ccmx6LOCUBBGjOe4hC6P9ZDjCrTnmW4ZhqNXjIcFZwERAt7OaqE2UfqjiATlhygSpESZr4FtpXpy&#10;9VzKpz45w17McZGkQWMGfoIVOU4pfHSraoZLjG54ek9VngacCRaV/YDlOouiNCDKB/DGNA68Oefs&#10;plC+xF4VF1uYANoDnJ6sNni/uuQoDX3NHmiI4hxidPvj7tvd99tf8P8TwWvAqCpiD4ae8+KquOS1&#10;o9C8YMFnAWL9UC77cT0YLat3LAS1+KZkCqN1xHOpArxHaxWKzTYUZF2iAF6arj0wDYhYALKxAdg0&#10;sQoSCKicZtkOiEHqjKGh4hgk82b6wJBCOde0aqmOvfq7ytbGNukY8E7soBV/B+1VgguiIiYkXi20&#10;dgvtRUoJGoxrSNWQKa3xDNa0wRNRNk0wjYlSdr0pADtTzgDL96bIjoBg/BHfLVCj4cCugWpR3sGk&#10;ENxihL2Ci/KcsBzJhq9lYLeKHV5diFLashsiQ0nZIs0yFYSMosrX3KE1VBMEy9JQCuUwwePlNONo&#10;heVyVH/KMZDsDwPa01ApSwgO5027xGlWt+HjGZX6wA8wp2nV6+2La7jz8Xxs92zLmfdsYzbrvV1M&#10;7Z6zMEfD2WA2nc7Mr9I00/aSNAwJlda1a9+0H0eAZheqV+129W9h0LvaFV5gbPurjFbhlBGsWbhk&#10;4eaSt2EGTj4XOYddcroyIh2mYe+I5HTsehWPDGiomLfkHFntEjbGJ3qqExJY9eLo6XToWZPk2ehp&#10;S+p1D5n79Dw8YXZb42n37D+YmfxHu+eoS091UB+XnijK0uKTzAnkwdckUQM4TBVR7++jzS46rJfO&#10;6Yx/iZsoVGF1bq8SUNs6/hn/IEttuzntHdc9SEVPLD1lom6XpU3luVfzHDMT3e2gFiSenUzUVLSV&#10;1eS/nYeiUhWLJU+hfMyIJguxnIQayghczsiWcqsppB41+qWUWupWAO5YVIXW3AfJS5z9PrT3b60m&#10;vwEAAP//AwBQSwMEFAAGAAgAAAAhAHkBuEDeAAAACQEAAA8AAABkcnMvZG93bnJldi54bWxMj0FL&#10;w0AQhe+C/2EZwZvdpIlaYzalFPVUBFtBeptmp0lodjdkt0n6752e9Pj4hve+yZeTacVAvW+cVRDP&#10;IhBkS6cbWyn43r0/LED4gFZj6ywpuJCHZXF7k2Om3Wi/aNiGSnCJ9RkqqEPoMil9WZNBP3MdWWZH&#10;1xsMHPtK6h5HLjetnEfRkzTYWF6osaN1TeVpezYKPkYcV0n8NmxOx/Vlv3v8/NnEpNT93bR6BRFo&#10;Cn/HcNVndSjY6eDOVnvRcp4/s3pQkKQgmKdJwvlwBS8pyCKX/z8ofgEAAP//AwBQSwECLQAUAAYA&#10;CAAAACEAtoM4kv4AAADhAQAAEwAAAAAAAAAAAAAAAAAAAAAAW0NvbnRlbnRfVHlwZXNdLnhtbFBL&#10;AQItABQABgAIAAAAIQA4/SH/1gAAAJQBAAALAAAAAAAAAAAAAAAAAC8BAABfcmVscy8ucmVsc1BL&#10;AQItABQABgAIAAAAIQDnFCZdeAMAAP0SAAAOAAAAAAAAAAAAAAAAAC4CAABkcnMvZTJvRG9jLnht&#10;bFBLAQItABQABgAIAAAAIQB5AbhA3gAAAAkBAAAPAAAAAAAAAAAAAAAAANIFAABkcnMvZG93bnJl&#10;di54bWxQSwUGAAAAAAQABADzAAAA3QYAAAAA&#10;">
                <v:line id="Line 38" o:spid="_x0000_s1027" style="position:absolute;visibility:visible;mso-wrap-style:square" from="2460,7534" to="5520,7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9" o:spid="_x0000_s1028" style="position:absolute;visibility:visible;mso-wrap-style:square" from="2640,7040" to="336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0" o:spid="_x0000_s1029" style="position:absolute;visibility:visible;mso-wrap-style:square" from="4080,6860" to="4800,8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1" o:spid="_x0000_s1030" style="position:absolute;flip:y;visibility:visible;mso-wrap-style:square" from="3000,7040" to="3000,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2" o:spid="_x0000_s1031" style="position:absolute;flip:y;visibility:visible;mso-wrap-style:square" from="4440,6994" to="4440,7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43" o:spid="_x0000_s1032" style="position:absolute;visibility:visible;mso-wrap-style:square" from="3000,7220" to="4440,7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knGsQAAADbAAAADwAAAGRycy9kb3ducmV2LnhtbESPQWvCQBSE7wX/w/KE3pqNIqVNXUUE&#10;JZciVen5NftMotm3MbtmY399t1DocZiZb5j5cjCN6KlztWUFkyQFQVxYXXOp4HjYPL2AcB5ZY2OZ&#10;FNzJwXIxephjpm3gD+r3vhQRwi5DBZX3bSalKyoy6BLbEkfvZDuDPsqulLrDEOGmkdM0fZYGa44L&#10;Fba0rqi47G9GQRq+t/Is87rf5e/X0H6Fz+k1KPU4HlZvIDwN/j/81861gtkr/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ScaxAAAANsAAAAPAAAAAAAAAAAA&#10;AAAAAKECAABkcnMvZG93bnJldi54bWxQSwUGAAAAAAQABAD5AAAAkgMAAAAA&#10;">
                  <v:stroke startarrow="block" endarrow="block"/>
                </v:line>
              </v:group>
            </w:pict>
          </mc:Fallback>
        </mc:AlternateContent>
      </w:r>
      <w:r w:rsidRPr="00726D80">
        <w:rPr>
          <w:sz w:val="28"/>
          <w:szCs w:val="28"/>
        </w:rPr>
        <w:t xml:space="preserve">                        τ</w:t>
      </w:r>
      <w:r w:rsidRPr="00726D80">
        <w:rPr>
          <w:sz w:val="28"/>
          <w:szCs w:val="28"/>
          <w:vertAlign w:val="subscript"/>
        </w:rPr>
        <w:t>БС</w:t>
      </w:r>
    </w:p>
    <w:p w:rsidR="005D6344" w:rsidRPr="00726D80" w:rsidRDefault="005D6344" w:rsidP="005D6344">
      <w:pPr>
        <w:ind w:firstLine="567"/>
        <w:jc w:val="both"/>
        <w:rPr>
          <w:sz w:val="28"/>
          <w:szCs w:val="28"/>
        </w:rPr>
      </w:pPr>
      <w:r w:rsidRPr="00726D80">
        <w:rPr>
          <w:sz w:val="28"/>
          <w:szCs w:val="28"/>
        </w:rPr>
        <w:t xml:space="preserve">      3. </w:t>
      </w:r>
    </w:p>
    <w:p w:rsidR="005D6344" w:rsidRPr="00726D80" w:rsidRDefault="005D6344" w:rsidP="005D6344">
      <w:pPr>
        <w:ind w:firstLine="567"/>
        <w:jc w:val="both"/>
        <w:rPr>
          <w:sz w:val="28"/>
          <w:szCs w:val="28"/>
        </w:rPr>
      </w:pPr>
      <w:r w:rsidRPr="00726D80">
        <w:rPr>
          <w:noProof/>
          <w:sz w:val="28"/>
          <w:szCs w:val="28"/>
          <w:lang w:eastAsia="ru-RU" w:bidi="ar-SA"/>
        </w:rPr>
        <mc:AlternateContent>
          <mc:Choice Requires="wps">
            <w:drawing>
              <wp:anchor distT="0" distB="0" distL="114300" distR="114300" simplePos="0" relativeHeight="251666432" behindDoc="0" locked="0" layoutInCell="1" allowOverlap="1">
                <wp:simplePos x="0" y="0"/>
                <wp:positionH relativeFrom="column">
                  <wp:posOffset>2099310</wp:posOffset>
                </wp:positionH>
                <wp:positionV relativeFrom="paragraph">
                  <wp:posOffset>43180</wp:posOffset>
                </wp:positionV>
                <wp:extent cx="457200" cy="228600"/>
                <wp:effectExtent l="0" t="0" r="19050"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2" type="#_x0000_t202" style="position:absolute;left:0;text-align:left;margin-left:165.3pt;margin-top:3.4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pxPQIAAF4EAAAOAAAAZHJzL2Uyb0RvYy54bWysVM2O0zAQviPxDpbvNG3Ult2o6WrpUoS0&#10;/EgLD+A4TmLheIztNik37vsKvAMHDtx4he4bMXa63QK3FTlYM57xNzPfzGRx0beKbIV1EnROJ6Mx&#10;JUJzKKWuc/rxw/rZGSXOM10yBVrkdCccvVg+fbLoTCZSaECVwhIE0S7rTE4b702WJI43omVuBEZo&#10;NFZgW+ZRtXVSWtYhequSdDyeJx3Y0ljgwjm8vRqMdBnxq0pw/66qnPBE5RRz8/G08SzCmSwXLKst&#10;M43khzTYI7JomdQY9Ah1xTwjGyv/gWolt+Cg8iMObQJVJbmINWA1k/Ff1dw0zIhYC5LjzJEm9/9g&#10;+dvte0tkmdNpSolmLfZo/23/ff9j/2v/8+7r3S1BA7LUGZeh841Bd9+/gB67HSt25hr4J0c0rBqm&#10;a3FpLXSNYCVmOQkvk5OnA44LIEX3BkqMxjYeIlBf2TZQiKQQRMdu7Y4dEr0nHC+ns+fYdUo4mtL0&#10;bI5yiMCy+8fGOv9KQEuCkFOLAxDB2fba+cH13iXEcqBkuZZKRcXWxUpZsmU4LOv4HdD/cFOadDk9&#10;n6Wzof5HQLTS49Qr2eb0bBy+EIdlgbWXuoyyZ1INMlan9IHGwNzAoe+LPvZtHt4Gigsod8irhWHI&#10;cSlRaMB+oaTDAc+p+7xhVlCiXmvszflkOg0bEZXIKyX21FKcWpjmCJVTT8kgrvywRRtjZd1gpGEa&#10;NFxiPysZuX7I6pA+DnHs1mHhwpac6tHr4bew/A0AAP//AwBQSwMEFAAGAAgAAAAhAHHJxUTcAAAA&#10;CAEAAA8AAABkcnMvZG93bnJldi54bWxMj8FOwzAQRO9I/IO1SFwQtXFRVIU4VVWBOLf0ws2Nt0lE&#10;vE5it0n5epYT3HY0o9k3xXr2nbjgGNtABp4WCgRSFVxLtYHDx9vjCkRMlpztAqGBK0ZYl7c3hc1d&#10;mGiHl32qBZdQzK2BJqU+lzJWDXobF6FHYu8URm8Ty7GWbrQTl/tOaqUy6W1L/KGxPW4brL72Z28g&#10;TK9XH3BQ+uHz279vN8PupAdj7u/mzQuIhHP6C8MvPqNDyUzHcCYXRWdguVQZRw1kvID9Z6VZH/nQ&#10;K5BlIf8PKH8AAAD//wMAUEsBAi0AFAAGAAgAAAAhALaDOJL+AAAA4QEAABMAAAAAAAAAAAAAAAAA&#10;AAAAAFtDb250ZW50X1R5cGVzXS54bWxQSwECLQAUAAYACAAAACEAOP0h/9YAAACUAQAACwAAAAAA&#10;AAAAAAAAAAAvAQAAX3JlbHMvLnJlbHNQSwECLQAUAAYACAAAACEA8hKKcT0CAABeBAAADgAAAAAA&#10;AAAAAAAAAAAuAgAAZHJzL2Uyb0RvYy54bWxQSwECLQAUAAYACAAAACEAccnFRNwAAAAIAQAADwAA&#10;AAAAAAAAAAAAAACXBAAAZHJzL2Rvd25yZXYueG1sUEsFBgAAAAAEAAQA8wAAAKAFAAAAAA==&#10;" strokecolor="white">
                <v:textbox>
                  <w:txbxContent>
                    <w:p w:rsidR="005D6344" w:rsidRDefault="005D6344" w:rsidP="005D6344">
                      <w:pPr>
                        <w:rPr>
                          <w:sz w:val="16"/>
                          <w:szCs w:val="16"/>
                        </w:rPr>
                      </w:pPr>
                      <w:r>
                        <w:rPr>
                          <w:sz w:val="16"/>
                          <w:szCs w:val="16"/>
                        </w:rPr>
                        <w:t>1003</w:t>
                      </w:r>
                    </w:p>
                  </w:txbxContent>
                </v:textbox>
              </v:shape>
            </w:pict>
          </mc:Fallback>
        </mc:AlternateContent>
      </w:r>
      <w:r w:rsidRPr="00726D80">
        <w:rPr>
          <w:noProof/>
          <w:sz w:val="28"/>
          <w:szCs w:val="28"/>
          <w:lang w:eastAsia="ru-RU" w:bidi="ar-SA"/>
        </w:rPr>
        <mc:AlternateContent>
          <mc:Choice Requires="wpg">
            <w:drawing>
              <wp:anchor distT="0" distB="0" distL="114300" distR="114300" simplePos="0" relativeHeight="251667456" behindDoc="0" locked="0" layoutInCell="1" allowOverlap="1">
                <wp:simplePos x="0" y="0"/>
                <wp:positionH relativeFrom="column">
                  <wp:posOffset>426720</wp:posOffset>
                </wp:positionH>
                <wp:positionV relativeFrom="paragraph">
                  <wp:posOffset>768985</wp:posOffset>
                </wp:positionV>
                <wp:extent cx="2286000" cy="914400"/>
                <wp:effectExtent l="0" t="0" r="19050" b="1905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914400"/>
                          <a:chOff x="1806" y="8460"/>
                          <a:chExt cx="3600" cy="1440"/>
                        </a:xfrm>
                      </wpg:grpSpPr>
                      <wps:wsp>
                        <wps:cNvPr id="35" name="Line 54"/>
                        <wps:cNvCnPr>
                          <a:cxnSpLocks noChangeShapeType="1"/>
                        </wps:cNvCnPr>
                        <wps:spPr bwMode="auto">
                          <a:xfrm>
                            <a:off x="1806" y="9120"/>
                            <a:ext cx="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5"/>
                        <wps:cNvCnPr>
                          <a:cxnSpLocks noChangeShapeType="1"/>
                        </wps:cNvCnPr>
                        <wps:spPr bwMode="auto">
                          <a:xfrm>
                            <a:off x="2412" y="8460"/>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6"/>
                        <wps:cNvCnPr>
                          <a:cxnSpLocks noChangeShapeType="1"/>
                        </wps:cNvCnPr>
                        <wps:spPr bwMode="auto">
                          <a:xfrm flipV="1">
                            <a:off x="3946" y="8580"/>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7"/>
                        <wps:cNvCnPr>
                          <a:cxnSpLocks noChangeShapeType="1"/>
                        </wps:cNvCnPr>
                        <wps:spPr bwMode="auto">
                          <a:xfrm flipH="1">
                            <a:off x="1806" y="9120"/>
                            <a:ext cx="5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8"/>
                        <wps:cNvCnPr>
                          <a:cxnSpLocks noChangeShapeType="1"/>
                        </wps:cNvCnPr>
                        <wps:spPr bwMode="auto">
                          <a:xfrm flipV="1">
                            <a:off x="3066" y="857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9"/>
                        <wps:cNvCnPr>
                          <a:cxnSpLocks noChangeShapeType="1"/>
                        </wps:cNvCnPr>
                        <wps:spPr bwMode="auto">
                          <a:xfrm flipV="1">
                            <a:off x="4146" y="85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0"/>
                        <wps:cNvCnPr>
                          <a:cxnSpLocks noChangeShapeType="1"/>
                        </wps:cNvCnPr>
                        <wps:spPr bwMode="auto">
                          <a:xfrm>
                            <a:off x="3066" y="8852"/>
                            <a:ext cx="10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22975" id="Группа 34" o:spid="_x0000_s1026" style="position:absolute;margin-left:33.6pt;margin-top:60.55pt;width:180pt;height:1in;z-index:251667456" coordorigin="1806,8460" coordsize="36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c1jwMAAK8VAAAOAAAAZHJzL2Uyb0RvYy54bWzsWFlu2zAQ/S/QOxD6d7RYkmUhdlB4ST/S&#10;NkDS/tMStaASKZCK5aAoUKBH6EV6g14huVGH1BLb6RKkiFvUtgGZFMnx8M2bGXKOT1Z5hpaEi5TR&#10;kWYeGRoiNGBhSuOR9vZy3vM0JEpMQ5wxSkbaNRHayfj5s+Oq8InFEpaFhCMQQoVfFSMtKcvC13UR&#10;JCTH4ogVhMJgxHiOS+jyWA85rkB6numWYbh6xXhYcBYQIeDttB7Uxkp+FJGgfBNFgpQoG2mgW6me&#10;XD0X8qmPj7Efc1wkadCogR+hRY5TCn/aiZriEqMrnt4TlacBZ4JF5VHAcp1FURoQtQfYjWls7eaU&#10;s6tC7SX2q7joYAJot3B6tNjg9fKcozQcaX1bQxTnYKObL7efbj/ffIPvVwSvAaOqiH2YesqLi+Kc&#10;1xuF5hkL3gsY1rfHZT+uJ6NF9YqFIBZflUxhtIp4LkXA7tFKmeK6MwVZlSiAl5bluYYBFgtgbGja&#10;NrSVrYIEDCqXmZ7haghGPdvtxmbN8j4srtfKpXKljv36f5WujW5yY8A7cQet+DNoLxJcEGUxIfFq&#10;oXVaaM9SSpDTQKqmTGiNZ7CiDZ6IskmCaUyUsMvrArAz1RaksiC1XiI7AozxW3w7oIam1QDVonwH&#10;0yZG2C+4KE8Jy5FsjLQM9Fa2w8szUdZwtlOkKSmbp1mmDJRRVIHJHMtRCwTL0lAOymmCx4tJxtES&#10;S3dUn8Y2G9OA9jRUwhKCw1nTLnGa1W2wZUalPNgHqNO0an/7MDSGM2/m2T3bcmc925hOey/mE7vn&#10;zs2BM+1PJ5Op+VGqZtp+koYhoVK71vdN+2EEaKJQ7bWd93cw6JvSFf1A2fZXKQ1ErC1Ys3DBwutz&#10;LqFtOLkrcoIX1X5fk9ORFtlgGvafjpyWbVpbXtySU3mu8v97Pnzg51qO/GHs/4/4Odjkp/v0/ERR&#10;lhbvZNSVoaVJU/2h3eQbx9sKowOIq4qosiE9uM01B57uEU/hpLseRwc74unLLZ7+It07cBQ68HTf&#10;8/1wk6fejnh6L54abhtPB5bUQR3n1OG/Yamk6yGawsUYDpP7diqVkWo9mg7/Ektt86dZ/8DSvb87&#10;2eYGS+s6xM7uTv0ugnrOVgQ1DTijqlT/b4dQVKryRslTKHhkRJOlg5yEGsoIlBNlSyWG5ur/oNn7&#10;UhxQdSyoCqrrRlPBlGXH9b4qJtzVWcffAQAA//8DAFBLAwQUAAYACAAAACEAqwQrMuAAAAAKAQAA&#10;DwAAAGRycy9kb3ducmV2LnhtbEyPwU7DMAyG70i8Q2QkbixNYGUqTadpAk4TEhsS2s1rvLZak1RN&#10;1nZvT3ZiR//+9PtzvpxMywbqfeOsAjFLgJEtnW5speBn9/G0AOYDWo2ts6TgQh6Wxf1djpl2o/2m&#10;YRsqFkusz1BBHUKXce7Lmgz6mevIxt3R9QZDHPuK6x7HWG5aLpMk5QYbGy/U2NG6pvK0PRsFnyOO&#10;q2fxPmxOx/Vlv5t//W4EKfX4MK3egAWawj8MV/2oDkV0Oriz1Z61CtJXGcmYSyGAReBFXpODApnO&#10;BfAi57cvFH8AAAD//wMAUEsBAi0AFAAGAAgAAAAhALaDOJL+AAAA4QEAABMAAAAAAAAAAAAAAAAA&#10;AAAAAFtDb250ZW50X1R5cGVzXS54bWxQSwECLQAUAAYACAAAACEAOP0h/9YAAACUAQAACwAAAAAA&#10;AAAAAAAAAAAvAQAAX3JlbHMvLnJlbHNQSwECLQAUAAYACAAAACEAGDH3NY8DAACvFQAADgAAAAAA&#10;AAAAAAAAAAAuAgAAZHJzL2Uyb0RvYy54bWxQSwECLQAUAAYACAAAACEAqwQrMuAAAAAKAQAADwAA&#10;AAAAAAAAAAAAAADpBQAAZHJzL2Rvd25yZXYueG1sUEsFBgAAAAAEAAQA8wAAAPYGAAAAAA==&#10;">
                <v:line id="Line 54" o:spid="_x0000_s1027" style="position:absolute;visibility:visible;mso-wrap-style:square" from="1806,9120" to="5406,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5" o:spid="_x0000_s1028" style="position:absolute;visibility:visible;mso-wrap-style:square" from="2412,8460" to="3852,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6" o:spid="_x0000_s1029" style="position:absolute;flip:y;visibility:visible;mso-wrap-style:square" from="3946,8580" to="4666,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57" o:spid="_x0000_s1030" style="position:absolute;flip:x;visibility:visible;mso-wrap-style:square" from="1806,9120" to="2346,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58" o:spid="_x0000_s1031" style="position:absolute;flip:y;visibility:visible;mso-wrap-style:square" from="3066,8572" to="3066,9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59" o:spid="_x0000_s1032" style="position:absolute;flip:y;visibility:visible;mso-wrap-style:square" from="4146,8580" to="4146,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60" o:spid="_x0000_s1033" style="position:absolute;visibility:visible;mso-wrap-style:square" from="3066,8852" to="4146,8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8rHMMAAADbAAAADwAAAGRycy9kb3ducmV2LnhtbESPQWvCQBSE70L/w/IK3nSjFJ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PKxzDAAAA2wAAAA8AAAAAAAAAAAAA&#10;AAAAoQIAAGRycy9kb3ducmV2LnhtbFBLBQYAAAAABAAEAPkAAACRAwAAAAA=&#10;">
                  <v:stroke startarrow="block" endarrow="block"/>
                </v:line>
              </v:group>
            </w:pict>
          </mc:Fallback>
        </mc:AlternateContent>
      </w:r>
      <w:r w:rsidRPr="00726D80">
        <w:rPr>
          <w:noProof/>
          <w:sz w:val="28"/>
          <w:szCs w:val="28"/>
          <w:lang w:eastAsia="ru-RU" w:bidi="ar-SA"/>
        </w:rPr>
        <mc:AlternateContent>
          <mc:Choice Requires="wps">
            <w:drawing>
              <wp:anchor distT="0" distB="0" distL="114300" distR="114300" simplePos="0" relativeHeight="251668480" behindDoc="0" locked="0" layoutInCell="1" allowOverlap="1">
                <wp:simplePos x="0" y="0"/>
                <wp:positionH relativeFrom="column">
                  <wp:posOffset>1184910</wp:posOffset>
                </wp:positionH>
                <wp:positionV relativeFrom="paragraph">
                  <wp:posOffset>72390</wp:posOffset>
                </wp:positionV>
                <wp:extent cx="415290" cy="190500"/>
                <wp:effectExtent l="0" t="0" r="22860" b="1905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9050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3" type="#_x0000_t202" style="position:absolute;left:0;text-align:left;margin-left:93.3pt;margin-top:5.7pt;width:32.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fQQIAAF4EAAAOAAAAZHJzL2Uyb0RvYy54bWysVM2O0zAQviPxDpbvNEm3ZbdR09XSpQhp&#10;+ZEWHsBxnMbC8RjbbbLcuPMKvAMHDtx4he4bMXbaUi23FTlYHs/488z3zWR+2beKbIV1EnRBs1FK&#10;idAcKqnXBf34YfXsghLnma6YAi0KeiccvVw8fTLvTC7G0ICqhCUIol3emYI23ps8SRxvRMvcCIzQ&#10;6KzBtsyjaddJZVmH6K1Kxmn6POnAVsYCF87h6fXgpIuIX9eC+3d17YQnqqCYm4+rjWsZ1mQxZ/na&#10;MtNIvk+DPSKLlkmNjx6hrplnZGPlP1Ct5BYc1H7EoU2griUXsQasJksfVHPbMCNiLUiOM0ea3P+D&#10;5W+37y2RVUHPzijRrEWNdt93P3Y/d793v+6/3n8j6ECWOuNyDL41GO77F9Cj2rFiZ26Af3JEw7Jh&#10;ei2urIWuEazCLLNwMzm5OuC4AFJ2b6DC19jGQwTqa9sGCpEUguio1t1RIdF7wvFwkk3HM/RwdGWz&#10;dJpGBROWHy4b6/wrAS0Jm4JabIAIzrY3zodkWH4ICW85ULJaSaWiYdflUlmyZdgsq/jF/B+EKU26&#10;gs6m4+lQ/yMgWumx65VsC3qRhm/ow8DaS13FnvRMqmGPKSu9pzEwN3Do+7KPup0f1CmhukNeLQxN&#10;jkOJmwbsF0o6bPCCus8bZgUl6rVGbWbZZBImIhqT6fkYDXvqKU89THOEKqinZNgu/TBFG2PlusGX&#10;hm7QcIV61jJyHYQfstqnj00cJdgPXJiSUztG/f0tLP4AAAD//wMAUEsDBBQABgAIAAAAIQAUdwP1&#10;3QAAAAkBAAAPAAAAZHJzL2Rvd25yZXYueG1sTI9Bb8IwDIXvk/gPkSftMo2UiFWoa4oQYtoZtstu&#10;oTFttcZpm0DLfv28E9z87Kfn7+XrybXigkNoPGlYzBMQSKW3DVUavj7fX1YgQjRkTesJNVwxwLqY&#10;PeQms36kPV4OsRIcQiEzGuoYu0zKUNboTJj7DolvJz84E1kOlbSDGTnctVIlSSqdaYg/1KbDbY3l&#10;z+HsNPhxd3Ue+0Q9f/+6j+2m359Ur/XT47R5AxFxijcz/OMzOhTMdPRnskG0rFdpylYeFksQbFCv&#10;issdNSx5IYtc3jco/gAAAP//AwBQSwECLQAUAAYACAAAACEAtoM4kv4AAADhAQAAEwAAAAAAAAAA&#10;AAAAAAAAAAAAW0NvbnRlbnRfVHlwZXNdLnhtbFBLAQItABQABgAIAAAAIQA4/SH/1gAAAJQBAAAL&#10;AAAAAAAAAAAAAAAAAC8BAABfcmVscy8ucmVsc1BLAQItABQABgAIAAAAIQAs+WRfQQIAAF4EAAAO&#10;AAAAAAAAAAAAAAAAAC4CAABkcnMvZTJvRG9jLnhtbFBLAQItABQABgAIAAAAIQAUdwP13QAAAAkB&#10;AAAPAAAAAAAAAAAAAAAAAJsEAABkcnMvZG93bnJldi54bWxQSwUGAAAAAAQABADzAAAApQUAAAAA&#10;" strokecolor="white">
                <v:textbox>
                  <w:txbxContent>
                    <w:p w:rsidR="005D6344" w:rsidRDefault="005D6344" w:rsidP="005D6344">
                      <w:pPr>
                        <w:rPr>
                          <w:sz w:val="16"/>
                          <w:szCs w:val="16"/>
                        </w:rPr>
                      </w:pPr>
                      <w:r>
                        <w:rPr>
                          <w:sz w:val="16"/>
                          <w:szCs w:val="16"/>
                        </w:rPr>
                        <w:t>1001</w:t>
                      </w:r>
                    </w:p>
                  </w:txbxContent>
                </v:textbox>
              </v:shape>
            </w:pict>
          </mc:Fallback>
        </mc:AlternateContent>
      </w:r>
    </w:p>
    <w:p w:rsidR="005D6344" w:rsidRPr="00726D80" w:rsidRDefault="005D6344" w:rsidP="005D6344">
      <w:pPr>
        <w:ind w:firstLine="567"/>
        <w:jc w:val="both"/>
        <w:rPr>
          <w:sz w:val="28"/>
          <w:szCs w:val="28"/>
        </w:rPr>
      </w:pPr>
    </w:p>
    <w:p w:rsidR="005D6344" w:rsidRPr="00726D80" w:rsidRDefault="005D6344" w:rsidP="005D6344">
      <w:pPr>
        <w:ind w:firstLine="567"/>
        <w:jc w:val="both"/>
        <w:rPr>
          <w:sz w:val="28"/>
          <w:szCs w:val="28"/>
        </w:rPr>
      </w:pPr>
    </w:p>
    <w:p w:rsidR="005D6344" w:rsidRPr="00726D80" w:rsidRDefault="005D6344" w:rsidP="005D6344">
      <w:pPr>
        <w:ind w:firstLine="567"/>
        <w:jc w:val="both"/>
        <w:rPr>
          <w:sz w:val="28"/>
          <w:szCs w:val="28"/>
        </w:rPr>
      </w:pPr>
      <w:r w:rsidRPr="00726D80">
        <w:rPr>
          <w:noProof/>
          <w:sz w:val="28"/>
          <w:szCs w:val="28"/>
          <w:lang w:eastAsia="ru-RU" w:bidi="ar-SA"/>
        </w:rPr>
        <mc:AlternateContent>
          <mc:Choice Requires="wps">
            <w:drawing>
              <wp:anchor distT="0" distB="0" distL="114300" distR="114300" simplePos="0" relativeHeight="251669504" behindDoc="0" locked="0" layoutInCell="1" allowOverlap="1">
                <wp:simplePos x="0" y="0"/>
                <wp:positionH relativeFrom="column">
                  <wp:posOffset>2003425</wp:posOffset>
                </wp:positionH>
                <wp:positionV relativeFrom="paragraph">
                  <wp:posOffset>27305</wp:posOffset>
                </wp:positionV>
                <wp:extent cx="415290" cy="200660"/>
                <wp:effectExtent l="0" t="0" r="22860" b="2794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0066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4" type="#_x0000_t202" style="position:absolute;left:0;text-align:left;margin-left:157.75pt;margin-top:2.15pt;width:32.7pt;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MpPwIAAF4EAAAOAAAAZHJzL2Uyb0RvYy54bWysVM2O0zAQviPxDpbvNG1plzZqulq6FCEt&#10;P9LCAziOk1g4HmO7Tcpt77wC78CBAzdeoftGjJ22VMttRQ6WxzP+PPN9M1lcdo0iW2GdBJ3R0WBI&#10;idAcCqmrjH76uH42o8R5pgumQIuM7oSjl8unTxatScUYalCFsARBtEtbk9Hae5MmieO1aJgbgBEa&#10;nSXYhnk0bZUUlrWI3qhkPBxeJC3Ywljgwjk8ve6ddBnxy1Jw/74snfBEZRRz83G1cc3DmiwXLK0s&#10;M7XkhzTYI7JomNT46AnqmnlGNlb+A9VIbsFB6QccmgTKUnIRa8BqRsMH1dzWzIhYC5LjzIkm9/9g&#10;+bvtB0tkkdHnY0o0a1Cj/ff9j/3P/e/9r/u7+28EHchSa1yKwbcGw333EjpUO1bszA3wz45oWNVM&#10;V+LKWmhrwQrMchRuJmdXexwXQPL2LRT4Gtt4iEBdaZtAIZJCEB3V2p0UEp0nHA8no+l4jh6OriD/&#10;RVQwYenxsrHOvxbQkLDJqMUGiOBse+N8SIalx5DwlgMli7VUKhq2ylfKki3DZlnHL+b/IExp0mZ0&#10;Ph1P+/ofAdFIj12vZJPR2TB8fR8G1l7pIvakZ1L1e0xZ6QONgbmeQ9/lXdRtdlQnh2KHvFromxyH&#10;Ejc12K+UtNjgGXVfNswKStQbjdrMR5NJmIhoTKYvxmjYc09+7mGaI1RGPSX9duX7KdoYK6saX+q7&#10;QcMV6lnKyHUQvs/qkD42cZTgMHBhSs7tGPX3t7D8AwAA//8DAFBLAwQUAAYACAAAACEA3xl2Ct8A&#10;AAAIAQAADwAAAGRycy9kb3ducmV2LnhtbEyPwU7DMBBE70j8g7VIXFBrNyGoTeNUVQXi3MKFm5ts&#10;k4h4ncRuk/L1LCd6m9WMZt5mm8m24oKDbxxpWMwVCKTClQ1VGj4/3mZLED4YKk3rCDVc0cMmv7/L&#10;TFq6kfZ4OYRKcAn51GioQ+hSKX1RozV+7jok9k5usCbwOVSyHMzI5baVkVIv0pqGeKE2He5qLL4P&#10;Z6vBja9X67BX0dPXj33fbfv9Keq1fnyYtmsQAafwH4Y/fEaHnJmO7kylF62GeJEkHNXwHINgP16q&#10;FYgji2QFMs/k7QP5LwAAAP//AwBQSwECLQAUAAYACAAAACEAtoM4kv4AAADhAQAAEwAAAAAAAAAA&#10;AAAAAAAAAAAAW0NvbnRlbnRfVHlwZXNdLnhtbFBLAQItABQABgAIAAAAIQA4/SH/1gAAAJQBAAAL&#10;AAAAAAAAAAAAAAAAAC8BAABfcmVscy8ucmVsc1BLAQItABQABgAIAAAAIQASF6MpPwIAAF4EAAAO&#10;AAAAAAAAAAAAAAAAAC4CAABkcnMvZTJvRG9jLnhtbFBLAQItABQABgAIAAAAIQDfGXYK3wAAAAgB&#10;AAAPAAAAAAAAAAAAAAAAAJkEAABkcnMvZG93bnJldi54bWxQSwUGAAAAAAQABADzAAAApQUAAAAA&#10;" strokecolor="white">
                <v:textbox>
                  <w:txbxContent>
                    <w:p w:rsidR="005D6344" w:rsidRDefault="005D6344" w:rsidP="005D6344">
                      <w:pPr>
                        <w:rPr>
                          <w:sz w:val="16"/>
                          <w:szCs w:val="16"/>
                        </w:rPr>
                      </w:pPr>
                      <w:r>
                        <w:rPr>
                          <w:sz w:val="16"/>
                          <w:szCs w:val="16"/>
                        </w:rPr>
                        <w:t>1002</w:t>
                      </w:r>
                    </w:p>
                  </w:txbxContent>
                </v:textbox>
              </v:shape>
            </w:pict>
          </mc:Fallback>
        </mc:AlternateContent>
      </w:r>
      <w:r w:rsidRPr="00726D80">
        <w:rPr>
          <w:noProof/>
          <w:sz w:val="28"/>
          <w:szCs w:val="28"/>
          <w:lang w:eastAsia="ru-RU" w:bidi="ar-SA"/>
        </w:rPr>
        <mc:AlternateContent>
          <mc:Choice Requires="wps">
            <w:drawing>
              <wp:anchor distT="0" distB="0" distL="114300" distR="114300" simplePos="0" relativeHeight="251670528" behindDoc="0" locked="0" layoutInCell="1" allowOverlap="1">
                <wp:simplePos x="0" y="0"/>
                <wp:positionH relativeFrom="column">
                  <wp:posOffset>767080</wp:posOffset>
                </wp:positionH>
                <wp:positionV relativeFrom="paragraph">
                  <wp:posOffset>29845</wp:posOffset>
                </wp:positionV>
                <wp:extent cx="415290" cy="201930"/>
                <wp:effectExtent l="0" t="0" r="22860" b="2667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0193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5" type="#_x0000_t202" style="position:absolute;left:0;text-align:left;margin-left:60.4pt;margin-top:2.35pt;width:32.7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RWQgIAAF4EAAAOAAAAZHJzL2Uyb0RvYy54bWysVM2O0zAQviPxDpbvNG23hW3UdLV0KUJa&#10;fqSFB3AdJ7GwPcZ2myy3vfMKvAMHDtx4he4bMXbaUuC2IgfL45n5ZuabmcwvOq3IVjgvwRR0NBhS&#10;IgyHUpq6oB/er56cU+IDMyVTYERBb4WnF4vHj+atzcUYGlClcARBjM9bW9AmBJtnmeeN0MwPwAqD&#10;ygqcZgFFV2elYy2ia5WNh8OnWQuutA648B5fr3olXST8qhI8vK0qLwJRBcXcQjpdOtfxzBZzlteO&#10;2UbyfRrsAVloJg0GPUJdscDIxsl/oLTkDjxUYcBBZ1BVkotUA1YzGv5VzU3DrEi1IDneHmny/w+W&#10;v9m+c0SWBT0bUWKYxh7tvu6+7b7vfu5+3N/dfyGoQJZa63M0vrFoHrrn0GG3U8XeXgP/6ImBZcNM&#10;LS6dg7YRrMQsk2d24trj+Aiybl9DidHYJkAC6iqnI4VICkF07NbtsUOiC4Tj42Q0Hc9Qw1GFhM3O&#10;Ugczlh+crfPhpQBN4qWgDgcggbPttQ9YBpoeTGIsD0qWK6lUEly9XipHtgyHZZW+WDm6/GGmDGkL&#10;OpuOp339D4DQMuDUK6kLej6MXz+HkbUXpkwzGZhU/R3jK4NpRBojcz2HoVt3qW+zQ3fWUN4irw76&#10;IcelxEsD7jMlLQ54Qf2nDXOCEvXKYG9mo8kkbkQSJtNnYxTcqWZ9qmGGI1RBAyX9dRn6LdpYJ+sG&#10;I/XTYOAS+1nJxHXMuM9qnz4OceJzv3BxS07lZPX7t7D4BQAA//8DAFBLAwQUAAYACAAAACEA5inc&#10;5twAAAAIAQAADwAAAGRycy9kb3ducmV2LnhtbEyPMW/CMBSE90r9D9arxFKBjVsCSuMghFp1Brp0&#10;M/EjiRo/J7Ehob++Zirj6U5332Xr0Tbsgr2vHSmYzwQwpMKZmkoFX4eP6QqYD5qMbhyhgit6WOeP&#10;D5lOjRtoh5d9KFksIZ9qBVUIbcq5Lyq02s9cixS9k+utDlH2JTe9HmK5bbgUIuFW1xQXKt3itsLi&#10;Z3+2CtzwfrUOOyGfv3/t53bT7U6yU2ryNG7egAUcw38YbvgRHfLIdHRnMp41UUsR0YOC1yWwm79K&#10;JLCjgpdkATzP+P2B/A8AAP//AwBQSwECLQAUAAYACAAAACEAtoM4kv4AAADhAQAAEwAAAAAAAAAA&#10;AAAAAAAAAAAAW0NvbnRlbnRfVHlwZXNdLnhtbFBLAQItABQABgAIAAAAIQA4/SH/1gAAAJQBAAAL&#10;AAAAAAAAAAAAAAAAAC8BAABfcmVscy8ucmVsc1BLAQItABQABgAIAAAAIQAw2zRWQgIAAF4EAAAO&#10;AAAAAAAAAAAAAAAAAC4CAABkcnMvZTJvRG9jLnhtbFBLAQItABQABgAIAAAAIQDmKdzm3AAAAAgB&#10;AAAPAAAAAAAAAAAAAAAAAJwEAABkcnMvZG93bnJldi54bWxQSwUGAAAAAAQABADzAAAApQUAAAAA&#10;" strokecolor="white">
                <v:textbox>
                  <w:txbxContent>
                    <w:p w:rsidR="005D6344" w:rsidRDefault="005D6344" w:rsidP="005D6344">
                      <w:pPr>
                        <w:rPr>
                          <w:sz w:val="16"/>
                          <w:szCs w:val="16"/>
                        </w:rPr>
                      </w:pPr>
                      <w:r>
                        <w:rPr>
                          <w:sz w:val="16"/>
                          <w:szCs w:val="16"/>
                        </w:rPr>
                        <w:t>1001</w:t>
                      </w:r>
                    </w:p>
                  </w:txbxContent>
                </v:textbox>
              </v:shape>
            </w:pict>
          </mc:Fallback>
        </mc:AlternateContent>
      </w:r>
      <w:r w:rsidRPr="00726D80">
        <w:rPr>
          <w:sz w:val="28"/>
          <w:szCs w:val="28"/>
        </w:rPr>
        <w:t xml:space="preserve">      4. </w:t>
      </w:r>
      <w:r w:rsidRPr="00726D80">
        <w:rPr>
          <w:sz w:val="28"/>
          <w:szCs w:val="28"/>
        </w:rPr>
        <w:tab/>
        <w:t xml:space="preserve">                τ</w:t>
      </w:r>
      <w:r w:rsidRPr="00726D80">
        <w:rPr>
          <w:sz w:val="28"/>
          <w:szCs w:val="28"/>
          <w:vertAlign w:val="subscript"/>
        </w:rPr>
        <w:t>БС</w:t>
      </w:r>
    </w:p>
    <w:p w:rsidR="005D6344" w:rsidRPr="00726D80" w:rsidRDefault="005D6344" w:rsidP="005D6344">
      <w:pPr>
        <w:tabs>
          <w:tab w:val="left" w:pos="1770"/>
        </w:tabs>
        <w:ind w:firstLine="567"/>
        <w:jc w:val="both"/>
        <w:rPr>
          <w:sz w:val="28"/>
          <w:szCs w:val="28"/>
        </w:rPr>
      </w:pPr>
      <w:r w:rsidRPr="00726D80">
        <w:rPr>
          <w:sz w:val="28"/>
          <w:szCs w:val="28"/>
        </w:rPr>
        <w:tab/>
      </w:r>
    </w:p>
    <w:p w:rsidR="005D6344" w:rsidRPr="00726D80" w:rsidRDefault="005D6344" w:rsidP="005D6344">
      <w:pPr>
        <w:tabs>
          <w:tab w:val="left" w:pos="1770"/>
        </w:tabs>
        <w:ind w:firstLine="567"/>
        <w:jc w:val="both"/>
        <w:rPr>
          <w:sz w:val="28"/>
          <w:szCs w:val="28"/>
        </w:rPr>
      </w:pPr>
    </w:p>
    <w:p w:rsidR="005D6344" w:rsidRPr="00726D80" w:rsidRDefault="005D6344" w:rsidP="005D6344">
      <w:pPr>
        <w:tabs>
          <w:tab w:val="left" w:pos="1770"/>
        </w:tabs>
        <w:ind w:firstLine="567"/>
        <w:jc w:val="both"/>
        <w:rPr>
          <w:sz w:val="28"/>
          <w:szCs w:val="28"/>
        </w:rPr>
      </w:pPr>
    </w:p>
    <w:p w:rsidR="005D6344" w:rsidRPr="00726D80" w:rsidRDefault="005D6344" w:rsidP="005D6344">
      <w:pPr>
        <w:ind w:firstLine="567"/>
        <w:jc w:val="both"/>
        <w:rPr>
          <w:sz w:val="28"/>
          <w:szCs w:val="28"/>
        </w:rPr>
      </w:pPr>
      <w:r w:rsidRPr="00726D80">
        <w:rPr>
          <w:noProof/>
          <w:sz w:val="28"/>
          <w:szCs w:val="28"/>
          <w:lang w:eastAsia="ru-RU" w:bidi="ar-SA"/>
        </w:rPr>
        <mc:AlternateContent>
          <mc:Choice Requires="wps">
            <w:drawing>
              <wp:anchor distT="0" distB="0" distL="114300" distR="114300" simplePos="0" relativeHeight="251671552" behindDoc="0" locked="0" layoutInCell="1" allowOverlap="1">
                <wp:simplePos x="0" y="0"/>
                <wp:positionH relativeFrom="column">
                  <wp:posOffset>527685</wp:posOffset>
                </wp:positionH>
                <wp:positionV relativeFrom="paragraph">
                  <wp:posOffset>18415</wp:posOffset>
                </wp:positionV>
                <wp:extent cx="422910" cy="200660"/>
                <wp:effectExtent l="0" t="0" r="15240" b="2794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00660"/>
                        </a:xfrm>
                        <a:prstGeom prst="rect">
                          <a:avLst/>
                        </a:prstGeom>
                        <a:solidFill>
                          <a:srgbClr val="FFFFFF"/>
                        </a:solidFill>
                        <a:ln w="9525">
                          <a:solidFill>
                            <a:srgbClr val="FFFFFF"/>
                          </a:solidFill>
                          <a:miter lim="800000"/>
                          <a:headEnd/>
                          <a:tailEnd/>
                        </a:ln>
                      </wps:spPr>
                      <wps:txbx>
                        <w:txbxContent>
                          <w:p w:rsidR="005D6344" w:rsidRDefault="005D6344" w:rsidP="005D6344">
                            <w:pPr>
                              <w:rPr>
                                <w:sz w:val="16"/>
                                <w:szCs w:val="16"/>
                              </w:rPr>
                            </w:pPr>
                            <w:r>
                              <w:rPr>
                                <w:sz w:val="16"/>
                                <w:szCs w:val="16"/>
                              </w:rPr>
                              <w:t>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6" type="#_x0000_t202" style="position:absolute;left:0;text-align:left;margin-left:41.55pt;margin-top:1.45pt;width:33.3pt;height: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byQAIAAF8EAAAOAAAAZHJzL2Uyb0RvYy54bWysVM2O0zAQviPxDpbvNG1ol23UdLV0KUJa&#10;fqSFB3AcJ7FwPMZ2m5Tb3nkF3oEDB268QveNGDvdUi23FTlYHs/48zffzGRx0beKbIV1EnROJ6Mx&#10;JUJzKKWuc/rp4/rZOSXOM10yBVrkdCccvVg+fbLoTCZSaECVwhIE0S7rTE4b702WJI43omVuBEZo&#10;dFZgW+bRtHVSWtYhequSdDw+SzqwpbHAhXN4ejU46TLiV5Xg/n1VOeGJyily83G1cS3CmiwXLKst&#10;M43kBxrsESxaJjU+eoS6Yp6RjZX/QLWSW3BQ+RGHNoGqklzEHDCbyfhBNjcNMyLmguI4c5TJ/T9Y&#10;/m77wRJZ5vQ5yqNZizXaf9//2P/c/97/uru9+0bQgSp1xmUYfGMw3Pcvocdqx4yduQb+2RENq4bp&#10;WlxaC10jWIksJ+FmcnJ1wHEBpOjeQomvsY2HCNRXtg0SoigE0ZHO7lgh0XvC8XCapvMJeji6QvnP&#10;IreEZfeXjXX+tYCWhE1OLTZABGfba+cDGZbdh4S3HChZrqVS0bB1sVKWbBk2yzp+kf+DMKVJl9P5&#10;LJ0N+T8CopUeu17JNqfn4/ANfRhUe6XL2JOeSTXskbLSBxmDcoOGvi/6WDeU41CeAsodCmth6HKc&#10;Stw0YL9S0mGH59R92TArKFFvNBZnPplOw0hEYzp7kaJhTz3FqYdpjlA59ZQM25UfxmhjrKwbfGlo&#10;Bw2XWNBKRrFD5QdWB/7YxbEGh4kLY3Jqx6i//4XlHwAAAP//AwBQSwMEFAAGAAgAAAAhACVhGBrc&#10;AAAABwEAAA8AAABkcnMvZG93bnJldi54bWxMjsFuwjAQRO9I/IO1SL2g4hBoC2k2CKFWPUN76c3E&#10;SxI1XiexIaFfX3Oix9GM3rx0M5haXKhzlWWE+SwCQZxbXXGB8PX5/rgC4bxirWrLhHAlB5tsPEpV&#10;om3Pe7ocfCEChF2iEErvm0RKl5dklJvZhjh0J9sZ5UPsCqk71Qe4qWUcRc/SqIrDQ6ka2pWU/xzO&#10;BsH2b1djqY3i6fev+dht2/0pbhEfJsP2FYSnwd/HcNMP6pAFp6M9s3aiRlgt5mGJEK9B3Orl+gXE&#10;EWGxfAKZpfK/f/YHAAD//wMAUEsBAi0AFAAGAAgAAAAhALaDOJL+AAAA4QEAABMAAAAAAAAAAAAA&#10;AAAAAAAAAFtDb250ZW50X1R5cGVzXS54bWxQSwECLQAUAAYACAAAACEAOP0h/9YAAACUAQAACwAA&#10;AAAAAAAAAAAAAAAvAQAAX3JlbHMvLnJlbHNQSwECLQAUAAYACAAAACEAJceG8kACAABfBAAADgAA&#10;AAAAAAAAAAAAAAAuAgAAZHJzL2Uyb0RvYy54bWxQSwECLQAUAAYACAAAACEAJWEYGtwAAAAHAQAA&#10;DwAAAAAAAAAAAAAAAACaBAAAZHJzL2Rvd25yZXYueG1sUEsFBgAAAAAEAAQA8wAAAKMFAAAAAA==&#10;" strokecolor="white">
                <v:textbox>
                  <w:txbxContent>
                    <w:p w:rsidR="005D6344" w:rsidRDefault="005D6344" w:rsidP="005D6344">
                      <w:pPr>
                        <w:rPr>
                          <w:sz w:val="16"/>
                          <w:szCs w:val="16"/>
                        </w:rPr>
                      </w:pPr>
                      <w:r>
                        <w:rPr>
                          <w:sz w:val="16"/>
                          <w:szCs w:val="16"/>
                        </w:rPr>
                        <w:t>1002</w:t>
                      </w:r>
                    </w:p>
                  </w:txbxContent>
                </v:textbox>
              </v:shape>
            </w:pict>
          </mc:Fallback>
        </mc:AlternateContent>
      </w:r>
    </w:p>
    <w:p w:rsidR="005D6344" w:rsidRPr="00726D80" w:rsidRDefault="005D6344" w:rsidP="005D6344">
      <w:pPr>
        <w:ind w:firstLine="567"/>
        <w:jc w:val="both"/>
        <w:rPr>
          <w:sz w:val="28"/>
          <w:szCs w:val="28"/>
        </w:rPr>
      </w:pPr>
    </w:p>
    <w:p w:rsidR="005D6344" w:rsidRPr="00726D80" w:rsidRDefault="005D6344" w:rsidP="005D6344">
      <w:pPr>
        <w:ind w:firstLine="567"/>
        <w:jc w:val="both"/>
        <w:rPr>
          <w:sz w:val="28"/>
          <w:szCs w:val="28"/>
        </w:rPr>
      </w:pPr>
      <w:r w:rsidRPr="00726D80">
        <w:rPr>
          <w:sz w:val="28"/>
          <w:szCs w:val="28"/>
        </w:rPr>
        <w:t>17. Выберите правильный вариант определения «интервал неодновременного прибытия поездов противоположных направлений» -</w:t>
      </w:r>
    </w:p>
    <w:p w:rsidR="005D6344" w:rsidRPr="00726D80" w:rsidRDefault="005D6344" w:rsidP="005D6344">
      <w:pPr>
        <w:widowControl/>
        <w:numPr>
          <w:ilvl w:val="0"/>
          <w:numId w:val="37"/>
        </w:numPr>
        <w:suppressAutoHyphens w:val="0"/>
        <w:spacing w:line="240" w:lineRule="auto"/>
        <w:ind w:left="0" w:firstLine="567"/>
        <w:jc w:val="both"/>
        <w:textAlignment w:val="auto"/>
        <w:rPr>
          <w:sz w:val="28"/>
          <w:szCs w:val="28"/>
        </w:rPr>
      </w:pPr>
      <w:r w:rsidRPr="00726D80">
        <w:rPr>
          <w:sz w:val="28"/>
          <w:szCs w:val="28"/>
        </w:rPr>
        <w:t>Интервалом неодновременного прибытия поездов противоположных направлений называется максимальное время с момента прибытия на станцию поезда одного направления до момента пропуска через эту станцию или прибытия поезда встречного направления.</w:t>
      </w:r>
    </w:p>
    <w:p w:rsidR="005D6344" w:rsidRPr="00726D80" w:rsidRDefault="005D6344" w:rsidP="005D6344">
      <w:pPr>
        <w:widowControl/>
        <w:numPr>
          <w:ilvl w:val="0"/>
          <w:numId w:val="37"/>
        </w:numPr>
        <w:suppressAutoHyphens w:val="0"/>
        <w:spacing w:line="240" w:lineRule="auto"/>
        <w:ind w:left="0" w:firstLine="567"/>
        <w:jc w:val="both"/>
        <w:textAlignment w:val="auto"/>
        <w:rPr>
          <w:sz w:val="28"/>
          <w:szCs w:val="28"/>
        </w:rPr>
      </w:pPr>
      <w:r w:rsidRPr="00726D80">
        <w:rPr>
          <w:sz w:val="28"/>
          <w:szCs w:val="28"/>
        </w:rPr>
        <w:lastRenderedPageBreak/>
        <w:t>Интервалом неодновременного прибытия поездов противоположных направлений называется минимальное время с момента прибытия на станцию поезда одного направления до момента пропуска через эту станцию или прибытия поезда встречного направления.</w:t>
      </w:r>
    </w:p>
    <w:p w:rsidR="005D6344" w:rsidRPr="00726D80" w:rsidRDefault="005D6344" w:rsidP="005D6344">
      <w:pPr>
        <w:widowControl/>
        <w:numPr>
          <w:ilvl w:val="0"/>
          <w:numId w:val="37"/>
        </w:numPr>
        <w:suppressAutoHyphens w:val="0"/>
        <w:spacing w:line="240" w:lineRule="auto"/>
        <w:ind w:left="0" w:firstLine="567"/>
        <w:jc w:val="both"/>
        <w:textAlignment w:val="auto"/>
        <w:rPr>
          <w:sz w:val="28"/>
          <w:szCs w:val="28"/>
        </w:rPr>
      </w:pPr>
      <w:r w:rsidRPr="00726D80">
        <w:rPr>
          <w:sz w:val="28"/>
          <w:szCs w:val="28"/>
        </w:rPr>
        <w:t>Интервалом неодновременного прибытия поездов противоположных направлений называется минимальное время с момента прибытия на станцию поезда одного направления до момента пропуска через эту станцию или прибытия поезда попутного направления.</w:t>
      </w:r>
    </w:p>
    <w:p w:rsidR="005D6344" w:rsidRPr="00726D80" w:rsidRDefault="005D6344" w:rsidP="005D6344">
      <w:pPr>
        <w:widowControl/>
        <w:numPr>
          <w:ilvl w:val="0"/>
          <w:numId w:val="37"/>
        </w:numPr>
        <w:suppressAutoHyphens w:val="0"/>
        <w:spacing w:line="240" w:lineRule="auto"/>
        <w:ind w:left="0" w:firstLine="567"/>
        <w:jc w:val="both"/>
        <w:textAlignment w:val="auto"/>
        <w:rPr>
          <w:sz w:val="28"/>
          <w:szCs w:val="28"/>
        </w:rPr>
      </w:pPr>
      <w:r w:rsidRPr="00726D80">
        <w:rPr>
          <w:sz w:val="28"/>
          <w:szCs w:val="28"/>
        </w:rPr>
        <w:t>Правильный вариант отсутствует.</w:t>
      </w:r>
    </w:p>
    <w:p w:rsidR="005D6344" w:rsidRPr="00726D80" w:rsidRDefault="005D6344" w:rsidP="005D6344">
      <w:pPr>
        <w:ind w:firstLine="567"/>
        <w:jc w:val="both"/>
        <w:rPr>
          <w:sz w:val="28"/>
          <w:szCs w:val="28"/>
        </w:rPr>
      </w:pPr>
    </w:p>
    <w:p w:rsidR="005D6344" w:rsidRPr="00726D80" w:rsidRDefault="005D6344" w:rsidP="005D6344">
      <w:pPr>
        <w:ind w:firstLine="567"/>
        <w:jc w:val="both"/>
        <w:rPr>
          <w:sz w:val="28"/>
          <w:szCs w:val="28"/>
        </w:rPr>
      </w:pPr>
      <w:r w:rsidRPr="00726D80">
        <w:rPr>
          <w:sz w:val="28"/>
          <w:szCs w:val="28"/>
        </w:rPr>
        <w:t xml:space="preserve">      4. Правильный вариант отсутствует.</w:t>
      </w:r>
    </w:p>
    <w:p w:rsidR="005D6344" w:rsidRPr="00726D80" w:rsidRDefault="005D6344" w:rsidP="005D6344">
      <w:pPr>
        <w:ind w:firstLine="567"/>
        <w:jc w:val="both"/>
        <w:rPr>
          <w:sz w:val="28"/>
          <w:szCs w:val="28"/>
        </w:rPr>
      </w:pPr>
      <w:r w:rsidRPr="00726D80">
        <w:rPr>
          <w:sz w:val="28"/>
          <w:szCs w:val="28"/>
        </w:rPr>
        <w:t>19. Какая информация неотмечается на графике исполненного движения?</w:t>
      </w:r>
    </w:p>
    <w:p w:rsidR="005D6344" w:rsidRPr="00726D80" w:rsidRDefault="005D6344" w:rsidP="005D6344">
      <w:pPr>
        <w:widowControl/>
        <w:numPr>
          <w:ilvl w:val="0"/>
          <w:numId w:val="38"/>
        </w:numPr>
        <w:suppressAutoHyphens w:val="0"/>
        <w:spacing w:line="240" w:lineRule="auto"/>
        <w:ind w:left="0" w:firstLine="567"/>
        <w:jc w:val="both"/>
        <w:textAlignment w:val="auto"/>
        <w:rPr>
          <w:sz w:val="28"/>
          <w:szCs w:val="28"/>
        </w:rPr>
      </w:pPr>
      <w:r w:rsidRPr="00726D80">
        <w:rPr>
          <w:sz w:val="28"/>
          <w:szCs w:val="28"/>
        </w:rPr>
        <w:t>Число отправленных пассажиров.</w:t>
      </w:r>
    </w:p>
    <w:p w:rsidR="005D6344" w:rsidRPr="00726D80" w:rsidRDefault="005D6344" w:rsidP="005D6344">
      <w:pPr>
        <w:widowControl/>
        <w:numPr>
          <w:ilvl w:val="0"/>
          <w:numId w:val="38"/>
        </w:numPr>
        <w:suppressAutoHyphens w:val="0"/>
        <w:spacing w:line="240" w:lineRule="auto"/>
        <w:ind w:left="0" w:firstLine="567"/>
        <w:jc w:val="both"/>
        <w:textAlignment w:val="auto"/>
        <w:rPr>
          <w:sz w:val="28"/>
          <w:szCs w:val="28"/>
        </w:rPr>
      </w:pPr>
      <w:r w:rsidRPr="00726D80">
        <w:rPr>
          <w:sz w:val="28"/>
          <w:szCs w:val="28"/>
        </w:rPr>
        <w:t>Действующие предупреждения.</w:t>
      </w:r>
    </w:p>
    <w:p w:rsidR="005D6344" w:rsidRPr="00726D80" w:rsidRDefault="005D6344" w:rsidP="005D6344">
      <w:pPr>
        <w:widowControl/>
        <w:numPr>
          <w:ilvl w:val="0"/>
          <w:numId w:val="38"/>
        </w:numPr>
        <w:suppressAutoHyphens w:val="0"/>
        <w:spacing w:line="240" w:lineRule="auto"/>
        <w:ind w:left="0" w:firstLine="567"/>
        <w:jc w:val="both"/>
        <w:textAlignment w:val="auto"/>
        <w:rPr>
          <w:sz w:val="28"/>
          <w:szCs w:val="28"/>
        </w:rPr>
      </w:pPr>
      <w:r w:rsidRPr="00726D80">
        <w:rPr>
          <w:sz w:val="28"/>
          <w:szCs w:val="28"/>
        </w:rPr>
        <w:t>Число уложенных башмаков для закрепления вагонов.</w:t>
      </w:r>
    </w:p>
    <w:p w:rsidR="005D6344" w:rsidRPr="00726D80" w:rsidRDefault="005D6344" w:rsidP="005D6344">
      <w:pPr>
        <w:widowControl/>
        <w:numPr>
          <w:ilvl w:val="0"/>
          <w:numId w:val="38"/>
        </w:numPr>
        <w:suppressAutoHyphens w:val="0"/>
        <w:spacing w:line="240" w:lineRule="auto"/>
        <w:ind w:left="0" w:firstLine="567"/>
        <w:jc w:val="both"/>
        <w:textAlignment w:val="auto"/>
        <w:rPr>
          <w:sz w:val="28"/>
          <w:szCs w:val="28"/>
        </w:rPr>
      </w:pPr>
      <w:r w:rsidRPr="00726D80">
        <w:rPr>
          <w:sz w:val="28"/>
          <w:szCs w:val="28"/>
        </w:rPr>
        <w:t>Движение поездов по неправильному пути.</w:t>
      </w:r>
    </w:p>
    <w:p w:rsidR="005D6344" w:rsidRPr="00726D80" w:rsidRDefault="005D6344" w:rsidP="005D6344">
      <w:pPr>
        <w:ind w:firstLine="567"/>
        <w:jc w:val="both"/>
        <w:rPr>
          <w:sz w:val="28"/>
          <w:szCs w:val="28"/>
        </w:rPr>
      </w:pPr>
      <w:r w:rsidRPr="00726D80">
        <w:rPr>
          <w:sz w:val="28"/>
          <w:szCs w:val="28"/>
        </w:rPr>
        <w:t>20. Что такое межпоездной интервал?</w:t>
      </w:r>
    </w:p>
    <w:p w:rsidR="005D6344" w:rsidRPr="00726D80" w:rsidRDefault="005D6344" w:rsidP="005D6344">
      <w:pPr>
        <w:widowControl/>
        <w:numPr>
          <w:ilvl w:val="0"/>
          <w:numId w:val="39"/>
        </w:numPr>
        <w:suppressAutoHyphens w:val="0"/>
        <w:spacing w:line="240" w:lineRule="auto"/>
        <w:ind w:left="0" w:firstLine="567"/>
        <w:jc w:val="both"/>
        <w:textAlignment w:val="auto"/>
        <w:rPr>
          <w:sz w:val="28"/>
          <w:szCs w:val="28"/>
        </w:rPr>
      </w:pPr>
      <w:r w:rsidRPr="00726D80">
        <w:rPr>
          <w:sz w:val="28"/>
          <w:szCs w:val="28"/>
        </w:rPr>
        <w:t>Межпоездной интервал это время, которым разграничивают поезда при следовании по перегонам так, чтобы сзади идущий поезд не снижал скорости из-за несвоевременного освобождения блок-участков поездом, идущим впереди.</w:t>
      </w:r>
    </w:p>
    <w:p w:rsidR="005D6344" w:rsidRPr="00726D80" w:rsidRDefault="005D6344" w:rsidP="005D6344">
      <w:pPr>
        <w:widowControl/>
        <w:numPr>
          <w:ilvl w:val="0"/>
          <w:numId w:val="39"/>
        </w:numPr>
        <w:suppressAutoHyphens w:val="0"/>
        <w:spacing w:line="240" w:lineRule="auto"/>
        <w:ind w:left="0" w:firstLine="567"/>
        <w:jc w:val="both"/>
        <w:textAlignment w:val="auto"/>
        <w:rPr>
          <w:sz w:val="28"/>
          <w:szCs w:val="28"/>
        </w:rPr>
      </w:pPr>
      <w:r w:rsidRPr="00726D80">
        <w:rPr>
          <w:sz w:val="28"/>
          <w:szCs w:val="28"/>
        </w:rPr>
        <w:t>Межпоездной интервал это время, которым разграничивают поезда при следовании по станциям так, чтобы сзади идущий поезд не снижал скорости из-за несвоевременного освобождения блок-участков поездом, идущим впереди.</w:t>
      </w:r>
    </w:p>
    <w:p w:rsidR="005D6344" w:rsidRPr="00726D80" w:rsidRDefault="005D6344" w:rsidP="005D6344">
      <w:pPr>
        <w:widowControl/>
        <w:numPr>
          <w:ilvl w:val="0"/>
          <w:numId w:val="39"/>
        </w:numPr>
        <w:suppressAutoHyphens w:val="0"/>
        <w:spacing w:line="240" w:lineRule="auto"/>
        <w:ind w:left="0" w:firstLine="567"/>
        <w:jc w:val="both"/>
        <w:textAlignment w:val="auto"/>
        <w:rPr>
          <w:sz w:val="28"/>
          <w:szCs w:val="28"/>
        </w:rPr>
      </w:pPr>
      <w:r w:rsidRPr="00726D80">
        <w:rPr>
          <w:sz w:val="28"/>
          <w:szCs w:val="28"/>
        </w:rPr>
        <w:t>Межпоездной интервал это время, которым разграничивают поезда при следовании по перегонам так, чтобы сзади идущий поезд не снижал скорости из-за аварийных ситуаций с поездом, идущим впереди.</w:t>
      </w:r>
    </w:p>
    <w:p w:rsidR="005D6344" w:rsidRDefault="005D6344" w:rsidP="005D6344">
      <w:pPr>
        <w:spacing w:line="360" w:lineRule="exact"/>
        <w:ind w:firstLine="709"/>
        <w:rPr>
          <w:b/>
          <w:bCs/>
          <w:i/>
          <w:sz w:val="28"/>
          <w:szCs w:val="28"/>
          <w:lang w:eastAsia="ar-SA"/>
        </w:rPr>
      </w:pPr>
      <w:r w:rsidRPr="00726D80">
        <w:rPr>
          <w:sz w:val="28"/>
          <w:szCs w:val="28"/>
        </w:rPr>
        <w:t>Межпоездной интервал это время, которым разграничивают поезда при следовании по станциям так, чтобы сзади идущий поезд не снижал скорости из-за аварийных ситуаций с поездом, идущим впереди</w:t>
      </w:r>
    </w:p>
    <w:p w:rsidR="005D6344" w:rsidRDefault="005D6344" w:rsidP="005D6344">
      <w:pPr>
        <w:spacing w:line="360" w:lineRule="exact"/>
        <w:ind w:firstLine="709"/>
        <w:rPr>
          <w:b/>
          <w:bCs/>
          <w:i/>
          <w:sz w:val="28"/>
          <w:szCs w:val="28"/>
          <w:lang w:eastAsia="ar-SA"/>
        </w:rPr>
      </w:pPr>
      <w:r>
        <w:rPr>
          <w:b/>
          <w:bCs/>
          <w:i/>
          <w:sz w:val="28"/>
          <w:szCs w:val="28"/>
          <w:lang w:eastAsia="ar-SA"/>
        </w:rPr>
        <w:t xml:space="preserve">Методические материалы </w:t>
      </w:r>
    </w:p>
    <w:p w:rsidR="005D6344" w:rsidRDefault="005D6344" w:rsidP="005D6344">
      <w:pPr>
        <w:ind w:firstLine="709"/>
        <w:jc w:val="both"/>
        <w:rPr>
          <w:sz w:val="28"/>
          <w:szCs w:val="28"/>
        </w:rPr>
      </w:pPr>
      <w:r>
        <w:rPr>
          <w:b/>
          <w:bCs/>
          <w:i/>
          <w:sz w:val="28"/>
          <w:szCs w:val="28"/>
          <w:lang w:eastAsia="ar-SA"/>
        </w:rPr>
        <w:t>1.</w:t>
      </w:r>
      <w:r w:rsidRPr="00205228">
        <w:rPr>
          <w:sz w:val="28"/>
          <w:szCs w:val="28"/>
        </w:rPr>
        <w:t>Смехов Л.А. Управление грузовой и коммерческой работой на железнодорожном транспорта: учебник для вузов ж/д тр-та. Москва: Транспорт, 1990.</w:t>
      </w:r>
    </w:p>
    <w:p w:rsidR="005D6344" w:rsidRDefault="005D6344" w:rsidP="005D6344">
      <w:pPr>
        <w:ind w:firstLine="709"/>
        <w:jc w:val="both"/>
        <w:rPr>
          <w:sz w:val="28"/>
          <w:szCs w:val="28"/>
        </w:rPr>
      </w:pPr>
      <w:r>
        <w:rPr>
          <w:sz w:val="28"/>
          <w:szCs w:val="28"/>
        </w:rPr>
        <w:t>2.</w:t>
      </w:r>
      <w:r w:rsidRPr="00205228">
        <w:rPr>
          <w:sz w:val="28"/>
          <w:szCs w:val="28"/>
        </w:rPr>
        <w:t>Апатцева В.И., Ефименко Ю. И. Железнодорожные станции и узлы: учебник для вузов. Москва: УМЦ по образованию  на железнодорожном транспорте, 2014.</w:t>
      </w:r>
    </w:p>
    <w:p w:rsidR="005D6344" w:rsidRDefault="005D6344" w:rsidP="005D6344">
      <w:pPr>
        <w:ind w:firstLine="709"/>
        <w:jc w:val="both"/>
        <w:rPr>
          <w:sz w:val="28"/>
          <w:szCs w:val="28"/>
        </w:rPr>
      </w:pPr>
      <w:r>
        <w:rPr>
          <w:sz w:val="28"/>
          <w:szCs w:val="28"/>
        </w:rPr>
        <w:t>3.</w:t>
      </w:r>
      <w:r w:rsidRPr="00205228">
        <w:rPr>
          <w:sz w:val="28"/>
          <w:szCs w:val="28"/>
        </w:rPr>
        <w:t>Правдин Н. В., Вакуленко С. П. Проектирование инфраструктуры железнодорожного транспорта (станции, железнодорожные и транспортные сети): учебник для вузов. Москва: УМЦ по образованию  на железнодорожном транспорте, 2012.</w:t>
      </w:r>
    </w:p>
    <w:p w:rsidR="005D6344" w:rsidRDefault="005D6344" w:rsidP="005D6344">
      <w:pPr>
        <w:ind w:firstLine="709"/>
        <w:jc w:val="both"/>
        <w:rPr>
          <w:sz w:val="28"/>
          <w:szCs w:val="28"/>
        </w:rPr>
      </w:pPr>
      <w:r>
        <w:rPr>
          <w:sz w:val="28"/>
          <w:szCs w:val="28"/>
        </w:rPr>
        <w:t>4.</w:t>
      </w:r>
      <w:r w:rsidRPr="00205228">
        <w:rPr>
          <w:sz w:val="28"/>
          <w:szCs w:val="28"/>
        </w:rPr>
        <w:t xml:space="preserve"> В.И. Ковалев, А. Т. Осьминин.  Управление эксплуатационной работой на железнодорожном транспорте В 2-х томах. Т1. Технология работы станций.: учебник для студ. вузов ж.-д. трансп. / доп. ФАЖТ. ГОУ «Учебно-методический центр по образованию на железнодорожном транспорте», 2009.</w:t>
      </w:r>
    </w:p>
    <w:p w:rsidR="005D6344" w:rsidRDefault="005D6344" w:rsidP="005D6344">
      <w:pPr>
        <w:ind w:firstLine="709"/>
        <w:jc w:val="both"/>
        <w:rPr>
          <w:sz w:val="28"/>
          <w:szCs w:val="28"/>
        </w:rPr>
      </w:pPr>
      <w:r>
        <w:rPr>
          <w:sz w:val="28"/>
          <w:szCs w:val="28"/>
        </w:rPr>
        <w:lastRenderedPageBreak/>
        <w:t>5.</w:t>
      </w:r>
      <w:r w:rsidRPr="00205228">
        <w:rPr>
          <w:sz w:val="28"/>
          <w:szCs w:val="28"/>
        </w:rPr>
        <w:t xml:space="preserve"> В.И. Ковалев, А. Т. Осьминин. Управление эксплуатационной работой на железнодорожном транспорте В 2-х томах. Т2. Управление движением: учеб. для вузов ж.-д. трансп. ГОУ «Учебно-методический центр по образованию на железнодорожном транспорте», 2011.</w:t>
      </w:r>
    </w:p>
    <w:p w:rsidR="005D6344" w:rsidRDefault="005D6344" w:rsidP="005D6344">
      <w:pPr>
        <w:ind w:firstLine="709"/>
        <w:jc w:val="both"/>
        <w:rPr>
          <w:sz w:val="28"/>
          <w:szCs w:val="28"/>
        </w:rPr>
      </w:pPr>
      <w:r>
        <w:rPr>
          <w:sz w:val="28"/>
          <w:szCs w:val="28"/>
        </w:rPr>
        <w:t>6.</w:t>
      </w:r>
      <w:r w:rsidRPr="00205228">
        <w:rPr>
          <w:sz w:val="28"/>
          <w:szCs w:val="28"/>
        </w:rPr>
        <w:t>Горелик А.В. и др. Системы железнодорожной автоматики, телемеханики и связи В 2 ч. Ч. 1-2. М. : УМЦ по образов. на ж.-д. трансп., 2012.</w:t>
      </w:r>
    </w:p>
    <w:p w:rsidR="005D6344" w:rsidRDefault="005D6344" w:rsidP="005D6344">
      <w:pPr>
        <w:ind w:firstLine="709"/>
        <w:jc w:val="both"/>
        <w:rPr>
          <w:sz w:val="28"/>
          <w:szCs w:val="28"/>
        </w:rPr>
      </w:pPr>
      <w:r>
        <w:rPr>
          <w:sz w:val="28"/>
          <w:szCs w:val="28"/>
        </w:rPr>
        <w:t>7.В. А</w:t>
      </w:r>
      <w:r w:rsidRPr="00205228">
        <w:rPr>
          <w:sz w:val="28"/>
          <w:szCs w:val="28"/>
        </w:rPr>
        <w:t xml:space="preserve"> Гапанович. </w:t>
      </w:r>
      <w:r w:rsidRPr="00205228">
        <w:rPr>
          <w:sz w:val="28"/>
          <w:szCs w:val="28"/>
          <w:shd w:val="clear" w:color="auto" w:fill="FFFFFF"/>
        </w:rPr>
        <w:t>Прогрессивные технологии</w:t>
      </w:r>
      <w:r>
        <w:rPr>
          <w:sz w:val="28"/>
          <w:szCs w:val="28"/>
        </w:rPr>
        <w:t xml:space="preserve"> </w:t>
      </w:r>
      <w:r w:rsidRPr="00205228">
        <w:rPr>
          <w:bCs/>
          <w:sz w:val="28"/>
          <w:szCs w:val="28"/>
          <w:shd w:val="clear" w:color="auto" w:fill="FFFFFF"/>
        </w:rPr>
        <w:t>обеспечени</w:t>
      </w:r>
      <w:r w:rsidRPr="00205228">
        <w:rPr>
          <w:sz w:val="28"/>
          <w:szCs w:val="28"/>
          <w:shd w:val="clear" w:color="auto" w:fill="FFFFFF"/>
        </w:rPr>
        <w:t>я</w:t>
      </w:r>
      <w:r>
        <w:rPr>
          <w:sz w:val="28"/>
          <w:szCs w:val="28"/>
        </w:rPr>
        <w:t xml:space="preserve"> </w:t>
      </w:r>
      <w:r w:rsidRPr="00205228">
        <w:rPr>
          <w:bCs/>
          <w:sz w:val="28"/>
          <w:szCs w:val="28"/>
          <w:shd w:val="clear" w:color="auto" w:fill="FFFFFF"/>
        </w:rPr>
        <w:t>безопасност</w:t>
      </w:r>
      <w:r w:rsidRPr="00205228">
        <w:rPr>
          <w:sz w:val="28"/>
          <w:szCs w:val="28"/>
          <w:shd w:val="clear" w:color="auto" w:fill="FFFFFF"/>
        </w:rPr>
        <w:t>и</w:t>
      </w:r>
      <w:r>
        <w:rPr>
          <w:sz w:val="28"/>
          <w:szCs w:val="28"/>
        </w:rPr>
        <w:t xml:space="preserve"> </w:t>
      </w:r>
      <w:r w:rsidRPr="00205228">
        <w:rPr>
          <w:bCs/>
          <w:sz w:val="28"/>
          <w:szCs w:val="28"/>
          <w:shd w:val="clear" w:color="auto" w:fill="FFFFFF"/>
        </w:rPr>
        <w:t>движени</w:t>
      </w:r>
      <w:r w:rsidRPr="00205228">
        <w:rPr>
          <w:sz w:val="28"/>
          <w:szCs w:val="28"/>
          <w:shd w:val="clear" w:color="auto" w:fill="FFFFFF"/>
        </w:rPr>
        <w:t>я</w:t>
      </w:r>
      <w:r>
        <w:rPr>
          <w:sz w:val="28"/>
          <w:szCs w:val="28"/>
        </w:rPr>
        <w:t xml:space="preserve"> </w:t>
      </w:r>
      <w:r w:rsidRPr="00205228">
        <w:rPr>
          <w:bCs/>
          <w:sz w:val="28"/>
          <w:szCs w:val="28"/>
          <w:shd w:val="clear" w:color="auto" w:fill="FFFFFF"/>
        </w:rPr>
        <w:t>поезд</w:t>
      </w:r>
      <w:r w:rsidRPr="00205228">
        <w:rPr>
          <w:sz w:val="28"/>
          <w:szCs w:val="28"/>
          <w:shd w:val="clear" w:color="auto" w:fill="FFFFFF"/>
        </w:rPr>
        <w:t>ов и сохранности перевозимых грузов</w:t>
      </w:r>
      <w:r>
        <w:rPr>
          <w:sz w:val="28"/>
          <w:szCs w:val="28"/>
          <w:shd w:val="clear" w:color="auto" w:fill="FFFFFF"/>
        </w:rPr>
        <w:t xml:space="preserve"> </w:t>
      </w:r>
      <w:r>
        <w:rPr>
          <w:sz w:val="28"/>
          <w:szCs w:val="28"/>
        </w:rPr>
        <w:t>. Москва : Ц ЖДТ (бывший "</w:t>
      </w:r>
      <w:r w:rsidRPr="00205228">
        <w:rPr>
          <w:sz w:val="28"/>
          <w:szCs w:val="28"/>
        </w:rPr>
        <w:t>Маршрут"), 2008</w:t>
      </w:r>
    </w:p>
    <w:p w:rsidR="005D6344" w:rsidRDefault="005D6344" w:rsidP="005D6344">
      <w:pPr>
        <w:ind w:firstLine="709"/>
        <w:jc w:val="both"/>
        <w:rPr>
          <w:sz w:val="28"/>
          <w:szCs w:val="28"/>
        </w:rPr>
      </w:pPr>
      <w:r>
        <w:rPr>
          <w:sz w:val="28"/>
          <w:szCs w:val="28"/>
        </w:rPr>
        <w:t>8.</w:t>
      </w:r>
      <w:r w:rsidRPr="00205228">
        <w:rPr>
          <w:sz w:val="28"/>
          <w:szCs w:val="28"/>
        </w:rPr>
        <w:t xml:space="preserve">Аникин Б.А., Родкина Т.А. Логистика и управление цепями поставок. Теория и практика. Основы логистики: учебник. </w:t>
      </w:r>
      <w:r w:rsidRPr="00205228">
        <w:rPr>
          <w:color w:val="000000"/>
          <w:sz w:val="28"/>
          <w:szCs w:val="28"/>
          <w:shd w:val="clear" w:color="auto" w:fill="FFFFFF"/>
        </w:rPr>
        <w:t>Москва:Проспект-2015.</w:t>
      </w:r>
    </w:p>
    <w:p w:rsidR="005D6344" w:rsidRDefault="005D6344" w:rsidP="005D6344">
      <w:pPr>
        <w:ind w:firstLine="709"/>
        <w:jc w:val="both"/>
        <w:rPr>
          <w:sz w:val="28"/>
          <w:szCs w:val="28"/>
        </w:rPr>
      </w:pPr>
      <w:r>
        <w:rPr>
          <w:sz w:val="28"/>
          <w:szCs w:val="28"/>
        </w:rPr>
        <w:t>9.</w:t>
      </w:r>
      <w:r w:rsidRPr="00205228">
        <w:rPr>
          <w:sz w:val="28"/>
          <w:szCs w:val="28"/>
        </w:rPr>
        <w:t xml:space="preserve"> В.Н. Гречуха. Транспортное право: правовое регулирование деятельности железнодорожного транспорта : монография. Москва : Юстиция, 2016. — 244.</w:t>
      </w:r>
    </w:p>
    <w:p w:rsidR="005D6344" w:rsidRDefault="005D6344" w:rsidP="005D6344">
      <w:pPr>
        <w:widowControl/>
        <w:numPr>
          <w:ilvl w:val="0"/>
          <w:numId w:val="50"/>
        </w:numPr>
        <w:suppressAutoHyphens w:val="0"/>
        <w:spacing w:line="240" w:lineRule="auto"/>
        <w:ind w:left="0" w:firstLine="709"/>
        <w:jc w:val="both"/>
        <w:textAlignment w:val="auto"/>
        <w:rPr>
          <w:sz w:val="28"/>
          <w:szCs w:val="28"/>
        </w:rPr>
      </w:pPr>
      <w:r w:rsidRPr="00205228">
        <w:rPr>
          <w:sz w:val="28"/>
          <w:szCs w:val="28"/>
        </w:rPr>
        <w:t>Сборник нормативно-правовых документов по транспортной безопасности [Текст]. Москва: УМЦ по образованию на железнодорожном транспорте, 2013. -616 с.</w:t>
      </w:r>
    </w:p>
    <w:p w:rsidR="005D6344" w:rsidRDefault="005D6344" w:rsidP="005D6344">
      <w:pPr>
        <w:widowControl/>
        <w:numPr>
          <w:ilvl w:val="0"/>
          <w:numId w:val="50"/>
        </w:numPr>
        <w:suppressAutoHyphens w:val="0"/>
        <w:spacing w:line="240" w:lineRule="auto"/>
        <w:ind w:left="0" w:firstLine="709"/>
        <w:jc w:val="both"/>
        <w:textAlignment w:val="auto"/>
        <w:rPr>
          <w:sz w:val="28"/>
          <w:szCs w:val="28"/>
        </w:rPr>
      </w:pPr>
      <w:r w:rsidRPr="00205228">
        <w:rPr>
          <w:sz w:val="28"/>
          <w:szCs w:val="28"/>
        </w:rPr>
        <w:t xml:space="preserve">  Б. В. Бочаров [и др.]. Комплексная безопасность на железнодорожном транспорте и метрополитене. В 2 ч. Ч. 1.Транспортная безопасность на железных дорогах и метрополитене. </w:t>
      </w:r>
      <w:r w:rsidRPr="00205228">
        <w:rPr>
          <w:color w:val="000000"/>
          <w:sz w:val="28"/>
          <w:szCs w:val="28"/>
          <w:shd w:val="clear" w:color="auto" w:fill="FFFFFF"/>
        </w:rPr>
        <w:t xml:space="preserve">М. : УМЦ по образованию на железнодорожном транспорте, </w:t>
      </w:r>
      <w:r w:rsidRPr="00205228">
        <w:rPr>
          <w:color w:val="000000"/>
          <w:sz w:val="28"/>
          <w:szCs w:val="28"/>
        </w:rPr>
        <w:t>2015г.</w:t>
      </w:r>
    </w:p>
    <w:p w:rsidR="005D6344" w:rsidRPr="00801199" w:rsidRDefault="005D6344" w:rsidP="005D6344">
      <w:pPr>
        <w:widowControl/>
        <w:numPr>
          <w:ilvl w:val="0"/>
          <w:numId w:val="50"/>
        </w:numPr>
        <w:suppressAutoHyphens w:val="0"/>
        <w:spacing w:line="240" w:lineRule="auto"/>
        <w:ind w:left="0" w:firstLine="709"/>
        <w:jc w:val="both"/>
        <w:textAlignment w:val="auto"/>
        <w:rPr>
          <w:sz w:val="28"/>
          <w:szCs w:val="28"/>
        </w:rPr>
      </w:pPr>
      <w:r w:rsidRPr="00801199">
        <w:rPr>
          <w:sz w:val="28"/>
          <w:szCs w:val="28"/>
        </w:rPr>
        <w:t xml:space="preserve"> Л.Е. Басовский В.Б. Протасьев. Управление качеством: Учебник. ИНФРА-М, 2008.</w:t>
      </w:r>
    </w:p>
    <w:p w:rsidR="005D6344" w:rsidRDefault="005D6344" w:rsidP="005D6344">
      <w:pPr>
        <w:ind w:firstLine="567"/>
        <w:jc w:val="both"/>
        <w:rPr>
          <w:sz w:val="28"/>
          <w:szCs w:val="28"/>
          <w:lang w:eastAsia="ar-SA"/>
        </w:rPr>
      </w:pPr>
    </w:p>
    <w:p w:rsidR="005D6344" w:rsidRDefault="005D6344" w:rsidP="005D6344">
      <w:pPr>
        <w:ind w:firstLine="709"/>
        <w:rPr>
          <w:b/>
          <w:sz w:val="28"/>
          <w:szCs w:val="28"/>
        </w:rPr>
      </w:pPr>
      <w:r w:rsidRPr="00160345">
        <w:rPr>
          <w:b/>
          <w:sz w:val="28"/>
          <w:szCs w:val="28"/>
        </w:rPr>
        <w:t>Организационно-педагогическ</w:t>
      </w:r>
      <w:r>
        <w:rPr>
          <w:b/>
          <w:sz w:val="28"/>
          <w:szCs w:val="28"/>
        </w:rPr>
        <w:t>ие условия реализации программы</w:t>
      </w:r>
    </w:p>
    <w:p w:rsidR="005D6344" w:rsidRPr="00130188" w:rsidRDefault="005D6344" w:rsidP="005D6344">
      <w:pPr>
        <w:ind w:firstLine="709"/>
        <w:rPr>
          <w:b/>
          <w:sz w:val="28"/>
          <w:szCs w:val="28"/>
        </w:rPr>
      </w:pPr>
      <w:r w:rsidRPr="00130188">
        <w:rPr>
          <w:b/>
          <w:sz w:val="28"/>
          <w:szCs w:val="28"/>
        </w:rPr>
        <w:t>А) Материально- технические условия</w:t>
      </w:r>
    </w:p>
    <w:p w:rsidR="005D6344" w:rsidRDefault="005D6344" w:rsidP="005D6344">
      <w:pPr>
        <w:ind w:firstLine="709"/>
        <w:jc w:val="both"/>
        <w:rPr>
          <w:sz w:val="28"/>
          <w:szCs w:val="28"/>
        </w:rPr>
      </w:pPr>
      <w:r>
        <w:rPr>
          <w:sz w:val="28"/>
          <w:szCs w:val="28"/>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Pr>
          <w:sz w:val="28"/>
          <w:szCs w:val="28"/>
          <w:lang w:val="en-US"/>
        </w:rPr>
        <w:t>http</w:t>
      </w:r>
      <w:r>
        <w:rPr>
          <w:sz w:val="28"/>
          <w:szCs w:val="28"/>
        </w:rPr>
        <w:t>://</w:t>
      </w:r>
      <w:r>
        <w:rPr>
          <w:sz w:val="28"/>
          <w:szCs w:val="28"/>
          <w:lang w:val="en-US"/>
        </w:rPr>
        <w:t>do</w:t>
      </w:r>
      <w:r>
        <w:rPr>
          <w:sz w:val="28"/>
          <w:szCs w:val="28"/>
        </w:rPr>
        <w:t>1.</w:t>
      </w:r>
      <w:r>
        <w:rPr>
          <w:sz w:val="28"/>
          <w:szCs w:val="28"/>
          <w:lang w:val="en-US"/>
        </w:rPr>
        <w:t>samgups</w:t>
      </w:r>
      <w:r>
        <w:rPr>
          <w:sz w:val="28"/>
          <w:szCs w:val="28"/>
        </w:rPr>
        <w:t>.</w:t>
      </w:r>
      <w:r>
        <w:rPr>
          <w:sz w:val="28"/>
          <w:szCs w:val="28"/>
          <w:lang w:val="en-US"/>
        </w:rPr>
        <w:t>ru</w:t>
      </w:r>
      <w:r>
        <w:rPr>
          <w:sz w:val="28"/>
          <w:szCs w:val="28"/>
        </w:rPr>
        <w:t>/</w:t>
      </w:r>
      <w:r>
        <w:rPr>
          <w:sz w:val="28"/>
          <w:szCs w:val="28"/>
          <w:lang w:val="en-US"/>
        </w:rPr>
        <w:t>dpo</w:t>
      </w:r>
      <w:r>
        <w:rPr>
          <w:sz w:val="28"/>
          <w:szCs w:val="28"/>
        </w:rPr>
        <w:t xml:space="preserve"> (далее – Портал) в сети Интернет. </w:t>
      </w:r>
    </w:p>
    <w:p w:rsidR="005D6344" w:rsidRDefault="005D6344" w:rsidP="005D6344">
      <w:pPr>
        <w:spacing w:line="360" w:lineRule="exact"/>
        <w:ind w:firstLine="709"/>
        <w:jc w:val="both"/>
        <w:rPr>
          <w:sz w:val="28"/>
          <w:szCs w:val="28"/>
        </w:rPr>
      </w:pPr>
      <w:r>
        <w:rPr>
          <w:sz w:val="28"/>
          <w:szCs w:val="28"/>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rsidR="005D6344" w:rsidRPr="00616775" w:rsidRDefault="005D6344" w:rsidP="005D6344">
      <w:pPr>
        <w:ind w:left="142" w:firstLine="567"/>
        <w:jc w:val="both"/>
        <w:rPr>
          <w:b/>
          <w:sz w:val="28"/>
          <w:szCs w:val="28"/>
        </w:rPr>
      </w:pPr>
      <w:r w:rsidRPr="002E3AB3">
        <w:rPr>
          <w:sz w:val="28"/>
          <w:szCs w:val="28"/>
        </w:rPr>
        <w:lastRenderedPageBreak/>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9"/>
        <w:gridCol w:w="1963"/>
        <w:gridCol w:w="4594"/>
      </w:tblGrid>
      <w:tr w:rsidR="005D6344" w:rsidRPr="00FD0CC2" w:rsidTr="00302880">
        <w:tc>
          <w:tcPr>
            <w:tcW w:w="3000" w:type="dxa"/>
          </w:tcPr>
          <w:p w:rsidR="005D6344" w:rsidRPr="00122F40" w:rsidRDefault="005D6344" w:rsidP="00302880">
            <w:r w:rsidRPr="00122F40">
              <w:t>Наименование специализированных учебных помещений</w:t>
            </w:r>
          </w:p>
        </w:tc>
        <w:tc>
          <w:tcPr>
            <w:tcW w:w="2000" w:type="dxa"/>
          </w:tcPr>
          <w:p w:rsidR="005D6344" w:rsidRPr="00122F40" w:rsidRDefault="005D6344" w:rsidP="00302880">
            <w:r w:rsidRPr="00122F40">
              <w:t>Вид занятий</w:t>
            </w:r>
          </w:p>
        </w:tc>
        <w:tc>
          <w:tcPr>
            <w:tcW w:w="4940" w:type="dxa"/>
          </w:tcPr>
          <w:p w:rsidR="005D6344" w:rsidRPr="00122F40" w:rsidRDefault="005D6344" w:rsidP="00302880">
            <w:r w:rsidRPr="00122F40">
              <w:t>Наименование оборудования, программного обеспечения</w:t>
            </w:r>
          </w:p>
        </w:tc>
      </w:tr>
      <w:tr w:rsidR="005D6344" w:rsidRPr="00A85948" w:rsidTr="00302880">
        <w:tc>
          <w:tcPr>
            <w:tcW w:w="3000" w:type="dxa"/>
          </w:tcPr>
          <w:p w:rsidR="005D6344" w:rsidRPr="00907A87" w:rsidRDefault="005D6344" w:rsidP="00302880">
            <w:pPr>
              <w:jc w:val="both"/>
            </w:pPr>
            <w:r w:rsidRPr="00907A87">
              <w:t xml:space="preserve">Учебный интерактивный тренажерный класс </w:t>
            </w:r>
          </w:p>
          <w:p w:rsidR="005D6344" w:rsidRPr="00907A87" w:rsidRDefault="005D6344" w:rsidP="00302880">
            <w:pPr>
              <w:jc w:val="both"/>
            </w:pPr>
          </w:p>
        </w:tc>
        <w:tc>
          <w:tcPr>
            <w:tcW w:w="2000" w:type="dxa"/>
          </w:tcPr>
          <w:p w:rsidR="005D6344" w:rsidRPr="00907A87" w:rsidRDefault="005D6344" w:rsidP="00302880">
            <w:pPr>
              <w:jc w:val="both"/>
            </w:pPr>
            <w:r w:rsidRPr="00907A87">
              <w:t>Лекции</w:t>
            </w:r>
          </w:p>
          <w:p w:rsidR="005D6344" w:rsidRPr="00907A87" w:rsidRDefault="005D6344" w:rsidP="00302880">
            <w:pPr>
              <w:jc w:val="both"/>
            </w:pPr>
            <w:r w:rsidRPr="00907A87">
              <w:t>Практические занятия</w:t>
            </w:r>
          </w:p>
          <w:p w:rsidR="005D6344" w:rsidRPr="00907A87" w:rsidRDefault="005D6344" w:rsidP="00302880">
            <w:pPr>
              <w:jc w:val="both"/>
            </w:pPr>
            <w:r w:rsidRPr="00907A87">
              <w:t>Лабораторные работы</w:t>
            </w:r>
          </w:p>
        </w:tc>
        <w:tc>
          <w:tcPr>
            <w:tcW w:w="4940" w:type="dxa"/>
          </w:tcPr>
          <w:p w:rsidR="005D6344" w:rsidRPr="00907A87" w:rsidRDefault="005D6344" w:rsidP="00302880">
            <w:pPr>
              <w:jc w:val="both"/>
            </w:pPr>
            <w:r w:rsidRPr="00907A87">
              <w:t>Мультимедийное оборудование, компьютеры, МФУ.</w:t>
            </w:r>
          </w:p>
          <w:p w:rsidR="005D6344" w:rsidRPr="00907A87" w:rsidRDefault="005D6344" w:rsidP="00302880">
            <w:pPr>
              <w:jc w:val="both"/>
            </w:pPr>
            <w:r w:rsidRPr="00907A87">
              <w:t>Компьютер, подключенный к сети Интернет, интернет-браузер.</w:t>
            </w:r>
          </w:p>
          <w:p w:rsidR="005D6344" w:rsidRPr="00650509" w:rsidRDefault="005D6344" w:rsidP="00302880">
            <w:pPr>
              <w:jc w:val="both"/>
              <w:rPr>
                <w:lang w:val="en-US"/>
              </w:rPr>
            </w:pPr>
            <w:r w:rsidRPr="00650509">
              <w:rPr>
                <w:lang w:val="en-US"/>
              </w:rPr>
              <w:t xml:space="preserve">Adobe Flash Player; Adobe Reader, </w:t>
            </w:r>
            <w:r w:rsidRPr="00907A87">
              <w:t>ПО</w:t>
            </w:r>
            <w:r w:rsidRPr="00650509">
              <w:rPr>
                <w:lang w:val="en-US"/>
              </w:rPr>
              <w:t xml:space="preserve"> ANSYS (</w:t>
            </w:r>
            <w:r w:rsidRPr="00907A87">
              <w:t>версия</w:t>
            </w:r>
            <w:r w:rsidRPr="00650509">
              <w:rPr>
                <w:lang w:val="en-US"/>
              </w:rPr>
              <w:t xml:space="preserve"> 14.5 </w:t>
            </w:r>
            <w:r w:rsidRPr="00907A87">
              <w:t>и</w:t>
            </w:r>
            <w:r w:rsidRPr="00650509">
              <w:rPr>
                <w:lang w:val="en-US"/>
              </w:rPr>
              <w:t xml:space="preserve"> </w:t>
            </w:r>
            <w:r w:rsidRPr="00907A87">
              <w:t>выше</w:t>
            </w:r>
            <w:r w:rsidRPr="00650509">
              <w:rPr>
                <w:lang w:val="en-US"/>
              </w:rPr>
              <w:t>).</w:t>
            </w:r>
          </w:p>
        </w:tc>
      </w:tr>
    </w:tbl>
    <w:p w:rsidR="005D6344" w:rsidRPr="009B5987" w:rsidRDefault="005D6344" w:rsidP="005D6344">
      <w:pPr>
        <w:ind w:left="142"/>
        <w:jc w:val="both"/>
        <w:rPr>
          <w:sz w:val="28"/>
          <w:szCs w:val="28"/>
          <w:lang w:val="en-US"/>
        </w:rPr>
      </w:pPr>
    </w:p>
    <w:p w:rsidR="005D6344" w:rsidRDefault="005D6344" w:rsidP="005D6344">
      <w:pPr>
        <w:ind w:left="142"/>
        <w:rPr>
          <w:b/>
          <w:sz w:val="28"/>
          <w:szCs w:val="28"/>
        </w:rPr>
      </w:pPr>
      <w:r w:rsidRPr="00130188">
        <w:rPr>
          <w:b/>
          <w:sz w:val="28"/>
          <w:szCs w:val="28"/>
        </w:rPr>
        <w:t>Б) Учебно</w:t>
      </w:r>
      <w:r w:rsidRPr="009B5987">
        <w:rPr>
          <w:b/>
          <w:sz w:val="28"/>
          <w:szCs w:val="28"/>
        </w:rPr>
        <w:t xml:space="preserve"> –методическое и информационное обеспечение</w:t>
      </w:r>
    </w:p>
    <w:p w:rsidR="005D6344" w:rsidRDefault="005D6344" w:rsidP="005D6344">
      <w:pPr>
        <w:ind w:firstLine="709"/>
        <w:jc w:val="both"/>
        <w:rPr>
          <w:sz w:val="28"/>
          <w:szCs w:val="28"/>
        </w:rPr>
      </w:pPr>
      <w:r>
        <w:rPr>
          <w:sz w:val="28"/>
          <w:szCs w:val="28"/>
        </w:rPr>
        <w:t>ИДО</w:t>
      </w:r>
      <w:r w:rsidRPr="00825557">
        <w:rPr>
          <w:b/>
          <w:sz w:val="28"/>
          <w:szCs w:val="28"/>
        </w:rPr>
        <w:t xml:space="preserve"> </w:t>
      </w:r>
      <w:r>
        <w:rPr>
          <w:sz w:val="28"/>
          <w:szCs w:val="28"/>
        </w:rPr>
        <w:t>содержит учебные</w:t>
      </w:r>
      <w:r w:rsidRPr="00825557">
        <w:rPr>
          <w:sz w:val="28"/>
          <w:szCs w:val="28"/>
        </w:rPr>
        <w:t xml:space="preserve"> аудитори</w:t>
      </w:r>
      <w:r>
        <w:rPr>
          <w:sz w:val="28"/>
          <w:szCs w:val="28"/>
        </w:rPr>
        <w:t>и,</w:t>
      </w:r>
      <w:r w:rsidRPr="00BE346F">
        <w:rPr>
          <w:sz w:val="28"/>
          <w:szCs w:val="28"/>
        </w:rPr>
        <w:t xml:space="preserve"> </w:t>
      </w:r>
      <w:r>
        <w:rPr>
          <w:sz w:val="28"/>
          <w:szCs w:val="28"/>
        </w:rPr>
        <w:t>оснащенные персональными компьютерами с высокоскоростным доступом к сети Интернет.</w:t>
      </w:r>
    </w:p>
    <w:p w:rsidR="005D6344" w:rsidRDefault="005D6344" w:rsidP="005D6344">
      <w:pPr>
        <w:ind w:firstLine="709"/>
        <w:jc w:val="both"/>
        <w:rPr>
          <w:b/>
          <w:sz w:val="28"/>
          <w:szCs w:val="28"/>
        </w:rPr>
      </w:pPr>
      <w:r w:rsidRPr="00825557">
        <w:rPr>
          <w:sz w:val="28"/>
          <w:szCs w:val="28"/>
        </w:rPr>
        <w:t xml:space="preserve">Реализация </w:t>
      </w:r>
      <w:r>
        <w:rPr>
          <w:sz w:val="28"/>
          <w:szCs w:val="28"/>
        </w:rPr>
        <w:t>ДПП</w:t>
      </w:r>
      <w:r w:rsidRPr="00825557">
        <w:rPr>
          <w:sz w:val="28"/>
          <w:szCs w:val="28"/>
        </w:rPr>
        <w:t xml:space="preserve"> </w:t>
      </w:r>
      <w:r>
        <w:rPr>
          <w:sz w:val="28"/>
          <w:szCs w:val="28"/>
        </w:rPr>
        <w:t>ПК проходит</w:t>
      </w:r>
      <w:r w:rsidRPr="00825557">
        <w:rPr>
          <w:sz w:val="28"/>
          <w:szCs w:val="28"/>
        </w:rPr>
        <w:t xml:space="preserve"> в соответствии с требованиями законодательства Российской Федерации в области </w:t>
      </w:r>
      <w:r>
        <w:rPr>
          <w:sz w:val="28"/>
          <w:szCs w:val="28"/>
        </w:rPr>
        <w:t xml:space="preserve">дополнительного профессионального </w:t>
      </w:r>
      <w:r w:rsidRPr="00825557">
        <w:rPr>
          <w:sz w:val="28"/>
          <w:szCs w:val="28"/>
        </w:rPr>
        <w:t>образования, нормативными правовыми</w:t>
      </w:r>
      <w:r>
        <w:rPr>
          <w:sz w:val="28"/>
          <w:szCs w:val="28"/>
        </w:rPr>
        <w:t xml:space="preserve"> актами, регламентирующими данное направление</w:t>
      </w:r>
      <w:r w:rsidRPr="00825557">
        <w:rPr>
          <w:sz w:val="28"/>
          <w:szCs w:val="28"/>
        </w:rPr>
        <w:t xml:space="preserve"> деятельности</w:t>
      </w:r>
      <w:r>
        <w:rPr>
          <w:sz w:val="28"/>
          <w:szCs w:val="28"/>
        </w:rPr>
        <w:t>.</w:t>
      </w:r>
      <w:r>
        <w:rPr>
          <w:b/>
          <w:sz w:val="28"/>
          <w:szCs w:val="28"/>
        </w:rPr>
        <w:tab/>
      </w:r>
    </w:p>
    <w:p w:rsidR="005D6344" w:rsidRDefault="005D6344" w:rsidP="005D6344">
      <w:pPr>
        <w:ind w:firstLine="709"/>
        <w:jc w:val="both"/>
        <w:rPr>
          <w:b/>
          <w:sz w:val="28"/>
          <w:szCs w:val="28"/>
        </w:rPr>
      </w:pPr>
      <w:r w:rsidRPr="0016151E">
        <w:rPr>
          <w:sz w:val="28"/>
          <w:szCs w:val="28"/>
        </w:rPr>
        <w:t xml:space="preserve">При обучении </w:t>
      </w:r>
      <w:r>
        <w:rPr>
          <w:sz w:val="28"/>
          <w:szCs w:val="28"/>
        </w:rPr>
        <w:t>применяются</w:t>
      </w:r>
      <w:r w:rsidRPr="0016151E">
        <w:rPr>
          <w:sz w:val="28"/>
          <w:szCs w:val="28"/>
        </w:rPr>
        <w:t xml:space="preserve"> различные виды за</w:t>
      </w:r>
      <w:r>
        <w:rPr>
          <w:sz w:val="28"/>
          <w:szCs w:val="28"/>
        </w:rPr>
        <w:t>нятий — лекции, практические занятия при использовании активных методов обучения, самостоятельное изучение учебного материала. И</w:t>
      </w:r>
      <w:r w:rsidRPr="0016151E">
        <w:rPr>
          <w:sz w:val="28"/>
          <w:szCs w:val="28"/>
        </w:rPr>
        <w:t>спользу</w:t>
      </w:r>
      <w:r>
        <w:rPr>
          <w:sz w:val="28"/>
          <w:szCs w:val="28"/>
        </w:rPr>
        <w:t>ются</w:t>
      </w:r>
      <w:r w:rsidRPr="0016151E">
        <w:rPr>
          <w:sz w:val="28"/>
          <w:szCs w:val="28"/>
        </w:rPr>
        <w:t xml:space="preserve"> технические средства, способствующие лучшему усвоению прогр</w:t>
      </w:r>
      <w:r>
        <w:rPr>
          <w:sz w:val="28"/>
          <w:szCs w:val="28"/>
        </w:rPr>
        <w:t xml:space="preserve">аммного материала: </w:t>
      </w:r>
      <w:r w:rsidRPr="0016151E">
        <w:rPr>
          <w:sz w:val="28"/>
          <w:szCs w:val="28"/>
        </w:rPr>
        <w:t>компьютеры, мультимедийные</w:t>
      </w:r>
      <w:r>
        <w:rPr>
          <w:sz w:val="28"/>
          <w:szCs w:val="28"/>
        </w:rPr>
        <w:t xml:space="preserve"> ресурсы, шаблоны документов</w:t>
      </w:r>
      <w:r w:rsidRPr="0016151E">
        <w:rPr>
          <w:sz w:val="28"/>
          <w:szCs w:val="28"/>
        </w:rPr>
        <w:t>.</w:t>
      </w:r>
    </w:p>
    <w:p w:rsidR="005D6344" w:rsidRDefault="005D6344" w:rsidP="005D6344">
      <w:pPr>
        <w:ind w:firstLine="709"/>
        <w:jc w:val="both"/>
        <w:rPr>
          <w:b/>
          <w:sz w:val="28"/>
          <w:szCs w:val="28"/>
        </w:rPr>
      </w:pPr>
      <w:r>
        <w:rPr>
          <w:sz w:val="28"/>
          <w:szCs w:val="28"/>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w:t>
      </w:r>
      <w:r w:rsidRPr="00762B5B">
        <w:rPr>
          <w:sz w:val="28"/>
          <w:szCs w:val="28"/>
        </w:rPr>
        <w:t>Методические материалы размещаются на электронном носителе для последующей выдачи слушателям.</w:t>
      </w:r>
      <w:r>
        <w:rPr>
          <w:sz w:val="28"/>
          <w:szCs w:val="28"/>
        </w:rPr>
        <w:t xml:space="preserve"> А</w:t>
      </w:r>
      <w:r w:rsidRPr="0016151E">
        <w:rPr>
          <w:sz w:val="28"/>
          <w:szCs w:val="28"/>
        </w:rPr>
        <w:t xml:space="preserve">удитории оборудованы </w:t>
      </w:r>
      <w:r>
        <w:rPr>
          <w:sz w:val="28"/>
          <w:szCs w:val="28"/>
        </w:rPr>
        <w:t xml:space="preserve">видеопроекторами и мультимедийными </w:t>
      </w:r>
      <w:r w:rsidRPr="0016151E">
        <w:rPr>
          <w:sz w:val="28"/>
          <w:szCs w:val="28"/>
        </w:rPr>
        <w:t>средствами.</w:t>
      </w:r>
      <w:r w:rsidRPr="001B09E7">
        <w:rPr>
          <w:sz w:val="28"/>
          <w:szCs w:val="28"/>
        </w:rPr>
        <w:t xml:space="preserve"> </w:t>
      </w:r>
    </w:p>
    <w:p w:rsidR="005D6344" w:rsidRDefault="005D6344" w:rsidP="005D6344">
      <w:pPr>
        <w:ind w:firstLine="709"/>
        <w:jc w:val="both"/>
        <w:rPr>
          <w:sz w:val="28"/>
          <w:szCs w:val="28"/>
        </w:rPr>
      </w:pPr>
      <w:r w:rsidRPr="001B09E7">
        <w:rPr>
          <w:sz w:val="28"/>
          <w:szCs w:val="28"/>
        </w:rPr>
        <w:t>Электронная</w:t>
      </w:r>
      <w:r>
        <w:rPr>
          <w:sz w:val="28"/>
          <w:szCs w:val="28"/>
        </w:rPr>
        <w:t xml:space="preserve"> </w:t>
      </w:r>
      <w:r w:rsidRPr="001B09E7">
        <w:rPr>
          <w:sz w:val="28"/>
          <w:szCs w:val="28"/>
        </w:rPr>
        <w:t>информационно-образовательная среда включает в себя электронные информационные ресурсы,</w:t>
      </w:r>
      <w:r>
        <w:rPr>
          <w:sz w:val="28"/>
          <w:szCs w:val="28"/>
        </w:rPr>
        <w:t xml:space="preserve"> </w:t>
      </w:r>
      <w:r w:rsidRPr="001B09E7">
        <w:rPr>
          <w:sz w:val="28"/>
          <w:szCs w:val="28"/>
        </w:rPr>
        <w:t>электронные образовательные ресурсы, совокупность информационных технологий,</w:t>
      </w:r>
      <w:r>
        <w:rPr>
          <w:sz w:val="28"/>
          <w:szCs w:val="28"/>
        </w:rPr>
        <w:t xml:space="preserve"> </w:t>
      </w:r>
      <w:r w:rsidRPr="001B09E7">
        <w:rPr>
          <w:sz w:val="28"/>
          <w:szCs w:val="28"/>
        </w:rPr>
        <w:t>телекоммуникационных технологий, соответствующих технологических средств, которые</w:t>
      </w:r>
      <w:r>
        <w:rPr>
          <w:sz w:val="28"/>
          <w:szCs w:val="28"/>
        </w:rPr>
        <w:t xml:space="preserve"> </w:t>
      </w:r>
      <w:r w:rsidRPr="001B09E7">
        <w:rPr>
          <w:sz w:val="28"/>
          <w:szCs w:val="28"/>
        </w:rPr>
        <w:t>обеспечивают освоение образовательных программ в полном объеме независимо от места</w:t>
      </w:r>
      <w:r>
        <w:rPr>
          <w:b/>
          <w:sz w:val="28"/>
          <w:szCs w:val="28"/>
        </w:rPr>
        <w:t xml:space="preserve"> </w:t>
      </w:r>
      <w:r w:rsidRPr="001B09E7">
        <w:rPr>
          <w:sz w:val="28"/>
          <w:szCs w:val="28"/>
        </w:rPr>
        <w:t>нахождения обу</w:t>
      </w:r>
      <w:r>
        <w:rPr>
          <w:sz w:val="28"/>
          <w:szCs w:val="28"/>
        </w:rPr>
        <w:t>чающихся.</w:t>
      </w:r>
    </w:p>
    <w:p w:rsidR="005D6344" w:rsidRDefault="005D6344" w:rsidP="005D6344">
      <w:pPr>
        <w:tabs>
          <w:tab w:val="left" w:pos="5954"/>
        </w:tabs>
        <w:ind w:firstLine="709"/>
        <w:jc w:val="both"/>
        <w:rPr>
          <w:sz w:val="28"/>
          <w:szCs w:val="28"/>
        </w:rPr>
      </w:pPr>
      <w:r>
        <w:rPr>
          <w:sz w:val="28"/>
          <w:szCs w:val="28"/>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rsidR="005D6344" w:rsidRPr="00160345" w:rsidRDefault="005D6344" w:rsidP="005D6344">
      <w:pPr>
        <w:ind w:firstLine="709"/>
        <w:jc w:val="both"/>
        <w:rPr>
          <w:sz w:val="28"/>
          <w:szCs w:val="28"/>
        </w:rPr>
      </w:pPr>
      <w:r w:rsidRPr="00160345">
        <w:rPr>
          <w:sz w:val="28"/>
          <w:szCs w:val="28"/>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rsidR="005D6344" w:rsidRDefault="005D6344" w:rsidP="005D6344">
      <w:pPr>
        <w:ind w:firstLine="709"/>
        <w:jc w:val="both"/>
        <w:rPr>
          <w:sz w:val="28"/>
          <w:szCs w:val="28"/>
        </w:rPr>
      </w:pPr>
      <w:r>
        <w:rPr>
          <w:sz w:val="28"/>
          <w:szCs w:val="28"/>
        </w:rPr>
        <w:t>Для реализации программы используются следующие информационно-коммуникационные ресурсы и программные продукты:</w:t>
      </w:r>
    </w:p>
    <w:p w:rsidR="005D6344" w:rsidRDefault="005D6344" w:rsidP="005D6344">
      <w:pPr>
        <w:ind w:firstLine="709"/>
        <w:rPr>
          <w:sz w:val="28"/>
          <w:szCs w:val="28"/>
        </w:rPr>
      </w:pPr>
      <w:r>
        <w:rPr>
          <w:b/>
          <w:sz w:val="28"/>
          <w:szCs w:val="28"/>
        </w:rPr>
        <w:lastRenderedPageBreak/>
        <w:t xml:space="preserve">В) Кадровые условия </w:t>
      </w:r>
    </w:p>
    <w:p w:rsidR="005D6344" w:rsidRDefault="005D6344" w:rsidP="005D6344">
      <w:pPr>
        <w:ind w:firstLine="709"/>
        <w:jc w:val="both"/>
        <w:rPr>
          <w:sz w:val="28"/>
          <w:szCs w:val="28"/>
        </w:rPr>
      </w:pPr>
      <w:r>
        <w:rPr>
          <w:sz w:val="28"/>
          <w:szCs w:val="28"/>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 требованиям профессионального стандарта «Педагог профессионального обучения, профессионального образования и дополнительного профессионального образования», утвержденного приказом Минтруда России от 8 сентября 2015 г. № 608н.</w:t>
      </w:r>
    </w:p>
    <w:p w:rsidR="005D6344" w:rsidRDefault="005D6344" w:rsidP="005D6344">
      <w:pPr>
        <w:spacing w:line="360" w:lineRule="exact"/>
        <w:ind w:firstLine="709"/>
        <w:jc w:val="both"/>
        <w:rPr>
          <w:sz w:val="28"/>
          <w:szCs w:val="28"/>
          <w:shd w:val="clear" w:color="auto" w:fill="FFFF00"/>
        </w:rPr>
      </w:pPr>
      <w:r>
        <w:rPr>
          <w:sz w:val="28"/>
          <w:szCs w:val="28"/>
        </w:rPr>
        <w:t>Количественно-качественная характеристика педагогических кадров, обеспечивающих образовательный процесс, отражена в следующей таблице:</w:t>
      </w:r>
    </w:p>
    <w:tbl>
      <w:tblPr>
        <w:tblpPr w:leftFromText="180" w:rightFromText="180" w:vertAnchor="text" w:horzAnchor="margin" w:tblpY="153"/>
        <w:tblW w:w="0" w:type="auto"/>
        <w:tblLayout w:type="fixed"/>
        <w:tblLook w:val="0000" w:firstRow="0" w:lastRow="0" w:firstColumn="0" w:lastColumn="0" w:noHBand="0" w:noVBand="0"/>
      </w:tblPr>
      <w:tblGrid>
        <w:gridCol w:w="4973"/>
        <w:gridCol w:w="4227"/>
      </w:tblGrid>
      <w:tr w:rsidR="005D6344" w:rsidTr="00302880">
        <w:trPr>
          <w:trHeight w:val="589"/>
        </w:trPr>
        <w:tc>
          <w:tcPr>
            <w:tcW w:w="4973" w:type="dxa"/>
            <w:tcBorders>
              <w:top w:val="single" w:sz="4" w:space="0" w:color="000000"/>
              <w:left w:val="single" w:sz="4" w:space="0" w:color="000000"/>
              <w:bottom w:val="single" w:sz="4" w:space="0" w:color="000000"/>
            </w:tcBorders>
            <w:shd w:val="clear" w:color="auto" w:fill="auto"/>
          </w:tcPr>
          <w:p w:rsidR="005D6344" w:rsidRDefault="005D6344" w:rsidP="00302880">
            <w:pPr>
              <w:rPr>
                <w:b/>
                <w:sz w:val="28"/>
                <w:szCs w:val="28"/>
              </w:rPr>
            </w:pPr>
            <w:r>
              <w:rPr>
                <w:b/>
                <w:sz w:val="28"/>
                <w:szCs w:val="28"/>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Default="005D6344" w:rsidP="00302880">
            <w:r>
              <w:rPr>
                <w:b/>
                <w:sz w:val="28"/>
                <w:szCs w:val="28"/>
              </w:rPr>
              <w:t>Преподаватель</w:t>
            </w:r>
          </w:p>
        </w:tc>
      </w:tr>
      <w:tr w:rsidR="005D6344" w:rsidTr="00302880">
        <w:trPr>
          <w:trHeight w:val="685"/>
        </w:trPr>
        <w:tc>
          <w:tcPr>
            <w:tcW w:w="4973" w:type="dxa"/>
            <w:tcBorders>
              <w:top w:val="single" w:sz="4" w:space="0" w:color="000000"/>
              <w:left w:val="single" w:sz="4" w:space="0" w:color="000000"/>
              <w:bottom w:val="single" w:sz="4" w:space="0" w:color="000000"/>
            </w:tcBorders>
            <w:shd w:val="clear" w:color="auto" w:fill="auto"/>
          </w:tcPr>
          <w:p w:rsidR="005D6344" w:rsidRPr="005B1BD0" w:rsidRDefault="005D6344" w:rsidP="00302880">
            <w:r w:rsidRPr="00BD60D7">
              <w:t>Лабораторный практикум по организации движения на железнодорожном транспорте (ч. 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5D6344" w:rsidRPr="001418BE" w:rsidRDefault="005D6344" w:rsidP="00302880">
            <w:pPr>
              <w:rPr>
                <w:iCs/>
                <w:szCs w:val="28"/>
              </w:rPr>
            </w:pPr>
            <w:r w:rsidRPr="001418BE">
              <w:rPr>
                <w:iCs/>
                <w:szCs w:val="28"/>
              </w:rPr>
              <w:t>К.т.н., доцент кафедры «УЭР» Муковнина Н.А.</w:t>
            </w:r>
          </w:p>
        </w:tc>
      </w:tr>
    </w:tbl>
    <w:p w:rsidR="005D6344" w:rsidRDefault="005D6344" w:rsidP="005D6344">
      <w:pPr>
        <w:spacing w:line="360" w:lineRule="exact"/>
        <w:jc w:val="both"/>
        <w:rPr>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Default="005D6344" w:rsidP="005D6344">
      <w:pPr>
        <w:spacing w:line="276" w:lineRule="auto"/>
        <w:rPr>
          <w:b/>
          <w:sz w:val="28"/>
          <w:szCs w:val="28"/>
        </w:rPr>
      </w:pPr>
    </w:p>
    <w:p w:rsidR="005D6344" w:rsidRPr="00F80282" w:rsidRDefault="005D6344" w:rsidP="005D6344">
      <w:pPr>
        <w:spacing w:line="276" w:lineRule="auto"/>
        <w:rPr>
          <w:b/>
          <w:sz w:val="28"/>
          <w:szCs w:val="28"/>
        </w:rPr>
      </w:pPr>
      <w:r>
        <w:rPr>
          <w:b/>
          <w:sz w:val="28"/>
          <w:szCs w:val="28"/>
        </w:rPr>
        <w:t xml:space="preserve">Г) </w:t>
      </w:r>
      <w:r w:rsidRPr="00FA5AAF">
        <w:rPr>
          <w:b/>
          <w:sz w:val="28"/>
          <w:szCs w:val="28"/>
        </w:rPr>
        <w:t>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rsidR="005D6344" w:rsidRDefault="005D6344" w:rsidP="005D6344">
      <w:pPr>
        <w:tabs>
          <w:tab w:val="left" w:pos="709"/>
        </w:tabs>
        <w:ind w:firstLine="709"/>
        <w:jc w:val="both"/>
        <w:rPr>
          <w:sz w:val="28"/>
          <w:szCs w:val="28"/>
        </w:rPr>
      </w:pPr>
      <w:r>
        <w:rPr>
          <w:sz w:val="28"/>
          <w:szCs w:val="28"/>
        </w:rPr>
        <w:t>3.4</w:t>
      </w:r>
      <w:r w:rsidRPr="00745DCF">
        <w:rPr>
          <w:sz w:val="28"/>
          <w:szCs w:val="28"/>
        </w:rPr>
        <w:t>.1. При реализации образовательных программ</w:t>
      </w:r>
      <w:r>
        <w:rPr>
          <w:sz w:val="28"/>
          <w:szCs w:val="28"/>
        </w:rPr>
        <w:t xml:space="preserve"> </w:t>
      </w:r>
      <w:r w:rsidRPr="00745DCF">
        <w:rPr>
          <w:sz w:val="28"/>
          <w:szCs w:val="28"/>
        </w:rPr>
        <w:t>с применением исключительно ЭО, ДОТ должны быть созданы условия для функционирования электронной информационно</w:t>
      </w:r>
      <w:r>
        <w:rPr>
          <w:sz w:val="28"/>
          <w:szCs w:val="28"/>
        </w:rPr>
        <w:t>-</w:t>
      </w:r>
      <w:r w:rsidRPr="00745DCF">
        <w:rPr>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w:t>
      </w:r>
      <w:r>
        <w:rPr>
          <w:sz w:val="28"/>
          <w:szCs w:val="28"/>
        </w:rPr>
        <w:t xml:space="preserve"> </w:t>
      </w:r>
      <w:r w:rsidRPr="00745DCF">
        <w:rPr>
          <w:sz w:val="28"/>
          <w:szCs w:val="28"/>
        </w:rPr>
        <w:t xml:space="preserve">технологий, телекоммуникационных технологий, соответствующих технологических средств и обеспечивающей освоение обучающимися </w:t>
      </w:r>
      <w:r>
        <w:rPr>
          <w:sz w:val="28"/>
          <w:szCs w:val="28"/>
        </w:rPr>
        <w:t>образовательной программы</w:t>
      </w:r>
      <w:r w:rsidRPr="00745DCF">
        <w:rPr>
          <w:sz w:val="28"/>
          <w:szCs w:val="28"/>
        </w:rPr>
        <w:t xml:space="preserve"> в полном</w:t>
      </w:r>
      <w:r>
        <w:rPr>
          <w:sz w:val="28"/>
          <w:szCs w:val="28"/>
        </w:rPr>
        <w:t xml:space="preserve"> </w:t>
      </w:r>
      <w:r w:rsidRPr="00745DCF">
        <w:rPr>
          <w:sz w:val="28"/>
          <w:szCs w:val="28"/>
        </w:rPr>
        <w:t xml:space="preserve">объеме независимо от места нахождения обучающихся. </w:t>
      </w:r>
    </w:p>
    <w:p w:rsidR="005D6344" w:rsidRDefault="005D6344" w:rsidP="005D6344">
      <w:pPr>
        <w:tabs>
          <w:tab w:val="left" w:pos="709"/>
        </w:tabs>
        <w:ind w:firstLine="709"/>
        <w:jc w:val="both"/>
        <w:rPr>
          <w:sz w:val="28"/>
          <w:szCs w:val="28"/>
        </w:rPr>
      </w:pPr>
      <w:r>
        <w:rPr>
          <w:sz w:val="28"/>
          <w:szCs w:val="28"/>
        </w:rPr>
        <w:t>3.4</w:t>
      </w:r>
      <w:r w:rsidRPr="00745DCF">
        <w:rPr>
          <w:sz w:val="28"/>
          <w:szCs w:val="28"/>
        </w:rPr>
        <w:t>.2. Оснащенность учебного процесса электронными информационными</w:t>
      </w:r>
      <w:r>
        <w:rPr>
          <w:sz w:val="28"/>
          <w:szCs w:val="28"/>
        </w:rPr>
        <w:t xml:space="preserve"> </w:t>
      </w:r>
      <w:r w:rsidRPr="00745DCF">
        <w:rPr>
          <w:sz w:val="28"/>
          <w:szCs w:val="28"/>
        </w:rPr>
        <w:t xml:space="preserve">ресурсами и электронными образовательными ресурсами: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.4.2.1. </w:t>
      </w:r>
      <w:r w:rsidRPr="00745DCF">
        <w:rPr>
          <w:sz w:val="28"/>
          <w:szCs w:val="28"/>
        </w:rPr>
        <w:t xml:space="preserve">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rsidR="005D6344" w:rsidRPr="00745DCF" w:rsidRDefault="005D6344" w:rsidP="005D6344">
      <w:pPr>
        <w:tabs>
          <w:tab w:val="left" w:pos="709"/>
        </w:tabs>
        <w:ind w:firstLine="709"/>
        <w:jc w:val="both"/>
        <w:rPr>
          <w:sz w:val="28"/>
          <w:szCs w:val="28"/>
        </w:rPr>
      </w:pPr>
      <w:r w:rsidRPr="00745DCF">
        <w:rPr>
          <w:sz w:val="28"/>
          <w:szCs w:val="28"/>
        </w:rPr>
        <w:t>3</w:t>
      </w:r>
      <w:r>
        <w:rPr>
          <w:sz w:val="28"/>
          <w:szCs w:val="28"/>
        </w:rPr>
        <w:t xml:space="preserve">.4.2.2. </w:t>
      </w:r>
      <w:r w:rsidRPr="00745DCF">
        <w:rPr>
          <w:sz w:val="28"/>
          <w:szCs w:val="28"/>
        </w:rPr>
        <w:t xml:space="preserve">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rsidR="005D6344" w:rsidRPr="00745DCF" w:rsidRDefault="005D6344" w:rsidP="005D6344">
      <w:pPr>
        <w:tabs>
          <w:tab w:val="left" w:pos="709"/>
        </w:tabs>
        <w:ind w:firstLine="709"/>
        <w:jc w:val="both"/>
        <w:rPr>
          <w:sz w:val="28"/>
          <w:szCs w:val="28"/>
        </w:rPr>
      </w:pPr>
      <w:r w:rsidRPr="00745DCF">
        <w:rPr>
          <w:sz w:val="28"/>
          <w:szCs w:val="28"/>
        </w:rPr>
        <w:lastRenderedPageBreak/>
        <w:t>3</w:t>
      </w:r>
      <w:r>
        <w:rPr>
          <w:sz w:val="28"/>
          <w:szCs w:val="28"/>
        </w:rPr>
        <w:t xml:space="preserve">.4.2.3. </w:t>
      </w:r>
      <w:r w:rsidRPr="00745DCF">
        <w:rPr>
          <w:sz w:val="28"/>
          <w:szCs w:val="28"/>
        </w:rPr>
        <w:t xml:space="preserve">Возможно использование в учебном процессе других традиционных образовательных ресурсов. </w:t>
      </w:r>
    </w:p>
    <w:p w:rsidR="005D6344" w:rsidRDefault="005D6344" w:rsidP="005D6344">
      <w:pPr>
        <w:tabs>
          <w:tab w:val="left" w:pos="709"/>
        </w:tabs>
        <w:ind w:firstLine="709"/>
        <w:jc w:val="both"/>
        <w:rPr>
          <w:sz w:val="28"/>
          <w:szCs w:val="28"/>
        </w:rPr>
      </w:pPr>
      <w:r>
        <w:rPr>
          <w:sz w:val="28"/>
          <w:szCs w:val="28"/>
        </w:rPr>
        <w:t>3.4</w:t>
      </w:r>
      <w:r w:rsidRPr="00745DCF">
        <w:rPr>
          <w:sz w:val="28"/>
          <w:szCs w:val="28"/>
        </w:rPr>
        <w:t>.3. Информационные технологии, телекоммуникационные технологии,</w:t>
      </w:r>
      <w:r>
        <w:rPr>
          <w:sz w:val="28"/>
          <w:szCs w:val="28"/>
        </w:rPr>
        <w:t xml:space="preserve"> </w:t>
      </w:r>
      <w:r w:rsidRPr="00745DCF">
        <w:rPr>
          <w:sz w:val="28"/>
          <w:szCs w:val="28"/>
        </w:rPr>
        <w:t xml:space="preserve">технологические средства: </w:t>
      </w:r>
    </w:p>
    <w:p w:rsidR="005D6344" w:rsidRPr="00745DCF" w:rsidRDefault="005D6344" w:rsidP="005D6344">
      <w:pPr>
        <w:tabs>
          <w:tab w:val="left" w:pos="709"/>
        </w:tabs>
        <w:ind w:firstLine="709"/>
        <w:jc w:val="both"/>
        <w:rPr>
          <w:sz w:val="28"/>
          <w:szCs w:val="28"/>
        </w:rPr>
      </w:pPr>
      <w:r>
        <w:rPr>
          <w:sz w:val="28"/>
          <w:szCs w:val="28"/>
        </w:rPr>
        <w:t xml:space="preserve">3.4.3.1. </w:t>
      </w:r>
      <w:r w:rsidRPr="00745DCF">
        <w:rPr>
          <w:sz w:val="28"/>
          <w:szCs w:val="28"/>
        </w:rPr>
        <w:t>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rsidR="005D6344" w:rsidRPr="00745DCF" w:rsidRDefault="005D6344" w:rsidP="005D6344">
      <w:pPr>
        <w:tabs>
          <w:tab w:val="left" w:pos="709"/>
        </w:tabs>
        <w:ind w:firstLine="709"/>
        <w:jc w:val="both"/>
        <w:rPr>
          <w:sz w:val="28"/>
          <w:szCs w:val="28"/>
        </w:rPr>
      </w:pPr>
      <w:r>
        <w:rPr>
          <w:sz w:val="28"/>
          <w:szCs w:val="28"/>
        </w:rPr>
        <w:t xml:space="preserve">3.4.3.2. </w:t>
      </w:r>
      <w:r w:rsidRPr="00745DCF">
        <w:rPr>
          <w:sz w:val="28"/>
          <w:szCs w:val="28"/>
        </w:rPr>
        <w:t xml:space="preserve">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rsidR="005D6344" w:rsidRPr="00745DCF" w:rsidRDefault="005D6344" w:rsidP="005D6344">
      <w:pPr>
        <w:tabs>
          <w:tab w:val="left" w:pos="709"/>
        </w:tabs>
        <w:ind w:firstLine="709"/>
        <w:jc w:val="both"/>
        <w:rPr>
          <w:sz w:val="28"/>
          <w:szCs w:val="28"/>
        </w:rPr>
      </w:pPr>
      <w:r>
        <w:rPr>
          <w:sz w:val="28"/>
          <w:szCs w:val="28"/>
        </w:rPr>
        <w:t xml:space="preserve">3.4.3.3. </w:t>
      </w:r>
      <w:r w:rsidRPr="00745DCF">
        <w:rPr>
          <w:sz w:val="28"/>
          <w:szCs w:val="28"/>
        </w:rPr>
        <w:t xml:space="preserve">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rsidR="005D6344" w:rsidRPr="00745DCF" w:rsidRDefault="005D6344" w:rsidP="005D6344">
      <w:pPr>
        <w:tabs>
          <w:tab w:val="left" w:pos="709"/>
        </w:tabs>
        <w:ind w:firstLine="709"/>
        <w:jc w:val="both"/>
        <w:rPr>
          <w:sz w:val="28"/>
          <w:szCs w:val="28"/>
        </w:rPr>
      </w:pPr>
      <w:r>
        <w:rPr>
          <w:sz w:val="28"/>
          <w:szCs w:val="28"/>
        </w:rPr>
        <w:t xml:space="preserve">3.4.3.4. </w:t>
      </w:r>
      <w:r w:rsidRPr="00745DCF">
        <w:rPr>
          <w:sz w:val="28"/>
          <w:szCs w:val="28"/>
        </w:rPr>
        <w:t xml:space="preserve">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rsidR="000D5225" w:rsidRPr="005D6344" w:rsidRDefault="005D6344" w:rsidP="005D6344">
      <w:r>
        <w:rPr>
          <w:sz w:val="28"/>
          <w:szCs w:val="28"/>
        </w:rPr>
        <w:t xml:space="preserve">3.4.3.5. </w:t>
      </w:r>
      <w:r w:rsidRPr="00745DCF">
        <w:rPr>
          <w:sz w:val="28"/>
          <w:szCs w:val="28"/>
        </w:rPr>
        <w:t>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w:t>
      </w:r>
      <w:bookmarkStart w:id="0" w:name="_GoBack"/>
      <w:bookmarkEnd w:id="0"/>
    </w:p>
    <w:sectPr w:rsidR="000D5225" w:rsidRPr="005D6344" w:rsidSect="00BD52C3">
      <w:type w:val="continuous"/>
      <w:pgSz w:w="11906" w:h="16838"/>
      <w:pgMar w:top="1276" w:right="1418" w:bottom="851" w:left="992"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ohit Hindi">
    <w:altName w:val="MS Gothic"/>
    <w:panose1 w:val="00000000000000000000"/>
    <w:charset w:val="80"/>
    <w:family w:val="auto"/>
    <w:notTrueType/>
    <w:pitch w:val="variable"/>
    <w:sig w:usb0="00000001" w:usb1="08070000" w:usb2="00000010" w:usb3="00000000" w:csb0="00020000"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charset w:val="CC"/>
    <w:family w:val="swiss"/>
    <w:pitch w:val="variable"/>
    <w:sig w:usb0="E7002EFF" w:usb1="5200F5FF" w:usb2="0A24202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927" w:hanging="360"/>
      </w:pPr>
      <w:rPr>
        <w:rFonts w:ascii="Symbol" w:hAnsi="Symbol" w:cs="Symbol"/>
        <w:kern w:val="1"/>
        <w:sz w:val="28"/>
        <w:szCs w:val="28"/>
        <w:lang w:eastAsia="ar-SA" w:bidi="ar-SA"/>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720" w:hanging="360"/>
      </w:pPr>
      <w:rPr>
        <w:rFonts w:ascii="Times New Roman" w:hAnsi="Times New Roman" w:cs="Times New Roman" w:hint="default"/>
        <w:kern w:val="1"/>
        <w:sz w:val="28"/>
        <w:szCs w:val="28"/>
        <w:lang w:eastAsia="ar-SA" w:bidi="ar-SA"/>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1004" w:hanging="360"/>
      </w:pPr>
      <w:rPr>
        <w:rFonts w:ascii="Symbol" w:hAnsi="Symbol" w:cs="Symbol"/>
        <w:kern w:val="1"/>
        <w:sz w:val="28"/>
        <w:szCs w:val="28"/>
        <w:lang w:eastAsia="ar-SA" w:bidi="ar-SA"/>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786" w:hanging="360"/>
      </w:pPr>
      <w:rPr>
        <w:rFonts w:ascii="Symbol" w:hAnsi="Symbol" w:cs="Symbol"/>
        <w:kern w:val="1"/>
        <w:sz w:val="20"/>
        <w:szCs w:val="28"/>
        <w:lang w:eastAsia="ar-SA" w:bidi="ar-SA"/>
      </w:rPr>
    </w:lvl>
  </w:abstractNum>
  <w:abstractNum w:abstractNumId="6" w15:restartNumberingAfterBreak="0">
    <w:nsid w:val="00000007"/>
    <w:multiLevelType w:val="singleLevel"/>
    <w:tmpl w:val="00000007"/>
    <w:name w:val="WW8Num22"/>
    <w:lvl w:ilvl="0">
      <w:start w:val="1"/>
      <w:numFmt w:val="decimal"/>
      <w:lvlText w:val="%1."/>
      <w:lvlJc w:val="left"/>
      <w:pPr>
        <w:tabs>
          <w:tab w:val="num" w:pos="0"/>
        </w:tabs>
        <w:ind w:left="720" w:hanging="360"/>
      </w:pPr>
      <w:rPr>
        <w:rFonts w:ascii="Times New Roman" w:hAnsi="Times New Roman" w:cs="Times New Roman" w:hint="default"/>
        <w:bCs/>
        <w:kern w:val="1"/>
        <w:sz w:val="28"/>
        <w:szCs w:val="20"/>
        <w:lang w:eastAsia="ar-SA" w:bidi="ar-SA"/>
      </w:rPr>
    </w:lvl>
  </w:abstractNum>
  <w:abstractNum w:abstractNumId="7" w15:restartNumberingAfterBreak="0">
    <w:nsid w:val="04C36F4A"/>
    <w:multiLevelType w:val="hybridMultilevel"/>
    <w:tmpl w:val="6B645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CD1F2C"/>
    <w:multiLevelType w:val="hybridMultilevel"/>
    <w:tmpl w:val="1A62A6E6"/>
    <w:lvl w:ilvl="0" w:tplc="A6965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D291E49"/>
    <w:multiLevelType w:val="hybridMultilevel"/>
    <w:tmpl w:val="1EF26C18"/>
    <w:lvl w:ilvl="0" w:tplc="038AF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CD7639"/>
    <w:multiLevelType w:val="hybridMultilevel"/>
    <w:tmpl w:val="64C2F244"/>
    <w:lvl w:ilvl="0" w:tplc="2110E132">
      <w:start w:val="1"/>
      <w:numFmt w:val="decimal"/>
      <w:lvlText w:val="%1."/>
      <w:lvlJc w:val="left"/>
      <w:pPr>
        <w:ind w:left="106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BA403A"/>
    <w:multiLevelType w:val="hybridMultilevel"/>
    <w:tmpl w:val="8AD0EF3E"/>
    <w:lvl w:ilvl="0" w:tplc="CC9E857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1A30AA"/>
    <w:multiLevelType w:val="hybridMultilevel"/>
    <w:tmpl w:val="C9928D94"/>
    <w:lvl w:ilvl="0" w:tplc="EF90F71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1749A6"/>
    <w:multiLevelType w:val="hybridMultilevel"/>
    <w:tmpl w:val="9BAA3712"/>
    <w:lvl w:ilvl="0" w:tplc="8EC4954A">
      <w:start w:val="1"/>
      <w:numFmt w:val="decimal"/>
      <w:lvlText w:val="%1."/>
      <w:lvlJc w:val="left"/>
      <w:pPr>
        <w:tabs>
          <w:tab w:val="num" w:pos="795"/>
        </w:tabs>
        <w:ind w:left="795" w:hanging="43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1BBC2382"/>
    <w:multiLevelType w:val="hybridMultilevel"/>
    <w:tmpl w:val="047C767C"/>
    <w:lvl w:ilvl="0" w:tplc="A8EE208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1D9F11C1"/>
    <w:multiLevelType w:val="hybridMultilevel"/>
    <w:tmpl w:val="AC7A4C4A"/>
    <w:lvl w:ilvl="0" w:tplc="DD0801AC">
      <w:start w:val="1"/>
      <w:numFmt w:val="russianLower"/>
      <w:lvlText w:val="%1)"/>
      <w:lvlJc w:val="left"/>
      <w:pPr>
        <w:tabs>
          <w:tab w:val="num" w:pos="-60"/>
        </w:tabs>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2003495F"/>
    <w:multiLevelType w:val="hybridMultilevel"/>
    <w:tmpl w:val="04DCD1A4"/>
    <w:lvl w:ilvl="0" w:tplc="3E9444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631726"/>
    <w:multiLevelType w:val="hybridMultilevel"/>
    <w:tmpl w:val="6D5E4276"/>
    <w:lvl w:ilvl="0" w:tplc="A8EE208C">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4D124FB"/>
    <w:multiLevelType w:val="hybridMultilevel"/>
    <w:tmpl w:val="8AA0B054"/>
    <w:lvl w:ilvl="0" w:tplc="59F229B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6553412"/>
    <w:multiLevelType w:val="hybridMultilevel"/>
    <w:tmpl w:val="AC7A4C4A"/>
    <w:lvl w:ilvl="0" w:tplc="DD0801AC">
      <w:start w:val="1"/>
      <w:numFmt w:val="russianLower"/>
      <w:lvlText w:val="%1)"/>
      <w:lvlJc w:val="left"/>
      <w:pPr>
        <w:tabs>
          <w:tab w:val="num" w:pos="-60"/>
        </w:tabs>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15:restartNumberingAfterBreak="0">
    <w:nsid w:val="26DA2603"/>
    <w:multiLevelType w:val="hybridMultilevel"/>
    <w:tmpl w:val="9A08C186"/>
    <w:lvl w:ilvl="0" w:tplc="9B64B4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26ED0AF2"/>
    <w:multiLevelType w:val="hybridMultilevel"/>
    <w:tmpl w:val="B69AC0A4"/>
    <w:lvl w:ilvl="0" w:tplc="2110E132">
      <w:start w:val="1"/>
      <w:numFmt w:val="decimal"/>
      <w:lvlText w:val="%1."/>
      <w:lvlJc w:val="left"/>
      <w:pPr>
        <w:ind w:left="1065" w:hanging="360"/>
      </w:pPr>
      <w:rPr>
        <w:strike w:val="0"/>
        <w:dstrike w:val="0"/>
        <w:u w:val="none"/>
        <w:effect w:val="none"/>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15:restartNumberingAfterBreak="0">
    <w:nsid w:val="28A61633"/>
    <w:multiLevelType w:val="hybridMultilevel"/>
    <w:tmpl w:val="9A4E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9601540"/>
    <w:multiLevelType w:val="hybridMultilevel"/>
    <w:tmpl w:val="1BC00D52"/>
    <w:lvl w:ilvl="0" w:tplc="CE786500">
      <w:start w:val="1"/>
      <w:numFmt w:val="decimal"/>
      <w:lvlText w:val="%1."/>
      <w:lvlJc w:val="left"/>
      <w:pPr>
        <w:ind w:left="1698" w:hanging="990"/>
      </w:pPr>
      <w:rPr>
        <w:strike w:val="0"/>
        <w:dstrike w:val="0"/>
        <w:u w:val="none"/>
        <w:effect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2DAD0159"/>
    <w:multiLevelType w:val="hybridMultilevel"/>
    <w:tmpl w:val="D30053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323A11C0"/>
    <w:multiLevelType w:val="hybridMultilevel"/>
    <w:tmpl w:val="C76AC616"/>
    <w:lvl w:ilvl="0" w:tplc="00CA9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37A07DA"/>
    <w:multiLevelType w:val="hybridMultilevel"/>
    <w:tmpl w:val="D55E0412"/>
    <w:lvl w:ilvl="0" w:tplc="3E9444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46429CD"/>
    <w:multiLevelType w:val="hybridMultilevel"/>
    <w:tmpl w:val="FF24C6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D45D02"/>
    <w:multiLevelType w:val="hybridMultilevel"/>
    <w:tmpl w:val="17E2C098"/>
    <w:lvl w:ilvl="0" w:tplc="E7E4C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C997741"/>
    <w:multiLevelType w:val="hybridMultilevel"/>
    <w:tmpl w:val="845430D4"/>
    <w:lvl w:ilvl="0" w:tplc="DD0801AC">
      <w:start w:val="1"/>
      <w:numFmt w:val="russianLower"/>
      <w:lvlText w:val="%1)"/>
      <w:lvlJc w:val="left"/>
      <w:pPr>
        <w:tabs>
          <w:tab w:val="num" w:pos="-60"/>
        </w:tabs>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15:restartNumberingAfterBreak="0">
    <w:nsid w:val="402D3132"/>
    <w:multiLevelType w:val="hybridMultilevel"/>
    <w:tmpl w:val="B4C2106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0D1588E"/>
    <w:multiLevelType w:val="hybridMultilevel"/>
    <w:tmpl w:val="F210DFE6"/>
    <w:lvl w:ilvl="0" w:tplc="8C24CA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1187A9C"/>
    <w:multiLevelType w:val="hybridMultilevel"/>
    <w:tmpl w:val="051EB44C"/>
    <w:lvl w:ilvl="0" w:tplc="F6FCAE6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3590129"/>
    <w:multiLevelType w:val="hybridMultilevel"/>
    <w:tmpl w:val="E1A4CD58"/>
    <w:lvl w:ilvl="0" w:tplc="80B4F3A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7F12DFB"/>
    <w:multiLevelType w:val="hybridMultilevel"/>
    <w:tmpl w:val="00DC3F34"/>
    <w:lvl w:ilvl="0" w:tplc="2110E1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48AE7D7D"/>
    <w:multiLevelType w:val="hybridMultilevel"/>
    <w:tmpl w:val="53CC389C"/>
    <w:lvl w:ilvl="0" w:tplc="AC7214C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B01205C"/>
    <w:multiLevelType w:val="hybridMultilevel"/>
    <w:tmpl w:val="A072E3DC"/>
    <w:lvl w:ilvl="0" w:tplc="34B67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B5F419A"/>
    <w:multiLevelType w:val="hybridMultilevel"/>
    <w:tmpl w:val="9F58939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15:restartNumberingAfterBreak="0">
    <w:nsid w:val="50D65E89"/>
    <w:multiLevelType w:val="hybridMultilevel"/>
    <w:tmpl w:val="AC7A4C4A"/>
    <w:lvl w:ilvl="0" w:tplc="DD0801AC">
      <w:start w:val="1"/>
      <w:numFmt w:val="russianLower"/>
      <w:lvlText w:val="%1)"/>
      <w:lvlJc w:val="left"/>
      <w:pPr>
        <w:tabs>
          <w:tab w:val="num" w:pos="-60"/>
        </w:tabs>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519A467E"/>
    <w:multiLevelType w:val="hybridMultilevel"/>
    <w:tmpl w:val="D21ABA7C"/>
    <w:lvl w:ilvl="0" w:tplc="758A9F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15:restartNumberingAfterBreak="0">
    <w:nsid w:val="52B94770"/>
    <w:multiLevelType w:val="hybridMultilevel"/>
    <w:tmpl w:val="E8EC6196"/>
    <w:lvl w:ilvl="0" w:tplc="2C4838BE">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35933DA"/>
    <w:multiLevelType w:val="hybridMultilevel"/>
    <w:tmpl w:val="D9DECB0A"/>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587967CB"/>
    <w:multiLevelType w:val="hybridMultilevel"/>
    <w:tmpl w:val="CFCA163C"/>
    <w:lvl w:ilvl="0" w:tplc="364EC47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3" w15:restartNumberingAfterBreak="0">
    <w:nsid w:val="599B4857"/>
    <w:multiLevelType w:val="hybridMultilevel"/>
    <w:tmpl w:val="E4ECC076"/>
    <w:lvl w:ilvl="0" w:tplc="2110E1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4" w15:restartNumberingAfterBreak="0">
    <w:nsid w:val="60EF7A39"/>
    <w:multiLevelType w:val="hybridMultilevel"/>
    <w:tmpl w:val="4C32AB22"/>
    <w:lvl w:ilvl="0" w:tplc="D7545B20">
      <w:start w:val="13"/>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674764A7"/>
    <w:multiLevelType w:val="hybridMultilevel"/>
    <w:tmpl w:val="98FA45E4"/>
    <w:lvl w:ilvl="0" w:tplc="DD0801AC">
      <w:start w:val="1"/>
      <w:numFmt w:val="russianLower"/>
      <w:lvlText w:val="%1)"/>
      <w:lvlJc w:val="left"/>
      <w:pPr>
        <w:tabs>
          <w:tab w:val="num" w:pos="-1140"/>
        </w:tabs>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15:restartNumberingAfterBreak="0">
    <w:nsid w:val="69CA2F94"/>
    <w:multiLevelType w:val="hybridMultilevel"/>
    <w:tmpl w:val="F5740E40"/>
    <w:lvl w:ilvl="0" w:tplc="5ADE63EA">
      <w:start w:val="1"/>
      <w:numFmt w:val="decimal"/>
      <w:lvlText w:val="%1."/>
      <w:lvlJc w:val="left"/>
      <w:pPr>
        <w:tabs>
          <w:tab w:val="num" w:pos="1140"/>
        </w:tabs>
        <w:ind w:left="1140" w:hanging="435"/>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7" w15:restartNumberingAfterBreak="0">
    <w:nsid w:val="6A727526"/>
    <w:multiLevelType w:val="hybridMultilevel"/>
    <w:tmpl w:val="310CF2C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8" w15:restartNumberingAfterBreak="0">
    <w:nsid w:val="6DC61A45"/>
    <w:multiLevelType w:val="hybridMultilevel"/>
    <w:tmpl w:val="AC7A4C4A"/>
    <w:lvl w:ilvl="0" w:tplc="53848394">
      <w:start w:val="1"/>
      <w:numFmt w:val="russianLower"/>
      <w:lvlText w:val="%1)"/>
      <w:lvlJc w:val="left"/>
      <w:pPr>
        <w:tabs>
          <w:tab w:val="num" w:pos="-60"/>
        </w:tabs>
        <w:ind w:left="1440" w:hanging="360"/>
      </w:pPr>
      <w:rPr>
        <w:rFonts w:cs="Times New Roman" w:hint="default"/>
      </w:rPr>
    </w:lvl>
    <w:lvl w:ilvl="1" w:tplc="4378A852" w:tentative="1">
      <w:start w:val="1"/>
      <w:numFmt w:val="lowerLetter"/>
      <w:lvlText w:val="%2."/>
      <w:lvlJc w:val="left"/>
      <w:pPr>
        <w:ind w:left="2160" w:hanging="360"/>
      </w:pPr>
      <w:rPr>
        <w:rFonts w:cs="Times New Roman"/>
      </w:rPr>
    </w:lvl>
    <w:lvl w:ilvl="2" w:tplc="DC6C9502" w:tentative="1">
      <w:start w:val="1"/>
      <w:numFmt w:val="lowerRoman"/>
      <w:lvlText w:val="%3."/>
      <w:lvlJc w:val="right"/>
      <w:pPr>
        <w:ind w:left="2880" w:hanging="180"/>
      </w:pPr>
      <w:rPr>
        <w:rFonts w:cs="Times New Roman"/>
      </w:rPr>
    </w:lvl>
    <w:lvl w:ilvl="3" w:tplc="12C682BA" w:tentative="1">
      <w:start w:val="1"/>
      <w:numFmt w:val="decimal"/>
      <w:lvlText w:val="%4."/>
      <w:lvlJc w:val="left"/>
      <w:pPr>
        <w:ind w:left="3600" w:hanging="360"/>
      </w:pPr>
      <w:rPr>
        <w:rFonts w:cs="Times New Roman"/>
      </w:rPr>
    </w:lvl>
    <w:lvl w:ilvl="4" w:tplc="C230263A" w:tentative="1">
      <w:start w:val="1"/>
      <w:numFmt w:val="lowerLetter"/>
      <w:lvlText w:val="%5."/>
      <w:lvlJc w:val="left"/>
      <w:pPr>
        <w:ind w:left="4320" w:hanging="360"/>
      </w:pPr>
      <w:rPr>
        <w:rFonts w:cs="Times New Roman"/>
      </w:rPr>
    </w:lvl>
    <w:lvl w:ilvl="5" w:tplc="D6065108" w:tentative="1">
      <w:start w:val="1"/>
      <w:numFmt w:val="lowerRoman"/>
      <w:lvlText w:val="%6."/>
      <w:lvlJc w:val="right"/>
      <w:pPr>
        <w:ind w:left="5040" w:hanging="180"/>
      </w:pPr>
      <w:rPr>
        <w:rFonts w:cs="Times New Roman"/>
      </w:rPr>
    </w:lvl>
    <w:lvl w:ilvl="6" w:tplc="199CC5B8" w:tentative="1">
      <w:start w:val="1"/>
      <w:numFmt w:val="decimal"/>
      <w:lvlText w:val="%7."/>
      <w:lvlJc w:val="left"/>
      <w:pPr>
        <w:ind w:left="5760" w:hanging="360"/>
      </w:pPr>
      <w:rPr>
        <w:rFonts w:cs="Times New Roman"/>
      </w:rPr>
    </w:lvl>
    <w:lvl w:ilvl="7" w:tplc="CC600BEA" w:tentative="1">
      <w:start w:val="1"/>
      <w:numFmt w:val="lowerLetter"/>
      <w:lvlText w:val="%8."/>
      <w:lvlJc w:val="left"/>
      <w:pPr>
        <w:ind w:left="6480" w:hanging="360"/>
      </w:pPr>
      <w:rPr>
        <w:rFonts w:cs="Times New Roman"/>
      </w:rPr>
    </w:lvl>
    <w:lvl w:ilvl="8" w:tplc="5992C636" w:tentative="1">
      <w:start w:val="1"/>
      <w:numFmt w:val="lowerRoman"/>
      <w:lvlText w:val="%9."/>
      <w:lvlJc w:val="right"/>
      <w:pPr>
        <w:ind w:left="7200" w:hanging="180"/>
      </w:pPr>
      <w:rPr>
        <w:rFonts w:cs="Times New Roman"/>
      </w:rPr>
    </w:lvl>
  </w:abstractNum>
  <w:abstractNum w:abstractNumId="49" w15:restartNumberingAfterBreak="0">
    <w:nsid w:val="71E24A3A"/>
    <w:multiLevelType w:val="hybridMultilevel"/>
    <w:tmpl w:val="57ACBB80"/>
    <w:lvl w:ilvl="0" w:tplc="FC3894D6">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0" w15:restartNumberingAfterBreak="0">
    <w:nsid w:val="71E6540B"/>
    <w:multiLevelType w:val="hybridMultilevel"/>
    <w:tmpl w:val="66266004"/>
    <w:lvl w:ilvl="0" w:tplc="0419000F">
      <w:start w:val="1"/>
      <w:numFmt w:val="russianLower"/>
      <w:lvlText w:val="%1)"/>
      <w:lvlJc w:val="left"/>
      <w:pPr>
        <w:tabs>
          <w:tab w:val="num" w:pos="-60"/>
        </w:tabs>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1" w15:restartNumberingAfterBreak="0">
    <w:nsid w:val="72161411"/>
    <w:multiLevelType w:val="hybridMultilevel"/>
    <w:tmpl w:val="9F58939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2" w15:restartNumberingAfterBreak="0">
    <w:nsid w:val="76A0224B"/>
    <w:multiLevelType w:val="hybridMultilevel"/>
    <w:tmpl w:val="7D825FBE"/>
    <w:lvl w:ilvl="0" w:tplc="0419000F">
      <w:start w:val="1"/>
      <w:numFmt w:val="russianLower"/>
      <w:lvlText w:val="%1)"/>
      <w:lvlJc w:val="left"/>
      <w:pPr>
        <w:tabs>
          <w:tab w:val="num" w:pos="-60"/>
        </w:tabs>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3" w15:restartNumberingAfterBreak="0">
    <w:nsid w:val="79730360"/>
    <w:multiLevelType w:val="hybridMultilevel"/>
    <w:tmpl w:val="6B645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A2E01EE"/>
    <w:multiLevelType w:val="hybridMultilevel"/>
    <w:tmpl w:val="41FA976C"/>
    <w:lvl w:ilvl="0" w:tplc="995495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D7C5B40"/>
    <w:multiLevelType w:val="hybridMultilevel"/>
    <w:tmpl w:val="CBB0974A"/>
    <w:lvl w:ilvl="0" w:tplc="5ADE63EA">
      <w:start w:val="1"/>
      <w:numFmt w:val="decimal"/>
      <w:lvlText w:val="%1."/>
      <w:lvlJc w:val="left"/>
      <w:pPr>
        <w:tabs>
          <w:tab w:val="num" w:pos="780"/>
        </w:tabs>
        <w:ind w:left="780" w:hanging="4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37"/>
  </w:num>
  <w:num w:numId="3">
    <w:abstractNumId w:val="24"/>
  </w:num>
  <w:num w:numId="4">
    <w:abstractNumId w:val="53"/>
  </w:num>
  <w:num w:numId="5">
    <w:abstractNumId w:val="30"/>
  </w:num>
  <w:num w:numId="6">
    <w:abstractNumId w:val="28"/>
  </w:num>
  <w:num w:numId="7">
    <w:abstractNumId w:val="54"/>
  </w:num>
  <w:num w:numId="8">
    <w:abstractNumId w:val="25"/>
  </w:num>
  <w:num w:numId="9">
    <w:abstractNumId w:val="8"/>
  </w:num>
  <w:num w:numId="10">
    <w:abstractNumId w:val="36"/>
  </w:num>
  <w:num w:numId="11">
    <w:abstractNumId w:val="9"/>
  </w:num>
  <w:num w:numId="12">
    <w:abstractNumId w:val="31"/>
  </w:num>
  <w:num w:numId="13">
    <w:abstractNumId w:val="41"/>
  </w:num>
  <w:num w:numId="14">
    <w:abstractNumId w:val="27"/>
  </w:num>
  <w:num w:numId="15">
    <w:abstractNumId w:val="45"/>
  </w:num>
  <w:num w:numId="16">
    <w:abstractNumId w:val="52"/>
  </w:num>
  <w:num w:numId="17">
    <w:abstractNumId w:val="29"/>
  </w:num>
  <w:num w:numId="18">
    <w:abstractNumId w:val="19"/>
  </w:num>
  <w:num w:numId="19">
    <w:abstractNumId w:val="15"/>
  </w:num>
  <w:num w:numId="20">
    <w:abstractNumId w:val="38"/>
  </w:num>
  <w:num w:numId="21">
    <w:abstractNumId w:val="50"/>
  </w:num>
  <w:num w:numId="22">
    <w:abstractNumId w:val="48"/>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6"/>
  </w:num>
  <w:num w:numId="42">
    <w:abstractNumId w:val="7"/>
  </w:num>
  <w:num w:numId="43">
    <w:abstractNumId w:val="51"/>
  </w:num>
  <w:num w:numId="44">
    <w:abstractNumId w:val="32"/>
  </w:num>
  <w:num w:numId="45">
    <w:abstractNumId w:val="18"/>
  </w:num>
  <w:num w:numId="46">
    <w:abstractNumId w:val="11"/>
  </w:num>
  <w:num w:numId="47">
    <w:abstractNumId w:val="40"/>
  </w:num>
  <w:num w:numId="48">
    <w:abstractNumId w:val="35"/>
  </w:num>
  <w:num w:numId="49">
    <w:abstractNumId w:val="12"/>
  </w:num>
  <w:num w:numId="50">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30"/>
    <w:rsid w:val="00326051"/>
    <w:rsid w:val="00565524"/>
    <w:rsid w:val="005D6344"/>
    <w:rsid w:val="00631D30"/>
    <w:rsid w:val="00753CDD"/>
    <w:rsid w:val="00956942"/>
    <w:rsid w:val="00BD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chartTrackingRefBased/>
  <w15:docId w15:val="{36F9930F-BF4F-40FF-A2D7-A8A32D32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C3"/>
    <w:pPr>
      <w:widowControl w:val="0"/>
      <w:suppressAutoHyphens/>
      <w:spacing w:after="0" w:line="300" w:lineRule="exact"/>
      <w:jc w:val="center"/>
      <w:textAlignment w:val="baseline"/>
    </w:pPr>
    <w:rPr>
      <w:rFonts w:ascii="Liberation Serif" w:eastAsia="Times New Roman" w:hAnsi="Liberation Serif" w:cs="Liberation Serif"/>
      <w:kern w:val="1"/>
      <w:sz w:val="24"/>
      <w:szCs w:val="24"/>
      <w:lang w:eastAsia="hi-IN" w:bidi="hi-IN"/>
    </w:rPr>
  </w:style>
  <w:style w:type="paragraph" w:styleId="1">
    <w:name w:val="heading 1"/>
    <w:basedOn w:val="a"/>
    <w:next w:val="a0"/>
    <w:link w:val="10"/>
    <w:qFormat/>
    <w:rsid w:val="00BD52C3"/>
    <w:pPr>
      <w:widowControl/>
      <w:numPr>
        <w:numId w:val="1"/>
      </w:numPr>
      <w:suppressAutoHyphens w:val="0"/>
      <w:spacing w:before="280" w:after="280"/>
      <w:textAlignment w:val="auto"/>
      <w:outlineLvl w:val="0"/>
    </w:pPr>
    <w:rPr>
      <w:rFonts w:ascii="Times New Roman" w:hAnsi="Times New Roman" w:cs="Times New Roman"/>
      <w:b/>
      <w:bCs/>
      <w:sz w:val="48"/>
      <w:szCs w:val="48"/>
      <w:lang w:eastAsia="ar-SA" w:bidi="ar-SA"/>
    </w:rPr>
  </w:style>
  <w:style w:type="paragraph" w:styleId="2">
    <w:name w:val="heading 2"/>
    <w:basedOn w:val="a"/>
    <w:next w:val="a"/>
    <w:link w:val="20"/>
    <w:qFormat/>
    <w:rsid w:val="00BD52C3"/>
    <w:pPr>
      <w:keepNext/>
      <w:numPr>
        <w:ilvl w:val="1"/>
        <w:numId w:val="1"/>
      </w:numPr>
      <w:autoSpaceDE w:val="0"/>
      <w:outlineLvl w:val="1"/>
    </w:pPr>
    <w:rPr>
      <w:rFonts w:ascii="Times New Roman" w:hAnsi="Times New Roman" w:cs="Calibri"/>
      <w:lang w:eastAsia="ar-SA" w:bidi="ar-SA"/>
    </w:rPr>
  </w:style>
  <w:style w:type="paragraph" w:styleId="3">
    <w:name w:val="heading 3"/>
    <w:basedOn w:val="a"/>
    <w:next w:val="a"/>
    <w:link w:val="30"/>
    <w:qFormat/>
    <w:rsid w:val="00BD52C3"/>
    <w:pPr>
      <w:keepNext/>
      <w:keepLines/>
      <w:numPr>
        <w:ilvl w:val="2"/>
        <w:numId w:val="1"/>
      </w:numPr>
      <w:spacing w:before="200"/>
      <w:outlineLvl w:val="2"/>
    </w:pPr>
    <w:rPr>
      <w:rFonts w:ascii="Cambria" w:hAnsi="Cambria" w:cs="Mangal"/>
      <w:b/>
      <w:bCs/>
      <w:color w:val="4F81BD"/>
      <w:szCs w:val="21"/>
    </w:rPr>
  </w:style>
  <w:style w:type="paragraph" w:styleId="4">
    <w:name w:val="heading 4"/>
    <w:basedOn w:val="a"/>
    <w:next w:val="a"/>
    <w:link w:val="40"/>
    <w:qFormat/>
    <w:rsid w:val="00BD52C3"/>
    <w:pPr>
      <w:keepNext/>
      <w:keepLines/>
      <w:numPr>
        <w:ilvl w:val="3"/>
        <w:numId w:val="1"/>
      </w:numPr>
      <w:spacing w:before="200"/>
      <w:outlineLvl w:val="3"/>
    </w:pPr>
    <w:rPr>
      <w:rFonts w:ascii="Cambria" w:hAnsi="Cambria" w:cs="Mangal"/>
      <w:b/>
      <w:bCs/>
      <w:i/>
      <w:iCs/>
      <w:color w:val="4F81BD"/>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52C3"/>
    <w:rPr>
      <w:rFonts w:ascii="Times New Roman" w:eastAsia="Times New Roman" w:hAnsi="Times New Roman" w:cs="Times New Roman"/>
      <w:b/>
      <w:bCs/>
      <w:kern w:val="1"/>
      <w:sz w:val="48"/>
      <w:szCs w:val="48"/>
      <w:lang w:eastAsia="ar-SA"/>
    </w:rPr>
  </w:style>
  <w:style w:type="character" w:customStyle="1" w:styleId="20">
    <w:name w:val="Заголовок 2 Знак"/>
    <w:basedOn w:val="a1"/>
    <w:link w:val="2"/>
    <w:rsid w:val="00BD52C3"/>
    <w:rPr>
      <w:rFonts w:ascii="Times New Roman" w:eastAsia="Times New Roman" w:hAnsi="Times New Roman" w:cs="Calibri"/>
      <w:kern w:val="1"/>
      <w:sz w:val="24"/>
      <w:szCs w:val="24"/>
      <w:lang w:eastAsia="ar-SA"/>
    </w:rPr>
  </w:style>
  <w:style w:type="character" w:customStyle="1" w:styleId="30">
    <w:name w:val="Заголовок 3 Знак"/>
    <w:basedOn w:val="a1"/>
    <w:link w:val="3"/>
    <w:rsid w:val="00BD52C3"/>
    <w:rPr>
      <w:rFonts w:ascii="Cambria" w:eastAsia="Times New Roman" w:hAnsi="Cambria" w:cs="Mangal"/>
      <w:b/>
      <w:bCs/>
      <w:color w:val="4F81BD"/>
      <w:kern w:val="1"/>
      <w:sz w:val="24"/>
      <w:szCs w:val="21"/>
      <w:lang w:eastAsia="hi-IN" w:bidi="hi-IN"/>
    </w:rPr>
  </w:style>
  <w:style w:type="character" w:customStyle="1" w:styleId="40">
    <w:name w:val="Заголовок 4 Знак"/>
    <w:basedOn w:val="a1"/>
    <w:link w:val="4"/>
    <w:rsid w:val="00BD52C3"/>
    <w:rPr>
      <w:rFonts w:ascii="Cambria" w:eastAsia="Times New Roman" w:hAnsi="Cambria" w:cs="Mangal"/>
      <w:b/>
      <w:bCs/>
      <w:i/>
      <w:iCs/>
      <w:color w:val="4F81BD"/>
      <w:kern w:val="1"/>
      <w:sz w:val="24"/>
      <w:szCs w:val="21"/>
      <w:lang w:eastAsia="hi-IN" w:bidi="hi-IN"/>
    </w:rPr>
  </w:style>
  <w:style w:type="character" w:customStyle="1" w:styleId="WW8Num1z0">
    <w:name w:val="WW8Num1z0"/>
    <w:rsid w:val="00BD52C3"/>
    <w:rPr>
      <w:rFonts w:ascii="Symbol" w:hAnsi="Symbol" w:cs="Symbol"/>
    </w:rPr>
  </w:style>
  <w:style w:type="character" w:customStyle="1" w:styleId="WW8Num2z0">
    <w:name w:val="WW8Num2z0"/>
    <w:rsid w:val="00BD52C3"/>
    <w:rPr>
      <w:rFonts w:ascii="Symbol" w:hAnsi="Symbol" w:cs="Symbol"/>
    </w:rPr>
  </w:style>
  <w:style w:type="character" w:customStyle="1" w:styleId="WW8Num3z0">
    <w:name w:val="WW8Num3z0"/>
    <w:rsid w:val="00BD52C3"/>
    <w:rPr>
      <w:rFonts w:ascii="Symbol" w:hAnsi="Symbol" w:cs="Symbol"/>
    </w:rPr>
  </w:style>
  <w:style w:type="character" w:customStyle="1" w:styleId="WW8Num3z1">
    <w:name w:val="WW8Num3z1"/>
    <w:rsid w:val="00BD52C3"/>
    <w:rPr>
      <w:rFonts w:cs="Times New Roman"/>
    </w:rPr>
  </w:style>
  <w:style w:type="character" w:customStyle="1" w:styleId="WW8Num4z0">
    <w:name w:val="WW8Num4z0"/>
    <w:rsid w:val="00BD52C3"/>
    <w:rPr>
      <w:rFonts w:ascii="Symbol" w:hAnsi="Symbol" w:cs="Symbol"/>
    </w:rPr>
  </w:style>
  <w:style w:type="character" w:customStyle="1" w:styleId="WW8Num4z1">
    <w:name w:val="WW8Num4z1"/>
    <w:rsid w:val="00BD52C3"/>
    <w:rPr>
      <w:rFonts w:ascii="Courier New" w:hAnsi="Courier New" w:cs="Courier New"/>
    </w:rPr>
  </w:style>
  <w:style w:type="character" w:customStyle="1" w:styleId="WW8Num4z2">
    <w:name w:val="WW8Num4z2"/>
    <w:rsid w:val="00BD52C3"/>
    <w:rPr>
      <w:rFonts w:ascii="Wingdings" w:hAnsi="Wingdings" w:cs="Wingdings"/>
    </w:rPr>
  </w:style>
  <w:style w:type="character" w:customStyle="1" w:styleId="WW8Num4z3">
    <w:name w:val="WW8Num4z3"/>
    <w:rsid w:val="00BD52C3"/>
    <w:rPr>
      <w:rFonts w:ascii="Symbol" w:hAnsi="Symbol" w:cs="Symbol" w:hint="default"/>
    </w:rPr>
  </w:style>
  <w:style w:type="character" w:customStyle="1" w:styleId="WW8Num5z0">
    <w:name w:val="WW8Num5z0"/>
    <w:rsid w:val="00BD52C3"/>
    <w:rPr>
      <w:rFonts w:ascii="Symbol" w:hAnsi="Symbol" w:cs="Symbol"/>
    </w:rPr>
  </w:style>
  <w:style w:type="character" w:customStyle="1" w:styleId="WW8Num5z1">
    <w:name w:val="WW8Num5z1"/>
    <w:rsid w:val="00BD52C3"/>
    <w:rPr>
      <w:rFonts w:ascii="Courier New" w:hAnsi="Courier New" w:cs="Courier New"/>
    </w:rPr>
  </w:style>
  <w:style w:type="character" w:customStyle="1" w:styleId="WW8Num6z0">
    <w:name w:val="WW8Num6z0"/>
    <w:rsid w:val="00BD52C3"/>
    <w:rPr>
      <w:rFonts w:ascii="Times New Roman" w:hAnsi="Times New Roman" w:cs="Times New Roman"/>
    </w:rPr>
  </w:style>
  <w:style w:type="character" w:customStyle="1" w:styleId="WW8Num6z1">
    <w:name w:val="WW8Num6z1"/>
    <w:rsid w:val="00BD52C3"/>
    <w:rPr>
      <w:rFonts w:cs="Times New Roman"/>
    </w:rPr>
  </w:style>
  <w:style w:type="character" w:customStyle="1" w:styleId="WW8Num7z0">
    <w:name w:val="WW8Num7z0"/>
    <w:rsid w:val="00BD52C3"/>
    <w:rPr>
      <w:rFonts w:ascii="Symbol" w:hAnsi="Symbol" w:cs="Symbol"/>
      <w:kern w:val="1"/>
      <w:sz w:val="28"/>
      <w:szCs w:val="28"/>
      <w:lang w:eastAsia="ar-SA" w:bidi="ar-SA"/>
    </w:rPr>
  </w:style>
  <w:style w:type="character" w:customStyle="1" w:styleId="WW8Num7z1">
    <w:name w:val="WW8Num7z1"/>
    <w:rsid w:val="00BD52C3"/>
    <w:rPr>
      <w:rFonts w:ascii="Courier New" w:hAnsi="Courier New" w:cs="Courier New"/>
    </w:rPr>
  </w:style>
  <w:style w:type="character" w:customStyle="1" w:styleId="WW8Num8z0">
    <w:name w:val="WW8Num8z0"/>
    <w:rsid w:val="00BD52C3"/>
    <w:rPr>
      <w:rFonts w:ascii="Symbol" w:hAnsi="Symbol" w:cs="Symbol"/>
    </w:rPr>
  </w:style>
  <w:style w:type="character" w:customStyle="1" w:styleId="WW8Num8z1">
    <w:name w:val="WW8Num8z1"/>
    <w:rsid w:val="00BD52C3"/>
    <w:rPr>
      <w:rFonts w:ascii="Courier New" w:hAnsi="Courier New" w:cs="Courier New"/>
    </w:rPr>
  </w:style>
  <w:style w:type="character" w:customStyle="1" w:styleId="WW8Num9z0">
    <w:name w:val="WW8Num9z0"/>
    <w:rsid w:val="00BD52C3"/>
    <w:rPr>
      <w:rFonts w:ascii="Symbol" w:hAnsi="Symbol" w:cs="Symbol"/>
    </w:rPr>
  </w:style>
  <w:style w:type="character" w:customStyle="1" w:styleId="WW8Num9z1">
    <w:name w:val="WW8Num9z1"/>
    <w:rsid w:val="00BD52C3"/>
    <w:rPr>
      <w:rFonts w:ascii="Courier New" w:hAnsi="Courier New" w:cs="Courier New"/>
    </w:rPr>
  </w:style>
  <w:style w:type="character" w:customStyle="1" w:styleId="WW8Num10z0">
    <w:name w:val="WW8Num10z0"/>
    <w:rsid w:val="00BD52C3"/>
    <w:rPr>
      <w:rFonts w:cs="Times New Roman" w:hint="default"/>
    </w:rPr>
  </w:style>
  <w:style w:type="character" w:customStyle="1" w:styleId="WW8Num10z1">
    <w:name w:val="WW8Num10z1"/>
    <w:rsid w:val="00BD52C3"/>
    <w:rPr>
      <w:rFonts w:cs="Times New Roman"/>
    </w:rPr>
  </w:style>
  <w:style w:type="character" w:customStyle="1" w:styleId="WW8Num11z0">
    <w:name w:val="WW8Num11z0"/>
    <w:rsid w:val="00BD52C3"/>
    <w:rPr>
      <w:rFonts w:ascii="Symbol" w:hAnsi="Symbol" w:cs="Symbol"/>
    </w:rPr>
  </w:style>
  <w:style w:type="character" w:customStyle="1" w:styleId="WW8Num11z1">
    <w:name w:val="WW8Num11z1"/>
    <w:rsid w:val="00BD52C3"/>
    <w:rPr>
      <w:rFonts w:ascii="Courier New" w:hAnsi="Courier New" w:cs="Courier New"/>
    </w:rPr>
  </w:style>
  <w:style w:type="character" w:customStyle="1" w:styleId="WW8Num12z0">
    <w:name w:val="WW8Num12z0"/>
    <w:rsid w:val="00BD52C3"/>
    <w:rPr>
      <w:rFonts w:ascii="Symbol" w:hAnsi="Symbol" w:cs="Symbol"/>
    </w:rPr>
  </w:style>
  <w:style w:type="character" w:customStyle="1" w:styleId="WW8Num12z1">
    <w:name w:val="WW8Num12z1"/>
    <w:rsid w:val="00BD52C3"/>
    <w:rPr>
      <w:rFonts w:ascii="Courier New" w:hAnsi="Courier New" w:cs="Courier New"/>
    </w:rPr>
  </w:style>
  <w:style w:type="character" w:customStyle="1" w:styleId="WW8Num12z2">
    <w:name w:val="WW8Num12z2"/>
    <w:rsid w:val="00BD52C3"/>
    <w:rPr>
      <w:rFonts w:ascii="Wingdings" w:hAnsi="Wingdings" w:cs="Wingdings"/>
    </w:rPr>
  </w:style>
  <w:style w:type="character" w:customStyle="1" w:styleId="WW8Num13z0">
    <w:name w:val="WW8Num13z0"/>
    <w:rsid w:val="00BD52C3"/>
    <w:rPr>
      <w:rFonts w:ascii="Symbol" w:hAnsi="Symbol" w:cs="Symbol"/>
    </w:rPr>
  </w:style>
  <w:style w:type="character" w:customStyle="1" w:styleId="WW8Num13z1">
    <w:name w:val="WW8Num13z1"/>
    <w:rsid w:val="00BD52C3"/>
    <w:rPr>
      <w:rFonts w:ascii="Courier New" w:hAnsi="Courier New" w:cs="Courier New"/>
    </w:rPr>
  </w:style>
  <w:style w:type="character" w:customStyle="1" w:styleId="WW8Num14z0">
    <w:name w:val="WW8Num14z0"/>
    <w:rsid w:val="00BD52C3"/>
    <w:rPr>
      <w:rFonts w:ascii="Symbol" w:hAnsi="Symbol" w:cs="Symbol"/>
    </w:rPr>
  </w:style>
  <w:style w:type="character" w:customStyle="1" w:styleId="WW8Num14z1">
    <w:name w:val="WW8Num14z1"/>
    <w:rsid w:val="00BD52C3"/>
    <w:rPr>
      <w:rFonts w:ascii="Courier New" w:hAnsi="Courier New" w:cs="Courier New"/>
    </w:rPr>
  </w:style>
  <w:style w:type="character" w:customStyle="1" w:styleId="WW8Num15z0">
    <w:name w:val="WW8Num15z0"/>
    <w:rsid w:val="00BD52C3"/>
    <w:rPr>
      <w:sz w:val="24"/>
    </w:rPr>
  </w:style>
  <w:style w:type="character" w:customStyle="1" w:styleId="WW8Num15z1">
    <w:name w:val="WW8Num15z1"/>
    <w:rsid w:val="00BD52C3"/>
    <w:rPr>
      <w:rFonts w:cs="Times New Roman"/>
    </w:rPr>
  </w:style>
  <w:style w:type="character" w:customStyle="1" w:styleId="WW8Num16z0">
    <w:name w:val="WW8Num16z0"/>
    <w:rsid w:val="00BD52C3"/>
    <w:rPr>
      <w:rFonts w:ascii="Times New Roman" w:hAnsi="Times New Roman" w:cs="Times New Roman" w:hint="default"/>
      <w:kern w:val="1"/>
      <w:sz w:val="28"/>
      <w:szCs w:val="28"/>
      <w:lang w:eastAsia="ar-SA" w:bidi="ar-SA"/>
    </w:rPr>
  </w:style>
  <w:style w:type="character" w:customStyle="1" w:styleId="WW8Num16z1">
    <w:name w:val="WW8Num16z1"/>
    <w:rsid w:val="00BD52C3"/>
    <w:rPr>
      <w:rFonts w:cs="Times New Roman"/>
    </w:rPr>
  </w:style>
  <w:style w:type="character" w:customStyle="1" w:styleId="WW8Num17z0">
    <w:name w:val="WW8Num17z0"/>
    <w:rsid w:val="00BD52C3"/>
    <w:rPr>
      <w:rFonts w:ascii="Symbol" w:hAnsi="Symbol" w:cs="Symbol"/>
      <w:kern w:val="1"/>
      <w:sz w:val="28"/>
      <w:szCs w:val="28"/>
      <w:lang w:eastAsia="ar-SA" w:bidi="ar-SA"/>
    </w:rPr>
  </w:style>
  <w:style w:type="character" w:customStyle="1" w:styleId="WW8Num17z1">
    <w:name w:val="WW8Num17z1"/>
    <w:rsid w:val="00BD52C3"/>
    <w:rPr>
      <w:rFonts w:ascii="Courier New" w:hAnsi="Courier New" w:cs="Courier New"/>
    </w:rPr>
  </w:style>
  <w:style w:type="character" w:customStyle="1" w:styleId="WW8Num17z2">
    <w:name w:val="WW8Num17z2"/>
    <w:rsid w:val="00BD52C3"/>
    <w:rPr>
      <w:rFonts w:ascii="Wingdings" w:hAnsi="Wingdings" w:cs="Wingdings"/>
    </w:rPr>
  </w:style>
  <w:style w:type="character" w:customStyle="1" w:styleId="WW8Num18z0">
    <w:name w:val="WW8Num18z0"/>
    <w:rsid w:val="00BD52C3"/>
    <w:rPr>
      <w:rFonts w:ascii="Symbol" w:hAnsi="Symbol" w:cs="Symbol"/>
      <w:kern w:val="1"/>
      <w:sz w:val="20"/>
      <w:szCs w:val="28"/>
      <w:lang w:eastAsia="ar-SA" w:bidi="ar-SA"/>
    </w:rPr>
  </w:style>
  <w:style w:type="character" w:customStyle="1" w:styleId="WW8Num18z1">
    <w:name w:val="WW8Num18z1"/>
    <w:rsid w:val="00BD52C3"/>
    <w:rPr>
      <w:rFonts w:ascii="Courier New" w:hAnsi="Courier New" w:cs="Courier New"/>
      <w:sz w:val="20"/>
    </w:rPr>
  </w:style>
  <w:style w:type="character" w:customStyle="1" w:styleId="WW8Num19z0">
    <w:name w:val="WW8Num19z0"/>
    <w:rsid w:val="00BD52C3"/>
    <w:rPr>
      <w:rFonts w:ascii="Symbol" w:hAnsi="Symbol" w:cs="Symbol" w:hint="default"/>
    </w:rPr>
  </w:style>
  <w:style w:type="character" w:customStyle="1" w:styleId="WW8Num19z1">
    <w:name w:val="WW8Num19z1"/>
    <w:rsid w:val="00BD52C3"/>
    <w:rPr>
      <w:rFonts w:ascii="Courier New" w:hAnsi="Courier New" w:cs="Courier New" w:hint="default"/>
    </w:rPr>
  </w:style>
  <w:style w:type="character" w:customStyle="1" w:styleId="WW8Num19z2">
    <w:name w:val="WW8Num19z2"/>
    <w:rsid w:val="00BD52C3"/>
    <w:rPr>
      <w:rFonts w:ascii="Wingdings" w:hAnsi="Wingdings" w:cs="Wingdings" w:hint="default"/>
    </w:rPr>
  </w:style>
  <w:style w:type="character" w:customStyle="1" w:styleId="WW8Num20z0">
    <w:name w:val="WW8Num20z0"/>
    <w:rsid w:val="00BD52C3"/>
    <w:rPr>
      <w:rFonts w:ascii="Symbol" w:hAnsi="Symbol" w:cs="Symbol" w:hint="default"/>
    </w:rPr>
  </w:style>
  <w:style w:type="character" w:customStyle="1" w:styleId="WW8Num20z1">
    <w:name w:val="WW8Num20z1"/>
    <w:rsid w:val="00BD52C3"/>
    <w:rPr>
      <w:rFonts w:ascii="Courier New" w:hAnsi="Courier New" w:cs="Courier New" w:hint="default"/>
    </w:rPr>
  </w:style>
  <w:style w:type="character" w:customStyle="1" w:styleId="WW8Num20z2">
    <w:name w:val="WW8Num20z2"/>
    <w:rsid w:val="00BD52C3"/>
    <w:rPr>
      <w:rFonts w:ascii="Wingdings" w:hAnsi="Wingdings" w:cs="Wingdings" w:hint="default"/>
    </w:rPr>
  </w:style>
  <w:style w:type="character" w:customStyle="1" w:styleId="WW8Num21z0">
    <w:name w:val="WW8Num21z0"/>
    <w:rsid w:val="00BD52C3"/>
    <w:rPr>
      <w:rFonts w:ascii="Symbol" w:hAnsi="Symbol" w:cs="Symbol" w:hint="default"/>
    </w:rPr>
  </w:style>
  <w:style w:type="character" w:customStyle="1" w:styleId="WW8Num21z1">
    <w:name w:val="WW8Num21z1"/>
    <w:rsid w:val="00BD52C3"/>
    <w:rPr>
      <w:rFonts w:ascii="Courier New" w:hAnsi="Courier New" w:cs="Courier New" w:hint="default"/>
    </w:rPr>
  </w:style>
  <w:style w:type="character" w:customStyle="1" w:styleId="WW8Num21z2">
    <w:name w:val="WW8Num21z2"/>
    <w:rsid w:val="00BD52C3"/>
    <w:rPr>
      <w:rFonts w:ascii="Wingdings" w:hAnsi="Wingdings" w:cs="Wingdings" w:hint="default"/>
    </w:rPr>
  </w:style>
  <w:style w:type="character" w:customStyle="1" w:styleId="WW8Num22z0">
    <w:name w:val="WW8Num22z0"/>
    <w:rsid w:val="00BD52C3"/>
    <w:rPr>
      <w:rFonts w:ascii="Times New Roman" w:hAnsi="Times New Roman" w:cs="Times New Roman" w:hint="default"/>
      <w:bCs/>
      <w:kern w:val="1"/>
      <w:sz w:val="28"/>
      <w:szCs w:val="20"/>
      <w:lang w:eastAsia="ar-SA" w:bidi="ar-SA"/>
    </w:rPr>
  </w:style>
  <w:style w:type="character" w:customStyle="1" w:styleId="WW8Num22z1">
    <w:name w:val="WW8Num22z1"/>
    <w:rsid w:val="00BD52C3"/>
    <w:rPr>
      <w:rFonts w:cs="Times New Roman"/>
    </w:rPr>
  </w:style>
  <w:style w:type="character" w:customStyle="1" w:styleId="21">
    <w:name w:val="Основной шрифт абзаца2"/>
    <w:rsid w:val="00BD52C3"/>
  </w:style>
  <w:style w:type="character" w:customStyle="1" w:styleId="11">
    <w:name w:val="Основной шрифт абзаца1"/>
    <w:rsid w:val="00BD52C3"/>
  </w:style>
  <w:style w:type="character" w:customStyle="1" w:styleId="Absatz-Standardschriftart">
    <w:name w:val="Absatz-Standardschriftart"/>
    <w:rsid w:val="00BD52C3"/>
  </w:style>
  <w:style w:type="character" w:customStyle="1" w:styleId="WW-Absatz-Standardschriftart">
    <w:name w:val="WW-Absatz-Standardschriftart"/>
    <w:rsid w:val="00BD52C3"/>
  </w:style>
  <w:style w:type="character" w:customStyle="1" w:styleId="WW-Absatz-Standardschriftart1">
    <w:name w:val="WW-Absatz-Standardschriftart1"/>
    <w:rsid w:val="00BD52C3"/>
  </w:style>
  <w:style w:type="character" w:customStyle="1" w:styleId="WW8Num2z1">
    <w:name w:val="WW8Num2z1"/>
    <w:rsid w:val="00BD52C3"/>
    <w:rPr>
      <w:rFonts w:ascii="Courier New" w:hAnsi="Courier New" w:cs="Courier New"/>
    </w:rPr>
  </w:style>
  <w:style w:type="character" w:customStyle="1" w:styleId="WW8Num2z2">
    <w:name w:val="WW8Num2z2"/>
    <w:rsid w:val="00BD52C3"/>
    <w:rPr>
      <w:rFonts w:ascii="Wingdings" w:hAnsi="Wingdings" w:cs="Wingdings"/>
    </w:rPr>
  </w:style>
  <w:style w:type="character" w:customStyle="1" w:styleId="WW-Absatz-Standardschriftart11">
    <w:name w:val="WW-Absatz-Standardschriftart11"/>
    <w:rsid w:val="00BD52C3"/>
  </w:style>
  <w:style w:type="character" w:customStyle="1" w:styleId="WW-Absatz-Standardschriftart111">
    <w:name w:val="WW-Absatz-Standardschriftart111"/>
    <w:rsid w:val="00BD52C3"/>
  </w:style>
  <w:style w:type="character" w:customStyle="1" w:styleId="WW8Num5z2">
    <w:name w:val="WW8Num5z2"/>
    <w:rsid w:val="00BD52C3"/>
    <w:rPr>
      <w:rFonts w:ascii="Wingdings" w:hAnsi="Wingdings" w:cs="Wingdings"/>
    </w:rPr>
  </w:style>
  <w:style w:type="character" w:customStyle="1" w:styleId="WW8Num7z2">
    <w:name w:val="WW8Num7z2"/>
    <w:rsid w:val="00BD52C3"/>
    <w:rPr>
      <w:rFonts w:ascii="Wingdings" w:hAnsi="Wingdings" w:cs="Wingdings"/>
    </w:rPr>
  </w:style>
  <w:style w:type="character" w:customStyle="1" w:styleId="WW8Num8z2">
    <w:name w:val="WW8Num8z2"/>
    <w:rsid w:val="00BD52C3"/>
    <w:rPr>
      <w:rFonts w:ascii="Wingdings" w:hAnsi="Wingdings" w:cs="Wingdings"/>
    </w:rPr>
  </w:style>
  <w:style w:type="character" w:customStyle="1" w:styleId="WW8Num9z2">
    <w:name w:val="WW8Num9z2"/>
    <w:rsid w:val="00BD52C3"/>
    <w:rPr>
      <w:rFonts w:ascii="Wingdings" w:hAnsi="Wingdings" w:cs="Wingdings"/>
    </w:rPr>
  </w:style>
  <w:style w:type="character" w:customStyle="1" w:styleId="WW8Num11z2">
    <w:name w:val="WW8Num11z2"/>
    <w:rsid w:val="00BD52C3"/>
    <w:rPr>
      <w:rFonts w:ascii="Wingdings" w:hAnsi="Wingdings" w:cs="Wingdings"/>
    </w:rPr>
  </w:style>
  <w:style w:type="character" w:customStyle="1" w:styleId="WW8Num13z2">
    <w:name w:val="WW8Num13z2"/>
    <w:rsid w:val="00BD52C3"/>
    <w:rPr>
      <w:rFonts w:ascii="Wingdings" w:hAnsi="Wingdings" w:cs="Wingdings"/>
    </w:rPr>
  </w:style>
  <w:style w:type="character" w:customStyle="1" w:styleId="WW8Num14z2">
    <w:name w:val="WW8Num14z2"/>
    <w:rsid w:val="00BD52C3"/>
    <w:rPr>
      <w:rFonts w:ascii="Wingdings" w:hAnsi="Wingdings" w:cs="Wingdings"/>
    </w:rPr>
  </w:style>
  <w:style w:type="character" w:customStyle="1" w:styleId="WW8Num18z2">
    <w:name w:val="WW8Num18z2"/>
    <w:rsid w:val="00BD52C3"/>
    <w:rPr>
      <w:rFonts w:ascii="Wingdings" w:hAnsi="Wingdings" w:cs="Wingdings"/>
      <w:sz w:val="20"/>
    </w:rPr>
  </w:style>
  <w:style w:type="character" w:customStyle="1" w:styleId="WW8NumSt1z0">
    <w:name w:val="WW8NumSt1z0"/>
    <w:rsid w:val="00BD52C3"/>
    <w:rPr>
      <w:rFonts w:ascii="Times New Roman" w:hAnsi="Times New Roman" w:cs="Times New Roman"/>
    </w:rPr>
  </w:style>
  <w:style w:type="character" w:customStyle="1" w:styleId="FontStyle26">
    <w:name w:val="Font Style26"/>
    <w:rsid w:val="00BD52C3"/>
    <w:rPr>
      <w:rFonts w:ascii="Times New Roman" w:hAnsi="Times New Roman" w:cs="Times New Roman"/>
      <w:sz w:val="22"/>
    </w:rPr>
  </w:style>
  <w:style w:type="character" w:customStyle="1" w:styleId="FontStyle27">
    <w:name w:val="Font Style27"/>
    <w:rsid w:val="00BD52C3"/>
    <w:rPr>
      <w:rFonts w:ascii="Times New Roman" w:hAnsi="Times New Roman" w:cs="Times New Roman"/>
      <w:sz w:val="26"/>
    </w:rPr>
  </w:style>
  <w:style w:type="character" w:customStyle="1" w:styleId="FontStyle28">
    <w:name w:val="Font Style28"/>
    <w:rsid w:val="00BD52C3"/>
    <w:rPr>
      <w:rFonts w:ascii="Times New Roman" w:hAnsi="Times New Roman" w:cs="Times New Roman"/>
      <w:sz w:val="34"/>
    </w:rPr>
  </w:style>
  <w:style w:type="character" w:customStyle="1" w:styleId="FontStyle29">
    <w:name w:val="Font Style29"/>
    <w:rsid w:val="00BD52C3"/>
    <w:rPr>
      <w:rFonts w:ascii="Times New Roman" w:hAnsi="Times New Roman" w:cs="Times New Roman"/>
      <w:sz w:val="30"/>
    </w:rPr>
  </w:style>
  <w:style w:type="character" w:customStyle="1" w:styleId="FontStyle30">
    <w:name w:val="Font Style30"/>
    <w:rsid w:val="00BD52C3"/>
    <w:rPr>
      <w:rFonts w:ascii="Times New Roman" w:hAnsi="Times New Roman" w:cs="Times New Roman"/>
      <w:b/>
      <w:sz w:val="26"/>
    </w:rPr>
  </w:style>
  <w:style w:type="character" w:customStyle="1" w:styleId="FontStyle31">
    <w:name w:val="Font Style31"/>
    <w:rsid w:val="00BD52C3"/>
    <w:rPr>
      <w:rFonts w:ascii="Times New Roman" w:hAnsi="Times New Roman" w:cs="Times New Roman"/>
      <w:sz w:val="18"/>
    </w:rPr>
  </w:style>
  <w:style w:type="character" w:customStyle="1" w:styleId="FontStyle32">
    <w:name w:val="Font Style32"/>
    <w:rsid w:val="00BD52C3"/>
    <w:rPr>
      <w:rFonts w:ascii="Times New Roman" w:hAnsi="Times New Roman" w:cs="Times New Roman"/>
      <w:spacing w:val="20"/>
      <w:sz w:val="16"/>
    </w:rPr>
  </w:style>
  <w:style w:type="character" w:customStyle="1" w:styleId="FontStyle33">
    <w:name w:val="Font Style33"/>
    <w:rsid w:val="00BD52C3"/>
    <w:rPr>
      <w:rFonts w:ascii="Times New Roman" w:hAnsi="Times New Roman" w:cs="Times New Roman"/>
      <w:sz w:val="18"/>
    </w:rPr>
  </w:style>
  <w:style w:type="character" w:customStyle="1" w:styleId="PageNumber1">
    <w:name w:val="Page Number1"/>
    <w:rsid w:val="00BD52C3"/>
    <w:rPr>
      <w:rFonts w:cs="Times New Roman"/>
    </w:rPr>
  </w:style>
  <w:style w:type="character" w:customStyle="1" w:styleId="a4">
    <w:name w:val="Название Знак"/>
    <w:rsid w:val="00BD52C3"/>
    <w:rPr>
      <w:b/>
      <w:sz w:val="28"/>
    </w:rPr>
  </w:style>
  <w:style w:type="character" w:customStyle="1" w:styleId="a5">
    <w:name w:val="Основной текст Знак"/>
    <w:rsid w:val="00BD52C3"/>
    <w:rPr>
      <w:b/>
      <w:sz w:val="28"/>
    </w:rPr>
  </w:style>
  <w:style w:type="character" w:customStyle="1" w:styleId="a6">
    <w:name w:val="Текст сноски Знак"/>
    <w:rsid w:val="00BD52C3"/>
    <w:rPr>
      <w:rFonts w:cs="Times New Roman"/>
    </w:rPr>
  </w:style>
  <w:style w:type="character" w:customStyle="1" w:styleId="Internetlink">
    <w:name w:val="Internet link"/>
    <w:rsid w:val="00BD52C3"/>
    <w:rPr>
      <w:color w:val="000080"/>
      <w:u w:val="single"/>
    </w:rPr>
  </w:style>
  <w:style w:type="character" w:customStyle="1" w:styleId="NumberingSymbols">
    <w:name w:val="Numbering Symbols"/>
    <w:rsid w:val="00BD52C3"/>
  </w:style>
  <w:style w:type="character" w:customStyle="1" w:styleId="a7">
    <w:name w:val="Верхний колонтитул Знак"/>
    <w:rsid w:val="00BD52C3"/>
    <w:rPr>
      <w:sz w:val="21"/>
    </w:rPr>
  </w:style>
  <w:style w:type="character" w:customStyle="1" w:styleId="a8">
    <w:name w:val="Нижний колонтитул Знак"/>
    <w:rsid w:val="00BD52C3"/>
    <w:rPr>
      <w:sz w:val="21"/>
    </w:rPr>
  </w:style>
  <w:style w:type="character" w:styleId="a9">
    <w:name w:val="Hyperlink"/>
    <w:rsid w:val="00BD52C3"/>
    <w:rPr>
      <w:rFonts w:cs="Times New Roman"/>
      <w:color w:val="000080"/>
      <w:u w:val="single"/>
    </w:rPr>
  </w:style>
  <w:style w:type="character" w:customStyle="1" w:styleId="12">
    <w:name w:val="Основной текст Знак1"/>
    <w:rsid w:val="00BD52C3"/>
    <w:rPr>
      <w:rFonts w:ascii="Liberation Serif" w:hAnsi="Liberation Serif" w:cs="Mangal"/>
      <w:kern w:val="1"/>
      <w:sz w:val="21"/>
      <w:szCs w:val="21"/>
      <w:lang w:eastAsia="hi-IN" w:bidi="hi-IN"/>
    </w:rPr>
  </w:style>
  <w:style w:type="character" w:customStyle="1" w:styleId="aa">
    <w:name w:val="Подзаголовок Знак"/>
    <w:rsid w:val="00BD52C3"/>
    <w:rPr>
      <w:rFonts w:ascii="Cambria" w:hAnsi="Cambria" w:cs="Mangal"/>
      <w:kern w:val="1"/>
      <w:sz w:val="21"/>
      <w:szCs w:val="21"/>
      <w:lang w:eastAsia="hi-IN" w:bidi="hi-IN"/>
    </w:rPr>
  </w:style>
  <w:style w:type="character" w:customStyle="1" w:styleId="13">
    <w:name w:val="Верхний колонтитул Знак1"/>
    <w:rsid w:val="00BD52C3"/>
    <w:rPr>
      <w:rFonts w:ascii="Liberation Serif" w:hAnsi="Liberation Serif" w:cs="Mangal"/>
      <w:kern w:val="1"/>
      <w:sz w:val="21"/>
      <w:szCs w:val="21"/>
      <w:lang w:eastAsia="hi-IN" w:bidi="hi-IN"/>
    </w:rPr>
  </w:style>
  <w:style w:type="character" w:customStyle="1" w:styleId="14">
    <w:name w:val="Нижний колонтитул Знак1"/>
    <w:rsid w:val="00BD52C3"/>
    <w:rPr>
      <w:rFonts w:ascii="Liberation Serif" w:hAnsi="Liberation Serif" w:cs="Mangal"/>
      <w:kern w:val="1"/>
      <w:sz w:val="21"/>
      <w:szCs w:val="21"/>
      <w:lang w:eastAsia="hi-IN" w:bidi="hi-IN"/>
    </w:rPr>
  </w:style>
  <w:style w:type="character" w:customStyle="1" w:styleId="HTML">
    <w:name w:val="Стандартный HTML Знак"/>
    <w:rsid w:val="00BD52C3"/>
    <w:rPr>
      <w:rFonts w:ascii="Courier New" w:hAnsi="Courier New" w:cs="Times New Roman"/>
    </w:rPr>
  </w:style>
  <w:style w:type="character" w:customStyle="1" w:styleId="ab">
    <w:name w:val="Текст выноски Знак"/>
    <w:rsid w:val="00BD52C3"/>
    <w:rPr>
      <w:rFonts w:ascii="Tahoma" w:hAnsi="Tahoma" w:cs="Times New Roman"/>
      <w:kern w:val="1"/>
      <w:sz w:val="14"/>
      <w:lang w:eastAsia="hi-IN" w:bidi="hi-IN"/>
    </w:rPr>
  </w:style>
  <w:style w:type="character" w:customStyle="1" w:styleId="ac">
    <w:name w:val="Обычный текст Знак"/>
    <w:rsid w:val="00BD52C3"/>
    <w:rPr>
      <w:rFonts w:ascii="Arial" w:hAnsi="Arial" w:cs="Arial"/>
      <w:sz w:val="28"/>
    </w:rPr>
  </w:style>
  <w:style w:type="character" w:customStyle="1" w:styleId="ad">
    <w:name w:val="Текст концевой сноски Знак"/>
    <w:rsid w:val="00BD52C3"/>
    <w:rPr>
      <w:rFonts w:ascii="Liberation Serif" w:hAnsi="Liberation Serif" w:cs="Times New Roman"/>
      <w:kern w:val="1"/>
      <w:sz w:val="18"/>
      <w:lang w:eastAsia="hi-IN" w:bidi="hi-IN"/>
    </w:rPr>
  </w:style>
  <w:style w:type="character" w:customStyle="1" w:styleId="ae">
    <w:name w:val="Символы концевой сноски"/>
    <w:rsid w:val="00BD52C3"/>
    <w:rPr>
      <w:rFonts w:cs="Times New Roman"/>
      <w:vertAlign w:val="superscript"/>
    </w:rPr>
  </w:style>
  <w:style w:type="character" w:customStyle="1" w:styleId="af">
    <w:name w:val="Основной текст с отступом Знак"/>
    <w:rsid w:val="00BD52C3"/>
    <w:rPr>
      <w:rFonts w:ascii="Liberation Serif" w:hAnsi="Liberation Serif" w:cs="Times New Roman"/>
      <w:kern w:val="1"/>
      <w:sz w:val="21"/>
      <w:lang w:eastAsia="hi-IN" w:bidi="hi-IN"/>
    </w:rPr>
  </w:style>
  <w:style w:type="character" w:customStyle="1" w:styleId="af0">
    <w:name w:val="Основной текст_"/>
    <w:rsid w:val="00BD52C3"/>
    <w:rPr>
      <w:sz w:val="27"/>
      <w:shd w:val="clear" w:color="auto" w:fill="FFFFFF"/>
    </w:rPr>
  </w:style>
  <w:style w:type="character" w:styleId="af1">
    <w:name w:val="page number"/>
    <w:rsid w:val="00BD52C3"/>
    <w:rPr>
      <w:rFonts w:cs="Times New Roman"/>
    </w:rPr>
  </w:style>
  <w:style w:type="character" w:customStyle="1" w:styleId="af2">
    <w:name w:val="Заголовок Знак"/>
    <w:rsid w:val="00BD52C3"/>
    <w:rPr>
      <w:rFonts w:ascii="Cambria" w:hAnsi="Cambria" w:cs="Mangal"/>
      <w:b/>
      <w:bCs/>
      <w:kern w:val="1"/>
      <w:sz w:val="29"/>
      <w:szCs w:val="29"/>
      <w:lang w:eastAsia="hi-IN" w:bidi="hi-IN"/>
    </w:rPr>
  </w:style>
  <w:style w:type="character" w:customStyle="1" w:styleId="7">
    <w:name w:val="Знак Знак7"/>
    <w:rsid w:val="00BD52C3"/>
    <w:rPr>
      <w:b/>
      <w:kern w:val="1"/>
      <w:sz w:val="48"/>
    </w:rPr>
  </w:style>
  <w:style w:type="character" w:styleId="af3">
    <w:name w:val="Strong"/>
    <w:qFormat/>
    <w:rsid w:val="00BD52C3"/>
    <w:rPr>
      <w:b/>
      <w:bCs/>
    </w:rPr>
  </w:style>
  <w:style w:type="paragraph" w:customStyle="1" w:styleId="af4">
    <w:basedOn w:val="a"/>
    <w:next w:val="a0"/>
    <w:rsid w:val="00BD52C3"/>
    <w:pPr>
      <w:keepNext/>
      <w:spacing w:before="240" w:after="120"/>
    </w:pPr>
    <w:rPr>
      <w:rFonts w:ascii="Arial" w:eastAsia="Microsoft YaHei" w:hAnsi="Arial" w:cs="Arial"/>
      <w:sz w:val="28"/>
      <w:szCs w:val="28"/>
    </w:rPr>
  </w:style>
  <w:style w:type="paragraph" w:styleId="a0">
    <w:name w:val="Body Text"/>
    <w:basedOn w:val="a"/>
    <w:link w:val="22"/>
    <w:rsid w:val="00BD52C3"/>
    <w:pPr>
      <w:spacing w:after="120"/>
    </w:pPr>
  </w:style>
  <w:style w:type="character" w:customStyle="1" w:styleId="22">
    <w:name w:val="Основной текст Знак2"/>
    <w:basedOn w:val="a1"/>
    <w:link w:val="a0"/>
    <w:rsid w:val="00BD52C3"/>
    <w:rPr>
      <w:rFonts w:ascii="Liberation Serif" w:eastAsia="Times New Roman" w:hAnsi="Liberation Serif" w:cs="Liberation Serif"/>
      <w:kern w:val="1"/>
      <w:sz w:val="24"/>
      <w:szCs w:val="24"/>
      <w:lang w:eastAsia="hi-IN" w:bidi="hi-IN"/>
    </w:rPr>
  </w:style>
  <w:style w:type="paragraph" w:styleId="af5">
    <w:name w:val="List"/>
    <w:basedOn w:val="Textbody"/>
    <w:rsid w:val="00BD52C3"/>
    <w:rPr>
      <w:rFonts w:cs="Lohit Hindi"/>
    </w:rPr>
  </w:style>
  <w:style w:type="paragraph" w:customStyle="1" w:styleId="23">
    <w:name w:val="Название2"/>
    <w:basedOn w:val="a"/>
    <w:rsid w:val="00BD52C3"/>
    <w:pPr>
      <w:suppressLineNumbers/>
      <w:spacing w:before="120" w:after="120"/>
    </w:pPr>
    <w:rPr>
      <w:rFonts w:cs="Arial"/>
      <w:i/>
      <w:iCs/>
    </w:rPr>
  </w:style>
  <w:style w:type="paragraph" w:customStyle="1" w:styleId="24">
    <w:name w:val="Указатель2"/>
    <w:basedOn w:val="a"/>
    <w:rsid w:val="00BD52C3"/>
    <w:pPr>
      <w:suppressLineNumbers/>
    </w:pPr>
    <w:rPr>
      <w:rFonts w:cs="Arial"/>
    </w:rPr>
  </w:style>
  <w:style w:type="paragraph" w:customStyle="1" w:styleId="15">
    <w:name w:val="Заголовок1"/>
    <w:basedOn w:val="a"/>
    <w:next w:val="a0"/>
    <w:rsid w:val="00BD52C3"/>
    <w:pPr>
      <w:keepNext/>
      <w:spacing w:before="240" w:after="120"/>
    </w:pPr>
    <w:rPr>
      <w:rFonts w:ascii="Liberation Sans" w:hAnsi="Liberation Sans" w:cs="DejaVu Sans"/>
      <w:sz w:val="28"/>
      <w:szCs w:val="28"/>
    </w:rPr>
  </w:style>
  <w:style w:type="paragraph" w:customStyle="1" w:styleId="Standard">
    <w:name w:val="Standard"/>
    <w:rsid w:val="00BD52C3"/>
    <w:pPr>
      <w:widowControl w:val="0"/>
      <w:suppressAutoHyphens/>
      <w:autoSpaceDE w:val="0"/>
      <w:spacing w:after="0" w:line="300" w:lineRule="exact"/>
      <w:jc w:val="center"/>
      <w:textAlignment w:val="baseline"/>
    </w:pPr>
    <w:rPr>
      <w:rFonts w:ascii="Times New Roman" w:eastAsia="Times New Roman" w:hAnsi="Times New Roman" w:cs="Calibri"/>
      <w:kern w:val="1"/>
      <w:sz w:val="24"/>
      <w:szCs w:val="24"/>
      <w:lang w:eastAsia="ar-SA"/>
    </w:rPr>
  </w:style>
  <w:style w:type="paragraph" w:customStyle="1" w:styleId="Textbody">
    <w:name w:val="Text body"/>
    <w:basedOn w:val="Standard"/>
    <w:rsid w:val="00BD52C3"/>
    <w:pPr>
      <w:autoSpaceDE/>
      <w:jc w:val="both"/>
    </w:pPr>
    <w:rPr>
      <w:b/>
      <w:sz w:val="28"/>
      <w:szCs w:val="20"/>
    </w:rPr>
  </w:style>
  <w:style w:type="paragraph" w:customStyle="1" w:styleId="16">
    <w:name w:val="Название1"/>
    <w:basedOn w:val="a"/>
    <w:rsid w:val="00BD52C3"/>
    <w:pPr>
      <w:suppressLineNumbers/>
      <w:spacing w:before="120" w:after="120"/>
    </w:pPr>
    <w:rPr>
      <w:i/>
      <w:iCs/>
    </w:rPr>
  </w:style>
  <w:style w:type="paragraph" w:customStyle="1" w:styleId="17">
    <w:name w:val="Указатель1"/>
    <w:basedOn w:val="a"/>
    <w:rsid w:val="00BD52C3"/>
    <w:pPr>
      <w:suppressLineNumbers/>
    </w:pPr>
  </w:style>
  <w:style w:type="paragraph" w:customStyle="1" w:styleId="25">
    <w:name w:val="Заголовок2"/>
    <w:basedOn w:val="Standard"/>
    <w:next w:val="Textbody"/>
    <w:rsid w:val="00BD52C3"/>
    <w:pPr>
      <w:keepNext/>
      <w:spacing w:before="240" w:after="120"/>
    </w:pPr>
    <w:rPr>
      <w:rFonts w:ascii="Liberation Sans" w:hAnsi="Liberation Sans" w:cs="Lohit Hindi"/>
      <w:sz w:val="28"/>
      <w:szCs w:val="28"/>
    </w:rPr>
  </w:style>
  <w:style w:type="paragraph" w:styleId="af6">
    <w:name w:val="Subtitle"/>
    <w:basedOn w:val="25"/>
    <w:next w:val="Textbody"/>
    <w:link w:val="18"/>
    <w:qFormat/>
    <w:rsid w:val="00BD52C3"/>
    <w:rPr>
      <w:i/>
      <w:iCs/>
    </w:rPr>
  </w:style>
  <w:style w:type="character" w:customStyle="1" w:styleId="18">
    <w:name w:val="Подзаголовок Знак1"/>
    <w:basedOn w:val="a1"/>
    <w:link w:val="af6"/>
    <w:rsid w:val="00BD52C3"/>
    <w:rPr>
      <w:rFonts w:ascii="Liberation Sans" w:eastAsia="Times New Roman" w:hAnsi="Liberation Sans" w:cs="Lohit Hindi"/>
      <w:i/>
      <w:iCs/>
      <w:kern w:val="1"/>
      <w:sz w:val="28"/>
      <w:szCs w:val="28"/>
      <w:lang w:eastAsia="ar-SA"/>
    </w:rPr>
  </w:style>
  <w:style w:type="paragraph" w:customStyle="1" w:styleId="Caption1">
    <w:name w:val="Caption1"/>
    <w:basedOn w:val="Standard"/>
    <w:rsid w:val="00BD52C3"/>
    <w:pPr>
      <w:suppressLineNumbers/>
      <w:spacing w:before="120" w:after="120"/>
    </w:pPr>
    <w:rPr>
      <w:rFonts w:cs="Lohit Hindi"/>
      <w:i/>
      <w:iCs/>
    </w:rPr>
  </w:style>
  <w:style w:type="paragraph" w:customStyle="1" w:styleId="Index">
    <w:name w:val="Index"/>
    <w:basedOn w:val="Standard"/>
    <w:rsid w:val="00BD52C3"/>
    <w:pPr>
      <w:suppressLineNumbers/>
    </w:pPr>
    <w:rPr>
      <w:rFonts w:cs="Lohit Hindi"/>
    </w:rPr>
  </w:style>
  <w:style w:type="paragraph" w:customStyle="1" w:styleId="Heading21">
    <w:name w:val="Heading 21"/>
    <w:basedOn w:val="Standard"/>
    <w:next w:val="Standard"/>
    <w:rsid w:val="00BD52C3"/>
    <w:pPr>
      <w:keepNext/>
    </w:pPr>
  </w:style>
  <w:style w:type="paragraph" w:customStyle="1" w:styleId="Style1">
    <w:name w:val="Style1"/>
    <w:basedOn w:val="Standard"/>
    <w:rsid w:val="00BD52C3"/>
  </w:style>
  <w:style w:type="paragraph" w:customStyle="1" w:styleId="Style2">
    <w:name w:val="Style2"/>
    <w:basedOn w:val="Standard"/>
    <w:rsid w:val="00BD52C3"/>
    <w:pPr>
      <w:spacing w:line="326" w:lineRule="exact"/>
      <w:ind w:firstLine="706"/>
    </w:pPr>
  </w:style>
  <w:style w:type="paragraph" w:customStyle="1" w:styleId="Style3">
    <w:name w:val="Style3"/>
    <w:basedOn w:val="Standard"/>
    <w:rsid w:val="00BD52C3"/>
    <w:pPr>
      <w:spacing w:line="324" w:lineRule="exact"/>
    </w:pPr>
  </w:style>
  <w:style w:type="paragraph" w:customStyle="1" w:styleId="Style4">
    <w:name w:val="Style4"/>
    <w:basedOn w:val="Standard"/>
    <w:rsid w:val="00BD52C3"/>
    <w:pPr>
      <w:spacing w:line="326" w:lineRule="exact"/>
      <w:ind w:firstLine="701"/>
      <w:jc w:val="both"/>
    </w:pPr>
  </w:style>
  <w:style w:type="paragraph" w:customStyle="1" w:styleId="Style5">
    <w:name w:val="Style5"/>
    <w:basedOn w:val="Standard"/>
    <w:rsid w:val="00BD52C3"/>
  </w:style>
  <w:style w:type="paragraph" w:customStyle="1" w:styleId="Style6">
    <w:name w:val="Style6"/>
    <w:basedOn w:val="Standard"/>
    <w:rsid w:val="00BD52C3"/>
  </w:style>
  <w:style w:type="paragraph" w:customStyle="1" w:styleId="Style7">
    <w:name w:val="Style7"/>
    <w:basedOn w:val="Standard"/>
    <w:rsid w:val="00BD52C3"/>
  </w:style>
  <w:style w:type="paragraph" w:customStyle="1" w:styleId="Style8">
    <w:name w:val="Style8"/>
    <w:basedOn w:val="Standard"/>
    <w:rsid w:val="00BD52C3"/>
    <w:pPr>
      <w:spacing w:line="414" w:lineRule="exact"/>
    </w:pPr>
  </w:style>
  <w:style w:type="paragraph" w:customStyle="1" w:styleId="Style9">
    <w:name w:val="Style9"/>
    <w:basedOn w:val="Standard"/>
    <w:rsid w:val="00BD52C3"/>
  </w:style>
  <w:style w:type="paragraph" w:customStyle="1" w:styleId="Style10">
    <w:name w:val="Style10"/>
    <w:basedOn w:val="Standard"/>
    <w:rsid w:val="00BD52C3"/>
    <w:pPr>
      <w:spacing w:line="278" w:lineRule="exact"/>
    </w:pPr>
  </w:style>
  <w:style w:type="paragraph" w:customStyle="1" w:styleId="Style11">
    <w:name w:val="Style11"/>
    <w:basedOn w:val="Standard"/>
    <w:rsid w:val="00BD52C3"/>
    <w:pPr>
      <w:spacing w:line="323" w:lineRule="exact"/>
      <w:ind w:firstLine="830"/>
      <w:jc w:val="both"/>
    </w:pPr>
  </w:style>
  <w:style w:type="paragraph" w:customStyle="1" w:styleId="Style12">
    <w:name w:val="Style12"/>
    <w:basedOn w:val="Standard"/>
    <w:rsid w:val="00BD52C3"/>
  </w:style>
  <w:style w:type="paragraph" w:customStyle="1" w:styleId="Style13">
    <w:name w:val="Style13"/>
    <w:basedOn w:val="Standard"/>
    <w:rsid w:val="00BD52C3"/>
    <w:pPr>
      <w:spacing w:line="322" w:lineRule="exact"/>
      <w:ind w:firstLine="696"/>
      <w:jc w:val="both"/>
    </w:pPr>
  </w:style>
  <w:style w:type="paragraph" w:customStyle="1" w:styleId="Style14">
    <w:name w:val="Style14"/>
    <w:basedOn w:val="Standard"/>
    <w:rsid w:val="00BD52C3"/>
    <w:pPr>
      <w:spacing w:line="322" w:lineRule="exact"/>
      <w:ind w:hanging="701"/>
    </w:pPr>
  </w:style>
  <w:style w:type="paragraph" w:customStyle="1" w:styleId="Style15">
    <w:name w:val="Style15"/>
    <w:basedOn w:val="Standard"/>
    <w:rsid w:val="00BD52C3"/>
    <w:pPr>
      <w:spacing w:line="322" w:lineRule="exact"/>
    </w:pPr>
  </w:style>
  <w:style w:type="paragraph" w:customStyle="1" w:styleId="Style16">
    <w:name w:val="Style16"/>
    <w:basedOn w:val="Standard"/>
    <w:rsid w:val="00BD52C3"/>
    <w:pPr>
      <w:spacing w:line="653" w:lineRule="exact"/>
      <w:ind w:firstLine="576"/>
    </w:pPr>
  </w:style>
  <w:style w:type="paragraph" w:customStyle="1" w:styleId="Style17">
    <w:name w:val="Style17"/>
    <w:basedOn w:val="Standard"/>
    <w:rsid w:val="00BD52C3"/>
  </w:style>
  <w:style w:type="paragraph" w:customStyle="1" w:styleId="Style18">
    <w:name w:val="Style18"/>
    <w:basedOn w:val="Standard"/>
    <w:rsid w:val="00BD52C3"/>
    <w:pPr>
      <w:spacing w:line="322" w:lineRule="exact"/>
      <w:jc w:val="both"/>
    </w:pPr>
  </w:style>
  <w:style w:type="paragraph" w:customStyle="1" w:styleId="Style19">
    <w:name w:val="Style19"/>
    <w:basedOn w:val="Standard"/>
    <w:rsid w:val="00BD52C3"/>
    <w:pPr>
      <w:spacing w:line="326" w:lineRule="exact"/>
      <w:ind w:firstLine="706"/>
      <w:jc w:val="both"/>
    </w:pPr>
  </w:style>
  <w:style w:type="paragraph" w:customStyle="1" w:styleId="Style20">
    <w:name w:val="Style20"/>
    <w:basedOn w:val="Standard"/>
    <w:rsid w:val="00BD52C3"/>
    <w:pPr>
      <w:spacing w:line="643" w:lineRule="exact"/>
      <w:ind w:firstLine="2726"/>
    </w:pPr>
  </w:style>
  <w:style w:type="paragraph" w:customStyle="1" w:styleId="Style21">
    <w:name w:val="Style21"/>
    <w:basedOn w:val="Standard"/>
    <w:rsid w:val="00BD52C3"/>
  </w:style>
  <w:style w:type="paragraph" w:customStyle="1" w:styleId="Style22">
    <w:name w:val="Style22"/>
    <w:basedOn w:val="Standard"/>
    <w:rsid w:val="00BD52C3"/>
    <w:pPr>
      <w:spacing w:line="326" w:lineRule="exact"/>
    </w:pPr>
  </w:style>
  <w:style w:type="paragraph" w:customStyle="1" w:styleId="Style23">
    <w:name w:val="Style23"/>
    <w:basedOn w:val="Standard"/>
    <w:rsid w:val="00BD52C3"/>
    <w:pPr>
      <w:spacing w:line="324" w:lineRule="exact"/>
      <w:ind w:firstLine="686"/>
    </w:pPr>
  </w:style>
  <w:style w:type="paragraph" w:customStyle="1" w:styleId="Style24">
    <w:name w:val="Style24"/>
    <w:basedOn w:val="Standard"/>
    <w:rsid w:val="00BD52C3"/>
  </w:style>
  <w:style w:type="paragraph" w:customStyle="1" w:styleId="Header1">
    <w:name w:val="Header1"/>
    <w:basedOn w:val="Standard"/>
    <w:rsid w:val="00BD52C3"/>
  </w:style>
  <w:style w:type="paragraph" w:customStyle="1" w:styleId="Footer1">
    <w:name w:val="Footer1"/>
    <w:basedOn w:val="Standard"/>
    <w:rsid w:val="00BD52C3"/>
  </w:style>
  <w:style w:type="paragraph" w:customStyle="1" w:styleId="Footnote">
    <w:name w:val="Footnote"/>
    <w:basedOn w:val="Standard"/>
    <w:rsid w:val="00BD52C3"/>
    <w:rPr>
      <w:sz w:val="20"/>
      <w:szCs w:val="20"/>
    </w:rPr>
  </w:style>
  <w:style w:type="paragraph" w:customStyle="1" w:styleId="TableContents">
    <w:name w:val="Table Contents"/>
    <w:basedOn w:val="Standard"/>
    <w:rsid w:val="00BD52C3"/>
    <w:pPr>
      <w:suppressLineNumbers/>
    </w:pPr>
  </w:style>
  <w:style w:type="paragraph" w:customStyle="1" w:styleId="TableHeading">
    <w:name w:val="Table Heading"/>
    <w:basedOn w:val="TableContents"/>
    <w:rsid w:val="00BD52C3"/>
    <w:rPr>
      <w:b/>
      <w:bCs/>
    </w:rPr>
  </w:style>
  <w:style w:type="paragraph" w:customStyle="1" w:styleId="Framecontents">
    <w:name w:val="Frame contents"/>
    <w:basedOn w:val="Textbody"/>
    <w:rsid w:val="00BD52C3"/>
  </w:style>
  <w:style w:type="paragraph" w:customStyle="1" w:styleId="Standarduser">
    <w:name w:val="Standard (user)"/>
    <w:rsid w:val="00BD52C3"/>
    <w:pPr>
      <w:widowControl w:val="0"/>
      <w:suppressAutoHyphens/>
      <w:spacing w:after="0" w:line="300" w:lineRule="exact"/>
      <w:jc w:val="center"/>
      <w:textAlignment w:val="baseline"/>
    </w:pPr>
    <w:rPr>
      <w:rFonts w:ascii="Times New Roman" w:eastAsia="SimSun" w:hAnsi="Times New Roman" w:cs="Mangal"/>
      <w:kern w:val="1"/>
      <w:sz w:val="24"/>
      <w:szCs w:val="24"/>
      <w:lang w:eastAsia="hi-IN" w:bidi="hi-IN"/>
    </w:rPr>
  </w:style>
  <w:style w:type="paragraph" w:customStyle="1" w:styleId="210">
    <w:name w:val="Основной текст с отступом 21"/>
    <w:basedOn w:val="Standard"/>
    <w:rsid w:val="00BD52C3"/>
    <w:pPr>
      <w:spacing w:after="120" w:line="480" w:lineRule="auto"/>
      <w:ind w:left="283"/>
    </w:pPr>
  </w:style>
  <w:style w:type="paragraph" w:styleId="af7">
    <w:name w:val="header"/>
    <w:basedOn w:val="Standard"/>
    <w:link w:val="26"/>
    <w:rsid w:val="00BD52C3"/>
  </w:style>
  <w:style w:type="character" w:customStyle="1" w:styleId="26">
    <w:name w:val="Верхний колонтитул Знак2"/>
    <w:basedOn w:val="a1"/>
    <w:link w:val="af7"/>
    <w:rsid w:val="00BD52C3"/>
    <w:rPr>
      <w:rFonts w:ascii="Times New Roman" w:eastAsia="Times New Roman" w:hAnsi="Times New Roman" w:cs="Calibri"/>
      <w:kern w:val="1"/>
      <w:sz w:val="24"/>
      <w:szCs w:val="24"/>
      <w:lang w:eastAsia="ar-SA"/>
    </w:rPr>
  </w:style>
  <w:style w:type="paragraph" w:styleId="af8">
    <w:name w:val="footer"/>
    <w:basedOn w:val="Standard"/>
    <w:link w:val="27"/>
    <w:rsid w:val="00BD52C3"/>
  </w:style>
  <w:style w:type="character" w:customStyle="1" w:styleId="27">
    <w:name w:val="Нижний колонтитул Знак2"/>
    <w:basedOn w:val="a1"/>
    <w:link w:val="af8"/>
    <w:rsid w:val="00BD52C3"/>
    <w:rPr>
      <w:rFonts w:ascii="Times New Roman" w:eastAsia="Times New Roman" w:hAnsi="Times New Roman" w:cs="Calibri"/>
      <w:kern w:val="1"/>
      <w:sz w:val="24"/>
      <w:szCs w:val="24"/>
      <w:lang w:eastAsia="ar-SA"/>
    </w:rPr>
  </w:style>
  <w:style w:type="paragraph" w:customStyle="1" w:styleId="211">
    <w:name w:val="Список 21"/>
    <w:basedOn w:val="a"/>
    <w:rsid w:val="00BD52C3"/>
    <w:pPr>
      <w:suppressAutoHyphens w:val="0"/>
      <w:autoSpaceDE w:val="0"/>
      <w:ind w:left="566" w:hanging="283"/>
      <w:textAlignment w:val="auto"/>
    </w:pPr>
    <w:rPr>
      <w:rFonts w:ascii="Times New Roman" w:hAnsi="Times New Roman" w:cs="Calibri"/>
      <w:lang w:eastAsia="ar-SA" w:bidi="ar-SA"/>
    </w:rPr>
  </w:style>
  <w:style w:type="paragraph" w:customStyle="1" w:styleId="af9">
    <w:name w:val="Содержимое таблицы"/>
    <w:basedOn w:val="a"/>
    <w:rsid w:val="00BD52C3"/>
    <w:pPr>
      <w:suppressLineNumbers/>
    </w:pPr>
  </w:style>
  <w:style w:type="paragraph" w:customStyle="1" w:styleId="afa">
    <w:name w:val="Заголовок таблицы"/>
    <w:basedOn w:val="af9"/>
    <w:rsid w:val="00BD52C3"/>
    <w:rPr>
      <w:b/>
      <w:bCs/>
    </w:rPr>
  </w:style>
  <w:style w:type="paragraph" w:styleId="HTML0">
    <w:name w:val="HTML Preformatted"/>
    <w:basedOn w:val="a"/>
    <w:link w:val="HTML1"/>
    <w:rsid w:val="00BD52C3"/>
    <w:pPr>
      <w:widowControl/>
      <w:suppressAutoHyphens w:val="0"/>
      <w:textAlignment w:val="auto"/>
    </w:pPr>
    <w:rPr>
      <w:rFonts w:ascii="Courier New" w:hAnsi="Courier New" w:cs="Times New Roman"/>
      <w:sz w:val="20"/>
      <w:szCs w:val="20"/>
      <w:lang w:eastAsia="ar-SA" w:bidi="ar-SA"/>
    </w:rPr>
  </w:style>
  <w:style w:type="character" w:customStyle="1" w:styleId="HTML1">
    <w:name w:val="Стандартный HTML Знак1"/>
    <w:basedOn w:val="a1"/>
    <w:link w:val="HTML0"/>
    <w:rsid w:val="00BD52C3"/>
    <w:rPr>
      <w:rFonts w:ascii="Courier New" w:eastAsia="Times New Roman" w:hAnsi="Courier New" w:cs="Times New Roman"/>
      <w:kern w:val="1"/>
      <w:sz w:val="20"/>
      <w:szCs w:val="20"/>
      <w:lang w:eastAsia="ar-SA"/>
    </w:rPr>
  </w:style>
  <w:style w:type="paragraph" w:styleId="afb">
    <w:name w:val="Balloon Text"/>
    <w:basedOn w:val="a"/>
    <w:link w:val="19"/>
    <w:rsid w:val="00BD52C3"/>
    <w:rPr>
      <w:rFonts w:ascii="Tahoma" w:hAnsi="Tahoma" w:cs="Mangal"/>
      <w:sz w:val="16"/>
      <w:szCs w:val="14"/>
    </w:rPr>
  </w:style>
  <w:style w:type="character" w:customStyle="1" w:styleId="19">
    <w:name w:val="Текст выноски Знак1"/>
    <w:basedOn w:val="a1"/>
    <w:link w:val="afb"/>
    <w:rsid w:val="00BD52C3"/>
    <w:rPr>
      <w:rFonts w:ascii="Tahoma" w:eastAsia="Times New Roman" w:hAnsi="Tahoma" w:cs="Mangal"/>
      <w:kern w:val="1"/>
      <w:sz w:val="16"/>
      <w:szCs w:val="14"/>
      <w:lang w:eastAsia="hi-IN" w:bidi="hi-IN"/>
    </w:rPr>
  </w:style>
  <w:style w:type="paragraph" w:styleId="afc">
    <w:name w:val="List Paragraph"/>
    <w:basedOn w:val="a"/>
    <w:qFormat/>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d">
    <w:name w:val="Обычный текст"/>
    <w:basedOn w:val="a"/>
    <w:rsid w:val="00BD52C3"/>
    <w:pPr>
      <w:widowControl/>
      <w:suppressAutoHyphens w:val="0"/>
      <w:spacing w:before="120" w:after="120"/>
      <w:textAlignment w:val="auto"/>
    </w:pPr>
    <w:rPr>
      <w:rFonts w:ascii="Arial" w:hAnsi="Arial" w:cs="Times New Roman"/>
      <w:sz w:val="28"/>
      <w:szCs w:val="20"/>
      <w:lang w:val="x-none" w:eastAsia="ar-SA" w:bidi="ar-SA"/>
    </w:rPr>
  </w:style>
  <w:style w:type="paragraph" w:customStyle="1" w:styleId="ConsPlusNonformat">
    <w:name w:val="ConsPlusNonformat"/>
    <w:rsid w:val="00BD52C3"/>
    <w:pPr>
      <w:widowControl w:val="0"/>
      <w:suppressAutoHyphens/>
      <w:overflowPunct w:val="0"/>
      <w:autoSpaceDE w:val="0"/>
      <w:spacing w:after="0" w:line="300" w:lineRule="exact"/>
      <w:jc w:val="center"/>
      <w:textAlignment w:val="baseline"/>
    </w:pPr>
    <w:rPr>
      <w:rFonts w:ascii="Courier New" w:eastAsia="Times New Roman" w:hAnsi="Courier New" w:cs="Courier New"/>
      <w:sz w:val="20"/>
      <w:szCs w:val="20"/>
      <w:lang w:eastAsia="ar-SA"/>
    </w:rPr>
  </w:style>
  <w:style w:type="paragraph" w:customStyle="1" w:styleId="afe">
    <w:name w:val="По центру"/>
    <w:basedOn w:val="a"/>
    <w:next w:val="a"/>
    <w:rsid w:val="00BD52C3"/>
    <w:pPr>
      <w:suppressAutoHyphens w:val="0"/>
      <w:autoSpaceDE w:val="0"/>
      <w:textAlignment w:val="auto"/>
    </w:pPr>
    <w:rPr>
      <w:rFonts w:ascii="Times New Roman" w:hAnsi="Times New Roman" w:cs="Calibri"/>
      <w:sz w:val="28"/>
      <w:lang w:eastAsia="ar-SA" w:bidi="ar-SA"/>
    </w:rPr>
  </w:style>
  <w:style w:type="paragraph" w:customStyle="1" w:styleId="aff">
    <w:name w:val="Основной текст абзаца"/>
    <w:basedOn w:val="a"/>
    <w:rsid w:val="00BD52C3"/>
    <w:pPr>
      <w:suppressAutoHyphens w:val="0"/>
      <w:autoSpaceDE w:val="0"/>
      <w:ind w:firstLine="709"/>
      <w:jc w:val="both"/>
      <w:textAlignment w:val="auto"/>
    </w:pPr>
    <w:rPr>
      <w:rFonts w:ascii="Times New Roman" w:hAnsi="Times New Roman" w:cs="Calibri"/>
      <w:sz w:val="28"/>
      <w:lang w:eastAsia="ar-SA" w:bidi="ar-SA"/>
    </w:rPr>
  </w:style>
  <w:style w:type="paragraph" w:customStyle="1" w:styleId="aff0">
    <w:name w:val="Стиль"/>
    <w:rsid w:val="00BD52C3"/>
    <w:pPr>
      <w:widowControl w:val="0"/>
      <w:suppressAutoHyphens/>
      <w:autoSpaceDE w:val="0"/>
      <w:spacing w:after="0" w:line="300" w:lineRule="exact"/>
      <w:jc w:val="center"/>
    </w:pPr>
    <w:rPr>
      <w:rFonts w:ascii="Times New Roman" w:eastAsia="Times New Roman" w:hAnsi="Times New Roman" w:cs="Times New Roman"/>
      <w:sz w:val="24"/>
      <w:szCs w:val="24"/>
      <w:lang w:eastAsia="ar-SA"/>
    </w:rPr>
  </w:style>
  <w:style w:type="paragraph" w:customStyle="1" w:styleId="ConsPlusTitle">
    <w:name w:val="ConsPlusTitle"/>
    <w:rsid w:val="00BD52C3"/>
    <w:pPr>
      <w:widowControl w:val="0"/>
      <w:suppressAutoHyphens/>
      <w:autoSpaceDE w:val="0"/>
      <w:spacing w:after="0" w:line="240" w:lineRule="auto"/>
    </w:pPr>
    <w:rPr>
      <w:rFonts w:ascii="Calibri" w:eastAsia="Times New Roman" w:hAnsi="Calibri" w:cs="Calibri"/>
      <w:b/>
      <w:szCs w:val="20"/>
      <w:lang w:eastAsia="ar-SA"/>
    </w:rPr>
  </w:style>
  <w:style w:type="paragraph" w:styleId="aff1">
    <w:name w:val="endnote text"/>
    <w:basedOn w:val="a"/>
    <w:link w:val="1a"/>
    <w:rsid w:val="00BD52C3"/>
    <w:rPr>
      <w:rFonts w:cs="Mangal"/>
      <w:sz w:val="20"/>
      <w:szCs w:val="18"/>
    </w:rPr>
  </w:style>
  <w:style w:type="character" w:customStyle="1" w:styleId="1a">
    <w:name w:val="Текст концевой сноски Знак1"/>
    <w:basedOn w:val="a1"/>
    <w:link w:val="aff1"/>
    <w:rsid w:val="00BD52C3"/>
    <w:rPr>
      <w:rFonts w:ascii="Liberation Serif" w:eastAsia="Times New Roman" w:hAnsi="Liberation Serif" w:cs="Mangal"/>
      <w:kern w:val="1"/>
      <w:sz w:val="20"/>
      <w:szCs w:val="18"/>
      <w:lang w:eastAsia="hi-IN" w:bidi="hi-IN"/>
    </w:rPr>
  </w:style>
  <w:style w:type="paragraph" w:customStyle="1" w:styleId="s1">
    <w:name w:val="s_1"/>
    <w:basedOn w:val="a"/>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customStyle="1" w:styleId="Default">
    <w:name w:val="Default"/>
    <w:rsid w:val="00BD52C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Cell">
    <w:name w:val="ConsPlusCel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styleId="aff2">
    <w:name w:val="Normal (Web)"/>
    <w:basedOn w:val="a"/>
    <w:rsid w:val="00BD52C3"/>
    <w:pPr>
      <w:widowControl/>
      <w:suppressAutoHyphens w:val="0"/>
      <w:spacing w:after="122" w:line="240" w:lineRule="auto"/>
      <w:jc w:val="left"/>
      <w:textAlignment w:val="auto"/>
    </w:pPr>
    <w:rPr>
      <w:rFonts w:ascii="Times New Roman" w:hAnsi="Times New Roman" w:cs="Times New Roman"/>
      <w:lang w:eastAsia="ar-SA" w:bidi="ar-SA"/>
    </w:rPr>
  </w:style>
  <w:style w:type="paragraph" w:customStyle="1" w:styleId="ConsPlusNormal">
    <w:name w:val="ConsPlusNormal"/>
    <w:rsid w:val="00BD52C3"/>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b">
    <w:name w:val="Цитата1"/>
    <w:basedOn w:val="a"/>
    <w:rsid w:val="00BD52C3"/>
    <w:pPr>
      <w:suppressAutoHyphens w:val="0"/>
      <w:spacing w:line="240" w:lineRule="auto"/>
      <w:ind w:left="1418" w:right="1134"/>
      <w:jc w:val="both"/>
      <w:textAlignment w:val="auto"/>
    </w:pPr>
    <w:rPr>
      <w:rFonts w:ascii="Times New Roman" w:hAnsi="Times New Roman" w:cs="Times New Roman"/>
      <w:sz w:val="28"/>
      <w:szCs w:val="20"/>
      <w:lang w:eastAsia="ar-SA" w:bidi="ar-SA"/>
    </w:rPr>
  </w:style>
  <w:style w:type="paragraph" w:customStyle="1" w:styleId="pboth">
    <w:name w:val="pboth"/>
    <w:basedOn w:val="a"/>
    <w:rsid w:val="00BD52C3"/>
    <w:pPr>
      <w:widowControl/>
      <w:suppressAutoHyphens w:val="0"/>
      <w:spacing w:before="280" w:after="280" w:line="240" w:lineRule="auto"/>
      <w:jc w:val="left"/>
      <w:textAlignment w:val="auto"/>
    </w:pPr>
    <w:rPr>
      <w:rFonts w:ascii="Times New Roman" w:hAnsi="Times New Roman" w:cs="Times New Roman"/>
      <w:lang w:eastAsia="ar-SA" w:bidi="ar-SA"/>
    </w:rPr>
  </w:style>
  <w:style w:type="paragraph" w:styleId="aff3">
    <w:name w:val="Body Text Indent"/>
    <w:basedOn w:val="a"/>
    <w:link w:val="1c"/>
    <w:rsid w:val="00BD52C3"/>
    <w:pPr>
      <w:spacing w:after="120"/>
      <w:ind w:left="283"/>
    </w:pPr>
    <w:rPr>
      <w:rFonts w:cs="Mangal"/>
      <w:szCs w:val="21"/>
    </w:rPr>
  </w:style>
  <w:style w:type="character" w:customStyle="1" w:styleId="1c">
    <w:name w:val="Основной текст с отступом Знак1"/>
    <w:basedOn w:val="a1"/>
    <w:link w:val="aff3"/>
    <w:rsid w:val="00BD52C3"/>
    <w:rPr>
      <w:rFonts w:ascii="Liberation Serif" w:eastAsia="Times New Roman" w:hAnsi="Liberation Serif" w:cs="Mangal"/>
      <w:kern w:val="1"/>
      <w:sz w:val="24"/>
      <w:szCs w:val="21"/>
      <w:lang w:eastAsia="hi-IN" w:bidi="hi-IN"/>
    </w:rPr>
  </w:style>
  <w:style w:type="paragraph" w:customStyle="1" w:styleId="1d">
    <w:name w:val="Основной текст1"/>
    <w:basedOn w:val="a"/>
    <w:rsid w:val="00BD52C3"/>
    <w:pPr>
      <w:shd w:val="clear" w:color="auto" w:fill="FFFFFF"/>
      <w:suppressAutoHyphens w:val="0"/>
      <w:spacing w:before="420" w:line="322" w:lineRule="exact"/>
      <w:jc w:val="both"/>
      <w:textAlignment w:val="auto"/>
    </w:pPr>
    <w:rPr>
      <w:rFonts w:ascii="Times New Roman" w:hAnsi="Times New Roman" w:cs="Times New Roman"/>
      <w:sz w:val="27"/>
      <w:szCs w:val="20"/>
      <w:shd w:val="clear" w:color="auto" w:fill="FFFFFF"/>
      <w:lang w:val="x-none" w:eastAsia="ar-SA" w:bidi="ar-SA"/>
    </w:rPr>
  </w:style>
  <w:style w:type="paragraph" w:styleId="aff4">
    <w:name w:val="No Spacing"/>
    <w:qFormat/>
    <w:rsid w:val="00BD52C3"/>
    <w:pPr>
      <w:widowControl w:val="0"/>
      <w:suppressAutoHyphens/>
      <w:spacing w:after="0" w:line="240" w:lineRule="auto"/>
      <w:jc w:val="center"/>
      <w:textAlignment w:val="baseline"/>
    </w:pPr>
    <w:rPr>
      <w:rFonts w:ascii="Liberation Serif" w:eastAsia="Times New Roman" w:hAnsi="Liberation Serif" w:cs="Mangal"/>
      <w:kern w:val="1"/>
      <w:sz w:val="24"/>
      <w:szCs w:val="21"/>
      <w:lang w:eastAsia="hi-IN" w:bidi="hi-IN"/>
    </w:rPr>
  </w:style>
  <w:style w:type="paragraph" w:styleId="aff5">
    <w:name w:val="Title"/>
    <w:basedOn w:val="Standard"/>
    <w:next w:val="Textbody"/>
    <w:link w:val="1e"/>
    <w:qFormat/>
    <w:rsid w:val="00BD52C3"/>
    <w:pPr>
      <w:keepNext/>
      <w:spacing w:before="240" w:after="120"/>
    </w:pPr>
    <w:rPr>
      <w:rFonts w:ascii="Liberation Sans" w:hAnsi="Liberation Sans" w:cs="Lohit Hindi"/>
      <w:sz w:val="28"/>
      <w:szCs w:val="28"/>
    </w:rPr>
  </w:style>
  <w:style w:type="character" w:customStyle="1" w:styleId="1e">
    <w:name w:val="Название Знак1"/>
    <w:basedOn w:val="a1"/>
    <w:link w:val="aff5"/>
    <w:rsid w:val="00BD52C3"/>
    <w:rPr>
      <w:rFonts w:ascii="Liberation Sans" w:eastAsia="Times New Roman" w:hAnsi="Liberation Sans" w:cs="Lohit Hindi"/>
      <w:kern w:val="1"/>
      <w:sz w:val="28"/>
      <w:szCs w:val="28"/>
      <w:lang w:eastAsia="ar-SA"/>
    </w:rPr>
  </w:style>
  <w:style w:type="paragraph" w:customStyle="1" w:styleId="1f">
    <w:name w:val="Название объекта1"/>
    <w:basedOn w:val="Standard"/>
    <w:rsid w:val="00BD52C3"/>
    <w:pPr>
      <w:suppressLineNumbers/>
      <w:spacing w:before="120" w:after="120"/>
    </w:pPr>
    <w:rPr>
      <w:rFonts w:cs="Lohit Hindi"/>
      <w:i/>
      <w:iCs/>
    </w:rPr>
  </w:style>
  <w:style w:type="paragraph" w:customStyle="1" w:styleId="1f0">
    <w:name w:val="Абзац списка1"/>
    <w:basedOn w:val="a"/>
    <w:rsid w:val="00BD52C3"/>
    <w:pPr>
      <w:widowControl/>
      <w:suppressAutoHyphens w:val="0"/>
      <w:spacing w:after="200" w:line="276" w:lineRule="auto"/>
      <w:ind w:left="720"/>
      <w:textAlignment w:val="auto"/>
    </w:pPr>
    <w:rPr>
      <w:rFonts w:ascii="Calibri" w:hAnsi="Calibri" w:cs="Times New Roman"/>
      <w:sz w:val="22"/>
      <w:szCs w:val="22"/>
      <w:lang w:eastAsia="ar-SA" w:bidi="ar-SA"/>
    </w:rPr>
  </w:style>
  <w:style w:type="paragraph" w:customStyle="1" w:styleId="aff6">
    <w:name w:val="Содержимое врезки"/>
    <w:basedOn w:val="a0"/>
    <w:rsid w:val="00BD52C3"/>
  </w:style>
  <w:style w:type="paragraph" w:styleId="28">
    <w:name w:val="Body Text Indent 2"/>
    <w:basedOn w:val="a"/>
    <w:link w:val="29"/>
    <w:uiPriority w:val="99"/>
    <w:semiHidden/>
    <w:unhideWhenUsed/>
    <w:rsid w:val="00BD52C3"/>
    <w:pPr>
      <w:spacing w:after="120" w:line="480" w:lineRule="auto"/>
      <w:ind w:left="283"/>
    </w:pPr>
    <w:rPr>
      <w:rFonts w:cs="Mangal"/>
      <w:szCs w:val="21"/>
      <w:lang w:val="x-none"/>
    </w:rPr>
  </w:style>
  <w:style w:type="character" w:customStyle="1" w:styleId="29">
    <w:name w:val="Основной текст с отступом 2 Знак"/>
    <w:basedOn w:val="a1"/>
    <w:link w:val="28"/>
    <w:uiPriority w:val="99"/>
    <w:semiHidden/>
    <w:rsid w:val="00BD52C3"/>
    <w:rPr>
      <w:rFonts w:ascii="Liberation Serif" w:eastAsia="Times New Roman" w:hAnsi="Liberation Serif" w:cs="Mangal"/>
      <w:kern w:val="1"/>
      <w:sz w:val="24"/>
      <w:szCs w:val="21"/>
      <w:lang w:val="x-none" w:eastAsia="hi-IN" w:bidi="hi-IN"/>
    </w:rPr>
  </w:style>
  <w:style w:type="table" w:styleId="aff7">
    <w:name w:val="Table Grid"/>
    <w:basedOn w:val="a2"/>
    <w:rsid w:val="00BD52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Заголовок раздела"/>
    <w:basedOn w:val="1"/>
    <w:next w:val="a"/>
    <w:autoRedefine/>
    <w:rsid w:val="005D6344"/>
    <w:pPr>
      <w:keepNext/>
      <w:pageBreakBefore/>
      <w:numPr>
        <w:numId w:val="0"/>
      </w:numPr>
      <w:suppressAutoHyphens/>
      <w:spacing w:before="0" w:after="420" w:line="360" w:lineRule="auto"/>
    </w:pPr>
    <w:rPr>
      <w:b w:val="0"/>
      <w:bCs w:val="0"/>
      <w:kern w:val="0"/>
      <w:sz w:val="28"/>
      <w:szCs w:val="28"/>
      <w:lang w:eastAsia="ru-RU"/>
    </w:rPr>
  </w:style>
  <w:style w:type="paragraph" w:customStyle="1" w:styleId="aff9">
    <w:name w:val="Заголовок подраздела"/>
    <w:basedOn w:val="1"/>
    <w:next w:val="a"/>
    <w:autoRedefine/>
    <w:rsid w:val="005D6344"/>
    <w:pPr>
      <w:keepNext/>
      <w:numPr>
        <w:numId w:val="0"/>
      </w:numPr>
      <w:suppressAutoHyphens/>
      <w:spacing w:before="0" w:after="420" w:line="360" w:lineRule="auto"/>
      <w:ind w:left="709"/>
      <w:jc w:val="left"/>
      <w:outlineLvl w:val="1"/>
    </w:pPr>
    <w:rPr>
      <w:b w:val="0"/>
      <w:bCs w:val="0"/>
      <w:kern w:val="0"/>
      <w:sz w:val="28"/>
      <w:szCs w:val="20"/>
      <w:lang w:eastAsia="ru-RU"/>
    </w:rPr>
  </w:style>
  <w:style w:type="paragraph" w:customStyle="1" w:styleId="affa">
    <w:name w:val="Пояснения к формулам"/>
    <w:basedOn w:val="a"/>
    <w:autoRedefine/>
    <w:rsid w:val="005D6344"/>
    <w:pPr>
      <w:widowControl/>
      <w:tabs>
        <w:tab w:val="center" w:pos="4820"/>
        <w:tab w:val="right" w:pos="9072"/>
      </w:tabs>
      <w:suppressAutoHyphens w:val="0"/>
      <w:spacing w:line="360" w:lineRule="auto"/>
      <w:ind w:left="1134" w:hanging="425"/>
      <w:jc w:val="left"/>
      <w:textAlignment w:val="auto"/>
    </w:pPr>
    <w:rPr>
      <w:rFonts w:ascii="Times New Roman" w:hAnsi="Times New Roman" w:cs="Times New Roman"/>
      <w:kern w:val="0"/>
      <w:sz w:val="28"/>
      <w:szCs w:val="20"/>
      <w:lang w:eastAsia="ru-RU" w:bidi="ar-SA"/>
    </w:rPr>
  </w:style>
  <w:style w:type="paragraph" w:customStyle="1" w:styleId="affb">
    <w:name w:val="Заголовок приложения"/>
    <w:basedOn w:val="aff8"/>
    <w:autoRedefine/>
    <w:rsid w:val="005D6344"/>
    <w:pPr>
      <w:jc w:val="right"/>
    </w:pPr>
  </w:style>
  <w:style w:type="paragraph" w:customStyle="1" w:styleId="affc">
    <w:name w:val="_Текст основной части"/>
    <w:basedOn w:val="a"/>
    <w:autoRedefine/>
    <w:rsid w:val="005D6344"/>
    <w:pPr>
      <w:widowControl/>
      <w:tabs>
        <w:tab w:val="center" w:pos="4820"/>
        <w:tab w:val="right" w:pos="9639"/>
      </w:tabs>
      <w:suppressAutoHyphens w:val="0"/>
      <w:spacing w:line="360" w:lineRule="auto"/>
      <w:ind w:firstLine="851"/>
      <w:jc w:val="both"/>
      <w:textAlignment w:val="auto"/>
    </w:pPr>
    <w:rPr>
      <w:rFonts w:ascii="Times New Roman" w:hAnsi="Times New Roman" w:cs="Times New Roman"/>
      <w:kern w:val="0"/>
      <w:sz w:val="28"/>
      <w:szCs w:val="20"/>
      <w:lang w:eastAsia="ru-RU" w:bidi="ar-SA"/>
    </w:rPr>
  </w:style>
  <w:style w:type="paragraph" w:customStyle="1" w:styleId="affd">
    <w:name w:val="_Раздел"/>
    <w:basedOn w:val="affc"/>
    <w:next w:val="affc"/>
    <w:autoRedefine/>
    <w:rsid w:val="005D6344"/>
    <w:pPr>
      <w:keepNext/>
      <w:keepLines/>
      <w:pageBreakBefore/>
      <w:spacing w:after="280"/>
      <w:outlineLvl w:val="0"/>
    </w:pPr>
  </w:style>
  <w:style w:type="paragraph" w:customStyle="1" w:styleId="affe">
    <w:name w:val="_Подпункт"/>
    <w:basedOn w:val="a"/>
    <w:next w:val="affc"/>
    <w:rsid w:val="005D6344"/>
    <w:pPr>
      <w:keepNext/>
      <w:keepLines/>
      <w:widowControl/>
      <w:tabs>
        <w:tab w:val="center" w:pos="4820"/>
        <w:tab w:val="right" w:pos="9639"/>
      </w:tabs>
      <w:suppressAutoHyphens w:val="0"/>
      <w:spacing w:line="360" w:lineRule="auto"/>
      <w:ind w:firstLine="851"/>
      <w:jc w:val="both"/>
      <w:textAlignment w:val="auto"/>
      <w:outlineLvl w:val="3"/>
    </w:pPr>
    <w:rPr>
      <w:rFonts w:ascii="Times New Roman" w:hAnsi="Times New Roman" w:cs="Times New Roman"/>
      <w:kern w:val="0"/>
      <w:sz w:val="28"/>
      <w:szCs w:val="20"/>
      <w:lang w:eastAsia="ru-RU" w:bidi="ar-SA"/>
    </w:rPr>
  </w:style>
  <w:style w:type="paragraph" w:customStyle="1" w:styleId="afff">
    <w:name w:val="_Наименование таблицы"/>
    <w:basedOn w:val="a"/>
    <w:next w:val="a"/>
    <w:autoRedefine/>
    <w:rsid w:val="005D6344"/>
    <w:pPr>
      <w:keepNext/>
      <w:keepLines/>
      <w:widowControl/>
      <w:suppressAutoHyphens w:val="0"/>
      <w:spacing w:line="360" w:lineRule="auto"/>
      <w:jc w:val="left"/>
      <w:textAlignment w:val="auto"/>
    </w:pPr>
    <w:rPr>
      <w:rFonts w:ascii="Times New Roman" w:hAnsi="Times New Roman" w:cs="Times New Roman"/>
      <w:kern w:val="0"/>
      <w:sz w:val="28"/>
      <w:szCs w:val="20"/>
      <w:lang w:eastAsia="ru-RU" w:bidi="ar-SA"/>
    </w:rPr>
  </w:style>
  <w:style w:type="paragraph" w:customStyle="1" w:styleId="afff0">
    <w:name w:val="_Наименование рисунка"/>
    <w:basedOn w:val="a"/>
    <w:next w:val="affc"/>
    <w:autoRedefine/>
    <w:rsid w:val="005D6344"/>
    <w:pPr>
      <w:keepNext/>
      <w:keepLines/>
      <w:widowControl/>
      <w:suppressAutoHyphens w:val="0"/>
      <w:spacing w:line="360" w:lineRule="auto"/>
      <w:textAlignment w:val="auto"/>
    </w:pPr>
    <w:rPr>
      <w:rFonts w:ascii="Times New Roman" w:hAnsi="Times New Roman" w:cs="Times New Roman"/>
      <w:kern w:val="0"/>
      <w:sz w:val="28"/>
      <w:szCs w:val="20"/>
      <w:lang w:eastAsia="ru-RU" w:bidi="ar-SA"/>
    </w:rPr>
  </w:style>
  <w:style w:type="paragraph" w:customStyle="1" w:styleId="afff1">
    <w:name w:val="_Подраздел"/>
    <w:basedOn w:val="affd"/>
    <w:next w:val="affc"/>
    <w:autoRedefine/>
    <w:rsid w:val="005D6344"/>
    <w:pPr>
      <w:pageBreakBefore w:val="0"/>
      <w:outlineLvl w:val="1"/>
    </w:pPr>
  </w:style>
  <w:style w:type="paragraph" w:customStyle="1" w:styleId="afff2">
    <w:name w:val="_Пояснения для формулы"/>
    <w:basedOn w:val="a"/>
    <w:next w:val="affc"/>
    <w:autoRedefine/>
    <w:rsid w:val="005D6344"/>
    <w:pPr>
      <w:widowControl/>
      <w:suppressAutoHyphens w:val="0"/>
      <w:spacing w:line="360" w:lineRule="auto"/>
      <w:ind w:left="1333" w:hanging="482"/>
      <w:jc w:val="left"/>
      <w:textAlignment w:val="auto"/>
    </w:pPr>
    <w:rPr>
      <w:rFonts w:ascii="Times New Roman" w:hAnsi="Times New Roman" w:cs="Times New Roman"/>
      <w:kern w:val="0"/>
      <w:sz w:val="28"/>
      <w:szCs w:val="20"/>
      <w:lang w:eastAsia="ru-RU" w:bidi="ar-SA"/>
    </w:rPr>
  </w:style>
  <w:style w:type="paragraph" w:customStyle="1" w:styleId="afff3">
    <w:name w:val="_Пункт"/>
    <w:basedOn w:val="afff1"/>
    <w:next w:val="affc"/>
    <w:autoRedefine/>
    <w:rsid w:val="005D6344"/>
    <w:pPr>
      <w:outlineLvl w:val="2"/>
    </w:pPr>
  </w:style>
  <w:style w:type="paragraph" w:customStyle="1" w:styleId="afff4">
    <w:name w:val="_Структурный элемент отчета о НИР"/>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5">
    <w:name w:val="Заголовок ПРИЛОЖЕНИЯ"/>
    <w:basedOn w:val="a"/>
    <w:next w:val="a"/>
    <w:autoRedefine/>
    <w:rsid w:val="005D6344"/>
    <w:pPr>
      <w:keepNext/>
      <w:pageBreakBefore/>
      <w:widowControl/>
      <w:suppressAutoHyphens w:val="0"/>
      <w:spacing w:after="280" w:line="360" w:lineRule="auto"/>
      <w:jc w:val="right"/>
      <w:textAlignment w:val="auto"/>
      <w:outlineLvl w:val="0"/>
    </w:pPr>
    <w:rPr>
      <w:rFonts w:ascii="Times New Roman" w:hAnsi="Times New Roman" w:cs="Times New Roman"/>
      <w:kern w:val="0"/>
      <w:sz w:val="28"/>
      <w:szCs w:val="20"/>
      <w:lang w:eastAsia="ru-RU" w:bidi="ar-SA"/>
    </w:rPr>
  </w:style>
  <w:style w:type="paragraph" w:customStyle="1" w:styleId="afff6">
    <w:name w:val="Структурный элемент отчета"/>
    <w:basedOn w:val="a"/>
    <w:next w:val="a"/>
    <w:autoRedefine/>
    <w:rsid w:val="005D6344"/>
    <w:pPr>
      <w:keepNext/>
      <w:pageBreakBefore/>
      <w:widowControl/>
      <w:suppressAutoHyphens w:val="0"/>
      <w:spacing w:after="280" w:line="360" w:lineRule="auto"/>
      <w:textAlignment w:val="auto"/>
      <w:outlineLvl w:val="0"/>
    </w:pPr>
    <w:rPr>
      <w:rFonts w:ascii="Times New Roman" w:hAnsi="Times New Roman" w:cs="Times New Roman"/>
      <w:kern w:val="0"/>
      <w:sz w:val="28"/>
      <w:szCs w:val="20"/>
      <w:lang w:eastAsia="ru-RU" w:bidi="ar-SA"/>
    </w:rPr>
  </w:style>
  <w:style w:type="paragraph" w:customStyle="1" w:styleId="afff7">
    <w:name w:val="Текстовая таблица"/>
    <w:basedOn w:val="a"/>
    <w:autoRedefine/>
    <w:rsid w:val="005D6344"/>
    <w:pPr>
      <w:widowControl/>
      <w:tabs>
        <w:tab w:val="left" w:pos="2268"/>
        <w:tab w:val="left" w:pos="4536"/>
      </w:tabs>
      <w:suppressAutoHyphens w:val="0"/>
      <w:spacing w:line="360" w:lineRule="auto"/>
      <w:jc w:val="left"/>
      <w:textAlignment w:val="auto"/>
    </w:pPr>
    <w:rPr>
      <w:rFonts w:ascii="Times New Roman" w:hAnsi="Times New Roman" w:cs="Times New Roman"/>
      <w:kern w:val="0"/>
      <w:sz w:val="28"/>
      <w:szCs w:val="20"/>
      <w:lang w:eastAsia="ru-RU" w:bidi="ar-SA"/>
    </w:rPr>
  </w:style>
  <w:style w:type="paragraph" w:styleId="afff8">
    <w:name w:val="Document Map"/>
    <w:basedOn w:val="a"/>
    <w:link w:val="afff9"/>
    <w:semiHidden/>
    <w:rsid w:val="005D6344"/>
    <w:pPr>
      <w:widowControl/>
      <w:shd w:val="clear" w:color="auto" w:fill="000080"/>
      <w:suppressAutoHyphens w:val="0"/>
      <w:spacing w:line="240" w:lineRule="auto"/>
      <w:jc w:val="left"/>
      <w:textAlignment w:val="auto"/>
    </w:pPr>
    <w:rPr>
      <w:rFonts w:ascii="Tahoma" w:hAnsi="Tahoma" w:cs="Tahoma"/>
      <w:kern w:val="0"/>
      <w:lang w:eastAsia="ru-RU" w:bidi="ar-SA"/>
    </w:rPr>
  </w:style>
  <w:style w:type="character" w:customStyle="1" w:styleId="afff9">
    <w:name w:val="Схема документа Знак"/>
    <w:basedOn w:val="a1"/>
    <w:link w:val="afff8"/>
    <w:semiHidden/>
    <w:rsid w:val="005D6344"/>
    <w:rPr>
      <w:rFonts w:ascii="Tahoma" w:eastAsia="Times New Roman" w:hAnsi="Tahoma" w:cs="Tahoma"/>
      <w:sz w:val="24"/>
      <w:szCs w:val="24"/>
      <w:shd w:val="clear" w:color="auto" w:fill="000080"/>
      <w:lang w:eastAsia="ru-RU"/>
    </w:rPr>
  </w:style>
  <w:style w:type="character" w:customStyle="1" w:styleId="FontStyle12">
    <w:name w:val="Font Style12"/>
    <w:rsid w:val="005D6344"/>
    <w:rPr>
      <w:rFonts w:ascii="Times New Roman" w:hAnsi="Times New Roman" w:cs="Times New Roman"/>
      <w:sz w:val="26"/>
      <w:szCs w:val="26"/>
    </w:rPr>
  </w:style>
  <w:style w:type="paragraph" w:styleId="2a">
    <w:name w:val="Body Text 2"/>
    <w:basedOn w:val="a"/>
    <w:link w:val="2b"/>
    <w:uiPriority w:val="99"/>
    <w:semiHidden/>
    <w:unhideWhenUsed/>
    <w:rsid w:val="005D6344"/>
    <w:pPr>
      <w:widowControl/>
      <w:suppressAutoHyphens w:val="0"/>
      <w:spacing w:after="120" w:line="480" w:lineRule="auto"/>
      <w:jc w:val="left"/>
      <w:textAlignment w:val="auto"/>
    </w:pPr>
    <w:rPr>
      <w:rFonts w:ascii="Times New Roman" w:hAnsi="Times New Roman" w:cs="Times New Roman"/>
      <w:kern w:val="0"/>
      <w:lang w:val="x-none" w:eastAsia="x-none" w:bidi="ar-SA"/>
    </w:rPr>
  </w:style>
  <w:style w:type="character" w:customStyle="1" w:styleId="2b">
    <w:name w:val="Основной текст 2 Знак"/>
    <w:basedOn w:val="a1"/>
    <w:link w:val="2a"/>
    <w:uiPriority w:val="99"/>
    <w:semiHidden/>
    <w:rsid w:val="005D6344"/>
    <w:rPr>
      <w:rFonts w:ascii="Times New Roman" w:eastAsia="Times New Roman" w:hAnsi="Times New Roman" w:cs="Times New Roman"/>
      <w:sz w:val="24"/>
      <w:szCs w:val="24"/>
      <w:lang w:val="x-none" w:eastAsia="x-none"/>
    </w:rPr>
  </w:style>
  <w:style w:type="character" w:customStyle="1" w:styleId="apple-converted-space">
    <w:name w:val="apple-converted-space"/>
    <w:basedOn w:val="a1"/>
    <w:rsid w:val="005D6344"/>
  </w:style>
  <w:style w:type="paragraph" w:customStyle="1" w:styleId="afffa">
    <w:name w:val="ОБЫЧНЫЙ Знак"/>
    <w:basedOn w:val="a"/>
    <w:link w:val="afffb"/>
    <w:qFormat/>
    <w:rsid w:val="005D6344"/>
    <w:pPr>
      <w:spacing w:line="240" w:lineRule="auto"/>
      <w:ind w:firstLine="709"/>
      <w:jc w:val="both"/>
      <w:textAlignment w:val="auto"/>
    </w:pPr>
    <w:rPr>
      <w:rFonts w:ascii="Times New Roman" w:hAnsi="Times New Roman" w:cs="Times New Roman"/>
      <w:kern w:val="0"/>
      <w:lang w:eastAsia="ru-RU" w:bidi="ar-SA"/>
    </w:rPr>
  </w:style>
  <w:style w:type="character" w:customStyle="1" w:styleId="afffb">
    <w:name w:val="ОБЫЧНЫЙ Знак Знак"/>
    <w:link w:val="afffa"/>
    <w:rsid w:val="005D6344"/>
    <w:rPr>
      <w:rFonts w:ascii="Times New Roman" w:eastAsia="Times New Roman" w:hAnsi="Times New Roman" w:cs="Times New Roman"/>
      <w:sz w:val="24"/>
      <w:szCs w:val="24"/>
      <w:lang w:eastAsia="ru-RU"/>
    </w:rPr>
  </w:style>
  <w:style w:type="paragraph" w:customStyle="1" w:styleId="afffc">
    <w:name w:val="ОБЫЧНЫЙ"/>
    <w:basedOn w:val="a"/>
    <w:qFormat/>
    <w:rsid w:val="005D6344"/>
    <w:pPr>
      <w:spacing w:line="240" w:lineRule="auto"/>
      <w:ind w:firstLine="709"/>
      <w:jc w:val="both"/>
      <w:textAlignment w:val="auto"/>
    </w:pPr>
    <w:rPr>
      <w:rFonts w:ascii="Times New Roman" w:hAnsi="Times New Roman" w:cs="Times New Roman"/>
      <w:kern w:val="0"/>
      <w:lang w:eastAsia="ru-RU" w:bidi="ar-SA"/>
    </w:rPr>
  </w:style>
  <w:style w:type="paragraph" w:styleId="afffd">
    <w:name w:val="caption"/>
    <w:basedOn w:val="a"/>
    <w:qFormat/>
    <w:rsid w:val="005D6344"/>
    <w:pPr>
      <w:widowControl/>
      <w:suppressAutoHyphens w:val="0"/>
      <w:spacing w:line="240" w:lineRule="auto"/>
      <w:textAlignment w:val="auto"/>
    </w:pPr>
    <w:rPr>
      <w:rFonts w:ascii="Times New Roman" w:hAnsi="Times New Roman" w:cs="Times New Roman"/>
      <w:kern w:val="0"/>
      <w:sz w:val="28"/>
      <w:szCs w:val="20"/>
      <w:lang w:eastAsia="ru-RU" w:bidi="ar-SA"/>
    </w:rPr>
  </w:style>
  <w:style w:type="character" w:styleId="afffe">
    <w:name w:val="annotation reference"/>
    <w:uiPriority w:val="99"/>
    <w:semiHidden/>
    <w:unhideWhenUsed/>
    <w:rsid w:val="005D6344"/>
    <w:rPr>
      <w:sz w:val="16"/>
      <w:szCs w:val="16"/>
    </w:rPr>
  </w:style>
  <w:style w:type="paragraph" w:styleId="affff">
    <w:name w:val="annotation text"/>
    <w:basedOn w:val="a"/>
    <w:link w:val="affff0"/>
    <w:uiPriority w:val="99"/>
    <w:semiHidden/>
    <w:unhideWhenUsed/>
    <w:rsid w:val="005D6344"/>
    <w:pPr>
      <w:widowControl/>
      <w:suppressAutoHyphens w:val="0"/>
      <w:spacing w:line="240" w:lineRule="auto"/>
      <w:jc w:val="left"/>
      <w:textAlignment w:val="auto"/>
    </w:pPr>
    <w:rPr>
      <w:rFonts w:ascii="Times New Roman" w:hAnsi="Times New Roman" w:cs="Times New Roman"/>
      <w:kern w:val="0"/>
      <w:sz w:val="20"/>
      <w:szCs w:val="20"/>
      <w:lang w:eastAsia="ru-RU" w:bidi="ar-SA"/>
    </w:rPr>
  </w:style>
  <w:style w:type="character" w:customStyle="1" w:styleId="affff0">
    <w:name w:val="Текст примечания Знак"/>
    <w:basedOn w:val="a1"/>
    <w:link w:val="affff"/>
    <w:uiPriority w:val="99"/>
    <w:semiHidden/>
    <w:rsid w:val="005D6344"/>
    <w:rPr>
      <w:rFonts w:ascii="Times New Roman" w:eastAsia="Times New Roman" w:hAnsi="Times New Roman" w:cs="Times New Roman"/>
      <w:sz w:val="20"/>
      <w:szCs w:val="20"/>
      <w:lang w:eastAsia="ru-RU"/>
    </w:rPr>
  </w:style>
  <w:style w:type="paragraph" w:styleId="affff1">
    <w:name w:val="annotation subject"/>
    <w:basedOn w:val="affff"/>
    <w:next w:val="affff"/>
    <w:link w:val="affff2"/>
    <w:uiPriority w:val="99"/>
    <w:semiHidden/>
    <w:unhideWhenUsed/>
    <w:rsid w:val="005D6344"/>
    <w:rPr>
      <w:b/>
      <w:bCs/>
      <w:lang w:val="x-none" w:eastAsia="x-none"/>
    </w:rPr>
  </w:style>
  <w:style w:type="character" w:customStyle="1" w:styleId="affff2">
    <w:name w:val="Тема примечания Знак"/>
    <w:basedOn w:val="affff0"/>
    <w:link w:val="affff1"/>
    <w:uiPriority w:val="99"/>
    <w:semiHidden/>
    <w:rsid w:val="005D6344"/>
    <w:rPr>
      <w:rFonts w:ascii="Times New Roman" w:eastAsia="Times New Roman" w:hAnsi="Times New Roman" w:cs="Times New Roman"/>
      <w:b/>
      <w:bCs/>
      <w:sz w:val="20"/>
      <w:szCs w:val="20"/>
      <w:lang w:val="x-none" w:eastAsia="x-none"/>
    </w:rPr>
  </w:style>
  <w:style w:type="numbering" w:customStyle="1" w:styleId="1f1">
    <w:name w:val="Нет списка1"/>
    <w:next w:val="a3"/>
    <w:uiPriority w:val="99"/>
    <w:semiHidden/>
    <w:unhideWhenUsed/>
    <w:rsid w:val="005D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10" Type="http://schemas.openxmlformats.org/officeDocument/2006/relationships/oleObject" Target="embeddings/oleObject3.bin"/><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8" Type="http://schemas.openxmlformats.org/officeDocument/2006/relationships/oleObject" Target="embeddings/oleObject2.bin"/><Relationship Id="rId51"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44588</Words>
  <Characters>254156</Characters>
  <Application>Microsoft Office Word</Application>
  <DocSecurity>0</DocSecurity>
  <Lines>2117</Lines>
  <Paragraphs>596</Paragraphs>
  <ScaleCrop>false</ScaleCrop>
  <Company/>
  <LinksUpToDate>false</LinksUpToDate>
  <CharactersWithSpaces>298148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Ольга Вячеславовна</dc:creator>
  <cp:keywords/>
  <dc:description/>
  <cp:lastModifiedBy>Гущина Ольга Вячеславовна</cp:lastModifiedBy>
  <cp:revision>3</cp:revision>
  <dcterms:created xsi:type="dcterms:W3CDTF">2021-04-05T08:53:00Z</dcterms:created>
  <dcterms:modified xsi:type="dcterms:W3CDTF">2021-04-05T09:07:00Z</dcterms:modified>
</cp:coreProperties>
</file>