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2" w:rsidRPr="00903ACA" w:rsidRDefault="00325952" w:rsidP="00325952">
      <w:pPr>
        <w:jc w:val="right"/>
        <w:rPr>
          <w:b/>
          <w:caps/>
          <w:sz w:val="28"/>
          <w:szCs w:val="28"/>
        </w:rPr>
      </w:pPr>
      <w:r w:rsidRPr="00903ACA">
        <w:rPr>
          <w:b/>
          <w:sz w:val="28"/>
          <w:szCs w:val="28"/>
        </w:rPr>
        <w:t>Приложение 8</w:t>
      </w:r>
    </w:p>
    <w:p w:rsidR="00325952" w:rsidRPr="00903ACA" w:rsidRDefault="00325952" w:rsidP="00325952">
      <w:pPr>
        <w:jc w:val="center"/>
        <w:rPr>
          <w:b/>
          <w:caps/>
          <w:sz w:val="28"/>
          <w:szCs w:val="28"/>
        </w:rPr>
      </w:pPr>
    </w:p>
    <w:p w:rsidR="00325952" w:rsidRPr="00903ACA" w:rsidRDefault="00325952" w:rsidP="00325952">
      <w:pPr>
        <w:jc w:val="center"/>
        <w:rPr>
          <w:b/>
          <w:caps/>
          <w:sz w:val="28"/>
          <w:szCs w:val="28"/>
        </w:rPr>
      </w:pPr>
      <w:r w:rsidRPr="00903ACA">
        <w:rPr>
          <w:b/>
          <w:caps/>
          <w:sz w:val="28"/>
          <w:szCs w:val="28"/>
        </w:rPr>
        <w:t>проверочная работа</w:t>
      </w:r>
    </w:p>
    <w:p w:rsidR="00325952" w:rsidRPr="00903ACA" w:rsidRDefault="00325952" w:rsidP="00325952">
      <w:pPr>
        <w:jc w:val="center"/>
        <w:rPr>
          <w:b/>
          <w:sz w:val="28"/>
          <w:szCs w:val="28"/>
        </w:rPr>
      </w:pPr>
      <w:r w:rsidRPr="00903ACA">
        <w:rPr>
          <w:b/>
          <w:sz w:val="28"/>
          <w:szCs w:val="28"/>
        </w:rPr>
        <w:t>по тем</w:t>
      </w:r>
      <w:proofErr w:type="gramStart"/>
      <w:r w:rsidRPr="00903ACA">
        <w:rPr>
          <w:b/>
          <w:sz w:val="28"/>
          <w:szCs w:val="28"/>
          <w:lang w:val="en-US"/>
        </w:rPr>
        <w:t>e</w:t>
      </w:r>
      <w:proofErr w:type="gramEnd"/>
      <w:r w:rsidRPr="00903ACA">
        <w:rPr>
          <w:b/>
          <w:sz w:val="28"/>
          <w:szCs w:val="28"/>
        </w:rPr>
        <w:t xml:space="preserve"> 2.7. Образование в России и </w:t>
      </w:r>
      <w:proofErr w:type="spellStart"/>
      <w:r w:rsidRPr="00903ACA">
        <w:rPr>
          <w:b/>
          <w:sz w:val="28"/>
          <w:szCs w:val="28"/>
        </w:rPr>
        <w:t>зарубежом</w:t>
      </w:r>
      <w:proofErr w:type="spellEnd"/>
      <w:r w:rsidRPr="00903ACA">
        <w:rPr>
          <w:b/>
          <w:sz w:val="28"/>
          <w:szCs w:val="28"/>
        </w:rPr>
        <w:t>, среднее профессиональное образование</w:t>
      </w:r>
    </w:p>
    <w:p w:rsidR="00325952" w:rsidRPr="00903ACA" w:rsidRDefault="00325952" w:rsidP="00325952">
      <w:pPr>
        <w:jc w:val="center"/>
        <w:rPr>
          <w:sz w:val="28"/>
          <w:szCs w:val="28"/>
        </w:rPr>
      </w:pPr>
      <w:r w:rsidRPr="00903ACA">
        <w:rPr>
          <w:b/>
          <w:sz w:val="28"/>
          <w:szCs w:val="28"/>
        </w:rPr>
        <w:t>(«Модальные глаголы»)</w:t>
      </w:r>
    </w:p>
    <w:p w:rsidR="00325952" w:rsidRPr="00903ACA" w:rsidRDefault="00325952" w:rsidP="00325952">
      <w:pPr>
        <w:jc w:val="center"/>
        <w:rPr>
          <w:b/>
          <w:sz w:val="28"/>
          <w:szCs w:val="28"/>
        </w:rPr>
      </w:pPr>
    </w:p>
    <w:p w:rsidR="00325952" w:rsidRPr="00903ACA" w:rsidRDefault="00325952" w:rsidP="00325952">
      <w:pPr>
        <w:rPr>
          <w:b/>
          <w:sz w:val="28"/>
          <w:szCs w:val="28"/>
          <w:u w:val="single"/>
        </w:rPr>
      </w:pPr>
      <w:r w:rsidRPr="00903ACA">
        <w:rPr>
          <w:b/>
          <w:sz w:val="28"/>
          <w:szCs w:val="28"/>
          <w:u w:val="single"/>
        </w:rPr>
        <w:t>Методические указания к проверочной работе</w:t>
      </w:r>
    </w:p>
    <w:p w:rsidR="00325952" w:rsidRPr="00903ACA" w:rsidRDefault="00325952" w:rsidP="00325952">
      <w:pPr>
        <w:jc w:val="both"/>
        <w:rPr>
          <w:sz w:val="28"/>
          <w:szCs w:val="28"/>
        </w:rPr>
      </w:pPr>
      <w:r w:rsidRPr="00903ACA">
        <w:rPr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325952" w:rsidRPr="00903ACA" w:rsidRDefault="00325952" w:rsidP="00325952">
      <w:pPr>
        <w:jc w:val="both"/>
        <w:rPr>
          <w:sz w:val="28"/>
          <w:szCs w:val="28"/>
        </w:rPr>
      </w:pPr>
      <w:r w:rsidRPr="00903ACA">
        <w:rPr>
          <w:sz w:val="28"/>
          <w:szCs w:val="28"/>
        </w:rPr>
        <w:t xml:space="preserve">Работа рассчитана на 40 минут. </w:t>
      </w:r>
    </w:p>
    <w:p w:rsidR="00325952" w:rsidRPr="00903ACA" w:rsidRDefault="00325952" w:rsidP="00325952">
      <w:pPr>
        <w:jc w:val="both"/>
        <w:rPr>
          <w:sz w:val="28"/>
          <w:szCs w:val="28"/>
        </w:rPr>
      </w:pPr>
    </w:p>
    <w:p w:rsidR="00325952" w:rsidRPr="00903ACA" w:rsidRDefault="00325952" w:rsidP="00325952">
      <w:pPr>
        <w:widowControl w:val="0"/>
        <w:jc w:val="both"/>
        <w:rPr>
          <w:b/>
          <w:sz w:val="28"/>
          <w:szCs w:val="28"/>
          <w:u w:val="single"/>
        </w:rPr>
      </w:pPr>
      <w:r w:rsidRPr="00903ACA">
        <w:rPr>
          <w:b/>
          <w:sz w:val="28"/>
          <w:szCs w:val="28"/>
          <w:u w:val="single"/>
        </w:rPr>
        <w:t>Критерии оценки:</w:t>
      </w:r>
    </w:p>
    <w:p w:rsidR="00325952" w:rsidRPr="00903ACA" w:rsidRDefault="00325952" w:rsidP="00325952">
      <w:pPr>
        <w:widowControl w:val="0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Каждое задание приносит определённое количество баллов.</w:t>
      </w:r>
    </w:p>
    <w:p w:rsidR="00325952" w:rsidRPr="00903ACA" w:rsidRDefault="00325952" w:rsidP="00325952">
      <w:pPr>
        <w:rPr>
          <w:sz w:val="28"/>
          <w:szCs w:val="28"/>
        </w:rPr>
      </w:pPr>
      <w:r w:rsidRPr="00903ACA">
        <w:rPr>
          <w:b/>
          <w:sz w:val="28"/>
          <w:szCs w:val="28"/>
        </w:rPr>
        <w:t xml:space="preserve">«Отлично» </w:t>
      </w:r>
      <w:r w:rsidRPr="00903ACA">
        <w:rPr>
          <w:sz w:val="28"/>
          <w:szCs w:val="28"/>
        </w:rPr>
        <w:t>- 45-40 баллов;</w:t>
      </w:r>
    </w:p>
    <w:p w:rsidR="00325952" w:rsidRPr="00903ACA" w:rsidRDefault="00325952" w:rsidP="00325952">
      <w:pPr>
        <w:rPr>
          <w:sz w:val="28"/>
          <w:szCs w:val="28"/>
        </w:rPr>
      </w:pPr>
      <w:r w:rsidRPr="00903ACA">
        <w:rPr>
          <w:b/>
          <w:sz w:val="28"/>
          <w:szCs w:val="28"/>
        </w:rPr>
        <w:t xml:space="preserve"> «Хорошо» - </w:t>
      </w:r>
      <w:r w:rsidRPr="00903ACA">
        <w:rPr>
          <w:sz w:val="28"/>
          <w:szCs w:val="28"/>
        </w:rPr>
        <w:t>39</w:t>
      </w:r>
      <w:r w:rsidRPr="00903ACA">
        <w:rPr>
          <w:color w:val="000000"/>
          <w:sz w:val="28"/>
          <w:szCs w:val="28"/>
        </w:rPr>
        <w:t>-34</w:t>
      </w:r>
      <w:r w:rsidRPr="00903ACA">
        <w:rPr>
          <w:sz w:val="28"/>
          <w:szCs w:val="28"/>
        </w:rPr>
        <w:t xml:space="preserve"> баллов;</w:t>
      </w:r>
    </w:p>
    <w:p w:rsidR="00325952" w:rsidRPr="00903ACA" w:rsidRDefault="00325952" w:rsidP="00325952">
      <w:pPr>
        <w:rPr>
          <w:sz w:val="28"/>
          <w:szCs w:val="28"/>
        </w:rPr>
      </w:pPr>
      <w:r w:rsidRPr="00903ACA">
        <w:rPr>
          <w:b/>
          <w:sz w:val="28"/>
          <w:szCs w:val="28"/>
        </w:rPr>
        <w:t xml:space="preserve"> «Удовлетворительно» </w:t>
      </w:r>
      <w:r w:rsidRPr="00903ACA">
        <w:rPr>
          <w:sz w:val="28"/>
          <w:szCs w:val="28"/>
        </w:rPr>
        <w:t xml:space="preserve">- </w:t>
      </w:r>
      <w:r w:rsidRPr="00903ACA">
        <w:rPr>
          <w:color w:val="000000"/>
          <w:sz w:val="28"/>
          <w:szCs w:val="28"/>
        </w:rPr>
        <w:t>33-20</w:t>
      </w:r>
      <w:r w:rsidRPr="00903ACA">
        <w:rPr>
          <w:sz w:val="28"/>
          <w:szCs w:val="28"/>
        </w:rPr>
        <w:t xml:space="preserve"> баллов;</w:t>
      </w:r>
    </w:p>
    <w:p w:rsidR="00325952" w:rsidRPr="001A53F2" w:rsidRDefault="00325952" w:rsidP="00325952">
      <w:pPr>
        <w:rPr>
          <w:b/>
          <w:sz w:val="28"/>
          <w:szCs w:val="28"/>
        </w:rPr>
      </w:pPr>
      <w:r w:rsidRPr="001A53F2">
        <w:rPr>
          <w:b/>
          <w:sz w:val="28"/>
          <w:szCs w:val="28"/>
        </w:rPr>
        <w:t>«</w:t>
      </w:r>
      <w:r w:rsidRPr="00903ACA">
        <w:rPr>
          <w:b/>
          <w:sz w:val="28"/>
          <w:szCs w:val="28"/>
        </w:rPr>
        <w:t>Неудовлетворительно</w:t>
      </w:r>
      <w:r w:rsidRPr="001A53F2">
        <w:rPr>
          <w:b/>
          <w:sz w:val="28"/>
          <w:szCs w:val="28"/>
        </w:rPr>
        <w:t xml:space="preserve">» - </w:t>
      </w:r>
      <w:r w:rsidRPr="00903ACA">
        <w:rPr>
          <w:color w:val="000000"/>
          <w:sz w:val="28"/>
          <w:szCs w:val="28"/>
        </w:rPr>
        <w:t>менее</w:t>
      </w:r>
      <w:r w:rsidRPr="001A53F2">
        <w:rPr>
          <w:color w:val="000000"/>
          <w:sz w:val="28"/>
          <w:szCs w:val="28"/>
        </w:rPr>
        <w:t xml:space="preserve"> 20</w:t>
      </w:r>
      <w:r w:rsidRPr="001A53F2">
        <w:rPr>
          <w:sz w:val="28"/>
          <w:szCs w:val="28"/>
        </w:rPr>
        <w:t>.</w:t>
      </w:r>
      <w:r w:rsidRPr="001A53F2">
        <w:rPr>
          <w:b/>
          <w:sz w:val="28"/>
          <w:szCs w:val="28"/>
        </w:rPr>
        <w:t xml:space="preserve"> </w:t>
      </w:r>
    </w:p>
    <w:p w:rsidR="00325952" w:rsidRDefault="00325952">
      <w:pPr>
        <w:suppressAutoHyphens w:val="0"/>
        <w:spacing w:after="200" w:line="276" w:lineRule="auto"/>
      </w:pPr>
      <w:r>
        <w:br w:type="page"/>
      </w:r>
    </w:p>
    <w:p w:rsidR="00325952" w:rsidRPr="00903ACA" w:rsidRDefault="00325952" w:rsidP="00325952">
      <w:pPr>
        <w:jc w:val="center"/>
        <w:rPr>
          <w:b/>
          <w:sz w:val="28"/>
          <w:szCs w:val="28"/>
        </w:rPr>
      </w:pPr>
      <w:r w:rsidRPr="00903ACA">
        <w:rPr>
          <w:b/>
          <w:sz w:val="28"/>
          <w:szCs w:val="28"/>
        </w:rPr>
        <w:lastRenderedPageBreak/>
        <w:t>Вариант 1</w:t>
      </w:r>
    </w:p>
    <w:p w:rsidR="00325952" w:rsidRPr="00903ACA" w:rsidRDefault="00325952" w:rsidP="00325952">
      <w:pPr>
        <w:jc w:val="both"/>
        <w:rPr>
          <w:b/>
          <w:sz w:val="28"/>
          <w:szCs w:val="28"/>
        </w:rPr>
      </w:pPr>
    </w:p>
    <w:p w:rsidR="00325952" w:rsidRPr="00903ACA" w:rsidRDefault="00325952" w:rsidP="00325952">
      <w:pPr>
        <w:jc w:val="both"/>
        <w:rPr>
          <w:b/>
          <w:sz w:val="28"/>
          <w:szCs w:val="28"/>
        </w:rPr>
      </w:pPr>
      <w:r w:rsidRPr="00903ACA">
        <w:rPr>
          <w:b/>
          <w:sz w:val="28"/>
          <w:szCs w:val="28"/>
          <w:lang w:val="en-US"/>
        </w:rPr>
        <w:t>I</w:t>
      </w:r>
      <w:r w:rsidRPr="00903ACA">
        <w:rPr>
          <w:b/>
          <w:sz w:val="28"/>
          <w:szCs w:val="28"/>
        </w:rPr>
        <w:t xml:space="preserve">. </w:t>
      </w:r>
      <w:r w:rsidRPr="00903ACA">
        <w:rPr>
          <w:b/>
          <w:sz w:val="28"/>
          <w:szCs w:val="28"/>
          <w:lang w:val="en-US"/>
        </w:rPr>
        <w:t>Translate</w:t>
      </w:r>
      <w:r w:rsidRPr="00903ACA">
        <w:rPr>
          <w:b/>
          <w:sz w:val="28"/>
          <w:szCs w:val="28"/>
        </w:rPr>
        <w:t xml:space="preserve"> </w:t>
      </w:r>
      <w:r w:rsidRPr="00903ACA">
        <w:rPr>
          <w:b/>
          <w:sz w:val="28"/>
          <w:szCs w:val="28"/>
          <w:lang w:val="en-US"/>
        </w:rPr>
        <w:t>into</w:t>
      </w:r>
      <w:r w:rsidRPr="00903ACA">
        <w:rPr>
          <w:b/>
          <w:sz w:val="28"/>
          <w:szCs w:val="28"/>
        </w:rPr>
        <w:t xml:space="preserve"> </w:t>
      </w:r>
      <w:r w:rsidRPr="00903ACA">
        <w:rPr>
          <w:b/>
          <w:sz w:val="28"/>
          <w:szCs w:val="28"/>
          <w:lang w:val="en-US"/>
        </w:rPr>
        <w:t>English</w:t>
      </w:r>
      <w:r w:rsidRPr="00903ACA">
        <w:rPr>
          <w:b/>
          <w:sz w:val="28"/>
          <w:szCs w:val="28"/>
        </w:rPr>
        <w:t xml:space="preserve">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(6 баллов — 1 балл за каждый правильный ответ)</w:t>
      </w:r>
      <w:r w:rsidRPr="00903ACA">
        <w:rPr>
          <w:b/>
          <w:sz w:val="28"/>
          <w:szCs w:val="28"/>
        </w:rPr>
        <w:t>:</w:t>
      </w:r>
    </w:p>
    <w:p w:rsidR="00325952" w:rsidRPr="00903ACA" w:rsidRDefault="00325952" w:rsidP="003259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факультативный</w:t>
      </w:r>
    </w:p>
    <w:p w:rsidR="00325952" w:rsidRPr="00903ACA" w:rsidRDefault="00325952" w:rsidP="003259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учебный год</w:t>
      </w:r>
    </w:p>
    <w:p w:rsidR="00325952" w:rsidRPr="00903ACA" w:rsidRDefault="00325952" w:rsidP="003259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поступать</w:t>
      </w:r>
    </w:p>
    <w:p w:rsidR="00325952" w:rsidRPr="00903ACA" w:rsidRDefault="00325952" w:rsidP="003259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заочно</w:t>
      </w:r>
    </w:p>
    <w:p w:rsidR="00325952" w:rsidRPr="00903ACA" w:rsidRDefault="00325952" w:rsidP="00325952">
      <w:pPr>
        <w:numPr>
          <w:ilvl w:val="0"/>
          <w:numId w:val="1"/>
        </w:numPr>
        <w:ind w:left="426"/>
        <w:jc w:val="both"/>
        <w:rPr>
          <w:rFonts w:eastAsia="Comic Sans MS"/>
          <w:color w:val="000000"/>
          <w:sz w:val="28"/>
          <w:szCs w:val="28"/>
          <w:lang w:val="en-US"/>
        </w:rPr>
      </w:pPr>
      <w:r w:rsidRPr="00903ACA">
        <w:rPr>
          <w:sz w:val="28"/>
          <w:szCs w:val="28"/>
        </w:rPr>
        <w:t>требовать</w:t>
      </w:r>
    </w:p>
    <w:p w:rsidR="00325952" w:rsidRPr="00903ACA" w:rsidRDefault="00325952" w:rsidP="00325952">
      <w:pPr>
        <w:numPr>
          <w:ilvl w:val="0"/>
          <w:numId w:val="1"/>
        </w:numPr>
        <w:ind w:left="426"/>
        <w:jc w:val="both"/>
        <w:rPr>
          <w:rFonts w:eastAsia="Comic Sans MS"/>
          <w:color w:val="000000"/>
          <w:sz w:val="28"/>
          <w:szCs w:val="28"/>
          <w:lang w:val="en-US"/>
        </w:rPr>
      </w:pPr>
      <w:proofErr w:type="spellStart"/>
      <w:r w:rsidRPr="00903ACA">
        <w:rPr>
          <w:rFonts w:eastAsia="Comic Sans MS"/>
          <w:color w:val="000000"/>
          <w:sz w:val="28"/>
          <w:szCs w:val="28"/>
          <w:lang w:val="en-US"/>
        </w:rPr>
        <w:t>провалить</w:t>
      </w:r>
      <w:proofErr w:type="spellEnd"/>
      <w:r w:rsidRPr="00903ACA">
        <w:rPr>
          <w:rFonts w:eastAsia="Comic Sans MS"/>
          <w:color w:val="000000"/>
          <w:sz w:val="28"/>
          <w:szCs w:val="28"/>
          <w:lang w:val="en-US"/>
        </w:rPr>
        <w:t xml:space="preserve"> </w:t>
      </w:r>
      <w:proofErr w:type="spellStart"/>
      <w:r w:rsidRPr="00903ACA">
        <w:rPr>
          <w:rFonts w:eastAsia="Comic Sans MS"/>
          <w:color w:val="000000"/>
          <w:sz w:val="28"/>
          <w:szCs w:val="28"/>
          <w:lang w:val="en-US"/>
        </w:rPr>
        <w:t>экзамен</w:t>
      </w:r>
      <w:proofErr w:type="spellEnd"/>
    </w:p>
    <w:p w:rsidR="00325952" w:rsidRPr="00903ACA" w:rsidRDefault="00325952" w:rsidP="00325952">
      <w:pPr>
        <w:jc w:val="both"/>
        <w:rPr>
          <w:rFonts w:eastAsia="Comic Sans MS"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jc w:val="both"/>
        <w:rPr>
          <w:rFonts w:eastAsia="Comic Sans MS"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iCs/>
          <w:sz w:val="28"/>
          <w:szCs w:val="28"/>
          <w:lang w:val="en-US"/>
        </w:rPr>
      </w:pPr>
      <w:r w:rsidRPr="00903ACA">
        <w:rPr>
          <w:rStyle w:val="a3"/>
          <w:color w:val="000000"/>
          <w:sz w:val="28"/>
          <w:szCs w:val="28"/>
          <w:lang w:val="en-US"/>
        </w:rPr>
        <w:t xml:space="preserve">II. Fill in the gaps using the following words </w:t>
      </w:r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(12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баллов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rStyle w:val="a3"/>
          <w:color w:val="000000"/>
          <w:sz w:val="28"/>
          <w:szCs w:val="28"/>
          <w:lang w:val="en-US"/>
        </w:rPr>
        <w:t>:</w:t>
      </w:r>
    </w:p>
    <w:p w:rsidR="00325952" w:rsidRPr="00903ACA" w:rsidRDefault="00325952" w:rsidP="00325952">
      <w:pPr>
        <w:jc w:val="both"/>
        <w:rPr>
          <w:iCs/>
          <w:sz w:val="28"/>
          <w:szCs w:val="28"/>
          <w:lang w:val="en-US"/>
        </w:rPr>
      </w:pPr>
      <w:r w:rsidRPr="00903ACA">
        <w:rPr>
          <w:iCs/>
          <w:sz w:val="28"/>
          <w:szCs w:val="28"/>
          <w:lang w:val="en-US"/>
        </w:rPr>
        <w:t>Certificate, free, compulsory, kindergarten, subject, paid, leave, exams, primary, secondary, enter, specializing.</w:t>
      </w:r>
    </w:p>
    <w:p w:rsidR="00325952" w:rsidRPr="00903ACA" w:rsidRDefault="00325952" w:rsidP="00325952">
      <w:pPr>
        <w:rPr>
          <w:iCs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Education in Russia is 1) </w:t>
      </w:r>
      <w:proofErr w:type="gramStart"/>
      <w:r w:rsidRPr="00903ACA">
        <w:rPr>
          <w:color w:val="000000"/>
          <w:sz w:val="28"/>
          <w:szCs w:val="28"/>
          <w:lang w:val="en-US"/>
        </w:rPr>
        <w:t>… .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There are two types of education: 2)… and 3)</w:t>
      </w:r>
      <w:proofErr w:type="gramStart"/>
      <w:r w:rsidRPr="00903ACA">
        <w:rPr>
          <w:color w:val="000000"/>
          <w:sz w:val="28"/>
          <w:szCs w:val="28"/>
          <w:lang w:val="en-US"/>
        </w:rPr>
        <w:t>… .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Children start their education in nursery school or 4)… at the age of 3. At the age of 6 or 7 they </w:t>
      </w:r>
      <w:proofErr w:type="gramStart"/>
      <w:r w:rsidRPr="00903ACA">
        <w:rPr>
          <w:color w:val="000000"/>
          <w:sz w:val="28"/>
          <w:szCs w:val="28"/>
          <w:lang w:val="en-US"/>
        </w:rPr>
        <w:t>attend  5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)… school. Then at the age of 10 they go to 6)… school. </w:t>
      </w:r>
      <w:proofErr w:type="spellStart"/>
      <w:r w:rsidRPr="00903ACA">
        <w:rPr>
          <w:color w:val="000000"/>
          <w:sz w:val="28"/>
          <w:szCs w:val="28"/>
          <w:lang w:val="en-US"/>
        </w:rPr>
        <w:t>There</w:t>
      </w:r>
      <w:proofErr w:type="spellEnd"/>
      <w:r w:rsidRPr="00903ACA">
        <w:rPr>
          <w:color w:val="000000"/>
          <w:sz w:val="28"/>
          <w:szCs w:val="28"/>
          <w:lang w:val="en-US"/>
        </w:rPr>
        <w:t xml:space="preserve"> children have different teachers in each 7)</w:t>
      </w:r>
      <w:proofErr w:type="gramStart"/>
      <w:r w:rsidRPr="00903ACA">
        <w:rPr>
          <w:color w:val="000000"/>
          <w:sz w:val="28"/>
          <w:szCs w:val="28"/>
          <w:lang w:val="en-US"/>
        </w:rPr>
        <w:t>… .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At the end of the 9th grade they take 8)… and continue </w:t>
      </w:r>
      <w:r w:rsidRPr="00903ACA">
        <w:rPr>
          <w:rFonts w:eastAsia="Comic Sans MS"/>
          <w:color w:val="000000"/>
          <w:sz w:val="28"/>
          <w:szCs w:val="28"/>
          <w:lang w:val="en-US"/>
        </w:rPr>
        <w:t>their education in the secondary school. Some children 9)… their former schools to continue studies in some schools 10)…in some subjects: English, Math, Art and others. Before leaving school they take final exams and get the 11)… of Secondary education. After that they can 12)… universities, colleges, military schools or academies.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b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</w:rPr>
      </w:pPr>
      <w:r w:rsidRPr="00903ACA">
        <w:rPr>
          <w:rFonts w:eastAsia="Comic Sans MS"/>
          <w:b/>
          <w:bCs/>
          <w:color w:val="000000"/>
          <w:sz w:val="28"/>
          <w:szCs w:val="28"/>
          <w:lang w:val="en-US"/>
        </w:rPr>
        <w:t>III</w:t>
      </w:r>
      <w:proofErr w:type="gramStart"/>
      <w:r w:rsidRPr="00903ACA">
        <w:rPr>
          <w:rFonts w:eastAsia="Comic Sans MS"/>
          <w:b/>
          <w:bCs/>
          <w:color w:val="000000"/>
          <w:sz w:val="28"/>
          <w:szCs w:val="28"/>
        </w:rPr>
        <w:t xml:space="preserve">. </w:t>
      </w:r>
      <w:r w:rsidRPr="00903ACA">
        <w:rPr>
          <w:b/>
          <w:color w:val="000000"/>
          <w:sz w:val="28"/>
          <w:szCs w:val="28"/>
        </w:rPr>
        <w:t xml:space="preserve"> </w:t>
      </w:r>
      <w:proofErr w:type="spellStart"/>
      <w:r w:rsidRPr="00903ACA">
        <w:rPr>
          <w:b/>
          <w:color w:val="000000"/>
          <w:sz w:val="28"/>
          <w:szCs w:val="28"/>
        </w:rPr>
        <w:t>Make</w:t>
      </w:r>
      <w:proofErr w:type="spellEnd"/>
      <w:proofErr w:type="gramEnd"/>
      <w:r w:rsidRPr="00903ACA">
        <w:rPr>
          <w:b/>
          <w:color w:val="000000"/>
          <w:sz w:val="28"/>
          <w:szCs w:val="28"/>
        </w:rPr>
        <w:t xml:space="preserve"> </w:t>
      </w:r>
      <w:proofErr w:type="spellStart"/>
      <w:r w:rsidRPr="00903ACA">
        <w:rPr>
          <w:b/>
          <w:color w:val="000000"/>
          <w:sz w:val="28"/>
          <w:szCs w:val="28"/>
        </w:rPr>
        <w:t>up</w:t>
      </w:r>
      <w:proofErr w:type="spellEnd"/>
      <w:r w:rsidRPr="00903ACA">
        <w:rPr>
          <w:b/>
          <w:color w:val="000000"/>
          <w:sz w:val="28"/>
          <w:szCs w:val="28"/>
        </w:rPr>
        <w:t xml:space="preserve"> </w:t>
      </w:r>
      <w:proofErr w:type="spellStart"/>
      <w:r w:rsidRPr="00903ACA">
        <w:rPr>
          <w:b/>
          <w:color w:val="000000"/>
          <w:sz w:val="28"/>
          <w:szCs w:val="28"/>
        </w:rPr>
        <w:t>sentence</w:t>
      </w:r>
      <w:proofErr w:type="spellEnd"/>
      <w:r w:rsidRPr="00903ACA">
        <w:rPr>
          <w:b/>
          <w:color w:val="000000"/>
          <w:sz w:val="28"/>
          <w:szCs w:val="28"/>
        </w:rPr>
        <w:t xml:space="preserve">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(2 балла за правильный ответ)</w:t>
      </w:r>
      <w:r w:rsidRPr="00903ACA">
        <w:rPr>
          <w:b/>
          <w:color w:val="000000"/>
          <w:sz w:val="28"/>
          <w:szCs w:val="28"/>
        </w:rPr>
        <w:t>:</w:t>
      </w:r>
    </w:p>
    <w:p w:rsidR="004714F8" w:rsidRDefault="00325952" w:rsidP="00325952">
      <w:pPr>
        <w:rPr>
          <w:color w:val="000000"/>
          <w:sz w:val="28"/>
          <w:szCs w:val="28"/>
        </w:rPr>
      </w:pPr>
      <w:r w:rsidRPr="00325952">
        <w:rPr>
          <w:color w:val="000000"/>
          <w:sz w:val="28"/>
          <w:szCs w:val="28"/>
        </w:rPr>
        <w:t xml:space="preserve"> </w:t>
      </w:r>
      <w:proofErr w:type="gramStart"/>
      <w:r w:rsidRPr="00903ACA">
        <w:rPr>
          <w:color w:val="000000"/>
          <w:sz w:val="28"/>
          <w:szCs w:val="28"/>
          <w:lang w:val="en-US"/>
        </w:rPr>
        <w:t>private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/ there / some / England / in / schools / are</w:t>
      </w:r>
    </w:p>
    <w:p w:rsidR="00325952" w:rsidRDefault="00325952" w:rsidP="00325952">
      <w:pPr>
        <w:rPr>
          <w:color w:val="000000"/>
          <w:sz w:val="28"/>
          <w:szCs w:val="28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 w:rsidRPr="00903ACA">
        <w:rPr>
          <w:b/>
          <w:color w:val="000000"/>
          <w:sz w:val="28"/>
          <w:szCs w:val="28"/>
          <w:lang w:val="en-US"/>
        </w:rPr>
        <w:t xml:space="preserve">IV. Fill in prepositions where necessary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(3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а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b/>
          <w:color w:val="000000"/>
          <w:sz w:val="28"/>
          <w:szCs w:val="28"/>
          <w:lang w:val="en-US"/>
        </w:rPr>
        <w:t>: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1. I started school _____ the age of seven.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in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B) at C) after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2. Every pupil learns one ____ foreign languages.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about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B) from C) of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3. ___ the first of September we get acquainted ___ our teachers.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at</w:t>
      </w:r>
      <w:proofErr w:type="gramEnd"/>
      <w:r w:rsidRPr="00903ACA">
        <w:rPr>
          <w:color w:val="000000"/>
          <w:sz w:val="28"/>
          <w:szCs w:val="28"/>
          <w:lang w:val="en-US"/>
        </w:rPr>
        <w:t>, on B) on, with C) on, by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b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 w:rsidRPr="00903ACA">
        <w:rPr>
          <w:b/>
          <w:color w:val="000000"/>
          <w:sz w:val="28"/>
          <w:szCs w:val="28"/>
          <w:lang w:val="en-US"/>
        </w:rPr>
        <w:t xml:space="preserve">V. Choose the suitable word to fill in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(2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а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b/>
          <w:color w:val="000000"/>
          <w:sz w:val="28"/>
          <w:szCs w:val="28"/>
          <w:lang w:val="en-US"/>
        </w:rPr>
        <w:t>: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1.  The girls and boys in England attend ______ </w:t>
      </w:r>
      <w:proofErr w:type="gramStart"/>
      <w:r w:rsidRPr="00903ACA">
        <w:rPr>
          <w:color w:val="000000"/>
          <w:sz w:val="28"/>
          <w:szCs w:val="28"/>
          <w:lang w:val="en-US"/>
        </w:rPr>
        <w:t>school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at the age from 11 to 16.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primary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B) junior C) secondary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2.  _____ is a type of secondary school which doesn’t prepare pupils for university.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grammar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school B) modern school C) infant school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8"/>
          <w:szCs w:val="28"/>
          <w:lang w:val="en-US"/>
        </w:rPr>
      </w:pPr>
      <w:r w:rsidRPr="00903ACA">
        <w:rPr>
          <w:rFonts w:eastAsia="Comic Sans MS"/>
          <w:b/>
          <w:color w:val="000000"/>
          <w:sz w:val="28"/>
          <w:szCs w:val="28"/>
          <w:lang w:val="en-US"/>
        </w:rPr>
        <w:lastRenderedPageBreak/>
        <w:t xml:space="preserve">VI. Choose the suitable modal verb to fill in </w:t>
      </w:r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(10 </w:t>
      </w:r>
      <w:proofErr w:type="spellStart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ов</w:t>
      </w:r>
      <w:proofErr w:type="spellEnd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rFonts w:eastAsia="Comic Sans MS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rFonts w:eastAsia="Comic Sans MS"/>
          <w:b/>
          <w:color w:val="000000"/>
          <w:sz w:val="28"/>
          <w:szCs w:val="28"/>
          <w:lang w:val="en-US"/>
        </w:rPr>
        <w:t>: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1. Jane … read books in French and Spanish. 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can</w:t>
      </w:r>
      <w:proofErr w:type="gramEnd"/>
      <w:r w:rsidRPr="00903ACA">
        <w:rPr>
          <w:sz w:val="28"/>
          <w:szCs w:val="28"/>
          <w:lang w:val="en-US"/>
        </w:rPr>
        <w:t>; b) may; c) must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2.  It was Sunday, and we … go school.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had</w:t>
      </w:r>
      <w:proofErr w:type="gramEnd"/>
      <w:r w:rsidRPr="00903ACA">
        <w:rPr>
          <w:sz w:val="28"/>
          <w:szCs w:val="28"/>
          <w:lang w:val="en-US"/>
        </w:rPr>
        <w:t xml:space="preserve"> not </w:t>
      </w:r>
      <w:proofErr w:type="spellStart"/>
      <w:r w:rsidRPr="00903ACA">
        <w:rPr>
          <w:sz w:val="28"/>
          <w:szCs w:val="28"/>
          <w:lang w:val="en-US"/>
        </w:rPr>
        <w:t>to</w:t>
      </w:r>
      <w:proofErr w:type="spellEnd"/>
      <w:r w:rsidRPr="00903ACA">
        <w:rPr>
          <w:sz w:val="28"/>
          <w:szCs w:val="28"/>
          <w:lang w:val="en-US"/>
        </w:rPr>
        <w:t>; b) not had to; c) had to not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3. … I take your pen? – Yes, please.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can</w:t>
      </w:r>
      <w:proofErr w:type="gramEnd"/>
      <w:r w:rsidRPr="00903ACA">
        <w:rPr>
          <w:sz w:val="28"/>
          <w:szCs w:val="28"/>
          <w:lang w:val="en-US"/>
        </w:rPr>
        <w:t>; b) may; c) must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4. … pronounce this sound?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a) Do you can; b) Can you; c) You can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5. Peter … </w:t>
      </w:r>
      <w:proofErr w:type="gramStart"/>
      <w:r w:rsidRPr="00903ACA">
        <w:rPr>
          <w:sz w:val="28"/>
          <w:szCs w:val="28"/>
          <w:lang w:val="en-US"/>
        </w:rPr>
        <w:t>return</w:t>
      </w:r>
      <w:proofErr w:type="gramEnd"/>
      <w:r w:rsidRPr="00903ACA">
        <w:rPr>
          <w:sz w:val="28"/>
          <w:szCs w:val="28"/>
          <w:lang w:val="en-US"/>
        </w:rPr>
        <w:t xml:space="preserve"> the book to the library.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can</w:t>
      </w:r>
      <w:proofErr w:type="gramEnd"/>
      <w:r w:rsidRPr="00903ACA">
        <w:rPr>
          <w:sz w:val="28"/>
          <w:szCs w:val="28"/>
          <w:lang w:val="en-US"/>
        </w:rPr>
        <w:t>; b) may; c) must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6. He … </w:t>
      </w:r>
      <w:proofErr w:type="gramStart"/>
      <w:r w:rsidRPr="00903ACA">
        <w:rPr>
          <w:sz w:val="28"/>
          <w:szCs w:val="28"/>
          <w:lang w:val="en-US"/>
        </w:rPr>
        <w:t>drink</w:t>
      </w:r>
      <w:proofErr w:type="gramEnd"/>
      <w:r w:rsidRPr="00903ACA">
        <w:rPr>
          <w:sz w:val="28"/>
          <w:szCs w:val="28"/>
          <w:lang w:val="en-US"/>
        </w:rPr>
        <w:t xml:space="preserve"> alcohol when he drives.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mustn’t</w:t>
      </w:r>
      <w:proofErr w:type="gramEnd"/>
      <w:r w:rsidRPr="00903ACA">
        <w:rPr>
          <w:sz w:val="28"/>
          <w:szCs w:val="28"/>
          <w:lang w:val="en-US"/>
        </w:rPr>
        <w:t>; b) should; c) can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7. You … not have bought this meat: we have everything for dinner.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must</w:t>
      </w:r>
      <w:proofErr w:type="gramEnd"/>
      <w:r w:rsidRPr="00903ACA">
        <w:rPr>
          <w:sz w:val="28"/>
          <w:szCs w:val="28"/>
          <w:lang w:val="en-US"/>
        </w:rPr>
        <w:t>; b) should; c) need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8. If you see anything unusual you … call the police.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can</w:t>
      </w:r>
      <w:proofErr w:type="gramEnd"/>
      <w:r w:rsidRPr="00903ACA">
        <w:rPr>
          <w:sz w:val="28"/>
          <w:szCs w:val="28"/>
          <w:lang w:val="en-US"/>
        </w:rPr>
        <w:t>; b) need; c) should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9. Let’s wait. They … still come.</w:t>
      </w:r>
    </w:p>
    <w:p w:rsidR="00325952" w:rsidRPr="00903ACA" w:rsidRDefault="00325952" w:rsidP="00325952">
      <w:pPr>
        <w:tabs>
          <w:tab w:val="left" w:pos="232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can</w:t>
      </w:r>
      <w:proofErr w:type="gramEnd"/>
      <w:r w:rsidRPr="00903ACA">
        <w:rPr>
          <w:sz w:val="28"/>
          <w:szCs w:val="28"/>
          <w:lang w:val="en-US"/>
        </w:rPr>
        <w:t>; b) may; c) must</w:t>
      </w:r>
    </w:p>
    <w:p w:rsidR="00325952" w:rsidRPr="00903ACA" w:rsidRDefault="00325952" w:rsidP="00325952">
      <w:pPr>
        <w:tabs>
          <w:tab w:val="left" w:pos="2327"/>
        </w:tabs>
        <w:jc w:val="both"/>
        <w:rPr>
          <w:color w:val="000000"/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10. Her son is only seven, but he … </w:t>
      </w:r>
      <w:proofErr w:type="gramStart"/>
      <w:r w:rsidRPr="00903ACA">
        <w:rPr>
          <w:sz w:val="28"/>
          <w:szCs w:val="28"/>
          <w:lang w:val="en-US"/>
        </w:rPr>
        <w:t>play</w:t>
      </w:r>
      <w:proofErr w:type="gramEnd"/>
      <w:r w:rsidRPr="00903ACA">
        <w:rPr>
          <w:sz w:val="28"/>
          <w:szCs w:val="28"/>
          <w:lang w:val="en-US"/>
        </w:rPr>
        <w:t xml:space="preserve"> tennis.</w:t>
      </w:r>
    </w:p>
    <w:p w:rsidR="00325952" w:rsidRPr="002B0493" w:rsidRDefault="00325952" w:rsidP="00325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jc w:val="both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can</w:t>
      </w:r>
      <w:proofErr w:type="gramEnd"/>
      <w:r w:rsidRPr="00903ACA">
        <w:rPr>
          <w:color w:val="000000"/>
          <w:sz w:val="28"/>
          <w:szCs w:val="28"/>
          <w:lang w:val="en-US"/>
        </w:rPr>
        <w:t>; b) may; c) must</w:t>
      </w:r>
    </w:p>
    <w:p w:rsidR="00325952" w:rsidRPr="002B0493" w:rsidRDefault="00325952" w:rsidP="00325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jc w:val="both"/>
        <w:rPr>
          <w:rFonts w:eastAsia="Comic Sans MS"/>
          <w:b/>
          <w:bCs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b/>
          <w:color w:val="000000"/>
          <w:sz w:val="28"/>
          <w:szCs w:val="28"/>
          <w:lang w:val="en-US"/>
        </w:rPr>
      </w:pPr>
      <w:r w:rsidRPr="00903ACA">
        <w:rPr>
          <w:rFonts w:eastAsia="Comic Sans MS"/>
          <w:b/>
          <w:bCs/>
          <w:color w:val="000000"/>
          <w:sz w:val="28"/>
          <w:szCs w:val="28"/>
          <w:lang w:val="en-US"/>
        </w:rPr>
        <w:t>VII</w:t>
      </w:r>
      <w:proofErr w:type="gramStart"/>
      <w:r w:rsidRPr="00903ACA">
        <w:rPr>
          <w:rFonts w:eastAsia="Comic Sans MS"/>
          <w:b/>
          <w:bCs/>
          <w:color w:val="000000"/>
          <w:sz w:val="28"/>
          <w:szCs w:val="28"/>
          <w:lang w:val="en-US"/>
        </w:rPr>
        <w:t xml:space="preserve">. </w:t>
      </w:r>
      <w:r w:rsidRPr="00903ACA">
        <w:rPr>
          <w:b/>
          <w:color w:val="000000"/>
          <w:sz w:val="28"/>
          <w:szCs w:val="28"/>
          <w:lang w:val="en-US"/>
        </w:rPr>
        <w:t xml:space="preserve"> Make</w:t>
      </w:r>
      <w:proofErr w:type="gramEnd"/>
      <w:r w:rsidRPr="00903ACA">
        <w:rPr>
          <w:b/>
          <w:color w:val="000000"/>
          <w:sz w:val="28"/>
          <w:szCs w:val="28"/>
          <w:lang w:val="en-US"/>
        </w:rPr>
        <w:t xml:space="preserve"> up a scheme of the education in the UK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(10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ов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).</w:t>
      </w:r>
    </w:p>
    <w:p w:rsidR="00325952" w:rsidRDefault="00325952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325952" w:rsidRPr="00903ACA" w:rsidRDefault="00325952" w:rsidP="00325952">
      <w:pPr>
        <w:jc w:val="center"/>
        <w:rPr>
          <w:b/>
          <w:sz w:val="28"/>
          <w:szCs w:val="28"/>
        </w:rPr>
      </w:pPr>
      <w:r w:rsidRPr="00903ACA">
        <w:rPr>
          <w:rFonts w:eastAsia="Comic Sans MS"/>
          <w:b/>
          <w:sz w:val="28"/>
          <w:szCs w:val="28"/>
        </w:rPr>
        <w:lastRenderedPageBreak/>
        <w:t>Вариант 2</w:t>
      </w:r>
    </w:p>
    <w:p w:rsidR="00325952" w:rsidRPr="00903ACA" w:rsidRDefault="00325952" w:rsidP="00325952">
      <w:pPr>
        <w:jc w:val="both"/>
        <w:rPr>
          <w:b/>
          <w:sz w:val="28"/>
          <w:szCs w:val="28"/>
        </w:rPr>
      </w:pPr>
    </w:p>
    <w:p w:rsidR="00325952" w:rsidRPr="00903ACA" w:rsidRDefault="00325952" w:rsidP="00325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jc w:val="both"/>
        <w:rPr>
          <w:sz w:val="28"/>
          <w:szCs w:val="28"/>
        </w:rPr>
      </w:pP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I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.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Translate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into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English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 xml:space="preserve"> (6 баллов — 1 балл за каждый правильный ответ):</w:t>
      </w:r>
    </w:p>
    <w:p w:rsidR="00325952" w:rsidRPr="00903ACA" w:rsidRDefault="00325952" w:rsidP="00325952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одаренный</w:t>
      </w:r>
    </w:p>
    <w:p w:rsidR="00325952" w:rsidRPr="00903ACA" w:rsidRDefault="00325952" w:rsidP="00325952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получать знания</w:t>
      </w:r>
    </w:p>
    <w:p w:rsidR="00325952" w:rsidRPr="00903ACA" w:rsidRDefault="00325952" w:rsidP="00325952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посещать лекции</w:t>
      </w:r>
    </w:p>
    <w:p w:rsidR="00325952" w:rsidRPr="00903ACA" w:rsidRDefault="00325952" w:rsidP="00325952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поддерживать</w:t>
      </w:r>
    </w:p>
    <w:p w:rsidR="00325952" w:rsidRPr="00903ACA" w:rsidRDefault="00325952" w:rsidP="00325952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sz w:val="28"/>
          <w:szCs w:val="28"/>
        </w:rPr>
      </w:pPr>
      <w:r w:rsidRPr="00903ACA">
        <w:rPr>
          <w:sz w:val="28"/>
          <w:szCs w:val="28"/>
        </w:rPr>
        <w:t>продолжать</w:t>
      </w:r>
    </w:p>
    <w:p w:rsidR="00325952" w:rsidRPr="00903ACA" w:rsidRDefault="00325952" w:rsidP="00325952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b/>
          <w:color w:val="000000"/>
          <w:sz w:val="28"/>
          <w:szCs w:val="28"/>
        </w:rPr>
      </w:pPr>
      <w:r w:rsidRPr="00903ACA">
        <w:rPr>
          <w:sz w:val="28"/>
          <w:szCs w:val="28"/>
        </w:rPr>
        <w:t>обязательный</w:t>
      </w:r>
    </w:p>
    <w:p w:rsidR="00325952" w:rsidRPr="00903ACA" w:rsidRDefault="00325952" w:rsidP="00325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jc w:val="both"/>
        <w:rPr>
          <w:b/>
          <w:color w:val="000000"/>
          <w:sz w:val="28"/>
          <w:szCs w:val="28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 w:rsidRPr="00903ACA">
        <w:rPr>
          <w:rStyle w:val="a3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II. Fill in the gaps using the following words </w:t>
      </w:r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(12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баллов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rStyle w:val="a3"/>
          <w:color w:val="000000"/>
          <w:sz w:val="28"/>
          <w:szCs w:val="28"/>
          <w:u w:val="single"/>
          <w:shd w:val="clear" w:color="auto" w:fill="FFFFFF"/>
          <w:lang w:val="en-US"/>
        </w:rPr>
        <w:t>: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b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Style w:val="a3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903ACA">
        <w:rPr>
          <w:iCs/>
          <w:color w:val="000000"/>
          <w:sz w:val="28"/>
          <w:szCs w:val="28"/>
          <w:lang w:val="en-US"/>
        </w:rPr>
        <w:t>take</w:t>
      </w:r>
      <w:proofErr w:type="gramEnd"/>
      <w:r w:rsidRPr="00903ACA">
        <w:rPr>
          <w:iCs/>
          <w:color w:val="000000"/>
          <w:sz w:val="28"/>
          <w:szCs w:val="28"/>
          <w:lang w:val="en-US"/>
        </w:rPr>
        <w:t>, state school, specialize, pass, secondary, school subjects, fail, private schools, marks</w:t>
      </w:r>
    </w:p>
    <w:p w:rsidR="00325952" w:rsidRPr="001A53F2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ind w:firstLine="567"/>
        <w:jc w:val="both"/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 xml:space="preserve">Dan started his new schools at the age of 11. There are many kinds of schools from this age, but the general word for them is 1) _______. Dan’s school is a government school, usually called a 2) _______. Some parents pay to send their children to a 3) _________. At first Dan will take a lot of different 4) ______ (history, chemistry etc.) but, after a few years, he will begin to 5) ______ in things he is good at and interested in. </w:t>
      </w:r>
      <w:proofErr w:type="gramStart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>Then he will 6) _______ some exams.</w:t>
      </w:r>
      <w:proofErr w:type="gramEnd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 xml:space="preserve"> If he can 7) _____ a number of exams with good 8) ______ (A, B, C), it will help him to get a good job. Of course he hopes he doesn’t 9) _____.</w:t>
      </w:r>
    </w:p>
    <w:p w:rsidR="00325952" w:rsidRPr="001A53F2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ind w:firstLine="567"/>
        <w:jc w:val="both"/>
        <w:rPr>
          <w:rStyle w:val="a3"/>
          <w:rFonts w:eastAsia="Comic Sans MS"/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rStyle w:val="a3"/>
          <w:color w:val="000000"/>
          <w:sz w:val="28"/>
          <w:szCs w:val="28"/>
          <w:shd w:val="clear" w:color="auto" w:fill="FFFFFF"/>
          <w:lang w:val="en-US"/>
        </w:rPr>
      </w:pPr>
      <w:r w:rsidRPr="00903ACA">
        <w:rPr>
          <w:rStyle w:val="a3"/>
          <w:rFonts w:eastAsia="Comic Sans MS"/>
          <w:bCs w:val="0"/>
          <w:color w:val="000000"/>
          <w:sz w:val="28"/>
          <w:szCs w:val="28"/>
          <w:shd w:val="clear" w:color="auto" w:fill="FFFFFF"/>
          <w:lang w:val="en-US"/>
        </w:rPr>
        <w:t>III</w:t>
      </w:r>
      <w:proofErr w:type="gramStart"/>
      <w:r w:rsidRPr="00903ACA">
        <w:rPr>
          <w:rStyle w:val="a3"/>
          <w:rFonts w:eastAsia="Comic Sans MS"/>
          <w:bCs w:val="0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903ACA">
        <w:rPr>
          <w:rStyle w:val="a3"/>
          <w:color w:val="000000"/>
          <w:sz w:val="28"/>
          <w:szCs w:val="28"/>
          <w:shd w:val="clear" w:color="auto" w:fill="FFFFFF"/>
          <w:lang w:val="en-US"/>
        </w:rPr>
        <w:t xml:space="preserve"> Make</w:t>
      </w:r>
      <w:proofErr w:type="gramEnd"/>
      <w:r w:rsidRPr="00903ACA">
        <w:rPr>
          <w:rStyle w:val="a3"/>
          <w:color w:val="000000"/>
          <w:sz w:val="28"/>
          <w:szCs w:val="28"/>
          <w:shd w:val="clear" w:color="auto" w:fill="FFFFFF"/>
          <w:lang w:val="en-US"/>
        </w:rPr>
        <w:t xml:space="preserve"> up sentence </w:t>
      </w:r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(2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</w:rPr>
        <w:t>а</w:t>
      </w:r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rStyle w:val="a3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>numbers</w:t>
      </w:r>
      <w:proofErr w:type="gramEnd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 xml:space="preserve"> / learn / and / how / </w:t>
      </w:r>
      <w:proofErr w:type="spellStart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>to</w:t>
      </w:r>
      <w:proofErr w:type="spellEnd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 xml:space="preserve"> / them / add / they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 w:rsidRPr="00903ACA">
        <w:rPr>
          <w:rStyle w:val="a3"/>
          <w:color w:val="000000"/>
          <w:sz w:val="28"/>
          <w:szCs w:val="28"/>
          <w:shd w:val="clear" w:color="auto" w:fill="FFFFFF"/>
          <w:lang w:val="en-US"/>
        </w:rPr>
        <w:t xml:space="preserve">IV. Fill in prepositions where necessary </w:t>
      </w:r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(3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</w:rPr>
        <w:t>а</w:t>
      </w:r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rStyle w:val="a3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rStyle w:val="a3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1. The computer classes are located ___ the first floor.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at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B) on C) in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2. English is the most widespread languages ____ the world.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about</w:t>
      </w:r>
      <w:proofErr w:type="gramEnd"/>
      <w:r w:rsidRPr="00903ACA">
        <w:rPr>
          <w:color w:val="000000"/>
          <w:sz w:val="28"/>
          <w:szCs w:val="28"/>
          <w:lang w:val="en-US"/>
        </w:rPr>
        <w:t xml:space="preserve"> B) in C) of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3. Some portraits ____ famous writers were ____ the wall of the office.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903ACA">
        <w:rPr>
          <w:color w:val="000000"/>
          <w:sz w:val="28"/>
          <w:szCs w:val="28"/>
          <w:lang w:val="en-US"/>
        </w:rPr>
        <w:t>by</w:t>
      </w:r>
      <w:proofErr w:type="gramEnd"/>
      <w:r w:rsidRPr="00903ACA">
        <w:rPr>
          <w:color w:val="000000"/>
          <w:sz w:val="28"/>
          <w:szCs w:val="28"/>
          <w:lang w:val="en-US"/>
        </w:rPr>
        <w:t>, on B) of, in C) of, on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b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 w:rsidRPr="00903ACA">
        <w:rPr>
          <w:b/>
          <w:color w:val="000000"/>
          <w:sz w:val="28"/>
          <w:szCs w:val="28"/>
          <w:lang w:val="en-US"/>
        </w:rPr>
        <w:t xml:space="preserve">V. Choose the suitable word to fill in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(2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а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b/>
          <w:color w:val="000000"/>
          <w:sz w:val="28"/>
          <w:szCs w:val="28"/>
          <w:lang w:val="en-US"/>
        </w:rPr>
        <w:t>: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1.  _______, ________, _______ are called “core” subjects.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A) History E) Physical Education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B) Art F) </w:t>
      </w:r>
      <w:proofErr w:type="spellStart"/>
      <w:r w:rsidRPr="00903ACA">
        <w:rPr>
          <w:color w:val="000000"/>
          <w:sz w:val="28"/>
          <w:szCs w:val="28"/>
          <w:lang w:val="en-US"/>
        </w:rPr>
        <w:t>Maths</w:t>
      </w:r>
      <w:proofErr w:type="spellEnd"/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C) Geography G) Science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>D) English H) Music</w:t>
      </w: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Style w:val="a3"/>
          <w:color w:val="000000"/>
          <w:sz w:val="28"/>
          <w:szCs w:val="28"/>
          <w:shd w:val="clear" w:color="auto" w:fill="FFFFFF"/>
          <w:lang w:val="en-US"/>
        </w:rPr>
      </w:pPr>
      <w:r w:rsidRPr="00903ACA">
        <w:rPr>
          <w:color w:val="000000"/>
          <w:sz w:val="28"/>
          <w:szCs w:val="28"/>
          <w:lang w:val="en-US"/>
        </w:rPr>
        <w:t>2. ______ is English school for children from five to seven years old.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A) </w:t>
      </w:r>
      <w:proofErr w:type="gramStart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>junior</w:t>
      </w:r>
      <w:proofErr w:type="gramEnd"/>
      <w:r w:rsidRPr="00903ACA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 xml:space="preserve"> B) primary C) infant</w:t>
      </w:r>
    </w:p>
    <w:p w:rsidR="00325952" w:rsidRPr="002B0493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rStyle w:val="a3"/>
          <w:rFonts w:eastAsia="Comic Sans MS"/>
          <w:b w:val="0"/>
          <w:color w:val="000000"/>
          <w:sz w:val="28"/>
          <w:szCs w:val="28"/>
          <w:shd w:val="clear" w:color="auto" w:fill="FFFFFF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903ACA">
        <w:rPr>
          <w:rStyle w:val="a3"/>
          <w:rFonts w:eastAsia="Comic Sans MS"/>
          <w:color w:val="000000"/>
          <w:sz w:val="28"/>
          <w:szCs w:val="28"/>
          <w:shd w:val="clear" w:color="auto" w:fill="FFFFFF"/>
          <w:lang w:val="en-US"/>
        </w:rPr>
        <w:t xml:space="preserve">VI. Choose the suitable modal verb to fill in </w:t>
      </w:r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(10 </w:t>
      </w:r>
      <w:proofErr w:type="spellStart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</w:rPr>
        <w:t>ов</w:t>
      </w:r>
      <w:proofErr w:type="spellEnd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903ACA">
        <w:rPr>
          <w:rStyle w:val="a3"/>
          <w:rFonts w:eastAsia="Comic Sans MS"/>
          <w:bCs w:val="0"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903ACA">
        <w:rPr>
          <w:rStyle w:val="a3"/>
          <w:rFonts w:eastAsia="Comic Sans MS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325952" w:rsidRPr="00903ACA" w:rsidRDefault="00325952" w:rsidP="00325952">
      <w:pPr>
        <w:numPr>
          <w:ilvl w:val="0"/>
          <w:numId w:val="3"/>
        </w:numPr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People … cross the street when the light is red.</w:t>
      </w:r>
    </w:p>
    <w:p w:rsidR="00325952" w:rsidRPr="00903ACA" w:rsidRDefault="00325952" w:rsidP="00325952">
      <w:pPr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must</w:t>
      </w:r>
      <w:proofErr w:type="gramEnd"/>
      <w:r w:rsidRPr="00903ACA">
        <w:rPr>
          <w:sz w:val="28"/>
          <w:szCs w:val="28"/>
          <w:lang w:val="en-US"/>
        </w:rPr>
        <w:t>; b) can; c) need</w:t>
      </w:r>
    </w:p>
    <w:p w:rsidR="00325952" w:rsidRPr="00903ACA" w:rsidRDefault="00325952" w:rsidP="00325952">
      <w:pPr>
        <w:numPr>
          <w:ilvl w:val="0"/>
          <w:numId w:val="3"/>
        </w:numPr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… I ask you to wait a little?</w:t>
      </w:r>
    </w:p>
    <w:p w:rsidR="00325952" w:rsidRPr="00903ACA" w:rsidRDefault="00325952" w:rsidP="00325952">
      <w:pPr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should</w:t>
      </w:r>
      <w:proofErr w:type="gramEnd"/>
      <w:r w:rsidRPr="00903ACA">
        <w:rPr>
          <w:sz w:val="28"/>
          <w:szCs w:val="28"/>
          <w:lang w:val="en-US"/>
        </w:rPr>
        <w:t>; b) may; c) must</w:t>
      </w:r>
    </w:p>
    <w:p w:rsidR="00325952" w:rsidRPr="00903ACA" w:rsidRDefault="00325952" w:rsidP="00325952">
      <w:pPr>
        <w:numPr>
          <w:ilvl w:val="0"/>
          <w:numId w:val="3"/>
        </w:numPr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The </w:t>
      </w:r>
      <w:proofErr w:type="gramStart"/>
      <w:r w:rsidRPr="00903ACA">
        <w:rPr>
          <w:sz w:val="28"/>
          <w:szCs w:val="28"/>
          <w:lang w:val="en-US"/>
        </w:rPr>
        <w:t>boy … swim</w:t>
      </w:r>
      <w:proofErr w:type="gramEnd"/>
      <w:r w:rsidRPr="00903ACA">
        <w:rPr>
          <w:sz w:val="28"/>
          <w:szCs w:val="28"/>
          <w:lang w:val="en-US"/>
        </w:rPr>
        <w:t xml:space="preserve"> very well.</w:t>
      </w:r>
    </w:p>
    <w:p w:rsidR="00325952" w:rsidRPr="00903ACA" w:rsidRDefault="00325952" w:rsidP="00325952">
      <w:pPr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can</w:t>
      </w:r>
      <w:proofErr w:type="gramEnd"/>
      <w:r w:rsidRPr="00903ACA">
        <w:rPr>
          <w:sz w:val="28"/>
          <w:szCs w:val="28"/>
          <w:lang w:val="en-US"/>
        </w:rPr>
        <w:t>; b) should; c) may</w:t>
      </w:r>
    </w:p>
    <w:p w:rsidR="00325952" w:rsidRPr="00903ACA" w:rsidRDefault="00325952" w:rsidP="00325952">
      <w:pPr>
        <w:numPr>
          <w:ilvl w:val="0"/>
          <w:numId w:val="3"/>
        </w:numPr>
        <w:tabs>
          <w:tab w:val="left" w:pos="8607"/>
        </w:tabs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I … get up early, because I live far from here.</w:t>
      </w:r>
    </w:p>
    <w:p w:rsidR="00325952" w:rsidRPr="00903ACA" w:rsidRDefault="00325952" w:rsidP="00325952">
      <w:pPr>
        <w:tabs>
          <w:tab w:val="left" w:pos="860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need</w:t>
      </w:r>
      <w:proofErr w:type="gramEnd"/>
      <w:r w:rsidRPr="00903ACA">
        <w:rPr>
          <w:sz w:val="28"/>
          <w:szCs w:val="28"/>
          <w:lang w:val="en-US"/>
        </w:rPr>
        <w:t>; b) must; c) have to</w:t>
      </w:r>
    </w:p>
    <w:p w:rsidR="00325952" w:rsidRPr="00903ACA" w:rsidRDefault="00325952" w:rsidP="00325952">
      <w:pPr>
        <w:numPr>
          <w:ilvl w:val="0"/>
          <w:numId w:val="3"/>
        </w:numPr>
        <w:tabs>
          <w:tab w:val="left" w:pos="8607"/>
        </w:tabs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You are ill. You … consult a doctor. </w:t>
      </w:r>
    </w:p>
    <w:p w:rsidR="00325952" w:rsidRPr="00903ACA" w:rsidRDefault="00325952" w:rsidP="00325952">
      <w:pPr>
        <w:tabs>
          <w:tab w:val="left" w:pos="860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may</w:t>
      </w:r>
      <w:proofErr w:type="gramEnd"/>
      <w:r w:rsidRPr="00903ACA">
        <w:rPr>
          <w:sz w:val="28"/>
          <w:szCs w:val="28"/>
          <w:lang w:val="en-US"/>
        </w:rPr>
        <w:t>; b) should; c) must</w:t>
      </w:r>
    </w:p>
    <w:p w:rsidR="00325952" w:rsidRPr="00903ACA" w:rsidRDefault="00325952" w:rsidP="00325952">
      <w:pPr>
        <w:numPr>
          <w:ilvl w:val="0"/>
          <w:numId w:val="3"/>
        </w:numPr>
        <w:tabs>
          <w:tab w:val="left" w:pos="8607"/>
        </w:tabs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It is cloudy. It … </w:t>
      </w:r>
      <w:proofErr w:type="gramStart"/>
      <w:r w:rsidRPr="00903ACA">
        <w:rPr>
          <w:sz w:val="28"/>
          <w:szCs w:val="28"/>
          <w:lang w:val="en-US"/>
        </w:rPr>
        <w:t>be</w:t>
      </w:r>
      <w:proofErr w:type="gramEnd"/>
      <w:r w:rsidRPr="00903ACA">
        <w:rPr>
          <w:sz w:val="28"/>
          <w:szCs w:val="28"/>
          <w:lang w:val="en-US"/>
        </w:rPr>
        <w:t xml:space="preserve"> rain.</w:t>
      </w:r>
    </w:p>
    <w:p w:rsidR="00325952" w:rsidRPr="00903ACA" w:rsidRDefault="00325952" w:rsidP="00325952">
      <w:pPr>
        <w:tabs>
          <w:tab w:val="left" w:pos="860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may</w:t>
      </w:r>
      <w:proofErr w:type="gramEnd"/>
      <w:r w:rsidRPr="00903ACA">
        <w:rPr>
          <w:sz w:val="28"/>
          <w:szCs w:val="28"/>
          <w:lang w:val="en-US"/>
        </w:rPr>
        <w:t>; b) need; c) had to</w:t>
      </w:r>
    </w:p>
    <w:p w:rsidR="00325952" w:rsidRPr="00903ACA" w:rsidRDefault="00325952" w:rsidP="00325952">
      <w:pPr>
        <w:numPr>
          <w:ilvl w:val="0"/>
          <w:numId w:val="3"/>
        </w:numPr>
        <w:tabs>
          <w:tab w:val="left" w:pos="8607"/>
        </w:tabs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You … cross the road here.</w:t>
      </w:r>
    </w:p>
    <w:p w:rsidR="00325952" w:rsidRPr="00903ACA" w:rsidRDefault="00325952" w:rsidP="00325952">
      <w:pPr>
        <w:tabs>
          <w:tab w:val="left" w:pos="860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not</w:t>
      </w:r>
      <w:proofErr w:type="gramEnd"/>
      <w:r w:rsidRPr="00903ACA">
        <w:rPr>
          <w:sz w:val="28"/>
          <w:szCs w:val="28"/>
          <w:lang w:val="en-US"/>
        </w:rPr>
        <w:t xml:space="preserve"> must; b) must not to; c) mustn’t</w:t>
      </w:r>
    </w:p>
    <w:p w:rsidR="00325952" w:rsidRPr="00903ACA" w:rsidRDefault="00325952" w:rsidP="00325952">
      <w:pPr>
        <w:numPr>
          <w:ilvl w:val="0"/>
          <w:numId w:val="3"/>
        </w:numPr>
        <w:tabs>
          <w:tab w:val="left" w:pos="8607"/>
        </w:tabs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He was late, and we … wait.</w:t>
      </w:r>
    </w:p>
    <w:p w:rsidR="00325952" w:rsidRPr="00903ACA" w:rsidRDefault="00325952" w:rsidP="00325952">
      <w:pPr>
        <w:tabs>
          <w:tab w:val="left" w:pos="860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have</w:t>
      </w:r>
      <w:proofErr w:type="gramEnd"/>
      <w:r w:rsidRPr="00903ACA">
        <w:rPr>
          <w:sz w:val="28"/>
          <w:szCs w:val="28"/>
          <w:lang w:val="en-US"/>
        </w:rPr>
        <w:t xml:space="preserve"> to b) had to; c) shall have to</w:t>
      </w:r>
    </w:p>
    <w:p w:rsidR="00325952" w:rsidRPr="00903ACA" w:rsidRDefault="00325952" w:rsidP="00325952">
      <w:pPr>
        <w:numPr>
          <w:ilvl w:val="0"/>
          <w:numId w:val="3"/>
        </w:numPr>
        <w:tabs>
          <w:tab w:val="left" w:pos="8607"/>
        </w:tabs>
        <w:ind w:left="0"/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>You … read it. It’s very interesting.</w:t>
      </w:r>
    </w:p>
    <w:p w:rsidR="00325952" w:rsidRPr="00903ACA" w:rsidRDefault="00325952" w:rsidP="00325952">
      <w:pPr>
        <w:tabs>
          <w:tab w:val="left" w:pos="8607"/>
        </w:tabs>
        <w:jc w:val="both"/>
        <w:rPr>
          <w:sz w:val="28"/>
          <w:szCs w:val="28"/>
          <w:lang w:val="en-US"/>
        </w:rPr>
      </w:pPr>
      <w:r w:rsidRPr="00903ACA">
        <w:rPr>
          <w:sz w:val="28"/>
          <w:szCs w:val="28"/>
          <w:lang w:val="en-US"/>
        </w:rPr>
        <w:t xml:space="preserve">a) </w:t>
      </w:r>
      <w:proofErr w:type="gramStart"/>
      <w:r w:rsidRPr="00903ACA">
        <w:rPr>
          <w:sz w:val="28"/>
          <w:szCs w:val="28"/>
          <w:lang w:val="en-US"/>
        </w:rPr>
        <w:t>should</w:t>
      </w:r>
      <w:proofErr w:type="gramEnd"/>
      <w:r w:rsidRPr="00903ACA">
        <w:rPr>
          <w:sz w:val="28"/>
          <w:szCs w:val="28"/>
          <w:lang w:val="en-US"/>
        </w:rPr>
        <w:t>; b) can; c) may</w:t>
      </w:r>
    </w:p>
    <w:p w:rsidR="00325952" w:rsidRPr="00903ACA" w:rsidRDefault="00325952" w:rsidP="00325952">
      <w:pPr>
        <w:numPr>
          <w:ilvl w:val="0"/>
          <w:numId w:val="3"/>
        </w:numPr>
        <w:tabs>
          <w:tab w:val="left" w:pos="8607"/>
        </w:tabs>
        <w:ind w:left="0"/>
        <w:jc w:val="both"/>
        <w:rPr>
          <w:color w:val="000000"/>
          <w:sz w:val="28"/>
          <w:szCs w:val="28"/>
          <w:lang w:val="en-US"/>
        </w:rPr>
      </w:pPr>
      <w:proofErr w:type="gramStart"/>
      <w:r w:rsidRPr="00903ACA">
        <w:rPr>
          <w:sz w:val="28"/>
          <w:szCs w:val="28"/>
          <w:lang w:val="en-US"/>
        </w:rPr>
        <w:t>…  speak</w:t>
      </w:r>
      <w:proofErr w:type="gramEnd"/>
      <w:r w:rsidRPr="00903ACA">
        <w:rPr>
          <w:sz w:val="28"/>
          <w:szCs w:val="28"/>
          <w:lang w:val="en-US"/>
        </w:rPr>
        <w:t xml:space="preserve"> Italian?</w:t>
      </w:r>
    </w:p>
    <w:p w:rsidR="00325952" w:rsidRPr="00903ACA" w:rsidRDefault="00325952" w:rsidP="00325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607"/>
        </w:tabs>
        <w:jc w:val="both"/>
        <w:rPr>
          <w:color w:val="000000"/>
          <w:sz w:val="28"/>
          <w:szCs w:val="28"/>
          <w:lang w:val="en-US"/>
        </w:rPr>
      </w:pPr>
      <w:r w:rsidRPr="00903ACA">
        <w:rPr>
          <w:color w:val="000000"/>
          <w:sz w:val="28"/>
          <w:szCs w:val="28"/>
          <w:lang w:val="en-US"/>
        </w:rPr>
        <w:t xml:space="preserve">a) Can </w:t>
      </w:r>
      <w:proofErr w:type="gramStart"/>
      <w:r w:rsidRPr="00903ACA">
        <w:rPr>
          <w:color w:val="000000"/>
          <w:sz w:val="28"/>
          <w:szCs w:val="28"/>
          <w:lang w:val="en-US"/>
        </w:rPr>
        <w:t>she</w:t>
      </w:r>
      <w:proofErr w:type="gramEnd"/>
      <w:r w:rsidRPr="00903ACA">
        <w:rPr>
          <w:color w:val="000000"/>
          <w:sz w:val="28"/>
          <w:szCs w:val="28"/>
          <w:lang w:val="en-US"/>
        </w:rPr>
        <w:t>; b) She can; c) Does she can</w:t>
      </w:r>
    </w:p>
    <w:p w:rsidR="00325952" w:rsidRPr="00903ACA" w:rsidRDefault="00325952" w:rsidP="00325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607"/>
        </w:tabs>
        <w:jc w:val="both"/>
        <w:rPr>
          <w:rFonts w:eastAsia="Comic Sans MS"/>
          <w:b/>
          <w:bCs/>
          <w:color w:val="000000"/>
          <w:sz w:val="28"/>
          <w:szCs w:val="28"/>
          <w:lang w:val="en-US"/>
        </w:rPr>
      </w:pPr>
    </w:p>
    <w:p w:rsidR="00325952" w:rsidRPr="00903ACA" w:rsidRDefault="00325952" w:rsidP="0032595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27"/>
        </w:tabs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 w:rsidRPr="00903ACA">
        <w:rPr>
          <w:rFonts w:eastAsia="Comic Sans MS"/>
          <w:b/>
          <w:bCs/>
          <w:color w:val="000000"/>
          <w:sz w:val="28"/>
          <w:szCs w:val="28"/>
          <w:lang w:val="en-US"/>
        </w:rPr>
        <w:t>VII</w:t>
      </w:r>
      <w:proofErr w:type="gramStart"/>
      <w:r w:rsidRPr="00903ACA">
        <w:rPr>
          <w:rFonts w:eastAsia="Comic Sans MS"/>
          <w:b/>
          <w:bCs/>
          <w:color w:val="000000"/>
          <w:sz w:val="28"/>
          <w:szCs w:val="28"/>
          <w:lang w:val="en-US"/>
        </w:rPr>
        <w:t xml:space="preserve">. </w:t>
      </w:r>
      <w:r w:rsidRPr="00903ACA">
        <w:rPr>
          <w:b/>
          <w:color w:val="000000"/>
          <w:sz w:val="28"/>
          <w:szCs w:val="28"/>
          <w:lang w:val="en-US"/>
        </w:rPr>
        <w:t xml:space="preserve"> Make</w:t>
      </w:r>
      <w:proofErr w:type="gramEnd"/>
      <w:r w:rsidRPr="00903ACA">
        <w:rPr>
          <w:b/>
          <w:color w:val="000000"/>
          <w:sz w:val="28"/>
          <w:szCs w:val="28"/>
          <w:lang w:val="en-US"/>
        </w:rPr>
        <w:t xml:space="preserve"> up a scheme of the education in the USA 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(10 </w:t>
      </w:r>
      <w:proofErr w:type="spellStart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ов</w:t>
      </w:r>
      <w:proofErr w:type="spellEnd"/>
      <w:r w:rsidRPr="00903ACA">
        <w:rPr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).</w:t>
      </w:r>
    </w:p>
    <w:p w:rsidR="00325952" w:rsidRPr="00325952" w:rsidRDefault="00325952" w:rsidP="00325952">
      <w:pPr>
        <w:rPr>
          <w:lang w:val="en-US"/>
        </w:rPr>
      </w:pPr>
    </w:p>
    <w:sectPr w:rsidR="00325952" w:rsidRPr="00325952" w:rsidSect="004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25952"/>
    <w:rsid w:val="00325952"/>
    <w:rsid w:val="0047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5952"/>
    <w:rPr>
      <w:b/>
      <w:bCs/>
    </w:rPr>
  </w:style>
  <w:style w:type="paragraph" w:styleId="a4">
    <w:name w:val="Body Text"/>
    <w:basedOn w:val="a"/>
    <w:link w:val="a5"/>
    <w:rsid w:val="0032595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259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334443</dc:creator>
  <cp:lastModifiedBy>334443</cp:lastModifiedBy>
  <cp:revision>1</cp:revision>
  <dcterms:created xsi:type="dcterms:W3CDTF">2018-02-17T01:34:00Z</dcterms:created>
  <dcterms:modified xsi:type="dcterms:W3CDTF">2018-02-17T01:39:00Z</dcterms:modified>
</cp:coreProperties>
</file>