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2878F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901223" w:rsidRPr="00B763DE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297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="00B763DE" w:rsidRPr="00B7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эксплуатация технологической электросвязи. Техническое обслуживание устройств СЦБ и связи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297919">
        <w:rPr>
          <w:rFonts w:ascii="Times New Roman" w:hAnsi="Times New Roman" w:cs="Times New Roman"/>
          <w:sz w:val="28"/>
          <w:szCs w:val="28"/>
        </w:rPr>
        <w:t>Разработано 5 вариантов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FC4A3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AB3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C4A36" w:rsidRDefault="00B763DE" w:rsidP="00AB39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технологическ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электросвяз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524974" w:rsidRDefault="00B763DE" w:rsidP="00AB39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виды связи</w:t>
      </w:r>
      <w:r w:rsidR="00AB3905">
        <w:rPr>
          <w:rFonts w:ascii="Times New Roman" w:hAnsi="Times New Roman" w:cs="Times New Roman"/>
          <w:sz w:val="28"/>
          <w:szCs w:val="28"/>
        </w:rPr>
        <w:t>.</w:t>
      </w:r>
    </w:p>
    <w:p w:rsidR="00A92553" w:rsidRDefault="00B763DE" w:rsidP="00AB39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парков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двусторонн</w:t>
      </w:r>
      <w:r w:rsidR="00AB390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A92553" w:rsidRPr="00524974" w:rsidRDefault="00B763DE" w:rsidP="00AB39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высоте должны находиться кабельные линии связи</w:t>
      </w:r>
      <w:r w:rsidR="005362A4">
        <w:rPr>
          <w:rFonts w:ascii="Times New Roman" w:hAnsi="Times New Roman" w:cs="Times New Roman"/>
          <w:sz w:val="28"/>
          <w:szCs w:val="28"/>
        </w:rPr>
        <w:t>, выполненные методом подвески, при максимальной стреле провеса</w:t>
      </w:r>
      <w:r w:rsidR="00AB3905">
        <w:rPr>
          <w:rFonts w:ascii="Times New Roman" w:hAnsi="Times New Roman" w:cs="Times New Roman"/>
          <w:sz w:val="28"/>
          <w:szCs w:val="28"/>
        </w:rPr>
        <w:t>?</w:t>
      </w:r>
    </w:p>
    <w:p w:rsidR="0098190A" w:rsidRDefault="0098190A" w:rsidP="00AB390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905" w:rsidRPr="0098190A" w:rsidRDefault="00AB3905" w:rsidP="00AB3905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Pr="004A6439" w:rsidRDefault="00FC4A36" w:rsidP="00AB3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B763DE" w:rsidP="00AB39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Дать определение технологическ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 w:rsidRPr="00B763DE">
        <w:rPr>
          <w:rFonts w:ascii="Times New Roman" w:hAnsi="Times New Roman" w:cs="Times New Roman"/>
          <w:sz w:val="28"/>
          <w:szCs w:val="28"/>
        </w:rPr>
        <w:t xml:space="preserve"> электросвяз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B763DE" w:rsidRPr="00B763DE" w:rsidRDefault="00B763DE" w:rsidP="00AB39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Перечислить виды связи</w:t>
      </w:r>
      <w:r w:rsidR="00AB3905">
        <w:rPr>
          <w:rFonts w:ascii="Times New Roman" w:hAnsi="Times New Roman" w:cs="Times New Roman"/>
          <w:sz w:val="28"/>
          <w:szCs w:val="28"/>
        </w:rPr>
        <w:t>.</w:t>
      </w:r>
    </w:p>
    <w:p w:rsidR="003F1FA9" w:rsidRDefault="00B763DE" w:rsidP="00AB39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перегонн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A92553" w:rsidRPr="005362A4" w:rsidRDefault="005362A4" w:rsidP="00AB39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A4">
        <w:rPr>
          <w:rFonts w:ascii="Times New Roman" w:hAnsi="Times New Roman" w:cs="Times New Roman"/>
          <w:sz w:val="28"/>
          <w:szCs w:val="28"/>
        </w:rPr>
        <w:t>На какой вы</w:t>
      </w:r>
      <w:r>
        <w:rPr>
          <w:rFonts w:ascii="Times New Roman" w:hAnsi="Times New Roman" w:cs="Times New Roman"/>
          <w:sz w:val="28"/>
          <w:szCs w:val="28"/>
        </w:rPr>
        <w:t>соте должны находиться воздушные</w:t>
      </w:r>
      <w:r w:rsidRPr="005362A4">
        <w:rPr>
          <w:rFonts w:ascii="Times New Roman" w:hAnsi="Times New Roman" w:cs="Times New Roman"/>
          <w:sz w:val="28"/>
          <w:szCs w:val="28"/>
        </w:rPr>
        <w:t xml:space="preserve"> линии связи</w:t>
      </w:r>
      <w:r w:rsidR="00AB3905">
        <w:rPr>
          <w:rFonts w:ascii="Times New Roman" w:hAnsi="Times New Roman" w:cs="Times New Roman"/>
          <w:sz w:val="28"/>
          <w:szCs w:val="28"/>
        </w:rPr>
        <w:t xml:space="preserve"> </w:t>
      </w:r>
      <w:r w:rsidRPr="005362A4">
        <w:rPr>
          <w:rFonts w:ascii="Times New Roman" w:hAnsi="Times New Roman" w:cs="Times New Roman"/>
          <w:sz w:val="28"/>
          <w:szCs w:val="28"/>
        </w:rPr>
        <w:t>при максимальной стреле провеса</w:t>
      </w:r>
      <w:r w:rsidR="00AB3905">
        <w:rPr>
          <w:rFonts w:ascii="Times New Roman" w:hAnsi="Times New Roman" w:cs="Times New Roman"/>
          <w:sz w:val="28"/>
          <w:szCs w:val="28"/>
        </w:rPr>
        <w:t>?</w:t>
      </w:r>
    </w:p>
    <w:p w:rsidR="0098190A" w:rsidRDefault="0098190A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98190A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98190A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98190A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B763DE" w:rsidP="00AB3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Дать определение технологическ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 w:rsidRPr="00B763DE">
        <w:rPr>
          <w:rFonts w:ascii="Times New Roman" w:hAnsi="Times New Roman" w:cs="Times New Roman"/>
          <w:sz w:val="28"/>
          <w:szCs w:val="28"/>
        </w:rPr>
        <w:t xml:space="preserve"> электросвяз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B763DE" w:rsidRPr="00B763DE" w:rsidRDefault="00B763DE" w:rsidP="00AB3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Перечислить виды связи</w:t>
      </w:r>
      <w:r w:rsidR="00AB3905">
        <w:rPr>
          <w:rFonts w:ascii="Times New Roman" w:hAnsi="Times New Roman" w:cs="Times New Roman"/>
          <w:sz w:val="28"/>
          <w:szCs w:val="28"/>
        </w:rPr>
        <w:t>.</w:t>
      </w:r>
    </w:p>
    <w:p w:rsidR="0098190A" w:rsidRDefault="00B763DE" w:rsidP="00AB3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поездн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межстанционн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5362A4" w:rsidRDefault="005362A4" w:rsidP="00AB3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очередности должно производиться восстановление поврежденных воздушных и кабельных линий связи</w:t>
      </w:r>
      <w:r w:rsidR="00AB3905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A92553" w:rsidP="00AB3905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B3905" w:rsidRPr="00B763DE" w:rsidRDefault="00AB3905" w:rsidP="00AB3905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17275" w:rsidRDefault="00B763DE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  <w:r w:rsidRPr="0098190A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B763DE" w:rsidP="00AB39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Дать определение технологическ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 w:rsidRPr="00B763DE">
        <w:rPr>
          <w:rFonts w:ascii="Times New Roman" w:hAnsi="Times New Roman" w:cs="Times New Roman"/>
          <w:sz w:val="28"/>
          <w:szCs w:val="28"/>
        </w:rPr>
        <w:t xml:space="preserve"> электросвяз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B763DE" w:rsidRPr="00B763DE" w:rsidRDefault="00B763DE" w:rsidP="00AB39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Перечислить виды связи</w:t>
      </w:r>
      <w:r w:rsidR="00AB3905">
        <w:rPr>
          <w:rFonts w:ascii="Times New Roman" w:hAnsi="Times New Roman" w:cs="Times New Roman"/>
          <w:sz w:val="28"/>
          <w:szCs w:val="28"/>
        </w:rPr>
        <w:t>.</w:t>
      </w:r>
    </w:p>
    <w:p w:rsidR="00C17275" w:rsidRDefault="00B763DE" w:rsidP="00AB39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поездн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диспетчерск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5362A4" w:rsidRPr="005362A4" w:rsidRDefault="005362A4" w:rsidP="00AB39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A4">
        <w:rPr>
          <w:rFonts w:ascii="Times New Roman" w:hAnsi="Times New Roman" w:cs="Times New Roman"/>
          <w:sz w:val="28"/>
          <w:szCs w:val="28"/>
        </w:rPr>
        <w:t>В какой очередности должно производиться восстановление по</w:t>
      </w:r>
      <w:r>
        <w:rPr>
          <w:rFonts w:ascii="Times New Roman" w:hAnsi="Times New Roman" w:cs="Times New Roman"/>
          <w:sz w:val="28"/>
          <w:szCs w:val="28"/>
        </w:rPr>
        <w:t>врежденных волоконно-оптических</w:t>
      </w:r>
      <w:r w:rsidRPr="005362A4">
        <w:rPr>
          <w:rFonts w:ascii="Times New Roman" w:hAnsi="Times New Roman" w:cs="Times New Roman"/>
          <w:sz w:val="28"/>
          <w:szCs w:val="28"/>
        </w:rPr>
        <w:t xml:space="preserve"> линий связи</w:t>
      </w:r>
      <w:r w:rsidR="00AB3905">
        <w:rPr>
          <w:rFonts w:ascii="Times New Roman" w:hAnsi="Times New Roman" w:cs="Times New Roman"/>
          <w:sz w:val="28"/>
          <w:szCs w:val="28"/>
        </w:rPr>
        <w:t>?</w:t>
      </w:r>
    </w:p>
    <w:p w:rsidR="005362A4" w:rsidRPr="00B763DE" w:rsidRDefault="005362A4" w:rsidP="00AB390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B763DE" w:rsidRDefault="00B763DE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05" w:rsidRDefault="00AB3905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B763DE" w:rsidP="00AB390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  <w:r w:rsidRPr="00B763DE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B763DE" w:rsidP="00AB39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Дать определение технологическ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 w:rsidRPr="00B763DE">
        <w:rPr>
          <w:rFonts w:ascii="Times New Roman" w:hAnsi="Times New Roman" w:cs="Times New Roman"/>
          <w:sz w:val="28"/>
          <w:szCs w:val="28"/>
        </w:rPr>
        <w:t xml:space="preserve"> электросвяз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B763DE" w:rsidRPr="00B763DE" w:rsidRDefault="00B763DE" w:rsidP="00AB39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Перечислить виды связи</w:t>
      </w:r>
      <w:r w:rsidR="00AB3905">
        <w:rPr>
          <w:rFonts w:ascii="Times New Roman" w:hAnsi="Times New Roman" w:cs="Times New Roman"/>
          <w:sz w:val="28"/>
          <w:szCs w:val="28"/>
        </w:rPr>
        <w:t>.</w:t>
      </w:r>
    </w:p>
    <w:p w:rsidR="00B763DE" w:rsidRDefault="00B763DE" w:rsidP="00AB39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63DE">
        <w:rPr>
          <w:rFonts w:ascii="Times New Roman" w:hAnsi="Times New Roman" w:cs="Times New Roman"/>
          <w:sz w:val="28"/>
          <w:szCs w:val="28"/>
        </w:rPr>
        <w:t>Дать определение стрелочн</w:t>
      </w:r>
      <w:r w:rsidR="00AB3905">
        <w:rPr>
          <w:rFonts w:ascii="Times New Roman" w:hAnsi="Times New Roman" w:cs="Times New Roman"/>
          <w:sz w:val="28"/>
          <w:szCs w:val="28"/>
        </w:rPr>
        <w:t>ой</w:t>
      </w:r>
      <w:r w:rsidRPr="00B763DE">
        <w:rPr>
          <w:rFonts w:ascii="Times New Roman" w:hAnsi="Times New Roman" w:cs="Times New Roman"/>
          <w:sz w:val="28"/>
          <w:szCs w:val="28"/>
        </w:rPr>
        <w:t xml:space="preserve"> связ</w:t>
      </w:r>
      <w:r w:rsidR="00AB3905">
        <w:rPr>
          <w:rFonts w:ascii="Times New Roman" w:hAnsi="Times New Roman" w:cs="Times New Roman"/>
          <w:sz w:val="28"/>
          <w:szCs w:val="28"/>
        </w:rPr>
        <w:t>и.</w:t>
      </w:r>
    </w:p>
    <w:p w:rsidR="005362A4" w:rsidRPr="00B763DE" w:rsidRDefault="005362A4" w:rsidP="00AB39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должна обеспечивать ремонтно-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оперативная радиосвязь</w:t>
      </w:r>
      <w:r w:rsidR="00AB3905">
        <w:rPr>
          <w:rFonts w:ascii="Times New Roman" w:hAnsi="Times New Roman" w:cs="Times New Roman"/>
          <w:sz w:val="28"/>
          <w:szCs w:val="28"/>
        </w:rPr>
        <w:t>?</w:t>
      </w:r>
    </w:p>
    <w:sectPr w:rsidR="005362A4" w:rsidRPr="00B763DE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221154"/>
    <w:rsid w:val="0022723B"/>
    <w:rsid w:val="00257822"/>
    <w:rsid w:val="00282C32"/>
    <w:rsid w:val="002878F8"/>
    <w:rsid w:val="00297919"/>
    <w:rsid w:val="002A681B"/>
    <w:rsid w:val="003F1008"/>
    <w:rsid w:val="003F1FA9"/>
    <w:rsid w:val="004A6439"/>
    <w:rsid w:val="004B61CD"/>
    <w:rsid w:val="00524974"/>
    <w:rsid w:val="005362A4"/>
    <w:rsid w:val="008C09B8"/>
    <w:rsid w:val="00901223"/>
    <w:rsid w:val="00902DA1"/>
    <w:rsid w:val="00933C26"/>
    <w:rsid w:val="0098190A"/>
    <w:rsid w:val="009E69E8"/>
    <w:rsid w:val="00A92553"/>
    <w:rsid w:val="00AB3905"/>
    <w:rsid w:val="00B112B3"/>
    <w:rsid w:val="00B2591C"/>
    <w:rsid w:val="00B763DE"/>
    <w:rsid w:val="00C17275"/>
    <w:rsid w:val="00D13EE7"/>
    <w:rsid w:val="00D150CB"/>
    <w:rsid w:val="00D64E9F"/>
    <w:rsid w:val="00D65D93"/>
    <w:rsid w:val="00E421FB"/>
    <w:rsid w:val="00EB33A6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11</cp:revision>
  <cp:lastPrinted>2017-07-03T07:28:00Z</cp:lastPrinted>
  <dcterms:created xsi:type="dcterms:W3CDTF">2017-12-28T13:26:00Z</dcterms:created>
  <dcterms:modified xsi:type="dcterms:W3CDTF">2018-02-21T09:56:00Z</dcterms:modified>
</cp:coreProperties>
</file>