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C9" w:rsidRPr="00214A6A" w:rsidRDefault="00FC2DC9" w:rsidP="00FC2DC9">
      <w:pPr>
        <w:ind w:right="-699"/>
        <w:jc w:val="center"/>
        <w:rPr>
          <w:sz w:val="28"/>
          <w:szCs w:val="28"/>
        </w:rPr>
      </w:pPr>
      <w:r w:rsidRPr="00214A6A">
        <w:rPr>
          <w:b/>
          <w:bCs/>
          <w:sz w:val="28"/>
          <w:szCs w:val="28"/>
        </w:rPr>
        <w:t>ОБЩАЯ ХАРАКТЕРИСТИКА ПРОГРАММЫ</w:t>
      </w:r>
    </w:p>
    <w:p w:rsidR="00FC2DC9" w:rsidRPr="00752298" w:rsidRDefault="00FC2DC9" w:rsidP="00FC2DC9">
      <w:pPr>
        <w:ind w:firstLine="709"/>
        <w:jc w:val="both"/>
        <w:rPr>
          <w:b/>
          <w:sz w:val="28"/>
          <w:szCs w:val="28"/>
        </w:rPr>
      </w:pPr>
    </w:p>
    <w:p w:rsidR="00FC2DC9" w:rsidRPr="00752298" w:rsidRDefault="00FC2DC9" w:rsidP="00FC2DC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298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«Эксплуатация и надежность систем электрической централизации нового поколения» (далее ДПП ПК) предназначена для дополнительного профессионального образования путем освоения программы повышения квалификации руководителями и дистанций сигнализации, централизации и блокировки (далее СЦБ).</w:t>
      </w:r>
    </w:p>
    <w:p w:rsidR="00FC2DC9" w:rsidRPr="00C16F69" w:rsidRDefault="00FC2DC9" w:rsidP="00FC2D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F69">
        <w:rPr>
          <w:rFonts w:ascii="Times New Roman" w:hAnsi="Times New Roman"/>
          <w:sz w:val="28"/>
          <w:szCs w:val="28"/>
        </w:rPr>
        <w:t xml:space="preserve">ДПП ПК разработана в </w:t>
      </w:r>
      <w:r>
        <w:rPr>
          <w:rFonts w:ascii="Times New Roman" w:hAnsi="Times New Roman"/>
          <w:sz w:val="28"/>
          <w:szCs w:val="28"/>
        </w:rPr>
        <w:t>Институте</w:t>
      </w:r>
      <w:r w:rsidRPr="00C16F69">
        <w:rPr>
          <w:rFonts w:ascii="Times New Roman" w:hAnsi="Times New Roman"/>
          <w:sz w:val="28"/>
          <w:szCs w:val="28"/>
        </w:rPr>
        <w:t xml:space="preserve"> дополнительного образования СамГУПС по инициативе службы автоматики и телемеханики Куйбышевской дирекции инфраструктуры ОАО «РЖД».</w:t>
      </w:r>
    </w:p>
    <w:p w:rsidR="00FC2DC9" w:rsidRPr="00C16F69" w:rsidRDefault="00FC2DC9" w:rsidP="00FC2DC9">
      <w:pPr>
        <w:ind w:firstLine="709"/>
        <w:jc w:val="both"/>
        <w:rPr>
          <w:sz w:val="28"/>
          <w:szCs w:val="28"/>
        </w:rPr>
      </w:pPr>
      <w:r w:rsidRPr="00C16F69">
        <w:rPr>
          <w:sz w:val="28"/>
          <w:szCs w:val="28"/>
        </w:rPr>
        <w:t>ДПП ПК трудоемкостью 72 часов реализуетс</w:t>
      </w:r>
      <w:r>
        <w:rPr>
          <w:sz w:val="28"/>
          <w:szCs w:val="28"/>
        </w:rPr>
        <w:t>я в очно-заочной форме</w:t>
      </w:r>
      <w:r w:rsidRPr="00C16F69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освоение 15 дней. </w:t>
      </w:r>
    </w:p>
    <w:p w:rsidR="00FC2DC9" w:rsidRPr="008D50A3" w:rsidRDefault="00FC2DC9" w:rsidP="00FC2DC9">
      <w:pPr>
        <w:ind w:firstLine="709"/>
        <w:jc w:val="both"/>
        <w:rPr>
          <w:sz w:val="28"/>
          <w:szCs w:val="28"/>
        </w:rPr>
      </w:pPr>
      <w:r w:rsidRPr="008D50A3">
        <w:rPr>
          <w:sz w:val="28"/>
          <w:szCs w:val="28"/>
        </w:rPr>
        <w:t xml:space="preserve">Освоение ДПП ПК завершается итоговой аттестацией слушателей </w:t>
      </w:r>
      <w:proofErr w:type="gramStart"/>
      <w:r w:rsidRPr="008D50A3">
        <w:rPr>
          <w:sz w:val="28"/>
          <w:szCs w:val="28"/>
        </w:rPr>
        <w:t>в  виде</w:t>
      </w:r>
      <w:proofErr w:type="gramEnd"/>
      <w:r w:rsidRPr="008D50A3">
        <w:rPr>
          <w:sz w:val="28"/>
          <w:szCs w:val="28"/>
        </w:rPr>
        <w:t xml:space="preserve"> итогового экзамена в форме тестирования. При успешном освоении программы выдается удостоверение о повышении квалификации установленного образца.</w:t>
      </w:r>
    </w:p>
    <w:p w:rsidR="000D5225" w:rsidRDefault="00FC2DC9">
      <w:bookmarkStart w:id="0" w:name="_GoBack"/>
      <w:bookmarkEnd w:id="0"/>
    </w:p>
    <w:sectPr w:rsidR="000D5225" w:rsidSect="00FC2DC9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3"/>
    <w:rsid w:val="00326051"/>
    <w:rsid w:val="00423673"/>
    <w:rsid w:val="00565524"/>
    <w:rsid w:val="00753CDD"/>
    <w:rsid w:val="00956942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4D2F1-7803-4922-AFF6-D147FD7D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C2D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FC2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2021-04-05T08:46:00Z</dcterms:created>
  <dcterms:modified xsi:type="dcterms:W3CDTF">2021-04-05T08:46:00Z</dcterms:modified>
</cp:coreProperties>
</file>