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B6" w:rsidRPr="00FC3EB6" w:rsidRDefault="00FC3EB6" w:rsidP="00FC3EB6">
      <w:pPr>
        <w:tabs>
          <w:tab w:val="left" w:pos="0"/>
          <w:tab w:val="left" w:pos="540"/>
          <w:tab w:val="left" w:pos="720"/>
        </w:tabs>
        <w:spacing w:after="0" w:line="276" w:lineRule="auto"/>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t xml:space="preserve">        </w:t>
      </w:r>
    </w:p>
    <w:p w:rsidR="00FC3EB6" w:rsidRPr="00FC3EB6" w:rsidRDefault="00FC3EB6" w:rsidP="00FC3EB6">
      <w:pPr>
        <w:spacing w:after="200" w:line="276" w:lineRule="auto"/>
        <w:ind w:left="-567"/>
        <w:jc w:val="center"/>
        <w:rPr>
          <w:rFonts w:ascii="Arial" w:eastAsia="Times New Roman" w:hAnsi="Arial" w:cs="Arial"/>
          <w:b/>
          <w:sz w:val="32"/>
          <w:szCs w:val="32"/>
          <w:lang w:eastAsia="ru-RU"/>
        </w:rPr>
      </w:pPr>
    </w:p>
    <w:p w:rsidR="00FC3EB6" w:rsidRPr="00FC3EB6" w:rsidRDefault="00FC3EB6" w:rsidP="00FC3EB6">
      <w:pPr>
        <w:spacing w:after="200" w:line="276" w:lineRule="auto"/>
        <w:ind w:left="-567"/>
        <w:jc w:val="center"/>
        <w:rPr>
          <w:rFonts w:ascii="Arial" w:eastAsia="Times New Roman" w:hAnsi="Arial" w:cs="Arial"/>
          <w:b/>
          <w:sz w:val="32"/>
          <w:szCs w:val="32"/>
          <w:lang w:eastAsia="ru-RU"/>
        </w:rPr>
      </w:pPr>
    </w:p>
    <w:p w:rsidR="00FC3EB6" w:rsidRPr="00FC3EB6" w:rsidRDefault="00FC3EB6" w:rsidP="00FC3EB6">
      <w:pPr>
        <w:spacing w:after="200" w:line="276" w:lineRule="auto"/>
        <w:ind w:left="-567"/>
        <w:jc w:val="center"/>
        <w:rPr>
          <w:rFonts w:ascii="Arial" w:eastAsia="Times New Roman" w:hAnsi="Arial" w:cs="Arial"/>
          <w:b/>
          <w:sz w:val="32"/>
          <w:szCs w:val="32"/>
          <w:lang w:eastAsia="ru-RU"/>
        </w:rPr>
      </w:pPr>
    </w:p>
    <w:p w:rsidR="00FC3EB6" w:rsidRPr="00FC3EB6" w:rsidRDefault="00FC3EB6" w:rsidP="00FC3EB6">
      <w:pPr>
        <w:spacing w:after="200" w:line="276" w:lineRule="auto"/>
        <w:rPr>
          <w:rFonts w:ascii="Arial" w:eastAsia="Times New Roman" w:hAnsi="Arial" w:cs="Arial"/>
          <w:b/>
          <w:sz w:val="32"/>
          <w:szCs w:val="32"/>
          <w:lang w:eastAsia="ru-RU"/>
        </w:rPr>
      </w:pPr>
    </w:p>
    <w:p w:rsidR="00FC3EB6" w:rsidRPr="00FC3EB6" w:rsidRDefault="00FC3EB6" w:rsidP="00FC3EB6">
      <w:pPr>
        <w:spacing w:after="200" w:line="276" w:lineRule="auto"/>
        <w:ind w:left="-567"/>
        <w:jc w:val="center"/>
        <w:rPr>
          <w:rFonts w:ascii="Times New Roman" w:eastAsia="Times New Roman" w:hAnsi="Times New Roman" w:cs="Times New Roman"/>
          <w:b/>
          <w:sz w:val="32"/>
          <w:szCs w:val="32"/>
          <w:lang w:eastAsia="ru-RU"/>
        </w:rPr>
      </w:pPr>
      <w:r w:rsidRPr="00FC3EB6">
        <w:rPr>
          <w:rFonts w:ascii="Times New Roman" w:eastAsia="Times New Roman" w:hAnsi="Times New Roman" w:cs="Times New Roman"/>
          <w:b/>
          <w:sz w:val="32"/>
          <w:szCs w:val="32"/>
          <w:lang w:eastAsia="ru-RU"/>
        </w:rPr>
        <w:t>РАБОЧАЯ ПРОГРАММА</w:t>
      </w:r>
    </w:p>
    <w:p w:rsidR="00FC3EB6" w:rsidRPr="00FC3EB6" w:rsidRDefault="00FC3EB6" w:rsidP="00FC3EB6">
      <w:pPr>
        <w:spacing w:after="200" w:line="276" w:lineRule="auto"/>
        <w:ind w:left="-567"/>
        <w:jc w:val="center"/>
        <w:rPr>
          <w:rFonts w:ascii="Times New Roman" w:eastAsia="Times New Roman" w:hAnsi="Times New Roman" w:cs="Times New Roman"/>
          <w:b/>
          <w:sz w:val="44"/>
          <w:szCs w:val="44"/>
          <w:lang w:eastAsia="ru-RU"/>
        </w:rPr>
      </w:pPr>
      <w:r w:rsidRPr="00FC3EB6">
        <w:rPr>
          <w:rFonts w:ascii="Times New Roman" w:eastAsia="Times New Roman" w:hAnsi="Times New Roman" w:cs="Times New Roman"/>
          <w:b/>
          <w:sz w:val="32"/>
          <w:szCs w:val="32"/>
          <w:lang w:eastAsia="ru-RU"/>
        </w:rPr>
        <w:t>УЧЕБНОЙ ДИСЦИПЛИНЫ</w:t>
      </w:r>
    </w:p>
    <w:p w:rsidR="00FC3EB6" w:rsidRPr="00FC3EB6" w:rsidRDefault="00FC3EB6" w:rsidP="00FC3EB6">
      <w:pPr>
        <w:spacing w:after="200" w:line="276" w:lineRule="auto"/>
        <w:ind w:left="-567"/>
        <w:jc w:val="center"/>
        <w:rPr>
          <w:rFonts w:ascii="Times New Roman" w:eastAsia="Times New Roman" w:hAnsi="Times New Roman" w:cs="Times New Roman"/>
          <w:b/>
          <w:sz w:val="44"/>
          <w:szCs w:val="44"/>
          <w:lang w:eastAsia="ru-RU"/>
        </w:rPr>
      </w:pPr>
      <w:r w:rsidRPr="00FC3EB6">
        <w:rPr>
          <w:rFonts w:ascii="Times New Roman" w:eastAsia="Times New Roman" w:hAnsi="Times New Roman" w:cs="Times New Roman"/>
          <w:b/>
          <w:sz w:val="44"/>
          <w:szCs w:val="44"/>
          <w:lang w:eastAsia="ru-RU"/>
        </w:rPr>
        <w:t xml:space="preserve">ОУД. </w:t>
      </w:r>
      <w:r w:rsidR="00107144" w:rsidRPr="00107144">
        <w:rPr>
          <w:rFonts w:ascii="Times New Roman" w:eastAsia="Times New Roman" w:hAnsi="Times New Roman" w:cs="Times New Roman"/>
          <w:b/>
          <w:sz w:val="44"/>
          <w:szCs w:val="44"/>
          <w:lang w:eastAsia="ru-RU"/>
        </w:rPr>
        <w:t>07 ОСНОВЫ БЕЗОПАСНОСТИ ЖИЗНЕДЕЯТЕЛЬНОСТИ</w:t>
      </w:r>
    </w:p>
    <w:p w:rsidR="00FC3EB6" w:rsidRPr="00FC3EB6" w:rsidRDefault="00FC3EB6" w:rsidP="00FC3EB6">
      <w:pPr>
        <w:spacing w:after="0" w:line="276" w:lineRule="auto"/>
        <w:ind w:left="-567"/>
        <w:jc w:val="center"/>
        <w:rPr>
          <w:rFonts w:ascii="Times New Roman" w:eastAsia="Times New Roman" w:hAnsi="Times New Roman" w:cs="Times New Roman"/>
          <w:b/>
          <w:sz w:val="32"/>
          <w:szCs w:val="44"/>
          <w:lang w:eastAsia="ru-RU"/>
        </w:rPr>
      </w:pPr>
      <w:r w:rsidRPr="00FC3EB6">
        <w:rPr>
          <w:rFonts w:ascii="Times New Roman" w:eastAsia="Times New Roman" w:hAnsi="Times New Roman" w:cs="Times New Roman"/>
          <w:b/>
          <w:sz w:val="32"/>
          <w:szCs w:val="44"/>
          <w:lang w:eastAsia="ru-RU"/>
        </w:rPr>
        <w:t>по  специальности</w:t>
      </w:r>
    </w:p>
    <w:p w:rsidR="00FC3EB6" w:rsidRPr="00FC3EB6" w:rsidRDefault="00FC3EB6" w:rsidP="00FC3EB6">
      <w:pPr>
        <w:spacing w:after="0" w:line="276" w:lineRule="auto"/>
        <w:ind w:left="-567"/>
        <w:jc w:val="center"/>
        <w:rPr>
          <w:rFonts w:ascii="Times New Roman" w:eastAsia="Times New Roman" w:hAnsi="Times New Roman" w:cs="Times New Roman"/>
          <w:b/>
          <w:sz w:val="32"/>
          <w:szCs w:val="44"/>
          <w:lang w:eastAsia="ru-RU"/>
        </w:rPr>
      </w:pPr>
    </w:p>
    <w:p w:rsidR="00107144" w:rsidRPr="00107144" w:rsidRDefault="00107144" w:rsidP="00107144">
      <w:pPr>
        <w:spacing w:after="0" w:line="240" w:lineRule="auto"/>
        <w:ind w:left="-567"/>
        <w:jc w:val="center"/>
        <w:rPr>
          <w:rFonts w:ascii="Times New Roman" w:eastAsia="Times New Roman" w:hAnsi="Times New Roman" w:cs="Times New Roman"/>
          <w:b/>
          <w:i/>
          <w:iCs/>
          <w:sz w:val="32"/>
          <w:szCs w:val="44"/>
          <w:lang w:eastAsia="ru-RU"/>
        </w:rPr>
      </w:pPr>
      <w:r w:rsidRPr="00107144">
        <w:rPr>
          <w:rFonts w:ascii="Times New Roman" w:eastAsia="Times New Roman" w:hAnsi="Times New Roman" w:cs="Times New Roman"/>
          <w:b/>
          <w:i/>
          <w:iCs/>
          <w:sz w:val="32"/>
          <w:szCs w:val="44"/>
          <w:lang w:eastAsia="ru-RU"/>
        </w:rPr>
        <w:t>38.02.01 Экономика и бухгалтерский учёт (по отраслям)</w:t>
      </w:r>
    </w:p>
    <w:p w:rsidR="00FC3EB6" w:rsidRPr="00FC3EB6" w:rsidRDefault="00FC3EB6" w:rsidP="00FC3EB6">
      <w:pPr>
        <w:spacing w:after="0" w:line="240" w:lineRule="auto"/>
        <w:ind w:left="-567"/>
        <w:jc w:val="center"/>
        <w:rPr>
          <w:rFonts w:ascii="Times New Roman" w:eastAsia="Times New Roman" w:hAnsi="Times New Roman" w:cs="Times New Roman"/>
          <w:b/>
          <w:sz w:val="32"/>
          <w:szCs w:val="44"/>
          <w:lang w:eastAsia="ru-RU"/>
        </w:rPr>
      </w:pPr>
    </w:p>
    <w:p w:rsidR="00FC3EB6" w:rsidRPr="00FC3EB6" w:rsidRDefault="00FC3EB6" w:rsidP="00FC3EB6">
      <w:pPr>
        <w:spacing w:after="0" w:line="240" w:lineRule="auto"/>
        <w:ind w:left="-567"/>
        <w:jc w:val="center"/>
        <w:rPr>
          <w:rFonts w:ascii="Times New Roman" w:eastAsia="Times New Roman" w:hAnsi="Times New Roman" w:cs="Times New Roman"/>
          <w:i/>
          <w:sz w:val="32"/>
          <w:szCs w:val="44"/>
          <w:lang w:eastAsia="ru-RU"/>
        </w:rPr>
      </w:pPr>
      <w:r w:rsidRPr="00FC3EB6">
        <w:rPr>
          <w:rFonts w:ascii="Times New Roman" w:eastAsia="Times New Roman" w:hAnsi="Times New Roman" w:cs="Times New Roman"/>
          <w:i/>
          <w:sz w:val="32"/>
          <w:szCs w:val="44"/>
          <w:lang w:eastAsia="ru-RU"/>
        </w:rPr>
        <w:t>Базовая подготовка среднего профессионального образования</w:t>
      </w:r>
    </w:p>
    <w:p w:rsidR="00FC3EB6" w:rsidRPr="00FC3EB6" w:rsidRDefault="00FC3EB6" w:rsidP="00FC3EB6">
      <w:pPr>
        <w:spacing w:after="0" w:line="240" w:lineRule="auto"/>
        <w:ind w:left="-567"/>
        <w:jc w:val="center"/>
        <w:rPr>
          <w:rFonts w:ascii="Times New Roman" w:eastAsia="Times New Roman" w:hAnsi="Times New Roman" w:cs="Times New Roman"/>
          <w:b/>
          <w:sz w:val="32"/>
          <w:szCs w:val="44"/>
          <w:lang w:eastAsia="ru-RU"/>
        </w:rPr>
      </w:pPr>
    </w:p>
    <w:p w:rsidR="00FC3EB6" w:rsidRPr="00FC3EB6" w:rsidRDefault="00FC3EB6" w:rsidP="00FC3EB6">
      <w:pPr>
        <w:spacing w:after="0" w:line="240" w:lineRule="auto"/>
        <w:ind w:left="-567"/>
        <w:jc w:val="center"/>
        <w:rPr>
          <w:rFonts w:ascii="Times New Roman" w:eastAsia="Times New Roman" w:hAnsi="Times New Roman" w:cs="Times New Roman"/>
          <w:b/>
          <w:sz w:val="32"/>
          <w:szCs w:val="44"/>
          <w:lang w:eastAsia="ru-RU"/>
        </w:rPr>
      </w:pPr>
    </w:p>
    <w:p w:rsidR="00FC3EB6" w:rsidRPr="00FC3EB6" w:rsidRDefault="00FC3EB6" w:rsidP="00FC3EB6">
      <w:pPr>
        <w:spacing w:after="0" w:line="240" w:lineRule="auto"/>
        <w:ind w:left="-567"/>
        <w:jc w:val="center"/>
        <w:rPr>
          <w:rFonts w:ascii="Times New Roman" w:eastAsia="Times New Roman" w:hAnsi="Times New Roman" w:cs="Times New Roman"/>
          <w:b/>
          <w:sz w:val="32"/>
          <w:szCs w:val="44"/>
          <w:lang w:eastAsia="ru-RU"/>
        </w:rPr>
      </w:pPr>
    </w:p>
    <w:p w:rsidR="00FC3EB6" w:rsidRPr="00FC3EB6" w:rsidRDefault="00FC3EB6" w:rsidP="00FC3EB6">
      <w:pPr>
        <w:spacing w:after="0" w:line="240" w:lineRule="auto"/>
        <w:rPr>
          <w:rFonts w:ascii="Arial" w:eastAsia="Times New Roman" w:hAnsi="Arial" w:cs="Times New Roman"/>
          <w:b/>
          <w:sz w:val="32"/>
          <w:szCs w:val="44"/>
          <w:lang w:eastAsia="ru-RU"/>
        </w:rPr>
      </w:pPr>
    </w:p>
    <w:p w:rsidR="00FC3EB6" w:rsidRPr="00FC3EB6" w:rsidRDefault="00FC3EB6" w:rsidP="00FC3EB6">
      <w:pPr>
        <w:spacing w:after="0" w:line="240" w:lineRule="auto"/>
        <w:rPr>
          <w:rFonts w:ascii="Arial" w:eastAsia="Times New Roman" w:hAnsi="Arial" w:cs="Times New Roman"/>
          <w:b/>
          <w:sz w:val="32"/>
          <w:szCs w:val="44"/>
          <w:lang w:eastAsia="ru-RU"/>
        </w:rPr>
      </w:pPr>
    </w:p>
    <w:p w:rsidR="00FC3EB6" w:rsidRPr="00FC3EB6" w:rsidRDefault="00FC3EB6" w:rsidP="00FC3EB6">
      <w:pPr>
        <w:spacing w:after="0" w:line="240" w:lineRule="auto"/>
        <w:rPr>
          <w:rFonts w:ascii="Arial" w:eastAsia="Times New Roman" w:hAnsi="Arial" w:cs="Times New Roman"/>
          <w:b/>
          <w:sz w:val="32"/>
          <w:szCs w:val="44"/>
          <w:lang w:eastAsia="ru-RU"/>
        </w:rPr>
      </w:pPr>
    </w:p>
    <w:p w:rsidR="00FC3EB6" w:rsidRDefault="00FC3EB6" w:rsidP="00FC3EB6">
      <w:pPr>
        <w:spacing w:after="0" w:line="240" w:lineRule="auto"/>
        <w:ind w:left="-567"/>
        <w:jc w:val="center"/>
        <w:rPr>
          <w:rFonts w:ascii="Times New Roman" w:eastAsia="Times New Roman" w:hAnsi="Times New Roman" w:cs="Times New Roman"/>
          <w:b/>
          <w:sz w:val="32"/>
          <w:szCs w:val="44"/>
          <w:lang w:eastAsia="ru-RU"/>
        </w:rPr>
      </w:pPr>
    </w:p>
    <w:p w:rsidR="00F312C8" w:rsidRDefault="00F312C8" w:rsidP="00FC3EB6">
      <w:pPr>
        <w:spacing w:after="0" w:line="240" w:lineRule="auto"/>
        <w:ind w:left="-567"/>
        <w:jc w:val="center"/>
        <w:rPr>
          <w:rFonts w:ascii="Times New Roman" w:eastAsia="Times New Roman" w:hAnsi="Times New Roman" w:cs="Times New Roman"/>
          <w:b/>
          <w:sz w:val="32"/>
          <w:szCs w:val="44"/>
          <w:lang w:eastAsia="ru-RU"/>
        </w:rPr>
      </w:pPr>
    </w:p>
    <w:p w:rsidR="00FC3EB6" w:rsidRDefault="00FC3EB6" w:rsidP="00FC3EB6">
      <w:pPr>
        <w:spacing w:after="0" w:line="240" w:lineRule="auto"/>
        <w:ind w:left="-567"/>
        <w:jc w:val="center"/>
        <w:rPr>
          <w:rFonts w:ascii="Times New Roman" w:eastAsia="Times New Roman" w:hAnsi="Times New Roman" w:cs="Times New Roman"/>
          <w:b/>
          <w:sz w:val="32"/>
          <w:szCs w:val="44"/>
          <w:lang w:eastAsia="ru-RU"/>
        </w:rPr>
      </w:pPr>
    </w:p>
    <w:p w:rsidR="00FC3EB6" w:rsidRPr="00FC3EB6" w:rsidRDefault="00FC3EB6" w:rsidP="00FC3EB6">
      <w:pPr>
        <w:spacing w:after="0" w:line="240" w:lineRule="auto"/>
        <w:ind w:left="-567"/>
        <w:jc w:val="center"/>
        <w:rPr>
          <w:rFonts w:ascii="Times New Roman" w:eastAsia="Times New Roman" w:hAnsi="Times New Roman" w:cs="Times New Roman"/>
          <w:b/>
          <w:sz w:val="32"/>
          <w:szCs w:val="44"/>
          <w:lang w:eastAsia="ru-RU"/>
        </w:rPr>
      </w:pPr>
    </w:p>
    <w:p w:rsidR="00FC3EB6" w:rsidRDefault="00FC3EB6" w:rsidP="00FC3EB6">
      <w:pPr>
        <w:spacing w:after="0" w:line="276" w:lineRule="auto"/>
        <w:rPr>
          <w:rFonts w:ascii="Times New Roman" w:eastAsia="Times New Roman" w:hAnsi="Times New Roman" w:cs="Times New Roman"/>
          <w:sz w:val="28"/>
          <w:lang w:eastAsia="ru-RU"/>
        </w:rPr>
      </w:pPr>
    </w:p>
    <w:p w:rsidR="00D57B16" w:rsidRDefault="00D57B16" w:rsidP="00FC3EB6">
      <w:pPr>
        <w:spacing w:after="0" w:line="276" w:lineRule="auto"/>
        <w:rPr>
          <w:rFonts w:ascii="Times New Roman" w:eastAsia="Times New Roman" w:hAnsi="Times New Roman" w:cs="Times New Roman"/>
          <w:sz w:val="28"/>
          <w:lang w:eastAsia="ru-RU"/>
        </w:rPr>
      </w:pPr>
    </w:p>
    <w:p w:rsidR="00D57B16" w:rsidRDefault="00D57B16" w:rsidP="00FC3EB6">
      <w:pPr>
        <w:spacing w:after="0" w:line="276" w:lineRule="auto"/>
        <w:rPr>
          <w:rFonts w:ascii="Times New Roman" w:eastAsia="Times New Roman" w:hAnsi="Times New Roman" w:cs="Times New Roman"/>
          <w:sz w:val="28"/>
          <w:lang w:eastAsia="ru-RU"/>
        </w:rPr>
      </w:pPr>
    </w:p>
    <w:p w:rsidR="00D57B16" w:rsidRDefault="00D57B16" w:rsidP="00FC3EB6">
      <w:pPr>
        <w:spacing w:after="0" w:line="276" w:lineRule="auto"/>
        <w:rPr>
          <w:rFonts w:ascii="Times New Roman" w:eastAsia="Times New Roman" w:hAnsi="Times New Roman" w:cs="Times New Roman"/>
          <w:sz w:val="28"/>
          <w:lang w:eastAsia="ru-RU"/>
        </w:rPr>
      </w:pPr>
    </w:p>
    <w:p w:rsidR="00D57B16" w:rsidRDefault="00D57B16" w:rsidP="00FC3EB6">
      <w:pPr>
        <w:spacing w:after="0" w:line="276" w:lineRule="auto"/>
        <w:rPr>
          <w:rFonts w:ascii="Times New Roman" w:eastAsia="Times New Roman" w:hAnsi="Times New Roman" w:cs="Times New Roman"/>
          <w:sz w:val="28"/>
          <w:lang w:eastAsia="ru-RU"/>
        </w:rPr>
      </w:pPr>
    </w:p>
    <w:p w:rsidR="00D57B16" w:rsidRDefault="00D57B16" w:rsidP="00FC3EB6">
      <w:pPr>
        <w:spacing w:after="0" w:line="276" w:lineRule="auto"/>
        <w:rPr>
          <w:rFonts w:ascii="Times New Roman" w:eastAsia="Times New Roman" w:hAnsi="Times New Roman" w:cs="Times New Roman"/>
          <w:sz w:val="28"/>
          <w:lang w:eastAsia="ru-RU"/>
        </w:rPr>
      </w:pPr>
    </w:p>
    <w:p w:rsidR="00D57B16" w:rsidRDefault="00D57B16" w:rsidP="00FC3EB6">
      <w:pPr>
        <w:spacing w:after="0" w:line="276" w:lineRule="auto"/>
        <w:rPr>
          <w:rFonts w:ascii="Times New Roman" w:eastAsia="Times New Roman" w:hAnsi="Times New Roman" w:cs="Times New Roman"/>
          <w:sz w:val="28"/>
          <w:lang w:eastAsia="ru-RU"/>
        </w:rPr>
      </w:pPr>
    </w:p>
    <w:p w:rsidR="00D57B16" w:rsidRDefault="00D57B16" w:rsidP="00FC3EB6">
      <w:pPr>
        <w:spacing w:after="0" w:line="276" w:lineRule="auto"/>
        <w:rPr>
          <w:rFonts w:ascii="Times New Roman" w:eastAsia="Times New Roman" w:hAnsi="Times New Roman" w:cs="Times New Roman"/>
          <w:sz w:val="28"/>
          <w:lang w:eastAsia="ru-RU"/>
        </w:rPr>
      </w:pPr>
    </w:p>
    <w:p w:rsidR="00D57B16" w:rsidRPr="00FC3EB6" w:rsidRDefault="00D57B16" w:rsidP="00FC3EB6">
      <w:pPr>
        <w:spacing w:after="0" w:line="276" w:lineRule="auto"/>
        <w:rPr>
          <w:rFonts w:ascii="Times New Roman" w:eastAsia="Times New Roman" w:hAnsi="Times New Roman" w:cs="Times New Roman"/>
          <w:sz w:val="28"/>
          <w:lang w:eastAsia="ru-RU"/>
        </w:rPr>
      </w:pPr>
    </w:p>
    <w:p w:rsidR="00FC3EB6" w:rsidRPr="00FC3EB6" w:rsidRDefault="00FC3EB6" w:rsidP="00FC3EB6">
      <w:pPr>
        <w:spacing w:after="200" w:line="276" w:lineRule="auto"/>
        <w:jc w:val="center"/>
        <w:rPr>
          <w:rFonts w:ascii="Times New Roman" w:eastAsia="Calibri" w:hAnsi="Times New Roman" w:cs="Times New Roman"/>
          <w:b/>
          <w:sz w:val="28"/>
          <w:szCs w:val="28"/>
          <w:lang w:eastAsia="ru-RU"/>
        </w:rPr>
      </w:pPr>
      <w:r w:rsidRPr="00FC3EB6">
        <w:rPr>
          <w:rFonts w:ascii="Times New Roman" w:eastAsia="Calibri" w:hAnsi="Times New Roman" w:cs="Times New Roman"/>
          <w:b/>
          <w:sz w:val="28"/>
          <w:szCs w:val="28"/>
          <w:lang w:eastAsia="ru-RU"/>
        </w:rPr>
        <w:lastRenderedPageBreak/>
        <w:t>Содержание</w:t>
      </w:r>
    </w:p>
    <w:p w:rsidR="00FC3EB6" w:rsidRPr="00FC3EB6" w:rsidRDefault="00FC3EB6" w:rsidP="00FC3EB6">
      <w:pPr>
        <w:spacing w:after="200" w:line="276" w:lineRule="auto"/>
        <w:jc w:val="right"/>
        <w:rPr>
          <w:rFonts w:ascii="Times New Roman" w:eastAsia="Calibri" w:hAnsi="Times New Roman" w:cs="Times New Roman"/>
          <w:bCs/>
          <w:sz w:val="28"/>
          <w:szCs w:val="28"/>
          <w:lang w:eastAsia="ru-RU"/>
        </w:rPr>
      </w:pPr>
      <w:r w:rsidRPr="00FC3EB6">
        <w:rPr>
          <w:rFonts w:ascii="Times New Roman" w:eastAsia="Calibri" w:hAnsi="Times New Roman" w:cs="Times New Roman"/>
          <w:bCs/>
          <w:sz w:val="28"/>
          <w:szCs w:val="28"/>
          <w:lang w:eastAsia="ru-RU"/>
        </w:rPr>
        <w:t>Стр.</w:t>
      </w:r>
    </w:p>
    <w:p w:rsidR="00FC3EB6" w:rsidRPr="002054DB" w:rsidRDefault="00FC3EB6" w:rsidP="00FC3EB6">
      <w:pPr>
        <w:spacing w:after="0" w:line="360" w:lineRule="auto"/>
        <w:rPr>
          <w:rFonts w:ascii="Times New Roman" w:eastAsia="Calibri" w:hAnsi="Times New Roman" w:cs="Times New Roman"/>
          <w:sz w:val="28"/>
          <w:szCs w:val="28"/>
          <w:lang w:eastAsia="ru-RU"/>
        </w:rPr>
      </w:pPr>
      <w:r w:rsidRPr="00FC3EB6">
        <w:rPr>
          <w:rFonts w:ascii="Times New Roman" w:eastAsia="Calibri" w:hAnsi="Times New Roman" w:cs="Times New Roman"/>
          <w:sz w:val="28"/>
          <w:szCs w:val="28"/>
          <w:lang w:eastAsia="ru-RU"/>
        </w:rPr>
        <w:t>1. Пояснительная</w:t>
      </w:r>
      <w:r w:rsidR="002054DB">
        <w:rPr>
          <w:rFonts w:ascii="Times New Roman" w:eastAsia="Calibri" w:hAnsi="Times New Roman" w:cs="Times New Roman"/>
          <w:sz w:val="28"/>
          <w:szCs w:val="28"/>
          <w:lang w:eastAsia="ru-RU"/>
        </w:rPr>
        <w:t xml:space="preserve"> записка……………………………………………………….</w:t>
      </w:r>
      <w:r w:rsidR="002054DB" w:rsidRPr="002054DB">
        <w:rPr>
          <w:rFonts w:ascii="Times New Roman" w:eastAsia="Calibri" w:hAnsi="Times New Roman" w:cs="Times New Roman"/>
          <w:sz w:val="28"/>
          <w:szCs w:val="28"/>
          <w:lang w:eastAsia="ru-RU"/>
        </w:rPr>
        <w:t>3</w:t>
      </w:r>
    </w:p>
    <w:p w:rsidR="00FC3EB6" w:rsidRPr="00FC3EB6" w:rsidRDefault="00FC3EB6" w:rsidP="00FC3EB6">
      <w:pPr>
        <w:spacing w:after="0" w:line="360" w:lineRule="auto"/>
        <w:rPr>
          <w:rFonts w:ascii="Times New Roman" w:eastAsia="Calibri" w:hAnsi="Times New Roman" w:cs="Times New Roman"/>
          <w:sz w:val="28"/>
          <w:szCs w:val="28"/>
          <w:lang w:eastAsia="ru-RU"/>
        </w:rPr>
      </w:pPr>
      <w:r w:rsidRPr="00FC3EB6">
        <w:rPr>
          <w:rFonts w:ascii="Times New Roman" w:eastAsia="Calibri" w:hAnsi="Times New Roman" w:cs="Times New Roman"/>
          <w:sz w:val="28"/>
          <w:szCs w:val="28"/>
          <w:lang w:eastAsia="ru-RU"/>
        </w:rPr>
        <w:t>2. Общая характеристика учебной дисциплины «</w:t>
      </w:r>
      <w:r w:rsidR="00133091" w:rsidRPr="00133091">
        <w:rPr>
          <w:rFonts w:ascii="Times New Roman" w:eastAsia="Calibri" w:hAnsi="Times New Roman" w:cs="Times New Roman"/>
          <w:sz w:val="28"/>
          <w:szCs w:val="28"/>
          <w:lang w:eastAsia="ru-RU"/>
        </w:rPr>
        <w:t>Основы безопасности жизнедеятельности</w:t>
      </w:r>
      <w:r w:rsidR="00962227">
        <w:rPr>
          <w:rFonts w:ascii="Times New Roman" w:eastAsia="Calibri" w:hAnsi="Times New Roman" w:cs="Times New Roman"/>
          <w:sz w:val="28"/>
          <w:szCs w:val="28"/>
          <w:lang w:eastAsia="ru-RU"/>
        </w:rPr>
        <w:t>» ……......................................................</w:t>
      </w:r>
      <w:r w:rsidR="002054DB">
        <w:rPr>
          <w:rFonts w:ascii="Times New Roman" w:eastAsia="Calibri" w:hAnsi="Times New Roman" w:cs="Times New Roman"/>
          <w:sz w:val="28"/>
          <w:szCs w:val="28"/>
          <w:lang w:eastAsia="ru-RU"/>
        </w:rPr>
        <w:t>...............................4</w:t>
      </w:r>
    </w:p>
    <w:p w:rsidR="00FC3EB6" w:rsidRPr="00FC3EB6" w:rsidRDefault="00FC3EB6" w:rsidP="00FC3EB6">
      <w:pPr>
        <w:spacing w:after="0" w:line="360" w:lineRule="auto"/>
        <w:rPr>
          <w:rFonts w:ascii="Times New Roman" w:eastAsia="Calibri" w:hAnsi="Times New Roman" w:cs="Times New Roman"/>
          <w:sz w:val="28"/>
          <w:szCs w:val="28"/>
          <w:lang w:eastAsia="ru-RU"/>
        </w:rPr>
      </w:pPr>
      <w:r w:rsidRPr="00FC3EB6">
        <w:rPr>
          <w:rFonts w:ascii="Times New Roman" w:eastAsia="Calibri" w:hAnsi="Times New Roman" w:cs="Times New Roman"/>
          <w:sz w:val="28"/>
          <w:szCs w:val="28"/>
          <w:lang w:eastAsia="ru-RU"/>
        </w:rPr>
        <w:t>3. Место учебной дисципли</w:t>
      </w:r>
      <w:r w:rsidR="002054DB">
        <w:rPr>
          <w:rFonts w:ascii="Times New Roman" w:eastAsia="Calibri" w:hAnsi="Times New Roman" w:cs="Times New Roman"/>
          <w:sz w:val="28"/>
          <w:szCs w:val="28"/>
          <w:lang w:eastAsia="ru-RU"/>
        </w:rPr>
        <w:t>ны в учебном плане………………………………5</w:t>
      </w:r>
    </w:p>
    <w:p w:rsidR="00FC3EB6" w:rsidRPr="00FC3EB6" w:rsidRDefault="00FC3EB6" w:rsidP="00FC3EB6">
      <w:pPr>
        <w:spacing w:after="0" w:line="360" w:lineRule="auto"/>
        <w:rPr>
          <w:rFonts w:ascii="Times New Roman" w:eastAsia="Calibri" w:hAnsi="Times New Roman" w:cs="Times New Roman"/>
          <w:sz w:val="28"/>
          <w:szCs w:val="28"/>
          <w:lang w:eastAsia="ru-RU"/>
        </w:rPr>
      </w:pPr>
      <w:r w:rsidRPr="00FC3EB6">
        <w:rPr>
          <w:rFonts w:ascii="Times New Roman" w:eastAsia="Calibri" w:hAnsi="Times New Roman" w:cs="Times New Roman"/>
          <w:sz w:val="28"/>
          <w:szCs w:val="28"/>
          <w:lang w:eastAsia="ru-RU"/>
        </w:rPr>
        <w:t>4. Результаты освоения у</w:t>
      </w:r>
      <w:r w:rsidR="002054DB">
        <w:rPr>
          <w:rFonts w:ascii="Times New Roman" w:eastAsia="Calibri" w:hAnsi="Times New Roman" w:cs="Times New Roman"/>
          <w:sz w:val="28"/>
          <w:szCs w:val="28"/>
          <w:lang w:eastAsia="ru-RU"/>
        </w:rPr>
        <w:t>чебной дисциплины…………………………………6</w:t>
      </w:r>
    </w:p>
    <w:p w:rsidR="00FC3EB6" w:rsidRPr="00FC3EB6" w:rsidRDefault="00FC3EB6" w:rsidP="00FC3EB6">
      <w:pPr>
        <w:spacing w:after="0" w:line="360" w:lineRule="auto"/>
        <w:rPr>
          <w:rFonts w:ascii="Times New Roman" w:eastAsia="Calibri" w:hAnsi="Times New Roman" w:cs="Times New Roman"/>
          <w:sz w:val="28"/>
          <w:szCs w:val="28"/>
          <w:lang w:eastAsia="ru-RU"/>
        </w:rPr>
      </w:pPr>
      <w:r w:rsidRPr="00FC3EB6">
        <w:rPr>
          <w:rFonts w:ascii="Times New Roman" w:eastAsia="Calibri" w:hAnsi="Times New Roman" w:cs="Times New Roman"/>
          <w:sz w:val="28"/>
          <w:szCs w:val="28"/>
          <w:lang w:eastAsia="ru-RU"/>
        </w:rPr>
        <w:t>5. Структура и содержание учебной дисциплины</w:t>
      </w:r>
      <w:r w:rsidR="00962227">
        <w:rPr>
          <w:rFonts w:ascii="Times New Roman" w:eastAsia="Calibri" w:hAnsi="Times New Roman" w:cs="Times New Roman"/>
          <w:sz w:val="28"/>
          <w:szCs w:val="28"/>
          <w:lang w:eastAsia="ru-RU"/>
        </w:rPr>
        <w:t>…………………………</w:t>
      </w:r>
      <w:r w:rsidR="002054DB">
        <w:rPr>
          <w:rFonts w:ascii="Times New Roman" w:eastAsia="Calibri" w:hAnsi="Times New Roman" w:cs="Times New Roman"/>
          <w:sz w:val="28"/>
          <w:szCs w:val="28"/>
          <w:lang w:eastAsia="ru-RU"/>
        </w:rPr>
        <w:t>…..9</w:t>
      </w:r>
    </w:p>
    <w:p w:rsidR="00FC3EB6" w:rsidRPr="00FC3EB6" w:rsidRDefault="00FC3EB6" w:rsidP="00FC3EB6">
      <w:pPr>
        <w:spacing w:after="0" w:line="360" w:lineRule="auto"/>
        <w:rPr>
          <w:rFonts w:ascii="Times New Roman" w:eastAsia="Calibri" w:hAnsi="Times New Roman" w:cs="Times New Roman"/>
          <w:sz w:val="28"/>
          <w:szCs w:val="28"/>
          <w:lang w:eastAsia="ru-RU"/>
        </w:rPr>
      </w:pPr>
      <w:r w:rsidRPr="00FC3EB6">
        <w:rPr>
          <w:rFonts w:ascii="Times New Roman" w:eastAsia="Calibri" w:hAnsi="Times New Roman" w:cs="Times New Roman"/>
          <w:sz w:val="28"/>
          <w:szCs w:val="28"/>
          <w:lang w:eastAsia="ru-RU"/>
        </w:rPr>
        <w:t>6. Темати</w:t>
      </w:r>
      <w:r w:rsidR="00962227">
        <w:rPr>
          <w:rFonts w:ascii="Times New Roman" w:eastAsia="Calibri" w:hAnsi="Times New Roman" w:cs="Times New Roman"/>
          <w:sz w:val="28"/>
          <w:szCs w:val="28"/>
          <w:lang w:eastAsia="ru-RU"/>
        </w:rPr>
        <w:t xml:space="preserve">ческий план учебной дисциплины </w:t>
      </w:r>
      <w:r w:rsidRPr="00FC3EB6">
        <w:rPr>
          <w:rFonts w:ascii="Times New Roman" w:eastAsia="Calibri" w:hAnsi="Times New Roman" w:cs="Times New Roman"/>
          <w:sz w:val="28"/>
          <w:szCs w:val="28"/>
          <w:lang w:eastAsia="ru-RU"/>
        </w:rPr>
        <w:t>«</w:t>
      </w:r>
      <w:r w:rsidR="00133091" w:rsidRPr="00133091">
        <w:rPr>
          <w:rFonts w:ascii="Times New Roman" w:eastAsia="Calibri" w:hAnsi="Times New Roman" w:cs="Times New Roman"/>
          <w:sz w:val="28"/>
          <w:szCs w:val="28"/>
          <w:lang w:eastAsia="ru-RU"/>
        </w:rPr>
        <w:t>Основы безопасности жизнедеятельности</w:t>
      </w:r>
      <w:r w:rsidR="00962227">
        <w:rPr>
          <w:rFonts w:ascii="Times New Roman" w:eastAsia="Calibri" w:hAnsi="Times New Roman" w:cs="Times New Roman"/>
          <w:sz w:val="28"/>
          <w:szCs w:val="28"/>
          <w:lang w:eastAsia="ru-RU"/>
        </w:rPr>
        <w:t>»</w:t>
      </w:r>
      <w:r w:rsidR="00133091" w:rsidRPr="00133091">
        <w:rPr>
          <w:rFonts w:ascii="Times New Roman" w:eastAsia="Calibri" w:hAnsi="Times New Roman" w:cs="Times New Roman"/>
          <w:sz w:val="28"/>
          <w:szCs w:val="28"/>
          <w:lang w:eastAsia="ru-RU"/>
        </w:rPr>
        <w:t xml:space="preserve"> </w:t>
      </w:r>
      <w:r w:rsidRPr="00FC3EB6">
        <w:rPr>
          <w:rFonts w:ascii="Times New Roman" w:eastAsia="Calibri" w:hAnsi="Times New Roman" w:cs="Times New Roman"/>
          <w:sz w:val="28"/>
          <w:szCs w:val="28"/>
          <w:lang w:eastAsia="ru-RU"/>
        </w:rPr>
        <w:t>…………</w:t>
      </w:r>
      <w:r w:rsidR="00962227">
        <w:rPr>
          <w:rFonts w:ascii="Times New Roman" w:eastAsia="Calibri" w:hAnsi="Times New Roman" w:cs="Times New Roman"/>
          <w:sz w:val="28"/>
          <w:szCs w:val="28"/>
          <w:lang w:eastAsia="ru-RU"/>
        </w:rPr>
        <w:t>………………………………………………</w:t>
      </w:r>
      <w:r w:rsidR="002054DB">
        <w:rPr>
          <w:rFonts w:ascii="Times New Roman" w:eastAsia="Calibri" w:hAnsi="Times New Roman" w:cs="Times New Roman"/>
          <w:sz w:val="28"/>
          <w:szCs w:val="28"/>
          <w:lang w:eastAsia="ru-RU"/>
        </w:rPr>
        <w:t>…10</w:t>
      </w:r>
    </w:p>
    <w:p w:rsidR="00FC3EB6" w:rsidRPr="00FC3EB6" w:rsidRDefault="00FC3EB6" w:rsidP="00FC3EB6">
      <w:pPr>
        <w:spacing w:after="0" w:line="360" w:lineRule="auto"/>
        <w:rPr>
          <w:rFonts w:ascii="Times New Roman" w:eastAsia="Calibri" w:hAnsi="Times New Roman" w:cs="Times New Roman"/>
          <w:sz w:val="28"/>
          <w:szCs w:val="28"/>
          <w:lang w:eastAsia="ru-RU"/>
        </w:rPr>
      </w:pPr>
      <w:r w:rsidRPr="00FC3EB6">
        <w:rPr>
          <w:rFonts w:ascii="Times New Roman" w:eastAsia="Calibri" w:hAnsi="Times New Roman" w:cs="Times New Roman"/>
          <w:sz w:val="28"/>
          <w:szCs w:val="28"/>
          <w:lang w:eastAsia="ru-RU"/>
        </w:rPr>
        <w:t xml:space="preserve">7. </w:t>
      </w:r>
      <w:r w:rsidR="00962227">
        <w:rPr>
          <w:rFonts w:ascii="Times New Roman" w:eastAsia="Calibri" w:hAnsi="Times New Roman" w:cs="Times New Roman"/>
          <w:sz w:val="28"/>
          <w:szCs w:val="28"/>
          <w:lang w:eastAsia="ru-RU"/>
        </w:rPr>
        <w:t>Содержание учебной дисциплины «</w:t>
      </w:r>
      <w:r w:rsidR="00962227" w:rsidRPr="00962227">
        <w:rPr>
          <w:rFonts w:ascii="Times New Roman" w:eastAsia="Calibri" w:hAnsi="Times New Roman" w:cs="Times New Roman"/>
          <w:sz w:val="28"/>
          <w:szCs w:val="28"/>
          <w:lang w:eastAsia="ru-RU"/>
        </w:rPr>
        <w:t>Основы безопасности жизнедеятельности</w:t>
      </w:r>
      <w:r w:rsidRPr="00FC3EB6">
        <w:rPr>
          <w:rFonts w:ascii="Times New Roman" w:eastAsia="Calibri" w:hAnsi="Times New Roman" w:cs="Times New Roman"/>
          <w:sz w:val="28"/>
          <w:szCs w:val="28"/>
          <w:lang w:eastAsia="ru-RU"/>
        </w:rPr>
        <w:t>» …………………</w:t>
      </w:r>
      <w:r w:rsidR="00962227">
        <w:rPr>
          <w:rFonts w:ascii="Times New Roman" w:eastAsia="Calibri" w:hAnsi="Times New Roman" w:cs="Times New Roman"/>
          <w:sz w:val="28"/>
          <w:szCs w:val="28"/>
          <w:lang w:eastAsia="ru-RU"/>
        </w:rPr>
        <w:t>………………………………………</w:t>
      </w:r>
      <w:r w:rsidR="002054DB">
        <w:rPr>
          <w:rFonts w:ascii="Times New Roman" w:eastAsia="Calibri" w:hAnsi="Times New Roman" w:cs="Times New Roman"/>
          <w:sz w:val="28"/>
          <w:szCs w:val="28"/>
          <w:lang w:eastAsia="ru-RU"/>
        </w:rPr>
        <w:t>…12</w:t>
      </w:r>
    </w:p>
    <w:p w:rsidR="00FC3EB6" w:rsidRPr="00FC3EB6" w:rsidRDefault="00133091" w:rsidP="00FC3EB6">
      <w:pPr>
        <w:spacing w:after="0" w:line="36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FC3EB6" w:rsidRPr="00FC3EB6">
        <w:rPr>
          <w:rFonts w:ascii="Times New Roman" w:eastAsia="Calibri" w:hAnsi="Times New Roman" w:cs="Times New Roman"/>
          <w:sz w:val="28"/>
          <w:szCs w:val="28"/>
          <w:lang w:eastAsia="ru-RU"/>
        </w:rPr>
        <w:t>. Условия реализации программы учебной дисциплины «</w:t>
      </w:r>
      <w:r w:rsidR="00962227" w:rsidRPr="00962227">
        <w:rPr>
          <w:rFonts w:ascii="Times New Roman" w:eastAsia="Calibri" w:hAnsi="Times New Roman" w:cs="Times New Roman"/>
          <w:sz w:val="28"/>
          <w:szCs w:val="28"/>
          <w:lang w:eastAsia="ru-RU"/>
        </w:rPr>
        <w:t>Основы безопасности жизнедеятельности</w:t>
      </w:r>
      <w:r w:rsidR="00FC3EB6" w:rsidRPr="00FC3EB6">
        <w:rPr>
          <w:rFonts w:ascii="Times New Roman" w:eastAsia="Calibri" w:hAnsi="Times New Roman" w:cs="Times New Roman"/>
          <w:sz w:val="28"/>
          <w:szCs w:val="28"/>
          <w:lang w:eastAsia="ru-RU"/>
        </w:rPr>
        <w:t>»</w:t>
      </w:r>
      <w:r w:rsidR="00962227">
        <w:rPr>
          <w:rFonts w:ascii="Times New Roman" w:eastAsia="Calibri" w:hAnsi="Times New Roman" w:cs="Times New Roman"/>
          <w:sz w:val="28"/>
          <w:szCs w:val="28"/>
          <w:lang w:eastAsia="ru-RU"/>
        </w:rPr>
        <w:t xml:space="preserve"> </w:t>
      </w:r>
      <w:r w:rsidR="00FC3EB6" w:rsidRPr="00FC3EB6">
        <w:rPr>
          <w:rFonts w:ascii="Times New Roman" w:eastAsia="Calibri" w:hAnsi="Times New Roman" w:cs="Times New Roman"/>
          <w:sz w:val="28"/>
          <w:szCs w:val="28"/>
          <w:lang w:eastAsia="ru-RU"/>
        </w:rPr>
        <w:t>……</w:t>
      </w:r>
      <w:r w:rsidR="002054DB">
        <w:rPr>
          <w:rFonts w:ascii="Times New Roman" w:eastAsia="Calibri" w:hAnsi="Times New Roman" w:cs="Times New Roman"/>
          <w:sz w:val="28"/>
          <w:szCs w:val="28"/>
          <w:lang w:eastAsia="ru-RU"/>
        </w:rPr>
        <w:t>………………………………………20</w:t>
      </w:r>
    </w:p>
    <w:p w:rsidR="00FC3EB6" w:rsidRPr="00FC3EB6" w:rsidRDefault="00133091" w:rsidP="00FC3EB6">
      <w:pPr>
        <w:spacing w:after="0" w:line="360" w:lineRule="auto"/>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9</w:t>
      </w:r>
      <w:r w:rsidR="00FC3EB6" w:rsidRPr="00FC3EB6">
        <w:rPr>
          <w:rFonts w:ascii="Times New Roman" w:eastAsia="Calibri" w:hAnsi="Times New Roman" w:cs="Times New Roman"/>
          <w:sz w:val="28"/>
          <w:szCs w:val="28"/>
          <w:lang w:eastAsia="ru-RU"/>
        </w:rPr>
        <w:t>. Контроль и оценка результатов</w:t>
      </w:r>
      <w:r w:rsidR="00962227">
        <w:rPr>
          <w:rFonts w:ascii="Times New Roman" w:eastAsia="Calibri" w:hAnsi="Times New Roman" w:cs="Times New Roman"/>
          <w:sz w:val="28"/>
          <w:szCs w:val="28"/>
          <w:lang w:eastAsia="ru-RU"/>
        </w:rPr>
        <w:t xml:space="preserve"> освоения учебной дисциплины</w:t>
      </w:r>
      <w:r w:rsidR="002054DB">
        <w:rPr>
          <w:rFonts w:ascii="Times New Roman" w:eastAsia="Calibri" w:hAnsi="Times New Roman" w:cs="Times New Roman"/>
          <w:sz w:val="28"/>
          <w:szCs w:val="28"/>
          <w:lang w:eastAsia="ru-RU"/>
        </w:rPr>
        <w:t xml:space="preserve"> </w:t>
      </w:r>
      <w:r w:rsidR="00962227">
        <w:rPr>
          <w:rFonts w:ascii="Times New Roman" w:eastAsia="Calibri" w:hAnsi="Times New Roman" w:cs="Times New Roman"/>
          <w:sz w:val="28"/>
          <w:szCs w:val="28"/>
          <w:lang w:eastAsia="ru-RU"/>
        </w:rPr>
        <w:t>…………</w:t>
      </w:r>
      <w:r w:rsidR="002054DB">
        <w:rPr>
          <w:rFonts w:ascii="Times New Roman" w:eastAsia="Calibri" w:hAnsi="Times New Roman" w:cs="Times New Roman"/>
          <w:sz w:val="28"/>
          <w:szCs w:val="28"/>
          <w:lang w:eastAsia="ru-RU"/>
        </w:rPr>
        <w:t>23</w:t>
      </w: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Default="00FC3EB6" w:rsidP="00FC3EB6">
      <w:pPr>
        <w:spacing w:after="0" w:line="276" w:lineRule="auto"/>
        <w:jc w:val="center"/>
        <w:rPr>
          <w:rFonts w:ascii="Times New Roman" w:eastAsia="Times New Roman" w:hAnsi="Times New Roman" w:cs="Times New Roman"/>
          <w:b/>
          <w:sz w:val="28"/>
          <w:szCs w:val="28"/>
          <w:lang w:eastAsia="ru-RU"/>
        </w:rPr>
      </w:pPr>
    </w:p>
    <w:p w:rsidR="00D57B16" w:rsidRPr="00FC3EB6" w:rsidRDefault="00D57B16" w:rsidP="00FC3EB6">
      <w:pPr>
        <w:spacing w:after="0" w:line="276" w:lineRule="auto"/>
        <w:jc w:val="center"/>
        <w:rPr>
          <w:rFonts w:ascii="Times New Roman" w:eastAsia="Times New Roman" w:hAnsi="Times New Roman" w:cs="Times New Roman"/>
          <w:b/>
          <w:sz w:val="28"/>
          <w:szCs w:val="28"/>
          <w:lang w:eastAsia="ru-RU"/>
        </w:rPr>
      </w:pPr>
    </w:p>
    <w:p w:rsidR="00FC3EB6" w:rsidRDefault="00FC3EB6" w:rsidP="00107144">
      <w:pPr>
        <w:spacing w:after="0" w:line="276" w:lineRule="auto"/>
        <w:rPr>
          <w:rFonts w:ascii="Times New Roman" w:eastAsia="Times New Roman" w:hAnsi="Times New Roman" w:cs="Times New Roman"/>
          <w:b/>
          <w:sz w:val="28"/>
          <w:szCs w:val="28"/>
          <w:lang w:eastAsia="ru-RU"/>
        </w:rPr>
      </w:pPr>
    </w:p>
    <w:p w:rsidR="00107144" w:rsidRPr="00FC3EB6" w:rsidRDefault="00107144" w:rsidP="00107144">
      <w:pPr>
        <w:spacing w:after="0" w:line="276" w:lineRule="auto"/>
        <w:rPr>
          <w:rFonts w:ascii="Times New Roman" w:eastAsia="Times New Roman" w:hAnsi="Times New Roman" w:cs="Times New Roman"/>
          <w:b/>
          <w:sz w:val="28"/>
          <w:szCs w:val="28"/>
          <w:lang w:eastAsia="ru-RU"/>
        </w:rPr>
      </w:pPr>
    </w:p>
    <w:p w:rsidR="00FC3EB6" w:rsidRPr="00FC3EB6" w:rsidRDefault="00FC3EB6" w:rsidP="00FC3EB6">
      <w:pPr>
        <w:numPr>
          <w:ilvl w:val="0"/>
          <w:numId w:val="1"/>
        </w:numPr>
        <w:spacing w:after="0" w:line="276" w:lineRule="auto"/>
        <w:contextualSpacing/>
        <w:jc w:val="center"/>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lastRenderedPageBreak/>
        <w:t>Пояснительная записка</w:t>
      </w: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C3EB6">
        <w:rPr>
          <w:rFonts w:ascii="Times New Roman" w:eastAsia="Times New Roman" w:hAnsi="Times New Roman" w:cs="Times New Roman"/>
          <w:color w:val="000000"/>
          <w:sz w:val="28"/>
          <w:szCs w:val="28"/>
          <w:lang w:eastAsia="ru-RU"/>
        </w:rPr>
        <w:t xml:space="preserve">      Программа общеобразовательной учебной дисциплины «</w:t>
      </w:r>
      <w:r>
        <w:rPr>
          <w:rFonts w:ascii="Times New Roman" w:eastAsia="Times New Roman" w:hAnsi="Times New Roman" w:cs="Times New Roman"/>
          <w:color w:val="000000"/>
          <w:sz w:val="28"/>
          <w:szCs w:val="28"/>
          <w:lang w:eastAsia="ru-RU"/>
        </w:rPr>
        <w:t>Основы безопасности жизнедеятельности</w:t>
      </w:r>
      <w:r w:rsidRPr="00FC3EB6">
        <w:rPr>
          <w:rFonts w:ascii="Times New Roman" w:eastAsia="Times New Roman" w:hAnsi="Times New Roman" w:cs="Times New Roman"/>
          <w:color w:val="000000"/>
          <w:sz w:val="28"/>
          <w:szCs w:val="28"/>
          <w:lang w:eastAsia="ru-RU"/>
        </w:rPr>
        <w:t>» предназначена для изучения</w:t>
      </w:r>
      <w:r w:rsidR="00D57B16">
        <w:rPr>
          <w:rFonts w:ascii="Times New Roman" w:eastAsia="Times New Roman" w:hAnsi="Times New Roman" w:cs="Times New Roman"/>
          <w:color w:val="000000"/>
          <w:sz w:val="28"/>
          <w:szCs w:val="28"/>
          <w:lang w:eastAsia="ru-RU"/>
        </w:rPr>
        <w:t xml:space="preserve"> Основ</w:t>
      </w:r>
      <w:r w:rsidR="00D57B16" w:rsidRPr="00D57B16">
        <w:rPr>
          <w:rFonts w:ascii="Times New Roman" w:eastAsia="Times New Roman" w:hAnsi="Times New Roman" w:cs="Times New Roman"/>
          <w:color w:val="000000"/>
          <w:sz w:val="28"/>
          <w:szCs w:val="28"/>
          <w:lang w:eastAsia="ru-RU"/>
        </w:rPr>
        <w:t xml:space="preserve"> безопасности жизнедеятельности</w:t>
      </w:r>
      <w:r w:rsidRPr="00FC3EB6">
        <w:rPr>
          <w:rFonts w:ascii="Times New Roman" w:eastAsia="Times New Roman" w:hAnsi="Times New Roman" w:cs="Times New Roman"/>
          <w:color w:val="000000"/>
          <w:sz w:val="28"/>
          <w:szCs w:val="28"/>
          <w:lang w:eastAsia="ru-RU"/>
        </w:rPr>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FC3EB6" w:rsidRPr="00FC3EB6" w:rsidRDefault="00FC3EB6" w:rsidP="00FC3EB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C3EB6">
        <w:rPr>
          <w:rFonts w:ascii="Times New Roman" w:eastAsia="Times New Roman" w:hAnsi="Times New Roman" w:cs="Times New Roman"/>
          <w:color w:val="000000"/>
          <w:sz w:val="28"/>
          <w:szCs w:val="28"/>
          <w:lang w:eastAsia="ru-RU"/>
        </w:rPr>
        <w:t xml:space="preserve">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Pr>
          <w:rFonts w:ascii="Times New Roman" w:eastAsia="Times New Roman" w:hAnsi="Times New Roman" w:cs="Times New Roman"/>
          <w:color w:val="000000"/>
          <w:sz w:val="28"/>
          <w:szCs w:val="28"/>
          <w:lang w:eastAsia="ru-RU"/>
        </w:rPr>
        <w:t>Основы безопасности жизнедеятельности</w:t>
      </w:r>
      <w:r w:rsidRPr="00FC3EB6">
        <w:rPr>
          <w:rFonts w:ascii="Times New Roman" w:eastAsia="Times New Roman" w:hAnsi="Times New Roman" w:cs="Times New Roman"/>
          <w:color w:val="000000"/>
          <w:sz w:val="28"/>
          <w:szCs w:val="28"/>
          <w:lang w:eastAsia="ru-RU"/>
        </w:rPr>
        <w:t>»», в соответствии с:</w:t>
      </w:r>
    </w:p>
    <w:p w:rsidR="00FC3EB6" w:rsidRPr="00FC3EB6" w:rsidRDefault="00FC3EB6" w:rsidP="00FC3EB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C3EB6">
        <w:rPr>
          <w:rFonts w:ascii="Times New Roman" w:eastAsia="Times New Roman" w:hAnsi="Times New Roman" w:cs="Times New Roman"/>
          <w:color w:val="000000"/>
          <w:sz w:val="28"/>
          <w:szCs w:val="28"/>
          <w:lang w:eastAsia="ru-RU"/>
        </w:rPr>
        <w:t xml:space="preserve">      -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FC3EB6" w:rsidRPr="00FC3EB6" w:rsidRDefault="00FC3EB6" w:rsidP="00FC3EB6">
      <w:pPr>
        <w:suppressAutoHyphens/>
        <w:spacing w:after="0" w:line="276" w:lineRule="auto"/>
        <w:jc w:val="both"/>
        <w:rPr>
          <w:rFonts w:ascii="Times New Roman" w:eastAsia="Calibri" w:hAnsi="Times New Roman" w:cs="Times New Roman"/>
          <w:sz w:val="28"/>
          <w:szCs w:val="28"/>
          <w:lang w:eastAsia="ar-SA"/>
        </w:rPr>
      </w:pPr>
      <w:r w:rsidRPr="00FC3EB6">
        <w:rPr>
          <w:rFonts w:ascii="Times New Roman" w:eastAsia="Calibri" w:hAnsi="Times New Roman" w:cs="Times New Roman"/>
          <w:color w:val="000000"/>
          <w:sz w:val="28"/>
          <w:szCs w:val="28"/>
        </w:rPr>
        <w:t xml:space="preserve">       -   </w:t>
      </w:r>
      <w:r w:rsidRPr="00FC3EB6">
        <w:rPr>
          <w:rFonts w:ascii="Times New Roman" w:eastAsia="Calibri" w:hAnsi="Times New Roman" w:cs="Times New Roman"/>
          <w:sz w:val="28"/>
          <w:szCs w:val="28"/>
        </w:rPr>
        <w:t>Примерной программой общеобразовательной учебной дисциплины «</w:t>
      </w:r>
      <w:r>
        <w:rPr>
          <w:rFonts w:ascii="Times New Roman" w:eastAsia="Times New Roman" w:hAnsi="Times New Roman" w:cs="Times New Roman"/>
          <w:color w:val="000000"/>
          <w:sz w:val="28"/>
          <w:szCs w:val="28"/>
          <w:lang w:eastAsia="ru-RU"/>
        </w:rPr>
        <w:t>Основы безопасности жизнедеятельности</w:t>
      </w:r>
      <w:r w:rsidRPr="00FC3EB6">
        <w:rPr>
          <w:rFonts w:ascii="Times New Roman" w:eastAsia="Times New Roman" w:hAnsi="Times New Roman" w:cs="Times New Roman"/>
          <w:color w:val="000000"/>
          <w:sz w:val="28"/>
          <w:szCs w:val="28"/>
          <w:lang w:eastAsia="ru-RU"/>
        </w:rPr>
        <w:t>»</w:t>
      </w:r>
      <w:r w:rsidRPr="00FC3EB6">
        <w:rPr>
          <w:rFonts w:ascii="Times New Roman" w:eastAsia="Calibri" w:hAnsi="Times New Roman" w:cs="Times New Roman"/>
          <w:sz w:val="28"/>
          <w:szCs w:val="28"/>
        </w:rPr>
        <w:t xml:space="preserve">» для профессиональных образовательных организаций, </w:t>
      </w:r>
      <w:r w:rsidRPr="00FC3EB6">
        <w:rPr>
          <w:rFonts w:ascii="Times New Roman" w:eastAsia="Calibri" w:hAnsi="Times New Roman" w:cs="Times New Roman"/>
          <w:color w:val="000000"/>
          <w:sz w:val="28"/>
          <w:szCs w:val="28"/>
        </w:rPr>
        <w:t>о</w:t>
      </w:r>
      <w:r w:rsidRPr="00FC3EB6">
        <w:rPr>
          <w:rFonts w:ascii="Times New Roman" w:eastAsia="Calibri" w:hAnsi="Times New Roman" w:cs="Times New Roman"/>
          <w:iCs/>
          <w:color w:val="000000"/>
          <w:sz w:val="28"/>
          <w:szCs w:val="28"/>
        </w:rPr>
        <w:t xml:space="preserve">добренной Научно-методическим советом  Центра профессионального образования ФГАУ «ФИРО»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w:t>
      </w:r>
      <w:r w:rsidRPr="00D57B16">
        <w:rPr>
          <w:rFonts w:ascii="Times New Roman" w:eastAsia="Calibri" w:hAnsi="Times New Roman" w:cs="Times New Roman"/>
          <w:iCs/>
          <w:color w:val="000000"/>
          <w:sz w:val="28"/>
          <w:szCs w:val="28"/>
        </w:rPr>
        <w:t>(п</w:t>
      </w:r>
      <w:r w:rsidRPr="00D57B16">
        <w:rPr>
          <w:rFonts w:ascii="Times New Roman" w:eastAsia="Calibri" w:hAnsi="Times New Roman" w:cs="Times New Roman"/>
          <w:color w:val="000000"/>
          <w:sz w:val="28"/>
          <w:szCs w:val="28"/>
        </w:rPr>
        <w:t xml:space="preserve">ротокол </w:t>
      </w:r>
      <w:r w:rsidR="00D57B16" w:rsidRPr="00D57B16">
        <w:rPr>
          <w:rFonts w:ascii="Times New Roman" w:eastAsia="Calibri" w:hAnsi="Times New Roman" w:cs="Times New Roman"/>
          <w:color w:val="000000"/>
          <w:sz w:val="28"/>
          <w:szCs w:val="28"/>
        </w:rPr>
        <w:t>№3 от «21» июля 2015г</w:t>
      </w:r>
      <w:r w:rsidR="00D57B16">
        <w:rPr>
          <w:rFonts w:ascii="Times New Roman" w:eastAsia="Calibri" w:hAnsi="Times New Roman" w:cs="Times New Roman"/>
          <w:color w:val="000000"/>
          <w:sz w:val="28"/>
          <w:szCs w:val="28"/>
        </w:rPr>
        <w:t>).</w:t>
      </w:r>
    </w:p>
    <w:p w:rsidR="00FC3EB6" w:rsidRPr="00FC3EB6" w:rsidRDefault="00FC3EB6" w:rsidP="00FC3EB6">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FC3EB6" w:rsidRPr="00FC3EB6" w:rsidRDefault="00FC3EB6" w:rsidP="00FC3EB6">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 xml:space="preserve">   Настоящая рабочая программа ориентирована на достижение следующих целей:</w:t>
      </w:r>
    </w:p>
    <w:p w:rsidR="00FC3EB6" w:rsidRPr="00FC3EB6" w:rsidRDefault="00FC3EB6" w:rsidP="00FC3EB6">
      <w:pPr>
        <w:numPr>
          <w:ilvl w:val="0"/>
          <w:numId w:val="3"/>
        </w:numPr>
        <w:spacing w:after="0" w:line="276"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w:t>
      </w:r>
      <w:r w:rsidRPr="00FC3EB6">
        <w:rPr>
          <w:rFonts w:ascii="Times New Roman" w:eastAsia="Times New Roman" w:hAnsi="Times New Roman" w:cs="Times New Roman"/>
          <w:sz w:val="28"/>
          <w:szCs w:val="28"/>
          <w:lang w:eastAsia="ru-RU" w:bidi="ru-RU"/>
        </w:rPr>
        <w:t>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C3EB6" w:rsidRPr="00FC3EB6" w:rsidRDefault="00FC3EB6" w:rsidP="00FC3EB6">
      <w:pPr>
        <w:numPr>
          <w:ilvl w:val="0"/>
          <w:numId w:val="3"/>
        </w:numPr>
        <w:spacing w:after="0" w:line="276" w:lineRule="auto"/>
        <w:jc w:val="both"/>
        <w:rPr>
          <w:rFonts w:ascii="Times New Roman" w:eastAsia="Times New Roman" w:hAnsi="Times New Roman" w:cs="Times New Roman"/>
          <w:sz w:val="28"/>
          <w:szCs w:val="28"/>
          <w:lang w:eastAsia="ru-RU" w:bidi="ru-RU"/>
        </w:rPr>
      </w:pPr>
      <w:r w:rsidRPr="00FC3EB6">
        <w:rPr>
          <w:rFonts w:ascii="Times New Roman" w:eastAsia="Times New Roman" w:hAnsi="Times New Roman" w:cs="Times New Roman"/>
          <w:sz w:val="28"/>
          <w:szCs w:val="28"/>
          <w:lang w:eastAsia="ru-RU" w:bidi="ru-RU"/>
        </w:rPr>
        <w:lastRenderedPageBreak/>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FC3EB6" w:rsidRPr="00FC3EB6" w:rsidRDefault="00FC3EB6" w:rsidP="00FC3EB6">
      <w:pPr>
        <w:numPr>
          <w:ilvl w:val="0"/>
          <w:numId w:val="3"/>
        </w:numPr>
        <w:spacing w:after="0" w:line="276" w:lineRule="auto"/>
        <w:jc w:val="both"/>
        <w:rPr>
          <w:rFonts w:ascii="Times New Roman" w:eastAsia="Times New Roman" w:hAnsi="Times New Roman" w:cs="Times New Roman"/>
          <w:sz w:val="28"/>
          <w:szCs w:val="28"/>
          <w:lang w:eastAsia="ru-RU" w:bidi="ru-RU"/>
        </w:rPr>
      </w:pPr>
      <w:r w:rsidRPr="00FC3EB6">
        <w:rPr>
          <w:rFonts w:ascii="Times New Roman" w:eastAsia="Times New Roman" w:hAnsi="Times New Roman" w:cs="Times New Roman"/>
          <w:sz w:val="28"/>
          <w:szCs w:val="28"/>
          <w:lang w:eastAsia="ru-RU" w:bidi="ru-RU"/>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FC3EB6" w:rsidRPr="00FC3EB6" w:rsidRDefault="00FC3EB6" w:rsidP="00FC3EB6">
      <w:pPr>
        <w:numPr>
          <w:ilvl w:val="0"/>
          <w:numId w:val="3"/>
        </w:numPr>
        <w:spacing w:after="0" w:line="276" w:lineRule="auto"/>
        <w:jc w:val="both"/>
        <w:rPr>
          <w:rFonts w:ascii="Times New Roman" w:eastAsia="Times New Roman" w:hAnsi="Times New Roman" w:cs="Times New Roman"/>
          <w:sz w:val="28"/>
          <w:szCs w:val="28"/>
          <w:lang w:eastAsia="ru-RU" w:bidi="ru-RU"/>
        </w:rPr>
      </w:pPr>
      <w:r w:rsidRPr="00FC3EB6">
        <w:rPr>
          <w:rFonts w:ascii="Times New Roman" w:eastAsia="Times New Roman" w:hAnsi="Times New Roman" w:cs="Times New Roman"/>
          <w:sz w:val="28"/>
          <w:szCs w:val="28"/>
          <w:lang w:eastAsia="ru-RU" w:bidi="ru-RU"/>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C3EB6" w:rsidRPr="00FC3EB6" w:rsidRDefault="00FC3EB6" w:rsidP="00FC3EB6">
      <w:pPr>
        <w:spacing w:after="0" w:line="240" w:lineRule="auto"/>
        <w:ind w:firstLine="851"/>
        <w:jc w:val="both"/>
        <w:rPr>
          <w:rFonts w:ascii="Times New Roman" w:eastAsia="Times New Roman" w:hAnsi="Times New Roman" w:cs="Times New Roman"/>
          <w:iCs/>
          <w:sz w:val="28"/>
          <w:szCs w:val="28"/>
          <w:lang w:eastAsia="ru-RU"/>
        </w:rPr>
      </w:pPr>
      <w:r w:rsidRPr="00FC3EB6">
        <w:rPr>
          <w:rFonts w:ascii="Times New Roman" w:eastAsia="Times New Roman" w:hAnsi="Times New Roman" w:cs="Times New Roman"/>
          <w:sz w:val="28"/>
          <w:szCs w:val="28"/>
          <w:lang w:eastAsia="ru-RU"/>
        </w:rPr>
        <w:t xml:space="preserve">Изучение учебной дисциплины ОУД. </w:t>
      </w:r>
      <w:r w:rsidRPr="00FC3EB6">
        <w:rPr>
          <w:rFonts w:ascii="Times New Roman" w:eastAsia="Times New Roman" w:hAnsi="Times New Roman" w:cs="Times New Roman"/>
          <w:iCs/>
          <w:sz w:val="28"/>
          <w:szCs w:val="28"/>
          <w:lang w:eastAsia="ru-RU"/>
        </w:rPr>
        <w:t>07</w:t>
      </w:r>
      <w:r>
        <w:rPr>
          <w:rFonts w:ascii="Times New Roman" w:eastAsia="Times New Roman" w:hAnsi="Times New Roman" w:cs="Times New Roman"/>
          <w:iCs/>
          <w:sz w:val="28"/>
          <w:szCs w:val="28"/>
          <w:lang w:eastAsia="ru-RU"/>
        </w:rPr>
        <w:t xml:space="preserve"> </w:t>
      </w:r>
      <w:r w:rsidRPr="00FC3EB6">
        <w:rPr>
          <w:rFonts w:ascii="Times New Roman" w:eastAsia="Times New Roman" w:hAnsi="Times New Roman" w:cs="Times New Roman"/>
          <w:iCs/>
          <w:sz w:val="28"/>
          <w:szCs w:val="28"/>
          <w:lang w:eastAsia="ru-RU" w:bidi="ru-RU"/>
        </w:rPr>
        <w:t>Основы безопасности жизнедеятельности</w:t>
      </w:r>
      <w:r w:rsidRPr="00FC3EB6">
        <w:rPr>
          <w:rFonts w:ascii="Times New Roman" w:eastAsia="Times New Roman" w:hAnsi="Times New Roman" w:cs="Times New Roman"/>
          <w:sz w:val="28"/>
          <w:szCs w:val="28"/>
          <w:lang w:eastAsia="ru-RU"/>
        </w:rPr>
        <w:t xml:space="preserve"> завершается промежуточной аттестацией в форме </w:t>
      </w:r>
      <w:r w:rsidRPr="00FC3EB6">
        <w:rPr>
          <w:rFonts w:ascii="Times New Roman" w:eastAsia="Times New Roman" w:hAnsi="Times New Roman" w:cs="Times New Roman"/>
          <w:iCs/>
          <w:sz w:val="28"/>
          <w:szCs w:val="28"/>
          <w:lang w:eastAsia="ru-RU"/>
        </w:rPr>
        <w:t>дифференцированного зачета в</w:t>
      </w:r>
      <w:r w:rsidRPr="009156BF">
        <w:rPr>
          <w:rFonts w:ascii="Times New Roman" w:eastAsia="Times New Roman" w:hAnsi="Times New Roman" w:cs="Times New Roman"/>
          <w:iCs/>
          <w:sz w:val="28"/>
          <w:szCs w:val="28"/>
          <w:lang w:eastAsia="ru-RU"/>
        </w:rPr>
        <w:t>о</w:t>
      </w:r>
      <w:r w:rsidRPr="00FC3EB6">
        <w:rPr>
          <w:rFonts w:ascii="Times New Roman" w:eastAsia="Times New Roman" w:hAnsi="Times New Roman" w:cs="Times New Roman"/>
          <w:iCs/>
          <w:sz w:val="28"/>
          <w:szCs w:val="28"/>
          <w:lang w:eastAsia="ru-RU"/>
        </w:rPr>
        <w:t xml:space="preserve"> </w:t>
      </w:r>
      <w:r w:rsidRPr="009156BF">
        <w:rPr>
          <w:rFonts w:ascii="Times New Roman" w:eastAsia="Times New Roman" w:hAnsi="Times New Roman" w:cs="Times New Roman"/>
          <w:iCs/>
          <w:sz w:val="28"/>
          <w:szCs w:val="28"/>
          <w:lang w:eastAsia="ru-RU"/>
        </w:rPr>
        <w:t>втором</w:t>
      </w:r>
      <w:r w:rsidRPr="00FC3EB6">
        <w:rPr>
          <w:rFonts w:ascii="Times New Roman" w:eastAsia="Times New Roman" w:hAnsi="Times New Roman" w:cs="Times New Roman"/>
          <w:iCs/>
          <w:sz w:val="28"/>
          <w:szCs w:val="28"/>
          <w:lang w:eastAsia="ru-RU"/>
        </w:rPr>
        <w:t xml:space="preserve"> семестре.</w:t>
      </w:r>
    </w:p>
    <w:p w:rsidR="00FC3EB6" w:rsidRPr="00AA758C" w:rsidRDefault="00FC3EB6" w:rsidP="00AA758C">
      <w:pPr>
        <w:spacing w:after="0" w:line="276" w:lineRule="auto"/>
        <w:jc w:val="both"/>
        <w:rPr>
          <w:rFonts w:ascii="Times New Roman" w:eastAsia="Times New Roman" w:hAnsi="Times New Roman" w:cs="Times New Roman"/>
          <w:sz w:val="28"/>
          <w:szCs w:val="28"/>
          <w:lang w:eastAsia="ru-RU"/>
        </w:rPr>
      </w:pPr>
    </w:p>
    <w:p w:rsidR="00FC3EB6" w:rsidRPr="00FC3EB6" w:rsidRDefault="00FC3EB6" w:rsidP="009156BF">
      <w:pPr>
        <w:numPr>
          <w:ilvl w:val="0"/>
          <w:numId w:val="1"/>
        </w:numPr>
        <w:spacing w:after="0" w:line="276" w:lineRule="auto"/>
        <w:contextualSpacing/>
        <w:jc w:val="center"/>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t>Общая характеристика учебной дисциплины «</w:t>
      </w:r>
      <w:r w:rsidR="00752807" w:rsidRPr="00752807">
        <w:rPr>
          <w:rFonts w:ascii="Times New Roman" w:eastAsia="Times New Roman" w:hAnsi="Times New Roman" w:cs="Times New Roman"/>
          <w:b/>
          <w:iCs/>
          <w:sz w:val="28"/>
          <w:szCs w:val="28"/>
          <w:lang w:eastAsia="ru-RU" w:bidi="ru-RU"/>
        </w:rPr>
        <w:t>Основы безопасности жизнедеятельности</w:t>
      </w:r>
      <w:r w:rsidRPr="00FC3EB6">
        <w:rPr>
          <w:rFonts w:ascii="Times New Roman" w:eastAsia="Times New Roman" w:hAnsi="Times New Roman" w:cs="Times New Roman"/>
          <w:b/>
          <w:sz w:val="28"/>
          <w:szCs w:val="28"/>
          <w:lang w:eastAsia="ru-RU"/>
        </w:rPr>
        <w:t xml:space="preserve">»   </w:t>
      </w:r>
      <w:bookmarkStart w:id="0" w:name="_Hlk99889017"/>
    </w:p>
    <w:bookmarkEnd w:id="0"/>
    <w:p w:rsidR="00D57B16" w:rsidRPr="00D57B16" w:rsidRDefault="00D57B16" w:rsidP="00D57B16">
      <w:pPr>
        <w:spacing w:after="0" w:line="276" w:lineRule="auto"/>
        <w:jc w:val="both"/>
        <w:rPr>
          <w:rFonts w:ascii="Times New Roman" w:eastAsia="Times New Roman" w:hAnsi="Times New Roman" w:cs="Times New Roman"/>
          <w:sz w:val="28"/>
          <w:szCs w:val="28"/>
          <w:lang w:eastAsia="ru-RU"/>
        </w:rPr>
      </w:pPr>
      <w:r w:rsidRPr="00D57B16">
        <w:rPr>
          <w:rFonts w:ascii="Times New Roman" w:eastAsia="Times New Roman" w:hAnsi="Times New Roman" w:cs="Times New Roman"/>
          <w:sz w:val="28"/>
          <w:szCs w:val="28"/>
          <w:lang w:eastAsia="ru-RU"/>
        </w:rPr>
        <w:t>B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B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w:t>
      </w:r>
    </w:p>
    <w:p w:rsidR="00D57B16" w:rsidRPr="00D57B16" w:rsidRDefault="00D57B16" w:rsidP="00D57B16">
      <w:pPr>
        <w:spacing w:after="0" w:line="276" w:lineRule="auto"/>
        <w:jc w:val="both"/>
        <w:rPr>
          <w:rFonts w:ascii="Times New Roman" w:eastAsia="Times New Roman" w:hAnsi="Times New Roman" w:cs="Times New Roman"/>
          <w:sz w:val="28"/>
          <w:szCs w:val="28"/>
          <w:lang w:eastAsia="ru-RU"/>
        </w:rPr>
      </w:pPr>
      <w:r w:rsidRPr="00D57B16">
        <w:rPr>
          <w:rFonts w:ascii="Times New Roman" w:eastAsia="Times New Roman" w:hAnsi="Times New Roman" w:cs="Times New Roman"/>
          <w:sz w:val="28"/>
          <w:szCs w:val="28"/>
          <w:lang w:eastAsia="ru-RU"/>
        </w:rPr>
        <w:t>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D57B16" w:rsidRPr="00D57B16" w:rsidRDefault="00D57B16" w:rsidP="00D57B16">
      <w:pPr>
        <w:spacing w:after="0" w:line="276" w:lineRule="auto"/>
        <w:jc w:val="both"/>
        <w:rPr>
          <w:rFonts w:ascii="Times New Roman" w:eastAsia="Times New Roman" w:hAnsi="Times New Roman" w:cs="Times New Roman"/>
          <w:sz w:val="28"/>
          <w:szCs w:val="28"/>
          <w:lang w:eastAsia="ru-RU"/>
        </w:rPr>
      </w:pPr>
      <w:r w:rsidRPr="00D57B16">
        <w:rPr>
          <w:rFonts w:ascii="Times New Roman" w:eastAsia="Times New Roman" w:hAnsi="Times New Roman" w:cs="Times New Roman"/>
          <w:sz w:val="28"/>
          <w:szCs w:val="28"/>
          <w:lang w:eastAsia="ru-RU"/>
        </w:rPr>
        <w:t>Основными содержательными темами рабочей программы являются: 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D57B16" w:rsidRPr="00D57B16" w:rsidRDefault="00D57B16" w:rsidP="00D57B16">
      <w:pPr>
        <w:spacing w:after="0" w:line="276" w:lineRule="auto"/>
        <w:jc w:val="both"/>
        <w:rPr>
          <w:rFonts w:ascii="Times New Roman" w:eastAsia="Times New Roman" w:hAnsi="Times New Roman" w:cs="Times New Roman"/>
          <w:sz w:val="28"/>
          <w:szCs w:val="28"/>
          <w:lang w:eastAsia="ru-RU"/>
        </w:rPr>
      </w:pPr>
      <w:r w:rsidRPr="00D57B16">
        <w:rPr>
          <w:rFonts w:ascii="Times New Roman" w:eastAsia="Times New Roman" w:hAnsi="Times New Roman" w:cs="Times New Roman"/>
          <w:sz w:val="28"/>
          <w:szCs w:val="28"/>
          <w:lang w:eastAsia="ru-RU"/>
        </w:rPr>
        <w:lastRenderedPageBreak/>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ППССЗ на базе основного общего образования с получением среднего общего образования.</w:t>
      </w:r>
    </w:p>
    <w:p w:rsidR="00FC3EB6" w:rsidRDefault="00D57B16" w:rsidP="00D57B16">
      <w:pPr>
        <w:spacing w:after="0" w:line="276" w:lineRule="auto"/>
        <w:jc w:val="both"/>
        <w:rPr>
          <w:rFonts w:ascii="Times New Roman" w:eastAsia="Times New Roman" w:hAnsi="Times New Roman" w:cs="Times New Roman"/>
          <w:sz w:val="28"/>
          <w:szCs w:val="28"/>
          <w:lang w:eastAsia="ru-RU"/>
        </w:rPr>
      </w:pPr>
      <w:r w:rsidRPr="00D57B16">
        <w:rPr>
          <w:rFonts w:ascii="Times New Roman" w:eastAsia="Times New Roman" w:hAnsi="Times New Roman" w:cs="Times New Roman"/>
          <w:sz w:val="28"/>
          <w:szCs w:val="28"/>
          <w:lang w:eastAsia="ru-RU"/>
        </w:rPr>
        <w:t>B программе приведен тематический план для организации образовательного процесса при изучении учебной дисциплины «Основы безопасности жизнедеятельности».</w:t>
      </w:r>
    </w:p>
    <w:p w:rsidR="00C0211B" w:rsidRPr="00FC3EB6" w:rsidRDefault="00C0211B" w:rsidP="00D57B16">
      <w:pPr>
        <w:spacing w:after="0" w:line="276" w:lineRule="auto"/>
        <w:jc w:val="both"/>
        <w:rPr>
          <w:rFonts w:ascii="Times New Roman" w:eastAsia="Times New Roman" w:hAnsi="Times New Roman" w:cs="Times New Roman"/>
          <w:sz w:val="28"/>
          <w:szCs w:val="28"/>
          <w:lang w:eastAsia="ru-RU"/>
        </w:rPr>
      </w:pPr>
    </w:p>
    <w:p w:rsidR="00FC3EB6" w:rsidRPr="00FC3EB6" w:rsidRDefault="00FC3EB6" w:rsidP="00FC3EB6">
      <w:pPr>
        <w:numPr>
          <w:ilvl w:val="0"/>
          <w:numId w:val="1"/>
        </w:numPr>
        <w:spacing w:after="0" w:line="276" w:lineRule="auto"/>
        <w:contextualSpacing/>
        <w:jc w:val="center"/>
        <w:rPr>
          <w:rFonts w:ascii="Times New Roman" w:eastAsia="Calibri" w:hAnsi="Times New Roman" w:cs="Times New Roman"/>
          <w:b/>
          <w:sz w:val="28"/>
          <w:szCs w:val="28"/>
          <w:lang w:eastAsia="ru-RU"/>
        </w:rPr>
      </w:pPr>
      <w:r w:rsidRPr="00FC3EB6">
        <w:rPr>
          <w:rFonts w:ascii="Times New Roman" w:eastAsia="Calibri" w:hAnsi="Times New Roman" w:cs="Times New Roman"/>
          <w:b/>
          <w:sz w:val="28"/>
          <w:szCs w:val="28"/>
          <w:lang w:eastAsia="ru-RU"/>
        </w:rPr>
        <w:t>Место учебной дисциплины в учебном плане.</w:t>
      </w:r>
    </w:p>
    <w:p w:rsidR="00FC3EB6" w:rsidRPr="00FC3EB6" w:rsidRDefault="00FC3EB6" w:rsidP="00FC3EB6">
      <w:pPr>
        <w:spacing w:after="0" w:line="276" w:lineRule="auto"/>
        <w:jc w:val="center"/>
        <w:rPr>
          <w:rFonts w:ascii="Times New Roman" w:eastAsia="Calibri" w:hAnsi="Times New Roman" w:cs="Times New Roman"/>
          <w:b/>
          <w:sz w:val="28"/>
          <w:szCs w:val="28"/>
        </w:rPr>
      </w:pPr>
    </w:p>
    <w:p w:rsidR="00FC3EB6" w:rsidRPr="00AA758C" w:rsidRDefault="00FC3EB6" w:rsidP="00AA758C">
      <w:pPr>
        <w:spacing w:after="0" w:line="276" w:lineRule="auto"/>
        <w:jc w:val="both"/>
        <w:rPr>
          <w:rFonts w:ascii="Times New Roman" w:eastAsia="Calibri" w:hAnsi="Times New Roman" w:cs="Times New Roman"/>
          <w:b/>
          <w:sz w:val="28"/>
          <w:szCs w:val="28"/>
        </w:rPr>
      </w:pPr>
      <w:r w:rsidRPr="00FC3EB6">
        <w:rPr>
          <w:rFonts w:ascii="Times New Roman" w:eastAsia="Calibri" w:hAnsi="Times New Roman" w:cs="Times New Roman"/>
          <w:sz w:val="28"/>
          <w:szCs w:val="28"/>
        </w:rPr>
        <w:t xml:space="preserve">   Учебная дисциплина «</w:t>
      </w:r>
      <w:r w:rsidR="00752807" w:rsidRPr="00752807">
        <w:rPr>
          <w:rFonts w:ascii="Times New Roman" w:eastAsia="Calibri" w:hAnsi="Times New Roman" w:cs="Times New Roman"/>
          <w:sz w:val="28"/>
          <w:szCs w:val="28"/>
          <w:lang w:bidi="ru-RU"/>
        </w:rPr>
        <w:t>Основы безопасности жизнедеятельности</w:t>
      </w:r>
      <w:r w:rsidRPr="00752807">
        <w:rPr>
          <w:rFonts w:ascii="Times New Roman" w:eastAsia="Calibri" w:hAnsi="Times New Roman" w:cs="Times New Roman"/>
          <w:sz w:val="28"/>
          <w:szCs w:val="28"/>
        </w:rPr>
        <w:t>»</w:t>
      </w:r>
      <w:r w:rsidRPr="00FC3EB6">
        <w:rPr>
          <w:rFonts w:ascii="Times New Roman" w:eastAsia="Calibri" w:hAnsi="Times New Roman" w:cs="Times New Roman"/>
          <w:b/>
          <w:sz w:val="28"/>
          <w:szCs w:val="28"/>
        </w:rPr>
        <w:t xml:space="preserve"> </w:t>
      </w:r>
      <w:r w:rsidRPr="00FC3EB6">
        <w:rPr>
          <w:rFonts w:ascii="Times New Roman" w:eastAsia="Calibri" w:hAnsi="Times New Roman" w:cs="Times New Roman"/>
          <w:sz w:val="28"/>
          <w:szCs w:val="28"/>
        </w:rPr>
        <w:t>изучается в общеобразовательном цикле учебного плана ППССЗ на базе основного общего образования.</w:t>
      </w:r>
      <w:r w:rsidRPr="00FC3EB6">
        <w:rPr>
          <w:rFonts w:ascii="Times New Roman" w:eastAsia="Times New Roman" w:hAnsi="Times New Roman" w:cs="Times New Roman"/>
          <w:b/>
          <w:sz w:val="28"/>
          <w:szCs w:val="28"/>
          <w:lang w:eastAsia="ru-RU"/>
        </w:rPr>
        <w:br w:type="page"/>
      </w:r>
    </w:p>
    <w:p w:rsidR="00FC3EB6" w:rsidRPr="00FC3EB6" w:rsidRDefault="00FC3EB6" w:rsidP="00FC3EB6">
      <w:pPr>
        <w:numPr>
          <w:ilvl w:val="0"/>
          <w:numId w:val="1"/>
        </w:numPr>
        <w:spacing w:after="0" w:line="276" w:lineRule="auto"/>
        <w:contextualSpacing/>
        <w:jc w:val="center"/>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lastRenderedPageBreak/>
        <w:t>Результаты освоения учебной дисциплины</w:t>
      </w:r>
    </w:p>
    <w:p w:rsidR="00FC3EB6" w:rsidRPr="00FC3EB6" w:rsidRDefault="00FC3EB6" w:rsidP="00FC3EB6">
      <w:pPr>
        <w:spacing w:after="0" w:line="276" w:lineRule="auto"/>
        <w:jc w:val="both"/>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sz w:val="28"/>
          <w:szCs w:val="28"/>
          <w:lang w:eastAsia="ru-RU"/>
        </w:rPr>
        <w:t xml:space="preserve">   Освоение содержания учебной дисциплины «</w:t>
      </w:r>
      <w:r w:rsidR="00752807" w:rsidRPr="00752807">
        <w:rPr>
          <w:rFonts w:ascii="Times New Roman" w:eastAsia="Times New Roman" w:hAnsi="Times New Roman" w:cs="Times New Roman"/>
          <w:sz w:val="28"/>
          <w:szCs w:val="28"/>
          <w:lang w:eastAsia="ru-RU" w:bidi="ru-RU"/>
        </w:rPr>
        <w:t>Основы безопасности жизнедеятельности</w:t>
      </w:r>
      <w:r w:rsidRPr="00752807">
        <w:rPr>
          <w:rFonts w:ascii="Times New Roman" w:eastAsia="Times New Roman" w:hAnsi="Times New Roman" w:cs="Times New Roman"/>
          <w:sz w:val="28"/>
          <w:szCs w:val="28"/>
          <w:lang w:eastAsia="ru-RU"/>
        </w:rPr>
        <w:t>»</w:t>
      </w:r>
      <w:r w:rsidRPr="00FC3EB6">
        <w:rPr>
          <w:rFonts w:ascii="Times New Roman" w:eastAsia="Times New Roman" w:hAnsi="Times New Roman" w:cs="Times New Roman"/>
          <w:b/>
          <w:sz w:val="28"/>
          <w:szCs w:val="28"/>
          <w:lang w:eastAsia="ru-RU"/>
        </w:rPr>
        <w:t xml:space="preserve"> </w:t>
      </w:r>
      <w:r w:rsidRPr="00FC3EB6">
        <w:rPr>
          <w:rFonts w:ascii="Times New Roman" w:eastAsia="Times New Roman" w:hAnsi="Times New Roman" w:cs="Times New Roman"/>
          <w:sz w:val="28"/>
          <w:szCs w:val="28"/>
          <w:lang w:eastAsia="ru-RU"/>
        </w:rPr>
        <w:t>обеспечивает достижение студентами следующих результатов:</w:t>
      </w:r>
    </w:p>
    <w:p w:rsidR="00FC3EB6" w:rsidRPr="00FC3EB6" w:rsidRDefault="00FC3EB6" w:rsidP="00FC3EB6">
      <w:pPr>
        <w:spacing w:after="0"/>
        <w:ind w:left="-284"/>
        <w:contextualSpacing/>
        <w:jc w:val="both"/>
        <w:rPr>
          <w:rFonts w:ascii="Times New Roman" w:eastAsia="Times New Roman" w:hAnsi="Times New Roman" w:cs="Times New Roman"/>
          <w:iCs/>
          <w:sz w:val="28"/>
          <w:szCs w:val="28"/>
          <w:lang w:eastAsia="ru-RU"/>
        </w:rPr>
      </w:pPr>
      <w:r w:rsidRPr="00FC3EB6">
        <w:rPr>
          <w:rFonts w:ascii="Times New Roman" w:eastAsia="Times New Roman" w:hAnsi="Times New Roman" w:cs="Times New Roman"/>
          <w:b/>
          <w:i/>
          <w:sz w:val="28"/>
          <w:szCs w:val="28"/>
          <w:lang w:eastAsia="ru-RU"/>
        </w:rPr>
        <w:t xml:space="preserve">    </w:t>
      </w:r>
      <w:r w:rsidR="005E40E7">
        <w:rPr>
          <w:rFonts w:ascii="Times New Roman" w:eastAsia="Times New Roman" w:hAnsi="Times New Roman" w:cs="Times New Roman"/>
          <w:b/>
          <w:iCs/>
          <w:sz w:val="28"/>
          <w:szCs w:val="28"/>
          <w:lang w:eastAsia="ru-RU"/>
        </w:rPr>
        <w:t xml:space="preserve">личностных </w:t>
      </w:r>
      <w:r w:rsidRPr="00FC3EB6">
        <w:rPr>
          <w:rFonts w:ascii="Times New Roman" w:eastAsia="Times New Roman" w:hAnsi="Times New Roman" w:cs="Times New Roman"/>
          <w:b/>
          <w:iCs/>
          <w:sz w:val="28"/>
          <w:szCs w:val="28"/>
          <w:lang w:eastAsia="ru-RU"/>
        </w:rPr>
        <w:t>(Л):</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Л.01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Л.02 быть готовым к служению Отечеству, его защите;</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Л.03 формирование потребности соблюдать нормы здорового образа жизни, осознанно выполнять правила безопасности жизнедеятельности;</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Л.04 исключение из своей жизни вредных привычек (курения, пьянства и т.д.);</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Л.05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Л.06 освоение приемов действий в опасных чрезвычайных ситуациях природного, техногенного и социального характера.</w:t>
      </w:r>
    </w:p>
    <w:p w:rsidR="00FC3EB6" w:rsidRPr="00FC3EB6" w:rsidRDefault="00FC3EB6" w:rsidP="00752807">
      <w:pPr>
        <w:spacing w:after="0" w:line="276" w:lineRule="auto"/>
        <w:jc w:val="both"/>
        <w:rPr>
          <w:rFonts w:ascii="Times New Roman" w:eastAsia="Times New Roman" w:hAnsi="Times New Roman" w:cs="Times New Roman"/>
          <w:iCs/>
          <w:sz w:val="28"/>
          <w:szCs w:val="28"/>
          <w:lang w:eastAsia="ru-RU"/>
        </w:rPr>
      </w:pPr>
      <w:r w:rsidRPr="00FC3EB6">
        <w:rPr>
          <w:rFonts w:ascii="Times New Roman" w:eastAsia="Times New Roman" w:hAnsi="Times New Roman" w:cs="Times New Roman"/>
          <w:b/>
          <w:iCs/>
          <w:sz w:val="28"/>
          <w:szCs w:val="28"/>
          <w:lang w:eastAsia="ru-RU"/>
        </w:rPr>
        <w:t>метапредметных (М):</w:t>
      </w:r>
    </w:p>
    <w:p w:rsidR="00752807" w:rsidRDefault="00FC3EB6" w:rsidP="00752807">
      <w:pPr>
        <w:spacing w:line="276" w:lineRule="auto"/>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 xml:space="preserve">- </w:t>
      </w:r>
      <w:r w:rsidR="00752807">
        <w:rPr>
          <w:rFonts w:ascii="Times New Roman" w:eastAsia="Times New Roman" w:hAnsi="Times New Roman" w:cs="Times New Roman"/>
          <w:sz w:val="28"/>
          <w:szCs w:val="28"/>
          <w:lang w:eastAsia="ru-RU"/>
        </w:rPr>
        <w:t>М</w:t>
      </w:r>
      <w:r w:rsidR="00752807" w:rsidRPr="00752807">
        <w:rPr>
          <w:rFonts w:ascii="Times New Roman" w:eastAsia="Times New Roman" w:hAnsi="Times New Roman" w:cs="Times New Roman"/>
          <w:sz w:val="28"/>
          <w:szCs w:val="28"/>
          <w:lang w:eastAsia="ru-RU"/>
        </w:rPr>
        <w:t>.01 овладение умениями формулировать личные понятия о безопасности; анализировать причины возникновения опасных чрезвычайных ситуаций; обобщать и сравнивать последствия опасных чрезвычайных ситуаций и их влияние на безопасно</w:t>
      </w:r>
      <w:r w:rsidR="00752807">
        <w:rPr>
          <w:rFonts w:ascii="Times New Roman" w:eastAsia="Times New Roman" w:hAnsi="Times New Roman" w:cs="Times New Roman"/>
          <w:sz w:val="28"/>
          <w:szCs w:val="28"/>
          <w:lang w:eastAsia="ru-RU"/>
        </w:rPr>
        <w:t>сть жизнедеятельности человека;</w:t>
      </w:r>
    </w:p>
    <w:p w:rsidR="00752807" w:rsidRDefault="00752807" w:rsidP="00752807">
      <w:pPr>
        <w:spacing w:line="276" w:lineRule="auto"/>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М.02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752807" w:rsidRDefault="00752807" w:rsidP="00752807">
      <w:pPr>
        <w:spacing w:line="276" w:lineRule="auto"/>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М.03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М.04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М.05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М.06 формирование умений взаимодействовать с окружающими, выполнять разли</w:t>
      </w:r>
      <w:r w:rsidR="009156BF">
        <w:rPr>
          <w:rFonts w:ascii="Times New Roman" w:eastAsia="Times New Roman" w:hAnsi="Times New Roman" w:cs="Times New Roman"/>
          <w:sz w:val="28"/>
          <w:szCs w:val="28"/>
          <w:lang w:eastAsia="ru-RU"/>
        </w:rPr>
        <w:t xml:space="preserve">чные социальные роли во </w:t>
      </w:r>
      <w:r w:rsidRPr="00752807">
        <w:rPr>
          <w:rFonts w:ascii="Times New Roman" w:eastAsia="Times New Roman" w:hAnsi="Times New Roman" w:cs="Times New Roman"/>
          <w:sz w:val="28"/>
          <w:szCs w:val="28"/>
          <w:lang w:eastAsia="ru-RU"/>
        </w:rPr>
        <w:t>время и при ликвидации последствий чрезвычайных ситуаций;</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М.07 формирование умений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М.08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М.09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М.10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М.11 освоение знания устройства и принципов действия бытовых приборов и других технических средств, используемых в повседневной жизни;</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w:t>
      </w:r>
      <w:r w:rsidRPr="00752807">
        <w:rPr>
          <w:rFonts w:ascii="Times New Roman" w:eastAsia="Times New Roman" w:hAnsi="Times New Roman" w:cs="Times New Roman"/>
          <w:sz w:val="28"/>
          <w:szCs w:val="28"/>
          <w:lang w:eastAsia="ru-RU"/>
        </w:rPr>
        <w:t>12 приобретение опыта локализации возможных опасных ситуаций, связанных с нарушением работы технических средств и правил их эксплуатации;</w:t>
      </w:r>
    </w:p>
    <w:p w:rsid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М.13 формирование установки на здоровый образ жизни;</w:t>
      </w:r>
    </w:p>
    <w:p w:rsidR="00752807" w:rsidRPr="00752807" w:rsidRDefault="00752807" w:rsidP="00752807">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2807">
        <w:rPr>
          <w:rFonts w:ascii="Times New Roman" w:eastAsia="Times New Roman" w:hAnsi="Times New Roman" w:cs="Times New Roman"/>
          <w:sz w:val="28"/>
          <w:szCs w:val="28"/>
          <w:lang w:eastAsia="ru-RU"/>
        </w:rPr>
        <w:t>М.14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FC3EB6" w:rsidRPr="00FC3EB6" w:rsidRDefault="00FC3EB6" w:rsidP="00752807">
      <w:pPr>
        <w:spacing w:after="0" w:line="276" w:lineRule="auto"/>
        <w:jc w:val="both"/>
        <w:rPr>
          <w:rFonts w:ascii="Times New Roman" w:eastAsia="Times New Roman" w:hAnsi="Times New Roman" w:cs="Times New Roman"/>
          <w:b/>
          <w:iCs/>
          <w:sz w:val="28"/>
          <w:szCs w:val="28"/>
          <w:lang w:eastAsia="ru-RU"/>
        </w:rPr>
      </w:pPr>
      <w:r w:rsidRPr="00FC3EB6">
        <w:rPr>
          <w:rFonts w:ascii="Times New Roman" w:eastAsia="Times New Roman" w:hAnsi="Times New Roman" w:cs="Times New Roman"/>
          <w:b/>
          <w:iCs/>
          <w:sz w:val="28"/>
          <w:szCs w:val="28"/>
          <w:lang w:eastAsia="ru-RU"/>
        </w:rPr>
        <w:t xml:space="preserve">    предметных (П):</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П.02 знание основ государственной системы, российского законодательства, направленных на защиту населения от внешних и внутренних угроз;</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П.04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П.05 знание распространенных опасных и чрезвычайных ситуаций природного, техногенного и социального характера;</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П.06 знание факторов, пагубно влияющих на здоровье человека, исключение из своей жизни вредных привычек (курения, пьянства и т. д.);</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П.07 знание основных мер защиты (в том числе в области гражданской обороны) и правил поведения в условиях опасных и чрезвычайных ситуаций;</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9156BF" w:rsidRPr="009156BF" w:rsidRDefault="009156BF"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П.12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FC3EB6" w:rsidRPr="00FC3EB6" w:rsidRDefault="00FC3EB6" w:rsidP="009156BF">
      <w:pPr>
        <w:spacing w:after="0" w:line="276" w:lineRule="auto"/>
        <w:jc w:val="both"/>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t>личностных, осваиваемых в рамках программы воспитания (ЛР):</w:t>
      </w:r>
    </w:p>
    <w:p w:rsidR="009156BF" w:rsidRPr="009156BF" w:rsidRDefault="009156BF" w:rsidP="009156BF">
      <w:pPr>
        <w:spacing w:after="200" w:line="276" w:lineRule="auto"/>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56BF">
        <w:rPr>
          <w:rFonts w:ascii="Times New Roman" w:eastAsia="Times New Roman" w:hAnsi="Times New Roman" w:cs="Times New Roman"/>
          <w:sz w:val="28"/>
          <w:szCs w:val="28"/>
          <w:lang w:eastAsia="ru-RU"/>
        </w:rPr>
        <w:t>ЛР</w:t>
      </w:r>
      <w:r>
        <w:rPr>
          <w:rFonts w:ascii="Times New Roman" w:eastAsia="Times New Roman" w:hAnsi="Times New Roman" w:cs="Times New Roman"/>
          <w:sz w:val="28"/>
          <w:szCs w:val="28"/>
          <w:lang w:eastAsia="ru-RU"/>
        </w:rPr>
        <w:t>.0</w:t>
      </w:r>
      <w:r w:rsidRPr="009156BF">
        <w:rPr>
          <w:rFonts w:ascii="Times New Roman" w:eastAsia="Times New Roman" w:hAnsi="Times New Roman" w:cs="Times New Roman"/>
          <w:sz w:val="28"/>
          <w:szCs w:val="28"/>
          <w:lang w:eastAsia="ru-RU"/>
        </w:rPr>
        <w:t>1 Осознающий себя гражданином и защитником великой страны.</w:t>
      </w:r>
    </w:p>
    <w:p w:rsidR="009156BF" w:rsidRPr="009156BF" w:rsidRDefault="009156BF" w:rsidP="009156BF">
      <w:pPr>
        <w:spacing w:after="200" w:line="276" w:lineRule="auto"/>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ЛР.</w:t>
      </w:r>
      <w:r w:rsidRPr="009156BF">
        <w:rPr>
          <w:rFonts w:ascii="Times New Roman" w:eastAsia="Times New Roman" w:hAnsi="Times New Roman" w:cs="Times New Roman"/>
          <w:sz w:val="28"/>
          <w:szCs w:val="28"/>
          <w:lang w:eastAsia="ru-RU"/>
        </w:rPr>
        <w:t>10 Заботящийся о защите окружающей среды, собственной и чужой безопасности, в том числе цифровой.</w:t>
      </w:r>
    </w:p>
    <w:p w:rsidR="009156BF" w:rsidRPr="009156BF" w:rsidRDefault="009156BF" w:rsidP="009156BF">
      <w:pPr>
        <w:spacing w:after="200" w:line="276" w:lineRule="auto"/>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ЛР.</w:t>
      </w:r>
      <w:r w:rsidRPr="009156BF">
        <w:rPr>
          <w:rFonts w:ascii="Times New Roman" w:eastAsia="Times New Roman" w:hAnsi="Times New Roman" w:cs="Times New Roman"/>
          <w:sz w:val="28"/>
          <w:szCs w:val="28"/>
          <w:lang w:eastAsia="ru-RU"/>
        </w:rPr>
        <w:t>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FC3EB6" w:rsidRPr="00AA758C" w:rsidRDefault="009156BF" w:rsidP="00FC3EB6">
      <w:pPr>
        <w:spacing w:after="200" w:line="276" w:lineRule="auto"/>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ЛР.</w:t>
      </w:r>
      <w:r w:rsidRPr="009156BF">
        <w:rPr>
          <w:rFonts w:ascii="Times New Roman" w:eastAsia="Times New Roman" w:hAnsi="Times New Roman" w:cs="Times New Roman"/>
          <w:sz w:val="28"/>
          <w:szCs w:val="28"/>
          <w:lang w:eastAsia="ru-RU"/>
        </w:rPr>
        <w:t>20 Ценностное отношение обучающихся к своему здоровью и здоровью окружающих, ЗОЖ и здоровье окружающей среде и т.д.</w:t>
      </w:r>
    </w:p>
    <w:p w:rsidR="00FC3EB6" w:rsidRPr="00FC3EB6" w:rsidRDefault="00FC3EB6" w:rsidP="00FC3EB6">
      <w:pPr>
        <w:numPr>
          <w:ilvl w:val="0"/>
          <w:numId w:val="1"/>
        </w:numPr>
        <w:spacing w:before="200" w:after="200" w:line="276" w:lineRule="auto"/>
        <w:contextualSpacing/>
        <w:jc w:val="center"/>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lastRenderedPageBreak/>
        <w:t>СТРУКТУРА И СОДЕРЖАНИЕ УЧЕБНОЙ ДИСЦИПЛИНЫ</w:t>
      </w:r>
    </w:p>
    <w:p w:rsidR="00FC3EB6" w:rsidRPr="00FC3EB6" w:rsidRDefault="00FC3EB6" w:rsidP="00FC3EB6">
      <w:pPr>
        <w:spacing w:before="200" w:after="200" w:line="276" w:lineRule="auto"/>
        <w:jc w:val="center"/>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99"/>
        <w:gridCol w:w="46"/>
        <w:gridCol w:w="1526"/>
      </w:tblGrid>
      <w:tr w:rsidR="00FC3EB6" w:rsidRPr="00FC3EB6" w:rsidTr="009156BF">
        <w:trPr>
          <w:trHeight w:val="490"/>
        </w:trPr>
        <w:tc>
          <w:tcPr>
            <w:tcW w:w="4203" w:type="pct"/>
            <w:gridSpan w:val="2"/>
            <w:vAlign w:val="center"/>
          </w:tcPr>
          <w:p w:rsidR="00FC3EB6" w:rsidRPr="00FC3EB6" w:rsidRDefault="00FC3EB6" w:rsidP="00FC3EB6">
            <w:pPr>
              <w:spacing w:after="0" w:line="276" w:lineRule="auto"/>
              <w:ind w:left="142"/>
              <w:jc w:val="both"/>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t>Вид учебной работы</w:t>
            </w:r>
          </w:p>
        </w:tc>
        <w:tc>
          <w:tcPr>
            <w:tcW w:w="797" w:type="pct"/>
            <w:vAlign w:val="center"/>
          </w:tcPr>
          <w:p w:rsidR="00FC3EB6" w:rsidRPr="00FC3EB6" w:rsidRDefault="00FC3EB6" w:rsidP="00FC3EB6">
            <w:pPr>
              <w:spacing w:after="0" w:line="276" w:lineRule="auto"/>
              <w:ind w:left="35"/>
              <w:jc w:val="both"/>
              <w:rPr>
                <w:rFonts w:ascii="Times New Roman" w:eastAsia="Times New Roman" w:hAnsi="Times New Roman" w:cs="Times New Roman"/>
                <w:b/>
                <w:iCs/>
                <w:sz w:val="28"/>
                <w:szCs w:val="28"/>
                <w:lang w:eastAsia="ru-RU"/>
              </w:rPr>
            </w:pPr>
            <w:r w:rsidRPr="00FC3EB6">
              <w:rPr>
                <w:rFonts w:ascii="Times New Roman" w:eastAsia="Times New Roman" w:hAnsi="Times New Roman" w:cs="Times New Roman"/>
                <w:b/>
                <w:iCs/>
                <w:sz w:val="28"/>
                <w:szCs w:val="28"/>
                <w:lang w:eastAsia="ru-RU"/>
              </w:rPr>
              <w:t>Объем</w:t>
            </w:r>
          </w:p>
          <w:p w:rsidR="00FC3EB6" w:rsidRPr="00FC3EB6" w:rsidRDefault="00FC3EB6" w:rsidP="00FC3EB6">
            <w:pPr>
              <w:spacing w:after="0" w:line="276" w:lineRule="auto"/>
              <w:ind w:left="35"/>
              <w:jc w:val="both"/>
              <w:rPr>
                <w:rFonts w:ascii="Times New Roman" w:eastAsia="Times New Roman" w:hAnsi="Times New Roman" w:cs="Times New Roman"/>
                <w:b/>
                <w:iCs/>
                <w:sz w:val="28"/>
                <w:szCs w:val="28"/>
                <w:lang w:eastAsia="ru-RU"/>
              </w:rPr>
            </w:pPr>
            <w:r w:rsidRPr="00FC3EB6">
              <w:rPr>
                <w:rFonts w:ascii="Times New Roman" w:eastAsia="Times New Roman" w:hAnsi="Times New Roman" w:cs="Times New Roman"/>
                <w:b/>
                <w:iCs/>
                <w:sz w:val="28"/>
                <w:szCs w:val="28"/>
                <w:lang w:eastAsia="ru-RU"/>
              </w:rPr>
              <w:t>часов</w:t>
            </w:r>
          </w:p>
        </w:tc>
      </w:tr>
      <w:tr w:rsidR="00FC3EB6" w:rsidRPr="00FC3EB6" w:rsidTr="009156BF">
        <w:trPr>
          <w:trHeight w:val="515"/>
        </w:trPr>
        <w:tc>
          <w:tcPr>
            <w:tcW w:w="4203" w:type="pct"/>
            <w:gridSpan w:val="2"/>
            <w:vAlign w:val="center"/>
          </w:tcPr>
          <w:p w:rsidR="00FC3EB6" w:rsidRPr="00FC3EB6" w:rsidRDefault="00FC3EB6" w:rsidP="00FC3EB6">
            <w:pPr>
              <w:spacing w:after="0" w:line="276" w:lineRule="auto"/>
              <w:ind w:left="142"/>
              <w:jc w:val="both"/>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iCs/>
                <w:sz w:val="28"/>
                <w:szCs w:val="28"/>
                <w:lang w:eastAsia="ru-RU"/>
              </w:rPr>
              <w:t>Объем образовательной программы учебной дисциплины</w:t>
            </w:r>
          </w:p>
        </w:tc>
        <w:tc>
          <w:tcPr>
            <w:tcW w:w="797" w:type="pct"/>
            <w:vAlign w:val="center"/>
          </w:tcPr>
          <w:p w:rsidR="00FC3EB6" w:rsidRPr="00FC3EB6" w:rsidRDefault="009156BF" w:rsidP="00FC3EB6">
            <w:pPr>
              <w:spacing w:after="0" w:line="276" w:lineRule="auto"/>
              <w:ind w:left="35"/>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70</w:t>
            </w:r>
          </w:p>
        </w:tc>
      </w:tr>
      <w:tr w:rsidR="00FC3EB6" w:rsidRPr="00FC3EB6" w:rsidTr="009156BF">
        <w:trPr>
          <w:trHeight w:val="232"/>
        </w:trPr>
        <w:tc>
          <w:tcPr>
            <w:tcW w:w="4203" w:type="pct"/>
            <w:gridSpan w:val="2"/>
            <w:vAlign w:val="center"/>
          </w:tcPr>
          <w:p w:rsidR="00FC3EB6" w:rsidRPr="00FC3EB6" w:rsidRDefault="00FC3EB6" w:rsidP="00FC3EB6">
            <w:pPr>
              <w:spacing w:after="0" w:line="276" w:lineRule="auto"/>
              <w:ind w:left="142"/>
              <w:jc w:val="both"/>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797" w:type="pct"/>
            <w:vAlign w:val="center"/>
          </w:tcPr>
          <w:p w:rsidR="00FC3EB6" w:rsidRPr="00FC3EB6" w:rsidRDefault="009156BF" w:rsidP="00FC3EB6">
            <w:pPr>
              <w:spacing w:after="0" w:line="276" w:lineRule="auto"/>
              <w:ind w:left="35"/>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bCs/>
                <w:sz w:val="28"/>
                <w:szCs w:val="28"/>
                <w:lang w:eastAsia="ru-RU"/>
              </w:rPr>
              <w:t>70</w:t>
            </w:r>
          </w:p>
        </w:tc>
      </w:tr>
      <w:tr w:rsidR="00FC3EB6" w:rsidRPr="00FC3EB6" w:rsidTr="009156BF">
        <w:trPr>
          <w:trHeight w:val="463"/>
        </w:trPr>
        <w:tc>
          <w:tcPr>
            <w:tcW w:w="5000" w:type="pct"/>
            <w:gridSpan w:val="3"/>
            <w:vAlign w:val="center"/>
          </w:tcPr>
          <w:p w:rsidR="00FC3EB6" w:rsidRPr="00FC3EB6" w:rsidRDefault="00FC3EB6" w:rsidP="00FC3EB6">
            <w:pPr>
              <w:spacing w:after="0" w:line="276" w:lineRule="auto"/>
              <w:ind w:left="35"/>
              <w:jc w:val="both"/>
              <w:rPr>
                <w:rFonts w:ascii="Times New Roman" w:eastAsia="Times New Roman" w:hAnsi="Times New Roman" w:cs="Times New Roman"/>
                <w:iCs/>
                <w:sz w:val="28"/>
                <w:szCs w:val="28"/>
                <w:lang w:eastAsia="ru-RU"/>
              </w:rPr>
            </w:pPr>
            <w:r w:rsidRPr="00FC3EB6">
              <w:rPr>
                <w:rFonts w:ascii="Times New Roman" w:eastAsia="Times New Roman" w:hAnsi="Times New Roman" w:cs="Times New Roman"/>
                <w:sz w:val="28"/>
                <w:szCs w:val="28"/>
                <w:lang w:eastAsia="ru-RU"/>
              </w:rPr>
              <w:t>в том числе:</w:t>
            </w:r>
          </w:p>
        </w:tc>
      </w:tr>
      <w:tr w:rsidR="00FC3EB6" w:rsidRPr="00FC3EB6" w:rsidTr="009156BF">
        <w:trPr>
          <w:trHeight w:val="206"/>
        </w:trPr>
        <w:tc>
          <w:tcPr>
            <w:tcW w:w="4179" w:type="pct"/>
            <w:vAlign w:val="center"/>
          </w:tcPr>
          <w:p w:rsidR="00FC3EB6" w:rsidRPr="00FC3EB6" w:rsidRDefault="00FC3EB6" w:rsidP="009156BF">
            <w:pPr>
              <w:spacing w:after="0" w:line="276" w:lineRule="auto"/>
              <w:jc w:val="both"/>
              <w:rPr>
                <w:rFonts w:ascii="Times New Roman" w:eastAsia="Times New Roman" w:hAnsi="Times New Roman" w:cs="Times New Roman"/>
                <w:sz w:val="28"/>
                <w:szCs w:val="28"/>
                <w:lang w:eastAsia="ru-RU"/>
              </w:rPr>
            </w:pPr>
            <w:r w:rsidRPr="00FC3EB6">
              <w:rPr>
                <w:rFonts w:ascii="Times New Roman" w:eastAsia="Times New Roman" w:hAnsi="Times New Roman" w:cs="Times New Roman"/>
                <w:sz w:val="28"/>
                <w:szCs w:val="28"/>
                <w:lang w:eastAsia="ru-RU"/>
              </w:rPr>
              <w:t xml:space="preserve">практические занятия  </w:t>
            </w:r>
          </w:p>
        </w:tc>
        <w:tc>
          <w:tcPr>
            <w:tcW w:w="821" w:type="pct"/>
            <w:gridSpan w:val="2"/>
            <w:vAlign w:val="center"/>
          </w:tcPr>
          <w:p w:rsidR="00FC3EB6" w:rsidRPr="00FC3EB6" w:rsidRDefault="009156BF" w:rsidP="00FC3EB6">
            <w:pPr>
              <w:spacing w:after="0" w:line="276" w:lineRule="auto"/>
              <w:ind w:left="35"/>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bCs/>
                <w:sz w:val="28"/>
                <w:szCs w:val="28"/>
                <w:lang w:eastAsia="ru-RU"/>
              </w:rPr>
              <w:t>16</w:t>
            </w:r>
          </w:p>
        </w:tc>
      </w:tr>
      <w:tr w:rsidR="00FC3EB6" w:rsidRPr="00FC3EB6" w:rsidTr="009156BF">
        <w:trPr>
          <w:trHeight w:val="490"/>
        </w:trPr>
        <w:tc>
          <w:tcPr>
            <w:tcW w:w="5000" w:type="pct"/>
            <w:gridSpan w:val="3"/>
            <w:vAlign w:val="center"/>
          </w:tcPr>
          <w:p w:rsidR="00FC3EB6" w:rsidRPr="00FC3EB6" w:rsidRDefault="00FC3EB6" w:rsidP="00FC3EB6">
            <w:pPr>
              <w:suppressAutoHyphens/>
              <w:spacing w:after="0" w:line="276" w:lineRule="auto"/>
              <w:jc w:val="both"/>
              <w:rPr>
                <w:rFonts w:ascii="Times New Roman" w:eastAsia="Times New Roman" w:hAnsi="Times New Roman" w:cs="Times New Roman"/>
                <w:b/>
                <w:i/>
                <w:iCs/>
                <w:sz w:val="28"/>
                <w:szCs w:val="28"/>
                <w:lang w:eastAsia="ru-RU"/>
              </w:rPr>
            </w:pPr>
            <w:r w:rsidRPr="00FC3EB6">
              <w:rPr>
                <w:rFonts w:ascii="Times New Roman" w:eastAsia="Times New Roman" w:hAnsi="Times New Roman" w:cs="Times New Roman"/>
                <w:b/>
                <w:iCs/>
                <w:sz w:val="28"/>
                <w:szCs w:val="28"/>
                <w:lang w:eastAsia="ru-RU"/>
              </w:rPr>
              <w:t xml:space="preserve">Промежуточная аттестация в форме </w:t>
            </w:r>
            <w:r w:rsidR="009156BF" w:rsidRPr="009156BF">
              <w:rPr>
                <w:rFonts w:ascii="Times New Roman" w:eastAsia="Times New Roman" w:hAnsi="Times New Roman" w:cs="Times New Roman"/>
                <w:b/>
                <w:i/>
                <w:iCs/>
                <w:sz w:val="28"/>
                <w:szCs w:val="28"/>
                <w:lang w:eastAsia="ru-RU"/>
              </w:rPr>
              <w:t>дифференцированного зачета во втором семестре.</w:t>
            </w:r>
          </w:p>
        </w:tc>
      </w:tr>
    </w:tbl>
    <w:p w:rsidR="00FC3EB6" w:rsidRPr="00FC3EB6" w:rsidRDefault="00FC3EB6" w:rsidP="00FC3EB6">
      <w:pPr>
        <w:spacing w:after="0" w:line="276" w:lineRule="auto"/>
        <w:jc w:val="both"/>
        <w:rPr>
          <w:rFonts w:ascii="Times New Roman" w:eastAsia="Times New Roman" w:hAnsi="Times New Roman" w:cs="Times New Roman"/>
          <w:b/>
          <w:i/>
          <w:color w:val="FF0000"/>
          <w:sz w:val="28"/>
          <w:szCs w:val="28"/>
          <w:lang w:eastAsia="ru-RU"/>
        </w:rPr>
      </w:pPr>
    </w:p>
    <w:p w:rsidR="00FC3EB6" w:rsidRPr="00FC3EB6" w:rsidRDefault="00FC3EB6" w:rsidP="00FC3EB6">
      <w:pPr>
        <w:spacing w:after="20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200" w:line="276" w:lineRule="auto"/>
        <w:jc w:val="center"/>
        <w:rPr>
          <w:rFonts w:ascii="Times New Roman" w:eastAsia="Times New Roman" w:hAnsi="Times New Roman" w:cs="Times New Roman"/>
          <w:b/>
          <w:sz w:val="28"/>
          <w:szCs w:val="28"/>
          <w:lang w:eastAsia="ru-RU"/>
        </w:rPr>
      </w:pPr>
    </w:p>
    <w:p w:rsidR="00FC3EB6" w:rsidRDefault="00FC3EB6" w:rsidP="0033077B">
      <w:pPr>
        <w:spacing w:after="200" w:line="276" w:lineRule="auto"/>
        <w:rPr>
          <w:rFonts w:ascii="Times New Roman" w:eastAsia="Times New Roman" w:hAnsi="Times New Roman" w:cs="Times New Roman"/>
          <w:b/>
          <w:sz w:val="28"/>
          <w:szCs w:val="28"/>
          <w:lang w:eastAsia="ru-RU"/>
        </w:rPr>
      </w:pPr>
    </w:p>
    <w:p w:rsidR="0033077B" w:rsidRDefault="0033077B"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Default="00AA758C" w:rsidP="0033077B">
      <w:pPr>
        <w:spacing w:after="200" w:line="276" w:lineRule="auto"/>
        <w:rPr>
          <w:rFonts w:ascii="Times New Roman" w:eastAsia="Times New Roman" w:hAnsi="Times New Roman" w:cs="Times New Roman"/>
          <w:b/>
          <w:sz w:val="28"/>
          <w:szCs w:val="28"/>
          <w:lang w:eastAsia="ru-RU"/>
        </w:rPr>
      </w:pPr>
    </w:p>
    <w:p w:rsidR="00AA758C" w:rsidRPr="00FC3EB6" w:rsidRDefault="00AA758C" w:rsidP="0033077B">
      <w:pPr>
        <w:spacing w:after="200" w:line="276" w:lineRule="auto"/>
        <w:rPr>
          <w:rFonts w:ascii="Times New Roman" w:eastAsia="Times New Roman" w:hAnsi="Times New Roman" w:cs="Times New Roman"/>
          <w:b/>
          <w:sz w:val="28"/>
          <w:szCs w:val="28"/>
          <w:lang w:eastAsia="ru-RU"/>
        </w:rPr>
      </w:pPr>
    </w:p>
    <w:p w:rsidR="00FC3EB6" w:rsidRPr="00FC3EB6" w:rsidRDefault="00FC3EB6" w:rsidP="00FC3EB6">
      <w:pPr>
        <w:spacing w:after="200" w:line="276" w:lineRule="auto"/>
        <w:jc w:val="center"/>
        <w:rPr>
          <w:rFonts w:ascii="Times New Roman" w:eastAsia="Times New Roman" w:hAnsi="Times New Roman" w:cs="Times New Roman"/>
          <w:b/>
          <w:sz w:val="28"/>
          <w:szCs w:val="28"/>
          <w:lang w:eastAsia="ru-RU"/>
        </w:rPr>
      </w:pPr>
    </w:p>
    <w:p w:rsidR="00FC3EB6" w:rsidRPr="00FC3EB6" w:rsidRDefault="00FC3EB6" w:rsidP="00FC3EB6">
      <w:pPr>
        <w:numPr>
          <w:ilvl w:val="0"/>
          <w:numId w:val="1"/>
        </w:numPr>
        <w:spacing w:after="200" w:line="276" w:lineRule="auto"/>
        <w:contextualSpacing/>
        <w:jc w:val="center"/>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lastRenderedPageBreak/>
        <w:t>Тематический план</w:t>
      </w:r>
    </w:p>
    <w:tbl>
      <w:tblPr>
        <w:tblStyle w:val="11"/>
        <w:tblW w:w="10519" w:type="dxa"/>
        <w:tblInd w:w="-1026" w:type="dxa"/>
        <w:tblLook w:val="04A0"/>
      </w:tblPr>
      <w:tblGrid>
        <w:gridCol w:w="4674"/>
        <w:gridCol w:w="1972"/>
        <w:gridCol w:w="1982"/>
        <w:gridCol w:w="1891"/>
      </w:tblGrid>
      <w:tr w:rsidR="00CF055A" w:rsidRPr="00FC3EB6" w:rsidTr="00CF055A">
        <w:tc>
          <w:tcPr>
            <w:tcW w:w="4674" w:type="dxa"/>
            <w:vMerge w:val="restart"/>
          </w:tcPr>
          <w:p w:rsidR="00CF055A" w:rsidRPr="00FC3EB6" w:rsidRDefault="00CF055A" w:rsidP="00FC3EB6">
            <w:pPr>
              <w:rPr>
                <w:rFonts w:ascii="Times New Roman" w:hAnsi="Times New Roman" w:cs="Times New Roman"/>
                <w:sz w:val="28"/>
                <w:szCs w:val="28"/>
              </w:rPr>
            </w:pPr>
            <w:r w:rsidRPr="00FC3EB6">
              <w:rPr>
                <w:rFonts w:ascii="Times New Roman" w:hAnsi="Times New Roman" w:cs="Times New Roman"/>
                <w:sz w:val="28"/>
                <w:szCs w:val="28"/>
              </w:rPr>
              <w:t>Наименование разделов и тем</w:t>
            </w:r>
          </w:p>
        </w:tc>
        <w:tc>
          <w:tcPr>
            <w:tcW w:w="1972" w:type="dxa"/>
            <w:vMerge w:val="restart"/>
          </w:tcPr>
          <w:p w:rsidR="00CF055A" w:rsidRPr="00FC3EB6" w:rsidRDefault="00CF055A" w:rsidP="00FC3EB6">
            <w:pPr>
              <w:rPr>
                <w:rFonts w:ascii="Times New Roman" w:hAnsi="Times New Roman" w:cs="Times New Roman"/>
                <w:sz w:val="28"/>
                <w:szCs w:val="28"/>
              </w:rPr>
            </w:pPr>
            <w:r w:rsidRPr="00FC3EB6">
              <w:rPr>
                <w:rFonts w:ascii="Times New Roman" w:hAnsi="Times New Roman" w:cs="Times New Roman"/>
                <w:sz w:val="28"/>
                <w:szCs w:val="28"/>
              </w:rPr>
              <w:t>Максимальная нагрузка студентов</w:t>
            </w:r>
          </w:p>
        </w:tc>
        <w:tc>
          <w:tcPr>
            <w:tcW w:w="3873" w:type="dxa"/>
            <w:gridSpan w:val="2"/>
          </w:tcPr>
          <w:p w:rsidR="00CF055A" w:rsidRPr="00FC3EB6" w:rsidRDefault="00CF055A" w:rsidP="00FC3EB6">
            <w:pPr>
              <w:jc w:val="center"/>
              <w:rPr>
                <w:rFonts w:ascii="Times New Roman" w:hAnsi="Times New Roman" w:cs="Times New Roman"/>
                <w:sz w:val="28"/>
                <w:szCs w:val="28"/>
              </w:rPr>
            </w:pPr>
            <w:r w:rsidRPr="00FC3EB6">
              <w:rPr>
                <w:rFonts w:ascii="Times New Roman" w:hAnsi="Times New Roman" w:cs="Times New Roman"/>
                <w:sz w:val="28"/>
                <w:szCs w:val="28"/>
              </w:rPr>
              <w:t>Количество аудиторных часов</w:t>
            </w:r>
          </w:p>
        </w:tc>
      </w:tr>
      <w:tr w:rsidR="00CF055A" w:rsidRPr="00FC3EB6" w:rsidTr="00CF055A">
        <w:tc>
          <w:tcPr>
            <w:tcW w:w="4674" w:type="dxa"/>
            <w:vMerge/>
          </w:tcPr>
          <w:p w:rsidR="00CF055A" w:rsidRPr="00FC3EB6" w:rsidRDefault="00CF055A" w:rsidP="00FC3EB6">
            <w:pPr>
              <w:rPr>
                <w:rFonts w:ascii="Times New Roman" w:hAnsi="Times New Roman" w:cs="Times New Roman"/>
                <w:sz w:val="28"/>
                <w:szCs w:val="28"/>
              </w:rPr>
            </w:pPr>
          </w:p>
        </w:tc>
        <w:tc>
          <w:tcPr>
            <w:tcW w:w="1972" w:type="dxa"/>
            <w:vMerge/>
          </w:tcPr>
          <w:p w:rsidR="00CF055A" w:rsidRPr="00FC3EB6" w:rsidRDefault="00CF055A" w:rsidP="00FC3EB6">
            <w:pPr>
              <w:rPr>
                <w:rFonts w:ascii="Times New Roman" w:hAnsi="Times New Roman" w:cs="Times New Roman"/>
                <w:sz w:val="28"/>
                <w:szCs w:val="28"/>
              </w:rPr>
            </w:pPr>
          </w:p>
        </w:tc>
        <w:tc>
          <w:tcPr>
            <w:tcW w:w="1982" w:type="dxa"/>
          </w:tcPr>
          <w:p w:rsidR="00CF055A" w:rsidRPr="00FC3EB6" w:rsidRDefault="00CF055A" w:rsidP="00FC3EB6">
            <w:pPr>
              <w:rPr>
                <w:rFonts w:ascii="Times New Roman" w:hAnsi="Times New Roman" w:cs="Times New Roman"/>
                <w:sz w:val="28"/>
                <w:szCs w:val="28"/>
              </w:rPr>
            </w:pPr>
            <w:r w:rsidRPr="00FC3EB6">
              <w:rPr>
                <w:rFonts w:ascii="Times New Roman" w:hAnsi="Times New Roman" w:cs="Times New Roman"/>
                <w:sz w:val="28"/>
                <w:szCs w:val="28"/>
              </w:rPr>
              <w:t>Всего</w:t>
            </w:r>
          </w:p>
        </w:tc>
        <w:tc>
          <w:tcPr>
            <w:tcW w:w="1891" w:type="dxa"/>
          </w:tcPr>
          <w:p w:rsidR="00CF055A" w:rsidRPr="00FC3EB6" w:rsidRDefault="00CF055A" w:rsidP="00FC3EB6">
            <w:pPr>
              <w:jc w:val="center"/>
              <w:rPr>
                <w:rFonts w:ascii="Times New Roman" w:hAnsi="Times New Roman" w:cs="Times New Roman"/>
                <w:sz w:val="28"/>
                <w:szCs w:val="28"/>
              </w:rPr>
            </w:pPr>
            <w:r w:rsidRPr="00FC3EB6">
              <w:rPr>
                <w:rFonts w:ascii="Times New Roman" w:hAnsi="Times New Roman" w:cs="Times New Roman"/>
                <w:sz w:val="28"/>
                <w:szCs w:val="28"/>
              </w:rPr>
              <w:t>Практические занятия</w:t>
            </w:r>
          </w:p>
        </w:tc>
      </w:tr>
      <w:tr w:rsidR="00CF055A" w:rsidRPr="00FC3EB6" w:rsidTr="00CF055A">
        <w:tc>
          <w:tcPr>
            <w:tcW w:w="4674" w:type="dxa"/>
          </w:tcPr>
          <w:p w:rsidR="00CF055A" w:rsidRPr="00836CDA" w:rsidRDefault="00CF055A" w:rsidP="00FC3EB6">
            <w:pPr>
              <w:rPr>
                <w:rFonts w:ascii="Times New Roman" w:hAnsi="Times New Roman" w:cs="Times New Roman"/>
                <w:b/>
                <w:sz w:val="28"/>
                <w:szCs w:val="28"/>
              </w:rPr>
            </w:pPr>
            <w:r w:rsidRPr="00836CDA">
              <w:rPr>
                <w:rFonts w:ascii="Times New Roman" w:hAnsi="Times New Roman" w:cs="Times New Roman"/>
                <w:b/>
                <w:sz w:val="28"/>
                <w:szCs w:val="28"/>
              </w:rPr>
              <w:t>Введение.</w:t>
            </w:r>
          </w:p>
        </w:tc>
        <w:tc>
          <w:tcPr>
            <w:tcW w:w="1972" w:type="dxa"/>
          </w:tcPr>
          <w:p w:rsidR="00CF055A" w:rsidRPr="00CF055A" w:rsidRDefault="00CF055A" w:rsidP="00FC3EB6">
            <w:pPr>
              <w:jc w:val="center"/>
              <w:rPr>
                <w:rFonts w:ascii="Times New Roman" w:hAnsi="Times New Roman" w:cs="Times New Roman"/>
                <w:b/>
                <w:sz w:val="28"/>
                <w:szCs w:val="28"/>
              </w:rPr>
            </w:pPr>
            <w:r>
              <w:rPr>
                <w:rFonts w:ascii="Times New Roman" w:hAnsi="Times New Roman" w:cs="Times New Roman"/>
                <w:b/>
                <w:sz w:val="28"/>
                <w:szCs w:val="28"/>
              </w:rPr>
              <w:t>2</w:t>
            </w:r>
          </w:p>
        </w:tc>
        <w:tc>
          <w:tcPr>
            <w:tcW w:w="1982" w:type="dxa"/>
          </w:tcPr>
          <w:p w:rsidR="00CF055A" w:rsidRPr="00CF055A" w:rsidRDefault="00CF055A" w:rsidP="00FC3EB6">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91" w:type="dxa"/>
          </w:tcPr>
          <w:p w:rsidR="00CF055A" w:rsidRPr="00FC3EB6" w:rsidRDefault="00CF055A" w:rsidP="00FC3EB6">
            <w:pPr>
              <w:jc w:val="center"/>
              <w:rPr>
                <w:rFonts w:ascii="Times New Roman" w:hAnsi="Times New Roman" w:cs="Times New Roman"/>
                <w:b/>
                <w:sz w:val="28"/>
                <w:szCs w:val="28"/>
              </w:rPr>
            </w:pPr>
          </w:p>
        </w:tc>
      </w:tr>
      <w:tr w:rsidR="00CF055A" w:rsidRPr="00FC3EB6" w:rsidTr="00CF055A">
        <w:tc>
          <w:tcPr>
            <w:tcW w:w="4674" w:type="dxa"/>
          </w:tcPr>
          <w:p w:rsidR="00CF055A" w:rsidRPr="00836CDA" w:rsidRDefault="00CF055A" w:rsidP="00FC3EB6">
            <w:pPr>
              <w:rPr>
                <w:rFonts w:ascii="Times New Roman" w:hAnsi="Times New Roman" w:cs="Times New Roman"/>
                <w:b/>
                <w:sz w:val="28"/>
                <w:szCs w:val="28"/>
              </w:rPr>
            </w:pPr>
            <w:r w:rsidRPr="00836CDA">
              <w:rPr>
                <w:rFonts w:ascii="Times New Roman" w:hAnsi="Times New Roman" w:cs="Times New Roman"/>
                <w:b/>
                <w:sz w:val="28"/>
                <w:szCs w:val="28"/>
              </w:rPr>
              <w:t xml:space="preserve">Раздел 1.  </w:t>
            </w:r>
            <w:r w:rsidRPr="00836CDA">
              <w:rPr>
                <w:rFonts w:ascii="Times New Roman" w:hAnsi="Times New Roman" w:cs="Times New Roman"/>
                <w:b/>
                <w:bCs/>
                <w:sz w:val="28"/>
                <w:szCs w:val="28"/>
              </w:rPr>
              <w:t>Обеспечение личной безопасности и сохранение здоровья.</w:t>
            </w:r>
          </w:p>
        </w:tc>
        <w:tc>
          <w:tcPr>
            <w:tcW w:w="1972" w:type="dxa"/>
          </w:tcPr>
          <w:p w:rsidR="00CF055A" w:rsidRPr="0033077B" w:rsidRDefault="00CF055A" w:rsidP="00FC3EB6">
            <w:pPr>
              <w:jc w:val="center"/>
              <w:rPr>
                <w:rFonts w:ascii="Times New Roman" w:hAnsi="Times New Roman" w:cs="Times New Roman"/>
                <w:b/>
                <w:sz w:val="28"/>
                <w:szCs w:val="28"/>
              </w:rPr>
            </w:pPr>
            <w:r>
              <w:rPr>
                <w:rFonts w:ascii="Times New Roman" w:hAnsi="Times New Roman" w:cs="Times New Roman"/>
                <w:b/>
                <w:sz w:val="28"/>
                <w:szCs w:val="28"/>
              </w:rPr>
              <w:t>14</w:t>
            </w:r>
          </w:p>
        </w:tc>
        <w:tc>
          <w:tcPr>
            <w:tcW w:w="1982" w:type="dxa"/>
          </w:tcPr>
          <w:p w:rsidR="00CF055A" w:rsidRPr="0033077B" w:rsidRDefault="00CF055A" w:rsidP="00FC3EB6">
            <w:pPr>
              <w:jc w:val="center"/>
              <w:rPr>
                <w:rFonts w:ascii="Times New Roman" w:hAnsi="Times New Roman" w:cs="Times New Roman"/>
                <w:b/>
                <w:sz w:val="28"/>
                <w:szCs w:val="28"/>
              </w:rPr>
            </w:pPr>
            <w:r>
              <w:rPr>
                <w:rFonts w:ascii="Times New Roman" w:hAnsi="Times New Roman" w:cs="Times New Roman"/>
                <w:b/>
                <w:sz w:val="28"/>
                <w:szCs w:val="28"/>
              </w:rPr>
              <w:t>10</w:t>
            </w:r>
          </w:p>
        </w:tc>
        <w:tc>
          <w:tcPr>
            <w:tcW w:w="1891" w:type="dxa"/>
          </w:tcPr>
          <w:p w:rsidR="00CF055A" w:rsidRPr="00FC3EB6" w:rsidRDefault="00CF055A" w:rsidP="00FC3EB6">
            <w:pPr>
              <w:jc w:val="center"/>
              <w:rPr>
                <w:rFonts w:ascii="Times New Roman" w:hAnsi="Times New Roman" w:cs="Times New Roman"/>
                <w:b/>
                <w:sz w:val="28"/>
                <w:szCs w:val="28"/>
              </w:rPr>
            </w:pPr>
            <w:r>
              <w:rPr>
                <w:rFonts w:ascii="Times New Roman" w:hAnsi="Times New Roman" w:cs="Times New Roman"/>
                <w:b/>
                <w:sz w:val="28"/>
                <w:szCs w:val="28"/>
              </w:rPr>
              <w:t>4</w:t>
            </w:r>
          </w:p>
        </w:tc>
      </w:tr>
      <w:tr w:rsidR="00CF055A" w:rsidRPr="00FC3EB6" w:rsidTr="00CF055A">
        <w:tc>
          <w:tcPr>
            <w:tcW w:w="4674" w:type="dxa"/>
          </w:tcPr>
          <w:p w:rsidR="00CF055A" w:rsidRPr="00836CDA" w:rsidRDefault="00CF055A" w:rsidP="00836CDA">
            <w:pPr>
              <w:rPr>
                <w:rFonts w:ascii="Times New Roman" w:hAnsi="Times New Roman" w:cs="Times New Roman"/>
                <w:sz w:val="28"/>
                <w:szCs w:val="28"/>
              </w:rPr>
            </w:pPr>
            <w:r w:rsidRPr="00836CDA">
              <w:rPr>
                <w:rFonts w:ascii="Times New Roman" w:hAnsi="Times New Roman" w:cs="Times New Roman"/>
                <w:sz w:val="28"/>
                <w:szCs w:val="28"/>
              </w:rPr>
              <w:t>Тема 1.1. Здоровье и здоровый образ жизни.</w:t>
            </w:r>
          </w:p>
        </w:tc>
        <w:tc>
          <w:tcPr>
            <w:tcW w:w="1972" w:type="dxa"/>
          </w:tcPr>
          <w:p w:rsidR="00CF055A" w:rsidRPr="00CF055A" w:rsidRDefault="00CF055A" w:rsidP="00836CDA">
            <w:pPr>
              <w:jc w:val="center"/>
              <w:rPr>
                <w:rFonts w:ascii="Times New Roman" w:hAnsi="Times New Roman" w:cs="Times New Roman"/>
                <w:sz w:val="28"/>
                <w:szCs w:val="28"/>
              </w:rPr>
            </w:pPr>
            <w:r>
              <w:rPr>
                <w:rFonts w:ascii="Times New Roman" w:hAnsi="Times New Roman" w:cs="Times New Roman"/>
                <w:sz w:val="28"/>
                <w:szCs w:val="28"/>
              </w:rPr>
              <w:t>3</w:t>
            </w:r>
          </w:p>
        </w:tc>
        <w:tc>
          <w:tcPr>
            <w:tcW w:w="1982" w:type="dxa"/>
          </w:tcPr>
          <w:p w:rsidR="00CF055A" w:rsidRPr="00CF055A" w:rsidRDefault="00CF055A" w:rsidP="00836CDA">
            <w:pPr>
              <w:jc w:val="center"/>
              <w:rPr>
                <w:rFonts w:ascii="Times New Roman" w:hAnsi="Times New Roman" w:cs="Times New Roman"/>
                <w:sz w:val="28"/>
                <w:szCs w:val="28"/>
              </w:rPr>
            </w:pPr>
            <w:r>
              <w:rPr>
                <w:rFonts w:ascii="Times New Roman" w:hAnsi="Times New Roman" w:cs="Times New Roman"/>
                <w:sz w:val="28"/>
                <w:szCs w:val="28"/>
              </w:rPr>
              <w:t>1</w:t>
            </w:r>
          </w:p>
        </w:tc>
        <w:tc>
          <w:tcPr>
            <w:tcW w:w="1891" w:type="dxa"/>
          </w:tcPr>
          <w:p w:rsidR="00CF055A" w:rsidRPr="00FC3EB6" w:rsidRDefault="00CF055A" w:rsidP="00836CDA">
            <w:pPr>
              <w:jc w:val="center"/>
              <w:rPr>
                <w:rFonts w:ascii="Times New Roman" w:hAnsi="Times New Roman" w:cs="Times New Roman"/>
                <w:sz w:val="28"/>
                <w:szCs w:val="28"/>
              </w:rPr>
            </w:pPr>
            <w:r>
              <w:rPr>
                <w:rFonts w:ascii="Times New Roman" w:hAnsi="Times New Roman" w:cs="Times New Roman"/>
                <w:sz w:val="28"/>
                <w:szCs w:val="28"/>
              </w:rPr>
              <w:t>2</w:t>
            </w:r>
          </w:p>
        </w:tc>
      </w:tr>
      <w:tr w:rsidR="00CF055A" w:rsidRPr="00FC3EB6" w:rsidTr="00CF055A">
        <w:tc>
          <w:tcPr>
            <w:tcW w:w="4674" w:type="dxa"/>
          </w:tcPr>
          <w:p w:rsidR="00CF055A" w:rsidRPr="00836CDA" w:rsidRDefault="00CF055A" w:rsidP="00836CDA">
            <w:pPr>
              <w:rPr>
                <w:rFonts w:ascii="Times New Roman" w:hAnsi="Times New Roman" w:cs="Times New Roman"/>
                <w:sz w:val="28"/>
                <w:szCs w:val="28"/>
              </w:rPr>
            </w:pPr>
            <w:r w:rsidRPr="00836CDA">
              <w:rPr>
                <w:rFonts w:ascii="Times New Roman" w:hAnsi="Times New Roman" w:cs="Times New Roman"/>
                <w:sz w:val="28"/>
                <w:szCs w:val="28"/>
              </w:rPr>
              <w:t>Тема 1.2. Влияние неблагоприятной окружающей среды на здоровье человека.</w:t>
            </w:r>
          </w:p>
        </w:tc>
        <w:tc>
          <w:tcPr>
            <w:tcW w:w="1972" w:type="dxa"/>
          </w:tcPr>
          <w:p w:rsidR="00CF055A" w:rsidRPr="00CF055A" w:rsidRDefault="00CF055A" w:rsidP="00836CDA">
            <w:pPr>
              <w:jc w:val="center"/>
              <w:rPr>
                <w:rFonts w:ascii="Times New Roman" w:hAnsi="Times New Roman" w:cs="Times New Roman"/>
                <w:sz w:val="28"/>
                <w:szCs w:val="28"/>
              </w:rPr>
            </w:pPr>
            <w:r>
              <w:rPr>
                <w:rFonts w:ascii="Times New Roman" w:hAnsi="Times New Roman" w:cs="Times New Roman"/>
                <w:sz w:val="28"/>
                <w:szCs w:val="28"/>
              </w:rPr>
              <w:t>1</w:t>
            </w:r>
          </w:p>
        </w:tc>
        <w:tc>
          <w:tcPr>
            <w:tcW w:w="1982" w:type="dxa"/>
          </w:tcPr>
          <w:p w:rsidR="00CF055A" w:rsidRPr="00CF055A" w:rsidRDefault="00CF055A" w:rsidP="00836CDA">
            <w:pPr>
              <w:jc w:val="center"/>
              <w:rPr>
                <w:rFonts w:ascii="Times New Roman" w:hAnsi="Times New Roman" w:cs="Times New Roman"/>
                <w:sz w:val="28"/>
                <w:szCs w:val="28"/>
              </w:rPr>
            </w:pPr>
            <w:r>
              <w:rPr>
                <w:rFonts w:ascii="Times New Roman" w:hAnsi="Times New Roman" w:cs="Times New Roman"/>
                <w:sz w:val="28"/>
                <w:szCs w:val="28"/>
              </w:rPr>
              <w:t>1</w:t>
            </w:r>
          </w:p>
        </w:tc>
        <w:tc>
          <w:tcPr>
            <w:tcW w:w="1891" w:type="dxa"/>
          </w:tcPr>
          <w:p w:rsidR="00CF055A" w:rsidRPr="00FC3EB6" w:rsidRDefault="00CF055A" w:rsidP="00836CDA">
            <w:pPr>
              <w:jc w:val="center"/>
              <w:rPr>
                <w:rFonts w:ascii="Times New Roman" w:hAnsi="Times New Roman" w:cs="Times New Roman"/>
                <w:sz w:val="28"/>
                <w:szCs w:val="28"/>
              </w:rPr>
            </w:pPr>
          </w:p>
        </w:tc>
      </w:tr>
      <w:tr w:rsidR="00CF055A" w:rsidRPr="00FC3EB6" w:rsidTr="00CF055A">
        <w:tc>
          <w:tcPr>
            <w:tcW w:w="4674" w:type="dxa"/>
          </w:tcPr>
          <w:p w:rsidR="00CF055A" w:rsidRPr="00836CDA" w:rsidRDefault="00CF055A" w:rsidP="00836CDA">
            <w:pPr>
              <w:rPr>
                <w:rFonts w:ascii="Times New Roman" w:hAnsi="Times New Roman" w:cs="Times New Roman"/>
                <w:sz w:val="28"/>
                <w:szCs w:val="28"/>
              </w:rPr>
            </w:pPr>
            <w:r w:rsidRPr="00836CDA">
              <w:rPr>
                <w:rFonts w:ascii="Times New Roman" w:hAnsi="Times New Roman" w:cs="Times New Roman"/>
                <w:sz w:val="28"/>
                <w:szCs w:val="28"/>
              </w:rPr>
              <w:t>Тема 1.3. Вредные привычки и их профилактика.</w:t>
            </w:r>
          </w:p>
        </w:tc>
        <w:tc>
          <w:tcPr>
            <w:tcW w:w="1972" w:type="dxa"/>
          </w:tcPr>
          <w:p w:rsidR="00CF055A" w:rsidRPr="00836CDA" w:rsidRDefault="00CF055A" w:rsidP="00836CDA">
            <w:pPr>
              <w:jc w:val="center"/>
              <w:rPr>
                <w:rFonts w:ascii="Times New Roman" w:hAnsi="Times New Roman" w:cs="Times New Roman"/>
                <w:sz w:val="28"/>
                <w:szCs w:val="28"/>
              </w:rPr>
            </w:pPr>
            <w:r>
              <w:rPr>
                <w:rFonts w:ascii="Times New Roman" w:hAnsi="Times New Roman" w:cs="Times New Roman"/>
                <w:sz w:val="28"/>
                <w:szCs w:val="28"/>
              </w:rPr>
              <w:t>2</w:t>
            </w:r>
          </w:p>
        </w:tc>
        <w:tc>
          <w:tcPr>
            <w:tcW w:w="1982" w:type="dxa"/>
          </w:tcPr>
          <w:p w:rsidR="00CF055A" w:rsidRPr="00836CDA" w:rsidRDefault="00CF055A" w:rsidP="00836CDA">
            <w:pPr>
              <w:jc w:val="center"/>
              <w:rPr>
                <w:rFonts w:ascii="Times New Roman" w:hAnsi="Times New Roman" w:cs="Times New Roman"/>
                <w:sz w:val="28"/>
                <w:szCs w:val="28"/>
              </w:rPr>
            </w:pPr>
            <w:r>
              <w:rPr>
                <w:rFonts w:ascii="Times New Roman" w:hAnsi="Times New Roman" w:cs="Times New Roman"/>
                <w:sz w:val="28"/>
                <w:szCs w:val="28"/>
              </w:rPr>
              <w:t>2</w:t>
            </w:r>
          </w:p>
        </w:tc>
        <w:tc>
          <w:tcPr>
            <w:tcW w:w="1891" w:type="dxa"/>
          </w:tcPr>
          <w:p w:rsidR="00CF055A" w:rsidRPr="00FC3EB6" w:rsidRDefault="00CF055A" w:rsidP="00836CDA">
            <w:pPr>
              <w:jc w:val="center"/>
              <w:rPr>
                <w:rFonts w:ascii="Times New Roman" w:hAnsi="Times New Roman" w:cs="Times New Roman"/>
                <w:sz w:val="28"/>
                <w:szCs w:val="28"/>
              </w:rPr>
            </w:pPr>
          </w:p>
        </w:tc>
      </w:tr>
      <w:tr w:rsidR="00CF055A" w:rsidRPr="00FC3EB6" w:rsidTr="00CF055A">
        <w:tc>
          <w:tcPr>
            <w:tcW w:w="4674" w:type="dxa"/>
          </w:tcPr>
          <w:p w:rsidR="00CF055A" w:rsidRPr="00836CDA" w:rsidRDefault="00CF055A" w:rsidP="00836CDA">
            <w:pPr>
              <w:rPr>
                <w:rFonts w:ascii="Times New Roman" w:hAnsi="Times New Roman" w:cs="Times New Roman"/>
                <w:sz w:val="28"/>
                <w:szCs w:val="28"/>
              </w:rPr>
            </w:pPr>
            <w:r w:rsidRPr="00836CDA">
              <w:rPr>
                <w:rFonts w:ascii="Times New Roman" w:hAnsi="Times New Roman" w:cs="Times New Roman"/>
                <w:sz w:val="28"/>
                <w:szCs w:val="28"/>
              </w:rPr>
              <w:t>Тема 1.4. Правила и безопасность дорожного движения.</w:t>
            </w:r>
          </w:p>
        </w:tc>
        <w:tc>
          <w:tcPr>
            <w:tcW w:w="1972" w:type="dxa"/>
          </w:tcPr>
          <w:p w:rsidR="00CF055A" w:rsidRPr="00836CDA" w:rsidRDefault="00CF055A" w:rsidP="00836CDA">
            <w:pPr>
              <w:jc w:val="center"/>
              <w:rPr>
                <w:rFonts w:ascii="Times New Roman" w:hAnsi="Times New Roman" w:cs="Times New Roman"/>
                <w:sz w:val="28"/>
                <w:szCs w:val="28"/>
              </w:rPr>
            </w:pPr>
            <w:r>
              <w:rPr>
                <w:rFonts w:ascii="Times New Roman" w:hAnsi="Times New Roman" w:cs="Times New Roman"/>
                <w:sz w:val="28"/>
                <w:szCs w:val="28"/>
              </w:rPr>
              <w:t>4</w:t>
            </w:r>
          </w:p>
        </w:tc>
        <w:tc>
          <w:tcPr>
            <w:tcW w:w="1982" w:type="dxa"/>
          </w:tcPr>
          <w:p w:rsidR="00CF055A" w:rsidRPr="00836CDA" w:rsidRDefault="00CF055A" w:rsidP="00836CDA">
            <w:pPr>
              <w:jc w:val="center"/>
              <w:rPr>
                <w:rFonts w:ascii="Times New Roman" w:hAnsi="Times New Roman" w:cs="Times New Roman"/>
                <w:sz w:val="28"/>
                <w:szCs w:val="28"/>
              </w:rPr>
            </w:pPr>
            <w:r>
              <w:rPr>
                <w:rFonts w:ascii="Times New Roman" w:hAnsi="Times New Roman" w:cs="Times New Roman"/>
                <w:sz w:val="28"/>
                <w:szCs w:val="28"/>
              </w:rPr>
              <w:t>2</w:t>
            </w:r>
          </w:p>
        </w:tc>
        <w:tc>
          <w:tcPr>
            <w:tcW w:w="1891" w:type="dxa"/>
          </w:tcPr>
          <w:p w:rsidR="00CF055A" w:rsidRPr="00FC3EB6" w:rsidRDefault="00CF055A" w:rsidP="00836CDA">
            <w:pPr>
              <w:jc w:val="center"/>
              <w:rPr>
                <w:rFonts w:ascii="Times New Roman" w:hAnsi="Times New Roman" w:cs="Times New Roman"/>
                <w:sz w:val="28"/>
                <w:szCs w:val="28"/>
              </w:rPr>
            </w:pPr>
            <w:r>
              <w:rPr>
                <w:rFonts w:ascii="Times New Roman" w:hAnsi="Times New Roman" w:cs="Times New Roman"/>
                <w:sz w:val="28"/>
                <w:szCs w:val="28"/>
              </w:rPr>
              <w:t>2</w:t>
            </w:r>
          </w:p>
        </w:tc>
      </w:tr>
      <w:tr w:rsidR="00CF055A" w:rsidRPr="00FC3EB6" w:rsidTr="00CF055A">
        <w:tc>
          <w:tcPr>
            <w:tcW w:w="4674" w:type="dxa"/>
          </w:tcPr>
          <w:p w:rsidR="00CF055A" w:rsidRPr="00836CDA" w:rsidRDefault="00CF055A" w:rsidP="00836CDA">
            <w:pPr>
              <w:rPr>
                <w:rFonts w:ascii="Times New Roman" w:hAnsi="Times New Roman" w:cs="Times New Roman"/>
                <w:sz w:val="28"/>
                <w:szCs w:val="28"/>
              </w:rPr>
            </w:pPr>
            <w:r w:rsidRPr="00836CDA">
              <w:rPr>
                <w:rFonts w:ascii="Times New Roman" w:hAnsi="Times New Roman" w:cs="Times New Roman"/>
                <w:sz w:val="28"/>
                <w:szCs w:val="28"/>
              </w:rPr>
              <w:t xml:space="preserve"> Тема 1.5. Репродуктивное здоровье как составляющая часть здоровья человека и общества.</w:t>
            </w:r>
          </w:p>
        </w:tc>
        <w:tc>
          <w:tcPr>
            <w:tcW w:w="1972" w:type="dxa"/>
          </w:tcPr>
          <w:p w:rsidR="00CF055A" w:rsidRPr="00836CDA" w:rsidRDefault="00CF055A" w:rsidP="00836CDA">
            <w:pPr>
              <w:jc w:val="center"/>
              <w:rPr>
                <w:rFonts w:ascii="Times New Roman" w:hAnsi="Times New Roman" w:cs="Times New Roman"/>
                <w:sz w:val="28"/>
                <w:szCs w:val="28"/>
              </w:rPr>
            </w:pPr>
            <w:r>
              <w:rPr>
                <w:rFonts w:ascii="Times New Roman" w:hAnsi="Times New Roman" w:cs="Times New Roman"/>
                <w:sz w:val="28"/>
                <w:szCs w:val="28"/>
              </w:rPr>
              <w:t>2</w:t>
            </w:r>
          </w:p>
        </w:tc>
        <w:tc>
          <w:tcPr>
            <w:tcW w:w="1982" w:type="dxa"/>
          </w:tcPr>
          <w:p w:rsidR="00CF055A" w:rsidRPr="00836CDA" w:rsidRDefault="00CF055A" w:rsidP="00836CDA">
            <w:pPr>
              <w:jc w:val="center"/>
              <w:rPr>
                <w:rFonts w:ascii="Times New Roman" w:hAnsi="Times New Roman" w:cs="Times New Roman"/>
                <w:sz w:val="28"/>
                <w:szCs w:val="28"/>
              </w:rPr>
            </w:pPr>
            <w:r>
              <w:rPr>
                <w:rFonts w:ascii="Times New Roman" w:hAnsi="Times New Roman" w:cs="Times New Roman"/>
                <w:sz w:val="28"/>
                <w:szCs w:val="28"/>
              </w:rPr>
              <w:t>2</w:t>
            </w:r>
          </w:p>
        </w:tc>
        <w:tc>
          <w:tcPr>
            <w:tcW w:w="1891" w:type="dxa"/>
          </w:tcPr>
          <w:p w:rsidR="00CF055A" w:rsidRPr="00FC3EB6" w:rsidRDefault="00CF055A" w:rsidP="00836CDA">
            <w:pPr>
              <w:jc w:val="center"/>
              <w:rPr>
                <w:rFonts w:ascii="Times New Roman" w:hAnsi="Times New Roman" w:cs="Times New Roman"/>
                <w:sz w:val="28"/>
                <w:szCs w:val="28"/>
              </w:rPr>
            </w:pPr>
          </w:p>
        </w:tc>
      </w:tr>
      <w:tr w:rsidR="00CF055A" w:rsidRPr="00FC3EB6" w:rsidTr="00CF055A">
        <w:tc>
          <w:tcPr>
            <w:tcW w:w="4674" w:type="dxa"/>
          </w:tcPr>
          <w:p w:rsidR="00CF055A" w:rsidRPr="00836CDA" w:rsidRDefault="00CF055A" w:rsidP="00836CDA">
            <w:pPr>
              <w:rPr>
                <w:rFonts w:ascii="Times New Roman" w:hAnsi="Times New Roman" w:cs="Times New Roman"/>
                <w:sz w:val="28"/>
                <w:szCs w:val="28"/>
              </w:rPr>
            </w:pPr>
            <w:r w:rsidRPr="00836CDA">
              <w:rPr>
                <w:rFonts w:ascii="Times New Roman" w:hAnsi="Times New Roman" w:cs="Times New Roman"/>
                <w:sz w:val="28"/>
                <w:szCs w:val="28"/>
              </w:rPr>
              <w:t>Тема 1.6. Правовые основы взаимоотношения полов. Брак и семья.</w:t>
            </w:r>
          </w:p>
        </w:tc>
        <w:tc>
          <w:tcPr>
            <w:tcW w:w="1972" w:type="dxa"/>
          </w:tcPr>
          <w:p w:rsidR="00CF055A" w:rsidRPr="00CF055A" w:rsidRDefault="00CF055A" w:rsidP="00836CDA">
            <w:pPr>
              <w:jc w:val="center"/>
              <w:rPr>
                <w:rFonts w:ascii="Times New Roman" w:hAnsi="Times New Roman" w:cs="Times New Roman"/>
                <w:sz w:val="28"/>
                <w:szCs w:val="28"/>
              </w:rPr>
            </w:pPr>
            <w:r>
              <w:rPr>
                <w:rFonts w:ascii="Times New Roman" w:hAnsi="Times New Roman" w:cs="Times New Roman"/>
                <w:sz w:val="28"/>
                <w:szCs w:val="28"/>
              </w:rPr>
              <w:t>2</w:t>
            </w:r>
          </w:p>
        </w:tc>
        <w:tc>
          <w:tcPr>
            <w:tcW w:w="1982" w:type="dxa"/>
          </w:tcPr>
          <w:p w:rsidR="00CF055A" w:rsidRPr="00CF055A" w:rsidRDefault="00CF055A" w:rsidP="00836CDA">
            <w:pPr>
              <w:jc w:val="center"/>
              <w:rPr>
                <w:rFonts w:ascii="Times New Roman" w:hAnsi="Times New Roman" w:cs="Times New Roman"/>
                <w:sz w:val="28"/>
                <w:szCs w:val="28"/>
              </w:rPr>
            </w:pPr>
            <w:r>
              <w:rPr>
                <w:rFonts w:ascii="Times New Roman" w:hAnsi="Times New Roman" w:cs="Times New Roman"/>
                <w:sz w:val="28"/>
                <w:szCs w:val="28"/>
              </w:rPr>
              <w:t>2</w:t>
            </w:r>
          </w:p>
        </w:tc>
        <w:tc>
          <w:tcPr>
            <w:tcW w:w="1891" w:type="dxa"/>
          </w:tcPr>
          <w:p w:rsidR="00CF055A" w:rsidRPr="00FC3EB6" w:rsidRDefault="00CF055A" w:rsidP="00836CDA">
            <w:pPr>
              <w:jc w:val="center"/>
              <w:rPr>
                <w:rFonts w:ascii="Times New Roman" w:hAnsi="Times New Roman" w:cs="Times New Roman"/>
                <w:sz w:val="28"/>
                <w:szCs w:val="28"/>
              </w:rPr>
            </w:pPr>
          </w:p>
        </w:tc>
      </w:tr>
      <w:tr w:rsidR="00CF055A" w:rsidRPr="00FC3EB6" w:rsidTr="00CF055A">
        <w:tc>
          <w:tcPr>
            <w:tcW w:w="4674" w:type="dxa"/>
          </w:tcPr>
          <w:p w:rsidR="00CF055A" w:rsidRPr="00836CDA" w:rsidRDefault="00CF055A" w:rsidP="00FC3EB6">
            <w:pPr>
              <w:rPr>
                <w:rFonts w:ascii="Times New Roman" w:hAnsi="Times New Roman" w:cs="Times New Roman"/>
                <w:b/>
                <w:sz w:val="28"/>
                <w:szCs w:val="28"/>
              </w:rPr>
            </w:pPr>
            <w:r>
              <w:rPr>
                <w:rFonts w:ascii="Times New Roman" w:hAnsi="Times New Roman" w:cs="Times New Roman"/>
                <w:b/>
                <w:sz w:val="28"/>
                <w:szCs w:val="28"/>
              </w:rPr>
              <w:t xml:space="preserve">Раздел 2. </w:t>
            </w:r>
            <w:r w:rsidRPr="00836CDA">
              <w:rPr>
                <w:rFonts w:ascii="Times New Roman" w:hAnsi="Times New Roman" w:cs="Times New Roman"/>
                <w:b/>
                <w:bCs/>
                <w:sz w:val="28"/>
                <w:szCs w:val="28"/>
              </w:rPr>
              <w:t>Государственная система обеспечения безопасности населения.</w:t>
            </w:r>
          </w:p>
        </w:tc>
        <w:tc>
          <w:tcPr>
            <w:tcW w:w="1972" w:type="dxa"/>
          </w:tcPr>
          <w:p w:rsidR="00CF055A" w:rsidRPr="00CF055A" w:rsidRDefault="00CF055A" w:rsidP="00FC3EB6">
            <w:pPr>
              <w:jc w:val="center"/>
              <w:rPr>
                <w:rFonts w:ascii="Times New Roman" w:hAnsi="Times New Roman" w:cs="Times New Roman"/>
                <w:b/>
                <w:sz w:val="28"/>
                <w:szCs w:val="28"/>
              </w:rPr>
            </w:pPr>
            <w:r>
              <w:rPr>
                <w:rFonts w:ascii="Times New Roman" w:hAnsi="Times New Roman" w:cs="Times New Roman"/>
                <w:b/>
                <w:sz w:val="28"/>
                <w:szCs w:val="28"/>
              </w:rPr>
              <w:t>16</w:t>
            </w:r>
          </w:p>
        </w:tc>
        <w:tc>
          <w:tcPr>
            <w:tcW w:w="1982" w:type="dxa"/>
          </w:tcPr>
          <w:p w:rsidR="00CF055A" w:rsidRPr="00CF055A" w:rsidRDefault="00CF055A" w:rsidP="00FC3EB6">
            <w:pPr>
              <w:jc w:val="center"/>
              <w:rPr>
                <w:rFonts w:ascii="Times New Roman" w:hAnsi="Times New Roman" w:cs="Times New Roman"/>
                <w:b/>
                <w:sz w:val="28"/>
                <w:szCs w:val="28"/>
              </w:rPr>
            </w:pPr>
            <w:r>
              <w:rPr>
                <w:rFonts w:ascii="Times New Roman" w:hAnsi="Times New Roman" w:cs="Times New Roman"/>
                <w:b/>
                <w:sz w:val="28"/>
                <w:szCs w:val="28"/>
              </w:rPr>
              <w:t>12</w:t>
            </w:r>
          </w:p>
        </w:tc>
        <w:tc>
          <w:tcPr>
            <w:tcW w:w="1891" w:type="dxa"/>
          </w:tcPr>
          <w:p w:rsidR="00CF055A" w:rsidRPr="00FC3EB6" w:rsidRDefault="00CF055A" w:rsidP="00FC3EB6">
            <w:pPr>
              <w:jc w:val="center"/>
              <w:rPr>
                <w:rFonts w:ascii="Times New Roman" w:hAnsi="Times New Roman" w:cs="Times New Roman"/>
                <w:b/>
                <w:sz w:val="28"/>
                <w:szCs w:val="28"/>
              </w:rPr>
            </w:pPr>
            <w:r>
              <w:rPr>
                <w:rFonts w:ascii="Times New Roman" w:hAnsi="Times New Roman" w:cs="Times New Roman"/>
                <w:b/>
                <w:sz w:val="28"/>
                <w:szCs w:val="28"/>
              </w:rPr>
              <w:t>4</w:t>
            </w:r>
          </w:p>
        </w:tc>
      </w:tr>
      <w:tr w:rsidR="00CF055A" w:rsidRPr="00FC3EB6" w:rsidTr="00CF055A">
        <w:tc>
          <w:tcPr>
            <w:tcW w:w="4674" w:type="dxa"/>
          </w:tcPr>
          <w:p w:rsidR="00CF055A" w:rsidRPr="00836CDA" w:rsidRDefault="00CF055A" w:rsidP="00CF055A">
            <w:pPr>
              <w:rPr>
                <w:rFonts w:ascii="Times New Roman" w:hAnsi="Times New Roman" w:cs="Times New Roman"/>
                <w:sz w:val="28"/>
                <w:szCs w:val="28"/>
              </w:rPr>
            </w:pPr>
            <w:r w:rsidRPr="00836CDA">
              <w:rPr>
                <w:rFonts w:ascii="Times New Roman" w:hAnsi="Times New Roman" w:cs="Times New Roman"/>
                <w:sz w:val="28"/>
                <w:szCs w:val="28"/>
              </w:rPr>
              <w:t xml:space="preserve">Тема 2.1. Общие понятия и классификация чрезвычайных ситуаций природного и техногенного характера. </w:t>
            </w:r>
          </w:p>
        </w:tc>
        <w:tc>
          <w:tcPr>
            <w:tcW w:w="1972" w:type="dxa"/>
          </w:tcPr>
          <w:p w:rsidR="00CF055A" w:rsidRPr="00CF055A" w:rsidRDefault="00CF055A" w:rsidP="00CF055A">
            <w:pPr>
              <w:jc w:val="center"/>
              <w:rPr>
                <w:rFonts w:ascii="Times New Roman" w:hAnsi="Times New Roman" w:cs="Times New Roman"/>
                <w:sz w:val="28"/>
                <w:szCs w:val="28"/>
              </w:rPr>
            </w:pPr>
            <w:r>
              <w:rPr>
                <w:rFonts w:ascii="Times New Roman" w:hAnsi="Times New Roman" w:cs="Times New Roman"/>
                <w:sz w:val="28"/>
                <w:szCs w:val="28"/>
              </w:rPr>
              <w:t>4</w:t>
            </w:r>
          </w:p>
        </w:tc>
        <w:tc>
          <w:tcPr>
            <w:tcW w:w="1982" w:type="dxa"/>
          </w:tcPr>
          <w:p w:rsidR="00CF055A" w:rsidRDefault="00CF055A" w:rsidP="00CF055A">
            <w:pPr>
              <w:jc w:val="center"/>
            </w:pPr>
            <w:r w:rsidRPr="00BC0EF5">
              <w:rPr>
                <w:rFonts w:ascii="Times New Roman" w:hAnsi="Times New Roman" w:cs="Times New Roman"/>
                <w:sz w:val="28"/>
                <w:szCs w:val="28"/>
              </w:rPr>
              <w:t>2</w:t>
            </w:r>
          </w:p>
        </w:tc>
        <w:tc>
          <w:tcPr>
            <w:tcW w:w="1891" w:type="dxa"/>
          </w:tcPr>
          <w:p w:rsidR="00CF055A" w:rsidRPr="00FC3EB6" w:rsidRDefault="00CF055A" w:rsidP="00CF055A">
            <w:pPr>
              <w:jc w:val="center"/>
              <w:rPr>
                <w:rFonts w:ascii="Times New Roman" w:hAnsi="Times New Roman" w:cs="Times New Roman"/>
                <w:sz w:val="28"/>
                <w:szCs w:val="28"/>
              </w:rPr>
            </w:pPr>
            <w:r>
              <w:rPr>
                <w:rFonts w:ascii="Times New Roman" w:hAnsi="Times New Roman" w:cs="Times New Roman"/>
                <w:sz w:val="28"/>
                <w:szCs w:val="28"/>
              </w:rPr>
              <w:t>2</w:t>
            </w:r>
          </w:p>
        </w:tc>
      </w:tr>
      <w:tr w:rsidR="00CF055A" w:rsidRPr="00FC3EB6" w:rsidTr="00CF055A">
        <w:tc>
          <w:tcPr>
            <w:tcW w:w="4674" w:type="dxa"/>
          </w:tcPr>
          <w:p w:rsidR="00CF055A" w:rsidRPr="00836CDA" w:rsidRDefault="00CF055A" w:rsidP="00CF055A">
            <w:pPr>
              <w:rPr>
                <w:rFonts w:ascii="Times New Roman" w:hAnsi="Times New Roman" w:cs="Times New Roman"/>
                <w:sz w:val="28"/>
                <w:szCs w:val="28"/>
              </w:rPr>
            </w:pPr>
            <w:r w:rsidRPr="00836CDA">
              <w:rPr>
                <w:rFonts w:ascii="Times New Roman" w:hAnsi="Times New Roman" w:cs="Times New Roman"/>
                <w:sz w:val="28"/>
                <w:szCs w:val="28"/>
              </w:rPr>
              <w:t>Тема 2.2. Единая государственная система предупреждения и ликвидации чрезвычайных ситуаций (РСЧС).  Гражданская оборона — составная часть обороноспособности страны.</w:t>
            </w:r>
          </w:p>
        </w:tc>
        <w:tc>
          <w:tcPr>
            <w:tcW w:w="1972" w:type="dxa"/>
          </w:tcPr>
          <w:p w:rsidR="00CF055A" w:rsidRPr="00CF055A" w:rsidRDefault="00CF055A" w:rsidP="00CF055A">
            <w:pPr>
              <w:jc w:val="center"/>
              <w:rPr>
                <w:rFonts w:ascii="Times New Roman" w:hAnsi="Times New Roman" w:cs="Times New Roman"/>
                <w:sz w:val="28"/>
                <w:szCs w:val="28"/>
              </w:rPr>
            </w:pPr>
            <w:r>
              <w:rPr>
                <w:rFonts w:ascii="Times New Roman" w:hAnsi="Times New Roman" w:cs="Times New Roman"/>
                <w:sz w:val="28"/>
                <w:szCs w:val="28"/>
              </w:rPr>
              <w:t>2</w:t>
            </w:r>
          </w:p>
        </w:tc>
        <w:tc>
          <w:tcPr>
            <w:tcW w:w="1982" w:type="dxa"/>
          </w:tcPr>
          <w:p w:rsidR="00CF055A" w:rsidRDefault="00CF055A" w:rsidP="00CF055A">
            <w:pPr>
              <w:jc w:val="center"/>
            </w:pPr>
            <w:r w:rsidRPr="00BC0EF5">
              <w:rPr>
                <w:rFonts w:ascii="Times New Roman" w:hAnsi="Times New Roman" w:cs="Times New Roman"/>
                <w:sz w:val="28"/>
                <w:szCs w:val="28"/>
              </w:rPr>
              <w:t>2</w:t>
            </w:r>
          </w:p>
        </w:tc>
        <w:tc>
          <w:tcPr>
            <w:tcW w:w="1891" w:type="dxa"/>
          </w:tcPr>
          <w:p w:rsidR="00CF055A" w:rsidRPr="00FC3EB6" w:rsidRDefault="00CF055A" w:rsidP="00CF055A">
            <w:pPr>
              <w:jc w:val="center"/>
              <w:rPr>
                <w:rFonts w:ascii="Times New Roman" w:hAnsi="Times New Roman" w:cs="Times New Roman"/>
                <w:sz w:val="28"/>
                <w:szCs w:val="28"/>
              </w:rPr>
            </w:pPr>
          </w:p>
        </w:tc>
      </w:tr>
      <w:tr w:rsidR="00CF055A" w:rsidRPr="00FC3EB6" w:rsidTr="00CF055A">
        <w:tc>
          <w:tcPr>
            <w:tcW w:w="4674" w:type="dxa"/>
          </w:tcPr>
          <w:p w:rsidR="00CF055A" w:rsidRPr="00836CDA" w:rsidRDefault="00CF055A" w:rsidP="00CF055A">
            <w:pPr>
              <w:rPr>
                <w:rFonts w:ascii="Times New Roman" w:hAnsi="Times New Roman" w:cs="Times New Roman"/>
                <w:sz w:val="28"/>
                <w:szCs w:val="28"/>
              </w:rPr>
            </w:pPr>
            <w:r w:rsidRPr="00836CDA">
              <w:rPr>
                <w:rFonts w:ascii="Times New Roman" w:hAnsi="Times New Roman" w:cs="Times New Roman"/>
                <w:sz w:val="28"/>
                <w:szCs w:val="28"/>
              </w:rPr>
              <w:t>Тема 2.3. Современные средства поражения и их поражающие факторы.</w:t>
            </w:r>
          </w:p>
        </w:tc>
        <w:tc>
          <w:tcPr>
            <w:tcW w:w="1972" w:type="dxa"/>
          </w:tcPr>
          <w:p w:rsidR="00CF055A" w:rsidRDefault="00CF055A" w:rsidP="00CF055A">
            <w:pPr>
              <w:jc w:val="center"/>
            </w:pPr>
            <w:r w:rsidRPr="00EE7AF1">
              <w:rPr>
                <w:rFonts w:ascii="Times New Roman" w:hAnsi="Times New Roman" w:cs="Times New Roman"/>
                <w:sz w:val="28"/>
                <w:szCs w:val="28"/>
              </w:rPr>
              <w:t>2</w:t>
            </w:r>
          </w:p>
        </w:tc>
        <w:tc>
          <w:tcPr>
            <w:tcW w:w="1982" w:type="dxa"/>
          </w:tcPr>
          <w:p w:rsidR="00CF055A" w:rsidRDefault="00CF055A" w:rsidP="00CF055A">
            <w:pPr>
              <w:jc w:val="center"/>
            </w:pPr>
            <w:r w:rsidRPr="00BC0EF5">
              <w:rPr>
                <w:rFonts w:ascii="Times New Roman" w:hAnsi="Times New Roman" w:cs="Times New Roman"/>
                <w:sz w:val="28"/>
                <w:szCs w:val="28"/>
              </w:rPr>
              <w:t>2</w:t>
            </w:r>
          </w:p>
        </w:tc>
        <w:tc>
          <w:tcPr>
            <w:tcW w:w="1891" w:type="dxa"/>
          </w:tcPr>
          <w:p w:rsidR="00CF055A" w:rsidRPr="00FC3EB6" w:rsidRDefault="00CF055A" w:rsidP="00CF055A">
            <w:pPr>
              <w:jc w:val="center"/>
              <w:rPr>
                <w:rFonts w:ascii="Times New Roman" w:hAnsi="Times New Roman" w:cs="Times New Roman"/>
                <w:sz w:val="28"/>
                <w:szCs w:val="28"/>
              </w:rPr>
            </w:pPr>
          </w:p>
        </w:tc>
      </w:tr>
      <w:tr w:rsidR="00CF055A" w:rsidRPr="00FC3EB6" w:rsidTr="00CF055A">
        <w:tc>
          <w:tcPr>
            <w:tcW w:w="4674" w:type="dxa"/>
          </w:tcPr>
          <w:p w:rsidR="00CF055A" w:rsidRPr="00836CDA" w:rsidRDefault="00CF055A" w:rsidP="00CF055A">
            <w:pPr>
              <w:rPr>
                <w:rFonts w:ascii="Times New Roman" w:hAnsi="Times New Roman" w:cs="Times New Roman"/>
                <w:sz w:val="28"/>
                <w:szCs w:val="28"/>
              </w:rPr>
            </w:pPr>
            <w:r w:rsidRPr="00836CDA">
              <w:rPr>
                <w:rFonts w:ascii="Times New Roman" w:hAnsi="Times New Roman" w:cs="Times New Roman"/>
                <w:sz w:val="28"/>
                <w:szCs w:val="28"/>
              </w:rPr>
              <w:t>Тема 2.4. Аварийно-спасательные и другие неотложные работы, проводимые в зонах чрезвычайных ситуаций.</w:t>
            </w:r>
          </w:p>
        </w:tc>
        <w:tc>
          <w:tcPr>
            <w:tcW w:w="1972" w:type="dxa"/>
          </w:tcPr>
          <w:p w:rsidR="00CF055A" w:rsidRDefault="00CF055A" w:rsidP="00CF055A">
            <w:pPr>
              <w:jc w:val="center"/>
            </w:pPr>
            <w:r w:rsidRPr="00EE7AF1">
              <w:rPr>
                <w:rFonts w:ascii="Times New Roman" w:hAnsi="Times New Roman" w:cs="Times New Roman"/>
                <w:sz w:val="28"/>
                <w:szCs w:val="28"/>
              </w:rPr>
              <w:t>2</w:t>
            </w:r>
          </w:p>
        </w:tc>
        <w:tc>
          <w:tcPr>
            <w:tcW w:w="1982" w:type="dxa"/>
          </w:tcPr>
          <w:p w:rsidR="00CF055A" w:rsidRDefault="00CF055A" w:rsidP="00CF055A">
            <w:pPr>
              <w:jc w:val="center"/>
            </w:pPr>
            <w:r w:rsidRPr="00BC0EF5">
              <w:rPr>
                <w:rFonts w:ascii="Times New Roman" w:hAnsi="Times New Roman" w:cs="Times New Roman"/>
                <w:sz w:val="28"/>
                <w:szCs w:val="28"/>
              </w:rPr>
              <w:t>2</w:t>
            </w:r>
          </w:p>
        </w:tc>
        <w:tc>
          <w:tcPr>
            <w:tcW w:w="1891" w:type="dxa"/>
          </w:tcPr>
          <w:p w:rsidR="00CF055A" w:rsidRPr="00FC3EB6" w:rsidRDefault="00CF055A" w:rsidP="00CF055A">
            <w:pPr>
              <w:jc w:val="center"/>
              <w:rPr>
                <w:rFonts w:ascii="Times New Roman" w:hAnsi="Times New Roman" w:cs="Times New Roman"/>
                <w:sz w:val="28"/>
                <w:szCs w:val="28"/>
              </w:rPr>
            </w:pPr>
          </w:p>
        </w:tc>
      </w:tr>
      <w:tr w:rsidR="00CF055A" w:rsidRPr="00FC3EB6" w:rsidTr="00CF055A">
        <w:tc>
          <w:tcPr>
            <w:tcW w:w="4674" w:type="dxa"/>
          </w:tcPr>
          <w:p w:rsidR="00CF055A" w:rsidRPr="00836CDA" w:rsidRDefault="00CF055A" w:rsidP="00CF055A">
            <w:pPr>
              <w:rPr>
                <w:rFonts w:ascii="Times New Roman" w:hAnsi="Times New Roman" w:cs="Times New Roman"/>
                <w:sz w:val="28"/>
                <w:szCs w:val="28"/>
              </w:rPr>
            </w:pPr>
            <w:r w:rsidRPr="00836CDA">
              <w:rPr>
                <w:rFonts w:ascii="Times New Roman" w:hAnsi="Times New Roman" w:cs="Times New Roman"/>
                <w:sz w:val="28"/>
                <w:szCs w:val="28"/>
              </w:rPr>
              <w:t xml:space="preserve">Тема 2.5. Правила безопасного поведения при угрозе </w:t>
            </w:r>
            <w:r w:rsidRPr="00836CDA">
              <w:rPr>
                <w:rFonts w:ascii="Times New Roman" w:hAnsi="Times New Roman" w:cs="Times New Roman"/>
                <w:sz w:val="28"/>
                <w:szCs w:val="28"/>
              </w:rPr>
              <w:lastRenderedPageBreak/>
              <w:t>террористического акта, захвате в качестве заложника.</w:t>
            </w:r>
          </w:p>
        </w:tc>
        <w:tc>
          <w:tcPr>
            <w:tcW w:w="1972" w:type="dxa"/>
          </w:tcPr>
          <w:p w:rsidR="00CF055A" w:rsidRDefault="00CF055A" w:rsidP="00CF055A">
            <w:pPr>
              <w:jc w:val="center"/>
            </w:pPr>
            <w:r w:rsidRPr="00EE7AF1">
              <w:rPr>
                <w:rFonts w:ascii="Times New Roman" w:hAnsi="Times New Roman" w:cs="Times New Roman"/>
                <w:sz w:val="28"/>
                <w:szCs w:val="28"/>
              </w:rPr>
              <w:lastRenderedPageBreak/>
              <w:t>2</w:t>
            </w:r>
          </w:p>
        </w:tc>
        <w:tc>
          <w:tcPr>
            <w:tcW w:w="1982" w:type="dxa"/>
          </w:tcPr>
          <w:p w:rsidR="00CF055A" w:rsidRDefault="00CF055A" w:rsidP="00CF055A">
            <w:pPr>
              <w:jc w:val="center"/>
            </w:pPr>
            <w:r w:rsidRPr="00BC0EF5">
              <w:rPr>
                <w:rFonts w:ascii="Times New Roman" w:hAnsi="Times New Roman" w:cs="Times New Roman"/>
                <w:sz w:val="28"/>
                <w:szCs w:val="28"/>
              </w:rPr>
              <w:t>2</w:t>
            </w:r>
          </w:p>
        </w:tc>
        <w:tc>
          <w:tcPr>
            <w:tcW w:w="1891" w:type="dxa"/>
          </w:tcPr>
          <w:p w:rsidR="00CF055A" w:rsidRPr="00FC3EB6" w:rsidRDefault="00CF055A" w:rsidP="00CF055A">
            <w:pPr>
              <w:jc w:val="center"/>
              <w:rPr>
                <w:rFonts w:ascii="Times New Roman" w:hAnsi="Times New Roman" w:cs="Times New Roman"/>
                <w:sz w:val="28"/>
                <w:szCs w:val="28"/>
              </w:rPr>
            </w:pPr>
          </w:p>
        </w:tc>
      </w:tr>
      <w:tr w:rsidR="00CF055A" w:rsidRPr="00FC3EB6" w:rsidTr="00CF055A">
        <w:tc>
          <w:tcPr>
            <w:tcW w:w="4674" w:type="dxa"/>
          </w:tcPr>
          <w:p w:rsidR="00CF055A" w:rsidRPr="00836CDA" w:rsidRDefault="00CF055A" w:rsidP="00CF055A">
            <w:pPr>
              <w:rPr>
                <w:rFonts w:ascii="Times New Roman" w:hAnsi="Times New Roman" w:cs="Times New Roman"/>
                <w:sz w:val="28"/>
                <w:szCs w:val="28"/>
              </w:rPr>
            </w:pPr>
            <w:r w:rsidRPr="00836CDA">
              <w:rPr>
                <w:rFonts w:ascii="Times New Roman" w:hAnsi="Times New Roman" w:cs="Times New Roman"/>
                <w:sz w:val="28"/>
                <w:szCs w:val="28"/>
              </w:rPr>
              <w:lastRenderedPageBreak/>
              <w:t>Тема 2.6. Государственные службы по охране здоровья и безопасности граждан.</w:t>
            </w:r>
          </w:p>
        </w:tc>
        <w:tc>
          <w:tcPr>
            <w:tcW w:w="1972" w:type="dxa"/>
          </w:tcPr>
          <w:p w:rsidR="00CF055A" w:rsidRDefault="00CF055A" w:rsidP="00CF055A">
            <w:pPr>
              <w:jc w:val="center"/>
            </w:pPr>
            <w:r>
              <w:rPr>
                <w:rFonts w:ascii="Times New Roman" w:hAnsi="Times New Roman" w:cs="Times New Roman"/>
                <w:sz w:val="28"/>
                <w:szCs w:val="28"/>
              </w:rPr>
              <w:t>4</w:t>
            </w:r>
          </w:p>
        </w:tc>
        <w:tc>
          <w:tcPr>
            <w:tcW w:w="1982" w:type="dxa"/>
          </w:tcPr>
          <w:p w:rsidR="00CF055A" w:rsidRDefault="00CF055A" w:rsidP="00CF055A">
            <w:pPr>
              <w:jc w:val="center"/>
            </w:pPr>
            <w:r w:rsidRPr="00BC0EF5">
              <w:rPr>
                <w:rFonts w:ascii="Times New Roman" w:hAnsi="Times New Roman" w:cs="Times New Roman"/>
                <w:sz w:val="28"/>
                <w:szCs w:val="28"/>
              </w:rPr>
              <w:t>2</w:t>
            </w:r>
          </w:p>
        </w:tc>
        <w:tc>
          <w:tcPr>
            <w:tcW w:w="1891" w:type="dxa"/>
          </w:tcPr>
          <w:p w:rsidR="00CF055A" w:rsidRPr="00FC3EB6" w:rsidRDefault="00CF055A" w:rsidP="00CF055A">
            <w:pPr>
              <w:jc w:val="center"/>
              <w:rPr>
                <w:rFonts w:ascii="Times New Roman" w:hAnsi="Times New Roman" w:cs="Times New Roman"/>
                <w:sz w:val="28"/>
                <w:szCs w:val="28"/>
              </w:rPr>
            </w:pPr>
            <w:r>
              <w:rPr>
                <w:rFonts w:ascii="Times New Roman" w:hAnsi="Times New Roman" w:cs="Times New Roman"/>
                <w:sz w:val="28"/>
                <w:szCs w:val="28"/>
              </w:rPr>
              <w:t>2</w:t>
            </w:r>
          </w:p>
        </w:tc>
      </w:tr>
      <w:tr w:rsidR="00CF055A" w:rsidRPr="00FC3EB6" w:rsidTr="00CF055A">
        <w:tc>
          <w:tcPr>
            <w:tcW w:w="4674" w:type="dxa"/>
          </w:tcPr>
          <w:p w:rsidR="00CF055A" w:rsidRPr="00836CDA" w:rsidRDefault="00CF055A" w:rsidP="00FC3EB6">
            <w:pPr>
              <w:rPr>
                <w:rFonts w:ascii="Times New Roman" w:hAnsi="Times New Roman" w:cs="Times New Roman"/>
                <w:b/>
                <w:bCs/>
                <w:sz w:val="28"/>
                <w:szCs w:val="28"/>
                <w:lang w:bidi="ru-RU"/>
              </w:rPr>
            </w:pPr>
            <w:r w:rsidRPr="00FC3EB6">
              <w:rPr>
                <w:rFonts w:ascii="Times New Roman" w:hAnsi="Times New Roman" w:cs="Times New Roman"/>
                <w:b/>
                <w:sz w:val="28"/>
                <w:szCs w:val="28"/>
              </w:rPr>
              <w:t xml:space="preserve">Раздел 3. </w:t>
            </w:r>
            <w:r w:rsidRPr="00836CDA">
              <w:rPr>
                <w:rFonts w:ascii="Times New Roman" w:hAnsi="Times New Roman" w:cs="Times New Roman"/>
                <w:b/>
                <w:bCs/>
                <w:sz w:val="28"/>
                <w:szCs w:val="28"/>
                <w:lang w:bidi="ru-RU"/>
              </w:rPr>
              <w:t>Основы обороны государства и воинская обязанность.</w:t>
            </w:r>
          </w:p>
        </w:tc>
        <w:tc>
          <w:tcPr>
            <w:tcW w:w="1972" w:type="dxa"/>
          </w:tcPr>
          <w:p w:rsidR="00CF055A" w:rsidRPr="00AA758C" w:rsidRDefault="00AA758C" w:rsidP="00FC3EB6">
            <w:pPr>
              <w:jc w:val="center"/>
              <w:rPr>
                <w:rFonts w:ascii="Times New Roman" w:hAnsi="Times New Roman" w:cs="Times New Roman"/>
                <w:b/>
                <w:sz w:val="28"/>
                <w:szCs w:val="28"/>
              </w:rPr>
            </w:pPr>
            <w:r>
              <w:rPr>
                <w:rFonts w:ascii="Times New Roman" w:hAnsi="Times New Roman" w:cs="Times New Roman"/>
                <w:b/>
                <w:sz w:val="28"/>
                <w:szCs w:val="28"/>
              </w:rPr>
              <w:t>18</w:t>
            </w:r>
          </w:p>
        </w:tc>
        <w:tc>
          <w:tcPr>
            <w:tcW w:w="1982" w:type="dxa"/>
          </w:tcPr>
          <w:p w:rsidR="00CF055A" w:rsidRPr="00AA758C" w:rsidRDefault="00AA758C" w:rsidP="00FC3EB6">
            <w:pPr>
              <w:jc w:val="center"/>
              <w:rPr>
                <w:rFonts w:ascii="Times New Roman" w:hAnsi="Times New Roman" w:cs="Times New Roman"/>
                <w:b/>
                <w:sz w:val="28"/>
                <w:szCs w:val="28"/>
              </w:rPr>
            </w:pPr>
            <w:r>
              <w:rPr>
                <w:rFonts w:ascii="Times New Roman" w:hAnsi="Times New Roman" w:cs="Times New Roman"/>
                <w:b/>
                <w:sz w:val="28"/>
                <w:szCs w:val="28"/>
              </w:rPr>
              <w:t>12</w:t>
            </w:r>
          </w:p>
        </w:tc>
        <w:tc>
          <w:tcPr>
            <w:tcW w:w="1891" w:type="dxa"/>
          </w:tcPr>
          <w:p w:rsidR="00CF055A" w:rsidRPr="00FC3EB6" w:rsidRDefault="00AA758C" w:rsidP="00FC3EB6">
            <w:pPr>
              <w:jc w:val="center"/>
              <w:rPr>
                <w:rFonts w:ascii="Times New Roman" w:hAnsi="Times New Roman" w:cs="Times New Roman"/>
                <w:b/>
                <w:sz w:val="28"/>
                <w:szCs w:val="28"/>
              </w:rPr>
            </w:pPr>
            <w:r>
              <w:rPr>
                <w:rFonts w:ascii="Times New Roman" w:hAnsi="Times New Roman" w:cs="Times New Roman"/>
                <w:b/>
                <w:sz w:val="28"/>
                <w:szCs w:val="28"/>
              </w:rPr>
              <w:t>6</w:t>
            </w: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3.1. История создания Вооруженных Сил России.</w:t>
            </w:r>
          </w:p>
        </w:tc>
        <w:tc>
          <w:tcPr>
            <w:tcW w:w="1972" w:type="dxa"/>
          </w:tcPr>
          <w:p w:rsidR="00AA758C" w:rsidRDefault="00AA758C" w:rsidP="00AA758C">
            <w:pPr>
              <w:jc w:val="center"/>
            </w:pPr>
            <w:r w:rsidRPr="007738F9">
              <w:rPr>
                <w:rFonts w:ascii="Times New Roman" w:hAnsi="Times New Roman" w:cs="Times New Roman"/>
                <w:sz w:val="28"/>
                <w:szCs w:val="28"/>
              </w:rPr>
              <w:t>2</w:t>
            </w:r>
          </w:p>
        </w:tc>
        <w:tc>
          <w:tcPr>
            <w:tcW w:w="1982" w:type="dxa"/>
          </w:tcPr>
          <w:p w:rsidR="00AA758C" w:rsidRDefault="00AA758C" w:rsidP="00AA758C">
            <w:pPr>
              <w:jc w:val="center"/>
            </w:pPr>
            <w:r w:rsidRPr="00F277F7">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3.2. Организационная структура Вооруженных Сил Российской Федерации.</w:t>
            </w:r>
          </w:p>
        </w:tc>
        <w:tc>
          <w:tcPr>
            <w:tcW w:w="1972" w:type="dxa"/>
          </w:tcPr>
          <w:p w:rsidR="00AA758C" w:rsidRDefault="00AA758C" w:rsidP="00AA758C">
            <w:pPr>
              <w:jc w:val="center"/>
            </w:pPr>
            <w:r w:rsidRPr="007738F9">
              <w:rPr>
                <w:rFonts w:ascii="Times New Roman" w:hAnsi="Times New Roman" w:cs="Times New Roman"/>
                <w:sz w:val="28"/>
                <w:szCs w:val="28"/>
              </w:rPr>
              <w:t>2</w:t>
            </w:r>
          </w:p>
        </w:tc>
        <w:tc>
          <w:tcPr>
            <w:tcW w:w="1982" w:type="dxa"/>
          </w:tcPr>
          <w:p w:rsidR="00AA758C" w:rsidRDefault="00AA758C" w:rsidP="00AA758C">
            <w:pPr>
              <w:jc w:val="center"/>
            </w:pPr>
            <w:r w:rsidRPr="00F277F7">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3.3.  Воинская обязанность. Обязательная подготовка граждан к военной службе.</w:t>
            </w:r>
          </w:p>
        </w:tc>
        <w:tc>
          <w:tcPr>
            <w:tcW w:w="1972" w:type="dxa"/>
          </w:tcPr>
          <w:p w:rsidR="00AA758C" w:rsidRDefault="00AA758C" w:rsidP="00AA758C">
            <w:pPr>
              <w:jc w:val="center"/>
            </w:pPr>
            <w:r>
              <w:rPr>
                <w:rFonts w:ascii="Times New Roman" w:hAnsi="Times New Roman" w:cs="Times New Roman"/>
                <w:sz w:val="28"/>
                <w:szCs w:val="28"/>
              </w:rPr>
              <w:t>4</w:t>
            </w:r>
          </w:p>
        </w:tc>
        <w:tc>
          <w:tcPr>
            <w:tcW w:w="1982" w:type="dxa"/>
          </w:tcPr>
          <w:p w:rsidR="00AA758C" w:rsidRDefault="00AA758C" w:rsidP="00AA758C">
            <w:pPr>
              <w:jc w:val="center"/>
            </w:pPr>
            <w:r w:rsidRPr="00F277F7">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r>
              <w:rPr>
                <w:rFonts w:ascii="Times New Roman" w:hAnsi="Times New Roman" w:cs="Times New Roman"/>
                <w:sz w:val="28"/>
                <w:szCs w:val="28"/>
              </w:rPr>
              <w:t>2</w:t>
            </w: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3.4.  Призыв на военную службу. Прохождение военной службы по контракту.</w:t>
            </w:r>
          </w:p>
        </w:tc>
        <w:tc>
          <w:tcPr>
            <w:tcW w:w="1972" w:type="dxa"/>
          </w:tcPr>
          <w:p w:rsidR="00AA758C" w:rsidRDefault="00AA758C" w:rsidP="00AA758C">
            <w:pPr>
              <w:jc w:val="center"/>
            </w:pPr>
            <w:r>
              <w:rPr>
                <w:rFonts w:ascii="Times New Roman" w:hAnsi="Times New Roman" w:cs="Times New Roman"/>
                <w:sz w:val="28"/>
                <w:szCs w:val="28"/>
              </w:rPr>
              <w:t>4</w:t>
            </w:r>
          </w:p>
        </w:tc>
        <w:tc>
          <w:tcPr>
            <w:tcW w:w="1982" w:type="dxa"/>
          </w:tcPr>
          <w:p w:rsidR="00AA758C" w:rsidRDefault="00AA758C" w:rsidP="00AA758C">
            <w:pPr>
              <w:jc w:val="center"/>
            </w:pPr>
            <w:r w:rsidRPr="00F277F7">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r>
              <w:rPr>
                <w:rFonts w:ascii="Times New Roman" w:hAnsi="Times New Roman" w:cs="Times New Roman"/>
                <w:sz w:val="28"/>
                <w:szCs w:val="28"/>
              </w:rPr>
              <w:t>2</w:t>
            </w: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3.5. Воинская дисциплина и ответственность.</w:t>
            </w:r>
          </w:p>
        </w:tc>
        <w:tc>
          <w:tcPr>
            <w:tcW w:w="1972" w:type="dxa"/>
          </w:tcPr>
          <w:p w:rsidR="00AA758C" w:rsidRDefault="00AA758C" w:rsidP="00AA758C">
            <w:pPr>
              <w:jc w:val="center"/>
            </w:pPr>
            <w:r>
              <w:rPr>
                <w:rFonts w:ascii="Times New Roman" w:hAnsi="Times New Roman" w:cs="Times New Roman"/>
                <w:sz w:val="28"/>
                <w:szCs w:val="28"/>
              </w:rPr>
              <w:t>4</w:t>
            </w:r>
          </w:p>
        </w:tc>
        <w:tc>
          <w:tcPr>
            <w:tcW w:w="1982" w:type="dxa"/>
          </w:tcPr>
          <w:p w:rsidR="00AA758C" w:rsidRDefault="00AA758C" w:rsidP="00AA758C">
            <w:pPr>
              <w:jc w:val="center"/>
            </w:pPr>
            <w:r w:rsidRPr="00F277F7">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r>
              <w:rPr>
                <w:rFonts w:ascii="Times New Roman" w:hAnsi="Times New Roman" w:cs="Times New Roman"/>
                <w:sz w:val="28"/>
                <w:szCs w:val="28"/>
              </w:rPr>
              <w:t>2</w:t>
            </w: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3.6. Как стать офицером Российской Армии.</w:t>
            </w:r>
          </w:p>
        </w:tc>
        <w:tc>
          <w:tcPr>
            <w:tcW w:w="1972" w:type="dxa"/>
          </w:tcPr>
          <w:p w:rsidR="00AA758C" w:rsidRDefault="00AA758C" w:rsidP="00AA758C">
            <w:pPr>
              <w:jc w:val="center"/>
            </w:pPr>
            <w:r w:rsidRPr="007738F9">
              <w:rPr>
                <w:rFonts w:ascii="Times New Roman" w:hAnsi="Times New Roman" w:cs="Times New Roman"/>
                <w:sz w:val="28"/>
                <w:szCs w:val="28"/>
              </w:rPr>
              <w:t>2</w:t>
            </w:r>
          </w:p>
        </w:tc>
        <w:tc>
          <w:tcPr>
            <w:tcW w:w="1982" w:type="dxa"/>
          </w:tcPr>
          <w:p w:rsidR="00AA758C" w:rsidRDefault="00AA758C" w:rsidP="00AA758C">
            <w:pPr>
              <w:jc w:val="center"/>
            </w:pPr>
            <w:r w:rsidRPr="00F277F7">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p>
        </w:tc>
      </w:tr>
      <w:tr w:rsidR="00CF055A" w:rsidRPr="00FC3EB6" w:rsidTr="00CF055A">
        <w:tc>
          <w:tcPr>
            <w:tcW w:w="4674" w:type="dxa"/>
          </w:tcPr>
          <w:p w:rsidR="00CF055A" w:rsidRPr="00836CDA" w:rsidRDefault="00CF055A" w:rsidP="00FC3EB6">
            <w:pPr>
              <w:rPr>
                <w:rFonts w:ascii="Times New Roman" w:hAnsi="Times New Roman" w:cs="Times New Roman"/>
                <w:b/>
                <w:bCs/>
                <w:sz w:val="28"/>
                <w:szCs w:val="28"/>
              </w:rPr>
            </w:pPr>
            <w:r w:rsidRPr="00FC3EB6">
              <w:rPr>
                <w:rFonts w:ascii="Times New Roman" w:hAnsi="Times New Roman" w:cs="Times New Roman"/>
                <w:b/>
                <w:sz w:val="28"/>
                <w:szCs w:val="28"/>
              </w:rPr>
              <w:t xml:space="preserve">Раздел 4. </w:t>
            </w:r>
            <w:r w:rsidRPr="00836CDA">
              <w:rPr>
                <w:rFonts w:ascii="Times New Roman" w:hAnsi="Times New Roman" w:cs="Times New Roman"/>
                <w:b/>
                <w:bCs/>
                <w:sz w:val="28"/>
                <w:szCs w:val="28"/>
              </w:rPr>
              <w:t>Основы медицинских знаний</w:t>
            </w:r>
            <w:r>
              <w:rPr>
                <w:rFonts w:ascii="Times New Roman" w:hAnsi="Times New Roman" w:cs="Times New Roman"/>
                <w:b/>
                <w:bCs/>
                <w:sz w:val="28"/>
                <w:szCs w:val="28"/>
              </w:rPr>
              <w:t>.</w:t>
            </w:r>
          </w:p>
        </w:tc>
        <w:tc>
          <w:tcPr>
            <w:tcW w:w="1972" w:type="dxa"/>
          </w:tcPr>
          <w:p w:rsidR="00CF055A" w:rsidRPr="00AA758C" w:rsidRDefault="00AA758C" w:rsidP="00FC3EB6">
            <w:pPr>
              <w:jc w:val="center"/>
              <w:rPr>
                <w:rFonts w:ascii="Times New Roman" w:hAnsi="Times New Roman" w:cs="Times New Roman"/>
                <w:b/>
                <w:sz w:val="28"/>
                <w:szCs w:val="28"/>
              </w:rPr>
            </w:pPr>
            <w:r>
              <w:rPr>
                <w:rFonts w:ascii="Times New Roman" w:hAnsi="Times New Roman" w:cs="Times New Roman"/>
                <w:b/>
                <w:sz w:val="28"/>
                <w:szCs w:val="28"/>
              </w:rPr>
              <w:t>20</w:t>
            </w:r>
          </w:p>
        </w:tc>
        <w:tc>
          <w:tcPr>
            <w:tcW w:w="1982" w:type="dxa"/>
          </w:tcPr>
          <w:p w:rsidR="00CF055A" w:rsidRPr="00AA758C" w:rsidRDefault="00AA758C" w:rsidP="00FC3EB6">
            <w:pPr>
              <w:jc w:val="center"/>
              <w:rPr>
                <w:rFonts w:ascii="Times New Roman" w:hAnsi="Times New Roman" w:cs="Times New Roman"/>
                <w:b/>
                <w:sz w:val="28"/>
                <w:szCs w:val="28"/>
              </w:rPr>
            </w:pPr>
            <w:r>
              <w:rPr>
                <w:rFonts w:ascii="Times New Roman" w:hAnsi="Times New Roman" w:cs="Times New Roman"/>
                <w:b/>
                <w:sz w:val="28"/>
                <w:szCs w:val="28"/>
              </w:rPr>
              <w:t>16</w:t>
            </w:r>
          </w:p>
        </w:tc>
        <w:tc>
          <w:tcPr>
            <w:tcW w:w="1891" w:type="dxa"/>
          </w:tcPr>
          <w:p w:rsidR="00CF055A" w:rsidRPr="00FC3EB6" w:rsidRDefault="00AA758C" w:rsidP="00FC3EB6">
            <w:pPr>
              <w:jc w:val="center"/>
              <w:rPr>
                <w:rFonts w:ascii="Times New Roman" w:hAnsi="Times New Roman" w:cs="Times New Roman"/>
                <w:b/>
                <w:sz w:val="28"/>
                <w:szCs w:val="28"/>
              </w:rPr>
            </w:pPr>
            <w:r>
              <w:rPr>
                <w:rFonts w:ascii="Times New Roman" w:hAnsi="Times New Roman" w:cs="Times New Roman"/>
                <w:b/>
                <w:sz w:val="28"/>
                <w:szCs w:val="28"/>
              </w:rPr>
              <w:t>4</w:t>
            </w: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4.1. Понятие первой помощи.</w:t>
            </w:r>
          </w:p>
        </w:tc>
        <w:tc>
          <w:tcPr>
            <w:tcW w:w="1972" w:type="dxa"/>
          </w:tcPr>
          <w:p w:rsidR="00AA758C" w:rsidRDefault="00AA758C" w:rsidP="00AA758C">
            <w:pPr>
              <w:jc w:val="center"/>
            </w:pPr>
            <w:r w:rsidRPr="00B37E29">
              <w:rPr>
                <w:rFonts w:ascii="Times New Roman" w:hAnsi="Times New Roman" w:cs="Times New Roman"/>
                <w:sz w:val="28"/>
                <w:szCs w:val="28"/>
              </w:rPr>
              <w:t>2</w:t>
            </w:r>
          </w:p>
        </w:tc>
        <w:tc>
          <w:tcPr>
            <w:tcW w:w="1982" w:type="dxa"/>
          </w:tcPr>
          <w:p w:rsidR="00AA758C" w:rsidRDefault="00AA758C" w:rsidP="00AA758C">
            <w:pPr>
              <w:jc w:val="center"/>
            </w:pPr>
            <w:r w:rsidRPr="00A54028">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 xml:space="preserve">Тема 4.2. Понятие травм и их виды. </w:t>
            </w:r>
          </w:p>
        </w:tc>
        <w:tc>
          <w:tcPr>
            <w:tcW w:w="1972" w:type="dxa"/>
          </w:tcPr>
          <w:p w:rsidR="00AA758C" w:rsidRDefault="00AA758C" w:rsidP="00AA758C">
            <w:pPr>
              <w:jc w:val="center"/>
            </w:pPr>
            <w:r w:rsidRPr="00B37E29">
              <w:rPr>
                <w:rFonts w:ascii="Times New Roman" w:hAnsi="Times New Roman" w:cs="Times New Roman"/>
                <w:sz w:val="28"/>
                <w:szCs w:val="28"/>
              </w:rPr>
              <w:t>2</w:t>
            </w:r>
          </w:p>
        </w:tc>
        <w:tc>
          <w:tcPr>
            <w:tcW w:w="1982" w:type="dxa"/>
          </w:tcPr>
          <w:p w:rsidR="00AA758C" w:rsidRDefault="00AA758C" w:rsidP="00AA758C">
            <w:pPr>
              <w:jc w:val="center"/>
            </w:pPr>
            <w:r w:rsidRPr="00A54028">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4.3. Первая помощь при синдроме длительного сдавливания</w:t>
            </w:r>
          </w:p>
        </w:tc>
        <w:tc>
          <w:tcPr>
            <w:tcW w:w="1972" w:type="dxa"/>
          </w:tcPr>
          <w:p w:rsidR="00AA758C" w:rsidRDefault="00AA758C" w:rsidP="00AA758C">
            <w:pPr>
              <w:jc w:val="center"/>
            </w:pPr>
            <w:r w:rsidRPr="00B37E29">
              <w:rPr>
                <w:rFonts w:ascii="Times New Roman" w:hAnsi="Times New Roman" w:cs="Times New Roman"/>
                <w:sz w:val="28"/>
                <w:szCs w:val="28"/>
              </w:rPr>
              <w:t>2</w:t>
            </w:r>
          </w:p>
        </w:tc>
        <w:tc>
          <w:tcPr>
            <w:tcW w:w="1982" w:type="dxa"/>
          </w:tcPr>
          <w:p w:rsidR="00AA758C" w:rsidRDefault="00AA758C" w:rsidP="00AA758C">
            <w:pPr>
              <w:jc w:val="center"/>
            </w:pPr>
            <w:r w:rsidRPr="00A54028">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4.4. Понятие и виды кровотечений.</w:t>
            </w:r>
          </w:p>
        </w:tc>
        <w:tc>
          <w:tcPr>
            <w:tcW w:w="1972" w:type="dxa"/>
          </w:tcPr>
          <w:p w:rsidR="00AA758C" w:rsidRDefault="00AA758C" w:rsidP="00AA758C">
            <w:pPr>
              <w:jc w:val="center"/>
            </w:pPr>
            <w:r>
              <w:rPr>
                <w:rFonts w:ascii="Times New Roman" w:hAnsi="Times New Roman" w:cs="Times New Roman"/>
                <w:sz w:val="28"/>
                <w:szCs w:val="28"/>
              </w:rPr>
              <w:t>4</w:t>
            </w:r>
          </w:p>
        </w:tc>
        <w:tc>
          <w:tcPr>
            <w:tcW w:w="1982" w:type="dxa"/>
          </w:tcPr>
          <w:p w:rsidR="00AA758C" w:rsidRDefault="00AA758C" w:rsidP="00AA758C">
            <w:pPr>
              <w:jc w:val="center"/>
            </w:pPr>
            <w:r w:rsidRPr="00A54028">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r>
              <w:rPr>
                <w:rFonts w:ascii="Times New Roman" w:hAnsi="Times New Roman" w:cs="Times New Roman"/>
                <w:sz w:val="28"/>
                <w:szCs w:val="28"/>
              </w:rPr>
              <w:t>2</w:t>
            </w: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4.5. Первая помощь при ожогах.</w:t>
            </w:r>
          </w:p>
        </w:tc>
        <w:tc>
          <w:tcPr>
            <w:tcW w:w="1972" w:type="dxa"/>
          </w:tcPr>
          <w:p w:rsidR="00AA758C" w:rsidRDefault="00AA758C" w:rsidP="00AA758C">
            <w:pPr>
              <w:jc w:val="center"/>
            </w:pPr>
            <w:r w:rsidRPr="00B37E29">
              <w:rPr>
                <w:rFonts w:ascii="Times New Roman" w:hAnsi="Times New Roman" w:cs="Times New Roman"/>
                <w:sz w:val="28"/>
                <w:szCs w:val="28"/>
              </w:rPr>
              <w:t>2</w:t>
            </w:r>
          </w:p>
        </w:tc>
        <w:tc>
          <w:tcPr>
            <w:tcW w:w="1982" w:type="dxa"/>
          </w:tcPr>
          <w:p w:rsidR="00AA758C" w:rsidRDefault="00AA758C" w:rsidP="00AA758C">
            <w:pPr>
              <w:jc w:val="center"/>
            </w:pPr>
            <w:r w:rsidRPr="00A54028">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4.6. Первая помощь при воздействии низких температур</w:t>
            </w:r>
          </w:p>
        </w:tc>
        <w:tc>
          <w:tcPr>
            <w:tcW w:w="1972" w:type="dxa"/>
          </w:tcPr>
          <w:p w:rsidR="00AA758C" w:rsidRDefault="00AA758C" w:rsidP="00AA758C">
            <w:pPr>
              <w:jc w:val="center"/>
            </w:pPr>
            <w:r w:rsidRPr="00B37E29">
              <w:rPr>
                <w:rFonts w:ascii="Times New Roman" w:hAnsi="Times New Roman" w:cs="Times New Roman"/>
                <w:sz w:val="28"/>
                <w:szCs w:val="28"/>
              </w:rPr>
              <w:t>2</w:t>
            </w:r>
          </w:p>
        </w:tc>
        <w:tc>
          <w:tcPr>
            <w:tcW w:w="1982" w:type="dxa"/>
          </w:tcPr>
          <w:p w:rsidR="00AA758C" w:rsidRDefault="00AA758C" w:rsidP="00AA758C">
            <w:pPr>
              <w:jc w:val="center"/>
            </w:pPr>
            <w:r w:rsidRPr="00A54028">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4.7. Первая помощь при попадании инородных тел в верхние дыхательные пути.</w:t>
            </w:r>
          </w:p>
        </w:tc>
        <w:tc>
          <w:tcPr>
            <w:tcW w:w="1972" w:type="dxa"/>
          </w:tcPr>
          <w:p w:rsidR="00AA758C" w:rsidRDefault="00AA758C" w:rsidP="00AA758C">
            <w:pPr>
              <w:jc w:val="center"/>
            </w:pPr>
            <w:r>
              <w:rPr>
                <w:rFonts w:ascii="Times New Roman" w:hAnsi="Times New Roman" w:cs="Times New Roman"/>
                <w:sz w:val="28"/>
                <w:szCs w:val="28"/>
              </w:rPr>
              <w:t>4</w:t>
            </w:r>
          </w:p>
        </w:tc>
        <w:tc>
          <w:tcPr>
            <w:tcW w:w="1982" w:type="dxa"/>
          </w:tcPr>
          <w:p w:rsidR="00AA758C" w:rsidRDefault="00AA758C" w:rsidP="00AA758C">
            <w:pPr>
              <w:jc w:val="center"/>
            </w:pPr>
            <w:r w:rsidRPr="00A54028">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r>
              <w:rPr>
                <w:rFonts w:ascii="Times New Roman" w:hAnsi="Times New Roman" w:cs="Times New Roman"/>
                <w:sz w:val="28"/>
                <w:szCs w:val="28"/>
              </w:rPr>
              <w:t>2</w:t>
            </w:r>
          </w:p>
        </w:tc>
      </w:tr>
      <w:tr w:rsidR="00AA758C" w:rsidRPr="00FC3EB6" w:rsidTr="00CF055A">
        <w:tc>
          <w:tcPr>
            <w:tcW w:w="4674" w:type="dxa"/>
          </w:tcPr>
          <w:p w:rsidR="00AA758C" w:rsidRPr="00836CDA" w:rsidRDefault="00AA758C" w:rsidP="00AA758C">
            <w:pPr>
              <w:rPr>
                <w:rFonts w:ascii="Times New Roman" w:hAnsi="Times New Roman" w:cs="Times New Roman"/>
                <w:sz w:val="28"/>
              </w:rPr>
            </w:pPr>
            <w:r w:rsidRPr="00836CDA">
              <w:rPr>
                <w:rFonts w:ascii="Times New Roman" w:hAnsi="Times New Roman" w:cs="Times New Roman"/>
                <w:sz w:val="28"/>
              </w:rPr>
              <w:t>Тема 4.8. Первая помощь при отравлениях.</w:t>
            </w:r>
          </w:p>
        </w:tc>
        <w:tc>
          <w:tcPr>
            <w:tcW w:w="1972" w:type="dxa"/>
          </w:tcPr>
          <w:p w:rsidR="00AA758C" w:rsidRDefault="00AA758C" w:rsidP="00AA758C">
            <w:pPr>
              <w:jc w:val="center"/>
            </w:pPr>
            <w:r w:rsidRPr="00B37E29">
              <w:rPr>
                <w:rFonts w:ascii="Times New Roman" w:hAnsi="Times New Roman" w:cs="Times New Roman"/>
                <w:sz w:val="28"/>
                <w:szCs w:val="28"/>
              </w:rPr>
              <w:t>2</w:t>
            </w:r>
          </w:p>
        </w:tc>
        <w:tc>
          <w:tcPr>
            <w:tcW w:w="1982" w:type="dxa"/>
          </w:tcPr>
          <w:p w:rsidR="00AA758C" w:rsidRDefault="00AA758C" w:rsidP="00AA758C">
            <w:pPr>
              <w:jc w:val="center"/>
            </w:pPr>
            <w:r w:rsidRPr="00A54028">
              <w:rPr>
                <w:rFonts w:ascii="Times New Roman" w:hAnsi="Times New Roman" w:cs="Times New Roman"/>
                <w:sz w:val="28"/>
                <w:szCs w:val="28"/>
              </w:rPr>
              <w:t>2</w:t>
            </w:r>
          </w:p>
        </w:tc>
        <w:tc>
          <w:tcPr>
            <w:tcW w:w="1891" w:type="dxa"/>
          </w:tcPr>
          <w:p w:rsidR="00AA758C" w:rsidRPr="00FC3EB6" w:rsidRDefault="00AA758C" w:rsidP="00AA758C">
            <w:pPr>
              <w:jc w:val="center"/>
              <w:rPr>
                <w:rFonts w:ascii="Times New Roman" w:hAnsi="Times New Roman" w:cs="Times New Roman"/>
                <w:sz w:val="28"/>
                <w:szCs w:val="28"/>
              </w:rPr>
            </w:pPr>
          </w:p>
        </w:tc>
      </w:tr>
      <w:tr w:rsidR="00CF055A" w:rsidRPr="00FC3EB6" w:rsidTr="00CF055A">
        <w:tc>
          <w:tcPr>
            <w:tcW w:w="4674" w:type="dxa"/>
          </w:tcPr>
          <w:p w:rsidR="00CF055A" w:rsidRPr="00FC3EB6" w:rsidRDefault="00CF055A" w:rsidP="00FC3EB6">
            <w:pPr>
              <w:rPr>
                <w:rFonts w:ascii="Times New Roman" w:hAnsi="Times New Roman" w:cs="Times New Roman"/>
                <w:b/>
                <w:sz w:val="28"/>
                <w:szCs w:val="28"/>
              </w:rPr>
            </w:pPr>
            <w:r w:rsidRPr="00FC3EB6">
              <w:rPr>
                <w:rFonts w:ascii="Times New Roman" w:hAnsi="Times New Roman" w:cs="Times New Roman"/>
                <w:b/>
                <w:sz w:val="28"/>
                <w:szCs w:val="28"/>
              </w:rPr>
              <w:t>Всего:</w:t>
            </w:r>
          </w:p>
        </w:tc>
        <w:tc>
          <w:tcPr>
            <w:tcW w:w="1972" w:type="dxa"/>
          </w:tcPr>
          <w:p w:rsidR="00CF055A" w:rsidRPr="00AA758C" w:rsidRDefault="00AA758C" w:rsidP="00FC3EB6">
            <w:pPr>
              <w:jc w:val="center"/>
              <w:rPr>
                <w:rFonts w:ascii="Times New Roman" w:hAnsi="Times New Roman" w:cs="Times New Roman"/>
                <w:b/>
                <w:sz w:val="28"/>
                <w:szCs w:val="28"/>
              </w:rPr>
            </w:pPr>
            <w:r>
              <w:rPr>
                <w:rFonts w:ascii="Times New Roman" w:hAnsi="Times New Roman" w:cs="Times New Roman"/>
                <w:b/>
                <w:sz w:val="28"/>
                <w:szCs w:val="28"/>
              </w:rPr>
              <w:t>70</w:t>
            </w:r>
          </w:p>
        </w:tc>
        <w:tc>
          <w:tcPr>
            <w:tcW w:w="1982" w:type="dxa"/>
          </w:tcPr>
          <w:p w:rsidR="00CF055A" w:rsidRPr="00AA758C" w:rsidRDefault="00AA758C" w:rsidP="00FC3EB6">
            <w:pPr>
              <w:jc w:val="center"/>
              <w:rPr>
                <w:rFonts w:ascii="Times New Roman" w:hAnsi="Times New Roman" w:cs="Times New Roman"/>
                <w:b/>
                <w:sz w:val="28"/>
                <w:szCs w:val="28"/>
              </w:rPr>
            </w:pPr>
            <w:r>
              <w:rPr>
                <w:rFonts w:ascii="Times New Roman" w:hAnsi="Times New Roman" w:cs="Times New Roman"/>
                <w:b/>
                <w:sz w:val="28"/>
                <w:szCs w:val="28"/>
              </w:rPr>
              <w:t>52</w:t>
            </w:r>
          </w:p>
        </w:tc>
        <w:tc>
          <w:tcPr>
            <w:tcW w:w="1891" w:type="dxa"/>
          </w:tcPr>
          <w:p w:rsidR="00CF055A" w:rsidRPr="00FC3EB6" w:rsidRDefault="00AA758C" w:rsidP="00FC3EB6">
            <w:pPr>
              <w:jc w:val="center"/>
              <w:rPr>
                <w:rFonts w:ascii="Times New Roman" w:hAnsi="Times New Roman" w:cs="Times New Roman"/>
                <w:b/>
                <w:sz w:val="28"/>
                <w:szCs w:val="28"/>
              </w:rPr>
            </w:pPr>
            <w:r>
              <w:rPr>
                <w:rFonts w:ascii="Times New Roman" w:hAnsi="Times New Roman" w:cs="Times New Roman"/>
                <w:b/>
                <w:sz w:val="28"/>
                <w:szCs w:val="28"/>
              </w:rPr>
              <w:t>18</w:t>
            </w:r>
          </w:p>
        </w:tc>
      </w:tr>
    </w:tbl>
    <w:p w:rsidR="00FC3EB6" w:rsidRPr="00FC3EB6" w:rsidRDefault="00FC3EB6" w:rsidP="00FC3EB6">
      <w:pPr>
        <w:spacing w:after="200" w:line="276" w:lineRule="auto"/>
        <w:rPr>
          <w:rFonts w:ascii="Times New Roman" w:eastAsia="Times New Roman" w:hAnsi="Times New Roman" w:cs="Times New Roman"/>
          <w:sz w:val="28"/>
          <w:szCs w:val="28"/>
          <w:lang w:eastAsia="ru-RU"/>
        </w:rPr>
        <w:sectPr w:rsidR="00FC3EB6" w:rsidRPr="00FC3EB6" w:rsidSect="009156BF">
          <w:pgSz w:w="11906" w:h="16838"/>
          <w:pgMar w:top="1134" w:right="850" w:bottom="993" w:left="1701" w:header="708" w:footer="708" w:gutter="0"/>
          <w:cols w:space="708"/>
          <w:docGrid w:linePitch="360"/>
        </w:sectPr>
      </w:pPr>
    </w:p>
    <w:p w:rsidR="00FC3EB6" w:rsidRPr="00FC3EB6" w:rsidRDefault="00FC3EB6" w:rsidP="00AA758C">
      <w:pPr>
        <w:spacing w:before="200" w:after="200" w:line="240" w:lineRule="auto"/>
        <w:rPr>
          <w:rFonts w:ascii="Times New Roman" w:eastAsia="Times New Roman" w:hAnsi="Times New Roman" w:cs="Times New Roman"/>
          <w:b/>
          <w:sz w:val="28"/>
          <w:szCs w:val="28"/>
          <w:lang w:eastAsia="ru-RU"/>
        </w:rPr>
      </w:pPr>
    </w:p>
    <w:p w:rsidR="00FC3EB6" w:rsidRPr="00FC3EB6" w:rsidRDefault="00FC3EB6" w:rsidP="00FC3EB6">
      <w:pPr>
        <w:spacing w:before="200" w:after="200" w:line="240" w:lineRule="auto"/>
        <w:jc w:val="both"/>
        <w:rPr>
          <w:rFonts w:ascii="Times New Roman" w:eastAsia="Times New Roman" w:hAnsi="Times New Roman" w:cs="Times New Roman"/>
          <w:i/>
          <w:iCs/>
          <w:sz w:val="28"/>
          <w:szCs w:val="28"/>
          <w:lang w:eastAsia="ru-RU"/>
        </w:rPr>
      </w:pPr>
      <w:r w:rsidRPr="00FC3EB6">
        <w:rPr>
          <w:rFonts w:ascii="Times New Roman" w:eastAsia="Times New Roman" w:hAnsi="Times New Roman" w:cs="Times New Roman"/>
          <w:b/>
          <w:sz w:val="28"/>
          <w:szCs w:val="28"/>
          <w:lang w:eastAsia="ru-RU"/>
        </w:rPr>
        <w:t xml:space="preserve">7. Содержание учебной дисциплины ОУД. </w:t>
      </w:r>
      <w:r w:rsidR="00133091">
        <w:rPr>
          <w:rFonts w:ascii="Times New Roman" w:eastAsia="Times New Roman" w:hAnsi="Times New Roman" w:cs="Times New Roman"/>
          <w:b/>
          <w:sz w:val="28"/>
          <w:szCs w:val="28"/>
          <w:lang w:eastAsia="ru-RU"/>
        </w:rPr>
        <w:t>07 Основы безопасности жизнедеятельности.</w:t>
      </w:r>
    </w:p>
    <w:tbl>
      <w:tblPr>
        <w:tblStyle w:val="a3"/>
        <w:tblW w:w="15304" w:type="dxa"/>
        <w:tblLayout w:type="fixed"/>
        <w:tblLook w:val="04A0"/>
      </w:tblPr>
      <w:tblGrid>
        <w:gridCol w:w="3655"/>
        <w:gridCol w:w="7804"/>
        <w:gridCol w:w="1577"/>
        <w:gridCol w:w="287"/>
        <w:gridCol w:w="12"/>
        <w:gridCol w:w="1969"/>
      </w:tblGrid>
      <w:tr w:rsidR="00133091" w:rsidRPr="00875AB8" w:rsidTr="00D57B16">
        <w:tc>
          <w:tcPr>
            <w:tcW w:w="3655" w:type="dxa"/>
            <w:vAlign w:val="center"/>
          </w:tcPr>
          <w:p w:rsidR="00133091" w:rsidRPr="00875AB8" w:rsidRDefault="00133091" w:rsidP="00D57B16">
            <w:pPr>
              <w:widowControl w:val="0"/>
              <w:ind w:firstLine="240"/>
              <w:jc w:val="center"/>
              <w:rPr>
                <w:rFonts w:ascii="Times New Roman" w:eastAsia="Times New Roman" w:hAnsi="Times New Roman" w:cs="Times New Roman"/>
                <w:b/>
                <w:sz w:val="24"/>
                <w:szCs w:val="24"/>
              </w:rPr>
            </w:pPr>
            <w:r w:rsidRPr="00875AB8">
              <w:rPr>
                <w:rFonts w:ascii="Times New Roman" w:eastAsia="Times New Roman" w:hAnsi="Times New Roman" w:cs="Times New Roman"/>
                <w:b/>
                <w:sz w:val="24"/>
                <w:szCs w:val="24"/>
              </w:rPr>
              <w:t>Наименование разделов и тем</w:t>
            </w:r>
          </w:p>
        </w:tc>
        <w:tc>
          <w:tcPr>
            <w:tcW w:w="7804" w:type="dxa"/>
            <w:vAlign w:val="center"/>
          </w:tcPr>
          <w:p w:rsidR="00133091" w:rsidRPr="00875AB8" w:rsidRDefault="00133091" w:rsidP="00D57B16">
            <w:pPr>
              <w:widowControl w:val="0"/>
              <w:spacing w:line="175" w:lineRule="auto"/>
              <w:jc w:val="center"/>
              <w:rPr>
                <w:rFonts w:ascii="Times New Roman" w:eastAsia="Times New Roman" w:hAnsi="Times New Roman" w:cs="Times New Roman"/>
                <w:b/>
                <w:sz w:val="24"/>
                <w:szCs w:val="24"/>
              </w:rPr>
            </w:pPr>
            <w:r w:rsidRPr="00875AB8">
              <w:rPr>
                <w:rFonts w:ascii="Times New Roman" w:eastAsia="Times New Roman" w:hAnsi="Times New Roman" w:cs="Times New Roman"/>
                <w:b/>
                <w:sz w:val="24"/>
                <w:szCs w:val="24"/>
              </w:rPr>
              <w:t>Содержание учебного материала, лабо</w:t>
            </w:r>
            <w:r>
              <w:rPr>
                <w:rFonts w:ascii="Times New Roman" w:eastAsia="Times New Roman" w:hAnsi="Times New Roman" w:cs="Times New Roman"/>
                <w:b/>
                <w:sz w:val="24"/>
                <w:szCs w:val="24"/>
              </w:rPr>
              <w:t xml:space="preserve">раторные и практические работы </w:t>
            </w:r>
            <w:r w:rsidRPr="00875AB8">
              <w:rPr>
                <w:rFonts w:ascii="Times New Roman" w:eastAsia="Times New Roman" w:hAnsi="Times New Roman" w:cs="Times New Roman"/>
                <w:b/>
                <w:sz w:val="24"/>
                <w:szCs w:val="24"/>
              </w:rPr>
              <w:t>обучающихся</w:t>
            </w:r>
          </w:p>
        </w:tc>
        <w:tc>
          <w:tcPr>
            <w:tcW w:w="1577" w:type="dxa"/>
            <w:vAlign w:val="center"/>
          </w:tcPr>
          <w:p w:rsidR="00133091" w:rsidRPr="00875AB8" w:rsidRDefault="00133091" w:rsidP="00D57B16">
            <w:pPr>
              <w:widowControl w:val="0"/>
              <w:jc w:val="center"/>
              <w:rPr>
                <w:rFonts w:ascii="Times New Roman" w:eastAsia="Times New Roman" w:hAnsi="Times New Roman" w:cs="Times New Roman"/>
                <w:b/>
                <w:sz w:val="24"/>
                <w:szCs w:val="24"/>
              </w:rPr>
            </w:pPr>
            <w:r w:rsidRPr="00875AB8">
              <w:rPr>
                <w:rFonts w:ascii="Times New Roman" w:eastAsia="Times New Roman" w:hAnsi="Times New Roman" w:cs="Times New Roman"/>
                <w:b/>
                <w:sz w:val="24"/>
                <w:szCs w:val="24"/>
              </w:rPr>
              <w:t>Объем часов</w:t>
            </w:r>
          </w:p>
        </w:tc>
        <w:tc>
          <w:tcPr>
            <w:tcW w:w="2268" w:type="dxa"/>
            <w:gridSpan w:val="3"/>
            <w:vAlign w:val="center"/>
          </w:tcPr>
          <w:p w:rsidR="00133091" w:rsidRPr="00875AB8" w:rsidRDefault="00133091" w:rsidP="00D57B16">
            <w:pPr>
              <w:widowControl w:val="0"/>
              <w:spacing w:line="175" w:lineRule="auto"/>
              <w:jc w:val="center"/>
              <w:rPr>
                <w:rFonts w:ascii="Times New Roman" w:eastAsia="Times New Roman" w:hAnsi="Times New Roman" w:cs="Times New Roman"/>
                <w:b/>
                <w:sz w:val="24"/>
                <w:szCs w:val="24"/>
              </w:rPr>
            </w:pPr>
            <w:r w:rsidRPr="00E97D0F">
              <w:rPr>
                <w:rFonts w:ascii="Times New Roman" w:eastAsia="Times New Roman" w:hAnsi="Times New Roman" w:cs="Times New Roman"/>
                <w:b/>
                <w:bCs/>
                <w:sz w:val="24"/>
                <w:szCs w:val="24"/>
              </w:rPr>
              <w:t>Коды Л, М, П, ЛР результатов, формированию которых способствует элемент программы</w:t>
            </w:r>
          </w:p>
        </w:tc>
      </w:tr>
      <w:tr w:rsidR="00133091" w:rsidRPr="00875AB8" w:rsidTr="00D57B16">
        <w:tc>
          <w:tcPr>
            <w:tcW w:w="3655" w:type="dxa"/>
            <w:vAlign w:val="bottom"/>
          </w:tcPr>
          <w:p w:rsidR="00133091" w:rsidRPr="00875AB8" w:rsidRDefault="00133091" w:rsidP="00D57B16">
            <w:pPr>
              <w:widowControl w:val="0"/>
              <w:jc w:val="center"/>
              <w:rPr>
                <w:rFonts w:ascii="Times New Roman" w:eastAsia="Times New Roman" w:hAnsi="Times New Roman" w:cs="Times New Roman"/>
                <w:b/>
                <w:sz w:val="24"/>
                <w:szCs w:val="24"/>
              </w:rPr>
            </w:pPr>
            <w:r w:rsidRPr="00875AB8">
              <w:rPr>
                <w:rFonts w:ascii="Times New Roman" w:eastAsia="Times New Roman" w:hAnsi="Times New Roman" w:cs="Times New Roman"/>
                <w:b/>
                <w:sz w:val="24"/>
                <w:szCs w:val="24"/>
              </w:rPr>
              <w:t>1</w:t>
            </w:r>
          </w:p>
        </w:tc>
        <w:tc>
          <w:tcPr>
            <w:tcW w:w="7804" w:type="dxa"/>
            <w:vAlign w:val="bottom"/>
          </w:tcPr>
          <w:p w:rsidR="00133091" w:rsidRPr="00875AB8" w:rsidRDefault="00133091" w:rsidP="00D57B16">
            <w:pPr>
              <w:widowControl w:val="0"/>
              <w:jc w:val="center"/>
              <w:rPr>
                <w:rFonts w:ascii="Times New Roman" w:eastAsia="Times New Roman" w:hAnsi="Times New Roman" w:cs="Times New Roman"/>
                <w:b/>
                <w:sz w:val="24"/>
                <w:szCs w:val="24"/>
              </w:rPr>
            </w:pPr>
            <w:r w:rsidRPr="00875AB8">
              <w:rPr>
                <w:rFonts w:ascii="Times New Roman" w:eastAsia="Times New Roman" w:hAnsi="Times New Roman" w:cs="Times New Roman"/>
                <w:b/>
                <w:sz w:val="24"/>
                <w:szCs w:val="24"/>
              </w:rPr>
              <w:t>2</w:t>
            </w:r>
          </w:p>
        </w:tc>
        <w:tc>
          <w:tcPr>
            <w:tcW w:w="1577" w:type="dxa"/>
            <w:vAlign w:val="bottom"/>
          </w:tcPr>
          <w:p w:rsidR="00133091" w:rsidRPr="00875AB8" w:rsidRDefault="00133091" w:rsidP="00D57B16">
            <w:pPr>
              <w:widowControl w:val="0"/>
              <w:ind w:firstLine="36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75AB8">
              <w:rPr>
                <w:rFonts w:ascii="Times New Roman" w:eastAsia="Times New Roman" w:hAnsi="Times New Roman" w:cs="Times New Roman"/>
                <w:b/>
                <w:sz w:val="24"/>
                <w:szCs w:val="24"/>
              </w:rPr>
              <w:t>3</w:t>
            </w:r>
          </w:p>
        </w:tc>
        <w:tc>
          <w:tcPr>
            <w:tcW w:w="2268" w:type="dxa"/>
            <w:gridSpan w:val="3"/>
            <w:vAlign w:val="bottom"/>
          </w:tcPr>
          <w:p w:rsidR="00133091" w:rsidRPr="00875AB8" w:rsidRDefault="00133091" w:rsidP="00D57B16">
            <w:pPr>
              <w:widowControl w:val="0"/>
              <w:ind w:firstLine="41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75AB8">
              <w:rPr>
                <w:rFonts w:ascii="Times New Roman" w:eastAsia="Times New Roman" w:hAnsi="Times New Roman" w:cs="Times New Roman"/>
                <w:b/>
                <w:sz w:val="24"/>
                <w:szCs w:val="24"/>
              </w:rPr>
              <w:t>4</w:t>
            </w:r>
          </w:p>
        </w:tc>
      </w:tr>
      <w:tr w:rsidR="00133091" w:rsidRPr="00875AB8" w:rsidTr="00D57B16">
        <w:tc>
          <w:tcPr>
            <w:tcW w:w="15304" w:type="dxa"/>
            <w:gridSpan w:val="6"/>
            <w:vAlign w:val="bottom"/>
          </w:tcPr>
          <w:p w:rsidR="00133091" w:rsidRPr="00875AB8" w:rsidRDefault="00133091" w:rsidP="00D57B16">
            <w:pPr>
              <w:widowControl w:val="0"/>
              <w:ind w:firstLine="620"/>
              <w:jc w:val="center"/>
              <w:rPr>
                <w:rFonts w:ascii="Times New Roman" w:eastAsia="Times New Roman" w:hAnsi="Times New Roman" w:cs="Times New Roman"/>
                <w:b/>
                <w:sz w:val="24"/>
                <w:szCs w:val="24"/>
              </w:rPr>
            </w:pPr>
            <w:r w:rsidRPr="00875AB8">
              <w:rPr>
                <w:rFonts w:ascii="Times New Roman" w:eastAsia="Times New Roman" w:hAnsi="Times New Roman" w:cs="Times New Roman"/>
                <w:b/>
                <w:sz w:val="24"/>
                <w:szCs w:val="24"/>
                <w:lang w:val="en-US"/>
              </w:rPr>
              <w:t xml:space="preserve">               </w:t>
            </w:r>
            <w:r w:rsidRPr="00875AB8">
              <w:rPr>
                <w:rFonts w:ascii="Times New Roman" w:eastAsia="Times New Roman" w:hAnsi="Times New Roman" w:cs="Times New Roman"/>
                <w:b/>
                <w:sz w:val="24"/>
                <w:szCs w:val="24"/>
              </w:rPr>
              <w:t>1 семестр</w:t>
            </w:r>
          </w:p>
        </w:tc>
      </w:tr>
      <w:tr w:rsidR="00133091" w:rsidRPr="00875AB8" w:rsidTr="00D57B16">
        <w:tc>
          <w:tcPr>
            <w:tcW w:w="3655" w:type="dxa"/>
            <w:vMerge w:val="restart"/>
            <w:vAlign w:val="center"/>
          </w:tcPr>
          <w:p w:rsidR="00133091" w:rsidRPr="00875AB8" w:rsidRDefault="00133091" w:rsidP="00D57B16">
            <w:pPr>
              <w:widowControl w:val="0"/>
              <w:jc w:val="center"/>
              <w:rPr>
                <w:rFonts w:ascii="Times New Roman" w:eastAsia="Times New Roman" w:hAnsi="Times New Roman" w:cs="Times New Roman"/>
                <w:sz w:val="24"/>
                <w:szCs w:val="24"/>
              </w:rPr>
            </w:pPr>
            <w:r w:rsidRPr="00875AB8">
              <w:rPr>
                <w:rFonts w:ascii="Times New Roman" w:eastAsia="Times New Roman" w:hAnsi="Times New Roman" w:cs="Times New Roman"/>
                <w:b/>
                <w:bCs/>
                <w:sz w:val="24"/>
                <w:szCs w:val="24"/>
              </w:rPr>
              <w:t>Введение.</w:t>
            </w:r>
          </w:p>
        </w:tc>
        <w:tc>
          <w:tcPr>
            <w:tcW w:w="11649" w:type="dxa"/>
            <w:gridSpan w:val="5"/>
          </w:tcPr>
          <w:p w:rsidR="00133091" w:rsidRPr="00875AB8" w:rsidRDefault="00133091" w:rsidP="00D57B16">
            <w:pPr>
              <w:jc w:val="center"/>
              <w:rPr>
                <w:rFonts w:ascii="Times New Roman" w:hAnsi="Times New Roman" w:cs="Times New Roman"/>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c>
          <w:tcPr>
            <w:tcW w:w="3655" w:type="dxa"/>
            <w:vMerge/>
          </w:tcPr>
          <w:p w:rsidR="00133091" w:rsidRPr="00875AB8" w:rsidRDefault="00133091" w:rsidP="00D57B16">
            <w:pPr>
              <w:jc w:val="center"/>
              <w:rPr>
                <w:rFonts w:ascii="Times New Roman" w:hAnsi="Times New Roman" w:cs="Times New Roman"/>
                <w:sz w:val="24"/>
                <w:szCs w:val="24"/>
              </w:rPr>
            </w:pPr>
          </w:p>
        </w:tc>
        <w:tc>
          <w:tcPr>
            <w:tcW w:w="7804" w:type="dxa"/>
          </w:tcPr>
          <w:p w:rsidR="00133091" w:rsidRPr="00875AB8" w:rsidRDefault="00133091" w:rsidP="00D57B16">
            <w:pPr>
              <w:widowControl w:val="0"/>
              <w:rPr>
                <w:rFonts w:ascii="Times New Roman" w:eastAsia="Times New Roman" w:hAnsi="Times New Roman" w:cs="Times New Roman"/>
                <w:sz w:val="24"/>
                <w:szCs w:val="24"/>
              </w:rPr>
            </w:pPr>
            <w:r w:rsidRPr="00875AB8">
              <w:rPr>
                <w:rFonts w:ascii="Times New Roman" w:eastAsia="Times New Roman" w:hAnsi="Times New Roman" w:cs="Times New Roman"/>
                <w:sz w:val="24"/>
                <w:szCs w:val="24"/>
              </w:rPr>
              <w:t>Актуальность изучения дисциплины «Основы безопасности жизнедеятельности», цели и задачи дисциплины.</w:t>
            </w:r>
          </w:p>
          <w:p w:rsidR="00133091" w:rsidRPr="00875AB8" w:rsidRDefault="00133091" w:rsidP="00D57B16">
            <w:pPr>
              <w:widowControl w:val="0"/>
              <w:rPr>
                <w:rFonts w:ascii="Times New Roman" w:eastAsia="Times New Roman" w:hAnsi="Times New Roman" w:cs="Times New Roman"/>
                <w:sz w:val="24"/>
                <w:szCs w:val="24"/>
              </w:rPr>
            </w:pPr>
            <w:r w:rsidRPr="00875AB8">
              <w:rPr>
                <w:rFonts w:ascii="Times New Roman" w:eastAsia="Times New Roman" w:hAnsi="Times New Roman" w:cs="Times New Roman"/>
                <w:sz w:val="24"/>
                <w:szCs w:val="24"/>
              </w:rPr>
              <w:t>Основные теоретические положения дисциплины, определения терминов «среда обитания», «биосфера», «опасность», «риск», «безопасность». Культура безопасности жизнедеятельности — современная концепция безопасного типа поведения личности.</w:t>
            </w:r>
          </w:p>
          <w:p w:rsidR="00133091" w:rsidRPr="00875AB8" w:rsidRDefault="00133091" w:rsidP="00D57B16">
            <w:pPr>
              <w:rPr>
                <w:rFonts w:ascii="Times New Roman" w:hAnsi="Times New Roman" w:cs="Times New Roman"/>
                <w:sz w:val="24"/>
                <w:szCs w:val="24"/>
              </w:rPr>
            </w:pPr>
            <w:r w:rsidRPr="00875AB8">
              <w:rPr>
                <w:rFonts w:ascii="Times New Roman" w:hAnsi="Times New Roman" w:cs="Times New Roman"/>
                <w:sz w:val="24"/>
                <w:szCs w:val="24"/>
              </w:rPr>
              <w:t>Значение изучения основ безопасности жизнедеятельности при освоении профессий СПО и специальностей СПО.</w:t>
            </w:r>
          </w:p>
        </w:tc>
        <w:tc>
          <w:tcPr>
            <w:tcW w:w="1577" w:type="dxa"/>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tc>
        <w:tc>
          <w:tcPr>
            <w:tcW w:w="2268" w:type="dxa"/>
            <w:gridSpan w:val="3"/>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Л. 01, ЛР.10,</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М.04, М.05, М.08</w:t>
            </w:r>
          </w:p>
          <w:p w:rsidR="00133091" w:rsidRPr="00875AB8" w:rsidRDefault="00133091" w:rsidP="00D57B16">
            <w:pPr>
              <w:jc w:val="center"/>
              <w:rPr>
                <w:rFonts w:ascii="Times New Roman" w:hAnsi="Times New Roman" w:cs="Times New Roman"/>
                <w:b/>
                <w:sz w:val="24"/>
                <w:szCs w:val="24"/>
                <w:lang w:val="en-US"/>
              </w:rPr>
            </w:pPr>
            <w:r w:rsidRPr="00E97D0F">
              <w:rPr>
                <w:rFonts w:ascii="Times New Roman" w:hAnsi="Times New Roman" w:cs="Times New Roman"/>
                <w:b/>
                <w:sz w:val="24"/>
                <w:szCs w:val="24"/>
              </w:rPr>
              <w:t>П.01</w:t>
            </w:r>
          </w:p>
        </w:tc>
      </w:tr>
      <w:tr w:rsidR="00133091" w:rsidRPr="00875AB8" w:rsidTr="00D57B16">
        <w:tc>
          <w:tcPr>
            <w:tcW w:w="3655" w:type="dxa"/>
          </w:tcPr>
          <w:p w:rsidR="00133091" w:rsidRPr="00875AB8" w:rsidRDefault="00133091" w:rsidP="00D57B16">
            <w:pPr>
              <w:jc w:val="center"/>
              <w:rPr>
                <w:rFonts w:ascii="Times New Roman" w:hAnsi="Times New Roman" w:cs="Times New Roman"/>
                <w:sz w:val="24"/>
                <w:szCs w:val="24"/>
              </w:rPr>
            </w:pPr>
            <w:r w:rsidRPr="00875AB8">
              <w:rPr>
                <w:rFonts w:ascii="Times New Roman" w:hAnsi="Times New Roman" w:cs="Times New Roman"/>
                <w:b/>
                <w:bCs/>
                <w:sz w:val="24"/>
                <w:szCs w:val="24"/>
              </w:rPr>
              <w:t>Раздел 1.</w:t>
            </w:r>
          </w:p>
        </w:tc>
        <w:tc>
          <w:tcPr>
            <w:tcW w:w="7804" w:type="dxa"/>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Обеспечение личной безопасности и сохранение здоровья.</w:t>
            </w:r>
          </w:p>
        </w:tc>
        <w:tc>
          <w:tcPr>
            <w:tcW w:w="3845" w:type="dxa"/>
            <w:gridSpan w:val="4"/>
          </w:tcPr>
          <w:p w:rsidR="00133091" w:rsidRPr="00955114" w:rsidRDefault="00133091" w:rsidP="00D57B16">
            <w:pPr>
              <w:jc w:val="center"/>
              <w:rPr>
                <w:rFonts w:ascii="Times New Roman" w:hAnsi="Times New Roman" w:cs="Times New Roman"/>
                <w:b/>
                <w:sz w:val="24"/>
                <w:szCs w:val="24"/>
              </w:rPr>
            </w:pPr>
            <w:r>
              <w:rPr>
                <w:rFonts w:ascii="Times New Roman" w:hAnsi="Times New Roman" w:cs="Times New Roman"/>
                <w:b/>
                <w:sz w:val="24"/>
                <w:szCs w:val="24"/>
              </w:rPr>
              <w:t>14</w:t>
            </w:r>
          </w:p>
        </w:tc>
      </w:tr>
      <w:tr w:rsidR="00133091" w:rsidRPr="00875AB8" w:rsidTr="00D57B16">
        <w:tc>
          <w:tcPr>
            <w:tcW w:w="3655" w:type="dxa"/>
            <w:vMerge w:val="restart"/>
          </w:tcPr>
          <w:p w:rsidR="00133091" w:rsidRPr="00E97D0F" w:rsidRDefault="00133091" w:rsidP="00D57B16">
            <w:pPr>
              <w:widowControl w:val="0"/>
              <w:spacing w:before="580" w:line="168" w:lineRule="auto"/>
              <w:rPr>
                <w:rFonts w:ascii="Times New Roman" w:eastAsia="Times New Roman" w:hAnsi="Times New Roman" w:cs="Times New Roman"/>
                <w:b/>
                <w:bCs/>
                <w:sz w:val="24"/>
                <w:szCs w:val="24"/>
              </w:rPr>
            </w:pPr>
            <w:r w:rsidRPr="00875AB8">
              <w:rPr>
                <w:rFonts w:ascii="Times New Roman" w:eastAsia="Times New Roman" w:hAnsi="Times New Roman" w:cs="Times New Roman"/>
                <w:b/>
                <w:bCs/>
                <w:sz w:val="24"/>
                <w:szCs w:val="24"/>
              </w:rPr>
              <w:t>Тема 1.1.                                 Здоровье и здоровый образ жизни.</w:t>
            </w: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c>
          <w:tcPr>
            <w:tcW w:w="3655" w:type="dxa"/>
            <w:vMerge/>
          </w:tcPr>
          <w:p w:rsidR="00133091" w:rsidRPr="00875AB8" w:rsidRDefault="00133091" w:rsidP="00D57B16">
            <w:pPr>
              <w:rPr>
                <w:rFonts w:ascii="Times New Roman" w:hAnsi="Times New Roman" w:cs="Times New Roman"/>
                <w:sz w:val="24"/>
                <w:szCs w:val="24"/>
              </w:rPr>
            </w:pPr>
          </w:p>
        </w:tc>
        <w:tc>
          <w:tcPr>
            <w:tcW w:w="7804" w:type="dxa"/>
          </w:tcPr>
          <w:p w:rsidR="00133091" w:rsidRPr="00E97D0F" w:rsidRDefault="00133091" w:rsidP="00D57B16">
            <w:pPr>
              <w:widowControl w:val="0"/>
              <w:rPr>
                <w:rFonts w:ascii="Times New Roman" w:eastAsia="Times New Roman" w:hAnsi="Times New Roman" w:cs="Times New Roman"/>
                <w:sz w:val="24"/>
                <w:szCs w:val="24"/>
              </w:rPr>
            </w:pPr>
            <w:r w:rsidRPr="00875AB8">
              <w:rPr>
                <w:rFonts w:ascii="Times New Roman" w:eastAsia="Times New Roman" w:hAnsi="Times New Roman" w:cs="Times New Roman"/>
                <w:sz w:val="24"/>
                <w:szCs w:val="24"/>
              </w:rPr>
              <w:t xml:space="preserve">Изучение общих понятии о здоровье. Здоровый образ жизни как необходимое условие сохранения и укрепления здоровья человека и общества. Факторы, способствующие укреплению здоровья.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w:t>
            </w:r>
          </w:p>
        </w:tc>
        <w:tc>
          <w:tcPr>
            <w:tcW w:w="1577" w:type="dxa"/>
            <w:vAlign w:val="center"/>
          </w:tcPr>
          <w:p w:rsidR="00133091" w:rsidRPr="00875AB8" w:rsidRDefault="00133091" w:rsidP="00D57B16">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Default="00133091" w:rsidP="00133091">
            <w:pPr>
              <w:widowControl w:val="0"/>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tc>
        <w:tc>
          <w:tcPr>
            <w:tcW w:w="2268" w:type="dxa"/>
            <w:gridSpan w:val="3"/>
            <w:vAlign w:val="center"/>
          </w:tcPr>
          <w:p w:rsidR="00133091" w:rsidRPr="00E97D0F" w:rsidRDefault="00133091" w:rsidP="00D57B16">
            <w:pPr>
              <w:widowControl w:val="0"/>
              <w:jc w:val="center"/>
              <w:rPr>
                <w:rFonts w:ascii="Times New Roman" w:eastAsia="Times New Roman" w:hAnsi="Times New Roman" w:cs="Times New Roman"/>
                <w:b/>
                <w:sz w:val="24"/>
                <w:szCs w:val="24"/>
              </w:rPr>
            </w:pPr>
            <w:r w:rsidRPr="00E97D0F">
              <w:rPr>
                <w:rFonts w:ascii="Times New Roman" w:eastAsia="Times New Roman" w:hAnsi="Times New Roman" w:cs="Times New Roman"/>
                <w:b/>
                <w:sz w:val="24"/>
                <w:szCs w:val="24"/>
              </w:rPr>
              <w:t xml:space="preserve">Л.01, Л.06, ЛР.10, </w:t>
            </w:r>
          </w:p>
          <w:p w:rsidR="00133091" w:rsidRPr="00E97D0F" w:rsidRDefault="00133091" w:rsidP="00D57B16">
            <w:pPr>
              <w:widowControl w:val="0"/>
              <w:jc w:val="center"/>
              <w:rPr>
                <w:rFonts w:ascii="Times New Roman" w:eastAsia="Times New Roman" w:hAnsi="Times New Roman" w:cs="Times New Roman"/>
                <w:b/>
                <w:sz w:val="24"/>
                <w:szCs w:val="24"/>
              </w:rPr>
            </w:pPr>
            <w:r w:rsidRPr="00E97D0F">
              <w:rPr>
                <w:rFonts w:ascii="Times New Roman" w:eastAsia="Times New Roman" w:hAnsi="Times New Roman" w:cs="Times New Roman"/>
                <w:b/>
                <w:sz w:val="24"/>
                <w:szCs w:val="24"/>
              </w:rPr>
              <w:t>М.01, М.03-05, М.10</w:t>
            </w:r>
          </w:p>
          <w:p w:rsidR="00133091" w:rsidRPr="00875AB8" w:rsidRDefault="00133091" w:rsidP="00D57B16">
            <w:pPr>
              <w:widowControl w:val="0"/>
              <w:jc w:val="center"/>
              <w:rPr>
                <w:rFonts w:ascii="Times New Roman" w:eastAsia="Times New Roman" w:hAnsi="Times New Roman" w:cs="Times New Roman"/>
                <w:b/>
                <w:sz w:val="24"/>
                <w:szCs w:val="24"/>
              </w:rPr>
            </w:pPr>
            <w:r w:rsidRPr="00E97D0F">
              <w:rPr>
                <w:rFonts w:ascii="Times New Roman" w:eastAsia="Times New Roman" w:hAnsi="Times New Roman" w:cs="Times New Roman"/>
                <w:b/>
                <w:sz w:val="24"/>
                <w:szCs w:val="24"/>
              </w:rPr>
              <w:t>П.01, П.09</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t>Тема 1.2.</w:t>
            </w:r>
          </w:p>
          <w:p w:rsidR="00133091" w:rsidRPr="00875AB8" w:rsidRDefault="00133091" w:rsidP="00D57B16">
            <w:pPr>
              <w:rPr>
                <w:rFonts w:ascii="Times New Roman" w:hAnsi="Times New Roman" w:cs="Times New Roman"/>
                <w:sz w:val="24"/>
                <w:szCs w:val="24"/>
              </w:rPr>
            </w:pPr>
            <w:r w:rsidRPr="00875AB8">
              <w:rPr>
                <w:rFonts w:ascii="Times New Roman" w:hAnsi="Times New Roman" w:cs="Times New Roman"/>
                <w:b/>
                <w:sz w:val="24"/>
                <w:szCs w:val="24"/>
                <w:lang w:bidi="ru-RU"/>
              </w:rPr>
              <w:t>Влияние неблагоприятной окружающей среды на здоровье человека.</w:t>
            </w:r>
          </w:p>
        </w:tc>
        <w:tc>
          <w:tcPr>
            <w:tcW w:w="7804" w:type="dxa"/>
            <w:tcBorders>
              <w:top w:val="single" w:sz="4" w:space="0" w:color="auto"/>
              <w:left w:val="single" w:sz="4" w:space="0" w:color="auto"/>
            </w:tcBorders>
            <w:shd w:val="clear" w:color="auto" w:fill="auto"/>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c>
          <w:tcPr>
            <w:tcW w:w="1577" w:type="dxa"/>
            <w:vMerge w:val="restart"/>
            <w:tcBorders>
              <w:top w:val="single" w:sz="4" w:space="0" w:color="auto"/>
              <w:left w:val="single" w:sz="4" w:space="0" w:color="auto"/>
            </w:tcBorders>
            <w:shd w:val="clear" w:color="auto" w:fill="auto"/>
          </w:tcPr>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r>
              <w:rPr>
                <w:rFonts w:ascii="Times New Roman" w:hAnsi="Times New Roman" w:cs="Times New Roman"/>
                <w:b/>
                <w:sz w:val="24"/>
                <w:szCs w:val="24"/>
              </w:rPr>
              <w:t>1</w:t>
            </w:r>
          </w:p>
        </w:tc>
        <w:tc>
          <w:tcPr>
            <w:tcW w:w="2268" w:type="dxa"/>
            <w:gridSpan w:val="3"/>
            <w:vMerge w:val="restart"/>
            <w:tcBorders>
              <w:top w:val="single" w:sz="4" w:space="0" w:color="auto"/>
              <w:left w:val="single" w:sz="4" w:space="0" w:color="auto"/>
              <w:right w:val="single" w:sz="4" w:space="0" w:color="auto"/>
            </w:tcBorders>
            <w:shd w:val="clear" w:color="auto" w:fill="auto"/>
          </w:tcPr>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E97D0F" w:rsidRDefault="00133091" w:rsidP="00D57B16">
            <w:pPr>
              <w:widowControl w:val="0"/>
              <w:jc w:val="center"/>
              <w:rPr>
                <w:rFonts w:ascii="Times New Roman" w:hAnsi="Times New Roman" w:cs="Times New Roman"/>
                <w:b/>
                <w:sz w:val="24"/>
                <w:szCs w:val="24"/>
              </w:rPr>
            </w:pPr>
            <w:r w:rsidRPr="00E97D0F">
              <w:rPr>
                <w:rFonts w:ascii="Times New Roman" w:hAnsi="Times New Roman" w:cs="Times New Roman"/>
                <w:b/>
                <w:sz w:val="24"/>
                <w:szCs w:val="24"/>
              </w:rPr>
              <w:t xml:space="preserve">Л.01, Л.05, ЛР.10, </w:t>
            </w:r>
          </w:p>
          <w:p w:rsidR="00133091" w:rsidRPr="00E97D0F" w:rsidRDefault="00133091" w:rsidP="00D57B16">
            <w:pPr>
              <w:widowControl w:val="0"/>
              <w:jc w:val="center"/>
              <w:rPr>
                <w:rFonts w:ascii="Times New Roman" w:hAnsi="Times New Roman" w:cs="Times New Roman"/>
                <w:b/>
                <w:sz w:val="24"/>
                <w:szCs w:val="24"/>
              </w:rPr>
            </w:pPr>
            <w:r w:rsidRPr="00E97D0F">
              <w:rPr>
                <w:rFonts w:ascii="Times New Roman" w:hAnsi="Times New Roman" w:cs="Times New Roman"/>
                <w:b/>
                <w:sz w:val="24"/>
                <w:szCs w:val="24"/>
              </w:rPr>
              <w:t>М.02-05, М.08, М.10, М.13</w:t>
            </w:r>
          </w:p>
          <w:p w:rsidR="00133091" w:rsidRPr="00875AB8" w:rsidRDefault="00133091" w:rsidP="00D57B16">
            <w:pPr>
              <w:widowControl w:val="0"/>
              <w:jc w:val="center"/>
              <w:rPr>
                <w:rFonts w:ascii="Times New Roman" w:eastAsia="Times New Roman" w:hAnsi="Times New Roman" w:cs="Times New Roman"/>
                <w:b/>
                <w:sz w:val="24"/>
                <w:szCs w:val="24"/>
              </w:rPr>
            </w:pPr>
            <w:r w:rsidRPr="00E97D0F">
              <w:rPr>
                <w:rFonts w:ascii="Times New Roman" w:hAnsi="Times New Roman" w:cs="Times New Roman"/>
                <w:b/>
                <w:sz w:val="24"/>
                <w:szCs w:val="24"/>
              </w:rPr>
              <w:t>П.01, П.08, П.09</w:t>
            </w:r>
          </w:p>
        </w:tc>
      </w:tr>
      <w:tr w:rsidR="00133091" w:rsidRPr="00875AB8" w:rsidTr="00D57B16">
        <w:tc>
          <w:tcPr>
            <w:tcW w:w="3655" w:type="dxa"/>
            <w:vMerge/>
          </w:tcPr>
          <w:p w:rsidR="00133091" w:rsidRPr="00875AB8" w:rsidRDefault="00133091" w:rsidP="00D57B16">
            <w:pPr>
              <w:rPr>
                <w:rFonts w:ascii="Times New Roman" w:hAnsi="Times New Roman" w:cs="Times New Roman"/>
                <w:sz w:val="24"/>
                <w:szCs w:val="24"/>
              </w:rPr>
            </w:pPr>
          </w:p>
        </w:tc>
        <w:tc>
          <w:tcPr>
            <w:tcW w:w="7804" w:type="dxa"/>
            <w:tcBorders>
              <w:top w:val="single" w:sz="4" w:space="0" w:color="auto"/>
              <w:left w:val="single" w:sz="4" w:space="0" w:color="auto"/>
            </w:tcBorders>
            <w:shd w:val="clear" w:color="auto" w:fill="auto"/>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p w:rsidR="00133091" w:rsidRDefault="00133091" w:rsidP="00D57B16">
            <w:pPr>
              <w:widowControl w:val="0"/>
              <w:spacing w:line="276" w:lineRule="auto"/>
              <w:rPr>
                <w:rFonts w:ascii="Times New Roman" w:eastAsia="Times New Roman" w:hAnsi="Times New Roman" w:cs="Times New Roman"/>
                <w:sz w:val="24"/>
                <w:szCs w:val="24"/>
              </w:rPr>
            </w:pPr>
          </w:p>
          <w:p w:rsidR="00133091" w:rsidRPr="00875AB8" w:rsidRDefault="00133091" w:rsidP="00D57B16">
            <w:pPr>
              <w:widowControl w:val="0"/>
              <w:spacing w:line="276" w:lineRule="auto"/>
              <w:rPr>
                <w:rFonts w:ascii="Times New Roman" w:eastAsia="Times New Roman" w:hAnsi="Times New Roman" w:cs="Times New Roman"/>
                <w:sz w:val="24"/>
                <w:szCs w:val="24"/>
              </w:rPr>
            </w:pPr>
          </w:p>
        </w:tc>
        <w:tc>
          <w:tcPr>
            <w:tcW w:w="1577" w:type="dxa"/>
            <w:vMerge/>
            <w:tcBorders>
              <w:left w:val="single" w:sz="4" w:space="0" w:color="auto"/>
            </w:tcBorders>
            <w:shd w:val="clear" w:color="auto" w:fill="auto"/>
          </w:tcPr>
          <w:p w:rsidR="00133091" w:rsidRPr="00875AB8" w:rsidRDefault="00133091" w:rsidP="00D57B16">
            <w:pPr>
              <w:rPr>
                <w:b/>
                <w:sz w:val="24"/>
                <w:szCs w:val="24"/>
              </w:rPr>
            </w:pPr>
          </w:p>
        </w:tc>
        <w:tc>
          <w:tcPr>
            <w:tcW w:w="2268" w:type="dxa"/>
            <w:gridSpan w:val="3"/>
            <w:vMerge/>
            <w:tcBorders>
              <w:left w:val="single" w:sz="4" w:space="0" w:color="auto"/>
              <w:right w:val="single" w:sz="4" w:space="0" w:color="auto"/>
            </w:tcBorders>
            <w:shd w:val="clear" w:color="auto" w:fill="auto"/>
          </w:tcPr>
          <w:p w:rsidR="00133091" w:rsidRPr="00875AB8" w:rsidRDefault="00133091" w:rsidP="00D57B16">
            <w:pPr>
              <w:rPr>
                <w:b/>
                <w:sz w:val="24"/>
                <w:szCs w:val="24"/>
              </w:rPr>
            </w:pPr>
          </w:p>
        </w:tc>
      </w:tr>
      <w:tr w:rsidR="00133091" w:rsidRPr="00875AB8" w:rsidTr="00D57B16">
        <w:tc>
          <w:tcPr>
            <w:tcW w:w="3655" w:type="dxa"/>
            <w:vMerge w:val="restart"/>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b/>
                <w:bCs/>
                <w:sz w:val="24"/>
                <w:szCs w:val="24"/>
                <w:lang w:bidi="ru-RU"/>
              </w:rPr>
              <w:lastRenderedPageBreak/>
              <w:t>Тема 1.3.</w:t>
            </w:r>
          </w:p>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b/>
                <w:bCs/>
                <w:sz w:val="24"/>
                <w:szCs w:val="24"/>
                <w:lang w:bidi="ru-RU"/>
              </w:rPr>
              <w:t>Вредные привычки и их профилактика.</w:t>
            </w:r>
          </w:p>
          <w:p w:rsidR="00133091" w:rsidRPr="00875AB8" w:rsidRDefault="00133091" w:rsidP="00D57B16">
            <w:pPr>
              <w:rPr>
                <w:rFonts w:ascii="Times New Roman" w:hAnsi="Times New Roman" w:cs="Times New Roman"/>
                <w:sz w:val="24"/>
                <w:szCs w:val="24"/>
              </w:rPr>
            </w:pPr>
          </w:p>
        </w:tc>
        <w:tc>
          <w:tcPr>
            <w:tcW w:w="11649" w:type="dxa"/>
            <w:gridSpan w:val="5"/>
          </w:tcPr>
          <w:p w:rsidR="00133091" w:rsidRPr="00875AB8" w:rsidRDefault="00133091" w:rsidP="00D57B16">
            <w:pPr>
              <w:jc w:val="center"/>
              <w:rPr>
                <w:rFonts w:ascii="Times New Roman" w:hAnsi="Times New Roman" w:cs="Times New Roman"/>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c>
          <w:tcPr>
            <w:tcW w:w="3655" w:type="dxa"/>
            <w:vMerge/>
          </w:tcPr>
          <w:p w:rsidR="00133091" w:rsidRPr="00875AB8" w:rsidRDefault="00133091" w:rsidP="00D57B16">
            <w:pPr>
              <w:rPr>
                <w:rFonts w:ascii="Times New Roman" w:hAnsi="Times New Roman" w:cs="Times New Roman"/>
                <w:sz w:val="24"/>
                <w:szCs w:val="24"/>
              </w:rPr>
            </w:pPr>
          </w:p>
        </w:tc>
        <w:tc>
          <w:tcPr>
            <w:tcW w:w="7804" w:type="dxa"/>
            <w:vAlign w:val="bottom"/>
          </w:tcPr>
          <w:p w:rsidR="00133091" w:rsidRPr="00875AB8" w:rsidRDefault="00133091" w:rsidP="00D57B16">
            <w:pPr>
              <w:widowControl w:val="0"/>
              <w:rPr>
                <w:rFonts w:ascii="Times New Roman" w:eastAsia="Times New Roman" w:hAnsi="Times New Roman" w:cs="Times New Roman"/>
                <w:sz w:val="24"/>
                <w:szCs w:val="24"/>
              </w:rPr>
            </w:pPr>
            <w:r w:rsidRPr="00875AB8">
              <w:rPr>
                <w:rFonts w:ascii="Times New Roman" w:eastAsia="Times New Roman" w:hAnsi="Times New Roman" w:cs="Times New Roman"/>
                <w:sz w:val="24"/>
                <w:szCs w:val="24"/>
              </w:rPr>
              <w:t>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Наркотики, наркомания и токсикомания, общие понятия и определения. Социальные последствия пристрастия к наркотикам. Профилактика наркомании.</w:t>
            </w:r>
          </w:p>
        </w:tc>
        <w:tc>
          <w:tcPr>
            <w:tcW w:w="1577" w:type="dxa"/>
            <w:vAlign w:val="bottom"/>
          </w:tcPr>
          <w:p w:rsidR="00133091" w:rsidRPr="00875AB8" w:rsidRDefault="00133091" w:rsidP="00D57B16">
            <w:pPr>
              <w:widowControl w:val="0"/>
              <w:jc w:val="center"/>
              <w:rPr>
                <w:rFonts w:ascii="Times New Roman" w:eastAsia="Times New Roman" w:hAnsi="Times New Roman" w:cs="Times New Roman"/>
                <w:b/>
                <w:sz w:val="24"/>
                <w:szCs w:val="24"/>
              </w:rPr>
            </w:pPr>
            <w:r w:rsidRPr="00875AB8">
              <w:rPr>
                <w:rFonts w:ascii="Times New Roman" w:eastAsia="Times New Roman" w:hAnsi="Times New Roman" w:cs="Times New Roman"/>
                <w:b/>
                <w:sz w:val="24"/>
                <w:szCs w:val="24"/>
              </w:rPr>
              <w:t>2</w:t>
            </w: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tc>
        <w:tc>
          <w:tcPr>
            <w:tcW w:w="2268" w:type="dxa"/>
            <w:gridSpan w:val="3"/>
            <w:vAlign w:val="bottom"/>
          </w:tcPr>
          <w:p w:rsidR="00133091" w:rsidRPr="00E97D0F" w:rsidRDefault="00133091" w:rsidP="00D57B16">
            <w:pPr>
              <w:widowControl w:val="0"/>
              <w:jc w:val="center"/>
              <w:rPr>
                <w:rFonts w:ascii="Times New Roman" w:eastAsia="Times New Roman" w:hAnsi="Times New Roman" w:cs="Times New Roman"/>
                <w:b/>
                <w:sz w:val="24"/>
                <w:szCs w:val="24"/>
              </w:rPr>
            </w:pPr>
            <w:r w:rsidRPr="00E97D0F">
              <w:rPr>
                <w:rFonts w:ascii="Times New Roman" w:eastAsia="Times New Roman" w:hAnsi="Times New Roman" w:cs="Times New Roman"/>
                <w:b/>
                <w:sz w:val="24"/>
                <w:szCs w:val="24"/>
              </w:rPr>
              <w:t xml:space="preserve">Л.01, Л.06, ЛР.10, </w:t>
            </w:r>
          </w:p>
          <w:p w:rsidR="00133091" w:rsidRPr="00E97D0F" w:rsidRDefault="00133091" w:rsidP="00D57B16">
            <w:pPr>
              <w:widowControl w:val="0"/>
              <w:jc w:val="center"/>
              <w:rPr>
                <w:rFonts w:ascii="Times New Roman" w:eastAsia="Times New Roman" w:hAnsi="Times New Roman" w:cs="Times New Roman"/>
                <w:b/>
                <w:sz w:val="24"/>
                <w:szCs w:val="24"/>
              </w:rPr>
            </w:pPr>
            <w:r w:rsidRPr="00E97D0F">
              <w:rPr>
                <w:rFonts w:ascii="Times New Roman" w:eastAsia="Times New Roman" w:hAnsi="Times New Roman" w:cs="Times New Roman"/>
                <w:b/>
                <w:sz w:val="24"/>
                <w:szCs w:val="24"/>
              </w:rPr>
              <w:t>М.01-08, М.10</w:t>
            </w:r>
          </w:p>
          <w:p w:rsidR="00133091" w:rsidRPr="00875AB8" w:rsidRDefault="00133091" w:rsidP="00D57B16">
            <w:pPr>
              <w:widowControl w:val="0"/>
              <w:jc w:val="center"/>
              <w:rPr>
                <w:rFonts w:ascii="Times New Roman" w:eastAsia="Times New Roman" w:hAnsi="Times New Roman" w:cs="Times New Roman"/>
                <w:b/>
                <w:sz w:val="24"/>
                <w:szCs w:val="24"/>
              </w:rPr>
            </w:pPr>
            <w:r w:rsidRPr="00E97D0F">
              <w:rPr>
                <w:rFonts w:ascii="Times New Roman" w:eastAsia="Times New Roman" w:hAnsi="Times New Roman" w:cs="Times New Roman"/>
                <w:b/>
                <w:sz w:val="24"/>
                <w:szCs w:val="24"/>
              </w:rPr>
              <w:t>П.01, П.05, П.08</w:t>
            </w: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tc>
      </w:tr>
      <w:tr w:rsidR="00133091" w:rsidRPr="00875AB8" w:rsidTr="00D57B16">
        <w:tc>
          <w:tcPr>
            <w:tcW w:w="3655" w:type="dxa"/>
            <w:vMerge w:val="restart"/>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b/>
                <w:bCs/>
                <w:sz w:val="24"/>
                <w:szCs w:val="24"/>
                <w:lang w:bidi="ru-RU"/>
              </w:rPr>
              <w:t>Тема 1.4.</w:t>
            </w:r>
          </w:p>
          <w:p w:rsidR="00133091" w:rsidRPr="00875AB8" w:rsidRDefault="00133091" w:rsidP="00D57B16">
            <w:pPr>
              <w:rPr>
                <w:rFonts w:ascii="Times New Roman" w:hAnsi="Times New Roman" w:cs="Times New Roman"/>
                <w:sz w:val="24"/>
                <w:szCs w:val="24"/>
              </w:rPr>
            </w:pPr>
            <w:r w:rsidRPr="00875AB8">
              <w:rPr>
                <w:rFonts w:ascii="Times New Roman" w:hAnsi="Times New Roman" w:cs="Times New Roman"/>
                <w:b/>
                <w:bCs/>
                <w:sz w:val="24"/>
                <w:szCs w:val="24"/>
                <w:lang w:bidi="ru-RU"/>
              </w:rPr>
              <w:t>Правила и безопасность дорожного движения.</w:t>
            </w: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866"/>
        </w:trPr>
        <w:tc>
          <w:tcPr>
            <w:tcW w:w="3655" w:type="dxa"/>
            <w:vMerge/>
          </w:tcPr>
          <w:p w:rsidR="00133091" w:rsidRPr="00875AB8" w:rsidRDefault="00133091" w:rsidP="00D57B16">
            <w:pPr>
              <w:rPr>
                <w:rFonts w:ascii="Times New Roman" w:hAnsi="Times New Roman" w:cs="Times New Roman"/>
                <w:sz w:val="24"/>
                <w:szCs w:val="24"/>
              </w:rPr>
            </w:pPr>
          </w:p>
        </w:tc>
        <w:tc>
          <w:tcPr>
            <w:tcW w:w="7804" w:type="dxa"/>
            <w:tcBorders>
              <w:top w:val="single" w:sz="4" w:space="0" w:color="auto"/>
              <w:left w:val="single" w:sz="4" w:space="0" w:color="auto"/>
            </w:tcBorders>
            <w:shd w:val="clear" w:color="auto" w:fill="auto"/>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w:t>
            </w:r>
          </w:p>
        </w:tc>
        <w:tc>
          <w:tcPr>
            <w:tcW w:w="1577" w:type="dxa"/>
            <w:tcBorders>
              <w:top w:val="single" w:sz="4" w:space="0" w:color="auto"/>
              <w:left w:val="single" w:sz="4" w:space="0" w:color="auto"/>
            </w:tcBorders>
            <w:shd w:val="clear" w:color="auto" w:fill="auto"/>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sz w:val="24"/>
                <w:szCs w:val="24"/>
              </w:rPr>
              <w:t>2</w:t>
            </w:r>
          </w:p>
        </w:tc>
        <w:tc>
          <w:tcPr>
            <w:tcW w:w="2268" w:type="dxa"/>
            <w:gridSpan w:val="3"/>
            <w:tcBorders>
              <w:top w:val="single" w:sz="4" w:space="0" w:color="auto"/>
              <w:left w:val="single" w:sz="4" w:space="0" w:color="auto"/>
              <w:right w:val="single" w:sz="4" w:space="0" w:color="auto"/>
            </w:tcBorders>
            <w:shd w:val="clear" w:color="auto" w:fill="auto"/>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 xml:space="preserve">Л.01, Л.06, ЛР.10, </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М.01-10</w:t>
            </w:r>
          </w:p>
          <w:p w:rsidR="00133091" w:rsidRPr="00875AB8"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П.01, П.05, П.08 П.09</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b/>
                <w:bCs/>
                <w:sz w:val="24"/>
                <w:szCs w:val="24"/>
                <w:lang w:bidi="ru-RU"/>
              </w:rPr>
              <w:t xml:space="preserve"> Тема 1.5.</w:t>
            </w:r>
          </w:p>
          <w:p w:rsidR="00133091" w:rsidRPr="00875AB8" w:rsidRDefault="00133091" w:rsidP="00D57B16">
            <w:pPr>
              <w:rPr>
                <w:rFonts w:ascii="Times New Roman" w:hAnsi="Times New Roman" w:cs="Times New Roman"/>
                <w:b/>
                <w:bCs/>
                <w:sz w:val="24"/>
                <w:szCs w:val="24"/>
                <w:lang w:bidi="ru-RU"/>
              </w:rPr>
            </w:pPr>
            <w:r w:rsidRPr="00875AB8">
              <w:rPr>
                <w:rFonts w:ascii="Times New Roman" w:hAnsi="Times New Roman" w:cs="Times New Roman"/>
                <w:b/>
                <w:bCs/>
                <w:sz w:val="24"/>
                <w:szCs w:val="24"/>
                <w:lang w:bidi="ru-RU"/>
              </w:rPr>
              <w:t>Репродуктивное здоровье как составляющая часть здоровья человека и общества.</w:t>
            </w: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c>
          <w:tcPr>
            <w:tcW w:w="3655" w:type="dxa"/>
            <w:vMerge/>
          </w:tcPr>
          <w:p w:rsidR="00133091" w:rsidRPr="00875AB8" w:rsidRDefault="00133091" w:rsidP="00D57B16">
            <w:pPr>
              <w:rPr>
                <w:rFonts w:ascii="Times New Roman" w:hAnsi="Times New Roman" w:cs="Times New Roman"/>
                <w:sz w:val="24"/>
                <w:szCs w:val="24"/>
              </w:rPr>
            </w:pPr>
          </w:p>
        </w:tc>
        <w:tc>
          <w:tcPr>
            <w:tcW w:w="7804" w:type="dxa"/>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w:t>
            </w:r>
            <w:r>
              <w:rPr>
                <w:rFonts w:ascii="Times New Roman" w:hAnsi="Times New Roman" w:cs="Times New Roman"/>
                <w:sz w:val="24"/>
                <w:szCs w:val="24"/>
                <w:lang w:bidi="ru-RU"/>
              </w:rPr>
              <w:t>ности репродуктивного здоровья.</w:t>
            </w:r>
          </w:p>
        </w:tc>
        <w:tc>
          <w:tcPr>
            <w:tcW w:w="1577" w:type="dxa"/>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sz w:val="24"/>
                <w:szCs w:val="24"/>
              </w:rPr>
              <w:t>2</w:t>
            </w:r>
          </w:p>
        </w:tc>
        <w:tc>
          <w:tcPr>
            <w:tcW w:w="2268" w:type="dxa"/>
            <w:gridSpan w:val="3"/>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Л.01, Л.06, ЛР.10,</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М.02-05, М.08, М.10</w:t>
            </w:r>
          </w:p>
          <w:p w:rsidR="00133091" w:rsidRPr="00875AB8"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П.02, П.09</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t>Тема 1.6.</w:t>
            </w:r>
          </w:p>
          <w:p w:rsidR="00133091" w:rsidRPr="00875AB8" w:rsidRDefault="00133091" w:rsidP="00D57B16">
            <w:pPr>
              <w:rPr>
                <w:rFonts w:ascii="Times New Roman" w:hAnsi="Times New Roman" w:cs="Times New Roman"/>
                <w:sz w:val="24"/>
                <w:szCs w:val="24"/>
              </w:rPr>
            </w:pPr>
            <w:r w:rsidRPr="00875AB8">
              <w:rPr>
                <w:rFonts w:ascii="Times New Roman" w:hAnsi="Times New Roman" w:cs="Times New Roman"/>
                <w:b/>
                <w:sz w:val="24"/>
                <w:szCs w:val="24"/>
                <w:lang w:bidi="ru-RU"/>
              </w:rPr>
              <w:t>Правовые основы взаимоотношения полов. Брак и семья.</w:t>
            </w: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1183"/>
        </w:trPr>
        <w:tc>
          <w:tcPr>
            <w:tcW w:w="3655" w:type="dxa"/>
            <w:vMerge/>
          </w:tcPr>
          <w:p w:rsidR="00133091" w:rsidRPr="00875AB8" w:rsidRDefault="00133091" w:rsidP="00D57B16">
            <w:pPr>
              <w:rPr>
                <w:rFonts w:ascii="Times New Roman" w:hAnsi="Times New Roman" w:cs="Times New Roman"/>
                <w:sz w:val="24"/>
                <w:szCs w:val="24"/>
              </w:rPr>
            </w:pPr>
          </w:p>
        </w:tc>
        <w:tc>
          <w:tcPr>
            <w:tcW w:w="7804" w:type="dxa"/>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 xml:space="preserve">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w:t>
            </w:r>
            <w:r w:rsidRPr="00875AB8">
              <w:rPr>
                <w:rFonts w:ascii="Times New Roman" w:hAnsi="Times New Roman" w:cs="Times New Roman"/>
                <w:sz w:val="24"/>
                <w:szCs w:val="24"/>
                <w:lang w:bidi="en-US"/>
              </w:rPr>
              <w:t>OOH</w:t>
            </w:r>
            <w:r w:rsidRPr="00875AB8">
              <w:rPr>
                <w:rFonts w:ascii="Times New Roman" w:hAnsi="Times New Roman" w:cs="Times New Roman"/>
                <w:sz w:val="24"/>
                <w:szCs w:val="24"/>
              </w:rPr>
              <w:t xml:space="preserve"> </w:t>
            </w:r>
            <w:r>
              <w:rPr>
                <w:rFonts w:ascii="Times New Roman" w:hAnsi="Times New Roman" w:cs="Times New Roman"/>
                <w:sz w:val="24"/>
                <w:szCs w:val="24"/>
                <w:lang w:bidi="ru-RU"/>
              </w:rPr>
              <w:t>«О правах ребенка».</w:t>
            </w:r>
          </w:p>
        </w:tc>
        <w:tc>
          <w:tcPr>
            <w:tcW w:w="1577" w:type="dxa"/>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sz w:val="24"/>
                <w:szCs w:val="24"/>
              </w:rPr>
              <w:t>2</w:t>
            </w:r>
          </w:p>
        </w:tc>
        <w:tc>
          <w:tcPr>
            <w:tcW w:w="2268" w:type="dxa"/>
            <w:gridSpan w:val="3"/>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 xml:space="preserve">Л.01, Л.02, ЛР.1, ЛР.16 </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М.01-05, М.08, М.10</w:t>
            </w:r>
          </w:p>
          <w:p w:rsidR="00133091"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П.02, П.08, П.09</w:t>
            </w:r>
          </w:p>
          <w:p w:rsidR="00133091" w:rsidRPr="00875AB8" w:rsidRDefault="00133091" w:rsidP="00D57B16">
            <w:pPr>
              <w:jc w:val="center"/>
              <w:rPr>
                <w:rFonts w:ascii="Times New Roman" w:hAnsi="Times New Roman" w:cs="Times New Roman"/>
                <w:b/>
                <w:sz w:val="24"/>
                <w:szCs w:val="24"/>
              </w:rPr>
            </w:pPr>
          </w:p>
        </w:tc>
      </w:tr>
      <w:tr w:rsidR="00133091" w:rsidRPr="00875AB8" w:rsidTr="00D57B16">
        <w:tc>
          <w:tcPr>
            <w:tcW w:w="15304" w:type="dxa"/>
            <w:gridSpan w:val="6"/>
          </w:tcPr>
          <w:p w:rsidR="00133091" w:rsidRPr="002054DB" w:rsidRDefault="00133091" w:rsidP="002054DB">
            <w:pPr>
              <w:widowControl w:val="0"/>
              <w:jc w:val="center"/>
              <w:rPr>
                <w:rFonts w:ascii="Times New Roman" w:eastAsia="Times New Roman" w:hAnsi="Times New Roman" w:cs="Times New Roman"/>
                <w:b/>
                <w:bCs/>
                <w:sz w:val="24"/>
              </w:rPr>
            </w:pPr>
            <w:r w:rsidRPr="00875AB8">
              <w:rPr>
                <w:rFonts w:ascii="Times New Roman" w:eastAsia="Times New Roman" w:hAnsi="Times New Roman" w:cs="Times New Roman"/>
                <w:b/>
                <w:bCs/>
                <w:sz w:val="24"/>
              </w:rPr>
              <w:t>Практические занятия</w:t>
            </w:r>
          </w:p>
        </w:tc>
      </w:tr>
      <w:tr w:rsidR="00133091" w:rsidRPr="00875AB8" w:rsidTr="00D57B16">
        <w:trPr>
          <w:trHeight w:val="784"/>
        </w:trPr>
        <w:tc>
          <w:tcPr>
            <w:tcW w:w="11459" w:type="dxa"/>
            <w:gridSpan w:val="2"/>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bCs/>
                <w:iCs/>
                <w:sz w:val="24"/>
                <w:szCs w:val="24"/>
                <w:lang w:bidi="ru-RU"/>
              </w:rPr>
              <w:t>Практическое занятие № 1</w:t>
            </w:r>
            <w:r w:rsidRPr="00875AB8">
              <w:rPr>
                <w:rFonts w:ascii="Times New Roman" w:hAnsi="Times New Roman" w:cs="Times New Roman"/>
                <w:sz w:val="24"/>
                <w:szCs w:val="24"/>
                <w:lang w:bidi="ru-RU"/>
              </w:rPr>
              <w:t xml:space="preserve"> Изучение основных положений организации рационального питания и освоение ме</w:t>
            </w:r>
            <w:r>
              <w:rPr>
                <w:rFonts w:ascii="Times New Roman" w:hAnsi="Times New Roman" w:cs="Times New Roman"/>
                <w:sz w:val="24"/>
                <w:szCs w:val="24"/>
                <w:lang w:bidi="ru-RU"/>
              </w:rPr>
              <w:t>тодов его гигиенической оценки.</w:t>
            </w:r>
          </w:p>
        </w:tc>
        <w:tc>
          <w:tcPr>
            <w:tcW w:w="1577" w:type="dxa"/>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sz w:val="24"/>
                <w:szCs w:val="24"/>
              </w:rPr>
              <w:t>2</w:t>
            </w:r>
          </w:p>
        </w:tc>
        <w:tc>
          <w:tcPr>
            <w:tcW w:w="2268" w:type="dxa"/>
            <w:gridSpan w:val="3"/>
          </w:tcPr>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Л.01, Л.06, ЛР.10,</w:t>
            </w:r>
          </w:p>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М.01, М.03-05, М.10</w:t>
            </w:r>
          </w:p>
          <w:p w:rsidR="00133091" w:rsidRPr="00875AB8"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П.01, П.09</w:t>
            </w:r>
          </w:p>
        </w:tc>
      </w:tr>
      <w:tr w:rsidR="00133091" w:rsidRPr="00875AB8" w:rsidTr="00D57B16">
        <w:trPr>
          <w:trHeight w:val="784"/>
        </w:trPr>
        <w:tc>
          <w:tcPr>
            <w:tcW w:w="11459" w:type="dxa"/>
            <w:gridSpan w:val="2"/>
          </w:tcPr>
          <w:p w:rsidR="00133091" w:rsidRDefault="00133091" w:rsidP="00D57B16">
            <w:pPr>
              <w:rPr>
                <w:rFonts w:ascii="Times New Roman" w:hAnsi="Times New Roman" w:cs="Times New Roman"/>
                <w:sz w:val="24"/>
                <w:szCs w:val="24"/>
                <w:lang w:bidi="ru-RU"/>
              </w:rPr>
            </w:pPr>
            <w:r w:rsidRPr="00875AB8">
              <w:rPr>
                <w:rFonts w:ascii="Times New Roman" w:hAnsi="Times New Roman" w:cs="Times New Roman"/>
                <w:bCs/>
                <w:iCs/>
                <w:sz w:val="24"/>
                <w:szCs w:val="24"/>
                <w:lang w:bidi="ru-RU"/>
              </w:rPr>
              <w:t>Практическое занятие № 2</w:t>
            </w:r>
            <w:r w:rsidRPr="00875AB8">
              <w:rPr>
                <w:rFonts w:ascii="Times New Roman" w:hAnsi="Times New Roman" w:cs="Times New Roman"/>
                <w:sz w:val="24"/>
                <w:szCs w:val="24"/>
                <w:lang w:bidi="ru-RU"/>
              </w:rPr>
              <w:t xml:space="preserve"> Изучение моделей поведения пешеходов, велосипедистов, пассажиров и водителей транспортных средств при организации дорожного движения.</w:t>
            </w:r>
          </w:p>
          <w:p w:rsidR="00133091" w:rsidRDefault="00133091" w:rsidP="00D57B16">
            <w:pPr>
              <w:rPr>
                <w:rFonts w:ascii="Times New Roman" w:hAnsi="Times New Roman" w:cs="Times New Roman"/>
                <w:sz w:val="24"/>
                <w:szCs w:val="24"/>
                <w:lang w:bidi="ru-RU"/>
              </w:rPr>
            </w:pPr>
          </w:p>
          <w:p w:rsidR="00133091" w:rsidRPr="00133091" w:rsidRDefault="00133091" w:rsidP="00D57B16">
            <w:pPr>
              <w:rPr>
                <w:rFonts w:ascii="Times New Roman" w:hAnsi="Times New Roman" w:cs="Times New Roman"/>
                <w:sz w:val="24"/>
                <w:szCs w:val="24"/>
                <w:lang w:bidi="ru-RU"/>
              </w:rPr>
            </w:pPr>
          </w:p>
        </w:tc>
        <w:tc>
          <w:tcPr>
            <w:tcW w:w="1577" w:type="dxa"/>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sz w:val="24"/>
                <w:szCs w:val="24"/>
              </w:rPr>
              <w:t>2</w:t>
            </w:r>
          </w:p>
        </w:tc>
        <w:tc>
          <w:tcPr>
            <w:tcW w:w="2268" w:type="dxa"/>
            <w:gridSpan w:val="3"/>
          </w:tcPr>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 xml:space="preserve">Л.01, Л.06, ЛР.10, </w:t>
            </w:r>
          </w:p>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М.01-10</w:t>
            </w:r>
          </w:p>
          <w:p w:rsidR="00133091" w:rsidRPr="00875AB8"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П.01, П.05, П.08 П.09</w:t>
            </w:r>
          </w:p>
        </w:tc>
      </w:tr>
      <w:tr w:rsidR="00133091" w:rsidRPr="00875AB8" w:rsidTr="00D57B16">
        <w:tc>
          <w:tcPr>
            <w:tcW w:w="3655" w:type="dxa"/>
            <w:tcBorders>
              <w:top w:val="single" w:sz="4" w:space="0" w:color="auto"/>
              <w:left w:val="single" w:sz="4" w:space="0" w:color="auto"/>
            </w:tcBorders>
            <w:shd w:val="clear" w:color="auto" w:fill="auto"/>
          </w:tcPr>
          <w:p w:rsidR="00133091" w:rsidRPr="00875AB8" w:rsidRDefault="00133091" w:rsidP="00D57B16">
            <w:pPr>
              <w:widowControl w:val="0"/>
              <w:jc w:val="center"/>
              <w:rPr>
                <w:rFonts w:ascii="Times New Roman" w:eastAsia="Times New Roman" w:hAnsi="Times New Roman" w:cs="Times New Roman"/>
                <w:sz w:val="24"/>
              </w:rPr>
            </w:pPr>
            <w:r w:rsidRPr="00875AB8">
              <w:rPr>
                <w:rFonts w:ascii="Times New Roman" w:eastAsia="Times New Roman" w:hAnsi="Times New Roman" w:cs="Times New Roman"/>
                <w:b/>
                <w:bCs/>
                <w:sz w:val="24"/>
              </w:rPr>
              <w:t>Раздел 2.</w:t>
            </w:r>
          </w:p>
        </w:tc>
        <w:tc>
          <w:tcPr>
            <w:tcW w:w="7804" w:type="dxa"/>
            <w:tcBorders>
              <w:top w:val="single" w:sz="4" w:space="0" w:color="auto"/>
              <w:left w:val="single" w:sz="4" w:space="0" w:color="auto"/>
            </w:tcBorders>
            <w:shd w:val="clear" w:color="auto" w:fill="auto"/>
          </w:tcPr>
          <w:p w:rsidR="00133091" w:rsidRPr="00875AB8" w:rsidRDefault="00133091" w:rsidP="00D57B16">
            <w:pPr>
              <w:jc w:val="center"/>
              <w:rPr>
                <w:rFonts w:ascii="Times New Roman" w:hAnsi="Times New Roman" w:cs="Times New Roman"/>
                <w:b/>
                <w:bCs/>
                <w:sz w:val="24"/>
              </w:rPr>
            </w:pPr>
            <w:r w:rsidRPr="00875AB8">
              <w:rPr>
                <w:rFonts w:ascii="Times New Roman" w:hAnsi="Times New Roman" w:cs="Times New Roman"/>
                <w:b/>
                <w:bCs/>
                <w:sz w:val="24"/>
              </w:rPr>
              <w:t>Государственная система обеспечения безопасности населения.</w:t>
            </w:r>
          </w:p>
        </w:tc>
        <w:tc>
          <w:tcPr>
            <w:tcW w:w="3845" w:type="dxa"/>
            <w:gridSpan w:val="4"/>
            <w:tcBorders>
              <w:top w:val="single" w:sz="4" w:space="0" w:color="auto"/>
              <w:left w:val="single" w:sz="4" w:space="0" w:color="auto"/>
            </w:tcBorders>
            <w:shd w:val="clear" w:color="auto" w:fill="auto"/>
          </w:tcPr>
          <w:p w:rsidR="00133091" w:rsidRPr="00955114" w:rsidRDefault="00133091" w:rsidP="00D57B16">
            <w:pPr>
              <w:jc w:val="center"/>
              <w:rPr>
                <w:rFonts w:ascii="Times New Roman" w:hAnsi="Times New Roman" w:cs="Times New Roman"/>
                <w:b/>
                <w:sz w:val="24"/>
                <w:szCs w:val="24"/>
              </w:rPr>
            </w:pPr>
            <w:r>
              <w:rPr>
                <w:rFonts w:ascii="Times New Roman" w:hAnsi="Times New Roman" w:cs="Times New Roman"/>
                <w:b/>
                <w:sz w:val="24"/>
                <w:szCs w:val="24"/>
              </w:rPr>
              <w:t>16</w:t>
            </w:r>
          </w:p>
          <w:p w:rsidR="00133091" w:rsidRPr="00875AB8" w:rsidRDefault="00133091" w:rsidP="00D57B16">
            <w:pPr>
              <w:jc w:val="center"/>
              <w:rPr>
                <w:rFonts w:ascii="Times New Roman" w:hAnsi="Times New Roman" w:cs="Times New Roman"/>
                <w:b/>
                <w:sz w:val="24"/>
                <w:szCs w:val="24"/>
                <w:lang w:val="en-US"/>
              </w:rPr>
            </w:pPr>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lastRenderedPageBreak/>
              <w:t>Тема 2.1.</w:t>
            </w:r>
          </w:p>
          <w:p w:rsidR="00133091" w:rsidRPr="00133091" w:rsidRDefault="00133091" w:rsidP="00D57B16">
            <w:pPr>
              <w:rPr>
                <w:rFonts w:ascii="Times New Roman" w:hAnsi="Times New Roman" w:cs="Times New Roman"/>
                <w:b/>
                <w:bCs/>
                <w:sz w:val="24"/>
                <w:szCs w:val="24"/>
                <w:lang w:bidi="ru-RU"/>
              </w:rPr>
            </w:pPr>
            <w:r w:rsidRPr="00875AB8">
              <w:rPr>
                <w:rFonts w:ascii="Times New Roman" w:hAnsi="Times New Roman" w:cs="Times New Roman"/>
                <w:b/>
                <w:sz w:val="24"/>
                <w:szCs w:val="24"/>
                <w:lang w:bidi="ru-RU"/>
              </w:rPr>
              <w:t>Общие понятия и классификация чрезвычайных ситуаций природного и техногенного характера.</w:t>
            </w:r>
            <w:r w:rsidRPr="00875AB8">
              <w:rPr>
                <w:rFonts w:ascii="Times New Roman" w:hAnsi="Times New Roman" w:cs="Times New Roman"/>
                <w:b/>
                <w:bCs/>
                <w:sz w:val="24"/>
                <w:szCs w:val="24"/>
                <w:lang w:bidi="ru-RU"/>
              </w:rPr>
              <w:t xml:space="preserve"> </w:t>
            </w:r>
          </w:p>
        </w:tc>
        <w:tc>
          <w:tcPr>
            <w:tcW w:w="11649" w:type="dxa"/>
            <w:gridSpan w:val="5"/>
          </w:tcPr>
          <w:p w:rsidR="00133091" w:rsidRPr="00875AB8" w:rsidRDefault="00133091" w:rsidP="00D57B16">
            <w:pPr>
              <w:jc w:val="center"/>
              <w:rPr>
                <w:rFonts w:ascii="Times New Roman" w:hAnsi="Times New Roman" w:cs="Times New Roman"/>
                <w:b/>
                <w:bCs/>
                <w:sz w:val="24"/>
                <w:szCs w:val="24"/>
              </w:rPr>
            </w:pPr>
            <w:r w:rsidRPr="00875AB8">
              <w:rPr>
                <w:rFonts w:ascii="Times New Roman" w:hAnsi="Times New Roman" w:cs="Times New Roman"/>
                <w:b/>
                <w:bCs/>
                <w:sz w:val="24"/>
                <w:szCs w:val="24"/>
              </w:rPr>
              <w:t>Содержание учебного материала</w:t>
            </w:r>
          </w:p>
          <w:p w:rsidR="00133091" w:rsidRPr="00875AB8" w:rsidRDefault="00133091" w:rsidP="00D57B16">
            <w:pPr>
              <w:jc w:val="center"/>
              <w:rPr>
                <w:rFonts w:ascii="Times New Roman" w:hAnsi="Times New Roman" w:cs="Times New Roman"/>
                <w:b/>
                <w:sz w:val="24"/>
                <w:szCs w:val="24"/>
              </w:rPr>
            </w:pPr>
          </w:p>
        </w:tc>
      </w:tr>
      <w:tr w:rsidR="00133091" w:rsidRPr="00875AB8" w:rsidTr="00D57B16">
        <w:trPr>
          <w:trHeight w:val="2273"/>
        </w:trPr>
        <w:tc>
          <w:tcPr>
            <w:tcW w:w="3655" w:type="dxa"/>
            <w:vMerge/>
          </w:tcPr>
          <w:p w:rsidR="00133091" w:rsidRPr="00875AB8" w:rsidRDefault="00133091" w:rsidP="00D57B16">
            <w:pPr>
              <w:rPr>
                <w:rFonts w:ascii="Times New Roman" w:hAnsi="Times New Roman" w:cs="Times New Roman"/>
                <w:sz w:val="24"/>
                <w:szCs w:val="24"/>
              </w:rPr>
            </w:pPr>
          </w:p>
        </w:tc>
        <w:tc>
          <w:tcPr>
            <w:tcW w:w="7804" w:type="dxa"/>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Общие понятия и классификация чрезвычайных ситуаций природного и техногенного характера. Характеристика чрезвычайных ситуаций природного и техногенного характера, наиболее вероятных для Саратовской области.</w:t>
            </w:r>
            <w:r w:rsidRPr="00875AB8">
              <w:rPr>
                <w:rFonts w:ascii="Times New Roman" w:eastAsia="Times New Roman" w:hAnsi="Times New Roman" w:cs="Times New Roman"/>
                <w:sz w:val="28"/>
                <w:szCs w:val="28"/>
                <w:lang w:eastAsia="ru-RU" w:bidi="ru-RU"/>
              </w:rPr>
              <w:t xml:space="preserve"> </w:t>
            </w:r>
            <w:r w:rsidRPr="00875AB8">
              <w:rPr>
                <w:rFonts w:ascii="Times New Roman" w:hAnsi="Times New Roman" w:cs="Times New Roman"/>
                <w:sz w:val="24"/>
                <w:szCs w:val="24"/>
                <w:lang w:bidi="ru-RU"/>
              </w:rPr>
              <w:t>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1577" w:type="dxa"/>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sz w:val="24"/>
                <w:szCs w:val="24"/>
              </w:rPr>
              <w:t>2</w:t>
            </w:r>
          </w:p>
        </w:tc>
        <w:tc>
          <w:tcPr>
            <w:tcW w:w="2268" w:type="dxa"/>
            <w:gridSpan w:val="3"/>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Л.01, Л.06, ЛР.10, ЛР.16</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М.01-10</w:t>
            </w:r>
          </w:p>
          <w:p w:rsidR="00133091"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 xml:space="preserve">П.01-03, П.05 П.07, </w:t>
            </w:r>
          </w:p>
          <w:p w:rsidR="00133091" w:rsidRDefault="00133091" w:rsidP="00133091">
            <w:pPr>
              <w:jc w:val="center"/>
              <w:rPr>
                <w:rFonts w:ascii="Times New Roman" w:hAnsi="Times New Roman" w:cs="Times New Roman"/>
                <w:b/>
                <w:sz w:val="24"/>
                <w:szCs w:val="24"/>
              </w:rPr>
            </w:pPr>
            <w:r w:rsidRPr="00E97D0F">
              <w:rPr>
                <w:rFonts w:ascii="Times New Roman" w:hAnsi="Times New Roman" w:cs="Times New Roman"/>
                <w:b/>
                <w:sz w:val="24"/>
                <w:szCs w:val="24"/>
              </w:rPr>
              <w:t>П.09</w:t>
            </w:r>
          </w:p>
          <w:p w:rsidR="00133091" w:rsidRDefault="00133091" w:rsidP="00D57B16">
            <w:pPr>
              <w:jc w:val="center"/>
              <w:rPr>
                <w:rFonts w:ascii="Times New Roman" w:hAnsi="Times New Roman" w:cs="Times New Roman"/>
                <w:b/>
                <w:sz w:val="24"/>
                <w:szCs w:val="24"/>
              </w:rPr>
            </w:pPr>
          </w:p>
          <w:p w:rsidR="00133091" w:rsidRDefault="00133091" w:rsidP="00D57B16">
            <w:pPr>
              <w:jc w:val="center"/>
              <w:rPr>
                <w:rFonts w:ascii="Times New Roman" w:hAnsi="Times New Roman" w:cs="Times New Roman"/>
                <w:b/>
                <w:sz w:val="24"/>
                <w:szCs w:val="24"/>
              </w:rPr>
            </w:pPr>
          </w:p>
          <w:p w:rsidR="00133091" w:rsidRDefault="00133091" w:rsidP="00D57B16">
            <w:pPr>
              <w:jc w:val="center"/>
              <w:rPr>
                <w:rFonts w:ascii="Times New Roman" w:hAnsi="Times New Roman" w:cs="Times New Roman"/>
                <w:b/>
                <w:sz w:val="24"/>
                <w:szCs w:val="24"/>
              </w:rPr>
            </w:pPr>
          </w:p>
          <w:p w:rsidR="00133091"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tc>
      </w:tr>
      <w:tr w:rsidR="00133091" w:rsidRPr="00875AB8" w:rsidTr="00D57B16">
        <w:tc>
          <w:tcPr>
            <w:tcW w:w="3655" w:type="dxa"/>
            <w:vMerge w:val="restart"/>
          </w:tcPr>
          <w:p w:rsidR="00133091" w:rsidRDefault="00133091" w:rsidP="00D57B16">
            <w:pPr>
              <w:rPr>
                <w:rFonts w:ascii="Times New Roman" w:hAnsi="Times New Roman" w:cs="Times New Roman"/>
                <w:b/>
                <w:bCs/>
                <w:sz w:val="24"/>
                <w:szCs w:val="24"/>
                <w:lang w:bidi="ru-RU"/>
              </w:rPr>
            </w:pPr>
          </w:p>
          <w:p w:rsidR="00133091" w:rsidRDefault="00133091" w:rsidP="00D57B16">
            <w:pPr>
              <w:rPr>
                <w:rFonts w:ascii="Times New Roman" w:hAnsi="Times New Roman" w:cs="Times New Roman"/>
                <w:b/>
                <w:bCs/>
                <w:sz w:val="24"/>
                <w:szCs w:val="24"/>
                <w:lang w:bidi="ru-RU"/>
              </w:rPr>
            </w:pPr>
          </w:p>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b/>
                <w:bCs/>
                <w:sz w:val="24"/>
                <w:szCs w:val="24"/>
                <w:lang w:bidi="ru-RU"/>
              </w:rPr>
              <w:t>Тема 2.2.</w:t>
            </w:r>
          </w:p>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b/>
                <w:bCs/>
                <w:sz w:val="24"/>
                <w:szCs w:val="24"/>
                <w:lang w:bidi="ru-RU"/>
              </w:rPr>
              <w:t>Единая государственная</w:t>
            </w:r>
          </w:p>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b/>
                <w:bCs/>
                <w:sz w:val="24"/>
                <w:szCs w:val="24"/>
                <w:lang w:bidi="ru-RU"/>
              </w:rPr>
              <w:t>система</w:t>
            </w:r>
          </w:p>
          <w:p w:rsidR="00133091" w:rsidRPr="00875AB8" w:rsidRDefault="00133091" w:rsidP="00D57B16">
            <w:pPr>
              <w:rPr>
                <w:rFonts w:ascii="Times New Roman" w:hAnsi="Times New Roman" w:cs="Times New Roman"/>
                <w:b/>
                <w:bCs/>
                <w:sz w:val="24"/>
                <w:szCs w:val="24"/>
                <w:lang w:bidi="ru-RU"/>
              </w:rPr>
            </w:pPr>
            <w:r w:rsidRPr="00875AB8">
              <w:rPr>
                <w:rFonts w:ascii="Times New Roman" w:hAnsi="Times New Roman" w:cs="Times New Roman"/>
                <w:b/>
                <w:bCs/>
                <w:sz w:val="24"/>
                <w:szCs w:val="24"/>
                <w:lang w:bidi="ru-RU"/>
              </w:rPr>
              <w:t xml:space="preserve">предупреждения и ликвидации чрезвычайных ситуаций (РСЧС). </w:t>
            </w:r>
          </w:p>
          <w:p w:rsidR="00133091" w:rsidRPr="00875AB8" w:rsidRDefault="00133091" w:rsidP="00D57B16">
            <w:pPr>
              <w:rPr>
                <w:rFonts w:ascii="Times New Roman" w:hAnsi="Times New Roman" w:cs="Times New Roman"/>
                <w:sz w:val="24"/>
                <w:szCs w:val="24"/>
              </w:rPr>
            </w:pPr>
            <w:r w:rsidRPr="00875AB8">
              <w:rPr>
                <w:rFonts w:ascii="Times New Roman" w:hAnsi="Times New Roman" w:cs="Times New Roman"/>
                <w:b/>
                <w:bCs/>
                <w:sz w:val="24"/>
                <w:szCs w:val="24"/>
                <w:lang w:bidi="ru-RU"/>
              </w:rPr>
              <w:t>Гражданская оборона — составная часть обороноспособности страны.</w:t>
            </w: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3670"/>
        </w:trPr>
        <w:tc>
          <w:tcPr>
            <w:tcW w:w="3655" w:type="dxa"/>
            <w:vMerge/>
          </w:tcPr>
          <w:p w:rsidR="00133091" w:rsidRPr="00875AB8" w:rsidRDefault="00133091" w:rsidP="00D57B16">
            <w:pPr>
              <w:rPr>
                <w:rFonts w:ascii="Times New Roman" w:hAnsi="Times New Roman" w:cs="Times New Roman"/>
                <w:sz w:val="24"/>
                <w:szCs w:val="24"/>
              </w:rPr>
            </w:pPr>
          </w:p>
        </w:tc>
        <w:tc>
          <w:tcPr>
            <w:tcW w:w="7804" w:type="dxa"/>
          </w:tcPr>
          <w:p w:rsidR="00133091"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История ее создания, предназначение, структура, задачи, решаемые для защиты населения от чрезвычайных ситуаций. Министерство по делам гражданской обороны, чрезвычайным ситуациям и ликвидации стихийных бедствий (МЧС России) Основные задачи МЧС России. Режимы действия РСЧС.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Основные понятия и определения, задачи гражданской обороны. Структура и органы управления гражданской обороной. Правила безопасного поведения при угрозе террористического акта и при захвате в заложники. Организация гражданской обороны в образовательном</w:t>
            </w:r>
            <w:r>
              <w:rPr>
                <w:rFonts w:ascii="Times New Roman" w:hAnsi="Times New Roman" w:cs="Times New Roman"/>
                <w:sz w:val="24"/>
                <w:szCs w:val="24"/>
                <w:lang w:bidi="ru-RU"/>
              </w:rPr>
              <w:t xml:space="preserve"> учреждении, ее предназначение.</w:t>
            </w:r>
          </w:p>
          <w:p w:rsidR="00133091" w:rsidRDefault="00133091" w:rsidP="00D57B16">
            <w:pPr>
              <w:rPr>
                <w:rFonts w:ascii="Times New Roman" w:hAnsi="Times New Roman" w:cs="Times New Roman"/>
                <w:sz w:val="24"/>
                <w:szCs w:val="24"/>
                <w:lang w:bidi="ru-RU"/>
              </w:rPr>
            </w:pPr>
          </w:p>
          <w:p w:rsidR="00133091" w:rsidRPr="00955114" w:rsidRDefault="00133091" w:rsidP="00D57B16">
            <w:pPr>
              <w:rPr>
                <w:rFonts w:ascii="Times New Roman" w:hAnsi="Times New Roman" w:cs="Times New Roman"/>
                <w:sz w:val="24"/>
                <w:szCs w:val="24"/>
                <w:lang w:bidi="ru-RU"/>
              </w:rPr>
            </w:pPr>
          </w:p>
        </w:tc>
        <w:tc>
          <w:tcPr>
            <w:tcW w:w="1577" w:type="dxa"/>
          </w:tcPr>
          <w:p w:rsidR="00133091" w:rsidRPr="00955114" w:rsidRDefault="00133091" w:rsidP="00D57B16">
            <w:pPr>
              <w:jc w:val="center"/>
              <w:rPr>
                <w:rFonts w:ascii="Times New Roman" w:hAnsi="Times New Roman" w:cs="Times New Roman"/>
                <w:b/>
                <w:sz w:val="24"/>
                <w:szCs w:val="24"/>
              </w:rPr>
            </w:pPr>
            <w:r w:rsidRPr="00875AB8">
              <w:rPr>
                <w:rFonts w:ascii="Times New Roman" w:hAnsi="Times New Roman" w:cs="Times New Roman"/>
                <w:b/>
                <w:sz w:val="24"/>
                <w:szCs w:val="24"/>
              </w:rPr>
              <w:t>2</w:t>
            </w:r>
          </w:p>
        </w:tc>
        <w:tc>
          <w:tcPr>
            <w:tcW w:w="2268" w:type="dxa"/>
            <w:gridSpan w:val="3"/>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Л.01, Л.06, ЛР.10, ЛР.16</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М.01-10</w:t>
            </w:r>
          </w:p>
          <w:p w:rsidR="00133091" w:rsidRPr="00875AB8"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П.01-02, П.07 П.08, П.09</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t>Тема 2.3.</w:t>
            </w:r>
          </w:p>
          <w:p w:rsidR="00133091" w:rsidRDefault="00133091" w:rsidP="00D57B16">
            <w:pPr>
              <w:rPr>
                <w:rFonts w:ascii="Times New Roman" w:hAnsi="Times New Roman" w:cs="Times New Roman"/>
                <w:b/>
                <w:sz w:val="24"/>
                <w:szCs w:val="24"/>
                <w:lang w:bidi="ru-RU"/>
              </w:rPr>
            </w:pPr>
            <w:r w:rsidRPr="00875AB8">
              <w:rPr>
                <w:rFonts w:ascii="Times New Roman" w:hAnsi="Times New Roman" w:cs="Times New Roman"/>
                <w:b/>
                <w:sz w:val="24"/>
                <w:szCs w:val="24"/>
                <w:lang w:bidi="ru-RU"/>
              </w:rPr>
              <w:t>Современные средства поражения и их поражающие факторы.</w:t>
            </w:r>
          </w:p>
          <w:p w:rsidR="00133091" w:rsidRDefault="00133091" w:rsidP="00D57B16">
            <w:pPr>
              <w:rPr>
                <w:rFonts w:ascii="Times New Roman" w:hAnsi="Times New Roman" w:cs="Times New Roman"/>
                <w:b/>
                <w:sz w:val="24"/>
                <w:szCs w:val="24"/>
                <w:lang w:bidi="ru-RU"/>
              </w:rPr>
            </w:pPr>
          </w:p>
          <w:p w:rsidR="00133091" w:rsidRPr="00875AB8" w:rsidRDefault="00133091" w:rsidP="00D57B16">
            <w:pPr>
              <w:rPr>
                <w:rFonts w:ascii="Times New Roman" w:hAnsi="Times New Roman" w:cs="Times New Roman"/>
                <w:sz w:val="24"/>
                <w:szCs w:val="24"/>
              </w:rPr>
            </w:pPr>
          </w:p>
        </w:tc>
        <w:tc>
          <w:tcPr>
            <w:tcW w:w="11649" w:type="dxa"/>
            <w:gridSpan w:val="5"/>
          </w:tcPr>
          <w:p w:rsidR="00133091" w:rsidRPr="00875AB8" w:rsidRDefault="00133091" w:rsidP="00D57B16">
            <w:pPr>
              <w:jc w:val="center"/>
              <w:rPr>
                <w:rFonts w:ascii="Times New Roman" w:hAnsi="Times New Roman" w:cs="Times New Roman"/>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c>
          <w:tcPr>
            <w:tcW w:w="3655" w:type="dxa"/>
            <w:vMerge/>
          </w:tcPr>
          <w:p w:rsidR="00133091" w:rsidRPr="00875AB8" w:rsidRDefault="00133091" w:rsidP="00D57B16">
            <w:pPr>
              <w:rPr>
                <w:rFonts w:ascii="Times New Roman" w:hAnsi="Times New Roman" w:cs="Times New Roman"/>
                <w:sz w:val="24"/>
                <w:szCs w:val="24"/>
              </w:rPr>
            </w:pPr>
          </w:p>
        </w:tc>
        <w:tc>
          <w:tcPr>
            <w:tcW w:w="7804" w:type="dxa"/>
          </w:tcPr>
          <w:p w:rsidR="00133091"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133091" w:rsidRDefault="00133091" w:rsidP="00D57B16">
            <w:pPr>
              <w:rPr>
                <w:rFonts w:ascii="Times New Roman" w:hAnsi="Times New Roman" w:cs="Times New Roman"/>
                <w:sz w:val="24"/>
                <w:szCs w:val="24"/>
                <w:lang w:bidi="ru-RU"/>
              </w:rPr>
            </w:pPr>
          </w:p>
          <w:p w:rsidR="00133091" w:rsidRPr="00875AB8" w:rsidRDefault="00133091" w:rsidP="00D57B16">
            <w:pPr>
              <w:rPr>
                <w:rFonts w:ascii="Times New Roman" w:hAnsi="Times New Roman" w:cs="Times New Roman"/>
                <w:sz w:val="24"/>
                <w:szCs w:val="24"/>
              </w:rPr>
            </w:pPr>
          </w:p>
        </w:tc>
        <w:tc>
          <w:tcPr>
            <w:tcW w:w="1577" w:type="dxa"/>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sz w:val="24"/>
                <w:szCs w:val="24"/>
                <w:lang w:val="en-US"/>
              </w:rPr>
              <w:t>2</w:t>
            </w:r>
          </w:p>
        </w:tc>
        <w:tc>
          <w:tcPr>
            <w:tcW w:w="2268" w:type="dxa"/>
            <w:gridSpan w:val="3"/>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Л.01, Л.06, Л.Р10, ЛР.16</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М.01-10</w:t>
            </w:r>
          </w:p>
          <w:p w:rsidR="00133091" w:rsidRPr="00875AB8"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П.01-02, П.07 П.08, П.09</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lastRenderedPageBreak/>
              <w:t>Тема 2.4.</w:t>
            </w:r>
          </w:p>
          <w:p w:rsidR="00133091" w:rsidRDefault="00133091" w:rsidP="00D57B16">
            <w:pPr>
              <w:rPr>
                <w:rFonts w:ascii="Times New Roman" w:hAnsi="Times New Roman" w:cs="Times New Roman"/>
                <w:b/>
                <w:sz w:val="24"/>
                <w:szCs w:val="24"/>
                <w:lang w:bidi="ru-RU"/>
              </w:rPr>
            </w:pPr>
            <w:r w:rsidRPr="00875AB8">
              <w:rPr>
                <w:rFonts w:ascii="Times New Roman" w:hAnsi="Times New Roman" w:cs="Times New Roman"/>
                <w:b/>
                <w:sz w:val="24"/>
                <w:szCs w:val="24"/>
                <w:lang w:bidi="ru-RU"/>
              </w:rPr>
              <w:t>Аварийно-спасательные и другие неотложные работы, проводимые в зонах чрезвычайных ситуаций.</w:t>
            </w:r>
          </w:p>
          <w:p w:rsidR="00133091" w:rsidRDefault="00133091" w:rsidP="00D57B16">
            <w:pPr>
              <w:rPr>
                <w:rFonts w:ascii="Times New Roman" w:hAnsi="Times New Roman" w:cs="Times New Roman"/>
                <w:b/>
                <w:sz w:val="24"/>
                <w:szCs w:val="24"/>
                <w:lang w:bidi="ru-RU"/>
              </w:rPr>
            </w:pPr>
          </w:p>
          <w:p w:rsidR="00133091" w:rsidRPr="00875AB8" w:rsidRDefault="00133091" w:rsidP="00D57B16">
            <w:pPr>
              <w:rPr>
                <w:rFonts w:ascii="Times New Roman" w:hAnsi="Times New Roman" w:cs="Times New Roman"/>
                <w:sz w:val="24"/>
                <w:szCs w:val="24"/>
              </w:rPr>
            </w:pP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c>
          <w:tcPr>
            <w:tcW w:w="3655" w:type="dxa"/>
            <w:vMerge/>
          </w:tcPr>
          <w:p w:rsidR="00133091" w:rsidRPr="00875AB8" w:rsidRDefault="00133091" w:rsidP="00D57B16">
            <w:pPr>
              <w:rPr>
                <w:rFonts w:ascii="Times New Roman" w:hAnsi="Times New Roman" w:cs="Times New Roman"/>
                <w:sz w:val="24"/>
                <w:szCs w:val="24"/>
              </w:rPr>
            </w:pPr>
          </w:p>
        </w:tc>
        <w:tc>
          <w:tcPr>
            <w:tcW w:w="7804" w:type="dxa"/>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tc>
        <w:tc>
          <w:tcPr>
            <w:tcW w:w="1577" w:type="dxa"/>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sz w:val="24"/>
                <w:szCs w:val="24"/>
                <w:lang w:val="en-US"/>
              </w:rPr>
              <w:t>2</w:t>
            </w:r>
          </w:p>
        </w:tc>
        <w:tc>
          <w:tcPr>
            <w:tcW w:w="2268" w:type="dxa"/>
            <w:gridSpan w:val="3"/>
          </w:tcPr>
          <w:p w:rsidR="00133091" w:rsidRPr="00E97D0F" w:rsidRDefault="00133091" w:rsidP="00D57B16">
            <w:pPr>
              <w:jc w:val="center"/>
              <w:rPr>
                <w:rFonts w:ascii="Times New Roman" w:hAnsi="Times New Roman" w:cs="Times New Roman"/>
                <w:b/>
                <w:sz w:val="24"/>
                <w:szCs w:val="24"/>
              </w:rPr>
            </w:pP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 xml:space="preserve">Л.01, Л.05, Л.06, ЛР.10, ЛР.16, </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М.01-10</w:t>
            </w:r>
          </w:p>
          <w:p w:rsidR="00133091" w:rsidRPr="00133091"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П.01-02, П.05 П.07 П.08, П.09</w:t>
            </w:r>
          </w:p>
        </w:tc>
      </w:tr>
      <w:tr w:rsidR="00133091" w:rsidRPr="00875AB8" w:rsidTr="00D57B16">
        <w:tc>
          <w:tcPr>
            <w:tcW w:w="3655" w:type="dxa"/>
            <w:vMerge w:val="restart"/>
          </w:tcPr>
          <w:p w:rsidR="00133091" w:rsidRDefault="00133091" w:rsidP="00D57B16">
            <w:pPr>
              <w:rPr>
                <w:rFonts w:ascii="Times New Roman" w:hAnsi="Times New Roman" w:cs="Times New Roman"/>
                <w:b/>
                <w:bCs/>
                <w:sz w:val="24"/>
                <w:szCs w:val="24"/>
                <w:lang w:bidi="ru-RU"/>
              </w:rPr>
            </w:pPr>
            <w:r w:rsidRPr="00875AB8">
              <w:rPr>
                <w:rFonts w:ascii="Times New Roman" w:hAnsi="Times New Roman" w:cs="Times New Roman"/>
                <w:b/>
                <w:bCs/>
                <w:sz w:val="24"/>
                <w:szCs w:val="24"/>
                <w:lang w:bidi="ru-RU"/>
              </w:rPr>
              <w:t>Тема 2.5.</w:t>
            </w:r>
            <w:r>
              <w:rPr>
                <w:rFonts w:ascii="Times New Roman" w:hAnsi="Times New Roman" w:cs="Times New Roman"/>
                <w:b/>
                <w:bCs/>
                <w:sz w:val="24"/>
                <w:szCs w:val="24"/>
                <w:lang w:bidi="ru-RU"/>
              </w:rPr>
              <w:t xml:space="preserve"> </w:t>
            </w:r>
          </w:p>
          <w:p w:rsidR="00133091" w:rsidRPr="00875AB8" w:rsidRDefault="00133091" w:rsidP="00D57B16">
            <w:pPr>
              <w:rPr>
                <w:rFonts w:ascii="Times New Roman" w:hAnsi="Times New Roman" w:cs="Times New Roman"/>
                <w:sz w:val="24"/>
                <w:szCs w:val="24"/>
              </w:rPr>
            </w:pPr>
            <w:r w:rsidRPr="00875AB8">
              <w:rPr>
                <w:rFonts w:ascii="Times New Roman" w:hAnsi="Times New Roman" w:cs="Times New Roman"/>
                <w:b/>
                <w:sz w:val="24"/>
                <w:szCs w:val="24"/>
                <w:lang w:bidi="ru-RU"/>
              </w:rPr>
              <w:t>Правила безопасного поведения при угрозе террористического акта, захвате в качестве заложника.</w:t>
            </w: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c>
          <w:tcPr>
            <w:tcW w:w="3655" w:type="dxa"/>
            <w:vMerge/>
          </w:tcPr>
          <w:p w:rsidR="00133091" w:rsidRPr="00875AB8" w:rsidRDefault="00133091" w:rsidP="00D57B16">
            <w:pPr>
              <w:rPr>
                <w:rFonts w:ascii="Times New Roman" w:hAnsi="Times New Roman" w:cs="Times New Roman"/>
                <w:sz w:val="24"/>
                <w:szCs w:val="24"/>
              </w:rPr>
            </w:pPr>
          </w:p>
        </w:tc>
        <w:tc>
          <w:tcPr>
            <w:tcW w:w="7804" w:type="dxa"/>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tc>
        <w:tc>
          <w:tcPr>
            <w:tcW w:w="1577" w:type="dxa"/>
          </w:tcPr>
          <w:p w:rsidR="00133091" w:rsidRPr="005E1041" w:rsidRDefault="00133091" w:rsidP="00D57B16">
            <w:pPr>
              <w:jc w:val="center"/>
              <w:rPr>
                <w:rFonts w:ascii="Times New Roman" w:hAnsi="Times New Roman" w:cs="Times New Roman"/>
                <w:b/>
                <w:sz w:val="24"/>
                <w:szCs w:val="24"/>
              </w:rPr>
            </w:pPr>
            <w:r>
              <w:rPr>
                <w:rFonts w:ascii="Times New Roman" w:hAnsi="Times New Roman" w:cs="Times New Roman"/>
                <w:b/>
                <w:sz w:val="24"/>
                <w:szCs w:val="24"/>
              </w:rPr>
              <w:t>2</w:t>
            </w:r>
          </w:p>
        </w:tc>
        <w:tc>
          <w:tcPr>
            <w:tcW w:w="2268" w:type="dxa"/>
            <w:gridSpan w:val="3"/>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Л.01, Л.06, ЛР.10, ЛР.16</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М.01-10</w:t>
            </w:r>
          </w:p>
          <w:p w:rsidR="00133091" w:rsidRPr="00133091"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П.07 П.08, П.09</w:t>
            </w:r>
          </w:p>
        </w:tc>
      </w:tr>
      <w:tr w:rsidR="00133091" w:rsidRPr="00875AB8" w:rsidTr="00D57B16">
        <w:tc>
          <w:tcPr>
            <w:tcW w:w="3655" w:type="dxa"/>
            <w:vMerge w:val="restart"/>
          </w:tcPr>
          <w:p w:rsidR="00133091" w:rsidRDefault="00133091" w:rsidP="00D57B16">
            <w:pPr>
              <w:rPr>
                <w:rFonts w:ascii="Times New Roman" w:hAnsi="Times New Roman" w:cs="Times New Roman"/>
                <w:b/>
                <w:bCs/>
                <w:sz w:val="24"/>
                <w:szCs w:val="24"/>
                <w:lang w:bidi="ru-RU"/>
              </w:rPr>
            </w:pPr>
          </w:p>
          <w:p w:rsidR="00133091" w:rsidRDefault="00133091" w:rsidP="00D57B16">
            <w:pPr>
              <w:rPr>
                <w:rFonts w:ascii="Times New Roman" w:hAnsi="Times New Roman" w:cs="Times New Roman"/>
                <w:b/>
                <w:bCs/>
                <w:sz w:val="24"/>
                <w:szCs w:val="24"/>
                <w:lang w:bidi="ru-RU"/>
              </w:rPr>
            </w:pPr>
          </w:p>
          <w:p w:rsidR="00133091" w:rsidRDefault="00133091" w:rsidP="00D57B16">
            <w:pPr>
              <w:rPr>
                <w:rFonts w:ascii="Times New Roman" w:hAnsi="Times New Roman" w:cs="Times New Roman"/>
                <w:b/>
                <w:bCs/>
                <w:sz w:val="24"/>
                <w:szCs w:val="24"/>
                <w:lang w:bidi="ru-RU"/>
              </w:rPr>
            </w:pPr>
          </w:p>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t>Тема 2.6.</w:t>
            </w:r>
          </w:p>
          <w:p w:rsidR="00133091" w:rsidRPr="00875AB8" w:rsidRDefault="00133091" w:rsidP="00D57B16">
            <w:pPr>
              <w:rPr>
                <w:rFonts w:ascii="Times New Roman" w:hAnsi="Times New Roman" w:cs="Times New Roman"/>
                <w:b/>
                <w:sz w:val="24"/>
                <w:szCs w:val="24"/>
              </w:rPr>
            </w:pPr>
            <w:r w:rsidRPr="00875AB8">
              <w:rPr>
                <w:rFonts w:ascii="Times New Roman" w:eastAsia="Times New Roman" w:hAnsi="Times New Roman"/>
                <w:b/>
                <w:sz w:val="24"/>
                <w:szCs w:val="24"/>
                <w:lang w:bidi="ru-RU"/>
              </w:rPr>
              <w:t>Государственные службы по охране здоровья и безопасности граждан.</w:t>
            </w: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c>
          <w:tcPr>
            <w:tcW w:w="3655" w:type="dxa"/>
            <w:vMerge/>
          </w:tcPr>
          <w:p w:rsidR="00133091" w:rsidRPr="00875AB8" w:rsidRDefault="00133091" w:rsidP="00D57B16">
            <w:pPr>
              <w:rPr>
                <w:rFonts w:ascii="Times New Roman" w:hAnsi="Times New Roman" w:cs="Times New Roman"/>
                <w:sz w:val="24"/>
                <w:szCs w:val="24"/>
              </w:rPr>
            </w:pPr>
          </w:p>
        </w:tc>
        <w:tc>
          <w:tcPr>
            <w:tcW w:w="7804" w:type="dxa"/>
          </w:tcPr>
          <w:p w:rsidR="00133091"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2054DB" w:rsidRPr="00875AB8" w:rsidRDefault="002054DB" w:rsidP="00D57B16">
            <w:pPr>
              <w:rPr>
                <w:rFonts w:ascii="Times New Roman" w:hAnsi="Times New Roman" w:cs="Times New Roman"/>
                <w:sz w:val="24"/>
                <w:szCs w:val="24"/>
                <w:lang w:bidi="ru-RU"/>
              </w:rPr>
            </w:pPr>
          </w:p>
        </w:tc>
        <w:tc>
          <w:tcPr>
            <w:tcW w:w="1577" w:type="dxa"/>
          </w:tcPr>
          <w:p w:rsidR="00133091" w:rsidRPr="005E1041" w:rsidRDefault="00133091" w:rsidP="00D57B16">
            <w:pPr>
              <w:jc w:val="center"/>
              <w:rPr>
                <w:rFonts w:ascii="Times New Roman" w:hAnsi="Times New Roman" w:cs="Times New Roman"/>
                <w:b/>
                <w:sz w:val="24"/>
                <w:szCs w:val="24"/>
              </w:rPr>
            </w:pPr>
            <w:r>
              <w:rPr>
                <w:rFonts w:ascii="Times New Roman" w:hAnsi="Times New Roman" w:cs="Times New Roman"/>
                <w:b/>
                <w:sz w:val="24"/>
                <w:szCs w:val="24"/>
              </w:rPr>
              <w:t>2</w:t>
            </w:r>
          </w:p>
        </w:tc>
        <w:tc>
          <w:tcPr>
            <w:tcW w:w="2268" w:type="dxa"/>
            <w:gridSpan w:val="3"/>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Л.01, Л.06, ЛР.10, ЛР.16</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М.01-10</w:t>
            </w:r>
          </w:p>
          <w:p w:rsidR="00133091" w:rsidRPr="00133091"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П.07 П.08, П.09</w:t>
            </w:r>
          </w:p>
        </w:tc>
      </w:tr>
      <w:tr w:rsidR="00133091" w:rsidRPr="00875AB8" w:rsidTr="00D57B16">
        <w:tc>
          <w:tcPr>
            <w:tcW w:w="15304" w:type="dxa"/>
            <w:gridSpan w:val="6"/>
          </w:tcPr>
          <w:p w:rsidR="00133091" w:rsidRPr="007D682C" w:rsidRDefault="00133091" w:rsidP="00D57B16">
            <w:pPr>
              <w:widowControl w:val="0"/>
              <w:jc w:val="center"/>
              <w:rPr>
                <w:rFonts w:ascii="Times New Roman" w:eastAsia="Times New Roman" w:hAnsi="Times New Roman" w:cs="Times New Roman"/>
                <w:b/>
                <w:bCs/>
                <w:sz w:val="24"/>
              </w:rPr>
            </w:pPr>
            <w:r>
              <w:rPr>
                <w:rFonts w:ascii="Times New Roman" w:eastAsia="Times New Roman" w:hAnsi="Times New Roman" w:cs="Times New Roman"/>
                <w:b/>
                <w:bCs/>
                <w:sz w:val="24"/>
              </w:rPr>
              <w:t>Практические занятия</w:t>
            </w:r>
          </w:p>
        </w:tc>
      </w:tr>
      <w:tr w:rsidR="00133091" w:rsidRPr="00875AB8" w:rsidTr="00D57B16">
        <w:tc>
          <w:tcPr>
            <w:tcW w:w="11459" w:type="dxa"/>
            <w:gridSpan w:val="2"/>
          </w:tcPr>
          <w:p w:rsidR="00133091" w:rsidRDefault="00133091" w:rsidP="00D57B16">
            <w:pPr>
              <w:rPr>
                <w:rFonts w:ascii="Times New Roman" w:hAnsi="Times New Roman" w:cs="Times New Roman"/>
                <w:sz w:val="24"/>
                <w:szCs w:val="24"/>
                <w:lang w:bidi="ru-RU"/>
              </w:rPr>
            </w:pPr>
            <w:r w:rsidRPr="000B20D5">
              <w:rPr>
                <w:rFonts w:ascii="Times New Roman" w:hAnsi="Times New Roman" w:cs="Times New Roman"/>
                <w:bCs/>
                <w:iCs/>
                <w:sz w:val="24"/>
                <w:szCs w:val="24"/>
                <w:lang w:bidi="ru-RU"/>
              </w:rPr>
              <w:t>Практическое занятие № 3</w:t>
            </w:r>
            <w:r w:rsidRPr="000B20D5">
              <w:rPr>
                <w:rFonts w:ascii="Times New Roman" w:hAnsi="Times New Roman" w:cs="Times New Roman"/>
                <w:sz w:val="24"/>
                <w:szCs w:val="24"/>
                <w:lang w:bidi="ru-RU"/>
              </w:rPr>
              <w:t xml:space="preserve"> Изучение и отработка моделей поведения в ЧС на транспорте.</w:t>
            </w:r>
          </w:p>
          <w:p w:rsidR="00133091" w:rsidRPr="00875AB8" w:rsidRDefault="00133091" w:rsidP="00D57B16">
            <w:pPr>
              <w:rPr>
                <w:rFonts w:ascii="Times New Roman" w:hAnsi="Times New Roman" w:cs="Times New Roman"/>
                <w:b/>
                <w:bCs/>
                <w:sz w:val="24"/>
                <w:szCs w:val="24"/>
                <w:lang w:bidi="ru-RU"/>
              </w:rPr>
            </w:pPr>
          </w:p>
        </w:tc>
        <w:tc>
          <w:tcPr>
            <w:tcW w:w="1577" w:type="dxa"/>
          </w:tcPr>
          <w:p w:rsidR="00133091" w:rsidRPr="00BA7C63" w:rsidRDefault="00133091" w:rsidP="00D57B16">
            <w:pPr>
              <w:jc w:val="center"/>
              <w:rPr>
                <w:rFonts w:ascii="Times New Roman" w:hAnsi="Times New Roman" w:cs="Times New Roman"/>
                <w:b/>
                <w:sz w:val="24"/>
                <w:szCs w:val="24"/>
                <w:lang w:val="en-US"/>
              </w:rPr>
            </w:pPr>
            <w:r w:rsidRPr="00BA7C63">
              <w:rPr>
                <w:rFonts w:ascii="Times New Roman" w:hAnsi="Times New Roman" w:cs="Times New Roman"/>
                <w:b/>
                <w:sz w:val="24"/>
                <w:szCs w:val="24"/>
                <w:lang w:val="en-US"/>
              </w:rPr>
              <w:t>2</w:t>
            </w:r>
          </w:p>
        </w:tc>
        <w:tc>
          <w:tcPr>
            <w:tcW w:w="2268" w:type="dxa"/>
            <w:gridSpan w:val="3"/>
          </w:tcPr>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Л.01, Л.06, ЛР.10, ЛР.16</w:t>
            </w:r>
          </w:p>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М.01-10</w:t>
            </w:r>
          </w:p>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 xml:space="preserve">П.01-03, П.05 П.07, </w:t>
            </w:r>
          </w:p>
          <w:p w:rsidR="00133091" w:rsidRPr="00CE779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П.09</w:t>
            </w:r>
          </w:p>
        </w:tc>
      </w:tr>
      <w:tr w:rsidR="00133091" w:rsidRPr="00875AB8" w:rsidTr="00D57B16">
        <w:tc>
          <w:tcPr>
            <w:tcW w:w="11459" w:type="dxa"/>
            <w:gridSpan w:val="2"/>
          </w:tcPr>
          <w:p w:rsidR="00133091" w:rsidRDefault="00133091" w:rsidP="00D57B16">
            <w:pPr>
              <w:rPr>
                <w:rFonts w:ascii="Times New Roman" w:hAnsi="Times New Roman" w:cs="Times New Roman"/>
                <w:sz w:val="24"/>
                <w:szCs w:val="24"/>
                <w:lang w:bidi="ru-RU"/>
              </w:rPr>
            </w:pPr>
            <w:r w:rsidRPr="000B20D5">
              <w:rPr>
                <w:rFonts w:ascii="Times New Roman" w:hAnsi="Times New Roman" w:cs="Times New Roman"/>
                <w:bCs/>
                <w:iCs/>
                <w:sz w:val="24"/>
                <w:szCs w:val="24"/>
                <w:lang w:bidi="ru-RU"/>
              </w:rPr>
              <w:t>Практическое занятие № 4</w:t>
            </w:r>
            <w:r w:rsidRPr="000B20D5">
              <w:rPr>
                <w:rFonts w:ascii="Times New Roman" w:hAnsi="Times New Roman" w:cs="Times New Roman"/>
                <w:sz w:val="24"/>
                <w:szCs w:val="24"/>
                <w:lang w:bidi="ru-RU"/>
              </w:rPr>
              <w:t xml:space="preserve"> Изучение первичных средств пожаротушения.</w:t>
            </w:r>
          </w:p>
          <w:p w:rsidR="00133091" w:rsidRPr="00875AB8" w:rsidRDefault="00133091" w:rsidP="00D57B16">
            <w:pPr>
              <w:rPr>
                <w:rFonts w:ascii="Times New Roman" w:hAnsi="Times New Roman" w:cs="Times New Roman"/>
                <w:b/>
                <w:bCs/>
                <w:sz w:val="24"/>
                <w:szCs w:val="24"/>
                <w:lang w:bidi="ru-RU"/>
              </w:rPr>
            </w:pPr>
          </w:p>
        </w:tc>
        <w:tc>
          <w:tcPr>
            <w:tcW w:w="1577" w:type="dxa"/>
          </w:tcPr>
          <w:p w:rsidR="00133091" w:rsidRPr="00BA7C63" w:rsidRDefault="00133091" w:rsidP="00D57B16">
            <w:pPr>
              <w:jc w:val="center"/>
              <w:rPr>
                <w:rFonts w:ascii="Times New Roman" w:hAnsi="Times New Roman" w:cs="Times New Roman"/>
                <w:b/>
                <w:sz w:val="24"/>
                <w:szCs w:val="24"/>
                <w:lang w:val="en-US"/>
              </w:rPr>
            </w:pPr>
            <w:r w:rsidRPr="00BA7C63">
              <w:rPr>
                <w:rFonts w:ascii="Times New Roman" w:hAnsi="Times New Roman" w:cs="Times New Roman"/>
                <w:b/>
                <w:sz w:val="24"/>
                <w:szCs w:val="24"/>
                <w:lang w:val="en-US"/>
              </w:rPr>
              <w:t>2</w:t>
            </w:r>
          </w:p>
        </w:tc>
        <w:tc>
          <w:tcPr>
            <w:tcW w:w="2268" w:type="dxa"/>
            <w:gridSpan w:val="3"/>
          </w:tcPr>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Л.01, Л.06, ЛР.10, ЛР.16</w:t>
            </w:r>
          </w:p>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М.01-10</w:t>
            </w:r>
          </w:p>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 xml:space="preserve">П.01-03, П.05 П.07, </w:t>
            </w:r>
          </w:p>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П.09</w:t>
            </w:r>
          </w:p>
        </w:tc>
      </w:tr>
      <w:tr w:rsidR="00133091" w:rsidRPr="00875AB8" w:rsidTr="00D57B16">
        <w:tc>
          <w:tcPr>
            <w:tcW w:w="15304" w:type="dxa"/>
            <w:gridSpan w:val="6"/>
          </w:tcPr>
          <w:p w:rsidR="00133091" w:rsidRPr="00BA7C63" w:rsidRDefault="00133091" w:rsidP="002054DB">
            <w:pPr>
              <w:jc w:val="center"/>
              <w:rPr>
                <w:rFonts w:ascii="Times New Roman" w:hAnsi="Times New Roman" w:cs="Times New Roman"/>
                <w:b/>
                <w:sz w:val="24"/>
                <w:szCs w:val="24"/>
                <w:lang w:val="en-US"/>
              </w:rPr>
            </w:pPr>
            <w:r w:rsidRPr="007D682C">
              <w:rPr>
                <w:rFonts w:ascii="Times New Roman" w:hAnsi="Times New Roman" w:cs="Times New Roman"/>
                <w:b/>
                <w:sz w:val="24"/>
                <w:szCs w:val="24"/>
                <w:lang w:val="en-US"/>
              </w:rPr>
              <w:lastRenderedPageBreak/>
              <w:t xml:space="preserve">   2 семестр</w:t>
            </w:r>
          </w:p>
        </w:tc>
      </w:tr>
      <w:tr w:rsidR="00133091" w:rsidRPr="00875AB8" w:rsidTr="00D57B16">
        <w:tc>
          <w:tcPr>
            <w:tcW w:w="3655" w:type="dxa"/>
          </w:tcPr>
          <w:p w:rsidR="00133091" w:rsidRPr="00875AB8" w:rsidRDefault="00133091" w:rsidP="00D57B16">
            <w:pPr>
              <w:rPr>
                <w:rFonts w:ascii="Times New Roman" w:hAnsi="Times New Roman" w:cs="Times New Roman"/>
                <w:sz w:val="24"/>
                <w:szCs w:val="24"/>
              </w:rPr>
            </w:pPr>
            <w:r w:rsidRPr="00875AB8">
              <w:rPr>
                <w:rFonts w:ascii="Times New Roman" w:hAnsi="Times New Roman" w:cs="Times New Roman"/>
                <w:b/>
                <w:bCs/>
                <w:sz w:val="24"/>
                <w:szCs w:val="24"/>
                <w:lang w:bidi="ru-RU"/>
              </w:rPr>
              <w:t>Раздел 3.</w:t>
            </w:r>
          </w:p>
        </w:tc>
        <w:tc>
          <w:tcPr>
            <w:tcW w:w="7804" w:type="dxa"/>
          </w:tcPr>
          <w:p w:rsidR="00133091" w:rsidRPr="00875AB8" w:rsidRDefault="00133091" w:rsidP="00D57B16">
            <w:pPr>
              <w:jc w:val="center"/>
              <w:rPr>
                <w:rFonts w:ascii="Times New Roman" w:hAnsi="Times New Roman" w:cs="Times New Roman"/>
                <w:b/>
                <w:bCs/>
                <w:sz w:val="24"/>
                <w:szCs w:val="24"/>
                <w:lang w:bidi="ru-RU"/>
              </w:rPr>
            </w:pPr>
            <w:r w:rsidRPr="00875AB8">
              <w:rPr>
                <w:rFonts w:ascii="Times New Roman" w:hAnsi="Times New Roman" w:cs="Times New Roman"/>
                <w:b/>
                <w:bCs/>
                <w:sz w:val="24"/>
                <w:szCs w:val="24"/>
                <w:lang w:bidi="ru-RU"/>
              </w:rPr>
              <w:t>Основы обороны государства и воинская обязанность.</w:t>
            </w:r>
          </w:p>
          <w:p w:rsidR="00133091" w:rsidRPr="00875AB8" w:rsidRDefault="00133091" w:rsidP="00D57B16">
            <w:pPr>
              <w:jc w:val="center"/>
              <w:rPr>
                <w:rFonts w:ascii="Times New Roman" w:hAnsi="Times New Roman" w:cs="Times New Roman"/>
                <w:b/>
                <w:bCs/>
                <w:sz w:val="24"/>
                <w:szCs w:val="24"/>
                <w:lang w:bidi="ru-RU"/>
              </w:rPr>
            </w:pPr>
          </w:p>
        </w:tc>
        <w:tc>
          <w:tcPr>
            <w:tcW w:w="3845" w:type="dxa"/>
            <w:gridSpan w:val="4"/>
          </w:tcPr>
          <w:p w:rsidR="00133091" w:rsidRPr="00CE779B" w:rsidRDefault="00133091" w:rsidP="00D57B16">
            <w:pPr>
              <w:jc w:val="center"/>
              <w:rPr>
                <w:rFonts w:ascii="Times New Roman" w:hAnsi="Times New Roman" w:cs="Times New Roman"/>
                <w:b/>
                <w:sz w:val="24"/>
                <w:szCs w:val="24"/>
              </w:rPr>
            </w:pPr>
            <w:r>
              <w:rPr>
                <w:rFonts w:ascii="Times New Roman" w:hAnsi="Times New Roman" w:cs="Times New Roman"/>
                <w:b/>
                <w:sz w:val="24"/>
                <w:szCs w:val="24"/>
              </w:rPr>
              <w:t>18</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b/>
                <w:bCs/>
                <w:sz w:val="24"/>
                <w:szCs w:val="24"/>
                <w:lang w:bidi="ru-RU"/>
              </w:rPr>
              <w:t>Тема 3.1.</w:t>
            </w:r>
          </w:p>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b/>
                <w:bCs/>
                <w:sz w:val="24"/>
                <w:szCs w:val="24"/>
                <w:lang w:bidi="ru-RU"/>
              </w:rPr>
              <w:t>История создания</w:t>
            </w:r>
          </w:p>
          <w:p w:rsidR="00133091" w:rsidRPr="00875AB8" w:rsidRDefault="00133091" w:rsidP="00D57B16">
            <w:pPr>
              <w:rPr>
                <w:rFonts w:ascii="Times New Roman" w:hAnsi="Times New Roman" w:cs="Times New Roman"/>
                <w:sz w:val="24"/>
                <w:szCs w:val="24"/>
              </w:rPr>
            </w:pPr>
            <w:r w:rsidRPr="00875AB8">
              <w:rPr>
                <w:rFonts w:ascii="Times New Roman" w:hAnsi="Times New Roman" w:cs="Times New Roman"/>
                <w:b/>
                <w:bCs/>
                <w:sz w:val="24"/>
                <w:szCs w:val="24"/>
                <w:lang w:bidi="ru-RU"/>
              </w:rPr>
              <w:t>Вооруженных Сил России.</w:t>
            </w: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1932"/>
        </w:trPr>
        <w:tc>
          <w:tcPr>
            <w:tcW w:w="3655" w:type="dxa"/>
            <w:vMerge/>
          </w:tcPr>
          <w:p w:rsidR="00133091" w:rsidRPr="00875AB8" w:rsidRDefault="00133091" w:rsidP="00D57B16">
            <w:pPr>
              <w:rPr>
                <w:rFonts w:ascii="Times New Roman" w:hAnsi="Times New Roman" w:cs="Times New Roman"/>
                <w:sz w:val="24"/>
                <w:szCs w:val="24"/>
              </w:rPr>
            </w:pPr>
          </w:p>
        </w:tc>
        <w:tc>
          <w:tcPr>
            <w:tcW w:w="7804" w:type="dxa"/>
            <w:tcBorders>
              <w:top w:val="single" w:sz="4" w:space="0" w:color="auto"/>
              <w:left w:val="single" w:sz="4" w:space="0" w:color="auto"/>
            </w:tcBorders>
            <w:shd w:val="clear" w:color="auto" w:fill="auto"/>
            <w:vAlign w:val="bottom"/>
          </w:tcPr>
          <w:p w:rsidR="00133091" w:rsidRPr="00875AB8" w:rsidRDefault="00133091" w:rsidP="00D57B16">
            <w:pPr>
              <w:widowControl w:val="0"/>
              <w:rPr>
                <w:rFonts w:ascii="Times New Roman" w:eastAsia="Times New Roman" w:hAnsi="Times New Roman" w:cs="Times New Roman"/>
                <w:sz w:val="24"/>
                <w:szCs w:val="24"/>
              </w:rPr>
            </w:pPr>
            <w:r w:rsidRPr="00875AB8">
              <w:rPr>
                <w:rFonts w:ascii="Times New Roman" w:eastAsia="Times New Roman" w:hAnsi="Times New Roman" w:cs="Times New Roman"/>
                <w:sz w:val="24"/>
                <w:szCs w:val="24"/>
              </w:rPr>
              <w:t>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w:t>
            </w:r>
          </w:p>
          <w:p w:rsidR="00133091" w:rsidRPr="00875AB8" w:rsidRDefault="00133091" w:rsidP="00D57B16">
            <w:pPr>
              <w:widowControl w:val="0"/>
              <w:rPr>
                <w:rFonts w:ascii="Times New Roman" w:eastAsia="Times New Roman" w:hAnsi="Times New Roman" w:cs="Times New Roman"/>
                <w:sz w:val="24"/>
                <w:szCs w:val="24"/>
              </w:rPr>
            </w:pPr>
            <w:r w:rsidRPr="00875AB8">
              <w:rPr>
                <w:rFonts w:ascii="Times New Roman" w:eastAsia="Times New Roman" w:hAnsi="Times New Roman" w:cs="Times New Roman"/>
                <w:sz w:val="24"/>
                <w:szCs w:val="24"/>
              </w:rPr>
              <w:t>Создание советских Вооруженных Сил, их структура и предназначение. Вооруженные Силы Российской Федерации, основные предпосылки проведения военной реформы</w:t>
            </w:r>
          </w:p>
        </w:tc>
        <w:tc>
          <w:tcPr>
            <w:tcW w:w="1876" w:type="dxa"/>
            <w:gridSpan w:val="3"/>
            <w:tcBorders>
              <w:top w:val="single" w:sz="4" w:space="0" w:color="auto"/>
              <w:left w:val="single" w:sz="4" w:space="0" w:color="auto"/>
            </w:tcBorders>
            <w:shd w:val="clear" w:color="auto" w:fill="auto"/>
            <w:vAlign w:val="center"/>
          </w:tcPr>
          <w:p w:rsidR="00133091" w:rsidRPr="00875AB8" w:rsidRDefault="00133091" w:rsidP="00D57B16">
            <w:pPr>
              <w:widowControl w:val="0"/>
              <w:jc w:val="center"/>
              <w:rPr>
                <w:rFonts w:ascii="Times New Roman" w:eastAsia="Times New Roman" w:hAnsi="Times New Roman" w:cs="Times New Roman"/>
                <w:b/>
                <w:sz w:val="24"/>
                <w:szCs w:val="24"/>
              </w:rPr>
            </w:pPr>
            <w:r w:rsidRPr="00875AB8">
              <w:rPr>
                <w:rFonts w:ascii="Times New Roman" w:eastAsia="Times New Roman" w:hAnsi="Times New Roman" w:cs="Times New Roman"/>
                <w:b/>
                <w:sz w:val="24"/>
                <w:szCs w:val="24"/>
              </w:rPr>
              <w:t>2</w:t>
            </w: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D57B16">
            <w:pPr>
              <w:widowControl w:val="0"/>
              <w:jc w:val="center"/>
              <w:rPr>
                <w:rFonts w:ascii="Times New Roman" w:eastAsia="Times New Roman" w:hAnsi="Times New Roman" w:cs="Times New Roman"/>
                <w:b/>
                <w:sz w:val="24"/>
                <w:szCs w:val="24"/>
              </w:rPr>
            </w:pPr>
          </w:p>
          <w:p w:rsidR="00133091" w:rsidRPr="00875AB8" w:rsidRDefault="00133091" w:rsidP="002054DB">
            <w:pPr>
              <w:widowControl w:val="0"/>
              <w:rPr>
                <w:rFonts w:ascii="Times New Roman" w:eastAsia="Times New Roman" w:hAnsi="Times New Roman" w:cs="Times New Roman"/>
                <w:b/>
                <w:sz w:val="24"/>
                <w:szCs w:val="24"/>
              </w:rPr>
            </w:pPr>
          </w:p>
        </w:tc>
        <w:tc>
          <w:tcPr>
            <w:tcW w:w="1969" w:type="dxa"/>
            <w:tcBorders>
              <w:top w:val="single" w:sz="4" w:space="0" w:color="auto"/>
              <w:left w:val="single" w:sz="4" w:space="0" w:color="auto"/>
              <w:right w:val="single" w:sz="4" w:space="0" w:color="auto"/>
            </w:tcBorders>
            <w:shd w:val="clear" w:color="auto" w:fill="auto"/>
            <w:vAlign w:val="center"/>
          </w:tcPr>
          <w:p w:rsidR="00133091" w:rsidRPr="00E97D0F" w:rsidRDefault="009D19A3" w:rsidP="00D57B16">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Л.01, Л.02, ЛР.1</w:t>
            </w:r>
            <w:r w:rsidR="00133091" w:rsidRPr="00E97D0F">
              <w:rPr>
                <w:rFonts w:ascii="Times New Roman" w:eastAsia="Times New Roman" w:hAnsi="Times New Roman" w:cs="Times New Roman"/>
                <w:b/>
                <w:sz w:val="24"/>
                <w:szCs w:val="24"/>
              </w:rPr>
              <w:t xml:space="preserve">, ЛР.16, </w:t>
            </w:r>
          </w:p>
          <w:p w:rsidR="00133091" w:rsidRPr="00E97D0F" w:rsidRDefault="00133091" w:rsidP="00D57B16">
            <w:pPr>
              <w:widowControl w:val="0"/>
              <w:jc w:val="center"/>
              <w:rPr>
                <w:rFonts w:ascii="Times New Roman" w:eastAsia="Times New Roman" w:hAnsi="Times New Roman" w:cs="Times New Roman"/>
                <w:b/>
                <w:sz w:val="24"/>
                <w:szCs w:val="24"/>
              </w:rPr>
            </w:pPr>
            <w:r w:rsidRPr="00E97D0F">
              <w:rPr>
                <w:rFonts w:ascii="Times New Roman" w:eastAsia="Times New Roman" w:hAnsi="Times New Roman" w:cs="Times New Roman"/>
                <w:b/>
                <w:sz w:val="24"/>
                <w:szCs w:val="24"/>
              </w:rPr>
              <w:t>М.05, М.08, М.10, М.14</w:t>
            </w:r>
          </w:p>
          <w:p w:rsidR="00133091" w:rsidRPr="00875AB8" w:rsidRDefault="00133091" w:rsidP="00D57B16">
            <w:pPr>
              <w:widowControl w:val="0"/>
              <w:rPr>
                <w:rFonts w:ascii="Times New Roman" w:eastAsia="Times New Roman" w:hAnsi="Times New Roman" w:cs="Times New Roman"/>
                <w:b/>
                <w:sz w:val="24"/>
                <w:szCs w:val="24"/>
              </w:rPr>
            </w:pPr>
          </w:p>
          <w:p w:rsidR="00133091" w:rsidRPr="00875AB8" w:rsidRDefault="00133091" w:rsidP="00D57B16">
            <w:pPr>
              <w:widowControl w:val="0"/>
              <w:rPr>
                <w:rFonts w:ascii="Times New Roman" w:eastAsia="Times New Roman" w:hAnsi="Times New Roman" w:cs="Times New Roman"/>
                <w:b/>
                <w:sz w:val="24"/>
                <w:szCs w:val="24"/>
              </w:rPr>
            </w:pPr>
          </w:p>
        </w:tc>
      </w:tr>
      <w:tr w:rsidR="00133091" w:rsidRPr="00875AB8" w:rsidTr="00D57B16">
        <w:tc>
          <w:tcPr>
            <w:tcW w:w="3655" w:type="dxa"/>
            <w:vMerge w:val="restart"/>
          </w:tcPr>
          <w:p w:rsidR="00133091" w:rsidRPr="00875AB8" w:rsidRDefault="00133091" w:rsidP="00D57B16">
            <w:pPr>
              <w:rPr>
                <w:rFonts w:ascii="Times New Roman" w:hAnsi="Times New Roman" w:cs="Times New Roman"/>
                <w:b/>
                <w:bCs/>
                <w:sz w:val="24"/>
                <w:szCs w:val="24"/>
              </w:rPr>
            </w:pPr>
            <w:r w:rsidRPr="00875AB8">
              <w:rPr>
                <w:rFonts w:ascii="Times New Roman" w:hAnsi="Times New Roman" w:cs="Times New Roman"/>
                <w:b/>
                <w:bCs/>
                <w:sz w:val="24"/>
                <w:szCs w:val="24"/>
              </w:rPr>
              <w:t>Тема 3.2.</w:t>
            </w:r>
          </w:p>
          <w:p w:rsidR="00133091" w:rsidRPr="00875AB8" w:rsidRDefault="00133091" w:rsidP="00D57B16">
            <w:pPr>
              <w:rPr>
                <w:rFonts w:ascii="Times New Roman" w:hAnsi="Times New Roman" w:cs="Times New Roman"/>
                <w:b/>
                <w:bCs/>
                <w:sz w:val="24"/>
                <w:szCs w:val="24"/>
              </w:rPr>
            </w:pPr>
            <w:r w:rsidRPr="00875AB8">
              <w:rPr>
                <w:rFonts w:ascii="Times New Roman" w:hAnsi="Times New Roman" w:cs="Times New Roman"/>
                <w:b/>
                <w:bCs/>
                <w:sz w:val="24"/>
                <w:szCs w:val="24"/>
              </w:rPr>
              <w:t>Организационная структура Вооруженных Сил Российской Федерации.</w:t>
            </w:r>
          </w:p>
          <w:p w:rsidR="00133091" w:rsidRPr="00875AB8" w:rsidRDefault="00133091" w:rsidP="00D57B16">
            <w:pPr>
              <w:rPr>
                <w:rFonts w:ascii="Times New Roman" w:hAnsi="Times New Roman" w:cs="Times New Roman"/>
                <w:b/>
                <w:bCs/>
                <w:sz w:val="24"/>
                <w:szCs w:val="24"/>
              </w:rPr>
            </w:pPr>
          </w:p>
        </w:tc>
        <w:tc>
          <w:tcPr>
            <w:tcW w:w="11649" w:type="dxa"/>
            <w:gridSpan w:val="5"/>
          </w:tcPr>
          <w:p w:rsidR="00133091" w:rsidRPr="00875AB8" w:rsidRDefault="00133091" w:rsidP="00D57B16">
            <w:pPr>
              <w:jc w:val="center"/>
              <w:rPr>
                <w:rFonts w:ascii="Times New Roman" w:hAnsi="Times New Roman" w:cs="Times New Roman"/>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1028"/>
        </w:trPr>
        <w:tc>
          <w:tcPr>
            <w:tcW w:w="3655" w:type="dxa"/>
            <w:vMerge/>
          </w:tcPr>
          <w:p w:rsidR="00133091" w:rsidRPr="00875AB8" w:rsidRDefault="00133091" w:rsidP="00D57B16">
            <w:pPr>
              <w:rPr>
                <w:rFonts w:ascii="Times New Roman" w:hAnsi="Times New Roman" w:cs="Times New Roman"/>
                <w:sz w:val="24"/>
                <w:szCs w:val="24"/>
              </w:rPr>
            </w:pPr>
          </w:p>
        </w:tc>
        <w:tc>
          <w:tcPr>
            <w:tcW w:w="7804" w:type="dxa"/>
            <w:vAlign w:val="bottom"/>
          </w:tcPr>
          <w:p w:rsidR="00133091" w:rsidRDefault="00133091" w:rsidP="00D57B16">
            <w:pPr>
              <w:widowControl w:val="0"/>
              <w:rPr>
                <w:rFonts w:ascii="Times New Roman" w:eastAsia="Times New Roman" w:hAnsi="Times New Roman" w:cs="Times New Roman"/>
                <w:sz w:val="24"/>
                <w:szCs w:val="24"/>
              </w:rPr>
            </w:pPr>
            <w:r w:rsidRPr="00875AB8">
              <w:rPr>
                <w:rFonts w:ascii="Times New Roman" w:eastAsia="Times New Roman" w:hAnsi="Times New Roman" w:cs="Times New Roman"/>
                <w:sz w:val="24"/>
                <w:szCs w:val="24"/>
              </w:rPr>
              <w:t>Виды и рода Вооруженных Сил Российской Федерации. Войска не входящие в виды вооруженных сил. Реформа Вооруженных Сил.</w:t>
            </w:r>
          </w:p>
          <w:p w:rsidR="00133091" w:rsidRPr="00875AB8" w:rsidRDefault="00133091" w:rsidP="00D57B16">
            <w:pPr>
              <w:widowControl w:val="0"/>
              <w:rPr>
                <w:rFonts w:ascii="Times New Roman" w:eastAsia="Times New Roman" w:hAnsi="Times New Roman" w:cs="Times New Roman"/>
                <w:sz w:val="24"/>
                <w:szCs w:val="24"/>
              </w:rPr>
            </w:pPr>
          </w:p>
          <w:p w:rsidR="00133091" w:rsidRPr="00875AB8" w:rsidRDefault="00133091" w:rsidP="00D57B16">
            <w:pPr>
              <w:widowControl w:val="0"/>
              <w:rPr>
                <w:rFonts w:ascii="Times New Roman" w:eastAsia="Times New Roman" w:hAnsi="Times New Roman" w:cs="Times New Roman"/>
                <w:sz w:val="24"/>
                <w:szCs w:val="24"/>
              </w:rPr>
            </w:pPr>
          </w:p>
        </w:tc>
        <w:tc>
          <w:tcPr>
            <w:tcW w:w="1876" w:type="dxa"/>
            <w:gridSpan w:val="3"/>
          </w:tcPr>
          <w:p w:rsidR="00133091" w:rsidRPr="00875AB8" w:rsidRDefault="00133091" w:rsidP="00D57B16">
            <w:pPr>
              <w:widowControl w:val="0"/>
              <w:jc w:val="center"/>
              <w:rPr>
                <w:rFonts w:ascii="Times New Roman" w:eastAsia="Times New Roman" w:hAnsi="Times New Roman" w:cs="Times New Roman"/>
                <w:b/>
                <w:sz w:val="24"/>
                <w:szCs w:val="24"/>
              </w:rPr>
            </w:pPr>
            <w:r w:rsidRPr="00875AB8">
              <w:rPr>
                <w:rFonts w:ascii="Times New Roman" w:eastAsia="Times New Roman" w:hAnsi="Times New Roman" w:cs="Times New Roman"/>
                <w:b/>
                <w:sz w:val="24"/>
                <w:szCs w:val="24"/>
              </w:rPr>
              <w:t>2</w:t>
            </w:r>
          </w:p>
        </w:tc>
        <w:tc>
          <w:tcPr>
            <w:tcW w:w="1969" w:type="dxa"/>
          </w:tcPr>
          <w:p w:rsidR="009D19A3" w:rsidRPr="00E97D0F" w:rsidRDefault="009D19A3" w:rsidP="009D19A3">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Л.01, Л.02, ЛР.1</w:t>
            </w:r>
            <w:r w:rsidRPr="00E97D0F">
              <w:rPr>
                <w:rFonts w:ascii="Times New Roman" w:eastAsia="Times New Roman" w:hAnsi="Times New Roman" w:cs="Times New Roman"/>
                <w:b/>
                <w:sz w:val="24"/>
                <w:szCs w:val="24"/>
              </w:rPr>
              <w:t xml:space="preserve">, ЛР.16, </w:t>
            </w:r>
          </w:p>
          <w:p w:rsidR="009D19A3" w:rsidRPr="00E97D0F" w:rsidRDefault="009D19A3" w:rsidP="009D19A3">
            <w:pPr>
              <w:widowControl w:val="0"/>
              <w:jc w:val="center"/>
              <w:rPr>
                <w:rFonts w:ascii="Times New Roman" w:eastAsia="Times New Roman" w:hAnsi="Times New Roman" w:cs="Times New Roman"/>
                <w:b/>
                <w:sz w:val="24"/>
                <w:szCs w:val="24"/>
              </w:rPr>
            </w:pPr>
            <w:r w:rsidRPr="00E97D0F">
              <w:rPr>
                <w:rFonts w:ascii="Times New Roman" w:eastAsia="Times New Roman" w:hAnsi="Times New Roman" w:cs="Times New Roman"/>
                <w:b/>
                <w:sz w:val="24"/>
                <w:szCs w:val="24"/>
              </w:rPr>
              <w:t>М.05, М.08, М.10, М.14</w:t>
            </w:r>
          </w:p>
          <w:p w:rsidR="00133091" w:rsidRPr="00875AB8" w:rsidRDefault="00133091" w:rsidP="00D57B16">
            <w:pPr>
              <w:widowControl w:val="0"/>
              <w:jc w:val="center"/>
              <w:rPr>
                <w:rFonts w:ascii="Times New Roman" w:eastAsia="Times New Roman" w:hAnsi="Times New Roman" w:cs="Times New Roman"/>
                <w:b/>
                <w:sz w:val="24"/>
                <w:szCs w:val="24"/>
              </w:rPr>
            </w:pPr>
          </w:p>
        </w:tc>
      </w:tr>
      <w:tr w:rsidR="00133091" w:rsidRPr="00875AB8" w:rsidTr="00D57B16">
        <w:tc>
          <w:tcPr>
            <w:tcW w:w="3655" w:type="dxa"/>
            <w:vMerge w:val="restart"/>
          </w:tcPr>
          <w:p w:rsidR="00133091" w:rsidRPr="00875AB8" w:rsidRDefault="00133091" w:rsidP="00D57B16">
            <w:pPr>
              <w:widowControl w:val="0"/>
              <w:rPr>
                <w:rFonts w:ascii="Times New Roman" w:eastAsia="Times New Roman" w:hAnsi="Times New Roman" w:cs="Times New Roman"/>
                <w:b/>
                <w:bCs/>
                <w:sz w:val="24"/>
                <w:szCs w:val="24"/>
              </w:rPr>
            </w:pPr>
            <w:r w:rsidRPr="00875AB8">
              <w:rPr>
                <w:rFonts w:ascii="Times New Roman" w:eastAsia="Times New Roman" w:hAnsi="Times New Roman" w:cs="Times New Roman"/>
                <w:b/>
                <w:bCs/>
                <w:sz w:val="24"/>
                <w:szCs w:val="24"/>
              </w:rPr>
              <w:t xml:space="preserve">Тема 3.3. </w:t>
            </w:r>
          </w:p>
          <w:p w:rsidR="00133091" w:rsidRPr="00875AB8" w:rsidRDefault="00133091" w:rsidP="00D57B16">
            <w:pPr>
              <w:widowControl w:val="0"/>
              <w:rPr>
                <w:rFonts w:ascii="Times New Roman" w:eastAsia="Times New Roman" w:hAnsi="Times New Roman" w:cs="Times New Roman"/>
                <w:sz w:val="24"/>
                <w:szCs w:val="24"/>
              </w:rPr>
            </w:pPr>
            <w:r w:rsidRPr="00875AB8">
              <w:rPr>
                <w:rFonts w:ascii="Times New Roman" w:eastAsia="Times New Roman" w:hAnsi="Times New Roman" w:cs="Times New Roman"/>
                <w:b/>
                <w:bCs/>
                <w:sz w:val="24"/>
                <w:szCs w:val="24"/>
              </w:rPr>
              <w:t>Воинская обязанность.</w:t>
            </w:r>
            <w:r w:rsidRPr="00875AB8">
              <w:rPr>
                <w:rFonts w:ascii="Times New Roman" w:eastAsia="Times New Roman" w:hAnsi="Times New Roman" w:cs="Times New Roman"/>
                <w:sz w:val="28"/>
                <w:szCs w:val="28"/>
                <w:lang w:eastAsia="ru-RU" w:bidi="ru-RU"/>
              </w:rPr>
              <w:t xml:space="preserve"> </w:t>
            </w:r>
            <w:r w:rsidRPr="00875AB8">
              <w:rPr>
                <w:rFonts w:ascii="Times New Roman" w:eastAsia="Times New Roman" w:hAnsi="Times New Roman" w:cs="Times New Roman"/>
                <w:b/>
                <w:bCs/>
                <w:sz w:val="24"/>
                <w:szCs w:val="24"/>
                <w:lang w:bidi="ru-RU"/>
              </w:rPr>
              <w:t>Обязательная подготовка граждан к военной службе.</w:t>
            </w: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556"/>
        </w:trPr>
        <w:tc>
          <w:tcPr>
            <w:tcW w:w="3655" w:type="dxa"/>
            <w:vMerge/>
          </w:tcPr>
          <w:p w:rsidR="00133091" w:rsidRPr="00875AB8" w:rsidRDefault="00133091" w:rsidP="00D57B16">
            <w:pPr>
              <w:rPr>
                <w:rFonts w:ascii="Times New Roman" w:hAnsi="Times New Roman" w:cs="Times New Roman"/>
                <w:sz w:val="24"/>
                <w:szCs w:val="24"/>
              </w:rPr>
            </w:pPr>
          </w:p>
        </w:tc>
        <w:tc>
          <w:tcPr>
            <w:tcW w:w="7804" w:type="dxa"/>
            <w:vAlign w:val="bottom"/>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r w:rsidRPr="00875AB8">
              <w:rPr>
                <w:rFonts w:ascii="Times New Roman" w:eastAsia="Times New Roman" w:hAnsi="Times New Roman" w:cs="Times New Roman"/>
                <w:sz w:val="28"/>
                <w:szCs w:val="28"/>
                <w:lang w:eastAsia="ru-RU" w:bidi="ru-RU"/>
              </w:rPr>
              <w:t xml:space="preserve"> </w:t>
            </w:r>
            <w:r w:rsidRPr="00875AB8">
              <w:rPr>
                <w:rFonts w:ascii="Times New Roman" w:hAnsi="Times New Roman" w:cs="Times New Roman"/>
                <w:sz w:val="24"/>
                <w:szCs w:val="24"/>
                <w:lang w:bidi="ru-RU"/>
              </w:rPr>
              <w:t>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tc>
        <w:tc>
          <w:tcPr>
            <w:tcW w:w="1876" w:type="dxa"/>
            <w:gridSpan w:val="3"/>
            <w:vAlign w:val="center"/>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sz w:val="24"/>
                <w:szCs w:val="24"/>
              </w:rPr>
              <w:t>2</w:t>
            </w: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rPr>
                <w:rFonts w:ascii="Times New Roman" w:hAnsi="Times New Roman" w:cs="Times New Roman"/>
                <w:b/>
                <w:sz w:val="24"/>
                <w:szCs w:val="24"/>
              </w:rPr>
            </w:pPr>
          </w:p>
          <w:p w:rsidR="00133091" w:rsidRPr="00875AB8" w:rsidRDefault="00133091" w:rsidP="00D57B16">
            <w:pPr>
              <w:rPr>
                <w:rFonts w:ascii="Times New Roman" w:hAnsi="Times New Roman" w:cs="Times New Roman"/>
                <w:b/>
                <w:sz w:val="24"/>
                <w:szCs w:val="24"/>
              </w:rPr>
            </w:pPr>
          </w:p>
          <w:p w:rsidR="00133091" w:rsidRPr="00875AB8" w:rsidRDefault="00133091" w:rsidP="00D57B16">
            <w:pPr>
              <w:rPr>
                <w:rFonts w:ascii="Times New Roman" w:hAnsi="Times New Roman" w:cs="Times New Roman"/>
                <w:b/>
                <w:sz w:val="24"/>
                <w:szCs w:val="24"/>
              </w:rPr>
            </w:pPr>
          </w:p>
          <w:p w:rsidR="00133091" w:rsidRPr="00875AB8" w:rsidRDefault="00133091" w:rsidP="00D57B16">
            <w:pPr>
              <w:rPr>
                <w:rFonts w:ascii="Times New Roman" w:hAnsi="Times New Roman" w:cs="Times New Roman"/>
                <w:b/>
                <w:sz w:val="24"/>
                <w:szCs w:val="24"/>
              </w:rPr>
            </w:pPr>
          </w:p>
        </w:tc>
        <w:tc>
          <w:tcPr>
            <w:tcW w:w="1969" w:type="dxa"/>
            <w:vAlign w:val="center"/>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 xml:space="preserve">Л.02,  ЛР.1, ЛР.16, </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М.03-05, М.08, М.10</w:t>
            </w:r>
          </w:p>
          <w:p w:rsidR="00133091" w:rsidRPr="00875AB8"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П.10, П.11</w:t>
            </w: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jc w:val="center"/>
              <w:rPr>
                <w:rFonts w:ascii="Times New Roman" w:hAnsi="Times New Roman" w:cs="Times New Roman"/>
                <w:b/>
                <w:sz w:val="24"/>
                <w:szCs w:val="24"/>
              </w:rPr>
            </w:pPr>
          </w:p>
          <w:p w:rsidR="00133091" w:rsidRPr="00875AB8" w:rsidRDefault="00133091" w:rsidP="00D57B16">
            <w:pPr>
              <w:rPr>
                <w:rFonts w:ascii="Times New Roman" w:hAnsi="Times New Roman" w:cs="Times New Roman"/>
                <w:b/>
                <w:sz w:val="24"/>
                <w:szCs w:val="24"/>
              </w:rPr>
            </w:pPr>
          </w:p>
        </w:tc>
      </w:tr>
      <w:tr w:rsidR="00133091" w:rsidRPr="00875AB8" w:rsidTr="00D57B16">
        <w:trPr>
          <w:trHeight w:val="545"/>
        </w:trPr>
        <w:tc>
          <w:tcPr>
            <w:tcW w:w="3655" w:type="dxa"/>
            <w:vMerge w:val="restart"/>
          </w:tcPr>
          <w:p w:rsidR="00133091" w:rsidRPr="00875AB8" w:rsidRDefault="00133091" w:rsidP="00D57B16">
            <w:pPr>
              <w:widowControl w:val="0"/>
              <w:rPr>
                <w:rFonts w:ascii="Times New Roman" w:eastAsia="Times New Roman" w:hAnsi="Times New Roman" w:cs="Times New Roman"/>
                <w:b/>
                <w:bCs/>
                <w:sz w:val="24"/>
                <w:szCs w:val="24"/>
              </w:rPr>
            </w:pPr>
            <w:r w:rsidRPr="00875AB8">
              <w:rPr>
                <w:rFonts w:ascii="Times New Roman" w:eastAsia="Times New Roman" w:hAnsi="Times New Roman" w:cs="Times New Roman"/>
                <w:b/>
                <w:bCs/>
                <w:sz w:val="24"/>
                <w:szCs w:val="24"/>
              </w:rPr>
              <w:lastRenderedPageBreak/>
              <w:t xml:space="preserve">Тема 3.4. </w:t>
            </w:r>
          </w:p>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sz w:val="24"/>
                <w:szCs w:val="24"/>
                <w:lang w:bidi="ru-RU"/>
              </w:rPr>
              <w:t xml:space="preserve">Призыв на военную службу.  </w:t>
            </w:r>
          </w:p>
          <w:p w:rsidR="00133091" w:rsidRPr="00875AB8" w:rsidRDefault="00133091" w:rsidP="00D57B16">
            <w:pPr>
              <w:rPr>
                <w:b/>
                <w:bCs/>
                <w:sz w:val="24"/>
                <w:szCs w:val="24"/>
              </w:rPr>
            </w:pPr>
            <w:r w:rsidRPr="00875AB8">
              <w:rPr>
                <w:rFonts w:ascii="Times New Roman" w:hAnsi="Times New Roman" w:cs="Times New Roman"/>
                <w:b/>
                <w:sz w:val="24"/>
                <w:szCs w:val="24"/>
                <w:lang w:bidi="ru-RU"/>
              </w:rPr>
              <w:t>Прохождение военной службы по контракту.</w:t>
            </w:r>
          </w:p>
        </w:tc>
        <w:tc>
          <w:tcPr>
            <w:tcW w:w="11649" w:type="dxa"/>
            <w:gridSpan w:val="5"/>
            <w:vAlign w:val="bottom"/>
          </w:tcPr>
          <w:p w:rsidR="00133091" w:rsidRPr="00875AB8" w:rsidRDefault="00133091" w:rsidP="00D57B16">
            <w:pPr>
              <w:jc w:val="center"/>
              <w:rPr>
                <w:rFonts w:ascii="Times New Roman" w:hAnsi="Times New Roman" w:cs="Times New Roman"/>
                <w:b/>
                <w:bCs/>
                <w:sz w:val="24"/>
                <w:szCs w:val="24"/>
              </w:rPr>
            </w:pPr>
            <w:r w:rsidRPr="00875AB8">
              <w:rPr>
                <w:rFonts w:ascii="Times New Roman" w:hAnsi="Times New Roman" w:cs="Times New Roman"/>
                <w:b/>
                <w:bCs/>
                <w:sz w:val="24"/>
                <w:szCs w:val="24"/>
              </w:rPr>
              <w:t>Содержание учебного материала</w:t>
            </w:r>
          </w:p>
          <w:p w:rsidR="00133091" w:rsidRPr="00875AB8" w:rsidRDefault="00133091" w:rsidP="00D57B16">
            <w:pPr>
              <w:rPr>
                <w:rFonts w:ascii="Times New Roman" w:hAnsi="Times New Roman" w:cs="Times New Roman"/>
                <w:b/>
                <w:sz w:val="24"/>
                <w:szCs w:val="24"/>
                <w:lang w:val="en-US"/>
              </w:rPr>
            </w:pPr>
          </w:p>
        </w:tc>
      </w:tr>
      <w:tr w:rsidR="00133091" w:rsidRPr="00875AB8" w:rsidTr="00D57B16">
        <w:trPr>
          <w:trHeight w:val="2163"/>
        </w:trPr>
        <w:tc>
          <w:tcPr>
            <w:tcW w:w="3655" w:type="dxa"/>
            <w:vMerge/>
          </w:tcPr>
          <w:p w:rsidR="00133091" w:rsidRPr="00875AB8" w:rsidRDefault="00133091" w:rsidP="00D57B16">
            <w:pPr>
              <w:jc w:val="center"/>
              <w:rPr>
                <w:rFonts w:ascii="Times New Roman" w:hAnsi="Times New Roman" w:cs="Times New Roman"/>
                <w:sz w:val="24"/>
                <w:szCs w:val="24"/>
              </w:rPr>
            </w:pPr>
          </w:p>
        </w:tc>
        <w:tc>
          <w:tcPr>
            <w:tcW w:w="7804" w:type="dxa"/>
            <w:vAlign w:val="bottom"/>
          </w:tcPr>
          <w:p w:rsidR="00133091" w:rsidRPr="00336E1C"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r w:rsidRPr="00875AB8">
              <w:rPr>
                <w:rFonts w:ascii="Times New Roman" w:eastAsia="Times New Roman" w:hAnsi="Times New Roman" w:cs="Times New Roman"/>
                <w:sz w:val="28"/>
                <w:szCs w:val="28"/>
                <w:lang w:eastAsia="ru-RU" w:bidi="ru-RU"/>
              </w:rPr>
              <w:t xml:space="preserve"> </w:t>
            </w:r>
            <w:r w:rsidRPr="00875AB8">
              <w:rPr>
                <w:rFonts w:ascii="Times New Roman" w:hAnsi="Times New Roman" w:cs="Times New Roman"/>
                <w:sz w:val="24"/>
                <w:szCs w:val="24"/>
                <w:lang w:bidi="ru-RU"/>
              </w:rPr>
              <w:t>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w:t>
            </w:r>
            <w:r>
              <w:rPr>
                <w:rFonts w:ascii="Times New Roman" w:hAnsi="Times New Roman" w:cs="Times New Roman"/>
                <w:sz w:val="24"/>
                <w:szCs w:val="24"/>
                <w:lang w:bidi="ru-RU"/>
              </w:rPr>
              <w:t>им военную службу по контракту.</w:t>
            </w:r>
          </w:p>
        </w:tc>
        <w:tc>
          <w:tcPr>
            <w:tcW w:w="1864" w:type="dxa"/>
            <w:gridSpan w:val="2"/>
            <w:vAlign w:val="center"/>
          </w:tcPr>
          <w:p w:rsidR="00133091" w:rsidRPr="00336E1C" w:rsidRDefault="00133091" w:rsidP="00D57B1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981" w:type="dxa"/>
            <w:gridSpan w:val="2"/>
            <w:vAlign w:val="center"/>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 xml:space="preserve">Л.02, ЛР.1, ЛР.16, </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М.03, М.04, М.05, М.08, М.10</w:t>
            </w:r>
          </w:p>
          <w:p w:rsidR="00133091" w:rsidRPr="00336E1C"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П.10, П.11</w:t>
            </w:r>
          </w:p>
        </w:tc>
      </w:tr>
      <w:tr w:rsidR="00133091" w:rsidRPr="00875AB8" w:rsidTr="00D57B16">
        <w:trPr>
          <w:trHeight w:val="136"/>
        </w:trPr>
        <w:tc>
          <w:tcPr>
            <w:tcW w:w="3655" w:type="dxa"/>
            <w:vMerge w:val="restart"/>
          </w:tcPr>
          <w:p w:rsidR="00133091" w:rsidRPr="00875AB8" w:rsidRDefault="00133091" w:rsidP="00D57B16">
            <w:pPr>
              <w:widowControl w:val="0"/>
              <w:rPr>
                <w:rFonts w:ascii="Times New Roman" w:eastAsia="Times New Roman" w:hAnsi="Times New Roman" w:cs="Times New Roman"/>
                <w:b/>
                <w:bCs/>
                <w:sz w:val="24"/>
                <w:szCs w:val="24"/>
              </w:rPr>
            </w:pPr>
            <w:r w:rsidRPr="00875AB8">
              <w:rPr>
                <w:rFonts w:ascii="Times New Roman" w:eastAsia="Times New Roman" w:hAnsi="Times New Roman" w:cs="Times New Roman"/>
                <w:b/>
                <w:bCs/>
                <w:sz w:val="24"/>
                <w:szCs w:val="24"/>
              </w:rPr>
              <w:t xml:space="preserve">Тема 3.5. </w:t>
            </w:r>
          </w:p>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sz w:val="24"/>
                <w:szCs w:val="24"/>
                <w:lang w:bidi="ru-RU"/>
              </w:rPr>
              <w:t>Воинская дисциплина и ответственность.</w:t>
            </w:r>
          </w:p>
          <w:p w:rsidR="00133091" w:rsidRPr="00875AB8" w:rsidRDefault="00133091" w:rsidP="00D57B16">
            <w:pPr>
              <w:rPr>
                <w:b/>
                <w:bCs/>
                <w:sz w:val="24"/>
                <w:szCs w:val="24"/>
              </w:rPr>
            </w:pPr>
          </w:p>
        </w:tc>
        <w:tc>
          <w:tcPr>
            <w:tcW w:w="11649" w:type="dxa"/>
            <w:gridSpan w:val="5"/>
            <w:vAlign w:val="bottom"/>
          </w:tcPr>
          <w:p w:rsidR="00133091" w:rsidRPr="00875AB8" w:rsidRDefault="00133091" w:rsidP="00D57B16">
            <w:pPr>
              <w:jc w:val="center"/>
              <w:rPr>
                <w:rFonts w:ascii="Times New Roman" w:hAnsi="Times New Roman" w:cs="Times New Roman"/>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1676"/>
        </w:trPr>
        <w:tc>
          <w:tcPr>
            <w:tcW w:w="3655" w:type="dxa"/>
            <w:vMerge/>
          </w:tcPr>
          <w:p w:rsidR="00133091" w:rsidRPr="00875AB8" w:rsidRDefault="00133091" w:rsidP="00D57B16">
            <w:pPr>
              <w:rPr>
                <w:rFonts w:ascii="Times New Roman" w:hAnsi="Times New Roman" w:cs="Times New Roman"/>
                <w:sz w:val="24"/>
                <w:szCs w:val="24"/>
              </w:rPr>
            </w:pPr>
          </w:p>
        </w:tc>
        <w:tc>
          <w:tcPr>
            <w:tcW w:w="7804" w:type="dxa"/>
            <w:vAlign w:val="bottom"/>
          </w:tcPr>
          <w:p w:rsidR="00133091" w:rsidRPr="00875AB8" w:rsidRDefault="00133091" w:rsidP="00D57B16">
            <w:pPr>
              <w:rPr>
                <w:rFonts w:ascii="Times New Roman" w:hAnsi="Times New Roman" w:cs="Times New Roman"/>
                <w:sz w:val="24"/>
                <w:szCs w:val="24"/>
                <w:lang w:bidi="ru-RU"/>
              </w:rPr>
            </w:pPr>
            <w:r w:rsidRPr="00875AB8">
              <w:rPr>
                <w:rFonts w:ascii="Times New Roman" w:hAnsi="Times New Roman" w:cs="Times New Roman"/>
                <w:sz w:val="24"/>
                <w:szCs w:val="24"/>
                <w:lang w:bidi="ru-RU"/>
              </w:rPr>
              <w:t>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w:t>
            </w:r>
            <w:r>
              <w:rPr>
                <w:rFonts w:ascii="Times New Roman" w:hAnsi="Times New Roman" w:cs="Times New Roman"/>
                <w:sz w:val="24"/>
                <w:szCs w:val="24"/>
                <w:lang w:bidi="ru-RU"/>
              </w:rPr>
              <w:t>ународного гуманитарного права.</w:t>
            </w:r>
          </w:p>
        </w:tc>
        <w:tc>
          <w:tcPr>
            <w:tcW w:w="1876" w:type="dxa"/>
            <w:gridSpan w:val="3"/>
            <w:vAlign w:val="center"/>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tc>
        <w:tc>
          <w:tcPr>
            <w:tcW w:w="1969" w:type="dxa"/>
            <w:vAlign w:val="center"/>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 xml:space="preserve">Л.02, ЛР.1, ЛР.16, </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М.04, М.05</w:t>
            </w:r>
          </w:p>
          <w:p w:rsidR="00133091" w:rsidRPr="00875AB8" w:rsidRDefault="00133091" w:rsidP="00D57B16">
            <w:pPr>
              <w:jc w:val="center"/>
              <w:rPr>
                <w:rFonts w:ascii="Times New Roman" w:hAnsi="Times New Roman" w:cs="Times New Roman"/>
                <w:b/>
                <w:sz w:val="24"/>
                <w:szCs w:val="24"/>
                <w:lang w:val="en-US"/>
              </w:rPr>
            </w:pPr>
            <w:r w:rsidRPr="00E97D0F">
              <w:rPr>
                <w:rFonts w:ascii="Times New Roman" w:hAnsi="Times New Roman" w:cs="Times New Roman"/>
                <w:b/>
                <w:sz w:val="24"/>
                <w:szCs w:val="24"/>
              </w:rPr>
              <w:t>П.10, П.11</w:t>
            </w: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p w:rsidR="00133091" w:rsidRPr="00875AB8" w:rsidRDefault="00133091" w:rsidP="00D57B16">
            <w:pPr>
              <w:jc w:val="center"/>
              <w:rPr>
                <w:rFonts w:ascii="Times New Roman" w:hAnsi="Times New Roman" w:cs="Times New Roman"/>
                <w:b/>
                <w:sz w:val="24"/>
                <w:szCs w:val="24"/>
                <w:lang w:val="en-US"/>
              </w:rPr>
            </w:pPr>
          </w:p>
        </w:tc>
      </w:tr>
      <w:tr w:rsidR="00133091" w:rsidRPr="00875AB8" w:rsidTr="00D57B16">
        <w:tc>
          <w:tcPr>
            <w:tcW w:w="3655" w:type="dxa"/>
            <w:vMerge w:val="restart"/>
          </w:tcPr>
          <w:p w:rsidR="00133091" w:rsidRPr="00875AB8" w:rsidRDefault="00133091" w:rsidP="00D57B16">
            <w:pPr>
              <w:widowControl w:val="0"/>
              <w:rPr>
                <w:rFonts w:ascii="Times New Roman" w:eastAsia="Times New Roman" w:hAnsi="Times New Roman" w:cs="Times New Roman"/>
                <w:b/>
                <w:bCs/>
                <w:sz w:val="24"/>
                <w:szCs w:val="24"/>
              </w:rPr>
            </w:pPr>
            <w:r w:rsidRPr="00875AB8">
              <w:rPr>
                <w:rFonts w:ascii="Times New Roman" w:eastAsia="Times New Roman" w:hAnsi="Times New Roman" w:cs="Times New Roman"/>
                <w:b/>
                <w:bCs/>
                <w:sz w:val="24"/>
                <w:szCs w:val="24"/>
              </w:rPr>
              <w:t xml:space="preserve">Тема 3.6. </w:t>
            </w:r>
          </w:p>
          <w:p w:rsidR="00133091" w:rsidRPr="00875AB8" w:rsidRDefault="00133091" w:rsidP="00D57B16">
            <w:pPr>
              <w:widowControl w:val="0"/>
              <w:rPr>
                <w:rFonts w:ascii="Times New Roman" w:eastAsia="Times New Roman" w:hAnsi="Times New Roman" w:cs="Times New Roman"/>
                <w:sz w:val="24"/>
                <w:szCs w:val="24"/>
              </w:rPr>
            </w:pPr>
            <w:r w:rsidRPr="00875AB8">
              <w:rPr>
                <w:rFonts w:ascii="Times New Roman" w:eastAsia="Times New Roman" w:hAnsi="Times New Roman" w:cs="Times New Roman"/>
                <w:b/>
                <w:bCs/>
                <w:sz w:val="24"/>
                <w:szCs w:val="24"/>
              </w:rPr>
              <w:t>Как стать офицером Российской Армии.</w:t>
            </w: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1656"/>
        </w:trPr>
        <w:tc>
          <w:tcPr>
            <w:tcW w:w="3655" w:type="dxa"/>
            <w:vMerge/>
          </w:tcPr>
          <w:p w:rsidR="00133091" w:rsidRPr="00875AB8" w:rsidRDefault="00133091" w:rsidP="00D57B16">
            <w:pPr>
              <w:rPr>
                <w:rFonts w:ascii="Times New Roman" w:hAnsi="Times New Roman" w:cs="Times New Roman"/>
                <w:sz w:val="24"/>
                <w:szCs w:val="24"/>
              </w:rPr>
            </w:pPr>
          </w:p>
        </w:tc>
        <w:tc>
          <w:tcPr>
            <w:tcW w:w="7804" w:type="dxa"/>
            <w:vAlign w:val="bottom"/>
          </w:tcPr>
          <w:p w:rsidR="00133091" w:rsidRPr="00875AB8" w:rsidRDefault="00133091" w:rsidP="00D57B16">
            <w:pPr>
              <w:rPr>
                <w:rFonts w:ascii="Times New Roman" w:hAnsi="Times New Roman" w:cs="Times New Roman"/>
                <w:sz w:val="24"/>
                <w:szCs w:val="24"/>
              </w:rPr>
            </w:pPr>
            <w:r w:rsidRPr="00875AB8">
              <w:rPr>
                <w:rFonts w:ascii="Times New Roman" w:hAnsi="Times New Roman" w:cs="Times New Roman"/>
                <w:sz w:val="24"/>
                <w:szCs w:val="24"/>
              </w:rPr>
              <w:t>Военные образовательные учреждения профессионального образования, (академии, университеты, институты) Правила приема граждан и военнослужащих в военные образовательные учреждения профессионального образования. Учебные военные центры (военные кафедры) при федеральных государственных образовательных учреждений высшего профессионального образования.</w:t>
            </w:r>
          </w:p>
        </w:tc>
        <w:tc>
          <w:tcPr>
            <w:tcW w:w="1876" w:type="dxa"/>
            <w:gridSpan w:val="3"/>
          </w:tcPr>
          <w:p w:rsidR="00133091" w:rsidRPr="00875AB8" w:rsidRDefault="00133091" w:rsidP="00D57B1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969" w:type="dxa"/>
          </w:tcPr>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 xml:space="preserve">Л.02, ЛР.1, ЛР.16, </w:t>
            </w:r>
          </w:p>
          <w:p w:rsidR="00133091" w:rsidRPr="00E97D0F"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М.04, М.05</w:t>
            </w:r>
          </w:p>
          <w:p w:rsidR="00133091" w:rsidRPr="00875AB8" w:rsidRDefault="00133091" w:rsidP="00D57B16">
            <w:pPr>
              <w:jc w:val="center"/>
              <w:rPr>
                <w:rFonts w:ascii="Times New Roman" w:hAnsi="Times New Roman" w:cs="Times New Roman"/>
                <w:b/>
                <w:sz w:val="24"/>
                <w:szCs w:val="24"/>
              </w:rPr>
            </w:pPr>
            <w:r w:rsidRPr="00E97D0F">
              <w:rPr>
                <w:rFonts w:ascii="Times New Roman" w:hAnsi="Times New Roman" w:cs="Times New Roman"/>
                <w:b/>
                <w:sz w:val="24"/>
                <w:szCs w:val="24"/>
              </w:rPr>
              <w:t>П.10, П.11</w:t>
            </w:r>
          </w:p>
        </w:tc>
      </w:tr>
      <w:tr w:rsidR="00133091" w:rsidRPr="00875AB8" w:rsidTr="00D57B16">
        <w:trPr>
          <w:trHeight w:val="414"/>
        </w:trPr>
        <w:tc>
          <w:tcPr>
            <w:tcW w:w="15304" w:type="dxa"/>
            <w:gridSpan w:val="6"/>
          </w:tcPr>
          <w:p w:rsidR="00133091" w:rsidRPr="00875AB8" w:rsidRDefault="00133091" w:rsidP="00D57B16">
            <w:pPr>
              <w:jc w:val="center"/>
              <w:rPr>
                <w:rFonts w:ascii="Times New Roman" w:hAnsi="Times New Roman" w:cs="Times New Roman"/>
                <w:b/>
                <w:bCs/>
                <w:sz w:val="24"/>
              </w:rPr>
            </w:pPr>
            <w:r>
              <w:rPr>
                <w:rFonts w:ascii="Times New Roman" w:hAnsi="Times New Roman" w:cs="Times New Roman"/>
                <w:b/>
                <w:bCs/>
                <w:sz w:val="24"/>
              </w:rPr>
              <w:t>Практические занятия</w:t>
            </w:r>
          </w:p>
        </w:tc>
      </w:tr>
      <w:tr w:rsidR="00133091" w:rsidRPr="00875AB8" w:rsidTr="00D57B16">
        <w:trPr>
          <w:trHeight w:val="414"/>
        </w:trPr>
        <w:tc>
          <w:tcPr>
            <w:tcW w:w="11459" w:type="dxa"/>
            <w:gridSpan w:val="2"/>
            <w:tcBorders>
              <w:top w:val="single" w:sz="4" w:space="0" w:color="auto"/>
              <w:left w:val="single" w:sz="4" w:space="0" w:color="auto"/>
              <w:bottom w:val="single" w:sz="4" w:space="0" w:color="auto"/>
              <w:right w:val="single" w:sz="4" w:space="0" w:color="auto"/>
            </w:tcBorders>
          </w:tcPr>
          <w:p w:rsidR="00133091" w:rsidRPr="005D2EEA" w:rsidRDefault="00133091" w:rsidP="00D57B16">
            <w:pPr>
              <w:widowControl w:val="0"/>
              <w:rPr>
                <w:rFonts w:ascii="Times New Roman" w:eastAsia="Times New Roman" w:hAnsi="Times New Roman"/>
                <w:sz w:val="24"/>
                <w:szCs w:val="28"/>
                <w:lang w:bidi="ru-RU"/>
              </w:rPr>
            </w:pPr>
            <w:r w:rsidRPr="005D2EEA">
              <w:rPr>
                <w:rFonts w:ascii="Times New Roman" w:eastAsia="Times New Roman" w:hAnsi="Times New Roman"/>
                <w:bCs/>
                <w:iCs/>
                <w:sz w:val="24"/>
                <w:szCs w:val="28"/>
                <w:lang w:bidi="ru-RU"/>
              </w:rPr>
              <w:t>Практическое занятие № 5</w:t>
            </w:r>
            <w:r>
              <w:rPr>
                <w:rFonts w:ascii="Times New Roman" w:eastAsia="Times New Roman" w:hAnsi="Times New Roman"/>
                <w:sz w:val="24"/>
                <w:szCs w:val="28"/>
                <w:lang w:bidi="ru-RU"/>
              </w:rPr>
              <w:t xml:space="preserve"> </w:t>
            </w:r>
            <w:r w:rsidRPr="005D2EEA">
              <w:rPr>
                <w:rFonts w:ascii="Times New Roman" w:hAnsi="Times New Roman"/>
                <w:sz w:val="24"/>
                <w:szCs w:val="28"/>
              </w:rPr>
              <w:t>Изучение и использование средств индивидуальной защиты от поражающих факторов в ЧС мирного и военного времени.</w:t>
            </w:r>
          </w:p>
        </w:tc>
        <w:tc>
          <w:tcPr>
            <w:tcW w:w="1864" w:type="dxa"/>
            <w:gridSpan w:val="2"/>
          </w:tcPr>
          <w:p w:rsidR="00133091" w:rsidRPr="00BA7C63" w:rsidRDefault="00133091" w:rsidP="00D57B16">
            <w:pPr>
              <w:jc w:val="center"/>
              <w:rPr>
                <w:rFonts w:ascii="Times New Roman" w:hAnsi="Times New Roman" w:cs="Times New Roman"/>
                <w:b/>
                <w:sz w:val="24"/>
                <w:szCs w:val="24"/>
              </w:rPr>
            </w:pPr>
            <w:r w:rsidRPr="00BA7C63">
              <w:rPr>
                <w:rFonts w:ascii="Times New Roman" w:hAnsi="Times New Roman" w:cs="Times New Roman"/>
                <w:b/>
                <w:sz w:val="24"/>
                <w:szCs w:val="24"/>
              </w:rPr>
              <w:t>2</w:t>
            </w:r>
          </w:p>
        </w:tc>
        <w:tc>
          <w:tcPr>
            <w:tcW w:w="1981" w:type="dxa"/>
            <w:gridSpan w:val="2"/>
          </w:tcPr>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Л.01, Л.06, Л.Р10, ЛР.16</w:t>
            </w:r>
          </w:p>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М.01-10</w:t>
            </w:r>
          </w:p>
          <w:p w:rsidR="00133091" w:rsidRPr="00BA7C63"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П.01-02, П.07 П.08, П.09</w:t>
            </w:r>
          </w:p>
        </w:tc>
      </w:tr>
      <w:tr w:rsidR="00133091" w:rsidRPr="00875AB8" w:rsidTr="00D57B16">
        <w:trPr>
          <w:trHeight w:val="414"/>
        </w:trPr>
        <w:tc>
          <w:tcPr>
            <w:tcW w:w="11459" w:type="dxa"/>
            <w:gridSpan w:val="2"/>
            <w:tcBorders>
              <w:top w:val="single" w:sz="4" w:space="0" w:color="auto"/>
              <w:left w:val="single" w:sz="4" w:space="0" w:color="auto"/>
              <w:bottom w:val="single" w:sz="4" w:space="0" w:color="auto"/>
              <w:right w:val="single" w:sz="4" w:space="0" w:color="auto"/>
            </w:tcBorders>
          </w:tcPr>
          <w:p w:rsidR="00133091" w:rsidRDefault="00133091" w:rsidP="00D57B16">
            <w:pPr>
              <w:widowControl w:val="0"/>
              <w:rPr>
                <w:rFonts w:ascii="Times New Roman" w:hAnsi="Times New Roman"/>
                <w:sz w:val="24"/>
                <w:szCs w:val="28"/>
              </w:rPr>
            </w:pPr>
            <w:r w:rsidRPr="005D2EEA">
              <w:rPr>
                <w:rFonts w:ascii="Times New Roman" w:eastAsia="Times New Roman" w:hAnsi="Times New Roman"/>
                <w:bCs/>
                <w:iCs/>
                <w:sz w:val="24"/>
                <w:szCs w:val="28"/>
                <w:lang w:bidi="ru-RU"/>
              </w:rPr>
              <w:lastRenderedPageBreak/>
              <w:t>Практическое занятие № 6</w:t>
            </w:r>
            <w:r>
              <w:rPr>
                <w:rFonts w:ascii="Times New Roman" w:eastAsia="Times New Roman" w:hAnsi="Times New Roman"/>
                <w:sz w:val="24"/>
                <w:szCs w:val="28"/>
                <w:lang w:bidi="ru-RU"/>
              </w:rPr>
              <w:t xml:space="preserve"> </w:t>
            </w:r>
            <w:r w:rsidRPr="005D2EEA">
              <w:rPr>
                <w:rFonts w:ascii="Times New Roman" w:hAnsi="Times New Roman"/>
                <w:sz w:val="24"/>
                <w:szCs w:val="28"/>
              </w:rPr>
              <w:t>Изучение способов бесконфликтного общения и саморегуляции.</w:t>
            </w:r>
          </w:p>
          <w:p w:rsidR="00133091" w:rsidRPr="005D2EEA" w:rsidRDefault="00133091" w:rsidP="00D57B16">
            <w:pPr>
              <w:widowControl w:val="0"/>
              <w:rPr>
                <w:rFonts w:ascii="Times New Roman" w:eastAsia="Times New Roman" w:hAnsi="Times New Roman"/>
                <w:sz w:val="24"/>
                <w:szCs w:val="28"/>
                <w:lang w:bidi="ru-RU"/>
              </w:rPr>
            </w:pPr>
          </w:p>
        </w:tc>
        <w:tc>
          <w:tcPr>
            <w:tcW w:w="1864" w:type="dxa"/>
            <w:gridSpan w:val="2"/>
          </w:tcPr>
          <w:p w:rsidR="00133091" w:rsidRPr="00BA7C63" w:rsidRDefault="00133091" w:rsidP="00D57B16">
            <w:pPr>
              <w:jc w:val="center"/>
              <w:rPr>
                <w:rFonts w:ascii="Times New Roman" w:hAnsi="Times New Roman" w:cs="Times New Roman"/>
                <w:b/>
                <w:sz w:val="24"/>
                <w:szCs w:val="24"/>
              </w:rPr>
            </w:pPr>
            <w:r w:rsidRPr="00BA7C63">
              <w:rPr>
                <w:rFonts w:ascii="Times New Roman" w:hAnsi="Times New Roman" w:cs="Times New Roman"/>
                <w:b/>
                <w:sz w:val="24"/>
                <w:szCs w:val="24"/>
              </w:rPr>
              <w:t>2</w:t>
            </w:r>
          </w:p>
        </w:tc>
        <w:tc>
          <w:tcPr>
            <w:tcW w:w="1981" w:type="dxa"/>
            <w:gridSpan w:val="2"/>
          </w:tcPr>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 xml:space="preserve">Л.02, ЛР.1, ЛР.16, </w:t>
            </w:r>
          </w:p>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М.04, М.05</w:t>
            </w:r>
          </w:p>
          <w:p w:rsidR="00133091" w:rsidRPr="00BA7C63"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П.10, П.11</w:t>
            </w:r>
          </w:p>
        </w:tc>
      </w:tr>
      <w:tr w:rsidR="00133091" w:rsidRPr="00875AB8" w:rsidTr="00D57B16">
        <w:trPr>
          <w:trHeight w:val="414"/>
        </w:trPr>
        <w:tc>
          <w:tcPr>
            <w:tcW w:w="11459" w:type="dxa"/>
            <w:gridSpan w:val="2"/>
            <w:tcBorders>
              <w:top w:val="single" w:sz="4" w:space="0" w:color="auto"/>
              <w:left w:val="single" w:sz="4" w:space="0" w:color="auto"/>
              <w:bottom w:val="single" w:sz="4" w:space="0" w:color="auto"/>
              <w:right w:val="single" w:sz="4" w:space="0" w:color="auto"/>
            </w:tcBorders>
          </w:tcPr>
          <w:p w:rsidR="00133091" w:rsidRPr="005D2EEA" w:rsidRDefault="00133091" w:rsidP="00D57B16">
            <w:pPr>
              <w:widowControl w:val="0"/>
              <w:rPr>
                <w:rFonts w:ascii="Times New Roman" w:eastAsia="Times New Roman" w:hAnsi="Times New Roman"/>
                <w:sz w:val="24"/>
                <w:szCs w:val="28"/>
                <w:lang w:bidi="ru-RU"/>
              </w:rPr>
            </w:pPr>
            <w:r w:rsidRPr="005D2EEA">
              <w:rPr>
                <w:rFonts w:ascii="Times New Roman" w:eastAsia="Times New Roman" w:hAnsi="Times New Roman"/>
                <w:bCs/>
                <w:iCs/>
                <w:sz w:val="24"/>
                <w:szCs w:val="28"/>
                <w:lang w:bidi="ru-RU"/>
              </w:rPr>
              <w:t>Практическое занятие № 7</w:t>
            </w:r>
            <w:r>
              <w:rPr>
                <w:rFonts w:ascii="Times New Roman" w:eastAsia="Times New Roman" w:hAnsi="Times New Roman"/>
                <w:bCs/>
                <w:iCs/>
                <w:sz w:val="24"/>
                <w:szCs w:val="28"/>
                <w:lang w:bidi="ru-RU"/>
              </w:rPr>
              <w:t xml:space="preserve"> </w:t>
            </w:r>
            <w:r w:rsidRPr="005D2EEA">
              <w:rPr>
                <w:rFonts w:ascii="Times New Roman" w:eastAsia="Times New Roman" w:hAnsi="Times New Roman"/>
                <w:sz w:val="24"/>
                <w:szCs w:val="28"/>
                <w:lang w:bidi="ru-RU"/>
              </w:rPr>
              <w:t>Особенности службы в армии, изучение и освоение методик проведения строевой подготовки.</w:t>
            </w:r>
          </w:p>
        </w:tc>
        <w:tc>
          <w:tcPr>
            <w:tcW w:w="1864" w:type="dxa"/>
            <w:gridSpan w:val="2"/>
          </w:tcPr>
          <w:p w:rsidR="00133091" w:rsidRPr="00BA7C63" w:rsidRDefault="00133091" w:rsidP="00D57B16">
            <w:pPr>
              <w:jc w:val="center"/>
              <w:rPr>
                <w:rFonts w:ascii="Times New Roman" w:hAnsi="Times New Roman" w:cs="Times New Roman"/>
                <w:b/>
                <w:sz w:val="24"/>
                <w:szCs w:val="24"/>
              </w:rPr>
            </w:pPr>
            <w:r w:rsidRPr="00BA7C63">
              <w:rPr>
                <w:rFonts w:ascii="Times New Roman" w:hAnsi="Times New Roman" w:cs="Times New Roman"/>
                <w:b/>
                <w:sz w:val="24"/>
                <w:szCs w:val="24"/>
              </w:rPr>
              <w:t>2</w:t>
            </w:r>
          </w:p>
        </w:tc>
        <w:tc>
          <w:tcPr>
            <w:tcW w:w="1981" w:type="dxa"/>
            <w:gridSpan w:val="2"/>
          </w:tcPr>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 xml:space="preserve">Л.02, ЛР.1, ЛР.16, </w:t>
            </w:r>
          </w:p>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М.04, М.05</w:t>
            </w:r>
          </w:p>
          <w:p w:rsidR="00133091" w:rsidRPr="00BA7C63"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П.10, П.11</w:t>
            </w:r>
          </w:p>
        </w:tc>
      </w:tr>
      <w:tr w:rsidR="00133091" w:rsidRPr="00875AB8" w:rsidTr="00D57B16">
        <w:trPr>
          <w:trHeight w:val="286"/>
        </w:trPr>
        <w:tc>
          <w:tcPr>
            <w:tcW w:w="3655" w:type="dxa"/>
            <w:tcBorders>
              <w:top w:val="single" w:sz="4" w:space="0" w:color="auto"/>
              <w:left w:val="single" w:sz="4" w:space="0" w:color="auto"/>
              <w:bottom w:val="single" w:sz="4" w:space="0" w:color="auto"/>
            </w:tcBorders>
            <w:shd w:val="clear" w:color="auto" w:fill="auto"/>
          </w:tcPr>
          <w:p w:rsidR="00133091" w:rsidRDefault="00133091" w:rsidP="00D57B16">
            <w:pPr>
              <w:widowControl w:val="0"/>
              <w:jc w:val="center"/>
              <w:rPr>
                <w:rFonts w:ascii="Times New Roman" w:eastAsia="Times New Roman" w:hAnsi="Times New Roman" w:cs="Times New Roman"/>
                <w:b/>
                <w:bCs/>
                <w:sz w:val="24"/>
              </w:rPr>
            </w:pPr>
          </w:p>
          <w:p w:rsidR="00133091" w:rsidRDefault="00133091" w:rsidP="002054DB">
            <w:pPr>
              <w:widowControl w:val="0"/>
              <w:jc w:val="center"/>
              <w:rPr>
                <w:rFonts w:ascii="Times New Roman" w:eastAsia="Times New Roman" w:hAnsi="Times New Roman" w:cs="Times New Roman"/>
                <w:b/>
                <w:bCs/>
                <w:sz w:val="24"/>
              </w:rPr>
            </w:pPr>
            <w:r w:rsidRPr="00875AB8">
              <w:rPr>
                <w:rFonts w:ascii="Times New Roman" w:eastAsia="Times New Roman" w:hAnsi="Times New Roman" w:cs="Times New Roman"/>
                <w:b/>
                <w:bCs/>
                <w:sz w:val="24"/>
              </w:rPr>
              <w:t>Раздел 4.</w:t>
            </w:r>
          </w:p>
          <w:p w:rsidR="00133091" w:rsidRPr="00875AB8" w:rsidRDefault="00133091" w:rsidP="00D57B16">
            <w:pPr>
              <w:jc w:val="center"/>
              <w:rPr>
                <w:rFonts w:ascii="Times New Roman" w:eastAsia="Times New Roman" w:hAnsi="Times New Roman" w:cs="Times New Roman"/>
                <w:sz w:val="24"/>
              </w:rPr>
            </w:pPr>
          </w:p>
        </w:tc>
        <w:tc>
          <w:tcPr>
            <w:tcW w:w="7804" w:type="dxa"/>
            <w:tcBorders>
              <w:top w:val="single" w:sz="4" w:space="0" w:color="auto"/>
              <w:left w:val="single" w:sz="4" w:space="0" w:color="auto"/>
              <w:bottom w:val="single" w:sz="4" w:space="0" w:color="auto"/>
            </w:tcBorders>
            <w:shd w:val="clear" w:color="auto" w:fill="auto"/>
          </w:tcPr>
          <w:p w:rsidR="00133091" w:rsidRPr="007D682C" w:rsidRDefault="00133091" w:rsidP="00D57B16">
            <w:pPr>
              <w:widowControl w:val="0"/>
              <w:jc w:val="center"/>
              <w:rPr>
                <w:rFonts w:ascii="Times New Roman" w:eastAsia="Times New Roman" w:hAnsi="Times New Roman" w:cs="Times New Roman"/>
                <w:sz w:val="24"/>
              </w:rPr>
            </w:pPr>
          </w:p>
          <w:p w:rsidR="00133091" w:rsidRPr="002054DB" w:rsidRDefault="00133091" w:rsidP="002054DB">
            <w:pPr>
              <w:pStyle w:val="a7"/>
              <w:jc w:val="center"/>
              <w:rPr>
                <w:b/>
                <w:bCs/>
                <w:sz w:val="24"/>
              </w:rPr>
            </w:pPr>
            <w:r w:rsidRPr="005D2EEA">
              <w:rPr>
                <w:b/>
                <w:bCs/>
                <w:sz w:val="24"/>
              </w:rPr>
              <w:t>Основы медицинских знаний</w:t>
            </w:r>
          </w:p>
          <w:p w:rsidR="00133091" w:rsidRPr="00875AB8" w:rsidRDefault="00133091" w:rsidP="00D57B16">
            <w:pPr>
              <w:widowControl w:val="0"/>
              <w:jc w:val="center"/>
              <w:rPr>
                <w:rFonts w:ascii="Times New Roman" w:eastAsia="Times New Roman" w:hAnsi="Times New Roman" w:cs="Times New Roman"/>
                <w:b/>
                <w:sz w:val="24"/>
              </w:rPr>
            </w:pPr>
          </w:p>
        </w:tc>
        <w:tc>
          <w:tcPr>
            <w:tcW w:w="3845" w:type="dxa"/>
            <w:gridSpan w:val="4"/>
            <w:tcBorders>
              <w:top w:val="single" w:sz="4" w:space="0" w:color="auto"/>
              <w:left w:val="single" w:sz="4" w:space="0" w:color="auto"/>
              <w:bottom w:val="single" w:sz="4" w:space="0" w:color="auto"/>
            </w:tcBorders>
            <w:shd w:val="clear" w:color="auto" w:fill="auto"/>
          </w:tcPr>
          <w:p w:rsidR="00133091" w:rsidRDefault="00133091" w:rsidP="00D57B16">
            <w:pPr>
              <w:rPr>
                <w:rFonts w:ascii="Times New Roman" w:eastAsia="Times New Roman" w:hAnsi="Times New Roman" w:cs="Times New Roman"/>
                <w:b/>
                <w:sz w:val="24"/>
              </w:rPr>
            </w:pPr>
          </w:p>
          <w:p w:rsidR="00133091" w:rsidRPr="00875AB8" w:rsidRDefault="00133091" w:rsidP="00D57B16">
            <w:pPr>
              <w:widowControl w:val="0"/>
              <w:jc w:val="center"/>
              <w:rPr>
                <w:rFonts w:ascii="Times New Roman" w:eastAsia="Times New Roman" w:hAnsi="Times New Roman" w:cs="Times New Roman"/>
                <w:b/>
                <w:sz w:val="24"/>
              </w:rPr>
            </w:pPr>
            <w:r>
              <w:rPr>
                <w:rFonts w:ascii="Times New Roman" w:eastAsia="Times New Roman" w:hAnsi="Times New Roman" w:cs="Times New Roman"/>
                <w:b/>
                <w:sz w:val="24"/>
              </w:rPr>
              <w:t>20</w:t>
            </w:r>
          </w:p>
        </w:tc>
      </w:tr>
      <w:tr w:rsidR="00133091" w:rsidRPr="00875AB8" w:rsidTr="00D57B16">
        <w:trPr>
          <w:trHeight w:val="286"/>
        </w:trPr>
        <w:tc>
          <w:tcPr>
            <w:tcW w:w="3655" w:type="dxa"/>
            <w:vMerge w:val="restart"/>
            <w:tcBorders>
              <w:top w:val="single" w:sz="4" w:space="0" w:color="auto"/>
              <w:left w:val="single" w:sz="4" w:space="0" w:color="auto"/>
            </w:tcBorders>
            <w:shd w:val="clear" w:color="auto" w:fill="auto"/>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t xml:space="preserve">Тема </w:t>
            </w:r>
            <w:r w:rsidRPr="00BC0D97">
              <w:rPr>
                <w:rFonts w:ascii="Times New Roman" w:hAnsi="Times New Roman" w:cs="Times New Roman"/>
                <w:b/>
                <w:bCs/>
                <w:sz w:val="24"/>
                <w:szCs w:val="24"/>
                <w:lang w:bidi="ru-RU"/>
              </w:rPr>
              <w:t>4</w:t>
            </w:r>
            <w:r w:rsidRPr="00875AB8">
              <w:rPr>
                <w:rFonts w:ascii="Times New Roman" w:hAnsi="Times New Roman" w:cs="Times New Roman"/>
                <w:b/>
                <w:bCs/>
                <w:sz w:val="24"/>
                <w:szCs w:val="24"/>
                <w:lang w:bidi="ru-RU"/>
              </w:rPr>
              <w:t>.1.</w:t>
            </w:r>
          </w:p>
          <w:p w:rsidR="00133091" w:rsidRDefault="00133091" w:rsidP="00D57B16">
            <w:pPr>
              <w:rPr>
                <w:rFonts w:ascii="Times New Roman" w:eastAsia="Times New Roman" w:hAnsi="Times New Roman" w:cs="Times New Roman"/>
                <w:b/>
                <w:bCs/>
                <w:sz w:val="24"/>
              </w:rPr>
            </w:pPr>
            <w:r w:rsidRPr="00875AB8">
              <w:rPr>
                <w:rFonts w:ascii="Times New Roman" w:eastAsia="Times New Roman" w:hAnsi="Times New Roman" w:cs="Times New Roman"/>
                <w:b/>
                <w:sz w:val="24"/>
                <w:szCs w:val="24"/>
                <w:lang w:bidi="ru-RU"/>
              </w:rPr>
              <w:t>Понятие первой помощи.</w:t>
            </w:r>
          </w:p>
        </w:tc>
        <w:tc>
          <w:tcPr>
            <w:tcW w:w="11649" w:type="dxa"/>
            <w:gridSpan w:val="5"/>
            <w:tcBorders>
              <w:top w:val="single" w:sz="4" w:space="0" w:color="auto"/>
              <w:left w:val="single" w:sz="4" w:space="0" w:color="auto"/>
              <w:bottom w:val="single" w:sz="4" w:space="0" w:color="auto"/>
            </w:tcBorders>
            <w:shd w:val="clear" w:color="auto" w:fill="auto"/>
          </w:tcPr>
          <w:p w:rsidR="00133091" w:rsidRPr="00875AB8" w:rsidRDefault="00133091" w:rsidP="00D57B16">
            <w:pPr>
              <w:jc w:val="center"/>
              <w:rPr>
                <w:rFonts w:ascii="Times New Roman" w:hAnsi="Times New Roman" w:cs="Times New Roman"/>
                <w:b/>
                <w:bCs/>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c>
          <w:tcPr>
            <w:tcW w:w="3655" w:type="dxa"/>
            <w:vMerge/>
            <w:tcBorders>
              <w:left w:val="single" w:sz="4" w:space="0" w:color="auto"/>
            </w:tcBorders>
          </w:tcPr>
          <w:p w:rsidR="00133091" w:rsidRPr="00875AB8" w:rsidRDefault="00133091" w:rsidP="00D57B16">
            <w:pPr>
              <w:rPr>
                <w:rFonts w:ascii="Times New Roman" w:hAnsi="Times New Roman" w:cs="Times New Roman"/>
                <w:b/>
                <w:sz w:val="24"/>
                <w:szCs w:val="24"/>
              </w:rPr>
            </w:pPr>
          </w:p>
        </w:tc>
        <w:tc>
          <w:tcPr>
            <w:tcW w:w="7804" w:type="dxa"/>
          </w:tcPr>
          <w:p w:rsidR="00133091" w:rsidRPr="00875AB8" w:rsidRDefault="00133091" w:rsidP="00D57B16">
            <w:pPr>
              <w:rPr>
                <w:rFonts w:ascii="Times New Roman" w:hAnsi="Times New Roman" w:cs="Times New Roman"/>
                <w:sz w:val="24"/>
                <w:szCs w:val="24"/>
              </w:rPr>
            </w:pPr>
            <w:r w:rsidRPr="00875AB8">
              <w:rPr>
                <w:rFonts w:ascii="Times New Roman" w:eastAsia="Times New Roman" w:hAnsi="Times New Roman" w:cs="Times New Roman"/>
                <w:sz w:val="24"/>
                <w:szCs w:val="24"/>
                <w:lang w:bidi="ru-RU"/>
              </w:rPr>
              <w:t>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1876" w:type="dxa"/>
            <w:gridSpan w:val="3"/>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tc>
        <w:tc>
          <w:tcPr>
            <w:tcW w:w="1969" w:type="dxa"/>
          </w:tcPr>
          <w:p w:rsidR="009D19A3" w:rsidRPr="00333D0D" w:rsidRDefault="009D19A3" w:rsidP="009D19A3">
            <w:pPr>
              <w:jc w:val="center"/>
              <w:rPr>
                <w:rFonts w:ascii="Times New Roman" w:hAnsi="Times New Roman" w:cs="Times New Roman"/>
                <w:b/>
                <w:sz w:val="24"/>
                <w:szCs w:val="24"/>
              </w:rPr>
            </w:pPr>
            <w:r w:rsidRPr="00333D0D">
              <w:rPr>
                <w:rFonts w:ascii="Times New Roman" w:hAnsi="Times New Roman" w:cs="Times New Roman"/>
                <w:b/>
                <w:sz w:val="24"/>
                <w:szCs w:val="24"/>
              </w:rPr>
              <w:t>Л.05, ЛР.20,</w:t>
            </w:r>
          </w:p>
          <w:p w:rsidR="009D19A3" w:rsidRPr="00333D0D" w:rsidRDefault="009D19A3" w:rsidP="009D19A3">
            <w:pPr>
              <w:jc w:val="center"/>
              <w:rPr>
                <w:rFonts w:ascii="Times New Roman" w:hAnsi="Times New Roman" w:cs="Times New Roman"/>
                <w:b/>
                <w:sz w:val="24"/>
                <w:szCs w:val="24"/>
              </w:rPr>
            </w:pPr>
            <w:r w:rsidRPr="00333D0D">
              <w:rPr>
                <w:rFonts w:ascii="Times New Roman" w:hAnsi="Times New Roman" w:cs="Times New Roman"/>
                <w:b/>
                <w:sz w:val="24"/>
                <w:szCs w:val="24"/>
              </w:rPr>
              <w:t>М.04, М.05, М.10, М.13</w:t>
            </w:r>
          </w:p>
          <w:p w:rsidR="00133091" w:rsidRPr="00133091" w:rsidRDefault="009D19A3" w:rsidP="009D19A3">
            <w:pPr>
              <w:jc w:val="center"/>
              <w:rPr>
                <w:rFonts w:ascii="Times New Roman" w:hAnsi="Times New Roman" w:cs="Times New Roman"/>
                <w:b/>
                <w:sz w:val="24"/>
                <w:szCs w:val="24"/>
              </w:rPr>
            </w:pPr>
            <w:r w:rsidRPr="00333D0D">
              <w:rPr>
                <w:rFonts w:ascii="Times New Roman" w:hAnsi="Times New Roman" w:cs="Times New Roman"/>
                <w:b/>
                <w:sz w:val="24"/>
                <w:szCs w:val="24"/>
              </w:rPr>
              <w:t>П.04, П.06, П.12</w:t>
            </w:r>
            <w:bookmarkStart w:id="1" w:name="_GoBack"/>
            <w:bookmarkEnd w:id="1"/>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t>Тема 4.2.</w:t>
            </w:r>
          </w:p>
          <w:p w:rsidR="00133091" w:rsidRPr="00875AB8" w:rsidRDefault="00133091" w:rsidP="00D57B16">
            <w:pPr>
              <w:rPr>
                <w:rFonts w:ascii="Times New Roman" w:eastAsia="Times New Roman" w:hAnsi="Times New Roman" w:cs="Times New Roman"/>
                <w:b/>
                <w:sz w:val="24"/>
                <w:szCs w:val="24"/>
                <w:lang w:bidi="ru-RU"/>
              </w:rPr>
            </w:pPr>
            <w:r w:rsidRPr="00875AB8">
              <w:rPr>
                <w:rFonts w:ascii="Times New Roman" w:eastAsia="Times New Roman" w:hAnsi="Times New Roman" w:cs="Times New Roman"/>
                <w:b/>
                <w:sz w:val="24"/>
                <w:szCs w:val="24"/>
                <w:lang w:bidi="ru-RU"/>
              </w:rPr>
              <w:t xml:space="preserve">Понятие травм и их виды. </w:t>
            </w:r>
          </w:p>
        </w:tc>
        <w:tc>
          <w:tcPr>
            <w:tcW w:w="11649" w:type="dxa"/>
            <w:gridSpan w:val="5"/>
          </w:tcPr>
          <w:p w:rsidR="00133091" w:rsidRPr="00875AB8" w:rsidRDefault="00133091" w:rsidP="00D57B16">
            <w:pPr>
              <w:jc w:val="center"/>
              <w:rPr>
                <w:rFonts w:ascii="Times New Roman" w:hAnsi="Times New Roman" w:cs="Times New Roman"/>
                <w:b/>
                <w:bCs/>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1737"/>
        </w:trPr>
        <w:tc>
          <w:tcPr>
            <w:tcW w:w="3655" w:type="dxa"/>
            <w:vMerge/>
          </w:tcPr>
          <w:p w:rsidR="00133091" w:rsidRPr="00875AB8" w:rsidRDefault="00133091" w:rsidP="00D57B16">
            <w:pPr>
              <w:rPr>
                <w:rFonts w:ascii="Times New Roman" w:hAnsi="Times New Roman" w:cs="Times New Roman"/>
                <w:b/>
                <w:sz w:val="24"/>
                <w:szCs w:val="24"/>
              </w:rPr>
            </w:pPr>
          </w:p>
        </w:tc>
        <w:tc>
          <w:tcPr>
            <w:tcW w:w="7804" w:type="dxa"/>
          </w:tcPr>
          <w:p w:rsidR="00133091" w:rsidRPr="00BC0D97" w:rsidRDefault="00133091" w:rsidP="00D57B16">
            <w:pPr>
              <w:rPr>
                <w:rFonts w:ascii="Times New Roman" w:eastAsia="Times New Roman" w:hAnsi="Times New Roman" w:cs="Times New Roman"/>
                <w:sz w:val="24"/>
                <w:szCs w:val="24"/>
                <w:lang w:bidi="ru-RU"/>
              </w:rPr>
            </w:pPr>
            <w:r w:rsidRPr="00875AB8">
              <w:rPr>
                <w:rFonts w:ascii="Times New Roman" w:eastAsia="Times New Roman" w:hAnsi="Times New Roman" w:cs="Times New Roman"/>
                <w:sz w:val="24"/>
                <w:szCs w:val="24"/>
                <w:lang w:bidi="ru-RU"/>
              </w:rPr>
              <w:t>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w:t>
            </w:r>
            <w:r>
              <w:rPr>
                <w:rFonts w:ascii="Times New Roman" w:eastAsia="Times New Roman" w:hAnsi="Times New Roman" w:cs="Times New Roman"/>
                <w:sz w:val="24"/>
                <w:szCs w:val="24"/>
                <w:lang w:bidi="ru-RU"/>
              </w:rPr>
              <w:t>отравмах и повреждении молнией.</w:t>
            </w:r>
          </w:p>
        </w:tc>
        <w:tc>
          <w:tcPr>
            <w:tcW w:w="1864" w:type="dxa"/>
            <w:gridSpan w:val="2"/>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p w:rsidR="00133091" w:rsidRPr="00875AB8" w:rsidRDefault="00133091" w:rsidP="00D57B16">
            <w:pPr>
              <w:rPr>
                <w:rFonts w:ascii="Times New Roman" w:hAnsi="Times New Roman" w:cs="Times New Roman"/>
                <w:b/>
                <w:sz w:val="24"/>
                <w:szCs w:val="24"/>
                <w:lang w:val="en-US"/>
              </w:rPr>
            </w:pPr>
          </w:p>
        </w:tc>
        <w:tc>
          <w:tcPr>
            <w:tcW w:w="1981" w:type="dxa"/>
            <w:gridSpan w:val="2"/>
          </w:tcPr>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Л.05, ЛР.20,</w:t>
            </w:r>
          </w:p>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М.04, М.05, М.10, М.13</w:t>
            </w:r>
          </w:p>
          <w:p w:rsidR="00133091" w:rsidRPr="00133091"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П.04, П.06, П.12</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t>Тема 4.3.</w:t>
            </w:r>
          </w:p>
          <w:p w:rsidR="00133091" w:rsidRPr="00875AB8" w:rsidRDefault="00133091" w:rsidP="00D57B16">
            <w:pPr>
              <w:rPr>
                <w:rFonts w:ascii="Times New Roman" w:eastAsia="Times New Roman" w:hAnsi="Times New Roman" w:cs="Times New Roman"/>
                <w:b/>
                <w:sz w:val="24"/>
                <w:szCs w:val="24"/>
                <w:lang w:bidi="ru-RU"/>
              </w:rPr>
            </w:pPr>
            <w:r w:rsidRPr="00875AB8">
              <w:rPr>
                <w:rFonts w:ascii="Times New Roman" w:eastAsia="Times New Roman" w:hAnsi="Times New Roman" w:cs="Times New Roman"/>
                <w:b/>
                <w:sz w:val="24"/>
                <w:szCs w:val="24"/>
                <w:lang w:bidi="ru-RU"/>
              </w:rPr>
              <w:t>Первая помощь при синдроме длительного сдавливания</w:t>
            </w:r>
          </w:p>
        </w:tc>
        <w:tc>
          <w:tcPr>
            <w:tcW w:w="11649" w:type="dxa"/>
            <w:gridSpan w:val="5"/>
          </w:tcPr>
          <w:p w:rsidR="00133091" w:rsidRPr="00875AB8" w:rsidRDefault="00133091" w:rsidP="00D57B16">
            <w:pPr>
              <w:jc w:val="center"/>
              <w:rPr>
                <w:rFonts w:ascii="Times New Roman" w:hAnsi="Times New Roman" w:cs="Times New Roman"/>
                <w:b/>
                <w:bCs/>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c>
          <w:tcPr>
            <w:tcW w:w="3655" w:type="dxa"/>
            <w:vMerge/>
          </w:tcPr>
          <w:p w:rsidR="00133091" w:rsidRPr="00875AB8" w:rsidRDefault="00133091" w:rsidP="00D57B16">
            <w:pPr>
              <w:rPr>
                <w:rFonts w:ascii="Times New Roman" w:hAnsi="Times New Roman" w:cs="Times New Roman"/>
                <w:b/>
                <w:sz w:val="24"/>
                <w:szCs w:val="24"/>
              </w:rPr>
            </w:pPr>
          </w:p>
        </w:tc>
        <w:tc>
          <w:tcPr>
            <w:tcW w:w="7804" w:type="dxa"/>
          </w:tcPr>
          <w:p w:rsidR="00133091" w:rsidRPr="00133091" w:rsidRDefault="00133091" w:rsidP="00D57B16">
            <w:pPr>
              <w:rPr>
                <w:rFonts w:ascii="Times New Roman" w:eastAsia="Times New Roman" w:hAnsi="Times New Roman" w:cs="Times New Roman"/>
                <w:sz w:val="24"/>
                <w:szCs w:val="24"/>
                <w:lang w:bidi="ru-RU"/>
              </w:rPr>
            </w:pPr>
            <w:r w:rsidRPr="00875AB8">
              <w:rPr>
                <w:rFonts w:ascii="Times New Roman" w:eastAsia="Times New Roman" w:hAnsi="Times New Roman" w:cs="Times New Roman"/>
                <w:sz w:val="24"/>
                <w:szCs w:val="24"/>
                <w:lang w:bidi="ru-RU"/>
              </w:rPr>
              <w:t>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tc>
        <w:tc>
          <w:tcPr>
            <w:tcW w:w="1876" w:type="dxa"/>
            <w:gridSpan w:val="3"/>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tc>
        <w:tc>
          <w:tcPr>
            <w:tcW w:w="1969" w:type="dxa"/>
          </w:tcPr>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Л.05, ЛР.20,</w:t>
            </w:r>
          </w:p>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М.04, М.05, М.10, М.13</w:t>
            </w:r>
          </w:p>
          <w:p w:rsidR="00133091" w:rsidRPr="00133091"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П.04, П.06, П.12</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t>Тема 4.4.</w:t>
            </w:r>
          </w:p>
          <w:p w:rsidR="00133091" w:rsidRPr="00875AB8" w:rsidRDefault="00133091" w:rsidP="00D57B16">
            <w:pPr>
              <w:rPr>
                <w:rFonts w:ascii="Times New Roman" w:eastAsia="Times New Roman" w:hAnsi="Times New Roman" w:cs="Times New Roman"/>
                <w:b/>
                <w:sz w:val="24"/>
                <w:szCs w:val="24"/>
                <w:lang w:bidi="ru-RU"/>
              </w:rPr>
            </w:pPr>
            <w:r w:rsidRPr="00875AB8">
              <w:rPr>
                <w:rFonts w:ascii="Times New Roman" w:eastAsia="Times New Roman" w:hAnsi="Times New Roman" w:cs="Times New Roman"/>
                <w:b/>
                <w:sz w:val="24"/>
                <w:szCs w:val="24"/>
                <w:lang w:bidi="ru-RU"/>
              </w:rPr>
              <w:t>Понятие и виды кровотечений.</w:t>
            </w:r>
          </w:p>
        </w:tc>
        <w:tc>
          <w:tcPr>
            <w:tcW w:w="11649" w:type="dxa"/>
            <w:gridSpan w:val="5"/>
          </w:tcPr>
          <w:p w:rsidR="00133091" w:rsidRPr="00875AB8" w:rsidRDefault="00133091" w:rsidP="00D57B16">
            <w:pPr>
              <w:jc w:val="center"/>
              <w:rPr>
                <w:rFonts w:ascii="Times New Roman" w:hAnsi="Times New Roman" w:cs="Times New Roman"/>
                <w:b/>
                <w:bCs/>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1380"/>
        </w:trPr>
        <w:tc>
          <w:tcPr>
            <w:tcW w:w="3655" w:type="dxa"/>
            <w:vMerge/>
          </w:tcPr>
          <w:p w:rsidR="00133091" w:rsidRPr="00875AB8" w:rsidRDefault="00133091" w:rsidP="00D57B16">
            <w:pPr>
              <w:rPr>
                <w:rFonts w:ascii="Times New Roman" w:hAnsi="Times New Roman" w:cs="Times New Roman"/>
                <w:b/>
                <w:sz w:val="24"/>
                <w:szCs w:val="24"/>
              </w:rPr>
            </w:pPr>
          </w:p>
        </w:tc>
        <w:tc>
          <w:tcPr>
            <w:tcW w:w="7804" w:type="dxa"/>
          </w:tcPr>
          <w:p w:rsidR="00133091" w:rsidRDefault="00133091" w:rsidP="00D57B16">
            <w:pPr>
              <w:rPr>
                <w:rFonts w:ascii="Times New Roman" w:eastAsia="Times New Roman" w:hAnsi="Times New Roman" w:cs="Times New Roman"/>
                <w:sz w:val="24"/>
                <w:szCs w:val="24"/>
                <w:lang w:bidi="ru-RU"/>
              </w:rPr>
            </w:pPr>
            <w:r w:rsidRPr="00875AB8">
              <w:rPr>
                <w:rFonts w:ascii="Times New Roman" w:eastAsia="Times New Roman" w:hAnsi="Times New Roman" w:cs="Times New Roman"/>
                <w:sz w:val="24"/>
                <w:szCs w:val="24"/>
                <w:lang w:bidi="ru-RU"/>
              </w:rPr>
              <w:t>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2054DB" w:rsidRDefault="002054DB" w:rsidP="00D57B16">
            <w:pPr>
              <w:rPr>
                <w:rFonts w:ascii="Times New Roman" w:eastAsia="Times New Roman" w:hAnsi="Times New Roman" w:cs="Times New Roman"/>
                <w:sz w:val="24"/>
                <w:szCs w:val="24"/>
                <w:lang w:bidi="ru-RU"/>
              </w:rPr>
            </w:pPr>
          </w:p>
          <w:p w:rsidR="002054DB" w:rsidRPr="00133091" w:rsidRDefault="002054DB" w:rsidP="00D57B16">
            <w:pPr>
              <w:rPr>
                <w:rFonts w:ascii="Times New Roman" w:eastAsia="Times New Roman" w:hAnsi="Times New Roman" w:cs="Times New Roman"/>
                <w:sz w:val="24"/>
                <w:szCs w:val="24"/>
                <w:lang w:bidi="ru-RU"/>
              </w:rPr>
            </w:pPr>
          </w:p>
        </w:tc>
        <w:tc>
          <w:tcPr>
            <w:tcW w:w="1876" w:type="dxa"/>
            <w:gridSpan w:val="3"/>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tc>
        <w:tc>
          <w:tcPr>
            <w:tcW w:w="1969" w:type="dxa"/>
          </w:tcPr>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Л.05, ЛР.20,</w:t>
            </w:r>
          </w:p>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М.04, М.05, М.10, М.13</w:t>
            </w:r>
          </w:p>
          <w:p w:rsidR="00133091" w:rsidRPr="00133091"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П.04, П.06, П.12</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lastRenderedPageBreak/>
              <w:t>Тема 4.5.</w:t>
            </w:r>
          </w:p>
          <w:p w:rsidR="00133091" w:rsidRPr="00875AB8" w:rsidRDefault="00133091" w:rsidP="00D57B16">
            <w:pPr>
              <w:rPr>
                <w:rFonts w:ascii="Times New Roman" w:eastAsia="Times New Roman" w:hAnsi="Times New Roman" w:cs="Times New Roman"/>
                <w:b/>
                <w:sz w:val="24"/>
                <w:szCs w:val="24"/>
                <w:lang w:bidi="ru-RU"/>
              </w:rPr>
            </w:pPr>
            <w:r w:rsidRPr="00875AB8">
              <w:rPr>
                <w:rFonts w:ascii="Times New Roman" w:eastAsia="Times New Roman" w:hAnsi="Times New Roman" w:cs="Times New Roman"/>
                <w:b/>
                <w:sz w:val="24"/>
                <w:szCs w:val="24"/>
                <w:lang w:bidi="ru-RU"/>
              </w:rPr>
              <w:t>Первая помощь при ожогах.</w:t>
            </w:r>
          </w:p>
        </w:tc>
        <w:tc>
          <w:tcPr>
            <w:tcW w:w="11649" w:type="dxa"/>
            <w:gridSpan w:val="5"/>
          </w:tcPr>
          <w:p w:rsidR="00133091" w:rsidRPr="00875AB8" w:rsidRDefault="00133091" w:rsidP="00D57B16">
            <w:pPr>
              <w:jc w:val="center"/>
              <w:rPr>
                <w:rFonts w:ascii="Times New Roman" w:hAnsi="Times New Roman" w:cs="Times New Roman"/>
                <w:b/>
                <w:bCs/>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1732"/>
        </w:trPr>
        <w:tc>
          <w:tcPr>
            <w:tcW w:w="3655" w:type="dxa"/>
            <w:vMerge/>
          </w:tcPr>
          <w:p w:rsidR="00133091" w:rsidRPr="00875AB8" w:rsidRDefault="00133091" w:rsidP="00D57B16">
            <w:pPr>
              <w:rPr>
                <w:rFonts w:ascii="Times New Roman" w:hAnsi="Times New Roman" w:cs="Times New Roman"/>
                <w:b/>
                <w:sz w:val="24"/>
                <w:szCs w:val="24"/>
              </w:rPr>
            </w:pPr>
          </w:p>
        </w:tc>
        <w:tc>
          <w:tcPr>
            <w:tcW w:w="7804" w:type="dxa"/>
          </w:tcPr>
          <w:p w:rsidR="00133091" w:rsidRDefault="00133091" w:rsidP="00D57B16">
            <w:pPr>
              <w:rPr>
                <w:rFonts w:ascii="Times New Roman" w:eastAsia="Times New Roman" w:hAnsi="Times New Roman" w:cs="Times New Roman"/>
                <w:sz w:val="24"/>
                <w:szCs w:val="24"/>
                <w:lang w:bidi="ru-RU"/>
              </w:rPr>
            </w:pPr>
            <w:r w:rsidRPr="00875AB8">
              <w:rPr>
                <w:rFonts w:ascii="Times New Roman" w:eastAsia="Times New Roman" w:hAnsi="Times New Roman" w:cs="Times New Roman"/>
                <w:sz w:val="24"/>
                <w:szCs w:val="24"/>
                <w:lang w:bidi="ru-RU"/>
              </w:rPr>
              <w:t>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133091" w:rsidRPr="00875AB8" w:rsidRDefault="00133091" w:rsidP="00D57B16">
            <w:pPr>
              <w:rPr>
                <w:rFonts w:ascii="Times New Roman" w:hAnsi="Times New Roman" w:cs="Times New Roman"/>
                <w:sz w:val="24"/>
                <w:szCs w:val="24"/>
              </w:rPr>
            </w:pPr>
          </w:p>
        </w:tc>
        <w:tc>
          <w:tcPr>
            <w:tcW w:w="1876" w:type="dxa"/>
            <w:gridSpan w:val="3"/>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tc>
        <w:tc>
          <w:tcPr>
            <w:tcW w:w="1969" w:type="dxa"/>
          </w:tcPr>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Л.05, ЛР.20,</w:t>
            </w:r>
          </w:p>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М.04, М.05, М.10, М.13</w:t>
            </w:r>
          </w:p>
          <w:p w:rsidR="00133091" w:rsidRPr="00133091"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П.04, П.06, П.12</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t>Тема 4.6.</w:t>
            </w:r>
          </w:p>
          <w:p w:rsidR="00133091" w:rsidRPr="00875AB8" w:rsidRDefault="00133091" w:rsidP="00D57B16">
            <w:pPr>
              <w:rPr>
                <w:rFonts w:ascii="Times New Roman" w:eastAsia="Times New Roman" w:hAnsi="Times New Roman" w:cs="Times New Roman"/>
                <w:b/>
                <w:sz w:val="24"/>
                <w:szCs w:val="24"/>
                <w:lang w:bidi="ru-RU"/>
              </w:rPr>
            </w:pPr>
            <w:r w:rsidRPr="00875AB8">
              <w:rPr>
                <w:rFonts w:ascii="Times New Roman" w:eastAsia="Times New Roman" w:hAnsi="Times New Roman" w:cs="Times New Roman"/>
                <w:b/>
                <w:sz w:val="24"/>
                <w:szCs w:val="24"/>
                <w:lang w:bidi="ru-RU"/>
              </w:rPr>
              <w:t>Первая помощь при воздействии низких температур</w:t>
            </w:r>
          </w:p>
        </w:tc>
        <w:tc>
          <w:tcPr>
            <w:tcW w:w="11649" w:type="dxa"/>
            <w:gridSpan w:val="5"/>
          </w:tcPr>
          <w:p w:rsidR="00133091" w:rsidRPr="00875AB8" w:rsidRDefault="00133091" w:rsidP="00D57B16">
            <w:pPr>
              <w:jc w:val="center"/>
              <w:rPr>
                <w:rFonts w:ascii="Times New Roman" w:hAnsi="Times New Roman" w:cs="Times New Roman"/>
                <w:b/>
                <w:bCs/>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848"/>
        </w:trPr>
        <w:tc>
          <w:tcPr>
            <w:tcW w:w="3655" w:type="dxa"/>
            <w:vMerge/>
          </w:tcPr>
          <w:p w:rsidR="00133091" w:rsidRPr="00875AB8" w:rsidRDefault="00133091" w:rsidP="00D57B16">
            <w:pPr>
              <w:rPr>
                <w:rFonts w:ascii="Times New Roman" w:hAnsi="Times New Roman" w:cs="Times New Roman"/>
                <w:b/>
                <w:sz w:val="24"/>
                <w:szCs w:val="24"/>
              </w:rPr>
            </w:pPr>
          </w:p>
        </w:tc>
        <w:tc>
          <w:tcPr>
            <w:tcW w:w="7804" w:type="dxa"/>
          </w:tcPr>
          <w:p w:rsidR="00133091" w:rsidRDefault="00133091" w:rsidP="00D57B16">
            <w:pPr>
              <w:rPr>
                <w:rFonts w:ascii="Times New Roman" w:eastAsia="Times New Roman" w:hAnsi="Times New Roman" w:cs="Times New Roman"/>
                <w:sz w:val="24"/>
                <w:szCs w:val="24"/>
                <w:lang w:bidi="ru-RU"/>
              </w:rPr>
            </w:pPr>
            <w:r w:rsidRPr="00875AB8">
              <w:rPr>
                <w:rFonts w:ascii="Times New Roman" w:eastAsia="Times New Roman" w:hAnsi="Times New Roman" w:cs="Times New Roman"/>
                <w:sz w:val="24"/>
                <w:szCs w:val="24"/>
                <w:lang w:bidi="ru-RU"/>
              </w:rPr>
              <w:t>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133091" w:rsidRPr="00875AB8" w:rsidRDefault="00133091" w:rsidP="00D57B16">
            <w:pPr>
              <w:rPr>
                <w:rFonts w:ascii="Times New Roman" w:hAnsi="Times New Roman" w:cs="Times New Roman"/>
                <w:sz w:val="24"/>
                <w:szCs w:val="24"/>
              </w:rPr>
            </w:pPr>
          </w:p>
        </w:tc>
        <w:tc>
          <w:tcPr>
            <w:tcW w:w="1876" w:type="dxa"/>
            <w:gridSpan w:val="3"/>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tc>
        <w:tc>
          <w:tcPr>
            <w:tcW w:w="1969" w:type="dxa"/>
          </w:tcPr>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Л.05, ЛР.20,</w:t>
            </w:r>
          </w:p>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М.04, М.05, М.10, М.13</w:t>
            </w:r>
          </w:p>
          <w:p w:rsidR="00133091" w:rsidRPr="00133091"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П.04, П.06, П.12</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t>Тема 4.7.</w:t>
            </w:r>
          </w:p>
          <w:p w:rsidR="00133091" w:rsidRPr="00875AB8" w:rsidRDefault="00133091" w:rsidP="00D57B16">
            <w:pPr>
              <w:rPr>
                <w:rFonts w:ascii="Times New Roman" w:hAnsi="Times New Roman" w:cs="Times New Roman"/>
                <w:b/>
                <w:bCs/>
                <w:sz w:val="24"/>
                <w:szCs w:val="24"/>
                <w:lang w:bidi="ru-RU"/>
              </w:rPr>
            </w:pPr>
            <w:r w:rsidRPr="00875AB8">
              <w:rPr>
                <w:rFonts w:ascii="Times New Roman" w:eastAsia="Times New Roman" w:hAnsi="Times New Roman" w:cs="Times New Roman"/>
                <w:b/>
                <w:sz w:val="24"/>
                <w:szCs w:val="24"/>
                <w:lang w:bidi="ru-RU"/>
              </w:rPr>
              <w:t>Первая помощь при попадании инородных тел в верхние дыхательные пути.</w:t>
            </w:r>
          </w:p>
        </w:tc>
        <w:tc>
          <w:tcPr>
            <w:tcW w:w="11649" w:type="dxa"/>
            <w:gridSpan w:val="5"/>
          </w:tcPr>
          <w:p w:rsidR="00133091" w:rsidRPr="00875AB8" w:rsidRDefault="00133091" w:rsidP="00D57B16">
            <w:pPr>
              <w:jc w:val="center"/>
              <w:rPr>
                <w:rFonts w:ascii="Times New Roman" w:hAnsi="Times New Roman" w:cs="Times New Roman"/>
                <w:b/>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rPr>
          <w:trHeight w:val="956"/>
        </w:trPr>
        <w:tc>
          <w:tcPr>
            <w:tcW w:w="3655" w:type="dxa"/>
            <w:vMerge/>
          </w:tcPr>
          <w:p w:rsidR="00133091" w:rsidRPr="00875AB8" w:rsidRDefault="00133091" w:rsidP="00D57B16">
            <w:pPr>
              <w:rPr>
                <w:rFonts w:ascii="Times New Roman" w:hAnsi="Times New Roman" w:cs="Times New Roman"/>
                <w:b/>
                <w:sz w:val="24"/>
                <w:szCs w:val="24"/>
              </w:rPr>
            </w:pPr>
          </w:p>
        </w:tc>
        <w:tc>
          <w:tcPr>
            <w:tcW w:w="7804" w:type="dxa"/>
          </w:tcPr>
          <w:p w:rsidR="00133091" w:rsidRPr="00336E1C" w:rsidRDefault="00133091" w:rsidP="00D57B16">
            <w:pPr>
              <w:rPr>
                <w:rFonts w:ascii="Times New Roman" w:eastAsia="Times New Roman" w:hAnsi="Times New Roman" w:cs="Times New Roman"/>
                <w:sz w:val="24"/>
                <w:szCs w:val="24"/>
                <w:lang w:bidi="ru-RU"/>
              </w:rPr>
            </w:pPr>
            <w:r w:rsidRPr="00875AB8">
              <w:rPr>
                <w:rFonts w:ascii="Times New Roman" w:eastAsia="Times New Roman" w:hAnsi="Times New Roman" w:cs="Times New Roman"/>
                <w:sz w:val="24"/>
                <w:szCs w:val="24"/>
                <w:lang w:bidi="ru-RU"/>
              </w:rPr>
              <w:t>Первая помощь при попадании инородных тел в верхние дыхательные пути. Основные приемы удаления инородных тел из верхних дыхательн</w:t>
            </w:r>
            <w:r>
              <w:rPr>
                <w:rFonts w:ascii="Times New Roman" w:eastAsia="Times New Roman" w:hAnsi="Times New Roman" w:cs="Times New Roman"/>
                <w:sz w:val="24"/>
                <w:szCs w:val="24"/>
                <w:lang w:bidi="ru-RU"/>
              </w:rPr>
              <w:t>ых путей.</w:t>
            </w:r>
          </w:p>
        </w:tc>
        <w:tc>
          <w:tcPr>
            <w:tcW w:w="1876" w:type="dxa"/>
            <w:gridSpan w:val="3"/>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tc>
        <w:tc>
          <w:tcPr>
            <w:tcW w:w="1969" w:type="dxa"/>
          </w:tcPr>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Л.05, ЛР.20,</w:t>
            </w:r>
          </w:p>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М.04, М.05, М.10, М.13</w:t>
            </w:r>
          </w:p>
          <w:p w:rsidR="00133091" w:rsidRPr="00133091"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П.04, П.06, П.12</w:t>
            </w:r>
          </w:p>
        </w:tc>
      </w:tr>
      <w:tr w:rsidR="00133091" w:rsidRPr="00875AB8" w:rsidTr="00D57B16">
        <w:tc>
          <w:tcPr>
            <w:tcW w:w="3655" w:type="dxa"/>
            <w:vMerge w:val="restart"/>
          </w:tcPr>
          <w:p w:rsidR="00133091" w:rsidRPr="00875AB8" w:rsidRDefault="00133091" w:rsidP="00D57B16">
            <w:pPr>
              <w:rPr>
                <w:rFonts w:ascii="Times New Roman" w:hAnsi="Times New Roman" w:cs="Times New Roman"/>
                <w:b/>
                <w:sz w:val="24"/>
                <w:szCs w:val="24"/>
                <w:lang w:bidi="ru-RU"/>
              </w:rPr>
            </w:pPr>
            <w:r w:rsidRPr="00875AB8">
              <w:rPr>
                <w:rFonts w:ascii="Times New Roman" w:hAnsi="Times New Roman" w:cs="Times New Roman"/>
                <w:b/>
                <w:bCs/>
                <w:sz w:val="24"/>
                <w:szCs w:val="24"/>
                <w:lang w:bidi="ru-RU"/>
              </w:rPr>
              <w:t>Тема 4.8.</w:t>
            </w:r>
          </w:p>
          <w:p w:rsidR="00133091" w:rsidRPr="00875AB8" w:rsidRDefault="00133091" w:rsidP="00D57B16">
            <w:pPr>
              <w:rPr>
                <w:rFonts w:ascii="Times New Roman" w:hAnsi="Times New Roman" w:cs="Times New Roman"/>
                <w:b/>
                <w:bCs/>
                <w:sz w:val="24"/>
                <w:szCs w:val="24"/>
                <w:lang w:bidi="ru-RU"/>
              </w:rPr>
            </w:pPr>
            <w:r w:rsidRPr="00875AB8">
              <w:rPr>
                <w:rFonts w:ascii="Times New Roman" w:eastAsia="Times New Roman" w:hAnsi="Times New Roman" w:cs="Times New Roman"/>
                <w:b/>
                <w:sz w:val="24"/>
                <w:szCs w:val="24"/>
                <w:lang w:bidi="ru-RU"/>
              </w:rPr>
              <w:t>Первая помощь при отравлениях.</w:t>
            </w:r>
          </w:p>
        </w:tc>
        <w:tc>
          <w:tcPr>
            <w:tcW w:w="11649" w:type="dxa"/>
            <w:gridSpan w:val="5"/>
          </w:tcPr>
          <w:p w:rsidR="00133091" w:rsidRPr="00875AB8" w:rsidRDefault="00133091" w:rsidP="00D57B16">
            <w:pPr>
              <w:jc w:val="center"/>
              <w:rPr>
                <w:rFonts w:ascii="Times New Roman" w:hAnsi="Times New Roman" w:cs="Times New Roman"/>
                <w:sz w:val="24"/>
                <w:szCs w:val="24"/>
              </w:rPr>
            </w:pPr>
            <w:r w:rsidRPr="00875AB8">
              <w:rPr>
                <w:rFonts w:ascii="Times New Roman" w:hAnsi="Times New Roman" w:cs="Times New Roman"/>
                <w:b/>
                <w:bCs/>
                <w:sz w:val="24"/>
                <w:szCs w:val="24"/>
              </w:rPr>
              <w:t>Содержание учебного материала</w:t>
            </w:r>
          </w:p>
        </w:tc>
      </w:tr>
      <w:tr w:rsidR="00133091" w:rsidRPr="00875AB8" w:rsidTr="00D57B16">
        <w:tc>
          <w:tcPr>
            <w:tcW w:w="3655" w:type="dxa"/>
            <w:vMerge/>
          </w:tcPr>
          <w:p w:rsidR="00133091" w:rsidRPr="00875AB8" w:rsidRDefault="00133091" w:rsidP="00D57B16">
            <w:pPr>
              <w:rPr>
                <w:rFonts w:ascii="Times New Roman" w:hAnsi="Times New Roman" w:cs="Times New Roman"/>
                <w:b/>
                <w:sz w:val="24"/>
                <w:szCs w:val="24"/>
              </w:rPr>
            </w:pPr>
          </w:p>
        </w:tc>
        <w:tc>
          <w:tcPr>
            <w:tcW w:w="7804" w:type="dxa"/>
          </w:tcPr>
          <w:p w:rsidR="00133091" w:rsidRPr="00875AB8" w:rsidRDefault="00133091" w:rsidP="00D57B16">
            <w:pPr>
              <w:rPr>
                <w:rFonts w:ascii="Times New Roman" w:hAnsi="Times New Roman" w:cs="Times New Roman"/>
                <w:sz w:val="24"/>
                <w:szCs w:val="24"/>
              </w:rPr>
            </w:pPr>
            <w:r w:rsidRPr="00875AB8">
              <w:rPr>
                <w:rFonts w:ascii="Times New Roman" w:eastAsia="Times New Roman" w:hAnsi="Times New Roman" w:cs="Times New Roman"/>
                <w:sz w:val="24"/>
                <w:szCs w:val="24"/>
                <w:lang w:bidi="ru-RU"/>
              </w:rPr>
              <w:t>Первая помощь при отравлениях. Острое и хроническое отравление.</w:t>
            </w:r>
          </w:p>
        </w:tc>
        <w:tc>
          <w:tcPr>
            <w:tcW w:w="1876" w:type="dxa"/>
            <w:gridSpan w:val="3"/>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tc>
        <w:tc>
          <w:tcPr>
            <w:tcW w:w="1969" w:type="dxa"/>
          </w:tcPr>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Л.05, ЛР.20,</w:t>
            </w:r>
          </w:p>
          <w:p w:rsidR="00133091" w:rsidRPr="00333D0D"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М.04, М.05, М.10, М.13</w:t>
            </w:r>
          </w:p>
          <w:p w:rsidR="00133091" w:rsidRPr="00133091" w:rsidRDefault="00133091" w:rsidP="00D57B16">
            <w:pPr>
              <w:jc w:val="center"/>
              <w:rPr>
                <w:rFonts w:ascii="Times New Roman" w:hAnsi="Times New Roman" w:cs="Times New Roman"/>
                <w:b/>
                <w:sz w:val="24"/>
                <w:szCs w:val="24"/>
              </w:rPr>
            </w:pPr>
            <w:r w:rsidRPr="00333D0D">
              <w:rPr>
                <w:rFonts w:ascii="Times New Roman" w:hAnsi="Times New Roman" w:cs="Times New Roman"/>
                <w:b/>
                <w:sz w:val="24"/>
                <w:szCs w:val="24"/>
              </w:rPr>
              <w:t>П.04, П.06, П.12</w:t>
            </w:r>
          </w:p>
        </w:tc>
      </w:tr>
      <w:tr w:rsidR="00133091" w:rsidRPr="00875AB8" w:rsidTr="00D57B16">
        <w:tc>
          <w:tcPr>
            <w:tcW w:w="15304" w:type="dxa"/>
            <w:gridSpan w:val="6"/>
          </w:tcPr>
          <w:p w:rsidR="00133091" w:rsidRPr="00336E1C" w:rsidRDefault="00133091" w:rsidP="00D57B16">
            <w:pPr>
              <w:jc w:val="center"/>
              <w:rPr>
                <w:rFonts w:ascii="Times New Roman" w:hAnsi="Times New Roman" w:cs="Times New Roman"/>
                <w:b/>
                <w:bCs/>
                <w:sz w:val="24"/>
              </w:rPr>
            </w:pPr>
            <w:r>
              <w:rPr>
                <w:rFonts w:ascii="Times New Roman" w:hAnsi="Times New Roman" w:cs="Times New Roman"/>
                <w:b/>
                <w:bCs/>
                <w:sz w:val="24"/>
              </w:rPr>
              <w:t>Практические занятия</w:t>
            </w:r>
          </w:p>
        </w:tc>
      </w:tr>
      <w:tr w:rsidR="00133091" w:rsidRPr="00875AB8" w:rsidTr="00D57B16">
        <w:tc>
          <w:tcPr>
            <w:tcW w:w="11459" w:type="dxa"/>
            <w:gridSpan w:val="2"/>
            <w:tcBorders>
              <w:top w:val="single" w:sz="4" w:space="0" w:color="auto"/>
              <w:left w:val="single" w:sz="4" w:space="0" w:color="auto"/>
              <w:bottom w:val="single" w:sz="4" w:space="0" w:color="auto"/>
              <w:right w:val="single" w:sz="4" w:space="0" w:color="auto"/>
            </w:tcBorders>
          </w:tcPr>
          <w:p w:rsidR="00133091" w:rsidRPr="00336E1C" w:rsidRDefault="00133091" w:rsidP="00D57B16">
            <w:pPr>
              <w:widowControl w:val="0"/>
              <w:rPr>
                <w:rFonts w:ascii="Times New Roman" w:eastAsia="Times New Roman" w:hAnsi="Times New Roman"/>
                <w:sz w:val="24"/>
                <w:szCs w:val="24"/>
                <w:lang w:bidi="ru-RU"/>
              </w:rPr>
            </w:pPr>
            <w:r w:rsidRPr="00875AB8">
              <w:rPr>
                <w:rFonts w:ascii="Times New Roman" w:eastAsia="Times New Roman" w:hAnsi="Times New Roman"/>
                <w:bCs/>
                <w:iCs/>
                <w:sz w:val="24"/>
                <w:szCs w:val="24"/>
                <w:lang w:bidi="ru-RU"/>
              </w:rPr>
              <w:t>Практическое занятие №8</w:t>
            </w:r>
            <w:r w:rsidRPr="00875AB8">
              <w:rPr>
                <w:rFonts w:ascii="Times New Roman" w:eastAsia="Times New Roman" w:hAnsi="Times New Roman"/>
                <w:sz w:val="24"/>
                <w:szCs w:val="24"/>
                <w:lang w:bidi="ru-RU"/>
              </w:rPr>
              <w:t xml:space="preserve"> Изучение и освоение основных приемов оказания п</w:t>
            </w:r>
            <w:r>
              <w:rPr>
                <w:rFonts w:ascii="Times New Roman" w:eastAsia="Times New Roman" w:hAnsi="Times New Roman"/>
                <w:sz w:val="24"/>
                <w:szCs w:val="24"/>
                <w:lang w:bidi="ru-RU"/>
              </w:rPr>
              <w:t>ервой помощи при кровотечениях.</w:t>
            </w:r>
          </w:p>
        </w:tc>
        <w:tc>
          <w:tcPr>
            <w:tcW w:w="1876" w:type="dxa"/>
            <w:gridSpan w:val="3"/>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tc>
        <w:tc>
          <w:tcPr>
            <w:tcW w:w="1969" w:type="dxa"/>
          </w:tcPr>
          <w:p w:rsidR="00EF39BF" w:rsidRPr="00EF39BF" w:rsidRDefault="00EF39BF" w:rsidP="00EF39BF">
            <w:pPr>
              <w:jc w:val="center"/>
              <w:rPr>
                <w:rFonts w:ascii="Times New Roman" w:hAnsi="Times New Roman" w:cs="Times New Roman"/>
                <w:b/>
                <w:sz w:val="24"/>
                <w:szCs w:val="24"/>
              </w:rPr>
            </w:pPr>
            <w:r w:rsidRPr="00EF39BF">
              <w:rPr>
                <w:rFonts w:ascii="Times New Roman" w:hAnsi="Times New Roman" w:cs="Times New Roman"/>
                <w:b/>
                <w:sz w:val="24"/>
                <w:szCs w:val="24"/>
              </w:rPr>
              <w:t>Л.05, ЛР.20,</w:t>
            </w:r>
          </w:p>
          <w:p w:rsidR="00EF39BF" w:rsidRPr="00EF39BF" w:rsidRDefault="00EF39BF" w:rsidP="00EF39BF">
            <w:pPr>
              <w:jc w:val="center"/>
              <w:rPr>
                <w:rFonts w:ascii="Times New Roman" w:hAnsi="Times New Roman" w:cs="Times New Roman"/>
                <w:b/>
                <w:sz w:val="24"/>
                <w:szCs w:val="24"/>
              </w:rPr>
            </w:pPr>
            <w:r w:rsidRPr="00EF39BF">
              <w:rPr>
                <w:rFonts w:ascii="Times New Roman" w:hAnsi="Times New Roman" w:cs="Times New Roman"/>
                <w:b/>
                <w:sz w:val="24"/>
                <w:szCs w:val="24"/>
              </w:rPr>
              <w:t>М.04, М.05, М.10, М.13</w:t>
            </w:r>
          </w:p>
          <w:p w:rsidR="00133091" w:rsidRPr="005E40E7" w:rsidRDefault="00EF39BF" w:rsidP="00EF39BF">
            <w:pPr>
              <w:jc w:val="center"/>
              <w:rPr>
                <w:rFonts w:ascii="Times New Roman" w:hAnsi="Times New Roman" w:cs="Times New Roman"/>
                <w:b/>
                <w:sz w:val="24"/>
                <w:szCs w:val="24"/>
              </w:rPr>
            </w:pPr>
            <w:r w:rsidRPr="00EF39BF">
              <w:rPr>
                <w:rFonts w:ascii="Times New Roman" w:hAnsi="Times New Roman" w:cs="Times New Roman"/>
                <w:b/>
                <w:sz w:val="24"/>
                <w:szCs w:val="24"/>
              </w:rPr>
              <w:t>П.04, П.06, П.12</w:t>
            </w:r>
          </w:p>
        </w:tc>
      </w:tr>
      <w:tr w:rsidR="00133091" w:rsidRPr="00875AB8" w:rsidTr="00D57B16">
        <w:tc>
          <w:tcPr>
            <w:tcW w:w="11459" w:type="dxa"/>
            <w:gridSpan w:val="2"/>
            <w:tcBorders>
              <w:top w:val="single" w:sz="4" w:space="0" w:color="auto"/>
              <w:left w:val="single" w:sz="4" w:space="0" w:color="auto"/>
              <w:bottom w:val="single" w:sz="4" w:space="0" w:color="auto"/>
              <w:right w:val="single" w:sz="4" w:space="0" w:color="auto"/>
            </w:tcBorders>
          </w:tcPr>
          <w:p w:rsidR="00133091" w:rsidRPr="00336E1C" w:rsidRDefault="00133091" w:rsidP="00D57B16">
            <w:pPr>
              <w:widowControl w:val="0"/>
              <w:rPr>
                <w:rFonts w:ascii="Times New Roman" w:eastAsia="Times New Roman" w:hAnsi="Times New Roman"/>
                <w:sz w:val="24"/>
                <w:szCs w:val="24"/>
                <w:lang w:bidi="ru-RU"/>
              </w:rPr>
            </w:pPr>
            <w:r w:rsidRPr="00875AB8">
              <w:rPr>
                <w:rFonts w:ascii="Times New Roman" w:eastAsia="Times New Roman" w:hAnsi="Times New Roman"/>
                <w:bCs/>
                <w:iCs/>
                <w:sz w:val="24"/>
                <w:szCs w:val="24"/>
                <w:lang w:bidi="ru-RU"/>
              </w:rPr>
              <w:t xml:space="preserve">Практическое занятие №9 </w:t>
            </w:r>
            <w:r w:rsidRPr="00875AB8">
              <w:rPr>
                <w:rFonts w:ascii="Times New Roman" w:eastAsia="Times New Roman" w:hAnsi="Times New Roman"/>
                <w:sz w:val="24"/>
                <w:szCs w:val="24"/>
                <w:lang w:bidi="ru-RU"/>
              </w:rPr>
              <w:t>Изучение и освоение основных с</w:t>
            </w:r>
            <w:r>
              <w:rPr>
                <w:rFonts w:ascii="Times New Roman" w:eastAsia="Times New Roman" w:hAnsi="Times New Roman"/>
                <w:sz w:val="24"/>
                <w:szCs w:val="24"/>
                <w:lang w:bidi="ru-RU"/>
              </w:rPr>
              <w:t>пособов искусственного дыхания.</w:t>
            </w:r>
          </w:p>
        </w:tc>
        <w:tc>
          <w:tcPr>
            <w:tcW w:w="1876" w:type="dxa"/>
            <w:gridSpan w:val="3"/>
          </w:tcPr>
          <w:p w:rsidR="00133091" w:rsidRPr="00875AB8" w:rsidRDefault="00133091" w:rsidP="00D57B16">
            <w:pPr>
              <w:jc w:val="center"/>
              <w:rPr>
                <w:rFonts w:ascii="Times New Roman" w:hAnsi="Times New Roman" w:cs="Times New Roman"/>
                <w:b/>
                <w:sz w:val="24"/>
                <w:szCs w:val="24"/>
                <w:lang w:val="en-US"/>
              </w:rPr>
            </w:pPr>
            <w:r w:rsidRPr="00875AB8">
              <w:rPr>
                <w:rFonts w:ascii="Times New Roman" w:hAnsi="Times New Roman" w:cs="Times New Roman"/>
                <w:b/>
                <w:sz w:val="24"/>
                <w:szCs w:val="24"/>
                <w:lang w:val="en-US"/>
              </w:rPr>
              <w:t>2</w:t>
            </w:r>
          </w:p>
        </w:tc>
        <w:tc>
          <w:tcPr>
            <w:tcW w:w="1969" w:type="dxa"/>
          </w:tcPr>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Л.05, ЛР.20,</w:t>
            </w:r>
          </w:p>
          <w:p w:rsidR="002054DB" w:rsidRPr="002054DB"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М.04, М.05, М.10, М.13</w:t>
            </w:r>
          </w:p>
          <w:p w:rsidR="00133091" w:rsidRPr="005E40E7" w:rsidRDefault="002054DB" w:rsidP="002054DB">
            <w:pPr>
              <w:jc w:val="center"/>
              <w:rPr>
                <w:rFonts w:ascii="Times New Roman" w:hAnsi="Times New Roman" w:cs="Times New Roman"/>
                <w:b/>
                <w:sz w:val="24"/>
                <w:szCs w:val="24"/>
              </w:rPr>
            </w:pPr>
            <w:r w:rsidRPr="002054DB">
              <w:rPr>
                <w:rFonts w:ascii="Times New Roman" w:hAnsi="Times New Roman" w:cs="Times New Roman"/>
                <w:b/>
                <w:sz w:val="24"/>
                <w:szCs w:val="24"/>
              </w:rPr>
              <w:t>П.04, П.06, П.12</w:t>
            </w:r>
          </w:p>
        </w:tc>
      </w:tr>
      <w:tr w:rsidR="00133091" w:rsidRPr="00875AB8" w:rsidTr="00D57B16">
        <w:tc>
          <w:tcPr>
            <w:tcW w:w="11459" w:type="dxa"/>
            <w:gridSpan w:val="2"/>
          </w:tcPr>
          <w:p w:rsidR="00133091" w:rsidRPr="00CE779B" w:rsidRDefault="00133091" w:rsidP="00D57B16">
            <w:pPr>
              <w:rPr>
                <w:rFonts w:ascii="Times New Roman" w:hAnsi="Times New Roman" w:cs="Times New Roman"/>
                <w:b/>
                <w:sz w:val="24"/>
                <w:szCs w:val="24"/>
                <w:lang w:bidi="ru-RU"/>
              </w:rPr>
            </w:pPr>
            <w:r w:rsidRPr="00CE779B">
              <w:rPr>
                <w:rFonts w:ascii="Times New Roman" w:hAnsi="Times New Roman" w:cs="Times New Roman"/>
                <w:b/>
                <w:sz w:val="24"/>
                <w:szCs w:val="24"/>
              </w:rPr>
              <w:t>Итого</w:t>
            </w:r>
          </w:p>
        </w:tc>
        <w:tc>
          <w:tcPr>
            <w:tcW w:w="3845" w:type="dxa"/>
            <w:gridSpan w:val="4"/>
          </w:tcPr>
          <w:p w:rsidR="00133091" w:rsidRPr="00336E1C" w:rsidRDefault="00133091" w:rsidP="00D57B16">
            <w:pPr>
              <w:rPr>
                <w:rFonts w:ascii="Times New Roman" w:hAnsi="Times New Roman" w:cs="Times New Roman"/>
                <w:b/>
                <w:sz w:val="24"/>
                <w:szCs w:val="24"/>
              </w:rPr>
            </w:pPr>
            <w:r>
              <w:rPr>
                <w:rFonts w:ascii="Times New Roman" w:hAnsi="Times New Roman" w:cs="Times New Roman"/>
                <w:b/>
                <w:sz w:val="24"/>
                <w:szCs w:val="24"/>
              </w:rPr>
              <w:t xml:space="preserve">           70</w:t>
            </w:r>
          </w:p>
        </w:tc>
      </w:tr>
    </w:tbl>
    <w:p w:rsidR="00FC3EB6" w:rsidRPr="00FC3EB6" w:rsidRDefault="00FC3EB6" w:rsidP="002054DB">
      <w:pPr>
        <w:spacing w:after="0" w:line="276" w:lineRule="auto"/>
        <w:jc w:val="both"/>
        <w:rPr>
          <w:rFonts w:ascii="Times New Roman" w:eastAsia="Times New Roman" w:hAnsi="Times New Roman" w:cs="Times New Roman"/>
          <w:bCs/>
          <w:iCs/>
          <w:sz w:val="28"/>
          <w:szCs w:val="28"/>
          <w:lang w:eastAsia="ru-RU"/>
        </w:rPr>
        <w:sectPr w:rsidR="00FC3EB6" w:rsidRPr="00FC3EB6" w:rsidSect="009156BF">
          <w:pgSz w:w="16838" w:h="11906" w:orient="landscape"/>
          <w:pgMar w:top="851" w:right="1134" w:bottom="851" w:left="992" w:header="709" w:footer="709" w:gutter="0"/>
          <w:cols w:space="708"/>
          <w:docGrid w:linePitch="360"/>
        </w:sectPr>
      </w:pPr>
    </w:p>
    <w:p w:rsidR="00FC3EB6" w:rsidRPr="00FC3EB6" w:rsidRDefault="00FC3EB6" w:rsidP="00133091">
      <w:pPr>
        <w:spacing w:after="200" w:line="276" w:lineRule="auto"/>
        <w:contextualSpacing/>
        <w:rPr>
          <w:rFonts w:ascii="Times New Roman" w:eastAsia="Calibri" w:hAnsi="Times New Roman" w:cs="Times New Roman"/>
          <w:b/>
          <w:i/>
          <w:iCs/>
          <w:sz w:val="28"/>
          <w:szCs w:val="28"/>
          <w:lang w:eastAsia="ru-RU"/>
        </w:rPr>
      </w:pPr>
    </w:p>
    <w:p w:rsidR="00FC3EB6" w:rsidRPr="00FC3EB6" w:rsidRDefault="00FC3EB6" w:rsidP="00FC3EB6">
      <w:pPr>
        <w:numPr>
          <w:ilvl w:val="0"/>
          <w:numId w:val="2"/>
        </w:numPr>
        <w:spacing w:after="200" w:line="276" w:lineRule="auto"/>
        <w:contextualSpacing/>
        <w:jc w:val="center"/>
        <w:rPr>
          <w:rFonts w:ascii="Times New Roman" w:eastAsia="Calibri" w:hAnsi="Times New Roman" w:cs="Times New Roman"/>
          <w:b/>
          <w:i/>
          <w:iCs/>
          <w:sz w:val="28"/>
          <w:szCs w:val="28"/>
          <w:lang w:eastAsia="ru-RU"/>
        </w:rPr>
      </w:pPr>
      <w:r w:rsidRPr="00FC3EB6">
        <w:rPr>
          <w:rFonts w:ascii="Times New Roman" w:eastAsia="Times New Roman" w:hAnsi="Times New Roman" w:cs="Times New Roman"/>
          <w:b/>
          <w:sz w:val="28"/>
          <w:szCs w:val="28"/>
          <w:lang w:eastAsia="ru-RU"/>
        </w:rPr>
        <w:t>Условия реализации программы учебной дисциплины «</w:t>
      </w:r>
      <w:r w:rsidR="00962227" w:rsidRPr="00962227">
        <w:rPr>
          <w:rFonts w:ascii="Times New Roman" w:eastAsia="Times New Roman" w:hAnsi="Times New Roman" w:cs="Times New Roman"/>
          <w:b/>
          <w:sz w:val="28"/>
          <w:szCs w:val="28"/>
          <w:lang w:eastAsia="ru-RU"/>
        </w:rPr>
        <w:t>Основы безопасности жизнедеятельности</w:t>
      </w:r>
      <w:r w:rsidRPr="00FC3EB6">
        <w:rPr>
          <w:rFonts w:ascii="Times New Roman" w:eastAsia="Times New Roman" w:hAnsi="Times New Roman" w:cs="Times New Roman"/>
          <w:b/>
          <w:sz w:val="28"/>
          <w:szCs w:val="28"/>
          <w:lang w:eastAsia="ru-RU"/>
        </w:rPr>
        <w:t xml:space="preserve">» </w:t>
      </w:r>
      <w:bookmarkStart w:id="2" w:name="_Hlk99892818"/>
    </w:p>
    <w:bookmarkEnd w:id="2"/>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962227" w:rsidRPr="00962227" w:rsidRDefault="00FC3EB6" w:rsidP="00962227">
      <w:pPr>
        <w:suppressAutoHyphens/>
        <w:spacing w:after="0" w:line="240" w:lineRule="auto"/>
        <w:ind w:firstLine="851"/>
        <w:jc w:val="both"/>
        <w:rPr>
          <w:rFonts w:ascii="Times New Roman" w:eastAsia="Times New Roman" w:hAnsi="Times New Roman" w:cs="Times New Roman"/>
          <w:bCs/>
          <w:sz w:val="28"/>
          <w:szCs w:val="28"/>
          <w:lang w:eastAsia="ru-RU"/>
        </w:rPr>
      </w:pPr>
      <w:r w:rsidRPr="00FC3EB6">
        <w:rPr>
          <w:rFonts w:ascii="Times New Roman" w:eastAsia="Times New Roman" w:hAnsi="Times New Roman" w:cs="Times New Roman"/>
          <w:bCs/>
          <w:sz w:val="28"/>
          <w:szCs w:val="28"/>
          <w:lang w:eastAsia="ru-RU"/>
        </w:rPr>
        <w:t xml:space="preserve">Для реализации программы учебной дисциплины </w:t>
      </w:r>
      <w:r w:rsidRPr="00FC3EB6">
        <w:rPr>
          <w:rFonts w:ascii="Times New Roman" w:eastAsia="Century Schoolbook" w:hAnsi="Times New Roman" w:cs="Times New Roman"/>
          <w:color w:val="000000"/>
          <w:sz w:val="28"/>
          <w:szCs w:val="28"/>
          <w:lang w:eastAsia="ru-RU" w:bidi="ru-RU"/>
        </w:rPr>
        <w:t xml:space="preserve">ОУД. </w:t>
      </w:r>
      <w:r w:rsidR="00962227">
        <w:rPr>
          <w:rFonts w:ascii="Times New Roman" w:eastAsia="Century Schoolbook" w:hAnsi="Times New Roman" w:cs="Times New Roman"/>
          <w:color w:val="000000"/>
          <w:sz w:val="28"/>
          <w:szCs w:val="28"/>
          <w:lang w:eastAsia="ru-RU" w:bidi="ru-RU"/>
        </w:rPr>
        <w:t xml:space="preserve">07 </w:t>
      </w:r>
      <w:r w:rsidR="00962227" w:rsidRPr="00962227">
        <w:rPr>
          <w:rFonts w:ascii="Times New Roman" w:eastAsia="Century Schoolbook" w:hAnsi="Times New Roman" w:cs="Times New Roman"/>
          <w:color w:val="000000"/>
          <w:sz w:val="28"/>
          <w:szCs w:val="28"/>
          <w:lang w:eastAsia="ru-RU" w:bidi="ru-RU"/>
        </w:rPr>
        <w:t>Основы безопасности жизнедеятельности</w:t>
      </w:r>
      <w:r w:rsidR="00962227">
        <w:rPr>
          <w:rFonts w:ascii="Times New Roman" w:eastAsia="Times New Roman" w:hAnsi="Times New Roman" w:cs="Times New Roman"/>
          <w:bCs/>
          <w:i/>
          <w:iCs/>
          <w:sz w:val="28"/>
          <w:szCs w:val="28"/>
          <w:lang w:eastAsia="ru-RU"/>
        </w:rPr>
        <w:t xml:space="preserve"> </w:t>
      </w:r>
      <w:r w:rsidRPr="00FC3EB6">
        <w:rPr>
          <w:rFonts w:ascii="Times New Roman" w:eastAsia="Times New Roman" w:hAnsi="Times New Roman" w:cs="Times New Roman"/>
          <w:bCs/>
          <w:sz w:val="28"/>
          <w:szCs w:val="28"/>
          <w:lang w:eastAsia="ru-RU"/>
        </w:rPr>
        <w:t>предусмотрен кабинет</w:t>
      </w:r>
      <w:r w:rsidRPr="00FC3EB6">
        <w:rPr>
          <w:rFonts w:ascii="Times New Roman" w:eastAsia="Times New Roman" w:hAnsi="Times New Roman" w:cs="Times New Roman"/>
          <w:bCs/>
          <w:i/>
          <w:sz w:val="28"/>
          <w:szCs w:val="28"/>
          <w:lang w:eastAsia="ru-RU"/>
        </w:rPr>
        <w:t xml:space="preserve"> </w:t>
      </w:r>
      <w:r w:rsidR="00962227" w:rsidRPr="00962227">
        <w:rPr>
          <w:rFonts w:ascii="Times New Roman" w:eastAsia="Times New Roman" w:hAnsi="Times New Roman" w:cs="Times New Roman"/>
          <w:bCs/>
          <w:sz w:val="28"/>
          <w:szCs w:val="28"/>
          <w:lang w:eastAsia="ru-RU"/>
        </w:rPr>
        <w:t>№ 20 «Безопасность жизнедеятельности и охрана труда</w:t>
      </w:r>
      <w:r w:rsidR="00962227">
        <w:rPr>
          <w:rFonts w:ascii="Times New Roman" w:eastAsia="Times New Roman" w:hAnsi="Times New Roman" w:cs="Times New Roman"/>
          <w:bCs/>
          <w:sz w:val="28"/>
          <w:szCs w:val="28"/>
          <w:lang w:eastAsia="ru-RU"/>
        </w:rPr>
        <w:t>»,</w:t>
      </w:r>
    </w:p>
    <w:p w:rsidR="00FC3EB6" w:rsidRPr="00FC3EB6" w:rsidRDefault="00FC3EB6" w:rsidP="00FC3EB6">
      <w:pPr>
        <w:suppressAutoHyphens/>
        <w:spacing w:after="0" w:line="240" w:lineRule="auto"/>
        <w:ind w:firstLine="851"/>
        <w:jc w:val="both"/>
        <w:rPr>
          <w:rFonts w:ascii="Times New Roman" w:eastAsia="Calibri" w:hAnsi="Times New Roman" w:cs="Times New Roman"/>
          <w:i/>
          <w:iCs/>
          <w:sz w:val="28"/>
          <w:szCs w:val="28"/>
          <w:lang w:eastAsia="ru-RU"/>
        </w:rPr>
      </w:pPr>
    </w:p>
    <w:p w:rsidR="00FC3EB6" w:rsidRDefault="00FC3EB6" w:rsidP="00FC3EB6">
      <w:pPr>
        <w:suppressAutoHyphens/>
        <w:spacing w:after="0" w:line="240" w:lineRule="auto"/>
        <w:ind w:firstLine="851"/>
        <w:jc w:val="both"/>
        <w:rPr>
          <w:rFonts w:ascii="Times New Roman" w:eastAsia="Calibri" w:hAnsi="Times New Roman" w:cs="Times New Roman"/>
          <w:sz w:val="28"/>
          <w:szCs w:val="28"/>
          <w:lang w:eastAsia="ru-RU"/>
        </w:rPr>
      </w:pPr>
      <w:r w:rsidRPr="00FC3EB6">
        <w:rPr>
          <w:rFonts w:ascii="Times New Roman" w:eastAsia="Times New Roman" w:hAnsi="Times New Roman" w:cs="Times New Roman"/>
          <w:sz w:val="28"/>
          <w:szCs w:val="28"/>
          <w:lang w:eastAsia="ru-RU"/>
        </w:rPr>
        <w:t>оснащенный о</w:t>
      </w:r>
      <w:r w:rsidRPr="00FC3EB6">
        <w:rPr>
          <w:rFonts w:ascii="Times New Roman" w:eastAsia="Times New Roman" w:hAnsi="Times New Roman" w:cs="Times New Roman"/>
          <w:bCs/>
          <w:sz w:val="28"/>
          <w:szCs w:val="28"/>
          <w:lang w:eastAsia="ru-RU"/>
        </w:rPr>
        <w:t xml:space="preserve">борудованием: </w:t>
      </w:r>
      <w:r w:rsidRPr="00FC3EB6">
        <w:rPr>
          <w:rFonts w:ascii="Times New Roman" w:eastAsia="Calibri" w:hAnsi="Times New Roman" w:cs="Times New Roman"/>
          <w:bCs/>
          <w:sz w:val="28"/>
          <w:szCs w:val="28"/>
          <w:lang w:eastAsia="ru-RU"/>
        </w:rPr>
        <w:t xml:space="preserve"> </w:t>
      </w:r>
      <w:r w:rsidR="00962227">
        <w:rPr>
          <w:rFonts w:ascii="Times New Roman" w:eastAsia="Calibri" w:hAnsi="Times New Roman" w:cs="Times New Roman"/>
          <w:sz w:val="28"/>
          <w:szCs w:val="28"/>
          <w:lang w:eastAsia="ru-RU"/>
        </w:rPr>
        <w:t xml:space="preserve"> </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 xml:space="preserve">Общевойсковой противогаз </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Респиратор Р-2</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Ватно-марлевая повязка</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Медицинская сумка в комплекте</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Аптечка индивидуальная (АИ-2)</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Бинты марлевые</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Бинты эластичные</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Жгуты кровоостанавливающие резиновые</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Индивидуальные перевязочные пакеты</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Косынки перевязочные</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Ножницы для перевязочного материала прямые</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Огнетушители пенные (учебные)</w:t>
      </w:r>
    </w:p>
    <w:p w:rsidR="00962227" w:rsidRPr="00962227" w:rsidRDefault="00962227" w:rsidP="00962227">
      <w:pPr>
        <w:suppressAutoHyphens/>
        <w:spacing w:after="0" w:line="240"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Огнетушители углекислотные (учебные)</w:t>
      </w:r>
    </w:p>
    <w:p w:rsidR="00962227" w:rsidRPr="00FC3EB6" w:rsidRDefault="00962227" w:rsidP="00FC3EB6">
      <w:pPr>
        <w:suppressAutoHyphens/>
        <w:spacing w:after="0" w:line="240" w:lineRule="auto"/>
        <w:ind w:firstLine="851"/>
        <w:jc w:val="both"/>
        <w:rPr>
          <w:rFonts w:ascii="Times New Roman" w:eastAsia="Times New Roman" w:hAnsi="Times New Roman" w:cs="Times New Roman"/>
          <w:bCs/>
          <w:i/>
          <w:iCs/>
          <w:sz w:val="28"/>
          <w:szCs w:val="28"/>
          <w:lang w:eastAsia="ru-RU"/>
        </w:rPr>
      </w:pPr>
    </w:p>
    <w:p w:rsidR="00FC3EB6" w:rsidRDefault="00FC3EB6" w:rsidP="00FC3EB6">
      <w:pPr>
        <w:suppressAutoHyphens/>
        <w:spacing w:after="200" w:line="276" w:lineRule="auto"/>
        <w:ind w:firstLine="851"/>
        <w:jc w:val="both"/>
        <w:rPr>
          <w:rFonts w:ascii="Times New Roman" w:eastAsia="Calibri" w:hAnsi="Times New Roman" w:cs="Times New Roman"/>
          <w:sz w:val="28"/>
          <w:szCs w:val="28"/>
          <w:lang w:eastAsia="ru-RU"/>
        </w:rPr>
      </w:pPr>
      <w:r w:rsidRPr="00FC3EB6">
        <w:rPr>
          <w:rFonts w:ascii="Times New Roman" w:eastAsia="Calibri" w:hAnsi="Times New Roman" w:cs="Times New Roman"/>
          <w:sz w:val="28"/>
          <w:szCs w:val="28"/>
          <w:lang w:eastAsia="ru-RU"/>
        </w:rPr>
        <w:t>т</w:t>
      </w:r>
      <w:r w:rsidRPr="00FC3EB6">
        <w:rPr>
          <w:rFonts w:ascii="Times New Roman" w:eastAsia="Calibri" w:hAnsi="Times New Roman" w:cs="Times New Roman"/>
          <w:bCs/>
          <w:sz w:val="28"/>
          <w:szCs w:val="28"/>
          <w:lang w:eastAsia="ru-RU"/>
        </w:rPr>
        <w:t xml:space="preserve">ехническими средствами обучения: </w:t>
      </w:r>
    </w:p>
    <w:p w:rsidR="00962227" w:rsidRPr="00962227" w:rsidRDefault="00962227" w:rsidP="00962227">
      <w:pPr>
        <w:suppressAutoHyphens/>
        <w:spacing w:after="200" w:line="276"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 xml:space="preserve">Анемометр ручной электромагнитный АРЭ-М </w:t>
      </w:r>
    </w:p>
    <w:p w:rsidR="00962227" w:rsidRPr="00962227" w:rsidRDefault="00962227" w:rsidP="00962227">
      <w:pPr>
        <w:suppressAutoHyphens/>
        <w:spacing w:after="200" w:line="276"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Войсковой прибор химической разведки (ВПХР)</w:t>
      </w:r>
    </w:p>
    <w:p w:rsidR="00962227" w:rsidRPr="00962227" w:rsidRDefault="00962227" w:rsidP="00962227">
      <w:pPr>
        <w:suppressAutoHyphens/>
        <w:spacing w:after="200" w:line="276"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Индикатор радиоактивности Радекс РД 1503</w:t>
      </w:r>
    </w:p>
    <w:p w:rsidR="00962227" w:rsidRPr="00962227" w:rsidRDefault="00962227" w:rsidP="00962227">
      <w:pPr>
        <w:suppressAutoHyphens/>
        <w:spacing w:after="200" w:line="276" w:lineRule="auto"/>
        <w:ind w:firstLine="851"/>
        <w:jc w:val="both"/>
        <w:rPr>
          <w:rFonts w:ascii="Times New Roman" w:eastAsia="Calibri" w:hAnsi="Times New Roman" w:cs="Times New Roman"/>
          <w:sz w:val="28"/>
          <w:szCs w:val="28"/>
          <w:lang w:eastAsia="ru-RU"/>
        </w:rPr>
      </w:pPr>
      <w:r w:rsidRPr="00962227">
        <w:rPr>
          <w:rFonts w:ascii="Times New Roman" w:eastAsia="Calibri" w:hAnsi="Times New Roman" w:cs="Times New Roman"/>
          <w:sz w:val="28"/>
          <w:szCs w:val="28"/>
          <w:lang w:eastAsia="ru-RU"/>
        </w:rPr>
        <w:t>Барометр-ан</w:t>
      </w:r>
      <w:r>
        <w:rPr>
          <w:rFonts w:ascii="Times New Roman" w:eastAsia="Calibri" w:hAnsi="Times New Roman" w:cs="Times New Roman"/>
          <w:sz w:val="28"/>
          <w:szCs w:val="28"/>
          <w:lang w:eastAsia="ru-RU"/>
        </w:rPr>
        <w:t>ероид метеорологический БА ММ-1</w:t>
      </w:r>
    </w:p>
    <w:p w:rsidR="00962227" w:rsidRPr="00FC3EB6" w:rsidRDefault="00962227" w:rsidP="00FC3EB6">
      <w:pPr>
        <w:suppressAutoHyphens/>
        <w:spacing w:after="200" w:line="276" w:lineRule="auto"/>
        <w:ind w:firstLine="851"/>
        <w:jc w:val="both"/>
        <w:rPr>
          <w:rFonts w:ascii="Times New Roman" w:eastAsia="Calibri" w:hAnsi="Times New Roman" w:cs="Times New Roman"/>
          <w:sz w:val="28"/>
          <w:szCs w:val="28"/>
          <w:lang w:eastAsia="ru-RU"/>
        </w:rPr>
      </w:pPr>
    </w:p>
    <w:p w:rsidR="00FC3EB6" w:rsidRPr="00FC3EB6" w:rsidRDefault="00FC3EB6" w:rsidP="00FC3EB6">
      <w:pPr>
        <w:spacing w:after="0" w:line="276" w:lineRule="auto"/>
        <w:jc w:val="center"/>
        <w:rPr>
          <w:rFonts w:ascii="Times New Roman" w:eastAsia="Calibri" w:hAnsi="Times New Roman" w:cs="Times New Roman"/>
          <w:sz w:val="28"/>
          <w:szCs w:val="28"/>
          <w:lang w:eastAsia="ru-RU"/>
        </w:rPr>
      </w:pPr>
    </w:p>
    <w:p w:rsidR="00FC3EB6" w:rsidRPr="00FC3EB6" w:rsidRDefault="00FC3EB6" w:rsidP="00FC3EB6">
      <w:pPr>
        <w:spacing w:after="0" w:line="276" w:lineRule="auto"/>
        <w:jc w:val="center"/>
        <w:rPr>
          <w:rFonts w:ascii="Times New Roman" w:eastAsia="Calibri" w:hAnsi="Times New Roman" w:cs="Times New Roman"/>
          <w:sz w:val="28"/>
          <w:szCs w:val="28"/>
          <w:lang w:eastAsia="ru-RU"/>
        </w:rPr>
      </w:pPr>
    </w:p>
    <w:p w:rsidR="00FC3EB6" w:rsidRPr="00FC3EB6" w:rsidRDefault="00FC3EB6" w:rsidP="00FC3EB6">
      <w:pPr>
        <w:spacing w:after="0" w:line="276" w:lineRule="auto"/>
        <w:jc w:val="center"/>
        <w:rPr>
          <w:rFonts w:ascii="Times New Roman" w:eastAsia="Calibri" w:hAnsi="Times New Roman" w:cs="Times New Roman"/>
          <w:sz w:val="28"/>
          <w:szCs w:val="28"/>
          <w:lang w:eastAsia="ru-RU"/>
        </w:rPr>
      </w:pPr>
    </w:p>
    <w:p w:rsidR="00FC3EB6" w:rsidRPr="00FC3EB6" w:rsidRDefault="00FC3EB6" w:rsidP="00FC3EB6">
      <w:pPr>
        <w:spacing w:after="0" w:line="276" w:lineRule="auto"/>
        <w:jc w:val="center"/>
        <w:rPr>
          <w:rFonts w:ascii="Times New Roman" w:eastAsia="Calibri" w:hAnsi="Times New Roman" w:cs="Times New Roman"/>
          <w:sz w:val="28"/>
          <w:szCs w:val="28"/>
          <w:lang w:eastAsia="ru-RU"/>
        </w:rPr>
      </w:pPr>
    </w:p>
    <w:p w:rsidR="00FC3EB6" w:rsidRPr="00FC3EB6" w:rsidRDefault="00FC3EB6" w:rsidP="00FC3EB6">
      <w:pPr>
        <w:spacing w:after="0" w:line="276" w:lineRule="auto"/>
        <w:jc w:val="center"/>
        <w:rPr>
          <w:rFonts w:ascii="Times New Roman" w:eastAsia="Calibri" w:hAnsi="Times New Roman" w:cs="Times New Roman"/>
          <w:sz w:val="28"/>
          <w:szCs w:val="28"/>
          <w:lang w:eastAsia="ru-RU"/>
        </w:rPr>
      </w:pPr>
    </w:p>
    <w:p w:rsidR="00FC3EB6" w:rsidRPr="00FC3EB6" w:rsidRDefault="00FC3EB6" w:rsidP="00FC3EB6">
      <w:pPr>
        <w:spacing w:after="0" w:line="276" w:lineRule="auto"/>
        <w:jc w:val="center"/>
        <w:rPr>
          <w:rFonts w:ascii="Times New Roman" w:eastAsia="Calibri" w:hAnsi="Times New Roman" w:cs="Times New Roman"/>
          <w:sz w:val="28"/>
          <w:szCs w:val="28"/>
          <w:lang w:eastAsia="ru-RU"/>
        </w:rPr>
      </w:pPr>
    </w:p>
    <w:p w:rsidR="00FC3EB6" w:rsidRPr="00FC3EB6" w:rsidRDefault="00FC3EB6" w:rsidP="00962227">
      <w:pPr>
        <w:spacing w:after="0" w:line="276" w:lineRule="auto"/>
        <w:rPr>
          <w:rFonts w:ascii="Times New Roman" w:eastAsia="Calibri" w:hAnsi="Times New Roman" w:cs="Times New Roman"/>
          <w:sz w:val="28"/>
          <w:szCs w:val="28"/>
          <w:lang w:eastAsia="ru-RU"/>
        </w:rPr>
      </w:pPr>
    </w:p>
    <w:p w:rsidR="00FC3EB6" w:rsidRPr="00FC3EB6" w:rsidRDefault="00FC3EB6" w:rsidP="00FC3EB6">
      <w:pPr>
        <w:spacing w:after="0" w:line="276" w:lineRule="auto"/>
        <w:jc w:val="center"/>
        <w:rPr>
          <w:rFonts w:ascii="Times New Roman" w:eastAsia="Calibri" w:hAnsi="Times New Roman" w:cs="Times New Roman"/>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t>Информационное обеспечение реализации программы</w:t>
      </w:r>
    </w:p>
    <w:p w:rsidR="00FC3EB6" w:rsidRPr="00FC3EB6" w:rsidRDefault="00FC3EB6" w:rsidP="00FC3EB6">
      <w:pPr>
        <w:keepNext/>
        <w:spacing w:before="240" w:after="60" w:line="240" w:lineRule="auto"/>
        <w:jc w:val="center"/>
        <w:outlineLvl w:val="3"/>
        <w:rPr>
          <w:rFonts w:ascii="Times New Roman" w:eastAsia="Times New Roman" w:hAnsi="Times New Roman" w:cs="Times New Roman"/>
          <w:b/>
          <w:bCs/>
          <w:sz w:val="28"/>
          <w:szCs w:val="28"/>
          <w:lang w:eastAsia="ar-SA"/>
        </w:rPr>
      </w:pPr>
      <w:r w:rsidRPr="00FC3EB6">
        <w:rPr>
          <w:rFonts w:ascii="Times New Roman" w:eastAsia="Times New Roman" w:hAnsi="Times New Roman" w:cs="Times New Roman"/>
          <w:b/>
          <w:bCs/>
          <w:sz w:val="28"/>
          <w:szCs w:val="28"/>
          <w:lang w:eastAsia="ar-SA"/>
        </w:rPr>
        <w:t>Нормативные правовые акты</w:t>
      </w:r>
    </w:p>
    <w:p w:rsidR="00962227" w:rsidRPr="00962227" w:rsidRDefault="00962227" w:rsidP="00962227">
      <w:pPr>
        <w:keepNext/>
        <w:spacing w:before="240" w:after="60" w:line="240" w:lineRule="auto"/>
        <w:outlineLvl w:val="3"/>
        <w:rPr>
          <w:rFonts w:ascii="Times New Roman" w:eastAsia="Times New Roman" w:hAnsi="Times New Roman" w:cs="Times New Roman"/>
          <w:sz w:val="28"/>
          <w:szCs w:val="28"/>
          <w:lang w:eastAsia="ar-SA"/>
        </w:rPr>
      </w:pPr>
      <w:r w:rsidRPr="00962227">
        <w:rPr>
          <w:rFonts w:ascii="Times New Roman" w:eastAsia="Times New Roman" w:hAnsi="Times New Roman" w:cs="Times New Roman"/>
          <w:sz w:val="28"/>
          <w:szCs w:val="28"/>
          <w:lang w:eastAsia="ar-SA"/>
        </w:rPr>
        <w:t xml:space="preserve">1. О защите населения и территорий от ЧС природного и техногенного характера: Федеральный закон от 21.12.1994.г № 68-ФЗ. (с имениями от 2 мая 2015 года) </w:t>
      </w:r>
    </w:p>
    <w:p w:rsidR="00962227" w:rsidRPr="00962227" w:rsidRDefault="00962227" w:rsidP="00962227">
      <w:pPr>
        <w:keepNext/>
        <w:spacing w:before="240" w:after="60" w:line="240" w:lineRule="auto"/>
        <w:outlineLvl w:val="3"/>
        <w:rPr>
          <w:rFonts w:ascii="Times New Roman" w:eastAsia="Times New Roman" w:hAnsi="Times New Roman" w:cs="Times New Roman"/>
          <w:sz w:val="28"/>
          <w:szCs w:val="28"/>
          <w:lang w:eastAsia="ar-SA"/>
        </w:rPr>
      </w:pPr>
      <w:r w:rsidRPr="00962227">
        <w:rPr>
          <w:rFonts w:ascii="Times New Roman" w:eastAsia="Times New Roman" w:hAnsi="Times New Roman" w:cs="Times New Roman"/>
          <w:sz w:val="28"/>
          <w:szCs w:val="28"/>
          <w:lang w:eastAsia="ar-SA"/>
        </w:rPr>
        <w:t>2. Об обороне: Федеральный закон от 31.05.1996г. № 61 ФЗ (с изменениями и дополнениями от 1 мая 2016 г.)</w:t>
      </w:r>
    </w:p>
    <w:p w:rsidR="00962227" w:rsidRPr="00962227" w:rsidRDefault="00962227" w:rsidP="00962227">
      <w:pPr>
        <w:keepNext/>
        <w:spacing w:before="240" w:after="60" w:line="240" w:lineRule="auto"/>
        <w:outlineLvl w:val="3"/>
        <w:rPr>
          <w:rFonts w:ascii="Times New Roman" w:eastAsia="Times New Roman" w:hAnsi="Times New Roman" w:cs="Times New Roman"/>
          <w:sz w:val="28"/>
          <w:szCs w:val="28"/>
          <w:lang w:eastAsia="ar-SA"/>
        </w:rPr>
      </w:pPr>
      <w:r w:rsidRPr="00962227">
        <w:rPr>
          <w:rFonts w:ascii="Times New Roman" w:eastAsia="Times New Roman" w:hAnsi="Times New Roman" w:cs="Times New Roman"/>
          <w:sz w:val="28"/>
          <w:szCs w:val="28"/>
          <w:lang w:eastAsia="ar-SA"/>
        </w:rPr>
        <w:t>3. О воинской обязанности и военной службе: Федеральный закон от 28.03.1998г.№53-ФЗ (ред. от 05.10.2015г.)</w:t>
      </w:r>
    </w:p>
    <w:p w:rsidR="00962227" w:rsidRPr="00962227" w:rsidRDefault="00962227" w:rsidP="00962227">
      <w:pPr>
        <w:keepNext/>
        <w:spacing w:before="240" w:after="60" w:line="240" w:lineRule="auto"/>
        <w:outlineLvl w:val="3"/>
        <w:rPr>
          <w:rFonts w:ascii="Times New Roman" w:eastAsia="Times New Roman" w:hAnsi="Times New Roman" w:cs="Times New Roman"/>
          <w:sz w:val="28"/>
          <w:szCs w:val="28"/>
          <w:lang w:eastAsia="ar-SA"/>
        </w:rPr>
      </w:pPr>
      <w:r w:rsidRPr="00962227">
        <w:rPr>
          <w:rFonts w:ascii="Times New Roman" w:eastAsia="Times New Roman" w:hAnsi="Times New Roman" w:cs="Times New Roman"/>
          <w:sz w:val="28"/>
          <w:szCs w:val="28"/>
          <w:lang w:eastAsia="ar-SA"/>
        </w:rPr>
        <w:t>4. О статусе военнослужащих: Федеральный закон от 27.05.1998г. №76-ФЗ (ред. от 14.12.2015г.)</w:t>
      </w:r>
    </w:p>
    <w:p w:rsidR="00962227" w:rsidRPr="00962227" w:rsidRDefault="00962227" w:rsidP="00962227">
      <w:pPr>
        <w:keepNext/>
        <w:spacing w:before="240" w:after="60" w:line="240" w:lineRule="auto"/>
        <w:outlineLvl w:val="3"/>
        <w:rPr>
          <w:rFonts w:ascii="Times New Roman" w:eastAsia="Times New Roman" w:hAnsi="Times New Roman" w:cs="Times New Roman"/>
          <w:sz w:val="28"/>
          <w:szCs w:val="28"/>
          <w:lang w:eastAsia="ar-SA"/>
        </w:rPr>
      </w:pPr>
      <w:r w:rsidRPr="00962227">
        <w:rPr>
          <w:rFonts w:ascii="Times New Roman" w:eastAsia="Times New Roman" w:hAnsi="Times New Roman" w:cs="Times New Roman"/>
          <w:sz w:val="28"/>
          <w:szCs w:val="28"/>
          <w:lang w:eastAsia="ar-SA"/>
        </w:rPr>
        <w:t>5. О гражданской обороне: Федеральный закон от 12.02.1998г. № 28 (ред. от 29.02.2015г.)</w:t>
      </w:r>
    </w:p>
    <w:p w:rsidR="00962227" w:rsidRPr="00962227" w:rsidRDefault="00962227" w:rsidP="00962227">
      <w:pPr>
        <w:keepNext/>
        <w:spacing w:before="240" w:after="60" w:line="240" w:lineRule="auto"/>
        <w:outlineLvl w:val="3"/>
        <w:rPr>
          <w:rFonts w:ascii="Times New Roman" w:eastAsia="Times New Roman" w:hAnsi="Times New Roman" w:cs="Times New Roman"/>
          <w:sz w:val="28"/>
          <w:szCs w:val="28"/>
          <w:lang w:eastAsia="ar-SA"/>
        </w:rPr>
      </w:pPr>
      <w:r w:rsidRPr="00962227">
        <w:rPr>
          <w:rFonts w:ascii="Times New Roman" w:eastAsia="Times New Roman" w:hAnsi="Times New Roman" w:cs="Times New Roman"/>
          <w:sz w:val="28"/>
          <w:szCs w:val="28"/>
          <w:lang w:eastAsia="ar-SA"/>
        </w:rPr>
        <w:t>6. О пожарной безопасности: Федеральный закон от 21.12.1994г. № 69-ФЗ (с изменениями от 23 мая 2016г.)</w:t>
      </w:r>
    </w:p>
    <w:p w:rsidR="00962227" w:rsidRPr="00962227" w:rsidRDefault="00962227" w:rsidP="00962227">
      <w:pPr>
        <w:keepNext/>
        <w:spacing w:before="240" w:after="60" w:line="240" w:lineRule="auto"/>
        <w:outlineLvl w:val="3"/>
        <w:rPr>
          <w:rFonts w:ascii="Times New Roman" w:eastAsia="Times New Roman" w:hAnsi="Times New Roman" w:cs="Times New Roman"/>
          <w:sz w:val="28"/>
          <w:szCs w:val="28"/>
          <w:lang w:eastAsia="ar-SA"/>
        </w:rPr>
      </w:pPr>
      <w:r w:rsidRPr="00962227">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r w:rsidRPr="00962227">
        <w:rPr>
          <w:rFonts w:ascii="Times New Roman" w:eastAsia="Times New Roman" w:hAnsi="Times New Roman" w:cs="Times New Roman"/>
          <w:sz w:val="28"/>
          <w:szCs w:val="28"/>
          <w:lang w:eastAsia="ar-SA"/>
        </w:rPr>
        <w:t>О днях воинской славы и памятных датах России: Федеральный закон от 13. 03. 1995г. № 32-ФЗ. (ред. от 02.11.2013г.)</w:t>
      </w:r>
    </w:p>
    <w:p w:rsidR="00962227" w:rsidRDefault="00962227" w:rsidP="00962227">
      <w:pPr>
        <w:keepNext/>
        <w:spacing w:before="240" w:after="60" w:line="240" w:lineRule="auto"/>
        <w:outlineLvl w:val="3"/>
        <w:rPr>
          <w:rFonts w:ascii="Times New Roman" w:eastAsia="Times New Roman" w:hAnsi="Times New Roman" w:cs="Times New Roman"/>
          <w:sz w:val="28"/>
          <w:szCs w:val="28"/>
          <w:lang w:eastAsia="ar-SA"/>
        </w:rPr>
      </w:pPr>
      <w:r w:rsidRPr="00962227">
        <w:rPr>
          <w:rFonts w:ascii="Times New Roman" w:eastAsia="Times New Roman" w:hAnsi="Times New Roman" w:cs="Times New Roman"/>
          <w:sz w:val="28"/>
          <w:szCs w:val="28"/>
          <w:lang w:eastAsia="ar-SA"/>
        </w:rPr>
        <w:t>8. О противодействию терроризму: Федеральный закон от 06.03.2006 № 35 – ФЗ (с изменениями от 31 декабря 2014г.)</w:t>
      </w:r>
    </w:p>
    <w:p w:rsidR="00FC3EB6" w:rsidRPr="00FC3EB6" w:rsidRDefault="00FC3EB6" w:rsidP="00962227">
      <w:pPr>
        <w:keepNext/>
        <w:spacing w:before="240" w:after="60" w:line="240" w:lineRule="auto"/>
        <w:jc w:val="center"/>
        <w:outlineLvl w:val="3"/>
        <w:rPr>
          <w:rFonts w:ascii="Times New Roman" w:eastAsia="Times New Roman" w:hAnsi="Times New Roman" w:cs="Times New Roman"/>
          <w:b/>
          <w:bCs/>
          <w:sz w:val="28"/>
          <w:szCs w:val="28"/>
          <w:lang w:eastAsia="ar-SA"/>
        </w:rPr>
      </w:pPr>
      <w:r w:rsidRPr="00FC3EB6">
        <w:rPr>
          <w:rFonts w:ascii="Times New Roman" w:eastAsia="Times New Roman" w:hAnsi="Times New Roman" w:cs="Times New Roman"/>
          <w:b/>
          <w:bCs/>
          <w:sz w:val="28"/>
          <w:szCs w:val="28"/>
          <w:lang w:eastAsia="ar-SA"/>
        </w:rPr>
        <w:t>Основные печатные издания</w:t>
      </w:r>
    </w:p>
    <w:p w:rsidR="00962227" w:rsidRDefault="00962227" w:rsidP="00962227">
      <w:pPr>
        <w:keepNext/>
        <w:spacing w:before="240" w:after="60" w:line="240" w:lineRule="auto"/>
        <w:outlineLvl w:val="3"/>
        <w:rPr>
          <w:rFonts w:ascii="Times New Roman" w:eastAsia="Times New Roman" w:hAnsi="Times New Roman" w:cs="Times New Roman"/>
          <w:sz w:val="28"/>
          <w:szCs w:val="28"/>
          <w:lang w:eastAsia="ar-SA"/>
        </w:rPr>
      </w:pPr>
      <w:r w:rsidRPr="00962227">
        <w:rPr>
          <w:rFonts w:ascii="Times New Roman" w:eastAsia="Times New Roman" w:hAnsi="Times New Roman" w:cs="Times New Roman"/>
          <w:sz w:val="28"/>
          <w:szCs w:val="28"/>
          <w:lang w:eastAsia="ar-SA"/>
        </w:rPr>
        <w:t>1. Учебник «Основы безопасности жизнедеятельности» 10 – 11 класс базовый уровень Ким С.В., Горский В.А. ООО «Издательский центр ВЕНТАНА – ГРАФ», 2019 - 396</w:t>
      </w:r>
    </w:p>
    <w:p w:rsidR="00FC3EB6" w:rsidRPr="00FC3EB6" w:rsidRDefault="00FC3EB6" w:rsidP="00FC3EB6">
      <w:pPr>
        <w:keepNext/>
        <w:spacing w:before="240" w:after="60" w:line="240" w:lineRule="auto"/>
        <w:jc w:val="center"/>
        <w:outlineLvl w:val="3"/>
        <w:rPr>
          <w:rFonts w:ascii="Times New Roman" w:eastAsia="Times New Roman" w:hAnsi="Times New Roman" w:cs="Times New Roman"/>
          <w:b/>
          <w:bCs/>
          <w:sz w:val="28"/>
          <w:szCs w:val="28"/>
          <w:lang w:eastAsia="ar-SA"/>
        </w:rPr>
      </w:pPr>
      <w:r w:rsidRPr="00FC3EB6">
        <w:rPr>
          <w:rFonts w:ascii="Times New Roman" w:eastAsia="Times New Roman" w:hAnsi="Times New Roman" w:cs="Times New Roman"/>
          <w:b/>
          <w:bCs/>
          <w:sz w:val="28"/>
          <w:szCs w:val="28"/>
          <w:lang w:eastAsia="ar-SA"/>
        </w:rPr>
        <w:t>Основные электронные издания</w:t>
      </w:r>
    </w:p>
    <w:p w:rsidR="00FC3EB6" w:rsidRPr="00107144" w:rsidRDefault="00107144" w:rsidP="00107144">
      <w:pPr>
        <w:keepNext/>
        <w:spacing w:before="240" w:after="60" w:line="240" w:lineRule="auto"/>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sz w:val="28"/>
          <w:szCs w:val="28"/>
          <w:lang w:eastAsia="ar-SA"/>
        </w:rPr>
        <w:t xml:space="preserve">1. </w:t>
      </w:r>
      <w:r w:rsidRPr="00107144">
        <w:rPr>
          <w:rFonts w:ascii="Times New Roman" w:eastAsia="Times New Roman" w:hAnsi="Times New Roman" w:cs="Times New Roman"/>
          <w:sz w:val="28"/>
          <w:szCs w:val="28"/>
          <w:lang w:eastAsia="ar-SA"/>
        </w:rPr>
        <w:t>Москва : КноРус, 2018. - 290 с. - (СПО). - ISBN 978-5-406-06323-1. - Текст : электронный // Book.ru : электронно-библиотечная система. - URL: https://www.book.ru/book/927027. Режим доступа: для зарегистрированных пользователей.</w:t>
      </w: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r w:rsidRPr="00FC3EB6">
        <w:rPr>
          <w:rFonts w:ascii="Times New Roman" w:eastAsia="Times New Roman" w:hAnsi="Times New Roman" w:cs="Times New Roman"/>
          <w:b/>
          <w:sz w:val="28"/>
          <w:szCs w:val="28"/>
          <w:lang w:eastAsia="ru-RU"/>
        </w:rPr>
        <w:t>Дополнительные источники</w:t>
      </w:r>
    </w:p>
    <w:p w:rsidR="00FC3EB6" w:rsidRPr="00FC3EB6" w:rsidRDefault="00FC3EB6" w:rsidP="00FC3EB6">
      <w:pPr>
        <w:spacing w:after="0" w:line="276" w:lineRule="auto"/>
        <w:rPr>
          <w:rFonts w:ascii="Times New Roman" w:eastAsia="Times New Roman" w:hAnsi="Times New Roman" w:cs="Times New Roman"/>
          <w:b/>
          <w:sz w:val="28"/>
          <w:szCs w:val="28"/>
          <w:lang w:eastAsia="ru-RU"/>
        </w:rPr>
      </w:pPr>
    </w:p>
    <w:p w:rsidR="00962227" w:rsidRPr="00962227" w:rsidRDefault="00962227" w:rsidP="00962227">
      <w:pPr>
        <w:spacing w:after="0" w:line="276" w:lineRule="auto"/>
        <w:rPr>
          <w:rFonts w:ascii="Times New Roman" w:eastAsia="Times New Roman" w:hAnsi="Times New Roman" w:cs="Times New Roman"/>
          <w:sz w:val="28"/>
          <w:szCs w:val="28"/>
          <w:lang w:eastAsia="ru-RU"/>
        </w:rPr>
      </w:pPr>
      <w:r w:rsidRPr="00962227">
        <w:rPr>
          <w:rFonts w:ascii="Times New Roman" w:eastAsia="Times New Roman" w:hAnsi="Times New Roman" w:cs="Times New Roman"/>
          <w:sz w:val="28"/>
          <w:szCs w:val="28"/>
          <w:lang w:eastAsia="ru-RU"/>
        </w:rPr>
        <w:t xml:space="preserve">1. ОБЖ: учебник для студ. Учреждений сред. проф. образования/ Н.В. Косолапова, Н.А. Прокопенко.-2-е изд., стер.-М.: Издательский центр «Академия» 2017.-368 с. </w:t>
      </w:r>
    </w:p>
    <w:p w:rsidR="00962227" w:rsidRPr="00962227" w:rsidRDefault="00962227" w:rsidP="00962227">
      <w:pPr>
        <w:spacing w:after="0" w:line="276" w:lineRule="auto"/>
        <w:rPr>
          <w:rFonts w:ascii="Times New Roman" w:eastAsia="Times New Roman" w:hAnsi="Times New Roman" w:cs="Times New Roman"/>
          <w:sz w:val="28"/>
          <w:szCs w:val="28"/>
          <w:lang w:eastAsia="ru-RU"/>
        </w:rPr>
      </w:pPr>
      <w:r w:rsidRPr="00962227">
        <w:rPr>
          <w:rFonts w:ascii="Times New Roman" w:eastAsia="Times New Roman" w:hAnsi="Times New Roman" w:cs="Times New Roman"/>
          <w:sz w:val="28"/>
          <w:szCs w:val="28"/>
          <w:lang w:eastAsia="ru-RU"/>
        </w:rPr>
        <w:lastRenderedPageBreak/>
        <w:t>2. Смирнов А.Т. Основы безопасности жизнедеятельности. 10 класс: учебник для общеобразоват. учреждений: базовый и профил. уровни / А.Т. Смирнов, Б.О. Хренников; под ред. А.Т. Смирнова; Рос. акад. наук, Рос. акад. образования, изд-во «Просвещение». – 4-е изд., перераб. – М.: Просвещение, 2015. – 351 с.</w:t>
      </w:r>
    </w:p>
    <w:p w:rsidR="00FC3EB6" w:rsidRPr="00FC3EB6" w:rsidRDefault="00962227" w:rsidP="00962227">
      <w:pPr>
        <w:spacing w:after="0" w:line="276" w:lineRule="auto"/>
        <w:rPr>
          <w:rFonts w:ascii="Times New Roman" w:eastAsia="Times New Roman" w:hAnsi="Times New Roman" w:cs="Times New Roman"/>
          <w:b/>
          <w:sz w:val="28"/>
          <w:szCs w:val="28"/>
          <w:lang w:eastAsia="ru-RU"/>
        </w:rPr>
      </w:pPr>
      <w:r w:rsidRPr="00962227">
        <w:rPr>
          <w:rFonts w:ascii="Times New Roman" w:eastAsia="Times New Roman" w:hAnsi="Times New Roman" w:cs="Times New Roman"/>
          <w:sz w:val="28"/>
          <w:szCs w:val="28"/>
          <w:lang w:eastAsia="ru-RU"/>
        </w:rPr>
        <w:t>3. Смирнов А.Т. Основы безопасности жизнедеятельности. 11 класс: учебник для общеобразоват. учреждений: базовый и профил. уровни / А.Т. Смирнов, Б.О. Хренников; под ред. А.Т. Смирнова; Рос. акад. наук, Рос. акад. образования, изд-во «Просвещение». – 4-е изд., перераб. – М.: Просвещение, 2015. – 320 с.</w:t>
      </w:r>
    </w:p>
    <w:p w:rsidR="00FC3EB6" w:rsidRPr="00FC3EB6" w:rsidRDefault="00FC3EB6" w:rsidP="00FC3EB6">
      <w:pPr>
        <w:spacing w:after="0" w:line="276" w:lineRule="auto"/>
        <w:jc w:val="center"/>
        <w:rPr>
          <w:rFonts w:ascii="Times New Roman" w:eastAsia="Times New Roman" w:hAnsi="Times New Roman" w:cs="Times New Roman"/>
          <w:b/>
          <w:sz w:val="28"/>
          <w:szCs w:val="28"/>
          <w:lang w:eastAsia="ru-RU"/>
        </w:rPr>
      </w:pPr>
    </w:p>
    <w:p w:rsidR="00FC3EB6" w:rsidRPr="00FC3EB6" w:rsidRDefault="00FC3EB6" w:rsidP="00FC3EB6">
      <w:pPr>
        <w:spacing w:after="0" w:line="276" w:lineRule="auto"/>
        <w:jc w:val="center"/>
        <w:rPr>
          <w:rFonts w:ascii="Times New Roman" w:eastAsia="Calibri" w:hAnsi="Times New Roman" w:cs="Times New Roman"/>
          <w:b/>
          <w:sz w:val="28"/>
          <w:szCs w:val="28"/>
        </w:rPr>
      </w:pPr>
      <w:r w:rsidRPr="00FC3EB6">
        <w:rPr>
          <w:rFonts w:ascii="Times New Roman" w:eastAsia="Calibri" w:hAnsi="Times New Roman" w:cs="Times New Roman"/>
          <w:b/>
          <w:sz w:val="28"/>
          <w:szCs w:val="28"/>
        </w:rPr>
        <w:t>Интернет-ресурсы</w:t>
      </w:r>
    </w:p>
    <w:p w:rsidR="00962227" w:rsidRPr="00962227" w:rsidRDefault="00962227" w:rsidP="00962227">
      <w:pPr>
        <w:spacing w:after="0" w:line="276" w:lineRule="auto"/>
        <w:rPr>
          <w:rFonts w:ascii="Times New Roman" w:eastAsia="Times New Roman" w:hAnsi="Times New Roman" w:cs="Times New Roman"/>
          <w:sz w:val="28"/>
          <w:lang w:eastAsia="ru-RU"/>
        </w:rPr>
      </w:pPr>
      <w:r w:rsidRPr="00962227">
        <w:rPr>
          <w:rFonts w:ascii="Times New Roman" w:eastAsia="Times New Roman" w:hAnsi="Times New Roman" w:cs="Times New Roman"/>
          <w:sz w:val="28"/>
          <w:lang w:eastAsia="ru-RU"/>
        </w:rPr>
        <w:t>1. www.mchs.gov.ru — сайт МЧС РФ. (структура, нормативно правовая база, задачи, предназначение, хроника происшествий ЧС)</w:t>
      </w:r>
    </w:p>
    <w:p w:rsidR="00962227" w:rsidRPr="00962227" w:rsidRDefault="00962227" w:rsidP="00962227">
      <w:pPr>
        <w:spacing w:after="0" w:line="276" w:lineRule="auto"/>
        <w:rPr>
          <w:rFonts w:ascii="Times New Roman" w:eastAsia="Times New Roman" w:hAnsi="Times New Roman" w:cs="Times New Roman"/>
          <w:sz w:val="28"/>
          <w:lang w:eastAsia="ru-RU"/>
        </w:rPr>
      </w:pPr>
      <w:r w:rsidRPr="00962227">
        <w:rPr>
          <w:rFonts w:ascii="Times New Roman" w:eastAsia="Times New Roman" w:hAnsi="Times New Roman" w:cs="Times New Roman"/>
          <w:sz w:val="28"/>
          <w:lang w:eastAsia="ru-RU"/>
        </w:rPr>
        <w:t>2. www.mvd.ru — сайт МВД РФ. (структура, предназначение, нормативно правовая база)</w:t>
      </w:r>
    </w:p>
    <w:p w:rsidR="00962227" w:rsidRPr="00962227" w:rsidRDefault="00962227" w:rsidP="00962227">
      <w:pPr>
        <w:spacing w:after="0" w:line="276" w:lineRule="auto"/>
        <w:rPr>
          <w:rFonts w:ascii="Times New Roman" w:eastAsia="Times New Roman" w:hAnsi="Times New Roman" w:cs="Times New Roman"/>
          <w:sz w:val="28"/>
          <w:lang w:eastAsia="ru-RU"/>
        </w:rPr>
      </w:pPr>
      <w:r w:rsidRPr="00962227">
        <w:rPr>
          <w:rFonts w:ascii="Times New Roman" w:eastAsia="Times New Roman" w:hAnsi="Times New Roman" w:cs="Times New Roman"/>
          <w:sz w:val="28"/>
          <w:lang w:eastAsia="ru-RU"/>
        </w:rPr>
        <w:t>3. www.mil.ru — сайт Минобороны РФ. (структура, предназначение, нормативно правовая база)</w:t>
      </w:r>
    </w:p>
    <w:p w:rsidR="00962227" w:rsidRPr="00962227" w:rsidRDefault="00962227" w:rsidP="00962227">
      <w:pPr>
        <w:spacing w:after="0" w:line="276" w:lineRule="auto"/>
        <w:rPr>
          <w:rFonts w:ascii="Times New Roman" w:eastAsia="Times New Roman" w:hAnsi="Times New Roman" w:cs="Times New Roman"/>
          <w:sz w:val="28"/>
          <w:lang w:eastAsia="ru-RU"/>
        </w:rPr>
      </w:pPr>
      <w:r w:rsidRPr="00962227">
        <w:rPr>
          <w:rFonts w:ascii="Times New Roman" w:eastAsia="Times New Roman" w:hAnsi="Times New Roman" w:cs="Times New Roman"/>
          <w:sz w:val="28"/>
          <w:lang w:eastAsia="ru-RU"/>
        </w:rPr>
        <w:t>4. www.fsb.ru — сайт ФСБ РФ. (структура, предназначение, нормативно правовая база)</w:t>
      </w:r>
    </w:p>
    <w:p w:rsidR="00962227" w:rsidRPr="00962227" w:rsidRDefault="00962227" w:rsidP="00962227">
      <w:pPr>
        <w:spacing w:after="0" w:line="276" w:lineRule="auto"/>
        <w:rPr>
          <w:rFonts w:ascii="Times New Roman" w:eastAsia="Times New Roman" w:hAnsi="Times New Roman" w:cs="Times New Roman"/>
          <w:sz w:val="28"/>
          <w:lang w:eastAsia="ru-RU"/>
        </w:rPr>
      </w:pPr>
      <w:r w:rsidRPr="00962227">
        <w:rPr>
          <w:rFonts w:ascii="Times New Roman" w:eastAsia="Times New Roman" w:hAnsi="Times New Roman" w:cs="Times New Roman"/>
          <w:sz w:val="28"/>
          <w:lang w:eastAsia="ru-RU"/>
        </w:rPr>
        <w:t>5. www.pobediteli.ru   - проект «Победители: Солдаты Великой войны</w:t>
      </w:r>
    </w:p>
    <w:p w:rsidR="00962227" w:rsidRPr="00962227" w:rsidRDefault="00962227" w:rsidP="00962227">
      <w:pPr>
        <w:spacing w:after="0" w:line="276" w:lineRule="auto"/>
        <w:rPr>
          <w:rFonts w:ascii="Times New Roman" w:eastAsia="Times New Roman" w:hAnsi="Times New Roman" w:cs="Times New Roman"/>
          <w:sz w:val="28"/>
          <w:lang w:eastAsia="ru-RU"/>
        </w:rPr>
      </w:pPr>
      <w:r w:rsidRPr="00962227">
        <w:rPr>
          <w:rFonts w:ascii="Times New Roman" w:eastAsia="Times New Roman" w:hAnsi="Times New Roman" w:cs="Times New Roman"/>
          <w:sz w:val="28"/>
          <w:lang w:eastAsia="ru-RU"/>
        </w:rPr>
        <w:t>6. www.monino.ru - Музей Военно – Космических Сил</w:t>
      </w:r>
    </w:p>
    <w:p w:rsidR="00962227" w:rsidRPr="00962227" w:rsidRDefault="00962227" w:rsidP="00962227">
      <w:pPr>
        <w:spacing w:after="0" w:line="276" w:lineRule="auto"/>
        <w:rPr>
          <w:rFonts w:ascii="Times New Roman" w:eastAsia="Times New Roman" w:hAnsi="Times New Roman" w:cs="Times New Roman"/>
          <w:sz w:val="28"/>
          <w:lang w:eastAsia="ru-RU"/>
        </w:rPr>
      </w:pPr>
      <w:r w:rsidRPr="00962227">
        <w:rPr>
          <w:rFonts w:ascii="Times New Roman" w:eastAsia="Times New Roman" w:hAnsi="Times New Roman" w:cs="Times New Roman"/>
          <w:sz w:val="28"/>
          <w:lang w:eastAsia="ru-RU"/>
        </w:rPr>
        <w:t>7. www.simvolika.rsl.ru   – Государственные символы России. История и реальность</w:t>
      </w:r>
    </w:p>
    <w:p w:rsidR="00FC3EB6" w:rsidRDefault="00962227" w:rsidP="00962227">
      <w:pPr>
        <w:spacing w:after="0" w:line="276" w:lineRule="auto"/>
        <w:rPr>
          <w:rFonts w:ascii="Times New Roman" w:eastAsia="Times New Roman" w:hAnsi="Times New Roman" w:cs="Times New Roman"/>
          <w:sz w:val="28"/>
          <w:lang w:eastAsia="ru-RU"/>
        </w:rPr>
      </w:pPr>
      <w:r w:rsidRPr="00962227">
        <w:rPr>
          <w:rFonts w:ascii="Times New Roman" w:eastAsia="Times New Roman" w:hAnsi="Times New Roman" w:cs="Times New Roman"/>
          <w:sz w:val="28"/>
          <w:lang w:eastAsia="ru-RU"/>
        </w:rPr>
        <w:t>8. www.militera.lib.ru – Военная литература</w:t>
      </w:r>
    </w:p>
    <w:p w:rsidR="00962227" w:rsidRDefault="00962227" w:rsidP="00962227">
      <w:pPr>
        <w:spacing w:after="0" w:line="276" w:lineRule="auto"/>
        <w:rPr>
          <w:rFonts w:ascii="Times New Roman" w:eastAsia="Times New Roman" w:hAnsi="Times New Roman" w:cs="Times New Roman"/>
          <w:sz w:val="28"/>
          <w:szCs w:val="28"/>
          <w:lang w:eastAsia="ru-RU"/>
        </w:rPr>
      </w:pPr>
    </w:p>
    <w:p w:rsidR="00107144" w:rsidRDefault="00107144" w:rsidP="00962227">
      <w:pPr>
        <w:spacing w:after="0" w:line="276" w:lineRule="auto"/>
        <w:rPr>
          <w:rFonts w:ascii="Times New Roman" w:eastAsia="Times New Roman" w:hAnsi="Times New Roman" w:cs="Times New Roman"/>
          <w:sz w:val="28"/>
          <w:szCs w:val="28"/>
          <w:lang w:eastAsia="ru-RU"/>
        </w:rPr>
      </w:pPr>
    </w:p>
    <w:p w:rsidR="00107144" w:rsidRDefault="00107144" w:rsidP="00962227">
      <w:pPr>
        <w:spacing w:after="0" w:line="276" w:lineRule="auto"/>
        <w:rPr>
          <w:rFonts w:ascii="Times New Roman" w:eastAsia="Times New Roman" w:hAnsi="Times New Roman" w:cs="Times New Roman"/>
          <w:sz w:val="28"/>
          <w:szCs w:val="28"/>
          <w:lang w:eastAsia="ru-RU"/>
        </w:rPr>
      </w:pPr>
    </w:p>
    <w:p w:rsidR="00107144" w:rsidRDefault="00107144" w:rsidP="00962227">
      <w:pPr>
        <w:spacing w:after="0" w:line="276" w:lineRule="auto"/>
        <w:rPr>
          <w:rFonts w:ascii="Times New Roman" w:eastAsia="Times New Roman" w:hAnsi="Times New Roman" w:cs="Times New Roman"/>
          <w:sz w:val="28"/>
          <w:szCs w:val="28"/>
          <w:lang w:eastAsia="ru-RU"/>
        </w:rPr>
      </w:pPr>
    </w:p>
    <w:p w:rsidR="00107144" w:rsidRDefault="00107144" w:rsidP="00962227">
      <w:pPr>
        <w:spacing w:after="0" w:line="276" w:lineRule="auto"/>
        <w:rPr>
          <w:rFonts w:ascii="Times New Roman" w:eastAsia="Times New Roman" w:hAnsi="Times New Roman" w:cs="Times New Roman"/>
          <w:sz w:val="28"/>
          <w:szCs w:val="28"/>
          <w:lang w:eastAsia="ru-RU"/>
        </w:rPr>
      </w:pPr>
    </w:p>
    <w:p w:rsidR="00107144" w:rsidRDefault="00107144" w:rsidP="00962227">
      <w:pPr>
        <w:spacing w:after="0" w:line="276" w:lineRule="auto"/>
        <w:rPr>
          <w:rFonts w:ascii="Times New Roman" w:eastAsia="Times New Roman" w:hAnsi="Times New Roman" w:cs="Times New Roman"/>
          <w:sz w:val="28"/>
          <w:szCs w:val="28"/>
          <w:lang w:eastAsia="ru-RU"/>
        </w:rPr>
      </w:pPr>
    </w:p>
    <w:p w:rsidR="00107144" w:rsidRDefault="00107144" w:rsidP="00962227">
      <w:pPr>
        <w:spacing w:after="0" w:line="276" w:lineRule="auto"/>
        <w:rPr>
          <w:rFonts w:ascii="Times New Roman" w:eastAsia="Times New Roman" w:hAnsi="Times New Roman" w:cs="Times New Roman"/>
          <w:sz w:val="28"/>
          <w:szCs w:val="28"/>
          <w:lang w:eastAsia="ru-RU"/>
        </w:rPr>
      </w:pPr>
    </w:p>
    <w:p w:rsidR="00107144" w:rsidRDefault="00107144" w:rsidP="00962227">
      <w:pPr>
        <w:spacing w:after="0" w:line="276" w:lineRule="auto"/>
        <w:rPr>
          <w:rFonts w:ascii="Times New Roman" w:eastAsia="Times New Roman" w:hAnsi="Times New Roman" w:cs="Times New Roman"/>
          <w:sz w:val="28"/>
          <w:szCs w:val="28"/>
          <w:lang w:eastAsia="ru-RU"/>
        </w:rPr>
      </w:pPr>
    </w:p>
    <w:p w:rsidR="00107144" w:rsidRDefault="00107144" w:rsidP="00962227">
      <w:pPr>
        <w:spacing w:after="0" w:line="276" w:lineRule="auto"/>
        <w:rPr>
          <w:rFonts w:ascii="Times New Roman" w:eastAsia="Times New Roman" w:hAnsi="Times New Roman" w:cs="Times New Roman"/>
          <w:sz w:val="28"/>
          <w:szCs w:val="28"/>
          <w:lang w:eastAsia="ru-RU"/>
        </w:rPr>
      </w:pPr>
    </w:p>
    <w:p w:rsidR="00107144" w:rsidRDefault="00107144" w:rsidP="00962227">
      <w:pPr>
        <w:spacing w:after="0" w:line="276" w:lineRule="auto"/>
        <w:rPr>
          <w:rFonts w:ascii="Times New Roman" w:eastAsia="Times New Roman" w:hAnsi="Times New Roman" w:cs="Times New Roman"/>
          <w:sz w:val="28"/>
          <w:szCs w:val="28"/>
          <w:lang w:eastAsia="ru-RU"/>
        </w:rPr>
      </w:pPr>
    </w:p>
    <w:p w:rsidR="00107144" w:rsidRPr="00962227" w:rsidRDefault="00107144" w:rsidP="00962227">
      <w:pPr>
        <w:spacing w:after="0" w:line="276" w:lineRule="auto"/>
        <w:rPr>
          <w:rFonts w:ascii="Times New Roman" w:eastAsia="Times New Roman" w:hAnsi="Times New Roman" w:cs="Times New Roman"/>
          <w:sz w:val="28"/>
          <w:szCs w:val="28"/>
          <w:lang w:eastAsia="ru-RU"/>
        </w:rPr>
      </w:pPr>
    </w:p>
    <w:p w:rsidR="00FC3EB6" w:rsidRPr="00FC3EB6" w:rsidRDefault="00FC3EB6" w:rsidP="00FC3EB6">
      <w:pPr>
        <w:keepNex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contextualSpacing/>
        <w:jc w:val="center"/>
        <w:outlineLvl w:val="0"/>
        <w:rPr>
          <w:rFonts w:ascii="Times New Roman" w:eastAsia="Times New Roman" w:hAnsi="Times New Roman" w:cs="Times New Roman"/>
          <w:b/>
          <w:caps/>
          <w:sz w:val="28"/>
          <w:szCs w:val="28"/>
          <w:lang w:eastAsia="ru-RU"/>
        </w:rPr>
      </w:pPr>
      <w:r w:rsidRPr="00FC3EB6">
        <w:rPr>
          <w:rFonts w:ascii="Times New Roman" w:eastAsia="Times New Roman" w:hAnsi="Times New Roman" w:cs="Times New Roman"/>
          <w:b/>
          <w:caps/>
          <w:sz w:val="28"/>
          <w:szCs w:val="28"/>
          <w:lang w:eastAsia="ru-RU"/>
        </w:rPr>
        <w:lastRenderedPageBreak/>
        <w:t>Контроль и оценка результатов освоения УЧЕБНОЙ Дисциплины</w:t>
      </w:r>
    </w:p>
    <w:p w:rsidR="00FC3EB6" w:rsidRPr="00FC3EB6" w:rsidRDefault="00FC3EB6" w:rsidP="00FC3EB6">
      <w:pPr>
        <w:spacing w:after="0" w:line="360" w:lineRule="auto"/>
        <w:ind w:firstLine="709"/>
        <w:jc w:val="center"/>
        <w:rPr>
          <w:rFonts w:ascii="Times New Roman" w:eastAsia="Times New Roman" w:hAnsi="Times New Roman" w:cs="Times New Roman"/>
          <w:sz w:val="28"/>
          <w:szCs w:val="28"/>
          <w:lang w:eastAsia="ru-RU"/>
        </w:rPr>
      </w:pPr>
    </w:p>
    <w:p w:rsidR="00FC3EB6" w:rsidRPr="00FC3EB6" w:rsidRDefault="00FC3EB6" w:rsidP="00FC3E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i/>
          <w:iCs/>
          <w:sz w:val="28"/>
          <w:szCs w:val="28"/>
          <w:lang w:eastAsia="ru-RU"/>
        </w:rPr>
      </w:pPr>
      <w:r w:rsidRPr="00FC3EB6">
        <w:rPr>
          <w:rFonts w:ascii="Times New Roman" w:eastAsia="Times New Roman" w:hAnsi="Times New Roman" w:cs="Times New Roman"/>
          <w:b/>
          <w:i/>
          <w:iCs/>
          <w:sz w:val="28"/>
          <w:szCs w:val="28"/>
          <w:lang w:eastAsia="ru-RU"/>
        </w:rPr>
        <w:t>Контроль</w:t>
      </w:r>
      <w:r w:rsidRPr="00FC3EB6">
        <w:rPr>
          <w:rFonts w:ascii="Times New Roman" w:eastAsia="Times New Roman" w:hAnsi="Times New Roman" w:cs="Times New Roman"/>
          <w:i/>
          <w:iCs/>
          <w:sz w:val="28"/>
          <w:szCs w:val="28"/>
          <w:lang w:eastAsia="ru-RU"/>
        </w:rPr>
        <w:t xml:space="preserve"> </w:t>
      </w:r>
      <w:r w:rsidRPr="00FC3EB6">
        <w:rPr>
          <w:rFonts w:ascii="Times New Roman" w:eastAsia="Times New Roman" w:hAnsi="Times New Roman" w:cs="Times New Roman"/>
          <w:b/>
          <w:i/>
          <w:iCs/>
          <w:sz w:val="28"/>
          <w:szCs w:val="28"/>
          <w:lang w:eastAsia="ru-RU"/>
        </w:rPr>
        <w:t>и оценка</w:t>
      </w:r>
      <w:r w:rsidRPr="00FC3EB6">
        <w:rPr>
          <w:rFonts w:ascii="Times New Roman" w:eastAsia="Times New Roman" w:hAnsi="Times New Roman" w:cs="Times New Roman"/>
          <w:i/>
          <w:iCs/>
          <w:sz w:val="28"/>
          <w:szCs w:val="28"/>
          <w:lang w:eastAsia="ru-RU"/>
        </w:rPr>
        <w:t xml:space="preserve"> результатов освоения учебной дисциплины осуществляется преподавателем в процессе проведения теоретических и практических занятий, тестирования, а также выполнения обучающимися индивидуальных занятий. </w:t>
      </w:r>
    </w:p>
    <w:tbl>
      <w:tblPr>
        <w:tblpPr w:leftFromText="180" w:rightFromText="180" w:vertAnchor="text" w:horzAnchor="margin" w:tblpX="-856" w:tblpY="40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7"/>
        <w:gridCol w:w="3084"/>
        <w:gridCol w:w="3316"/>
      </w:tblGrid>
      <w:tr w:rsidR="00107144" w:rsidRPr="00107144" w:rsidTr="00107144">
        <w:trPr>
          <w:trHeight w:val="654"/>
        </w:trPr>
        <w:tc>
          <w:tcPr>
            <w:tcW w:w="4227" w:type="dxa"/>
            <w:vAlign w:val="center"/>
          </w:tcPr>
          <w:p w:rsidR="00107144" w:rsidRPr="00107144" w:rsidRDefault="00107144" w:rsidP="00107144">
            <w:pPr>
              <w:spacing w:after="0" w:line="240" w:lineRule="auto"/>
              <w:jc w:val="center"/>
              <w:rPr>
                <w:rFonts w:ascii="Times New Roman" w:eastAsia="Times New Roman" w:hAnsi="Times New Roman" w:cs="Times New Roman"/>
                <w:b/>
                <w:bCs/>
                <w:i/>
                <w:sz w:val="28"/>
                <w:szCs w:val="28"/>
                <w:lang w:eastAsia="ru-RU"/>
              </w:rPr>
            </w:pPr>
            <w:r w:rsidRPr="00107144">
              <w:rPr>
                <w:rFonts w:ascii="Times New Roman" w:eastAsia="Times New Roman" w:hAnsi="Times New Roman" w:cs="Times New Roman"/>
                <w:b/>
                <w:bCs/>
                <w:sz w:val="28"/>
                <w:szCs w:val="28"/>
                <w:lang w:eastAsia="ru-RU"/>
              </w:rPr>
              <w:t>Код и наименование Л, М, П, ЛР результатов обучения</w:t>
            </w:r>
          </w:p>
        </w:tc>
        <w:tc>
          <w:tcPr>
            <w:tcW w:w="3084" w:type="dxa"/>
            <w:vAlign w:val="center"/>
          </w:tcPr>
          <w:p w:rsidR="00107144" w:rsidRPr="00107144" w:rsidRDefault="00107144" w:rsidP="00107144">
            <w:pPr>
              <w:spacing w:after="0" w:line="240" w:lineRule="auto"/>
              <w:jc w:val="center"/>
              <w:rPr>
                <w:rFonts w:ascii="Times New Roman" w:eastAsia="Times New Roman" w:hAnsi="Times New Roman" w:cs="Times New Roman"/>
                <w:sz w:val="28"/>
                <w:szCs w:val="28"/>
                <w:lang w:eastAsia="ru-RU"/>
              </w:rPr>
            </w:pPr>
            <w:r w:rsidRPr="00107144">
              <w:rPr>
                <w:rFonts w:ascii="Times New Roman" w:eastAsia="Times New Roman" w:hAnsi="Times New Roman" w:cs="Times New Roman"/>
                <w:b/>
                <w:sz w:val="28"/>
                <w:szCs w:val="28"/>
                <w:lang w:eastAsia="ru-RU"/>
              </w:rPr>
              <w:t>Критерии оценки</w:t>
            </w:r>
          </w:p>
        </w:tc>
        <w:tc>
          <w:tcPr>
            <w:tcW w:w="3316" w:type="dxa"/>
            <w:vAlign w:val="center"/>
          </w:tcPr>
          <w:p w:rsidR="00107144" w:rsidRPr="00107144" w:rsidRDefault="00107144" w:rsidP="00107144">
            <w:pPr>
              <w:spacing w:after="0" w:line="240" w:lineRule="auto"/>
              <w:jc w:val="center"/>
              <w:rPr>
                <w:rFonts w:ascii="Times New Roman" w:eastAsia="Times New Roman" w:hAnsi="Times New Roman" w:cs="Times New Roman"/>
                <w:b/>
                <w:sz w:val="28"/>
                <w:szCs w:val="28"/>
                <w:lang w:eastAsia="ru-RU"/>
              </w:rPr>
            </w:pPr>
            <w:r w:rsidRPr="00107144">
              <w:rPr>
                <w:rFonts w:ascii="Times New Roman" w:eastAsia="Times New Roman" w:hAnsi="Times New Roman" w:cs="Times New Roman"/>
                <w:b/>
                <w:sz w:val="28"/>
                <w:szCs w:val="28"/>
                <w:lang w:eastAsia="ru-RU"/>
              </w:rPr>
              <w:t>Методы оценки</w:t>
            </w:r>
          </w:p>
        </w:tc>
      </w:tr>
      <w:tr w:rsidR="00C0211B" w:rsidRPr="00107144" w:rsidTr="002054DB">
        <w:trPr>
          <w:trHeight w:val="145"/>
        </w:trPr>
        <w:tc>
          <w:tcPr>
            <w:tcW w:w="10627" w:type="dxa"/>
            <w:gridSpan w:val="3"/>
            <w:tcBorders>
              <w:bottom w:val="nil"/>
            </w:tcBorders>
            <w:vAlign w:val="center"/>
          </w:tcPr>
          <w:p w:rsidR="00C0211B" w:rsidRPr="00107144" w:rsidRDefault="00C0211B" w:rsidP="00107144">
            <w:pPr>
              <w:spacing w:after="0" w:line="240" w:lineRule="auto"/>
              <w:rPr>
                <w:rFonts w:ascii="Times New Roman" w:eastAsia="Times New Roman" w:hAnsi="Times New Roman" w:cs="Times New Roman"/>
                <w:sz w:val="28"/>
                <w:szCs w:val="28"/>
                <w:lang w:eastAsia="ru-RU"/>
              </w:rPr>
            </w:pPr>
            <w:r w:rsidRPr="00107144">
              <w:rPr>
                <w:rFonts w:ascii="Times New Roman" w:eastAsia="Times New Roman" w:hAnsi="Times New Roman" w:cs="Times New Roman"/>
                <w:b/>
                <w:bCs/>
                <w:sz w:val="28"/>
                <w:szCs w:val="28"/>
                <w:lang w:eastAsia="ru-RU"/>
              </w:rPr>
              <w:t>Перечень личностных результатов, осваиваемых в рамках дисциплины:</w:t>
            </w:r>
          </w:p>
        </w:tc>
      </w:tr>
      <w:tr w:rsidR="00107144" w:rsidRPr="00107144" w:rsidTr="00107144">
        <w:trPr>
          <w:trHeight w:val="145"/>
        </w:trPr>
        <w:tc>
          <w:tcPr>
            <w:tcW w:w="4227" w:type="dxa"/>
            <w:tcBorders>
              <w:bottom w:val="nil"/>
            </w:tcBorders>
            <w:vAlign w:val="center"/>
          </w:tcPr>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Л.01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Л.02 быть готовым к служению Отечеству, его защите;</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Л.03 формирование потребности соблюдать нормы здорового образа жизни, осознанно выполнять правила безопасности жизнедеятельности;</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Л.04 исключение из своей жизни вредных привычек (курения, пьянства и т.д.);</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 xml:space="preserve">Л.05 воспитание ответственного отношения к сохранению окружающей природной среды, личному здоровью, как к </w:t>
            </w:r>
            <w:r w:rsidRPr="00107144">
              <w:rPr>
                <w:rFonts w:ascii="Times New Roman" w:eastAsia="Times New Roman" w:hAnsi="Times New Roman" w:cs="Times New Roman"/>
                <w:sz w:val="28"/>
                <w:szCs w:val="28"/>
                <w:lang w:eastAsia="ar-SA"/>
              </w:rPr>
              <w:lastRenderedPageBreak/>
              <w:t>индивидуальной и общественной ценности;</w:t>
            </w:r>
          </w:p>
          <w:p w:rsidR="00107144" w:rsidRPr="00107144" w:rsidRDefault="00107144" w:rsidP="00107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Л.06 освоение приемов действий в опасных чрезвычайных ситуациях природного, техногенного и социального характера.</w:t>
            </w:r>
          </w:p>
        </w:tc>
        <w:tc>
          <w:tcPr>
            <w:tcW w:w="3084" w:type="dxa"/>
            <w:vAlign w:val="center"/>
          </w:tcPr>
          <w:p w:rsidR="00107144" w:rsidRPr="00107144" w:rsidRDefault="00107144" w:rsidP="00107144">
            <w:pPr>
              <w:spacing w:after="0" w:line="360" w:lineRule="auto"/>
              <w:jc w:val="both"/>
              <w:rPr>
                <w:rFonts w:ascii="Times New Roman" w:eastAsia="Times New Roman" w:hAnsi="Times New Roman" w:cs="Times New Roman"/>
                <w:bCs/>
                <w:sz w:val="28"/>
                <w:szCs w:val="28"/>
                <w:lang w:eastAsia="ru-RU"/>
              </w:rPr>
            </w:pPr>
            <w:r w:rsidRPr="00107144">
              <w:rPr>
                <w:rFonts w:ascii="Times New Roman" w:eastAsia="Times New Roman" w:hAnsi="Times New Roman" w:cs="Times New Roman"/>
                <w:bCs/>
                <w:sz w:val="28"/>
                <w:szCs w:val="28"/>
                <w:lang w:eastAsia="ru-RU"/>
              </w:rPr>
              <w:lastRenderedPageBreak/>
              <w:t xml:space="preserve">Отношение обучающихся к себе, к своему здоровью, к познанию себя, к России как к Родине (Отечеству), к закону, государству и к гражданскому обществу, отношений с окружающими людьми, к окружающему миру, живой природе, художественной культуре, к семье и родителям, в том числе подготовка к семейной жизни, к труду, в сфере социально – экономических отношений, а также </w:t>
            </w:r>
            <w:r w:rsidRPr="00107144">
              <w:rPr>
                <w:rFonts w:ascii="Times New Roman" w:eastAsia="Times New Roman" w:hAnsi="Times New Roman" w:cs="Times New Roman"/>
                <w:bCs/>
                <w:sz w:val="28"/>
                <w:szCs w:val="28"/>
                <w:lang w:eastAsia="ru-RU"/>
              </w:rPr>
              <w:lastRenderedPageBreak/>
              <w:t>физического психологического, социального и академического благополучия.</w:t>
            </w:r>
          </w:p>
          <w:p w:rsidR="00107144" w:rsidRPr="00107144" w:rsidRDefault="00107144" w:rsidP="00107144">
            <w:pPr>
              <w:spacing w:after="0" w:line="360" w:lineRule="auto"/>
              <w:jc w:val="both"/>
              <w:rPr>
                <w:rFonts w:ascii="Times New Roman" w:eastAsia="Times New Roman" w:hAnsi="Times New Roman" w:cs="Times New Roman"/>
                <w:bCs/>
                <w:sz w:val="28"/>
                <w:szCs w:val="28"/>
                <w:lang w:eastAsia="ru-RU"/>
              </w:rPr>
            </w:pPr>
          </w:p>
          <w:p w:rsidR="00107144" w:rsidRPr="00107144" w:rsidRDefault="00107144" w:rsidP="00107144">
            <w:pPr>
              <w:spacing w:after="0" w:line="360" w:lineRule="auto"/>
              <w:jc w:val="both"/>
              <w:rPr>
                <w:rFonts w:ascii="Times New Roman" w:eastAsia="Times New Roman" w:hAnsi="Times New Roman" w:cs="Times New Roman"/>
                <w:bCs/>
                <w:sz w:val="28"/>
                <w:szCs w:val="28"/>
                <w:lang w:eastAsia="ru-RU"/>
              </w:rPr>
            </w:pPr>
          </w:p>
        </w:tc>
        <w:tc>
          <w:tcPr>
            <w:tcW w:w="3316" w:type="dxa"/>
            <w:vAlign w:val="center"/>
          </w:tcPr>
          <w:p w:rsidR="00107144" w:rsidRPr="00107144" w:rsidRDefault="00107144" w:rsidP="00107144">
            <w:pPr>
              <w:spacing w:after="0" w:line="360" w:lineRule="auto"/>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bCs/>
                <w:sz w:val="28"/>
                <w:szCs w:val="28"/>
                <w:lang w:eastAsia="ru-RU"/>
              </w:rPr>
              <w:lastRenderedPageBreak/>
              <w:t>Фронтальный опрос, практическое занятие, тестирование, оценка качества выступления и оформления доклада, сообщения и презентаций.</w:t>
            </w:r>
          </w:p>
        </w:tc>
      </w:tr>
      <w:tr w:rsidR="00C0211B" w:rsidRPr="00107144" w:rsidTr="002054DB">
        <w:trPr>
          <w:trHeight w:val="145"/>
        </w:trPr>
        <w:tc>
          <w:tcPr>
            <w:tcW w:w="10627" w:type="dxa"/>
            <w:gridSpan w:val="3"/>
            <w:tcBorders>
              <w:bottom w:val="nil"/>
            </w:tcBorders>
            <w:vAlign w:val="center"/>
          </w:tcPr>
          <w:p w:rsidR="00C0211B" w:rsidRPr="00107144" w:rsidRDefault="00C0211B" w:rsidP="00107144">
            <w:pPr>
              <w:spacing w:after="0" w:line="240" w:lineRule="auto"/>
              <w:jc w:val="center"/>
              <w:rPr>
                <w:rFonts w:ascii="Times New Roman" w:eastAsia="Times New Roman" w:hAnsi="Times New Roman" w:cs="Times New Roman"/>
                <w:sz w:val="28"/>
                <w:szCs w:val="28"/>
                <w:lang w:eastAsia="ru-RU"/>
              </w:rPr>
            </w:pPr>
            <w:r w:rsidRPr="00107144">
              <w:rPr>
                <w:rFonts w:ascii="Times New Roman" w:eastAsia="Times New Roman" w:hAnsi="Times New Roman" w:cs="Times New Roman"/>
                <w:b/>
                <w:bCs/>
                <w:sz w:val="28"/>
                <w:szCs w:val="28"/>
                <w:lang w:eastAsia="ru-RU"/>
              </w:rPr>
              <w:lastRenderedPageBreak/>
              <w:t>Перечень метапредметных результатов, осваиваемых в рамках дисциплины:</w:t>
            </w:r>
          </w:p>
        </w:tc>
      </w:tr>
      <w:tr w:rsidR="00107144" w:rsidRPr="00107144" w:rsidTr="00107144">
        <w:trPr>
          <w:trHeight w:val="145"/>
        </w:trPr>
        <w:tc>
          <w:tcPr>
            <w:tcW w:w="4227" w:type="dxa"/>
            <w:tcBorders>
              <w:bottom w:val="single" w:sz="4" w:space="0" w:color="auto"/>
            </w:tcBorders>
            <w:vAlign w:val="center"/>
          </w:tcPr>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М.01 овладение умениями формулировать личные понятия о безопасности; анализировать причины возникновения опасных чрезвычайных ситуаций; обобщать и сравнивать последствия опасных чрезвычайных ситуаций и их влияние на безопасность жизнедеятельности человека;</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М.02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 xml:space="preserve">М.03 формирование умения </w:t>
            </w:r>
            <w:r w:rsidRPr="00107144">
              <w:rPr>
                <w:rFonts w:ascii="Times New Roman" w:eastAsia="Times New Roman" w:hAnsi="Times New Roman" w:cs="Times New Roman"/>
                <w:sz w:val="28"/>
                <w:szCs w:val="28"/>
                <w:lang w:eastAsia="ar-SA"/>
              </w:rPr>
              <w:lastRenderedPageBreak/>
              <w:t>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М.04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М.05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М.06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 xml:space="preserve">М.07 формирование умений предвидеть возникновение </w:t>
            </w:r>
            <w:r w:rsidRPr="00107144">
              <w:rPr>
                <w:rFonts w:ascii="Times New Roman" w:eastAsia="Times New Roman" w:hAnsi="Times New Roman" w:cs="Times New Roman"/>
                <w:sz w:val="28"/>
                <w:szCs w:val="28"/>
                <w:lang w:eastAsia="ar-SA"/>
              </w:rPr>
              <w:lastRenderedPageBreak/>
              <w:t>опасных ситуаций по характерным признакам их появления, а также на основе анализа специальной информации, получаемой из различных источников;</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М.08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М.09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 xml:space="preserve">М.10 развитие умения информировать о результатах своих наблюдений, участвовать в дискуссии, отстаивать свою точку зрения, находить компромиссное решение в </w:t>
            </w:r>
            <w:r w:rsidRPr="00107144">
              <w:rPr>
                <w:rFonts w:ascii="Times New Roman" w:eastAsia="Times New Roman" w:hAnsi="Times New Roman" w:cs="Times New Roman"/>
                <w:sz w:val="28"/>
                <w:szCs w:val="28"/>
                <w:lang w:eastAsia="ar-SA"/>
              </w:rPr>
              <w:lastRenderedPageBreak/>
              <w:t>различных ситуациях;</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М.11 освоение знания устройства и принципов действия бытовых приборов и других технических средств, используемых в повседневной жизни;</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М 12 приобретение опыта локализации возможных опасных ситуаций, связанных с нарушением работы технических средств и правил их эксплуатации;</w:t>
            </w:r>
          </w:p>
          <w:p w:rsidR="00107144" w:rsidRPr="00107144" w:rsidRDefault="00107144" w:rsidP="00107144">
            <w:pPr>
              <w:suppressAutoHyphens/>
              <w:spacing w:after="0" w:line="360" w:lineRule="auto"/>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М.13 формирование установки на здоровый образ жизни;</w:t>
            </w:r>
          </w:p>
          <w:p w:rsidR="00107144" w:rsidRPr="00107144" w:rsidRDefault="00107144" w:rsidP="00107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М.14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tc>
        <w:tc>
          <w:tcPr>
            <w:tcW w:w="3084" w:type="dxa"/>
            <w:tcBorders>
              <w:bottom w:val="single" w:sz="4" w:space="0" w:color="auto"/>
            </w:tcBorders>
            <w:vAlign w:val="center"/>
          </w:tcPr>
          <w:p w:rsidR="00107144" w:rsidRPr="00107144" w:rsidRDefault="00107144" w:rsidP="00107144">
            <w:pPr>
              <w:spacing w:after="0" w:line="360" w:lineRule="auto"/>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lastRenderedPageBreak/>
              <w:t>Умение оценивать, выбирать, определять, искать пути решения в регулятивных, познавательных и коммуникативных действиях.</w:t>
            </w:r>
          </w:p>
        </w:tc>
        <w:tc>
          <w:tcPr>
            <w:tcW w:w="3316" w:type="dxa"/>
            <w:tcBorders>
              <w:bottom w:val="single" w:sz="4" w:space="0" w:color="auto"/>
            </w:tcBorders>
            <w:vAlign w:val="center"/>
          </w:tcPr>
          <w:p w:rsidR="00107144" w:rsidRPr="00107144" w:rsidRDefault="00107144" w:rsidP="00107144">
            <w:pPr>
              <w:spacing w:after="0" w:line="360" w:lineRule="auto"/>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bCs/>
                <w:sz w:val="28"/>
                <w:szCs w:val="28"/>
                <w:lang w:eastAsia="ru-RU"/>
              </w:rPr>
              <w:t>Фронтальный опрос, практическое занятие, тестирование, оценка качества выступления и оформления доклада, сообщения и презентаций.</w:t>
            </w:r>
          </w:p>
        </w:tc>
      </w:tr>
      <w:tr w:rsidR="00C0211B" w:rsidRPr="00107144" w:rsidTr="002054DB">
        <w:trPr>
          <w:trHeight w:val="145"/>
        </w:trPr>
        <w:tc>
          <w:tcPr>
            <w:tcW w:w="10627" w:type="dxa"/>
            <w:gridSpan w:val="3"/>
            <w:tcBorders>
              <w:bottom w:val="single" w:sz="4" w:space="0" w:color="auto"/>
            </w:tcBorders>
            <w:vAlign w:val="center"/>
          </w:tcPr>
          <w:p w:rsidR="00C0211B" w:rsidRPr="00107144" w:rsidRDefault="00C0211B" w:rsidP="00107144">
            <w:pPr>
              <w:spacing w:after="0" w:line="240" w:lineRule="auto"/>
              <w:jc w:val="center"/>
              <w:rPr>
                <w:rFonts w:ascii="Times New Roman" w:eastAsia="Times New Roman" w:hAnsi="Times New Roman" w:cs="Times New Roman"/>
                <w:color w:val="000000"/>
                <w:sz w:val="28"/>
                <w:szCs w:val="28"/>
                <w:lang w:eastAsia="ru-RU"/>
              </w:rPr>
            </w:pPr>
            <w:r w:rsidRPr="00107144">
              <w:rPr>
                <w:rFonts w:ascii="Times New Roman" w:eastAsia="Times New Roman" w:hAnsi="Times New Roman" w:cs="Times New Roman"/>
                <w:b/>
                <w:bCs/>
                <w:sz w:val="28"/>
                <w:szCs w:val="28"/>
                <w:lang w:eastAsia="ru-RU"/>
              </w:rPr>
              <w:lastRenderedPageBreak/>
              <w:t>Перечень предметных результатов, осваиваемых в рамках дисциплины:</w:t>
            </w:r>
          </w:p>
        </w:tc>
      </w:tr>
      <w:tr w:rsidR="00107144" w:rsidRPr="00107144" w:rsidTr="00107144">
        <w:trPr>
          <w:trHeight w:val="145"/>
        </w:trPr>
        <w:tc>
          <w:tcPr>
            <w:tcW w:w="4227" w:type="dxa"/>
            <w:vAlign w:val="center"/>
          </w:tcPr>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 xml:space="preserve">П.01 сформированность представлений о культуре безопасности жизнедеятельности, в том числе о культуре экологической безопасности как о жизненно </w:t>
            </w:r>
            <w:r w:rsidRPr="00107144">
              <w:rPr>
                <w:rFonts w:ascii="Times New Roman" w:eastAsia="Times New Roman" w:hAnsi="Times New Roman" w:cs="Times New Roman"/>
                <w:sz w:val="28"/>
                <w:szCs w:val="28"/>
                <w:lang w:eastAsia="ru-RU"/>
              </w:rPr>
              <w:lastRenderedPageBreak/>
              <w:t>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П.02 знание основ государственной системы, российского законодательства, направленных на защиту населения от внешних и внутренних угроз;</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П.03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П.04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 xml:space="preserve">П.05 знание распространенных опасных и чрезвычайных ситуаций природного, техногенного и социального </w:t>
            </w:r>
            <w:r w:rsidRPr="00107144">
              <w:rPr>
                <w:rFonts w:ascii="Times New Roman" w:eastAsia="Times New Roman" w:hAnsi="Times New Roman" w:cs="Times New Roman"/>
                <w:sz w:val="28"/>
                <w:szCs w:val="28"/>
                <w:lang w:eastAsia="ru-RU"/>
              </w:rPr>
              <w:lastRenderedPageBreak/>
              <w:t>характера;</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П.06 знание факторов, пагубно влияющих на здоровье человека, исключение из своей жизни вредных привычек (курения, пьянства и т. д.);</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П.07 знание основных мер защиты (в том числе в области гражданской обороны) и правил поведения в условиях опасных и чрезвычайных ситуаций;</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П.08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П.09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 xml:space="preserve">П.10 знание основ обороны государства и воинской службы: законодательство об обороне государства и воинской обязанности граждан; права и </w:t>
            </w:r>
            <w:r w:rsidRPr="00107144">
              <w:rPr>
                <w:rFonts w:ascii="Times New Roman" w:eastAsia="Times New Roman" w:hAnsi="Times New Roman" w:cs="Times New Roman"/>
                <w:sz w:val="28"/>
                <w:szCs w:val="28"/>
                <w:lang w:eastAsia="ru-RU"/>
              </w:rPr>
              <w:lastRenderedPageBreak/>
              <w:t>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П.11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П.12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c>
          <w:tcPr>
            <w:tcW w:w="3084" w:type="dxa"/>
            <w:vAlign w:val="center"/>
          </w:tcPr>
          <w:p w:rsidR="00107144" w:rsidRPr="00107144" w:rsidRDefault="00107144" w:rsidP="00107144">
            <w:pPr>
              <w:spacing w:after="0" w:line="360" w:lineRule="auto"/>
              <w:jc w:val="both"/>
              <w:rPr>
                <w:rFonts w:ascii="Times New Roman" w:eastAsia="Times New Roman" w:hAnsi="Times New Roman" w:cs="Times New Roman"/>
                <w:bCs/>
                <w:sz w:val="28"/>
                <w:szCs w:val="28"/>
                <w:lang w:eastAsia="ru-RU"/>
              </w:rPr>
            </w:pPr>
            <w:r w:rsidRPr="00107144">
              <w:rPr>
                <w:rFonts w:ascii="Times New Roman" w:eastAsia="Times New Roman" w:hAnsi="Times New Roman" w:cs="Times New Roman"/>
                <w:bCs/>
                <w:sz w:val="28"/>
                <w:szCs w:val="28"/>
                <w:lang w:eastAsia="ru-RU"/>
              </w:rPr>
              <w:lastRenderedPageBreak/>
              <w:t xml:space="preserve">Функциональная грамотность в повседневной жизни и общее развитие. Компетентность в профессиональной </w:t>
            </w:r>
            <w:r w:rsidRPr="00107144">
              <w:rPr>
                <w:rFonts w:ascii="Times New Roman" w:eastAsia="Times New Roman" w:hAnsi="Times New Roman" w:cs="Times New Roman"/>
                <w:bCs/>
                <w:sz w:val="28"/>
                <w:szCs w:val="28"/>
                <w:lang w:eastAsia="ru-RU"/>
              </w:rPr>
              <w:lastRenderedPageBreak/>
              <w:t>деятельности</w:t>
            </w:r>
          </w:p>
        </w:tc>
        <w:tc>
          <w:tcPr>
            <w:tcW w:w="3316" w:type="dxa"/>
            <w:vAlign w:val="center"/>
          </w:tcPr>
          <w:p w:rsidR="00107144" w:rsidRPr="00107144" w:rsidRDefault="00107144" w:rsidP="00107144">
            <w:pPr>
              <w:spacing w:after="0" w:line="360" w:lineRule="auto"/>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bCs/>
                <w:sz w:val="28"/>
                <w:szCs w:val="28"/>
                <w:lang w:eastAsia="ru-RU"/>
              </w:rPr>
              <w:lastRenderedPageBreak/>
              <w:t xml:space="preserve">Фронтальный опрос, практическое занятие, тестирование, оценка качества выступления и оформления доклада, сообщения и </w:t>
            </w:r>
            <w:r w:rsidRPr="00107144">
              <w:rPr>
                <w:rFonts w:ascii="Times New Roman" w:eastAsia="Times New Roman" w:hAnsi="Times New Roman" w:cs="Times New Roman"/>
                <w:bCs/>
                <w:sz w:val="28"/>
                <w:szCs w:val="28"/>
                <w:lang w:eastAsia="ru-RU"/>
              </w:rPr>
              <w:lastRenderedPageBreak/>
              <w:t>презентаций.</w:t>
            </w:r>
          </w:p>
        </w:tc>
      </w:tr>
      <w:tr w:rsidR="00C0211B" w:rsidRPr="00107144" w:rsidTr="002054DB">
        <w:trPr>
          <w:trHeight w:val="747"/>
        </w:trPr>
        <w:tc>
          <w:tcPr>
            <w:tcW w:w="10627" w:type="dxa"/>
            <w:gridSpan w:val="3"/>
            <w:vAlign w:val="center"/>
          </w:tcPr>
          <w:p w:rsidR="00C0211B" w:rsidRPr="00107144" w:rsidRDefault="00C0211B" w:rsidP="00107144">
            <w:pPr>
              <w:spacing w:after="0" w:line="360" w:lineRule="auto"/>
              <w:jc w:val="both"/>
              <w:rPr>
                <w:rFonts w:ascii="Times New Roman" w:eastAsia="Times New Roman" w:hAnsi="Times New Roman" w:cs="Times New Roman"/>
                <w:bCs/>
                <w:sz w:val="28"/>
                <w:szCs w:val="28"/>
                <w:lang w:eastAsia="ru-RU"/>
              </w:rPr>
            </w:pPr>
            <w:r w:rsidRPr="00107144">
              <w:rPr>
                <w:rFonts w:ascii="Times New Roman" w:eastAsia="Times New Roman" w:hAnsi="Times New Roman" w:cs="Times New Roman"/>
                <w:b/>
                <w:bCs/>
                <w:sz w:val="28"/>
                <w:szCs w:val="28"/>
                <w:lang w:eastAsia="ru-RU"/>
              </w:rPr>
              <w:lastRenderedPageBreak/>
              <w:t>Перечень личностных результатов</w:t>
            </w:r>
            <w:r w:rsidRPr="00107144">
              <w:rPr>
                <w:rFonts w:ascii="Times New Roman" w:eastAsia="Times New Roman" w:hAnsi="Times New Roman" w:cs="Times New Roman"/>
                <w:bCs/>
                <w:sz w:val="28"/>
                <w:szCs w:val="28"/>
                <w:lang w:eastAsia="ru-RU"/>
              </w:rPr>
              <w:t xml:space="preserve"> </w:t>
            </w:r>
            <w:r w:rsidRPr="00107144">
              <w:rPr>
                <w:rFonts w:ascii="Times New Roman" w:eastAsia="Times New Roman" w:hAnsi="Times New Roman" w:cs="Times New Roman"/>
                <w:b/>
                <w:bCs/>
                <w:sz w:val="28"/>
                <w:szCs w:val="28"/>
                <w:lang w:eastAsia="ru-RU"/>
              </w:rPr>
              <w:t xml:space="preserve"> осваиваемых в рамках дисциплины:</w:t>
            </w:r>
          </w:p>
        </w:tc>
      </w:tr>
      <w:tr w:rsidR="00107144" w:rsidRPr="00107144" w:rsidTr="00107144">
        <w:trPr>
          <w:trHeight w:val="145"/>
        </w:trPr>
        <w:tc>
          <w:tcPr>
            <w:tcW w:w="4227" w:type="dxa"/>
            <w:vAlign w:val="center"/>
          </w:tcPr>
          <w:p w:rsidR="00107144" w:rsidRPr="00107144" w:rsidRDefault="00107144" w:rsidP="00107144">
            <w:pPr>
              <w:suppressAutoHyphens/>
              <w:spacing w:after="0" w:line="360" w:lineRule="auto"/>
              <w:ind w:firstLine="709"/>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ЛР1 Осознающий себя гражданином и защитником великой страны.</w:t>
            </w:r>
          </w:p>
          <w:p w:rsidR="00107144" w:rsidRPr="00107144" w:rsidRDefault="00107144" w:rsidP="00107144">
            <w:pPr>
              <w:suppressAutoHyphens/>
              <w:spacing w:after="0" w:line="360" w:lineRule="auto"/>
              <w:ind w:firstLine="709"/>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 xml:space="preserve">ЛР 10 Заботящийся о </w:t>
            </w:r>
            <w:r w:rsidRPr="00107144">
              <w:rPr>
                <w:rFonts w:ascii="Times New Roman" w:eastAsia="Times New Roman" w:hAnsi="Times New Roman" w:cs="Times New Roman"/>
                <w:sz w:val="28"/>
                <w:szCs w:val="28"/>
                <w:lang w:eastAsia="ar-SA"/>
              </w:rPr>
              <w:lastRenderedPageBreak/>
              <w:t>защите окружающей среды, собственной и чужой безопасности, в том числе цифровой.</w:t>
            </w:r>
          </w:p>
          <w:p w:rsidR="00107144" w:rsidRPr="00107144" w:rsidRDefault="00107144" w:rsidP="00107144">
            <w:pPr>
              <w:suppressAutoHyphens/>
              <w:spacing w:after="0" w:line="360" w:lineRule="auto"/>
              <w:ind w:firstLine="709"/>
              <w:jc w:val="both"/>
              <w:rPr>
                <w:rFonts w:ascii="Times New Roman" w:eastAsia="Times New Roman" w:hAnsi="Times New Roman" w:cs="Times New Roman"/>
                <w:sz w:val="28"/>
                <w:szCs w:val="28"/>
                <w:lang w:eastAsia="ar-SA"/>
              </w:rPr>
            </w:pPr>
            <w:r w:rsidRPr="00107144">
              <w:rPr>
                <w:rFonts w:ascii="Times New Roman" w:eastAsia="Times New Roman" w:hAnsi="Times New Roman" w:cs="Times New Roman"/>
                <w:sz w:val="28"/>
                <w:szCs w:val="28"/>
                <w:lang w:eastAsia="ar-SA"/>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107144" w:rsidRPr="00107144" w:rsidRDefault="00107144" w:rsidP="00107144">
            <w:pPr>
              <w:widowControl w:val="0"/>
              <w:spacing w:after="0" w:line="360" w:lineRule="auto"/>
              <w:ind w:firstLine="709"/>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sz w:val="28"/>
                <w:szCs w:val="28"/>
                <w:lang w:eastAsia="ru-RU"/>
              </w:rPr>
              <w:t>ЛР 20 Ценностное отношение обучающихся к своему здоровью и здоровью окружающих, ЗОЖ и здоровье окружающей среде и т.д.</w:t>
            </w:r>
          </w:p>
          <w:p w:rsidR="00107144" w:rsidRPr="00107144" w:rsidRDefault="00107144" w:rsidP="00107144">
            <w:pPr>
              <w:spacing w:after="0" w:line="360" w:lineRule="auto"/>
              <w:ind w:hanging="1"/>
              <w:jc w:val="both"/>
              <w:rPr>
                <w:rFonts w:ascii="Times New Roman" w:eastAsia="Times New Roman" w:hAnsi="Times New Roman" w:cs="Times New Roman"/>
                <w:sz w:val="28"/>
                <w:szCs w:val="28"/>
                <w:lang w:eastAsia="ru-RU"/>
              </w:rPr>
            </w:pPr>
          </w:p>
        </w:tc>
        <w:tc>
          <w:tcPr>
            <w:tcW w:w="3084" w:type="dxa"/>
            <w:vAlign w:val="center"/>
          </w:tcPr>
          <w:p w:rsidR="00107144" w:rsidRPr="00107144" w:rsidRDefault="00107144" w:rsidP="00107144">
            <w:pPr>
              <w:spacing w:after="0" w:line="360" w:lineRule="auto"/>
              <w:jc w:val="both"/>
              <w:rPr>
                <w:rFonts w:ascii="Times New Roman" w:eastAsia="Times New Roman" w:hAnsi="Times New Roman" w:cs="Times New Roman"/>
                <w:bCs/>
                <w:sz w:val="28"/>
                <w:szCs w:val="28"/>
                <w:lang w:eastAsia="ru-RU"/>
              </w:rPr>
            </w:pPr>
            <w:r w:rsidRPr="00107144">
              <w:rPr>
                <w:rFonts w:ascii="Times New Roman" w:eastAsia="Times New Roman" w:hAnsi="Times New Roman" w:cs="Times New Roman"/>
                <w:bCs/>
                <w:sz w:val="28"/>
                <w:szCs w:val="28"/>
                <w:lang w:eastAsia="ru-RU"/>
              </w:rPr>
              <w:lastRenderedPageBreak/>
              <w:t xml:space="preserve">Отношение обучающихся к себе, к России как к Родине (Отечеству), к закону, </w:t>
            </w:r>
            <w:r w:rsidRPr="00107144">
              <w:rPr>
                <w:rFonts w:ascii="Times New Roman" w:eastAsia="Times New Roman" w:hAnsi="Times New Roman" w:cs="Times New Roman"/>
                <w:bCs/>
                <w:sz w:val="28"/>
                <w:szCs w:val="28"/>
                <w:lang w:eastAsia="ru-RU"/>
              </w:rPr>
              <w:lastRenderedPageBreak/>
              <w:t>государству и к гражданскому обществу, отношений с окружающими людьми, к окружающему миру, живой природе, художественной культуре, к семье и родителям, в том числе подготовка к семейной жизни, к труду, в сфере социально – экономических отношений, а также физического психологического, социального и академического благополучия.</w:t>
            </w:r>
          </w:p>
          <w:p w:rsidR="00107144" w:rsidRPr="00107144" w:rsidRDefault="00107144" w:rsidP="00107144">
            <w:pPr>
              <w:spacing w:after="0" w:line="360" w:lineRule="auto"/>
              <w:jc w:val="both"/>
              <w:rPr>
                <w:rFonts w:ascii="Times New Roman" w:eastAsia="Times New Roman" w:hAnsi="Times New Roman" w:cs="Times New Roman"/>
                <w:bCs/>
                <w:sz w:val="28"/>
                <w:szCs w:val="28"/>
                <w:lang w:eastAsia="ru-RU"/>
              </w:rPr>
            </w:pPr>
          </w:p>
          <w:p w:rsidR="00107144" w:rsidRPr="00107144" w:rsidRDefault="00107144" w:rsidP="00107144">
            <w:pPr>
              <w:spacing w:after="0" w:line="360" w:lineRule="auto"/>
              <w:jc w:val="both"/>
              <w:rPr>
                <w:rFonts w:ascii="Times New Roman" w:eastAsia="Times New Roman" w:hAnsi="Times New Roman" w:cs="Times New Roman"/>
                <w:bCs/>
                <w:sz w:val="28"/>
                <w:szCs w:val="28"/>
                <w:lang w:eastAsia="ru-RU"/>
              </w:rPr>
            </w:pPr>
          </w:p>
        </w:tc>
        <w:tc>
          <w:tcPr>
            <w:tcW w:w="3316" w:type="dxa"/>
            <w:vAlign w:val="center"/>
          </w:tcPr>
          <w:p w:rsidR="00107144" w:rsidRPr="00107144" w:rsidRDefault="00107144" w:rsidP="00107144">
            <w:pPr>
              <w:spacing w:after="0" w:line="360" w:lineRule="auto"/>
              <w:jc w:val="both"/>
              <w:rPr>
                <w:rFonts w:ascii="Times New Roman" w:eastAsia="Times New Roman" w:hAnsi="Times New Roman" w:cs="Times New Roman"/>
                <w:sz w:val="28"/>
                <w:szCs w:val="28"/>
                <w:lang w:eastAsia="ru-RU"/>
              </w:rPr>
            </w:pPr>
            <w:r w:rsidRPr="00107144">
              <w:rPr>
                <w:rFonts w:ascii="Times New Roman" w:eastAsia="Times New Roman" w:hAnsi="Times New Roman" w:cs="Times New Roman"/>
                <w:bCs/>
                <w:sz w:val="28"/>
                <w:szCs w:val="28"/>
                <w:lang w:eastAsia="ru-RU"/>
              </w:rPr>
              <w:lastRenderedPageBreak/>
              <w:t xml:space="preserve">Фронтальный опрос, практическое занятие, тестирование, оценка качества выступления и </w:t>
            </w:r>
            <w:r w:rsidRPr="00107144">
              <w:rPr>
                <w:rFonts w:ascii="Times New Roman" w:eastAsia="Times New Roman" w:hAnsi="Times New Roman" w:cs="Times New Roman"/>
                <w:bCs/>
                <w:sz w:val="28"/>
                <w:szCs w:val="28"/>
                <w:lang w:eastAsia="ru-RU"/>
              </w:rPr>
              <w:lastRenderedPageBreak/>
              <w:t>оформления доклада, сообщения и презентаций.</w:t>
            </w:r>
          </w:p>
        </w:tc>
      </w:tr>
    </w:tbl>
    <w:p w:rsidR="00FC3EB6" w:rsidRPr="00FC3EB6" w:rsidRDefault="00FC3EB6" w:rsidP="00FC3EB6">
      <w:pPr>
        <w:spacing w:after="200" w:line="276" w:lineRule="auto"/>
        <w:rPr>
          <w:rFonts w:ascii="Times New Roman" w:eastAsia="Calibri" w:hAnsi="Times New Roman" w:cs="Times New Roman"/>
          <w:sz w:val="28"/>
          <w:szCs w:val="28"/>
        </w:rPr>
      </w:pPr>
    </w:p>
    <w:p w:rsidR="00FC3EB6" w:rsidRPr="00FC3EB6" w:rsidRDefault="00FC3EB6" w:rsidP="00FC3EB6">
      <w:pPr>
        <w:spacing w:after="200" w:line="276" w:lineRule="auto"/>
        <w:rPr>
          <w:rFonts w:ascii="Times New Roman" w:eastAsia="Calibri" w:hAnsi="Times New Roman" w:cs="Times New Roman"/>
          <w:sz w:val="28"/>
          <w:szCs w:val="28"/>
        </w:rPr>
      </w:pPr>
    </w:p>
    <w:p w:rsidR="00A56296" w:rsidRDefault="00A56296"/>
    <w:sectPr w:rsidR="00A56296" w:rsidSect="00F34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5322"/>
    <w:multiLevelType w:val="hybridMultilevel"/>
    <w:tmpl w:val="046E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435BB"/>
    <w:multiLevelType w:val="hybridMultilevel"/>
    <w:tmpl w:val="B636ACF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232C8D"/>
    <w:multiLevelType w:val="multilevel"/>
    <w:tmpl w:val="B11E5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FC3EB6"/>
    <w:rsid w:val="00107144"/>
    <w:rsid w:val="00133091"/>
    <w:rsid w:val="002054DB"/>
    <w:rsid w:val="0033077B"/>
    <w:rsid w:val="005E40E7"/>
    <w:rsid w:val="005F4A2B"/>
    <w:rsid w:val="00752807"/>
    <w:rsid w:val="00836CDA"/>
    <w:rsid w:val="009156BF"/>
    <w:rsid w:val="00962227"/>
    <w:rsid w:val="009D19A3"/>
    <w:rsid w:val="00A56296"/>
    <w:rsid w:val="00AA758C"/>
    <w:rsid w:val="00C0211B"/>
    <w:rsid w:val="00CF055A"/>
    <w:rsid w:val="00D57B16"/>
    <w:rsid w:val="00EF39BF"/>
    <w:rsid w:val="00F312C8"/>
    <w:rsid w:val="00F3454D"/>
    <w:rsid w:val="00FC3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FC3E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C3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752807"/>
    <w:pPr>
      <w:spacing w:after="0" w:line="240" w:lineRule="auto"/>
    </w:pPr>
  </w:style>
  <w:style w:type="character" w:customStyle="1" w:styleId="a6">
    <w:name w:val="Другое_"/>
    <w:basedOn w:val="a0"/>
    <w:link w:val="a7"/>
    <w:rsid w:val="00133091"/>
    <w:rPr>
      <w:rFonts w:ascii="Times New Roman" w:eastAsia="Times New Roman" w:hAnsi="Times New Roman" w:cs="Times New Roman"/>
    </w:rPr>
  </w:style>
  <w:style w:type="paragraph" w:customStyle="1" w:styleId="a7">
    <w:name w:val="Другое"/>
    <w:basedOn w:val="a"/>
    <w:link w:val="a6"/>
    <w:rsid w:val="00133091"/>
    <w:pPr>
      <w:widowControl w:val="0"/>
      <w:spacing w:after="0" w:line="240" w:lineRule="auto"/>
    </w:pPr>
    <w:rPr>
      <w:rFonts w:ascii="Times New Roman" w:eastAsia="Times New Roman" w:hAnsi="Times New Roman" w:cs="Times New Roman"/>
    </w:rPr>
  </w:style>
  <w:style w:type="paragraph" w:styleId="a8">
    <w:name w:val="List Paragraph"/>
    <w:basedOn w:val="a"/>
    <w:uiPriority w:val="34"/>
    <w:qFormat/>
    <w:rsid w:val="00962227"/>
    <w:pPr>
      <w:ind w:left="720"/>
      <w:contextualSpacing/>
    </w:pPr>
  </w:style>
  <w:style w:type="character" w:customStyle="1" w:styleId="a5">
    <w:name w:val="Без интервала Знак"/>
    <w:link w:val="a4"/>
    <w:locked/>
    <w:rsid w:val="00107144"/>
  </w:style>
  <w:style w:type="paragraph" w:styleId="2">
    <w:name w:val="Body Text 2"/>
    <w:basedOn w:val="a"/>
    <w:link w:val="20"/>
    <w:rsid w:val="0010714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10714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6433</Words>
  <Characters>36669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Филиал СамГУПС в г. Ртищево</Company>
  <LinksUpToDate>false</LinksUpToDate>
  <CharactersWithSpaces>43016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Дьяков</dc:creator>
  <cp:keywords/>
  <dc:description/>
  <cp:lastModifiedBy>БашироваЕС</cp:lastModifiedBy>
  <cp:revision>7</cp:revision>
  <dcterms:created xsi:type="dcterms:W3CDTF">2022-05-17T06:39:00Z</dcterms:created>
  <dcterms:modified xsi:type="dcterms:W3CDTF">2023-06-07T12:45:00Z</dcterms:modified>
</cp:coreProperties>
</file>