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21" w:rsidRPr="00A2631A" w:rsidRDefault="008D7B21" w:rsidP="008D7B21">
      <w:pPr>
        <w:ind w:left="3540"/>
        <w:jc w:val="right"/>
      </w:pPr>
      <w:r w:rsidRPr="00A2631A">
        <w:t xml:space="preserve">Приложение </w:t>
      </w:r>
    </w:p>
    <w:p w:rsidR="00B375D1" w:rsidRDefault="00A2631A" w:rsidP="008D7B21">
      <w:pPr>
        <w:ind w:left="3540"/>
        <w:jc w:val="right"/>
      </w:pPr>
      <w:r w:rsidRPr="00A2631A">
        <w:t xml:space="preserve">к </w:t>
      </w:r>
      <w:r w:rsidR="008D7B21" w:rsidRPr="00A2631A">
        <w:t xml:space="preserve">ППССЗ по специальности </w:t>
      </w:r>
    </w:p>
    <w:p w:rsidR="008D7B21" w:rsidRPr="00A2631A" w:rsidRDefault="008D7B21" w:rsidP="00B375D1">
      <w:pPr>
        <w:ind w:left="3540"/>
        <w:jc w:val="right"/>
      </w:pPr>
      <w:r w:rsidRPr="00A2631A">
        <w:t xml:space="preserve">27.02.03Автоматика и телемеханика на транспорте </w:t>
      </w:r>
    </w:p>
    <w:p w:rsidR="008D7B21" w:rsidRPr="00A2631A" w:rsidRDefault="008D7B21" w:rsidP="008D7B21">
      <w:pPr>
        <w:ind w:left="3540"/>
        <w:jc w:val="right"/>
      </w:pPr>
      <w:r w:rsidRPr="00A2631A">
        <w:t xml:space="preserve">(железнодорожном </w:t>
      </w:r>
      <w:proofErr w:type="gramStart"/>
      <w:r w:rsidRPr="00A2631A">
        <w:t>транспорте</w:t>
      </w:r>
      <w:proofErr w:type="gramEnd"/>
      <w:r w:rsidRPr="00A2631A">
        <w:t>)</w:t>
      </w:r>
    </w:p>
    <w:p w:rsidR="008D7B21" w:rsidRDefault="008D7B21" w:rsidP="007511B9">
      <w:pPr>
        <w:ind w:right="2"/>
        <w:jc w:val="right"/>
        <w:rPr>
          <w:b/>
          <w:bCs/>
          <w:sz w:val="20"/>
          <w:szCs w:val="20"/>
        </w:rPr>
      </w:pPr>
    </w:p>
    <w:p w:rsidR="007511B9" w:rsidRDefault="007511B9" w:rsidP="007511B9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</w:p>
    <w:p w:rsidR="007511B9" w:rsidRDefault="007511B9" w:rsidP="007511B9">
      <w:pPr>
        <w:ind w:right="2"/>
        <w:jc w:val="center"/>
        <w:rPr>
          <w:b/>
          <w:bCs/>
          <w:color w:val="000000"/>
          <w:sz w:val="20"/>
          <w:szCs w:val="20"/>
        </w:rPr>
      </w:pPr>
    </w:p>
    <w:p w:rsidR="007511B9" w:rsidRDefault="007511B9" w:rsidP="007511B9"/>
    <w:p w:rsidR="007511B9" w:rsidRDefault="007511B9" w:rsidP="007511B9"/>
    <w:p w:rsidR="007511B9" w:rsidRDefault="007511B9" w:rsidP="007511B9"/>
    <w:p w:rsidR="007511B9" w:rsidRDefault="007511B9" w:rsidP="007511B9"/>
    <w:p w:rsidR="007511B9" w:rsidRDefault="007511B9" w:rsidP="007511B9"/>
    <w:p w:rsidR="007511B9" w:rsidRDefault="007511B9" w:rsidP="007511B9"/>
    <w:p w:rsidR="007511B9" w:rsidRDefault="007511B9" w:rsidP="007511B9"/>
    <w:p w:rsidR="00A2631A" w:rsidRDefault="00A2631A" w:rsidP="007511B9"/>
    <w:p w:rsidR="00A2631A" w:rsidRDefault="00A2631A" w:rsidP="007511B9"/>
    <w:p w:rsidR="00A2631A" w:rsidRDefault="00A2631A" w:rsidP="007511B9"/>
    <w:p w:rsidR="00A2631A" w:rsidRDefault="00A2631A" w:rsidP="007511B9"/>
    <w:p w:rsidR="00A2631A" w:rsidRDefault="00A2631A" w:rsidP="007511B9"/>
    <w:p w:rsidR="00A2631A" w:rsidRDefault="00A2631A" w:rsidP="007511B9"/>
    <w:p w:rsidR="007511B9" w:rsidRDefault="007511B9" w:rsidP="007511B9"/>
    <w:p w:rsidR="007511B9" w:rsidRDefault="007511B9" w:rsidP="007511B9"/>
    <w:p w:rsidR="007511B9" w:rsidRDefault="007511B9" w:rsidP="007511B9">
      <w:pPr>
        <w:jc w:val="center"/>
        <w:rPr>
          <w:b/>
          <w:sz w:val="28"/>
          <w:szCs w:val="28"/>
        </w:rPr>
      </w:pPr>
      <w:r w:rsidRPr="00AB51F3">
        <w:rPr>
          <w:b/>
          <w:sz w:val="28"/>
          <w:szCs w:val="28"/>
        </w:rPr>
        <w:t>РАБОЧАЯ ПРОГРАММА УЧЕБНОЙ ДИСЦИПЛИНЫ</w:t>
      </w:r>
    </w:p>
    <w:p w:rsidR="007511B9" w:rsidRDefault="007511B9" w:rsidP="007511B9">
      <w:pPr>
        <w:jc w:val="center"/>
        <w:rPr>
          <w:b/>
          <w:sz w:val="28"/>
          <w:szCs w:val="28"/>
        </w:rPr>
      </w:pPr>
    </w:p>
    <w:p w:rsidR="007511B9" w:rsidRPr="00E2229C" w:rsidRDefault="007511B9" w:rsidP="00751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0"/>
          <w:u w:color="FFFFFF"/>
        </w:rPr>
      </w:pPr>
      <w:r w:rsidRPr="00E2229C">
        <w:rPr>
          <w:b/>
          <w:sz w:val="28"/>
          <w:u w:color="FFFFFF"/>
        </w:rPr>
        <w:t>ОУД.0</w:t>
      </w:r>
      <w:r>
        <w:rPr>
          <w:b/>
          <w:sz w:val="28"/>
          <w:u w:color="FFFFFF"/>
        </w:rPr>
        <w:t>6 ФИЗИЧЕСКАЯ КУЛЬТУРА</w:t>
      </w:r>
    </w:p>
    <w:p w:rsidR="007511B9" w:rsidRDefault="007511B9" w:rsidP="007511B9">
      <w:pPr>
        <w:jc w:val="center"/>
        <w:rPr>
          <w:b/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A2631A" w:rsidRDefault="00A2631A" w:rsidP="007511B9">
      <w:pPr>
        <w:jc w:val="center"/>
        <w:rPr>
          <w:sz w:val="28"/>
          <w:szCs w:val="28"/>
        </w:rPr>
      </w:pPr>
    </w:p>
    <w:p w:rsidR="00A2631A" w:rsidRDefault="00A2631A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Pr="009E5417" w:rsidRDefault="007511B9" w:rsidP="007511B9">
      <w:pPr>
        <w:jc w:val="center"/>
        <w:rPr>
          <w:b/>
          <w:sz w:val="28"/>
          <w:szCs w:val="28"/>
        </w:rPr>
      </w:pPr>
      <w:r w:rsidRPr="009E5417">
        <w:rPr>
          <w:b/>
          <w:sz w:val="28"/>
          <w:szCs w:val="28"/>
        </w:rPr>
        <w:t>2022</w:t>
      </w:r>
    </w:p>
    <w:p w:rsidR="007511B9" w:rsidRDefault="007511B9" w:rsidP="007511B9">
      <w:pPr>
        <w:jc w:val="center"/>
        <w:rPr>
          <w:sz w:val="28"/>
          <w:szCs w:val="28"/>
        </w:rPr>
      </w:pPr>
    </w:p>
    <w:p w:rsidR="003D5F82" w:rsidRDefault="003D5F82" w:rsidP="00C82FD6">
      <w:pPr>
        <w:spacing w:after="160" w:line="259" w:lineRule="auto"/>
      </w:pPr>
      <w:bookmarkStart w:id="0" w:name="bookmark2"/>
    </w:p>
    <w:p w:rsidR="007511B9" w:rsidRDefault="007511B9" w:rsidP="008B390C">
      <w:pPr>
        <w:pStyle w:val="31"/>
        <w:keepNext/>
        <w:keepLines/>
        <w:shd w:val="clear" w:color="auto" w:fill="auto"/>
        <w:spacing w:before="0" w:line="280" w:lineRule="exact"/>
        <w:ind w:right="300"/>
        <w:jc w:val="center"/>
      </w:pPr>
      <w:r>
        <w:t>СОДЕРЖАНИЕ</w:t>
      </w:r>
      <w:bookmarkEnd w:id="0"/>
    </w:p>
    <w:p w:rsidR="007511B9" w:rsidRPr="0074685D" w:rsidRDefault="003D5F82" w:rsidP="007511B9">
      <w:pPr>
        <w:pStyle w:val="a5"/>
        <w:numPr>
          <w:ilvl w:val="0"/>
          <w:numId w:val="3"/>
        </w:numPr>
        <w:shd w:val="clear" w:color="auto" w:fill="FFFFFF"/>
        <w:suppressAutoHyphens/>
        <w:spacing w:after="0" w:line="360" w:lineRule="auto"/>
        <w:ind w:left="0" w:firstLine="0"/>
        <w:rPr>
          <w:sz w:val="26"/>
          <w:szCs w:val="26"/>
          <w:u w:color="FFFFFF"/>
        </w:rPr>
      </w:pPr>
      <w:r>
        <w:rPr>
          <w:caps/>
          <w:sz w:val="26"/>
          <w:szCs w:val="26"/>
          <w:u w:color="FFFFFF"/>
        </w:rPr>
        <w:t xml:space="preserve"> </w:t>
      </w:r>
      <w:r w:rsidR="007511B9" w:rsidRPr="0074685D">
        <w:rPr>
          <w:caps/>
          <w:sz w:val="26"/>
          <w:szCs w:val="26"/>
          <w:u w:color="FFFFFF"/>
        </w:rPr>
        <w:t>паспорт рабочей ПРОГРАММЫ УЧЕБНОЙ ДИСЦИПЛИНЫ</w:t>
      </w:r>
      <w:r w:rsidR="007511B9" w:rsidRPr="0074685D">
        <w:rPr>
          <w:caps/>
          <w:sz w:val="26"/>
          <w:szCs w:val="26"/>
          <w:u w:color="FFFFFF"/>
        </w:rPr>
        <w:tab/>
      </w:r>
      <w:r w:rsidR="007511B9" w:rsidRPr="0074685D">
        <w:rPr>
          <w:caps/>
          <w:sz w:val="26"/>
          <w:szCs w:val="26"/>
          <w:u w:color="FFFFFF"/>
        </w:rPr>
        <w:tab/>
      </w:r>
    </w:p>
    <w:p w:rsidR="007511B9" w:rsidRPr="0074685D" w:rsidRDefault="007511B9" w:rsidP="007511B9">
      <w:pPr>
        <w:pStyle w:val="210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sz w:val="26"/>
          <w:szCs w:val="26"/>
          <w:u w:color="FFFFFF"/>
        </w:rPr>
        <w:t>СТРУКТУРА И СОДЕРЖАНИЕ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7511B9" w:rsidRPr="0074685D" w:rsidRDefault="007511B9" w:rsidP="007511B9">
      <w:pPr>
        <w:pStyle w:val="210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условия реализации УЧЕБНОЙ дисциплинЫ </w:t>
      </w:r>
      <w:r w:rsidRPr="0074685D">
        <w:rPr>
          <w:caps/>
          <w:sz w:val="26"/>
          <w:szCs w:val="26"/>
          <w:u w:val="dotted" w:color="FFFFFF"/>
        </w:rPr>
        <w:tab/>
      </w:r>
      <w:r w:rsidRPr="0074685D">
        <w:rPr>
          <w:caps/>
          <w:sz w:val="26"/>
          <w:szCs w:val="26"/>
          <w:u w:val="dotted" w:color="FFFFFF"/>
        </w:rPr>
        <w:tab/>
      </w:r>
      <w:r w:rsidRPr="0074685D">
        <w:rPr>
          <w:caps/>
          <w:sz w:val="26"/>
          <w:szCs w:val="26"/>
          <w:u w:val="dotted" w:color="FFFFFF"/>
        </w:rPr>
        <w:tab/>
      </w:r>
    </w:p>
    <w:p w:rsidR="007511B9" w:rsidRPr="0074685D" w:rsidRDefault="007511B9" w:rsidP="007511B9">
      <w:pPr>
        <w:pStyle w:val="210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Контроль и оценка результатов освоения </w:t>
      </w:r>
    </w:p>
    <w:p w:rsidR="007511B9" w:rsidRPr="0074685D" w:rsidRDefault="003D5F82" w:rsidP="007511B9">
      <w:pPr>
        <w:pStyle w:val="210"/>
        <w:widowControl w:val="0"/>
        <w:shd w:val="clear" w:color="auto" w:fill="FFFFFF"/>
        <w:spacing w:after="0" w:line="360" w:lineRule="auto"/>
        <w:rPr>
          <w:sz w:val="26"/>
          <w:szCs w:val="26"/>
          <w:u w:color="FFFFFF"/>
        </w:rPr>
      </w:pPr>
      <w:r>
        <w:rPr>
          <w:caps/>
          <w:sz w:val="26"/>
          <w:szCs w:val="26"/>
          <w:u w:color="FFFFFF"/>
        </w:rPr>
        <w:t xml:space="preserve">            </w:t>
      </w:r>
      <w:r w:rsidR="009A10C9">
        <w:rPr>
          <w:caps/>
          <w:sz w:val="26"/>
          <w:szCs w:val="26"/>
          <w:u w:color="FFFFFF"/>
        </w:rPr>
        <w:t>УЧЕБНОЙ Дисциплины</w:t>
      </w:r>
      <w:r w:rsidR="007511B9" w:rsidRPr="0074685D">
        <w:rPr>
          <w:caps/>
          <w:sz w:val="26"/>
          <w:szCs w:val="26"/>
          <w:u w:color="FFFFFF"/>
        </w:rPr>
        <w:tab/>
      </w:r>
      <w:r w:rsidR="007511B9" w:rsidRPr="0074685D">
        <w:rPr>
          <w:caps/>
          <w:sz w:val="26"/>
          <w:szCs w:val="26"/>
          <w:u w:color="FFFFFF"/>
        </w:rPr>
        <w:tab/>
      </w:r>
      <w:r w:rsidR="007511B9" w:rsidRPr="0074685D">
        <w:rPr>
          <w:caps/>
          <w:sz w:val="26"/>
          <w:szCs w:val="26"/>
          <w:u w:color="FFFFFF"/>
        </w:rPr>
        <w:tab/>
      </w:r>
      <w:r w:rsidR="007511B9" w:rsidRPr="0074685D">
        <w:rPr>
          <w:caps/>
          <w:sz w:val="26"/>
          <w:szCs w:val="26"/>
          <w:u w:color="FFFFFF"/>
        </w:rPr>
        <w:tab/>
      </w:r>
      <w:r w:rsidR="007511B9" w:rsidRPr="0074685D">
        <w:rPr>
          <w:caps/>
          <w:sz w:val="26"/>
          <w:szCs w:val="26"/>
          <w:u w:color="FFFFFF"/>
        </w:rPr>
        <w:tab/>
      </w:r>
      <w:r w:rsidR="007511B9" w:rsidRPr="0074685D">
        <w:rPr>
          <w:caps/>
          <w:sz w:val="26"/>
          <w:szCs w:val="26"/>
          <w:u w:color="FFFFFF"/>
        </w:rPr>
        <w:tab/>
      </w:r>
      <w:r w:rsidR="007511B9" w:rsidRPr="0074685D">
        <w:rPr>
          <w:caps/>
          <w:sz w:val="26"/>
          <w:szCs w:val="26"/>
          <w:u w:color="FFFFFF"/>
        </w:rPr>
        <w:tab/>
      </w:r>
      <w:r w:rsidR="007511B9" w:rsidRPr="0074685D">
        <w:rPr>
          <w:caps/>
          <w:sz w:val="26"/>
          <w:szCs w:val="26"/>
          <w:u w:color="FFFFFF"/>
        </w:rPr>
        <w:tab/>
      </w:r>
    </w:p>
    <w:p w:rsidR="006A4C3E" w:rsidRDefault="009A10C9" w:rsidP="009A10C9">
      <w:pPr>
        <w:spacing w:line="360" w:lineRule="auto"/>
        <w:ind w:right="-109"/>
        <w:rPr>
          <w:b/>
          <w:sz w:val="28"/>
          <w:szCs w:val="28"/>
        </w:rPr>
      </w:pPr>
      <w:r>
        <w:rPr>
          <w:sz w:val="26"/>
          <w:szCs w:val="26"/>
          <w:u w:color="FFFFFF"/>
        </w:rPr>
        <w:t xml:space="preserve">5.      </w:t>
      </w:r>
      <w:r w:rsidR="007511B9" w:rsidRPr="0074685D">
        <w:rPr>
          <w:sz w:val="26"/>
          <w:szCs w:val="26"/>
          <w:u w:color="FFFFFF"/>
        </w:rPr>
        <w:t>ПЕРЕЧЕНЬ ИСПОЛЬЗУЕМЫХ МЕТОДОВ ОБУЧЕНИЯ</w:t>
      </w:r>
      <w:r w:rsidR="007511B9" w:rsidRPr="0074685D">
        <w:rPr>
          <w:caps/>
          <w:sz w:val="28"/>
          <w:szCs w:val="28"/>
          <w:u w:color="FFFFFF"/>
        </w:rPr>
        <w:tab/>
      </w:r>
      <w:r w:rsidR="007511B9" w:rsidRPr="0074685D">
        <w:rPr>
          <w:caps/>
          <w:sz w:val="28"/>
          <w:szCs w:val="28"/>
          <w:u w:color="FFFFFF"/>
        </w:rPr>
        <w:tab/>
      </w:r>
    </w:p>
    <w:p w:rsidR="006A4C3E" w:rsidRDefault="006A4C3E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6A4C3E" w:rsidRDefault="006A4C3E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6A4C3E" w:rsidRDefault="006A4C3E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6A4C3E" w:rsidRDefault="006A4C3E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6A4C3E" w:rsidRDefault="006A4C3E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6A4C3E" w:rsidRDefault="006A4C3E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6A4C3E" w:rsidRDefault="006A4C3E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6A4C3E" w:rsidRDefault="006A4C3E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6A4C3E" w:rsidRDefault="006A4C3E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6A4C3E" w:rsidRDefault="006A4C3E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6A4C3E" w:rsidRDefault="006A4C3E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6A4C3E" w:rsidRDefault="006A4C3E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6A4C3E" w:rsidRDefault="006A4C3E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6A4C3E" w:rsidRDefault="006A4C3E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D049A8" w:rsidRDefault="00D049A8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D049A8" w:rsidRDefault="00D049A8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7511B9" w:rsidRDefault="007511B9">
      <w:pPr>
        <w:rPr>
          <w:b/>
          <w:sz w:val="28"/>
        </w:rPr>
      </w:pPr>
      <w:r>
        <w:rPr>
          <w:b/>
          <w:sz w:val="28"/>
        </w:rPr>
        <w:br w:type="page"/>
      </w:r>
    </w:p>
    <w:p w:rsidR="00456A13" w:rsidRDefault="00456A13" w:rsidP="00456A13">
      <w:pPr>
        <w:spacing w:line="360" w:lineRule="auto"/>
        <w:ind w:right="-1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1.ПАСПОРТ РАБОЧЕЙ ПРОГРАММЫ УЧЕБНОЙ ДИСЦИПЛИНЫ</w:t>
      </w:r>
    </w:p>
    <w:p w:rsidR="00456A13" w:rsidRDefault="00A2631A" w:rsidP="00456A1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ОУД.</w:t>
      </w:r>
      <w:r w:rsidRPr="00A2631A">
        <w:rPr>
          <w:b/>
          <w:caps/>
          <w:sz w:val="28"/>
          <w:szCs w:val="28"/>
        </w:rPr>
        <w:t>06 Физическая культура</w:t>
      </w:r>
    </w:p>
    <w:p w:rsidR="00456A13" w:rsidRDefault="00456A13" w:rsidP="003D5F82">
      <w:pPr>
        <w:ind w:firstLine="709"/>
        <w:jc w:val="both"/>
        <w:rPr>
          <w:b/>
          <w:sz w:val="28"/>
          <w:szCs w:val="28"/>
        </w:rPr>
      </w:pPr>
    </w:p>
    <w:p w:rsidR="003D5F82" w:rsidRDefault="003D5F82" w:rsidP="00A263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1.1.Область применения программы</w:t>
      </w:r>
    </w:p>
    <w:p w:rsidR="003D5F82" w:rsidRDefault="003D5F82" w:rsidP="00870E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4C66C6">
        <w:rPr>
          <w:sz w:val="28"/>
          <w:szCs w:val="28"/>
        </w:rPr>
        <w:t>программа учебной дисциплины является час</w:t>
      </w:r>
      <w:r>
        <w:rPr>
          <w:sz w:val="28"/>
          <w:szCs w:val="28"/>
        </w:rPr>
        <w:t>тью основной профессиональной образовательной программы подготовки специалистов среднего звена (далее ППССЗ)</w:t>
      </w:r>
      <w:r w:rsidRPr="004C6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ФГОС СПО по специальности 27.02.03 Автоматика и телемеханика на транспорте  (железнодорожном транспорте) </w:t>
      </w:r>
    </w:p>
    <w:p w:rsidR="005904FD" w:rsidRDefault="005904FD" w:rsidP="005904FD">
      <w:pPr>
        <w:jc w:val="both"/>
        <w:rPr>
          <w:sz w:val="28"/>
          <w:szCs w:val="28"/>
        </w:rPr>
      </w:pPr>
    </w:p>
    <w:p w:rsidR="003D5F82" w:rsidRDefault="003D5F82" w:rsidP="00A263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 Место</w:t>
      </w:r>
      <w:r w:rsidR="00A2631A">
        <w:rPr>
          <w:b/>
          <w:sz w:val="28"/>
          <w:szCs w:val="28"/>
        </w:rPr>
        <w:t xml:space="preserve"> учебной дисциплины</w:t>
      </w:r>
      <w:r>
        <w:rPr>
          <w:b/>
          <w:sz w:val="28"/>
          <w:szCs w:val="28"/>
        </w:rPr>
        <w:t xml:space="preserve"> в структуре ППССЗ:</w:t>
      </w:r>
    </w:p>
    <w:p w:rsidR="003D5F82" w:rsidRDefault="003D5F82" w:rsidP="003D5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 «Физическая культура» относится к о</w:t>
      </w:r>
      <w:r w:rsidRPr="001613E5">
        <w:rPr>
          <w:sz w:val="28"/>
          <w:szCs w:val="28"/>
        </w:rPr>
        <w:t>бщ</w:t>
      </w:r>
      <w:r>
        <w:rPr>
          <w:sz w:val="28"/>
          <w:szCs w:val="28"/>
        </w:rPr>
        <w:t>ему</w:t>
      </w:r>
      <w:r w:rsidRPr="001613E5">
        <w:rPr>
          <w:sz w:val="28"/>
          <w:szCs w:val="28"/>
        </w:rPr>
        <w:t xml:space="preserve"> гуманитарн</w:t>
      </w:r>
      <w:r>
        <w:rPr>
          <w:sz w:val="28"/>
          <w:szCs w:val="28"/>
        </w:rPr>
        <w:t>ому</w:t>
      </w:r>
      <w:r w:rsidRPr="001613E5">
        <w:rPr>
          <w:sz w:val="28"/>
          <w:szCs w:val="28"/>
        </w:rPr>
        <w:t xml:space="preserve"> и социально-экономическ</w:t>
      </w:r>
      <w:r>
        <w:rPr>
          <w:sz w:val="28"/>
          <w:szCs w:val="28"/>
        </w:rPr>
        <w:t>ому</w:t>
      </w:r>
      <w:r w:rsidRPr="001613E5">
        <w:rPr>
          <w:sz w:val="28"/>
          <w:szCs w:val="28"/>
        </w:rPr>
        <w:t xml:space="preserve"> цикл</w:t>
      </w:r>
      <w:r>
        <w:rPr>
          <w:sz w:val="28"/>
          <w:szCs w:val="28"/>
        </w:rPr>
        <w:t>у.</w:t>
      </w:r>
    </w:p>
    <w:p w:rsidR="000A0305" w:rsidRDefault="000A0305" w:rsidP="003D5F82">
      <w:pPr>
        <w:ind w:firstLine="709"/>
        <w:jc w:val="both"/>
        <w:rPr>
          <w:sz w:val="28"/>
          <w:szCs w:val="28"/>
        </w:rPr>
      </w:pPr>
    </w:p>
    <w:p w:rsidR="003D5F82" w:rsidRDefault="003D5F82" w:rsidP="00A263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Цели и задачи учебной дисциплины – требования к результатам освоения учебной дисциплины: </w:t>
      </w:r>
    </w:p>
    <w:p w:rsidR="003D5F82" w:rsidRDefault="003D5F82" w:rsidP="003D5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 знать/понимать: </w:t>
      </w:r>
    </w:p>
    <w:p w:rsidR="003D5F82" w:rsidRDefault="003D5F82" w:rsidP="003D5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роль физической культуры в общекультурном, профессиональном и социальном развитии человечества;</w:t>
      </w:r>
    </w:p>
    <w:p w:rsidR="003D5F82" w:rsidRDefault="003D5F82" w:rsidP="003D5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основы здорового образа жизни. </w:t>
      </w:r>
    </w:p>
    <w:p w:rsidR="003D5F82" w:rsidRDefault="003D5F82" w:rsidP="003D5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обучающийся должен уметь: </w:t>
      </w:r>
    </w:p>
    <w:p w:rsidR="003D5F82" w:rsidRDefault="003D5F82" w:rsidP="003D5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использовать физкультурно-оздоровительную деятельность для укрепления здоровья, достижения жизненных и профессиональных целей. </w:t>
      </w:r>
    </w:p>
    <w:p w:rsidR="008D4407" w:rsidRDefault="008D4407" w:rsidP="008D4407">
      <w:pPr>
        <w:autoSpaceDE w:val="0"/>
        <w:autoSpaceDN w:val="0"/>
        <w:adjustRightInd w:val="0"/>
        <w:ind w:firstLine="709"/>
        <w:jc w:val="both"/>
        <w:rPr>
          <w:rFonts w:eastAsia="SchoolBookCSanPin-Regular"/>
          <w:b/>
          <w:bCs/>
          <w:sz w:val="28"/>
          <w:szCs w:val="28"/>
        </w:rPr>
      </w:pPr>
      <w:r>
        <w:rPr>
          <w:rFonts w:eastAsia="SchoolBookCSanPin-Regular"/>
          <w:sz w:val="28"/>
          <w:szCs w:val="28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>
        <w:rPr>
          <w:rFonts w:eastAsia="SchoolBookCSanPin-Regular"/>
          <w:b/>
          <w:bCs/>
          <w:sz w:val="28"/>
          <w:szCs w:val="28"/>
        </w:rPr>
        <w:t>результатов:</w:t>
      </w:r>
    </w:p>
    <w:p w:rsidR="008D4407" w:rsidRDefault="008D4407" w:rsidP="008D4407">
      <w:pPr>
        <w:autoSpaceDE w:val="0"/>
        <w:autoSpaceDN w:val="0"/>
        <w:adjustRightInd w:val="0"/>
        <w:ind w:firstLine="709"/>
        <w:jc w:val="both"/>
        <w:rPr>
          <w:rFonts w:eastAsia="SchoolBookCSanPin-Regular"/>
          <w:b/>
          <w:bCs/>
          <w:sz w:val="28"/>
          <w:szCs w:val="28"/>
        </w:rPr>
      </w:pPr>
      <w:r>
        <w:rPr>
          <w:rFonts w:eastAsia="SymbolMT"/>
          <w:sz w:val="28"/>
          <w:szCs w:val="28"/>
        </w:rPr>
        <w:t xml:space="preserve">• </w:t>
      </w:r>
      <w:r>
        <w:rPr>
          <w:rFonts w:eastAsia="SchoolBookCSanPin-Regular"/>
          <w:b/>
          <w:bCs/>
          <w:i/>
          <w:iCs/>
          <w:sz w:val="28"/>
          <w:szCs w:val="28"/>
        </w:rPr>
        <w:t>личностных</w:t>
      </w:r>
      <w:r>
        <w:rPr>
          <w:rFonts w:eastAsia="SchoolBookCSanPin-Regular"/>
          <w:b/>
          <w:bCs/>
          <w:sz w:val="28"/>
          <w:szCs w:val="28"/>
        </w:rPr>
        <w:t>:</w:t>
      </w:r>
    </w:p>
    <w:p w:rsidR="008D4407" w:rsidRDefault="008D4407" w:rsidP="008D4407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>
        <w:rPr>
          <w:rFonts w:eastAsia="SymbolMT"/>
          <w:sz w:val="28"/>
          <w:szCs w:val="28"/>
        </w:rPr>
        <w:t xml:space="preserve">− </w:t>
      </w:r>
      <w:r>
        <w:rPr>
          <w:rFonts w:eastAsia="SchoolBookCSanPin-Regular"/>
          <w:sz w:val="28"/>
          <w:szCs w:val="28"/>
        </w:rPr>
        <w:t xml:space="preserve">готовность и способность </w:t>
      </w:r>
      <w:proofErr w:type="gramStart"/>
      <w:r>
        <w:rPr>
          <w:rFonts w:eastAsia="SchoolBookCSanPin-Regular"/>
          <w:sz w:val="28"/>
          <w:szCs w:val="28"/>
        </w:rPr>
        <w:t>обучающихся</w:t>
      </w:r>
      <w:proofErr w:type="gramEnd"/>
      <w:r>
        <w:rPr>
          <w:rFonts w:eastAsia="SchoolBookCSanPin-Regular"/>
          <w:sz w:val="28"/>
          <w:szCs w:val="28"/>
        </w:rPr>
        <w:t xml:space="preserve"> к саморазвитию и личностному самоопределению;</w:t>
      </w:r>
    </w:p>
    <w:p w:rsidR="008D4407" w:rsidRDefault="008D4407" w:rsidP="008D4407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>
        <w:rPr>
          <w:rFonts w:eastAsia="SymbolMT"/>
          <w:sz w:val="28"/>
          <w:szCs w:val="28"/>
        </w:rPr>
        <w:t xml:space="preserve">− </w:t>
      </w:r>
      <w:proofErr w:type="spellStart"/>
      <w:r>
        <w:rPr>
          <w:rFonts w:eastAsia="SchoolBookCSanPin-Regular"/>
          <w:sz w:val="28"/>
          <w:szCs w:val="28"/>
        </w:rPr>
        <w:t>сформированность</w:t>
      </w:r>
      <w:proofErr w:type="spellEnd"/>
      <w:r>
        <w:rPr>
          <w:rFonts w:eastAsia="SchoolBookCSanPin-Regular"/>
          <w:sz w:val="28"/>
          <w:szCs w:val="28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>
        <w:rPr>
          <w:rFonts w:eastAsia="SchoolBookCSanPin-Regular"/>
          <w:sz w:val="28"/>
          <w:szCs w:val="28"/>
        </w:rPr>
        <w:t>валеологической</w:t>
      </w:r>
      <w:proofErr w:type="spellEnd"/>
      <w:r>
        <w:rPr>
          <w:rFonts w:eastAsia="SchoolBookCSanPin-Regular"/>
          <w:sz w:val="28"/>
          <w:szCs w:val="28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8D4407" w:rsidRDefault="008D4407" w:rsidP="008D4407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>
        <w:rPr>
          <w:rFonts w:eastAsia="SymbolMT"/>
          <w:sz w:val="28"/>
          <w:szCs w:val="28"/>
        </w:rPr>
        <w:t xml:space="preserve">− </w:t>
      </w:r>
      <w:r>
        <w:rPr>
          <w:rFonts w:eastAsia="SchoolBookCSanPin-Regular"/>
          <w:sz w:val="28"/>
          <w:szCs w:val="28"/>
        </w:rPr>
        <w:t>потребность к самостоятельному использованию физической культуры как составляющей доминанты здоровья;</w:t>
      </w:r>
    </w:p>
    <w:p w:rsidR="008D4407" w:rsidRDefault="008D4407" w:rsidP="008D4407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>
        <w:rPr>
          <w:rFonts w:eastAsia="SymbolMT"/>
          <w:sz w:val="28"/>
          <w:szCs w:val="28"/>
        </w:rPr>
        <w:t xml:space="preserve">− </w:t>
      </w:r>
      <w:r>
        <w:rPr>
          <w:rFonts w:eastAsia="SchoolBookCSanPin-Regular"/>
          <w:sz w:val="28"/>
          <w:szCs w:val="28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8D4407" w:rsidRDefault="008D4407" w:rsidP="008D4407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proofErr w:type="gramStart"/>
      <w:r>
        <w:rPr>
          <w:rFonts w:eastAsia="SymbolMT"/>
          <w:sz w:val="28"/>
          <w:szCs w:val="28"/>
        </w:rPr>
        <w:t xml:space="preserve">− </w:t>
      </w:r>
      <w:r>
        <w:rPr>
          <w:rFonts w:eastAsia="SchoolBookCSanPin-Regular"/>
          <w:sz w:val="28"/>
          <w:szCs w:val="28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8D4407" w:rsidRDefault="008D4407" w:rsidP="008D4407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>
        <w:rPr>
          <w:rFonts w:eastAsia="SymbolMT"/>
          <w:sz w:val="28"/>
          <w:szCs w:val="28"/>
        </w:rPr>
        <w:t xml:space="preserve">− </w:t>
      </w:r>
      <w:r>
        <w:rPr>
          <w:rFonts w:eastAsia="SchoolBookCSanPin-Regular"/>
          <w:sz w:val="28"/>
          <w:szCs w:val="28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8D4407" w:rsidRDefault="008D4407" w:rsidP="008D4407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>
        <w:rPr>
          <w:rFonts w:eastAsia="SymbolMT"/>
          <w:sz w:val="28"/>
          <w:szCs w:val="28"/>
        </w:rPr>
        <w:lastRenderedPageBreak/>
        <w:t xml:space="preserve">− </w:t>
      </w:r>
      <w:r>
        <w:rPr>
          <w:rFonts w:eastAsia="SchoolBookCSanPin-Regular"/>
          <w:sz w:val="28"/>
          <w:szCs w:val="28"/>
        </w:rPr>
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</w:r>
    </w:p>
    <w:p w:rsidR="008D4407" w:rsidRDefault="008D4407" w:rsidP="008D4407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>
        <w:rPr>
          <w:rFonts w:eastAsia="SymbolMT"/>
          <w:sz w:val="28"/>
          <w:szCs w:val="28"/>
        </w:rPr>
        <w:t xml:space="preserve">− </w:t>
      </w:r>
      <w:r>
        <w:rPr>
          <w:rFonts w:eastAsia="SchoolBookCSanPin-Regular"/>
          <w:sz w:val="28"/>
          <w:szCs w:val="28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8D4407" w:rsidRDefault="008D4407" w:rsidP="008D4407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>
        <w:rPr>
          <w:rFonts w:eastAsia="SymbolMT"/>
          <w:sz w:val="28"/>
          <w:szCs w:val="28"/>
        </w:rPr>
        <w:t xml:space="preserve">− </w:t>
      </w:r>
      <w:r>
        <w:rPr>
          <w:rFonts w:eastAsia="SchoolBookCSanPin-Regular"/>
          <w:sz w:val="28"/>
          <w:szCs w:val="28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</w:r>
    </w:p>
    <w:p w:rsidR="008D4407" w:rsidRDefault="008D4407" w:rsidP="008D4407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>
        <w:rPr>
          <w:rFonts w:eastAsia="SymbolMT"/>
          <w:sz w:val="28"/>
          <w:szCs w:val="28"/>
        </w:rPr>
        <w:t xml:space="preserve">− </w:t>
      </w:r>
      <w:r>
        <w:rPr>
          <w:rFonts w:eastAsia="SchoolBookCSanPin-Regular"/>
          <w:sz w:val="28"/>
          <w:szCs w:val="28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8D4407" w:rsidRDefault="008D4407" w:rsidP="008D4407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>
        <w:rPr>
          <w:rFonts w:eastAsia="SymbolMT"/>
          <w:sz w:val="28"/>
          <w:szCs w:val="28"/>
        </w:rPr>
        <w:t xml:space="preserve">− </w:t>
      </w:r>
      <w:r>
        <w:rPr>
          <w:rFonts w:eastAsia="SchoolBookCSanPin-Regular"/>
          <w:sz w:val="28"/>
          <w:szCs w:val="28"/>
        </w:rPr>
        <w:t>умение оказывать первую помощь при занятиях спортивно-оздоровительной деятельностью;</w:t>
      </w:r>
    </w:p>
    <w:p w:rsidR="008D4407" w:rsidRDefault="008D4407" w:rsidP="008D4407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>
        <w:rPr>
          <w:rFonts w:eastAsia="SymbolMT"/>
          <w:sz w:val="28"/>
          <w:szCs w:val="28"/>
        </w:rPr>
        <w:t>−</w:t>
      </w:r>
      <w:r>
        <w:rPr>
          <w:rFonts w:eastAsia="SchoolBookCSanPin-Regular"/>
          <w:sz w:val="28"/>
          <w:szCs w:val="28"/>
        </w:rPr>
        <w:t>патриотизм, уважение к своему народу, чувство ответственности перед Родиной;</w:t>
      </w:r>
    </w:p>
    <w:p w:rsidR="008D4407" w:rsidRDefault="008D4407" w:rsidP="008D4407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>
        <w:rPr>
          <w:rFonts w:eastAsia="SymbolMT"/>
          <w:sz w:val="28"/>
          <w:szCs w:val="28"/>
        </w:rPr>
        <w:t xml:space="preserve">− </w:t>
      </w:r>
      <w:r>
        <w:rPr>
          <w:rFonts w:eastAsia="SchoolBookCSanPin-Regular"/>
          <w:sz w:val="28"/>
          <w:szCs w:val="28"/>
        </w:rPr>
        <w:t>готовность к служению Отечеству, его защите;</w:t>
      </w:r>
    </w:p>
    <w:p w:rsidR="008D4407" w:rsidRDefault="008D4407" w:rsidP="008D4407">
      <w:pPr>
        <w:autoSpaceDE w:val="0"/>
        <w:autoSpaceDN w:val="0"/>
        <w:adjustRightInd w:val="0"/>
        <w:ind w:firstLine="709"/>
        <w:jc w:val="both"/>
        <w:rPr>
          <w:rFonts w:eastAsia="SchoolBookCSanPin-Regular"/>
          <w:b/>
          <w:bCs/>
          <w:sz w:val="28"/>
          <w:szCs w:val="28"/>
        </w:rPr>
      </w:pPr>
      <w:r>
        <w:rPr>
          <w:rFonts w:eastAsia="SymbolMT"/>
          <w:sz w:val="28"/>
          <w:szCs w:val="28"/>
        </w:rPr>
        <w:t xml:space="preserve">• </w:t>
      </w:r>
      <w:proofErr w:type="spellStart"/>
      <w:r>
        <w:rPr>
          <w:rFonts w:eastAsia="SchoolBookCSanPin-Regular"/>
          <w:b/>
          <w:bCs/>
          <w:i/>
          <w:iCs/>
          <w:sz w:val="28"/>
          <w:szCs w:val="28"/>
        </w:rPr>
        <w:t>метапредметных</w:t>
      </w:r>
      <w:proofErr w:type="spellEnd"/>
      <w:r>
        <w:rPr>
          <w:rFonts w:eastAsia="SchoolBookCSanPin-Regular"/>
          <w:b/>
          <w:bCs/>
          <w:sz w:val="28"/>
          <w:szCs w:val="28"/>
        </w:rPr>
        <w:t>:</w:t>
      </w:r>
    </w:p>
    <w:p w:rsidR="008D4407" w:rsidRDefault="008D4407" w:rsidP="008D4407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>
        <w:rPr>
          <w:rFonts w:eastAsia="SymbolMT"/>
          <w:sz w:val="28"/>
          <w:szCs w:val="28"/>
        </w:rPr>
        <w:t xml:space="preserve">− </w:t>
      </w:r>
      <w:r>
        <w:rPr>
          <w:rFonts w:eastAsia="SchoolBookCSanPin-Regular"/>
          <w:sz w:val="28"/>
          <w:szCs w:val="28"/>
        </w:rPr>
        <w:t xml:space="preserve">способность использовать </w:t>
      </w:r>
      <w:proofErr w:type="spellStart"/>
      <w:r>
        <w:rPr>
          <w:rFonts w:eastAsia="SchoolBookCSanPin-Regular"/>
          <w:sz w:val="28"/>
          <w:szCs w:val="28"/>
        </w:rPr>
        <w:t>межпредметные</w:t>
      </w:r>
      <w:proofErr w:type="spellEnd"/>
      <w:r>
        <w:rPr>
          <w:rFonts w:eastAsia="SchoolBookCSanPin-Regular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 в </w:t>
      </w:r>
      <w:proofErr w:type="gramStart"/>
      <w:r>
        <w:rPr>
          <w:rFonts w:eastAsia="SchoolBookCSanPin-Regular"/>
          <w:sz w:val="28"/>
          <w:szCs w:val="28"/>
        </w:rPr>
        <w:t>познавательной</w:t>
      </w:r>
      <w:proofErr w:type="gramEnd"/>
      <w:r>
        <w:rPr>
          <w:rFonts w:eastAsia="SchoolBookCSanPin-Regular"/>
          <w:sz w:val="28"/>
          <w:szCs w:val="28"/>
        </w:rPr>
        <w:t xml:space="preserve">, спортивной, физкультурной, оздоровительной и </w:t>
      </w:r>
      <w:proofErr w:type="spellStart"/>
      <w:r>
        <w:rPr>
          <w:rFonts w:eastAsia="SchoolBookCSanPin-Regular"/>
          <w:sz w:val="28"/>
          <w:szCs w:val="28"/>
        </w:rPr>
        <w:t>социальнойпрактике</w:t>
      </w:r>
      <w:proofErr w:type="spellEnd"/>
      <w:r>
        <w:rPr>
          <w:rFonts w:eastAsia="SchoolBookCSanPin-Regular"/>
          <w:sz w:val="28"/>
          <w:szCs w:val="28"/>
        </w:rPr>
        <w:t>;</w:t>
      </w:r>
    </w:p>
    <w:p w:rsidR="008D4407" w:rsidRDefault="008D4407" w:rsidP="008D4407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>
        <w:rPr>
          <w:rFonts w:eastAsia="SymbolMT"/>
          <w:sz w:val="28"/>
          <w:szCs w:val="28"/>
        </w:rPr>
        <w:t xml:space="preserve">− </w:t>
      </w:r>
      <w:r>
        <w:rPr>
          <w:rFonts w:eastAsia="SchoolBookCSanPin-Regular"/>
          <w:sz w:val="28"/>
          <w:szCs w:val="28"/>
        </w:rPr>
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8D4407" w:rsidRDefault="008D4407" w:rsidP="008D4407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>
        <w:rPr>
          <w:rFonts w:eastAsia="SymbolMT"/>
          <w:sz w:val="28"/>
          <w:szCs w:val="28"/>
        </w:rPr>
        <w:t xml:space="preserve">− </w:t>
      </w:r>
      <w:r>
        <w:rPr>
          <w:rFonts w:eastAsia="SchoolBookCSanPin-Regular"/>
          <w:sz w:val="28"/>
          <w:szCs w:val="28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8D4407" w:rsidRDefault="008D4407" w:rsidP="008D4407">
      <w:pPr>
        <w:autoSpaceDE w:val="0"/>
        <w:autoSpaceDN w:val="0"/>
        <w:adjustRightInd w:val="0"/>
        <w:ind w:firstLine="709"/>
        <w:jc w:val="both"/>
        <w:rPr>
          <w:rFonts w:eastAsia="SymbolMT"/>
          <w:sz w:val="28"/>
          <w:szCs w:val="28"/>
        </w:rPr>
      </w:pPr>
      <w:r>
        <w:rPr>
          <w:rFonts w:eastAsia="SymbolMT"/>
          <w:sz w:val="28"/>
          <w:szCs w:val="28"/>
        </w:rPr>
        <w:t xml:space="preserve">− </w:t>
      </w:r>
      <w:r>
        <w:rPr>
          <w:rFonts w:eastAsia="SchoolBookCSanPin-Regular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8D4407" w:rsidRDefault="008D4407" w:rsidP="008D4407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>
        <w:rPr>
          <w:rFonts w:eastAsia="SymbolMT"/>
          <w:sz w:val="28"/>
          <w:szCs w:val="28"/>
        </w:rPr>
        <w:t xml:space="preserve">− </w:t>
      </w:r>
      <w:r>
        <w:rPr>
          <w:rFonts w:eastAsia="SchoolBookCSanPin-Regular"/>
          <w:sz w:val="28"/>
          <w:szCs w:val="28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8D4407" w:rsidRDefault="008D4407" w:rsidP="008D4407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>
        <w:rPr>
          <w:rFonts w:eastAsia="SymbolMT"/>
          <w:sz w:val="28"/>
          <w:szCs w:val="28"/>
        </w:rPr>
        <w:t xml:space="preserve">− </w:t>
      </w:r>
      <w:r>
        <w:rPr>
          <w:rFonts w:eastAsia="SchoolBookCSanPin-Regular"/>
          <w:sz w:val="28"/>
          <w:szCs w:val="28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8D4407" w:rsidRDefault="008D4407" w:rsidP="008D4407">
      <w:pPr>
        <w:autoSpaceDE w:val="0"/>
        <w:autoSpaceDN w:val="0"/>
        <w:adjustRightInd w:val="0"/>
        <w:ind w:firstLine="709"/>
        <w:jc w:val="both"/>
        <w:rPr>
          <w:rFonts w:eastAsia="SchoolBookCSanPin-Regular"/>
          <w:b/>
          <w:bCs/>
          <w:i/>
          <w:iCs/>
          <w:sz w:val="28"/>
          <w:szCs w:val="28"/>
        </w:rPr>
      </w:pPr>
      <w:r>
        <w:rPr>
          <w:rFonts w:eastAsia="SymbolMT"/>
          <w:sz w:val="28"/>
          <w:szCs w:val="28"/>
        </w:rPr>
        <w:t xml:space="preserve">• </w:t>
      </w:r>
      <w:r>
        <w:rPr>
          <w:rFonts w:eastAsia="SchoolBookCSanPin-Regular"/>
          <w:b/>
          <w:bCs/>
          <w:i/>
          <w:iCs/>
          <w:sz w:val="28"/>
          <w:szCs w:val="28"/>
        </w:rPr>
        <w:t>предметных:</w:t>
      </w:r>
    </w:p>
    <w:p w:rsidR="008D4407" w:rsidRDefault="008D4407" w:rsidP="008D4407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>
        <w:rPr>
          <w:rFonts w:eastAsia="SymbolMT"/>
          <w:sz w:val="28"/>
          <w:szCs w:val="28"/>
        </w:rPr>
        <w:t xml:space="preserve">−− </w:t>
      </w:r>
      <w:r>
        <w:rPr>
          <w:rFonts w:eastAsia="SchoolBookCSanPin-Regular"/>
          <w:sz w:val="28"/>
          <w:szCs w:val="28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8D4407" w:rsidRDefault="008D4407" w:rsidP="008D4407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>
        <w:rPr>
          <w:rFonts w:eastAsia="SymbolMT"/>
          <w:sz w:val="28"/>
          <w:szCs w:val="28"/>
        </w:rPr>
        <w:lastRenderedPageBreak/>
        <w:t>−</w:t>
      </w:r>
      <w:r>
        <w:rPr>
          <w:rFonts w:eastAsia="SchoolBookCSanPin-Regular"/>
          <w:sz w:val="28"/>
          <w:szCs w:val="28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8D4407" w:rsidRDefault="008D4407" w:rsidP="008D4407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>
        <w:rPr>
          <w:rFonts w:eastAsia="SymbolMT"/>
          <w:sz w:val="28"/>
          <w:szCs w:val="28"/>
        </w:rPr>
        <w:t xml:space="preserve">− </w:t>
      </w:r>
      <w:r>
        <w:rPr>
          <w:rFonts w:eastAsia="SchoolBookCSanPin-Regular"/>
          <w:sz w:val="28"/>
          <w:szCs w:val="28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8D4407" w:rsidRDefault="008D4407" w:rsidP="008D4407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>
        <w:rPr>
          <w:rFonts w:eastAsia="SymbolMT"/>
          <w:sz w:val="28"/>
          <w:szCs w:val="28"/>
        </w:rPr>
        <w:t xml:space="preserve">− </w:t>
      </w:r>
      <w:r>
        <w:rPr>
          <w:rFonts w:eastAsia="SchoolBookCSanPin-Regular"/>
          <w:sz w:val="28"/>
          <w:szCs w:val="28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8D4407" w:rsidRDefault="008D4407" w:rsidP="008D4407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>
        <w:rPr>
          <w:rFonts w:eastAsia="SymbolMT"/>
          <w:sz w:val="28"/>
          <w:szCs w:val="28"/>
        </w:rPr>
        <w:t xml:space="preserve">− </w:t>
      </w:r>
      <w:r>
        <w:rPr>
          <w:rFonts w:eastAsia="SchoolBookCSanPin-Regular"/>
          <w:sz w:val="28"/>
          <w:szCs w:val="28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EB6A7E" w:rsidRDefault="00EB6A7E" w:rsidP="00A2631A">
      <w:pPr>
        <w:spacing w:line="360" w:lineRule="auto"/>
        <w:rPr>
          <w:b/>
          <w:sz w:val="28"/>
          <w:szCs w:val="28"/>
        </w:rPr>
      </w:pPr>
    </w:p>
    <w:p w:rsidR="007C6245" w:rsidRDefault="007C6245" w:rsidP="007C6245">
      <w:pPr>
        <w:spacing w:line="360" w:lineRule="auto"/>
        <w:ind w:left="36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Количество часов на освоение программы учебной дисциплины: </w:t>
      </w:r>
    </w:p>
    <w:p w:rsidR="007C6245" w:rsidRDefault="007C6245" w:rsidP="007C624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</w:t>
      </w:r>
      <w:r w:rsidRPr="00776CD0">
        <w:rPr>
          <w:rFonts w:eastAsia="Calibri"/>
          <w:sz w:val="28"/>
          <w:szCs w:val="28"/>
          <w:lang w:eastAsia="en-US"/>
        </w:rPr>
        <w:t>аксимальной учебной нагрузки студентов -</w:t>
      </w:r>
      <w:r w:rsidR="00043282">
        <w:rPr>
          <w:rFonts w:eastAsia="Calibri"/>
          <w:sz w:val="28"/>
          <w:szCs w:val="28"/>
          <w:lang w:eastAsia="en-US"/>
        </w:rPr>
        <w:t xml:space="preserve"> 117</w:t>
      </w:r>
      <w:r w:rsidRPr="00776CD0">
        <w:rPr>
          <w:rFonts w:eastAsia="Calibri"/>
          <w:sz w:val="28"/>
          <w:szCs w:val="28"/>
          <w:lang w:eastAsia="en-US"/>
        </w:rPr>
        <w:t xml:space="preserve"> часов, в том числе: </w:t>
      </w:r>
      <w:r>
        <w:rPr>
          <w:rFonts w:eastAsia="Calibri"/>
          <w:sz w:val="28"/>
          <w:szCs w:val="28"/>
          <w:lang w:eastAsia="en-US"/>
        </w:rPr>
        <w:t>о</w:t>
      </w:r>
      <w:r w:rsidRPr="00776CD0">
        <w:rPr>
          <w:rFonts w:eastAsia="Calibri"/>
          <w:sz w:val="28"/>
          <w:szCs w:val="28"/>
          <w:lang w:eastAsia="en-US"/>
        </w:rPr>
        <w:t>бязательной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76CD0">
        <w:rPr>
          <w:rFonts w:eastAsia="Calibri"/>
          <w:sz w:val="28"/>
          <w:szCs w:val="28"/>
          <w:lang w:eastAsia="en-US"/>
        </w:rPr>
        <w:t xml:space="preserve">аудиторной учебной нагрузки </w:t>
      </w:r>
      <w:proofErr w:type="gramStart"/>
      <w:r w:rsidRPr="00776CD0">
        <w:rPr>
          <w:rFonts w:eastAsia="Calibri"/>
          <w:sz w:val="28"/>
          <w:szCs w:val="28"/>
          <w:lang w:eastAsia="en-US"/>
        </w:rPr>
        <w:t>обучающегося</w:t>
      </w:r>
      <w:proofErr w:type="gramEnd"/>
      <w:r w:rsidRPr="00776CD0">
        <w:rPr>
          <w:rFonts w:eastAsia="Calibri"/>
          <w:sz w:val="28"/>
          <w:szCs w:val="28"/>
          <w:lang w:eastAsia="en-US"/>
        </w:rPr>
        <w:t xml:space="preserve"> - </w:t>
      </w:r>
      <w:r w:rsidR="00043282">
        <w:rPr>
          <w:rFonts w:eastAsia="Calibri"/>
          <w:sz w:val="28"/>
          <w:szCs w:val="28"/>
          <w:lang w:eastAsia="en-US"/>
        </w:rPr>
        <w:t>117</w:t>
      </w:r>
      <w:r w:rsidRPr="00776CD0">
        <w:rPr>
          <w:rFonts w:eastAsia="Calibri"/>
          <w:sz w:val="28"/>
          <w:szCs w:val="28"/>
          <w:lang w:eastAsia="en-US"/>
        </w:rPr>
        <w:t xml:space="preserve"> час</w:t>
      </w:r>
      <w:r w:rsidR="00D920D8">
        <w:rPr>
          <w:rFonts w:eastAsia="Calibri"/>
          <w:sz w:val="28"/>
          <w:szCs w:val="28"/>
          <w:lang w:eastAsia="en-US"/>
        </w:rPr>
        <w:t>ов</w:t>
      </w:r>
      <w:r>
        <w:rPr>
          <w:rFonts w:eastAsia="Calibri"/>
          <w:sz w:val="28"/>
          <w:szCs w:val="28"/>
          <w:lang w:eastAsia="en-US"/>
        </w:rPr>
        <w:t>.</w:t>
      </w:r>
    </w:p>
    <w:p w:rsidR="006A4C3E" w:rsidRDefault="006A4C3E" w:rsidP="006A4C3E">
      <w:pPr>
        <w:ind w:firstLine="567"/>
        <w:jc w:val="both"/>
        <w:rPr>
          <w:sz w:val="28"/>
          <w:szCs w:val="28"/>
        </w:rPr>
      </w:pPr>
    </w:p>
    <w:p w:rsidR="009C458C" w:rsidRDefault="009C458C" w:rsidP="006A4C3E">
      <w:pPr>
        <w:ind w:firstLine="567"/>
        <w:jc w:val="both"/>
        <w:rPr>
          <w:sz w:val="28"/>
          <w:szCs w:val="28"/>
        </w:rPr>
      </w:pPr>
    </w:p>
    <w:p w:rsidR="00FA28B4" w:rsidRDefault="00FA28B4" w:rsidP="007C1BFA">
      <w:pPr>
        <w:jc w:val="both"/>
        <w:rPr>
          <w:sz w:val="28"/>
          <w:szCs w:val="28"/>
        </w:rPr>
      </w:pPr>
    </w:p>
    <w:p w:rsidR="00E40C9A" w:rsidRDefault="00E40C9A" w:rsidP="007C1BFA">
      <w:pPr>
        <w:jc w:val="both"/>
        <w:rPr>
          <w:sz w:val="28"/>
          <w:szCs w:val="28"/>
        </w:rPr>
      </w:pPr>
    </w:p>
    <w:p w:rsidR="00E40C9A" w:rsidRDefault="00E40C9A" w:rsidP="007C1BFA">
      <w:pPr>
        <w:jc w:val="both"/>
        <w:rPr>
          <w:sz w:val="28"/>
          <w:szCs w:val="28"/>
        </w:rPr>
      </w:pPr>
      <w:bookmarkStart w:id="1" w:name="_GoBack"/>
      <w:bookmarkEnd w:id="1"/>
    </w:p>
    <w:p w:rsidR="006A4C3E" w:rsidRDefault="006A4C3E" w:rsidP="006A4C3E">
      <w:pPr>
        <w:ind w:firstLine="567"/>
      </w:pPr>
    </w:p>
    <w:p w:rsidR="00C55D09" w:rsidRDefault="00C55D09" w:rsidP="006A4C3E">
      <w:pPr>
        <w:ind w:firstLine="567"/>
      </w:pPr>
    </w:p>
    <w:p w:rsidR="00C55D09" w:rsidRDefault="00C55D09" w:rsidP="006A4C3E">
      <w:pPr>
        <w:ind w:firstLine="567"/>
      </w:pPr>
    </w:p>
    <w:p w:rsidR="00C55D09" w:rsidRDefault="00C55D09" w:rsidP="006A4C3E">
      <w:pPr>
        <w:ind w:firstLine="567"/>
      </w:pPr>
    </w:p>
    <w:p w:rsidR="00C55D09" w:rsidRDefault="00C55D09" w:rsidP="006A4C3E">
      <w:pPr>
        <w:ind w:firstLine="567"/>
      </w:pPr>
    </w:p>
    <w:p w:rsidR="00C55D09" w:rsidRDefault="00C55D09" w:rsidP="006A4C3E">
      <w:pPr>
        <w:ind w:firstLine="567"/>
      </w:pPr>
    </w:p>
    <w:p w:rsidR="00C55D09" w:rsidRDefault="00C55D09" w:rsidP="006A4C3E">
      <w:pPr>
        <w:ind w:firstLine="567"/>
      </w:pPr>
    </w:p>
    <w:p w:rsidR="00C55D09" w:rsidRDefault="00C55D09" w:rsidP="006A4C3E">
      <w:pPr>
        <w:ind w:firstLine="567"/>
      </w:pPr>
    </w:p>
    <w:p w:rsidR="00C55D09" w:rsidRDefault="00C55D09" w:rsidP="006A4C3E">
      <w:pPr>
        <w:ind w:firstLine="567"/>
      </w:pPr>
    </w:p>
    <w:p w:rsidR="00C55D09" w:rsidRDefault="00C55D09" w:rsidP="006A4C3E">
      <w:pPr>
        <w:ind w:firstLine="567"/>
      </w:pPr>
    </w:p>
    <w:p w:rsidR="00C55D09" w:rsidRDefault="00C55D09" w:rsidP="006A4C3E">
      <w:pPr>
        <w:ind w:firstLine="567"/>
      </w:pPr>
    </w:p>
    <w:p w:rsidR="00C55D09" w:rsidRDefault="00C55D09" w:rsidP="006A4C3E">
      <w:pPr>
        <w:ind w:firstLine="567"/>
      </w:pPr>
    </w:p>
    <w:p w:rsidR="00C55D09" w:rsidRDefault="00C55D09" w:rsidP="006A4C3E">
      <w:pPr>
        <w:ind w:firstLine="567"/>
      </w:pPr>
    </w:p>
    <w:p w:rsidR="00A2631A" w:rsidRDefault="00A2631A" w:rsidP="006A4C3E">
      <w:pPr>
        <w:ind w:firstLine="567"/>
      </w:pPr>
    </w:p>
    <w:p w:rsidR="00C55D09" w:rsidRDefault="00C55D09" w:rsidP="006A4C3E">
      <w:pPr>
        <w:ind w:firstLine="567"/>
      </w:pPr>
    </w:p>
    <w:p w:rsidR="00C55D09" w:rsidRDefault="00C55D09" w:rsidP="006A4C3E">
      <w:pPr>
        <w:ind w:firstLine="567"/>
      </w:pPr>
    </w:p>
    <w:p w:rsidR="00C55D09" w:rsidRDefault="00C55D09" w:rsidP="006A4C3E">
      <w:pPr>
        <w:ind w:firstLine="567"/>
      </w:pPr>
    </w:p>
    <w:p w:rsidR="00C55D09" w:rsidRDefault="00C55D09" w:rsidP="006A4C3E">
      <w:pPr>
        <w:ind w:firstLine="567"/>
      </w:pPr>
    </w:p>
    <w:p w:rsidR="00C55D09" w:rsidRDefault="00C55D09" w:rsidP="00885A30"/>
    <w:p w:rsidR="00C55D09" w:rsidRDefault="00C55D09" w:rsidP="006A4C3E">
      <w:pPr>
        <w:ind w:firstLine="567"/>
      </w:pPr>
    </w:p>
    <w:p w:rsidR="00C55D09" w:rsidRDefault="00C55D09" w:rsidP="006A4C3E">
      <w:pPr>
        <w:ind w:firstLine="567"/>
      </w:pPr>
    </w:p>
    <w:p w:rsidR="00C55D09" w:rsidRDefault="00C55D09" w:rsidP="006A4C3E">
      <w:pPr>
        <w:ind w:firstLine="567"/>
      </w:pPr>
    </w:p>
    <w:p w:rsidR="007C6245" w:rsidRDefault="007C6245" w:rsidP="00C348A1">
      <w:pPr>
        <w:spacing w:line="360" w:lineRule="auto"/>
        <w:jc w:val="center"/>
        <w:rPr>
          <w:b/>
          <w:sz w:val="28"/>
          <w:szCs w:val="28"/>
        </w:rPr>
      </w:pPr>
    </w:p>
    <w:p w:rsidR="007C6245" w:rsidRDefault="007C6245" w:rsidP="007C624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7C6245" w:rsidRDefault="007C6245" w:rsidP="00A2631A">
      <w:pPr>
        <w:spacing w:line="360" w:lineRule="auto"/>
        <w:jc w:val="both"/>
        <w:rPr>
          <w:b/>
          <w:sz w:val="28"/>
          <w:szCs w:val="28"/>
        </w:rPr>
      </w:pPr>
      <w:r w:rsidRPr="0035212F">
        <w:rPr>
          <w:b/>
          <w:sz w:val="28"/>
          <w:szCs w:val="28"/>
        </w:rPr>
        <w:t>2.1. Объем учебной дисциплины и виды учебной работы</w:t>
      </w:r>
    </w:p>
    <w:p w:rsidR="00762122" w:rsidRPr="00061620" w:rsidRDefault="00762122" w:rsidP="007621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2113"/>
      </w:tblGrid>
      <w:tr w:rsidR="007C6245" w:rsidRPr="007D74C7" w:rsidTr="007471E8">
        <w:trPr>
          <w:trHeight w:val="198"/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45" w:rsidRPr="007D74C7" w:rsidRDefault="007C6245" w:rsidP="007471E8">
            <w:pPr>
              <w:jc w:val="center"/>
              <w:rPr>
                <w:b/>
                <w:sz w:val="28"/>
                <w:szCs w:val="28"/>
              </w:rPr>
            </w:pPr>
            <w:r w:rsidRPr="007D74C7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auto"/>
          </w:tcPr>
          <w:p w:rsidR="007C6245" w:rsidRPr="007D74C7" w:rsidRDefault="007C6245" w:rsidP="007471E8">
            <w:pPr>
              <w:jc w:val="center"/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>Объем часов</w:t>
            </w:r>
          </w:p>
        </w:tc>
      </w:tr>
      <w:tr w:rsidR="007C6245" w:rsidRPr="007D74C7" w:rsidTr="007471E8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45" w:rsidRPr="007D74C7" w:rsidRDefault="007C6245" w:rsidP="007471E8">
            <w:pPr>
              <w:rPr>
                <w:b/>
                <w:sz w:val="28"/>
                <w:szCs w:val="28"/>
              </w:rPr>
            </w:pPr>
            <w:r w:rsidRPr="007D74C7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45" w:rsidRPr="007D74C7" w:rsidRDefault="007C6245" w:rsidP="00747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7293B">
              <w:rPr>
                <w:b/>
                <w:sz w:val="28"/>
                <w:szCs w:val="28"/>
              </w:rPr>
              <w:t>17</w:t>
            </w:r>
          </w:p>
        </w:tc>
      </w:tr>
      <w:tr w:rsidR="007C6245" w:rsidRPr="007D74C7" w:rsidTr="007471E8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45" w:rsidRPr="007D74C7" w:rsidRDefault="007C6245" w:rsidP="007471E8">
            <w:pPr>
              <w:rPr>
                <w:b/>
                <w:sz w:val="28"/>
                <w:szCs w:val="28"/>
              </w:rPr>
            </w:pPr>
            <w:r w:rsidRPr="007D74C7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45" w:rsidRPr="00A2017C" w:rsidRDefault="007C6245" w:rsidP="007471E8">
            <w:pPr>
              <w:jc w:val="center"/>
              <w:rPr>
                <w:sz w:val="28"/>
                <w:szCs w:val="28"/>
              </w:rPr>
            </w:pPr>
            <w:r w:rsidRPr="00A2017C">
              <w:rPr>
                <w:sz w:val="28"/>
                <w:szCs w:val="28"/>
              </w:rPr>
              <w:t>1</w:t>
            </w:r>
            <w:r w:rsidR="0067293B" w:rsidRPr="00A2017C">
              <w:rPr>
                <w:sz w:val="28"/>
                <w:szCs w:val="28"/>
              </w:rPr>
              <w:t>17</w:t>
            </w:r>
          </w:p>
        </w:tc>
      </w:tr>
      <w:tr w:rsidR="007C6245" w:rsidRPr="007D74C7" w:rsidTr="007471E8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45" w:rsidRPr="007D74C7" w:rsidRDefault="007C6245" w:rsidP="007471E8">
            <w:pPr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>в том числе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45" w:rsidRPr="00A2017C" w:rsidRDefault="007C6245" w:rsidP="007471E8">
            <w:pPr>
              <w:jc w:val="center"/>
              <w:rPr>
                <w:sz w:val="28"/>
                <w:szCs w:val="28"/>
              </w:rPr>
            </w:pPr>
          </w:p>
        </w:tc>
      </w:tr>
      <w:tr w:rsidR="003E65D5" w:rsidRPr="007D74C7" w:rsidTr="007471E8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D5" w:rsidRPr="007D74C7" w:rsidRDefault="003E65D5" w:rsidP="00747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2017C"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D5" w:rsidRPr="00A2017C" w:rsidRDefault="003E65D5" w:rsidP="007471E8">
            <w:pPr>
              <w:jc w:val="center"/>
              <w:rPr>
                <w:sz w:val="28"/>
                <w:szCs w:val="28"/>
              </w:rPr>
            </w:pPr>
            <w:r w:rsidRPr="00A2017C">
              <w:rPr>
                <w:sz w:val="28"/>
                <w:szCs w:val="28"/>
              </w:rPr>
              <w:t>8</w:t>
            </w:r>
          </w:p>
        </w:tc>
      </w:tr>
      <w:tr w:rsidR="007C6245" w:rsidRPr="007D74C7" w:rsidTr="007471E8">
        <w:trPr>
          <w:trHeight w:val="203"/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45" w:rsidRPr="007D74C7" w:rsidRDefault="007C6245" w:rsidP="007471E8">
            <w:pPr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45" w:rsidRPr="00EB04BF" w:rsidRDefault="00A2017C" w:rsidP="00747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C6245" w:rsidRPr="00EB04BF">
              <w:rPr>
                <w:sz w:val="28"/>
                <w:szCs w:val="28"/>
              </w:rPr>
              <w:t>е предусмотрено</w:t>
            </w:r>
          </w:p>
        </w:tc>
      </w:tr>
      <w:tr w:rsidR="007C6245" w:rsidRPr="007D74C7" w:rsidTr="007471E8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45" w:rsidRPr="007D74C7" w:rsidRDefault="007C6245" w:rsidP="00747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т</w:t>
            </w:r>
            <w:r w:rsidRPr="007D74C7">
              <w:rPr>
                <w:sz w:val="28"/>
                <w:szCs w:val="28"/>
              </w:rPr>
              <w:t>еоретические занятия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45" w:rsidRPr="007D74C7" w:rsidRDefault="007C6245" w:rsidP="00747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7C6245" w:rsidRPr="007D74C7" w:rsidTr="007471E8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45" w:rsidRPr="007D74C7" w:rsidRDefault="007C6245" w:rsidP="007471E8">
            <w:pPr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45" w:rsidRPr="00A2017C" w:rsidRDefault="007C6245" w:rsidP="007471E8">
            <w:pPr>
              <w:jc w:val="center"/>
              <w:rPr>
                <w:sz w:val="28"/>
                <w:szCs w:val="28"/>
              </w:rPr>
            </w:pPr>
            <w:r w:rsidRPr="00A2017C">
              <w:rPr>
                <w:szCs w:val="22"/>
                <w:lang w:eastAsia="en-US"/>
              </w:rPr>
              <w:t>1</w:t>
            </w:r>
            <w:r w:rsidR="0067293B" w:rsidRPr="00A2017C">
              <w:rPr>
                <w:szCs w:val="22"/>
                <w:lang w:eastAsia="en-US"/>
              </w:rPr>
              <w:t>09</w:t>
            </w:r>
          </w:p>
        </w:tc>
      </w:tr>
      <w:tr w:rsidR="007C6245" w:rsidRPr="007D74C7" w:rsidTr="007471E8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45" w:rsidRPr="007D74C7" w:rsidRDefault="007C6245" w:rsidP="007471E8">
            <w:pPr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45" w:rsidRPr="00EB04BF" w:rsidRDefault="00A2017C" w:rsidP="00747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C6245" w:rsidRPr="00EB04BF">
              <w:rPr>
                <w:sz w:val="28"/>
                <w:szCs w:val="28"/>
              </w:rPr>
              <w:t>е предусмотрено</w:t>
            </w:r>
          </w:p>
        </w:tc>
      </w:tr>
      <w:tr w:rsidR="007C6245" w:rsidRPr="007D74C7" w:rsidTr="007471E8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45" w:rsidRPr="007D74C7" w:rsidRDefault="007C6245" w:rsidP="007471E8">
            <w:pPr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 xml:space="preserve">     курсовая работа (проект)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45" w:rsidRPr="00EB04BF" w:rsidRDefault="00A2017C" w:rsidP="00747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C6245" w:rsidRPr="00EB04BF">
              <w:rPr>
                <w:sz w:val="28"/>
                <w:szCs w:val="28"/>
              </w:rPr>
              <w:t>е предусмотрено</w:t>
            </w:r>
          </w:p>
        </w:tc>
      </w:tr>
      <w:tr w:rsidR="007C6245" w:rsidRPr="007D74C7" w:rsidTr="007471E8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45" w:rsidRPr="007D74C7" w:rsidRDefault="007C6245" w:rsidP="007471E8">
            <w:pPr>
              <w:rPr>
                <w:b/>
                <w:sz w:val="28"/>
                <w:szCs w:val="28"/>
              </w:rPr>
            </w:pPr>
            <w:r w:rsidRPr="007D74C7">
              <w:rPr>
                <w:b/>
                <w:sz w:val="28"/>
                <w:szCs w:val="28"/>
              </w:rPr>
              <w:t>Самостоятельная работа обучающегося</w:t>
            </w:r>
            <w:r w:rsidR="00C03817">
              <w:rPr>
                <w:b/>
                <w:sz w:val="28"/>
                <w:szCs w:val="28"/>
              </w:rPr>
              <w:t xml:space="preserve"> (всего)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45" w:rsidRPr="00EB04BF" w:rsidRDefault="00A2017C" w:rsidP="00747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7293B" w:rsidRPr="00EB04BF">
              <w:rPr>
                <w:sz w:val="28"/>
                <w:szCs w:val="28"/>
              </w:rPr>
              <w:t>е предусмотрено</w:t>
            </w:r>
          </w:p>
        </w:tc>
      </w:tr>
      <w:tr w:rsidR="007C6245" w:rsidRPr="007D74C7" w:rsidTr="007471E8">
        <w:trPr>
          <w:jc w:val="center"/>
        </w:trPr>
        <w:tc>
          <w:tcPr>
            <w:tcW w:w="9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45" w:rsidRPr="00764FE4" w:rsidRDefault="007C6245" w:rsidP="007471E8">
            <w:pPr>
              <w:jc w:val="center"/>
              <w:rPr>
                <w:sz w:val="28"/>
                <w:szCs w:val="28"/>
              </w:rPr>
            </w:pPr>
            <w:r w:rsidRPr="00A2017C">
              <w:rPr>
                <w:b/>
                <w:i/>
                <w:sz w:val="28"/>
                <w:szCs w:val="28"/>
              </w:rPr>
              <w:t>Итоговая аттестация</w:t>
            </w:r>
            <w:r w:rsidRPr="007D74C7">
              <w:rPr>
                <w:i/>
                <w:sz w:val="28"/>
                <w:szCs w:val="28"/>
              </w:rPr>
              <w:t xml:space="preserve"> в форме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7D74C7">
              <w:rPr>
                <w:i/>
                <w:sz w:val="28"/>
                <w:szCs w:val="28"/>
              </w:rPr>
              <w:t>дифференциро</w:t>
            </w:r>
            <w:r>
              <w:rPr>
                <w:i/>
                <w:sz w:val="28"/>
                <w:szCs w:val="28"/>
              </w:rPr>
              <w:t>ванного зачета</w:t>
            </w:r>
            <w:r w:rsidR="00A2017C">
              <w:rPr>
                <w:i/>
                <w:sz w:val="28"/>
                <w:szCs w:val="28"/>
              </w:rPr>
              <w:t>(2 семестр)</w:t>
            </w:r>
          </w:p>
        </w:tc>
      </w:tr>
    </w:tbl>
    <w:p w:rsidR="007C6245" w:rsidRDefault="007C6245" w:rsidP="007C6245">
      <w:pPr>
        <w:spacing w:line="360" w:lineRule="auto"/>
        <w:jc w:val="center"/>
        <w:rPr>
          <w:b/>
          <w:sz w:val="28"/>
          <w:szCs w:val="28"/>
        </w:rPr>
      </w:pPr>
    </w:p>
    <w:p w:rsidR="00C10051" w:rsidRDefault="00C10051" w:rsidP="00F45A28">
      <w:pPr>
        <w:rPr>
          <w:b/>
        </w:rPr>
        <w:sectPr w:rsidR="00C10051" w:rsidSect="00B0097B">
          <w:footerReference w:type="default" r:id="rId7"/>
          <w:pgSz w:w="11906" w:h="16838"/>
          <w:pgMar w:top="1134" w:right="566" w:bottom="1134" w:left="1134" w:header="708" w:footer="708" w:gutter="0"/>
          <w:cols w:space="708"/>
          <w:titlePg/>
          <w:docGrid w:linePitch="360"/>
        </w:sectPr>
      </w:pPr>
    </w:p>
    <w:p w:rsidR="007C6245" w:rsidRPr="00A2631A" w:rsidRDefault="007C6245" w:rsidP="00A53652">
      <w:pPr>
        <w:rPr>
          <w:b/>
          <w:sz w:val="28"/>
          <w:szCs w:val="28"/>
        </w:rPr>
      </w:pPr>
      <w:r w:rsidRPr="00A2631A">
        <w:rPr>
          <w:b/>
          <w:sz w:val="28"/>
          <w:szCs w:val="28"/>
        </w:rPr>
        <w:lastRenderedPageBreak/>
        <w:t>2.2 Тематический план и</w:t>
      </w:r>
      <w:r w:rsidR="00A2631A" w:rsidRPr="00A2631A">
        <w:rPr>
          <w:b/>
          <w:sz w:val="28"/>
          <w:szCs w:val="28"/>
        </w:rPr>
        <w:t xml:space="preserve"> содержание учебной дисциплины </w:t>
      </w:r>
    </w:p>
    <w:p w:rsidR="007C6245" w:rsidRDefault="007C6245" w:rsidP="007C6245">
      <w:pPr>
        <w:ind w:firstLine="709"/>
        <w:rPr>
          <w:b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4"/>
        <w:gridCol w:w="10186"/>
        <w:gridCol w:w="1055"/>
        <w:gridCol w:w="1901"/>
      </w:tblGrid>
      <w:tr w:rsidR="007C6245" w:rsidRPr="00A915E5" w:rsidTr="007471E8">
        <w:tc>
          <w:tcPr>
            <w:tcW w:w="754" w:type="pct"/>
            <w:vAlign w:val="center"/>
          </w:tcPr>
          <w:p w:rsidR="007C624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A915E5">
              <w:rPr>
                <w:b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3291" w:type="pct"/>
            <w:vAlign w:val="center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A915E5">
              <w:rPr>
                <w:b/>
                <w:szCs w:val="22"/>
                <w:lang w:eastAsia="en-US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A915E5">
              <w:rPr>
                <w:b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341" w:type="pct"/>
            <w:vAlign w:val="center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A915E5">
              <w:rPr>
                <w:b/>
                <w:szCs w:val="22"/>
                <w:lang w:eastAsia="en-US"/>
              </w:rPr>
              <w:t>Объем в часах</w:t>
            </w:r>
          </w:p>
        </w:tc>
        <w:tc>
          <w:tcPr>
            <w:tcW w:w="614" w:type="pct"/>
            <w:vAlign w:val="center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A915E5">
              <w:rPr>
                <w:b/>
                <w:szCs w:val="22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7C6245" w:rsidRPr="00A915E5" w:rsidTr="007471E8">
        <w:tc>
          <w:tcPr>
            <w:tcW w:w="754" w:type="pc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>1</w:t>
            </w:r>
          </w:p>
        </w:tc>
        <w:tc>
          <w:tcPr>
            <w:tcW w:w="3291" w:type="pc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>2</w:t>
            </w:r>
          </w:p>
        </w:tc>
        <w:tc>
          <w:tcPr>
            <w:tcW w:w="341" w:type="pc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>3</w:t>
            </w:r>
          </w:p>
        </w:tc>
        <w:tc>
          <w:tcPr>
            <w:tcW w:w="614" w:type="pc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>4</w:t>
            </w:r>
          </w:p>
        </w:tc>
      </w:tr>
      <w:tr w:rsidR="007C6245" w:rsidRPr="00A915E5" w:rsidTr="007471E8">
        <w:tc>
          <w:tcPr>
            <w:tcW w:w="4045" w:type="pct"/>
            <w:gridSpan w:val="2"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  <w:r w:rsidRPr="00A915E5">
              <w:rPr>
                <w:b/>
                <w:szCs w:val="22"/>
                <w:lang w:eastAsia="en-US"/>
              </w:rPr>
              <w:t xml:space="preserve">Раздел 1 </w:t>
            </w:r>
            <w:r w:rsidRPr="00A915E5">
              <w:rPr>
                <w:b/>
                <w:bCs/>
                <w:szCs w:val="22"/>
                <w:lang w:eastAsia="en-US"/>
              </w:rPr>
              <w:t>Научно-методические основы формирования физической культуры личности.</w:t>
            </w:r>
          </w:p>
        </w:tc>
        <w:tc>
          <w:tcPr>
            <w:tcW w:w="341" w:type="pc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A915E5">
              <w:rPr>
                <w:b/>
                <w:szCs w:val="22"/>
                <w:lang w:eastAsia="en-US"/>
              </w:rPr>
              <w:t>10</w:t>
            </w:r>
          </w:p>
        </w:tc>
        <w:tc>
          <w:tcPr>
            <w:tcW w:w="614" w:type="pc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7C6245" w:rsidRPr="00A915E5" w:rsidTr="007471E8">
        <w:trPr>
          <w:trHeight w:val="178"/>
        </w:trPr>
        <w:tc>
          <w:tcPr>
            <w:tcW w:w="754" w:type="pct"/>
            <w:vMerge w:val="restart"/>
          </w:tcPr>
          <w:p w:rsidR="007C6245" w:rsidRPr="00A915E5" w:rsidRDefault="007C6245" w:rsidP="007471E8">
            <w:pPr>
              <w:spacing w:after="200"/>
              <w:rPr>
                <w:b/>
                <w:bCs/>
                <w:lang w:eastAsia="en-US"/>
              </w:rPr>
            </w:pPr>
            <w:r w:rsidRPr="00A915E5">
              <w:rPr>
                <w:b/>
                <w:bCs/>
                <w:szCs w:val="22"/>
                <w:lang w:eastAsia="en-US"/>
              </w:rPr>
              <w:t>Тема 1.1. Общекуль</w:t>
            </w:r>
            <w:r w:rsidRPr="00A915E5">
              <w:rPr>
                <w:b/>
                <w:bCs/>
                <w:szCs w:val="22"/>
                <w:lang w:eastAsia="en-US"/>
              </w:rPr>
              <w:softHyphen/>
              <w:t>турное  и социальное значение физической культуры. Здоровый об</w:t>
            </w:r>
            <w:r w:rsidRPr="00A915E5">
              <w:rPr>
                <w:b/>
                <w:bCs/>
                <w:szCs w:val="22"/>
                <w:lang w:eastAsia="en-US"/>
              </w:rPr>
              <w:softHyphen/>
              <w:t>раз жизни.</w:t>
            </w:r>
          </w:p>
        </w:tc>
        <w:tc>
          <w:tcPr>
            <w:tcW w:w="3291" w:type="pct"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  <w:r w:rsidRPr="00A915E5">
              <w:rPr>
                <w:b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341" w:type="pc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A915E5">
              <w:rPr>
                <w:b/>
                <w:szCs w:val="22"/>
                <w:lang w:eastAsia="en-US"/>
              </w:rPr>
              <w:t>10</w:t>
            </w:r>
          </w:p>
        </w:tc>
        <w:tc>
          <w:tcPr>
            <w:tcW w:w="614" w:type="pct"/>
            <w:vMerge w:val="restar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A915E5">
              <w:rPr>
                <w:iCs/>
                <w:szCs w:val="22"/>
                <w:lang w:eastAsia="en-US"/>
              </w:rPr>
              <w:t>ОК 08</w:t>
            </w:r>
          </w:p>
        </w:tc>
      </w:tr>
      <w:tr w:rsidR="007C6245" w:rsidRPr="00A915E5" w:rsidTr="007471E8">
        <w:trPr>
          <w:trHeight w:val="557"/>
        </w:trPr>
        <w:tc>
          <w:tcPr>
            <w:tcW w:w="754" w:type="pct"/>
            <w:vMerge/>
          </w:tcPr>
          <w:p w:rsidR="007C6245" w:rsidRPr="00A915E5" w:rsidRDefault="007C6245" w:rsidP="007471E8">
            <w:pPr>
              <w:spacing w:after="200"/>
              <w:rPr>
                <w:b/>
                <w:bCs/>
                <w:lang w:eastAsia="en-US"/>
              </w:rPr>
            </w:pPr>
          </w:p>
        </w:tc>
        <w:tc>
          <w:tcPr>
            <w:tcW w:w="3291" w:type="pct"/>
          </w:tcPr>
          <w:p w:rsidR="007C6245" w:rsidRPr="00A915E5" w:rsidRDefault="007C6245" w:rsidP="007471E8">
            <w:pPr>
              <w:spacing w:after="200"/>
              <w:rPr>
                <w:b/>
                <w:bCs/>
                <w:lang w:eastAsia="en-US"/>
              </w:rPr>
            </w:pPr>
            <w:r w:rsidRPr="00A915E5">
              <w:rPr>
                <w:b/>
                <w:bCs/>
                <w:szCs w:val="22"/>
                <w:lang w:eastAsia="en-US"/>
              </w:rPr>
              <w:t>Физическая культура и спорт как социальные явления, как явления культуры</w:t>
            </w:r>
          </w:p>
          <w:p w:rsidR="007C6245" w:rsidRPr="00A915E5" w:rsidRDefault="007C6245" w:rsidP="007471E8">
            <w:pPr>
              <w:spacing w:after="200"/>
              <w:rPr>
                <w:bCs/>
                <w:lang w:eastAsia="en-US"/>
              </w:rPr>
            </w:pPr>
            <w:r w:rsidRPr="00A915E5">
              <w:rPr>
                <w:bCs/>
                <w:szCs w:val="22"/>
                <w:lang w:eastAsia="en-US"/>
              </w:rP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Дисциплина. Физическая культура в системе среднего профессионального образования.</w:t>
            </w:r>
          </w:p>
          <w:p w:rsidR="007C6245" w:rsidRPr="00A915E5" w:rsidRDefault="007C6245" w:rsidP="007471E8">
            <w:pPr>
              <w:spacing w:after="200"/>
              <w:rPr>
                <w:b/>
                <w:lang w:eastAsia="en-US"/>
              </w:rPr>
            </w:pPr>
            <w:r w:rsidRPr="00A915E5">
              <w:rPr>
                <w:b/>
                <w:szCs w:val="22"/>
                <w:lang w:eastAsia="en-US"/>
              </w:rPr>
              <w:t>Социально-биологические основы физической культуры</w:t>
            </w:r>
          </w:p>
          <w:p w:rsidR="007C6245" w:rsidRPr="00A915E5" w:rsidRDefault="007C6245" w:rsidP="007471E8">
            <w:pPr>
              <w:spacing w:after="200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>Характеристика изменений, происходящих в организме человека под воздействием выполнения физических упражнений, в процессе регулярных занятий. Эффекты физических упражнений. Нагрузка и отдых в процессе выполнения упражнений. Характеристика некоторых состояний организма:</w:t>
            </w:r>
          </w:p>
          <w:p w:rsidR="007C6245" w:rsidRPr="00A915E5" w:rsidRDefault="007C6245" w:rsidP="007471E8">
            <w:pPr>
              <w:spacing w:after="200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>разминка, врабатывание, утомление, восстановление. 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человека.</w:t>
            </w:r>
          </w:p>
          <w:p w:rsidR="007C6245" w:rsidRPr="00A915E5" w:rsidRDefault="007C6245" w:rsidP="007471E8">
            <w:pPr>
              <w:spacing w:after="200"/>
              <w:rPr>
                <w:b/>
                <w:lang w:eastAsia="en-US"/>
              </w:rPr>
            </w:pPr>
            <w:r w:rsidRPr="00A915E5">
              <w:rPr>
                <w:b/>
                <w:szCs w:val="22"/>
                <w:lang w:eastAsia="en-US"/>
              </w:rPr>
              <w:lastRenderedPageBreak/>
              <w:t>Основы здорового образа и стиля жизни. Физическая культура в обеспечении здоровья</w:t>
            </w:r>
          </w:p>
          <w:p w:rsidR="007C6245" w:rsidRPr="00A915E5" w:rsidRDefault="007C6245" w:rsidP="007471E8">
            <w:pPr>
              <w:spacing w:after="200"/>
              <w:rPr>
                <w:bCs/>
                <w:lang w:eastAsia="en-US"/>
              </w:rPr>
            </w:pPr>
            <w:r w:rsidRPr="00A915E5">
              <w:rPr>
                <w:szCs w:val="22"/>
                <w:lang w:eastAsia="en-US"/>
              </w:rPr>
              <w:t xml:space="preserve"> </w:t>
            </w:r>
            <w:r w:rsidRPr="00A915E5">
              <w:rPr>
                <w:bCs/>
                <w:szCs w:val="22"/>
                <w:lang w:eastAsia="en-US"/>
              </w:rPr>
              <w:t>Здоровье человека как ценность и как фактор достижения жизненного успеха. Совокупность факторов, определяющих состояние здоровья. Роль регулярных занятий физическими 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</w:t>
            </w:r>
            <w:r>
              <w:rPr>
                <w:bCs/>
                <w:szCs w:val="22"/>
                <w:lang w:eastAsia="en-US"/>
              </w:rPr>
              <w:t xml:space="preserve"> </w:t>
            </w:r>
          </w:p>
          <w:p w:rsidR="007C6245" w:rsidRPr="00A915E5" w:rsidRDefault="007C6245" w:rsidP="007471E8">
            <w:pPr>
              <w:spacing w:after="200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>Формы занятий физическими упражнениями в режиме дня и их влияние на здоровье. Коррекция индивидуальных нарушений здоровья, в том числе, возникающих в процессе профессиональной деятельности, средствами физического воспитания.</w:t>
            </w:r>
          </w:p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  <w:r w:rsidRPr="00A915E5">
              <w:rPr>
                <w:szCs w:val="22"/>
                <w:lang w:eastAsia="en-US"/>
              </w:rPr>
              <w:t>Пропорции тела, коррекция массы тела средствами физического воспитания</w:t>
            </w:r>
          </w:p>
        </w:tc>
        <w:tc>
          <w:tcPr>
            <w:tcW w:w="341" w:type="pc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iCs/>
                <w:lang w:eastAsia="en-US"/>
              </w:rPr>
            </w:pPr>
          </w:p>
        </w:tc>
      </w:tr>
      <w:tr w:rsidR="007C6245" w:rsidRPr="00A915E5" w:rsidTr="007471E8">
        <w:tc>
          <w:tcPr>
            <w:tcW w:w="754" w:type="pct"/>
            <w:vMerge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291" w:type="pct"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  <w:r w:rsidRPr="00A915E5">
              <w:rPr>
                <w:b/>
                <w:szCs w:val="22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341" w:type="pct"/>
            <w:vMerge w:val="restar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10</w:t>
            </w:r>
          </w:p>
        </w:tc>
        <w:tc>
          <w:tcPr>
            <w:tcW w:w="614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7C6245" w:rsidRPr="00A915E5" w:rsidTr="007471E8">
        <w:tc>
          <w:tcPr>
            <w:tcW w:w="754" w:type="pct"/>
            <w:vMerge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291" w:type="pct"/>
          </w:tcPr>
          <w:p w:rsidR="007C6245" w:rsidRPr="00A915E5" w:rsidRDefault="007C6245" w:rsidP="007471E8">
            <w:pPr>
              <w:autoSpaceDE w:val="0"/>
              <w:autoSpaceDN w:val="0"/>
              <w:adjustRightInd w:val="0"/>
              <w:spacing w:after="200"/>
              <w:rPr>
                <w:bCs/>
                <w:lang w:eastAsia="en-US"/>
              </w:rPr>
            </w:pPr>
            <w:r w:rsidRPr="00A915E5">
              <w:rPr>
                <w:b/>
                <w:bCs/>
                <w:szCs w:val="22"/>
                <w:lang w:eastAsia="en-US"/>
              </w:rPr>
              <w:t>Практическое занятие № 1</w:t>
            </w:r>
            <w:r w:rsidRPr="00A915E5">
              <w:rPr>
                <w:bCs/>
                <w:szCs w:val="22"/>
                <w:lang w:eastAsia="en-US"/>
              </w:rPr>
              <w:t xml:space="preserve"> Выполнение комплексов утренней гимнастики. Выполнение комплексов упражнений для глаз.</w:t>
            </w:r>
          </w:p>
        </w:tc>
        <w:tc>
          <w:tcPr>
            <w:tcW w:w="341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7C6245" w:rsidRPr="00A915E5" w:rsidTr="007471E8">
        <w:trPr>
          <w:trHeight w:val="70"/>
        </w:trPr>
        <w:tc>
          <w:tcPr>
            <w:tcW w:w="754" w:type="pct"/>
            <w:vMerge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291" w:type="pct"/>
          </w:tcPr>
          <w:p w:rsidR="007C6245" w:rsidRPr="00A915E5" w:rsidRDefault="007C6245" w:rsidP="007471E8">
            <w:pPr>
              <w:autoSpaceDE w:val="0"/>
              <w:autoSpaceDN w:val="0"/>
              <w:adjustRightInd w:val="0"/>
              <w:spacing w:after="200"/>
              <w:rPr>
                <w:bCs/>
                <w:lang w:eastAsia="en-US"/>
              </w:rPr>
            </w:pPr>
            <w:r w:rsidRPr="00A915E5">
              <w:rPr>
                <w:b/>
                <w:bCs/>
                <w:szCs w:val="22"/>
                <w:lang w:eastAsia="en-US"/>
              </w:rPr>
              <w:t>Практическое занятие № 2</w:t>
            </w:r>
            <w:r w:rsidRPr="00A915E5">
              <w:rPr>
                <w:bCs/>
                <w:szCs w:val="22"/>
                <w:lang w:eastAsia="en-US"/>
              </w:rPr>
              <w:t xml:space="preserve"> Выполнение комплексов упражнений по формированию осанки. Выполнение комплексов упражнений при сутулости, нарушением осанки в грудном и поясничном отделах, упражнений для укрепления мышечного корсета, для укрепления мышц брюшного пресса.</w:t>
            </w:r>
          </w:p>
        </w:tc>
        <w:tc>
          <w:tcPr>
            <w:tcW w:w="341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7C6245" w:rsidRPr="00A915E5" w:rsidTr="007471E8">
        <w:tc>
          <w:tcPr>
            <w:tcW w:w="754" w:type="pct"/>
            <w:vMerge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291" w:type="pct"/>
          </w:tcPr>
          <w:p w:rsidR="007C6245" w:rsidRPr="00A915E5" w:rsidRDefault="007C6245" w:rsidP="007471E8">
            <w:pPr>
              <w:autoSpaceDE w:val="0"/>
              <w:autoSpaceDN w:val="0"/>
              <w:adjustRightInd w:val="0"/>
              <w:spacing w:after="200"/>
              <w:rPr>
                <w:bCs/>
                <w:lang w:eastAsia="en-US"/>
              </w:rPr>
            </w:pPr>
            <w:r w:rsidRPr="00A915E5">
              <w:rPr>
                <w:b/>
                <w:bCs/>
                <w:szCs w:val="22"/>
                <w:lang w:eastAsia="en-US"/>
              </w:rPr>
              <w:t>Практическое занятие № 3</w:t>
            </w:r>
            <w:r w:rsidRPr="00A915E5">
              <w:rPr>
                <w:bCs/>
                <w:szCs w:val="22"/>
                <w:lang w:eastAsia="en-US"/>
              </w:rPr>
              <w:t xml:space="preserve"> Выполнение комплексов упражнений для снижения массы тела. Выполнение комплексов упражнений для наращивания массы тела.</w:t>
            </w:r>
          </w:p>
        </w:tc>
        <w:tc>
          <w:tcPr>
            <w:tcW w:w="341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7C6245" w:rsidRPr="00A915E5" w:rsidTr="007471E8">
        <w:tc>
          <w:tcPr>
            <w:tcW w:w="754" w:type="pct"/>
            <w:vMerge/>
            <w:tcBorders>
              <w:bottom w:val="nil"/>
            </w:tcBorders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291" w:type="pct"/>
          </w:tcPr>
          <w:p w:rsidR="007C6245" w:rsidRPr="00A915E5" w:rsidRDefault="007C6245" w:rsidP="007471E8">
            <w:pPr>
              <w:autoSpaceDE w:val="0"/>
              <w:autoSpaceDN w:val="0"/>
              <w:adjustRightInd w:val="0"/>
              <w:spacing w:after="200"/>
              <w:rPr>
                <w:bCs/>
                <w:lang w:eastAsia="en-US"/>
              </w:rPr>
            </w:pPr>
            <w:r w:rsidRPr="00A915E5">
              <w:rPr>
                <w:b/>
                <w:bCs/>
                <w:szCs w:val="22"/>
                <w:lang w:eastAsia="en-US"/>
              </w:rPr>
              <w:t>Практическое занятие № 4</w:t>
            </w:r>
            <w:r w:rsidRPr="00A915E5">
              <w:rPr>
                <w:bCs/>
                <w:szCs w:val="22"/>
                <w:lang w:eastAsia="en-US"/>
              </w:rPr>
              <w:t xml:space="preserve"> Выполнение комплексов упражнений по профилактике плоскостопий. Выполнение комплексов упражнений для снятия утомления организма</w:t>
            </w:r>
          </w:p>
        </w:tc>
        <w:tc>
          <w:tcPr>
            <w:tcW w:w="341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7C6245" w:rsidRPr="00A915E5" w:rsidTr="007471E8">
        <w:trPr>
          <w:trHeight w:val="407"/>
        </w:trPr>
        <w:tc>
          <w:tcPr>
            <w:tcW w:w="4045" w:type="pct"/>
            <w:gridSpan w:val="2"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  <w:r w:rsidRPr="00A915E5">
              <w:rPr>
                <w:b/>
                <w:bCs/>
                <w:szCs w:val="22"/>
                <w:lang w:eastAsia="en-US"/>
              </w:rPr>
              <w:t>Раздел 2. Учебно-практические основы формирования физической культуры личности</w:t>
            </w:r>
          </w:p>
        </w:tc>
        <w:tc>
          <w:tcPr>
            <w:tcW w:w="341" w:type="pc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A915E5">
              <w:rPr>
                <w:b/>
                <w:szCs w:val="22"/>
                <w:lang w:eastAsia="en-US"/>
              </w:rPr>
              <w:t>116</w:t>
            </w:r>
          </w:p>
        </w:tc>
        <w:tc>
          <w:tcPr>
            <w:tcW w:w="614" w:type="pct"/>
            <w:vMerge w:val="restar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A915E5">
              <w:rPr>
                <w:iCs/>
                <w:szCs w:val="22"/>
                <w:lang w:eastAsia="en-US"/>
              </w:rPr>
              <w:t>ОК 08</w:t>
            </w:r>
          </w:p>
        </w:tc>
      </w:tr>
      <w:tr w:rsidR="007C6245" w:rsidRPr="00A915E5" w:rsidTr="007471E8">
        <w:trPr>
          <w:trHeight w:val="273"/>
        </w:trPr>
        <w:tc>
          <w:tcPr>
            <w:tcW w:w="754" w:type="pct"/>
            <w:vMerge w:val="restart"/>
          </w:tcPr>
          <w:p w:rsidR="007C6245" w:rsidRPr="00A915E5" w:rsidRDefault="007C6245" w:rsidP="007471E8">
            <w:pPr>
              <w:spacing w:after="200"/>
              <w:rPr>
                <w:b/>
                <w:bCs/>
                <w:lang w:eastAsia="en-US"/>
              </w:rPr>
            </w:pPr>
            <w:r w:rsidRPr="00A915E5">
              <w:rPr>
                <w:b/>
                <w:bCs/>
                <w:szCs w:val="22"/>
                <w:lang w:eastAsia="en-US"/>
              </w:rPr>
              <w:t>Тема 2.1 Общая физи</w:t>
            </w:r>
            <w:r w:rsidRPr="00A915E5">
              <w:rPr>
                <w:b/>
                <w:bCs/>
                <w:szCs w:val="22"/>
                <w:lang w:eastAsia="en-US"/>
              </w:rPr>
              <w:softHyphen/>
              <w:t>ческая подготовка</w:t>
            </w:r>
          </w:p>
        </w:tc>
        <w:tc>
          <w:tcPr>
            <w:tcW w:w="3291" w:type="pct"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  <w:r w:rsidRPr="00A915E5">
              <w:rPr>
                <w:b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341" w:type="pct"/>
            <w:vMerge w:val="restar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A915E5">
              <w:rPr>
                <w:b/>
                <w:szCs w:val="22"/>
                <w:lang w:eastAsia="en-US"/>
              </w:rPr>
              <w:t>16</w:t>
            </w:r>
          </w:p>
        </w:tc>
        <w:tc>
          <w:tcPr>
            <w:tcW w:w="614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7C6245" w:rsidRPr="00A915E5" w:rsidTr="007471E8">
        <w:tc>
          <w:tcPr>
            <w:tcW w:w="754" w:type="pct"/>
            <w:vMerge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291" w:type="pct"/>
          </w:tcPr>
          <w:p w:rsidR="007C6245" w:rsidRPr="00A915E5" w:rsidRDefault="007C6245" w:rsidP="007471E8">
            <w:pPr>
              <w:spacing w:after="200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 xml:space="preserve">Физические качества и способности человека и основы методики их воспитания. Средства, методы, принципы воспитания быстроты, силы, выносливости, гибкости, координационных способностей. Возрастная динамика развития физических качеств и способностей. Взаимосвязь </w:t>
            </w:r>
            <w:r w:rsidRPr="00A915E5">
              <w:rPr>
                <w:szCs w:val="22"/>
                <w:lang w:eastAsia="en-US"/>
              </w:rPr>
              <w:lastRenderedPageBreak/>
              <w:t>в развитии физических качеств и возможности направленного воспитания отдельных качеств. Особенности физической и функциональной подготовленности.</w:t>
            </w:r>
          </w:p>
          <w:p w:rsidR="007C6245" w:rsidRPr="00A915E5" w:rsidRDefault="007C6245" w:rsidP="007471E8">
            <w:pPr>
              <w:autoSpaceDE w:val="0"/>
              <w:autoSpaceDN w:val="0"/>
              <w:adjustRightInd w:val="0"/>
              <w:spacing w:after="200"/>
              <w:rPr>
                <w:highlight w:val="yellow"/>
                <w:lang w:eastAsia="en-US"/>
              </w:rPr>
            </w:pPr>
            <w:r w:rsidRPr="00A915E5">
              <w:rPr>
                <w:szCs w:val="22"/>
                <w:lang w:eastAsia="en-US"/>
              </w:rPr>
              <w:t xml:space="preserve">Построения, перестроения, различные виды ходьбы, комплексы </w:t>
            </w:r>
            <w:proofErr w:type="spellStart"/>
            <w:r w:rsidRPr="00A915E5">
              <w:rPr>
                <w:szCs w:val="22"/>
                <w:lang w:eastAsia="en-US"/>
              </w:rPr>
              <w:t>общеразвивающих</w:t>
            </w:r>
            <w:proofErr w:type="spellEnd"/>
            <w:r w:rsidRPr="00A915E5">
              <w:rPr>
                <w:szCs w:val="22"/>
                <w:lang w:eastAsia="en-US"/>
              </w:rPr>
              <w:t xml:space="preserve"> упражнений, в том числе, в парах, с предметами. Подвижные игры.</w:t>
            </w:r>
          </w:p>
        </w:tc>
        <w:tc>
          <w:tcPr>
            <w:tcW w:w="341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7C6245" w:rsidRPr="00A915E5" w:rsidTr="007471E8">
        <w:tc>
          <w:tcPr>
            <w:tcW w:w="754" w:type="pct"/>
            <w:vMerge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291" w:type="pct"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  <w:r w:rsidRPr="00A915E5">
              <w:rPr>
                <w:b/>
                <w:szCs w:val="22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341" w:type="pc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>16</w:t>
            </w:r>
          </w:p>
        </w:tc>
        <w:tc>
          <w:tcPr>
            <w:tcW w:w="614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7C6245" w:rsidRPr="00A915E5" w:rsidTr="007471E8">
        <w:tc>
          <w:tcPr>
            <w:tcW w:w="754" w:type="pct"/>
            <w:vMerge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291" w:type="pct"/>
          </w:tcPr>
          <w:p w:rsidR="007C6245" w:rsidRPr="00A915E5" w:rsidRDefault="007C6245" w:rsidP="007471E8">
            <w:pPr>
              <w:autoSpaceDE w:val="0"/>
              <w:autoSpaceDN w:val="0"/>
              <w:adjustRightInd w:val="0"/>
              <w:spacing w:after="200"/>
              <w:rPr>
                <w:lang w:eastAsia="en-US"/>
              </w:rPr>
            </w:pPr>
            <w:r w:rsidRPr="00A915E5">
              <w:rPr>
                <w:b/>
                <w:bCs/>
                <w:szCs w:val="22"/>
                <w:lang w:eastAsia="en-US"/>
              </w:rPr>
              <w:t>Практическое занятие № 5</w:t>
            </w:r>
            <w:r w:rsidRPr="00A915E5">
              <w:rPr>
                <w:bCs/>
                <w:szCs w:val="22"/>
                <w:lang w:eastAsia="en-US"/>
              </w:rPr>
              <w:t xml:space="preserve"> </w:t>
            </w:r>
            <w:r w:rsidRPr="00A915E5">
              <w:rPr>
                <w:szCs w:val="22"/>
                <w:lang w:eastAsia="en-US"/>
              </w:rPr>
              <w:t xml:space="preserve">Выполнение построений, перестроений, различных видов ходьбы, беговых и прыжковых упражнений, комплексов </w:t>
            </w:r>
            <w:proofErr w:type="spellStart"/>
            <w:r w:rsidRPr="00A915E5">
              <w:rPr>
                <w:szCs w:val="22"/>
                <w:lang w:eastAsia="en-US"/>
              </w:rPr>
              <w:t>общеразвивающих</w:t>
            </w:r>
            <w:proofErr w:type="spellEnd"/>
            <w:r w:rsidRPr="00A915E5">
              <w:rPr>
                <w:szCs w:val="22"/>
                <w:lang w:eastAsia="en-US"/>
              </w:rPr>
              <w:t xml:space="preserve"> упражнений, в том числе, в парах, с предметами. </w:t>
            </w:r>
          </w:p>
        </w:tc>
        <w:tc>
          <w:tcPr>
            <w:tcW w:w="341" w:type="pc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>8</w:t>
            </w:r>
          </w:p>
        </w:tc>
        <w:tc>
          <w:tcPr>
            <w:tcW w:w="614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7C6245" w:rsidRPr="00A915E5" w:rsidTr="007471E8">
        <w:tc>
          <w:tcPr>
            <w:tcW w:w="754" w:type="pct"/>
            <w:vMerge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291" w:type="pct"/>
          </w:tcPr>
          <w:p w:rsidR="007C6245" w:rsidRPr="00A915E5" w:rsidRDefault="007C6245" w:rsidP="007471E8">
            <w:pPr>
              <w:spacing w:after="200" w:line="276" w:lineRule="auto"/>
              <w:rPr>
                <w:lang w:eastAsia="en-US"/>
              </w:rPr>
            </w:pPr>
            <w:r w:rsidRPr="00A915E5">
              <w:rPr>
                <w:b/>
                <w:bCs/>
                <w:szCs w:val="22"/>
                <w:lang w:eastAsia="en-US"/>
              </w:rPr>
              <w:t>Практическое занятие № 6</w:t>
            </w:r>
            <w:r w:rsidRPr="00A915E5">
              <w:rPr>
                <w:bCs/>
                <w:szCs w:val="22"/>
                <w:lang w:eastAsia="en-US"/>
              </w:rPr>
              <w:t xml:space="preserve"> </w:t>
            </w:r>
            <w:r w:rsidRPr="00A915E5">
              <w:rPr>
                <w:szCs w:val="22"/>
                <w:lang w:eastAsia="en-US"/>
              </w:rPr>
              <w:t>Подвижные игры различной интенсивности</w:t>
            </w:r>
          </w:p>
        </w:tc>
        <w:tc>
          <w:tcPr>
            <w:tcW w:w="341" w:type="pc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>8</w:t>
            </w:r>
          </w:p>
        </w:tc>
        <w:tc>
          <w:tcPr>
            <w:tcW w:w="614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7C6245" w:rsidRPr="00A915E5" w:rsidTr="007471E8">
        <w:trPr>
          <w:trHeight w:val="215"/>
        </w:trPr>
        <w:tc>
          <w:tcPr>
            <w:tcW w:w="754" w:type="pct"/>
            <w:vMerge w:val="restart"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  <w:r w:rsidRPr="00A915E5">
              <w:rPr>
                <w:b/>
                <w:bCs/>
                <w:szCs w:val="22"/>
                <w:lang w:eastAsia="en-US"/>
              </w:rPr>
              <w:t>Тема 2.2. Легкая атлетика</w:t>
            </w:r>
          </w:p>
        </w:tc>
        <w:tc>
          <w:tcPr>
            <w:tcW w:w="3291" w:type="pct"/>
          </w:tcPr>
          <w:p w:rsidR="007C6245" w:rsidRPr="00A915E5" w:rsidRDefault="007C6245" w:rsidP="007471E8">
            <w:pPr>
              <w:spacing w:after="200"/>
              <w:rPr>
                <w:lang w:eastAsia="en-US"/>
              </w:rPr>
            </w:pPr>
            <w:r w:rsidRPr="00A915E5">
              <w:rPr>
                <w:b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341" w:type="pct"/>
            <w:vMerge w:val="restar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A915E5">
              <w:rPr>
                <w:b/>
                <w:szCs w:val="22"/>
                <w:lang w:eastAsia="en-US"/>
              </w:rPr>
              <w:t>26</w:t>
            </w:r>
          </w:p>
        </w:tc>
        <w:tc>
          <w:tcPr>
            <w:tcW w:w="614" w:type="pct"/>
            <w:vMerge w:val="restart"/>
          </w:tcPr>
          <w:p w:rsidR="007C6245" w:rsidRPr="00A915E5" w:rsidRDefault="007C6245" w:rsidP="007471E8">
            <w:pPr>
              <w:spacing w:after="200" w:line="276" w:lineRule="auto"/>
              <w:ind w:firstLine="317"/>
              <w:jc w:val="center"/>
              <w:rPr>
                <w:b/>
                <w:lang w:eastAsia="en-US"/>
              </w:rPr>
            </w:pPr>
            <w:r w:rsidRPr="00A915E5">
              <w:rPr>
                <w:iCs/>
                <w:szCs w:val="22"/>
                <w:lang w:eastAsia="en-US"/>
              </w:rPr>
              <w:t>ОК 08</w:t>
            </w:r>
          </w:p>
        </w:tc>
      </w:tr>
      <w:tr w:rsidR="007C6245" w:rsidRPr="00A915E5" w:rsidTr="007471E8">
        <w:trPr>
          <w:trHeight w:hRule="exact" w:val="509"/>
        </w:trPr>
        <w:tc>
          <w:tcPr>
            <w:tcW w:w="754" w:type="pct"/>
            <w:vMerge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291" w:type="pct"/>
          </w:tcPr>
          <w:p w:rsidR="007030EA" w:rsidRDefault="007C6245" w:rsidP="007471E8">
            <w:pPr>
              <w:spacing w:after="200"/>
              <w:rPr>
                <w:szCs w:val="22"/>
                <w:lang w:eastAsia="en-US"/>
              </w:rPr>
            </w:pPr>
            <w:r w:rsidRPr="00A915E5">
              <w:rPr>
                <w:szCs w:val="22"/>
                <w:lang w:eastAsia="en-US"/>
              </w:rPr>
              <w:t xml:space="preserve">Техника бега на короткие, средние и длинные дистанции, бега по прямой и виражу, на стадионе и пересеченной местности. Эстафетный бег. Техника спортивной ходьбы. Прыжки в длину </w:t>
            </w:r>
            <w:proofErr w:type="gramStart"/>
            <w:r w:rsidRPr="00A915E5">
              <w:rPr>
                <w:szCs w:val="22"/>
                <w:lang w:eastAsia="en-US"/>
              </w:rPr>
              <w:t>с</w:t>
            </w:r>
            <w:proofErr w:type="gramEnd"/>
            <w:r w:rsidRPr="00A915E5">
              <w:rPr>
                <w:szCs w:val="22"/>
                <w:lang w:eastAsia="en-US"/>
              </w:rPr>
              <w:t xml:space="preserve"> </w:t>
            </w:r>
          </w:p>
          <w:p w:rsidR="007030EA" w:rsidRDefault="007030EA" w:rsidP="007471E8">
            <w:pPr>
              <w:spacing w:after="200"/>
              <w:rPr>
                <w:szCs w:val="22"/>
                <w:lang w:eastAsia="en-US"/>
              </w:rPr>
            </w:pPr>
          </w:p>
          <w:p w:rsidR="007C6245" w:rsidRPr="00A915E5" w:rsidRDefault="007C6245" w:rsidP="007471E8">
            <w:pPr>
              <w:spacing w:after="200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>разбега и с места.</w:t>
            </w:r>
          </w:p>
        </w:tc>
        <w:tc>
          <w:tcPr>
            <w:tcW w:w="341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strike/>
                <w:lang w:eastAsia="en-US"/>
              </w:rPr>
            </w:pPr>
          </w:p>
        </w:tc>
        <w:tc>
          <w:tcPr>
            <w:tcW w:w="614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7C6245" w:rsidRPr="00A915E5" w:rsidTr="007471E8">
        <w:tc>
          <w:tcPr>
            <w:tcW w:w="754" w:type="pct"/>
            <w:vMerge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291" w:type="pct"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  <w:r w:rsidRPr="00A915E5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341" w:type="pc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>26</w:t>
            </w:r>
          </w:p>
        </w:tc>
        <w:tc>
          <w:tcPr>
            <w:tcW w:w="614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7C6245" w:rsidRPr="00A915E5" w:rsidTr="007471E8">
        <w:trPr>
          <w:trHeight w:hRule="exact" w:val="567"/>
        </w:trPr>
        <w:tc>
          <w:tcPr>
            <w:tcW w:w="754" w:type="pct"/>
            <w:vMerge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291" w:type="pct"/>
          </w:tcPr>
          <w:p w:rsidR="007C6245" w:rsidRPr="00A915E5" w:rsidRDefault="007C6245" w:rsidP="007471E8">
            <w:pPr>
              <w:spacing w:after="200"/>
              <w:rPr>
                <w:lang w:eastAsia="en-US"/>
              </w:rPr>
            </w:pPr>
            <w:r w:rsidRPr="00A915E5">
              <w:rPr>
                <w:b/>
                <w:bCs/>
                <w:szCs w:val="22"/>
                <w:lang w:eastAsia="en-US"/>
              </w:rPr>
              <w:t>Практическое занятие № 7</w:t>
            </w:r>
            <w:r w:rsidRPr="00A915E5">
              <w:rPr>
                <w:bCs/>
                <w:szCs w:val="22"/>
                <w:lang w:eastAsia="en-US"/>
              </w:rPr>
              <w:t xml:space="preserve"> </w:t>
            </w:r>
            <w:r w:rsidRPr="00A915E5">
              <w:rPr>
                <w:szCs w:val="22"/>
                <w:lang w:eastAsia="en-US"/>
              </w:rPr>
              <w:t>Разучивание, закрепление и совершенствование техники двигательных действий</w:t>
            </w:r>
          </w:p>
        </w:tc>
        <w:tc>
          <w:tcPr>
            <w:tcW w:w="341" w:type="pc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>12</w:t>
            </w:r>
          </w:p>
        </w:tc>
        <w:tc>
          <w:tcPr>
            <w:tcW w:w="614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7C6245" w:rsidRPr="00A915E5" w:rsidTr="007471E8">
        <w:tc>
          <w:tcPr>
            <w:tcW w:w="754" w:type="pct"/>
            <w:vMerge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291" w:type="pct"/>
          </w:tcPr>
          <w:p w:rsidR="007C6245" w:rsidRPr="00A915E5" w:rsidRDefault="007C6245" w:rsidP="007471E8">
            <w:pPr>
              <w:spacing w:after="200"/>
              <w:rPr>
                <w:bCs/>
                <w:lang w:eastAsia="en-US"/>
              </w:rPr>
            </w:pPr>
            <w:r w:rsidRPr="00A915E5">
              <w:rPr>
                <w:b/>
                <w:bCs/>
                <w:szCs w:val="22"/>
                <w:lang w:eastAsia="en-US"/>
              </w:rPr>
              <w:t>Практическое занятие № 8</w:t>
            </w:r>
            <w:r w:rsidRPr="00A915E5">
              <w:rPr>
                <w:bCs/>
                <w:szCs w:val="22"/>
                <w:lang w:eastAsia="en-US"/>
              </w:rPr>
              <w:t xml:space="preserve"> Воспитание двигательных качеств и способностей:</w:t>
            </w:r>
          </w:p>
          <w:p w:rsidR="007C6245" w:rsidRPr="00A915E5" w:rsidRDefault="007C6245" w:rsidP="007471E8">
            <w:pPr>
              <w:spacing w:after="200"/>
              <w:rPr>
                <w:bCs/>
                <w:lang w:eastAsia="en-US"/>
              </w:rPr>
            </w:pPr>
            <w:r w:rsidRPr="00A915E5">
              <w:rPr>
                <w:bCs/>
                <w:szCs w:val="22"/>
                <w:lang w:eastAsia="en-US"/>
              </w:rPr>
              <w:t>- воспитание быстроты в процессе занятий лёгкой атлетикой</w:t>
            </w:r>
          </w:p>
          <w:p w:rsidR="007C6245" w:rsidRPr="00A915E5" w:rsidRDefault="007C6245" w:rsidP="007471E8">
            <w:pPr>
              <w:spacing w:after="200"/>
              <w:rPr>
                <w:bCs/>
                <w:lang w:eastAsia="en-US"/>
              </w:rPr>
            </w:pPr>
            <w:r w:rsidRPr="00A915E5">
              <w:rPr>
                <w:bCs/>
                <w:szCs w:val="22"/>
                <w:lang w:eastAsia="en-US"/>
              </w:rPr>
              <w:t>- воспитание скоростно-силовых каче</w:t>
            </w:r>
            <w:proofErr w:type="gramStart"/>
            <w:r w:rsidRPr="00A915E5">
              <w:rPr>
                <w:bCs/>
                <w:szCs w:val="22"/>
                <w:lang w:eastAsia="en-US"/>
              </w:rPr>
              <w:t>ств в пр</w:t>
            </w:r>
            <w:proofErr w:type="gramEnd"/>
            <w:r w:rsidRPr="00A915E5">
              <w:rPr>
                <w:bCs/>
                <w:szCs w:val="22"/>
                <w:lang w:eastAsia="en-US"/>
              </w:rPr>
              <w:t>оцессе занятий лёгкой атлетикой</w:t>
            </w:r>
          </w:p>
          <w:p w:rsidR="007C6245" w:rsidRPr="00A915E5" w:rsidRDefault="007C6245" w:rsidP="007471E8">
            <w:pPr>
              <w:spacing w:after="200"/>
              <w:rPr>
                <w:bCs/>
                <w:lang w:eastAsia="en-US"/>
              </w:rPr>
            </w:pPr>
            <w:r w:rsidRPr="00A915E5">
              <w:rPr>
                <w:bCs/>
                <w:szCs w:val="22"/>
                <w:lang w:eastAsia="en-US"/>
              </w:rPr>
              <w:t>- воспитание выносливости в процессе занятий лёгкой атлетикой</w:t>
            </w:r>
          </w:p>
          <w:p w:rsidR="007C6245" w:rsidRPr="00A915E5" w:rsidRDefault="007C6245" w:rsidP="007471E8">
            <w:pPr>
              <w:spacing w:after="200" w:line="276" w:lineRule="auto"/>
              <w:rPr>
                <w:lang w:eastAsia="en-US"/>
              </w:rPr>
            </w:pPr>
            <w:r w:rsidRPr="00A915E5">
              <w:rPr>
                <w:bCs/>
                <w:szCs w:val="22"/>
                <w:lang w:eastAsia="en-US"/>
              </w:rPr>
              <w:t>- воспитание координации движений в процессе занятий лёгкой атлетикой</w:t>
            </w:r>
          </w:p>
        </w:tc>
        <w:tc>
          <w:tcPr>
            <w:tcW w:w="341" w:type="pc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>14</w:t>
            </w:r>
          </w:p>
        </w:tc>
        <w:tc>
          <w:tcPr>
            <w:tcW w:w="614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7C6245" w:rsidRPr="00A915E5" w:rsidTr="007471E8">
        <w:tc>
          <w:tcPr>
            <w:tcW w:w="754" w:type="pct"/>
            <w:vMerge w:val="restart"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  <w:r w:rsidRPr="00A915E5">
              <w:rPr>
                <w:b/>
                <w:bCs/>
                <w:szCs w:val="22"/>
                <w:lang w:eastAsia="en-US"/>
              </w:rPr>
              <w:t>Тема 2.3. Спортивные игры</w:t>
            </w:r>
          </w:p>
        </w:tc>
        <w:tc>
          <w:tcPr>
            <w:tcW w:w="3291" w:type="pct"/>
          </w:tcPr>
          <w:p w:rsidR="007C6245" w:rsidRPr="00A915E5" w:rsidRDefault="007C6245" w:rsidP="007471E8">
            <w:pPr>
              <w:spacing w:after="200" w:line="276" w:lineRule="auto"/>
              <w:rPr>
                <w:lang w:eastAsia="en-US"/>
              </w:rPr>
            </w:pPr>
            <w:r w:rsidRPr="00A915E5">
              <w:rPr>
                <w:b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341" w:type="pct"/>
            <w:vMerge w:val="restar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A915E5">
              <w:rPr>
                <w:b/>
                <w:szCs w:val="22"/>
                <w:lang w:eastAsia="en-US"/>
              </w:rPr>
              <w:t>58</w:t>
            </w:r>
          </w:p>
        </w:tc>
        <w:tc>
          <w:tcPr>
            <w:tcW w:w="614" w:type="pct"/>
            <w:vMerge w:val="restar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A915E5">
              <w:rPr>
                <w:iCs/>
                <w:szCs w:val="22"/>
                <w:lang w:eastAsia="en-US"/>
              </w:rPr>
              <w:t>ОК 08, ОК 04</w:t>
            </w:r>
          </w:p>
        </w:tc>
      </w:tr>
      <w:tr w:rsidR="007C6245" w:rsidRPr="00A915E5" w:rsidTr="007471E8">
        <w:tc>
          <w:tcPr>
            <w:tcW w:w="754" w:type="pct"/>
            <w:vMerge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291" w:type="pct"/>
          </w:tcPr>
          <w:p w:rsidR="007C6245" w:rsidRPr="00A915E5" w:rsidRDefault="007C6245" w:rsidP="007471E8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lang w:eastAsia="en-US"/>
              </w:rPr>
            </w:pPr>
            <w:r w:rsidRPr="00A915E5">
              <w:rPr>
                <w:b/>
                <w:szCs w:val="22"/>
                <w:lang w:eastAsia="en-US"/>
              </w:rPr>
              <w:t>Баскетбол</w:t>
            </w:r>
          </w:p>
          <w:p w:rsidR="007C6245" w:rsidRPr="00A915E5" w:rsidRDefault="007C6245" w:rsidP="007471E8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 xml:space="preserve">Перемещения по площадке. Ведение мяча. Передачи мяча: двумя руками от груди, с отскоком </w:t>
            </w:r>
            <w:r w:rsidRPr="00A915E5">
              <w:rPr>
                <w:szCs w:val="22"/>
                <w:lang w:eastAsia="en-US"/>
              </w:rPr>
              <w:lastRenderedPageBreak/>
              <w:t>от пола, одной рукой от плеча, снизу сбоку. Ловля мяча двумя руками на уровне груди, «высокого мяча», с отскока от пола. Броски мяча по кольцу с места, в движении. Тактика игры в нападении. Индивидуальные действия игрока без мяча и с мячом, групповые и командные действия игроков. Тактика игры в защите в баскетболе. Групповые и командные действия игроков. Двусторонняя учебная  игра</w:t>
            </w:r>
          </w:p>
          <w:p w:rsidR="007C6245" w:rsidRPr="00A915E5" w:rsidRDefault="007C6245" w:rsidP="007471E8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lang w:eastAsia="en-US"/>
              </w:rPr>
            </w:pPr>
            <w:r w:rsidRPr="00A915E5">
              <w:rPr>
                <w:b/>
                <w:szCs w:val="22"/>
                <w:lang w:eastAsia="en-US"/>
              </w:rPr>
              <w:t>Волейбол</w:t>
            </w:r>
          </w:p>
          <w:p w:rsidR="007C6245" w:rsidRPr="00A915E5" w:rsidRDefault="007C6245" w:rsidP="007471E8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>Стойка волейболиста. Перемещение по площадке. Подача мяча: нижняя прямая, нижняя боковая, верхняя прямая, верхняя боковая. Прием мяча. Передачи мяча. Нападающие удары. Блокирование нападающего удара. Страховка у сетки. Расстановка игроков. Тактика игры в защите, в нападении. Индивидуальные действия игроков с мячом, без мяча.</w:t>
            </w:r>
          </w:p>
          <w:p w:rsidR="007C6245" w:rsidRPr="00A915E5" w:rsidRDefault="007C6245" w:rsidP="007471E8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>Групповые и командные действия игроков. Взаимодействие игроков. Двусторонняя  учебная игра.</w:t>
            </w:r>
          </w:p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  <w:r w:rsidRPr="00A915E5">
              <w:rPr>
                <w:b/>
                <w:szCs w:val="22"/>
                <w:lang w:eastAsia="en-US"/>
              </w:rPr>
              <w:t xml:space="preserve">Футбол </w:t>
            </w:r>
          </w:p>
          <w:p w:rsidR="007C6245" w:rsidRPr="00A915E5" w:rsidRDefault="007C6245" w:rsidP="007471E8">
            <w:pPr>
              <w:spacing w:after="200" w:line="276" w:lineRule="auto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>Перемещение по полю. Ведение мяча. Передачи мяча. Удары по мячу ногой, головой. Остановка мяча ногой. Приём мяча ногой, головой. Удары по воротам. Обманные движения. Обводка соперника, отбор мяча. Тактика игры в защите, в нападении (индивидуальные, групповые, командные действия). Техника и тактика игры вратаря. Взаимодействие игроков. Учебная игра.</w:t>
            </w:r>
          </w:p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  <w:r w:rsidRPr="00A915E5">
              <w:rPr>
                <w:b/>
                <w:szCs w:val="22"/>
                <w:lang w:eastAsia="en-US"/>
              </w:rPr>
              <w:t>Настольный теннис</w:t>
            </w:r>
          </w:p>
          <w:p w:rsidR="007C6245" w:rsidRPr="00A915E5" w:rsidRDefault="007C6245" w:rsidP="007471E8">
            <w:pPr>
              <w:spacing w:after="200" w:line="276" w:lineRule="auto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 xml:space="preserve">Стойки игрока. Способы держания ракетки: горизонтальная хватка, вертикальная хватка. Передвижения: </w:t>
            </w:r>
            <w:proofErr w:type="spellStart"/>
            <w:r w:rsidRPr="00A915E5">
              <w:rPr>
                <w:szCs w:val="22"/>
                <w:lang w:eastAsia="en-US"/>
              </w:rPr>
              <w:t>бесшажные</w:t>
            </w:r>
            <w:proofErr w:type="spellEnd"/>
            <w:r w:rsidRPr="00A915E5">
              <w:rPr>
                <w:szCs w:val="22"/>
                <w:lang w:eastAsia="en-US"/>
              </w:rPr>
              <w:t xml:space="preserve">, шаги, прыжки, рывки. Технические приёмы: подача, подрезка, срезка, накат, поставка, топ-спин, </w:t>
            </w:r>
            <w:proofErr w:type="spellStart"/>
            <w:r w:rsidRPr="00A915E5">
              <w:rPr>
                <w:szCs w:val="22"/>
                <w:lang w:eastAsia="en-US"/>
              </w:rPr>
              <w:t>топс-удар</w:t>
            </w:r>
            <w:proofErr w:type="spellEnd"/>
            <w:r w:rsidRPr="00A915E5">
              <w:rPr>
                <w:szCs w:val="22"/>
                <w:lang w:eastAsia="en-US"/>
              </w:rPr>
              <w:t>, сеча. Тактика игры, стили игры. Тактические комбинации. Тактика одиночной и парной игры. Двусторонняя игра.</w:t>
            </w:r>
          </w:p>
        </w:tc>
        <w:tc>
          <w:tcPr>
            <w:tcW w:w="341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14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7C6245" w:rsidRPr="00A915E5" w:rsidTr="007471E8">
        <w:tc>
          <w:tcPr>
            <w:tcW w:w="754" w:type="pct"/>
            <w:vMerge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291" w:type="pct"/>
          </w:tcPr>
          <w:p w:rsidR="007C6245" w:rsidRPr="00A915E5" w:rsidRDefault="007C6245" w:rsidP="007471E8">
            <w:pPr>
              <w:spacing w:after="200" w:line="276" w:lineRule="auto"/>
              <w:rPr>
                <w:lang w:eastAsia="en-US"/>
              </w:rPr>
            </w:pPr>
            <w:r w:rsidRPr="00A915E5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341" w:type="pc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>58</w:t>
            </w:r>
          </w:p>
        </w:tc>
        <w:tc>
          <w:tcPr>
            <w:tcW w:w="614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7C6245" w:rsidRPr="00A915E5" w:rsidTr="007471E8">
        <w:tc>
          <w:tcPr>
            <w:tcW w:w="754" w:type="pct"/>
            <w:vMerge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291" w:type="pct"/>
          </w:tcPr>
          <w:p w:rsidR="007C6245" w:rsidRPr="00A915E5" w:rsidRDefault="007C6245" w:rsidP="007471E8">
            <w:pPr>
              <w:pStyle w:val="TableParagraph"/>
              <w:tabs>
                <w:tab w:val="left" w:pos="824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 w:rsidRPr="00A915E5">
              <w:rPr>
                <w:rFonts w:ascii="Times New Roman" w:hAnsi="Times New Roman" w:cs="Times New Roman"/>
                <w:b/>
                <w:bCs/>
                <w:lang w:val="ru-RU"/>
              </w:rPr>
              <w:t>Практическое занятие № 9</w:t>
            </w:r>
            <w:r w:rsidRPr="00A915E5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Разучивание, закрепление и совершенствование техники двигательных действий, технико-тактических</w:t>
            </w:r>
            <w:r w:rsidRPr="00A915E5">
              <w:rPr>
                <w:rFonts w:ascii="Times New Roman" w:hAnsi="Times New Roman" w:cs="Times New Roman"/>
                <w:spacing w:val="-27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приёмов</w:t>
            </w:r>
            <w:r w:rsidRPr="00A915E5">
              <w:rPr>
                <w:rFonts w:ascii="Times New Roman" w:hAnsi="Times New Roman" w:cs="Times New Roman"/>
                <w:spacing w:val="-27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игры.</w:t>
            </w:r>
          </w:p>
        </w:tc>
        <w:tc>
          <w:tcPr>
            <w:tcW w:w="341" w:type="pc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>10</w:t>
            </w:r>
          </w:p>
        </w:tc>
        <w:tc>
          <w:tcPr>
            <w:tcW w:w="614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7C6245" w:rsidRPr="00A915E5" w:rsidTr="007471E8">
        <w:tc>
          <w:tcPr>
            <w:tcW w:w="754" w:type="pct"/>
            <w:vMerge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291" w:type="pct"/>
            <w:vAlign w:val="bottom"/>
          </w:tcPr>
          <w:p w:rsidR="007C6245" w:rsidRPr="00A915E5" w:rsidRDefault="007C6245" w:rsidP="007471E8">
            <w:pPr>
              <w:pStyle w:val="TableParagraph"/>
              <w:tabs>
                <w:tab w:val="left" w:pos="824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 w:rsidRPr="00A915E5">
              <w:rPr>
                <w:rFonts w:ascii="Times New Roman" w:hAnsi="Times New Roman" w:cs="Times New Roman"/>
                <w:b/>
                <w:bCs/>
                <w:lang w:val="ru-RU"/>
              </w:rPr>
              <w:t>Практическое занятие № 10</w:t>
            </w:r>
            <w:r w:rsidRPr="00A915E5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Воспитание двигательных качеств и способностей:</w:t>
            </w:r>
          </w:p>
          <w:p w:rsidR="007C6245" w:rsidRPr="00A915E5" w:rsidRDefault="007C6245" w:rsidP="007471E8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A915E5">
              <w:rPr>
                <w:rFonts w:ascii="Times New Roman" w:hAnsi="Times New Roman" w:cs="Times New Roman"/>
                <w:lang w:val="ru-RU"/>
              </w:rPr>
              <w:t>-воспитание быстроты в процессе занятий спортивными играми.</w:t>
            </w:r>
          </w:p>
          <w:p w:rsidR="007C6245" w:rsidRPr="00A915E5" w:rsidRDefault="007C6245" w:rsidP="007471E8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A915E5">
              <w:rPr>
                <w:rFonts w:ascii="Times New Roman" w:hAnsi="Times New Roman" w:cs="Times New Roman"/>
                <w:lang w:val="ru-RU"/>
              </w:rPr>
              <w:t>-воспитание скоростно-силовых каче</w:t>
            </w:r>
            <w:proofErr w:type="gramStart"/>
            <w:r w:rsidRPr="00A915E5">
              <w:rPr>
                <w:rFonts w:ascii="Times New Roman" w:hAnsi="Times New Roman" w:cs="Times New Roman"/>
                <w:lang w:val="ru-RU"/>
              </w:rPr>
              <w:t>ств в пр</w:t>
            </w:r>
            <w:proofErr w:type="gramEnd"/>
            <w:r w:rsidRPr="00A915E5">
              <w:rPr>
                <w:rFonts w:ascii="Times New Roman" w:hAnsi="Times New Roman" w:cs="Times New Roman"/>
                <w:lang w:val="ru-RU"/>
              </w:rPr>
              <w:t>оцессе занятий спортивными играми.</w:t>
            </w:r>
          </w:p>
          <w:p w:rsidR="007C6245" w:rsidRPr="00A915E5" w:rsidRDefault="007C6245" w:rsidP="007471E8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A915E5">
              <w:rPr>
                <w:rFonts w:ascii="Times New Roman" w:hAnsi="Times New Roman" w:cs="Times New Roman"/>
                <w:lang w:val="ru-RU"/>
              </w:rPr>
              <w:t>-воспитание выносливости в процессе занятий спортивными играми.</w:t>
            </w:r>
          </w:p>
          <w:p w:rsidR="007C6245" w:rsidRPr="00A915E5" w:rsidRDefault="007C6245" w:rsidP="007471E8">
            <w:pPr>
              <w:spacing w:after="200"/>
              <w:rPr>
                <w:b/>
                <w:bCs/>
                <w:lang w:eastAsia="en-US"/>
              </w:rPr>
            </w:pPr>
            <w:r w:rsidRPr="00A915E5">
              <w:rPr>
                <w:szCs w:val="22"/>
                <w:lang w:eastAsia="en-US"/>
              </w:rPr>
              <w:t>-воспитание координации движений в процессе занятий спортивными играми</w:t>
            </w:r>
          </w:p>
        </w:tc>
        <w:tc>
          <w:tcPr>
            <w:tcW w:w="341" w:type="pc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>10</w:t>
            </w:r>
          </w:p>
        </w:tc>
        <w:tc>
          <w:tcPr>
            <w:tcW w:w="614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7C6245" w:rsidRPr="00A915E5" w:rsidTr="007471E8">
        <w:tc>
          <w:tcPr>
            <w:tcW w:w="754" w:type="pct"/>
            <w:vMerge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291" w:type="pct"/>
          </w:tcPr>
          <w:p w:rsidR="007C6245" w:rsidRPr="00A915E5" w:rsidRDefault="007C6245" w:rsidP="007471E8">
            <w:pPr>
              <w:pStyle w:val="TableParagraph"/>
              <w:tabs>
                <w:tab w:val="left" w:pos="891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 w:rsidRPr="00A915E5">
              <w:rPr>
                <w:rFonts w:ascii="Times New Roman" w:hAnsi="Times New Roman" w:cs="Times New Roman"/>
                <w:b/>
                <w:bCs/>
                <w:lang w:val="ru-RU"/>
              </w:rPr>
              <w:t>Практическое занятие № 11</w:t>
            </w:r>
            <w:r w:rsidRPr="00A915E5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Проведение тренировочных игр, двусторонних игр на</w:t>
            </w:r>
            <w:r w:rsidRPr="00A915E5">
              <w:rPr>
                <w:rFonts w:ascii="Times New Roman" w:hAnsi="Times New Roman" w:cs="Times New Roman"/>
                <w:spacing w:val="-36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счёт.</w:t>
            </w:r>
          </w:p>
        </w:tc>
        <w:tc>
          <w:tcPr>
            <w:tcW w:w="341" w:type="pc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>14</w:t>
            </w:r>
          </w:p>
        </w:tc>
        <w:tc>
          <w:tcPr>
            <w:tcW w:w="614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7C6245" w:rsidRPr="00A915E5" w:rsidTr="007471E8">
        <w:tc>
          <w:tcPr>
            <w:tcW w:w="754" w:type="pct"/>
            <w:vMerge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291" w:type="pct"/>
            <w:vAlign w:val="bottom"/>
          </w:tcPr>
          <w:p w:rsidR="007C6245" w:rsidRPr="00A915E5" w:rsidRDefault="007C6245" w:rsidP="007471E8">
            <w:pPr>
              <w:pStyle w:val="TableParagraph"/>
              <w:tabs>
                <w:tab w:val="left" w:pos="824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 w:rsidRPr="00A915E5">
              <w:rPr>
                <w:rFonts w:ascii="Times New Roman" w:hAnsi="Times New Roman" w:cs="Times New Roman"/>
                <w:b/>
                <w:bCs/>
                <w:lang w:val="ru-RU"/>
              </w:rPr>
              <w:t>Практическое занятие № 12</w:t>
            </w:r>
            <w:r w:rsidRPr="00A915E5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Изучение техники отдельного элемента, выполнение контрольных нормативов по элементам техники спортивных игр, технико-тактических</w:t>
            </w:r>
            <w:r w:rsidRPr="00A915E5">
              <w:rPr>
                <w:rFonts w:ascii="Times New Roman" w:hAnsi="Times New Roman" w:cs="Times New Roman"/>
                <w:spacing w:val="-26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приёмов</w:t>
            </w:r>
            <w:r w:rsidRPr="00A915E5">
              <w:rPr>
                <w:rFonts w:ascii="Times New Roman" w:hAnsi="Times New Roman" w:cs="Times New Roman"/>
                <w:spacing w:val="-26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игры.</w:t>
            </w:r>
          </w:p>
        </w:tc>
        <w:tc>
          <w:tcPr>
            <w:tcW w:w="341" w:type="pc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>8</w:t>
            </w:r>
          </w:p>
        </w:tc>
        <w:tc>
          <w:tcPr>
            <w:tcW w:w="614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7C6245" w:rsidRPr="00A915E5" w:rsidTr="007471E8">
        <w:trPr>
          <w:trHeight w:val="277"/>
        </w:trPr>
        <w:tc>
          <w:tcPr>
            <w:tcW w:w="754" w:type="pct"/>
            <w:vMerge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291" w:type="pct"/>
          </w:tcPr>
          <w:p w:rsidR="007C6245" w:rsidRPr="00A915E5" w:rsidRDefault="007C6245" w:rsidP="007471E8">
            <w:pPr>
              <w:pStyle w:val="TableParagraph"/>
              <w:tabs>
                <w:tab w:val="left" w:pos="2015"/>
              </w:tabs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915E5">
              <w:rPr>
                <w:rFonts w:ascii="Times New Roman" w:hAnsi="Times New Roman" w:cs="Times New Roman"/>
                <w:b/>
                <w:bCs/>
                <w:lang w:val="ru-RU"/>
              </w:rPr>
              <w:t>Практическое занятие № 13</w:t>
            </w:r>
            <w:r w:rsidRPr="00A915E5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 xml:space="preserve">Выполнение  </w:t>
            </w:r>
            <w:proofErr w:type="gramStart"/>
            <w:r w:rsidRPr="00A915E5">
              <w:rPr>
                <w:rFonts w:ascii="Times New Roman" w:hAnsi="Times New Roman" w:cs="Times New Roman"/>
                <w:lang w:val="ru-RU"/>
              </w:rPr>
              <w:t>обучающимися</w:t>
            </w:r>
            <w:proofErr w:type="gramEnd"/>
            <w:r w:rsidRPr="00A915E5">
              <w:rPr>
                <w:rFonts w:ascii="Times New Roman" w:hAnsi="Times New Roman" w:cs="Times New Roman"/>
                <w:lang w:val="ru-RU"/>
              </w:rPr>
              <w:t xml:space="preserve"> самостоятельного судейства</w:t>
            </w:r>
          </w:p>
        </w:tc>
        <w:tc>
          <w:tcPr>
            <w:tcW w:w="341" w:type="pc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>8</w:t>
            </w:r>
          </w:p>
        </w:tc>
        <w:tc>
          <w:tcPr>
            <w:tcW w:w="614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7C6245" w:rsidRPr="00A915E5" w:rsidTr="007471E8">
        <w:tc>
          <w:tcPr>
            <w:tcW w:w="754" w:type="pct"/>
            <w:vMerge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291" w:type="pct"/>
          </w:tcPr>
          <w:p w:rsidR="007C6245" w:rsidRPr="00A915E5" w:rsidRDefault="007C6245" w:rsidP="007471E8">
            <w:pPr>
              <w:pStyle w:val="TableParagraph"/>
              <w:tabs>
                <w:tab w:val="left" w:pos="824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 w:rsidRPr="00A915E5">
              <w:rPr>
                <w:rFonts w:ascii="Times New Roman" w:hAnsi="Times New Roman" w:cs="Times New Roman"/>
                <w:b/>
                <w:bCs/>
                <w:lang w:val="ru-RU"/>
              </w:rPr>
              <w:t>Практическое занятие № 14</w:t>
            </w:r>
            <w:r w:rsidRPr="00A915E5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Выполнение разученной комбинац</w:t>
            </w:r>
            <w:proofErr w:type="gramStart"/>
            <w:r w:rsidRPr="00A915E5">
              <w:rPr>
                <w:rFonts w:ascii="Times New Roman" w:hAnsi="Times New Roman" w:cs="Times New Roman"/>
                <w:lang w:val="ru-RU"/>
              </w:rPr>
              <w:t>ии аэ</w:t>
            </w:r>
            <w:proofErr w:type="gramEnd"/>
            <w:r w:rsidRPr="00A915E5">
              <w:rPr>
                <w:rFonts w:ascii="Times New Roman" w:hAnsi="Times New Roman" w:cs="Times New Roman"/>
                <w:lang w:val="ru-RU"/>
              </w:rPr>
              <w:t>робики различной интенсивности, продолжительности, преимущественной направленности.</w:t>
            </w:r>
          </w:p>
        </w:tc>
        <w:tc>
          <w:tcPr>
            <w:tcW w:w="341" w:type="pc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>8</w:t>
            </w:r>
          </w:p>
        </w:tc>
        <w:tc>
          <w:tcPr>
            <w:tcW w:w="614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7C6245" w:rsidRPr="00A915E5" w:rsidTr="007471E8">
        <w:tc>
          <w:tcPr>
            <w:tcW w:w="754" w:type="pct"/>
            <w:vMerge w:val="restart"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bCs/>
                <w:strike/>
                <w:lang w:eastAsia="en-US"/>
              </w:rPr>
            </w:pPr>
            <w:r w:rsidRPr="00A915E5">
              <w:rPr>
                <w:b/>
                <w:bCs/>
                <w:szCs w:val="22"/>
                <w:lang w:eastAsia="en-US"/>
              </w:rPr>
              <w:t xml:space="preserve">Тема 2.4. </w:t>
            </w:r>
          </w:p>
          <w:p w:rsidR="007C6245" w:rsidRPr="00A915E5" w:rsidRDefault="007C6245" w:rsidP="007471E8">
            <w:pPr>
              <w:spacing w:after="200" w:line="276" w:lineRule="auto"/>
              <w:rPr>
                <w:b/>
                <w:bCs/>
                <w:strike/>
                <w:lang w:eastAsia="en-US"/>
              </w:rPr>
            </w:pPr>
            <w:r w:rsidRPr="00A915E5">
              <w:rPr>
                <w:b/>
                <w:szCs w:val="22"/>
                <w:lang w:eastAsia="en-US"/>
              </w:rPr>
              <w:t xml:space="preserve">Атлетическая гимнастика </w:t>
            </w:r>
            <w:r w:rsidRPr="00A915E5">
              <w:rPr>
                <w:b/>
                <w:bCs/>
                <w:szCs w:val="22"/>
                <w:lang w:eastAsia="en-US"/>
              </w:rPr>
              <w:t xml:space="preserve"> </w:t>
            </w:r>
          </w:p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291" w:type="pct"/>
          </w:tcPr>
          <w:p w:rsidR="007C6245" w:rsidRPr="00A915E5" w:rsidRDefault="007C6245" w:rsidP="007471E8">
            <w:pPr>
              <w:spacing w:after="200" w:line="276" w:lineRule="auto"/>
              <w:rPr>
                <w:lang w:eastAsia="en-US"/>
              </w:rPr>
            </w:pPr>
            <w:r w:rsidRPr="00A915E5">
              <w:rPr>
                <w:b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341" w:type="pct"/>
            <w:vMerge w:val="restar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A915E5">
              <w:rPr>
                <w:b/>
                <w:szCs w:val="22"/>
                <w:lang w:eastAsia="en-US"/>
              </w:rPr>
              <w:t>16</w:t>
            </w:r>
          </w:p>
        </w:tc>
        <w:tc>
          <w:tcPr>
            <w:tcW w:w="614" w:type="pct"/>
            <w:vMerge w:val="restar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A915E5">
              <w:rPr>
                <w:iCs/>
                <w:szCs w:val="22"/>
                <w:lang w:eastAsia="en-US"/>
              </w:rPr>
              <w:t>ОК 08</w:t>
            </w:r>
          </w:p>
        </w:tc>
      </w:tr>
      <w:tr w:rsidR="007C6245" w:rsidRPr="00A915E5" w:rsidTr="007471E8">
        <w:tc>
          <w:tcPr>
            <w:tcW w:w="754" w:type="pct"/>
            <w:vMerge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291" w:type="pct"/>
          </w:tcPr>
          <w:p w:rsidR="007C6245" w:rsidRPr="00A915E5" w:rsidRDefault="007C6245" w:rsidP="007471E8">
            <w:pPr>
              <w:autoSpaceDE w:val="0"/>
              <w:autoSpaceDN w:val="0"/>
              <w:adjustRightInd w:val="0"/>
              <w:spacing w:after="200"/>
              <w:rPr>
                <w:bCs/>
                <w:lang w:eastAsia="en-US"/>
              </w:rPr>
            </w:pPr>
            <w:r w:rsidRPr="00A915E5">
              <w:rPr>
                <w:bCs/>
                <w:szCs w:val="22"/>
                <w:lang w:eastAsia="en-US"/>
              </w:rPr>
              <w:t>Особенности составления комплексов атлетической гимнастики в зависимости от решаемых задач.</w:t>
            </w:r>
          </w:p>
          <w:p w:rsidR="007C6245" w:rsidRPr="00A915E5" w:rsidRDefault="007C6245" w:rsidP="007471E8">
            <w:pPr>
              <w:autoSpaceDE w:val="0"/>
              <w:autoSpaceDN w:val="0"/>
              <w:adjustRightInd w:val="0"/>
              <w:spacing w:after="200"/>
              <w:rPr>
                <w:bCs/>
                <w:lang w:eastAsia="en-US"/>
              </w:rPr>
            </w:pPr>
            <w:r w:rsidRPr="00A915E5">
              <w:rPr>
                <w:bCs/>
                <w:szCs w:val="22"/>
                <w:lang w:eastAsia="en-US"/>
              </w:rPr>
              <w:t>Особенности использования атлетической гимнастики как средства физической подготовки к службе в армии.</w:t>
            </w:r>
          </w:p>
          <w:p w:rsidR="007C6245" w:rsidRPr="00A915E5" w:rsidRDefault="007C6245" w:rsidP="007471E8">
            <w:pPr>
              <w:autoSpaceDE w:val="0"/>
              <w:autoSpaceDN w:val="0"/>
              <w:adjustRightInd w:val="0"/>
              <w:spacing w:after="200"/>
              <w:rPr>
                <w:bCs/>
                <w:lang w:eastAsia="en-US"/>
              </w:rPr>
            </w:pPr>
            <w:r w:rsidRPr="00A915E5">
              <w:rPr>
                <w:bCs/>
                <w:szCs w:val="22"/>
                <w:lang w:eastAsia="en-US"/>
              </w:rPr>
              <w:t>Упражнения на блочных тренажёрах для развития основных групп мышц.</w:t>
            </w:r>
          </w:p>
          <w:p w:rsidR="007C6245" w:rsidRPr="00A915E5" w:rsidRDefault="007C6245" w:rsidP="007471E8">
            <w:pPr>
              <w:spacing w:after="200"/>
              <w:rPr>
                <w:bCs/>
                <w:lang w:eastAsia="en-US"/>
              </w:rPr>
            </w:pPr>
            <w:r w:rsidRPr="00A915E5">
              <w:rPr>
                <w:bCs/>
                <w:szCs w:val="22"/>
                <w:lang w:eastAsia="en-US"/>
              </w:rPr>
              <w:t xml:space="preserve">Упражнения со свободными весами: гантелями, штангами, </w:t>
            </w:r>
            <w:proofErr w:type="spellStart"/>
            <w:r w:rsidRPr="00A915E5">
              <w:rPr>
                <w:bCs/>
                <w:szCs w:val="22"/>
                <w:lang w:eastAsia="en-US"/>
              </w:rPr>
              <w:t>бодибарами</w:t>
            </w:r>
            <w:proofErr w:type="spellEnd"/>
            <w:r w:rsidRPr="00A915E5">
              <w:rPr>
                <w:bCs/>
                <w:szCs w:val="22"/>
                <w:lang w:eastAsia="en-US"/>
              </w:rPr>
              <w:t>. Упражнения  с собственным весом. Техника выполнения упражнений. Методы регулирования нагрузки: изменение веса, исходного положения упражнения, количество повторений.</w:t>
            </w:r>
          </w:p>
          <w:p w:rsidR="007C6245" w:rsidRPr="00A915E5" w:rsidRDefault="007C6245" w:rsidP="007471E8">
            <w:pPr>
              <w:spacing w:after="200" w:line="276" w:lineRule="auto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>Комплексы упражнений для акцентированного развития определённых мышечных групп. Круговая тренировка. Акцентированное развитие гибкости в процессе занятий атлетической гимнастикой на основе включения специальных упражнений и их сочетаний</w:t>
            </w:r>
          </w:p>
        </w:tc>
        <w:tc>
          <w:tcPr>
            <w:tcW w:w="341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14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7C6245" w:rsidRPr="00A915E5" w:rsidTr="007471E8">
        <w:tc>
          <w:tcPr>
            <w:tcW w:w="754" w:type="pct"/>
            <w:vMerge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291" w:type="pct"/>
          </w:tcPr>
          <w:p w:rsidR="007C6245" w:rsidRPr="00A915E5" w:rsidRDefault="007C6245" w:rsidP="007471E8">
            <w:pPr>
              <w:spacing w:after="200" w:line="276" w:lineRule="auto"/>
              <w:rPr>
                <w:lang w:eastAsia="en-US"/>
              </w:rPr>
            </w:pPr>
            <w:r w:rsidRPr="00A915E5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341" w:type="pc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>16</w:t>
            </w:r>
          </w:p>
        </w:tc>
        <w:tc>
          <w:tcPr>
            <w:tcW w:w="614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7C6245" w:rsidRPr="00A915E5" w:rsidTr="007471E8">
        <w:tc>
          <w:tcPr>
            <w:tcW w:w="754" w:type="pct"/>
            <w:vMerge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291" w:type="pct"/>
          </w:tcPr>
          <w:p w:rsidR="007C6245" w:rsidRPr="00A915E5" w:rsidRDefault="007C6245" w:rsidP="007471E8">
            <w:pPr>
              <w:spacing w:after="200" w:line="276" w:lineRule="auto"/>
              <w:rPr>
                <w:lang w:eastAsia="en-US"/>
              </w:rPr>
            </w:pPr>
            <w:r w:rsidRPr="00A915E5">
              <w:rPr>
                <w:b/>
                <w:bCs/>
                <w:szCs w:val="22"/>
                <w:lang w:eastAsia="en-US"/>
              </w:rPr>
              <w:t>Практическое занятие № 15</w:t>
            </w:r>
            <w:r w:rsidRPr="00A915E5">
              <w:rPr>
                <w:bCs/>
                <w:szCs w:val="22"/>
                <w:lang w:eastAsia="en-US"/>
              </w:rPr>
              <w:t xml:space="preserve"> </w:t>
            </w:r>
            <w:r w:rsidRPr="00A915E5">
              <w:rPr>
                <w:szCs w:val="22"/>
                <w:lang w:eastAsia="en-US"/>
              </w:rPr>
              <w:t xml:space="preserve">Разучивание, закрепление и совершенствование основных </w:t>
            </w:r>
            <w:r w:rsidRPr="00A915E5">
              <w:rPr>
                <w:szCs w:val="22"/>
                <w:lang w:eastAsia="en-US"/>
              </w:rPr>
              <w:lastRenderedPageBreak/>
              <w:t>элементов техники выполнения упражнений на тренажёрах, с отягощениями.</w:t>
            </w:r>
          </w:p>
        </w:tc>
        <w:tc>
          <w:tcPr>
            <w:tcW w:w="341" w:type="pc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614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7C6245" w:rsidRPr="00A915E5" w:rsidTr="007471E8">
        <w:tc>
          <w:tcPr>
            <w:tcW w:w="754" w:type="pct"/>
            <w:vMerge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291" w:type="pct"/>
          </w:tcPr>
          <w:p w:rsidR="007C6245" w:rsidRPr="00A915E5" w:rsidRDefault="007C6245" w:rsidP="00A2631A">
            <w:pPr>
              <w:spacing w:line="276" w:lineRule="auto"/>
              <w:rPr>
                <w:lang w:eastAsia="en-US"/>
              </w:rPr>
            </w:pPr>
            <w:r w:rsidRPr="00A915E5">
              <w:rPr>
                <w:b/>
                <w:bCs/>
                <w:szCs w:val="22"/>
                <w:lang w:eastAsia="en-US"/>
              </w:rPr>
              <w:t>Практическое занятие № 16</w:t>
            </w:r>
            <w:r w:rsidRPr="00A915E5">
              <w:rPr>
                <w:bCs/>
                <w:szCs w:val="22"/>
                <w:lang w:eastAsia="en-US"/>
              </w:rPr>
              <w:t xml:space="preserve"> </w:t>
            </w:r>
            <w:r w:rsidRPr="00A915E5">
              <w:rPr>
                <w:szCs w:val="22"/>
                <w:lang w:eastAsia="en-US"/>
              </w:rPr>
              <w:t>Воспитание двигательных качеств и способностей через выполнение комплексов атлетической гимнастики с направленным влиянием на развитие определённых мышечных групп:</w:t>
            </w:r>
          </w:p>
          <w:p w:rsidR="007C6245" w:rsidRPr="00A915E5" w:rsidRDefault="007C6245" w:rsidP="00A2631A">
            <w:pPr>
              <w:autoSpaceDE w:val="0"/>
              <w:autoSpaceDN w:val="0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>- воспитание силовых способностей в ходе занятий атлетической гимнастикой;</w:t>
            </w:r>
          </w:p>
          <w:p w:rsidR="007C6245" w:rsidRPr="00A915E5" w:rsidRDefault="007C6245" w:rsidP="00A2631A">
            <w:pPr>
              <w:tabs>
                <w:tab w:val="left" w:pos="303"/>
              </w:tabs>
              <w:autoSpaceDE w:val="0"/>
              <w:autoSpaceDN w:val="0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>-воспитание силовой выносливости в процессе занятий атлетической гимнастикой;</w:t>
            </w:r>
          </w:p>
          <w:p w:rsidR="007C6245" w:rsidRPr="00A915E5" w:rsidRDefault="007C6245" w:rsidP="00A2631A">
            <w:pPr>
              <w:tabs>
                <w:tab w:val="left" w:pos="303"/>
              </w:tabs>
              <w:autoSpaceDE w:val="0"/>
              <w:autoSpaceDN w:val="0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>- воспитание скоростно-силовых способностей в процессе занятий атлетической гимнастикой;</w:t>
            </w:r>
          </w:p>
          <w:p w:rsidR="007C6245" w:rsidRPr="00A915E5" w:rsidRDefault="007C6245" w:rsidP="00A2631A">
            <w:pPr>
              <w:spacing w:line="276" w:lineRule="auto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 xml:space="preserve">- воспитание гибкости через включение специальных комплексов  </w:t>
            </w:r>
            <w:r w:rsidRPr="00A915E5">
              <w:rPr>
                <w:spacing w:val="39"/>
                <w:szCs w:val="22"/>
                <w:lang w:eastAsia="en-US"/>
              </w:rPr>
              <w:t xml:space="preserve"> </w:t>
            </w:r>
            <w:r w:rsidRPr="00A915E5">
              <w:rPr>
                <w:szCs w:val="22"/>
                <w:lang w:eastAsia="en-US"/>
              </w:rPr>
              <w:t>упражнений</w:t>
            </w:r>
          </w:p>
        </w:tc>
        <w:tc>
          <w:tcPr>
            <w:tcW w:w="341" w:type="pc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>8</w:t>
            </w:r>
          </w:p>
        </w:tc>
        <w:tc>
          <w:tcPr>
            <w:tcW w:w="614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7C6245" w:rsidRPr="00A915E5" w:rsidTr="007471E8">
        <w:trPr>
          <w:trHeight w:val="363"/>
        </w:trPr>
        <w:tc>
          <w:tcPr>
            <w:tcW w:w="4045" w:type="pct"/>
            <w:gridSpan w:val="2"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  <w:r w:rsidRPr="00A915E5">
              <w:rPr>
                <w:b/>
                <w:bCs/>
                <w:szCs w:val="22"/>
                <w:lang w:eastAsia="en-US"/>
              </w:rPr>
              <w:t>Раздел 3. Профессионально-прикладная физическая подготовка (ППФП)</w:t>
            </w:r>
          </w:p>
        </w:tc>
        <w:tc>
          <w:tcPr>
            <w:tcW w:w="341" w:type="pc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A915E5">
              <w:rPr>
                <w:b/>
                <w:szCs w:val="22"/>
                <w:lang w:eastAsia="en-US"/>
              </w:rPr>
              <w:t>40</w:t>
            </w:r>
          </w:p>
        </w:tc>
        <w:tc>
          <w:tcPr>
            <w:tcW w:w="614" w:type="pct"/>
            <w:vMerge w:val="restar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A915E5">
              <w:rPr>
                <w:iCs/>
                <w:szCs w:val="22"/>
                <w:lang w:eastAsia="en-US"/>
              </w:rPr>
              <w:t>ОК 08</w:t>
            </w:r>
          </w:p>
        </w:tc>
      </w:tr>
      <w:tr w:rsidR="007C6245" w:rsidRPr="00A915E5" w:rsidTr="007471E8">
        <w:trPr>
          <w:trHeight w:val="305"/>
        </w:trPr>
        <w:tc>
          <w:tcPr>
            <w:tcW w:w="754" w:type="pct"/>
            <w:vMerge w:val="restart"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  <w:r w:rsidRPr="00A915E5">
              <w:rPr>
                <w:b/>
                <w:bCs/>
                <w:szCs w:val="22"/>
                <w:lang w:eastAsia="en-US"/>
              </w:rPr>
              <w:t>Тема 3.1. Сущность и содержание ППФП в дос</w:t>
            </w:r>
            <w:r w:rsidRPr="00A915E5">
              <w:rPr>
                <w:b/>
                <w:bCs/>
                <w:szCs w:val="22"/>
                <w:lang w:eastAsia="en-US"/>
              </w:rPr>
              <w:softHyphen/>
              <w:t>тижении высоких профессиональных результатов</w:t>
            </w:r>
          </w:p>
        </w:tc>
        <w:tc>
          <w:tcPr>
            <w:tcW w:w="3291" w:type="pct"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  <w:r w:rsidRPr="00A915E5">
              <w:rPr>
                <w:b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341" w:type="pc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A915E5">
              <w:rPr>
                <w:b/>
                <w:szCs w:val="22"/>
                <w:lang w:eastAsia="en-US"/>
              </w:rPr>
              <w:t>20</w:t>
            </w:r>
          </w:p>
        </w:tc>
        <w:tc>
          <w:tcPr>
            <w:tcW w:w="614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7C6245" w:rsidRPr="00A915E5" w:rsidTr="007471E8">
        <w:trPr>
          <w:trHeight w:val="557"/>
        </w:trPr>
        <w:tc>
          <w:tcPr>
            <w:tcW w:w="754" w:type="pct"/>
            <w:vMerge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291" w:type="pct"/>
          </w:tcPr>
          <w:p w:rsidR="007C6245" w:rsidRPr="00A915E5" w:rsidRDefault="007C6245" w:rsidP="007471E8">
            <w:pPr>
              <w:spacing w:after="200" w:line="276" w:lineRule="auto"/>
              <w:rPr>
                <w:lang w:eastAsia="en-US"/>
              </w:rPr>
            </w:pPr>
            <w:r w:rsidRPr="00A915E5">
              <w:rPr>
                <w:bCs/>
                <w:szCs w:val="22"/>
                <w:lang w:eastAsia="en-US"/>
              </w:rPr>
              <w:t xml:space="preserve">Значение психофизиологической подготовки человека к профессиональной деятельности. </w:t>
            </w:r>
            <w:r w:rsidRPr="00A915E5">
              <w:rPr>
                <w:szCs w:val="22"/>
                <w:lang w:eastAsia="en-US"/>
              </w:rPr>
              <w:t>Социально-экономическая обусловленность необходимости подготовки</w:t>
            </w:r>
            <w:r w:rsidRPr="00A915E5">
              <w:rPr>
                <w:spacing w:val="-19"/>
                <w:szCs w:val="22"/>
                <w:lang w:eastAsia="en-US"/>
              </w:rPr>
              <w:t xml:space="preserve"> </w:t>
            </w:r>
            <w:r w:rsidRPr="00A915E5">
              <w:rPr>
                <w:szCs w:val="22"/>
                <w:lang w:eastAsia="en-US"/>
              </w:rPr>
              <w:t>человека</w:t>
            </w:r>
            <w:r w:rsidRPr="00A915E5">
              <w:rPr>
                <w:spacing w:val="-19"/>
                <w:szCs w:val="22"/>
                <w:lang w:eastAsia="en-US"/>
              </w:rPr>
              <w:t xml:space="preserve"> </w:t>
            </w:r>
            <w:r w:rsidRPr="00A915E5">
              <w:rPr>
                <w:szCs w:val="22"/>
                <w:lang w:eastAsia="en-US"/>
              </w:rPr>
              <w:t>к</w:t>
            </w:r>
            <w:r w:rsidRPr="00A915E5">
              <w:rPr>
                <w:spacing w:val="-20"/>
                <w:szCs w:val="22"/>
                <w:lang w:eastAsia="en-US"/>
              </w:rPr>
              <w:t xml:space="preserve"> </w:t>
            </w:r>
            <w:r w:rsidRPr="00A915E5">
              <w:rPr>
                <w:szCs w:val="22"/>
                <w:lang w:eastAsia="en-US"/>
              </w:rPr>
              <w:t>профессиональной</w:t>
            </w:r>
            <w:r w:rsidRPr="00A915E5">
              <w:rPr>
                <w:spacing w:val="-19"/>
                <w:szCs w:val="22"/>
                <w:lang w:eastAsia="en-US"/>
              </w:rPr>
              <w:t xml:space="preserve"> </w:t>
            </w:r>
            <w:r w:rsidRPr="00A915E5">
              <w:rPr>
                <w:szCs w:val="22"/>
                <w:lang w:eastAsia="en-US"/>
              </w:rPr>
              <w:t>деятельности.</w:t>
            </w:r>
            <w:r w:rsidRPr="00A915E5">
              <w:rPr>
                <w:spacing w:val="-7"/>
                <w:szCs w:val="22"/>
                <w:lang w:eastAsia="en-US"/>
              </w:rPr>
              <w:t xml:space="preserve"> </w:t>
            </w:r>
            <w:r w:rsidRPr="00A915E5">
              <w:rPr>
                <w:bCs/>
                <w:szCs w:val="22"/>
                <w:lang w:eastAsia="en-US"/>
              </w:rPr>
              <w:t xml:space="preserve">Основные факторы и дополнительные факторы, определяющие конкретное содержание ППФП для </w:t>
            </w:r>
            <w:proofErr w:type="gramStart"/>
            <w:r w:rsidRPr="00A915E5">
              <w:rPr>
                <w:bCs/>
                <w:szCs w:val="22"/>
                <w:lang w:eastAsia="en-US"/>
              </w:rPr>
              <w:t>обучающихся</w:t>
            </w:r>
            <w:proofErr w:type="gramEnd"/>
            <w:r w:rsidRPr="00A915E5">
              <w:rPr>
                <w:bCs/>
                <w:szCs w:val="22"/>
                <w:lang w:eastAsia="en-US"/>
              </w:rPr>
              <w:t xml:space="preserve"> с учётом специфики будущей  профессиональной деятельности. Цели и задачи ППФП с учётом специфики будущей  профессиональной деятельности. </w:t>
            </w:r>
            <w:r w:rsidRPr="00A915E5">
              <w:rPr>
                <w:szCs w:val="22"/>
                <w:lang w:eastAsia="en-US"/>
              </w:rPr>
              <w:t xml:space="preserve">Профессиональные риски, обусловленные спецификой труда. Анализ </w:t>
            </w:r>
            <w:proofErr w:type="spellStart"/>
            <w:r w:rsidRPr="00A915E5">
              <w:rPr>
                <w:szCs w:val="22"/>
                <w:lang w:eastAsia="en-US"/>
              </w:rPr>
              <w:t>профессиограммы</w:t>
            </w:r>
            <w:proofErr w:type="spellEnd"/>
            <w:r w:rsidRPr="00A915E5">
              <w:rPr>
                <w:szCs w:val="22"/>
                <w:lang w:eastAsia="en-US"/>
              </w:rPr>
              <w:t>.</w:t>
            </w:r>
          </w:p>
          <w:p w:rsidR="007C6245" w:rsidRPr="00A915E5" w:rsidRDefault="007C6245" w:rsidP="007471E8">
            <w:pPr>
              <w:autoSpaceDE w:val="0"/>
              <w:autoSpaceDN w:val="0"/>
              <w:spacing w:after="200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 xml:space="preserve">Средства, методы и методика формирования профессионально значимых двигательных умений и навыков. Средства, методы и методика формирования профессионально значимых физических и психических свойств и качеств. </w:t>
            </w:r>
          </w:p>
          <w:p w:rsidR="007C6245" w:rsidRPr="00A915E5" w:rsidRDefault="007C6245" w:rsidP="007471E8">
            <w:pPr>
              <w:autoSpaceDE w:val="0"/>
              <w:autoSpaceDN w:val="0"/>
              <w:spacing w:after="200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 xml:space="preserve">Условия профессиональной деятельности и зоны риска физического здоровья для специальности. Средства профилактики перенапряжения. Средства, методы и методика формирования устойчивости к профессиональным заболеваниям. </w:t>
            </w:r>
          </w:p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  <w:r w:rsidRPr="00A915E5">
              <w:rPr>
                <w:szCs w:val="22"/>
                <w:lang w:eastAsia="en-US"/>
              </w:rPr>
              <w:t>Прикладные</w:t>
            </w:r>
            <w:r w:rsidRPr="00A915E5">
              <w:rPr>
                <w:spacing w:val="-32"/>
                <w:szCs w:val="22"/>
                <w:lang w:eastAsia="en-US"/>
              </w:rPr>
              <w:t xml:space="preserve"> </w:t>
            </w:r>
            <w:r w:rsidRPr="00A915E5">
              <w:rPr>
                <w:szCs w:val="22"/>
                <w:lang w:eastAsia="en-US"/>
              </w:rPr>
              <w:t>виды</w:t>
            </w:r>
            <w:r w:rsidRPr="00A915E5">
              <w:rPr>
                <w:spacing w:val="-32"/>
                <w:szCs w:val="22"/>
                <w:lang w:eastAsia="en-US"/>
              </w:rPr>
              <w:t xml:space="preserve"> </w:t>
            </w:r>
            <w:r w:rsidRPr="00A915E5">
              <w:rPr>
                <w:szCs w:val="22"/>
                <w:lang w:eastAsia="en-US"/>
              </w:rPr>
              <w:t>спорта.</w:t>
            </w:r>
            <w:r w:rsidRPr="00A915E5">
              <w:rPr>
                <w:spacing w:val="-26"/>
                <w:szCs w:val="22"/>
                <w:lang w:eastAsia="en-US"/>
              </w:rPr>
              <w:t xml:space="preserve"> </w:t>
            </w:r>
            <w:r w:rsidRPr="00A915E5">
              <w:rPr>
                <w:szCs w:val="22"/>
                <w:lang w:eastAsia="en-US"/>
              </w:rPr>
              <w:t>Прикладные</w:t>
            </w:r>
            <w:r w:rsidRPr="00A915E5">
              <w:rPr>
                <w:spacing w:val="-32"/>
                <w:szCs w:val="22"/>
                <w:lang w:eastAsia="en-US"/>
              </w:rPr>
              <w:t xml:space="preserve"> </w:t>
            </w:r>
            <w:r w:rsidRPr="00A915E5">
              <w:rPr>
                <w:szCs w:val="22"/>
                <w:lang w:eastAsia="en-US"/>
              </w:rPr>
              <w:t>умения</w:t>
            </w:r>
            <w:r w:rsidRPr="00A915E5">
              <w:rPr>
                <w:spacing w:val="-32"/>
                <w:szCs w:val="22"/>
                <w:lang w:eastAsia="en-US"/>
              </w:rPr>
              <w:t xml:space="preserve"> </w:t>
            </w:r>
            <w:r w:rsidRPr="00A915E5">
              <w:rPr>
                <w:szCs w:val="22"/>
                <w:lang w:eastAsia="en-US"/>
              </w:rPr>
              <w:t>и</w:t>
            </w:r>
            <w:r w:rsidRPr="00A915E5">
              <w:rPr>
                <w:spacing w:val="-32"/>
                <w:szCs w:val="22"/>
                <w:lang w:eastAsia="en-US"/>
              </w:rPr>
              <w:t xml:space="preserve"> </w:t>
            </w:r>
            <w:r w:rsidRPr="00A915E5">
              <w:rPr>
                <w:szCs w:val="22"/>
                <w:lang w:eastAsia="en-US"/>
              </w:rPr>
              <w:t>навыки.</w:t>
            </w:r>
            <w:r w:rsidRPr="00A915E5">
              <w:rPr>
                <w:spacing w:val="-26"/>
                <w:szCs w:val="22"/>
                <w:lang w:eastAsia="en-US"/>
              </w:rPr>
              <w:t xml:space="preserve"> </w:t>
            </w:r>
            <w:r w:rsidRPr="00A915E5">
              <w:rPr>
                <w:szCs w:val="22"/>
                <w:lang w:eastAsia="en-US"/>
              </w:rPr>
              <w:t>Оценка</w:t>
            </w:r>
            <w:r w:rsidRPr="00A915E5">
              <w:rPr>
                <w:spacing w:val="-32"/>
                <w:szCs w:val="22"/>
                <w:lang w:eastAsia="en-US"/>
              </w:rPr>
              <w:t xml:space="preserve"> </w:t>
            </w:r>
            <w:r w:rsidRPr="00A915E5">
              <w:rPr>
                <w:szCs w:val="22"/>
                <w:lang w:eastAsia="en-US"/>
              </w:rPr>
              <w:t>эффективности ППФП.</w:t>
            </w:r>
          </w:p>
        </w:tc>
        <w:tc>
          <w:tcPr>
            <w:tcW w:w="341" w:type="pc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7C6245" w:rsidRPr="00A915E5" w:rsidTr="007471E8">
        <w:tc>
          <w:tcPr>
            <w:tcW w:w="754" w:type="pct"/>
            <w:vMerge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291" w:type="pct"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  <w:r w:rsidRPr="00A915E5">
              <w:rPr>
                <w:b/>
                <w:szCs w:val="22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341" w:type="pc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>20</w:t>
            </w:r>
          </w:p>
        </w:tc>
        <w:tc>
          <w:tcPr>
            <w:tcW w:w="614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7C6245" w:rsidRPr="00A915E5" w:rsidTr="007471E8">
        <w:tc>
          <w:tcPr>
            <w:tcW w:w="754" w:type="pct"/>
            <w:vMerge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291" w:type="pct"/>
          </w:tcPr>
          <w:p w:rsidR="007C6245" w:rsidRPr="00A915E5" w:rsidRDefault="007C6245" w:rsidP="007471E8">
            <w:pPr>
              <w:autoSpaceDE w:val="0"/>
              <w:autoSpaceDN w:val="0"/>
              <w:adjustRightInd w:val="0"/>
              <w:spacing w:after="200"/>
              <w:rPr>
                <w:bCs/>
                <w:lang w:eastAsia="en-US"/>
              </w:rPr>
            </w:pPr>
            <w:r w:rsidRPr="00A915E5">
              <w:rPr>
                <w:b/>
                <w:bCs/>
                <w:szCs w:val="22"/>
                <w:lang w:eastAsia="en-US"/>
              </w:rPr>
              <w:t>Практическое занятие № 17</w:t>
            </w:r>
            <w:r w:rsidRPr="00A915E5">
              <w:rPr>
                <w:bCs/>
                <w:szCs w:val="22"/>
                <w:lang w:eastAsia="en-US"/>
              </w:rPr>
              <w:t xml:space="preserve"> Разучивание, закрепление и совершенствование  профессионально значимых  двигательных действий; упражнения, укрепляющие и развивающие мышцы туловища, рук, ног; упражнения на расслабление мышц</w:t>
            </w:r>
          </w:p>
        </w:tc>
        <w:tc>
          <w:tcPr>
            <w:tcW w:w="341" w:type="pc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>8</w:t>
            </w:r>
          </w:p>
        </w:tc>
        <w:tc>
          <w:tcPr>
            <w:tcW w:w="614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7C6245" w:rsidRPr="00A915E5" w:rsidTr="007471E8">
        <w:tc>
          <w:tcPr>
            <w:tcW w:w="754" w:type="pct"/>
            <w:vMerge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291" w:type="pct"/>
          </w:tcPr>
          <w:p w:rsidR="007C6245" w:rsidRPr="00A915E5" w:rsidRDefault="007C6245" w:rsidP="007471E8">
            <w:pPr>
              <w:spacing w:after="200"/>
              <w:rPr>
                <w:lang w:eastAsia="en-US"/>
              </w:rPr>
            </w:pPr>
            <w:r w:rsidRPr="00A915E5">
              <w:rPr>
                <w:b/>
                <w:bCs/>
                <w:szCs w:val="22"/>
                <w:lang w:eastAsia="en-US"/>
              </w:rPr>
              <w:t>Практическое занятие № 18</w:t>
            </w:r>
            <w:r w:rsidRPr="00A915E5">
              <w:rPr>
                <w:bCs/>
                <w:szCs w:val="22"/>
                <w:lang w:eastAsia="en-US"/>
              </w:rPr>
              <w:t xml:space="preserve"> Формирование профессионально значимых физических качеств;</w:t>
            </w:r>
            <w:r w:rsidRPr="00A915E5">
              <w:rPr>
                <w:szCs w:val="22"/>
                <w:lang w:eastAsia="en-US"/>
              </w:rPr>
              <w:t xml:space="preserve"> упражнения, сохраняющие и развивающие гибкость, совершенствующие координацию движений, оказывающие комбинированное воздействие.</w:t>
            </w:r>
          </w:p>
        </w:tc>
        <w:tc>
          <w:tcPr>
            <w:tcW w:w="341" w:type="pc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>6</w:t>
            </w:r>
          </w:p>
        </w:tc>
        <w:tc>
          <w:tcPr>
            <w:tcW w:w="614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7C6245" w:rsidRPr="00A915E5" w:rsidTr="007471E8">
        <w:tc>
          <w:tcPr>
            <w:tcW w:w="754" w:type="pct"/>
            <w:vMerge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291" w:type="pct"/>
          </w:tcPr>
          <w:p w:rsidR="007C6245" w:rsidRPr="00A915E5" w:rsidRDefault="007C6245" w:rsidP="007471E8">
            <w:pPr>
              <w:spacing w:after="200" w:line="276" w:lineRule="auto"/>
              <w:rPr>
                <w:bCs/>
                <w:lang w:eastAsia="en-US"/>
              </w:rPr>
            </w:pPr>
            <w:r w:rsidRPr="00A915E5">
              <w:rPr>
                <w:b/>
                <w:bCs/>
                <w:szCs w:val="22"/>
                <w:lang w:eastAsia="en-US"/>
              </w:rPr>
              <w:t>Практическое занятие № 19</w:t>
            </w:r>
            <w:r w:rsidRPr="00A915E5">
              <w:rPr>
                <w:bCs/>
                <w:szCs w:val="22"/>
                <w:lang w:eastAsia="en-US"/>
              </w:rPr>
              <w:t xml:space="preserve"> </w:t>
            </w:r>
            <w:proofErr w:type="gramStart"/>
            <w:r w:rsidRPr="00A915E5">
              <w:rPr>
                <w:szCs w:val="22"/>
                <w:lang w:eastAsia="en-US"/>
              </w:rPr>
              <w:t>Упражнения</w:t>
            </w:r>
            <w:proofErr w:type="gramEnd"/>
            <w:r w:rsidRPr="00A915E5">
              <w:rPr>
                <w:szCs w:val="22"/>
                <w:lang w:eastAsia="en-US"/>
              </w:rPr>
              <w:t xml:space="preserve"> укрепляющие </w:t>
            </w:r>
            <w:proofErr w:type="spellStart"/>
            <w:r w:rsidRPr="00A915E5">
              <w:rPr>
                <w:szCs w:val="22"/>
                <w:lang w:eastAsia="en-US"/>
              </w:rPr>
              <w:t>сердечно-сосудистую</w:t>
            </w:r>
            <w:proofErr w:type="spellEnd"/>
            <w:r w:rsidRPr="00A915E5">
              <w:rPr>
                <w:szCs w:val="22"/>
                <w:lang w:eastAsia="en-US"/>
              </w:rPr>
              <w:t xml:space="preserve"> систему и улучшающие дыхательные функции</w:t>
            </w:r>
          </w:p>
        </w:tc>
        <w:tc>
          <w:tcPr>
            <w:tcW w:w="341" w:type="pc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>6</w:t>
            </w:r>
          </w:p>
        </w:tc>
        <w:tc>
          <w:tcPr>
            <w:tcW w:w="614" w:type="pc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7C6245" w:rsidRPr="00A915E5" w:rsidTr="007471E8">
        <w:tc>
          <w:tcPr>
            <w:tcW w:w="754" w:type="pct"/>
            <w:vMerge w:val="restart"/>
          </w:tcPr>
          <w:p w:rsidR="007C6245" w:rsidRPr="00A915E5" w:rsidRDefault="007C6245" w:rsidP="007471E8">
            <w:pPr>
              <w:autoSpaceDE w:val="0"/>
              <w:autoSpaceDN w:val="0"/>
              <w:spacing w:before="129" w:after="200"/>
              <w:ind w:left="119" w:right="119"/>
              <w:rPr>
                <w:b/>
                <w:bCs/>
                <w:lang w:eastAsia="en-US"/>
              </w:rPr>
            </w:pPr>
            <w:r w:rsidRPr="00A915E5">
              <w:rPr>
                <w:b/>
                <w:szCs w:val="22"/>
                <w:lang w:eastAsia="en-US"/>
              </w:rPr>
              <w:t xml:space="preserve">Тема </w:t>
            </w:r>
            <w:r w:rsidRPr="00A915E5">
              <w:rPr>
                <w:b/>
                <w:bCs/>
                <w:szCs w:val="22"/>
                <w:lang w:eastAsia="en-US"/>
              </w:rPr>
              <w:t>3.2.</w:t>
            </w:r>
          </w:p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  <w:proofErr w:type="spellStart"/>
            <w:r w:rsidRPr="00A915E5">
              <w:rPr>
                <w:b/>
                <w:szCs w:val="22"/>
                <w:lang w:eastAsia="en-US"/>
              </w:rPr>
              <w:t>Военно</w:t>
            </w:r>
            <w:proofErr w:type="spellEnd"/>
            <w:r w:rsidRPr="00A915E5">
              <w:rPr>
                <w:b/>
                <w:spacing w:val="-50"/>
                <w:szCs w:val="22"/>
                <w:lang w:eastAsia="en-US"/>
              </w:rPr>
              <w:t xml:space="preserve"> </w:t>
            </w:r>
            <w:proofErr w:type="gramStart"/>
            <w:r w:rsidRPr="00A915E5">
              <w:rPr>
                <w:b/>
                <w:bCs/>
                <w:szCs w:val="22"/>
                <w:lang w:eastAsia="en-US"/>
              </w:rPr>
              <w:t>-</w:t>
            </w:r>
            <w:r w:rsidRPr="00A915E5">
              <w:rPr>
                <w:b/>
                <w:szCs w:val="22"/>
                <w:lang w:eastAsia="en-US"/>
              </w:rPr>
              <w:t>п</w:t>
            </w:r>
            <w:proofErr w:type="gramEnd"/>
            <w:r w:rsidRPr="00A915E5">
              <w:rPr>
                <w:b/>
                <w:szCs w:val="22"/>
                <w:lang w:eastAsia="en-US"/>
              </w:rPr>
              <w:t>рикладная физическая подготовка</w:t>
            </w:r>
            <w:r w:rsidRPr="00A915E5">
              <w:rPr>
                <w:b/>
                <w:bCs/>
                <w:szCs w:val="22"/>
                <w:lang w:eastAsia="en-US"/>
              </w:rPr>
              <w:t>.</w:t>
            </w:r>
          </w:p>
        </w:tc>
        <w:tc>
          <w:tcPr>
            <w:tcW w:w="3291" w:type="pct"/>
          </w:tcPr>
          <w:p w:rsidR="007C6245" w:rsidRPr="00A915E5" w:rsidRDefault="007C6245" w:rsidP="007471E8">
            <w:pPr>
              <w:spacing w:after="200"/>
              <w:rPr>
                <w:b/>
                <w:bCs/>
                <w:lang w:eastAsia="en-US"/>
              </w:rPr>
            </w:pPr>
            <w:r w:rsidRPr="00A915E5">
              <w:rPr>
                <w:b/>
                <w:bCs/>
                <w:szCs w:val="22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341" w:type="pc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A915E5">
              <w:rPr>
                <w:b/>
                <w:szCs w:val="22"/>
                <w:lang w:eastAsia="en-US"/>
              </w:rPr>
              <w:t>20</w:t>
            </w:r>
          </w:p>
        </w:tc>
        <w:tc>
          <w:tcPr>
            <w:tcW w:w="614" w:type="pct"/>
            <w:vMerge w:val="restar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>ОК 08</w:t>
            </w:r>
          </w:p>
        </w:tc>
      </w:tr>
      <w:tr w:rsidR="007C6245" w:rsidRPr="00A915E5" w:rsidTr="007471E8">
        <w:tc>
          <w:tcPr>
            <w:tcW w:w="754" w:type="pct"/>
            <w:vMerge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291" w:type="pct"/>
          </w:tcPr>
          <w:p w:rsidR="007C6245" w:rsidRPr="00A915E5" w:rsidRDefault="007C6245" w:rsidP="007471E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15E5">
              <w:rPr>
                <w:rFonts w:ascii="Times New Roman" w:hAnsi="Times New Roman" w:cs="Times New Roman"/>
                <w:lang w:val="ru-RU"/>
              </w:rPr>
              <w:t>Строевая</w:t>
            </w:r>
            <w:r w:rsidRPr="00A915E5">
              <w:rPr>
                <w:rFonts w:ascii="Times New Roman" w:hAnsi="Times New Roman" w:cs="Times New Roman"/>
                <w:spacing w:val="-23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подготовка.</w:t>
            </w:r>
            <w:r w:rsidRPr="00A915E5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Строевые</w:t>
            </w:r>
            <w:r w:rsidRPr="00A915E5">
              <w:rPr>
                <w:rFonts w:ascii="Times New Roman" w:hAnsi="Times New Roman" w:cs="Times New Roman"/>
                <w:spacing w:val="-22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приёмы,</w:t>
            </w:r>
            <w:r w:rsidRPr="00A915E5"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навыки</w:t>
            </w:r>
            <w:r w:rsidRPr="00A915E5">
              <w:rPr>
                <w:rFonts w:ascii="Times New Roman" w:hAnsi="Times New Roman" w:cs="Times New Roman"/>
                <w:spacing w:val="-22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чёткого</w:t>
            </w:r>
            <w:r w:rsidRPr="00A915E5">
              <w:rPr>
                <w:rFonts w:ascii="Times New Roman" w:hAnsi="Times New Roman" w:cs="Times New Roman"/>
                <w:spacing w:val="-23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и</w:t>
            </w:r>
            <w:r w:rsidRPr="00A915E5">
              <w:rPr>
                <w:rFonts w:ascii="Times New Roman" w:hAnsi="Times New Roman" w:cs="Times New Roman"/>
                <w:spacing w:val="-22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слаженного выполнения совместных действий в</w:t>
            </w:r>
            <w:r w:rsidRPr="00A915E5">
              <w:rPr>
                <w:rFonts w:ascii="Times New Roman" w:hAnsi="Times New Roman" w:cs="Times New Roman"/>
                <w:spacing w:val="54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строю.</w:t>
            </w:r>
          </w:p>
          <w:p w:rsidR="007C6245" w:rsidRPr="00A915E5" w:rsidRDefault="007C6245" w:rsidP="007471E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pacing w:val="-16"/>
                <w:lang w:val="ru-RU"/>
              </w:rPr>
            </w:pPr>
            <w:r w:rsidRPr="00A915E5">
              <w:rPr>
                <w:rFonts w:ascii="Times New Roman" w:hAnsi="Times New Roman" w:cs="Times New Roman"/>
                <w:lang w:val="ru-RU"/>
              </w:rPr>
              <w:t>Физическая</w:t>
            </w:r>
            <w:r w:rsidRPr="00A915E5">
              <w:rPr>
                <w:rFonts w:ascii="Times New Roman" w:hAnsi="Times New Roman" w:cs="Times New Roman"/>
                <w:spacing w:val="-33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подготовка.</w:t>
            </w:r>
            <w:r w:rsidRPr="00A915E5">
              <w:rPr>
                <w:rFonts w:ascii="Times New Roman" w:hAnsi="Times New Roman" w:cs="Times New Roman"/>
                <w:spacing w:val="-27"/>
                <w:lang w:val="ru-RU"/>
              </w:rPr>
              <w:t xml:space="preserve"> </w:t>
            </w:r>
            <w:proofErr w:type="gramStart"/>
            <w:r w:rsidRPr="00A915E5">
              <w:rPr>
                <w:rFonts w:ascii="Times New Roman" w:hAnsi="Times New Roman" w:cs="Times New Roman"/>
                <w:lang w:val="ru-RU"/>
              </w:rPr>
              <w:t>Основные</w:t>
            </w:r>
            <w:r w:rsidRPr="00A915E5">
              <w:rPr>
                <w:rFonts w:ascii="Times New Roman" w:hAnsi="Times New Roman" w:cs="Times New Roman"/>
                <w:spacing w:val="-33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приёмы</w:t>
            </w:r>
            <w:r w:rsidRPr="00A915E5">
              <w:rPr>
                <w:rFonts w:ascii="Times New Roman" w:hAnsi="Times New Roman" w:cs="Times New Roman"/>
                <w:spacing w:val="-33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борьбы</w:t>
            </w:r>
            <w:r w:rsidRPr="00A915E5">
              <w:rPr>
                <w:rFonts w:ascii="Times New Roman" w:hAnsi="Times New Roman" w:cs="Times New Roman"/>
                <w:spacing w:val="-33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(самбо,</w:t>
            </w:r>
            <w:r w:rsidRPr="00A915E5">
              <w:rPr>
                <w:rFonts w:ascii="Times New Roman" w:hAnsi="Times New Roman" w:cs="Times New Roman"/>
                <w:spacing w:val="-27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дзюдо,</w:t>
            </w:r>
            <w:r w:rsidRPr="00A915E5">
              <w:rPr>
                <w:rFonts w:ascii="Times New Roman" w:hAnsi="Times New Roman" w:cs="Times New Roman"/>
                <w:spacing w:val="-27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 xml:space="preserve">рукопашный бой): стойки, падения, </w:t>
            </w:r>
            <w:proofErr w:type="spellStart"/>
            <w:r w:rsidRPr="00A915E5">
              <w:rPr>
                <w:rFonts w:ascii="Times New Roman" w:hAnsi="Times New Roman" w:cs="Times New Roman"/>
                <w:lang w:val="ru-RU"/>
              </w:rPr>
              <w:t>самостраховка</w:t>
            </w:r>
            <w:proofErr w:type="spellEnd"/>
            <w:r w:rsidRPr="00A915E5">
              <w:rPr>
                <w:rFonts w:ascii="Times New Roman" w:hAnsi="Times New Roman" w:cs="Times New Roman"/>
                <w:lang w:val="ru-RU"/>
              </w:rPr>
              <w:t>, захваты, броски, подсечки, подхваты, подножки,</w:t>
            </w:r>
            <w:r w:rsidRPr="00A915E5">
              <w:rPr>
                <w:rFonts w:ascii="Times New Roman" w:hAnsi="Times New Roman" w:cs="Times New Roman"/>
                <w:spacing w:val="-25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болевые</w:t>
            </w:r>
            <w:r w:rsidRPr="00A915E5">
              <w:rPr>
                <w:rFonts w:ascii="Times New Roman" w:hAnsi="Times New Roman" w:cs="Times New Roman"/>
                <w:spacing w:val="-31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и</w:t>
            </w:r>
            <w:r w:rsidRPr="00A915E5">
              <w:rPr>
                <w:rFonts w:ascii="Times New Roman" w:hAnsi="Times New Roman" w:cs="Times New Roman"/>
                <w:spacing w:val="-30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удушающие</w:t>
            </w:r>
            <w:r w:rsidRPr="00A915E5">
              <w:rPr>
                <w:rFonts w:ascii="Times New Roman" w:hAnsi="Times New Roman" w:cs="Times New Roman"/>
                <w:spacing w:val="-32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приёмы,</w:t>
            </w:r>
            <w:r w:rsidRPr="00A915E5">
              <w:rPr>
                <w:rFonts w:ascii="Times New Roman" w:hAnsi="Times New Roman" w:cs="Times New Roman"/>
                <w:spacing w:val="-25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приёмы</w:t>
            </w:r>
            <w:r w:rsidRPr="00A915E5">
              <w:rPr>
                <w:rFonts w:ascii="Times New Roman" w:hAnsi="Times New Roman" w:cs="Times New Roman"/>
                <w:spacing w:val="-31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защиты,</w:t>
            </w:r>
            <w:r w:rsidRPr="00A915E5">
              <w:rPr>
                <w:rFonts w:ascii="Times New Roman" w:hAnsi="Times New Roman" w:cs="Times New Roman"/>
                <w:spacing w:val="8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тактика</w:t>
            </w:r>
            <w:r w:rsidRPr="00A915E5">
              <w:rPr>
                <w:rFonts w:ascii="Times New Roman" w:hAnsi="Times New Roman" w:cs="Times New Roman"/>
                <w:spacing w:val="-31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борьбы.</w:t>
            </w:r>
            <w:proofErr w:type="gramEnd"/>
            <w:r w:rsidRPr="00A915E5">
              <w:rPr>
                <w:rFonts w:ascii="Times New Roman" w:hAnsi="Times New Roman" w:cs="Times New Roman"/>
                <w:lang w:val="ru-RU"/>
              </w:rPr>
              <w:t xml:space="preserve"> Удары</w:t>
            </w:r>
            <w:r w:rsidRPr="00A915E5">
              <w:rPr>
                <w:rFonts w:ascii="Times New Roman" w:hAnsi="Times New Roman" w:cs="Times New Roman"/>
                <w:spacing w:val="-22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рукой</w:t>
            </w:r>
            <w:r w:rsidRPr="00A915E5">
              <w:rPr>
                <w:rFonts w:ascii="Times New Roman" w:hAnsi="Times New Roman" w:cs="Times New Roman"/>
                <w:spacing w:val="-22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и</w:t>
            </w:r>
            <w:r w:rsidRPr="00A915E5">
              <w:rPr>
                <w:rFonts w:ascii="Times New Roman" w:hAnsi="Times New Roman" w:cs="Times New Roman"/>
                <w:spacing w:val="-22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ногой,</w:t>
            </w:r>
            <w:r w:rsidRPr="00A915E5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уход</w:t>
            </w:r>
            <w:r w:rsidRPr="00A915E5">
              <w:rPr>
                <w:rFonts w:ascii="Times New Roman" w:hAnsi="Times New Roman" w:cs="Times New Roman"/>
                <w:spacing w:val="-22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от</w:t>
            </w:r>
            <w:r w:rsidRPr="00A915E5">
              <w:rPr>
                <w:rFonts w:ascii="Times New Roman" w:hAnsi="Times New Roman" w:cs="Times New Roman"/>
                <w:spacing w:val="-21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ударов</w:t>
            </w:r>
            <w:r w:rsidRPr="00A915E5">
              <w:rPr>
                <w:rFonts w:ascii="Times New Roman" w:hAnsi="Times New Roman" w:cs="Times New Roman"/>
                <w:spacing w:val="20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в</w:t>
            </w:r>
            <w:r w:rsidRPr="00A915E5">
              <w:rPr>
                <w:rFonts w:ascii="Times New Roman" w:hAnsi="Times New Roman" w:cs="Times New Roman"/>
                <w:spacing w:val="-22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рукопашном</w:t>
            </w:r>
            <w:r w:rsidRPr="00A915E5">
              <w:rPr>
                <w:rFonts w:ascii="Times New Roman" w:hAnsi="Times New Roman" w:cs="Times New Roman"/>
                <w:spacing w:val="-23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бою.</w:t>
            </w:r>
          </w:p>
          <w:p w:rsidR="007C6245" w:rsidRPr="00A915E5" w:rsidRDefault="007C6245" w:rsidP="007471E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915E5">
              <w:rPr>
                <w:rFonts w:ascii="Times New Roman" w:hAnsi="Times New Roman" w:cs="Times New Roman"/>
                <w:lang w:val="ru-RU"/>
              </w:rPr>
              <w:t>Преодоление</w:t>
            </w:r>
            <w:r w:rsidRPr="00A915E5">
              <w:rPr>
                <w:rFonts w:ascii="Times New Roman" w:hAnsi="Times New Roman" w:cs="Times New Roman"/>
                <w:spacing w:val="-23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полосы препятствий.</w:t>
            </w:r>
            <w:r w:rsidRPr="00A915E5"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proofErr w:type="spellStart"/>
            <w:r w:rsidRPr="00A915E5">
              <w:rPr>
                <w:rFonts w:ascii="Times New Roman" w:hAnsi="Times New Roman" w:cs="Times New Roman"/>
                <w:lang w:val="ru-RU"/>
              </w:rPr>
              <w:t>Безопорные</w:t>
            </w:r>
            <w:proofErr w:type="spellEnd"/>
            <w:r w:rsidRPr="00A915E5">
              <w:rPr>
                <w:rFonts w:ascii="Times New Roman" w:hAnsi="Times New Roman" w:cs="Times New Roman"/>
                <w:spacing w:val="-27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и</w:t>
            </w:r>
            <w:r w:rsidRPr="00A915E5">
              <w:rPr>
                <w:rFonts w:ascii="Times New Roman" w:hAnsi="Times New Roman" w:cs="Times New Roman"/>
                <w:spacing w:val="-26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опорные</w:t>
            </w:r>
            <w:r w:rsidRPr="00A915E5">
              <w:rPr>
                <w:rFonts w:ascii="Times New Roman" w:hAnsi="Times New Roman" w:cs="Times New Roman"/>
                <w:spacing w:val="-27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прыжки,</w:t>
            </w:r>
            <w:r w:rsidRPr="00A915E5">
              <w:rPr>
                <w:rFonts w:ascii="Times New Roman" w:hAnsi="Times New Roman" w:cs="Times New Roman"/>
                <w:spacing w:val="-22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лазание,</w:t>
            </w:r>
            <w:r w:rsidRPr="00A915E5"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передвижение</w:t>
            </w:r>
            <w:r w:rsidRPr="00A915E5">
              <w:rPr>
                <w:rFonts w:ascii="Times New Roman" w:hAnsi="Times New Roman" w:cs="Times New Roman"/>
                <w:spacing w:val="-40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по</w:t>
            </w:r>
            <w:r w:rsidRPr="00A915E5">
              <w:rPr>
                <w:rFonts w:ascii="Times New Roman" w:hAnsi="Times New Roman" w:cs="Times New Roman"/>
                <w:spacing w:val="-38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узкой</w:t>
            </w:r>
            <w:r w:rsidRPr="00A915E5">
              <w:rPr>
                <w:rFonts w:ascii="Times New Roman" w:hAnsi="Times New Roman" w:cs="Times New Roman"/>
                <w:spacing w:val="-39"/>
                <w:lang w:val="ru-RU"/>
              </w:rPr>
              <w:t xml:space="preserve">  </w:t>
            </w:r>
            <w:r w:rsidRPr="00A915E5">
              <w:rPr>
                <w:rFonts w:ascii="Times New Roman" w:hAnsi="Times New Roman" w:cs="Times New Roman"/>
                <w:lang w:val="ru-RU"/>
              </w:rPr>
              <w:t>опоре.</w:t>
            </w:r>
          </w:p>
        </w:tc>
        <w:tc>
          <w:tcPr>
            <w:tcW w:w="341" w:type="pc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7C6245" w:rsidRPr="00A915E5" w:rsidTr="007471E8">
        <w:tc>
          <w:tcPr>
            <w:tcW w:w="754" w:type="pct"/>
            <w:vMerge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291" w:type="pct"/>
          </w:tcPr>
          <w:p w:rsidR="007C6245" w:rsidRPr="00A915E5" w:rsidRDefault="007C6245" w:rsidP="007471E8">
            <w:pPr>
              <w:spacing w:after="200"/>
              <w:rPr>
                <w:b/>
                <w:bCs/>
                <w:lang w:eastAsia="en-US"/>
              </w:rPr>
            </w:pPr>
            <w:r w:rsidRPr="00A915E5">
              <w:rPr>
                <w:b/>
                <w:bCs/>
                <w:szCs w:val="22"/>
                <w:lang w:eastAsia="en-US"/>
              </w:rPr>
              <w:t>В том числе практических занятий</w:t>
            </w:r>
          </w:p>
        </w:tc>
        <w:tc>
          <w:tcPr>
            <w:tcW w:w="341" w:type="pc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>20</w:t>
            </w:r>
          </w:p>
        </w:tc>
        <w:tc>
          <w:tcPr>
            <w:tcW w:w="614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7C6245" w:rsidRPr="00A915E5" w:rsidTr="007471E8">
        <w:tc>
          <w:tcPr>
            <w:tcW w:w="754" w:type="pct"/>
            <w:vMerge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291" w:type="pct"/>
          </w:tcPr>
          <w:p w:rsidR="007C6245" w:rsidRPr="00A915E5" w:rsidRDefault="007C6245" w:rsidP="007471E8">
            <w:pPr>
              <w:pStyle w:val="TableParagraph"/>
              <w:tabs>
                <w:tab w:val="left" w:pos="82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915E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Практическое занятие № 20 </w:t>
            </w:r>
            <w:r w:rsidRPr="00A915E5">
              <w:rPr>
                <w:rFonts w:ascii="Times New Roman" w:hAnsi="Times New Roman" w:cs="Times New Roman"/>
                <w:lang w:val="ru-RU"/>
              </w:rPr>
              <w:t>Разучивание, закрепление и выполнение основных приёмов строевой подготовки.</w:t>
            </w:r>
          </w:p>
        </w:tc>
        <w:tc>
          <w:tcPr>
            <w:tcW w:w="341" w:type="pc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>4</w:t>
            </w:r>
          </w:p>
        </w:tc>
        <w:tc>
          <w:tcPr>
            <w:tcW w:w="614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7C6245" w:rsidRPr="00A915E5" w:rsidTr="007471E8">
        <w:tc>
          <w:tcPr>
            <w:tcW w:w="754" w:type="pct"/>
            <w:vMerge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291" w:type="pct"/>
            <w:vAlign w:val="bottom"/>
          </w:tcPr>
          <w:p w:rsidR="007C6245" w:rsidRPr="00A915E5" w:rsidRDefault="007C6245" w:rsidP="007471E8">
            <w:pPr>
              <w:pStyle w:val="TableParagraph"/>
              <w:tabs>
                <w:tab w:val="left" w:pos="82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915E5">
              <w:rPr>
                <w:rFonts w:ascii="Times New Roman" w:hAnsi="Times New Roman" w:cs="Times New Roman"/>
                <w:b/>
                <w:bCs/>
                <w:lang w:val="ru-RU"/>
              </w:rPr>
              <w:t>Практическое занятие № 21</w:t>
            </w:r>
            <w:r w:rsidRPr="00A915E5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Разучивание, закрепление и совершенствование техники основных элементов</w:t>
            </w:r>
            <w:r w:rsidRPr="00A915E5">
              <w:rPr>
                <w:rFonts w:ascii="Times New Roman" w:hAnsi="Times New Roman" w:cs="Times New Roman"/>
                <w:spacing w:val="-26"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борьбы.</w:t>
            </w:r>
          </w:p>
        </w:tc>
        <w:tc>
          <w:tcPr>
            <w:tcW w:w="341" w:type="pc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>4</w:t>
            </w:r>
          </w:p>
        </w:tc>
        <w:tc>
          <w:tcPr>
            <w:tcW w:w="614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7C6245" w:rsidRPr="00A915E5" w:rsidTr="007471E8">
        <w:tc>
          <w:tcPr>
            <w:tcW w:w="754" w:type="pct"/>
            <w:vMerge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291" w:type="pct"/>
            <w:vAlign w:val="bottom"/>
          </w:tcPr>
          <w:p w:rsidR="007C6245" w:rsidRPr="00A915E5" w:rsidRDefault="007C6245" w:rsidP="007471E8">
            <w:pPr>
              <w:spacing w:after="200"/>
              <w:rPr>
                <w:b/>
                <w:bCs/>
                <w:lang w:eastAsia="en-US"/>
              </w:rPr>
            </w:pPr>
            <w:r w:rsidRPr="00A915E5">
              <w:rPr>
                <w:b/>
                <w:bCs/>
                <w:szCs w:val="22"/>
                <w:lang w:eastAsia="en-US"/>
              </w:rPr>
              <w:t>Практическое занятие № 22</w:t>
            </w:r>
            <w:r w:rsidRPr="00A915E5">
              <w:rPr>
                <w:bCs/>
                <w:szCs w:val="22"/>
                <w:lang w:eastAsia="en-US"/>
              </w:rPr>
              <w:t xml:space="preserve"> </w:t>
            </w:r>
            <w:r w:rsidRPr="00A915E5">
              <w:rPr>
                <w:szCs w:val="22"/>
                <w:lang w:eastAsia="en-US"/>
              </w:rPr>
              <w:t>Разучивание, закрепление и совершенствование тактики ведения</w:t>
            </w:r>
            <w:r w:rsidRPr="00A915E5">
              <w:rPr>
                <w:spacing w:val="-9"/>
                <w:szCs w:val="22"/>
                <w:lang w:eastAsia="en-US"/>
              </w:rPr>
              <w:t xml:space="preserve"> </w:t>
            </w:r>
            <w:r w:rsidRPr="00A915E5">
              <w:rPr>
                <w:szCs w:val="22"/>
                <w:lang w:eastAsia="en-US"/>
              </w:rPr>
              <w:t>борьбы</w:t>
            </w:r>
          </w:p>
        </w:tc>
        <w:tc>
          <w:tcPr>
            <w:tcW w:w="341" w:type="pc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>4</w:t>
            </w:r>
          </w:p>
        </w:tc>
        <w:tc>
          <w:tcPr>
            <w:tcW w:w="614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7C6245" w:rsidRPr="00A915E5" w:rsidTr="007471E8">
        <w:tc>
          <w:tcPr>
            <w:tcW w:w="754" w:type="pct"/>
            <w:vMerge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291" w:type="pct"/>
            <w:vAlign w:val="bottom"/>
          </w:tcPr>
          <w:p w:rsidR="007C6245" w:rsidRPr="00A915E5" w:rsidRDefault="007C6245" w:rsidP="007471E8">
            <w:pPr>
              <w:pStyle w:val="TableParagraph"/>
              <w:tabs>
                <w:tab w:val="left" w:pos="82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915E5">
              <w:rPr>
                <w:rFonts w:ascii="Times New Roman" w:hAnsi="Times New Roman" w:cs="Times New Roman"/>
                <w:b/>
                <w:bCs/>
                <w:lang w:val="ru-RU"/>
              </w:rPr>
              <w:t>Практическое занятие № 23</w:t>
            </w:r>
            <w:r w:rsidRPr="00A915E5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A915E5">
              <w:rPr>
                <w:rFonts w:ascii="Times New Roman" w:hAnsi="Times New Roman" w:cs="Times New Roman"/>
                <w:lang w:val="ru-RU"/>
              </w:rPr>
              <w:t>Участие в учебно-тренировочных схватках</w:t>
            </w:r>
          </w:p>
        </w:tc>
        <w:tc>
          <w:tcPr>
            <w:tcW w:w="341" w:type="pc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>4</w:t>
            </w:r>
          </w:p>
        </w:tc>
        <w:tc>
          <w:tcPr>
            <w:tcW w:w="614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7C6245" w:rsidRPr="00A915E5" w:rsidTr="007471E8">
        <w:tc>
          <w:tcPr>
            <w:tcW w:w="754" w:type="pct"/>
            <w:vMerge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291" w:type="pct"/>
            <w:vAlign w:val="bottom"/>
          </w:tcPr>
          <w:p w:rsidR="007C6245" w:rsidRPr="003827C1" w:rsidRDefault="007C6245" w:rsidP="007471E8">
            <w:pPr>
              <w:spacing w:after="200"/>
              <w:rPr>
                <w:lang w:eastAsia="en-US"/>
              </w:rPr>
            </w:pPr>
            <w:r w:rsidRPr="00A915E5">
              <w:rPr>
                <w:b/>
                <w:bCs/>
                <w:szCs w:val="22"/>
                <w:lang w:eastAsia="en-US"/>
              </w:rPr>
              <w:t>Практическое занятие №</w:t>
            </w:r>
            <w:r w:rsidRPr="00A915E5">
              <w:rPr>
                <w:bCs/>
                <w:szCs w:val="22"/>
                <w:lang w:eastAsia="en-US"/>
              </w:rPr>
              <w:t xml:space="preserve"> </w:t>
            </w:r>
            <w:r w:rsidRPr="00A915E5">
              <w:rPr>
                <w:b/>
                <w:bCs/>
                <w:szCs w:val="22"/>
                <w:lang w:eastAsia="en-US"/>
              </w:rPr>
              <w:t>24</w:t>
            </w:r>
            <w:r w:rsidRPr="00A915E5">
              <w:rPr>
                <w:bCs/>
                <w:szCs w:val="22"/>
                <w:lang w:eastAsia="en-US"/>
              </w:rPr>
              <w:t xml:space="preserve"> </w:t>
            </w:r>
            <w:r w:rsidRPr="00A915E5">
              <w:rPr>
                <w:szCs w:val="22"/>
                <w:lang w:eastAsia="en-US"/>
              </w:rPr>
              <w:t>Разучивание, закрепление и совершенствование техники преодоления полосы</w:t>
            </w:r>
            <w:r w:rsidRPr="00A915E5">
              <w:rPr>
                <w:spacing w:val="37"/>
                <w:szCs w:val="22"/>
                <w:lang w:eastAsia="en-US"/>
              </w:rPr>
              <w:t xml:space="preserve"> </w:t>
            </w:r>
            <w:r w:rsidRPr="00A915E5">
              <w:rPr>
                <w:szCs w:val="22"/>
                <w:lang w:eastAsia="en-US"/>
              </w:rPr>
              <w:t>препятствий</w:t>
            </w:r>
            <w:r w:rsidR="003827C1">
              <w:rPr>
                <w:szCs w:val="22"/>
                <w:lang w:eastAsia="en-US"/>
              </w:rPr>
              <w:t>.</w:t>
            </w:r>
          </w:p>
        </w:tc>
        <w:tc>
          <w:tcPr>
            <w:tcW w:w="341" w:type="pct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lang w:eastAsia="en-US"/>
              </w:rPr>
            </w:pPr>
            <w:r w:rsidRPr="00A915E5">
              <w:rPr>
                <w:szCs w:val="22"/>
                <w:lang w:eastAsia="en-US"/>
              </w:rPr>
              <w:t>4</w:t>
            </w:r>
          </w:p>
          <w:p w:rsidR="007C6245" w:rsidRPr="00A915E5" w:rsidRDefault="007C6245" w:rsidP="00A2631A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14" w:type="pct"/>
            <w:vMerge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7C6245" w:rsidRPr="00A915E5" w:rsidTr="007471E8">
        <w:trPr>
          <w:trHeight w:val="320"/>
        </w:trPr>
        <w:tc>
          <w:tcPr>
            <w:tcW w:w="4045" w:type="pct"/>
            <w:gridSpan w:val="2"/>
          </w:tcPr>
          <w:p w:rsidR="007C6245" w:rsidRPr="00A915E5" w:rsidRDefault="007C6245" w:rsidP="007471E8">
            <w:pPr>
              <w:spacing w:after="200" w:line="276" w:lineRule="auto"/>
              <w:rPr>
                <w:b/>
                <w:lang w:eastAsia="en-US"/>
              </w:rPr>
            </w:pPr>
            <w:r w:rsidRPr="00A915E5">
              <w:rPr>
                <w:b/>
                <w:szCs w:val="22"/>
                <w:lang w:eastAsia="en-US"/>
              </w:rPr>
              <w:t>Всего</w:t>
            </w:r>
            <w:r w:rsidR="007030EA">
              <w:rPr>
                <w:b/>
                <w:szCs w:val="22"/>
                <w:lang w:eastAsia="en-US"/>
              </w:rPr>
              <w:t xml:space="preserve"> часов:</w:t>
            </w:r>
          </w:p>
        </w:tc>
        <w:tc>
          <w:tcPr>
            <w:tcW w:w="341" w:type="pct"/>
            <w:vAlign w:val="center"/>
          </w:tcPr>
          <w:p w:rsidR="007C6245" w:rsidRPr="00A915E5" w:rsidRDefault="003827C1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Cs w:val="22"/>
                <w:lang w:eastAsia="en-US"/>
              </w:rPr>
              <w:t>117</w:t>
            </w:r>
          </w:p>
        </w:tc>
        <w:tc>
          <w:tcPr>
            <w:tcW w:w="614" w:type="pct"/>
            <w:vAlign w:val="center"/>
          </w:tcPr>
          <w:p w:rsidR="007C6245" w:rsidRPr="00A915E5" w:rsidRDefault="007C6245" w:rsidP="007471E8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7C6245" w:rsidRPr="00A915E5" w:rsidRDefault="007C6245" w:rsidP="007C6245">
      <w:pPr>
        <w:tabs>
          <w:tab w:val="left" w:pos="433"/>
        </w:tabs>
        <w:spacing w:after="200" w:line="276" w:lineRule="auto"/>
        <w:rPr>
          <w:spacing w:val="2"/>
          <w:lang w:eastAsia="en-US"/>
        </w:rPr>
        <w:sectPr w:rsidR="007C6245" w:rsidRPr="00A915E5" w:rsidSect="00802EF8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D5201F" w:rsidRDefault="00D5201F" w:rsidP="00D520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УСЛОВИЯ РЕАЛИЗАЦИИ УЧЕБНОЙ ДИСЦИПЛИНЫ</w:t>
      </w:r>
    </w:p>
    <w:p w:rsidR="00D5201F" w:rsidRDefault="00D5201F" w:rsidP="00D5201F">
      <w:pPr>
        <w:jc w:val="center"/>
        <w:rPr>
          <w:b/>
          <w:sz w:val="28"/>
          <w:szCs w:val="28"/>
        </w:rPr>
      </w:pPr>
    </w:p>
    <w:p w:rsidR="00D5201F" w:rsidRPr="0051592D" w:rsidRDefault="00D5201F" w:rsidP="00D5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1592D">
        <w:rPr>
          <w:b/>
          <w:bCs/>
          <w:sz w:val="28"/>
          <w:szCs w:val="28"/>
          <w:u w:color="FFFFFF"/>
        </w:rPr>
        <w:t xml:space="preserve">3.1. </w:t>
      </w:r>
      <w:r w:rsidRPr="0051592D">
        <w:rPr>
          <w:b/>
          <w:sz w:val="28"/>
          <w:szCs w:val="28"/>
        </w:rPr>
        <w:t>Материально-техническое обеспечение реализации учебной дисциплины:</w:t>
      </w:r>
    </w:p>
    <w:p w:rsidR="00D5201F" w:rsidRPr="00E877D2" w:rsidRDefault="00D5201F" w:rsidP="00D5201F">
      <w:pPr>
        <w:rPr>
          <w:b/>
        </w:rPr>
      </w:pPr>
      <w:r w:rsidRPr="00E877D2">
        <w:rPr>
          <w:b/>
        </w:rPr>
        <w:t>Спортивное оборудование:</w:t>
      </w:r>
    </w:p>
    <w:p w:rsidR="00D5201F" w:rsidRPr="00E877D2" w:rsidRDefault="00D5201F" w:rsidP="00D5201F">
      <w:r w:rsidRPr="00E877D2">
        <w:t>Беговая дорожка   «Спринт»</w:t>
      </w:r>
    </w:p>
    <w:p w:rsidR="00D5201F" w:rsidRPr="00E877D2" w:rsidRDefault="00D5201F" w:rsidP="00D5201F">
      <w:r w:rsidRPr="00E877D2">
        <w:t xml:space="preserve">Беговая дорожка   </w:t>
      </w:r>
      <w:proofErr w:type="spellStart"/>
      <w:r w:rsidRPr="00E877D2">
        <w:rPr>
          <w:lang w:val="en-US"/>
        </w:rPr>
        <w:t>Linia</w:t>
      </w:r>
      <w:proofErr w:type="spellEnd"/>
      <w:r w:rsidRPr="00E877D2">
        <w:t xml:space="preserve"> Т-201 –</w:t>
      </w:r>
      <w:proofErr w:type="spellStart"/>
      <w:r w:rsidRPr="00E877D2">
        <w:rPr>
          <w:lang w:val="en-US"/>
        </w:rPr>
        <w:t>Tomeo</w:t>
      </w:r>
      <w:proofErr w:type="spellEnd"/>
      <w:r w:rsidRPr="00E877D2">
        <w:t xml:space="preserve">  </w:t>
      </w:r>
    </w:p>
    <w:p w:rsidR="00D5201F" w:rsidRPr="00E877D2" w:rsidRDefault="00D5201F" w:rsidP="00D5201F">
      <w:r w:rsidRPr="00E877D2">
        <w:t>Беговая механическая дорожка  «</w:t>
      </w:r>
      <w:r w:rsidRPr="00E877D2">
        <w:rPr>
          <w:lang w:val="en-US"/>
        </w:rPr>
        <w:t>PUMA</w:t>
      </w:r>
      <w:r w:rsidRPr="00E877D2">
        <w:t xml:space="preserve">» </w:t>
      </w:r>
    </w:p>
    <w:p w:rsidR="00D5201F" w:rsidRPr="00E877D2" w:rsidRDefault="00D5201F" w:rsidP="00D5201F">
      <w:r w:rsidRPr="00E877D2">
        <w:t xml:space="preserve">Велотренажер дисковый   </w:t>
      </w:r>
    </w:p>
    <w:p w:rsidR="00D5201F" w:rsidRPr="00E877D2" w:rsidRDefault="00D5201F" w:rsidP="00D5201F">
      <w:r w:rsidRPr="00E877D2">
        <w:t>Велотренажер рамный</w:t>
      </w:r>
    </w:p>
    <w:p w:rsidR="00D5201F" w:rsidRPr="00E877D2" w:rsidRDefault="00D5201F" w:rsidP="00D5201F">
      <w:r w:rsidRPr="00E877D2">
        <w:t xml:space="preserve">Велотренажер </w:t>
      </w:r>
      <w:proofErr w:type="spellStart"/>
      <w:r w:rsidRPr="00E877D2">
        <w:t>Спидбайк</w:t>
      </w:r>
      <w:proofErr w:type="spellEnd"/>
      <w:r w:rsidRPr="00E877D2">
        <w:t xml:space="preserve">   </w:t>
      </w:r>
    </w:p>
    <w:p w:rsidR="00D5201F" w:rsidRPr="00E877D2" w:rsidRDefault="00D5201F" w:rsidP="00D5201F">
      <w:proofErr w:type="spellStart"/>
      <w:r w:rsidRPr="00E877D2">
        <w:t>Велоэнергометр</w:t>
      </w:r>
      <w:proofErr w:type="spellEnd"/>
    </w:p>
    <w:p w:rsidR="00D5201F" w:rsidRPr="00E877D2" w:rsidRDefault="00D5201F" w:rsidP="00D5201F">
      <w:proofErr w:type="spellStart"/>
      <w:r w:rsidRPr="00E877D2">
        <w:t>Кроссовер</w:t>
      </w:r>
      <w:proofErr w:type="spellEnd"/>
      <w:r w:rsidRPr="00E877D2">
        <w:t xml:space="preserve"> </w:t>
      </w:r>
      <w:r w:rsidRPr="00E877D2">
        <w:rPr>
          <w:lang w:val="en-US"/>
        </w:rPr>
        <w:t>GDCC</w:t>
      </w:r>
      <w:r w:rsidRPr="00E877D2">
        <w:t>200</w:t>
      </w:r>
    </w:p>
    <w:p w:rsidR="00D5201F" w:rsidRPr="00E877D2" w:rsidRDefault="00D5201F" w:rsidP="00D5201F">
      <w:r w:rsidRPr="00E877D2">
        <w:t xml:space="preserve">Лестница к шведской стенке «Элит» </w:t>
      </w:r>
    </w:p>
    <w:p w:rsidR="00D5201F" w:rsidRPr="00E877D2" w:rsidRDefault="00D5201F" w:rsidP="00D5201F">
      <w:r w:rsidRPr="00E877D2">
        <w:t>Мини-стадион «Конкорд»</w:t>
      </w:r>
    </w:p>
    <w:p w:rsidR="00D5201F" w:rsidRPr="00E877D2" w:rsidRDefault="00D5201F" w:rsidP="00D5201F">
      <w:proofErr w:type="spellStart"/>
      <w:r w:rsidRPr="00E877D2">
        <w:t>Мультистанция</w:t>
      </w:r>
      <w:proofErr w:type="spellEnd"/>
      <w:r w:rsidRPr="00E877D2">
        <w:t xml:space="preserve"> </w:t>
      </w:r>
      <w:r w:rsidRPr="00E877D2">
        <w:rPr>
          <w:lang w:val="en-US"/>
        </w:rPr>
        <w:t>Body</w:t>
      </w:r>
      <w:r w:rsidRPr="00E877D2">
        <w:t xml:space="preserve"> </w:t>
      </w:r>
      <w:proofErr w:type="spellStart"/>
      <w:r w:rsidRPr="00E877D2">
        <w:rPr>
          <w:lang w:val="en-US"/>
        </w:rPr>
        <w:t>Soid</w:t>
      </w:r>
      <w:proofErr w:type="spellEnd"/>
      <w:r w:rsidRPr="00E877D2">
        <w:t xml:space="preserve">  </w:t>
      </w:r>
    </w:p>
    <w:p w:rsidR="00D5201F" w:rsidRPr="00E877D2" w:rsidRDefault="00D5201F" w:rsidP="00D5201F">
      <w:r w:rsidRPr="00E877D2">
        <w:t xml:space="preserve">Скамья гардеробная  </w:t>
      </w:r>
    </w:p>
    <w:p w:rsidR="00D5201F" w:rsidRPr="00E877D2" w:rsidRDefault="00D5201F" w:rsidP="00D5201F">
      <w:r w:rsidRPr="00E877D2">
        <w:t>Тренажер «</w:t>
      </w:r>
      <w:proofErr w:type="spellStart"/>
      <w:r w:rsidRPr="00E877D2">
        <w:t>Оптима</w:t>
      </w:r>
      <w:proofErr w:type="spellEnd"/>
      <w:r w:rsidRPr="00E877D2">
        <w:t>»</w:t>
      </w:r>
    </w:p>
    <w:p w:rsidR="00D5201F" w:rsidRPr="00E877D2" w:rsidRDefault="00D5201F" w:rsidP="00D5201F">
      <w:r w:rsidRPr="00E877D2">
        <w:t xml:space="preserve">Тренажер АБ-ЭВЕЙ </w:t>
      </w:r>
      <w:proofErr w:type="gramStart"/>
      <w:r w:rsidRPr="00E877D2">
        <w:t>ПРО</w:t>
      </w:r>
      <w:proofErr w:type="gramEnd"/>
    </w:p>
    <w:p w:rsidR="00D5201F" w:rsidRPr="00E877D2" w:rsidRDefault="00D5201F" w:rsidP="00D5201F">
      <w:r w:rsidRPr="00E877D2">
        <w:t xml:space="preserve">Тренажер </w:t>
      </w:r>
      <w:proofErr w:type="spellStart"/>
      <w:r w:rsidRPr="00E877D2">
        <w:t>Бьюти</w:t>
      </w:r>
      <w:proofErr w:type="spellEnd"/>
      <w:r w:rsidRPr="00E877D2">
        <w:t xml:space="preserve"> Стар  </w:t>
      </w:r>
    </w:p>
    <w:p w:rsidR="00D5201F" w:rsidRPr="00E877D2" w:rsidRDefault="00D5201F" w:rsidP="00D5201F">
      <w:r w:rsidRPr="00E877D2">
        <w:t xml:space="preserve">Тренажер грибной «Фаворит» </w:t>
      </w:r>
    </w:p>
    <w:p w:rsidR="00D5201F" w:rsidRPr="00E877D2" w:rsidRDefault="00D5201F" w:rsidP="00D5201F">
      <w:r w:rsidRPr="00E877D2">
        <w:t>Фитнес центр «Максима»</w:t>
      </w:r>
    </w:p>
    <w:p w:rsidR="00D5201F" w:rsidRPr="00E877D2" w:rsidRDefault="00D5201F" w:rsidP="00D5201F">
      <w:r w:rsidRPr="00E877D2">
        <w:t>Фитнес центр «Стимул»</w:t>
      </w:r>
    </w:p>
    <w:p w:rsidR="00D5201F" w:rsidRPr="00E877D2" w:rsidRDefault="00D5201F" w:rsidP="00D5201F">
      <w:proofErr w:type="spellStart"/>
      <w:r w:rsidRPr="00E877D2">
        <w:t>Эплиптический</w:t>
      </w:r>
      <w:proofErr w:type="spellEnd"/>
      <w:r w:rsidRPr="00E877D2">
        <w:t xml:space="preserve"> тренажер</w:t>
      </w:r>
    </w:p>
    <w:p w:rsidR="00D5201F" w:rsidRPr="00E877D2" w:rsidRDefault="00D5201F" w:rsidP="00D5201F">
      <w:r w:rsidRPr="00E877D2">
        <w:t>Доска для пресса «Форте»</w:t>
      </w:r>
    </w:p>
    <w:p w:rsidR="00D5201F" w:rsidRPr="00E877D2" w:rsidRDefault="00D5201F" w:rsidP="00D5201F">
      <w:r w:rsidRPr="00E877D2">
        <w:t xml:space="preserve">Лыжный комплект   </w:t>
      </w:r>
    </w:p>
    <w:p w:rsidR="00D5201F" w:rsidRPr="00E877D2" w:rsidRDefault="00D5201F" w:rsidP="00D5201F">
      <w:r w:rsidRPr="00E877D2">
        <w:t xml:space="preserve">Стол теннисный   </w:t>
      </w:r>
    </w:p>
    <w:p w:rsidR="00D5201F" w:rsidRPr="00E877D2" w:rsidRDefault="00D5201F" w:rsidP="00D5201F">
      <w:pPr>
        <w:ind w:right="33"/>
      </w:pPr>
      <w:r w:rsidRPr="00E877D2">
        <w:t>Стол шах</w:t>
      </w:r>
      <w:r w:rsidR="00A2631A">
        <w:t xml:space="preserve">матный   </w:t>
      </w:r>
    </w:p>
    <w:p w:rsidR="00D5201F" w:rsidRPr="00E877D2" w:rsidRDefault="00D5201F" w:rsidP="00D5201F">
      <w:r w:rsidRPr="00E877D2">
        <w:t>Силовой центр</w:t>
      </w:r>
    </w:p>
    <w:p w:rsidR="00D5201F" w:rsidRPr="00E877D2" w:rsidRDefault="00D5201F" w:rsidP="00D5201F">
      <w:r w:rsidRPr="00E877D2">
        <w:t xml:space="preserve">Бревно </w:t>
      </w:r>
      <w:smartTag w:uri="urn:schemas-microsoft-com:office:smarttags" w:element="metricconverter">
        <w:smartTagPr>
          <w:attr w:name="ProductID" w:val="3 м"/>
        </w:smartTagPr>
        <w:r w:rsidRPr="00E877D2">
          <w:t>3 м</w:t>
        </w:r>
      </w:smartTag>
      <w:r w:rsidRPr="00E877D2">
        <w:t>.</w:t>
      </w:r>
    </w:p>
    <w:p w:rsidR="00D5201F" w:rsidRPr="00E877D2" w:rsidRDefault="00D5201F" w:rsidP="00D5201F">
      <w:r w:rsidRPr="00E877D2">
        <w:t>Брусья параллельные</w:t>
      </w:r>
    </w:p>
    <w:p w:rsidR="00D5201F" w:rsidRPr="00E877D2" w:rsidRDefault="00D5201F" w:rsidP="00D5201F">
      <w:r w:rsidRPr="00E877D2">
        <w:t>Козел гимнастический</w:t>
      </w:r>
    </w:p>
    <w:p w:rsidR="00D5201F" w:rsidRPr="00E877D2" w:rsidRDefault="00D5201F" w:rsidP="00D5201F">
      <w:r w:rsidRPr="00E877D2">
        <w:t>Маты спортивные</w:t>
      </w:r>
    </w:p>
    <w:p w:rsidR="00D5201F" w:rsidRPr="00E877D2" w:rsidRDefault="00D5201F" w:rsidP="00D5201F">
      <w:r w:rsidRPr="00E877D2">
        <w:t>Мостик гимнастический</w:t>
      </w:r>
    </w:p>
    <w:p w:rsidR="00D5201F" w:rsidRPr="00E877D2" w:rsidRDefault="00D5201F" w:rsidP="00D5201F">
      <w:r w:rsidRPr="00E877D2">
        <w:t>Скамейка С-1   - 2 шт.</w:t>
      </w:r>
    </w:p>
    <w:p w:rsidR="00D5201F" w:rsidRPr="00E877D2" w:rsidRDefault="00D5201F" w:rsidP="00D5201F">
      <w:r w:rsidRPr="00E877D2">
        <w:t xml:space="preserve">Скамья гардеробная   </w:t>
      </w:r>
    </w:p>
    <w:p w:rsidR="00D5201F" w:rsidRPr="00E877D2" w:rsidRDefault="00D5201F" w:rsidP="00D5201F">
      <w:r w:rsidRPr="00E877D2">
        <w:t xml:space="preserve">Граната для метания   </w:t>
      </w:r>
    </w:p>
    <w:p w:rsidR="00D5201F" w:rsidRPr="00E877D2" w:rsidRDefault="00D5201F" w:rsidP="00D5201F">
      <w:r w:rsidRPr="00E877D2">
        <w:t xml:space="preserve">Диск тренировочный   </w:t>
      </w:r>
    </w:p>
    <w:p w:rsidR="00D5201F" w:rsidRPr="00E877D2" w:rsidRDefault="00D5201F" w:rsidP="00D5201F">
      <w:r w:rsidRPr="00E877D2">
        <w:t xml:space="preserve">Обруч   </w:t>
      </w:r>
    </w:p>
    <w:p w:rsidR="00D5201F" w:rsidRPr="00E877D2" w:rsidRDefault="00D5201F" w:rsidP="00D5201F">
      <w:pPr>
        <w:ind w:right="33"/>
      </w:pPr>
      <w:r w:rsidRPr="00E877D2">
        <w:t xml:space="preserve">Турник к шведской стенке   </w:t>
      </w:r>
    </w:p>
    <w:p w:rsidR="00D5201F" w:rsidRDefault="00D5201F" w:rsidP="00A2631A">
      <w:pPr>
        <w:pStyle w:val="ae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756AB1" w:rsidRDefault="00756AB1" w:rsidP="00A2631A">
      <w:pPr>
        <w:pStyle w:val="ae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3.2 Информационное обеспечение обучения</w:t>
      </w:r>
    </w:p>
    <w:p w:rsidR="00756AB1" w:rsidRDefault="00756AB1" w:rsidP="00756AB1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756AB1" w:rsidRDefault="00756AB1" w:rsidP="00756AB1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Учебно-методическое обеспечение дисциплины</w:t>
      </w:r>
    </w:p>
    <w:p w:rsidR="00756AB1" w:rsidRDefault="00756AB1" w:rsidP="00756AB1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756AB1" w:rsidRDefault="00756AB1" w:rsidP="00A2631A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zh-CN"/>
        </w:rPr>
        <w:t>3.2.1 Основная учебная литература</w:t>
      </w:r>
    </w:p>
    <w:p w:rsidR="00756AB1" w:rsidRDefault="00F242C8" w:rsidP="00756AB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756AB1">
        <w:rPr>
          <w:rFonts w:eastAsia="Calibri"/>
          <w:sz w:val="28"/>
          <w:szCs w:val="28"/>
        </w:rPr>
        <w:t xml:space="preserve">.Виленский, М.Я. Физическая культура [Электронный ресурс]: учебник / М.Я. </w:t>
      </w:r>
      <w:proofErr w:type="spellStart"/>
      <w:r w:rsidR="00756AB1">
        <w:rPr>
          <w:rFonts w:eastAsia="Calibri"/>
          <w:sz w:val="28"/>
          <w:szCs w:val="28"/>
        </w:rPr>
        <w:t>Виленский</w:t>
      </w:r>
      <w:proofErr w:type="spellEnd"/>
      <w:r w:rsidR="00756AB1">
        <w:rPr>
          <w:rFonts w:eastAsia="Calibri"/>
          <w:sz w:val="28"/>
          <w:szCs w:val="28"/>
        </w:rPr>
        <w:t xml:space="preserve">, А.Г. Горшков. — Москва: </w:t>
      </w:r>
      <w:proofErr w:type="spellStart"/>
      <w:r w:rsidR="00756AB1">
        <w:rPr>
          <w:rFonts w:eastAsia="Calibri"/>
          <w:sz w:val="28"/>
          <w:szCs w:val="28"/>
        </w:rPr>
        <w:t>КноРус</w:t>
      </w:r>
      <w:proofErr w:type="spellEnd"/>
      <w:r w:rsidR="00756AB1">
        <w:rPr>
          <w:rFonts w:eastAsia="Calibri"/>
          <w:sz w:val="28"/>
          <w:szCs w:val="28"/>
        </w:rPr>
        <w:t>, 2018. — 181 с. — (СПО). — ISBN 978-5-406-05218-1. — URL: https://book.ru/book/919382. — Текст: электронный. Режим доступа: https://www.book.ru/book/919382 по паролю.</w:t>
      </w:r>
    </w:p>
    <w:p w:rsidR="00756AB1" w:rsidRDefault="00F242C8" w:rsidP="00756AB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>2</w:t>
      </w:r>
      <w:r w:rsidR="00756AB1">
        <w:rPr>
          <w:bCs/>
          <w:sz w:val="28"/>
          <w:szCs w:val="28"/>
          <w:shd w:val="clear" w:color="auto" w:fill="FFFFFF"/>
        </w:rPr>
        <w:t xml:space="preserve">. </w:t>
      </w:r>
      <w:proofErr w:type="spellStart"/>
      <w:r w:rsidR="00756AB1">
        <w:rPr>
          <w:bCs/>
          <w:sz w:val="28"/>
          <w:szCs w:val="28"/>
          <w:shd w:val="clear" w:color="auto" w:fill="FFFFFF"/>
        </w:rPr>
        <w:t>Виленский</w:t>
      </w:r>
      <w:proofErr w:type="spellEnd"/>
      <w:r w:rsidR="00756AB1">
        <w:rPr>
          <w:bCs/>
          <w:sz w:val="28"/>
          <w:szCs w:val="28"/>
          <w:shd w:val="clear" w:color="auto" w:fill="FFFFFF"/>
        </w:rPr>
        <w:t>, М.Я.</w:t>
      </w:r>
      <w:r w:rsidR="00756AB1">
        <w:rPr>
          <w:rStyle w:val="apple-converted-space"/>
          <w:sz w:val="28"/>
          <w:szCs w:val="28"/>
        </w:rPr>
        <w:t> </w:t>
      </w:r>
      <w:r w:rsidR="00756AB1">
        <w:rPr>
          <w:sz w:val="28"/>
          <w:szCs w:val="28"/>
          <w:shd w:val="clear" w:color="auto" w:fill="FFFFFF"/>
        </w:rPr>
        <w:t xml:space="preserve">Физическая культура </w:t>
      </w:r>
      <w:r w:rsidR="00756AB1">
        <w:rPr>
          <w:rFonts w:eastAsia="Calibri"/>
          <w:sz w:val="28"/>
          <w:szCs w:val="28"/>
        </w:rPr>
        <w:t>[Электронный ресурс]:</w:t>
      </w:r>
      <w:r w:rsidR="00756AB1">
        <w:rPr>
          <w:sz w:val="28"/>
          <w:szCs w:val="28"/>
          <w:shd w:val="clear" w:color="auto" w:fill="FFFFFF"/>
        </w:rPr>
        <w:t xml:space="preserve"> учебник / </w:t>
      </w:r>
      <w:proofErr w:type="spellStart"/>
      <w:r w:rsidR="00756AB1">
        <w:rPr>
          <w:sz w:val="28"/>
          <w:szCs w:val="28"/>
          <w:shd w:val="clear" w:color="auto" w:fill="FFFFFF"/>
        </w:rPr>
        <w:t>Виленский</w:t>
      </w:r>
      <w:proofErr w:type="spellEnd"/>
      <w:r w:rsidR="00756AB1">
        <w:rPr>
          <w:sz w:val="28"/>
          <w:szCs w:val="28"/>
          <w:shd w:val="clear" w:color="auto" w:fill="FFFFFF"/>
        </w:rPr>
        <w:t xml:space="preserve"> М.Я., Горшков А.Г. — Москва: </w:t>
      </w:r>
      <w:proofErr w:type="spellStart"/>
      <w:r w:rsidR="00756AB1">
        <w:rPr>
          <w:sz w:val="28"/>
          <w:szCs w:val="28"/>
          <w:shd w:val="clear" w:color="auto" w:fill="FFFFFF"/>
        </w:rPr>
        <w:t>КноРус</w:t>
      </w:r>
      <w:proofErr w:type="spellEnd"/>
      <w:r w:rsidR="00756AB1">
        <w:rPr>
          <w:sz w:val="28"/>
          <w:szCs w:val="28"/>
          <w:shd w:val="clear" w:color="auto" w:fill="FFFFFF"/>
        </w:rPr>
        <w:t>, 2020. — 214 с. — ISBN 978-5-406-07424-4. — URL: https://book.ru/book/932719. — Текст: электронный.   – Режим доступа: https://www.book.ru/book/932719  по паролю.</w:t>
      </w:r>
    </w:p>
    <w:p w:rsidR="00756AB1" w:rsidRDefault="00F242C8" w:rsidP="00756AB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3</w:t>
      </w:r>
      <w:r w:rsidR="00756AB1">
        <w:rPr>
          <w:bCs/>
          <w:sz w:val="28"/>
          <w:szCs w:val="28"/>
          <w:shd w:val="clear" w:color="auto" w:fill="FFFFFF"/>
        </w:rPr>
        <w:t xml:space="preserve">. </w:t>
      </w:r>
      <w:proofErr w:type="spellStart"/>
      <w:r w:rsidR="00756AB1">
        <w:rPr>
          <w:bCs/>
          <w:sz w:val="28"/>
          <w:szCs w:val="28"/>
          <w:shd w:val="clear" w:color="auto" w:fill="FFFFFF"/>
        </w:rPr>
        <w:t>Виленский</w:t>
      </w:r>
      <w:proofErr w:type="spellEnd"/>
      <w:r w:rsidR="00756AB1">
        <w:rPr>
          <w:bCs/>
          <w:sz w:val="28"/>
          <w:szCs w:val="28"/>
          <w:shd w:val="clear" w:color="auto" w:fill="FFFFFF"/>
        </w:rPr>
        <w:t>, М.Я.</w:t>
      </w:r>
      <w:r w:rsidR="00756AB1">
        <w:rPr>
          <w:rStyle w:val="apple-converted-space"/>
          <w:sz w:val="28"/>
          <w:szCs w:val="28"/>
        </w:rPr>
        <w:t> </w:t>
      </w:r>
      <w:r w:rsidR="00756AB1">
        <w:rPr>
          <w:sz w:val="28"/>
          <w:szCs w:val="28"/>
          <w:shd w:val="clear" w:color="auto" w:fill="FFFFFF"/>
        </w:rPr>
        <w:t xml:space="preserve">Физическая культура </w:t>
      </w:r>
      <w:r w:rsidR="00756AB1">
        <w:rPr>
          <w:rFonts w:eastAsia="Calibri"/>
          <w:sz w:val="28"/>
          <w:szCs w:val="28"/>
        </w:rPr>
        <w:t>[Электронный ресурс]:</w:t>
      </w:r>
      <w:r w:rsidR="00756AB1">
        <w:rPr>
          <w:sz w:val="28"/>
          <w:szCs w:val="28"/>
          <w:shd w:val="clear" w:color="auto" w:fill="FFFFFF"/>
        </w:rPr>
        <w:t xml:space="preserve"> учебник / </w:t>
      </w:r>
      <w:proofErr w:type="spellStart"/>
      <w:r w:rsidR="00756AB1">
        <w:rPr>
          <w:sz w:val="28"/>
          <w:szCs w:val="28"/>
          <w:shd w:val="clear" w:color="auto" w:fill="FFFFFF"/>
        </w:rPr>
        <w:t>Виленский</w:t>
      </w:r>
      <w:proofErr w:type="spellEnd"/>
      <w:r w:rsidR="00756AB1">
        <w:rPr>
          <w:sz w:val="28"/>
          <w:szCs w:val="28"/>
          <w:shd w:val="clear" w:color="auto" w:fill="FFFFFF"/>
        </w:rPr>
        <w:t xml:space="preserve"> М.Я., Горшков А.Г. — Москва: </w:t>
      </w:r>
      <w:proofErr w:type="spellStart"/>
      <w:r w:rsidR="00756AB1">
        <w:rPr>
          <w:sz w:val="28"/>
          <w:szCs w:val="28"/>
          <w:shd w:val="clear" w:color="auto" w:fill="FFFFFF"/>
        </w:rPr>
        <w:t>КноРус</w:t>
      </w:r>
      <w:proofErr w:type="spellEnd"/>
      <w:r w:rsidR="00756AB1">
        <w:rPr>
          <w:sz w:val="28"/>
          <w:szCs w:val="28"/>
          <w:shd w:val="clear" w:color="auto" w:fill="FFFFFF"/>
        </w:rPr>
        <w:t>, 2021. — 214 с. — ISBN 978-5-406-08169-3. — URL: https://book.ru/book/939387. — Текст: электронный. – Режим доступа: https://www.book.ru/book/939387  по паролю.</w:t>
      </w:r>
    </w:p>
    <w:p w:rsidR="00756AB1" w:rsidRDefault="00756AB1" w:rsidP="00756AB1">
      <w:pPr>
        <w:ind w:firstLine="709"/>
        <w:jc w:val="both"/>
        <w:rPr>
          <w:b/>
          <w:sz w:val="28"/>
          <w:szCs w:val="28"/>
        </w:rPr>
      </w:pPr>
    </w:p>
    <w:p w:rsidR="00756AB1" w:rsidRDefault="00756AB1" w:rsidP="00A2631A">
      <w:pPr>
        <w:jc w:val="both"/>
        <w:rPr>
          <w:sz w:val="28"/>
          <w:szCs w:val="28"/>
          <w:shd w:val="clear" w:color="auto" w:fill="FCFCFC"/>
        </w:rPr>
      </w:pPr>
      <w:r>
        <w:rPr>
          <w:b/>
          <w:sz w:val="28"/>
          <w:szCs w:val="28"/>
        </w:rPr>
        <w:t>3.2.2 Дополнительная учебная литература</w:t>
      </w:r>
    </w:p>
    <w:p w:rsidR="00756AB1" w:rsidRDefault="00591DAD" w:rsidP="00756AB1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756AB1">
        <w:rPr>
          <w:rFonts w:eastAsia="Calibri"/>
          <w:sz w:val="28"/>
          <w:szCs w:val="28"/>
        </w:rPr>
        <w:t xml:space="preserve">. Кузнецов, В.С. Физическая культура [Электронный ресурс]: учебник / В.С. Кузнецов, Г.А.  </w:t>
      </w:r>
      <w:proofErr w:type="spellStart"/>
      <w:r w:rsidR="00756AB1">
        <w:rPr>
          <w:rFonts w:eastAsia="Calibri"/>
          <w:sz w:val="28"/>
          <w:szCs w:val="28"/>
        </w:rPr>
        <w:t>Колодницкий</w:t>
      </w:r>
      <w:proofErr w:type="spellEnd"/>
      <w:r w:rsidR="00756AB1">
        <w:rPr>
          <w:rFonts w:eastAsia="Calibri"/>
          <w:sz w:val="28"/>
          <w:szCs w:val="28"/>
        </w:rPr>
        <w:t xml:space="preserve">. — Москва: </w:t>
      </w:r>
      <w:proofErr w:type="spellStart"/>
      <w:r w:rsidR="00756AB1">
        <w:rPr>
          <w:rFonts w:eastAsia="Calibri"/>
          <w:sz w:val="28"/>
          <w:szCs w:val="28"/>
        </w:rPr>
        <w:t>КноРус</w:t>
      </w:r>
      <w:proofErr w:type="spellEnd"/>
      <w:r w:rsidR="00756AB1">
        <w:rPr>
          <w:rFonts w:eastAsia="Calibri"/>
          <w:sz w:val="28"/>
          <w:szCs w:val="28"/>
        </w:rPr>
        <w:t>, 2018. — 256 с. — (СПО). — ISBN 978-5-406-06281-4. — URL: https://book.ru/book/926242. — Текст: электронный. – Режим доступа: https://www.book.ru/book/926242 по паролю.</w:t>
      </w:r>
    </w:p>
    <w:p w:rsidR="00756AB1" w:rsidRDefault="00591DAD" w:rsidP="00756AB1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2</w:t>
      </w:r>
      <w:r w:rsidR="00756AB1">
        <w:rPr>
          <w:bCs/>
          <w:sz w:val="28"/>
          <w:szCs w:val="28"/>
          <w:shd w:val="clear" w:color="auto" w:fill="FFFFFF"/>
        </w:rPr>
        <w:t>. Кузнецов, В.С.</w:t>
      </w:r>
      <w:r w:rsidR="00756AB1">
        <w:rPr>
          <w:rStyle w:val="apple-converted-space"/>
          <w:sz w:val="28"/>
          <w:szCs w:val="28"/>
        </w:rPr>
        <w:t> </w:t>
      </w:r>
      <w:r w:rsidR="00756AB1">
        <w:rPr>
          <w:sz w:val="28"/>
          <w:szCs w:val="28"/>
          <w:shd w:val="clear" w:color="auto" w:fill="FFFFFF"/>
        </w:rPr>
        <w:t xml:space="preserve">Физическая культура </w:t>
      </w:r>
      <w:r w:rsidR="00756AB1">
        <w:rPr>
          <w:rFonts w:eastAsia="Calibri"/>
          <w:sz w:val="28"/>
          <w:szCs w:val="28"/>
        </w:rPr>
        <w:t>[Электронный ресурс]:</w:t>
      </w:r>
      <w:r w:rsidR="00756AB1">
        <w:rPr>
          <w:sz w:val="28"/>
          <w:szCs w:val="28"/>
          <w:shd w:val="clear" w:color="auto" w:fill="FFFFFF"/>
        </w:rPr>
        <w:t xml:space="preserve"> учебник / Кузнецов В.С., </w:t>
      </w:r>
      <w:proofErr w:type="spellStart"/>
      <w:r w:rsidR="00756AB1">
        <w:rPr>
          <w:sz w:val="28"/>
          <w:szCs w:val="28"/>
          <w:shd w:val="clear" w:color="auto" w:fill="FFFFFF"/>
        </w:rPr>
        <w:t>Колодницкий</w:t>
      </w:r>
      <w:proofErr w:type="spellEnd"/>
      <w:r w:rsidR="00756AB1">
        <w:rPr>
          <w:sz w:val="28"/>
          <w:szCs w:val="28"/>
          <w:shd w:val="clear" w:color="auto" w:fill="FFFFFF"/>
        </w:rPr>
        <w:t xml:space="preserve"> Г.А. — Москва: </w:t>
      </w:r>
      <w:proofErr w:type="spellStart"/>
      <w:r w:rsidR="00756AB1">
        <w:rPr>
          <w:sz w:val="28"/>
          <w:szCs w:val="28"/>
          <w:shd w:val="clear" w:color="auto" w:fill="FFFFFF"/>
        </w:rPr>
        <w:t>КноРус</w:t>
      </w:r>
      <w:proofErr w:type="spellEnd"/>
      <w:r w:rsidR="00756AB1">
        <w:rPr>
          <w:sz w:val="28"/>
          <w:szCs w:val="28"/>
          <w:shd w:val="clear" w:color="auto" w:fill="FFFFFF"/>
        </w:rPr>
        <w:t>, 2020. — 256 с. — ISBN 978-5-406-07522-7. — URL: https://book.ru/book/932718. — Текст: электронный. – Режим доступа: https://www.book.ru/book/932718  по паролю.</w:t>
      </w:r>
    </w:p>
    <w:p w:rsidR="00D5201F" w:rsidRDefault="00D5201F" w:rsidP="000C64A1">
      <w:pPr>
        <w:suppressAutoHyphens/>
        <w:jc w:val="both"/>
        <w:rPr>
          <w:b/>
          <w:color w:val="000000"/>
          <w:sz w:val="28"/>
          <w:szCs w:val="28"/>
        </w:rPr>
      </w:pPr>
    </w:p>
    <w:p w:rsidR="00756AB1" w:rsidRDefault="00756AB1" w:rsidP="00A2631A">
      <w:pPr>
        <w:suppressAutoHyphens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3.2.3 Интернет-ресурсы</w:t>
      </w:r>
    </w:p>
    <w:p w:rsidR="00756AB1" w:rsidRDefault="00756AB1" w:rsidP="00756AB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Сеть творческих учителей/сообщество учителей физ. культуры. –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itn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  <w:lang w:val="en-US"/>
        </w:rPr>
        <w:t>communities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aspx</w:t>
      </w:r>
      <w:proofErr w:type="spellEnd"/>
      <w:r>
        <w:rPr>
          <w:sz w:val="28"/>
          <w:szCs w:val="28"/>
          <w:u w:val="single"/>
        </w:rPr>
        <w:t>?</w:t>
      </w:r>
      <w:r>
        <w:rPr>
          <w:sz w:val="28"/>
          <w:szCs w:val="28"/>
          <w:u w:val="single"/>
          <w:lang w:val="en-US"/>
        </w:rPr>
        <w:t>cat</w:t>
      </w:r>
      <w:r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  <w:lang w:val="en-US"/>
        </w:rPr>
        <w:t>no</w:t>
      </w:r>
      <w:r>
        <w:rPr>
          <w:sz w:val="28"/>
          <w:szCs w:val="28"/>
          <w:u w:val="single"/>
        </w:rPr>
        <w:t>=22924&amp;</w:t>
      </w:r>
      <w:r>
        <w:rPr>
          <w:sz w:val="28"/>
          <w:szCs w:val="28"/>
          <w:u w:val="single"/>
          <w:lang w:val="en-US"/>
        </w:rPr>
        <w:t>lib</w:t>
      </w:r>
      <w:r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  <w:lang w:val="en-US"/>
        </w:rPr>
        <w:t>no</w:t>
      </w:r>
      <w:r>
        <w:rPr>
          <w:sz w:val="28"/>
          <w:szCs w:val="28"/>
          <w:u w:val="single"/>
        </w:rPr>
        <w:t>=32922&amp;</w:t>
      </w:r>
      <w:proofErr w:type="spellStart"/>
      <w:r>
        <w:rPr>
          <w:sz w:val="28"/>
          <w:szCs w:val="28"/>
          <w:u w:val="single"/>
          <w:lang w:val="en-US"/>
        </w:rPr>
        <w:t>tmpl</w:t>
      </w:r>
      <w:proofErr w:type="spellEnd"/>
      <w:r>
        <w:rPr>
          <w:sz w:val="28"/>
          <w:szCs w:val="28"/>
          <w:u w:val="single"/>
        </w:rPr>
        <w:t>=</w:t>
      </w:r>
      <w:r>
        <w:rPr>
          <w:sz w:val="28"/>
          <w:szCs w:val="28"/>
          <w:u w:val="single"/>
          <w:lang w:val="en-US"/>
        </w:rPr>
        <w:t>lib</w:t>
      </w:r>
      <w:r>
        <w:rPr>
          <w:sz w:val="28"/>
          <w:szCs w:val="28"/>
        </w:rPr>
        <w:t>-.</w:t>
      </w:r>
    </w:p>
    <w:p w:rsidR="00756AB1" w:rsidRDefault="00756AB1" w:rsidP="00756AB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учителя физ. культуры. – </w:t>
      </w:r>
      <w:hyperlink r:id="rId8" w:history="1">
        <w:r>
          <w:rPr>
            <w:rStyle w:val="ad"/>
            <w:sz w:val="28"/>
            <w:szCs w:val="28"/>
            <w:lang w:val="en-US"/>
          </w:rPr>
          <w:t>http</w:t>
        </w:r>
        <w:r>
          <w:rPr>
            <w:rStyle w:val="ad"/>
            <w:sz w:val="28"/>
            <w:szCs w:val="28"/>
          </w:rPr>
          <w:t>://</w:t>
        </w:r>
        <w:r>
          <w:rPr>
            <w:rStyle w:val="ad"/>
            <w:sz w:val="28"/>
            <w:szCs w:val="28"/>
            <w:lang w:val="en-US"/>
          </w:rPr>
          <w:t>www</w:t>
        </w:r>
        <w:r>
          <w:rPr>
            <w:rStyle w:val="ad"/>
            <w:sz w:val="28"/>
            <w:szCs w:val="28"/>
          </w:rPr>
          <w:t>.</w:t>
        </w:r>
        <w:r>
          <w:rPr>
            <w:rStyle w:val="ad"/>
            <w:sz w:val="28"/>
            <w:szCs w:val="28"/>
            <w:lang w:val="en-US"/>
          </w:rPr>
          <w:t>trainer</w:t>
        </w:r>
        <w:r>
          <w:rPr>
            <w:rStyle w:val="ad"/>
            <w:sz w:val="28"/>
            <w:szCs w:val="28"/>
          </w:rPr>
          <w:t>.</w:t>
        </w:r>
        <w:r>
          <w:rPr>
            <w:rStyle w:val="ad"/>
            <w:sz w:val="28"/>
            <w:szCs w:val="28"/>
            <w:lang w:val="en-US"/>
          </w:rPr>
          <w:t>h</w:t>
        </w:r>
        <w:r>
          <w:rPr>
            <w:rStyle w:val="ad"/>
            <w:sz w:val="28"/>
            <w:szCs w:val="28"/>
          </w:rPr>
          <w:t>1.</w:t>
        </w:r>
        <w:proofErr w:type="spellStart"/>
        <w:r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756AB1" w:rsidRDefault="00756AB1" w:rsidP="00756AB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Газета «Здоровье детей». – </w:t>
      </w:r>
      <w:hyperlink r:id="rId9" w:history="1">
        <w:r>
          <w:rPr>
            <w:rStyle w:val="ad"/>
            <w:sz w:val="28"/>
            <w:szCs w:val="28"/>
            <w:lang w:val="en-US"/>
          </w:rPr>
          <w:t>http</w:t>
        </w:r>
        <w:r>
          <w:rPr>
            <w:rStyle w:val="ad"/>
            <w:sz w:val="28"/>
            <w:szCs w:val="28"/>
          </w:rPr>
          <w:t>://</w:t>
        </w:r>
        <w:proofErr w:type="spellStart"/>
        <w:r>
          <w:rPr>
            <w:rStyle w:val="ad"/>
            <w:sz w:val="28"/>
            <w:szCs w:val="28"/>
            <w:lang w:val="en-US"/>
          </w:rPr>
          <w:t>zdd</w:t>
        </w:r>
        <w:proofErr w:type="spellEnd"/>
        <w:r>
          <w:rPr>
            <w:rStyle w:val="ad"/>
            <w:sz w:val="28"/>
            <w:szCs w:val="28"/>
          </w:rPr>
          <w:t>.1</w:t>
        </w:r>
        <w:proofErr w:type="spellStart"/>
        <w:r>
          <w:rPr>
            <w:rStyle w:val="ad"/>
            <w:sz w:val="28"/>
            <w:szCs w:val="28"/>
            <w:lang w:val="en-US"/>
          </w:rPr>
          <w:t>september</w:t>
        </w:r>
        <w:proofErr w:type="spellEnd"/>
        <w:r>
          <w:rPr>
            <w:rStyle w:val="ad"/>
            <w:sz w:val="28"/>
            <w:szCs w:val="28"/>
          </w:rPr>
          <w:t>.</w:t>
        </w:r>
        <w:proofErr w:type="spellStart"/>
        <w:r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756AB1" w:rsidRDefault="00756AB1" w:rsidP="00756AB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Газета «Спо</w:t>
      </w:r>
      <w:proofErr w:type="gramStart"/>
      <w:r>
        <w:rPr>
          <w:sz w:val="28"/>
          <w:szCs w:val="28"/>
        </w:rPr>
        <w:t>рт в шк</w:t>
      </w:r>
      <w:proofErr w:type="gramEnd"/>
      <w:r>
        <w:rPr>
          <w:sz w:val="28"/>
          <w:szCs w:val="28"/>
        </w:rPr>
        <w:t xml:space="preserve">оле». – </w:t>
      </w:r>
      <w:hyperlink r:id="rId10" w:history="1">
        <w:r>
          <w:rPr>
            <w:rStyle w:val="ad"/>
            <w:sz w:val="28"/>
            <w:szCs w:val="28"/>
            <w:lang w:val="en-US"/>
          </w:rPr>
          <w:t>http</w:t>
        </w:r>
        <w:r>
          <w:rPr>
            <w:rStyle w:val="ad"/>
            <w:sz w:val="28"/>
            <w:szCs w:val="28"/>
          </w:rPr>
          <w:t>://</w:t>
        </w:r>
        <w:proofErr w:type="spellStart"/>
        <w:r>
          <w:rPr>
            <w:rStyle w:val="ad"/>
            <w:sz w:val="28"/>
            <w:szCs w:val="28"/>
            <w:lang w:val="en-US"/>
          </w:rPr>
          <w:t>spo</w:t>
        </w:r>
        <w:proofErr w:type="spellEnd"/>
        <w:r>
          <w:rPr>
            <w:rStyle w:val="ad"/>
            <w:sz w:val="28"/>
            <w:szCs w:val="28"/>
          </w:rPr>
          <w:t>.1</w:t>
        </w:r>
        <w:proofErr w:type="spellStart"/>
        <w:r>
          <w:rPr>
            <w:rStyle w:val="ad"/>
            <w:sz w:val="28"/>
            <w:szCs w:val="28"/>
            <w:lang w:val="en-US"/>
          </w:rPr>
          <w:t>september</w:t>
        </w:r>
        <w:proofErr w:type="spellEnd"/>
        <w:r>
          <w:rPr>
            <w:rStyle w:val="ad"/>
            <w:sz w:val="28"/>
            <w:szCs w:val="28"/>
          </w:rPr>
          <w:t>.</w:t>
        </w:r>
        <w:proofErr w:type="spellStart"/>
        <w:r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756AB1" w:rsidRDefault="00756AB1" w:rsidP="00756AB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Рефераты на спортивную тематику. – </w:t>
      </w:r>
      <w:hyperlink r:id="rId11" w:history="1">
        <w:r>
          <w:rPr>
            <w:rStyle w:val="ad"/>
            <w:sz w:val="28"/>
            <w:szCs w:val="28"/>
            <w:lang w:val="en-US"/>
          </w:rPr>
          <w:t>http</w:t>
        </w:r>
        <w:r>
          <w:rPr>
            <w:rStyle w:val="ad"/>
            <w:sz w:val="28"/>
            <w:szCs w:val="28"/>
          </w:rPr>
          <w:t>://</w:t>
        </w:r>
        <w:r>
          <w:rPr>
            <w:rStyle w:val="ad"/>
            <w:sz w:val="28"/>
            <w:szCs w:val="28"/>
            <w:lang w:val="en-US"/>
          </w:rPr>
          <w:t>www</w:t>
        </w:r>
        <w:r>
          <w:rPr>
            <w:rStyle w:val="ad"/>
            <w:sz w:val="28"/>
            <w:szCs w:val="28"/>
          </w:rPr>
          <w:t>.</w:t>
        </w:r>
        <w:proofErr w:type="spellStart"/>
        <w:r>
          <w:rPr>
            <w:rStyle w:val="ad"/>
            <w:sz w:val="28"/>
            <w:szCs w:val="28"/>
            <w:lang w:val="en-US"/>
          </w:rPr>
          <w:t>sportreferats</w:t>
        </w:r>
        <w:proofErr w:type="spellEnd"/>
        <w:r>
          <w:rPr>
            <w:rStyle w:val="ad"/>
            <w:sz w:val="28"/>
            <w:szCs w:val="28"/>
          </w:rPr>
          <w:t>.</w:t>
        </w:r>
        <w:proofErr w:type="spellStart"/>
        <w:r>
          <w:rPr>
            <w:rStyle w:val="ad"/>
            <w:sz w:val="28"/>
            <w:szCs w:val="28"/>
            <w:lang w:val="en-US"/>
          </w:rPr>
          <w:t>narod</w:t>
        </w:r>
        <w:proofErr w:type="spellEnd"/>
        <w:r>
          <w:rPr>
            <w:rStyle w:val="ad"/>
            <w:sz w:val="28"/>
            <w:szCs w:val="28"/>
          </w:rPr>
          <w:t>.</w:t>
        </w:r>
        <w:proofErr w:type="spellStart"/>
        <w:r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756AB1" w:rsidRDefault="00756AB1" w:rsidP="00756AB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культура: воспитание, образование, тренировка. Ежеквартальный научно-методический журнал Российской Академии Образования Российской Государственной Академии Физической Культуры. –</w:t>
      </w:r>
      <w:hyperlink r:id="rId12" w:history="1">
        <w:r>
          <w:rPr>
            <w:rStyle w:val="ad"/>
            <w:sz w:val="28"/>
            <w:szCs w:val="28"/>
            <w:lang w:val="en-US"/>
          </w:rPr>
          <w:t>http</w:t>
        </w:r>
        <w:r>
          <w:rPr>
            <w:rStyle w:val="ad"/>
            <w:sz w:val="28"/>
            <w:szCs w:val="28"/>
          </w:rPr>
          <w:t>://</w:t>
        </w:r>
        <w:r>
          <w:rPr>
            <w:rStyle w:val="ad"/>
            <w:sz w:val="28"/>
            <w:szCs w:val="28"/>
            <w:lang w:val="en-US"/>
          </w:rPr>
          <w:t>www</w:t>
        </w:r>
        <w:r>
          <w:rPr>
            <w:rStyle w:val="ad"/>
            <w:sz w:val="28"/>
            <w:szCs w:val="28"/>
          </w:rPr>
          <w:t>.</w:t>
        </w:r>
        <w:proofErr w:type="spellStart"/>
        <w:r>
          <w:rPr>
            <w:rStyle w:val="ad"/>
            <w:sz w:val="28"/>
            <w:szCs w:val="28"/>
            <w:lang w:val="en-US"/>
          </w:rPr>
          <w:t>infosport</w:t>
        </w:r>
        <w:proofErr w:type="spellEnd"/>
        <w:r>
          <w:rPr>
            <w:rStyle w:val="ad"/>
            <w:sz w:val="28"/>
            <w:szCs w:val="28"/>
          </w:rPr>
          <w:t>.</w:t>
        </w:r>
        <w:proofErr w:type="spellStart"/>
        <w:r>
          <w:rPr>
            <w:rStyle w:val="ad"/>
            <w:sz w:val="28"/>
            <w:szCs w:val="28"/>
            <w:lang w:val="en-US"/>
          </w:rPr>
          <w:t>ru</w:t>
        </w:r>
        <w:proofErr w:type="spellEnd"/>
        <w:r>
          <w:rPr>
            <w:rStyle w:val="ad"/>
            <w:sz w:val="28"/>
            <w:szCs w:val="28"/>
          </w:rPr>
          <w:t>/</w:t>
        </w:r>
        <w:r>
          <w:rPr>
            <w:rStyle w:val="ad"/>
            <w:sz w:val="28"/>
            <w:szCs w:val="28"/>
            <w:lang w:val="en-US"/>
          </w:rPr>
          <w:t>press</w:t>
        </w:r>
        <w:r>
          <w:rPr>
            <w:rStyle w:val="ad"/>
            <w:sz w:val="28"/>
            <w:szCs w:val="28"/>
          </w:rPr>
          <w:t>/</w:t>
        </w:r>
        <w:proofErr w:type="spellStart"/>
        <w:r>
          <w:rPr>
            <w:rStyle w:val="ad"/>
            <w:sz w:val="28"/>
            <w:szCs w:val="28"/>
            <w:lang w:val="en-US"/>
          </w:rPr>
          <w:t>fkvot</w:t>
        </w:r>
        <w:proofErr w:type="spellEnd"/>
        <w:r>
          <w:rPr>
            <w:rStyle w:val="ad"/>
            <w:sz w:val="28"/>
            <w:szCs w:val="28"/>
          </w:rPr>
          <w:t>/</w:t>
        </w:r>
      </w:hyperlink>
      <w:r>
        <w:rPr>
          <w:sz w:val="28"/>
          <w:szCs w:val="28"/>
        </w:rPr>
        <w:t>.</w:t>
      </w:r>
    </w:p>
    <w:p w:rsidR="00756AB1" w:rsidRDefault="00756AB1" w:rsidP="00756AB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и практика физической культуры. Ежемесячный научно-теоретический журнал Государственного Комитета Российской Федерации по физической культуре и туризма, Российской Государственной Академии физической культуры. – </w:t>
      </w:r>
      <w:hyperlink r:id="rId13" w:history="1">
        <w:r>
          <w:rPr>
            <w:rStyle w:val="ad"/>
            <w:sz w:val="28"/>
            <w:szCs w:val="28"/>
            <w:lang w:val="en-US"/>
          </w:rPr>
          <w:t>http</w:t>
        </w:r>
        <w:r>
          <w:rPr>
            <w:rStyle w:val="ad"/>
            <w:sz w:val="28"/>
            <w:szCs w:val="28"/>
          </w:rPr>
          <w:t>://</w:t>
        </w:r>
        <w:proofErr w:type="spellStart"/>
        <w:r>
          <w:rPr>
            <w:rStyle w:val="ad"/>
            <w:sz w:val="28"/>
            <w:szCs w:val="28"/>
            <w:lang w:val="en-US"/>
          </w:rPr>
          <w:t>tpfk</w:t>
        </w:r>
        <w:proofErr w:type="spellEnd"/>
        <w:r>
          <w:rPr>
            <w:rStyle w:val="ad"/>
            <w:sz w:val="28"/>
            <w:szCs w:val="28"/>
          </w:rPr>
          <w:t>.</w:t>
        </w:r>
        <w:proofErr w:type="spellStart"/>
        <w:r>
          <w:rPr>
            <w:rStyle w:val="ad"/>
            <w:sz w:val="28"/>
            <w:szCs w:val="28"/>
            <w:lang w:val="en-US"/>
          </w:rPr>
          <w:t>infosport</w:t>
        </w:r>
        <w:proofErr w:type="spellEnd"/>
        <w:r>
          <w:rPr>
            <w:rStyle w:val="ad"/>
            <w:sz w:val="28"/>
            <w:szCs w:val="28"/>
          </w:rPr>
          <w:t>.</w:t>
        </w:r>
        <w:proofErr w:type="spellStart"/>
        <w:r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756AB1" w:rsidRDefault="00A04394" w:rsidP="00756AB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hyperlink r:id="rId14" w:history="1">
        <w:r w:rsidR="00756AB1">
          <w:rPr>
            <w:rStyle w:val="ad"/>
            <w:sz w:val="28"/>
            <w:szCs w:val="28"/>
          </w:rPr>
          <w:t>Спортивная жизнь России. Электронная</w:t>
        </w:r>
      </w:hyperlink>
      <w:r w:rsidR="00756AB1">
        <w:rPr>
          <w:sz w:val="28"/>
          <w:szCs w:val="28"/>
        </w:rPr>
        <w:t xml:space="preserve"> версия ежемесячного иллюстрированного журнала. – </w:t>
      </w:r>
      <w:hyperlink r:id="rId15" w:history="1">
        <w:r w:rsidR="00756AB1">
          <w:rPr>
            <w:rStyle w:val="ad"/>
            <w:sz w:val="28"/>
            <w:szCs w:val="28"/>
            <w:lang w:val="en-US"/>
          </w:rPr>
          <w:t>http</w:t>
        </w:r>
        <w:r w:rsidR="00756AB1">
          <w:rPr>
            <w:rStyle w:val="ad"/>
            <w:sz w:val="28"/>
            <w:szCs w:val="28"/>
          </w:rPr>
          <w:t>://</w:t>
        </w:r>
        <w:r w:rsidR="00756AB1">
          <w:rPr>
            <w:rStyle w:val="ad"/>
            <w:sz w:val="28"/>
            <w:szCs w:val="28"/>
            <w:lang w:val="en-US"/>
          </w:rPr>
          <w:t>www</w:t>
        </w:r>
        <w:r w:rsidR="00756AB1">
          <w:rPr>
            <w:rStyle w:val="ad"/>
            <w:sz w:val="28"/>
            <w:szCs w:val="28"/>
          </w:rPr>
          <w:t>.</w:t>
        </w:r>
        <w:proofErr w:type="spellStart"/>
        <w:r w:rsidR="00756AB1">
          <w:rPr>
            <w:rStyle w:val="ad"/>
            <w:sz w:val="28"/>
            <w:szCs w:val="28"/>
            <w:lang w:val="en-US"/>
          </w:rPr>
          <w:t>infosport</w:t>
        </w:r>
        <w:proofErr w:type="spellEnd"/>
        <w:r w:rsidR="00756AB1">
          <w:rPr>
            <w:rStyle w:val="ad"/>
            <w:sz w:val="28"/>
            <w:szCs w:val="28"/>
          </w:rPr>
          <w:t>.</w:t>
        </w:r>
        <w:proofErr w:type="spellStart"/>
        <w:r w:rsidR="00756AB1">
          <w:rPr>
            <w:rStyle w:val="ad"/>
            <w:sz w:val="28"/>
            <w:szCs w:val="28"/>
            <w:lang w:val="en-US"/>
          </w:rPr>
          <w:t>ru</w:t>
        </w:r>
        <w:proofErr w:type="spellEnd"/>
        <w:r w:rsidR="00756AB1">
          <w:rPr>
            <w:rStyle w:val="ad"/>
            <w:sz w:val="28"/>
            <w:szCs w:val="28"/>
          </w:rPr>
          <w:t>/</w:t>
        </w:r>
        <w:r w:rsidR="00756AB1">
          <w:rPr>
            <w:rStyle w:val="ad"/>
            <w:sz w:val="28"/>
            <w:szCs w:val="28"/>
            <w:lang w:val="en-US"/>
          </w:rPr>
          <w:t>press</w:t>
        </w:r>
        <w:r w:rsidR="00756AB1">
          <w:rPr>
            <w:rStyle w:val="ad"/>
            <w:sz w:val="28"/>
            <w:szCs w:val="28"/>
          </w:rPr>
          <w:t>/</w:t>
        </w:r>
        <w:proofErr w:type="spellStart"/>
        <w:r w:rsidR="00756AB1">
          <w:rPr>
            <w:rStyle w:val="ad"/>
            <w:sz w:val="28"/>
            <w:szCs w:val="28"/>
            <w:lang w:val="en-US"/>
          </w:rPr>
          <w:t>szr</w:t>
        </w:r>
        <w:proofErr w:type="spellEnd"/>
        <w:r w:rsidR="00756AB1">
          <w:rPr>
            <w:rStyle w:val="ad"/>
            <w:sz w:val="28"/>
            <w:szCs w:val="28"/>
          </w:rPr>
          <w:t>/1999</w:t>
        </w:r>
        <w:r w:rsidR="00756AB1">
          <w:rPr>
            <w:rStyle w:val="ad"/>
            <w:sz w:val="28"/>
            <w:szCs w:val="28"/>
            <w:lang w:val="en-US"/>
          </w:rPr>
          <w:t>N</w:t>
        </w:r>
        <w:r w:rsidR="00756AB1">
          <w:rPr>
            <w:rStyle w:val="ad"/>
            <w:sz w:val="28"/>
            <w:szCs w:val="28"/>
          </w:rPr>
          <w:t>5/</w:t>
        </w:r>
        <w:r w:rsidR="00756AB1">
          <w:rPr>
            <w:rStyle w:val="ad"/>
            <w:sz w:val="28"/>
            <w:szCs w:val="28"/>
            <w:lang w:val="en-US"/>
          </w:rPr>
          <w:t>index</w:t>
        </w:r>
        <w:r w:rsidR="00756AB1">
          <w:rPr>
            <w:rStyle w:val="ad"/>
            <w:sz w:val="28"/>
            <w:szCs w:val="28"/>
          </w:rPr>
          <w:t>.</w:t>
        </w:r>
        <w:proofErr w:type="spellStart"/>
        <w:r w:rsidR="00756AB1">
          <w:rPr>
            <w:rStyle w:val="ad"/>
            <w:sz w:val="28"/>
            <w:szCs w:val="28"/>
            <w:lang w:val="en-US"/>
          </w:rPr>
          <w:t>htm</w:t>
        </w:r>
        <w:proofErr w:type="spellEnd"/>
      </w:hyperlink>
      <w:r w:rsidR="00756AB1">
        <w:rPr>
          <w:sz w:val="28"/>
          <w:szCs w:val="28"/>
          <w:u w:val="single"/>
        </w:rPr>
        <w:t>.</w:t>
      </w:r>
    </w:p>
    <w:p w:rsidR="00756AB1" w:rsidRDefault="00756AB1" w:rsidP="00756AB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«Культура здоровой жизни». – </w:t>
      </w:r>
      <w:hyperlink r:id="rId16" w:history="1">
        <w:r>
          <w:rPr>
            <w:rStyle w:val="ad"/>
            <w:sz w:val="28"/>
            <w:szCs w:val="28"/>
            <w:lang w:val="en-US"/>
          </w:rPr>
          <w:t>http</w:t>
        </w:r>
        <w:r>
          <w:rPr>
            <w:rStyle w:val="ad"/>
            <w:sz w:val="28"/>
            <w:szCs w:val="28"/>
          </w:rPr>
          <w:t>://</w:t>
        </w:r>
        <w:proofErr w:type="spellStart"/>
        <w:r>
          <w:rPr>
            <w:rStyle w:val="ad"/>
            <w:sz w:val="28"/>
            <w:szCs w:val="28"/>
            <w:lang w:val="en-US"/>
          </w:rPr>
          <w:t>kzg</w:t>
        </w:r>
        <w:proofErr w:type="spellEnd"/>
        <w:r>
          <w:rPr>
            <w:rStyle w:val="ad"/>
            <w:sz w:val="28"/>
            <w:szCs w:val="28"/>
          </w:rPr>
          <w:t>.</w:t>
        </w:r>
        <w:proofErr w:type="spellStart"/>
        <w:r>
          <w:rPr>
            <w:rStyle w:val="ad"/>
            <w:sz w:val="28"/>
            <w:szCs w:val="28"/>
            <w:lang w:val="en-US"/>
          </w:rPr>
          <w:t>narod</w:t>
        </w:r>
        <w:proofErr w:type="spellEnd"/>
        <w:r>
          <w:rPr>
            <w:rStyle w:val="ad"/>
            <w:sz w:val="28"/>
            <w:szCs w:val="28"/>
          </w:rPr>
          <w:t>.</w:t>
        </w:r>
        <w:proofErr w:type="spellStart"/>
        <w:r>
          <w:rPr>
            <w:rStyle w:val="ad"/>
            <w:sz w:val="28"/>
            <w:szCs w:val="28"/>
            <w:lang w:val="en-US"/>
          </w:rPr>
          <w:t>ru</w:t>
        </w:r>
        <w:proofErr w:type="spellEnd"/>
        <w:r>
          <w:rPr>
            <w:rStyle w:val="ad"/>
            <w:sz w:val="28"/>
            <w:szCs w:val="28"/>
          </w:rPr>
          <w:t>/</w:t>
        </w:r>
      </w:hyperlink>
      <w:r>
        <w:rPr>
          <w:sz w:val="28"/>
          <w:szCs w:val="28"/>
        </w:rPr>
        <w:t>.</w:t>
      </w:r>
    </w:p>
    <w:p w:rsidR="00756AB1" w:rsidRDefault="00756AB1" w:rsidP="00756AB1">
      <w:pPr>
        <w:ind w:firstLine="709"/>
        <w:jc w:val="both"/>
        <w:rPr>
          <w:b/>
          <w:color w:val="FF0000"/>
          <w:sz w:val="28"/>
          <w:szCs w:val="28"/>
        </w:rPr>
      </w:pPr>
    </w:p>
    <w:p w:rsidR="00756AB1" w:rsidRDefault="00756AB1" w:rsidP="00A263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3.2.4 Официальные, справочно-библиографические и периодические издания</w:t>
      </w:r>
    </w:p>
    <w:p w:rsidR="00756AB1" w:rsidRDefault="00756AB1" w:rsidP="00756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</w:t>
      </w:r>
      <w:proofErr w:type="spellStart"/>
      <w:r>
        <w:rPr>
          <w:sz w:val="28"/>
          <w:szCs w:val="28"/>
        </w:rPr>
        <w:t>УралЮрИздат</w:t>
      </w:r>
      <w:proofErr w:type="spellEnd"/>
      <w:r>
        <w:rPr>
          <w:sz w:val="28"/>
          <w:szCs w:val="28"/>
        </w:rPr>
        <w:t>, 2019. – 36 с. – 5 экз.</w:t>
      </w:r>
    </w:p>
    <w:p w:rsidR="00756AB1" w:rsidRDefault="00756AB1" w:rsidP="00756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</w:t>
      </w:r>
      <w:proofErr w:type="spellStart"/>
      <w:r>
        <w:rPr>
          <w:sz w:val="28"/>
          <w:szCs w:val="28"/>
        </w:rPr>
        <w:t>УралЮрИздат</w:t>
      </w:r>
      <w:proofErr w:type="spellEnd"/>
      <w:r>
        <w:rPr>
          <w:sz w:val="28"/>
          <w:szCs w:val="28"/>
        </w:rPr>
        <w:t>, 2019. – 80 с. – 5 экз.</w:t>
      </w:r>
    </w:p>
    <w:p w:rsidR="00756AB1" w:rsidRDefault="00756AB1" w:rsidP="00756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Гудок [Текст]: ежедневная тр</w:t>
      </w:r>
      <w:r w:rsidR="007C1BFA">
        <w:rPr>
          <w:sz w:val="28"/>
          <w:szCs w:val="28"/>
        </w:rPr>
        <w:t xml:space="preserve">анспортная газета </w:t>
      </w:r>
      <w:proofErr w:type="gramStart"/>
      <w:r w:rsidR="007C1BFA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2017, 2018, 2019, 2020 гг.) – 1200 экз.</w:t>
      </w:r>
    </w:p>
    <w:p w:rsidR="00756AB1" w:rsidRDefault="00756AB1" w:rsidP="00756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Железнодорожный транспорт [Текст]: ежемесячный научно-теоретический техн</w:t>
      </w:r>
      <w:r w:rsidR="007C1BFA">
        <w:rPr>
          <w:sz w:val="28"/>
          <w:szCs w:val="28"/>
        </w:rPr>
        <w:t>ико-экономический журнал (</w:t>
      </w:r>
      <w:r>
        <w:rPr>
          <w:sz w:val="28"/>
          <w:szCs w:val="28"/>
        </w:rPr>
        <w:t>2017, 2018, 2019, 2020 гг.) – 60 экз.</w:t>
      </w:r>
    </w:p>
    <w:p w:rsidR="00756AB1" w:rsidRDefault="00756AB1" w:rsidP="00756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Транспорт России [Текст]: всероссийская транспортная еженедельная информаци</w:t>
      </w:r>
      <w:r w:rsidR="007C1BFA">
        <w:rPr>
          <w:sz w:val="28"/>
          <w:szCs w:val="28"/>
        </w:rPr>
        <w:t xml:space="preserve">онно-аналитическая газета </w:t>
      </w:r>
      <w:proofErr w:type="gramStart"/>
      <w:r w:rsidR="007C1BFA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2017, 2018, 2019, 2020 гг.) – 240 экз.</w:t>
      </w:r>
    </w:p>
    <w:p w:rsidR="00756AB1" w:rsidRDefault="00756AB1" w:rsidP="00756AB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6. Автоматика, связь, информатика [Текст]: ежемесячный научно-теоретический  и производс</w:t>
      </w:r>
      <w:r w:rsidR="007C1BFA">
        <w:rPr>
          <w:sz w:val="28"/>
          <w:szCs w:val="28"/>
        </w:rPr>
        <w:t xml:space="preserve">твенно-технический журнал </w:t>
      </w:r>
      <w:proofErr w:type="gramStart"/>
      <w:r w:rsidR="007C1BFA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2017, 2018, 2019, 2020 гг.). – 60 экз.</w:t>
      </w:r>
    </w:p>
    <w:p w:rsidR="00FA28B4" w:rsidRDefault="00FA28B4" w:rsidP="000B4D65">
      <w:pPr>
        <w:ind w:firstLine="709"/>
        <w:rPr>
          <w:b/>
        </w:rPr>
      </w:pPr>
    </w:p>
    <w:p w:rsidR="000B4D65" w:rsidRDefault="000B4D65" w:rsidP="00F45A28">
      <w:pPr>
        <w:rPr>
          <w:b/>
        </w:rPr>
      </w:pPr>
    </w:p>
    <w:p w:rsidR="000B4D65" w:rsidRDefault="000B4D65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0C64A1" w:rsidRDefault="000C64A1" w:rsidP="00F45A28">
      <w:pPr>
        <w:rPr>
          <w:b/>
        </w:rPr>
      </w:pPr>
    </w:p>
    <w:p w:rsidR="000C64A1" w:rsidRDefault="000C64A1" w:rsidP="00F45A28">
      <w:pPr>
        <w:rPr>
          <w:b/>
        </w:rPr>
      </w:pPr>
    </w:p>
    <w:p w:rsidR="000C64A1" w:rsidRDefault="000C64A1" w:rsidP="00F45A28">
      <w:pPr>
        <w:rPr>
          <w:b/>
        </w:rPr>
      </w:pPr>
    </w:p>
    <w:p w:rsidR="000C64A1" w:rsidRDefault="000C64A1" w:rsidP="00F45A28">
      <w:pPr>
        <w:rPr>
          <w:b/>
        </w:rPr>
      </w:pPr>
    </w:p>
    <w:p w:rsidR="000C64A1" w:rsidRDefault="000C64A1" w:rsidP="00F45A28">
      <w:pPr>
        <w:rPr>
          <w:b/>
        </w:rPr>
      </w:pPr>
    </w:p>
    <w:p w:rsidR="000C64A1" w:rsidRDefault="000C64A1" w:rsidP="00F45A28">
      <w:pPr>
        <w:rPr>
          <w:b/>
        </w:rPr>
      </w:pPr>
    </w:p>
    <w:p w:rsidR="000C64A1" w:rsidRDefault="000C64A1" w:rsidP="00F45A28">
      <w:pPr>
        <w:rPr>
          <w:b/>
        </w:rPr>
      </w:pPr>
    </w:p>
    <w:p w:rsidR="000C64A1" w:rsidRDefault="000C64A1" w:rsidP="00F45A28">
      <w:pPr>
        <w:rPr>
          <w:b/>
        </w:rPr>
      </w:pPr>
    </w:p>
    <w:p w:rsidR="000C64A1" w:rsidRDefault="000C64A1" w:rsidP="00F45A28">
      <w:pPr>
        <w:rPr>
          <w:b/>
        </w:rPr>
      </w:pPr>
    </w:p>
    <w:p w:rsidR="000C64A1" w:rsidRDefault="000C64A1" w:rsidP="00F45A28">
      <w:pPr>
        <w:rPr>
          <w:b/>
        </w:rPr>
      </w:pPr>
    </w:p>
    <w:p w:rsidR="000C64A1" w:rsidRDefault="000C64A1" w:rsidP="00F45A28">
      <w:pPr>
        <w:rPr>
          <w:b/>
        </w:rPr>
      </w:pPr>
    </w:p>
    <w:p w:rsidR="000C64A1" w:rsidRDefault="000C64A1" w:rsidP="00F45A28">
      <w:pPr>
        <w:rPr>
          <w:b/>
        </w:rPr>
      </w:pPr>
    </w:p>
    <w:p w:rsidR="00A2631A" w:rsidRDefault="00A2631A" w:rsidP="00F45A28">
      <w:pPr>
        <w:rPr>
          <w:b/>
        </w:rPr>
      </w:pPr>
    </w:p>
    <w:p w:rsidR="00A2631A" w:rsidRDefault="00A2631A" w:rsidP="00F45A28">
      <w:pPr>
        <w:rPr>
          <w:b/>
        </w:rPr>
      </w:pPr>
    </w:p>
    <w:p w:rsidR="00A2631A" w:rsidRDefault="00A2631A" w:rsidP="00F45A28">
      <w:pPr>
        <w:rPr>
          <w:b/>
        </w:rPr>
      </w:pPr>
    </w:p>
    <w:p w:rsidR="00A2631A" w:rsidRDefault="00A2631A" w:rsidP="00F45A28">
      <w:pPr>
        <w:rPr>
          <w:b/>
        </w:rPr>
      </w:pPr>
    </w:p>
    <w:p w:rsidR="00A2631A" w:rsidRDefault="00A2631A" w:rsidP="00F45A28">
      <w:pPr>
        <w:rPr>
          <w:b/>
        </w:rPr>
      </w:pPr>
    </w:p>
    <w:p w:rsidR="00A2631A" w:rsidRDefault="00A2631A" w:rsidP="00F45A28">
      <w:pPr>
        <w:rPr>
          <w:b/>
        </w:rPr>
      </w:pPr>
    </w:p>
    <w:p w:rsidR="00A2631A" w:rsidRDefault="00A2631A" w:rsidP="00F45A28">
      <w:pPr>
        <w:rPr>
          <w:b/>
        </w:rPr>
      </w:pPr>
    </w:p>
    <w:p w:rsidR="00A2631A" w:rsidRDefault="00A2631A" w:rsidP="00F45A28">
      <w:pPr>
        <w:rPr>
          <w:b/>
        </w:rPr>
      </w:pPr>
    </w:p>
    <w:p w:rsidR="00A2631A" w:rsidRDefault="00A2631A" w:rsidP="00F45A28">
      <w:pPr>
        <w:rPr>
          <w:b/>
        </w:rPr>
      </w:pPr>
    </w:p>
    <w:p w:rsidR="00A2631A" w:rsidRDefault="00A2631A" w:rsidP="00F45A28">
      <w:pPr>
        <w:rPr>
          <w:b/>
        </w:rPr>
      </w:pPr>
    </w:p>
    <w:p w:rsidR="00A2631A" w:rsidRDefault="00A2631A" w:rsidP="00F45A28">
      <w:pPr>
        <w:rPr>
          <w:b/>
        </w:rPr>
      </w:pPr>
    </w:p>
    <w:p w:rsidR="00A2631A" w:rsidRDefault="00A2631A" w:rsidP="00F45A28">
      <w:pPr>
        <w:rPr>
          <w:b/>
        </w:rPr>
      </w:pPr>
    </w:p>
    <w:p w:rsidR="000C64A1" w:rsidRDefault="000C64A1" w:rsidP="00F45A28">
      <w:pPr>
        <w:rPr>
          <w:b/>
        </w:rPr>
      </w:pPr>
    </w:p>
    <w:p w:rsidR="000C64A1" w:rsidRDefault="000C64A1" w:rsidP="00F45A28">
      <w:pPr>
        <w:rPr>
          <w:b/>
        </w:rPr>
      </w:pPr>
    </w:p>
    <w:p w:rsidR="000C64A1" w:rsidRDefault="000C64A1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A2631A" w:rsidRDefault="00A2631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835948" w:rsidRPr="00870EFC" w:rsidRDefault="009C0E29" w:rsidP="00A2631A">
      <w:pPr>
        <w:ind w:firstLine="709"/>
        <w:jc w:val="center"/>
        <w:rPr>
          <w:b/>
          <w:sz w:val="28"/>
          <w:szCs w:val="28"/>
        </w:rPr>
      </w:pPr>
      <w:r>
        <w:rPr>
          <w:b/>
        </w:rPr>
        <w:lastRenderedPageBreak/>
        <w:t xml:space="preserve">4. </w:t>
      </w:r>
      <w:r w:rsidRPr="00870EFC">
        <w:rPr>
          <w:b/>
          <w:sz w:val="28"/>
          <w:szCs w:val="28"/>
        </w:rPr>
        <w:t>КОНТРОЛЬ И ОЦЕНКА РЕЗУЛЬТАТОВ ОСВОЕНИЯ УЧЕБНОЙ ДИСЦИПЛИНЫ</w:t>
      </w:r>
    </w:p>
    <w:p w:rsidR="00835948" w:rsidRDefault="00835948" w:rsidP="00835948">
      <w:pPr>
        <w:ind w:firstLine="709"/>
        <w:jc w:val="both"/>
        <w:rPr>
          <w:b/>
        </w:rPr>
      </w:pPr>
    </w:p>
    <w:p w:rsidR="0012487D" w:rsidRDefault="000D70F9" w:rsidP="00835948">
      <w:pPr>
        <w:ind w:firstLine="709"/>
        <w:jc w:val="both"/>
        <w:rPr>
          <w:sz w:val="28"/>
        </w:rPr>
      </w:pPr>
      <w:r w:rsidRPr="00835948">
        <w:rPr>
          <w:sz w:val="28"/>
        </w:rPr>
        <w:t xml:space="preserve">Контроль и оценка результатов освоения учебной дисциплины осуществляется преподавателем в процессе проведения </w:t>
      </w:r>
      <w:r w:rsidR="001B4457">
        <w:rPr>
          <w:sz w:val="28"/>
        </w:rPr>
        <w:t>аудиторных занятий</w:t>
      </w:r>
      <w:r w:rsidR="00906D81">
        <w:rPr>
          <w:sz w:val="28"/>
        </w:rPr>
        <w:t>, тестирования</w:t>
      </w:r>
      <w:r w:rsidR="00876491">
        <w:rPr>
          <w:sz w:val="28"/>
        </w:rPr>
        <w:t>, а также выполнение обучающими</w:t>
      </w:r>
      <w:r w:rsidR="00871C49" w:rsidRPr="00835948">
        <w:rPr>
          <w:sz w:val="28"/>
        </w:rPr>
        <w:t>ся инд</w:t>
      </w:r>
      <w:r w:rsidR="008B390C">
        <w:rPr>
          <w:sz w:val="28"/>
        </w:rPr>
        <w:t>ивидуальных и групповых занятий</w:t>
      </w:r>
      <w:r w:rsidR="00871C49" w:rsidRPr="00835948">
        <w:rPr>
          <w:sz w:val="28"/>
        </w:rPr>
        <w:t>, контрольных и са</w:t>
      </w:r>
      <w:r w:rsidR="008B390C">
        <w:rPr>
          <w:sz w:val="28"/>
        </w:rPr>
        <w:t>мостоятельных проверочных работ</w:t>
      </w:r>
      <w:r w:rsidR="00871C49" w:rsidRPr="00835948">
        <w:rPr>
          <w:sz w:val="28"/>
        </w:rPr>
        <w:t>:</w:t>
      </w:r>
    </w:p>
    <w:p w:rsidR="00835948" w:rsidRPr="00C451EF" w:rsidRDefault="00835948" w:rsidP="00835948">
      <w:pPr>
        <w:jc w:val="both"/>
      </w:pPr>
    </w:p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3695"/>
        <w:gridCol w:w="2787"/>
      </w:tblGrid>
      <w:tr w:rsidR="00AA0C5A" w:rsidRPr="00835948" w:rsidTr="00A2631A">
        <w:tc>
          <w:tcPr>
            <w:tcW w:w="4068" w:type="dxa"/>
            <w:tcBorders>
              <w:bottom w:val="single" w:sz="6" w:space="0" w:color="008000"/>
            </w:tcBorders>
            <w:shd w:val="clear" w:color="auto" w:fill="auto"/>
          </w:tcPr>
          <w:p w:rsidR="00AA0C5A" w:rsidRPr="00835948" w:rsidRDefault="00AA0C5A" w:rsidP="00CC587F">
            <w:pPr>
              <w:rPr>
                <w:b/>
              </w:rPr>
            </w:pPr>
            <w:r w:rsidRPr="00835948">
              <w:rPr>
                <w:b/>
              </w:rPr>
              <w:t>Результаты обучения (основные умения, усвоенные занятия)</w:t>
            </w:r>
          </w:p>
        </w:tc>
        <w:tc>
          <w:tcPr>
            <w:tcW w:w="3695" w:type="dxa"/>
            <w:tcBorders>
              <w:bottom w:val="single" w:sz="6" w:space="0" w:color="008000"/>
            </w:tcBorders>
            <w:shd w:val="clear" w:color="auto" w:fill="auto"/>
          </w:tcPr>
          <w:p w:rsidR="00AA0C5A" w:rsidRPr="00835948" w:rsidRDefault="00AA0C5A" w:rsidP="00CC587F">
            <w:pPr>
              <w:rPr>
                <w:b/>
              </w:rPr>
            </w:pPr>
            <w:r w:rsidRPr="00835948">
              <w:rPr>
                <w:b/>
              </w:rPr>
              <w:t>Основные показатели оценки результатов обучения</w:t>
            </w:r>
          </w:p>
        </w:tc>
        <w:tc>
          <w:tcPr>
            <w:tcW w:w="2787" w:type="dxa"/>
            <w:tcBorders>
              <w:bottom w:val="single" w:sz="6" w:space="0" w:color="008000"/>
            </w:tcBorders>
            <w:shd w:val="clear" w:color="auto" w:fill="auto"/>
          </w:tcPr>
          <w:p w:rsidR="00AA0C5A" w:rsidRPr="00835948" w:rsidRDefault="00AA0C5A" w:rsidP="00CC587F">
            <w:pPr>
              <w:rPr>
                <w:b/>
              </w:rPr>
            </w:pPr>
            <w:r w:rsidRPr="00835948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AA0C5A" w:rsidRPr="00C451EF" w:rsidTr="00A2631A">
        <w:trPr>
          <w:trHeight w:val="7016"/>
        </w:trPr>
        <w:tc>
          <w:tcPr>
            <w:tcW w:w="4068" w:type="dxa"/>
            <w:shd w:val="clear" w:color="auto" w:fill="auto"/>
          </w:tcPr>
          <w:p w:rsidR="00835948" w:rsidRDefault="00AA0C5A" w:rsidP="00835948">
            <w:r w:rsidRPr="00C451EF">
              <w:t xml:space="preserve">обучающийся должен знать: </w:t>
            </w:r>
          </w:p>
          <w:p w:rsidR="00835948" w:rsidRDefault="00AA0C5A" w:rsidP="00835948">
            <w:r w:rsidRPr="00C451EF">
              <w:t xml:space="preserve">-роль физической культуры в общекультурном, профессиональном и социальном развитии человека; </w:t>
            </w:r>
          </w:p>
          <w:p w:rsidR="00835948" w:rsidRDefault="00AA0C5A" w:rsidP="00835948">
            <w:r w:rsidRPr="00C451EF">
              <w:t xml:space="preserve">-основы здорового образа жизни; </w:t>
            </w:r>
          </w:p>
          <w:p w:rsidR="00835948" w:rsidRDefault="00AA0C5A" w:rsidP="00835948">
            <w:r w:rsidRPr="00C451EF">
              <w:t>-история развития легкой атлетики, волейбола, баскетбола;</w:t>
            </w:r>
          </w:p>
          <w:p w:rsidR="00835948" w:rsidRDefault="00AA0C5A" w:rsidP="00835948">
            <w:r w:rsidRPr="00C451EF">
              <w:t xml:space="preserve">-правила игры волейбола, баскетбол, футбол; </w:t>
            </w:r>
          </w:p>
          <w:p w:rsidR="00835948" w:rsidRDefault="00AA0C5A" w:rsidP="00835948">
            <w:r w:rsidRPr="00C451EF">
              <w:t xml:space="preserve">Обучающийся должен уметь: </w:t>
            </w:r>
          </w:p>
          <w:p w:rsidR="00835948" w:rsidRDefault="00AA0C5A" w:rsidP="00835948">
            <w:r w:rsidRPr="00C451EF">
              <w:t xml:space="preserve">-использовать физкультурно-оздоровительную деятельность для укрепления здоровья, достижения жизненных и профессиональных целей; </w:t>
            </w:r>
          </w:p>
          <w:p w:rsidR="00835948" w:rsidRDefault="00AA0C5A" w:rsidP="00835948">
            <w:r w:rsidRPr="00C451EF">
              <w:t xml:space="preserve">-составлять комплекс утренней гигиенической гимнастики; </w:t>
            </w:r>
          </w:p>
          <w:p w:rsidR="00835948" w:rsidRDefault="00AA0C5A" w:rsidP="00835948">
            <w:r w:rsidRPr="00C451EF">
              <w:t xml:space="preserve">-выполнять основные элементы общей физической подготовки; </w:t>
            </w:r>
          </w:p>
          <w:p w:rsidR="00835948" w:rsidRDefault="00AA0C5A" w:rsidP="00835948">
            <w:r w:rsidRPr="00C451EF">
              <w:t xml:space="preserve">-владеть техникой прыжка в длину с места и разбега; </w:t>
            </w:r>
          </w:p>
          <w:p w:rsidR="00AA0C5A" w:rsidRPr="00C451EF" w:rsidRDefault="00AA0C5A" w:rsidP="00835948">
            <w:r w:rsidRPr="00C451EF">
              <w:t>-выполнять основные элементы техники игры волейбол, баскетбол.</w:t>
            </w:r>
          </w:p>
        </w:tc>
        <w:tc>
          <w:tcPr>
            <w:tcW w:w="3695" w:type="dxa"/>
            <w:shd w:val="clear" w:color="auto" w:fill="auto"/>
          </w:tcPr>
          <w:p w:rsidR="00835948" w:rsidRDefault="00AA0C5A" w:rsidP="00835948">
            <w:r w:rsidRPr="00C451EF"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C451EF">
                <w:t>100 м</w:t>
              </w:r>
            </w:smartTag>
            <w:r w:rsidRPr="00C451EF">
              <w:t xml:space="preserve">. на результат </w:t>
            </w:r>
            <w:r w:rsidRPr="00C451EF">
              <w:br/>
              <w:t xml:space="preserve">Бег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C451EF">
                <w:t>500 м</w:t>
              </w:r>
            </w:smartTag>
            <w:r w:rsidRPr="00C451EF">
              <w:t xml:space="preserve">. (дев),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451EF">
                <w:t>1000 м</w:t>
              </w:r>
            </w:smartTag>
            <w:r w:rsidRPr="00C451EF">
              <w:t xml:space="preserve">. (юн) на результат </w:t>
            </w:r>
          </w:p>
          <w:p w:rsidR="00835948" w:rsidRDefault="00AA0C5A" w:rsidP="00835948">
            <w:r w:rsidRPr="00C451EF">
              <w:t xml:space="preserve">Бег на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C451EF">
                <w:t>2000 м</w:t>
              </w:r>
            </w:smartTag>
            <w:r w:rsidRPr="00C451EF">
              <w:t xml:space="preserve">. (дев),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C451EF">
                <w:t>3000 м</w:t>
              </w:r>
            </w:smartTag>
            <w:r w:rsidRPr="00C451EF">
              <w:t xml:space="preserve">. (юн) на результат </w:t>
            </w:r>
          </w:p>
          <w:p w:rsidR="00835948" w:rsidRDefault="00AA0C5A" w:rsidP="00835948">
            <w:r w:rsidRPr="00C451EF">
              <w:t xml:space="preserve">Прыжок в длину с места на результат. </w:t>
            </w:r>
          </w:p>
          <w:p w:rsidR="00835948" w:rsidRDefault="00AA0C5A" w:rsidP="00835948">
            <w:r w:rsidRPr="00C451EF">
              <w:t>Подтягивания (юн), отжимания (дев) на результат</w:t>
            </w:r>
            <w:proofErr w:type="gramStart"/>
            <w:r w:rsidRPr="00C451EF">
              <w:t xml:space="preserve"> ,</w:t>
            </w:r>
            <w:proofErr w:type="gramEnd"/>
            <w:r w:rsidRPr="00C451EF">
              <w:t xml:space="preserve"> пресс</w:t>
            </w:r>
          </w:p>
          <w:p w:rsidR="00835948" w:rsidRDefault="00AA0C5A" w:rsidP="00835948">
            <w:r w:rsidRPr="00C451EF">
              <w:t xml:space="preserve">Штрафной бросок на результат «Проход бросок» на технику выполнения </w:t>
            </w:r>
          </w:p>
          <w:p w:rsidR="00835948" w:rsidRDefault="00AA0C5A" w:rsidP="00835948">
            <w:r w:rsidRPr="00C451EF">
              <w:t>Выполнение верхней передачи Выполнение нижней передачи</w:t>
            </w:r>
          </w:p>
          <w:p w:rsidR="00AA0C5A" w:rsidRPr="00C451EF" w:rsidRDefault="00AA0C5A" w:rsidP="00835948">
            <w:r w:rsidRPr="00C451EF">
              <w:t xml:space="preserve">Выполнение подачи на результат </w:t>
            </w:r>
          </w:p>
        </w:tc>
        <w:tc>
          <w:tcPr>
            <w:tcW w:w="2787" w:type="dxa"/>
            <w:shd w:val="clear" w:color="auto" w:fill="auto"/>
          </w:tcPr>
          <w:p w:rsidR="00AA0C5A" w:rsidRPr="00C451EF" w:rsidRDefault="00AA0C5A" w:rsidP="00CC587F">
            <w:r w:rsidRPr="00C451EF">
              <w:t>Критерии основания студентам учебного материала является оценка регулярности посещения обязательных учебных занятий и результатов выполнения контрольных заданий в виде тестов и упражнений</w:t>
            </w:r>
            <w:proofErr w:type="gramStart"/>
            <w:r w:rsidRPr="00C451EF">
              <w:t xml:space="preserve"> .</w:t>
            </w:r>
            <w:proofErr w:type="gramEnd"/>
            <w:r w:rsidRPr="00C451EF">
              <w:t xml:space="preserve"> Итоговый контроль проводится в 1 семестре в форме недифференцированного зачета, а во 2 семестре в форме дифференцированного зачета.</w:t>
            </w:r>
          </w:p>
        </w:tc>
      </w:tr>
    </w:tbl>
    <w:p w:rsidR="00C8133A" w:rsidRDefault="00C8133A" w:rsidP="00F45A28"/>
    <w:p w:rsidR="00646732" w:rsidRPr="005B37EC" w:rsidRDefault="00646732" w:rsidP="00F45A28"/>
    <w:p w:rsidR="00E52F06" w:rsidRPr="005B37EC" w:rsidRDefault="00E52F06" w:rsidP="00F45A28"/>
    <w:p w:rsidR="00E52F06" w:rsidRPr="005B37EC" w:rsidRDefault="00E52F06" w:rsidP="00F45A28"/>
    <w:p w:rsidR="00E52F06" w:rsidRPr="005B37EC" w:rsidRDefault="00E52F06" w:rsidP="00F45A28"/>
    <w:p w:rsidR="00E52F06" w:rsidRPr="005B37EC" w:rsidRDefault="00E52F06" w:rsidP="00F45A28"/>
    <w:p w:rsidR="00E52F06" w:rsidRPr="005B37EC" w:rsidRDefault="00E52F06" w:rsidP="00F45A28"/>
    <w:p w:rsidR="00E52F06" w:rsidRPr="005B37EC" w:rsidRDefault="00E52F06" w:rsidP="00F45A28"/>
    <w:p w:rsidR="00E52F06" w:rsidRPr="005B37EC" w:rsidRDefault="00E52F06" w:rsidP="00F45A28"/>
    <w:p w:rsidR="00E52F06" w:rsidRPr="005B37EC" w:rsidRDefault="00E52F06" w:rsidP="00F45A28"/>
    <w:p w:rsidR="00E52F06" w:rsidRPr="005B37EC" w:rsidRDefault="00E52F06" w:rsidP="00F45A28"/>
    <w:p w:rsidR="00E52F06" w:rsidRPr="005B37EC" w:rsidRDefault="00E52F06" w:rsidP="00F45A28"/>
    <w:p w:rsidR="00E52F06" w:rsidRPr="005B37EC" w:rsidRDefault="00E52F06" w:rsidP="00F45A28"/>
    <w:p w:rsidR="00E52F06" w:rsidRPr="005B37EC" w:rsidRDefault="00E52F06" w:rsidP="00F45A28"/>
    <w:p w:rsidR="00FA28B4" w:rsidRDefault="00835948" w:rsidP="00A2631A">
      <w:pPr>
        <w:pStyle w:val="ac"/>
        <w:tabs>
          <w:tab w:val="left" w:pos="10065"/>
        </w:tabs>
        <w:suppressAutoHyphens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FA28B4">
        <w:rPr>
          <w:rFonts w:ascii="Times New Roman" w:hAnsi="Times New Roman"/>
          <w:b/>
          <w:sz w:val="28"/>
          <w:szCs w:val="28"/>
        </w:rPr>
        <w:lastRenderedPageBreak/>
        <w:t>5. ПЕРЕЧЕНЬ ИСПОЛЬЗУЕМЫХ МЕТОДОВ ОБУЧЕНИЯ</w:t>
      </w:r>
    </w:p>
    <w:p w:rsidR="00835948" w:rsidRDefault="00835948" w:rsidP="00FA28B4">
      <w:pPr>
        <w:pStyle w:val="ac"/>
        <w:tabs>
          <w:tab w:val="left" w:pos="1006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A28B4" w:rsidRPr="00FA28B4" w:rsidRDefault="00FA28B4" w:rsidP="00FA28B4">
      <w:pPr>
        <w:pStyle w:val="ac"/>
        <w:tabs>
          <w:tab w:val="left" w:pos="1006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5.1 </w:t>
      </w:r>
      <w:r w:rsidR="00AD1A9C">
        <w:rPr>
          <w:rFonts w:ascii="Times New Roman" w:hAnsi="Times New Roman"/>
          <w:b/>
          <w:sz w:val="28"/>
          <w:szCs w:val="28"/>
        </w:rPr>
        <w:t>Пассивные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 xml:space="preserve">- лекции традиционные без применения </w:t>
      </w:r>
      <w:proofErr w:type="spellStart"/>
      <w:r w:rsidRPr="00FA28B4">
        <w:rPr>
          <w:sz w:val="28"/>
          <w:szCs w:val="28"/>
        </w:rPr>
        <w:t>мультимедийных</w:t>
      </w:r>
      <w:proofErr w:type="spellEnd"/>
      <w:r w:rsidRPr="00FA28B4">
        <w:rPr>
          <w:sz w:val="28"/>
          <w:szCs w:val="28"/>
        </w:rPr>
        <w:t xml:space="preserve"> средств и без раздаточного материала;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демонстрация учебных фильмов;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рассказ;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самостоятельные и контрольные работы;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тесты;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чтение и опрос.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i/>
          <w:sz w:val="28"/>
          <w:szCs w:val="28"/>
        </w:rPr>
      </w:pPr>
      <w:r w:rsidRPr="00FA28B4">
        <w:rPr>
          <w:i/>
          <w:sz w:val="28"/>
          <w:szCs w:val="28"/>
        </w:rPr>
        <w:t xml:space="preserve">(взаимодействие преподавателя как субъекта с обучающимся как объектом познавательной деятельности) 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i/>
          <w:sz w:val="28"/>
          <w:szCs w:val="28"/>
        </w:rPr>
      </w:pPr>
    </w:p>
    <w:p w:rsidR="00FA28B4" w:rsidRPr="00FA28B4" w:rsidRDefault="00FA28B4" w:rsidP="00FA28B4">
      <w:pPr>
        <w:pStyle w:val="ac"/>
        <w:tabs>
          <w:tab w:val="left" w:pos="1006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</w:t>
      </w:r>
      <w:r w:rsidR="00AD1A9C">
        <w:rPr>
          <w:rFonts w:ascii="Times New Roman" w:hAnsi="Times New Roman"/>
          <w:b/>
          <w:sz w:val="28"/>
          <w:szCs w:val="28"/>
        </w:rPr>
        <w:t xml:space="preserve"> Активные и интерактивные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работа в группах;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учебная дискуссия;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деловые и ролевые игры;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игровые упражнения;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творческие задания;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решение проблемных задач;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анализ конкретных ситуаций;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метод модульного обучения;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практический эксперимент;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обучение с использованием компьютерных обучающих программ;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 xml:space="preserve"> (</w:t>
      </w:r>
      <w:r w:rsidRPr="00FA28B4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="00347C41">
        <w:rPr>
          <w:i/>
          <w:sz w:val="28"/>
          <w:szCs w:val="28"/>
        </w:rPr>
        <w:t>.</w:t>
      </w:r>
    </w:p>
    <w:p w:rsidR="00B429A7" w:rsidRDefault="00667EB2" w:rsidP="00F45A28">
      <w:pPr>
        <w:rPr>
          <w:b/>
        </w:rPr>
      </w:pPr>
      <w:r w:rsidRPr="00FA28B4">
        <w:rPr>
          <w:b/>
          <w:sz w:val="28"/>
          <w:szCs w:val="28"/>
        </w:rPr>
        <w:br/>
      </w:r>
      <w:r w:rsidRPr="00FA28B4">
        <w:rPr>
          <w:b/>
          <w:sz w:val="28"/>
          <w:szCs w:val="28"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:rsidR="00B429A7" w:rsidRDefault="00B429A7" w:rsidP="00F45A28">
      <w:pPr>
        <w:rPr>
          <w:b/>
        </w:rPr>
      </w:pPr>
    </w:p>
    <w:p w:rsidR="00B429A7" w:rsidRDefault="00B429A7" w:rsidP="00F45A28">
      <w:pPr>
        <w:rPr>
          <w:b/>
        </w:rPr>
      </w:pPr>
    </w:p>
    <w:p w:rsidR="00B429A7" w:rsidRDefault="00B429A7" w:rsidP="00F45A28">
      <w:pPr>
        <w:rPr>
          <w:b/>
        </w:rPr>
      </w:pPr>
    </w:p>
    <w:p w:rsidR="00B429A7" w:rsidRDefault="00B429A7" w:rsidP="00F45A28">
      <w:pPr>
        <w:rPr>
          <w:b/>
        </w:rPr>
      </w:pPr>
    </w:p>
    <w:p w:rsidR="00B429A7" w:rsidRDefault="00B429A7" w:rsidP="00F45A28">
      <w:pPr>
        <w:rPr>
          <w:b/>
        </w:rPr>
      </w:pPr>
    </w:p>
    <w:p w:rsidR="00B429A7" w:rsidRDefault="00B429A7" w:rsidP="00F45A28">
      <w:pPr>
        <w:rPr>
          <w:b/>
        </w:rPr>
      </w:pPr>
    </w:p>
    <w:p w:rsidR="00B429A7" w:rsidRDefault="00B429A7" w:rsidP="00F45A28">
      <w:pPr>
        <w:rPr>
          <w:b/>
        </w:rPr>
      </w:pPr>
    </w:p>
    <w:p w:rsidR="00B429A7" w:rsidRDefault="00B429A7" w:rsidP="00F45A28">
      <w:pPr>
        <w:rPr>
          <w:b/>
        </w:rPr>
      </w:pPr>
    </w:p>
    <w:p w:rsidR="000028AE" w:rsidRDefault="000028AE" w:rsidP="00F45A28">
      <w:pPr>
        <w:rPr>
          <w:b/>
        </w:rPr>
      </w:pPr>
    </w:p>
    <w:sectPr w:rsidR="000028AE" w:rsidSect="00FA28B4">
      <w:pgSz w:w="11906" w:h="16838"/>
      <w:pgMar w:top="1134" w:right="849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F1C" w:rsidRDefault="00747F1C" w:rsidP="00825026">
      <w:r>
        <w:separator/>
      </w:r>
    </w:p>
  </w:endnote>
  <w:endnote w:type="continuationSeparator" w:id="0">
    <w:p w:rsidR="00747F1C" w:rsidRDefault="00747F1C" w:rsidP="00825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82" w:rsidRDefault="00A04394">
    <w:pPr>
      <w:pStyle w:val="a8"/>
      <w:jc w:val="center"/>
    </w:pPr>
    <w:fldSimple w:instr="PAGE   \* MERGEFORMAT">
      <w:r w:rsidR="00870EFC">
        <w:rPr>
          <w:noProof/>
        </w:rPr>
        <w:t>17</w:t>
      </w:r>
    </w:fldSimple>
  </w:p>
  <w:p w:rsidR="003D5F82" w:rsidRDefault="003D5F8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F1C" w:rsidRDefault="00747F1C" w:rsidP="00825026">
      <w:r>
        <w:separator/>
      </w:r>
    </w:p>
  </w:footnote>
  <w:footnote w:type="continuationSeparator" w:id="0">
    <w:p w:rsidR="00747F1C" w:rsidRDefault="00747F1C" w:rsidP="008250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685C18D8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1">
    <w:nsid w:val="15B73F34"/>
    <w:multiLevelType w:val="hybridMultilevel"/>
    <w:tmpl w:val="6FC6643A"/>
    <w:lvl w:ilvl="0" w:tplc="5A50228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">
    <w:nsid w:val="7DFA3D41"/>
    <w:multiLevelType w:val="hybridMultilevel"/>
    <w:tmpl w:val="EDCC5B02"/>
    <w:lvl w:ilvl="0" w:tplc="05865158">
      <w:start w:val="1"/>
      <w:numFmt w:val="decimal"/>
      <w:lvlText w:val="%1."/>
      <w:lvlJc w:val="left"/>
      <w:pPr>
        <w:ind w:left="1159" w:hanging="4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A28"/>
    <w:rsid w:val="000028AE"/>
    <w:rsid w:val="00006683"/>
    <w:rsid w:val="00007721"/>
    <w:rsid w:val="00017543"/>
    <w:rsid w:val="00021BFC"/>
    <w:rsid w:val="00043282"/>
    <w:rsid w:val="000603C3"/>
    <w:rsid w:val="000625E5"/>
    <w:rsid w:val="00063A51"/>
    <w:rsid w:val="000931C7"/>
    <w:rsid w:val="000A0305"/>
    <w:rsid w:val="000A2CF8"/>
    <w:rsid w:val="000B4D65"/>
    <w:rsid w:val="000C39D5"/>
    <w:rsid w:val="000C64A1"/>
    <w:rsid w:val="000D70F9"/>
    <w:rsid w:val="00112E6C"/>
    <w:rsid w:val="00115F4B"/>
    <w:rsid w:val="0012487D"/>
    <w:rsid w:val="00140194"/>
    <w:rsid w:val="00154FE0"/>
    <w:rsid w:val="0016651A"/>
    <w:rsid w:val="00167429"/>
    <w:rsid w:val="0017498F"/>
    <w:rsid w:val="001A2E10"/>
    <w:rsid w:val="001A3397"/>
    <w:rsid w:val="001A46C9"/>
    <w:rsid w:val="001B4457"/>
    <w:rsid w:val="001C1947"/>
    <w:rsid w:val="001D0E68"/>
    <w:rsid w:val="001E7885"/>
    <w:rsid w:val="001F6090"/>
    <w:rsid w:val="00202B37"/>
    <w:rsid w:val="00233936"/>
    <w:rsid w:val="00246A83"/>
    <w:rsid w:val="0026226B"/>
    <w:rsid w:val="0026706C"/>
    <w:rsid w:val="00272413"/>
    <w:rsid w:val="00272F9A"/>
    <w:rsid w:val="002732D3"/>
    <w:rsid w:val="00273996"/>
    <w:rsid w:val="00276023"/>
    <w:rsid w:val="002A4DFD"/>
    <w:rsid w:val="002B062B"/>
    <w:rsid w:val="002B194E"/>
    <w:rsid w:val="002C2C96"/>
    <w:rsid w:val="002C5E3A"/>
    <w:rsid w:val="002D09C0"/>
    <w:rsid w:val="002D7EC0"/>
    <w:rsid w:val="002E5922"/>
    <w:rsid w:val="002E7540"/>
    <w:rsid w:val="002F2917"/>
    <w:rsid w:val="00323A57"/>
    <w:rsid w:val="00327D9D"/>
    <w:rsid w:val="00337A27"/>
    <w:rsid w:val="0034133F"/>
    <w:rsid w:val="00345D7F"/>
    <w:rsid w:val="00347C41"/>
    <w:rsid w:val="003564D8"/>
    <w:rsid w:val="00365706"/>
    <w:rsid w:val="003661DF"/>
    <w:rsid w:val="00366438"/>
    <w:rsid w:val="003723CA"/>
    <w:rsid w:val="00376423"/>
    <w:rsid w:val="003827C1"/>
    <w:rsid w:val="003A25F7"/>
    <w:rsid w:val="003D5CEB"/>
    <w:rsid w:val="003D5F82"/>
    <w:rsid w:val="003E65D5"/>
    <w:rsid w:val="004142A4"/>
    <w:rsid w:val="004323C0"/>
    <w:rsid w:val="00433643"/>
    <w:rsid w:val="00440A6C"/>
    <w:rsid w:val="00456A13"/>
    <w:rsid w:val="00487843"/>
    <w:rsid w:val="004A3C90"/>
    <w:rsid w:val="004B2293"/>
    <w:rsid w:val="004D0849"/>
    <w:rsid w:val="004D3E03"/>
    <w:rsid w:val="004D524D"/>
    <w:rsid w:val="004F3926"/>
    <w:rsid w:val="0051763F"/>
    <w:rsid w:val="00545C1E"/>
    <w:rsid w:val="00581536"/>
    <w:rsid w:val="005904FD"/>
    <w:rsid w:val="00591DAD"/>
    <w:rsid w:val="005920D9"/>
    <w:rsid w:val="00592BCE"/>
    <w:rsid w:val="005B22FB"/>
    <w:rsid w:val="005B37EC"/>
    <w:rsid w:val="005B3F56"/>
    <w:rsid w:val="005C311B"/>
    <w:rsid w:val="005C45E0"/>
    <w:rsid w:val="005C7B78"/>
    <w:rsid w:val="00603542"/>
    <w:rsid w:val="00611DAB"/>
    <w:rsid w:val="00616036"/>
    <w:rsid w:val="00621A51"/>
    <w:rsid w:val="00626D44"/>
    <w:rsid w:val="00632468"/>
    <w:rsid w:val="006335EE"/>
    <w:rsid w:val="00646732"/>
    <w:rsid w:val="00647430"/>
    <w:rsid w:val="006633D6"/>
    <w:rsid w:val="00667EB2"/>
    <w:rsid w:val="0067293B"/>
    <w:rsid w:val="006762B5"/>
    <w:rsid w:val="006A4C3E"/>
    <w:rsid w:val="006C469E"/>
    <w:rsid w:val="006D0ED2"/>
    <w:rsid w:val="006D2E62"/>
    <w:rsid w:val="006E743D"/>
    <w:rsid w:val="006F1EAF"/>
    <w:rsid w:val="007030EA"/>
    <w:rsid w:val="0072014C"/>
    <w:rsid w:val="00723D3D"/>
    <w:rsid w:val="00744D42"/>
    <w:rsid w:val="00747F1C"/>
    <w:rsid w:val="007511B9"/>
    <w:rsid w:val="00756AB1"/>
    <w:rsid w:val="00762122"/>
    <w:rsid w:val="00764FE4"/>
    <w:rsid w:val="00774F4D"/>
    <w:rsid w:val="00794F16"/>
    <w:rsid w:val="007B3260"/>
    <w:rsid w:val="007C0DF9"/>
    <w:rsid w:val="007C0FAD"/>
    <w:rsid w:val="007C1BFA"/>
    <w:rsid w:val="007C6245"/>
    <w:rsid w:val="007D6942"/>
    <w:rsid w:val="007D74C7"/>
    <w:rsid w:val="007F10FC"/>
    <w:rsid w:val="007F4B58"/>
    <w:rsid w:val="007F53F6"/>
    <w:rsid w:val="008000B2"/>
    <w:rsid w:val="008019F6"/>
    <w:rsid w:val="00804C23"/>
    <w:rsid w:val="00807D38"/>
    <w:rsid w:val="008114A4"/>
    <w:rsid w:val="00812FE2"/>
    <w:rsid w:val="00825026"/>
    <w:rsid w:val="00832C3B"/>
    <w:rsid w:val="00835948"/>
    <w:rsid w:val="00842C14"/>
    <w:rsid w:val="00866905"/>
    <w:rsid w:val="00870EFC"/>
    <w:rsid w:val="00871C49"/>
    <w:rsid w:val="00876491"/>
    <w:rsid w:val="00885A30"/>
    <w:rsid w:val="00886621"/>
    <w:rsid w:val="008B390C"/>
    <w:rsid w:val="008D4407"/>
    <w:rsid w:val="008D7B21"/>
    <w:rsid w:val="008E7C9A"/>
    <w:rsid w:val="00906D81"/>
    <w:rsid w:val="00914EB4"/>
    <w:rsid w:val="009347EB"/>
    <w:rsid w:val="00934BA1"/>
    <w:rsid w:val="00936470"/>
    <w:rsid w:val="00936FCB"/>
    <w:rsid w:val="0094000D"/>
    <w:rsid w:val="00951F72"/>
    <w:rsid w:val="009918B1"/>
    <w:rsid w:val="009A0C46"/>
    <w:rsid w:val="009A0DF8"/>
    <w:rsid w:val="009A10C9"/>
    <w:rsid w:val="009A2432"/>
    <w:rsid w:val="009C0E29"/>
    <w:rsid w:val="009C458C"/>
    <w:rsid w:val="009C4644"/>
    <w:rsid w:val="009E5417"/>
    <w:rsid w:val="009F7B0E"/>
    <w:rsid w:val="00A04394"/>
    <w:rsid w:val="00A14208"/>
    <w:rsid w:val="00A2017C"/>
    <w:rsid w:val="00A230CA"/>
    <w:rsid w:val="00A2631A"/>
    <w:rsid w:val="00A303E0"/>
    <w:rsid w:val="00A31C98"/>
    <w:rsid w:val="00A33BE2"/>
    <w:rsid w:val="00A34E25"/>
    <w:rsid w:val="00A53652"/>
    <w:rsid w:val="00A55726"/>
    <w:rsid w:val="00A57F04"/>
    <w:rsid w:val="00A60BBA"/>
    <w:rsid w:val="00A77D52"/>
    <w:rsid w:val="00A82E0A"/>
    <w:rsid w:val="00AA0C5A"/>
    <w:rsid w:val="00AB23A2"/>
    <w:rsid w:val="00AC4917"/>
    <w:rsid w:val="00AD1A9C"/>
    <w:rsid w:val="00AD57A0"/>
    <w:rsid w:val="00AE0021"/>
    <w:rsid w:val="00AE488E"/>
    <w:rsid w:val="00B0097B"/>
    <w:rsid w:val="00B13625"/>
    <w:rsid w:val="00B335F9"/>
    <w:rsid w:val="00B35893"/>
    <w:rsid w:val="00B375D1"/>
    <w:rsid w:val="00B429A7"/>
    <w:rsid w:val="00B70C6B"/>
    <w:rsid w:val="00B71BD4"/>
    <w:rsid w:val="00BA53EB"/>
    <w:rsid w:val="00BA67DF"/>
    <w:rsid w:val="00BB1B5C"/>
    <w:rsid w:val="00BB377F"/>
    <w:rsid w:val="00BD3F97"/>
    <w:rsid w:val="00BF3F15"/>
    <w:rsid w:val="00BF48F0"/>
    <w:rsid w:val="00C0083A"/>
    <w:rsid w:val="00C018A2"/>
    <w:rsid w:val="00C03817"/>
    <w:rsid w:val="00C10051"/>
    <w:rsid w:val="00C1377B"/>
    <w:rsid w:val="00C348A1"/>
    <w:rsid w:val="00C44D7C"/>
    <w:rsid w:val="00C451EF"/>
    <w:rsid w:val="00C55D09"/>
    <w:rsid w:val="00C56339"/>
    <w:rsid w:val="00C67290"/>
    <w:rsid w:val="00C741C2"/>
    <w:rsid w:val="00C8133A"/>
    <w:rsid w:val="00C82FD6"/>
    <w:rsid w:val="00CA0A9D"/>
    <w:rsid w:val="00CC587F"/>
    <w:rsid w:val="00CD4377"/>
    <w:rsid w:val="00CE218B"/>
    <w:rsid w:val="00D049A8"/>
    <w:rsid w:val="00D36077"/>
    <w:rsid w:val="00D5201F"/>
    <w:rsid w:val="00D5375B"/>
    <w:rsid w:val="00D86C14"/>
    <w:rsid w:val="00D879E7"/>
    <w:rsid w:val="00D90C1C"/>
    <w:rsid w:val="00D920D8"/>
    <w:rsid w:val="00D97F4C"/>
    <w:rsid w:val="00DA0BEC"/>
    <w:rsid w:val="00DA1093"/>
    <w:rsid w:val="00DB26FD"/>
    <w:rsid w:val="00DC308B"/>
    <w:rsid w:val="00DC4E62"/>
    <w:rsid w:val="00DC6445"/>
    <w:rsid w:val="00DD5299"/>
    <w:rsid w:val="00DD55E9"/>
    <w:rsid w:val="00DE3778"/>
    <w:rsid w:val="00DE665C"/>
    <w:rsid w:val="00DF2823"/>
    <w:rsid w:val="00DF2B7A"/>
    <w:rsid w:val="00E02BD6"/>
    <w:rsid w:val="00E1111D"/>
    <w:rsid w:val="00E20213"/>
    <w:rsid w:val="00E248BF"/>
    <w:rsid w:val="00E25425"/>
    <w:rsid w:val="00E40620"/>
    <w:rsid w:val="00E40C9A"/>
    <w:rsid w:val="00E410B1"/>
    <w:rsid w:val="00E516AD"/>
    <w:rsid w:val="00E52F06"/>
    <w:rsid w:val="00E61346"/>
    <w:rsid w:val="00E6331B"/>
    <w:rsid w:val="00E917A3"/>
    <w:rsid w:val="00E9184C"/>
    <w:rsid w:val="00E96692"/>
    <w:rsid w:val="00EA1988"/>
    <w:rsid w:val="00EA3514"/>
    <w:rsid w:val="00EB04BF"/>
    <w:rsid w:val="00EB1591"/>
    <w:rsid w:val="00EB6A7E"/>
    <w:rsid w:val="00ED25E1"/>
    <w:rsid w:val="00ED69E9"/>
    <w:rsid w:val="00EE1FA6"/>
    <w:rsid w:val="00EF1824"/>
    <w:rsid w:val="00F049E4"/>
    <w:rsid w:val="00F1359A"/>
    <w:rsid w:val="00F16AD4"/>
    <w:rsid w:val="00F242C8"/>
    <w:rsid w:val="00F40221"/>
    <w:rsid w:val="00F45A28"/>
    <w:rsid w:val="00F83908"/>
    <w:rsid w:val="00FA1F40"/>
    <w:rsid w:val="00FA28B4"/>
    <w:rsid w:val="00FA3030"/>
    <w:rsid w:val="00FC7880"/>
    <w:rsid w:val="00FE2BE4"/>
    <w:rsid w:val="00FF2028"/>
    <w:rsid w:val="00FF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28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3996"/>
    <w:pPr>
      <w:keepNext/>
      <w:ind w:left="720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11"/>
    <w:rsid w:val="00017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imple 1"/>
    <w:basedOn w:val="a1"/>
    <w:rsid w:val="0001754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a4">
    <w:name w:val="Основной текст_"/>
    <w:link w:val="3"/>
    <w:locked/>
    <w:rsid w:val="00F45A28"/>
    <w:rPr>
      <w:sz w:val="25"/>
      <w:szCs w:val="25"/>
      <w:shd w:val="clear" w:color="auto" w:fill="FFFFFF"/>
      <w:lang w:bidi="ar-SA"/>
    </w:rPr>
  </w:style>
  <w:style w:type="paragraph" w:customStyle="1" w:styleId="3">
    <w:name w:val="Основной текст3"/>
    <w:basedOn w:val="a"/>
    <w:link w:val="a4"/>
    <w:rsid w:val="00F45A28"/>
    <w:pPr>
      <w:widowControl w:val="0"/>
      <w:shd w:val="clear" w:color="auto" w:fill="FFFFFF"/>
      <w:spacing w:after="4500" w:line="307" w:lineRule="exact"/>
      <w:ind w:hanging="560"/>
      <w:jc w:val="center"/>
    </w:pPr>
    <w:rPr>
      <w:sz w:val="25"/>
      <w:szCs w:val="25"/>
      <w:shd w:val="clear" w:color="auto" w:fill="FFFFFF"/>
    </w:rPr>
  </w:style>
  <w:style w:type="character" w:customStyle="1" w:styleId="21">
    <w:name w:val="Основной текст (2)_"/>
    <w:link w:val="22"/>
    <w:locked/>
    <w:rsid w:val="00F45A28"/>
    <w:rPr>
      <w:b/>
      <w:bCs/>
      <w:sz w:val="31"/>
      <w:szCs w:val="31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F45A28"/>
    <w:pPr>
      <w:widowControl w:val="0"/>
      <w:shd w:val="clear" w:color="auto" w:fill="FFFFFF"/>
      <w:spacing w:before="4500" w:after="420" w:line="0" w:lineRule="atLeast"/>
      <w:jc w:val="center"/>
    </w:pPr>
    <w:rPr>
      <w:b/>
      <w:bCs/>
      <w:sz w:val="31"/>
      <w:szCs w:val="31"/>
      <w:shd w:val="clear" w:color="auto" w:fill="FFFFFF"/>
    </w:rPr>
  </w:style>
  <w:style w:type="character" w:customStyle="1" w:styleId="20">
    <w:name w:val="Заголовок 2 Знак"/>
    <w:link w:val="2"/>
    <w:locked/>
    <w:rsid w:val="00273996"/>
    <w:rPr>
      <w:sz w:val="24"/>
      <w:lang w:val="ru-RU" w:eastAsia="ru-RU" w:bidi="ar-SA"/>
    </w:rPr>
  </w:style>
  <w:style w:type="paragraph" w:customStyle="1" w:styleId="msonormalcxspmiddle">
    <w:name w:val="msonormalcxspmiddle"/>
    <w:basedOn w:val="a"/>
    <w:rsid w:val="00273996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825026"/>
    <w:pPr>
      <w:suppressAutoHyphens/>
      <w:spacing w:after="120" w:line="480" w:lineRule="auto"/>
    </w:pPr>
    <w:rPr>
      <w:lang w:eastAsia="ar-SA"/>
    </w:rPr>
  </w:style>
  <w:style w:type="paragraph" w:styleId="a5">
    <w:name w:val="Normal (Web)"/>
    <w:basedOn w:val="a"/>
    <w:rsid w:val="00825026"/>
    <w:pPr>
      <w:spacing w:after="75"/>
    </w:pPr>
    <w:rPr>
      <w:rFonts w:eastAsia="MS Mincho"/>
      <w:lang w:eastAsia="ja-JP"/>
    </w:rPr>
  </w:style>
  <w:style w:type="paragraph" w:styleId="a6">
    <w:name w:val="header"/>
    <w:basedOn w:val="a"/>
    <w:link w:val="a7"/>
    <w:rsid w:val="008250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25026"/>
    <w:rPr>
      <w:sz w:val="24"/>
      <w:szCs w:val="24"/>
    </w:rPr>
  </w:style>
  <w:style w:type="paragraph" w:styleId="a8">
    <w:name w:val="footer"/>
    <w:basedOn w:val="a"/>
    <w:link w:val="a9"/>
    <w:uiPriority w:val="99"/>
    <w:rsid w:val="008250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25026"/>
    <w:rPr>
      <w:sz w:val="24"/>
      <w:szCs w:val="24"/>
    </w:rPr>
  </w:style>
  <w:style w:type="paragraph" w:styleId="aa">
    <w:name w:val="Balloon Text"/>
    <w:basedOn w:val="a"/>
    <w:link w:val="ab"/>
    <w:rsid w:val="00B335F9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B335F9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A28B4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FA28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d">
    <w:name w:val="Hyperlink"/>
    <w:rsid w:val="000B4D65"/>
    <w:rPr>
      <w:color w:val="0000FF"/>
      <w:u w:val="single"/>
    </w:rPr>
  </w:style>
  <w:style w:type="paragraph" w:styleId="ae">
    <w:name w:val="Plain Text"/>
    <w:basedOn w:val="a"/>
    <w:link w:val="af"/>
    <w:unhideWhenUsed/>
    <w:rsid w:val="00756AB1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756AB1"/>
    <w:rPr>
      <w:rFonts w:ascii="Courier New" w:hAnsi="Courier New"/>
    </w:rPr>
  </w:style>
  <w:style w:type="character" w:customStyle="1" w:styleId="apple-converted-space">
    <w:name w:val="apple-converted-space"/>
    <w:rsid w:val="00756AB1"/>
  </w:style>
  <w:style w:type="character" w:customStyle="1" w:styleId="30">
    <w:name w:val="Заголовок №3_"/>
    <w:basedOn w:val="a0"/>
    <w:link w:val="31"/>
    <w:rsid w:val="007511B9"/>
    <w:rPr>
      <w:b/>
      <w:bCs/>
      <w:sz w:val="28"/>
      <w:szCs w:val="28"/>
      <w:shd w:val="clear" w:color="auto" w:fill="FFFFFF"/>
    </w:rPr>
  </w:style>
  <w:style w:type="paragraph" w:customStyle="1" w:styleId="31">
    <w:name w:val="Заголовок №3"/>
    <w:basedOn w:val="a"/>
    <w:link w:val="30"/>
    <w:rsid w:val="007511B9"/>
    <w:pPr>
      <w:widowControl w:val="0"/>
      <w:shd w:val="clear" w:color="auto" w:fill="FFFFFF"/>
      <w:spacing w:before="480" w:after="240" w:line="0" w:lineRule="atLeast"/>
      <w:outlineLvl w:val="2"/>
    </w:pPr>
    <w:rPr>
      <w:b/>
      <w:bCs/>
      <w:sz w:val="28"/>
      <w:szCs w:val="28"/>
    </w:rPr>
  </w:style>
  <w:style w:type="paragraph" w:styleId="af0">
    <w:name w:val="Body Text"/>
    <w:basedOn w:val="a"/>
    <w:link w:val="af1"/>
    <w:rsid w:val="003D5F82"/>
    <w:pPr>
      <w:spacing w:after="120"/>
    </w:pPr>
  </w:style>
  <w:style w:type="character" w:customStyle="1" w:styleId="af1">
    <w:name w:val="Основной текст Знак"/>
    <w:basedOn w:val="a0"/>
    <w:link w:val="af0"/>
    <w:rsid w:val="003D5F82"/>
    <w:rPr>
      <w:sz w:val="24"/>
      <w:szCs w:val="24"/>
    </w:rPr>
  </w:style>
  <w:style w:type="paragraph" w:customStyle="1" w:styleId="Default">
    <w:name w:val="Default"/>
    <w:rsid w:val="003D5F8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rsid w:val="007C6245"/>
    <w:pPr>
      <w:widowControl w:val="0"/>
      <w:autoSpaceDE w:val="0"/>
      <w:autoSpaceDN w:val="0"/>
      <w:ind w:left="103"/>
    </w:pPr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iner.h1.ru" TargetMode="External"/><Relationship Id="rId13" Type="http://schemas.openxmlformats.org/officeDocument/2006/relationships/hyperlink" Target="http://tpfk.infospor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infosport.ru/press/fkvo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kzg.naro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ortreferats.naro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nfosport.ru/press/szr/1999N5/index.htm" TargetMode="External"/><Relationship Id="rId10" Type="http://schemas.openxmlformats.org/officeDocument/2006/relationships/hyperlink" Target="http://spo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dd.1september.ru/" TargetMode="External"/><Relationship Id="rId14" Type="http://schemas.openxmlformats.org/officeDocument/2006/relationships/hyperlink" Target="http://www.infosport.ru/press/szr/1999N5/index.htm%20-%20%20%20%20%20%20%20%20%20%20%20%20%20%20%20%20%20%20%20%20%20%20%20%20%20%20%20%20&#1057;&#1087;&#1086;&#1088;&#1090;&#1080;&#1074;&#1085;&#1072;&#1103;%20&#1078;&#1080;&#1079;&#1085;&#1100;%20&#1056;&#1086;&#1089;&#1089;&#1080;&#1080;.&#1069;&#1083;&#1077;&#1082;&#1090;&#1088;&#1086;&#1085;&#1085;&#1072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3984</Words>
  <Characters>22709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26640</CharactersWithSpaces>
  <SharedDoc>false</SharedDoc>
  <HLinks>
    <vt:vector size="42" baseType="variant">
      <vt:variant>
        <vt:i4>131080</vt:i4>
      </vt:variant>
      <vt:variant>
        <vt:i4>18</vt:i4>
      </vt:variant>
      <vt:variant>
        <vt:i4>0</vt:i4>
      </vt:variant>
      <vt:variant>
        <vt:i4>5</vt:i4>
      </vt:variant>
      <vt:variant>
        <vt:lpwstr>http://kzg.narod.ru/</vt:lpwstr>
      </vt:variant>
      <vt:variant>
        <vt:lpwstr/>
      </vt:variant>
      <vt:variant>
        <vt:i4>2163731</vt:i4>
      </vt:variant>
      <vt:variant>
        <vt:i4>15</vt:i4>
      </vt:variant>
      <vt:variant>
        <vt:i4>0</vt:i4>
      </vt:variant>
      <vt:variant>
        <vt:i4>5</vt:i4>
      </vt:variant>
      <vt:variant>
        <vt:lpwstr>http://www.infosport.ru/press/szr/1999N5/index.htm -                            Спортивная жизнь России.Электронная</vt:lpwstr>
      </vt:variant>
      <vt:variant>
        <vt:lpwstr/>
      </vt:variant>
      <vt:variant>
        <vt:i4>5177351</vt:i4>
      </vt:variant>
      <vt:variant>
        <vt:i4>12</vt:i4>
      </vt:variant>
      <vt:variant>
        <vt:i4>0</vt:i4>
      </vt:variant>
      <vt:variant>
        <vt:i4>5</vt:i4>
      </vt:variant>
      <vt:variant>
        <vt:lpwstr>http://tpfk.infosport.ru/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http://www.infosport.ru/press/fkvot/</vt:lpwstr>
      </vt:variant>
      <vt:variant>
        <vt:lpwstr/>
      </vt:variant>
      <vt:variant>
        <vt:i4>7602235</vt:i4>
      </vt:variant>
      <vt:variant>
        <vt:i4>6</vt:i4>
      </vt:variant>
      <vt:variant>
        <vt:i4>0</vt:i4>
      </vt:variant>
      <vt:variant>
        <vt:i4>5</vt:i4>
      </vt:variant>
      <vt:variant>
        <vt:lpwstr>http://www.sportreferats.narod.ru/</vt:lpwstr>
      </vt:variant>
      <vt:variant>
        <vt:lpwstr/>
      </vt:variant>
      <vt:variant>
        <vt:i4>4456531</vt:i4>
      </vt:variant>
      <vt:variant>
        <vt:i4>3</vt:i4>
      </vt:variant>
      <vt:variant>
        <vt:i4>0</vt:i4>
      </vt:variant>
      <vt:variant>
        <vt:i4>5</vt:i4>
      </vt:variant>
      <vt:variant>
        <vt:lpwstr>http://spo.1september.ru/</vt:lpwstr>
      </vt:variant>
      <vt:variant>
        <vt:lpwstr/>
      </vt:variant>
      <vt:variant>
        <vt:i4>4587591</vt:i4>
      </vt:variant>
      <vt:variant>
        <vt:i4>0</vt:i4>
      </vt:variant>
      <vt:variant>
        <vt:i4>0</vt:i4>
      </vt:variant>
      <vt:variant>
        <vt:i4>5</vt:i4>
      </vt:variant>
      <vt:variant>
        <vt:lpwstr>http://zdd.1september.ru/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БашироваЕС</cp:lastModifiedBy>
  <cp:revision>58</cp:revision>
  <cp:lastPrinted>2021-05-06T08:34:00Z</cp:lastPrinted>
  <dcterms:created xsi:type="dcterms:W3CDTF">2021-04-11T12:58:00Z</dcterms:created>
  <dcterms:modified xsi:type="dcterms:W3CDTF">2022-11-23T06:47:00Z</dcterms:modified>
</cp:coreProperties>
</file>