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4" w:rsidRPr="00A110D6" w:rsidRDefault="00EC71C4" w:rsidP="00EC71C4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5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EC71C4" w:rsidRDefault="00EC71C4" w:rsidP="00EC71C4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EC71C4" w:rsidRDefault="00EC71C4" w:rsidP="00EC71C4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EC71C4" w:rsidRDefault="00EC71C4" w:rsidP="00EC71C4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EC71C4" w:rsidRPr="00E2229C" w:rsidRDefault="00EC71C4" w:rsidP="00EC7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5 ИСТОРИЯ</w:t>
      </w: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EC71C4" w:rsidRDefault="00EC71C4" w:rsidP="00EC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EC71C4" w:rsidRDefault="00EC71C4" w:rsidP="00EC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601ADC" w:rsidRDefault="00601ADC" w:rsidP="00601ADC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601ADC" w:rsidRDefault="00601ADC" w:rsidP="00601AD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601ADC" w:rsidRDefault="002149B5" w:rsidP="00601ADC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601ADC">
        <w:rPr>
          <w:i/>
          <w:sz w:val="28"/>
          <w:szCs w:val="28"/>
        </w:rPr>
        <w:t>)</w:t>
      </w: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  <w:bookmarkStart w:id="0" w:name="_GoBack"/>
      <w:bookmarkEnd w:id="0"/>
    </w:p>
    <w:p w:rsidR="00EC71C4" w:rsidRDefault="00EC71C4" w:rsidP="00EC71C4"/>
    <w:p w:rsidR="00EC71C4" w:rsidRDefault="00EC71C4" w:rsidP="00EC71C4"/>
    <w:p w:rsidR="00EC71C4" w:rsidRDefault="00EC71C4" w:rsidP="00EC71C4">
      <w:pPr>
        <w:suppressAutoHyphens w:val="0"/>
        <w:spacing w:after="160" w:line="259" w:lineRule="auto"/>
      </w:pPr>
      <w:bookmarkStart w:id="1" w:name="bookmark2"/>
      <w:r>
        <w:rPr>
          <w:b/>
          <w:bCs/>
        </w:rPr>
        <w:br w:type="page"/>
      </w:r>
    </w:p>
    <w:p w:rsidR="00EC71C4" w:rsidRDefault="00EC71C4" w:rsidP="00EC71C4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EC71C4" w:rsidRPr="0074685D" w:rsidRDefault="00EC71C4" w:rsidP="00EC71C4">
      <w:pPr>
        <w:pStyle w:val="a7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EC71C4" w:rsidRPr="0074685D" w:rsidRDefault="00EC71C4" w:rsidP="00EC71C4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3B6F" w:rsidRDefault="00EC71C4" w:rsidP="00EC71C4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3741BF" w:rsidRDefault="003741BF">
      <w:pPr>
        <w:suppressAutoHyphens w:val="0"/>
        <w:spacing w:after="160" w:line="259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br w:type="page"/>
      </w:r>
    </w:p>
    <w:p w:rsidR="00EC3B6F" w:rsidRDefault="00EC3B6F" w:rsidP="00EC3B6F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EC3B6F" w:rsidRPr="00FD118D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2F6FDA" w:rsidRPr="00CA580E" w:rsidRDefault="00EC3B6F" w:rsidP="002F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5F4F5A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Pr="005F4F5A">
        <w:rPr>
          <w:sz w:val="28"/>
          <w:szCs w:val="28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2F6FDA">
        <w:rPr>
          <w:sz w:val="28"/>
          <w:szCs w:val="28"/>
          <w:u w:color="FFFFFF"/>
        </w:rPr>
        <w:t>08.02.10 Строительство железных дорог, путь и путевое хозяйство</w:t>
      </w:r>
    </w:p>
    <w:p w:rsidR="00EC3B6F" w:rsidRPr="00465992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  <w:sz w:val="28"/>
          <w:szCs w:val="28"/>
          <w:u w:val="single"/>
        </w:rPr>
      </w:pPr>
    </w:p>
    <w:p w:rsidR="00EC3B6F" w:rsidRDefault="00EC3B6F" w:rsidP="00EC3B6F">
      <w:pPr>
        <w:suppressAutoHyphens w:val="0"/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</w:t>
      </w:r>
      <w:r>
        <w:rPr>
          <w:b/>
          <w:color w:val="000000"/>
          <w:spacing w:val="-10"/>
          <w:sz w:val="28"/>
          <w:szCs w:val="28"/>
        </w:rPr>
        <w:tab/>
      </w: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учебной дисциплины в структуре </w:t>
      </w:r>
      <w:r>
        <w:rPr>
          <w:b/>
          <w:color w:val="000000"/>
          <w:sz w:val="28"/>
          <w:szCs w:val="28"/>
        </w:rPr>
        <w:t>ППССЗ</w:t>
      </w:r>
    </w:p>
    <w:p w:rsidR="00EC3B6F" w:rsidRPr="00654D76" w:rsidRDefault="00EC3B6F" w:rsidP="00EC3B6F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54D76">
        <w:rPr>
          <w:rFonts w:eastAsia="Calibri"/>
          <w:sz w:val="28"/>
          <w:szCs w:val="28"/>
          <w:lang w:eastAsia="ru-RU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eastAsia="Calibri"/>
          <w:sz w:val="28"/>
          <w:szCs w:val="28"/>
          <w:lang w:eastAsia="ru-RU"/>
        </w:rPr>
        <w:t xml:space="preserve">ППССЗ </w:t>
      </w:r>
      <w:r w:rsidRPr="00654D76">
        <w:rPr>
          <w:rFonts w:eastAsia="Calibri"/>
          <w:sz w:val="28"/>
          <w:szCs w:val="28"/>
          <w:lang w:eastAsia="ru-RU"/>
        </w:rPr>
        <w:t>на базе основного общего образования, учебная дисциплина «История» изучается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общеобразовательном цикле учебного 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54D76">
        <w:rPr>
          <w:rFonts w:eastAsia="Calibri"/>
          <w:sz w:val="28"/>
          <w:szCs w:val="28"/>
          <w:lang w:eastAsia="ru-RU"/>
        </w:rPr>
        <w:t xml:space="preserve"> на базе основного общего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образования с получением среднего общего образования (ППССЗ).</w:t>
      </w:r>
      <w:r w:rsidRPr="00654D76">
        <w:rPr>
          <w:b/>
          <w:color w:val="000000"/>
          <w:spacing w:val="-10"/>
          <w:sz w:val="28"/>
          <w:szCs w:val="28"/>
        </w:rPr>
        <w:t xml:space="preserve"> </w:t>
      </w:r>
    </w:p>
    <w:p w:rsidR="00EC3B6F" w:rsidRDefault="00EC3B6F" w:rsidP="00EC3B6F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EC3B6F" w:rsidRPr="00134DE8" w:rsidRDefault="00EC3B6F" w:rsidP="00EC3B6F">
      <w:pPr>
        <w:shd w:val="clear" w:color="auto" w:fill="FFFFFF"/>
        <w:tabs>
          <w:tab w:val="left" w:pos="1368"/>
        </w:tabs>
        <w:spacing w:after="240"/>
        <w:ind w:firstLine="709"/>
        <w:jc w:val="both"/>
        <w:rPr>
          <w:b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дисциплин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Содержание программы общеобразовательной учебной дисциплины </w:t>
      </w:r>
      <w:r>
        <w:rPr>
          <w:rFonts w:eastAsia="Calibri"/>
          <w:sz w:val="28"/>
          <w:szCs w:val="28"/>
          <w:lang w:eastAsia="ru-RU"/>
        </w:rPr>
        <w:t xml:space="preserve">История направлено на </w:t>
      </w:r>
      <w:r w:rsidRPr="00943DF5">
        <w:rPr>
          <w:rFonts w:eastAsia="Calibri"/>
          <w:sz w:val="28"/>
          <w:szCs w:val="28"/>
          <w:lang w:eastAsia="ru-RU"/>
        </w:rPr>
        <w:t xml:space="preserve">достижение следующих целей: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понимания истории как процесса эволюции общества, цивилизации и истории как науки;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усвоение интегративной системы знаний о</w:t>
      </w:r>
      <w:r>
        <w:rPr>
          <w:rFonts w:eastAsia="Calibri"/>
          <w:sz w:val="28"/>
          <w:szCs w:val="28"/>
          <w:lang w:eastAsia="ru-RU"/>
        </w:rPr>
        <w:t xml:space="preserve">б истории человечества при </w:t>
      </w:r>
      <w:r w:rsidRPr="00943DF5">
        <w:rPr>
          <w:rFonts w:eastAsia="Calibri"/>
          <w:sz w:val="28"/>
          <w:szCs w:val="28"/>
          <w:lang w:eastAsia="ru-RU"/>
        </w:rPr>
        <w:t>особом внимании к месту и роли России во всемирно-историческом процессе;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 - развитие способности у обучающихся осмысливать важнейшие исторические события, процессы и явления;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формирование у обучающихся системы базовых националь</w:t>
      </w:r>
      <w:r>
        <w:rPr>
          <w:rFonts w:eastAsia="Calibri"/>
          <w:sz w:val="28"/>
          <w:szCs w:val="28"/>
          <w:lang w:eastAsia="ru-RU"/>
        </w:rPr>
        <w:t xml:space="preserve">ных </w:t>
      </w:r>
      <w:r w:rsidRPr="00943DF5">
        <w:rPr>
          <w:rFonts w:eastAsia="Calibri"/>
          <w:sz w:val="28"/>
          <w:szCs w:val="28"/>
          <w:lang w:eastAsia="ru-RU"/>
        </w:rPr>
        <w:t xml:space="preserve">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воспитание обучающихся в духе </w:t>
      </w:r>
      <w:r w:rsidRPr="00943DF5">
        <w:rPr>
          <w:rFonts w:eastAsia="Calibri"/>
          <w:sz w:val="28"/>
          <w:szCs w:val="28"/>
          <w:lang w:eastAsia="ru-RU"/>
        </w:rPr>
        <w:t>патриотизма, уважения к истории своего Отечества как единого многонациональног</w:t>
      </w:r>
      <w:r>
        <w:rPr>
          <w:rFonts w:eastAsia="Calibri"/>
          <w:sz w:val="28"/>
          <w:szCs w:val="28"/>
          <w:lang w:eastAsia="ru-RU"/>
        </w:rPr>
        <w:t xml:space="preserve">о государства, построенного на основе равенства всех </w:t>
      </w:r>
      <w:r w:rsidRPr="00943DF5">
        <w:rPr>
          <w:rFonts w:eastAsia="Calibri"/>
          <w:sz w:val="28"/>
          <w:szCs w:val="28"/>
          <w:lang w:eastAsia="ru-RU"/>
        </w:rPr>
        <w:t>народов России.</w:t>
      </w:r>
    </w:p>
    <w:p w:rsidR="00EC3B6F" w:rsidRPr="00F11B3E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Освоение содержания учебной дисциплины «И</w:t>
      </w:r>
      <w:r>
        <w:rPr>
          <w:rFonts w:eastAsia="Calibri"/>
          <w:sz w:val="28"/>
          <w:szCs w:val="28"/>
          <w:lang w:eastAsia="ru-RU"/>
        </w:rPr>
        <w:t xml:space="preserve">стория» обеспечивает достижение </w:t>
      </w:r>
      <w:r w:rsidRPr="00654D76">
        <w:rPr>
          <w:rFonts w:eastAsia="Calibri"/>
          <w:sz w:val="28"/>
          <w:szCs w:val="28"/>
          <w:lang w:eastAsia="ru-RU"/>
        </w:rPr>
        <w:t xml:space="preserve">студентами следующих </w:t>
      </w:r>
      <w:r w:rsidRPr="00654D76">
        <w:rPr>
          <w:rFonts w:eastAsia="Calibri"/>
          <w:b/>
          <w:bCs/>
          <w:sz w:val="28"/>
          <w:szCs w:val="28"/>
          <w:lang w:eastAsia="ru-RU"/>
        </w:rPr>
        <w:t>результатов: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свой край, свою Родину, прошлое и настоящее многонационального народа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России, уважения к государственным символам (гербу, флагу, гимну);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lastRenderedPageBreak/>
        <w:t>− становление гражданской позиции как активного и ответственного члена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общечеловеческие гуманистические и демократические ценности;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готовность к служению Отечеству, его защите;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своего места в поликультурном мире;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−− сформированность основ саморазвития и самовоспитания в соответствии с общечеловеческими ценностями и идеалами гражданского общества; готовность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 способность к самостоятельной, творческой и ответственной деятельности;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:rsidR="00EC3B6F" w:rsidRPr="00654D76" w:rsidRDefault="00BB0552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="00EC3B6F" w:rsidRPr="00654D76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метапредметных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определять цели деятельности и составлять планы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поставленных целей и реализации планов деятельности; выбирать успешные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стратегии в различных ситуациях;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продуктивно общаться и взаимодействовать в процессе совместной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учитывать позиции других участников деятельности, эффективно разрешать конфликты;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−готовность и способность к самостоятельной информационно-познавательной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включая умение ориентироваться в различных источниках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исторической информации, критически ее оценивать и интерпретировать;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соблюдением требований эргономики, техники безопасности, гигиены, ресурсосбережения,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правовых и этических норм, норм информационной безопасности;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оценивать и принимать решения, определяющие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стратегию поведения, с учетом гражданских и нравственных ценностей;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представлений о современной исторической науке, ее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ab/>
        <w:t xml:space="preserve">       </w:t>
      </w:r>
      <w:r w:rsidRPr="00654D76">
        <w:rPr>
          <w:rFonts w:eastAsia="Calibri"/>
          <w:sz w:val="28"/>
          <w:szCs w:val="28"/>
          <w:lang w:eastAsia="ru-RU"/>
        </w:rPr>
        <w:t>− владение комплексом знаний об истории России и человечества в целом,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представлениями об общем и особенном в мировом историческом процессе;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проектной деятельности и исторической реконструкции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 привлечением различных источников;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сформированность умений вести диалог, обосновывать свою точку зрения в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дискуссии по исторической тематике.</w:t>
      </w:r>
    </w:p>
    <w:p w:rsidR="00EC71C4" w:rsidRDefault="00EC71C4" w:rsidP="00EC71C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ЛР 5. </w:t>
      </w:r>
      <w:r w:rsidRPr="0053344C">
        <w:rPr>
          <w:rFonts w:eastAsia="Calibri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>
        <w:rPr>
          <w:rFonts w:eastAsia="Calibri"/>
          <w:sz w:val="28"/>
          <w:szCs w:val="28"/>
          <w:lang w:eastAsia="ru-RU"/>
        </w:rPr>
        <w:t>;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8.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>
        <w:rPr>
          <w:rFonts w:eastAsia="Calibri"/>
          <w:sz w:val="28"/>
          <w:szCs w:val="28"/>
          <w:lang w:eastAsia="ru-RU"/>
        </w:rPr>
        <w:t>;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15. </w:t>
      </w:r>
      <w:r w:rsidRPr="0053344C">
        <w:rPr>
          <w:rFonts w:eastAsia="Calibri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>
        <w:rPr>
          <w:rFonts w:eastAsia="Calibri"/>
          <w:sz w:val="28"/>
          <w:szCs w:val="28"/>
        </w:rPr>
        <w:t>;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17. </w:t>
      </w:r>
      <w:r w:rsidRPr="0053344C">
        <w:rPr>
          <w:rFonts w:eastAsia="Calibri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eastAsia="Calibri"/>
          <w:sz w:val="28"/>
          <w:szCs w:val="28"/>
        </w:rPr>
        <w:t>;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18. </w:t>
      </w:r>
      <w:r w:rsidRPr="0053344C">
        <w:rPr>
          <w:rFonts w:eastAsia="Calibri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>
        <w:rPr>
          <w:rFonts w:eastAsia="Calibri"/>
          <w:sz w:val="28"/>
          <w:szCs w:val="28"/>
        </w:rPr>
        <w:t>;</w:t>
      </w:r>
    </w:p>
    <w:p w:rsid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24. </w:t>
      </w:r>
      <w:r w:rsidRPr="0053344C">
        <w:rPr>
          <w:rFonts w:eastAsia="Calibri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</w:t>
      </w:r>
      <w:r>
        <w:rPr>
          <w:rFonts w:eastAsia="Calibri"/>
          <w:sz w:val="28"/>
          <w:szCs w:val="28"/>
        </w:rPr>
        <w:t>.</w:t>
      </w:r>
    </w:p>
    <w:p w:rsidR="00EC71C4" w:rsidRP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C3B6F" w:rsidRPr="0000015C" w:rsidRDefault="00EC3B6F" w:rsidP="00EC3B6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:rsidR="00EC3B6F" w:rsidRDefault="00EC3B6F" w:rsidP="00EC3B6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обучающегося 176 часов, в том числе: </w:t>
      </w:r>
    </w:p>
    <w:p w:rsidR="00EC3B6F" w:rsidRDefault="00EC3B6F" w:rsidP="00EC3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 xml:space="preserve">обязательной аудиторной учебной нагрузки обучающегося 117 часов; </w:t>
      </w:r>
    </w:p>
    <w:p w:rsidR="00EC3B6F" w:rsidRDefault="00EC3B6F" w:rsidP="00EC3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самостоятельной работы обучающегося 59 часов.</w:t>
      </w: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Pr="00E848F7" w:rsidRDefault="00EC3B6F" w:rsidP="00EC3B6F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EC3B6F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8"/>
        <w:gridCol w:w="3759"/>
      </w:tblGrid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176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117</w:t>
            </w:r>
          </w:p>
        </w:tc>
      </w:tr>
      <w:tr w:rsidR="00EC3B6F" w:rsidRPr="009E0481" w:rsidTr="00C24AD1">
        <w:tc>
          <w:tcPr>
            <w:tcW w:w="10137" w:type="dxa"/>
            <w:gridSpan w:val="2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Курсовая работа (проект) </w:t>
            </w:r>
            <w:r w:rsidRPr="00244302">
              <w:rPr>
                <w:i/>
                <w:color w:val="000000"/>
                <w:sz w:val="28"/>
                <w:szCs w:val="28"/>
              </w:rPr>
              <w:t>(если предусмотрено)</w:t>
            </w:r>
          </w:p>
        </w:tc>
        <w:tc>
          <w:tcPr>
            <w:tcW w:w="3759" w:type="dxa"/>
          </w:tcPr>
          <w:p w:rsidR="00EC3B6F" w:rsidRDefault="00EC3B6F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C3B6F" w:rsidRPr="009E0481" w:rsidTr="00C24AD1">
        <w:tc>
          <w:tcPr>
            <w:tcW w:w="6378" w:type="dxa"/>
          </w:tcPr>
          <w:p w:rsidR="00EC3B6F" w:rsidRPr="005023A6" w:rsidRDefault="00EC3B6F" w:rsidP="00C24AD1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:rsidR="00EC3B6F" w:rsidRPr="005023A6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59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spacing w:line="322" w:lineRule="exact"/>
              <w:ind w:left="379" w:right="326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работа с основной и дополнительной учебной </w:t>
            </w:r>
            <w:r>
              <w:rPr>
                <w:color w:val="000000"/>
                <w:sz w:val="28"/>
                <w:szCs w:val="28"/>
              </w:rPr>
              <w:t>литературой, текстами лекций, удаленными базами данных;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•   </w:t>
            </w:r>
            <w:r>
              <w:rPr>
                <w:color w:val="000000"/>
                <w:sz w:val="28"/>
                <w:szCs w:val="28"/>
              </w:rPr>
              <w:t>работа с глоссарием;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spacing w:line="322" w:lineRule="exact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работа  с   историческими   и   географическими </w:t>
            </w:r>
            <w:r>
              <w:rPr>
                <w:color w:val="000000"/>
                <w:sz w:val="28"/>
                <w:szCs w:val="28"/>
              </w:rPr>
              <w:t>картами;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>подготовка сообщений, докладов, эссе;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ind w:left="379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</w:t>
            </w:r>
            <w:r w:rsidRPr="00C12562">
              <w:rPr>
                <w:bCs/>
                <w:color w:val="000000"/>
                <w:spacing w:val="-1"/>
                <w:sz w:val="28"/>
                <w:szCs w:val="28"/>
              </w:rPr>
              <w:t>проектная деятельность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: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1"/>
                <w:sz w:val="28"/>
                <w:szCs w:val="28"/>
              </w:rPr>
              <w:t>разработка мультимедийных презентаций;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Default="00EC3B6F" w:rsidP="00C24AD1">
            <w:pPr>
              <w:shd w:val="clear" w:color="auto" w:fill="FFFFFF"/>
              <w:ind w:left="379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•   </w:t>
            </w:r>
            <w:r>
              <w:rPr>
                <w:color w:val="000000"/>
                <w:spacing w:val="-2"/>
                <w:sz w:val="28"/>
                <w:szCs w:val="28"/>
              </w:rPr>
              <w:t>подготовка ответов по вопросам зачета.</w:t>
            </w:r>
          </w:p>
        </w:tc>
        <w:tc>
          <w:tcPr>
            <w:tcW w:w="3759" w:type="dxa"/>
          </w:tcPr>
          <w:p w:rsidR="00EC3B6F" w:rsidRPr="00A321D3" w:rsidRDefault="00EC3B6F" w:rsidP="00C24AD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321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C71C4" w:rsidRPr="009E0481" w:rsidTr="00C24AD1">
        <w:tc>
          <w:tcPr>
            <w:tcW w:w="10137" w:type="dxa"/>
            <w:gridSpan w:val="2"/>
          </w:tcPr>
          <w:p w:rsidR="00EC71C4" w:rsidRPr="00EC71C4" w:rsidRDefault="00EC71C4" w:rsidP="00C24A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Итоговая</w:t>
            </w:r>
            <w:r w:rsidRPr="005023A6">
              <w:rPr>
                <w:b/>
                <w:color w:val="000000"/>
                <w:sz w:val="28"/>
                <w:szCs w:val="28"/>
              </w:rPr>
              <w:t xml:space="preserve">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дисциплине </w:t>
            </w:r>
            <w:r w:rsidRPr="009E0481">
              <w:rPr>
                <w:color w:val="000000"/>
                <w:sz w:val="28"/>
                <w:szCs w:val="28"/>
              </w:rPr>
              <w:t>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во</w:t>
            </w:r>
            <w:r w:rsidRPr="00EC71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EC3B6F" w:rsidRDefault="00EC3B6F" w:rsidP="00EC3B6F">
      <w:pPr>
        <w:shd w:val="clear" w:color="auto" w:fill="FFFFFF"/>
        <w:spacing w:before="274"/>
        <w:jc w:val="center"/>
      </w:pP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EC3B6F" w:rsidRPr="00AF6570" w:rsidSect="00C24AD1">
          <w:footerReference w:type="default" r:id="rId7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EC3B6F" w:rsidRDefault="00EC3B6F" w:rsidP="00EC3B6F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«История»</w:t>
      </w:r>
    </w:p>
    <w:tbl>
      <w:tblPr>
        <w:tblW w:w="147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0206"/>
        <w:gridCol w:w="1134"/>
        <w:gridCol w:w="1417"/>
      </w:tblGrid>
      <w:tr w:rsidR="00EC3B6F" w:rsidRPr="00654D76" w:rsidTr="00C24AD1">
        <w:tc>
          <w:tcPr>
            <w:tcW w:w="1985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Объем часов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Уровень освоения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  <w:rPr>
                <w:color w:val="000000"/>
                <w:spacing w:val="-3"/>
              </w:rPr>
            </w:pPr>
            <w:r w:rsidRPr="00654D76">
              <w:rPr>
                <w:color w:val="000000"/>
                <w:spacing w:val="-3"/>
              </w:rPr>
              <w:t>Введение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left="34"/>
              <w:jc w:val="center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color w:val="1A171B"/>
              </w:rPr>
              <w:t>Значение изучения истории. Проблема достоверности исторических знаний. Исто</w:t>
            </w:r>
            <w:r w:rsidRPr="00654D76">
              <w:rPr>
                <w:color w:val="1A171B"/>
              </w:rPr>
              <w:softHyphen/>
              <w:t xml:space="preserve">рические источники, их виды, основные методы работы с ними. </w:t>
            </w:r>
            <w:r w:rsidRPr="00654D76">
              <w:rPr>
                <w:iCs/>
                <w:color w:val="1A171B"/>
              </w:rPr>
              <w:t>Вспомогательные исторические дисциплины. Историческое событие и исторический факт. Концеп</w:t>
            </w:r>
            <w:r w:rsidRPr="00654D76">
              <w:rPr>
                <w:iCs/>
                <w:color w:val="1A171B"/>
              </w:rPr>
              <w:softHyphen/>
              <w:t xml:space="preserve">ции исторического развития (формационная, цивилизационная, их сочетание). </w:t>
            </w:r>
            <w:r w:rsidRPr="00654D76">
              <w:rPr>
                <w:color w:val="1A171B"/>
              </w:rPr>
              <w:t>Периодизация всемирной истории. История России — часть всемирной истории.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left="34"/>
              <w:jc w:val="center"/>
            </w:pPr>
            <w:r w:rsidRPr="00654D76">
              <w:t>1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1. Древнейшая стадия истории человечества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 час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Древнейшая стадия истории человечества</w:t>
            </w:r>
            <w:r w:rsidRPr="00654D76">
              <w:t xml:space="preserve">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jc w:val="center"/>
            </w:pPr>
          </w:p>
        </w:tc>
      </w:tr>
      <w:tr w:rsidR="00EC3B6F" w:rsidRPr="00654D76" w:rsidTr="00C24AD1">
        <w:trPr>
          <w:trHeight w:val="3450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Происхождение человека. Люди эпохи палеолита. </w:t>
            </w:r>
            <w:r w:rsidRPr="00654D76">
              <w:rPr>
                <w:color w:val="1A171B"/>
              </w:rPr>
              <w:t>Источники знаний о древней</w:t>
            </w:r>
            <w:r w:rsidRPr="00654D76">
              <w:rPr>
                <w:color w:val="1A171B"/>
              </w:rPr>
              <w:softHyphen/>
      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      </w:r>
            <w:r w:rsidRPr="00654D76">
              <w:rPr>
                <w:color w:val="1A171B"/>
              </w:rPr>
              <w:softHyphen/>
              <w:t xml:space="preserve">леолит. </w:t>
            </w:r>
            <w:r w:rsidRPr="00654D76">
              <w:rPr>
                <w:iCs/>
                <w:color w:val="1A171B"/>
              </w:rPr>
              <w:t>Условия жизни и занятия первобытных людей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отношения</w:t>
            </w:r>
            <w:r w:rsidRPr="00654D76">
              <w:rPr>
                <w:color w:val="1A171B"/>
              </w:rPr>
              <w:t xml:space="preserve">. Родовая община. </w:t>
            </w:r>
            <w:r w:rsidRPr="00654D76">
              <w:rPr>
                <w:iCs/>
                <w:color w:val="1A171B"/>
              </w:rPr>
              <w:t>Формы первобытного брака</w:t>
            </w:r>
            <w:r w:rsidRPr="00654D76">
              <w:rPr>
                <w:color w:val="1A171B"/>
              </w:rPr>
              <w:t>. Достижения людей палеолита. При</w:t>
            </w:r>
            <w:r w:rsidRPr="00654D76">
              <w:rPr>
                <w:color w:val="1A171B"/>
              </w:rPr>
              <w:softHyphen/>
              <w:t>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Неолитическая революция и ее последствия. </w:t>
            </w:r>
            <w:r w:rsidRPr="00654D76">
              <w:rPr>
                <w:color w:val="1A171B"/>
              </w:rPr>
              <w:t>Понятие «неолитическая револю</w:t>
            </w:r>
            <w:r w:rsidRPr="00654D76">
              <w:rPr>
                <w:color w:val="1A171B"/>
              </w:rPr>
              <w:softHyphen/>
              <w:t xml:space="preserve"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</w:t>
            </w:r>
            <w:r w:rsidRPr="00654D76">
              <w:rPr>
                <w:iCs/>
                <w:color w:val="1A171B"/>
              </w:rPr>
              <w:t>Древнейшие поселения земледельцев и жи</w:t>
            </w:r>
            <w:r w:rsidRPr="00654D76">
              <w:rPr>
                <w:iCs/>
                <w:color w:val="1A171B"/>
              </w:rPr>
              <w:softHyphen/>
              <w:t>вотноводов</w:t>
            </w:r>
            <w:r w:rsidRPr="00654D76">
              <w:rPr>
                <w:color w:val="1A171B"/>
              </w:rPr>
              <w:t xml:space="preserve">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</w:t>
            </w:r>
            <w:r w:rsidRPr="00654D76">
              <w:rPr>
                <w:iCs/>
                <w:color w:val="1A171B"/>
              </w:rPr>
              <w:t>Индоевропейцы и проблема их прародины</w:t>
            </w:r>
            <w:r w:rsidRPr="00654D76">
              <w:rPr>
                <w:color w:val="1A171B"/>
              </w:rPr>
              <w:t>. Эволюция обще</w:t>
            </w:r>
            <w:r w:rsidRPr="00654D76">
              <w:rPr>
                <w:color w:val="1A171B"/>
              </w:rPr>
              <w:softHyphen/>
              <w:t xml:space="preserve">ственных отношений, усиление неравенства. Соседская община. Племена и союзы племен. </w:t>
            </w:r>
            <w:r w:rsidRPr="00654D76">
              <w:rPr>
                <w:iCs/>
                <w:color w:val="1A171B"/>
              </w:rPr>
              <w:t>Укрепление власти вождей</w:t>
            </w:r>
            <w:r w:rsidRPr="00654D76">
              <w:rPr>
                <w:color w:val="1A171B"/>
              </w:rPr>
              <w:t>. Возникновение элементов государственности. Древнейшие города.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color w:val="1A171B"/>
              </w:rPr>
              <w:t>Археологические памятники палеолита на территории России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Древнейшие поселения земледельцев и жи</w:t>
            </w:r>
            <w:r w:rsidRPr="00654D76">
              <w:rPr>
                <w:iCs/>
                <w:color w:val="1A171B"/>
              </w:rPr>
              <w:softHyphen/>
              <w:t>вотноводов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Индоевропейцы и проблема их прародины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Укрепление власти вождей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Неолитическая революция на территории современной России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2. Цивилизации Древнего мира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2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Цивилизации Древнего мира: общее и особенное.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vMerge w:val="restart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276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 w:val="restart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Древнейшие государства. </w:t>
            </w:r>
            <w:r w:rsidRPr="00654D76">
              <w:rPr>
                <w:color w:val="1A171B"/>
              </w:rPr>
              <w:t>Понятие цивилизации. Особенности цивилизаций Древ</w:t>
            </w:r>
            <w:r w:rsidRPr="00654D76">
              <w:rPr>
                <w:color w:val="1A171B"/>
              </w:rPr>
              <w:softHyphen/>
              <w:t>него мира — древневосточной и античной. Специфика древнеегипетской цивилиза</w:t>
            </w:r>
            <w:r w:rsidRPr="00654D76">
              <w:rPr>
                <w:color w:val="1A171B"/>
              </w:rPr>
              <w:softHyphen/>
      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державы Древнего Востока. </w:t>
            </w:r>
            <w:r w:rsidRPr="00654D76">
              <w:rPr>
                <w:color w:val="1A171B"/>
              </w:rPr>
              <w:t>Предпосылки складывания великих держав, их особенности. Последствия появления великих держав. Хеттское царство. Асси</w:t>
            </w:r>
            <w:r w:rsidRPr="00654D76">
              <w:rPr>
                <w:color w:val="1A171B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Древняя Греция. </w:t>
            </w:r>
            <w:r w:rsidRPr="00654D76">
              <w:rPr>
                <w:color w:val="1A171B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654D76">
              <w:rPr>
                <w:color w:val="1A171B"/>
              </w:rPr>
              <w:softHyphen/>
              <w:t xml:space="preserve">лонизация и ее последствия. Развитие демократии в Афинах. </w:t>
            </w:r>
            <w:r w:rsidRPr="00654D76">
              <w:rPr>
                <w:iCs/>
                <w:color w:val="1A171B"/>
              </w:rPr>
              <w:t>Спарта и ее роль в истории Древней Греции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Греко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персидские войны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ход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результаты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послед</w:t>
            </w:r>
            <w:r w:rsidRPr="00654D76">
              <w:rPr>
                <w:iCs/>
                <w:color w:val="1A171B"/>
              </w:rPr>
              <w:softHyphen/>
              <w:t>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Расцвет демократии в Афинах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и результаты кризиса полиса</w:t>
            </w:r>
            <w:r w:rsidRPr="00654D76">
              <w:rPr>
                <w:color w:val="1A171B"/>
              </w:rPr>
              <w:t xml:space="preserve">. Македонское завоевание Греции. Походы Александра Македонского и их результаты. </w:t>
            </w:r>
            <w:r w:rsidRPr="00654D76">
              <w:rPr>
                <w:iCs/>
                <w:color w:val="1A171B"/>
              </w:rPr>
              <w:t xml:space="preserve">Эллинистические государства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синтез античной и древневосточной цивилиза</w:t>
            </w:r>
            <w:r w:rsidRPr="00654D76">
              <w:rPr>
                <w:iCs/>
                <w:color w:val="1A171B"/>
              </w:rPr>
              <w:softHyphen/>
              <w:t>ции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Древний Рим. </w:t>
            </w:r>
            <w:r w:rsidRPr="00654D76">
              <w:rPr>
                <w:color w:val="1A171B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654D76">
              <w:rPr>
                <w:iCs/>
                <w:color w:val="1A171B"/>
              </w:rPr>
              <w:t>Борьба с Карфагеном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Превращение Римской республики в мировую державу</w:t>
            </w:r>
            <w:r w:rsidRPr="00654D76">
              <w:rPr>
                <w:color w:val="1A171B"/>
              </w:rPr>
              <w:t>. Система управления в Римской республике. Внутриполитическая борьба, гражданские войны. Рабство в Риме, восстание рабов под предводительством Спарта</w:t>
            </w:r>
            <w:r w:rsidRPr="00654D76">
              <w:rPr>
                <w:color w:val="1A171B"/>
              </w:rPr>
              <w:softHyphen/>
              <w:t xml:space="preserve">ка. От республики к империи. Римская империя: территория, управление. </w:t>
            </w:r>
            <w:r w:rsidRPr="00654D76">
              <w:rPr>
                <w:iCs/>
                <w:color w:val="1A171B"/>
              </w:rPr>
              <w:t>Периоды принципата и домината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 и провинции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Войны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Римляне и варвары</w:t>
            </w:r>
            <w:r w:rsidRPr="00654D76">
              <w:rPr>
                <w:color w:val="1A171B"/>
              </w:rPr>
              <w:t xml:space="preserve">. Кризис Римской империи. </w:t>
            </w:r>
            <w:r w:rsidRPr="00654D76">
              <w:rPr>
                <w:iCs/>
                <w:color w:val="1A171B"/>
              </w:rPr>
              <w:t>Поздняя империя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Эволюция системы импера</w:t>
            </w:r>
            <w:r w:rsidRPr="00654D76">
              <w:rPr>
                <w:iCs/>
                <w:color w:val="1A171B"/>
              </w:rPr>
              <w:softHyphen/>
              <w:t>торской власти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Колонат</w:t>
            </w:r>
            <w:r w:rsidRPr="00654D76">
              <w:rPr>
                <w:color w:val="1A171B"/>
              </w:rPr>
              <w:t>. Разделение Римской империи на Восточную и Западную. Великое переселение народов и падение Западной Римской империи.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и религия Древнего мира. </w:t>
            </w:r>
            <w:r w:rsidRPr="00654D76">
              <w:rPr>
                <w:color w:val="1A171B"/>
              </w:rPr>
              <w:t>Особенности культуры и религиозных воз</w:t>
            </w:r>
            <w:r w:rsidRPr="00654D76">
              <w:rPr>
                <w:color w:val="1A171B"/>
              </w:rPr>
              <w:softHyphen/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654D76">
              <w:rPr>
                <w:color w:val="1A171B"/>
              </w:rPr>
              <w:softHyphen/>
              <w:t xml:space="preserve">ции. Особенности древнеримской культуры. Античная философия, наука, литература, архитектура, изобразительное искусство. </w:t>
            </w:r>
            <w:r w:rsidRPr="00654D76">
              <w:rPr>
                <w:iCs/>
                <w:color w:val="1A171B"/>
              </w:rPr>
              <w:t>Античная культура как фундамент современной мировой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Религиозные представления древних греков и римлян</w:t>
            </w:r>
            <w:r w:rsidRPr="00654D76">
              <w:rPr>
                <w:color w:val="1A171B"/>
              </w:rPr>
              <w:t xml:space="preserve">. Возникновение христианства. Особенности христианского вероучения и церковной структуры. </w:t>
            </w:r>
            <w:r w:rsidRPr="00654D76">
              <w:rPr>
                <w:iCs/>
                <w:color w:val="1A171B"/>
              </w:rPr>
              <w:t>Превращение христианства в государственную религию Римской империи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vMerge w:val="restart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  <w:vMerge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134" w:type="dxa"/>
            <w:vMerge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«Особенности развития древневосточной и античной цивилизаций»; выполнение заданий по контурной карте «колонизация Древней Греции»; составление краткого плана по истории Древнего Рима; сообщения по темам «</w:t>
            </w:r>
            <w:r w:rsidRPr="00654D76">
              <w:rPr>
                <w:color w:val="1A171B"/>
              </w:rPr>
              <w:t>Великое переселение народов и падение Западной Римской империи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Античная культура как фундамент современной мировой культуры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Религиозные представления древних греков и римлян</w:t>
            </w:r>
            <w:r w:rsidRPr="00654D76">
              <w:rPr>
                <w:color w:val="1A171B"/>
              </w:rPr>
              <w:t>.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Превращение христианства в государственную религию Римской империи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3. Цивилизации Запада и Востока в Средние века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Особенности развития цивилизации Востока в средние века.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</w:rPr>
            </w:pPr>
            <w:r w:rsidRPr="00654D76">
              <w:rPr>
                <w:b/>
                <w:bCs/>
                <w:color w:val="1A171B"/>
              </w:rPr>
              <w:t>Великое переселение народов и образование варварских королевств в Европе.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t>Средние века:</w:t>
            </w:r>
            <w:r w:rsidRPr="00654D76">
              <w:rPr>
                <w:color w:val="1A171B"/>
              </w:rPr>
              <w:t xml:space="preserve"> понятие, хронологические рамки, периодизация. Варвары и их втор</w:t>
            </w:r>
            <w:r w:rsidRPr="00654D76">
              <w:rPr>
                <w:color w:val="1A171B"/>
              </w:rPr>
              <w:softHyphen/>
              <w:t xml:space="preserve">жения на территорию Римской империи. </w:t>
            </w:r>
            <w:r w:rsidRPr="00654D76">
              <w:rPr>
                <w:iCs/>
                <w:color w:val="1A171B"/>
              </w:rPr>
              <w:t>Крещение варварских племен</w:t>
            </w:r>
            <w:r w:rsidRPr="00654D76">
              <w:rPr>
                <w:color w:val="1A171B"/>
              </w:rPr>
              <w:t xml:space="preserve">. Варварские королевства, особенности отношений варваров и римского населения в различных королевствах. </w:t>
            </w:r>
            <w:r w:rsidRPr="00654D76">
              <w:rPr>
                <w:iCs/>
                <w:color w:val="1A171B"/>
              </w:rPr>
              <w:t>Синтез позднеримского и варварского начал в европейском обществе раннего Средневековья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Варварские правды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Возникновение ислама.</w:t>
            </w:r>
            <w:r w:rsidRPr="00654D76">
              <w:rPr>
                <w:bCs/>
                <w:color w:val="1A171B"/>
              </w:rPr>
              <w:t xml:space="preserve"> Арабские завоевания. </w:t>
            </w:r>
            <w:r w:rsidRPr="00654D76">
              <w:rPr>
                <w:color w:val="1A171B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654D76">
              <w:rPr>
                <w:iCs/>
                <w:color w:val="1A171B"/>
              </w:rPr>
              <w:t>Мусульмане и христиане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Халифат Омейядов и Аббасидов</w:t>
            </w:r>
            <w:r w:rsidRPr="00654D76">
              <w:rPr>
                <w:color w:val="1A171B"/>
              </w:rPr>
              <w:t xml:space="preserve">. Распад халифата. Культура исламского мира. </w:t>
            </w:r>
            <w:r w:rsidRPr="00654D76">
              <w:rPr>
                <w:iCs/>
                <w:color w:val="1A171B"/>
              </w:rPr>
              <w:t>Архитектура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каллигра</w:t>
            </w:r>
            <w:r w:rsidRPr="00654D76">
              <w:rPr>
                <w:iCs/>
                <w:color w:val="1A171B"/>
              </w:rPr>
              <w:softHyphen/>
              <w:t>фия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литература</w:t>
            </w:r>
            <w:r w:rsidRPr="00654D76">
              <w:rPr>
                <w:color w:val="1A171B"/>
              </w:rPr>
              <w:t xml:space="preserve">. Развитие науки. </w:t>
            </w:r>
            <w:r w:rsidRPr="00654D76">
              <w:rPr>
                <w:iCs/>
                <w:color w:val="1A171B"/>
              </w:rPr>
              <w:t>Арабы как связующее звено между культурами античного мира и средневековой Европы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Византийская империя.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 xml:space="preserve">Территория Византии. Византийская империя: власть, управление. Расцвет Византии при Юстиниане. </w:t>
            </w:r>
            <w:r w:rsidRPr="00654D76">
              <w:rPr>
                <w:iCs/>
                <w:color w:val="1A171B"/>
              </w:rPr>
              <w:t>Попытка восстановления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Кодификация права</w:t>
            </w:r>
            <w:r w:rsidRPr="00654D76">
              <w:rPr>
                <w:color w:val="1A171B"/>
              </w:rPr>
              <w:t>. Византия и славяне, славянизация Балкан. Приня</w:t>
            </w:r>
            <w:r w:rsidRPr="00654D76">
              <w:rPr>
                <w:color w:val="1A171B"/>
              </w:rPr>
              <w:softHyphen/>
              <w:t xml:space="preserve">тие христианства славянскими народами. </w:t>
            </w:r>
            <w:r w:rsidRPr="00654D76">
              <w:rPr>
                <w:iCs/>
                <w:color w:val="1A171B"/>
              </w:rPr>
              <w:t>Византия и страны Востока</w:t>
            </w:r>
            <w:r w:rsidRPr="00654D76">
              <w:rPr>
                <w:color w:val="1A171B"/>
              </w:rPr>
              <w:t xml:space="preserve">. Турецкие завоевания и падение Византии. Культура Византии. </w:t>
            </w:r>
            <w:r w:rsidRPr="00654D76">
              <w:rPr>
                <w:iCs/>
                <w:color w:val="1A171B"/>
              </w:rPr>
              <w:t>Сохранение и переработка античного наследия</w:t>
            </w:r>
            <w:r w:rsidRPr="00654D76">
              <w:rPr>
                <w:color w:val="1A171B"/>
              </w:rPr>
              <w:t xml:space="preserve">. Искусство, иконопись, архитектура. </w:t>
            </w:r>
            <w:r w:rsidRPr="00654D76">
              <w:rPr>
                <w:iCs/>
                <w:color w:val="1A171B"/>
              </w:rPr>
              <w:t>Человек в византийской цивилизации</w:t>
            </w:r>
            <w:r w:rsidRPr="00654D76">
              <w:rPr>
                <w:color w:val="1A171B"/>
              </w:rPr>
              <w:t>. Влияние Византии на государственность и культуру России.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Восток в Средние века.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>Средневековая Индия. Ислам в Индии. Делийский султа</w:t>
            </w:r>
            <w:r w:rsidRPr="00654D76">
              <w:rPr>
                <w:color w:val="1A171B"/>
              </w:rPr>
              <w:softHyphen/>
              <w:t xml:space="preserve">нат. Культура средневековой Индии. Особенности развития Китая. Административно-бюрократическая система. </w:t>
            </w:r>
            <w:r w:rsidRPr="00654D76">
              <w:rPr>
                <w:iCs/>
                <w:color w:val="1A171B"/>
              </w:rPr>
              <w:t>Империи Суй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Чингисхан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Монгольские завоевания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управление державой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Распад Монгольской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Империя Юань в Китае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Свержение монгольского владычества в Китае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империя Мин</w:t>
            </w:r>
            <w:r w:rsidRPr="00654D76">
              <w:rPr>
                <w:color w:val="1A171B"/>
              </w:rPr>
              <w:t>. Китайская культура и ее влияние на соседние народы. Становление и эволюция государствен</w:t>
            </w:r>
            <w:r w:rsidRPr="00654D76">
              <w:rPr>
                <w:color w:val="1A171B"/>
              </w:rPr>
              <w:softHyphen/>
              <w:t>ности в Японии. Самураи. Правление сёгунов.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составление схемы «Великое переселение народов»; составление краткого плана по истории Византии; сообщения по темам: «Ислам: происхождение, перемены, </w:t>
            </w:r>
            <w:r w:rsidRPr="00654D76">
              <w:rPr>
                <w:bCs/>
                <w:color w:val="1A171B"/>
              </w:rPr>
              <w:lastRenderedPageBreak/>
              <w:t>значение в обществе», «Арабская культура и ее место в мировой культуре», «</w:t>
            </w:r>
            <w:r w:rsidRPr="00654D76">
              <w:rPr>
                <w:color w:val="1A171B"/>
              </w:rPr>
              <w:t>Принятие христианства славянскими народами</w:t>
            </w:r>
            <w:r w:rsidRPr="00654D76">
              <w:rPr>
                <w:bCs/>
                <w:color w:val="1A171B"/>
              </w:rPr>
              <w:t>», «Особенности развития истории Японии», «</w:t>
            </w:r>
            <w:r w:rsidRPr="00654D76">
              <w:rPr>
                <w:color w:val="1A171B"/>
              </w:rPr>
              <w:t>Китайская культура и ее влияние на соседние народы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0,5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Становление западноевропейской средневековой цивилизации и ее расцвет.</w:t>
            </w:r>
            <w:r w:rsidRPr="00654D76">
              <w:rPr>
                <w:bCs/>
                <w:color w:val="1A171B"/>
              </w:rPr>
              <w:t xml:space="preserve">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Империя Карла Великого и ее распад.</w:t>
            </w:r>
            <w:r w:rsidRPr="00654D76">
              <w:rPr>
                <w:bCs/>
                <w:color w:val="1A171B"/>
              </w:rPr>
              <w:t xml:space="preserve"> Феодальная раздробленность в Европе.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t>Королевство франков.</w:t>
            </w:r>
            <w:r w:rsidRPr="00654D76">
              <w:rPr>
                <w:color w:val="1A171B"/>
              </w:rPr>
              <w:t xml:space="preserve"> Военная реформа Карла Мартела и ее значение. </w:t>
            </w:r>
            <w:r w:rsidRPr="00654D76">
              <w:rPr>
                <w:iCs/>
                <w:color w:val="1A171B"/>
              </w:rPr>
              <w:t>Франкские короли и римские папы</w:t>
            </w:r>
            <w:r w:rsidRPr="00654D76">
              <w:rPr>
                <w:color w:val="1A171B"/>
              </w:rPr>
              <w:t xml:space="preserve">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Pr="00654D76">
              <w:rPr>
                <w:iCs/>
                <w:color w:val="1A171B"/>
              </w:rPr>
              <w:t>Норманны и их походы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Нор</w:t>
            </w:r>
            <w:r w:rsidRPr="00654D76">
              <w:rPr>
                <w:iCs/>
                <w:color w:val="1A171B"/>
              </w:rPr>
              <w:softHyphen/>
              <w:t>маннское завоевание Англии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сообщения по темам: «</w:t>
            </w:r>
            <w:r w:rsidRPr="00654D76">
              <w:rPr>
                <w:iCs/>
                <w:color w:val="1A171B"/>
              </w:rPr>
              <w:t>Франкские короли и римские папы</w:t>
            </w:r>
            <w:r w:rsidRPr="00654D76">
              <w:rPr>
                <w:color w:val="1A171B"/>
              </w:rPr>
              <w:t>.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Норманны и их походы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Нор</w:t>
            </w:r>
            <w:r w:rsidRPr="00654D76">
              <w:rPr>
                <w:iCs/>
                <w:color w:val="1A171B"/>
              </w:rPr>
              <w:softHyphen/>
              <w:t>маннское завоевание Англии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Военная реформа Карла Мартела и ее значение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Основные черты запад</w:t>
            </w:r>
            <w:r w:rsidRPr="00654D76">
              <w:rPr>
                <w:bCs/>
                <w:color w:val="1A171B"/>
              </w:rPr>
              <w:softHyphen/>
              <w:t>ноевропейского феода</w:t>
            </w:r>
            <w:r w:rsidRPr="00654D76">
              <w:rPr>
                <w:bCs/>
                <w:color w:val="1A171B"/>
              </w:rPr>
              <w:softHyphen/>
              <w:t>лизма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color w:val="000000"/>
              </w:rPr>
              <w:t xml:space="preserve">Запад и Восток в эпоху расцвета средневековья: особенности развития и контактов.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Основные черты западноевропейского феодализма. </w:t>
            </w:r>
            <w:r w:rsidRPr="00654D76">
              <w:rPr>
                <w:color w:val="1A171B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654D76">
              <w:rPr>
                <w:iCs/>
                <w:color w:val="1A171B"/>
              </w:rPr>
              <w:t>Причины возникновения феодализма</w:t>
            </w:r>
            <w:r w:rsidRPr="00654D76">
              <w:rPr>
                <w:color w:val="1A171B"/>
              </w:rPr>
              <w:t>. Структура и сословия средневе</w:t>
            </w:r>
            <w:r w:rsidRPr="00654D76">
              <w:rPr>
                <w:color w:val="1A171B"/>
              </w:rPr>
              <w:softHyphen/>
              <w:t>кового общества. Крестьяне, хозяйственная жизнь, крестьянская община. Феодалы. Феодальный замок. Рыцари, рыцарская культура.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Средневековый западноевропейский город. </w:t>
            </w:r>
            <w:r w:rsidRPr="00654D76">
              <w:rPr>
                <w:color w:val="1A171B"/>
              </w:rPr>
              <w:t xml:space="preserve">Города Средневековья, причины их возникновения. Развитие ремесла и торговли. Коммуны и сеньоры. </w:t>
            </w:r>
            <w:r w:rsidRPr="00654D76">
              <w:rPr>
                <w:iCs/>
                <w:color w:val="1A171B"/>
              </w:rPr>
              <w:t>Городские респуб лики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Ремесленники и цехи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Повседневная жизнь горожан. Значение средневековых городов.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Католическая церковь в Средние века. Крестовые походы. </w:t>
            </w:r>
            <w:r w:rsidRPr="00654D76">
              <w:rPr>
                <w:color w:val="1A171B"/>
              </w:rPr>
              <w:t xml:space="preserve"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r w:rsidRPr="00654D76">
              <w:rPr>
                <w:iCs/>
                <w:color w:val="1A171B"/>
              </w:rPr>
              <w:t>Клюнийская реформа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монашеские ордена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Борьба пап и императоров Священной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Папская теократия</w:t>
            </w:r>
            <w:r w:rsidRPr="00654D76">
              <w:rPr>
                <w:color w:val="1A171B"/>
              </w:rPr>
              <w:t>. Крестовые по</w:t>
            </w:r>
            <w:r w:rsidRPr="00654D76">
              <w:rPr>
                <w:color w:val="1A171B"/>
              </w:rPr>
              <w:softHyphen/>
              <w:t>ходы, их последствия. Ереси в Средние века: причины их возникновения и распро</w:t>
            </w:r>
            <w:r w:rsidRPr="00654D76">
              <w:rPr>
                <w:color w:val="1A171B"/>
              </w:rPr>
              <w:softHyphen/>
              <w:t>странения. Инквизиция. Упадок папства.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причины возникновения феодализма; составить схему «</w:t>
            </w:r>
            <w:r w:rsidRPr="00654D76">
              <w:rPr>
                <w:color w:val="1A171B"/>
              </w:rPr>
              <w:t>Структура и сословия средневекового общества</w:t>
            </w:r>
            <w:r w:rsidRPr="00654D76">
              <w:rPr>
                <w:bCs/>
                <w:color w:val="1A171B"/>
              </w:rPr>
              <w:t>»; сообщения по темам: «Средневековый город», «Социальные движения в средние века», «Религия и ее организации в Средние века», «Духовно-рыцарские ордена», «</w:t>
            </w:r>
            <w:r w:rsidRPr="00654D76">
              <w:rPr>
                <w:color w:val="1A171B"/>
              </w:rPr>
              <w:t>Крестовые походы, их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 xml:space="preserve">Зарождение </w:t>
            </w:r>
            <w:r w:rsidRPr="00654D76">
              <w:rPr>
                <w:bCs/>
                <w:color w:val="1A171B"/>
              </w:rPr>
              <w:lastRenderedPageBreak/>
              <w:t>централизо</w:t>
            </w:r>
            <w:r w:rsidRPr="00654D76">
              <w:rPr>
                <w:bCs/>
                <w:color w:val="1A171B"/>
              </w:rPr>
              <w:softHyphen/>
              <w:t>ванных государств в Европе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Зарождение централизованных государств в Европе. </w:t>
            </w:r>
            <w:r w:rsidRPr="00654D76">
              <w:rPr>
                <w:color w:val="1A171B"/>
              </w:rPr>
              <w:t xml:space="preserve">Англия и Франция в Средние века. </w:t>
            </w:r>
            <w:r w:rsidRPr="00654D76">
              <w:rPr>
                <w:iCs/>
                <w:color w:val="1A171B"/>
              </w:rPr>
              <w:t>Держава Плантагенетов</w:t>
            </w:r>
            <w:r w:rsidRPr="00654D76">
              <w:rPr>
                <w:color w:val="1A171B"/>
              </w:rPr>
              <w:t>. 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654D76">
              <w:rPr>
                <w:color w:val="1A171B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654D76">
              <w:rPr>
                <w:color w:val="1A171B"/>
              </w:rPr>
              <w:softHyphen/>
      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654D76">
              <w:rPr>
                <w:iCs/>
                <w:color w:val="1A171B"/>
              </w:rPr>
              <w:t>Черная смерть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и ее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Изменения в положении трудового на</w:t>
            </w:r>
            <w:r w:rsidRPr="00654D76">
              <w:rPr>
                <w:iCs/>
                <w:color w:val="1A171B"/>
              </w:rPr>
              <w:softHyphen/>
              <w:t>селения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Жакерия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Уота Тайлера</w:t>
            </w:r>
            <w:r w:rsidRPr="00654D76">
              <w:rPr>
                <w:color w:val="1A171B"/>
              </w:rPr>
              <w:t>. Завершение складывания националь</w:t>
            </w:r>
            <w:r w:rsidRPr="00654D76">
              <w:rPr>
                <w:color w:val="1A171B"/>
              </w:rPr>
              <w:softHyphen/>
              <w:t xml:space="preserve">ных государств. Окончательное объединение Франции. </w:t>
            </w:r>
            <w:r w:rsidRPr="00654D76">
              <w:rPr>
                <w:iCs/>
                <w:color w:val="1A171B"/>
              </w:rPr>
              <w:t>Война Алой и Белой розы в Англии</w:t>
            </w:r>
            <w:r w:rsidRPr="00654D76">
              <w:rPr>
                <w:color w:val="1A171B"/>
              </w:rPr>
              <w:t>. Укрепление королевской власти в Англии.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Средневековая культура Западной Европы. Начало Ренессанса. </w:t>
            </w:r>
            <w:r w:rsidRPr="00654D76">
              <w:rPr>
                <w:color w:val="1A171B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</w:t>
            </w:r>
            <w:r w:rsidRPr="00654D76">
              <w:rPr>
                <w:iCs/>
                <w:color w:val="1A171B"/>
              </w:rPr>
              <w:t>стили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творцы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памятники искусства</w:t>
            </w:r>
            <w:r w:rsidRPr="00654D76">
              <w:rPr>
                <w:color w:val="1A171B"/>
              </w:rPr>
              <w:t>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сравнительной таблицы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Парламент в Англии, Генеральные штаты во Франции</w:t>
            </w:r>
            <w:r w:rsidRPr="00654D76">
              <w:rPr>
                <w:b/>
                <w:bCs/>
                <w:color w:val="1A171B"/>
              </w:rPr>
              <w:t xml:space="preserve">»; </w:t>
            </w:r>
            <w:r w:rsidRPr="00654D76">
              <w:rPr>
                <w:bCs/>
                <w:color w:val="1A171B"/>
              </w:rPr>
              <w:t xml:space="preserve">сформулировать итоги Столетней войны, </w:t>
            </w:r>
            <w:r w:rsidRPr="00654D76">
              <w:rPr>
                <w:color w:val="1A171B"/>
              </w:rPr>
              <w:t>Гуситских войн,</w:t>
            </w:r>
            <w:r w:rsidRPr="00654D76">
              <w:rPr>
                <w:iCs/>
                <w:color w:val="1A171B"/>
              </w:rPr>
              <w:t xml:space="preserve"> Жакерии, Восстание Уота Тайлера, Война Алой и Белой розы в Англии; </w:t>
            </w:r>
            <w:r w:rsidRPr="00654D76">
              <w:rPr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color w:val="1A171B"/>
              </w:rPr>
              <w:t>Политический и культурный подъем в Чехии, «Ян Гус. Гуситские войны и их последствия», «Культурное наследие европейского Средневековья».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4. </w:t>
            </w:r>
            <w:r w:rsidRPr="00654D76">
              <w:rPr>
                <w:b/>
                <w:i/>
                <w:color w:val="1A171B"/>
              </w:rPr>
              <w:t>От Древней Руси к Российскому государству</w:t>
            </w:r>
            <w:r w:rsidRPr="00654D76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Восточные славяне в древности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Образование Древнерусского государства. </w:t>
            </w:r>
            <w:r w:rsidRPr="00654D76">
              <w:rPr>
                <w:color w:val="1A171B"/>
              </w:rPr>
              <w:t xml:space="preserve">Восточные славяне: происхождение, расселение, занятия, общественное устройство. </w:t>
            </w:r>
            <w:r w:rsidRPr="00654D76">
              <w:rPr>
                <w:iCs/>
                <w:color w:val="1A171B"/>
              </w:rPr>
              <w:t>Взаимоотношения с соседними народами и государствами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тему «Восточные славяне и их соседи»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Киевская Русь. Первые киевские князья.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Предпосылки и причины образования Древнерус</w:t>
            </w:r>
            <w:r w:rsidRPr="00654D76">
              <w:rPr>
                <w:color w:val="1A171B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654D76">
              <w:rPr>
                <w:iCs/>
                <w:color w:val="1A171B"/>
              </w:rPr>
              <w:t>Варяжская проблема</w:t>
            </w:r>
            <w:r w:rsidRPr="00654D76">
              <w:rPr>
                <w:color w:val="1A171B"/>
              </w:rPr>
              <w:t>. Формирование княжеской власти (князь и дружина, по</w:t>
            </w:r>
            <w:r w:rsidRPr="00654D76">
              <w:rPr>
                <w:color w:val="1A171B"/>
              </w:rPr>
              <w:softHyphen/>
              <w:t>людье). Первые русские князья, их внутренняя и внешняя политика. Походы Святослава.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Крещение Руси и его значение. </w:t>
            </w:r>
            <w:r w:rsidRPr="00654D76">
              <w:rPr>
                <w:color w:val="1A171B"/>
              </w:rPr>
              <w:t>Начало правления князя Владимира Святослави</w:t>
            </w:r>
            <w:r w:rsidRPr="00654D76">
              <w:rPr>
                <w:color w:val="1A171B"/>
              </w:rPr>
              <w:softHyphen/>
              <w:t xml:space="preserve">ча. </w:t>
            </w:r>
            <w:r w:rsidRPr="00654D76">
              <w:rPr>
                <w:iCs/>
                <w:color w:val="1A171B"/>
              </w:rPr>
              <w:t>Организация защиты Руси от кочевников</w:t>
            </w:r>
            <w:r w:rsidRPr="00654D76">
              <w:rPr>
                <w:color w:val="1A171B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предпосылки и причины образования Киевской Руси; составить краткий доклад «</w:t>
            </w:r>
            <w:r w:rsidRPr="00654D76">
              <w:rPr>
                <w:color w:val="1A171B"/>
              </w:rPr>
              <w:t>Крещение Руси: причины, основные события, значение</w:t>
            </w:r>
            <w:r w:rsidRPr="00654D76">
              <w:rPr>
                <w:bCs/>
                <w:color w:val="1A171B"/>
              </w:rPr>
              <w:t>»; сообщения по теме «</w:t>
            </w:r>
            <w:r w:rsidRPr="00654D76">
              <w:rPr>
                <w:iCs/>
                <w:color w:val="1A171B"/>
              </w:rPr>
              <w:t>Организация защиты Руси от кочевников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Расцвет Киевской Руси и начало феодальной раздробленности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Общество Древней Руси. </w:t>
            </w:r>
            <w:r w:rsidRPr="00654D76">
              <w:rPr>
                <w:color w:val="1A171B"/>
              </w:rPr>
              <w:t>Социально-экономический и политический строй Древ</w:t>
            </w:r>
            <w:r w:rsidRPr="00654D76">
              <w:rPr>
                <w:color w:val="1A171B"/>
              </w:rPr>
              <w:softHyphen/>
              <w:t xml:space="preserve">ней Руси. </w:t>
            </w:r>
            <w:r w:rsidRPr="00654D76">
              <w:rPr>
                <w:iCs/>
                <w:color w:val="1A171B"/>
              </w:rPr>
              <w:t>Земельные отношения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Свободное и зависимое население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Древнерусские города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ремесел и торговли</w:t>
            </w:r>
            <w:r w:rsidRPr="00654D76">
              <w:rPr>
                <w:color w:val="1A171B"/>
              </w:rPr>
              <w:t>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iCs/>
                <w:color w:val="1A171B"/>
              </w:rPr>
              <w:t>Земельные отношения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Свободное и зависимое население Древней Руси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Древнерусские города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Феодальная раздробленность и борьба с иноземными захватчиками.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Раздробленность на Руси. </w:t>
            </w:r>
            <w:r w:rsidRPr="00654D76">
              <w:rPr>
                <w:color w:val="1A171B"/>
              </w:rPr>
              <w:t>Политическая раздробленность: причины и послед</w:t>
            </w:r>
            <w:r w:rsidRPr="00654D76">
              <w:rPr>
                <w:color w:val="1A171B"/>
              </w:rPr>
              <w:softHyphen/>
              <w:t>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Древнерусская культура. </w:t>
            </w:r>
            <w:r w:rsidRPr="00654D76">
              <w:rPr>
                <w:color w:val="1A171B"/>
              </w:rPr>
              <w:t>Особенности древнерусской культуры. Возникновение письменности. Летописание. Литература (</w:t>
            </w:r>
            <w:r w:rsidRPr="00654D76">
              <w:rPr>
                <w:iCs/>
                <w:color w:val="1A171B"/>
              </w:rPr>
              <w:t>слово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поучение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хождение</w:t>
            </w:r>
            <w:r w:rsidRPr="00654D76">
              <w:rPr>
                <w:color w:val="1A171B"/>
              </w:rPr>
              <w:t>). Бы</w:t>
            </w:r>
            <w:r w:rsidRPr="00654D76">
              <w:rPr>
                <w:color w:val="1A171B"/>
              </w:rPr>
              <w:softHyphen/>
              <w:t>линный эпос. Деревянное и каменное зодчество. Живопись (</w:t>
            </w:r>
            <w:r w:rsidRPr="00654D76">
              <w:rPr>
                <w:iCs/>
                <w:color w:val="1A171B"/>
              </w:rPr>
              <w:t>мозаики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фрески</w:t>
            </w:r>
            <w:r w:rsidRPr="00654D76">
              <w:rPr>
                <w:color w:val="1A171B"/>
              </w:rPr>
              <w:t xml:space="preserve">). Иконы. </w:t>
            </w:r>
            <w:r w:rsidRPr="00654D76">
              <w:rPr>
                <w:iCs/>
                <w:color w:val="1A171B"/>
              </w:rPr>
              <w:t>Декоративно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прикладное искусство</w:t>
            </w:r>
            <w:r w:rsidRPr="00654D76">
              <w:rPr>
                <w:color w:val="1A171B"/>
              </w:rPr>
              <w:t>. Развитие местных художественных школ.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Монгольское завоевание и его последствия. </w:t>
            </w:r>
            <w:r w:rsidRPr="00654D76">
              <w:rPr>
                <w:color w:val="1A171B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654D76">
              <w:rPr>
                <w:iCs/>
                <w:color w:val="1A171B"/>
              </w:rPr>
              <w:t>Походы монгольских войск на Юго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Западную Русь и страны Централь</w:t>
            </w:r>
            <w:r w:rsidRPr="00654D76">
              <w:rPr>
                <w:iCs/>
                <w:color w:val="1A171B"/>
              </w:rPr>
              <w:softHyphen/>
              <w:t>ной Европы</w:t>
            </w:r>
            <w:r w:rsidRPr="00654D76">
              <w:rPr>
                <w:color w:val="1A171B"/>
              </w:rPr>
              <w:t>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 xml:space="preserve">сформулировать предпосылки и причины раздробленности Киевской Руси; заполнить сравнительную таблицу по развитию русских княжеств в период феодальной раздробленности (политика, социально-экономическая структура, культурное </w:t>
            </w:r>
            <w:r w:rsidRPr="00654D76">
              <w:rPr>
                <w:bCs/>
                <w:color w:val="1A171B"/>
              </w:rPr>
              <w:lastRenderedPageBreak/>
              <w:t>развитие); выполнение заданий по контурным картам «Куликовская битва», «Ледовое побоище»; сообщения по темам: «Культура периода феодальной раздробленности», «</w:t>
            </w:r>
            <w:r w:rsidRPr="00654D76">
              <w:rPr>
                <w:iCs/>
                <w:color w:val="1A171B"/>
              </w:rPr>
              <w:t>Походы монгольских войск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Значение противостояния Руси монгольскому и рыцарскому завоеванию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1A171B"/>
              </w:rPr>
              <w:lastRenderedPageBreak/>
              <w:t>Раздел 5. Россия в ХVI—ХVII веках: от великого княжества к царству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Образование централизованного государства. Московская Русь.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Начало возвышения Москвы. </w:t>
            </w:r>
            <w:r w:rsidRPr="00654D76">
              <w:rPr>
                <w:color w:val="1A171B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654D76">
              <w:rPr>
                <w:iCs/>
                <w:color w:val="1A171B"/>
              </w:rPr>
              <w:t>Московские князья и их политика</w:t>
            </w:r>
            <w:r w:rsidRPr="00654D76">
              <w:rPr>
                <w:color w:val="1A171B"/>
              </w:rPr>
              <w:t>. Княжеская власть и церковь. Дми</w:t>
            </w:r>
            <w:r w:rsidRPr="00654D76">
              <w:rPr>
                <w:color w:val="1A171B"/>
              </w:rPr>
              <w:softHyphen/>
              <w:t>трий Донской. Начало борьбы с ордынским владычеством. Куликовская битва, ее значение.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Образование единого Русского государства. </w:t>
            </w:r>
            <w:r w:rsidRPr="00654D76">
              <w:rPr>
                <w:color w:val="1A171B"/>
              </w:rPr>
              <w:t>Русь при преемниках Дмитрия Дон</w:t>
            </w:r>
            <w:r w:rsidRPr="00654D76">
              <w:rPr>
                <w:color w:val="1A171B"/>
              </w:rPr>
              <w:softHyphen/>
              <w:t xml:space="preserve">ского. </w:t>
            </w:r>
            <w:r w:rsidRPr="00654D76">
              <w:rPr>
                <w:iCs/>
                <w:color w:val="1A171B"/>
              </w:rPr>
              <w:t>Отношения между Москвой и Ордой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Москвой и Литвой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 xml:space="preserve">Феодальная война второй четверти </w:t>
            </w:r>
            <w:r w:rsidRPr="00654D76">
              <w:rPr>
                <w:color w:val="1A171B"/>
              </w:rPr>
              <w:t xml:space="preserve">XV </w:t>
            </w:r>
            <w:r w:rsidRPr="00654D76">
              <w:rPr>
                <w:iCs/>
                <w:color w:val="1A171B"/>
              </w:rPr>
              <w:t>века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ее итоги</w:t>
            </w:r>
            <w:r w:rsidRPr="00654D76">
              <w:rPr>
                <w:color w:val="1A171B"/>
              </w:rPr>
              <w:t>. Автокефалия Русской православной церкви. Иван III. Присоединение Новгорода. Завершение объединения русских земель. Пре</w:t>
            </w:r>
            <w:r w:rsidRPr="00654D76">
              <w:rPr>
                <w:color w:val="1A171B"/>
              </w:rPr>
              <w:softHyphen/>
              <w:t xml:space="preserve">кращение зависимости Руси от Золотой Орды. </w:t>
            </w:r>
            <w:r w:rsidRPr="00654D76">
              <w:rPr>
                <w:iCs/>
                <w:color w:val="1A171B"/>
              </w:rPr>
              <w:t>Войны с Казанью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Литвой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Ливонским орденом и Швецией</w:t>
            </w:r>
            <w:r w:rsidRPr="00654D76">
              <w:rPr>
                <w:color w:val="1A171B"/>
              </w:rPr>
              <w:t>. Образование единого Русского государства и его значение. Уси</w:t>
            </w:r>
            <w:r w:rsidRPr="00654D76">
              <w:rPr>
                <w:color w:val="1A171B"/>
              </w:rPr>
              <w:softHyphen/>
              <w:t xml:space="preserve">ление великокняжеской власти. Судебник 1497 года. </w:t>
            </w:r>
            <w:r w:rsidRPr="00654D76">
              <w:rPr>
                <w:iCs/>
                <w:color w:val="1A171B"/>
              </w:rPr>
              <w:t>Происхождение герба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Система землевладения</w:t>
            </w:r>
            <w:r w:rsidRPr="00654D76">
              <w:rPr>
                <w:color w:val="1A171B"/>
              </w:rPr>
              <w:t>. Положение крестьян, ограничение их свободы. Предпо</w:t>
            </w:r>
            <w:r w:rsidRPr="00654D76">
              <w:rPr>
                <w:color w:val="1A171B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сформулировать причины образования единого русского государства и значении данного процесса;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по темам: «</w:t>
            </w:r>
            <w:r w:rsidRPr="00654D76">
              <w:rPr>
                <w:iCs/>
                <w:color w:val="1A171B"/>
              </w:rPr>
              <w:t>Московские князья и их политика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 xml:space="preserve">Феодальная война второй четверти </w:t>
            </w:r>
            <w:r w:rsidRPr="00654D76">
              <w:rPr>
                <w:color w:val="1A171B"/>
              </w:rPr>
              <w:t xml:space="preserve">XV </w:t>
            </w:r>
            <w:r w:rsidRPr="00654D76">
              <w:rPr>
                <w:iCs/>
                <w:color w:val="1A171B"/>
              </w:rPr>
              <w:t>века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ее итоги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Войны с Казанью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Литвой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Ливонским орденом и Швецией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Эпоха Ивана Грозного. Конец династии Рюриковичей.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правление Ивана Грозного. </w:t>
            </w:r>
            <w:r w:rsidRPr="00654D76">
              <w:rPr>
                <w:iCs/>
                <w:color w:val="1A171B"/>
              </w:rPr>
              <w:t>Россия в период боярского правления</w:t>
            </w:r>
            <w:r w:rsidRPr="00654D76">
              <w:rPr>
                <w:color w:val="1A171B"/>
              </w:rPr>
              <w:t>. Иван IV. Избранная рада. Реформы 1550-х годов и их значение. Становление при</w:t>
            </w:r>
            <w:r w:rsidRPr="00654D76">
              <w:rPr>
                <w:color w:val="1A171B"/>
              </w:rPr>
              <w:softHyphen/>
              <w:t xml:space="preserve">казной системы. </w:t>
            </w:r>
            <w:r w:rsidRPr="00654D76">
              <w:rPr>
                <w:iCs/>
                <w:color w:val="1A171B"/>
              </w:rPr>
              <w:t>Укрепление армии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Стоглавый собор</w:t>
            </w:r>
            <w:r w:rsidRPr="00654D76">
              <w:rPr>
                <w:color w:val="1A171B"/>
              </w:rPr>
              <w:t>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654D76">
              <w:rPr>
                <w:color w:val="1A171B"/>
              </w:rPr>
              <w:softHyphen/>
      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подготовка сообщений по теме: «</w:t>
            </w:r>
            <w:r w:rsidRPr="00654D76">
              <w:rPr>
                <w:color w:val="1A171B"/>
              </w:rPr>
              <w:t>Опричнина, споры о ее смысле</w:t>
            </w:r>
            <w:r w:rsidRPr="00654D76">
              <w:rPr>
                <w:bCs/>
                <w:color w:val="1A171B"/>
              </w:rPr>
              <w:t>», работа с документами обозначенного периода.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«Смута». Начало </w:t>
            </w:r>
            <w:r w:rsidRPr="00654D76">
              <w:lastRenderedPageBreak/>
              <w:t>правления династии Романовых: первые шаги новой династии.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Смутное время начала XVII века. </w:t>
            </w:r>
            <w:r w:rsidRPr="00654D76">
              <w:rPr>
                <w:color w:val="1A171B"/>
              </w:rPr>
              <w:t>Царствование Б.Годунова. Смута: причины, участ</w:t>
            </w:r>
            <w:r w:rsidRPr="00654D76">
              <w:rPr>
                <w:color w:val="1A171B"/>
              </w:rPr>
              <w:softHyphen/>
              <w:t>ники, последствия. Самозванцы. Восстание под предводительством И.Болотникова. Вмешательство Речи Посполитой и Швеции в Смуту. Оборона Смоленска. Освободи</w:t>
            </w:r>
            <w:r w:rsidRPr="00654D76">
              <w:rPr>
                <w:color w:val="1A171B"/>
              </w:rPr>
              <w:softHyphen/>
              <w:t>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подготовка сообщений о значимых личностях данного периода и по теме «</w:t>
            </w:r>
            <w:r w:rsidRPr="00654D76">
              <w:rPr>
                <w:color w:val="1A171B"/>
              </w:rPr>
              <w:t>Окончание Смуты и возрождение российской государственности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«Бунташный век» и становление абсолютизма в России. Внутренняя и внешняя политика первых Романовых.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Экономическое и социальное развитие России в XVII веке. Народные движения.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Экономические последствия Смуты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Восстановление хозяйства</w:t>
            </w:r>
            <w:r w:rsidRPr="00654D76">
              <w:rPr>
                <w:color w:val="1A171B"/>
              </w:rPr>
              <w:t xml:space="preserve">. Новые явления в экономике страны: </w:t>
            </w:r>
            <w:r w:rsidRPr="00654D76">
              <w:rPr>
                <w:iCs/>
                <w:color w:val="1A171B"/>
              </w:rPr>
              <w:t>рост товарно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денежных отношений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мелкотоварного производства</w:t>
            </w:r>
            <w:r w:rsidRPr="00654D76">
              <w:rPr>
                <w:color w:val="1A171B"/>
              </w:rPr>
              <w:t>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</w:t>
            </w:r>
            <w:r w:rsidRPr="00654D76">
              <w:rPr>
                <w:color w:val="1A171B"/>
              </w:rPr>
              <w:softHyphen/>
              <w:t>водительством С.Т.Разина.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Становление абсолютизма в России. Внешняя политика России в ХVII веке.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Усиление царской власти. Развитие приказной системы. </w:t>
            </w:r>
            <w:r w:rsidRPr="00654D76">
              <w:rPr>
                <w:iCs/>
                <w:color w:val="1A171B"/>
              </w:rPr>
              <w:t>Преобразования в армии</w:t>
            </w:r>
            <w:r w:rsidRPr="00654D76">
              <w:rPr>
                <w:color w:val="1A171B"/>
              </w:rPr>
              <w:t xml:space="preserve">. Начало становления абсолютизма. Власть и церковь. Реформы патриарха Никона. Церковный раскол. </w:t>
            </w:r>
            <w:r w:rsidRPr="00654D76">
              <w:rPr>
                <w:iCs/>
                <w:color w:val="1A171B"/>
              </w:rPr>
              <w:t>Протопоп Аввакум</w:t>
            </w:r>
            <w:r w:rsidRPr="00654D76">
              <w:rPr>
                <w:color w:val="1A171B"/>
              </w:rPr>
              <w:t>. Освоение Сибири и Дальнего Востока. Рус</w:t>
            </w:r>
            <w:r w:rsidRPr="00654D76">
              <w:rPr>
                <w:color w:val="1A171B"/>
              </w:rPr>
              <w:softHyphen/>
              <w:t xml:space="preserve"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  <w:r w:rsidRPr="00654D76">
              <w:rPr>
                <w:iCs/>
                <w:color w:val="1A171B"/>
              </w:rPr>
              <w:t>Отношения России с Крымским ханством и Османской империей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Руси конца </w:t>
            </w:r>
            <w:r w:rsidRPr="00654D76">
              <w:rPr>
                <w:b/>
                <w:bCs/>
                <w:color w:val="1A171B"/>
                <w:lang w:val="en-US"/>
              </w:rPr>
              <w:t>XIII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 xml:space="preserve"> веков. </w:t>
            </w:r>
            <w:r w:rsidRPr="00654D76">
              <w:rPr>
                <w:color w:val="1A171B"/>
              </w:rPr>
              <w:t xml:space="preserve">Культура </w:t>
            </w:r>
            <w:r w:rsidRPr="00654D76">
              <w:rPr>
                <w:color w:val="1A171B"/>
                <w:lang w:val="en-US"/>
              </w:rPr>
              <w:t>XIII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</w:t>
            </w:r>
            <w:r w:rsidRPr="00654D76">
              <w:rPr>
                <w:color w:val="1A171B"/>
              </w:rPr>
              <w:t xml:space="preserve"> веков. Летописа</w:t>
            </w:r>
            <w:r w:rsidRPr="00654D76">
              <w:rPr>
                <w:color w:val="1A171B"/>
              </w:rPr>
              <w:softHyphen/>
              <w:t>ние. Важнейшие памятники литературы (</w:t>
            </w:r>
            <w:r w:rsidRPr="00654D76">
              <w:rPr>
                <w:iCs/>
                <w:color w:val="1A171B"/>
              </w:rPr>
              <w:t>памятники куликовского цикла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сказа</w:t>
            </w:r>
            <w:r w:rsidRPr="00654D76">
              <w:rPr>
                <w:iCs/>
                <w:color w:val="1A171B"/>
              </w:rPr>
              <w:softHyphen/>
              <w:t>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хождения</w:t>
            </w:r>
            <w:r w:rsidRPr="00654D76">
              <w:rPr>
                <w:color w:val="1A171B"/>
              </w:rPr>
              <w:t xml:space="preserve">). Развитие зодчества (Московский Кремль, </w:t>
            </w:r>
            <w:r w:rsidRPr="00654D76">
              <w:rPr>
                <w:iCs/>
                <w:color w:val="1A171B"/>
              </w:rPr>
              <w:t>монастырские комплексы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крепости</w:t>
            </w:r>
            <w:r w:rsidRPr="00654D76">
              <w:rPr>
                <w:color w:val="1A171B"/>
              </w:rPr>
              <w:t>). Расцвет иконописи (Ф.Грек, А.Рублев). Культура XVI века. Книгопечатание (И.Федоров). Публицистика. Зодчество (шатровые храмы). «До</w:t>
            </w:r>
            <w:r w:rsidRPr="00654D76">
              <w:rPr>
                <w:color w:val="1A171B"/>
              </w:rPr>
              <w:softHyphen/>
              <w:t>мострой». Культура XVII века. Традиции и новые веяния, усиление светского ха</w:t>
            </w:r>
            <w:r w:rsidRPr="00654D76">
              <w:rPr>
                <w:color w:val="1A171B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«Новые явления в экономике страны и их последствия»; «Сравнительный анализ народных движений</w:t>
            </w:r>
            <w:r w:rsidRPr="00654D76">
              <w:rPr>
                <w:color w:val="1A171B"/>
              </w:rPr>
              <w:t xml:space="preserve"> в XVII веке»; сообщения о значимых личностях обозначенного периода, а также по темам: «Реформы в обществе», </w:t>
            </w:r>
            <w:r w:rsidRPr="00654D76">
              <w:rPr>
                <w:color w:val="1A171B"/>
              </w:rPr>
              <w:lastRenderedPageBreak/>
              <w:t>«</w:t>
            </w:r>
            <w:r w:rsidRPr="00654D76">
              <w:rPr>
                <w:iCs/>
                <w:color w:val="1A171B"/>
              </w:rPr>
              <w:t>Отношения России с Крымским ханством и Османской империей</w:t>
            </w:r>
            <w:r w:rsidRPr="00654D76">
              <w:rPr>
                <w:color w:val="1A171B"/>
              </w:rPr>
              <w:t>», «Церковный раскол», «Культура России XVII века».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6. Страны Запада и Востока в </w:t>
            </w:r>
            <w:r w:rsidRPr="00654D76">
              <w:rPr>
                <w:b/>
                <w:i/>
                <w:color w:val="000000"/>
              </w:rPr>
              <w:t xml:space="preserve">в </w:t>
            </w:r>
            <w:r w:rsidRPr="00654D76">
              <w:rPr>
                <w:b/>
                <w:i/>
                <w:smallCaps/>
                <w:color w:val="000000"/>
              </w:rPr>
              <w:t>XVI</w:t>
            </w:r>
            <w:r w:rsidRPr="00654D76">
              <w:rPr>
                <w:b/>
                <w:i/>
                <w:color w:val="000000"/>
              </w:rPr>
              <w:t xml:space="preserve">- </w:t>
            </w:r>
            <w:r w:rsidRPr="00654D76">
              <w:rPr>
                <w:b/>
                <w:i/>
                <w:smallCaps/>
                <w:color w:val="000000"/>
                <w:lang w:val="en-US"/>
              </w:rPr>
              <w:t>XVIII</w:t>
            </w:r>
            <w:r w:rsidRPr="00654D76">
              <w:rPr>
                <w:b/>
                <w:i/>
                <w:smallCaps/>
                <w:color w:val="000000"/>
              </w:rPr>
              <w:t xml:space="preserve"> в</w:t>
            </w:r>
            <w:r w:rsidRPr="00654D76">
              <w:rPr>
                <w:b/>
                <w:i/>
                <w:color w:val="000000"/>
              </w:rPr>
              <w:t>.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6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Модернизация как процесс перехода от традиционного к индустриальному обществу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и перемены в западноевропейском обществе. </w:t>
            </w:r>
            <w:r w:rsidRPr="00654D76">
              <w:rPr>
                <w:iCs/>
                <w:color w:val="1A171B"/>
              </w:rPr>
              <w:t>Новые формы организации производства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Накопление капитала</w:t>
            </w:r>
            <w:r w:rsidRPr="00654D76">
              <w:rPr>
                <w:color w:val="1A171B"/>
              </w:rPr>
              <w:t>. Зарождение ранних ка</w:t>
            </w:r>
            <w:r w:rsidRPr="00654D76">
              <w:rPr>
                <w:color w:val="1A171B"/>
              </w:rPr>
              <w:softHyphen/>
              <w:t xml:space="preserve">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654D76">
              <w:rPr>
                <w:iCs/>
                <w:color w:val="1A171B"/>
              </w:rPr>
              <w:t>Революции в корабле</w:t>
            </w:r>
            <w:r w:rsidRPr="00654D76">
              <w:rPr>
                <w:iCs/>
                <w:color w:val="1A171B"/>
              </w:rPr>
              <w:softHyphen/>
              <w:t>строении и военном деле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Совершенствование огнестрельного оружия</w:t>
            </w:r>
            <w:r w:rsidRPr="00654D76">
              <w:rPr>
                <w:color w:val="1A171B"/>
              </w:rPr>
              <w:t>. Развитие торговли и товарно-денежных отношений. Революция цен и ее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iCs/>
                <w:color w:val="1A171B"/>
              </w:rPr>
              <w:t>Новые формы организации производства и их значение</w:t>
            </w:r>
            <w:r w:rsidRPr="00654D76">
              <w:rPr>
                <w:bCs/>
                <w:color w:val="1A171B"/>
              </w:rPr>
              <w:t>»; сообщение по темам: «</w:t>
            </w:r>
            <w:r w:rsidRPr="00654D76">
              <w:rPr>
                <w:iCs/>
                <w:color w:val="1A171B"/>
              </w:rPr>
              <w:t>Революции в корабле</w:t>
            </w:r>
            <w:r w:rsidRPr="00654D76">
              <w:rPr>
                <w:iCs/>
                <w:color w:val="1A171B"/>
              </w:rPr>
              <w:softHyphen/>
              <w:t>строении и военном деле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Совершенствование огнестрельного оружия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Зарождение ранних капиталистических отношений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Новации в характере мышления, ценностных ориентирах в эпоху Возрождения, Реформации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Возрождение и гуманизм в Западной Европе. </w:t>
            </w:r>
            <w:r w:rsidRPr="00654D76">
              <w:rPr>
                <w:color w:val="1A171B"/>
              </w:rPr>
              <w:t>Эпоха Возрождения. Понятие «Воз</w:t>
            </w:r>
            <w:r w:rsidRPr="00654D76">
              <w:rPr>
                <w:color w:val="1A171B"/>
              </w:rPr>
              <w:softHyphen/>
              <w:t xml:space="preserve"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654D76">
              <w:rPr>
                <w:iCs/>
                <w:color w:val="1A171B"/>
              </w:rPr>
              <w:t>Влияние гуманистических идей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искусстве и архитектуре</w:t>
            </w:r>
            <w:r w:rsidRPr="00654D76">
              <w:rPr>
                <w:color w:val="1A171B"/>
              </w:rPr>
              <w:t>. Высокое Возрождение в Италии. Искусство стран Северного Возрождения.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Реформация и контрреформация. </w:t>
            </w:r>
            <w:r w:rsidRPr="00654D76">
              <w:rPr>
                <w:color w:val="1A171B"/>
              </w:rPr>
              <w:t xml:space="preserve">Понятие «протестантизм». </w:t>
            </w:r>
            <w:r w:rsidRPr="00654D76">
              <w:rPr>
                <w:iCs/>
                <w:color w:val="1A171B"/>
              </w:rPr>
              <w:t>Церковь накану</w:t>
            </w:r>
            <w:r w:rsidRPr="00654D76">
              <w:rPr>
                <w:iCs/>
                <w:color w:val="1A171B"/>
              </w:rPr>
              <w:softHyphen/>
              <w:t>не Реформации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Гуманистическая критика церкви</w:t>
            </w:r>
            <w:r w:rsidRPr="00654D76">
              <w:rPr>
                <w:color w:val="1A171B"/>
              </w:rPr>
              <w:t>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654D76">
              <w:rPr>
                <w:color w:val="1A171B"/>
              </w:rPr>
              <w:softHyphen/>
              <w:t>ропы. Контрреформация и попытки преобразований в католическом мире. Орден иезуитов.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iCs/>
                <w:color w:val="1A171B"/>
              </w:rPr>
              <w:t>Влияние гуманистических идей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искусстве и архитектуре</w:t>
            </w:r>
            <w:r w:rsidRPr="00654D76">
              <w:rPr>
                <w:bCs/>
                <w:color w:val="1A171B"/>
              </w:rPr>
              <w:t>»; сообщения  по темам «</w:t>
            </w:r>
            <w:r w:rsidRPr="00654D76">
              <w:rPr>
                <w:color w:val="1A171B"/>
              </w:rPr>
              <w:t>Высокое Возрождение в Италии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Церковь накану</w:t>
            </w:r>
            <w:r w:rsidRPr="00654D76">
              <w:rPr>
                <w:iCs/>
                <w:color w:val="1A171B"/>
              </w:rPr>
              <w:softHyphen/>
              <w:t>не Реформации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Гуманистическая критика церкви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Крестьянская война в Германии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Государство и власть в эпоху перехода к индустриальной </w:t>
            </w:r>
            <w:r w:rsidRPr="00654D76">
              <w:rPr>
                <w:color w:val="000000"/>
              </w:rPr>
              <w:lastRenderedPageBreak/>
              <w:t>цивилизации и Эволюция системы международных отношений в раннее Новое время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Становление абсолютизма в европейских странах. </w:t>
            </w:r>
            <w:r w:rsidRPr="00654D76">
              <w:rPr>
                <w:color w:val="1A171B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654D76">
              <w:rPr>
                <w:color w:val="1A171B"/>
              </w:rPr>
              <w:softHyphen/>
              <w:t xml:space="preserve">риха IV. </w:t>
            </w:r>
            <w:r w:rsidRPr="00654D76">
              <w:rPr>
                <w:iCs/>
                <w:color w:val="1A171B"/>
              </w:rPr>
              <w:t>Франция при кардинале Ришелье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Фронда</w:t>
            </w:r>
            <w:r w:rsidRPr="00654D76">
              <w:rPr>
                <w:color w:val="1A171B"/>
              </w:rPr>
              <w:t xml:space="preserve">. Людовик XIV — «король-солнце». Абсолютизм в </w:t>
            </w:r>
            <w:r w:rsidRPr="00654D76">
              <w:rPr>
                <w:color w:val="1A171B"/>
              </w:rPr>
              <w:lastRenderedPageBreak/>
              <w:t xml:space="preserve">Испании. Испания и империя Габсбургов в </w:t>
            </w:r>
            <w:r w:rsidRPr="00654D76">
              <w:rPr>
                <w:color w:val="1A171B"/>
                <w:lang w:val="en-US"/>
              </w:rPr>
              <w:t>XVII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XVIII</w:t>
            </w:r>
            <w:r w:rsidRPr="00654D76">
              <w:rPr>
                <w:color w:val="1A171B"/>
              </w:rPr>
              <w:t xml:space="preserve"> веках. Англия в эпоху Тюдоров. </w:t>
            </w:r>
            <w:r w:rsidRPr="00654D76">
              <w:rPr>
                <w:iCs/>
                <w:color w:val="1A171B"/>
              </w:rPr>
              <w:t xml:space="preserve">Превращение Англии в великую морскую державу при Елизавете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Общие черты и особенности абсолютизма в странах Европы. «Просвещенный абсолю</w:t>
            </w:r>
            <w:r w:rsidRPr="00654D76">
              <w:rPr>
                <w:color w:val="1A171B"/>
              </w:rPr>
              <w:softHyphen/>
              <w:t>тизм», его значение и особенности в Пруссии, при монархии Габсбургов.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Англия в XVII—ХVIII веках. </w:t>
            </w:r>
            <w:r w:rsidRPr="00654D76">
              <w:rPr>
                <w:color w:val="1A171B"/>
              </w:rPr>
              <w:t xml:space="preserve">Причины и начало революции в Англии. </w:t>
            </w:r>
            <w:r w:rsidRPr="00654D76">
              <w:rPr>
                <w:iCs/>
                <w:color w:val="1A171B"/>
              </w:rPr>
              <w:t>Демо</w:t>
            </w:r>
            <w:r w:rsidRPr="00654D76">
              <w:rPr>
                <w:iCs/>
                <w:color w:val="1A171B"/>
              </w:rPr>
              <w:softHyphen/>
              <w:t>кратические течения в революции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Провозглашение республики</w:t>
            </w:r>
            <w:r w:rsidRPr="00654D76">
              <w:rPr>
                <w:color w:val="1A171B"/>
              </w:rPr>
              <w:t>. Протекторат О.Кромвеля. Реставрация монархии. Итоги, характер и значение Английской рево</w:t>
            </w:r>
            <w:r w:rsidRPr="00654D76">
              <w:rPr>
                <w:color w:val="1A171B"/>
              </w:rPr>
              <w:softHyphen/>
              <w:t xml:space="preserve">люции. «Славная революция». Английское Просвещение. Дж.Локк. Политическое развитие Англии в XVIII веке. </w:t>
            </w:r>
            <w:r w:rsidRPr="00654D76">
              <w:rPr>
                <w:iCs/>
                <w:color w:val="1A171B"/>
              </w:rPr>
              <w:t>Колониальные проблемы</w:t>
            </w:r>
            <w:r w:rsidRPr="00654D76">
              <w:rPr>
                <w:color w:val="1A171B"/>
              </w:rPr>
              <w:t>. Подъем мануфактурного производства. Начало промышленной революции. Изменения в социальной струк</w:t>
            </w:r>
            <w:r w:rsidRPr="00654D76">
              <w:rPr>
                <w:color w:val="1A171B"/>
              </w:rPr>
              <w:softHyphen/>
              <w:t>туре общества.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в </w:t>
            </w:r>
            <w:r w:rsidRPr="00654D76">
              <w:rPr>
                <w:b/>
                <w:bCs/>
                <w:color w:val="1A171B"/>
                <w:lang w:val="en-US"/>
              </w:rPr>
              <w:t>XVI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 xml:space="preserve">Османские завоевания в Европе. Борьба европейских стран с османской опасностью. </w:t>
            </w:r>
            <w:r w:rsidRPr="00654D76">
              <w:rPr>
                <w:iCs/>
                <w:color w:val="1A171B"/>
              </w:rPr>
              <w:t>Внутренний строй Османской империи и причины ее упадка</w:t>
            </w:r>
            <w:r w:rsidRPr="00654D76">
              <w:rPr>
                <w:color w:val="1A171B"/>
              </w:rPr>
              <w:t xml:space="preserve">. Маньчжурское завоевание Китая. </w:t>
            </w:r>
            <w:r w:rsidRPr="00654D76">
              <w:rPr>
                <w:iCs/>
                <w:color w:val="1A171B"/>
              </w:rPr>
              <w:t>Империя Цин и ее особен</w:t>
            </w:r>
            <w:r w:rsidRPr="00654D76">
              <w:rPr>
                <w:iCs/>
                <w:color w:val="1A171B"/>
              </w:rPr>
              <w:softHyphen/>
              <w:t>ности</w:t>
            </w:r>
            <w:r w:rsidRPr="00654D76">
              <w:rPr>
                <w:color w:val="1A171B"/>
              </w:rPr>
              <w:t>. Начало проникновения европейцев в Китай. Цинская политика изоляции. Сёгунат Токугавы в Японии.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>Религиозные, экономические и колониальные противоречия. Причины, ход, особенности, последствия Тридцати</w:t>
            </w:r>
            <w:r w:rsidRPr="00654D76">
              <w:rPr>
                <w:color w:val="1A171B"/>
              </w:rPr>
              <w:softHyphen/>
              <w:t xml:space="preserve">летней войны. </w:t>
            </w:r>
            <w:r w:rsidRPr="00654D76">
              <w:rPr>
                <w:iCs/>
                <w:color w:val="1A171B"/>
              </w:rPr>
              <w:t>Вестфальский мир и его значение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Гегемония Франции в Европе во второй половине ХVII века</w:t>
            </w:r>
            <w:r w:rsidRPr="00654D76">
              <w:rPr>
                <w:color w:val="1A171B"/>
              </w:rPr>
              <w:t>. Династические войны XVIII века. (Война за испанское наследство, Война за австрийское наследство). Семилетняя война — прообраз миро</w:t>
            </w:r>
            <w:r w:rsidRPr="00654D76">
              <w:rPr>
                <w:color w:val="1A171B"/>
              </w:rPr>
              <w:softHyphen/>
              <w:t>вой войны.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Общие черты и особенности абсолютизма в странах Европы</w:t>
            </w:r>
            <w:r w:rsidRPr="00654D76">
              <w:rPr>
                <w:bCs/>
                <w:color w:val="1A171B"/>
              </w:rPr>
              <w:t>»; сообщения о значимых личностях периода и на темы; «</w:t>
            </w:r>
            <w:r w:rsidRPr="00654D76">
              <w:rPr>
                <w:iCs/>
                <w:color w:val="1A171B"/>
              </w:rPr>
              <w:t>Колониальные проблемы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Итоги, характер и значение Английской революции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Внутренний строй Османской империи и причины ее упадка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Империя Цин и ее особен</w:t>
            </w:r>
            <w:r w:rsidRPr="00654D76">
              <w:rPr>
                <w:iCs/>
                <w:color w:val="1A171B"/>
              </w:rPr>
              <w:softHyphen/>
              <w:t>ности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Сёгунат Токугавы в Японии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Причины, ход, особенности, последствия Тридцатилетней войны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Великие географические открытия и начало европейской колониальной экспансии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географические открытия. Образование колониальных империй. </w:t>
            </w:r>
            <w:r w:rsidRPr="00654D76">
              <w:rPr>
                <w:color w:val="1A171B"/>
              </w:rPr>
              <w:t>Вели</w:t>
            </w:r>
            <w:r w:rsidRPr="00654D76">
              <w:rPr>
                <w:color w:val="1A171B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</w:t>
            </w:r>
            <w:r w:rsidRPr="00654D76">
              <w:rPr>
                <w:iCs/>
                <w:color w:val="1A171B"/>
              </w:rPr>
              <w:t>Испанские и португальские колонии в Америке</w:t>
            </w:r>
            <w:r w:rsidRPr="00654D76">
              <w:rPr>
                <w:color w:val="1A171B"/>
              </w:rPr>
              <w:t>. Политические, экономи</w:t>
            </w:r>
            <w:r w:rsidRPr="00654D76">
              <w:rPr>
                <w:color w:val="1A171B"/>
              </w:rPr>
              <w:softHyphen/>
              <w:t>ческие и культурные последствия Великих географических открытий.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и колониальная экспансия европейцев. </w:t>
            </w:r>
            <w:r w:rsidRPr="00654D76">
              <w:rPr>
                <w:color w:val="1A171B"/>
              </w:rPr>
              <w:t xml:space="preserve">Колониальные захваты Англии, Голландии и Франции. </w:t>
            </w:r>
            <w:r w:rsidRPr="00654D76">
              <w:rPr>
                <w:iCs/>
                <w:color w:val="1A171B"/>
              </w:rPr>
              <w:t>Колониальное соперничество</w:t>
            </w:r>
            <w:r w:rsidRPr="00654D76">
              <w:rPr>
                <w:color w:val="1A171B"/>
              </w:rPr>
              <w:t>. Складывание колони</w:t>
            </w:r>
            <w:r w:rsidRPr="00654D76">
              <w:rPr>
                <w:color w:val="1A171B"/>
              </w:rPr>
              <w:softHyphen/>
              <w:t xml:space="preserve">альной системы. </w:t>
            </w:r>
            <w:r w:rsidRPr="00654D76">
              <w:rPr>
                <w:color w:val="1A171B"/>
              </w:rPr>
              <w:lastRenderedPageBreak/>
              <w:t xml:space="preserve">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654D76">
              <w:rPr>
                <w:iCs/>
                <w:color w:val="1A171B"/>
              </w:rPr>
              <w:t>ввоз афри</w:t>
            </w:r>
            <w:r w:rsidRPr="00654D76">
              <w:rPr>
                <w:iCs/>
                <w:color w:val="1A171B"/>
              </w:rPr>
              <w:softHyphen/>
              <w:t>канских рабов</w:t>
            </w:r>
            <w:r w:rsidRPr="00654D76">
              <w:rPr>
                <w:color w:val="1A171B"/>
              </w:rPr>
              <w:t>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Политические, экономические и культурные последствия Великих географических открытий</w:t>
            </w:r>
            <w:r w:rsidRPr="00654D76">
              <w:rPr>
                <w:bCs/>
                <w:color w:val="1A171B"/>
              </w:rPr>
              <w:t>»; сообщения о значимых личностях периода и на темы: «</w:t>
            </w:r>
            <w:r w:rsidRPr="00654D76">
              <w:rPr>
                <w:iCs/>
                <w:color w:val="1A171B"/>
              </w:rPr>
              <w:t>Колониальное соперничество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Английские колонии в Северной Америке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Европейские колонизаторы в Индии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Век Просвещения, технический прогресс и Великий промышленный переворот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Развитие европейской культуры и науки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Эпоха просве</w:t>
            </w:r>
            <w:r w:rsidRPr="00654D76">
              <w:rPr>
                <w:b/>
                <w:bCs/>
                <w:color w:val="1A171B"/>
              </w:rPr>
              <w:softHyphen/>
              <w:t xml:space="preserve">щения. </w:t>
            </w:r>
            <w:r w:rsidRPr="00654D76">
              <w:rPr>
                <w:color w:val="1A171B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654D76">
              <w:rPr>
                <w:color w:val="1A171B"/>
              </w:rPr>
              <w:softHyphen/>
              <w:t>ния. Учение о естественном праве и общественном договоре. Вольтер, Ш.Монтескьё, Ж.Ж.Руссо.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Промышленный переворот в мире. Его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периода и на темы: «</w:t>
            </w:r>
            <w:r w:rsidRPr="00654D76">
              <w:rPr>
                <w:color w:val="1A171B"/>
              </w:rPr>
              <w:t>Новые художественные стили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Просвещение: эпоха и идеология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Идеология Просвещения и значение ее распространения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Революции в Европе и война за независимость в Америке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Война за независимость и образование США. </w:t>
            </w:r>
            <w:r w:rsidRPr="00654D76">
              <w:rPr>
                <w:color w:val="1A171B"/>
              </w:rPr>
              <w:t>Причины борьбы английских ко</w:t>
            </w:r>
            <w:r w:rsidRPr="00654D76">
              <w:rPr>
                <w:color w:val="1A171B"/>
              </w:rPr>
              <w:softHyphen/>
              <w:t xml:space="preserve">лоний в Северной Америке за независимость. </w:t>
            </w:r>
            <w:r w:rsidRPr="00654D76">
              <w:rPr>
                <w:iCs/>
                <w:color w:val="1A171B"/>
              </w:rPr>
              <w:t>Начало освободительного движения</w:t>
            </w:r>
            <w:r w:rsidRPr="00654D76">
              <w:rPr>
                <w:color w:val="1A171B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Французская революция конца XVIII века. </w:t>
            </w:r>
            <w:r w:rsidRPr="00654D76">
              <w:rPr>
                <w:color w:val="1A171B"/>
              </w:rPr>
              <w:t>Предпосылки и причины Француз</w:t>
            </w:r>
            <w:r w:rsidRPr="00654D76">
              <w:rPr>
                <w:color w:val="1A171B"/>
              </w:rPr>
              <w:softHyphen/>
              <w:t xml:space="preserve">ской революции конца XVIII века. Начало революции. Декларация прав человека и гражданина. </w:t>
            </w:r>
            <w:r w:rsidRPr="00654D76">
              <w:rPr>
                <w:iCs/>
                <w:color w:val="1A171B"/>
              </w:rPr>
              <w:t>Конституционалисты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жирондисты и якобинцы</w:t>
            </w:r>
            <w:r w:rsidRPr="00654D76">
              <w:rPr>
                <w:color w:val="1A171B"/>
              </w:rPr>
              <w:t xml:space="preserve">. Конституция 1791 года. </w:t>
            </w:r>
            <w:r w:rsidRPr="00654D76">
              <w:rPr>
                <w:iCs/>
                <w:color w:val="1A171B"/>
              </w:rPr>
              <w:t>Начало революционных войн</w:t>
            </w:r>
            <w:r w:rsidRPr="00654D76">
              <w:rPr>
                <w:color w:val="1A171B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654D76">
              <w:rPr>
                <w:color w:val="1A171B"/>
              </w:rPr>
              <w:softHyphen/>
              <w:t>народное значение революции.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Начало освободительного движения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Якобинская диктатура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Война за независимость как первая буржуазная революция в США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7. </w:t>
            </w:r>
            <w:r w:rsidRPr="00654D76">
              <w:rPr>
                <w:b/>
                <w:i/>
                <w:color w:val="1A171B"/>
              </w:rPr>
              <w:t xml:space="preserve">Россия в конце ХVII—ХVIII веков: от царства к империи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Эпоха Петра Великого: реформы и внутренняя политика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эпоху петровских преобразований. </w:t>
            </w:r>
            <w:r w:rsidRPr="00654D76">
              <w:rPr>
                <w:color w:val="1A171B"/>
              </w:rPr>
              <w:t xml:space="preserve">Дискуссии о Петре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значении и цене его преобразований. Начало царствования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Стрелецкое восстание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Прав</w:t>
            </w:r>
            <w:r w:rsidRPr="00654D76">
              <w:rPr>
                <w:iCs/>
                <w:color w:val="1A171B"/>
              </w:rPr>
              <w:softHyphen/>
              <w:t>ление царевны Софьи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Крымские походы 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Голицына</w:t>
            </w:r>
            <w:r w:rsidRPr="00654D76">
              <w:rPr>
                <w:color w:val="1A171B"/>
              </w:rPr>
              <w:t xml:space="preserve">. Начало самостоятельного правления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Азовские походы. Великое посольство. </w:t>
            </w:r>
            <w:r w:rsidRPr="00654D76">
              <w:rPr>
                <w:iCs/>
                <w:color w:val="1A171B"/>
              </w:rPr>
              <w:t>Первые преобразования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 xml:space="preserve">Личность Петра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Великое посольство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Первые преобразования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Эпоха Петра Великого: внешняя политика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Северная война: причины, основные события, итоги. Значение Полтавской битвы. </w:t>
            </w:r>
            <w:r w:rsidRPr="00654D76">
              <w:rPr>
                <w:iCs/>
                <w:color w:val="1A171B"/>
              </w:rPr>
              <w:t>Прутский и Каспийский походы</w:t>
            </w:r>
            <w:r w:rsidRPr="00654D76">
              <w:rPr>
                <w:color w:val="1A171B"/>
              </w:rPr>
              <w:t>. Провозглашение России империей. Государствен</w:t>
            </w:r>
            <w:r w:rsidRPr="00654D76">
              <w:rPr>
                <w:color w:val="1A171B"/>
              </w:rPr>
              <w:softHyphen/>
              <w:t xml:space="preserve">ные реформы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</w:t>
            </w:r>
            <w:r w:rsidRPr="00654D76">
              <w:rPr>
                <w:color w:val="1A171B"/>
              </w:rPr>
              <w:softHyphen/>
              <w:t xml:space="preserve">мики. </w:t>
            </w:r>
            <w:r w:rsidRPr="00654D76">
              <w:rPr>
                <w:iCs/>
                <w:color w:val="1A171B"/>
              </w:rPr>
              <w:t>Политика протекционизма и меркантилизма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Подушная подать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Введение паспортной системы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Восстания в Астрахани, на Дону. Итоги и цена преобразований Петра Великого.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Северная война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Табель о рангах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Утверждение абсолютизма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Итоги и цена преобразований Петра Великого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Эпоха дворцовых переворотов: от Екатерины </w:t>
            </w:r>
            <w:r w:rsidRPr="00654D76">
              <w:rPr>
                <w:lang w:val="en-US"/>
              </w:rPr>
              <w:t>I</w:t>
            </w:r>
            <w:r w:rsidRPr="00654D76">
              <w:t xml:space="preserve"> до Павла </w:t>
            </w:r>
            <w:r w:rsidRPr="00654D76">
              <w:rPr>
                <w:lang w:val="en-US"/>
              </w:rPr>
              <w:t>I</w:t>
            </w:r>
            <w:r w:rsidRPr="00654D76">
              <w:t>: особенности внутренней и внешней политики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4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Внутренняя и внешняя политика России в середине — второй половине XVIII века.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Дворцовые перевороты: причины, сущность, последствия. Внутренняя и внешняя по</w:t>
            </w:r>
            <w:r w:rsidRPr="00654D76">
              <w:rPr>
                <w:color w:val="1A171B"/>
              </w:rPr>
              <w:softHyphen/>
              <w:t xml:space="preserve">литика преемников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Расширение привилегий дворянства. </w:t>
            </w:r>
            <w:r w:rsidRPr="00654D76">
              <w:rPr>
                <w:iCs/>
                <w:color w:val="1A171B"/>
              </w:rPr>
              <w:t>Русско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турецкая война 1735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1739 годов</w:t>
            </w:r>
            <w:r w:rsidRPr="00654D76">
              <w:rPr>
                <w:color w:val="1A171B"/>
              </w:rPr>
              <w:t>. Участие России в Семилетней войне. Короткое правле</w:t>
            </w:r>
            <w:r w:rsidRPr="00654D76">
              <w:rPr>
                <w:color w:val="1A171B"/>
              </w:rPr>
              <w:softHyphen/>
              <w:t xml:space="preserve">ние Петра III. Правление Екатерины II. Политика «просвещенного абсолютизма»: основные направления, мероприятия, значение. </w:t>
            </w:r>
            <w:r w:rsidRPr="00654D76">
              <w:rPr>
                <w:iCs/>
                <w:color w:val="1A171B"/>
              </w:rPr>
              <w:t>Уложенная комиссия</w:t>
            </w:r>
            <w:r w:rsidRPr="00654D76">
              <w:rPr>
                <w:color w:val="1A171B"/>
              </w:rPr>
              <w:t xml:space="preserve">. Губернская реформа. Жалованные грамоты дворянству и городам.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и социальное развитие в XVIII веке. Народные движения. </w:t>
            </w:r>
            <w:r w:rsidRPr="00654D76">
              <w:rPr>
                <w:color w:val="1A171B"/>
              </w:rPr>
              <w:t>Раз</w:t>
            </w:r>
            <w:r w:rsidRPr="00654D76">
              <w:rPr>
                <w:color w:val="1A171B"/>
              </w:rPr>
              <w:softHyphen/>
              <w:t>витие промышленности и торговли во второй четверти — конце ХVIII века. Рост помещичьего землевладения. Основные сословия российского общества, их положе</w:t>
            </w:r>
            <w:r w:rsidRPr="00654D76">
              <w:rPr>
                <w:color w:val="1A171B"/>
              </w:rPr>
              <w:softHyphen/>
              <w:t>ние. Усиление крепостничества. Восстание под предводительством Е.И.Пугачева и его значение.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>Внутренняя политика Пав</w:t>
            </w:r>
            <w:r w:rsidRPr="00654D76">
              <w:rPr>
                <w:color w:val="1A171B"/>
              </w:rPr>
              <w:softHyphen/>
              <w:t xml:space="preserve">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 Присоединение и освоение Крыма и Новороссии; Г.А.Потемкин. Участие России в разделах Речи Посполитой. Внешняя политика Павла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Ита</w:t>
            </w:r>
            <w:r w:rsidRPr="00654D76">
              <w:rPr>
                <w:color w:val="1A171B"/>
              </w:rPr>
              <w:softHyphen/>
              <w:t>льянский и Швейцарский походы А.В.Суворова, Средиземноморская экспедиция Ф.Ф.Ушакова.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XVIII века. </w:t>
            </w:r>
            <w:r w:rsidRPr="00654D76">
              <w:rPr>
                <w:color w:val="1A171B"/>
              </w:rPr>
              <w:t>Нововведения в культуре петровских времен. Про</w:t>
            </w:r>
            <w:r w:rsidRPr="00654D76">
              <w:rPr>
                <w:color w:val="1A171B"/>
              </w:rPr>
              <w:softHyphen/>
              <w:t>свещение и научные знания (Ф.Прокопович. И.Т.Посошков). Литература и искус</w:t>
            </w:r>
            <w:r w:rsidRPr="00654D76">
              <w:rPr>
                <w:color w:val="1A171B"/>
              </w:rPr>
              <w:softHyphen/>
              <w:t xml:space="preserve">ство. </w:t>
            </w:r>
            <w:r w:rsidRPr="00654D76">
              <w:rPr>
                <w:iCs/>
                <w:color w:val="1A171B"/>
              </w:rPr>
              <w:t xml:space="preserve">Архитектура и изобразительное искусство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Д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Трезини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Растрелли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Никитин</w:t>
            </w:r>
            <w:r w:rsidRPr="00654D76">
              <w:rPr>
                <w:color w:val="1A171B"/>
              </w:rPr>
              <w:t xml:space="preserve">). Культура и быт России во второй половине XVIII века. Становление отечественной науки; М.В.Ломоносов. </w:t>
            </w:r>
            <w:r w:rsidRPr="00654D76">
              <w:rPr>
                <w:iCs/>
                <w:color w:val="1A171B"/>
              </w:rPr>
              <w:t>Исследовательские экспедиции</w:t>
            </w:r>
            <w:r w:rsidRPr="00654D76">
              <w:rPr>
                <w:color w:val="1A171B"/>
              </w:rPr>
              <w:t>. Историческая наука (В.Н.Татищев). Русские изобретатели (И.И.Ползунов, И.П.Кулибин). Обще</w:t>
            </w:r>
            <w:r w:rsidRPr="00654D76">
              <w:rPr>
                <w:color w:val="1A171B"/>
              </w:rPr>
              <w:softHyphen/>
              <w:t>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 их произведения). Театр (Ф.Г.Волков).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Дворцовые перевороты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Основные сословия российского общества, их положе</w:t>
            </w:r>
            <w:r w:rsidRPr="00654D76">
              <w:rPr>
                <w:color w:val="1A171B"/>
              </w:rPr>
              <w:softHyphen/>
              <w:t>ние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Восстание под предводительством Е.И.Пугачева и его значение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Присоединение и освоение Крыма и Новороссии</w:t>
            </w:r>
            <w:r w:rsidRPr="00654D76">
              <w:rPr>
                <w:bCs/>
                <w:color w:val="1A171B"/>
              </w:rPr>
              <w:t>», «Русская культура XVIII века».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2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8. </w:t>
            </w:r>
            <w:r w:rsidRPr="00654D76">
              <w:rPr>
                <w:b/>
                <w:i/>
                <w:color w:val="1A171B"/>
              </w:rPr>
              <w:t>Становление индустриальной цивилизации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2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Различные европейские модели перехода от традиционного к индустриальному обществу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Промышленный переворот и его последствия. 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последствия. Важнейшие изобретения.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Технический переворот в промышленности</w:t>
            </w:r>
            <w:r w:rsidRPr="00654D76">
              <w:rPr>
                <w:color w:val="1A171B"/>
              </w:rPr>
              <w:t xml:space="preserve">. От мануфактуры к фабрике. Машинное производство. </w:t>
            </w:r>
            <w:r w:rsidRPr="00654D76">
              <w:rPr>
                <w:iCs/>
                <w:color w:val="1A171B"/>
              </w:rPr>
              <w:t>Появление новых видов транспорта и средств связи</w:t>
            </w:r>
            <w:r w:rsidRPr="00654D76">
              <w:rPr>
                <w:color w:val="1A171B"/>
              </w:rPr>
              <w:t xml:space="preserve">. Социальные последствия промышленной революции. Индустриальное общество. Экономическое развитие Англии и Франции в ХIХ веке. </w:t>
            </w:r>
            <w:r w:rsidRPr="00654D76">
              <w:rPr>
                <w:iCs/>
                <w:color w:val="1A171B"/>
              </w:rPr>
              <w:t xml:space="preserve">Конец эпохи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Cs/>
                <w:color w:val="1A171B"/>
              </w:rPr>
              <w:t>свободного капитализма</w:t>
            </w:r>
            <w:r w:rsidRPr="00654D76">
              <w:rPr>
                <w:color w:val="1A171B"/>
              </w:rPr>
              <w:t xml:space="preserve">». Концентрация производства и капитала. Монополии и их формы. </w:t>
            </w:r>
            <w:r w:rsidRPr="00654D76">
              <w:rPr>
                <w:iCs/>
                <w:color w:val="1A171B"/>
              </w:rPr>
              <w:t>Финансовый ка</w:t>
            </w:r>
            <w:r w:rsidRPr="00654D76">
              <w:rPr>
                <w:iCs/>
                <w:color w:val="1A171B"/>
              </w:rPr>
              <w:softHyphen/>
              <w:t>питал</w:t>
            </w:r>
            <w:r w:rsidRPr="00654D76">
              <w:rPr>
                <w:color w:val="1A171B"/>
              </w:rPr>
              <w:t>. Роль государства в экономике.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Войны Французской революции и Наполеоновские войны. Антифранцузские коалиции. Крушение наполеоновской империи и его при</w:t>
            </w:r>
            <w:r w:rsidRPr="00654D76">
              <w:rPr>
                <w:color w:val="1A171B"/>
              </w:rPr>
              <w:softHyphen/>
              <w:t xml:space="preserve">чины. Создание Венской системы международных отношений. </w:t>
            </w:r>
            <w:r w:rsidRPr="00654D76">
              <w:rPr>
                <w:iCs/>
                <w:color w:val="1A171B"/>
              </w:rPr>
              <w:t>Священный союз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Восточный вопрос и обострение противоречий между европейскими державами</w:t>
            </w:r>
            <w:r w:rsidRPr="00654D76">
              <w:rPr>
                <w:color w:val="1A171B"/>
              </w:rPr>
              <w:t xml:space="preserve">. 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color w:val="1A171B"/>
              </w:rPr>
              <w:t>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Социальные последствия промышленной революции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Развитие капиталистических отношений, социальной структуры и духовной жизни  индустриального общества в Х1Хв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Политическое развитие стран Европы и Америки. </w:t>
            </w:r>
            <w:r w:rsidRPr="00654D76">
              <w:rPr>
                <w:color w:val="1A171B"/>
              </w:rPr>
              <w:t>Страны Европы после Напо</w:t>
            </w:r>
            <w:r w:rsidRPr="00654D76">
              <w:rPr>
                <w:color w:val="1A171B"/>
              </w:rPr>
              <w:softHyphen/>
              <w:t>леоновских войн. Июльская революция во Франции. Образование независимых го</w:t>
            </w:r>
            <w:r w:rsidRPr="00654D76">
              <w:rPr>
                <w:color w:val="1A171B"/>
              </w:rPr>
              <w:softHyphen/>
              <w:t xml:space="preserve"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654D76">
              <w:rPr>
                <w:iCs/>
                <w:color w:val="1A171B"/>
              </w:rPr>
              <w:t xml:space="preserve">Истоки конфликта Север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Юг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Президент 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Линкольн</w:t>
            </w:r>
            <w:r w:rsidRPr="00654D76">
              <w:rPr>
                <w:color w:val="1A171B"/>
              </w:rPr>
              <w:t xml:space="preserve">. Гражданская война в США. Отмена рабства. Итоги войны. Распространение социалистических идей. </w:t>
            </w:r>
            <w:r w:rsidRPr="00654D76">
              <w:rPr>
                <w:iCs/>
                <w:color w:val="1A171B"/>
              </w:rPr>
              <w:t>Первые социалисты</w:t>
            </w:r>
            <w:r w:rsidRPr="00654D76">
              <w:rPr>
                <w:color w:val="1A171B"/>
              </w:rPr>
              <w:t xml:space="preserve">. Учение К.Маркса. Рост рабочего движения. Деятельность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Интернационала. Возникнове</w:t>
            </w:r>
            <w:r w:rsidRPr="00654D76">
              <w:rPr>
                <w:color w:val="1A171B"/>
              </w:rPr>
              <w:softHyphen/>
              <w:t xml:space="preserve">ние социал-демократии. Образование II Интернационала. </w:t>
            </w:r>
            <w:r w:rsidRPr="00654D76">
              <w:rPr>
                <w:iCs/>
                <w:color w:val="1A171B"/>
              </w:rPr>
              <w:t>Течения внутри социал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демократии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западноевропейской культуры. </w:t>
            </w:r>
            <w:r w:rsidRPr="00654D76">
              <w:rPr>
                <w:color w:val="1A171B"/>
              </w:rPr>
              <w:t>Литература. Изобразительное искусство. Музыка. Романтизм, реализм, символизм в художественном творчестве. Секуляриза</w:t>
            </w:r>
            <w:r w:rsidRPr="00654D76">
              <w:rPr>
                <w:color w:val="1A171B"/>
              </w:rPr>
              <w:softHyphen/>
              <w:t xml:space="preserve">ция науки. Теория Ч. Дарвина. Важнейшие научные открытия. </w:t>
            </w:r>
            <w:r w:rsidRPr="00654D76">
              <w:rPr>
                <w:iCs/>
                <w:color w:val="1A171B"/>
              </w:rPr>
              <w:t>Революция в физике</w:t>
            </w:r>
            <w:r w:rsidRPr="00654D76">
              <w:rPr>
                <w:color w:val="1A171B"/>
              </w:rPr>
              <w:t>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Сравнительная характеристика развития стран Европы и Америки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iCs/>
                <w:color w:val="1A171B"/>
              </w:rPr>
              <w:t xml:space="preserve">Истоки конфликта Север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Юг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Гражданская война в США</w:t>
            </w:r>
            <w:r w:rsidRPr="00654D76">
              <w:rPr>
                <w:bCs/>
                <w:color w:val="1A171B"/>
              </w:rPr>
              <w:t>», «Развитие западноевропейской культуры».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9. </w:t>
            </w:r>
            <w:r w:rsidRPr="00654D76">
              <w:rPr>
                <w:b/>
                <w:i/>
                <w:color w:val="1A171B"/>
              </w:rPr>
              <w:t>Процесс модернизации в традиционных обществах Востока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1 час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Процесс модернизации в традиционных обществах Востока в условиях европейской колониальной экспансии и попытки их </w:t>
            </w:r>
            <w:r w:rsidRPr="00654D76">
              <w:rPr>
                <w:color w:val="000000"/>
              </w:rPr>
              <w:lastRenderedPageBreak/>
              <w:t>модернизации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Колониальная экспансия европейских стран. Индия. </w:t>
            </w:r>
            <w:r w:rsidRPr="00654D76">
              <w:rPr>
                <w:color w:val="1A171B"/>
              </w:rPr>
              <w:t xml:space="preserve">Особенности социально-экономического и политического развития стран Востока. </w:t>
            </w:r>
            <w:r w:rsidRPr="00654D76">
              <w:rPr>
                <w:iCs/>
                <w:color w:val="1A171B"/>
              </w:rPr>
              <w:t>Страны Востока и страны Запада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углубление разрыва в темпах экономического роста</w:t>
            </w:r>
            <w:r w:rsidRPr="00654D76">
              <w:rPr>
                <w:color w:val="1A171B"/>
              </w:rPr>
              <w:t xml:space="preserve">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654D76">
              <w:rPr>
                <w:iCs/>
                <w:color w:val="1A171B"/>
              </w:rPr>
              <w:t>Индия под властью британской короны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сипаев и реформы в управлении Индии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Китай и Япония. </w:t>
            </w:r>
            <w:r w:rsidRPr="00654D76">
              <w:rPr>
                <w:color w:val="1A171B"/>
              </w:rPr>
              <w:t xml:space="preserve">Начало превращения Китая в зависимую страну. </w:t>
            </w:r>
            <w:r w:rsidRPr="00654D76">
              <w:rPr>
                <w:iCs/>
                <w:color w:val="1A171B"/>
              </w:rPr>
              <w:t>Опиумные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тайпинов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его особенности и последствия</w:t>
            </w:r>
            <w:r w:rsidRPr="00654D76">
              <w:rPr>
                <w:color w:val="1A171B"/>
              </w:rPr>
              <w:t>. Упадок и оконча</w:t>
            </w:r>
            <w:r w:rsidRPr="00654D76">
              <w:rPr>
                <w:color w:val="1A171B"/>
              </w:rPr>
              <w:softHyphen/>
              <w:t xml:space="preserve">тельное закабаление </w:t>
            </w:r>
            <w:r w:rsidRPr="00654D76">
              <w:rPr>
                <w:color w:val="1A171B"/>
              </w:rPr>
              <w:lastRenderedPageBreak/>
              <w:t>Китая западными странами. Особенности японского общества в период сёгуната 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  <w:r w:rsidRPr="00654D76">
              <w:t xml:space="preserve">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Страны Востока и страны Запада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углубление разрыва в темпах экономического роста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Колониальный раздел Азии и Африки</w:t>
            </w:r>
            <w:r w:rsidRPr="00654D76">
              <w:rPr>
                <w:bCs/>
                <w:color w:val="1A171B"/>
              </w:rPr>
              <w:t>», «Китай и Япония в эпоху модернизации».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10. </w:t>
            </w:r>
            <w:r w:rsidRPr="00654D76">
              <w:rPr>
                <w:b/>
                <w:i/>
                <w:color w:val="1A171B"/>
              </w:rPr>
              <w:t>Российская империя в ХIХ веке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9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Александре </w:t>
            </w:r>
            <w:r w:rsidRPr="00654D76">
              <w:rPr>
                <w:lang w:val="en-US"/>
              </w:rPr>
              <w:t>I</w:t>
            </w:r>
            <w:r w:rsidRPr="00654D76">
              <w:t>: попытки реформ; Отечественная война 1812 года и заграничные походы.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Внутренняя и внешняя политика России в начале XIX века. </w:t>
            </w:r>
            <w:r w:rsidRPr="00654D76">
              <w:rPr>
                <w:color w:val="1A171B"/>
              </w:rPr>
              <w:t>Император Алек</w:t>
            </w:r>
            <w:r w:rsidRPr="00654D76">
              <w:rPr>
                <w:color w:val="1A171B"/>
              </w:rPr>
              <w:softHyphen/>
              <w:t xml:space="preserve">сандр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 его окружение. Создание министерств. Указ о вольных хлебопашцах.</w:t>
            </w:r>
            <w:r w:rsidRPr="00654D76">
              <w:rPr>
                <w:iCs/>
                <w:color w:val="1A171B"/>
              </w:rPr>
              <w:t xml:space="preserve"> Меры по развитию системы образования</w:t>
            </w:r>
            <w:r w:rsidRPr="00654D76">
              <w:rPr>
                <w:color w:val="1A171B"/>
              </w:rPr>
              <w:t xml:space="preserve">. Проект М.М.Сперанского. Учреждение Государственного совета. Участие России в антифранцузских коалициях. </w:t>
            </w:r>
            <w:r w:rsidRPr="00654D76">
              <w:rPr>
                <w:iCs/>
                <w:color w:val="1A171B"/>
              </w:rPr>
              <w:t>Тильзитский мир 1807 года и его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Присоединение к России Финляндии и Бес</w:t>
            </w:r>
            <w:r w:rsidRPr="00654D76">
              <w:rPr>
                <w:iCs/>
                <w:color w:val="1A171B"/>
              </w:rPr>
              <w:softHyphen/>
              <w:t>сарабии</w:t>
            </w:r>
            <w:r w:rsidRPr="00654D76">
              <w:rPr>
                <w:color w:val="1A171B"/>
              </w:rPr>
              <w:t>. Отечественная война 1812 года. Планы сторон, основные этапы и сражения войны. Герои войны (М.И.Кутузов, П.И.Багратион, Н.Н.Раевский, Д.В.Давыдов и др.). Причины победы России в Отечественной войне 1812 года Заграничный по</w:t>
            </w:r>
            <w:r w:rsidRPr="00654D76">
              <w:rPr>
                <w:color w:val="1A171B"/>
              </w:rPr>
              <w:softHyphen/>
              <w:t xml:space="preserve">ход русской армии 1813—1814 годов. Венский конгресс. </w:t>
            </w:r>
            <w:r w:rsidRPr="00654D76">
              <w:rPr>
                <w:iCs/>
                <w:color w:val="1A171B"/>
              </w:rPr>
              <w:t>Роль России в европейской политике в 1813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1825 годах</w:t>
            </w:r>
            <w:r w:rsidRPr="00654D76">
              <w:rPr>
                <w:color w:val="1A171B"/>
              </w:rPr>
              <w:t xml:space="preserve">. Изменение внутриполитического курса Александра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 1816—1825 годах. Аракчеевщина. Военные поселения.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периода и на темы: «</w:t>
            </w:r>
            <w:r w:rsidRPr="00654D76">
              <w:rPr>
                <w:color w:val="1A171B"/>
              </w:rPr>
              <w:t>Отечественная война 1812 года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Заграничный по</w:t>
            </w:r>
            <w:r w:rsidRPr="00654D76">
              <w:rPr>
                <w:color w:val="1A171B"/>
              </w:rPr>
              <w:softHyphen/>
              <w:t>ход русской армии 1813—1814 годов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 xml:space="preserve">Изменение внутриполитического курса Александра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Николае </w:t>
            </w:r>
            <w:r w:rsidRPr="00654D76">
              <w:rPr>
                <w:lang w:val="en-US"/>
              </w:rPr>
              <w:t>I</w:t>
            </w:r>
            <w:r w:rsidRPr="00654D76">
              <w:t>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Движение декабристов. </w:t>
            </w:r>
            <w:r w:rsidRPr="00654D76">
              <w:rPr>
                <w:color w:val="1A171B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iCs/>
                <w:color w:val="1A171B"/>
              </w:rPr>
              <w:t xml:space="preserve">Внутренняя политика Николая </w:t>
            </w:r>
            <w:r w:rsidRPr="00654D76">
              <w:rPr>
                <w:b/>
                <w:bCs/>
                <w:iCs/>
                <w:color w:val="1A171B"/>
                <w:lang w:val="en-US"/>
              </w:rPr>
              <w:t>I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Правление Николая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Преобразование и укрепление роли государственного аппарата</w:t>
            </w:r>
            <w:r w:rsidRPr="00654D76">
              <w:rPr>
                <w:color w:val="1A171B"/>
              </w:rPr>
              <w:t>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П.Д.Киселева. Начало про</w:t>
            </w:r>
            <w:r w:rsidRPr="00654D76">
              <w:rPr>
                <w:color w:val="1A171B"/>
              </w:rPr>
              <w:softHyphen/>
              <w:t xml:space="preserve">мышленного переворота, его экономические и социальные последствия. Финансовая реформа Е.Ф.Канкрина. </w:t>
            </w:r>
            <w:r w:rsidRPr="00654D76">
              <w:rPr>
                <w:iCs/>
                <w:color w:val="1A171B"/>
              </w:rPr>
              <w:t>Политика в области образования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color w:val="1A171B"/>
              </w:rPr>
              <w:lastRenderedPageBreak/>
              <w:t>Теория официальной народности (С.С.Уваров).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четверти XIX века. </w:t>
            </w:r>
            <w:r w:rsidRPr="00654D76">
              <w:rPr>
                <w:color w:val="1A171B"/>
              </w:rPr>
              <w:t>Оппозиционная обще</w:t>
            </w:r>
            <w:r w:rsidRPr="00654D76">
              <w:rPr>
                <w:color w:val="1A171B"/>
              </w:rPr>
              <w:softHyphen/>
              <w:t>ственная мысль. «Философическое письмо» П.Я.Чаадаева. Славянофилы (К.С. и И.С.Аксаковы, И.В. и П.В.Киреевские, А.С.Хомяков, Ю.Ф.Самарин и др.) и западники (К.Д.Кавелин, С.М.Соловьев, Т.Н.Грановский и др.). Революционно-социалистические течения (А.И.Герцен, Н.П.Огарев, В.Г.Белинский). Общество петрашевцев. Создание А.И.Герценом теории русского социализма и его издатель</w:t>
            </w:r>
            <w:r w:rsidRPr="00654D76">
              <w:rPr>
                <w:color w:val="1A171B"/>
              </w:rPr>
              <w:softHyphen/>
              <w:t>ская деятельность.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Внешняя политика России во второй четверти XIX века. </w:t>
            </w:r>
            <w:r w:rsidRPr="00654D76">
              <w:rPr>
                <w:iCs/>
                <w:color w:val="1A171B"/>
              </w:rPr>
              <w:t>Россия и революцион</w:t>
            </w:r>
            <w:r w:rsidRPr="00654D76">
              <w:rPr>
                <w:iCs/>
                <w:color w:val="1A171B"/>
              </w:rPr>
              <w:softHyphen/>
              <w:t>ные события 1830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1831 и 1848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1849 годов в Европе</w:t>
            </w:r>
            <w:r w:rsidRPr="00654D76">
              <w:rPr>
                <w:color w:val="1A171B"/>
              </w:rPr>
              <w:t>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Сравнительный анализ программ декабристских обществ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Преобразование и укрепление роли государственного аппарата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Начало промышленного переворота в России, его экономические и социальные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 xml:space="preserve">Реформы Николая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bCs/>
                <w:color w:val="1A171B"/>
              </w:rPr>
              <w:t>»,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bCs/>
                <w:color w:val="1A171B"/>
              </w:rPr>
              <w:t>Общественное движение во второй четверти XIX века»</w:t>
            </w:r>
            <w:r w:rsidRPr="00654D76">
              <w:rPr>
                <w:b/>
                <w:bCs/>
                <w:color w:val="1A171B"/>
              </w:rPr>
              <w:t>,</w:t>
            </w:r>
            <w:r w:rsidRPr="00654D76">
              <w:rPr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Александре </w:t>
            </w:r>
            <w:r w:rsidRPr="00654D76">
              <w:rPr>
                <w:lang w:val="en-US"/>
              </w:rPr>
              <w:t>II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lang w:val="en-US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Отмена крепостного права и реформы 60—70-х годов XIX века. Контрреформы.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Необходимость и предпосылки реформ. Император Александр II и его окружение. </w:t>
            </w:r>
            <w:r w:rsidRPr="00654D76">
              <w:rPr>
                <w:iCs/>
                <w:color w:val="1A171B"/>
              </w:rPr>
              <w:t>Планы и проекты переустройства России</w:t>
            </w:r>
            <w:r w:rsidRPr="00654D76">
              <w:rPr>
                <w:color w:val="1A171B"/>
              </w:rPr>
              <w:t xml:space="preserve">. Подготовка крестьянской реформы. </w:t>
            </w:r>
            <w:r w:rsidRPr="00654D76">
              <w:rPr>
                <w:iCs/>
                <w:color w:val="1A171B"/>
              </w:rPr>
              <w:t>Разработка проекта реформы в Редакционных комиссиях</w:t>
            </w:r>
            <w:r w:rsidRPr="00654D76">
              <w:rPr>
                <w:color w:val="1A171B"/>
              </w:rPr>
              <w:t>. Основные положения Крестьянской реформы 1861 года и условия освобождения крестьян. Значение от</w:t>
            </w:r>
            <w:r w:rsidRPr="00654D76">
              <w:rPr>
                <w:color w:val="1A171B"/>
              </w:rPr>
              <w:softHyphen/>
              <w:t xml:space="preserve"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половине XIX века. </w:t>
            </w:r>
            <w:r w:rsidRPr="00654D76">
              <w:rPr>
                <w:color w:val="1A171B"/>
              </w:rPr>
              <w:t xml:space="preserve"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</w:t>
            </w:r>
            <w:r w:rsidRPr="00654D76">
              <w:rPr>
                <w:iCs/>
                <w:color w:val="1A171B"/>
              </w:rPr>
              <w:t>Охота народовольцев на царя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во второй половине XIX века. </w:t>
            </w:r>
            <w:r w:rsidRPr="00654D76">
              <w:rPr>
                <w:color w:val="1A171B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654D76">
              <w:rPr>
                <w:iCs/>
                <w:color w:val="1A171B"/>
              </w:rPr>
              <w:t>Железнодорожное строительство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lastRenderedPageBreak/>
              <w:t xml:space="preserve">Внешняя политика России во второй половине XIX века. </w:t>
            </w:r>
            <w:r w:rsidRPr="00654D76">
              <w:rPr>
                <w:color w:val="1A171B"/>
              </w:rPr>
              <w:t>Европейская политика. А.М.Горчаков и преодоление последствий поражения в Крымской войне. Русско-турецкая война 1877—1878 годов, ход военных действий на Балканах — в Закавка</w:t>
            </w:r>
            <w:r w:rsidRPr="00654D76">
              <w:rPr>
                <w:color w:val="1A171B"/>
              </w:rPr>
              <w:softHyphen/>
              <w:t xml:space="preserve">зье. </w:t>
            </w:r>
            <w:r w:rsidRPr="00654D76">
              <w:rPr>
                <w:iCs/>
                <w:color w:val="1A171B"/>
              </w:rPr>
              <w:t>Роль России в освобождении балканских народов</w:t>
            </w:r>
            <w:r w:rsidRPr="00654D76">
              <w:rPr>
                <w:color w:val="1A171B"/>
              </w:rPr>
              <w:t xml:space="preserve">. Присоединение Казахстана и Средней Азии.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Значение отмены крепостного права в России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Социально-экономическое развитие пореформенной России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Общественное движение в России в последней трети XIX века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Русско-турецкая война 1877—1878 годов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Присоединение Казахстана и Средней Азии.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  Реакция Александра </w:t>
            </w:r>
            <w:r w:rsidRPr="00654D76">
              <w:rPr>
                <w:lang w:val="en-US"/>
              </w:rPr>
              <w:t>III</w:t>
            </w:r>
            <w:r w:rsidRPr="00654D76">
              <w:t>. Россия в конце Х</w:t>
            </w:r>
            <w:r w:rsidRPr="00654D76">
              <w:rPr>
                <w:lang w:val="en-US"/>
              </w:rPr>
              <w:t>I</w:t>
            </w:r>
            <w:r w:rsidRPr="00654D76">
              <w:t>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Александр III. Причины контрреформ, их основные направления и последствия.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iCs/>
                <w:color w:val="1A171B"/>
              </w:rPr>
              <w:t>Кризис революционного народничества</w:t>
            </w:r>
            <w:r w:rsidRPr="00654D76">
              <w:rPr>
                <w:color w:val="1A171B"/>
              </w:rPr>
              <w:t>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Завершение промышленного переворота, его последствия. Возрастание роли госу</w:t>
            </w:r>
            <w:r w:rsidRPr="00654D76">
              <w:rPr>
                <w:color w:val="1A171B"/>
              </w:rPr>
              <w:softHyphen/>
              <w:t>дарства в экономической жизни страны. Курс на модернизацию промышленности. Экономические и финансовые реформы (Н.X.Бунге, С.Ю.Витте). Разработка рабочего законодательства.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A171B"/>
              </w:rPr>
              <w:t>Заключение русско-французского союза. Политика России на Дальнем Востоке. Россия в международных отношениях конца XIX века.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XIX века. </w:t>
            </w:r>
            <w:r w:rsidRPr="00654D76">
              <w:rPr>
                <w:color w:val="1A171B"/>
              </w:rPr>
              <w:t xml:space="preserve">Развитие науки и техники (Н.И.Лобачевский, Н.И.Пирогов, Н.Н.Зинин, Б.С.Якоби, А.Г.Столетов, Д.И.Менделеев, И.М.Сеченов и др.). </w:t>
            </w:r>
            <w:r w:rsidRPr="00654D76">
              <w:rPr>
                <w:iCs/>
                <w:color w:val="1A171B"/>
              </w:rPr>
              <w:t>Географические экспедиции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участники</w:t>
            </w:r>
            <w:r w:rsidRPr="00654D76">
              <w:rPr>
                <w:color w:val="1A171B"/>
              </w:rPr>
              <w:t>. Расширение сети школ и универси</w:t>
            </w:r>
            <w:r w:rsidRPr="00654D76">
              <w:rPr>
                <w:color w:val="1A171B"/>
              </w:rPr>
              <w:softHyphen/>
              <w:t>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М.Ю.Лермонтов, Н.В.Гоголь и др.). Общественное звучание литера</w:t>
            </w:r>
            <w:r w:rsidRPr="00654D76">
              <w:rPr>
                <w:color w:val="1A171B"/>
              </w:rPr>
              <w:softHyphen/>
              <w:t>туры (Н.А.Некрасов, И.С.Тургенев, Л.Н.Толстой, Ф.М.Достоевский). Становление и развитие национальной музыкальной школы (М.И.Глинка, П.И.Чайковский, Мо</w:t>
            </w:r>
            <w:r w:rsidRPr="00654D76">
              <w:rPr>
                <w:color w:val="1A171B"/>
              </w:rPr>
              <w:softHyphen/>
      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</w:t>
            </w:r>
            <w:r w:rsidRPr="00654D76">
              <w:rPr>
                <w:color w:val="1A171B"/>
              </w:rPr>
              <w:softHyphen/>
              <w:t>вой культуре XIX века.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iCs/>
                <w:color w:val="1A171B"/>
              </w:rPr>
              <w:t>Кризис революционного народничества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Курс на модернизацию промышленности в России во второй половине ХIХ века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Политика России на Дальнем Востоке</w:t>
            </w:r>
            <w:r w:rsidRPr="00654D76">
              <w:rPr>
                <w:bCs/>
                <w:color w:val="1A171B"/>
              </w:rPr>
              <w:t>», «Русская культура XIX века».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11. От новой истории к новейшей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12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Западное общество и система международных отношений в начале XX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2990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Понятие «новейшая история». Важнейшие изменения на карте мира. </w:t>
            </w:r>
            <w:r w:rsidRPr="00654D76">
              <w:rPr>
                <w:color w:val="000000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сфера услуг. Повышение образовательного уровня населения. </w:t>
            </w:r>
            <w:r w:rsidRPr="00654D76">
              <w:rPr>
                <w:color w:val="1A171B"/>
              </w:rPr>
              <w:t>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Изменения в положении рабочих. Профсоюзное движение. Изменения в системе международных отношений на рубеже </w:t>
            </w:r>
            <w:r w:rsidRPr="00654D76">
              <w:rPr>
                <w:color w:val="000000"/>
                <w:lang w:val="en-US"/>
              </w:rPr>
              <w:t>XIX</w:t>
            </w:r>
            <w:r w:rsidRPr="00654D76">
              <w:rPr>
                <w:color w:val="000000"/>
              </w:rPr>
              <w:t>-</w:t>
            </w:r>
            <w:r w:rsidRPr="00654D76">
              <w:rPr>
                <w:color w:val="000000"/>
                <w:lang w:val="en-US"/>
              </w:rPr>
              <w:t>XX</w:t>
            </w:r>
            <w:r w:rsidRPr="00654D76">
              <w:rPr>
                <w:color w:val="000000"/>
              </w:rPr>
              <w:t xml:space="preserve"> вв. Колониальные империи Великобритании и Франции. Возвышение Германии и США. </w:t>
            </w: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Энергетическая революция. Новая физика распад «неделимого» атома. Расширение границ познаваемого мира. Новые скорости информационных потоков. Транспорт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>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color w:val="1A171B"/>
              </w:rPr>
              <w:t>Особенности экономического развития Великобритании, Франции, Германии, США</w:t>
            </w:r>
            <w:r w:rsidRPr="00654D76">
              <w:rPr>
                <w:bCs/>
                <w:color w:val="1A171B"/>
              </w:rPr>
              <w:t>»,; сообщения на темы: «</w:t>
            </w:r>
            <w:r w:rsidRPr="00654D76">
              <w:rPr>
                <w:color w:val="000000"/>
              </w:rPr>
              <w:t>Энергетическая революция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000000"/>
              </w:rPr>
              <w:t>Новые отношения науки и производства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Пробуждение Азии в начале ХХ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Колонии, зависимые страны и метрополии. </w:t>
            </w:r>
            <w:r w:rsidRPr="00654D76">
              <w:rPr>
                <w:color w:val="000000"/>
              </w:rPr>
              <w:t xml:space="preserve">Территориальная экспансия Японии. </w:t>
            </w:r>
            <w:r w:rsidRPr="00654D76">
              <w:rPr>
                <w:iCs/>
                <w:color w:val="1A171B"/>
              </w:rPr>
              <w:t>Начало антиколониальной борьбы</w:t>
            </w:r>
            <w:r w:rsidRPr="00654D76">
              <w:rPr>
                <w:color w:val="1A171B"/>
              </w:rPr>
              <w:t xml:space="preserve">. Синьхайская революция в Китае. Сун Ятсен. Гоминьдан. Кризис </w:t>
            </w:r>
            <w:r w:rsidRPr="00654D76">
              <w:rPr>
                <w:iCs/>
                <w:color w:val="1A171B"/>
              </w:rPr>
              <w:t>Османской империи и Младотурецкая революция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Революция в Иране</w:t>
            </w:r>
            <w:r w:rsidRPr="00654D76">
              <w:rPr>
                <w:color w:val="1A171B"/>
              </w:rPr>
              <w:t>. Национально-освободительная борьба в Индии против британского господ</w:t>
            </w:r>
            <w:r w:rsidRPr="00654D76">
              <w:rPr>
                <w:color w:val="1A171B"/>
              </w:rPr>
              <w:softHyphen/>
              <w:t>ства. Индийский национальный конгресс. М.Ганди.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1A171B"/>
              </w:rPr>
              <w:t>Синьхайская революция в Китае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М.Ганди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начале ХХ века: социально-экономическое положение, внутренняя </w:t>
            </w:r>
            <w:r w:rsidRPr="00654D76">
              <w:lastRenderedPageBreak/>
              <w:t xml:space="preserve">политика.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>Социальный и демографический состав российского общества. Миграционные процессы. Кризис сословного деления.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  <w:r w:rsidRPr="00654D76">
              <w:rPr>
                <w:color w:val="1A171B"/>
              </w:rPr>
              <w:t xml:space="preserve"> Динамика промышленного развития. Роль </w:t>
            </w:r>
            <w:r w:rsidRPr="00654D76">
              <w:rPr>
                <w:color w:val="1A171B"/>
              </w:rPr>
              <w:lastRenderedPageBreak/>
              <w:t xml:space="preserve">государства в экономике России. </w:t>
            </w:r>
            <w:r w:rsidRPr="00654D76">
              <w:rPr>
                <w:iCs/>
                <w:color w:val="1A171B"/>
              </w:rPr>
              <w:t>Аграрный вопрос</w:t>
            </w:r>
            <w:r w:rsidRPr="00654D76">
              <w:rPr>
                <w:color w:val="1A171B"/>
              </w:rPr>
              <w:t>. Император Николай II, его по</w:t>
            </w:r>
            <w:r w:rsidRPr="00654D76">
              <w:rPr>
                <w:color w:val="1A171B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</w:t>
            </w:r>
            <w:r w:rsidRPr="00654D76">
              <w:rPr>
                <w:color w:val="1A171B"/>
              </w:rPr>
              <w:softHyphen/>
              <w:t>ского движения. Внешняя политика России. Конференции в Гааге.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1A171B"/>
              </w:rPr>
              <w:t>Общественное движение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Возникновение социалистических и либеральных организаций и партий: их цели, тактика, лидеры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2F2F2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начале ХХ века: внешняя политика и международные отношения.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000000"/>
              </w:rPr>
              <w:t xml:space="preserve">Россия в системе международных отношений. Начало борьбы за передел мира. Складывание двух военных блоков великих держав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 xml:space="preserve">Тройственного союза и Антанты. </w:t>
            </w:r>
            <w:r w:rsidRPr="00654D76">
              <w:rPr>
                <w:color w:val="1A171B"/>
              </w:rPr>
              <w:t xml:space="preserve">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654D76">
              <w:rPr>
                <w:iCs/>
                <w:color w:val="1A171B"/>
              </w:rPr>
              <w:t>Военно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политические планы сторон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Гонка вооружений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Балканские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</w:t>
            </w:r>
            <w:r w:rsidRPr="00654D76">
              <w:rPr>
                <w:iCs/>
                <w:color w:val="1A171B"/>
              </w:rPr>
              <w:softHyphen/>
              <w:t>готовка к большой войне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Усиление влия</w:t>
            </w:r>
            <w:r w:rsidRPr="00654D76">
              <w:rPr>
                <w:iCs/>
                <w:color w:val="1A171B"/>
              </w:rPr>
              <w:softHyphen/>
              <w:t>ния в Северо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Восточном Китае</w:t>
            </w:r>
            <w:r w:rsidRPr="00654D76">
              <w:rPr>
                <w:color w:val="1A171B"/>
              </w:rPr>
              <w:t>. Русско-японская война 1904—1905 годов: планы сторон, основные сражения. Портсмутский мир.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на темы: «</w:t>
            </w:r>
            <w:r w:rsidRPr="00654D76">
              <w:rPr>
                <w:color w:val="000000"/>
              </w:rPr>
              <w:t>Складывание двух военных блоков великих держав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Русско-японская война 1904—1905 годов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Первая русская революция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Причины революции. «Кровавое воскресе</w:t>
            </w:r>
            <w:r w:rsidRPr="00654D76">
              <w:rPr>
                <w:color w:val="1A171B"/>
              </w:rPr>
              <w:softHyphen/>
              <w:t xml:space="preserve">нье» и начало революции. </w:t>
            </w:r>
            <w:r w:rsidRPr="00654D76">
              <w:rPr>
                <w:iCs/>
                <w:color w:val="1A171B"/>
              </w:rPr>
              <w:t>Развитие революционных событий и политика властей</w:t>
            </w:r>
            <w:r w:rsidRPr="00654D76">
              <w:rPr>
                <w:color w:val="1A171B"/>
              </w:rPr>
              <w:t xml:space="preserve">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654D76">
              <w:rPr>
                <w:iCs/>
                <w:color w:val="1A171B"/>
              </w:rPr>
              <w:t>Легальные политические партии</w:t>
            </w:r>
            <w:r w:rsidRPr="00654D76">
              <w:rPr>
                <w:color w:val="1A171B"/>
              </w:rPr>
              <w:t>. Опыт россий</w:t>
            </w:r>
            <w:r w:rsidRPr="00654D76">
              <w:rPr>
                <w:color w:val="1A171B"/>
              </w:rPr>
              <w:softHyphen/>
              <w:t>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rPr>
          <w:trHeight w:val="946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 «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Социальные последствия промышленной революции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Крымская (Восточная) война и ее последствия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первой мировой </w:t>
            </w:r>
            <w:r w:rsidRPr="00654D76">
              <w:lastRenderedPageBreak/>
              <w:t>войне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Боевые действия 1914—1918 годов. </w:t>
            </w:r>
            <w:r w:rsidRPr="00654D76">
              <w:rPr>
                <w:color w:val="1A171B"/>
              </w:rPr>
              <w:t xml:space="preserve">Особенности и участники войны. </w:t>
            </w:r>
            <w:r w:rsidRPr="00654D76">
              <w:rPr>
                <w:i/>
                <w:iCs/>
                <w:color w:val="1A171B"/>
              </w:rPr>
              <w:t xml:space="preserve">Начальный период боевых действий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/>
                <w:iCs/>
                <w:color w:val="1A171B"/>
              </w:rPr>
              <w:t>август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/>
                <w:iCs/>
                <w:color w:val="1A171B"/>
              </w:rPr>
              <w:t>декабрь 1914 года</w:t>
            </w:r>
            <w:r w:rsidRPr="00654D76">
              <w:rPr>
                <w:color w:val="1A171B"/>
              </w:rPr>
              <w:t xml:space="preserve">). Восточный фронт и его роль в войне. </w:t>
            </w:r>
            <w:r w:rsidRPr="00654D76">
              <w:rPr>
                <w:i/>
                <w:iCs/>
                <w:color w:val="1A171B"/>
              </w:rPr>
              <w:t>Успехи и поражения русской армии</w:t>
            </w:r>
            <w:r w:rsidRPr="00654D76">
              <w:rPr>
                <w:color w:val="1A171B"/>
              </w:rPr>
              <w:t xml:space="preserve">. Переход к позиционной войне. Основные сражения в Европе в 1915—1917 годах. Брусиловский прорыв и его значение. </w:t>
            </w:r>
            <w:r w:rsidRPr="00654D76">
              <w:rPr>
                <w:i/>
                <w:iCs/>
                <w:color w:val="1A171B"/>
              </w:rPr>
              <w:t>Боевые действия в Африке и Азии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Вступление в войну США и выход из нее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Боевые действия в 1918 году</w:t>
            </w:r>
            <w:r w:rsidRPr="00654D76">
              <w:rPr>
                <w:color w:val="1A171B"/>
              </w:rPr>
              <w:t>. Поражение Германии и ее союзников.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Первая мировая война и общество. </w:t>
            </w:r>
            <w:r w:rsidRPr="00654D76">
              <w:rPr>
                <w:color w:val="1A171B"/>
              </w:rPr>
              <w:t xml:space="preserve">Развитие военной техники в годы войны. </w:t>
            </w:r>
            <w:r w:rsidRPr="00654D76">
              <w:rPr>
                <w:i/>
                <w:iCs/>
                <w:color w:val="1A171B"/>
              </w:rPr>
              <w:t>При</w:t>
            </w:r>
            <w:r w:rsidRPr="00654D76">
              <w:rPr>
                <w:i/>
                <w:iCs/>
                <w:color w:val="1A171B"/>
              </w:rPr>
              <w:softHyphen/>
              <w:t>менение новых видов вооружений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/>
                <w:iCs/>
                <w:color w:val="1A171B"/>
              </w:rPr>
              <w:t>танков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самолетов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отравляющих газов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Пере</w:t>
            </w:r>
            <w:r w:rsidRPr="00654D76">
              <w:rPr>
                <w:i/>
                <w:iCs/>
                <w:color w:val="1A171B"/>
              </w:rPr>
              <w:softHyphen/>
              <w:t>вод государственного управления и экономики на военные рельсы</w:t>
            </w:r>
            <w:r w:rsidRPr="00654D76">
              <w:rPr>
                <w:color w:val="1A171B"/>
              </w:rPr>
              <w:t xml:space="preserve">. Государственное регулирование экономики. </w:t>
            </w:r>
            <w:r w:rsidRPr="00654D76">
              <w:rPr>
                <w:i/>
                <w:iCs/>
                <w:color w:val="1A171B"/>
              </w:rPr>
              <w:t>Патриотический подъем в начале войны</w:t>
            </w:r>
            <w:r w:rsidRPr="00654D76">
              <w:rPr>
                <w:color w:val="1A171B"/>
              </w:rPr>
              <w:t>. Власть и обще</w:t>
            </w:r>
            <w:r w:rsidRPr="00654D76">
              <w:rPr>
                <w:color w:val="1A171B"/>
              </w:rPr>
              <w:softHyphen/>
      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заполнение таблицы «</w:t>
            </w:r>
            <w:r w:rsidRPr="00654D76">
              <w:rPr>
                <w:b/>
                <w:bCs/>
                <w:color w:val="1A171B"/>
              </w:rPr>
              <w:t>Первая мировая война и общество</w:t>
            </w:r>
            <w:r w:rsidRPr="00654D76">
              <w:rPr>
                <w:bCs/>
                <w:color w:val="1A171B"/>
              </w:rPr>
              <w:t>»; сообщения на темы: «</w:t>
            </w:r>
            <w:r w:rsidRPr="00654D76">
              <w:rPr>
                <w:color w:val="1A171B"/>
              </w:rPr>
              <w:t>Создание Венской системы международных отношений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bCs/>
                <w:color w:val="1A171B"/>
              </w:rPr>
              <w:t>», «</w:t>
            </w:r>
            <w:r w:rsidRPr="00654D76">
              <w:rPr>
                <w:i/>
                <w:iCs/>
                <w:color w:val="1A171B"/>
              </w:rPr>
              <w:t>При</w:t>
            </w:r>
            <w:r w:rsidRPr="00654D76">
              <w:rPr>
                <w:i/>
                <w:iCs/>
                <w:color w:val="1A171B"/>
              </w:rPr>
              <w:softHyphen/>
              <w:t>менение новых видов вооружений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/>
                <w:iCs/>
                <w:color w:val="1A171B"/>
              </w:rPr>
              <w:t>танков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самолетов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отравляющих газов</w:t>
            </w:r>
            <w:r w:rsidRPr="00654D76">
              <w:rPr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Развитие отечественной культуры в конце </w:t>
            </w:r>
            <w:r w:rsidRPr="00654D76">
              <w:rPr>
                <w:lang w:val="en-US"/>
              </w:rPr>
              <w:t>XIX</w:t>
            </w:r>
            <w:r w:rsidRPr="00654D76">
              <w:t xml:space="preserve"> - начале ХХ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Серебряный век русской культуры. </w:t>
            </w:r>
            <w:r w:rsidRPr="00654D76">
              <w:rPr>
                <w:color w:val="1A171B"/>
              </w:rPr>
              <w:t>Открытия российских ученых в науке и тех</w:t>
            </w:r>
            <w:r w:rsidRPr="00654D76">
              <w:rPr>
                <w:color w:val="1A171B"/>
              </w:rPr>
              <w:softHyphen/>
              <w:t xml:space="preserve">нике. Русская философия: поиски общественного идеала. </w:t>
            </w:r>
            <w:r w:rsidRPr="00654D76">
              <w:rPr>
                <w:i/>
                <w:iCs/>
                <w:color w:val="1A171B"/>
              </w:rPr>
              <w:t xml:space="preserve">Сборник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/>
                <w:iCs/>
                <w:color w:val="1A171B"/>
              </w:rPr>
              <w:t>Вехи</w:t>
            </w:r>
            <w:r w:rsidRPr="00654D76">
              <w:rPr>
                <w:color w:val="1A171B"/>
              </w:rPr>
      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>Самостоятельная работа:</w:t>
            </w:r>
            <w:r w:rsidRPr="00654D76">
              <w:rPr>
                <w:bCs/>
                <w:color w:val="1A171B"/>
              </w:rPr>
              <w:t xml:space="preserve"> подготовка сообщений в рамках темы.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12. Между мировыми войнами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</w:rPr>
              <w:t>23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внутренняя политика в 1914-1917 гг.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Россия в период столыпинских реформ. </w:t>
            </w:r>
            <w:r w:rsidRPr="00654D76">
              <w:rPr>
                <w:color w:val="1A171B"/>
              </w:rPr>
              <w:t xml:space="preserve">П.А.Столыпин как государственный деятель. Программа П.А.Столыпина, ее главные цели и комплексный характер. </w:t>
            </w:r>
            <w:r w:rsidRPr="00654D76">
              <w:rPr>
                <w:iCs/>
                <w:color w:val="1A171B"/>
              </w:rPr>
              <w:t>П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А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Столыпин и III Государственная дума</w:t>
            </w:r>
            <w:r w:rsidRPr="00654D76">
              <w:rPr>
                <w:color w:val="1A171B"/>
              </w:rPr>
              <w:t>. Основное содержание и этапы реализа</w:t>
            </w:r>
            <w:r w:rsidRPr="00654D76">
              <w:rPr>
                <w:color w:val="1A171B"/>
              </w:rPr>
              <w:softHyphen/>
              <w:t xml:space="preserve">ции аграрной реформы, ее влияние на </w:t>
            </w:r>
            <w:r w:rsidRPr="00654D76">
              <w:rPr>
                <w:color w:val="1A171B"/>
              </w:rPr>
              <w:lastRenderedPageBreak/>
              <w:t xml:space="preserve">экономическое и социальное развитие России. Проблемы и противоречия в ходе проведения аграрной реформы. </w:t>
            </w:r>
            <w:r w:rsidRPr="00654D76">
              <w:rPr>
                <w:iCs/>
                <w:color w:val="1A171B"/>
              </w:rPr>
              <w:t>Другие реформы и их проекты</w:t>
            </w:r>
            <w:r w:rsidRPr="00654D76">
              <w:rPr>
                <w:color w:val="1A171B"/>
              </w:rPr>
              <w:t>. Экономический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А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Столыпин и III Государственная дума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Проблемы и противоречия в ходе проведения аграрной реформы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февральская революция.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Февральская революция в России. От Февраля к Октябрю. </w:t>
            </w:r>
            <w:r w:rsidRPr="00654D76">
              <w:rPr>
                <w:color w:val="1A171B"/>
              </w:rPr>
              <w:t xml:space="preserve">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654D76">
              <w:rPr>
                <w:iCs/>
                <w:color w:val="1A171B"/>
              </w:rPr>
              <w:t>Вопросы о войне и земле</w:t>
            </w:r>
            <w:r w:rsidRPr="00654D76">
              <w:rPr>
                <w:color w:val="1A171B"/>
              </w:rPr>
              <w:t>. «</w:t>
            </w:r>
            <w:r w:rsidRPr="00654D76">
              <w:rPr>
                <w:iCs/>
                <w:color w:val="1A171B"/>
              </w:rPr>
              <w:t>Апрельские тезисы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 xml:space="preserve">Ленина и программа партии большевиков о переходе от буржуазного этапа революции к пролетарскому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социалистическому</w:t>
            </w:r>
            <w:r w:rsidRPr="00654D76">
              <w:rPr>
                <w:color w:val="1A171B"/>
              </w:rPr>
              <w:t>). Причины апрельского, июньского и июльского кризисов Временного правительства. Конец двоевластия. На пороге эко</w:t>
            </w:r>
            <w:r w:rsidRPr="00654D76">
              <w:rPr>
                <w:color w:val="1A171B"/>
              </w:rPr>
              <w:softHyphen/>
              <w:t>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Причины апрельского, июньского и июльского кризисов Временного правительства.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Изменения в революционной части политического поля России: раскол эсеров, рост влияния большевиков в Советах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Октябрь 1917 года. Образование советского государства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Октябрьская революция в России и ее последствия. </w:t>
            </w:r>
            <w:r w:rsidRPr="00654D76">
              <w:rPr>
                <w:color w:val="1A171B"/>
              </w:rPr>
              <w:t xml:space="preserve">События 24—25 октября в Петрограде, приход к власти большевиков во главе с В.И.Лениным. </w:t>
            </w:r>
            <w:r w:rsidRPr="00654D76">
              <w:rPr>
                <w:iCs/>
                <w:color w:val="1A171B"/>
              </w:rPr>
              <w:t>Союз больше</w:t>
            </w:r>
            <w:r w:rsidRPr="00654D76">
              <w:rPr>
                <w:iCs/>
                <w:color w:val="1A171B"/>
              </w:rPr>
              <w:softHyphen/>
              <w:t>виков и левых эсеров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Установление власти Советов в основных регионах России</w:t>
            </w:r>
            <w:r w:rsidRPr="00654D76">
              <w:rPr>
                <w:color w:val="1A171B"/>
              </w:rPr>
              <w:t xml:space="preserve">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</w:t>
            </w:r>
            <w:r w:rsidRPr="00654D76">
              <w:rPr>
                <w:iCs/>
                <w:color w:val="1A171B"/>
              </w:rPr>
              <w:t>Разрыв левых эсеров с большевиками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 xml:space="preserve">выступление левых эсеров и </w:t>
            </w:r>
            <w:r w:rsidRPr="00654D76">
              <w:rPr>
                <w:iCs/>
                <w:color w:val="1A171B"/>
              </w:rPr>
              <w:lastRenderedPageBreak/>
              <w:t>его разгром</w:t>
            </w:r>
            <w:r w:rsidRPr="00654D76">
              <w:rPr>
                <w:color w:val="1A171B"/>
              </w:rPr>
              <w:t>. Установле</w:t>
            </w:r>
            <w:r w:rsidRPr="00654D76">
              <w:rPr>
                <w:color w:val="1A171B"/>
              </w:rPr>
              <w:softHyphen/>
              <w:t>ние однопартийного режима.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приход к власти большевиков во главе с В.И.Лениным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Установле</w:t>
            </w:r>
            <w:r w:rsidRPr="00654D76">
              <w:rPr>
                <w:color w:val="1A171B"/>
              </w:rPr>
              <w:softHyphen/>
              <w:t>ние однопартийного режима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Гражданская война и интервенция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Гражданская война в России. </w:t>
            </w:r>
            <w:r w:rsidRPr="00654D76">
              <w:rPr>
                <w:color w:val="1A171B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654D76">
              <w:rPr>
                <w:iCs/>
                <w:color w:val="1A171B"/>
              </w:rPr>
              <w:t>Начало фронтовой Гражданской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Ход военных действий на фронтах в 1918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1920 годах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Завершающий период Гражданской войны</w:t>
            </w:r>
            <w:r w:rsidRPr="00654D76">
              <w:rPr>
                <w:color w:val="1A171B"/>
              </w:rPr>
              <w:t>. При</w:t>
            </w:r>
            <w:r w:rsidRPr="00654D76">
              <w:rPr>
                <w:color w:val="1A171B"/>
              </w:rPr>
              <w:softHyphen/>
              <w:t xml:space="preserve">чины победы красных. Россия в годы Гражданской войны.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 xml:space="preserve">приход </w:t>
            </w:r>
            <w:r w:rsidRPr="00654D76">
              <w:rPr>
                <w:iCs/>
                <w:color w:val="1A171B"/>
              </w:rPr>
              <w:t>Начало фронтовой Гражданской войны</w:t>
            </w:r>
            <w:r w:rsidRPr="00654D76">
              <w:rPr>
                <w:b/>
                <w:bCs/>
                <w:color w:val="1A171B"/>
              </w:rPr>
              <w:t>»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Экономическая политика в период гражданской войны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 </w:t>
            </w:r>
            <w:r w:rsidRPr="00654D76">
              <w:rPr>
                <w:color w:val="000000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  <w:r w:rsidRPr="00654D76">
              <w:rPr>
                <w:color w:val="1A141A"/>
              </w:rPr>
              <w:t xml:space="preserve"> Экономика. «Военный коммунизм»: чрезвычайная мера или </w:t>
            </w:r>
            <w:r w:rsidRPr="00654D76">
              <w:rPr>
                <w:color w:val="000000"/>
              </w:rPr>
              <w:t>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«Советская демократия» и партийные органы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Политика «военного коммунизма»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Европа и США в 20-30гг.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654D76">
              <w:rPr>
                <w:color w:val="1A171B"/>
              </w:rPr>
              <w:softHyphen/>
              <w:t>люции в Венгрии. Зарождение коммунистического движения, создание и деятель</w:t>
            </w:r>
            <w:r w:rsidRPr="00654D76">
              <w:rPr>
                <w:color w:val="1A171B"/>
              </w:rPr>
              <w:softHyphen/>
              <w:t>ность Коммунистического интернационала.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Революционные события 1918 — начала 1920-х годов в Европе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Зарождение коммунистического движения, создание и деятель</w:t>
            </w:r>
            <w:r w:rsidRPr="00654D76">
              <w:rPr>
                <w:color w:val="1A171B"/>
              </w:rPr>
              <w:softHyphen/>
              <w:t>ность Коммунистического интернационала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Мировой </w:t>
            </w:r>
            <w:r w:rsidRPr="00654D76">
              <w:lastRenderedPageBreak/>
              <w:t>экономический кризис и великая депрессия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Экономическое развитие ведущих стран мира в 1920-х годах. Причины мирового экономического кризиса 1929—1933 годов. </w:t>
            </w:r>
            <w:r w:rsidRPr="00654D76">
              <w:rPr>
                <w:iCs/>
                <w:color w:val="1A171B"/>
              </w:rPr>
              <w:t>Влияние биржевого краха на экономику США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Распространение кризиса на другие страны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Поиск путей выхода из кризиса</w:t>
            </w:r>
            <w:r w:rsidRPr="00654D76">
              <w:rPr>
                <w:color w:val="1A171B"/>
              </w:rPr>
              <w:t>. Дж.М.Кейнс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Влияние биржевого краха на экономику США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Поиск путей выхода из кризиса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Новая экономическая политика и образование СССР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Новая экономическая политика в Советской России. Образование СССР. </w:t>
            </w:r>
            <w:r w:rsidRPr="00654D76">
              <w:rPr>
                <w:color w:val="1A171B"/>
              </w:rPr>
              <w:t>Эконо</w:t>
            </w:r>
            <w:r w:rsidRPr="00654D76">
              <w:rPr>
                <w:color w:val="1A171B"/>
              </w:rPr>
              <w:softHyphen/>
              <w:t xml:space="preserve">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654D76">
              <w:rPr>
                <w:iCs/>
                <w:color w:val="1A171B"/>
              </w:rPr>
              <w:t>Национальная политика советской власти</w:t>
            </w:r>
            <w:r w:rsidRPr="00654D76">
              <w:rPr>
                <w:color w:val="1A171B"/>
              </w:rPr>
              <w:t>. Укрепление позиций страны на международной арене.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Эконо</w:t>
            </w:r>
            <w:r w:rsidRPr="00654D76">
              <w:rPr>
                <w:color w:val="1A171B"/>
              </w:rPr>
              <w:softHyphen/>
              <w:t>мический и политический кризис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Национальная политика советской власти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Недемократические режимы.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/>
                <w:i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Рост фашистских движений в Западной Европе</w:t>
            </w:r>
            <w:r w:rsidRPr="00654D76">
              <w:rPr>
                <w:color w:val="1A171B"/>
              </w:rPr>
              <w:t xml:space="preserve">. Захват фашистами власти в Италии. </w:t>
            </w:r>
            <w:r w:rsidRPr="00654D76">
              <w:rPr>
                <w:iCs/>
                <w:color w:val="1A171B"/>
              </w:rPr>
              <w:t>Режим Муссолини в Италии</w:t>
            </w:r>
            <w:r w:rsidRPr="00654D76">
              <w:rPr>
                <w:color w:val="1A171B"/>
              </w:rPr>
              <w:t>. Победа наци</w:t>
            </w:r>
            <w:r w:rsidRPr="00654D76">
              <w:rPr>
                <w:color w:val="1A171B"/>
              </w:rPr>
              <w:softHyphen/>
              <w:t>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</w:t>
            </w:r>
            <w:r w:rsidRPr="00654D76">
              <w:rPr>
                <w:color w:val="1A171B"/>
              </w:rPr>
              <w:softHyphen/>
              <w:t xml:space="preserve">пании. </w:t>
            </w:r>
            <w:r w:rsidRPr="00654D76">
              <w:rPr>
                <w:iCs/>
                <w:color w:val="1A171B"/>
              </w:rPr>
              <w:t>Реформы правительств Народного фронта</w:t>
            </w:r>
            <w:r w:rsidRPr="00654D76">
              <w:rPr>
                <w:color w:val="1A171B"/>
              </w:rPr>
              <w:t xml:space="preserve">. Гражданская война в Испании. </w:t>
            </w:r>
            <w:r w:rsidRPr="00654D76">
              <w:rPr>
                <w:iCs/>
                <w:color w:val="1A171B"/>
              </w:rPr>
              <w:t>Помощь СССР антифашистам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победы мятежников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Рост фашистских движений в Западной Европе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Поиск Помощь СССР антифашистам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победы мятежников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Страны Азии и Востока в 20-30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Турция, Китай, Индия, Япония. </w:t>
            </w:r>
            <w:r w:rsidRPr="00654D76">
              <w:rPr>
                <w:color w:val="1A171B"/>
              </w:rPr>
              <w:t>Воздействие Первой мировой войны и Великой российской революции на страны Азии. Установление республики в Турции, дея</w:t>
            </w:r>
            <w:r w:rsidRPr="00654D76">
              <w:rPr>
                <w:color w:val="1A171B"/>
              </w:rPr>
              <w:softHyphen/>
              <w:t xml:space="preserve">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654D76">
              <w:rPr>
                <w:iCs/>
                <w:color w:val="1A171B"/>
              </w:rPr>
              <w:t>Советские районы Китая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color w:val="1A171B"/>
              </w:rPr>
              <w:lastRenderedPageBreak/>
              <w:t xml:space="preserve">Создание Национального фронта борьбы против Японии. </w:t>
            </w:r>
            <w:r w:rsidRPr="00654D76">
              <w:rPr>
                <w:iCs/>
                <w:color w:val="1A171B"/>
              </w:rPr>
              <w:t>Сохранение противоречий между коммунистами и гоминдановца</w:t>
            </w:r>
            <w:r w:rsidRPr="00654D76">
              <w:rPr>
                <w:iCs/>
                <w:color w:val="1A171B"/>
              </w:rPr>
              <w:softHyphen/>
              <w:t>ми</w:t>
            </w:r>
            <w:r w:rsidRPr="00654D76">
              <w:rPr>
                <w:color w:val="1A171B"/>
              </w:rPr>
              <w:t>. Кампания гражданского неповиновения в Индии. Идеология ненасильственного сопротивления английским колонизаторам М.Ганди. Милитаризация Японии, ее переход к внешнеполитической экспансии.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Воздействие Первой мировой войны и Великой российской революции на страны Азии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Идеология ненасильственного сопротивления английским колонизаторам М.Ганди</w:t>
            </w:r>
            <w:r w:rsidRPr="00654D76">
              <w:rPr>
                <w:iCs/>
                <w:color w:val="1A171B"/>
              </w:rPr>
              <w:t xml:space="preserve"> 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Политика «Большого скачка»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Индустриализация и коллективизация в СССР. </w:t>
            </w:r>
            <w:r w:rsidRPr="00654D76">
              <w:rPr>
                <w:color w:val="1A171B"/>
              </w:rPr>
              <w:t>Обострение внутрипартийных разно</w:t>
            </w:r>
            <w:r w:rsidRPr="00654D76">
              <w:rPr>
                <w:color w:val="1A171B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654D76">
              <w:rPr>
                <w:iCs/>
                <w:color w:val="1A171B"/>
              </w:rPr>
              <w:t>Начало индустриализации</w:t>
            </w:r>
            <w:r w:rsidRPr="00654D76">
              <w:rPr>
                <w:color w:val="1A171B"/>
              </w:rPr>
              <w:t>. Индустриализация: цели, методы, эконо</w:t>
            </w:r>
            <w:r w:rsidRPr="00654D76">
              <w:rPr>
                <w:color w:val="1A171B"/>
              </w:rPr>
              <w:softHyphen/>
              <w:t>мические и социальные итоги и следствия. Первые пятилетки: задачи и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Начало индустриализации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Первые пятилетки: задачи и результаты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Коллективизация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Коллективизация сельского хозяйства: формы, методы, экономические и социальные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Коллективизация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Коллективизация: экономические и социальные последствия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Политическая система сталинизма в СССР в 30-е годы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Советское государство и общество в 1920—1930-е годы. </w:t>
            </w:r>
            <w:r w:rsidRPr="00654D76">
              <w:rPr>
                <w:color w:val="1A171B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 их последствия. </w:t>
            </w:r>
            <w:r w:rsidRPr="00654D76">
              <w:rPr>
                <w:iCs/>
                <w:color w:val="1A171B"/>
              </w:rPr>
              <w:t>Изменение социальной структуры советского общества</w:t>
            </w:r>
            <w:r w:rsidRPr="00654D76">
              <w:rPr>
                <w:color w:val="1A171B"/>
              </w:rPr>
              <w:t>. Стаха</w:t>
            </w:r>
            <w:r w:rsidRPr="00654D76">
              <w:rPr>
                <w:color w:val="1A171B"/>
              </w:rPr>
              <w:softHyphen/>
              <w:t xml:space="preserve">новское движение. </w:t>
            </w:r>
            <w:r w:rsidRPr="00654D76">
              <w:rPr>
                <w:iCs/>
                <w:color w:val="1A171B"/>
              </w:rPr>
              <w:t>Положение основных социальных групп</w:t>
            </w:r>
            <w:r w:rsidRPr="00654D76">
              <w:rPr>
                <w:color w:val="1A171B"/>
              </w:rPr>
              <w:t>. Повседневная жизнь и быт населения городов и деревень. Итоги развития СССР в 1930-е годы. Конституция СССР 1936 года.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Советская культура в 1920—1930-е годы. </w:t>
            </w:r>
            <w:r w:rsidRPr="00654D76">
              <w:rPr>
                <w:color w:val="1A171B"/>
              </w:rPr>
              <w:t>«Культурная революция»: задачи и на</w:t>
            </w:r>
            <w:r w:rsidRPr="00654D76">
              <w:rPr>
                <w:color w:val="1A171B"/>
              </w:rPr>
              <w:softHyphen/>
              <w:t xml:space="preserve">правления. Ликвидация неграмотности, создание системы народного образования. Культурное разнообразие 1920-х годов. </w:t>
            </w:r>
            <w:r w:rsidRPr="00654D76">
              <w:rPr>
                <w:iCs/>
                <w:color w:val="1A171B"/>
              </w:rPr>
              <w:t>Идейная борьба среди деятелей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Утверждение метода социалистического реализма в литературе и искусстве</w:t>
            </w:r>
            <w:r w:rsidRPr="00654D76">
              <w:rPr>
                <w:color w:val="1A171B"/>
              </w:rPr>
              <w:t>. До</w:t>
            </w:r>
            <w:r w:rsidRPr="00654D76">
              <w:rPr>
                <w:color w:val="1A171B"/>
              </w:rPr>
              <w:softHyphen/>
              <w:t xml:space="preserve"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</w:t>
            </w:r>
            <w:r w:rsidRPr="00654D76">
              <w:rPr>
                <w:color w:val="1A171B"/>
              </w:rPr>
              <w:lastRenderedPageBreak/>
              <w:t>советской науки.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Особенности советской политической системы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Идеологический контроль над духовной жизнью общества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  <w:i/>
              </w:rPr>
            </w:pPr>
            <w:r w:rsidRPr="00654D76">
              <w:rPr>
                <w:b/>
                <w:i/>
              </w:rPr>
              <w:t xml:space="preserve">Раздел 13. </w:t>
            </w:r>
            <w:r w:rsidRPr="00654D76">
              <w:rPr>
                <w:b/>
                <w:i/>
                <w:color w:val="1A171B"/>
              </w:rPr>
              <w:t>Вторая мировая война. Великая Отечественная война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rPr>
                <w:b/>
                <w:i/>
              </w:rPr>
            </w:pPr>
            <w:r w:rsidRPr="00654D76">
              <w:rPr>
                <w:b/>
                <w:i/>
              </w:rPr>
              <w:t>10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Внутриполитическая ситуация в СССР накануне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B1F21"/>
                <w:shd w:val="clear" w:color="auto" w:fill="FFFFFF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B1F21"/>
                <w:shd w:val="clear" w:color="auto" w:fill="FFFFFF"/>
              </w:rPr>
              <w:t>Социально-экономическая ситуация в стране. Особенности завершения индустриализации. Коллективизация. Развитие боевой техники.</w:t>
            </w:r>
            <w:r w:rsidRPr="00654D76">
              <w:rPr>
                <w:color w:val="1B1F21"/>
              </w:rPr>
              <w:t xml:space="preserve"> </w:t>
            </w:r>
            <w:r w:rsidRPr="00654D76">
              <w:rPr>
                <w:color w:val="1B1F21"/>
                <w:shd w:val="clear" w:color="auto" w:fill="FFFFFF"/>
              </w:rPr>
              <w:t>Политическая ситуация. Репрессии. Ситуация в армии.  Проблема готовности СССР к войне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в первой половине ХХ века. </w:t>
            </w:r>
            <w:r w:rsidRPr="00654D76">
              <w:rPr>
                <w:color w:val="1A171B"/>
              </w:rPr>
              <w:t>Развитие науки. Открытия в области физи</w:t>
            </w:r>
            <w:r w:rsidRPr="00654D76">
              <w:rPr>
                <w:color w:val="1A171B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654D76">
              <w:rPr>
                <w:color w:val="1A171B"/>
              </w:rPr>
              <w:softHyphen/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654D76">
              <w:rPr>
                <w:iCs/>
                <w:color w:val="1A171B"/>
              </w:rPr>
              <w:t>Рождение звукового кино</w:t>
            </w:r>
            <w:r w:rsidRPr="00654D76">
              <w:rPr>
                <w:color w:val="1A171B"/>
              </w:rPr>
              <w:t>. Нацизм и культура.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B1F21"/>
                <w:shd w:val="clear" w:color="auto" w:fill="FFFFFF"/>
              </w:rPr>
            </w:pPr>
            <w:r w:rsidRPr="00654D76">
              <w:rPr>
                <w:color w:val="1A171B"/>
              </w:rPr>
              <w:t>Формирование новых художественных направлений и школ в искусстве первой половины ХХ века.</w:t>
            </w:r>
            <w:r w:rsidRPr="00654D76">
              <w:rPr>
                <w:b/>
                <w:bCs/>
                <w:color w:val="1A171B"/>
              </w:rPr>
              <w:t xml:space="preserve"> 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B1F21"/>
                <w:shd w:val="clear" w:color="auto" w:fill="FFFFFF"/>
              </w:rPr>
              <w:t>Особенности завершения индустриализации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Нацизм и культура</w:t>
            </w:r>
            <w:r w:rsidRPr="00654D76">
              <w:rPr>
                <w:b/>
                <w:bCs/>
                <w:color w:val="1A171B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Международное положение и внешняя политика СССР накануне Великой Отечественной войны. Начало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654D76">
              <w:rPr>
                <w:iCs/>
                <w:color w:val="1A171B"/>
              </w:rPr>
              <w:t>Агрессия Италии в Эфиопии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Вмешательство Германии и Италии в гражданскую войну в Испании</w:t>
            </w:r>
            <w:r w:rsidRPr="00654D76">
              <w:rPr>
                <w:color w:val="1A171B"/>
              </w:rPr>
              <w:t>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Накануне мировой войны. </w:t>
            </w:r>
            <w:r w:rsidRPr="00654D76">
              <w:rPr>
                <w:iCs/>
                <w:color w:val="1A171B"/>
              </w:rPr>
              <w:t>Мир в конце 1930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х годов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три центра силы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Нарас</w:t>
            </w:r>
            <w:r w:rsidRPr="00654D76">
              <w:rPr>
                <w:iCs/>
                <w:color w:val="1A171B"/>
              </w:rPr>
              <w:softHyphen/>
              <w:t>тание угрозы войны</w:t>
            </w:r>
            <w:r w:rsidRPr="00654D76">
              <w:rPr>
                <w:color w:val="1A171B"/>
              </w:rPr>
              <w:t>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Первый период Второй мировой войны. Бои на Тихом океане. </w:t>
            </w:r>
            <w:r w:rsidRPr="00654D76">
              <w:rPr>
                <w:color w:val="1A171B"/>
              </w:rPr>
              <w:t xml:space="preserve">Нападение Германии на </w:t>
            </w:r>
            <w:r w:rsidRPr="00654D76">
              <w:rPr>
                <w:color w:val="1A171B"/>
              </w:rPr>
              <w:lastRenderedPageBreak/>
              <w:t xml:space="preserve">Польшу. «Странная война» на Западном фронте. Поражение Франции. </w:t>
            </w:r>
            <w:r w:rsidRPr="00654D76">
              <w:rPr>
                <w:iCs/>
                <w:color w:val="1A171B"/>
              </w:rPr>
              <w:t>Оккупация и подчинение Германией стран Европы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Битва за Англию</w:t>
            </w:r>
            <w:r w:rsidRPr="00654D76">
              <w:rPr>
                <w:color w:val="1A171B"/>
              </w:rPr>
              <w:t>. Укрепление безопас</w:t>
            </w:r>
            <w:r w:rsidRPr="00654D76">
              <w:rPr>
                <w:color w:val="1A171B"/>
              </w:rPr>
              <w:softHyphen/>
              <w:t>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Нападение Японии на США. Боевые действия на Тихом океане в 1941—1945 годах.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Мюнхенский сговор и раздел Чехословакии.</w:t>
            </w:r>
            <w:r w:rsidRPr="00654D76">
              <w:rPr>
                <w:b/>
                <w:bCs/>
                <w:iCs/>
                <w:color w:val="1A171B"/>
              </w:rPr>
              <w:t xml:space="preserve"> Практические занятия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Военно-политические планы сторон накануне Второй мировой войны. Подготовка к войне.</w:t>
            </w:r>
            <w:r w:rsidRPr="00654D76">
              <w:rPr>
                <w:b/>
                <w:bCs/>
                <w:color w:val="1A171B"/>
              </w:rPr>
              <w:t xml:space="preserve"> 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Кризис Версальско-Вашингтонской системы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Складывание союза агрессивных государств «Берлин — Рим — Токио»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Оккупация и подчинение Германией стран Европы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Начальный период войны: июнь 1941 – осень 1941 года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color w:val="1A171B"/>
              </w:rPr>
              <w:t>Историческое значение Московской битвы.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Нацистская программа завоевания СССР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Великая Отечественная война как самостоятельный и определяющий этап Второй мировой войны»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Деятельность советского руководства по организации обороны страны»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Коренной перелом в ходе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Второй период Второй мировой войны. </w:t>
            </w:r>
            <w:r w:rsidRPr="00654D76">
              <w:rPr>
                <w:color w:val="1A171B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654D76">
              <w:rPr>
                <w:iCs/>
                <w:color w:val="1A171B"/>
              </w:rPr>
              <w:t>Военные действия в Северной Африке</w:t>
            </w:r>
            <w:r w:rsidRPr="00654D76">
              <w:rPr>
                <w:color w:val="1A171B"/>
              </w:rPr>
              <w:t xml:space="preserve">. Складывание антигитлеровской коалиции и ее значение. </w:t>
            </w:r>
            <w:r w:rsidRPr="00654D76">
              <w:rPr>
                <w:iCs/>
                <w:color w:val="1A171B"/>
              </w:rPr>
              <w:t>Конференции глав союзных держав и их решения</w:t>
            </w:r>
            <w:r w:rsidRPr="00654D76">
              <w:rPr>
                <w:color w:val="1A171B"/>
              </w:rPr>
              <w:t>. Курская битва и за</w:t>
            </w:r>
            <w:r w:rsidRPr="00654D76">
              <w:rPr>
                <w:color w:val="1A171B"/>
              </w:rPr>
              <w:softHyphen/>
              <w:t>вершение коренного перелома. Оккупационный режим. Геноцид. Холокост. Движение Сопротивления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Военные действия в Северной Африке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Оккупационный режим. Геноцид. Холокост. Движение Сопротивления»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Изменение положения Русской православной церкви и других конфессий в годы войны»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Боевые действия в 1944-45 гг. Разгром фашистской Германии и Японии. Окончание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</w:t>
            </w:r>
            <w:r w:rsidRPr="00654D76">
              <w:rPr>
                <w:color w:val="1A171B"/>
              </w:rPr>
              <w:softHyphen/>
              <w:t>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iCs/>
                <w:color w:val="1A171B"/>
              </w:rPr>
              <w:t>Практические занятия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Сталинградская битва и начало коренного перелома в ходе Великой Отечественной войны.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color w:val="1A171B"/>
              </w:rPr>
              <w:t>Движение Сопротивления в годы Второй мировой войны.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Советско-японская война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Атомная бомбардировка Хиросимы и Нагаса</w:t>
            </w:r>
            <w:r w:rsidRPr="00654D76">
              <w:rPr>
                <w:color w:val="1A171B"/>
              </w:rPr>
              <w:softHyphen/>
              <w:t>ки»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Значение победы над фашизмом»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398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i/>
              </w:rPr>
            </w:pPr>
            <w:r w:rsidRPr="00654D76">
              <w:rPr>
                <w:b/>
                <w:i/>
              </w:rPr>
              <w:t xml:space="preserve">Раздел 14. 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Мир во второй половине ХХ — начале ХХI века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bCs/>
                <w:i/>
                <w:color w:val="1A171B"/>
                <w:spacing w:val="-4"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Международные отношения и внешняя политика в период с 1945 по 1950 годы. «Холодная война»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Страны Восточной Европы.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104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Послевоенное устройство мира. Начало «холодной войны». </w:t>
            </w:r>
            <w:r w:rsidRPr="00654D76">
              <w:rPr>
                <w:color w:val="1A171B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654D76">
              <w:rPr>
                <w:color w:val="1A171B"/>
              </w:rPr>
              <w:softHyphen/>
              <w:t xml:space="preserve">ции. Создание ООН и ее деятельность. </w:t>
            </w:r>
            <w:r w:rsidRPr="00654D76">
              <w:rPr>
                <w:iCs/>
                <w:color w:val="1A171B"/>
              </w:rPr>
              <w:t>Раскол антифашистской коалиции</w:t>
            </w:r>
            <w:r w:rsidRPr="00654D76">
              <w:rPr>
                <w:color w:val="1A171B"/>
              </w:rPr>
              <w:t xml:space="preserve">. Начало «холодной войны». Создание НАТО и СЭВ. </w:t>
            </w:r>
            <w:r w:rsidRPr="00654D76">
              <w:rPr>
                <w:iCs/>
                <w:color w:val="1A171B"/>
              </w:rPr>
              <w:t>Особая позиция Югославии</w:t>
            </w:r>
            <w:r w:rsidRPr="00654D76">
              <w:rPr>
                <w:color w:val="1A171B"/>
              </w:rPr>
              <w:t>. Формирова</w:t>
            </w:r>
            <w:r w:rsidRPr="00654D76">
              <w:rPr>
                <w:color w:val="1A171B"/>
              </w:rPr>
              <w:softHyphen/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Ведущие капиталистические страны. </w:t>
            </w:r>
            <w:r w:rsidRPr="00654D76">
              <w:rPr>
                <w:color w:val="1A171B"/>
              </w:rPr>
              <w:t>Превращение США в ведущую мировую дер</w:t>
            </w:r>
            <w:r w:rsidRPr="00654D76">
              <w:rPr>
                <w:color w:val="1A171B"/>
              </w:rPr>
              <w:softHyphen/>
              <w:t>жаву. Факторы, способствовавшие успешному экономическому развитию США. Раз</w:t>
            </w:r>
            <w:r w:rsidRPr="00654D76">
              <w:rPr>
                <w:color w:val="1A171B"/>
              </w:rPr>
              <w:softHyphen/>
              <w:t xml:space="preserve">витие научно-технической революции. </w:t>
            </w:r>
            <w:r w:rsidRPr="00654D76">
              <w:rPr>
                <w:iCs/>
                <w:color w:val="1A171B"/>
              </w:rPr>
              <w:t>Основные тенденции внутренней и внешней политики США</w:t>
            </w:r>
            <w:r w:rsidRPr="00654D76">
              <w:rPr>
                <w:color w:val="1A171B"/>
              </w:rPr>
              <w:t>. Послевоенное восстановление стран Западной Европы. «План Мар</w:t>
            </w:r>
            <w:r w:rsidRPr="00654D76">
              <w:rPr>
                <w:color w:val="1A171B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 xml:space="preserve">Установление власти коммунистических сил после Второй мировой войны в странах Восточной </w:t>
            </w:r>
            <w:r w:rsidRPr="00654D76">
              <w:rPr>
                <w:color w:val="1A171B"/>
              </w:rPr>
              <w:lastRenderedPageBreak/>
              <w:t xml:space="preserve">Европы. Начало социалистического строительства. </w:t>
            </w:r>
            <w:r w:rsidRPr="00654D76">
              <w:rPr>
                <w:iCs/>
                <w:color w:val="1A171B"/>
              </w:rPr>
              <w:t>Копирование опыта СССР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Создание и деятельность Совета эконо</w:t>
            </w:r>
            <w:r w:rsidRPr="00654D76">
              <w:rPr>
                <w:iCs/>
                <w:color w:val="1A171B"/>
              </w:rPr>
              <w:softHyphen/>
              <w:t xml:space="preserve">мической взаимопомощи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СЭВ</w:t>
            </w:r>
            <w:r w:rsidRPr="00654D76">
              <w:rPr>
                <w:color w:val="1A171B"/>
              </w:rPr>
              <w:t xml:space="preserve">). Антикоммунистическое восстание в Венгрии и его подавление. </w:t>
            </w:r>
            <w:r w:rsidRPr="00654D76">
              <w:rPr>
                <w:iCs/>
                <w:color w:val="1A171B"/>
              </w:rPr>
              <w:t>Экономическое и политическое развитие социалистических государств в Европе в 1960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1970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е годы</w:t>
            </w:r>
            <w:r w:rsidRPr="00654D76">
              <w:rPr>
                <w:color w:val="1A171B"/>
              </w:rPr>
              <w:t>. Попытки реформ. Я.Кадар. «Пражская весна». Кри</w:t>
            </w:r>
            <w:r w:rsidRPr="00654D76">
              <w:rPr>
                <w:color w:val="1A171B"/>
              </w:rPr>
              <w:softHyphen/>
              <w:t>зисные явления в Польше. Особый путь Югославии под руководством И.Б.Тито.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Перемены в странах Восточной Европы в конце ХХ века. Объединение Германии. Распад Югославии и война на Балканах.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«Шоковая терапия» и социальные последствия перехода к рынку. Восточная Ев</w:t>
            </w:r>
            <w:r w:rsidRPr="00654D76">
              <w:rPr>
                <w:color w:val="1A171B"/>
              </w:rPr>
              <w:softHyphen/>
              <w:t>ропа в начале ХХ века.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Латинской Америки. </w:t>
            </w:r>
            <w:r w:rsidRPr="00654D76">
              <w:rPr>
                <w:color w:val="1A171B"/>
              </w:rPr>
              <w:t>Особенности экономического и политического раз</w:t>
            </w:r>
            <w:r w:rsidRPr="00654D76">
              <w:rPr>
                <w:color w:val="1A171B"/>
              </w:rPr>
              <w:softHyphen/>
              <w:t xml:space="preserve">вития стран Латинской Америки. </w:t>
            </w:r>
            <w:r w:rsidRPr="00654D76">
              <w:rPr>
                <w:iCs/>
                <w:color w:val="1A171B"/>
              </w:rPr>
              <w:t>Национал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реформизм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Перрон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Военные перево</w:t>
            </w:r>
            <w:r w:rsidRPr="00654D76">
              <w:rPr>
                <w:iCs/>
                <w:color w:val="1A171B"/>
              </w:rPr>
              <w:softHyphen/>
              <w:t>роты и военные диктатуры</w:t>
            </w:r>
            <w:r w:rsidRPr="00654D76">
              <w:rPr>
                <w:color w:val="1A171B"/>
              </w:rPr>
              <w:t>. Между диктатурой и демократией. Господство США в 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ХХI века. Пре</w:t>
            </w:r>
            <w:r w:rsidRPr="00654D76">
              <w:rPr>
                <w:color w:val="1A171B"/>
              </w:rPr>
              <w:softHyphen/>
              <w:t xml:space="preserve">зидент Венесуэлы У.Чавес и его последователи в других странах. </w:t>
            </w:r>
            <w:r w:rsidRPr="00654D76">
              <w:rPr>
                <w:iCs/>
                <w:color w:val="1A171B"/>
              </w:rPr>
              <w:t>Строительство социализма ХХI века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Международные конфликты и кризисы в 1950—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654D76">
              <w:rPr>
                <w:color w:val="1A171B"/>
              </w:rPr>
              <w:softHyphen/>
              <w:t xml:space="preserve"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654D76">
              <w:rPr>
                <w:iCs/>
                <w:color w:val="1A171B"/>
              </w:rPr>
              <w:t>Войны США и их союзников в Афганистане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Ираке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вмешательство в события в Ливии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Сирии</w:t>
            </w:r>
            <w:r w:rsidRPr="00654D76">
              <w:rPr>
                <w:color w:val="1A171B"/>
              </w:rPr>
              <w:t>. Многополярный мир, его основные центры.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культуры. </w:t>
            </w:r>
            <w:r w:rsidRPr="00654D76">
              <w:rPr>
                <w:color w:val="1A171B"/>
              </w:rPr>
              <w:t>Крупнейшие научные открытия второй половины ХХ — на</w:t>
            </w:r>
            <w:r w:rsidRPr="00654D76">
              <w:rPr>
                <w:color w:val="1A171B"/>
              </w:rPr>
              <w:softHyphen/>
              <w:t xml:space="preserve">чала XXI века. Освоение космоса. Новые черты культуры. </w:t>
            </w:r>
            <w:r w:rsidRPr="00654D76">
              <w:rPr>
                <w:iCs/>
                <w:color w:val="1A171B"/>
              </w:rPr>
              <w:t>Произведения о войне немецких писателей</w:t>
            </w:r>
            <w:r w:rsidRPr="00654D76">
              <w:rPr>
                <w:color w:val="1A171B"/>
              </w:rPr>
              <w:t>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</w:t>
            </w:r>
            <w:r w:rsidRPr="00654D76">
              <w:rPr>
                <w:color w:val="1A171B"/>
              </w:rPr>
              <w:softHyphen/>
              <w:t xml:space="preserve">на. Появление рок-музыки. Массовая культура. </w:t>
            </w:r>
            <w:r w:rsidRPr="00654D76">
              <w:rPr>
                <w:iCs/>
                <w:color w:val="1A171B"/>
              </w:rPr>
              <w:t>Индустрия развлечений</w:t>
            </w:r>
            <w:r w:rsidRPr="00654D76">
              <w:rPr>
                <w:color w:val="1A171B"/>
              </w:rPr>
              <w:t>. Постмо</w:t>
            </w:r>
            <w:r w:rsidRPr="00654D76">
              <w:rPr>
                <w:color w:val="1A171B"/>
              </w:rPr>
              <w:softHyphen/>
              <w:t>дернизм — стирание грани между элитарной и массовой культурой. Глобализация и национальные культуры.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rPr>
          <w:trHeight w:val="102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составить сравнительную таблицу по в</w:t>
            </w:r>
            <w:r w:rsidRPr="00654D76">
              <w:rPr>
                <w:color w:val="1A171B"/>
              </w:rPr>
              <w:t xml:space="preserve">ажнейшим тенденциям развития Великобритании, Франции, ФРГ, 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План Мар</w:t>
            </w:r>
            <w:r w:rsidRPr="00654D76">
              <w:rPr>
                <w:color w:val="1A171B"/>
              </w:rPr>
              <w:softHyphen/>
              <w:t>шалла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Атомная бомбардировка Хиросимы и Нагаса</w:t>
            </w:r>
            <w:r w:rsidRPr="00654D76">
              <w:rPr>
                <w:color w:val="1A171B"/>
              </w:rPr>
              <w:softHyphen/>
              <w:t>ки»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Значение победы над фашизмом»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Крушение колониальной системы.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spacing w:line="230" w:lineRule="exact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Крушение колониальной системы. </w:t>
            </w:r>
            <w:r w:rsidRPr="00654D76">
              <w:rPr>
                <w:color w:val="1A171B"/>
              </w:rPr>
              <w:t xml:space="preserve">Освобождение от колониальной зависимости стран Азии (Вьетнама, Индии, Индонезии). Деколонизация Африки. </w:t>
            </w:r>
            <w:r w:rsidRPr="00654D76">
              <w:rPr>
                <w:iCs/>
                <w:color w:val="1A171B"/>
              </w:rPr>
              <w:t>Освобождение Анголы и Мозамбика</w:t>
            </w:r>
            <w:r w:rsidRPr="00654D76">
              <w:rPr>
                <w:color w:val="1A171B"/>
              </w:rPr>
              <w:t>. Падение режима апартеида в ЮАР. Основные проблемы осво</w:t>
            </w:r>
            <w:r w:rsidRPr="00654D76">
              <w:rPr>
                <w:color w:val="1A171B"/>
              </w:rPr>
              <w:softHyphen/>
              <w:t xml:space="preserve">бодившихся стран. </w:t>
            </w:r>
            <w:r w:rsidRPr="00654D76">
              <w:rPr>
                <w:iCs/>
                <w:color w:val="1A171B"/>
              </w:rPr>
              <w:t>Социалистический и капиталистический пути развития</w:t>
            </w:r>
            <w:r w:rsidRPr="00654D76">
              <w:rPr>
                <w:color w:val="1A171B"/>
              </w:rPr>
              <w:t>. По</w:t>
            </w:r>
            <w:r w:rsidRPr="00654D76">
              <w:rPr>
                <w:color w:val="1A171B"/>
              </w:rPr>
              <w:softHyphen/>
      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Индия, Пакистан, Китай. </w:t>
            </w:r>
            <w:r w:rsidRPr="00654D76">
              <w:rPr>
                <w:color w:val="1A171B"/>
              </w:rPr>
              <w:t>Освобождение Индии и Пакистана от власти Велико</w:t>
            </w:r>
            <w:r w:rsidRPr="00654D76">
              <w:rPr>
                <w:color w:val="1A171B"/>
              </w:rPr>
              <w:softHyphen/>
              <w:t xml:space="preserve">британии. </w:t>
            </w:r>
            <w:r w:rsidRPr="00654D76">
              <w:rPr>
                <w:iCs/>
                <w:color w:val="1A171B"/>
              </w:rPr>
              <w:t>Причины противоречий между Индией и Пакистаном</w:t>
            </w:r>
            <w:r w:rsidRPr="00654D76">
              <w:rPr>
                <w:color w:val="1A171B"/>
              </w:rPr>
              <w:t>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</w:t>
            </w:r>
            <w:r w:rsidRPr="00654D76">
              <w:rPr>
                <w:color w:val="1A171B"/>
              </w:rPr>
              <w:softHyphen/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Успехи и проблемы развития социалистического Китая на современном этапе.</w:t>
            </w:r>
            <w:r w:rsidRPr="00654D76">
              <w:rPr>
                <w:b/>
                <w:bCs/>
                <w:i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>Основные проблемы освободившихся стран во второй половине ХХ века.</w:t>
            </w:r>
          </w:p>
          <w:p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Социалистический и капиталистический пути развития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«Арабская весна», ее причины и последствия»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Причины противоречий между Индией и Пакистаном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370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center"/>
              <w:rPr>
                <w:b/>
                <w:bCs/>
                <w:i/>
                <w:color w:val="1A171B"/>
              </w:rPr>
            </w:pPr>
            <w:r w:rsidRPr="00654D76">
              <w:rPr>
                <w:b/>
                <w:i/>
                <w:color w:val="1A171B"/>
              </w:rPr>
              <w:t>Раздел 15. Апогей и кризис советской системы 1945—1991 годов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rPr>
                <w:b/>
                <w:bCs/>
                <w:i/>
                <w:color w:val="1A171B"/>
                <w:spacing w:val="-4"/>
              </w:rPr>
              <w:t>14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Общественно-политическая жизнь и внутренняя политика СССР в 1945 -1950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послевоенные годы. </w:t>
            </w:r>
            <w:r w:rsidRPr="00654D76">
              <w:rPr>
                <w:color w:val="1A171B"/>
              </w:rPr>
              <w:t>Укрепление статуса СССР как великой мировой держа</w:t>
            </w:r>
            <w:r w:rsidRPr="00654D76">
              <w:rPr>
                <w:color w:val="1A171B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Положение в сельском хозяйстве. Голод 1946 года. Послевоенное общество, духов</w:t>
            </w:r>
            <w:r w:rsidRPr="00654D76">
              <w:rPr>
                <w:color w:val="1A171B"/>
              </w:rPr>
              <w:softHyphen/>
              <w:t xml:space="preserve">ный подъем людей. Противоречия социально-политического развития. </w:t>
            </w:r>
            <w:r w:rsidRPr="00654D76">
              <w:rPr>
                <w:iCs/>
                <w:color w:val="1A171B"/>
              </w:rPr>
              <w:t>Усиление роли государства во всех сферах жизни общества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Власть и общество</w:t>
            </w:r>
            <w:r w:rsidRPr="00654D76">
              <w:rPr>
                <w:color w:val="1A171B"/>
              </w:rPr>
              <w:t>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 xml:space="preserve">Усиление роли </w:t>
            </w:r>
            <w:r w:rsidRPr="00654D76">
              <w:rPr>
                <w:iCs/>
                <w:color w:val="1A171B"/>
              </w:rPr>
              <w:lastRenderedPageBreak/>
              <w:t>государства во всех сферах жизни общества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Власть и общество</w:t>
            </w:r>
            <w:r w:rsidRPr="00654D76">
              <w:rPr>
                <w:color w:val="1A171B"/>
              </w:rPr>
              <w:t>. Репрессии»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Идеология и культура в послевоенный период»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lastRenderedPageBreak/>
              <w:t>Экономическая политика СССР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1950-х — начале 1960-х годов. </w:t>
            </w:r>
            <w:r w:rsidRPr="00654D76">
              <w:rPr>
                <w:color w:val="1A171B"/>
              </w:rPr>
              <w:t>Перемены после смерти И.В.Сталина. Борьба за власть, победа Н.С.Хрущева. XX съезд КПСС и его значение. Начало реа</w:t>
            </w:r>
            <w:r w:rsidRPr="00654D76">
              <w:rPr>
                <w:color w:val="1A171B"/>
              </w:rPr>
              <w:softHyphen/>
              <w:t xml:space="preserve">билитации жертв политических репрессий. Основные направления реформирования советской экономики и его результаты. </w:t>
            </w:r>
            <w:r w:rsidRPr="00654D76">
              <w:rPr>
                <w:iCs/>
                <w:color w:val="1A171B"/>
              </w:rPr>
              <w:t>Достижения в промышленности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Ситуа</w:t>
            </w:r>
            <w:r w:rsidRPr="00654D76">
              <w:rPr>
                <w:iCs/>
                <w:color w:val="1A171B"/>
              </w:rPr>
              <w:softHyphen/>
              <w:t>ция в сельском хозяйстве</w:t>
            </w:r>
            <w:r w:rsidRPr="00654D76">
              <w:rPr>
                <w:color w:val="1A171B"/>
              </w:rPr>
              <w:t>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Достижения в промышленности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Курс на строительство коммунизма»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Усиление негативных явлений в экономике»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Перемены в общественно-политической жизни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rPr>
                <w:color w:val="FF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t>Борьба за власть после смерти И.В. Сталина. Приход к власти Н.С. Хрущёва. Попытки преодоления культа личности. 20-й съезд КПСС. Либерализация сверху. Концепция построения коммунизма. Реформа государственного аппарата. Увеличение роли права в жизни общества. Культурная жизнь общества. «Оттепель».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Попытки преодоления культа личности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t>20-й съезд КПСС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Оттепель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i/>
              </w:rPr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Тенденции и противоречия в развитии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t xml:space="preserve">Экономические реформы 1950 - 1960-х годов, причины их неудач. Промышленность: снижение темпов модернизации. Элементы волюнтаризма в сельском хозяйстве.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Экономические реформы 1950 - 1960-х годов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. Элементы волюнтаризма в сельском хозяйстве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Перемены в общественно-политической жизни страны в 1960-80 гг. От «оттепели» к «застою».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во второй половине 1960-х — начале 1980-х годов. </w:t>
            </w:r>
            <w:r w:rsidRPr="00654D76">
              <w:rPr>
                <w:color w:val="1A171B"/>
              </w:rPr>
              <w:t>Противоречия внутрипо</w:t>
            </w:r>
            <w:r w:rsidRPr="00654D76">
              <w:rPr>
                <w:color w:val="1A171B"/>
              </w:rPr>
              <w:softHyphen/>
              <w:t xml:space="preserve">литического курса Н.С.Хрущева. Причины отставки Н.С.Хрущева. Л.И.Брежнев. Концепция развитого социализма. Власть и общество. </w:t>
            </w:r>
            <w:r w:rsidRPr="00654D76">
              <w:rPr>
                <w:iCs/>
                <w:color w:val="1A171B"/>
              </w:rPr>
              <w:t>Усиление позиций партийно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государственной номенклатуры</w:t>
            </w:r>
            <w:r w:rsidRPr="00654D76">
              <w:rPr>
                <w:color w:val="1A171B"/>
              </w:rPr>
              <w:t>. Конституция СССР 1977 года. Преобразования в сельском хозяйстве. Экономическая реформа 1965 года: задачи и результаты. До</w:t>
            </w:r>
            <w:r w:rsidRPr="00654D76">
              <w:rPr>
                <w:color w:val="1A171B"/>
              </w:rPr>
              <w:softHyphen/>
              <w:t>стижения и проблемы в развитии науки и техники. Нарастание негативных тенден</w:t>
            </w:r>
            <w:r w:rsidRPr="00654D76">
              <w:rPr>
                <w:color w:val="1A171B"/>
              </w:rPr>
              <w:softHyphen/>
              <w:t xml:space="preserve">ций в экономике. Застой. Теневая экономика. </w:t>
            </w:r>
            <w:r w:rsidRPr="00654D76">
              <w:rPr>
                <w:iCs/>
                <w:color w:val="1A171B"/>
              </w:rPr>
              <w:t>Усиление идеологического контроля в различных сферах культуры</w:t>
            </w:r>
            <w:r w:rsidRPr="00654D76">
              <w:rPr>
                <w:color w:val="1A171B"/>
              </w:rPr>
              <w:t xml:space="preserve">. Инакомыслие, диссиденты. </w:t>
            </w:r>
            <w:r w:rsidRPr="00654D76">
              <w:rPr>
                <w:color w:val="1A171B"/>
              </w:rPr>
              <w:lastRenderedPageBreak/>
              <w:t>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Усиление позиций партийно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государственной номенклатуры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1A171B"/>
              </w:rPr>
              <w:t>Переход к политике разрядки международной напряженности»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Общественно-экономические и  политические проблемы в СССР в период с 1985-1991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годы перестройки. </w:t>
            </w:r>
            <w:r w:rsidRPr="00654D76">
              <w:rPr>
                <w:color w:val="1A171B"/>
              </w:rPr>
              <w:t>Предпосылки перемен. М.С.Горбачев. Политика уско</w:t>
            </w:r>
            <w:r w:rsidRPr="00654D76">
              <w:rPr>
                <w:color w:val="1A171B"/>
              </w:rPr>
              <w:softHyphen/>
              <w:t xml:space="preserve">рения и ее неудача. </w:t>
            </w:r>
            <w:r w:rsidRPr="00654D76">
              <w:rPr>
                <w:iCs/>
                <w:color w:val="1A171B"/>
              </w:rPr>
              <w:t>Причины нарастания проблем в экономике</w:t>
            </w:r>
            <w:r w:rsidRPr="00654D76">
              <w:rPr>
                <w:color w:val="1A171B"/>
              </w:rPr>
              <w:t xml:space="preserve">. Экономические реформы, их результаты. </w:t>
            </w:r>
            <w:r w:rsidRPr="00654D76">
              <w:rPr>
                <w:iCs/>
                <w:color w:val="1A171B"/>
              </w:rPr>
              <w:t>Разработка проектов приватизации и перехода к рынку</w:t>
            </w:r>
            <w:r w:rsidRPr="00654D76">
              <w:rPr>
                <w:color w:val="1A171B"/>
              </w:rPr>
              <w:t xml:space="preserve">. Реформы политической системы. </w:t>
            </w:r>
            <w:r w:rsidRPr="00654D76">
              <w:rPr>
                <w:iCs/>
                <w:color w:val="1A171B"/>
              </w:rPr>
              <w:t>Изменение государственного устройства СССР</w:t>
            </w:r>
            <w:r w:rsidRPr="00654D76">
              <w:rPr>
                <w:color w:val="1A171B"/>
              </w:rPr>
              <w:t>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</w:t>
            </w:r>
            <w:r w:rsidRPr="00654D76">
              <w:rPr>
                <w:color w:val="1A171B"/>
              </w:rPr>
              <w:softHyphen/>
              <w:t xml:space="preserve">ственном сознании. Власть и церковь в годы перестройки. Нарастание </w:t>
            </w:r>
            <w:r w:rsidRPr="00654D76">
              <w:rPr>
                <w:iCs/>
                <w:color w:val="1A171B"/>
              </w:rPr>
              <w:t>экономического кризиса и обострение межнациональных противоречий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Образование политических партий и движений</w:t>
            </w:r>
            <w:r w:rsidRPr="00654D76">
              <w:rPr>
                <w:color w:val="1A171B"/>
              </w:rPr>
              <w:t>. Августовские события 1991 года. Распад СССР. Образование СНГ. Причины и последствия кризиса советской системы и распада СССР.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советской культуры (1945—1991 годы). </w:t>
            </w:r>
            <w:r w:rsidRPr="00654D76">
              <w:rPr>
                <w:color w:val="1A171B"/>
              </w:rPr>
              <w:t>Развитие культуры в послево</w:t>
            </w:r>
            <w:r w:rsidRPr="00654D76">
              <w:rPr>
                <w:color w:val="1A171B"/>
              </w:rPr>
              <w:softHyphen/>
              <w:t xml:space="preserve">енные годы. </w:t>
            </w:r>
            <w:r w:rsidRPr="00654D76">
              <w:rPr>
                <w:iCs/>
                <w:color w:val="1A171B"/>
              </w:rPr>
              <w:t>Произведения о прошедшей войне и послевоенной жизни</w:t>
            </w:r>
            <w:r w:rsidRPr="00654D76">
              <w:rPr>
                <w:color w:val="1A171B"/>
              </w:rPr>
              <w:t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654D76">
              <w:rPr>
                <w:color w:val="1A171B"/>
              </w:rPr>
              <w:softHyphen/>
              <w:t xml:space="preserve">ное звучание. Власть и творческая интеллигенция. Советская культура в середине 1960—1980-х годов. </w:t>
            </w:r>
            <w:r w:rsidRPr="00654D76">
              <w:rPr>
                <w:iCs/>
                <w:color w:val="1A171B"/>
              </w:rPr>
              <w:t>Достижения и противоречия художественной культуры</w:t>
            </w:r>
            <w:r w:rsidRPr="00654D76">
              <w:rPr>
                <w:color w:val="1A171B"/>
              </w:rPr>
              <w:t xml:space="preserve">. Культура в годы перестройки. </w:t>
            </w:r>
            <w:r w:rsidRPr="00654D76">
              <w:rPr>
                <w:iCs/>
                <w:color w:val="1A171B"/>
              </w:rPr>
              <w:t>Публикация запрещенных ранее произведений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</w:t>
            </w:r>
            <w:r w:rsidRPr="00654D76">
              <w:rPr>
                <w:iCs/>
                <w:color w:val="1A171B"/>
              </w:rPr>
              <w:softHyphen/>
              <w:t>каз кинофильмов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Острые темы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публицистике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произведениях ки</w:t>
            </w:r>
            <w:r w:rsidRPr="00654D76">
              <w:rPr>
                <w:iCs/>
                <w:color w:val="1A171B"/>
              </w:rPr>
              <w:softHyphen/>
              <w:t>нематографа</w:t>
            </w:r>
            <w:r w:rsidRPr="00654D76">
              <w:rPr>
                <w:color w:val="1A171B"/>
              </w:rPr>
              <w:t xml:space="preserve">. 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654D76">
              <w:rPr>
                <w:iCs/>
                <w:color w:val="1A171B"/>
              </w:rPr>
              <w:t>Введение обязательного восьмилетнего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затем обязательного среднего об</w:t>
            </w:r>
            <w:r w:rsidRPr="00654D76">
              <w:rPr>
                <w:iCs/>
                <w:color w:val="1A171B"/>
              </w:rPr>
              <w:softHyphen/>
              <w:t>разования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Рост числа вузов и студентов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Причины нарастания проблем в экономике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Изменение государственного устройства СССР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1A171B"/>
              </w:rPr>
              <w:t>Распад СССР»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 xml:space="preserve">Новый внешнеполитический курс </w:t>
            </w:r>
            <w:r w:rsidRPr="00654D76">
              <w:lastRenderedPageBreak/>
              <w:t>страны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color w:val="000000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color w:val="000000"/>
              </w:rPr>
              <w:t xml:space="preserve">Внешняя политика СССР. Социалистический лагерь. Конфликты из-за различий в восприятии курса «десталинизации»: Венгрия, Польша, Китай, Албания. Либерализация внешней политики. </w:t>
            </w:r>
            <w:r w:rsidRPr="00654D76">
              <w:rPr>
                <w:color w:val="000000"/>
              </w:rPr>
              <w:lastRenderedPageBreak/>
              <w:t>Попытки диалога с Западом. Международные кризисы.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Внешняя политика СССР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color w:val="000000"/>
              </w:rPr>
              <w:t>Конфликты из-за различий в восприятии курса «десталинизации»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color w:val="000000"/>
              </w:rPr>
              <w:t>Международные кризисы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b/>
                <w:i/>
              </w:rPr>
              <w:t xml:space="preserve">Раздел 16. Россия и мир на рубеже </w:t>
            </w:r>
            <w:r w:rsidRPr="00654D76">
              <w:rPr>
                <w:b/>
                <w:i/>
                <w:lang w:val="en-US"/>
              </w:rPr>
              <w:t>XX</w:t>
            </w:r>
            <w:r w:rsidRPr="00654D76">
              <w:rPr>
                <w:b/>
                <w:i/>
              </w:rPr>
              <w:t>-</w:t>
            </w:r>
            <w:r w:rsidRPr="00654D76">
              <w:rPr>
                <w:b/>
                <w:i/>
                <w:lang w:val="en-US"/>
              </w:rPr>
              <w:t>XXI</w:t>
            </w:r>
            <w:r w:rsidRPr="00654D76">
              <w:rPr>
                <w:b/>
                <w:i/>
              </w:rPr>
              <w:t xml:space="preserve"> веков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rPr>
                <w:b/>
                <w:i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Становление новой Российской государственной системы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Формирование российской государственности. </w:t>
            </w:r>
            <w:r w:rsidRPr="00654D76">
              <w:rPr>
                <w:iCs/>
                <w:color w:val="1A171B"/>
              </w:rPr>
              <w:t>Изменения в системе власти</w:t>
            </w:r>
            <w:r w:rsidRPr="00654D76">
              <w:rPr>
                <w:color w:val="1A171B"/>
              </w:rPr>
              <w:t>. Б.Н.Ельцин. Политический кризис осени 1993 года. Принятие Конституции России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1993 года. Экономические реформы 1990-х годов: основные этапы и результаты. Труд</w:t>
            </w:r>
            <w:r w:rsidRPr="00654D76">
              <w:rPr>
                <w:color w:val="1A171B"/>
              </w:rPr>
              <w:softHyphen/>
              <w:t xml:space="preserve">ности и противоречия перехода к рыночной экономике. </w:t>
            </w:r>
            <w:r w:rsidRPr="00654D76">
              <w:rPr>
                <w:iCs/>
                <w:color w:val="1A171B"/>
              </w:rPr>
              <w:t>Основные направления нацио</w:t>
            </w:r>
            <w:r w:rsidRPr="00654D76">
              <w:rPr>
                <w:iCs/>
                <w:color w:val="1A171B"/>
              </w:rPr>
              <w:softHyphen/>
              <w:t xml:space="preserve">нальной политики: успехи и просчеты. </w:t>
            </w:r>
            <w:r w:rsidRPr="00654D76">
              <w:rPr>
                <w:color w:val="1A171B"/>
              </w:rPr>
              <w:t>Нарастание противоречий между центром и регионами. Военно-политический кризис в Чечне. Отставка Б.Н.Ельцина. Деятель</w:t>
            </w:r>
            <w:r w:rsidRPr="00654D76">
              <w:rPr>
                <w:color w:val="1A171B"/>
              </w:rPr>
              <w:softHyphen/>
              <w:t>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века. Роль государства в экономике. </w:t>
            </w:r>
            <w:r w:rsidRPr="00654D76">
              <w:rPr>
                <w:iCs/>
                <w:color w:val="1A171B"/>
              </w:rPr>
              <w:t xml:space="preserve">Приоритетные национальные проекты и федеральные программы. </w:t>
            </w:r>
            <w:r w:rsidRPr="00654D76">
              <w:rPr>
                <w:color w:val="1A171B"/>
              </w:rPr>
              <w:t>Политические лидеры и общественные деятели современной России.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654D76">
              <w:rPr>
                <w:color w:val="1A171B"/>
              </w:rPr>
              <w:softHyphen/>
              <w:t xml:space="preserve">ские выборы 2012 года. </w:t>
            </w:r>
            <w:r w:rsidRPr="00654D76">
              <w:rPr>
                <w:iCs/>
                <w:color w:val="1A171B"/>
              </w:rPr>
              <w:t xml:space="preserve">Разработка и реализация планов дальнейшего развития России. </w:t>
            </w:r>
            <w:r w:rsidRPr="00654D76">
              <w:rPr>
                <w:color w:val="1A171B"/>
              </w:rPr>
              <w:t xml:space="preserve">Геополитическое положение и внешняя политика России в 1990-е годы. Россия и Запад. </w:t>
            </w:r>
            <w:r w:rsidRPr="00654D76">
              <w:rPr>
                <w:iCs/>
                <w:color w:val="1A171B"/>
              </w:rPr>
              <w:t xml:space="preserve">Балканский кризис 1999 года. </w:t>
            </w:r>
            <w:r w:rsidRPr="00654D76">
              <w:rPr>
                <w:color w:val="1A171B"/>
              </w:rPr>
              <w:t>Отношения со странами СНГ. Вос</w:t>
            </w:r>
            <w:r w:rsidRPr="00654D76">
              <w:rPr>
                <w:color w:val="1A171B"/>
              </w:rPr>
              <w:softHyphen/>
              <w:t>точное направление внешней политики. Разработка новой внешнеполитической стра</w:t>
            </w:r>
            <w:r w:rsidRPr="00654D76">
              <w:rPr>
                <w:color w:val="1A171B"/>
              </w:rPr>
              <w:softHyphen/>
              <w:t xml:space="preserve">тегии в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Изменения в системе власти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rPr>
                <w:iCs/>
                <w:color w:val="1A171B"/>
              </w:rPr>
              <w:t>Основные направления нацио</w:t>
            </w:r>
            <w:r w:rsidRPr="00654D76">
              <w:rPr>
                <w:iCs/>
                <w:color w:val="1A171B"/>
              </w:rPr>
              <w:softHyphen/>
              <w:t>нальной политики: успехи и просчеты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rPr>
                <w:iCs/>
                <w:color w:val="1A171B"/>
              </w:rPr>
              <w:t>Приоритетные национальные проекты и федеральные программы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Реалии современной России 1992-2015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Укрепление международного престижа России. Решение задач борьбы с терроризмом. Российская Федерация в системе современных между</w:t>
            </w:r>
            <w:r w:rsidRPr="00654D76">
              <w:rPr>
                <w:color w:val="1A171B"/>
              </w:rPr>
              <w:softHyphen/>
              <w:t xml:space="preserve">народных отношений. Политический кризис на Украине и воссоединение Крыма с Россией. Культура и духовная жизнь общества в конце ХХ —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  <w:r w:rsidRPr="00654D76">
              <w:rPr>
                <w:i/>
                <w:iCs/>
                <w:color w:val="1A171B"/>
              </w:rPr>
              <w:t>Распространение информационных технологий в различных сферах жизни обще</w:t>
            </w:r>
            <w:r w:rsidRPr="00654D76">
              <w:rPr>
                <w:i/>
                <w:iCs/>
                <w:color w:val="1A171B"/>
              </w:rPr>
              <w:softHyphen/>
              <w:t xml:space="preserve">ства. </w:t>
            </w:r>
            <w:r w:rsidRPr="00654D76">
              <w:rPr>
                <w:color w:val="1A171B"/>
              </w:rPr>
              <w:t xml:space="preserve">Многообразие стилей художественной культуры. Достижения и </w:t>
            </w:r>
            <w:r w:rsidRPr="00654D76">
              <w:rPr>
                <w:color w:val="1A171B"/>
              </w:rPr>
              <w:lastRenderedPageBreak/>
              <w:t>противоречия культурного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  <w:bCs/>
                <w:color w:val="1A171B"/>
              </w:rPr>
              <w:t xml:space="preserve">Самостоятельная работа: </w:t>
            </w:r>
            <w:r w:rsidRPr="00654D76">
              <w:rPr>
                <w:bCs/>
                <w:color w:val="1A171B"/>
              </w:rPr>
              <w:t>сообщения о значимых личностях эпохи и на темы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Попытки преодоления культа личности</w:t>
            </w:r>
            <w:r w:rsidRPr="00654D76">
              <w:rPr>
                <w:b/>
                <w:bCs/>
                <w:color w:val="1A171B"/>
              </w:rPr>
              <w:t>», «</w:t>
            </w:r>
            <w:r w:rsidRPr="00654D76">
              <w:t>20-й съезд КПСС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 xml:space="preserve"> «</w:t>
            </w:r>
            <w:r w:rsidRPr="00654D76">
              <w:t>Оттепель</w:t>
            </w:r>
            <w:r w:rsidRPr="00654D76">
              <w:rPr>
                <w:color w:val="1A171B"/>
              </w:rPr>
              <w:t>»</w:t>
            </w:r>
            <w:r w:rsidRPr="00654D76">
              <w:rPr>
                <w:b/>
                <w:bCs/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</w:tbl>
    <w:p w:rsidR="00EC3B6F" w:rsidRPr="005D71AA" w:rsidRDefault="00EC3B6F" w:rsidP="00EC3B6F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  <w:sectPr w:rsidR="00EC3B6F" w:rsidSect="00C24AD1">
          <w:footerReference w:type="even" r:id="rId8"/>
          <w:footerReference w:type="default" r:id="rId9"/>
          <w:footerReference w:type="first" r:id="rId10"/>
          <w:pgSz w:w="16838" w:h="11904" w:orient="landscape"/>
          <w:pgMar w:top="1435" w:right="1411" w:bottom="586" w:left="2035" w:header="720" w:footer="720" w:gutter="0"/>
          <w:cols w:space="60"/>
          <w:noEndnote/>
          <w:docGrid w:linePitch="326"/>
        </w:sectPr>
      </w:pPr>
    </w:p>
    <w:p w:rsidR="00EC3B6F" w:rsidRPr="001A076F" w:rsidRDefault="00EC3B6F" w:rsidP="00EC3B6F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C0BB4" w:rsidRDefault="00DC0BB4" w:rsidP="00DC0BB4">
      <w:pPr>
        <w:jc w:val="both"/>
      </w:pPr>
      <w:r>
        <w:rPr>
          <w:bCs/>
          <w:sz w:val="28"/>
          <w:szCs w:val="28"/>
        </w:rPr>
        <w:t>Учебная дисциплина реализуется в учебном кабинете</w:t>
      </w:r>
      <w:r w:rsidR="00205425">
        <w:rPr>
          <w:sz w:val="28"/>
          <w:szCs w:val="28"/>
        </w:rPr>
        <w:t xml:space="preserve"> </w:t>
      </w:r>
      <w:r w:rsidR="00C24AD1">
        <w:rPr>
          <w:sz w:val="28"/>
        </w:rPr>
        <w:t>Истории</w:t>
      </w:r>
      <w:r>
        <w:rPr>
          <w:sz w:val="28"/>
        </w:rPr>
        <w:t>.</w:t>
      </w:r>
    </w:p>
    <w:p w:rsidR="00DC0BB4" w:rsidRDefault="00DC0BB4" w:rsidP="00DC0BB4">
      <w:pPr>
        <w:ind w:right="47"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Оснащенность специальных помещений и помещений для самостоятельной работы</w:t>
      </w:r>
      <w:r>
        <w:rPr>
          <w:b/>
          <w:sz w:val="28"/>
        </w:rPr>
        <w:t xml:space="preserve">: </w:t>
      </w:r>
    </w:p>
    <w:p w:rsidR="00DC0BB4" w:rsidRDefault="00DC0BB4" w:rsidP="00DC0BB4">
      <w:pPr>
        <w:ind w:right="-108"/>
        <w:jc w:val="both"/>
        <w:rPr>
          <w:b/>
        </w:rPr>
      </w:pPr>
      <w:r>
        <w:rPr>
          <w:b/>
        </w:rPr>
        <w:t>Мебель: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Посадочные места по количеству обучающихся;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рабочее место преподавателя;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доска классная;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компьютерное оборудование, 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мультимедийное оборудование (проектор и проекционный экран);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локальная сеть с выходом в Internet;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методические материалы по дисциплине;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«Информация по кабинету»</w:t>
      </w:r>
    </w:p>
    <w:p w:rsid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«Государственные символы»</w:t>
      </w:r>
    </w:p>
    <w:p w:rsidR="00DC0BB4" w:rsidRDefault="00DC0BB4" w:rsidP="00C24A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DC0BB4" w:rsidRDefault="00DC0BB4" w:rsidP="00DC0BB4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читательский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компьютерный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однотумбовый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Стулья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Шкаф-витрина для выставок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для инвалидов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Портативная индукционная петля для слабослышащих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Клавиатура с азбукой Брайля.</w:t>
      </w:r>
    </w:p>
    <w:p w:rsid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Выход в интернет</w:t>
      </w:r>
    </w:p>
    <w:p w:rsidR="00DC0BB4" w:rsidRDefault="00DC0BB4" w:rsidP="00C24AD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7-zip (GNUGPL)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DC0BB4" w:rsidRDefault="00DC0BB4" w:rsidP="00DC0BB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 Самыгин, П.С.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П.С., Шевелев В.Н., Самыгин С.И. — Москва: КноРус, 2017. — 306 с. — ISBN 978-5-406-05781-0. — URL: https://book.ru/book/921379. — Текст: электронный. – Режим доступа: https://www.book.ru/book/921379  по паролю.</w:t>
      </w:r>
    </w:p>
    <w:p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Самыгин, С.И.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С.И., Самыгин П.С., Шевелев В.Н. — Москва: КноРус, 2018. — 306 с. — ISBN 978-5-406-06405-4. — URL: https://book.ru/book/929477. — Текст: электронный. – Режим доступа: https://www.book.ru/book/929477  по паролю.</w:t>
      </w:r>
    </w:p>
    <w:p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Самыгин, П.С.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Самыгин, С.И.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978-5-406-08163-1. — URL: https://book.ru/book/939388. — Текст: электронный. – Режим доступа: https://www.book.ru/book/939388  по паролю.</w:t>
      </w:r>
    </w:p>
    <w:p w:rsidR="00DC0BB4" w:rsidRDefault="00DC0BB4" w:rsidP="00DC0B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Чеховских, К. А. Отечественная история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:rsidR="00DC0BB4" w:rsidRDefault="00DC0BB4" w:rsidP="00DC0BB4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DC0BB4" w:rsidRDefault="007F7F92" w:rsidP="007F7F92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DC0BB4">
        <w:rPr>
          <w:color w:val="000000"/>
          <w:sz w:val="28"/>
          <w:szCs w:val="28"/>
          <w:shd w:val="clear" w:color="auto" w:fill="FFFFFF"/>
        </w:rPr>
        <w:t>. Семин, В.П. История  [Электронный ресурс]: учебное пособие / Семин В.П., Арзамаскин Ю.Н. — Москва: КноРус, 2017. — 304 с. — (СПО). — ISBN 978-5-406-05948-7. — URL: https://book.ru/book/922585. — Текст: электронный. – Режим доступа: https://www.book.ru/book/922585 по паролю.</w:t>
      </w:r>
    </w:p>
    <w:p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DC0BB4">
        <w:rPr>
          <w:color w:val="000000"/>
          <w:sz w:val="28"/>
          <w:szCs w:val="28"/>
          <w:shd w:val="clear" w:color="auto" w:fill="FFFFFF"/>
        </w:rPr>
        <w:t xml:space="preserve"> Федоров, В.А. История России с древнейших времен до наших дней [Электронный ресурс]: учебник / Федоров В.А., Моряков В.И., Щетинов Ю.А. — Москва: КноРус, 2018. — 536 с. — ISBN 978-5-406-06149-7. — URL: https://book.ru/book/926705. — Текст: электронный. – Режим доступа: https://www.book.ru/book/926705  по паролю.</w:t>
      </w:r>
    </w:p>
    <w:p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Баранникова, Н. В.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</w:t>
      </w:r>
      <w:r w:rsidR="00DC0BB4">
        <w:rPr>
          <w:color w:val="000000"/>
          <w:sz w:val="28"/>
          <w:szCs w:val="28"/>
          <w:shd w:val="clear" w:color="auto" w:fill="FFFFFF"/>
        </w:rPr>
        <w:lastRenderedPageBreak/>
        <w:t>система IPR BOOKS: [сайт]. — URL: http://www.iprbookshop.ru/86137.html. — Режим доступа: для авторизир. пользователей по паролю.</w:t>
      </w:r>
    </w:p>
    <w:p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Алятина, А. Г.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DC0BB4" w:rsidRDefault="007F7F9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Бакирова, А. М.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DC0BB4" w:rsidRDefault="007F7F92" w:rsidP="00DC0B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История Отечества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DC0BB4" w:rsidRDefault="00DC0BB4" w:rsidP="00DC0BB4">
      <w:pPr>
        <w:ind w:firstLine="709"/>
        <w:jc w:val="both"/>
        <w:rPr>
          <w:b/>
          <w:color w:val="000000"/>
          <w:sz w:val="28"/>
          <w:szCs w:val="28"/>
        </w:rPr>
      </w:pPr>
    </w:p>
    <w:p w:rsidR="00DC0BB4" w:rsidRDefault="00DC0BB4" w:rsidP="00DC0BB4">
      <w:pPr>
        <w:numPr>
          <w:ilvl w:val="2"/>
          <w:numId w:val="49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Всемирная история в лицах. – </w:t>
      </w:r>
      <w:hyperlink r:id="rId11" w:history="1">
        <w:r>
          <w:rPr>
            <w:rStyle w:val="ae"/>
            <w:sz w:val="28"/>
            <w:szCs w:val="28"/>
          </w:rPr>
          <w:t>http://rulers.narod.ru/</w:t>
        </w:r>
      </w:hyperlink>
      <w:r>
        <w:rPr>
          <w:sz w:val="28"/>
          <w:szCs w:val="28"/>
        </w:rPr>
        <w:t>.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Династия Романовых. – </w:t>
      </w:r>
      <w:r>
        <w:rPr>
          <w:sz w:val="28"/>
          <w:szCs w:val="28"/>
          <w:u w:val="single"/>
        </w:rPr>
        <w:t>http://bibliotekar.ru/rusRomanov/index.htm.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Троицкий Н.А. Россия в XIX веке: Курс лекций. –</w:t>
      </w:r>
      <w:r>
        <w:rPr>
          <w:sz w:val="28"/>
          <w:szCs w:val="28"/>
          <w:u w:val="single"/>
        </w:rPr>
        <w:t>http://scepsis.ru/library/id_1421.html.</w:t>
      </w:r>
    </w:p>
    <w:p w:rsidR="00DC0BB4" w:rsidRDefault="00DC0BB4" w:rsidP="00DC0BB4">
      <w:pPr>
        <w:ind w:firstLine="709"/>
        <w:jc w:val="both"/>
        <w:rPr>
          <w:color w:val="000000"/>
          <w:sz w:val="28"/>
          <w:szCs w:val="28"/>
        </w:rPr>
      </w:pPr>
    </w:p>
    <w:p w:rsidR="00DC0BB4" w:rsidRDefault="00DC0BB4" w:rsidP="00DC0B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История в таблицах и схемах [Электронный ресурс] / сост. А. С. Тимофеев. — Электрон.текстовые данные. — СПб.: Виктория плюс, 2016. — 112 c. — 978-5-91673-052-4. — Режим доступа: http://www.iprbookshop.ru/58065.html по паролю.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ежедне</w:t>
      </w:r>
      <w:r w:rsidR="007F7F92">
        <w:rPr>
          <w:sz w:val="28"/>
          <w:szCs w:val="28"/>
        </w:rPr>
        <w:t>вная транспортная газета (</w:t>
      </w:r>
      <w:r>
        <w:rPr>
          <w:sz w:val="28"/>
          <w:szCs w:val="28"/>
        </w:rPr>
        <w:t>2017, 2018, 2019, 2020 гг.) – 1200 экз.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технико-э</w:t>
      </w:r>
      <w:r w:rsidR="007F7F92">
        <w:rPr>
          <w:sz w:val="28"/>
          <w:szCs w:val="28"/>
        </w:rPr>
        <w:t>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:rsidR="00DC0BB4" w:rsidRDefault="00DC0BB4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7F7F92">
        <w:rPr>
          <w:sz w:val="28"/>
          <w:szCs w:val="28"/>
        </w:rPr>
        <w:t>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DC0BB4" w:rsidRDefault="00DC0BB4" w:rsidP="00DC0B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производс</w:t>
      </w:r>
      <w:r w:rsidR="007F7F92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EC3B6F" w:rsidRPr="006B1071" w:rsidRDefault="00EC3B6F" w:rsidP="00EC3B6F">
      <w:pPr>
        <w:ind w:left="709"/>
        <w:rPr>
          <w:color w:val="000000"/>
          <w:sz w:val="28"/>
          <w:szCs w:val="28"/>
        </w:rPr>
      </w:pPr>
    </w:p>
    <w:p w:rsidR="00EC3B6F" w:rsidRPr="00AF6570" w:rsidRDefault="00EC3B6F" w:rsidP="00EC3B6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EC3B6F" w:rsidRPr="00AF6570" w:rsidRDefault="00EC3B6F" w:rsidP="00EC3B6F">
      <w:pPr>
        <w:rPr>
          <w:b/>
          <w:caps/>
          <w:sz w:val="28"/>
          <w:szCs w:val="28"/>
          <w:u w:color="FFFFFF"/>
        </w:rPr>
      </w:pPr>
    </w:p>
    <w:p w:rsidR="00EC3B6F" w:rsidRPr="00106143" w:rsidRDefault="00EC3B6F" w:rsidP="00EC3B6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  <w:sz w:val="28"/>
          <w:szCs w:val="28"/>
        </w:rPr>
      </w:pPr>
      <w:r w:rsidRPr="0010614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EC3B6F" w:rsidRPr="00AC7881" w:rsidRDefault="00EC3B6F" w:rsidP="00EC3B6F"/>
    <w:tbl>
      <w:tblPr>
        <w:tblW w:w="10323" w:type="dxa"/>
        <w:tblInd w:w="-176" w:type="dxa"/>
        <w:tblLayout w:type="fixed"/>
        <w:tblLook w:val="0000"/>
      </w:tblPr>
      <w:tblGrid>
        <w:gridCol w:w="3545"/>
        <w:gridCol w:w="3969"/>
        <w:gridCol w:w="2809"/>
      </w:tblGrid>
      <w:tr w:rsidR="00EC3B6F" w:rsidRPr="00AC7881" w:rsidTr="00C24AD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AC7881">
              <w:rPr>
                <w:b/>
                <w:bCs/>
                <w:sz w:val="28"/>
                <w:szCs w:val="28"/>
                <w:u w:color="FFFFFF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AC7881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AC7881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AC7881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EC3B6F" w:rsidRPr="00AC7881" w:rsidTr="00C24AD1">
        <w:trPr>
          <w:trHeight w:val="947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FA4E2B" w:rsidRDefault="00EC3B6F" w:rsidP="00C24AD1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FA4E2B">
              <w:rPr>
                <w:b/>
                <w:color w:val="000000"/>
                <w:sz w:val="28"/>
                <w:szCs w:val="28"/>
                <w:u w:val="single"/>
              </w:rPr>
              <w:t>уметь:</w:t>
            </w:r>
          </w:p>
          <w:p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анализировать историческую информацию, представленную в разных знаковых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системах (текст, карта, таблица, схема, аудиовизуальный ряд);</w:t>
            </w:r>
          </w:p>
          <w:p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различать в исторической информации факты и мнения исторические описания и исторические объяснения;</w:t>
            </w:r>
          </w:p>
          <w:p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EC3B6F" w:rsidRPr="00FA4E2B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представить результаты изучения исторического материала в формах конспекта, реферата, рецензии;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- ориентироваться в экономиче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softHyphen/>
              <w:t xml:space="preserve">ской, политической и культурной ситуации в </w:t>
            </w:r>
            <w:r w:rsidRPr="00FA4E2B">
              <w:rPr>
                <w:color w:val="000000"/>
                <w:sz w:val="28"/>
                <w:szCs w:val="28"/>
              </w:rPr>
              <w:t>России и мире;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FA4E2B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Основные факты, процессы и    явления, характеризующие    целостность отечественной и всемирной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Данные периодизации всемирной и отечественной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z w:val="28"/>
                <w:szCs w:val="28"/>
              </w:rPr>
              <w:t>Современные версии и трактовки важнейших проблем отечественной и всемирной истории.</w:t>
            </w:r>
            <w:r w:rsidRPr="00FA4E2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Знание особенностей исторического пути России, её роли в мировом сообществе.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Основные исторические термины и даты</w:t>
            </w:r>
            <w:r w:rsidRPr="00FA4E2B">
              <w:rPr>
                <w:color w:val="000000"/>
                <w:sz w:val="28"/>
                <w:szCs w:val="28"/>
              </w:rPr>
              <w:t xml:space="preserve">,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основные процессы (интеграционные, поли</w:t>
            </w:r>
            <w:r w:rsidRPr="00FA4E2B">
              <w:rPr>
                <w:color w:val="000000"/>
                <w:sz w:val="28"/>
                <w:szCs w:val="28"/>
              </w:rPr>
              <w:t xml:space="preserve">культурные, миграционные и иные) политического и экономического развития ведущих государств и регионов мира. </w:t>
            </w:r>
            <w:r w:rsidRPr="00FA4E2B">
              <w:rPr>
                <w:sz w:val="28"/>
                <w:szCs w:val="28"/>
                <w:lang w:eastAsia="ru-RU"/>
              </w:rPr>
              <w:t>Умение рассуждать</w:t>
            </w:r>
            <w:r w:rsidRPr="00FA4E2B">
              <w:rPr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 роли науки, культуры и религии в сохране</w:t>
            </w:r>
            <w:r w:rsidRPr="00FA4E2B">
              <w:rPr>
                <w:color w:val="000000"/>
                <w:sz w:val="28"/>
                <w:szCs w:val="28"/>
              </w:rPr>
              <w:t>нии и укреплении национальных и государственных традиций.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sz w:val="28"/>
                <w:szCs w:val="28"/>
                <w:lang w:eastAsia="ru-RU"/>
              </w:rPr>
              <w:t>Оперирование материалом</w:t>
            </w:r>
            <w:r w:rsidRPr="00FA4E2B">
              <w:rPr>
                <w:color w:val="555555"/>
                <w:sz w:val="28"/>
                <w:szCs w:val="28"/>
                <w:lang w:eastAsia="ru-RU"/>
              </w:rPr>
              <w:t xml:space="preserve"> о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содержании и назначении важнейших право</w:t>
            </w:r>
            <w:r w:rsidRPr="00FA4E2B">
              <w:rPr>
                <w:color w:val="000000"/>
                <w:sz w:val="28"/>
                <w:szCs w:val="28"/>
              </w:rPr>
              <w:t>вых 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FA4E2B" w:rsidRDefault="00EC3B6F" w:rsidP="00C24AD1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iCs/>
                <w:color w:val="000000"/>
                <w:sz w:val="28"/>
                <w:szCs w:val="28"/>
              </w:rPr>
              <w:t>Типы контроля.</w:t>
            </w:r>
          </w:p>
          <w:p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внешний контроль преподавателя за деятельностью обучающихся,</w:t>
            </w:r>
          </w:p>
          <w:p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взаимоконтроль</w:t>
            </w:r>
          </w:p>
          <w:p w:rsidR="00EC3B6F" w:rsidRPr="00FA4E2B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самоконтроль учащихся.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 xml:space="preserve">Текущий контроль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по каждой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z w:val="28"/>
                <w:szCs w:val="28"/>
              </w:rPr>
              <w:t>теме: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 тестовый контроль;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 устный опрос;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•оценка подготовленных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обучающимися сообщений,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докладов, эссе, мультимедийных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презентаций.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 xml:space="preserve">Итоговый контроль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зачет: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•защита подготовленных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обучающимися мультимедийных</w:t>
            </w:r>
          </w:p>
        </w:tc>
      </w:tr>
      <w:tr w:rsidR="00EC3B6F" w:rsidRPr="00AC7881" w:rsidTr="00C24AD1">
        <w:trPr>
          <w:trHeight w:val="1317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FA4E2B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lastRenderedPageBreak/>
              <w:t>- выявлять взаимосвязь отечественных регио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FA4E2B">
              <w:rPr>
                <w:color w:val="000000"/>
                <w:sz w:val="28"/>
                <w:szCs w:val="28"/>
              </w:rPr>
              <w:t>нальных, мировых социально-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 xml:space="preserve">экономических, политических и культурных </w:t>
            </w:r>
            <w:r w:rsidRPr="00FA4E2B">
              <w:rPr>
                <w:color w:val="000000"/>
                <w:sz w:val="28"/>
                <w:szCs w:val="28"/>
              </w:rPr>
              <w:t>проблем.</w:t>
            </w:r>
          </w:p>
          <w:p w:rsidR="00EC3B6F" w:rsidRPr="00FA4E2B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Обучающийся должен </w:t>
            </w:r>
            <w:r w:rsidRPr="00FA4E2B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C3B6F" w:rsidRPr="00FA4E2B" w:rsidRDefault="00EC3B6F" w:rsidP="00C24AD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соотнесения своих действий и поступков, окружающих с исторически возникшими формами социального поведения</w:t>
            </w:r>
          </w:p>
          <w:p w:rsidR="00EC3B6F" w:rsidRPr="00FA4E2B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E2B">
              <w:rPr>
                <w:sz w:val="28"/>
                <w:szCs w:val="28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EC3B6F" w:rsidRPr="00FA4E2B" w:rsidRDefault="00EC3B6F" w:rsidP="00C24AD1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FA4E2B">
              <w:rPr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EC3B6F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─ основные факты, процессы и явления, характеризующие 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целостность отечественной и всемирной истории;</w:t>
            </w:r>
          </w:p>
          <w:p w:rsidR="00EC3B6F" w:rsidRPr="00FA4E2B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 периодизацию всемирной и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lastRenderedPageBreak/>
              <w:t>отечественной истории;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 современные версии и трактовки важнейших проблем отечественной и всемирной истории;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─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 особенности исторического пути России, её роль в мировом сообществе;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 основные исторические термины и даты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</w:t>
            </w:r>
            <w:r w:rsidRPr="00FA4E2B">
              <w:rPr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основные процессы (интеграционные, поли</w:t>
            </w:r>
            <w:r w:rsidRPr="00FA4E2B">
              <w:rPr>
                <w:color w:val="000000"/>
                <w:sz w:val="28"/>
                <w:szCs w:val="28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 о роли науки, культуры и религии в сохране</w:t>
            </w:r>
            <w:r w:rsidRPr="00FA4E2B">
              <w:rPr>
                <w:color w:val="000000"/>
                <w:sz w:val="28"/>
                <w:szCs w:val="28"/>
              </w:rPr>
              <w:t xml:space="preserve">нии и укреплении национальных и государственных традиций; 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─</w:t>
            </w:r>
            <w:r w:rsidRPr="00FA4E2B">
              <w:rPr>
                <w:color w:val="000000"/>
                <w:sz w:val="28"/>
                <w:szCs w:val="28"/>
              </w:rPr>
              <w:t xml:space="preserve">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содержание и назначение важнейших право</w:t>
            </w:r>
            <w:r w:rsidRPr="00FA4E2B">
              <w:rPr>
                <w:color w:val="000000"/>
                <w:sz w:val="28"/>
                <w:szCs w:val="28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lastRenderedPageBreak/>
              <w:t xml:space="preserve"> законодательных актов мирового и регионального значения.</w:t>
            </w:r>
          </w:p>
          <w:p w:rsidR="00EC3B6F" w:rsidRDefault="00EC3B6F" w:rsidP="00C24AD1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 xml:space="preserve">Анализ исторической информации, представленной в разных знаковых </w:t>
            </w:r>
            <w:r w:rsidRPr="00FA4E2B">
              <w:rPr>
                <w:color w:val="000000"/>
                <w:spacing w:val="-1"/>
                <w:sz w:val="28"/>
                <w:szCs w:val="28"/>
              </w:rPr>
              <w:t>системах (текст, карта, таблица, схема, аудиовизуальный ряд);</w:t>
            </w:r>
          </w:p>
          <w:p w:rsidR="00EC3B6F" w:rsidRPr="00AC7881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C7881">
              <w:rPr>
                <w:color w:val="000000"/>
                <w:sz w:val="28"/>
                <w:szCs w:val="28"/>
              </w:rPr>
              <w:t xml:space="preserve">Нахождение причинно-следственной связи между явлениями, пространственными и временными рамками изучаемых исторических процессов и явлений. </w:t>
            </w:r>
            <w:r w:rsidRPr="00AC7881">
              <w:rPr>
                <w:bCs/>
                <w:color w:val="000000"/>
                <w:sz w:val="28"/>
                <w:szCs w:val="28"/>
              </w:rPr>
              <w:t>О</w:t>
            </w:r>
            <w:r w:rsidRPr="00AC7881">
              <w:rPr>
                <w:color w:val="000000"/>
                <w:sz w:val="28"/>
                <w:szCs w:val="28"/>
              </w:rPr>
              <w:t xml:space="preserve">формление и представление </w:t>
            </w:r>
            <w:r w:rsidRPr="00AC7881">
              <w:rPr>
                <w:sz w:val="28"/>
                <w:szCs w:val="28"/>
              </w:rPr>
              <w:t>результатов изучения исторического материала в формах конспекта, реферата.</w:t>
            </w:r>
            <w:r w:rsidRPr="00AC78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C7881">
              <w:rPr>
                <w:sz w:val="28"/>
                <w:szCs w:val="28"/>
                <w:lang w:eastAsia="ru-RU"/>
              </w:rPr>
              <w:t xml:space="preserve">Свободное владение информацией в области </w:t>
            </w:r>
            <w:r w:rsidRPr="00AC7881">
              <w:rPr>
                <w:spacing w:val="-2"/>
                <w:sz w:val="28"/>
                <w:szCs w:val="28"/>
              </w:rPr>
              <w:t xml:space="preserve">экономической, политической и культурной ситуации в </w:t>
            </w:r>
            <w:r w:rsidRPr="00AC7881">
              <w:rPr>
                <w:sz w:val="28"/>
                <w:szCs w:val="28"/>
              </w:rPr>
              <w:t>России и мире.</w:t>
            </w:r>
            <w:r w:rsidRPr="00AC78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C7881">
              <w:rPr>
                <w:sz w:val="28"/>
                <w:szCs w:val="28"/>
                <w:lang w:eastAsia="ru-RU"/>
              </w:rPr>
              <w:t xml:space="preserve">Анализ </w:t>
            </w:r>
            <w:r w:rsidRPr="00AC7881">
              <w:rPr>
                <w:spacing w:val="-2"/>
                <w:sz w:val="28"/>
                <w:szCs w:val="28"/>
              </w:rPr>
              <w:t>взаимосвязи отечественных регио</w:t>
            </w:r>
            <w:r w:rsidRPr="00AC7881">
              <w:rPr>
                <w:sz w:val="28"/>
                <w:szCs w:val="28"/>
              </w:rPr>
              <w:t>нальных</w:t>
            </w:r>
            <w:r w:rsidRPr="00AC7881">
              <w:rPr>
                <w:color w:val="000000"/>
                <w:sz w:val="28"/>
                <w:szCs w:val="28"/>
              </w:rPr>
              <w:t>, мировых социально-</w:t>
            </w:r>
            <w:r w:rsidRPr="00AC7881">
              <w:rPr>
                <w:color w:val="000000"/>
                <w:spacing w:val="-2"/>
                <w:sz w:val="28"/>
                <w:szCs w:val="28"/>
              </w:rPr>
              <w:t xml:space="preserve">экономических, политических и культурных </w:t>
            </w:r>
            <w:r w:rsidRPr="00AC7881">
              <w:rPr>
                <w:color w:val="000000"/>
                <w:sz w:val="28"/>
                <w:szCs w:val="28"/>
              </w:rPr>
              <w:t>проблем.</w:t>
            </w:r>
          </w:p>
          <w:p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C7881">
              <w:rPr>
                <w:color w:val="000000"/>
                <w:spacing w:val="-1"/>
                <w:sz w:val="28"/>
                <w:szCs w:val="28"/>
              </w:rPr>
              <w:t xml:space="preserve">Формирование </w:t>
            </w:r>
            <w:r w:rsidRPr="00AC7881">
              <w:rPr>
                <w:sz w:val="28"/>
                <w:szCs w:val="28"/>
              </w:rPr>
              <w:t>собственной позиции по отношению к явлениям современной жизни.</w:t>
            </w:r>
          </w:p>
          <w:p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C7881">
              <w:rPr>
                <w:sz w:val="28"/>
                <w:szCs w:val="28"/>
              </w:rPr>
              <w:t>Применение на практике навыков исторического анализа при критическом восприятии получаемой извне социальной информации.</w:t>
            </w:r>
          </w:p>
          <w:p w:rsidR="00EC3B6F" w:rsidRPr="00AC7881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C7881">
              <w:rPr>
                <w:sz w:val="28"/>
                <w:szCs w:val="28"/>
              </w:rPr>
              <w:t>Анализ своих действий и поступков с исторически возникшими формами социального поведения.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C7881">
              <w:rPr>
                <w:sz w:val="28"/>
                <w:szCs w:val="28"/>
              </w:rPr>
              <w:t xml:space="preserve">Понимание сущности своего поведения и самого себя как представителя исторически сложившегося гражданского, </w:t>
            </w:r>
            <w:r w:rsidRPr="00AC7881">
              <w:rPr>
                <w:sz w:val="28"/>
                <w:szCs w:val="28"/>
              </w:rPr>
              <w:lastRenderedPageBreak/>
              <w:t>этнокультурного, конфессионального сообщества, гражданина России.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lastRenderedPageBreak/>
              <w:t>презентаций по одной из предложенных тем;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>• тесты и исторические диктанты на знание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терминологии;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• устные ответы на вопрос билета.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iCs/>
                <w:color w:val="000000"/>
                <w:spacing w:val="-2"/>
                <w:sz w:val="28"/>
                <w:szCs w:val="28"/>
              </w:rPr>
              <w:t>Критерии оценки ответов на</w:t>
            </w:r>
            <w:r w:rsidRPr="00FA4E2B">
              <w:rPr>
                <w:sz w:val="28"/>
                <w:szCs w:val="28"/>
              </w:rPr>
              <w:t xml:space="preserve"> </w:t>
            </w:r>
            <w:r w:rsidRPr="00FA4E2B">
              <w:rPr>
                <w:iCs/>
                <w:color w:val="000000"/>
                <w:sz w:val="28"/>
                <w:szCs w:val="28"/>
              </w:rPr>
              <w:t>итоговом занятии: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 xml:space="preserve">• уровень усвоения обучающимися </w:t>
            </w:r>
            <w:r w:rsidRPr="00FA4E2B">
              <w:rPr>
                <w:color w:val="000000"/>
                <w:spacing w:val="-2"/>
                <w:sz w:val="28"/>
                <w:szCs w:val="28"/>
              </w:rPr>
              <w:t>материала, предусмотренного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2"/>
                <w:sz w:val="28"/>
                <w:szCs w:val="28"/>
              </w:rPr>
              <w:t>учебной программой дисциплины;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pacing w:val="-1"/>
                <w:sz w:val="28"/>
                <w:szCs w:val="28"/>
              </w:rPr>
              <w:t>• обоснованность, логичность,</w:t>
            </w:r>
          </w:p>
          <w:p w:rsidR="00EC3B6F" w:rsidRPr="00FA4E2B" w:rsidRDefault="00EC3B6F" w:rsidP="00C24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четкость, ясность, полнота</w:t>
            </w:r>
          </w:p>
          <w:p w:rsidR="00EC3B6F" w:rsidRPr="00FA4E2B" w:rsidRDefault="00EC3B6F" w:rsidP="00C2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A4E2B">
              <w:rPr>
                <w:color w:val="000000"/>
                <w:sz w:val="28"/>
                <w:szCs w:val="28"/>
              </w:rPr>
              <w:t>изложения ответов.</w:t>
            </w:r>
          </w:p>
        </w:tc>
      </w:tr>
    </w:tbl>
    <w:p w:rsidR="003D2BE3" w:rsidRDefault="003D2BE3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  <w:u w:color="FFFFFF"/>
        </w:rPr>
      </w:pPr>
    </w:p>
    <w:p w:rsidR="003D2BE3" w:rsidRDefault="003D2B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br w:type="page"/>
      </w:r>
    </w:p>
    <w:p w:rsidR="00EC3B6F" w:rsidRPr="004A62FD" w:rsidRDefault="00EC3B6F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A62FD">
        <w:rPr>
          <w:b/>
          <w:sz w:val="28"/>
          <w:szCs w:val="28"/>
          <w:u w:color="FFFFFF"/>
        </w:rPr>
        <w:lastRenderedPageBreak/>
        <w:t>5</w:t>
      </w:r>
      <w:r w:rsidRPr="004A62FD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EC3B6F" w:rsidRPr="00AF6570" w:rsidRDefault="00EC3B6F" w:rsidP="00EC3B6F">
      <w:pPr>
        <w:pStyle w:val="21"/>
        <w:widowControl w:val="0"/>
        <w:spacing w:after="0" w:line="240" w:lineRule="auto"/>
        <w:ind w:firstLine="709"/>
        <w:rPr>
          <w:b/>
          <w:sz w:val="28"/>
          <w:u w:color="FFFFFF"/>
          <w:shd w:val="clear" w:color="auto" w:fill="FFFF00"/>
        </w:rPr>
      </w:pPr>
    </w:p>
    <w:p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851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C3B6F" w:rsidRDefault="00EC3B6F" w:rsidP="00EC3B6F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:rsidR="00EC3B6F" w:rsidRPr="00DE54A7" w:rsidRDefault="00EC3B6F" w:rsidP="00EC3B6F">
      <w:pPr>
        <w:ind w:firstLine="709"/>
        <w:jc w:val="both"/>
        <w:rPr>
          <w:i/>
          <w:sz w:val="28"/>
          <w:szCs w:val="28"/>
        </w:rPr>
      </w:pPr>
    </w:p>
    <w:p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:rsidR="00EC3B6F" w:rsidRPr="00D47EC0" w:rsidRDefault="00EC3B6F" w:rsidP="00EC3B6F">
      <w:pPr>
        <w:ind w:firstLine="709"/>
        <w:jc w:val="both"/>
        <w:rPr>
          <w:b/>
          <w:bCs/>
          <w:sz w:val="28"/>
          <w:szCs w:val="28"/>
        </w:rPr>
      </w:pPr>
    </w:p>
    <w:p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/>
    <w:p w:rsidR="0096493D" w:rsidRDefault="0096493D"/>
    <w:sectPr w:rsidR="0096493D" w:rsidSect="003D2BE3">
      <w:pgSz w:w="11904" w:h="16838"/>
      <w:pgMar w:top="653" w:right="851" w:bottom="143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9D" w:rsidRDefault="007B529D">
      <w:r>
        <w:separator/>
      </w:r>
    </w:p>
  </w:endnote>
  <w:endnote w:type="continuationSeparator" w:id="0">
    <w:p w:rsidR="007B529D" w:rsidRDefault="007B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D1" w:rsidRDefault="00874A00">
    <w:pPr>
      <w:pStyle w:val="a9"/>
      <w:jc w:val="center"/>
    </w:pPr>
    <w:r>
      <w:fldChar w:fldCharType="begin"/>
    </w:r>
    <w:r w:rsidR="00C24AD1">
      <w:instrText>PAGE   \* MERGEFORMAT</w:instrText>
    </w:r>
    <w:r>
      <w:fldChar w:fldCharType="separate"/>
    </w:r>
    <w:r w:rsidR="002149B5">
      <w:rPr>
        <w:noProof/>
      </w:rPr>
      <w:t>6</w:t>
    </w:r>
    <w:r>
      <w:fldChar w:fldCharType="end"/>
    </w:r>
  </w:p>
  <w:p w:rsidR="00C24AD1" w:rsidRDefault="00C24AD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D1" w:rsidRDefault="00C24A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D1" w:rsidRDefault="00874A00">
    <w:pPr>
      <w:pStyle w:val="a9"/>
      <w:ind w:right="36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773.6pt;margin-top:.05pt;width:29.3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" stroked="f">
          <v:textbox inset="0,0,0,0">
            <w:txbxContent>
              <w:p w:rsidR="00C24AD1" w:rsidRDefault="00874A00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C24AD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2149B5">
                  <w:rPr>
                    <w:rStyle w:val="a8"/>
                    <w:noProof/>
                  </w:rPr>
                  <w:t>47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D1" w:rsidRDefault="00C24A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9D" w:rsidRDefault="007B529D">
      <w:r>
        <w:separator/>
      </w:r>
    </w:p>
  </w:footnote>
  <w:footnote w:type="continuationSeparator" w:id="0">
    <w:p w:rsidR="007B529D" w:rsidRDefault="007B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hybridMultilevel"/>
    <w:tmpl w:val="341C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644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296E241E"/>
    <w:multiLevelType w:val="hybridMultilevel"/>
    <w:tmpl w:val="963AAED0"/>
    <w:lvl w:ilvl="0" w:tplc="603C5C1A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A2502C1"/>
    <w:multiLevelType w:val="hybridMultilevel"/>
    <w:tmpl w:val="174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64BB"/>
    <w:multiLevelType w:val="multilevel"/>
    <w:tmpl w:val="30CEC8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3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4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6">
    <w:nsid w:val="6A132475"/>
    <w:multiLevelType w:val="multilevel"/>
    <w:tmpl w:val="AB4C1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B91D9B"/>
    <w:multiLevelType w:val="multilevel"/>
    <w:tmpl w:val="E5C65B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8"/>
  </w:num>
  <w:num w:numId="13">
    <w:abstractNumId w:val="10"/>
  </w:num>
  <w:num w:numId="14">
    <w:abstractNumId w:val="30"/>
  </w:num>
  <w:num w:numId="15">
    <w:abstractNumId w:val="13"/>
  </w:num>
  <w:num w:numId="16">
    <w:abstractNumId w:val="24"/>
  </w:num>
  <w:num w:numId="17">
    <w:abstractNumId w:val="7"/>
  </w:num>
  <w:num w:numId="18">
    <w:abstractNumId w:val="34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6"/>
  </w:num>
  <w:num w:numId="24">
    <w:abstractNumId w:val="16"/>
  </w:num>
  <w:num w:numId="25">
    <w:abstractNumId w:val="18"/>
  </w:num>
  <w:num w:numId="26">
    <w:abstractNumId w:val="28"/>
  </w:num>
  <w:num w:numId="27">
    <w:abstractNumId w:val="27"/>
  </w:num>
  <w:num w:numId="28">
    <w:abstractNumId w:val="33"/>
  </w:num>
  <w:num w:numId="29">
    <w:abstractNumId w:val="3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31"/>
  </w:num>
  <w:num w:numId="33">
    <w:abstractNumId w:val="4"/>
  </w:num>
  <w:num w:numId="34">
    <w:abstractNumId w:val="14"/>
  </w:num>
  <w:num w:numId="35">
    <w:abstractNumId w:val="19"/>
  </w:num>
  <w:num w:numId="36">
    <w:abstractNumId w:val="23"/>
  </w:num>
  <w:num w:numId="37">
    <w:abstractNumId w:val="11"/>
  </w:num>
  <w:num w:numId="38">
    <w:abstractNumId w:val="29"/>
  </w:num>
  <w:num w:numId="39">
    <w:abstractNumId w:val="40"/>
  </w:num>
  <w:num w:numId="40">
    <w:abstractNumId w:val="37"/>
  </w:num>
  <w:num w:numId="41">
    <w:abstractNumId w:val="3"/>
  </w:num>
  <w:num w:numId="42">
    <w:abstractNumId w:val="9"/>
  </w:num>
  <w:num w:numId="43">
    <w:abstractNumId w:val="15"/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8"/>
  </w:num>
  <w:num w:numId="47">
    <w:abstractNumId w:val="39"/>
  </w:num>
  <w:num w:numId="48">
    <w:abstractNumId w:val="17"/>
  </w:num>
  <w:num w:numId="49">
    <w:abstractNumId w:val="3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99C"/>
    <w:rsid w:val="000765EC"/>
    <w:rsid w:val="00205425"/>
    <w:rsid w:val="002149B5"/>
    <w:rsid w:val="00232A89"/>
    <w:rsid w:val="002D1286"/>
    <w:rsid w:val="002F6FDA"/>
    <w:rsid w:val="003741BF"/>
    <w:rsid w:val="003B0B9E"/>
    <w:rsid w:val="003B2155"/>
    <w:rsid w:val="003D2BE3"/>
    <w:rsid w:val="003F49E5"/>
    <w:rsid w:val="00585AD9"/>
    <w:rsid w:val="00601ADC"/>
    <w:rsid w:val="0061580A"/>
    <w:rsid w:val="00655857"/>
    <w:rsid w:val="00676245"/>
    <w:rsid w:val="00776656"/>
    <w:rsid w:val="00783199"/>
    <w:rsid w:val="007B529D"/>
    <w:rsid w:val="007F7F92"/>
    <w:rsid w:val="00874A00"/>
    <w:rsid w:val="0096493D"/>
    <w:rsid w:val="00995FD5"/>
    <w:rsid w:val="00B85DD9"/>
    <w:rsid w:val="00BB0552"/>
    <w:rsid w:val="00C24AD1"/>
    <w:rsid w:val="00CF76BF"/>
    <w:rsid w:val="00DC0BB4"/>
    <w:rsid w:val="00DE34D5"/>
    <w:rsid w:val="00E1599C"/>
    <w:rsid w:val="00E63BD6"/>
    <w:rsid w:val="00EC3B6F"/>
    <w:rsid w:val="00EC71C4"/>
    <w:rsid w:val="00FB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C3B6F"/>
    <w:pPr>
      <w:keepNext/>
      <w:numPr>
        <w:numId w:val="1"/>
      </w:numPr>
      <w:autoSpaceDE w:val="0"/>
      <w:ind w:left="0"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3"/>
    <w:rsid w:val="00EC3B6F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C3B6F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C3B6F"/>
    <w:pPr>
      <w:spacing w:after="120" w:line="480" w:lineRule="auto"/>
    </w:pPr>
  </w:style>
  <w:style w:type="paragraph" w:styleId="a5">
    <w:name w:val="Subtitle"/>
    <w:basedOn w:val="a"/>
    <w:next w:val="a3"/>
    <w:link w:val="a6"/>
    <w:qFormat/>
    <w:rsid w:val="00EC3B6F"/>
    <w:pPr>
      <w:widowControl w:val="0"/>
      <w:autoSpaceDE w:val="0"/>
      <w:ind w:firstLine="560"/>
      <w:jc w:val="center"/>
    </w:pPr>
    <w:rPr>
      <w:sz w:val="28"/>
      <w:szCs w:val="20"/>
      <w:lang/>
    </w:rPr>
  </w:style>
  <w:style w:type="character" w:customStyle="1" w:styleId="a6">
    <w:name w:val="Подзаголовок Знак"/>
    <w:basedOn w:val="a0"/>
    <w:link w:val="a5"/>
    <w:rsid w:val="00EC3B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rsid w:val="00EC3B6F"/>
    <w:pPr>
      <w:spacing w:before="280" w:after="280"/>
    </w:pPr>
  </w:style>
  <w:style w:type="character" w:styleId="a8">
    <w:name w:val="page number"/>
    <w:basedOn w:val="a0"/>
    <w:rsid w:val="00EC3B6F"/>
  </w:style>
  <w:style w:type="paragraph" w:styleId="a9">
    <w:name w:val="footer"/>
    <w:basedOn w:val="a"/>
    <w:link w:val="aa"/>
    <w:uiPriority w:val="99"/>
    <w:rsid w:val="00EC3B6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Текст выноски Знак"/>
    <w:link w:val="ac"/>
    <w:uiPriority w:val="99"/>
    <w:semiHidden/>
    <w:rsid w:val="00EC3B6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C3B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C3B6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EC3B6F"/>
    <w:pPr>
      <w:suppressAutoHyphens w:val="0"/>
      <w:ind w:left="720"/>
      <w:contextualSpacing/>
    </w:pPr>
    <w:rPr>
      <w:lang w:eastAsia="ru-RU"/>
    </w:rPr>
  </w:style>
  <w:style w:type="character" w:styleId="ae">
    <w:name w:val="Hyperlink"/>
    <w:uiPriority w:val="99"/>
    <w:unhideWhenUsed/>
    <w:rsid w:val="00EC3B6F"/>
    <w:rPr>
      <w:color w:val="0000FF"/>
      <w:u w:val="single"/>
    </w:rPr>
  </w:style>
  <w:style w:type="paragraph" w:styleId="af">
    <w:name w:val="No Spacing"/>
    <w:uiPriority w:val="1"/>
    <w:qFormat/>
    <w:rsid w:val="00EC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C3B6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basedOn w:val="a0"/>
    <w:link w:val="af0"/>
    <w:uiPriority w:val="99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C3B6F"/>
  </w:style>
  <w:style w:type="paragraph" w:customStyle="1" w:styleId="Default">
    <w:name w:val="Default"/>
    <w:rsid w:val="00EC3B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EC3B6F"/>
    <w:pPr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basedOn w:val="a0"/>
    <w:link w:val="af2"/>
    <w:rsid w:val="00EC3B6F"/>
    <w:rPr>
      <w:rFonts w:ascii="Courier New" w:eastAsia="Times New Roman" w:hAnsi="Courier New" w:cs="Times New Roman"/>
      <w:sz w:val="20"/>
      <w:szCs w:val="20"/>
      <w:lang/>
    </w:rPr>
  </w:style>
  <w:style w:type="table" w:styleId="af4">
    <w:name w:val="Table Grid"/>
    <w:basedOn w:val="a1"/>
    <w:uiPriority w:val="39"/>
    <w:rsid w:val="0037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EC7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71C4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lers.narod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15247</Words>
  <Characters>86909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БашироваЕС</cp:lastModifiedBy>
  <cp:revision>22</cp:revision>
  <cp:lastPrinted>2021-05-06T08:29:00Z</cp:lastPrinted>
  <dcterms:created xsi:type="dcterms:W3CDTF">2020-03-09T15:06:00Z</dcterms:created>
  <dcterms:modified xsi:type="dcterms:W3CDTF">2023-06-09T07:27:00Z</dcterms:modified>
</cp:coreProperties>
</file>