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0C" w:rsidRDefault="00B22B0C" w:rsidP="00AF656D">
      <w:pPr>
        <w:shd w:val="clear" w:color="auto" w:fill="FFFFFF"/>
        <w:ind w:left="19"/>
        <w:rPr>
          <w:b/>
          <w:bCs/>
          <w:color w:val="000000"/>
          <w:spacing w:val="1"/>
          <w:sz w:val="28"/>
          <w:szCs w:val="28"/>
        </w:rPr>
      </w:pPr>
    </w:p>
    <w:p w:rsidR="00B22B0C" w:rsidRDefault="00B22B0C" w:rsidP="00AF656D">
      <w:pPr>
        <w:shd w:val="clear" w:color="auto" w:fill="FFFFFF"/>
        <w:ind w:left="19"/>
        <w:rPr>
          <w:b/>
          <w:bCs/>
          <w:color w:val="000000"/>
          <w:spacing w:val="1"/>
          <w:sz w:val="28"/>
          <w:szCs w:val="28"/>
        </w:rPr>
      </w:pPr>
    </w:p>
    <w:p w:rsidR="00806F16" w:rsidRPr="007C6464" w:rsidRDefault="00806F16" w:rsidP="00806F16">
      <w:pPr>
        <w:jc w:val="right"/>
      </w:pPr>
      <w:r>
        <w:t xml:space="preserve">Приложение </w:t>
      </w:r>
    </w:p>
    <w:p w:rsidR="00806F16" w:rsidRPr="007C6464" w:rsidRDefault="00806F16" w:rsidP="00806F16">
      <w:pPr>
        <w:ind w:left="426" w:hanging="1135"/>
        <w:jc w:val="right"/>
      </w:pPr>
      <w:r>
        <w:t xml:space="preserve"> к </w:t>
      </w:r>
      <w:r w:rsidRPr="007C6464">
        <w:t>ПП</w:t>
      </w:r>
      <w:r w:rsidR="00C7390A">
        <w:t>С</w:t>
      </w:r>
      <w:r w:rsidRPr="007C6464">
        <w:t xml:space="preserve">СЗ по специальности </w:t>
      </w:r>
    </w:p>
    <w:p w:rsidR="00806F16" w:rsidRPr="00A35FBA" w:rsidRDefault="00806F16" w:rsidP="00806F16">
      <w:pPr>
        <w:ind w:firstLine="540"/>
        <w:jc w:val="right"/>
      </w:pPr>
      <w:r>
        <w:t>13.02.07 Электроснабжение (по отраслям)</w:t>
      </w:r>
    </w:p>
    <w:p w:rsidR="00806F16" w:rsidRPr="00270866" w:rsidRDefault="00806F16" w:rsidP="00806F16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806F16" w:rsidRPr="007C6464" w:rsidRDefault="00806F16" w:rsidP="00806F16">
      <w:pPr>
        <w:jc w:val="right"/>
      </w:pPr>
    </w:p>
    <w:p w:rsidR="00806F16" w:rsidRPr="00410DC5" w:rsidRDefault="00806F16" w:rsidP="00806F16">
      <w:pPr>
        <w:jc w:val="right"/>
        <w:rPr>
          <w:rFonts w:ascii="Arial" w:hAnsi="Arial"/>
        </w:rPr>
      </w:pPr>
    </w:p>
    <w:p w:rsidR="00806F16" w:rsidRPr="007C6464" w:rsidRDefault="00806F16" w:rsidP="00806F16">
      <w:pPr>
        <w:jc w:val="right"/>
      </w:pPr>
    </w:p>
    <w:p w:rsidR="00806F16" w:rsidRPr="007C6464" w:rsidRDefault="00806F16" w:rsidP="00806F16">
      <w:pPr>
        <w:jc w:val="right"/>
      </w:pPr>
    </w:p>
    <w:p w:rsidR="00806F16" w:rsidRPr="007C6464" w:rsidRDefault="00806F16" w:rsidP="00806F16"/>
    <w:p w:rsidR="00806F16" w:rsidRPr="007C6464" w:rsidRDefault="00806F16" w:rsidP="00806F16"/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</w:rPr>
      </w:pPr>
    </w:p>
    <w:p w:rsidR="00806F16" w:rsidRDefault="00806F16" w:rsidP="00806F16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Default="00806F16" w:rsidP="00806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ОП.04 Техническая механика</w:t>
      </w:r>
    </w:p>
    <w:p w:rsidR="00806F16" w:rsidRPr="002E3B7F" w:rsidRDefault="00806F16" w:rsidP="00806F16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806F16" w:rsidRPr="007C6464" w:rsidRDefault="00806F16" w:rsidP="00806F16">
      <w:pPr>
        <w:ind w:firstLine="540"/>
        <w:jc w:val="center"/>
        <w:rPr>
          <w:b/>
          <w:sz w:val="28"/>
          <w:szCs w:val="28"/>
        </w:rPr>
      </w:pPr>
    </w:p>
    <w:p w:rsidR="00806F16" w:rsidRPr="00B455BA" w:rsidRDefault="00806F16" w:rsidP="00806F16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806F16" w:rsidRPr="00270866" w:rsidRDefault="00806F16" w:rsidP="00806F16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806F16" w:rsidRPr="007C6464" w:rsidRDefault="00806F16" w:rsidP="00806F16">
      <w:pPr>
        <w:jc w:val="right"/>
      </w:pPr>
    </w:p>
    <w:p w:rsidR="00806F16" w:rsidRPr="00A35FBA" w:rsidRDefault="00806F16" w:rsidP="00806F16">
      <w:pPr>
        <w:ind w:hanging="709"/>
        <w:jc w:val="center"/>
        <w:rPr>
          <w:bCs/>
          <w:sz w:val="28"/>
          <w:szCs w:val="28"/>
        </w:rPr>
      </w:pPr>
    </w:p>
    <w:p w:rsidR="00806F16" w:rsidRPr="007C6464" w:rsidRDefault="00806F16" w:rsidP="00806F16">
      <w:pPr>
        <w:jc w:val="center"/>
      </w:pPr>
      <w:r w:rsidRPr="007C6464">
        <w:t xml:space="preserve">(квалификация техник) </w:t>
      </w:r>
    </w:p>
    <w:p w:rsidR="00806F16" w:rsidRPr="007C6464" w:rsidRDefault="00806F16" w:rsidP="00806F16">
      <w:pPr>
        <w:jc w:val="center"/>
        <w:rPr>
          <w:sz w:val="28"/>
          <w:szCs w:val="28"/>
        </w:rPr>
      </w:pPr>
    </w:p>
    <w:p w:rsidR="00806F16" w:rsidRPr="007C6464" w:rsidRDefault="00806F16" w:rsidP="00806F16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7D1532">
        <w:rPr>
          <w:sz w:val="28"/>
          <w:szCs w:val="28"/>
        </w:rPr>
        <w:t>2</w:t>
      </w: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06F16" w:rsidRPr="007C6464" w:rsidRDefault="00806F16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06F16" w:rsidRDefault="00806F16" w:rsidP="00806F16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806F16" w:rsidRDefault="00806F16" w:rsidP="00806F16"/>
    <w:p w:rsidR="00806F16" w:rsidRDefault="00806F16" w:rsidP="00806F16"/>
    <w:p w:rsidR="00806F16" w:rsidRDefault="00806F16" w:rsidP="00806F16"/>
    <w:p w:rsidR="00806F16" w:rsidRDefault="00806F16" w:rsidP="00806F16"/>
    <w:p w:rsidR="00806F16" w:rsidRDefault="00806F16" w:rsidP="00806F16"/>
    <w:p w:rsidR="00806F16" w:rsidRDefault="00806F16" w:rsidP="00806F16"/>
    <w:p w:rsidR="00806F16" w:rsidRPr="00A80FFA" w:rsidRDefault="00806F16" w:rsidP="00806F16"/>
    <w:p w:rsidR="00806F16" w:rsidRPr="00EC6E55" w:rsidRDefault="00806F16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 w:rsidRPr="008368C9">
        <w:rPr>
          <w:rFonts w:ascii="Times New Roman" w:hAnsi="Times New Roman"/>
        </w:rPr>
        <w:t>202</w:t>
      </w:r>
      <w:r w:rsidR="007D1532">
        <w:rPr>
          <w:rFonts w:ascii="Times New Roman" w:hAnsi="Times New Roman"/>
        </w:rPr>
        <w:t>2</w:t>
      </w:r>
    </w:p>
    <w:p w:rsidR="00806F16" w:rsidRDefault="00806F16" w:rsidP="00806F16">
      <w:pPr>
        <w:jc w:val="right"/>
      </w:pPr>
    </w:p>
    <w:p w:rsidR="00806F16" w:rsidRDefault="00806F16" w:rsidP="00806F16">
      <w:pPr>
        <w:jc w:val="right"/>
      </w:pPr>
    </w:p>
    <w:p w:rsidR="00806F16" w:rsidRDefault="00806F16" w:rsidP="00806F16">
      <w:pPr>
        <w:jc w:val="right"/>
      </w:pPr>
    </w:p>
    <w:p w:rsidR="005464D3" w:rsidRDefault="005464D3" w:rsidP="00AF656D">
      <w:pPr>
        <w:shd w:val="clear" w:color="auto" w:fill="FFFFFF"/>
        <w:ind w:left="19"/>
        <w:rPr>
          <w:b/>
          <w:bCs/>
          <w:color w:val="000000"/>
          <w:spacing w:val="1"/>
          <w:sz w:val="28"/>
          <w:szCs w:val="28"/>
        </w:rPr>
      </w:pPr>
    </w:p>
    <w:p w:rsidR="005464D3" w:rsidRDefault="005464D3">
      <w:pPr>
        <w:spacing w:after="200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br w:type="page"/>
      </w:r>
    </w:p>
    <w:p w:rsidR="008368C9" w:rsidRPr="008C242C" w:rsidRDefault="008368C9" w:rsidP="008368C9">
      <w:pPr>
        <w:ind w:firstLine="709"/>
        <w:jc w:val="both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lastRenderedPageBreak/>
        <w:t>1.ПАСПОРТ</w:t>
      </w:r>
      <w:r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РАБОЧЕЙ ПР</w:t>
      </w:r>
      <w:r>
        <w:rPr>
          <w:b/>
          <w:sz w:val="28"/>
          <w:szCs w:val="28"/>
        </w:rPr>
        <w:t>О</w:t>
      </w:r>
      <w:r w:rsidRPr="008C242C">
        <w:rPr>
          <w:b/>
          <w:sz w:val="28"/>
          <w:szCs w:val="28"/>
        </w:rPr>
        <w:t>ГРАММЫ УЧЕБНОЙ ДИСЦИПЛИНЫ</w:t>
      </w:r>
    </w:p>
    <w:p w:rsidR="008368C9" w:rsidRDefault="008368C9" w:rsidP="008368C9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«</w:t>
      </w:r>
      <w:r w:rsidRPr="008368C9">
        <w:rPr>
          <w:b/>
          <w:sz w:val="28"/>
          <w:szCs w:val="28"/>
        </w:rPr>
        <w:t>Техническая механика</w:t>
      </w:r>
      <w:r w:rsidRPr="008C242C">
        <w:rPr>
          <w:b/>
          <w:sz w:val="28"/>
          <w:szCs w:val="28"/>
        </w:rPr>
        <w:t>»</w:t>
      </w:r>
    </w:p>
    <w:p w:rsidR="008368C9" w:rsidRPr="008C242C" w:rsidRDefault="008368C9" w:rsidP="008368C9">
      <w:pPr>
        <w:ind w:firstLine="709"/>
        <w:jc w:val="both"/>
        <w:rPr>
          <w:b/>
          <w:sz w:val="28"/>
          <w:szCs w:val="28"/>
        </w:rPr>
      </w:pPr>
    </w:p>
    <w:p w:rsidR="008368C9" w:rsidRPr="00DE7C02" w:rsidRDefault="008368C9" w:rsidP="008368C9">
      <w:pPr>
        <w:pStyle w:val="a7"/>
        <w:spacing w:line="20" w:lineRule="atLeast"/>
        <w:ind w:left="0" w:firstLine="708"/>
        <w:contextualSpacing w:val="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>1.1 Область применения рабочей программы</w:t>
      </w:r>
    </w:p>
    <w:p w:rsidR="008368C9" w:rsidRPr="00DE7C02" w:rsidRDefault="008368C9" w:rsidP="008368C9">
      <w:pPr>
        <w:spacing w:line="20" w:lineRule="atLeast"/>
        <w:ind w:firstLine="709"/>
        <w:jc w:val="both"/>
        <w:rPr>
          <w:color w:val="FF0000"/>
          <w:spacing w:val="-2"/>
          <w:sz w:val="28"/>
          <w:szCs w:val="28"/>
        </w:rPr>
      </w:pPr>
      <w:r w:rsidRPr="00DE7C02">
        <w:rPr>
          <w:sz w:val="28"/>
          <w:szCs w:val="28"/>
        </w:rPr>
        <w:t xml:space="preserve">Рабочая программа учебной дисциплины </w:t>
      </w:r>
      <w:r w:rsidRPr="00DE7C02">
        <w:rPr>
          <w:b/>
          <w:sz w:val="28"/>
          <w:szCs w:val="28"/>
          <w:u w:val="single"/>
        </w:rPr>
        <w:t>«</w:t>
      </w:r>
      <w:r w:rsidRPr="008368C9">
        <w:rPr>
          <w:b/>
          <w:sz w:val="28"/>
          <w:szCs w:val="28"/>
          <w:u w:val="single"/>
        </w:rPr>
        <w:t>Техническая механика</w:t>
      </w:r>
      <w:r w:rsidRPr="00DE7C02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</w:rPr>
        <w:t xml:space="preserve"> </w:t>
      </w:r>
      <w:r w:rsidRPr="00DE7C02">
        <w:rPr>
          <w:sz w:val="28"/>
          <w:szCs w:val="28"/>
        </w:rPr>
        <w:t>явл</w:t>
      </w:r>
      <w:r w:rsidRPr="00DE7C02">
        <w:rPr>
          <w:sz w:val="28"/>
          <w:szCs w:val="28"/>
        </w:rPr>
        <w:t>я</w:t>
      </w:r>
      <w:r w:rsidRPr="00DE7C02">
        <w:rPr>
          <w:sz w:val="28"/>
          <w:szCs w:val="28"/>
        </w:rPr>
        <w:t>ется частью основной профессиональной образовательной программы - пр</w:t>
      </w:r>
      <w:r w:rsidRPr="00DE7C02">
        <w:rPr>
          <w:sz w:val="28"/>
          <w:szCs w:val="28"/>
        </w:rPr>
        <w:t>о</w:t>
      </w:r>
      <w:r w:rsidRPr="00DE7C02">
        <w:rPr>
          <w:sz w:val="28"/>
          <w:szCs w:val="28"/>
        </w:rPr>
        <w:t>граммы подготовки специалистов среднего звена (далее – ОПОП-ППССЗ) в с</w:t>
      </w:r>
      <w:r w:rsidRPr="00DE7C02">
        <w:rPr>
          <w:sz w:val="28"/>
          <w:szCs w:val="28"/>
        </w:rPr>
        <w:t>о</w:t>
      </w:r>
      <w:r w:rsidRPr="00DE7C02">
        <w:rPr>
          <w:sz w:val="28"/>
          <w:szCs w:val="28"/>
        </w:rPr>
        <w:t xml:space="preserve">ответствии с ФГОС для </w:t>
      </w:r>
      <w:r w:rsidRPr="00DE7C02">
        <w:rPr>
          <w:color w:val="000000"/>
          <w:spacing w:val="-2"/>
          <w:sz w:val="28"/>
          <w:szCs w:val="28"/>
        </w:rPr>
        <w:t>специальности 13.02.07 Электроснабжение (по отра</w:t>
      </w:r>
      <w:r w:rsidRPr="00DE7C02">
        <w:rPr>
          <w:color w:val="000000"/>
          <w:spacing w:val="-2"/>
          <w:sz w:val="28"/>
          <w:szCs w:val="28"/>
        </w:rPr>
        <w:t>с</w:t>
      </w:r>
      <w:r w:rsidRPr="00DE7C02">
        <w:rPr>
          <w:color w:val="000000"/>
          <w:spacing w:val="-2"/>
          <w:sz w:val="28"/>
          <w:szCs w:val="28"/>
        </w:rPr>
        <w:t>лям).</w:t>
      </w:r>
    </w:p>
    <w:p w:rsidR="008368C9" w:rsidRPr="00DE7C02" w:rsidRDefault="008368C9" w:rsidP="008368C9">
      <w:pPr>
        <w:pStyle w:val="1"/>
        <w:shd w:val="clear" w:color="auto" w:fill="FFFFFF"/>
        <w:tabs>
          <w:tab w:val="left" w:pos="1134"/>
        </w:tabs>
        <w:spacing w:line="20" w:lineRule="atLeast"/>
        <w:ind w:firstLine="709"/>
        <w:rPr>
          <w:sz w:val="28"/>
          <w:szCs w:val="28"/>
        </w:rPr>
      </w:pPr>
      <w:r w:rsidRPr="00DE7C02">
        <w:rPr>
          <w:rStyle w:val="10"/>
          <w:sz w:val="28"/>
          <w:szCs w:val="28"/>
        </w:rPr>
        <w:t>При реализации рабочей программы могут использоваться различные о</w:t>
      </w:r>
      <w:r w:rsidRPr="00DE7C02">
        <w:rPr>
          <w:rStyle w:val="10"/>
          <w:sz w:val="28"/>
          <w:szCs w:val="28"/>
        </w:rPr>
        <w:t>б</w:t>
      </w:r>
      <w:r w:rsidRPr="00DE7C02">
        <w:rPr>
          <w:rStyle w:val="10"/>
          <w:sz w:val="28"/>
          <w:szCs w:val="28"/>
        </w:rPr>
        <w:t>разовательные технологии, в том числе дистанционные образовательные техн</w:t>
      </w:r>
      <w:r w:rsidRPr="00DE7C02">
        <w:rPr>
          <w:rStyle w:val="10"/>
          <w:sz w:val="28"/>
          <w:szCs w:val="28"/>
        </w:rPr>
        <w:t>о</w:t>
      </w:r>
      <w:r w:rsidRPr="00DE7C02">
        <w:rPr>
          <w:rStyle w:val="10"/>
          <w:sz w:val="28"/>
          <w:szCs w:val="28"/>
        </w:rPr>
        <w:t xml:space="preserve">логии, электронное обучение.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DE7C02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DE7C02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E7C02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8368C9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8368C9" w:rsidRDefault="008368C9" w:rsidP="008368C9">
      <w:pPr>
        <w:ind w:firstLine="720"/>
        <w:rPr>
          <w:b/>
          <w:bCs/>
          <w:sz w:val="28"/>
          <w:szCs w:val="28"/>
        </w:rPr>
      </w:pPr>
    </w:p>
    <w:p w:rsidR="008368C9" w:rsidRPr="00DE7C02" w:rsidRDefault="008368C9" w:rsidP="008368C9">
      <w:pPr>
        <w:ind w:firstLine="720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8368C9" w:rsidRDefault="008368C9" w:rsidP="008368C9">
      <w:pPr>
        <w:ind w:firstLine="720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 w:rsidRPr="008368C9">
        <w:rPr>
          <w:sz w:val="28"/>
          <w:szCs w:val="28"/>
        </w:rPr>
        <w:t>Техническая механика</w:t>
      </w:r>
      <w:r w:rsidRPr="00DE7C02">
        <w:rPr>
          <w:sz w:val="28"/>
          <w:szCs w:val="28"/>
        </w:rPr>
        <w:t xml:space="preserve">» </w:t>
      </w:r>
      <w:r w:rsidRPr="00DE7C02">
        <w:rPr>
          <w:color w:val="000000"/>
          <w:sz w:val="28"/>
          <w:szCs w:val="28"/>
        </w:rPr>
        <w:t xml:space="preserve">входит </w:t>
      </w:r>
      <w:proofErr w:type="spellStart"/>
      <w:r w:rsidR="0077488F">
        <w:rPr>
          <w:color w:val="000000"/>
          <w:sz w:val="28"/>
          <w:szCs w:val="28"/>
        </w:rPr>
        <w:t>общепрофессиональный</w:t>
      </w:r>
      <w:proofErr w:type="spellEnd"/>
      <w:r w:rsidR="0077488F">
        <w:rPr>
          <w:color w:val="000000"/>
          <w:sz w:val="28"/>
          <w:szCs w:val="28"/>
        </w:rPr>
        <w:t xml:space="preserve"> цикл </w:t>
      </w:r>
      <w:r w:rsidR="0077488F" w:rsidRPr="003F48EE">
        <w:rPr>
          <w:color w:val="000000"/>
          <w:sz w:val="28"/>
          <w:szCs w:val="28"/>
        </w:rPr>
        <w:t>дисциплин профессиональной подготовки</w:t>
      </w:r>
      <w:r w:rsidR="0077488F">
        <w:rPr>
          <w:color w:val="000000"/>
          <w:sz w:val="28"/>
          <w:szCs w:val="28"/>
        </w:rPr>
        <w:t>.</w:t>
      </w:r>
    </w:p>
    <w:p w:rsidR="00AF656D" w:rsidRPr="000768E9" w:rsidRDefault="00AF656D" w:rsidP="008368C9">
      <w:pPr>
        <w:shd w:val="clear" w:color="auto" w:fill="FFFFFF"/>
        <w:tabs>
          <w:tab w:val="left" w:pos="504"/>
        </w:tabs>
        <w:contextualSpacing/>
        <w:jc w:val="both"/>
        <w:rPr>
          <w:color w:val="000000"/>
          <w:sz w:val="28"/>
          <w:szCs w:val="28"/>
        </w:rPr>
      </w:pPr>
    </w:p>
    <w:p w:rsidR="008368C9" w:rsidRPr="00293E68" w:rsidRDefault="009B5201" w:rsidP="008368C9">
      <w:pPr>
        <w:pStyle w:val="a7"/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368C9"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8368C9" w:rsidRPr="00293E68" w:rsidRDefault="008368C9" w:rsidP="008368C9">
      <w:pPr>
        <w:pStyle w:val="a7"/>
        <w:ind w:left="0" w:firstLine="708"/>
        <w:rPr>
          <w:sz w:val="28"/>
          <w:szCs w:val="28"/>
        </w:rPr>
      </w:pPr>
      <w:r w:rsidRPr="00293E68">
        <w:rPr>
          <w:sz w:val="28"/>
          <w:szCs w:val="28"/>
        </w:rPr>
        <w:t>1.3.1</w:t>
      </w:r>
      <w:proofErr w:type="gramStart"/>
      <w:r w:rsidRPr="00293E68">
        <w:rPr>
          <w:sz w:val="28"/>
          <w:szCs w:val="28"/>
        </w:rPr>
        <w:t xml:space="preserve"> В</w:t>
      </w:r>
      <w:proofErr w:type="gramEnd"/>
      <w:r w:rsidRPr="00293E68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8368C9" w:rsidRPr="00EE5F68" w:rsidRDefault="008368C9" w:rsidP="008368C9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EE5F68">
        <w:rPr>
          <w:b/>
          <w:sz w:val="28"/>
          <w:szCs w:val="28"/>
        </w:rPr>
        <w:t xml:space="preserve">уметь: </w:t>
      </w:r>
    </w:p>
    <w:p w:rsidR="00DD7075" w:rsidRPr="008368C9" w:rsidRDefault="008368C9" w:rsidP="008368C9">
      <w:pPr>
        <w:pStyle w:val="Style19"/>
        <w:widowControl/>
        <w:tabs>
          <w:tab w:val="left" w:pos="-2600"/>
        </w:tabs>
        <w:spacing w:before="58"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>У</w:t>
      </w:r>
      <w:proofErr w:type="gramStart"/>
      <w:r w:rsidR="00DD7075" w:rsidRPr="008368C9"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 xml:space="preserve"> определять напряжения в конструкционных элементах;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У</w:t>
      </w:r>
      <w:proofErr w:type="gramStart"/>
      <w:r w:rsidR="00DD7075" w:rsidRPr="008368C9">
        <w:rPr>
          <w:color w:val="000000"/>
          <w:spacing w:val="-1"/>
          <w:sz w:val="28"/>
          <w:szCs w:val="28"/>
        </w:rPr>
        <w:t>2</w:t>
      </w:r>
      <w:proofErr w:type="gramEnd"/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 xml:space="preserve"> определять передаточное отношение;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2"/>
          <w:sz w:val="28"/>
          <w:szCs w:val="28"/>
        </w:rPr>
        <w:tab/>
      </w:r>
      <w:r w:rsidRPr="008368C9">
        <w:rPr>
          <w:color w:val="000000"/>
          <w:spacing w:val="2"/>
          <w:sz w:val="28"/>
          <w:szCs w:val="28"/>
        </w:rPr>
        <w:tab/>
      </w:r>
      <w:r w:rsidR="00DD7075" w:rsidRPr="008368C9">
        <w:rPr>
          <w:color w:val="000000"/>
          <w:spacing w:val="2"/>
          <w:sz w:val="28"/>
          <w:szCs w:val="28"/>
        </w:rPr>
        <w:t>У3</w:t>
      </w:r>
      <w:r>
        <w:rPr>
          <w:color w:val="000000"/>
          <w:spacing w:val="2"/>
          <w:sz w:val="28"/>
          <w:szCs w:val="28"/>
        </w:rPr>
        <w:t>-</w:t>
      </w:r>
      <w:r w:rsidR="00DD7075" w:rsidRPr="008368C9">
        <w:rPr>
          <w:color w:val="000000"/>
          <w:spacing w:val="2"/>
          <w:sz w:val="28"/>
          <w:szCs w:val="28"/>
        </w:rPr>
        <w:t>проводить расчет и проектировать детали и сборочные единицы о</w:t>
      </w:r>
      <w:r w:rsidR="00DD7075" w:rsidRPr="008368C9">
        <w:rPr>
          <w:color w:val="000000"/>
          <w:spacing w:val="2"/>
          <w:sz w:val="28"/>
          <w:szCs w:val="28"/>
        </w:rPr>
        <w:t>б</w:t>
      </w:r>
      <w:r w:rsidR="00DD7075" w:rsidRPr="008368C9">
        <w:rPr>
          <w:color w:val="000000"/>
          <w:spacing w:val="2"/>
          <w:sz w:val="28"/>
          <w:szCs w:val="28"/>
        </w:rPr>
        <w:t>щего на</w:t>
      </w:r>
      <w:r w:rsidR="00DD7075" w:rsidRPr="008368C9">
        <w:rPr>
          <w:color w:val="000000"/>
          <w:spacing w:val="-2"/>
          <w:sz w:val="28"/>
          <w:szCs w:val="28"/>
        </w:rPr>
        <w:t>значения;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5"/>
          <w:sz w:val="28"/>
          <w:szCs w:val="28"/>
        </w:rPr>
        <w:tab/>
      </w:r>
      <w:r w:rsidRPr="008368C9">
        <w:rPr>
          <w:color w:val="000000"/>
          <w:spacing w:val="5"/>
          <w:sz w:val="28"/>
          <w:szCs w:val="28"/>
        </w:rPr>
        <w:tab/>
      </w:r>
      <w:r w:rsidR="00DD7075" w:rsidRPr="008368C9">
        <w:rPr>
          <w:color w:val="000000"/>
          <w:spacing w:val="5"/>
          <w:sz w:val="28"/>
          <w:szCs w:val="28"/>
        </w:rPr>
        <w:t>У4</w:t>
      </w:r>
      <w:r>
        <w:rPr>
          <w:color w:val="000000"/>
          <w:spacing w:val="5"/>
          <w:sz w:val="28"/>
          <w:szCs w:val="28"/>
        </w:rPr>
        <w:t>-</w:t>
      </w:r>
      <w:r w:rsidR="00DD7075" w:rsidRPr="008368C9">
        <w:rPr>
          <w:color w:val="000000"/>
          <w:spacing w:val="5"/>
          <w:sz w:val="28"/>
          <w:szCs w:val="28"/>
        </w:rPr>
        <w:t>проводить сборочно-разборочные работы в соответствии с характ</w:t>
      </w:r>
      <w:r w:rsidR="00DD7075" w:rsidRPr="008368C9">
        <w:rPr>
          <w:color w:val="000000"/>
          <w:spacing w:val="5"/>
          <w:sz w:val="28"/>
          <w:szCs w:val="28"/>
        </w:rPr>
        <w:t>е</w:t>
      </w:r>
      <w:r w:rsidR="00DD7075" w:rsidRPr="008368C9">
        <w:rPr>
          <w:color w:val="000000"/>
          <w:spacing w:val="5"/>
          <w:sz w:val="28"/>
          <w:szCs w:val="28"/>
        </w:rPr>
        <w:t>ром со</w:t>
      </w:r>
      <w:r w:rsidR="00DD7075" w:rsidRPr="008368C9">
        <w:rPr>
          <w:color w:val="000000"/>
          <w:spacing w:val="-1"/>
          <w:sz w:val="28"/>
          <w:szCs w:val="28"/>
        </w:rPr>
        <w:t>единений деталей и сборочных единиц;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5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У5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производить расчеты на сжатие, срез и смятие;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2"/>
          <w:sz w:val="28"/>
          <w:szCs w:val="28"/>
        </w:rPr>
        <w:tab/>
      </w:r>
      <w:r w:rsidRPr="008368C9">
        <w:rPr>
          <w:color w:val="000000"/>
          <w:spacing w:val="2"/>
          <w:sz w:val="28"/>
          <w:szCs w:val="28"/>
        </w:rPr>
        <w:tab/>
      </w:r>
      <w:r w:rsidR="00DD7075" w:rsidRPr="008368C9">
        <w:rPr>
          <w:color w:val="000000"/>
          <w:spacing w:val="2"/>
          <w:sz w:val="28"/>
          <w:szCs w:val="28"/>
        </w:rPr>
        <w:t>У6</w:t>
      </w:r>
      <w:r>
        <w:rPr>
          <w:color w:val="000000"/>
          <w:spacing w:val="2"/>
          <w:sz w:val="28"/>
          <w:szCs w:val="28"/>
        </w:rPr>
        <w:t>-</w:t>
      </w:r>
      <w:r w:rsidR="00DD7075" w:rsidRPr="008368C9">
        <w:rPr>
          <w:color w:val="000000"/>
          <w:spacing w:val="2"/>
          <w:sz w:val="28"/>
          <w:szCs w:val="28"/>
        </w:rPr>
        <w:t>производить расчеты элементов конструкций на прочность, жес</w:t>
      </w:r>
      <w:r w:rsidR="00DD7075" w:rsidRPr="008368C9">
        <w:rPr>
          <w:color w:val="000000"/>
          <w:spacing w:val="2"/>
          <w:sz w:val="28"/>
          <w:szCs w:val="28"/>
        </w:rPr>
        <w:t>т</w:t>
      </w:r>
      <w:r w:rsidR="00DD7075" w:rsidRPr="008368C9">
        <w:rPr>
          <w:color w:val="000000"/>
          <w:spacing w:val="2"/>
          <w:sz w:val="28"/>
          <w:szCs w:val="28"/>
        </w:rPr>
        <w:t>кость и ус</w:t>
      </w:r>
      <w:r w:rsidR="00DD7075" w:rsidRPr="008368C9">
        <w:rPr>
          <w:color w:val="000000"/>
          <w:spacing w:val="-1"/>
          <w:sz w:val="28"/>
          <w:szCs w:val="28"/>
        </w:rPr>
        <w:t>тойчивость;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У7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собирать конструкции из деталей по чертежам и схемам;</w:t>
      </w:r>
    </w:p>
    <w:p w:rsidR="00DD7075" w:rsidRDefault="00DD7075" w:rsidP="008368C9">
      <w:pPr>
        <w:ind w:left="708"/>
        <w:jc w:val="both"/>
        <w:rPr>
          <w:b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>У8</w:t>
      </w:r>
      <w:r w:rsidR="008368C9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читать кинематические схемы.</w:t>
      </w:r>
    </w:p>
    <w:p w:rsidR="00DD7075" w:rsidRDefault="008368C9" w:rsidP="008368C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>З</w:t>
      </w:r>
      <w:proofErr w:type="gramStart"/>
      <w:r w:rsidR="00DD7075" w:rsidRPr="008368C9"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 xml:space="preserve"> виды движений и преобразующие движения механизмы;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З</w:t>
      </w:r>
      <w:proofErr w:type="gramStart"/>
      <w:r w:rsidR="00DD7075" w:rsidRPr="008368C9">
        <w:rPr>
          <w:color w:val="000000"/>
          <w:spacing w:val="-1"/>
          <w:sz w:val="28"/>
          <w:szCs w:val="28"/>
        </w:rPr>
        <w:t>2</w:t>
      </w:r>
      <w:proofErr w:type="gramEnd"/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 xml:space="preserve"> виды износа и деформаций деталей и узлов;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4"/>
          <w:sz w:val="28"/>
          <w:szCs w:val="28"/>
        </w:rPr>
        <w:tab/>
      </w:r>
      <w:r w:rsidRPr="008368C9">
        <w:rPr>
          <w:color w:val="000000"/>
          <w:spacing w:val="4"/>
          <w:sz w:val="28"/>
          <w:szCs w:val="28"/>
        </w:rPr>
        <w:tab/>
      </w:r>
      <w:r w:rsidR="00DD7075" w:rsidRPr="008368C9">
        <w:rPr>
          <w:color w:val="000000"/>
          <w:spacing w:val="4"/>
          <w:sz w:val="28"/>
          <w:szCs w:val="28"/>
        </w:rPr>
        <w:t>З3</w:t>
      </w:r>
      <w:r>
        <w:rPr>
          <w:color w:val="000000"/>
          <w:spacing w:val="4"/>
          <w:sz w:val="28"/>
          <w:szCs w:val="28"/>
        </w:rPr>
        <w:t>-</w:t>
      </w:r>
      <w:r w:rsidR="00DD7075" w:rsidRPr="008368C9">
        <w:rPr>
          <w:color w:val="000000"/>
          <w:spacing w:val="4"/>
          <w:sz w:val="28"/>
          <w:szCs w:val="28"/>
        </w:rPr>
        <w:t>виды передач, их устройство, назначение, преимущества и недо</w:t>
      </w:r>
      <w:r w:rsidR="00DD7075" w:rsidRPr="008368C9">
        <w:rPr>
          <w:color w:val="000000"/>
          <w:spacing w:val="4"/>
          <w:sz w:val="28"/>
          <w:szCs w:val="28"/>
        </w:rPr>
        <w:t>с</w:t>
      </w:r>
      <w:r w:rsidR="00DD7075" w:rsidRPr="008368C9">
        <w:rPr>
          <w:color w:val="000000"/>
          <w:spacing w:val="4"/>
          <w:sz w:val="28"/>
          <w:szCs w:val="28"/>
        </w:rPr>
        <w:t>татки, ус</w:t>
      </w:r>
      <w:r w:rsidR="00DD7075" w:rsidRPr="008368C9">
        <w:rPr>
          <w:color w:val="000000"/>
          <w:spacing w:val="-1"/>
          <w:sz w:val="28"/>
          <w:szCs w:val="28"/>
        </w:rPr>
        <w:t>ловные обозначения на схемах;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З4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кинематику механизмов, соединения деталей машин, механические п</w:t>
      </w:r>
      <w:r w:rsidR="00DD7075" w:rsidRPr="008368C9">
        <w:rPr>
          <w:color w:val="000000"/>
          <w:spacing w:val="-1"/>
          <w:sz w:val="28"/>
          <w:szCs w:val="28"/>
        </w:rPr>
        <w:t>е</w:t>
      </w:r>
      <w:r w:rsidR="00DD7075" w:rsidRPr="008368C9">
        <w:rPr>
          <w:color w:val="000000"/>
          <w:spacing w:val="-1"/>
          <w:sz w:val="28"/>
          <w:szCs w:val="28"/>
        </w:rPr>
        <w:lastRenderedPageBreak/>
        <w:t>редачи, виды и устройство передач;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2"/>
          <w:sz w:val="28"/>
          <w:szCs w:val="28"/>
        </w:rPr>
        <w:tab/>
      </w:r>
      <w:r w:rsidRPr="008368C9">
        <w:rPr>
          <w:color w:val="000000"/>
          <w:spacing w:val="2"/>
          <w:sz w:val="28"/>
          <w:szCs w:val="28"/>
        </w:rPr>
        <w:tab/>
      </w:r>
      <w:r w:rsidR="00DD7075" w:rsidRPr="008368C9">
        <w:rPr>
          <w:color w:val="000000"/>
          <w:spacing w:val="2"/>
          <w:sz w:val="28"/>
          <w:szCs w:val="28"/>
        </w:rPr>
        <w:t>З5</w:t>
      </w:r>
      <w:r>
        <w:rPr>
          <w:color w:val="000000"/>
          <w:spacing w:val="2"/>
          <w:sz w:val="28"/>
          <w:szCs w:val="28"/>
        </w:rPr>
        <w:t>-</w:t>
      </w:r>
      <w:r w:rsidR="00DD7075" w:rsidRPr="008368C9">
        <w:rPr>
          <w:color w:val="000000"/>
          <w:spacing w:val="2"/>
          <w:sz w:val="28"/>
          <w:szCs w:val="28"/>
        </w:rPr>
        <w:t>методику расчета конструкций на прочность, жесткость и устойч</w:t>
      </w:r>
      <w:r w:rsidR="00DD7075" w:rsidRPr="008368C9">
        <w:rPr>
          <w:color w:val="000000"/>
          <w:spacing w:val="2"/>
          <w:sz w:val="28"/>
          <w:szCs w:val="28"/>
        </w:rPr>
        <w:t>и</w:t>
      </w:r>
      <w:r w:rsidR="00DD7075" w:rsidRPr="008368C9">
        <w:rPr>
          <w:color w:val="000000"/>
          <w:spacing w:val="2"/>
          <w:sz w:val="28"/>
          <w:szCs w:val="28"/>
        </w:rPr>
        <w:t xml:space="preserve">вость </w:t>
      </w:r>
      <w:r w:rsidR="00DD7075" w:rsidRPr="008368C9">
        <w:rPr>
          <w:color w:val="000000"/>
          <w:spacing w:val="2"/>
          <w:sz w:val="28"/>
          <w:szCs w:val="28"/>
        </w:rPr>
        <w:br/>
      </w:r>
      <w:r w:rsidR="00DD7075" w:rsidRPr="008368C9">
        <w:rPr>
          <w:color w:val="000000"/>
          <w:sz w:val="28"/>
          <w:szCs w:val="28"/>
        </w:rPr>
        <w:t>при различных видах деформации;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</w:r>
      <w:r w:rsidRPr="008368C9">
        <w:rPr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>З</w:t>
      </w:r>
      <w:proofErr w:type="gramStart"/>
      <w:r w:rsidR="00DD7075" w:rsidRPr="008368C9">
        <w:rPr>
          <w:color w:val="000000"/>
          <w:sz w:val="28"/>
          <w:szCs w:val="28"/>
        </w:rPr>
        <w:t>6</w:t>
      </w:r>
      <w:proofErr w:type="gramEnd"/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 xml:space="preserve"> методику расчета на сжатие, срез и смятие;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З</w:t>
      </w:r>
      <w:proofErr w:type="gramStart"/>
      <w:r w:rsidR="00DD7075" w:rsidRPr="008368C9">
        <w:rPr>
          <w:color w:val="000000"/>
          <w:spacing w:val="-1"/>
          <w:sz w:val="28"/>
          <w:szCs w:val="28"/>
        </w:rPr>
        <w:t>7</w:t>
      </w:r>
      <w:proofErr w:type="gramEnd"/>
      <w:r w:rsidR="00DD7075" w:rsidRPr="008368C9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назначение и классификацию подшипников;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</w:r>
      <w:r w:rsidRPr="008368C9">
        <w:rPr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 xml:space="preserve">З8 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>характер соединения основных сборочных единиц и деталей;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З</w:t>
      </w:r>
      <w:proofErr w:type="gramStart"/>
      <w:r w:rsidR="00DD7075" w:rsidRPr="008368C9">
        <w:rPr>
          <w:color w:val="000000"/>
          <w:spacing w:val="-1"/>
          <w:sz w:val="28"/>
          <w:szCs w:val="28"/>
        </w:rPr>
        <w:t>9</w:t>
      </w:r>
      <w:proofErr w:type="gramEnd"/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 xml:space="preserve"> основные типы смазочных устройств;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 xml:space="preserve">  </w:t>
      </w:r>
      <w:r w:rsidRPr="008368C9">
        <w:rPr>
          <w:color w:val="000000"/>
          <w:sz w:val="28"/>
          <w:szCs w:val="28"/>
        </w:rPr>
        <w:t xml:space="preserve"> </w:t>
      </w:r>
      <w:r w:rsidR="00DD7075" w:rsidRPr="008368C9">
        <w:rPr>
          <w:color w:val="000000"/>
          <w:sz w:val="28"/>
          <w:szCs w:val="28"/>
        </w:rPr>
        <w:t xml:space="preserve">З10 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>типы, назначение, устройство редукторов;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 xml:space="preserve">  </w:t>
      </w:r>
      <w:r w:rsidR="00DD7075" w:rsidRPr="008368C9">
        <w:rPr>
          <w:color w:val="000000"/>
          <w:sz w:val="28"/>
          <w:szCs w:val="28"/>
        </w:rPr>
        <w:t xml:space="preserve">З11 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>трение, его виды, роль трения в технике;</w:t>
      </w:r>
    </w:p>
    <w:p w:rsidR="00DD7075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1"/>
          <w:sz w:val="28"/>
          <w:szCs w:val="28"/>
        </w:rPr>
        <w:t xml:space="preserve">      </w:t>
      </w:r>
      <w:r>
        <w:rPr>
          <w:color w:val="000000"/>
          <w:spacing w:val="1"/>
          <w:sz w:val="28"/>
          <w:szCs w:val="28"/>
        </w:rPr>
        <w:t xml:space="preserve">  </w:t>
      </w:r>
      <w:r w:rsidRPr="008368C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</w:t>
      </w:r>
      <w:r w:rsidR="00DD7075" w:rsidRPr="008368C9">
        <w:rPr>
          <w:color w:val="000000"/>
          <w:spacing w:val="1"/>
          <w:sz w:val="28"/>
          <w:szCs w:val="28"/>
        </w:rPr>
        <w:t>З12</w:t>
      </w:r>
      <w:r>
        <w:rPr>
          <w:color w:val="000000"/>
          <w:spacing w:val="1"/>
          <w:sz w:val="28"/>
          <w:szCs w:val="28"/>
        </w:rPr>
        <w:t> -</w:t>
      </w:r>
      <w:r w:rsidR="00DD7075" w:rsidRPr="008368C9">
        <w:rPr>
          <w:color w:val="000000"/>
          <w:spacing w:val="1"/>
          <w:sz w:val="28"/>
          <w:szCs w:val="28"/>
        </w:rPr>
        <w:t xml:space="preserve">устройство и назначение инструментов и контрольно-измерительных </w:t>
      </w:r>
      <w:r w:rsidR="00DD7075" w:rsidRPr="008368C9">
        <w:rPr>
          <w:color w:val="000000"/>
          <w:sz w:val="28"/>
          <w:szCs w:val="28"/>
        </w:rPr>
        <w:t>приборов, используемых при техническом обслуживании и р</w:t>
      </w:r>
      <w:r w:rsidR="00DD7075" w:rsidRPr="008368C9">
        <w:rPr>
          <w:color w:val="000000"/>
          <w:sz w:val="28"/>
          <w:szCs w:val="28"/>
        </w:rPr>
        <w:t>е</w:t>
      </w:r>
      <w:r w:rsidR="00DD7075" w:rsidRPr="008368C9">
        <w:rPr>
          <w:color w:val="000000"/>
          <w:sz w:val="28"/>
          <w:szCs w:val="28"/>
        </w:rPr>
        <w:t>монте оборудования.</w:t>
      </w:r>
    </w:p>
    <w:p w:rsidR="008368C9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368C9" w:rsidRPr="00BC15E9" w:rsidRDefault="008368C9" w:rsidP="008368C9">
      <w:pPr>
        <w:ind w:firstLine="708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</w:t>
      </w:r>
      <w:proofErr w:type="gramStart"/>
      <w:r w:rsidRPr="00BC15E9">
        <w:rPr>
          <w:bCs/>
          <w:color w:val="000000"/>
          <w:sz w:val="28"/>
          <w:szCs w:val="28"/>
        </w:rPr>
        <w:t> В</w:t>
      </w:r>
      <w:proofErr w:type="gramEnd"/>
      <w:r w:rsidRPr="00BC15E9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DD7075" w:rsidRDefault="008368C9" w:rsidP="008368C9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75" w:rsidRPr="00667582">
        <w:rPr>
          <w:b/>
          <w:sz w:val="28"/>
          <w:szCs w:val="28"/>
        </w:rPr>
        <w:t>ОК</w:t>
      </w:r>
      <w:r w:rsidR="00667582" w:rsidRPr="00667582">
        <w:rPr>
          <w:b/>
          <w:sz w:val="28"/>
          <w:szCs w:val="28"/>
        </w:rPr>
        <w:t xml:space="preserve"> 0</w:t>
      </w:r>
      <w:r w:rsidR="00DD7075" w:rsidRPr="00667582">
        <w:rPr>
          <w:b/>
          <w:sz w:val="28"/>
          <w:szCs w:val="28"/>
        </w:rPr>
        <w:t>1</w:t>
      </w:r>
      <w:proofErr w:type="gramStart"/>
      <w:r w:rsidR="00DD7075">
        <w:rPr>
          <w:sz w:val="28"/>
          <w:szCs w:val="28"/>
        </w:rPr>
        <w:t xml:space="preserve"> В</w:t>
      </w:r>
      <w:proofErr w:type="gramEnd"/>
      <w:r w:rsidR="00DD7075">
        <w:rPr>
          <w:sz w:val="28"/>
          <w:szCs w:val="28"/>
        </w:rPr>
        <w:t>ыбирать способы решения задач профессиональной деятельности применительно к различным контекстам.</w:t>
      </w:r>
    </w:p>
    <w:p w:rsidR="00DD7075" w:rsidRDefault="00DD7075" w:rsidP="008368C9">
      <w:pPr>
        <w:ind w:firstLine="708"/>
        <w:jc w:val="both"/>
        <w:rPr>
          <w:sz w:val="28"/>
          <w:szCs w:val="28"/>
        </w:rPr>
      </w:pPr>
      <w:r w:rsidRPr="00667582">
        <w:rPr>
          <w:b/>
          <w:sz w:val="28"/>
          <w:szCs w:val="28"/>
        </w:rPr>
        <w:t>ОК</w:t>
      </w:r>
      <w:r w:rsidR="00C7390A">
        <w:rPr>
          <w:b/>
          <w:sz w:val="28"/>
          <w:szCs w:val="28"/>
        </w:rPr>
        <w:t> </w:t>
      </w:r>
      <w:r w:rsidR="00667582" w:rsidRPr="00667582">
        <w:rPr>
          <w:b/>
          <w:sz w:val="28"/>
          <w:szCs w:val="28"/>
        </w:rPr>
        <w:t>0</w:t>
      </w:r>
      <w:r w:rsidRPr="00667582">
        <w:rPr>
          <w:b/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существлять поиск, анализ и интерпретацию информации,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ходимой для выполнения задач профессиональной деятельности. </w:t>
      </w:r>
    </w:p>
    <w:p w:rsidR="002E088E" w:rsidRDefault="002E088E" w:rsidP="008368C9">
      <w:pPr>
        <w:jc w:val="both"/>
        <w:rPr>
          <w:sz w:val="28"/>
          <w:szCs w:val="28"/>
        </w:rPr>
      </w:pPr>
    </w:p>
    <w:p w:rsidR="001E681D" w:rsidRDefault="001E681D" w:rsidP="001E6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A002A">
        <w:rPr>
          <w:sz w:val="28"/>
          <w:szCs w:val="28"/>
        </w:rPr>
        <w:t>1.3.3</w:t>
      </w:r>
      <w:proofErr w:type="gramStart"/>
      <w:r w:rsidRPr="00AA002A">
        <w:rPr>
          <w:sz w:val="28"/>
          <w:szCs w:val="28"/>
        </w:rPr>
        <w:t xml:space="preserve"> В</w:t>
      </w:r>
      <w:proofErr w:type="gramEnd"/>
      <w:r w:rsidRPr="00AA002A">
        <w:rPr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2E088E" w:rsidRDefault="002E088E" w:rsidP="001E681D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Pr="00EA266F">
        <w:rPr>
          <w:sz w:val="28"/>
          <w:szCs w:val="28"/>
        </w:rPr>
        <w:tab/>
      </w:r>
    </w:p>
    <w:p w:rsidR="002E088E" w:rsidRDefault="00004D8D" w:rsidP="002E0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     </w:t>
      </w:r>
      <w:r>
        <w:t> </w:t>
      </w:r>
      <w:r w:rsidR="001E681D">
        <w:rPr>
          <w:b/>
          <w:sz w:val="28"/>
          <w:szCs w:val="28"/>
        </w:rPr>
        <w:t>ЛР </w:t>
      </w:r>
      <w:r w:rsidR="002E088E" w:rsidRPr="00EA266F">
        <w:rPr>
          <w:b/>
          <w:sz w:val="28"/>
          <w:szCs w:val="28"/>
        </w:rPr>
        <w:t>13</w:t>
      </w:r>
      <w:r w:rsidR="001E681D">
        <w:rPr>
          <w:sz w:val="28"/>
          <w:szCs w:val="28"/>
        </w:rPr>
        <w:t> </w:t>
      </w:r>
      <w:r w:rsidR="002E088E" w:rsidRPr="00EA266F">
        <w:rPr>
          <w:sz w:val="28"/>
          <w:szCs w:val="28"/>
        </w:rPr>
        <w:t xml:space="preserve">Готовность </w:t>
      </w:r>
      <w:proofErr w:type="gramStart"/>
      <w:r w:rsidR="002E088E" w:rsidRPr="00EA266F">
        <w:rPr>
          <w:sz w:val="28"/>
          <w:szCs w:val="28"/>
        </w:rPr>
        <w:t>обучающегося</w:t>
      </w:r>
      <w:proofErr w:type="gramEnd"/>
      <w:r w:rsidR="002E088E" w:rsidRPr="00EA266F">
        <w:rPr>
          <w:sz w:val="28"/>
          <w:szCs w:val="28"/>
        </w:rPr>
        <w:t xml:space="preserve"> соответствовать ожиданиям работодат</w:t>
      </w:r>
      <w:r w:rsidR="002E088E" w:rsidRPr="00EA266F">
        <w:rPr>
          <w:sz w:val="28"/>
          <w:szCs w:val="28"/>
        </w:rPr>
        <w:t>е</w:t>
      </w:r>
      <w:r w:rsidR="002E088E" w:rsidRPr="00EA266F">
        <w:rPr>
          <w:sz w:val="28"/>
          <w:szCs w:val="28"/>
        </w:rPr>
        <w:t>лей: ответственный сотрудник, дисциплинированный, трудолюбивый, нацеле</w:t>
      </w:r>
      <w:r w:rsidR="002E088E" w:rsidRPr="00EA266F">
        <w:rPr>
          <w:sz w:val="28"/>
          <w:szCs w:val="28"/>
        </w:rPr>
        <w:t>н</w:t>
      </w:r>
      <w:r w:rsidR="002E088E" w:rsidRPr="00EA266F">
        <w:rPr>
          <w:sz w:val="28"/>
          <w:szCs w:val="28"/>
        </w:rPr>
        <w:t>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E088E" w:rsidRDefault="002E088E" w:rsidP="001E681D">
      <w:pPr>
        <w:ind w:firstLine="70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proofErr w:type="gramStart"/>
      <w:r w:rsidRPr="00EA266F">
        <w:rPr>
          <w:sz w:val="28"/>
          <w:szCs w:val="28"/>
        </w:rPr>
        <w:t>Проявляющий</w:t>
      </w:r>
      <w:proofErr w:type="gramEnd"/>
      <w:r w:rsidRPr="00EA266F">
        <w:rPr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2E088E" w:rsidRDefault="001E681D" w:rsidP="001E681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 </w:t>
      </w:r>
      <w:r w:rsidR="002E088E" w:rsidRPr="00EA266F">
        <w:rPr>
          <w:b/>
          <w:sz w:val="28"/>
          <w:szCs w:val="28"/>
        </w:rPr>
        <w:t>30</w:t>
      </w:r>
      <w:r w:rsidR="002E088E">
        <w:rPr>
          <w:sz w:val="28"/>
          <w:szCs w:val="28"/>
        </w:rPr>
        <w:t xml:space="preserve"> </w:t>
      </w:r>
      <w:r w:rsidR="002E088E" w:rsidRPr="00EA266F">
        <w:rPr>
          <w:sz w:val="28"/>
          <w:szCs w:val="28"/>
        </w:rPr>
        <w:t>Осуществляющий поиск и использование информации, необход</w:t>
      </w:r>
      <w:r w:rsidR="002E088E" w:rsidRPr="00EA266F">
        <w:rPr>
          <w:sz w:val="28"/>
          <w:szCs w:val="28"/>
        </w:rPr>
        <w:t>и</w:t>
      </w:r>
      <w:r w:rsidR="002E088E" w:rsidRPr="00EA266F">
        <w:rPr>
          <w:sz w:val="28"/>
          <w:szCs w:val="28"/>
        </w:rPr>
        <w:t>мой для эффективного выполнения различных задач, профессионального и личностного развития.</w:t>
      </w:r>
      <w:r w:rsidR="002E088E" w:rsidRPr="00EA266F">
        <w:rPr>
          <w:sz w:val="28"/>
          <w:szCs w:val="28"/>
        </w:rPr>
        <w:tab/>
      </w:r>
    </w:p>
    <w:p w:rsidR="002E088E" w:rsidRDefault="002E088E" w:rsidP="003D14E4">
      <w:pPr>
        <w:jc w:val="both"/>
        <w:rPr>
          <w:sz w:val="28"/>
          <w:szCs w:val="28"/>
        </w:rPr>
      </w:pPr>
    </w:p>
    <w:p w:rsidR="00DD7075" w:rsidRDefault="00DD7075" w:rsidP="003D14E4">
      <w:pPr>
        <w:shd w:val="clear" w:color="auto" w:fill="FFFFFF"/>
        <w:ind w:left="5" w:right="5"/>
        <w:jc w:val="both"/>
        <w:rPr>
          <w:b/>
          <w:bCs/>
          <w:color w:val="000000"/>
          <w:sz w:val="28"/>
          <w:szCs w:val="28"/>
        </w:rPr>
      </w:pPr>
    </w:p>
    <w:p w:rsidR="00CC6BF8" w:rsidRDefault="00CC6BF8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1E681D">
      <w:pPr>
        <w:rPr>
          <w:rStyle w:val="FontStyle51"/>
        </w:rPr>
      </w:pPr>
    </w:p>
    <w:p w:rsidR="0010675C" w:rsidRDefault="0010675C">
      <w:pPr>
        <w:spacing w:after="200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E681D" w:rsidRPr="00AA002A" w:rsidRDefault="001E681D" w:rsidP="001E681D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AA002A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1E681D" w:rsidRPr="00AA002A" w:rsidRDefault="001E681D" w:rsidP="001E681D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A002A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1E681D" w:rsidRPr="00AA002A" w:rsidRDefault="001E681D" w:rsidP="001E681D">
      <w:pPr>
        <w:pStyle w:val="Style2"/>
        <w:widowControl/>
        <w:rPr>
          <w:rStyle w:val="FontStyle50"/>
          <w:sz w:val="28"/>
          <w:szCs w:val="28"/>
        </w:rPr>
      </w:pPr>
      <w:r w:rsidRPr="00AA002A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668"/>
        <w:gridCol w:w="7"/>
        <w:gridCol w:w="2045"/>
      </w:tblGrid>
      <w:tr w:rsidR="001E681D" w:rsidRPr="00962840" w:rsidTr="00CD69A5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962840" w:rsidRDefault="001E681D" w:rsidP="00CD69A5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621F75" w:rsidRDefault="001E681D" w:rsidP="00CD69A5">
            <w:pPr>
              <w:pStyle w:val="Style32"/>
              <w:widowControl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1E681D" w:rsidRPr="00962840" w:rsidTr="00CD69A5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CD69A5" w:rsidRDefault="001E681D" w:rsidP="00CD69A5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 w:rsidRPr="00CD69A5">
              <w:rPr>
                <w:rStyle w:val="FontStyle50"/>
                <w:b/>
                <w:sz w:val="28"/>
                <w:szCs w:val="28"/>
              </w:rPr>
              <w:t>62</w:t>
            </w:r>
          </w:p>
        </w:tc>
      </w:tr>
      <w:tr w:rsidR="001E681D" w:rsidRPr="00962840" w:rsidTr="00CD69A5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1E681D" w:rsidRPr="00962840" w:rsidTr="00CD69A5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1E681D" w:rsidRPr="00962840" w:rsidTr="00CD69A5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AA002A" w:rsidRDefault="001E681D" w:rsidP="00CD69A5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AA002A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DB655F" w:rsidRDefault="001E681D" w:rsidP="00CD69A5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26</w:t>
            </w:r>
          </w:p>
        </w:tc>
      </w:tr>
      <w:tr w:rsidR="001E681D" w:rsidRPr="00962840" w:rsidTr="00CD69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1E681D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E681D" w:rsidRPr="00962840" w:rsidTr="00CD69A5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8</w:t>
            </w:r>
          </w:p>
        </w:tc>
      </w:tr>
      <w:tr w:rsidR="001E681D" w:rsidRPr="00962840" w:rsidTr="00CD69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1E681D" w:rsidRPr="00962840" w:rsidTr="00CD69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1E681D" w:rsidRPr="00962840" w:rsidTr="00CD69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1E681D" w:rsidRPr="00962840" w:rsidTr="00CD69A5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E681D" w:rsidRDefault="001E681D" w:rsidP="001E681D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AA002A">
              <w:rPr>
                <w:b/>
                <w:i/>
                <w:sz w:val="28"/>
                <w:szCs w:val="28"/>
              </w:rPr>
              <w:t>Промежуточная</w:t>
            </w:r>
            <w:r w:rsidRPr="00AA002A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AA002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>
              <w:rPr>
                <w:b/>
                <w:i/>
                <w:sz w:val="28"/>
                <w:szCs w:val="28"/>
                <w:lang w:eastAsia="en-US"/>
              </w:rPr>
              <w:t>экзамена</w:t>
            </w:r>
          </w:p>
          <w:p w:rsidR="001E681D" w:rsidRPr="00AA002A" w:rsidRDefault="001E681D" w:rsidP="001E681D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(</w:t>
            </w:r>
            <w:r>
              <w:rPr>
                <w:b/>
                <w:i/>
                <w:sz w:val="28"/>
                <w:szCs w:val="28"/>
                <w:lang w:eastAsia="en-US"/>
              </w:rPr>
              <w:t>3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10</w:t>
            </w:r>
          </w:p>
        </w:tc>
      </w:tr>
    </w:tbl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AF656D" w:rsidRDefault="00AF656D" w:rsidP="00AF656D">
      <w:pPr>
        <w:spacing w:after="307" w:line="1" w:lineRule="exact"/>
        <w:rPr>
          <w:sz w:val="2"/>
          <w:szCs w:val="2"/>
        </w:rPr>
      </w:pPr>
    </w:p>
    <w:p w:rsidR="00AF656D" w:rsidRDefault="00AF656D" w:rsidP="00AF656D">
      <w:pPr>
        <w:sectPr w:rsidR="00AF656D">
          <w:footerReference w:type="default" r:id="rId8"/>
          <w:type w:val="nextColumn"/>
          <w:pgSz w:w="11909" w:h="16834"/>
          <w:pgMar w:top="851" w:right="567" w:bottom="1134" w:left="1701" w:header="720" w:footer="720" w:gutter="0"/>
          <w:cols w:space="720"/>
        </w:sectPr>
      </w:pPr>
    </w:p>
    <w:p w:rsidR="00AF656D" w:rsidRPr="00CD69A5" w:rsidRDefault="00CD69A5" w:rsidP="00AF656D">
      <w:pPr>
        <w:shd w:val="clear" w:color="auto" w:fill="FFFFFF"/>
        <w:ind w:left="408"/>
        <w:jc w:val="center"/>
        <w:rPr>
          <w:b/>
          <w:sz w:val="28"/>
          <w:szCs w:val="28"/>
        </w:rPr>
      </w:pPr>
      <w:r w:rsidRPr="00CD69A5">
        <w:rPr>
          <w:rStyle w:val="FontStyle49"/>
          <w:b w:val="0"/>
          <w:sz w:val="28"/>
          <w:szCs w:val="28"/>
        </w:rPr>
        <w:lastRenderedPageBreak/>
        <w:t xml:space="preserve">2.2. </w:t>
      </w:r>
      <w:r w:rsidRPr="00CD69A5">
        <w:rPr>
          <w:rStyle w:val="FontStyle50"/>
          <w:b/>
          <w:sz w:val="28"/>
          <w:szCs w:val="28"/>
        </w:rPr>
        <w:t xml:space="preserve">Тематический план и содержание учебной дисциплины </w:t>
      </w:r>
      <w:r w:rsidR="00AF656D" w:rsidRPr="00CD69A5">
        <w:rPr>
          <w:b/>
          <w:color w:val="000000"/>
          <w:sz w:val="28"/>
          <w:szCs w:val="28"/>
        </w:rPr>
        <w:t>«Техническая механика»</w:t>
      </w:r>
    </w:p>
    <w:p w:rsidR="00AF656D" w:rsidRPr="00851C99" w:rsidRDefault="00AF656D" w:rsidP="00AF656D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68"/>
        <w:gridCol w:w="8789"/>
        <w:gridCol w:w="835"/>
        <w:gridCol w:w="2425"/>
      </w:tblGrid>
      <w:tr w:rsidR="00AF656D" w:rsidRPr="00851C99" w:rsidTr="0010675C">
        <w:trPr>
          <w:trHeight w:hRule="exact" w:val="13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264" w:right="259" w:firstLine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Наименование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разделов и тем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518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10" w:right="10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56D" w:rsidRPr="00851C99" w:rsidRDefault="00CD69A5" w:rsidP="0010675C">
            <w:pPr>
              <w:shd w:val="clear" w:color="auto" w:fill="FFFFFF"/>
              <w:ind w:left="14" w:right="38"/>
              <w:jc w:val="center"/>
              <w:rPr>
                <w:sz w:val="24"/>
                <w:szCs w:val="24"/>
              </w:rPr>
            </w:pPr>
            <w:r w:rsidRPr="0066128E">
              <w:rPr>
                <w:b/>
                <w:bCs/>
                <w:w w:val="99"/>
                <w:sz w:val="24"/>
                <w:szCs w:val="24"/>
              </w:rPr>
              <w:t>Уровень освоения, формируемые ко</w:t>
            </w:r>
            <w:r w:rsidRPr="0066128E">
              <w:rPr>
                <w:b/>
                <w:bCs/>
                <w:w w:val="99"/>
                <w:sz w:val="24"/>
                <w:szCs w:val="24"/>
              </w:rPr>
              <w:t>м</w:t>
            </w:r>
            <w:r w:rsidRPr="0066128E">
              <w:rPr>
                <w:b/>
                <w:bCs/>
                <w:w w:val="99"/>
                <w:sz w:val="24"/>
                <w:szCs w:val="24"/>
              </w:rPr>
              <w:t>петенции, личнос</w:t>
            </w:r>
            <w:r w:rsidRPr="0066128E">
              <w:rPr>
                <w:b/>
                <w:bCs/>
                <w:w w:val="99"/>
                <w:sz w:val="24"/>
                <w:szCs w:val="24"/>
              </w:rPr>
              <w:t>т</w:t>
            </w:r>
            <w:r w:rsidRPr="0066128E">
              <w:rPr>
                <w:b/>
                <w:bCs/>
                <w:w w:val="99"/>
                <w:sz w:val="24"/>
                <w:szCs w:val="24"/>
              </w:rPr>
              <w:t>ные результаты</w:t>
            </w:r>
          </w:p>
        </w:tc>
      </w:tr>
      <w:tr w:rsidR="00AF656D" w:rsidRPr="00851C99" w:rsidTr="0010675C">
        <w:trPr>
          <w:trHeight w:hRule="exact" w:val="4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898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4829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0675C" w:rsidRPr="00851C99" w:rsidTr="0010675C">
        <w:trPr>
          <w:trHeight w:hRule="exact" w:val="322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75C" w:rsidRPr="00851C99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Раздел 1. Основы теоретической ме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ханики</w:t>
            </w:r>
          </w:p>
        </w:tc>
      </w:tr>
      <w:tr w:rsidR="006B3437" w:rsidRPr="00851C99" w:rsidTr="0010675C">
        <w:trPr>
          <w:trHeight w:val="76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437" w:rsidRPr="00851C99" w:rsidRDefault="006B3437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1.1. Основные 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понятия и аксиомы </w:t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статики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437" w:rsidRPr="00851C99" w:rsidRDefault="006B3437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Основные понятия и аксиомы статики</w:t>
            </w:r>
          </w:p>
          <w:p w:rsidR="006B3437" w:rsidRPr="00851C99" w:rsidRDefault="006B3437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Материальная точка. Сила. Система сил. Равнодействующая сила. Аксиомы стат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и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ки. Свободное и несвободное </w:t>
            </w:r>
            <w:r w:rsidRPr="00851C99">
              <w:rPr>
                <w:color w:val="000000"/>
                <w:sz w:val="24"/>
                <w:szCs w:val="24"/>
              </w:rPr>
              <w:t>тело. Связи и их реакции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437" w:rsidRPr="00851C99" w:rsidRDefault="006B3437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B3437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67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1.2. Плоская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система сил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3"/>
                <w:sz w:val="24"/>
                <w:szCs w:val="24"/>
              </w:rPr>
              <w:t>Сходящаяся система сил. Геометрическое и аналитическое определение равн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>о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 xml:space="preserve">действующей силы. Условие и </w:t>
            </w:r>
            <w:r w:rsidRPr="00851C99">
              <w:rPr>
                <w:color w:val="000000"/>
                <w:sz w:val="24"/>
                <w:szCs w:val="24"/>
              </w:rPr>
              <w:t xml:space="preserve">уравнение равновесия. Пара сил.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Момент силы о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т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носительно точки. Приведение силы к точке. Приведение плоской системы сил к центру. Усло</w:t>
            </w:r>
            <w:r w:rsidRPr="00851C99">
              <w:rPr>
                <w:color w:val="000000"/>
                <w:sz w:val="24"/>
                <w:szCs w:val="24"/>
              </w:rPr>
              <w:t>вия равновесия. Виды уравнений равновесия плоской произвольной системы сил. Балочные системы. Классификация нагрузок и опор. Понятие о тр</w:t>
            </w:r>
            <w:r w:rsidRPr="00851C99">
              <w:rPr>
                <w:color w:val="000000"/>
                <w:sz w:val="24"/>
                <w:szCs w:val="24"/>
              </w:rPr>
              <w:t>е</w:t>
            </w:r>
            <w:r w:rsidRPr="00851C99">
              <w:rPr>
                <w:color w:val="000000"/>
                <w:sz w:val="24"/>
                <w:szCs w:val="24"/>
              </w:rPr>
              <w:t>нии. Роль трения в технике. Трение скольжения и трение качения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813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ind w:right="178" w:firstLine="5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>Практическое занятие №1</w:t>
            </w:r>
          </w:p>
          <w:p w:rsidR="00C7390A" w:rsidRPr="00851C99" w:rsidRDefault="00C7390A" w:rsidP="0010675C">
            <w:pPr>
              <w:shd w:val="clear" w:color="auto" w:fill="FFFFFF"/>
              <w:ind w:right="178" w:firstLine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 xml:space="preserve">Определение равнодействующей плоской системы сходящихся сил аналитическим и геометрическим способом                                                                                                                                                        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  <w:p w:rsidR="00C7390A" w:rsidRPr="00851C99" w:rsidRDefault="0010675C" w:rsidP="0010675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962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rPr>
                <w:b/>
                <w:sz w:val="24"/>
                <w:szCs w:val="24"/>
              </w:rPr>
            </w:pPr>
            <w:r w:rsidRPr="00851C99">
              <w:rPr>
                <w:b/>
                <w:sz w:val="24"/>
                <w:szCs w:val="24"/>
              </w:rPr>
              <w:t>Лабораторная</w:t>
            </w:r>
            <w:r w:rsidRPr="00851C99">
              <w:rPr>
                <w:sz w:val="24"/>
                <w:szCs w:val="24"/>
              </w:rPr>
              <w:t xml:space="preserve"> </w:t>
            </w:r>
            <w:r w:rsidRPr="00851C99">
              <w:rPr>
                <w:b/>
                <w:sz w:val="24"/>
                <w:szCs w:val="24"/>
              </w:rPr>
              <w:t xml:space="preserve">работа </w:t>
            </w:r>
            <w:r w:rsidRPr="00851C99">
              <w:rPr>
                <w:b/>
              </w:rPr>
              <w:t>№</w:t>
            </w:r>
            <w:r w:rsidRPr="00851C99">
              <w:rPr>
                <w:b/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Определение главного вектора и главного момента произвольной плоской системы сил.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10675C" w:rsidRPr="00851C99" w:rsidTr="0010675C">
        <w:trPr>
          <w:trHeight w:val="96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75C" w:rsidRPr="00851C99" w:rsidRDefault="0010675C" w:rsidP="0010675C">
            <w:pPr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1.3. Центр тя</w:t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жести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Pr="00851C99" w:rsidRDefault="0010675C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10675C" w:rsidRPr="00851C99" w:rsidRDefault="0010675C" w:rsidP="0010675C">
            <w:pPr>
              <w:rPr>
                <w:b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Центр тяжести простых геометрических фигур. Центр тяжести стандартных прока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ных профилей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Pr="00851C99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0675C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10675C" w:rsidRPr="00851C99" w:rsidTr="0010675C">
        <w:trPr>
          <w:trHeight w:val="96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75C" w:rsidRPr="00851C99" w:rsidRDefault="0010675C" w:rsidP="001067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Pr="00851C99" w:rsidRDefault="0010675C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>Практическое занятие №2</w:t>
            </w:r>
          </w:p>
          <w:p w:rsidR="0010675C" w:rsidRPr="00851C99" w:rsidRDefault="0010675C" w:rsidP="0010675C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Определение центра тяжести сечения, составленного из стандартных прокатных профилей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10675C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29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Тема 1.4. Основы 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>кинематики и ди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намики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Основные понятия кинематики. Виды движения точки и твердого тела. Динамика. Основные понятия и аксиомы динамики. Понятие о силе инерции. Принцип Дала</w:t>
            </w:r>
            <w:r w:rsidRPr="00851C99">
              <w:rPr>
                <w:color w:val="000000"/>
                <w:sz w:val="24"/>
                <w:szCs w:val="24"/>
              </w:rPr>
              <w:t>м</w:t>
            </w:r>
            <w:r w:rsidRPr="00851C99">
              <w:rPr>
                <w:color w:val="000000"/>
                <w:sz w:val="24"/>
                <w:szCs w:val="24"/>
              </w:rPr>
              <w:t>бера. Метод кинетостатики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00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Практическое занятие №3 </w:t>
            </w:r>
          </w:p>
          <w:p w:rsidR="00C7390A" w:rsidRPr="00851C99" w:rsidRDefault="00C7390A" w:rsidP="0010675C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51C99">
              <w:rPr>
                <w:bCs/>
                <w:color w:val="000000"/>
                <w:sz w:val="24"/>
                <w:szCs w:val="24"/>
              </w:rPr>
              <w:t>Кинематика точки. Построение графиков ускорения и пути.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27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51C99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Проработка конспектов занятий, выполнение домашнего задания, подготовка к те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тированию.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7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10675C" w:rsidRPr="00851C99" w:rsidTr="0010675C">
        <w:trPr>
          <w:trHeight w:hRule="exact" w:val="425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75C" w:rsidRPr="00851C99" w:rsidRDefault="0010675C" w:rsidP="0010675C">
            <w:pPr>
              <w:shd w:val="clear" w:color="auto" w:fill="FFFFFF"/>
              <w:ind w:left="5"/>
              <w:jc w:val="center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Раздел 2. Сопротив</w:t>
            </w:r>
            <w:r w:rsidRPr="00851C99">
              <w:rPr>
                <w:b/>
                <w:bCs/>
                <w:color w:val="000000"/>
                <w:spacing w:val="3"/>
                <w:sz w:val="24"/>
                <w:szCs w:val="24"/>
              </w:rPr>
              <w:t>ление материалов</w:t>
            </w:r>
          </w:p>
          <w:p w:rsidR="0010675C" w:rsidRPr="00851C99" w:rsidRDefault="0010675C" w:rsidP="0010675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7390A" w:rsidRPr="00851C99" w:rsidTr="0010675C">
        <w:trPr>
          <w:trHeight w:val="15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2.1. Основные 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>положения теории сопротивления м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териалов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Основные задачи сопротивления материалов. Деформации упругие и пластические. Основные гипотезы и допущения. Классификация нагрузок и элементов констру</w:t>
            </w:r>
            <w:r w:rsidRPr="00851C99">
              <w:rPr>
                <w:color w:val="000000"/>
                <w:sz w:val="24"/>
                <w:szCs w:val="24"/>
              </w:rPr>
              <w:t>к</w:t>
            </w:r>
            <w:r w:rsidRPr="00851C99">
              <w:rPr>
                <w:color w:val="000000"/>
                <w:sz w:val="24"/>
                <w:szCs w:val="24"/>
              </w:rPr>
              <w:t>ции. Силы внешние и внутренние. Метод сечений. Напряжение и его виды: полное, нормальное, касательное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164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2.2. Растяж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ние и сжатие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4"/>
                <w:sz w:val="24"/>
                <w:szCs w:val="24"/>
              </w:rPr>
              <w:t>Характеристика деформации. Эпюры продольных сил. Нормальное напряжение. Эп</w:t>
            </w:r>
            <w:r w:rsidRPr="00851C99">
              <w:rPr>
                <w:color w:val="000000"/>
                <w:spacing w:val="-4"/>
                <w:sz w:val="24"/>
                <w:szCs w:val="24"/>
              </w:rPr>
              <w:t>ю</w:t>
            </w:r>
            <w:r w:rsidRPr="00851C99">
              <w:rPr>
                <w:color w:val="000000"/>
                <w:spacing w:val="-4"/>
                <w:sz w:val="24"/>
                <w:szCs w:val="24"/>
              </w:rPr>
              <w:t xml:space="preserve">ры нормальных напряжений.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Испытания материалов на растяжение и сжатие при </w:t>
            </w:r>
            <w:proofErr w:type="gramStart"/>
            <w:r w:rsidRPr="00851C99">
              <w:rPr>
                <w:color w:val="000000"/>
                <w:spacing w:val="1"/>
                <w:sz w:val="24"/>
                <w:szCs w:val="24"/>
              </w:rPr>
              <w:t>статическом</w:t>
            </w:r>
            <w:proofErr w:type="gramEnd"/>
            <w:r w:rsidRPr="00851C9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51C99">
              <w:rPr>
                <w:color w:val="000000"/>
                <w:spacing w:val="1"/>
                <w:sz w:val="24"/>
                <w:szCs w:val="24"/>
              </w:rPr>
              <w:t>нагружении</w:t>
            </w:r>
            <w:proofErr w:type="spellEnd"/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Напряжения предельные, допус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>каемые и расчетные. Условие прочности при опр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>е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>делении и устранении повреждений оборудования электро</w:t>
            </w:r>
            <w:r w:rsidRPr="00851C99">
              <w:rPr>
                <w:color w:val="000000"/>
                <w:sz w:val="24"/>
                <w:szCs w:val="24"/>
              </w:rPr>
              <w:t>снабжения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82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№4 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Расчет материалов на прочность при растяжении и сжатии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14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2.3. Срез и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смятие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Срез, основные расчетные предпосылки, расчетные формулы, условие прочности. Смятие, условности расчета, </w:t>
            </w:r>
            <w:r w:rsidRPr="00851C99">
              <w:rPr>
                <w:color w:val="000000"/>
                <w:sz w:val="24"/>
                <w:szCs w:val="24"/>
              </w:rPr>
              <w:t>расчетные формулы, условие прочности. Допускаемые напряжения, условие прочности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01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51C99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C7390A" w:rsidRPr="00851C99" w:rsidRDefault="00C7390A" w:rsidP="0010675C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3"/>
                <w:sz w:val="24"/>
                <w:szCs w:val="24"/>
              </w:rPr>
              <w:t>Проработка конспектов занятий, подготовка к практическому занятию, подгото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>в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 xml:space="preserve">ка к ответам на контрольные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вопросы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74"/>
              <w:jc w:val="right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right="27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564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2.4. Сдвиг и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кручение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Чистый сдвиг. Закон Гука при сдвиге. Модуль сдвига. Внутренние силовые факторы при кручении. Эпюры кру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 xml:space="preserve">тящих моментов. Кручение бруса круглого поперечного сечения. Основные гипотезы. Напряжения в поперечном </w:t>
            </w:r>
            <w:r w:rsidRPr="00851C99">
              <w:rPr>
                <w:color w:val="000000"/>
                <w:sz w:val="24"/>
                <w:szCs w:val="24"/>
              </w:rPr>
              <w:t>сечении. Угол закручив</w:t>
            </w:r>
            <w:r w:rsidRPr="00851C99">
              <w:rPr>
                <w:color w:val="000000"/>
                <w:sz w:val="24"/>
                <w:szCs w:val="24"/>
              </w:rPr>
              <w:t>а</w:t>
            </w:r>
            <w:r w:rsidRPr="00851C99">
              <w:rPr>
                <w:color w:val="000000"/>
                <w:sz w:val="24"/>
                <w:szCs w:val="24"/>
              </w:rPr>
              <w:t>ния. Условие прочности и жесткости при кручении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94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№5 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Расчет на прочность и жесткость при кручении.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 xml:space="preserve">   2</w:t>
            </w:r>
          </w:p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701CA3">
        <w:trPr>
          <w:trHeight w:val="977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>Лабораторная работа №2</w:t>
            </w:r>
          </w:p>
          <w:p w:rsidR="00C7390A" w:rsidRPr="00851C99" w:rsidRDefault="00C7390A" w:rsidP="0010675C">
            <w:pPr>
              <w:rPr>
                <w:sz w:val="24"/>
                <w:szCs w:val="24"/>
              </w:rPr>
            </w:pPr>
            <w:r w:rsidRPr="00851C99">
              <w:rPr>
                <w:b/>
              </w:rPr>
              <w:t>Определение диаметра вала из условия прочности при кручении.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701CA3">
        <w:trPr>
          <w:trHeight w:val="159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 w:right="461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2.5. Изгиб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Изгиб, основные понятия и определения. Классификация видов изгиба. Внутренние силовые факторы, правила 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 xml:space="preserve">построения эпюр.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Эпюры поперечных сил и изгиба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ю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щих моментов. 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Нормальные напряжения при изгибе. Условие прочности при </w:t>
            </w:r>
            <w:r w:rsidRPr="00851C99">
              <w:rPr>
                <w:color w:val="000000"/>
                <w:sz w:val="24"/>
                <w:szCs w:val="24"/>
              </w:rPr>
              <w:t>выполнении работ по ремонту устройств электроснабжения. Рациональная форма поперечных сечений балок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701CA3">
        <w:trPr>
          <w:trHeight w:val="1661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№6 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4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701CA3">
        <w:trPr>
          <w:trHeight w:hRule="exact" w:val="200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lastRenderedPageBreak/>
              <w:t>Тема 2.6. Сопр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тив</w:t>
            </w:r>
            <w:r w:rsidRPr="00851C99">
              <w:rPr>
                <w:b/>
                <w:bCs/>
                <w:color w:val="000000"/>
                <w:spacing w:val="-6"/>
                <w:sz w:val="24"/>
                <w:szCs w:val="24"/>
              </w:rPr>
              <w:t>ление усталости. Прочность при д</w:t>
            </w:r>
            <w:r w:rsidRPr="00851C99">
              <w:rPr>
                <w:b/>
                <w:bCs/>
                <w:color w:val="000000"/>
                <w:spacing w:val="-6"/>
                <w:sz w:val="24"/>
                <w:szCs w:val="24"/>
              </w:rPr>
              <w:t>и</w:t>
            </w:r>
            <w:r w:rsidRPr="00851C99">
              <w:rPr>
                <w:b/>
                <w:bCs/>
                <w:color w:val="000000"/>
                <w:spacing w:val="-6"/>
                <w:sz w:val="24"/>
                <w:szCs w:val="24"/>
              </w:rPr>
              <w:t>на</w:t>
            </w:r>
            <w:r w:rsidRPr="00851C99">
              <w:rPr>
                <w:b/>
                <w:bCs/>
                <w:color w:val="000000"/>
                <w:spacing w:val="-8"/>
                <w:sz w:val="24"/>
                <w:szCs w:val="24"/>
              </w:rPr>
              <w:t>мических нагру</w:t>
            </w:r>
            <w:r w:rsidRPr="00851C99">
              <w:rPr>
                <w:b/>
                <w:bCs/>
                <w:color w:val="000000"/>
                <w:spacing w:val="-8"/>
                <w:sz w:val="24"/>
                <w:szCs w:val="24"/>
              </w:rPr>
              <w:t>з</w:t>
            </w:r>
            <w:r w:rsidRPr="00851C99">
              <w:rPr>
                <w:b/>
                <w:bCs/>
                <w:color w:val="000000"/>
                <w:spacing w:val="-8"/>
                <w:sz w:val="24"/>
                <w:szCs w:val="24"/>
              </w:rPr>
              <w:t>ках.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 Устойчи</w:t>
            </w:r>
            <w:r w:rsidRPr="00851C99">
              <w:rPr>
                <w:b/>
                <w:bCs/>
                <w:color w:val="000000"/>
                <w:spacing w:val="-6"/>
                <w:sz w:val="24"/>
                <w:szCs w:val="24"/>
              </w:rPr>
              <w:t>вость сжатых стерж</w:t>
            </w:r>
            <w:r w:rsidRPr="00851C99">
              <w:rPr>
                <w:b/>
                <w:bCs/>
                <w:color w:val="000000"/>
                <w:spacing w:val="-9"/>
                <w:sz w:val="24"/>
                <w:szCs w:val="24"/>
              </w:rPr>
              <w:t>ней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Циклы напряжений. Усталостное разрушение, его причины и характер. Кривая у</w:t>
            </w:r>
            <w:r w:rsidRPr="00851C99">
              <w:rPr>
                <w:color w:val="000000"/>
                <w:sz w:val="24"/>
                <w:szCs w:val="24"/>
              </w:rPr>
              <w:t>с</w:t>
            </w:r>
            <w:r w:rsidRPr="00851C99">
              <w:rPr>
                <w:color w:val="000000"/>
                <w:sz w:val="24"/>
                <w:szCs w:val="24"/>
              </w:rPr>
              <w:t xml:space="preserve">талости, предел выносливости. 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Факторы, влияющие на величину предела выносл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вости. Коэффициент запаса выносливости. Понятие о динами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ческих нагрузках. С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и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лы инерции при расчете на прочность. Динамическое напряжение, динамический коэффи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циент.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 Критическая сила, критическое напряжение, гибкость. Формула Э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й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лера. Формула Ясинского. Категории стерж</w:t>
            </w:r>
            <w:r w:rsidRPr="00851C99">
              <w:rPr>
                <w:color w:val="000000"/>
                <w:sz w:val="24"/>
                <w:szCs w:val="24"/>
              </w:rPr>
              <w:t>ней в зависимости от гибкости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701CA3">
        <w:trPr>
          <w:trHeight w:hRule="exact" w:val="85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51C99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Проработка конспектов занятий, подготовка к ответам на контрольные вопросы</w:t>
            </w: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78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D69A5" w:rsidRPr="00851C99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1CA3" w:rsidRPr="00851C99" w:rsidTr="001066BA">
        <w:trPr>
          <w:trHeight w:hRule="exact" w:val="584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CA3" w:rsidRPr="00851C99" w:rsidRDefault="00701CA3" w:rsidP="00701C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Раздел 3. Детали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машин</w:t>
            </w:r>
          </w:p>
        </w:tc>
      </w:tr>
      <w:tr w:rsidR="00C7390A" w:rsidRPr="00851C99" w:rsidTr="0010675C">
        <w:trPr>
          <w:trHeight w:val="24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3.1.  Осно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ные понятия и о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ределения. Соед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не</w:t>
            </w:r>
            <w:r w:rsidRPr="00851C99">
              <w:rPr>
                <w:b/>
                <w:bCs/>
                <w:color w:val="000000"/>
                <w:spacing w:val="-4"/>
                <w:sz w:val="24"/>
                <w:szCs w:val="24"/>
              </w:rPr>
              <w:t>ние деталей. Разъем</w:t>
            </w:r>
            <w:r w:rsidRPr="00851C99">
              <w:rPr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>ные и н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разъемные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соед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нения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  <w:lang w:eastAsia="en-US"/>
              </w:rPr>
              <w:t>Машина и механизм. Современные направления в развитии машиностроения. О</w:t>
            </w:r>
            <w:r w:rsidRPr="00851C99">
              <w:rPr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 w:rsidRPr="00851C99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новные </w:t>
            </w:r>
            <w:r w:rsidRPr="00851C99">
              <w:rPr>
                <w:color w:val="000000"/>
                <w:sz w:val="24"/>
                <w:szCs w:val="24"/>
                <w:lang w:eastAsia="en-US"/>
              </w:rPr>
              <w:t xml:space="preserve">задачи научно-технического прогресса в машиностроении. Требования, предъявляемые к </w:t>
            </w:r>
            <w:r w:rsidRPr="00851C99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машинам и их </w:t>
            </w:r>
            <w:proofErr w:type="spellStart"/>
            <w:r w:rsidRPr="00851C99">
              <w:rPr>
                <w:color w:val="000000"/>
                <w:spacing w:val="-2"/>
                <w:sz w:val="24"/>
                <w:szCs w:val="24"/>
                <w:lang w:eastAsia="en-US"/>
              </w:rPr>
              <w:t>деталям</w:t>
            </w:r>
            <w:proofErr w:type="gramStart"/>
            <w:r w:rsidRPr="00851C9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851C99">
              <w:rPr>
                <w:color w:val="000000"/>
                <w:sz w:val="24"/>
                <w:szCs w:val="24"/>
              </w:rPr>
              <w:t>ребования</w:t>
            </w:r>
            <w:proofErr w:type="spellEnd"/>
            <w:r w:rsidRPr="00851C99">
              <w:rPr>
                <w:color w:val="000000"/>
                <w:sz w:val="24"/>
                <w:szCs w:val="24"/>
              </w:rPr>
              <w:t xml:space="preserve">, предъявляемые к машинам, узлам и их деталям, критерии работоспособности и надежности машин. </w:t>
            </w:r>
            <w:r w:rsidRPr="00851C99">
              <w:rPr>
                <w:color w:val="000000"/>
                <w:spacing w:val="-5"/>
                <w:sz w:val="24"/>
                <w:szCs w:val="24"/>
              </w:rPr>
              <w:t>Общие св</w:t>
            </w:r>
            <w:r w:rsidRPr="00851C99">
              <w:rPr>
                <w:color w:val="000000"/>
                <w:spacing w:val="-5"/>
                <w:sz w:val="24"/>
                <w:szCs w:val="24"/>
              </w:rPr>
              <w:t>е</w:t>
            </w:r>
            <w:r w:rsidRPr="00851C99">
              <w:rPr>
                <w:color w:val="000000"/>
                <w:spacing w:val="-5"/>
                <w:sz w:val="24"/>
                <w:szCs w:val="24"/>
              </w:rPr>
              <w:t>дения о соединениях, их достоинства, недостатки, область применения. Неразъемные и разъемные соедине</w:t>
            </w:r>
            <w:r w:rsidRPr="00851C99">
              <w:rPr>
                <w:color w:val="000000"/>
                <w:sz w:val="24"/>
                <w:szCs w:val="24"/>
              </w:rPr>
              <w:t>ния, их достоинства и недостатки. Классификация, сравнительная оценка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29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5" w:right="158" w:firstLine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3.2. Механ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ческие передачи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Виды движения и преобразующие движения механизма. Классификация передач. Фрикционные передачи. Зуб</w:t>
            </w:r>
            <w:r w:rsidRPr="00851C99">
              <w:rPr>
                <w:color w:val="000000"/>
                <w:spacing w:val="4"/>
                <w:sz w:val="24"/>
                <w:szCs w:val="24"/>
              </w:rPr>
              <w:t xml:space="preserve">чатые передачи. Ременная и цепная передачи. </w:t>
            </w:r>
            <w:r w:rsidRPr="00851C99">
              <w:rPr>
                <w:color w:val="000000"/>
                <w:sz w:val="24"/>
                <w:szCs w:val="24"/>
              </w:rPr>
              <w:t>Осно</w:t>
            </w:r>
            <w:r w:rsidRPr="00851C99">
              <w:rPr>
                <w:color w:val="000000"/>
                <w:sz w:val="24"/>
                <w:szCs w:val="24"/>
              </w:rPr>
              <w:t>в</w:t>
            </w:r>
            <w:r w:rsidRPr="00851C99">
              <w:rPr>
                <w:color w:val="000000"/>
                <w:sz w:val="24"/>
                <w:szCs w:val="24"/>
              </w:rPr>
              <w:t>ные типы смазочных устройств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967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Практическое </w:t>
            </w:r>
            <w:proofErr w:type="spellStart"/>
            <w:r w:rsidRPr="00851C99">
              <w:rPr>
                <w:b/>
                <w:bCs/>
                <w:color w:val="000000"/>
                <w:sz w:val="24"/>
                <w:szCs w:val="24"/>
              </w:rPr>
              <w:t>занятие№</w:t>
            </w:r>
            <w:proofErr w:type="spellEnd"/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 7</w:t>
            </w:r>
            <w:r w:rsidRPr="00851C99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C7390A" w:rsidRPr="00851C99" w:rsidRDefault="00C7390A" w:rsidP="0010675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51C99">
              <w:rPr>
                <w:bCs/>
                <w:color w:val="000000"/>
                <w:sz w:val="24"/>
                <w:szCs w:val="24"/>
              </w:rPr>
              <w:t>Зубчатая передача</w:t>
            </w:r>
          </w:p>
          <w:p w:rsidR="00C7390A" w:rsidRPr="00851C99" w:rsidRDefault="00C7390A" w:rsidP="0010675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4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4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7390A" w:rsidRPr="00851C99" w:rsidRDefault="00C7390A" w:rsidP="0010675C">
            <w:pPr>
              <w:shd w:val="clear" w:color="auto" w:fill="FFFFFF"/>
              <w:ind w:left="10" w:right="19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3.3. Валы и оси. </w:t>
            </w:r>
            <w:r w:rsidRPr="00851C99">
              <w:rPr>
                <w:b/>
                <w:bCs/>
                <w:color w:val="000000"/>
                <w:spacing w:val="-8"/>
                <w:sz w:val="24"/>
                <w:szCs w:val="24"/>
              </w:rPr>
              <w:t>Опоры.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 Муфты и </w:t>
            </w:r>
            <w:r w:rsidRPr="00851C99">
              <w:rPr>
                <w:b/>
                <w:bCs/>
                <w:color w:val="000000"/>
                <w:spacing w:val="-7"/>
                <w:sz w:val="24"/>
                <w:szCs w:val="24"/>
              </w:rPr>
              <w:t>редукторы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Валы и оси, их виды, назначение, конструкция, материал. Назначение и классиф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и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кация подшипников. Основные типы сма</w:t>
            </w:r>
            <w:r w:rsidRPr="00851C99">
              <w:rPr>
                <w:color w:val="000000"/>
                <w:spacing w:val="2"/>
                <w:sz w:val="24"/>
                <w:szCs w:val="24"/>
              </w:rPr>
              <w:t>зочных устройств</w:t>
            </w:r>
            <w:r w:rsidRPr="00851C99">
              <w:rPr>
                <w:color w:val="000000"/>
                <w:spacing w:val="5"/>
                <w:sz w:val="24"/>
                <w:szCs w:val="24"/>
              </w:rPr>
              <w:t xml:space="preserve"> Муфты, их назначение и классификация. Устройство и принцип действия основных типов муфт. Мет</w:t>
            </w:r>
            <w:r w:rsidRPr="00851C99">
              <w:rPr>
                <w:color w:val="000000"/>
                <w:spacing w:val="5"/>
                <w:sz w:val="24"/>
                <w:szCs w:val="24"/>
              </w:rPr>
              <w:t>о</w:t>
            </w:r>
            <w:r w:rsidRPr="00851C99">
              <w:rPr>
                <w:color w:val="000000"/>
                <w:spacing w:val="5"/>
                <w:sz w:val="24"/>
                <w:szCs w:val="24"/>
              </w:rPr>
              <w:t xml:space="preserve">дика 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 xml:space="preserve">подбора муфт и их расчет. </w:t>
            </w:r>
            <w:r w:rsidRPr="00851C99">
              <w:rPr>
                <w:color w:val="000000"/>
                <w:spacing w:val="6"/>
                <w:sz w:val="24"/>
                <w:szCs w:val="24"/>
              </w:rPr>
              <w:t>Редукторы: типы, назначение, классификация</w:t>
            </w: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Pr="00851C99" w:rsidRDefault="00CD69A5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975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shd w:val="clear" w:color="auto" w:fill="FFFFFF"/>
              <w:ind w:left="10" w:right="19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51C99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C7390A" w:rsidRPr="00851C99" w:rsidRDefault="00C7390A" w:rsidP="0010675C">
            <w:pPr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Проработка конспектов занятий, подготовка презентаций.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78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D69A5" w:rsidRPr="00851C99" w:rsidTr="0010675C">
        <w:trPr>
          <w:trHeight w:hRule="exact" w:val="406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A5" w:rsidRPr="00851C99" w:rsidRDefault="00CD69A5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Pr="00851C99" w:rsidRDefault="00CD69A5" w:rsidP="0010675C">
            <w:pPr>
              <w:rPr>
                <w:rStyle w:val="FontStyle50"/>
                <w:b/>
                <w:sz w:val="24"/>
                <w:szCs w:val="24"/>
              </w:rPr>
            </w:pPr>
            <w:r>
              <w:rPr>
                <w:rStyle w:val="FontStyle50"/>
                <w:b/>
                <w:sz w:val="24"/>
                <w:szCs w:val="24"/>
              </w:rPr>
              <w:t>Итого: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Pr="00851C99" w:rsidRDefault="00CD69A5" w:rsidP="0010675C">
            <w:pPr>
              <w:shd w:val="clear" w:color="auto" w:fill="FFFFFF"/>
              <w:ind w:left="27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Pr="00851C99" w:rsidRDefault="00CD69A5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7390A" w:rsidRPr="00851C99" w:rsidTr="0010675C">
        <w:trPr>
          <w:trHeight w:hRule="exact" w:val="406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rPr>
                <w:b/>
                <w:sz w:val="24"/>
                <w:szCs w:val="24"/>
              </w:rPr>
            </w:pPr>
            <w:r w:rsidRPr="00851C99">
              <w:rPr>
                <w:rStyle w:val="FontStyle50"/>
                <w:b/>
                <w:sz w:val="24"/>
                <w:szCs w:val="24"/>
              </w:rPr>
              <w:t>Промежуточная аттестация</w:t>
            </w:r>
            <w:r w:rsidR="00CD69A5">
              <w:rPr>
                <w:rStyle w:val="FontStyle50"/>
                <w:b/>
                <w:sz w:val="24"/>
                <w:szCs w:val="24"/>
              </w:rPr>
              <w:t>: (в форме экзамена)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ind w:left="278"/>
              <w:rPr>
                <w:b/>
                <w:color w:val="000000"/>
                <w:sz w:val="24"/>
                <w:szCs w:val="24"/>
              </w:rPr>
            </w:pPr>
            <w:r w:rsidRPr="00851C99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7390A" w:rsidRPr="00851C99" w:rsidTr="0010675C">
        <w:trPr>
          <w:trHeight w:hRule="exact" w:val="28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09506F" w:rsidRDefault="0009506F" w:rsidP="001067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CD69A5" w:rsidRPr="005801FA" w:rsidRDefault="00CD69A5" w:rsidP="0010675C">
      <w:pPr>
        <w:pStyle w:val="Style5"/>
        <w:widowControl/>
        <w:spacing w:line="240" w:lineRule="auto"/>
        <w:jc w:val="both"/>
        <w:rPr>
          <w:rStyle w:val="FontStyle53"/>
        </w:rPr>
      </w:pPr>
      <w:r w:rsidRPr="005801FA">
        <w:rPr>
          <w:rStyle w:val="FontStyle53"/>
        </w:rPr>
        <w:t>Для характеристики уровня освоения учебного материала используются следующие обозначения:</w:t>
      </w:r>
    </w:p>
    <w:p w:rsidR="00CD69A5" w:rsidRPr="005801FA" w:rsidRDefault="00CD69A5" w:rsidP="0010675C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801FA">
        <w:rPr>
          <w:rStyle w:val="FontStyle53"/>
        </w:rPr>
        <w:t xml:space="preserve">— </w:t>
      </w:r>
      <w:proofErr w:type="gramStart"/>
      <w:r w:rsidRPr="005801FA">
        <w:rPr>
          <w:rStyle w:val="FontStyle53"/>
        </w:rPr>
        <w:t>ознакомительный</w:t>
      </w:r>
      <w:proofErr w:type="gramEnd"/>
      <w:r w:rsidRPr="005801FA">
        <w:rPr>
          <w:rStyle w:val="FontStyle53"/>
        </w:rPr>
        <w:t xml:space="preserve"> (узнавание ранее изученных объектов, свойств);</w:t>
      </w:r>
    </w:p>
    <w:p w:rsidR="00CD69A5" w:rsidRPr="005801FA" w:rsidRDefault="00CD69A5" w:rsidP="00CD69A5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801FA">
        <w:rPr>
          <w:rStyle w:val="FontStyle53"/>
        </w:rPr>
        <w:t xml:space="preserve">— </w:t>
      </w:r>
      <w:proofErr w:type="gramStart"/>
      <w:r w:rsidRPr="005801FA">
        <w:rPr>
          <w:rStyle w:val="FontStyle53"/>
        </w:rPr>
        <w:t>репродуктивный</w:t>
      </w:r>
      <w:proofErr w:type="gramEnd"/>
      <w:r w:rsidRPr="005801FA">
        <w:rPr>
          <w:rStyle w:val="FontStyle53"/>
        </w:rPr>
        <w:t xml:space="preserve"> (выполнение деятельности по образцу, инструкции или под руководством);</w:t>
      </w:r>
    </w:p>
    <w:p w:rsidR="00CD69A5" w:rsidRPr="005801FA" w:rsidRDefault="00CD69A5" w:rsidP="00CD69A5">
      <w:pPr>
        <w:pStyle w:val="Style28"/>
        <w:tabs>
          <w:tab w:val="left" w:pos="178"/>
        </w:tabs>
        <w:ind w:left="170" w:right="57"/>
        <w:jc w:val="both"/>
        <w:rPr>
          <w:rStyle w:val="FontStyle53"/>
        </w:rPr>
      </w:pPr>
      <w:r w:rsidRPr="005801FA">
        <w:rPr>
          <w:rStyle w:val="FontStyle53"/>
        </w:rPr>
        <w:t xml:space="preserve">    3   — </w:t>
      </w:r>
      <w:proofErr w:type="gramStart"/>
      <w:r w:rsidRPr="005801FA">
        <w:rPr>
          <w:rStyle w:val="FontStyle53"/>
        </w:rPr>
        <w:t>продуктивный</w:t>
      </w:r>
      <w:proofErr w:type="gramEnd"/>
      <w:r w:rsidRPr="005801FA">
        <w:rPr>
          <w:rStyle w:val="FontStyle53"/>
        </w:rPr>
        <w:t xml:space="preserve"> (планирование и самостоятельное выполнение деятельности, решение проблемных задач).</w:t>
      </w:r>
    </w:p>
    <w:p w:rsidR="0009506F" w:rsidRDefault="0009506F" w:rsidP="00EC0D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09506F" w:rsidRDefault="0009506F" w:rsidP="00EC0D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AF656D" w:rsidRDefault="00AF656D" w:rsidP="00AF656D">
      <w:pPr>
        <w:rPr>
          <w:sz w:val="24"/>
          <w:szCs w:val="24"/>
        </w:rPr>
        <w:sectPr w:rsidR="00AF656D" w:rsidSect="00CD69A5">
          <w:type w:val="nextColumn"/>
          <w:pgSz w:w="16834" w:h="11909" w:orient="landscape"/>
          <w:pgMar w:top="709" w:right="567" w:bottom="1134" w:left="1701" w:header="720" w:footer="720" w:gutter="0"/>
          <w:cols w:space="720"/>
        </w:sectPr>
      </w:pPr>
    </w:p>
    <w:p w:rsidR="00CD69A5" w:rsidRPr="004F6A65" w:rsidRDefault="00CD69A5" w:rsidP="00CD69A5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CD69A5" w:rsidRPr="004F6A65" w:rsidRDefault="00CD69A5" w:rsidP="00CD69A5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CD69A5" w:rsidRPr="004F6A65" w:rsidRDefault="00CD69A5" w:rsidP="00CD69A5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3.1. Требования к минимальному материально-техническому обе</w:t>
      </w:r>
      <w:r w:rsidRPr="004F6A65">
        <w:rPr>
          <w:b/>
          <w:bCs/>
          <w:color w:val="000000"/>
          <w:sz w:val="28"/>
          <w:szCs w:val="28"/>
        </w:rPr>
        <w:t>с</w:t>
      </w:r>
      <w:r w:rsidRPr="004F6A65">
        <w:rPr>
          <w:b/>
          <w:bCs/>
          <w:color w:val="000000"/>
          <w:sz w:val="28"/>
          <w:szCs w:val="28"/>
        </w:rPr>
        <w:t xml:space="preserve">печению </w:t>
      </w:r>
    </w:p>
    <w:p w:rsidR="00CD69A5" w:rsidRPr="004F6A65" w:rsidRDefault="00CD69A5" w:rsidP="00CD69A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Для реализации учебной дисциплины  «</w:t>
      </w:r>
      <w:r w:rsidR="005B460A">
        <w:rPr>
          <w:bCs/>
          <w:color w:val="000000"/>
          <w:sz w:val="28"/>
          <w:szCs w:val="28"/>
        </w:rPr>
        <w:t>Техническая механика</w:t>
      </w:r>
      <w:r w:rsidRPr="004F6A65">
        <w:rPr>
          <w:bCs/>
          <w:color w:val="000000"/>
          <w:sz w:val="28"/>
          <w:szCs w:val="28"/>
        </w:rPr>
        <w:t>»  и</w:t>
      </w:r>
      <w:r w:rsidRPr="004F6A65">
        <w:rPr>
          <w:bCs/>
          <w:color w:val="000000"/>
          <w:sz w:val="28"/>
          <w:szCs w:val="28"/>
        </w:rPr>
        <w:t>с</w:t>
      </w:r>
      <w:r w:rsidRPr="004F6A65">
        <w:rPr>
          <w:bCs/>
          <w:color w:val="000000"/>
          <w:sz w:val="28"/>
          <w:szCs w:val="28"/>
        </w:rPr>
        <w:t>пользуются:</w:t>
      </w:r>
    </w:p>
    <w:p w:rsidR="00CD69A5" w:rsidRPr="004F6A65" w:rsidRDefault="00CD69A5" w:rsidP="00CD69A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 с</w:t>
      </w:r>
      <w:r w:rsidRPr="004F6A65">
        <w:rPr>
          <w:color w:val="000000"/>
          <w:sz w:val="28"/>
          <w:szCs w:val="28"/>
        </w:rPr>
        <w:t>пециальное помещение, которое представляет собой учебную ауд</w:t>
      </w:r>
      <w:r w:rsidRPr="004F6A65">
        <w:rPr>
          <w:color w:val="000000"/>
          <w:sz w:val="28"/>
          <w:szCs w:val="28"/>
        </w:rPr>
        <w:t>и</w:t>
      </w:r>
      <w:r w:rsidRPr="004F6A65">
        <w:rPr>
          <w:color w:val="000000"/>
          <w:sz w:val="28"/>
          <w:szCs w:val="28"/>
        </w:rPr>
        <w:t>торию для проведения занятий всех видов, предусмотренных образовател</w:t>
      </w:r>
      <w:r w:rsidRPr="004F6A65">
        <w:rPr>
          <w:color w:val="000000"/>
          <w:sz w:val="28"/>
          <w:szCs w:val="28"/>
        </w:rPr>
        <w:t>ь</w:t>
      </w:r>
      <w:r w:rsidRPr="004F6A65">
        <w:rPr>
          <w:color w:val="000000"/>
          <w:sz w:val="28"/>
          <w:szCs w:val="28"/>
        </w:rPr>
        <w:t>ной программой, в том числе групповых и индивидуальных консультаций, текущего контроля и промежуточной аттестации;</w:t>
      </w:r>
    </w:p>
    <w:p w:rsidR="00CD69A5" w:rsidRPr="004F6A65" w:rsidRDefault="00CD69A5" w:rsidP="00CD69A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4F6A65">
        <w:rPr>
          <w:color w:val="000000"/>
          <w:sz w:val="28"/>
          <w:szCs w:val="28"/>
        </w:rPr>
        <w:t>помещение для самостоятельной работы, подключенное к информ</w:t>
      </w:r>
      <w:r w:rsidRPr="004F6A65">
        <w:rPr>
          <w:color w:val="000000"/>
          <w:sz w:val="28"/>
          <w:szCs w:val="28"/>
        </w:rPr>
        <w:t>а</w:t>
      </w:r>
      <w:r w:rsidRPr="004F6A65">
        <w:rPr>
          <w:color w:val="000000"/>
          <w:sz w:val="28"/>
          <w:szCs w:val="28"/>
        </w:rPr>
        <w:t>ционно-телекоммуникационной сети "Интернет" и обеспечено доступом в электронную информационно-образовательную среду.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 учебного кабинета: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 xml:space="preserve">- посадочные места по количеству </w:t>
      </w:r>
      <w:proofErr w:type="gramStart"/>
      <w:r w:rsidRPr="004F6A65">
        <w:rPr>
          <w:color w:val="000000"/>
          <w:sz w:val="28"/>
          <w:szCs w:val="28"/>
        </w:rPr>
        <w:t>обучающихся</w:t>
      </w:r>
      <w:proofErr w:type="gramEnd"/>
      <w:r w:rsidRPr="004F6A65">
        <w:rPr>
          <w:color w:val="000000"/>
          <w:sz w:val="28"/>
          <w:szCs w:val="28"/>
        </w:rPr>
        <w:t>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рабочее место преподавателя;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методические материалы по дисциплине;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демонстрационные материалы;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учебно-наглядные пособия.</w:t>
      </w:r>
    </w:p>
    <w:p w:rsidR="00CD69A5" w:rsidRPr="004F6A65" w:rsidRDefault="00CD69A5" w:rsidP="00CD69A5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CD69A5" w:rsidRPr="004F6A65" w:rsidRDefault="00CD69A5" w:rsidP="00CD69A5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>При изучении дисциплины в формате электронного обучения и</w:t>
      </w:r>
      <w:r w:rsidRPr="004F6A65">
        <w:rPr>
          <w:b/>
          <w:sz w:val="28"/>
          <w:szCs w:val="28"/>
        </w:rPr>
        <w:t>с</w:t>
      </w:r>
      <w:r w:rsidRPr="004F6A65">
        <w:rPr>
          <w:b/>
          <w:sz w:val="28"/>
          <w:szCs w:val="28"/>
        </w:rPr>
        <w:t xml:space="preserve">пользуется ЭИОС </w:t>
      </w:r>
      <w:proofErr w:type="spellStart"/>
      <w:r w:rsidRPr="004F6A65">
        <w:rPr>
          <w:b/>
          <w:sz w:val="28"/>
          <w:szCs w:val="28"/>
          <w:lang w:val="en-US"/>
        </w:rPr>
        <w:t>Moodle</w:t>
      </w:r>
      <w:proofErr w:type="spellEnd"/>
      <w:r w:rsidRPr="004F6A65">
        <w:rPr>
          <w:b/>
          <w:sz w:val="28"/>
          <w:szCs w:val="28"/>
        </w:rPr>
        <w:t>.</w:t>
      </w:r>
    </w:p>
    <w:p w:rsidR="00CD69A5" w:rsidRPr="004F6A65" w:rsidRDefault="00CD69A5" w:rsidP="00CD69A5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CD69A5" w:rsidRPr="004F6A65" w:rsidRDefault="00CD69A5" w:rsidP="00CD69A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CD69A5" w:rsidRPr="004F6A65" w:rsidRDefault="00CD69A5" w:rsidP="00CD69A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</w:t>
      </w:r>
      <w:r w:rsidRPr="004F6A65">
        <w:rPr>
          <w:color w:val="000000"/>
          <w:sz w:val="28"/>
          <w:szCs w:val="28"/>
        </w:rPr>
        <w:t>ь</w:t>
      </w:r>
      <w:r w:rsidRPr="004F6A65">
        <w:rPr>
          <w:color w:val="000000"/>
          <w:sz w:val="28"/>
          <w:szCs w:val="28"/>
        </w:rPr>
        <w:t>ные и информационные ресурсы.</w:t>
      </w:r>
    </w:p>
    <w:p w:rsidR="00CD69A5" w:rsidRPr="004F6A65" w:rsidRDefault="00CD69A5" w:rsidP="00CD69A5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CD69A5" w:rsidRPr="004F6A65" w:rsidRDefault="00CD69A5" w:rsidP="00CD69A5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Перечень рекомендуемых учебных изданий, дополнител</w:t>
      </w:r>
      <w:r w:rsidRPr="004F6A65">
        <w:rPr>
          <w:b/>
          <w:sz w:val="28"/>
          <w:szCs w:val="28"/>
        </w:rPr>
        <w:t>ь</w:t>
      </w:r>
      <w:r w:rsidRPr="004F6A65">
        <w:rPr>
          <w:b/>
          <w:sz w:val="28"/>
          <w:szCs w:val="28"/>
        </w:rPr>
        <w:t>ной</w:t>
      </w:r>
      <w:r>
        <w:rPr>
          <w:b/>
          <w:sz w:val="28"/>
          <w:szCs w:val="28"/>
        </w:rPr>
        <w:t> </w:t>
      </w:r>
      <w:r w:rsidRPr="004F6A65">
        <w:rPr>
          <w:b/>
          <w:sz w:val="28"/>
          <w:szCs w:val="28"/>
        </w:rPr>
        <w:t>литературы Интернет – ресурсов, базы данных библиотечного фо</w:t>
      </w:r>
      <w:r w:rsidRPr="004F6A65">
        <w:rPr>
          <w:b/>
          <w:sz w:val="28"/>
          <w:szCs w:val="28"/>
        </w:rPr>
        <w:t>н</w:t>
      </w:r>
      <w:r w:rsidRPr="004F6A65">
        <w:rPr>
          <w:b/>
          <w:sz w:val="28"/>
          <w:szCs w:val="28"/>
        </w:rPr>
        <w:t>да:</w:t>
      </w:r>
    </w:p>
    <w:p w:rsidR="00CD69A5" w:rsidRPr="004F6A65" w:rsidRDefault="00CD69A5" w:rsidP="00CD69A5">
      <w:pPr>
        <w:ind w:firstLine="708"/>
        <w:contextualSpacing/>
        <w:jc w:val="both"/>
        <w:rPr>
          <w:sz w:val="28"/>
          <w:szCs w:val="28"/>
        </w:rPr>
      </w:pPr>
    </w:p>
    <w:p w:rsidR="00CD69A5" w:rsidRDefault="00CD69A5" w:rsidP="00CD69A5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p w:rsidR="005B460A" w:rsidRPr="004F6A65" w:rsidRDefault="005B460A" w:rsidP="00CD69A5">
      <w:pPr>
        <w:ind w:firstLine="708"/>
        <w:contextualSpacing/>
        <w:jc w:val="both"/>
        <w:rPr>
          <w:b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2977"/>
        <w:gridCol w:w="2268"/>
        <w:gridCol w:w="1843"/>
      </w:tblGrid>
      <w:tr w:rsidR="00057CBA" w:rsidRPr="00CD69A5" w:rsidTr="00701CA3">
        <w:trPr>
          <w:trHeight w:val="1795"/>
        </w:trPr>
        <w:tc>
          <w:tcPr>
            <w:tcW w:w="426" w:type="dxa"/>
            <w:shd w:val="clear" w:color="auto" w:fill="auto"/>
          </w:tcPr>
          <w:p w:rsidR="00C127D1" w:rsidRPr="00CD69A5" w:rsidRDefault="00C127D1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127D1" w:rsidRPr="00CD69A5" w:rsidRDefault="004273B7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Джамай</w:t>
            </w:r>
            <w:proofErr w:type="spell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В. В., Самойлов Е. А., Станкевич А. И., Чуркина Т. </w:t>
            </w:r>
            <w:proofErr w:type="gram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C127D1" w:rsidRPr="00CD69A5" w:rsidRDefault="004273B7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учебник для среднего профессионального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C127D1" w:rsidRPr="00CD69A5" w:rsidRDefault="004273B7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01CA3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: Издательство </w:t>
            </w:r>
            <w:proofErr w:type="spell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, 2021. — 360 </w:t>
            </w:r>
            <w:proofErr w:type="gram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4273B7" w:rsidRPr="00CD69A5" w:rsidRDefault="004273B7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режим доступа</w:t>
            </w:r>
          </w:p>
          <w:p w:rsidR="004273B7" w:rsidRPr="00CD69A5" w:rsidRDefault="0047530E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09506F" w:rsidRPr="00CD69A5">
              <w:t>https://urait.ru/bcode/478096</w:t>
            </w:r>
          </w:p>
        </w:tc>
        <w:tc>
          <w:tcPr>
            <w:tcW w:w="1843" w:type="dxa"/>
            <w:shd w:val="clear" w:color="auto" w:fill="auto"/>
          </w:tcPr>
          <w:p w:rsidR="00C127D1" w:rsidRPr="00CD69A5" w:rsidRDefault="00C127D1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gramStart"/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Электронный ресурс]</w:t>
            </w:r>
            <w:proofErr w:type="gramEnd"/>
          </w:p>
        </w:tc>
      </w:tr>
      <w:tr w:rsidR="00057CBA" w:rsidRPr="00CD69A5" w:rsidTr="00701CA3">
        <w:tc>
          <w:tcPr>
            <w:tcW w:w="426" w:type="dxa"/>
            <w:shd w:val="clear" w:color="auto" w:fill="auto"/>
          </w:tcPr>
          <w:p w:rsidR="00C127D1" w:rsidRPr="00CD69A5" w:rsidRDefault="00C127D1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127D1" w:rsidRPr="00CD69A5" w:rsidRDefault="005C4149" w:rsidP="00C127D1">
            <w:pPr>
              <w:suppressAutoHyphens/>
              <w:rPr>
                <w:rFonts w:eastAsia="Calibri"/>
                <w:i/>
                <w:spacing w:val="-8"/>
                <w:sz w:val="24"/>
                <w:szCs w:val="24"/>
              </w:rPr>
            </w:pPr>
            <w:hyperlink r:id="rId9" w:tgtFrame="_blank" w:history="1">
              <w:r w:rsidR="0009506F" w:rsidRPr="00CD69A5">
                <w:rPr>
                  <w:rFonts w:ascii="Roboto" w:hAnsi="Roboto"/>
                  <w:sz w:val="24"/>
                  <w:szCs w:val="24"/>
                </w:rPr>
                <w:br/>
              </w:r>
              <w:proofErr w:type="spellStart"/>
              <w:r w:rsidR="0009506F" w:rsidRPr="00CD69A5">
                <w:rPr>
                  <w:rStyle w:val="ad"/>
                  <w:rFonts w:ascii="Roboto" w:hAnsi="Roboto"/>
                  <w:color w:val="auto"/>
                  <w:sz w:val="24"/>
                  <w:szCs w:val="24"/>
                  <w:u w:val="none"/>
                </w:rPr>
                <w:t>Бабичева</w:t>
              </w:r>
              <w:proofErr w:type="spellEnd"/>
              <w:r w:rsidR="0009506F" w:rsidRPr="00CD69A5">
                <w:rPr>
                  <w:rStyle w:val="ad"/>
                  <w:rFonts w:ascii="Roboto" w:hAnsi="Roboto"/>
                  <w:color w:val="auto"/>
                  <w:sz w:val="24"/>
                  <w:szCs w:val="24"/>
                  <w:u w:val="none"/>
                </w:rPr>
                <w:t xml:space="preserve"> И.В., </w:t>
              </w:r>
              <w:proofErr w:type="spellStart"/>
            </w:hyperlink>
            <w:hyperlink r:id="rId10" w:tgtFrame="_blank" w:history="1">
              <w:r w:rsidR="0009506F" w:rsidRPr="00CD69A5">
                <w:rPr>
                  <w:rStyle w:val="ad"/>
                  <w:rFonts w:ascii="Roboto" w:hAnsi="Roboto"/>
                  <w:color w:val="auto"/>
                  <w:sz w:val="24"/>
                  <w:szCs w:val="24"/>
                  <w:u w:val="none"/>
                </w:rPr>
                <w:t>Закерничная</w:t>
              </w:r>
              <w:proofErr w:type="spellEnd"/>
              <w:r w:rsidR="0009506F" w:rsidRPr="00CD69A5">
                <w:rPr>
                  <w:rStyle w:val="ad"/>
                  <w:rFonts w:ascii="Roboto" w:hAnsi="Roboto"/>
                  <w:color w:val="auto"/>
                  <w:sz w:val="24"/>
                  <w:szCs w:val="24"/>
                  <w:u w:val="none"/>
                </w:rPr>
                <w:t xml:space="preserve"> Н.В.</w:t>
              </w:r>
            </w:hyperlink>
          </w:p>
        </w:tc>
        <w:tc>
          <w:tcPr>
            <w:tcW w:w="2977" w:type="dxa"/>
            <w:shd w:val="clear" w:color="auto" w:fill="auto"/>
          </w:tcPr>
          <w:p w:rsidR="00C127D1" w:rsidRPr="00CD69A5" w:rsidRDefault="00C127D1" w:rsidP="00701CA3">
            <w:pPr>
              <w:suppressAutoHyphens/>
              <w:jc w:val="both"/>
              <w:rPr>
                <w:rFonts w:eastAsia="Calibri"/>
                <w:i/>
                <w:color w:val="000000" w:themeColor="text1"/>
                <w:spacing w:val="-8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механика. СПО: учебное пособие</w:t>
            </w:r>
          </w:p>
        </w:tc>
        <w:tc>
          <w:tcPr>
            <w:tcW w:w="2268" w:type="dxa"/>
            <w:shd w:val="clear" w:color="auto" w:fill="auto"/>
          </w:tcPr>
          <w:p w:rsidR="00C127D1" w:rsidRPr="00CD69A5" w:rsidRDefault="00C127D1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Русайнс</w:t>
            </w:r>
            <w:proofErr w:type="spell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, 20</w:t>
            </w:r>
            <w:r w:rsidR="0009506F"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23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. — 101 с.</w:t>
            </w: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 xml:space="preserve">- режим доступа: </w:t>
            </w:r>
          </w:p>
          <w:p w:rsidR="00C127D1" w:rsidRPr="00CD69A5" w:rsidRDefault="0009506F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t>https://book.ru/books/945230</w:t>
            </w:r>
          </w:p>
        </w:tc>
        <w:tc>
          <w:tcPr>
            <w:tcW w:w="1843" w:type="dxa"/>
            <w:shd w:val="clear" w:color="auto" w:fill="auto"/>
          </w:tcPr>
          <w:p w:rsidR="00C127D1" w:rsidRPr="00CD69A5" w:rsidRDefault="00C127D1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057CBA" w:rsidRPr="00CD69A5" w:rsidTr="00701CA3">
        <w:tc>
          <w:tcPr>
            <w:tcW w:w="426" w:type="dxa"/>
            <w:shd w:val="clear" w:color="auto" w:fill="auto"/>
          </w:tcPr>
          <w:p w:rsidR="0047530E" w:rsidRPr="00CD69A5" w:rsidRDefault="0047530E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7530E" w:rsidRPr="00CD69A5" w:rsidRDefault="0047530E" w:rsidP="00C127D1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Зиомковский</w:t>
            </w:r>
            <w:proofErr w:type="spell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В. М., Троицкий И. В. </w:t>
            </w:r>
          </w:p>
        </w:tc>
        <w:tc>
          <w:tcPr>
            <w:tcW w:w="2977" w:type="dxa"/>
            <w:shd w:val="clear" w:color="auto" w:fill="auto"/>
          </w:tcPr>
          <w:p w:rsidR="00057CBA" w:rsidRPr="00CD69A5" w:rsidRDefault="0047530E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</w:t>
            </w:r>
            <w:proofErr w:type="gram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среднего профессионального образования</w:t>
            </w:r>
          </w:p>
          <w:p w:rsidR="00057CBA" w:rsidRPr="00CD69A5" w:rsidRDefault="00057CBA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7530E" w:rsidRPr="00CD69A5" w:rsidRDefault="0047530E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47530E" w:rsidRPr="00CD69A5" w:rsidRDefault="0047530E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 Москва</w:t>
            </w:r>
            <w:proofErr w:type="gram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Юрайт</w:t>
            </w:r>
            <w:proofErr w:type="spell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, 2021. </w:t>
            </w:r>
            <w:r w:rsidR="00701CA3">
              <w:rPr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288 с. – режим доступа: </w:t>
            </w:r>
            <w:hyperlink r:id="rId11" w:tgtFrame="_blank" w:history="1">
              <w:r w:rsidRPr="00CD69A5">
                <w:rPr>
                  <w:rStyle w:val="ad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https://urait.ru/bcode/475631</w:t>
              </w:r>
            </w:hyperlink>
          </w:p>
        </w:tc>
        <w:tc>
          <w:tcPr>
            <w:tcW w:w="1843" w:type="dxa"/>
            <w:shd w:val="clear" w:color="auto" w:fill="auto"/>
          </w:tcPr>
          <w:p w:rsidR="0047530E" w:rsidRPr="00CD69A5" w:rsidRDefault="0047530E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[Электронный ресурс]</w:t>
            </w:r>
          </w:p>
        </w:tc>
      </w:tr>
    </w:tbl>
    <w:p w:rsidR="002E088E" w:rsidRDefault="002E088E" w:rsidP="00135A81">
      <w:pPr>
        <w:shd w:val="clear" w:color="auto" w:fill="FFFFFF"/>
        <w:jc w:val="center"/>
        <w:rPr>
          <w:sz w:val="24"/>
          <w:szCs w:val="24"/>
        </w:rPr>
      </w:pPr>
    </w:p>
    <w:p w:rsidR="00135A81" w:rsidRPr="004F6A65" w:rsidRDefault="00135A81" w:rsidP="00135A81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p w:rsidR="00135A81" w:rsidRDefault="00135A81" w:rsidP="00135A81">
      <w:pPr>
        <w:shd w:val="clear" w:color="auto" w:fill="FFFFFF"/>
        <w:jc w:val="center"/>
        <w:rPr>
          <w:sz w:val="24"/>
          <w:szCs w:val="24"/>
        </w:rPr>
      </w:pPr>
    </w:p>
    <w:tbl>
      <w:tblPr>
        <w:tblStyle w:val="af"/>
        <w:tblW w:w="10207" w:type="dxa"/>
        <w:tblInd w:w="-318" w:type="dxa"/>
        <w:tblLayout w:type="fixed"/>
        <w:tblLook w:val="04A0"/>
      </w:tblPr>
      <w:tblGrid>
        <w:gridCol w:w="426"/>
        <w:gridCol w:w="2268"/>
        <w:gridCol w:w="3686"/>
        <w:gridCol w:w="2551"/>
        <w:gridCol w:w="1276"/>
      </w:tblGrid>
      <w:tr w:rsidR="00135A81" w:rsidTr="00135A81">
        <w:tc>
          <w:tcPr>
            <w:tcW w:w="426" w:type="dxa"/>
          </w:tcPr>
          <w:p w:rsidR="00135A81" w:rsidRPr="00135A81" w:rsidRDefault="00135A81" w:rsidP="00135A81">
            <w:pPr>
              <w:jc w:val="center"/>
              <w:rPr>
                <w:bCs/>
                <w:sz w:val="24"/>
                <w:szCs w:val="24"/>
              </w:rPr>
            </w:pPr>
            <w:r w:rsidRPr="00135A8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35A81" w:rsidRPr="00CD69A5" w:rsidRDefault="00135A81" w:rsidP="0089235F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proofErr w:type="spellStart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Гребенкин</w:t>
            </w:r>
            <w:proofErr w:type="spellEnd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 В. З., З</w:t>
            </w:r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а</w:t>
            </w:r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днепровский Р. П., Летягин В. А.; Под ред. </w:t>
            </w:r>
            <w:proofErr w:type="spellStart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Гребенкина</w:t>
            </w:r>
            <w:proofErr w:type="spellEnd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 В.З., Заднепровского Р.П. </w:t>
            </w:r>
          </w:p>
        </w:tc>
        <w:tc>
          <w:tcPr>
            <w:tcW w:w="3686" w:type="dxa"/>
          </w:tcPr>
          <w:p w:rsidR="00135A81" w:rsidRPr="00CD69A5" w:rsidRDefault="00135A81" w:rsidP="0089235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учебник и практикум для среднего пр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фессионального образования </w:t>
            </w:r>
          </w:p>
        </w:tc>
        <w:tc>
          <w:tcPr>
            <w:tcW w:w="2551" w:type="dxa"/>
          </w:tcPr>
          <w:p w:rsidR="00135A81" w:rsidRPr="00CD69A5" w:rsidRDefault="00135A81" w:rsidP="0089235F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, 2021. 390 с. — 183 </w:t>
            </w:r>
            <w:proofErr w:type="spellStart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c</w:t>
            </w:r>
            <w:proofErr w:type="spellEnd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. </w:t>
            </w:r>
            <w:r w:rsidRPr="00CD69A5">
              <w:rPr>
                <w:rFonts w:eastAsia="Calibri"/>
                <w:color w:val="000000" w:themeColor="text1"/>
                <w:spacing w:val="-8"/>
                <w:sz w:val="24"/>
                <w:szCs w:val="24"/>
              </w:rPr>
              <w:t xml:space="preserve"> режим доступа: </w:t>
            </w:r>
            <w:hyperlink r:id="rId12" w:tgtFrame="_blank" w:history="1">
              <w:r w:rsidRPr="00CD69A5">
                <w:rPr>
                  <w:rStyle w:val="ad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https://urait.ru/bcode/475629</w:t>
              </w:r>
            </w:hyperlink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135A81" w:rsidRPr="00CD69A5" w:rsidRDefault="00135A81" w:rsidP="0089235F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135A81" w:rsidTr="00135A81">
        <w:tc>
          <w:tcPr>
            <w:tcW w:w="426" w:type="dxa"/>
          </w:tcPr>
          <w:p w:rsidR="00135A81" w:rsidRPr="00135A81" w:rsidRDefault="00135A81" w:rsidP="00135A81">
            <w:pPr>
              <w:jc w:val="center"/>
              <w:rPr>
                <w:bCs/>
                <w:sz w:val="24"/>
                <w:szCs w:val="24"/>
              </w:rPr>
            </w:pPr>
            <w:r w:rsidRPr="00135A81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135A81" w:rsidRPr="00CD69A5" w:rsidRDefault="00135A81" w:rsidP="0089235F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Журавлев Е. А.</w:t>
            </w:r>
          </w:p>
        </w:tc>
        <w:tc>
          <w:tcPr>
            <w:tcW w:w="3686" w:type="dxa"/>
          </w:tcPr>
          <w:p w:rsidR="00135A81" w:rsidRPr="00CD69A5" w:rsidRDefault="00135A81" w:rsidP="0089235F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теорет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ческая механика</w:t>
            </w:r>
            <w:proofErr w:type="gram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бие для среднего професси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нального образования</w:t>
            </w:r>
          </w:p>
        </w:tc>
        <w:tc>
          <w:tcPr>
            <w:tcW w:w="2551" w:type="dxa"/>
          </w:tcPr>
          <w:p w:rsidR="00135A81" w:rsidRPr="00CD69A5" w:rsidRDefault="00135A81" w:rsidP="0089235F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во </w:t>
            </w:r>
            <w:proofErr w:type="spell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, 2021. — 140 с. — режим до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тупа:</w:t>
            </w:r>
            <w:r w:rsidRPr="00CD69A5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3" w:tgtFrame="_blank" w:history="1">
              <w:r w:rsidRPr="00CD69A5">
                <w:rPr>
                  <w:rStyle w:val="ad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https://urait.ru/bcode/475625</w:t>
              </w:r>
            </w:hyperlink>
          </w:p>
        </w:tc>
        <w:tc>
          <w:tcPr>
            <w:tcW w:w="1276" w:type="dxa"/>
          </w:tcPr>
          <w:p w:rsidR="00135A81" w:rsidRPr="00057CBA" w:rsidRDefault="00135A81" w:rsidP="0089235F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</w:tbl>
    <w:p w:rsidR="001A6986" w:rsidRDefault="001A6986" w:rsidP="00135A81">
      <w:pPr>
        <w:jc w:val="center"/>
        <w:rPr>
          <w:b/>
          <w:bCs/>
          <w:sz w:val="28"/>
          <w:szCs w:val="28"/>
        </w:rPr>
      </w:pPr>
    </w:p>
    <w:p w:rsidR="00A02FE9" w:rsidRDefault="00A02FE9" w:rsidP="00A02FE9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A02FE9" w:rsidRPr="00355425" w:rsidRDefault="00A02FE9" w:rsidP="00A02FE9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55425">
        <w:rPr>
          <w:color w:val="000000"/>
          <w:sz w:val="28"/>
          <w:szCs w:val="28"/>
          <w:shd w:val="clear" w:color="auto" w:fill="FFFFFF"/>
        </w:rPr>
        <w:t>научная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proofErr w:type="spellEnd"/>
      <w:r w:rsidRPr="00355425">
        <w:rPr>
          <w:color w:val="333333"/>
          <w:sz w:val="28"/>
          <w:szCs w:val="28"/>
          <w:shd w:val="clear" w:color="auto" w:fill="FFFFFF"/>
        </w:rPr>
        <w:t> </w:t>
      </w:r>
    </w:p>
    <w:p w:rsidR="00A02FE9" w:rsidRDefault="00A02FE9" w:rsidP="00A02FE9">
      <w:pPr>
        <w:jc w:val="center"/>
        <w:rPr>
          <w:b/>
          <w:sz w:val="28"/>
          <w:szCs w:val="28"/>
        </w:rPr>
      </w:pPr>
      <w:r>
        <w:rPr>
          <w:rStyle w:val="FontStyle48"/>
          <w:sz w:val="28"/>
          <w:szCs w:val="28"/>
        </w:rPr>
        <w:br w:type="page"/>
      </w:r>
    </w:p>
    <w:p w:rsidR="0077488F" w:rsidRPr="004F6A65" w:rsidRDefault="0077488F" w:rsidP="0077488F">
      <w:pPr>
        <w:jc w:val="center"/>
        <w:rPr>
          <w:b/>
          <w:bCs/>
          <w:sz w:val="28"/>
          <w:szCs w:val="28"/>
        </w:rPr>
      </w:pPr>
      <w:r w:rsidRPr="004F6A65">
        <w:rPr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77488F" w:rsidRPr="004F6A65" w:rsidRDefault="0077488F" w:rsidP="0077488F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 ДИСЦИПЛИНЫ</w:t>
      </w:r>
    </w:p>
    <w:p w:rsidR="0077488F" w:rsidRPr="004F6A65" w:rsidRDefault="0077488F" w:rsidP="0077488F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</w:t>
      </w:r>
      <w:r w:rsidRPr="004F6A65">
        <w:rPr>
          <w:sz w:val="28"/>
          <w:szCs w:val="28"/>
        </w:rPr>
        <w:t>у</w:t>
      </w:r>
      <w:r w:rsidRPr="004F6A65">
        <w:rPr>
          <w:sz w:val="28"/>
          <w:szCs w:val="28"/>
        </w:rPr>
        <w:t>ществляется преподавателем в процессе проведения теоретических, пра</w:t>
      </w:r>
      <w:r w:rsidRPr="004F6A65">
        <w:rPr>
          <w:sz w:val="28"/>
          <w:szCs w:val="28"/>
        </w:rPr>
        <w:t>к</w:t>
      </w:r>
      <w:r w:rsidRPr="004F6A65">
        <w:rPr>
          <w:sz w:val="28"/>
          <w:szCs w:val="28"/>
        </w:rPr>
        <w:t>тических занятий, выполнения, обучающимся индивидуальных заданий (подготовки сообщений и презентаций).</w:t>
      </w:r>
    </w:p>
    <w:p w:rsidR="0077488F" w:rsidRPr="004F6A65" w:rsidRDefault="0077488F" w:rsidP="0077488F">
      <w:pPr>
        <w:ind w:left="170" w:right="57" w:firstLine="538"/>
        <w:jc w:val="both"/>
        <w:rPr>
          <w:b/>
          <w:bCs/>
          <w:sz w:val="28"/>
          <w:szCs w:val="28"/>
        </w:rPr>
      </w:pPr>
      <w:r w:rsidRPr="004F6A65">
        <w:rPr>
          <w:bCs/>
          <w:sz w:val="28"/>
          <w:szCs w:val="28"/>
        </w:rPr>
        <w:t xml:space="preserve">Промежуточная аттестация проводится в форме </w:t>
      </w:r>
      <w:r>
        <w:rPr>
          <w:bCs/>
          <w:sz w:val="28"/>
          <w:szCs w:val="28"/>
        </w:rPr>
        <w:t>экзамена.</w:t>
      </w:r>
    </w:p>
    <w:tbl>
      <w:tblPr>
        <w:tblW w:w="10099" w:type="dxa"/>
        <w:jc w:val="center"/>
        <w:tblCellMar>
          <w:left w:w="10" w:type="dxa"/>
          <w:right w:w="10" w:type="dxa"/>
        </w:tblCellMar>
        <w:tblLook w:val="0000"/>
      </w:tblPr>
      <w:tblGrid>
        <w:gridCol w:w="3633"/>
        <w:gridCol w:w="2835"/>
        <w:gridCol w:w="3631"/>
      </w:tblGrid>
      <w:tr w:rsidR="0077488F" w:rsidRPr="004F6A65" w:rsidTr="00701CA3">
        <w:trPr>
          <w:trHeight w:val="1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77488F" w:rsidRPr="004F6A65" w:rsidRDefault="0077488F" w:rsidP="0077488F">
            <w:pPr>
              <w:jc w:val="center"/>
              <w:rPr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 xml:space="preserve"> (У</w:t>
            </w:r>
            <w:proofErr w:type="gramStart"/>
            <w:r w:rsidRPr="004F6A65">
              <w:rPr>
                <w:b/>
                <w:bCs/>
                <w:sz w:val="28"/>
                <w:szCs w:val="28"/>
              </w:rPr>
              <w:t>,З</w:t>
            </w:r>
            <w:proofErr w:type="gramEnd"/>
            <w:r w:rsidRPr="004F6A65">
              <w:rPr>
                <w:b/>
                <w:bCs/>
                <w:sz w:val="28"/>
                <w:szCs w:val="28"/>
              </w:rPr>
              <w:t>, ОК/ПК, ЛР)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Форма и методы контроля и оценки результатов об</w:t>
            </w:r>
            <w:r w:rsidRPr="004F6A65">
              <w:rPr>
                <w:b/>
                <w:bCs/>
                <w:sz w:val="28"/>
                <w:szCs w:val="28"/>
              </w:rPr>
              <w:t>у</w:t>
            </w:r>
            <w:r w:rsidRPr="004F6A65">
              <w:rPr>
                <w:b/>
                <w:bCs/>
                <w:sz w:val="28"/>
                <w:szCs w:val="28"/>
              </w:rPr>
              <w:t>чения</w:t>
            </w:r>
          </w:p>
        </w:tc>
      </w:tr>
      <w:tr w:rsidR="0077488F" w:rsidRPr="004F6A65" w:rsidTr="00701CA3">
        <w:trPr>
          <w:trHeight w:val="1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rPr>
                <w:b/>
                <w:bCs/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7488F" w:rsidRPr="004F6A65" w:rsidTr="00701CA3">
        <w:trPr>
          <w:trHeight w:val="946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A621FA" w:rsidRDefault="0077488F" w:rsidP="0077488F">
            <w:pPr>
              <w:tabs>
                <w:tab w:val="left" w:pos="0"/>
              </w:tabs>
              <w:jc w:val="both"/>
            </w:pP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>У</w:t>
            </w:r>
            <w:proofErr w:type="gramStart"/>
            <w:r w:rsidRPr="008368C9">
              <w:rPr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 xml:space="preserve"> определять напряжения в конструкционных элеме</w:t>
            </w:r>
            <w:r w:rsidRPr="008368C9">
              <w:rPr>
                <w:color w:val="000000"/>
                <w:sz w:val="28"/>
                <w:szCs w:val="28"/>
              </w:rPr>
              <w:t>н</w:t>
            </w:r>
            <w:r w:rsidRPr="008368C9">
              <w:rPr>
                <w:color w:val="000000"/>
                <w:sz w:val="28"/>
                <w:szCs w:val="28"/>
              </w:rPr>
              <w:t>тах;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A621FA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на</w:t>
            </w:r>
            <w:r w:rsidRPr="00B0164F">
              <w:rPr>
                <w:color w:val="000000"/>
                <w:sz w:val="28"/>
                <w:szCs w:val="28"/>
              </w:rPr>
              <w:t>пряжение и его виды: полное, но</w:t>
            </w:r>
            <w:r w:rsidRPr="00B0164F">
              <w:rPr>
                <w:color w:val="000000"/>
                <w:sz w:val="28"/>
                <w:szCs w:val="28"/>
              </w:rPr>
              <w:t>р</w:t>
            </w:r>
            <w:r w:rsidRPr="00B0164F">
              <w:rPr>
                <w:color w:val="000000"/>
                <w:sz w:val="28"/>
                <w:szCs w:val="28"/>
              </w:rPr>
              <w:t>мальное и касател</w:t>
            </w:r>
            <w:r w:rsidRPr="00B0164F">
              <w:rPr>
                <w:color w:val="000000"/>
                <w:sz w:val="28"/>
                <w:szCs w:val="28"/>
              </w:rPr>
              <w:t>ь</w:t>
            </w:r>
            <w:r w:rsidRPr="00B0164F">
              <w:rPr>
                <w:color w:val="000000"/>
                <w:sz w:val="28"/>
                <w:szCs w:val="28"/>
              </w:rPr>
              <w:t>ное.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</w:t>
            </w:r>
            <w:r w:rsidR="00C42AAB">
              <w:rPr>
                <w:color w:val="000000"/>
                <w:sz w:val="28"/>
                <w:szCs w:val="28"/>
              </w:rPr>
              <w:t>), в</w:t>
            </w:r>
            <w:r w:rsidR="00C42AAB">
              <w:rPr>
                <w:color w:val="000000"/>
                <w:sz w:val="28"/>
                <w:szCs w:val="28"/>
              </w:rPr>
              <w:t>ы</w:t>
            </w:r>
            <w:r w:rsidR="00C42AAB">
              <w:rPr>
                <w:color w:val="000000"/>
                <w:sz w:val="28"/>
                <w:szCs w:val="28"/>
              </w:rPr>
              <w:t>полнение тестовых зад</w:t>
            </w:r>
            <w:r w:rsidR="00C42AAB">
              <w:rPr>
                <w:color w:val="000000"/>
                <w:sz w:val="28"/>
                <w:szCs w:val="28"/>
              </w:rPr>
              <w:t>а</w:t>
            </w:r>
            <w:r w:rsidR="00C42AAB">
              <w:rPr>
                <w:color w:val="000000"/>
                <w:sz w:val="28"/>
                <w:szCs w:val="28"/>
              </w:rPr>
              <w:t>ний, </w:t>
            </w:r>
            <w:r w:rsidRPr="004F6A65">
              <w:rPr>
                <w:color w:val="000000"/>
                <w:sz w:val="28"/>
                <w:szCs w:val="28"/>
              </w:rPr>
              <w:t>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02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У</w:t>
            </w:r>
            <w:proofErr w:type="gramStart"/>
            <w:r w:rsidRPr="008368C9">
              <w:rPr>
                <w:color w:val="000000"/>
                <w:spacing w:val="-1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 определять передато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ч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ное отношение;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C73D78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B0164F">
              <w:rPr>
                <w:sz w:val="28"/>
                <w:szCs w:val="28"/>
              </w:rPr>
              <w:t>иды движения и пр</w:t>
            </w:r>
            <w:r>
              <w:rPr>
                <w:sz w:val="28"/>
                <w:szCs w:val="28"/>
              </w:rPr>
              <w:t>еобразующие дв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жения механизма;</w:t>
            </w:r>
          </w:p>
          <w:p w:rsidR="0077488F" w:rsidRPr="00B0164F" w:rsidRDefault="0077488F" w:rsidP="00774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B0164F">
              <w:rPr>
                <w:sz w:val="28"/>
                <w:szCs w:val="28"/>
              </w:rPr>
              <w:t>ыполнение расч</w:t>
            </w:r>
            <w:r w:rsidRPr="00B0164F">
              <w:rPr>
                <w:sz w:val="28"/>
                <w:szCs w:val="28"/>
              </w:rPr>
              <w:t>е</w:t>
            </w:r>
            <w:r w:rsidRPr="00B0164F">
              <w:rPr>
                <w:sz w:val="28"/>
                <w:szCs w:val="28"/>
              </w:rPr>
              <w:t>тов зубчатого реду</w:t>
            </w:r>
            <w:r w:rsidRPr="00B0164F">
              <w:rPr>
                <w:sz w:val="28"/>
                <w:szCs w:val="28"/>
              </w:rPr>
              <w:t>к</w:t>
            </w:r>
            <w:r w:rsidRPr="00B0164F">
              <w:rPr>
                <w:sz w:val="28"/>
                <w:szCs w:val="28"/>
              </w:rPr>
              <w:t>тора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989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t>У3</w:t>
            </w:r>
            <w:r>
              <w:rPr>
                <w:color w:val="000000"/>
                <w:spacing w:val="2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>проводить расчет и проектировать детали и сборочные единицы общего на</w:t>
            </w:r>
            <w:r w:rsidRPr="008368C9">
              <w:rPr>
                <w:color w:val="000000"/>
                <w:spacing w:val="-2"/>
                <w:sz w:val="28"/>
                <w:szCs w:val="28"/>
              </w:rPr>
              <w:t>значения;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lastRenderedPageBreak/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-соединения деталей;</w:t>
            </w:r>
          </w:p>
          <w:p w:rsidR="0077488F" w:rsidRPr="00B0164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D6E1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B0164F">
              <w:rPr>
                <w:color w:val="000000"/>
                <w:sz w:val="28"/>
                <w:szCs w:val="28"/>
              </w:rPr>
              <w:t>азъемные и н</w:t>
            </w:r>
            <w:r w:rsidRPr="00B0164F">
              <w:rPr>
                <w:color w:val="000000"/>
                <w:sz w:val="28"/>
                <w:szCs w:val="28"/>
              </w:rPr>
              <w:t>е</w:t>
            </w:r>
            <w:r w:rsidRPr="00B0164F">
              <w:rPr>
                <w:color w:val="000000"/>
                <w:sz w:val="28"/>
                <w:szCs w:val="28"/>
              </w:rPr>
              <w:t>разъемные соедин</w:t>
            </w:r>
            <w:r w:rsidRPr="00B0164F">
              <w:rPr>
                <w:color w:val="000000"/>
                <w:sz w:val="28"/>
                <w:szCs w:val="28"/>
              </w:rPr>
              <w:t>е</w:t>
            </w:r>
            <w:r w:rsidRPr="00B0164F">
              <w:rPr>
                <w:color w:val="000000"/>
                <w:sz w:val="28"/>
                <w:szCs w:val="28"/>
              </w:rPr>
              <w:t>ния.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</w:t>
            </w:r>
            <w:r w:rsidR="00ED6E13">
              <w:rPr>
                <w:color w:val="000000"/>
                <w:sz w:val="28"/>
                <w:szCs w:val="28"/>
              </w:rPr>
              <w:t>ние тестовых заданий, практичес</w:t>
            </w:r>
            <w:r w:rsidRPr="004F6A65">
              <w:rPr>
                <w:color w:val="000000"/>
                <w:sz w:val="28"/>
                <w:szCs w:val="28"/>
              </w:rPr>
              <w:t>ких работ</w:t>
            </w:r>
            <w:r w:rsidR="00ED6E13">
              <w:rPr>
                <w:color w:val="000000"/>
                <w:sz w:val="28"/>
                <w:szCs w:val="28"/>
              </w:rPr>
              <w:t>;</w:t>
            </w:r>
            <w:r w:rsidRPr="004F6A6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F6A65">
              <w:rPr>
                <w:color w:val="000000"/>
                <w:sz w:val="28"/>
                <w:szCs w:val="28"/>
              </w:rPr>
              <w:t>–</w:t>
            </w:r>
            <w:r w:rsidR="00ED6E13">
              <w:rPr>
                <w:color w:val="000000"/>
                <w:sz w:val="28"/>
                <w:szCs w:val="28"/>
              </w:rPr>
              <w:t>р</w:t>
            </w:r>
            <w:proofErr w:type="gramEnd"/>
            <w:r w:rsidR="00ED6E13">
              <w:rPr>
                <w:color w:val="000000"/>
                <w:sz w:val="28"/>
                <w:szCs w:val="28"/>
              </w:rPr>
              <w:t xml:space="preserve">ешение </w:t>
            </w:r>
            <w:r>
              <w:rPr>
                <w:color w:val="000000"/>
                <w:sz w:val="28"/>
                <w:szCs w:val="28"/>
              </w:rPr>
              <w:t xml:space="preserve">задач, </w:t>
            </w:r>
            <w:r w:rsidRPr="004F6A65">
              <w:rPr>
                <w:color w:val="000000"/>
                <w:sz w:val="28"/>
                <w:szCs w:val="28"/>
              </w:rPr>
              <w:t xml:space="preserve">подготовка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526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5"/>
                <w:sz w:val="28"/>
                <w:szCs w:val="28"/>
              </w:rPr>
              <w:lastRenderedPageBreak/>
              <w:t>У4</w:t>
            </w:r>
            <w:r>
              <w:rPr>
                <w:color w:val="000000"/>
                <w:spacing w:val="5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5"/>
                <w:sz w:val="28"/>
                <w:szCs w:val="28"/>
              </w:rPr>
              <w:t>проводить сборочно-разборочные работы в с</w:t>
            </w:r>
            <w:r w:rsidRPr="008368C9">
              <w:rPr>
                <w:color w:val="000000"/>
                <w:spacing w:val="5"/>
                <w:sz w:val="28"/>
                <w:szCs w:val="28"/>
              </w:rPr>
              <w:t>о</w:t>
            </w:r>
            <w:r w:rsidRPr="008368C9">
              <w:rPr>
                <w:color w:val="000000"/>
                <w:spacing w:val="5"/>
                <w:sz w:val="28"/>
                <w:szCs w:val="28"/>
              </w:rPr>
              <w:t>ответствии с характером со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единений деталей и сб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о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рочных единиц;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</w:t>
            </w:r>
            <w:r w:rsidRPr="00B0164F">
              <w:rPr>
                <w:color w:val="000000"/>
                <w:sz w:val="28"/>
                <w:szCs w:val="28"/>
              </w:rPr>
              <w:t>уфты, их назнач</w:t>
            </w:r>
            <w:r w:rsidRPr="00B0164F">
              <w:rPr>
                <w:color w:val="000000"/>
                <w:sz w:val="28"/>
                <w:szCs w:val="28"/>
              </w:rPr>
              <w:t>е</w:t>
            </w:r>
            <w:r w:rsidRPr="00B0164F">
              <w:rPr>
                <w:color w:val="000000"/>
                <w:sz w:val="28"/>
                <w:szCs w:val="28"/>
              </w:rPr>
              <w:t>ние и классификация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</w:t>
            </w:r>
            <w:r w:rsidRPr="00B0164F">
              <w:rPr>
                <w:color w:val="000000"/>
                <w:sz w:val="28"/>
                <w:szCs w:val="28"/>
              </w:rPr>
              <w:t>стройство и при</w:t>
            </w:r>
            <w:r w:rsidRPr="00B0164F">
              <w:rPr>
                <w:color w:val="000000"/>
                <w:sz w:val="28"/>
                <w:szCs w:val="28"/>
              </w:rPr>
              <w:t>н</w:t>
            </w:r>
            <w:r w:rsidRPr="00B0164F">
              <w:rPr>
                <w:color w:val="000000"/>
                <w:sz w:val="28"/>
                <w:szCs w:val="28"/>
              </w:rPr>
              <w:t>цип действия осно</w:t>
            </w:r>
            <w:r w:rsidRPr="00B0164F">
              <w:rPr>
                <w:color w:val="000000"/>
                <w:sz w:val="28"/>
                <w:szCs w:val="28"/>
              </w:rPr>
              <w:t>в</w:t>
            </w:r>
            <w:r w:rsidRPr="00B0164F">
              <w:rPr>
                <w:color w:val="000000"/>
                <w:sz w:val="28"/>
                <w:szCs w:val="28"/>
              </w:rPr>
              <w:t>ных типов муфт</w:t>
            </w:r>
            <w:r>
              <w:rPr>
                <w:color w:val="000000"/>
                <w:sz w:val="28"/>
                <w:szCs w:val="28"/>
              </w:rPr>
              <w:t>;</w:t>
            </w:r>
            <w:r w:rsidRPr="00B0164F">
              <w:rPr>
                <w:color w:val="000000"/>
                <w:sz w:val="28"/>
                <w:szCs w:val="28"/>
              </w:rPr>
              <w:t xml:space="preserve"> </w:t>
            </w:r>
          </w:p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</w:t>
            </w:r>
            <w:r w:rsidRPr="00B0164F">
              <w:rPr>
                <w:color w:val="000000"/>
                <w:sz w:val="28"/>
                <w:szCs w:val="28"/>
              </w:rPr>
              <w:t>етодика подбора муфт и их расчет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Pr="00B0164F" w:rsidRDefault="00ED6E13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 w:rsidR="0077488F">
              <w:rPr>
                <w:color w:val="000000"/>
                <w:sz w:val="28"/>
                <w:szCs w:val="28"/>
              </w:rPr>
              <w:t>р</w:t>
            </w:r>
            <w:r w:rsidR="0077488F" w:rsidRPr="00B0164F">
              <w:rPr>
                <w:color w:val="000000"/>
                <w:sz w:val="28"/>
                <w:szCs w:val="28"/>
              </w:rPr>
              <w:t>едукторы: типы, назначение, класс</w:t>
            </w:r>
            <w:r w:rsidR="0077488F" w:rsidRPr="00B0164F">
              <w:rPr>
                <w:color w:val="000000"/>
                <w:sz w:val="28"/>
                <w:szCs w:val="28"/>
              </w:rPr>
              <w:t>и</w:t>
            </w:r>
            <w:r w:rsidR="0077488F" w:rsidRPr="00B0164F">
              <w:rPr>
                <w:color w:val="000000"/>
                <w:sz w:val="28"/>
                <w:szCs w:val="28"/>
              </w:rPr>
              <w:t>фикация.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</w:t>
            </w:r>
            <w:r w:rsidR="00ED6E13">
              <w:rPr>
                <w:color w:val="000000"/>
                <w:sz w:val="28"/>
                <w:szCs w:val="28"/>
              </w:rPr>
              <w:t>ние тестовых заданий, практичес</w:t>
            </w:r>
            <w:r w:rsidRPr="004F6A65">
              <w:rPr>
                <w:color w:val="000000"/>
                <w:sz w:val="28"/>
                <w:szCs w:val="28"/>
              </w:rPr>
              <w:t>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710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У5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производить расчеты на сжатие, срез и смятие;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77488F" w:rsidP="0077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B0164F">
              <w:rPr>
                <w:sz w:val="28"/>
                <w:szCs w:val="28"/>
              </w:rPr>
              <w:t>остроение эпюр продольных сил и нормальных напр</w:t>
            </w:r>
            <w:r w:rsidRPr="00B0164F">
              <w:rPr>
                <w:sz w:val="28"/>
                <w:szCs w:val="28"/>
              </w:rPr>
              <w:t>я</w:t>
            </w:r>
            <w:r w:rsidRPr="00B0164F">
              <w:rPr>
                <w:sz w:val="28"/>
                <w:szCs w:val="28"/>
              </w:rPr>
              <w:t>жений</w:t>
            </w:r>
            <w:r>
              <w:rPr>
                <w:sz w:val="28"/>
                <w:szCs w:val="28"/>
              </w:rPr>
              <w:t>;</w:t>
            </w:r>
          </w:p>
          <w:p w:rsidR="0077488F" w:rsidRPr="00B0164F" w:rsidRDefault="0077488F" w:rsidP="0077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B0164F">
              <w:rPr>
                <w:sz w:val="28"/>
                <w:szCs w:val="28"/>
              </w:rPr>
              <w:t>ычисление площ</w:t>
            </w:r>
            <w:r w:rsidRPr="00B0164F">
              <w:rPr>
                <w:sz w:val="28"/>
                <w:szCs w:val="28"/>
              </w:rPr>
              <w:t>а</w:t>
            </w:r>
            <w:r w:rsidRPr="00B0164F">
              <w:rPr>
                <w:sz w:val="28"/>
                <w:szCs w:val="28"/>
              </w:rPr>
              <w:t>ди среза и смятия</w:t>
            </w:r>
            <w:r>
              <w:rPr>
                <w:sz w:val="28"/>
                <w:szCs w:val="28"/>
              </w:rPr>
              <w:t>;</w:t>
            </w:r>
          </w:p>
          <w:p w:rsidR="00ED6E13" w:rsidRDefault="0077488F" w:rsidP="00ED6E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-х</w:t>
            </w:r>
            <w:r w:rsidRPr="00B0164F">
              <w:rPr>
                <w:color w:val="000000"/>
                <w:sz w:val="28"/>
                <w:szCs w:val="28"/>
              </w:rPr>
              <w:t>арактеристика д</w:t>
            </w:r>
            <w:r w:rsidRPr="00B0164F">
              <w:rPr>
                <w:color w:val="000000"/>
                <w:sz w:val="28"/>
                <w:szCs w:val="28"/>
              </w:rPr>
              <w:t>е</w:t>
            </w:r>
            <w:r w:rsidRPr="00B0164F">
              <w:rPr>
                <w:color w:val="000000"/>
                <w:sz w:val="28"/>
                <w:szCs w:val="28"/>
              </w:rPr>
              <w:t>формации</w:t>
            </w:r>
            <w:r>
              <w:rPr>
                <w:color w:val="000000"/>
                <w:sz w:val="28"/>
                <w:szCs w:val="28"/>
              </w:rPr>
              <w:t>;</w:t>
            </w: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 э</w:t>
            </w:r>
            <w:r w:rsidRPr="00B0164F">
              <w:rPr>
                <w:color w:val="000000"/>
                <w:sz w:val="28"/>
                <w:szCs w:val="28"/>
              </w:rPr>
              <w:t>пюры продольных сил</w:t>
            </w:r>
            <w:r w:rsidR="00ED6E13">
              <w:rPr>
                <w:color w:val="000000"/>
                <w:sz w:val="28"/>
                <w:szCs w:val="28"/>
              </w:rPr>
              <w:t>;</w:t>
            </w:r>
          </w:p>
          <w:p w:rsidR="00ED6E13" w:rsidRDefault="0077488F" w:rsidP="00ED6E13">
            <w:pPr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ED6E13">
              <w:rPr>
                <w:color w:val="000000"/>
                <w:sz w:val="28"/>
                <w:szCs w:val="28"/>
              </w:rPr>
              <w:t>-н</w:t>
            </w:r>
            <w:r w:rsidRPr="00B0164F">
              <w:rPr>
                <w:color w:val="000000"/>
                <w:sz w:val="28"/>
                <w:szCs w:val="28"/>
              </w:rPr>
              <w:t>ормальное напр</w:t>
            </w:r>
            <w:r w:rsidRPr="00B0164F">
              <w:rPr>
                <w:color w:val="000000"/>
                <w:sz w:val="28"/>
                <w:szCs w:val="28"/>
              </w:rPr>
              <w:t>я</w:t>
            </w:r>
            <w:r w:rsidRPr="00B0164F">
              <w:rPr>
                <w:color w:val="000000"/>
                <w:sz w:val="28"/>
                <w:szCs w:val="28"/>
              </w:rPr>
              <w:t>жение</w:t>
            </w:r>
            <w:r w:rsidR="00ED6E13">
              <w:rPr>
                <w:color w:val="000000"/>
                <w:sz w:val="28"/>
                <w:szCs w:val="28"/>
              </w:rPr>
              <w:t>;</w:t>
            </w:r>
            <w:r w:rsidRPr="00B0164F">
              <w:rPr>
                <w:color w:val="000000"/>
                <w:sz w:val="28"/>
                <w:szCs w:val="28"/>
              </w:rPr>
              <w:t xml:space="preserve"> </w:t>
            </w:r>
          </w:p>
          <w:p w:rsidR="00ED6E13" w:rsidRDefault="00ED6E13" w:rsidP="00ED6E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-э</w:t>
            </w:r>
            <w:r w:rsidR="0077488F" w:rsidRPr="00B0164F">
              <w:rPr>
                <w:color w:val="000000"/>
                <w:sz w:val="28"/>
                <w:szCs w:val="28"/>
              </w:rPr>
              <w:t>пю</w:t>
            </w:r>
            <w:r>
              <w:rPr>
                <w:color w:val="000000"/>
                <w:sz w:val="28"/>
                <w:szCs w:val="28"/>
              </w:rPr>
              <w:t>ры нормальных напряжений;</w:t>
            </w:r>
          </w:p>
          <w:p w:rsidR="0077488F" w:rsidRPr="00B0164F" w:rsidRDefault="00ED6E13" w:rsidP="00ED6E13">
            <w:pPr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-и</w:t>
            </w:r>
            <w:r w:rsidR="0077488F" w:rsidRPr="00B0164F">
              <w:rPr>
                <w:color w:val="000000"/>
                <w:sz w:val="28"/>
                <w:szCs w:val="28"/>
              </w:rPr>
              <w:t>спытания матери</w:t>
            </w:r>
            <w:r w:rsidR="0077488F" w:rsidRPr="00B0164F">
              <w:rPr>
                <w:color w:val="000000"/>
                <w:sz w:val="28"/>
                <w:szCs w:val="28"/>
              </w:rPr>
              <w:t>а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лов на растяжение и сжатие при </w:t>
            </w:r>
            <w:proofErr w:type="gramStart"/>
            <w:r w:rsidR="0077488F" w:rsidRPr="00B0164F">
              <w:rPr>
                <w:color w:val="000000"/>
                <w:sz w:val="28"/>
                <w:szCs w:val="28"/>
              </w:rPr>
              <w:t>статич</w:t>
            </w:r>
            <w:r w:rsidR="0077488F" w:rsidRPr="00B0164F">
              <w:rPr>
                <w:color w:val="000000"/>
                <w:sz w:val="28"/>
                <w:szCs w:val="28"/>
              </w:rPr>
              <w:t>е</w:t>
            </w:r>
            <w:r w:rsidR="0077488F" w:rsidRPr="00B0164F">
              <w:rPr>
                <w:color w:val="000000"/>
                <w:sz w:val="28"/>
                <w:szCs w:val="28"/>
              </w:rPr>
              <w:t>ском</w:t>
            </w:r>
            <w:proofErr w:type="gramEnd"/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7488F" w:rsidRPr="00B0164F">
              <w:rPr>
                <w:color w:val="000000"/>
                <w:sz w:val="28"/>
                <w:szCs w:val="28"/>
              </w:rPr>
              <w:t>нагружении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5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t>У6</w:t>
            </w:r>
            <w:r>
              <w:rPr>
                <w:color w:val="000000"/>
                <w:spacing w:val="2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>производить расчеты</w:t>
            </w:r>
          </w:p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t xml:space="preserve"> элементов конструкций на прочность, жесткость и у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>с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тойчивость;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lastRenderedPageBreak/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ED6E13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- р</w:t>
            </w:r>
            <w:r w:rsidR="0077488F" w:rsidRPr="00B0164F">
              <w:rPr>
                <w:sz w:val="28"/>
                <w:szCs w:val="28"/>
              </w:rPr>
              <w:t>ациональность расчетов на про</w:t>
            </w:r>
            <w:r w:rsidR="0077488F" w:rsidRPr="00B0164F">
              <w:rPr>
                <w:sz w:val="28"/>
                <w:szCs w:val="28"/>
              </w:rPr>
              <w:t>ч</w:t>
            </w:r>
            <w:r w:rsidR="0077488F" w:rsidRPr="00B0164F">
              <w:rPr>
                <w:sz w:val="28"/>
                <w:szCs w:val="28"/>
              </w:rPr>
              <w:t>ность и жесткость статически опред</w:t>
            </w:r>
            <w:r w:rsidR="0077488F" w:rsidRPr="00B0164F">
              <w:rPr>
                <w:sz w:val="28"/>
                <w:szCs w:val="28"/>
              </w:rPr>
              <w:t>е</w:t>
            </w:r>
            <w:r w:rsidR="0077488F" w:rsidRPr="00B0164F">
              <w:rPr>
                <w:sz w:val="28"/>
                <w:szCs w:val="28"/>
              </w:rPr>
              <w:t>лимых брусьев при растяжении и сж</w:t>
            </w:r>
            <w:r w:rsidR="0077488F" w:rsidRPr="00B0164F">
              <w:rPr>
                <w:sz w:val="28"/>
                <w:szCs w:val="28"/>
              </w:rPr>
              <w:t>а</w:t>
            </w:r>
            <w:r w:rsidR="0077488F" w:rsidRPr="00B0164F">
              <w:rPr>
                <w:sz w:val="28"/>
                <w:szCs w:val="28"/>
              </w:rPr>
              <w:t>тии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</w:t>
            </w:r>
            <w:r w:rsidR="00ED6E13">
              <w:rPr>
                <w:color w:val="000000"/>
                <w:sz w:val="28"/>
                <w:szCs w:val="28"/>
              </w:rPr>
              <w:t>ние тестовых заданий, практичес</w:t>
            </w:r>
            <w:r w:rsidRPr="004F6A65">
              <w:rPr>
                <w:color w:val="000000"/>
                <w:sz w:val="28"/>
                <w:szCs w:val="28"/>
              </w:rPr>
              <w:t>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зентаций, выполнение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45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lastRenderedPageBreak/>
              <w:t>У7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собирать конструкции из деталей по чертежам и сх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е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мам;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A02FE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оединение деталей;</w:t>
            </w:r>
          </w:p>
          <w:p w:rsidR="00A02FE9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типы соединений;</w:t>
            </w:r>
          </w:p>
          <w:p w:rsidR="00A02FE9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расчеты просте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ших сборочных 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ниц;</w:t>
            </w:r>
          </w:p>
          <w:p w:rsidR="00A02FE9" w:rsidRPr="00A02FE9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 основы констру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рования.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 xml:space="preserve">полнение тестовых заданий, практических работ </w:t>
            </w:r>
            <w:proofErr w:type="gramStart"/>
            <w:r w:rsidRPr="004F6A65">
              <w:rPr>
                <w:color w:val="000000"/>
                <w:sz w:val="28"/>
                <w:szCs w:val="28"/>
              </w:rPr>
              <w:t>–</w:t>
            </w:r>
            <w:r w:rsidR="00ED6E13">
              <w:rPr>
                <w:color w:val="000000"/>
                <w:sz w:val="28"/>
                <w:szCs w:val="28"/>
              </w:rPr>
              <w:t>р</w:t>
            </w:r>
            <w:proofErr w:type="gramEnd"/>
            <w:r w:rsidR="00ED6E13">
              <w:rPr>
                <w:color w:val="000000"/>
                <w:sz w:val="28"/>
                <w:szCs w:val="28"/>
              </w:rPr>
              <w:t>ешение</w:t>
            </w:r>
            <w:r w:rsidR="009A64B4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51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tabs>
                <w:tab w:val="left" w:pos="0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У8</w:t>
            </w:r>
            <w:r>
              <w:rPr>
                <w:color w:val="000000"/>
                <w:spacing w:val="-1"/>
                <w:sz w:val="28"/>
                <w:szCs w:val="28"/>
              </w:rPr>
              <w:t>- читать кинематические схемы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tabs>
                <w:tab w:val="left" w:pos="0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C42AAB" w:rsidP="00C42AA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 </w:t>
            </w:r>
            <w:r w:rsidR="00ED6E13">
              <w:rPr>
                <w:sz w:val="28"/>
                <w:szCs w:val="28"/>
              </w:rPr>
              <w:t>п</w:t>
            </w:r>
            <w:r w:rsidR="0077488F" w:rsidRPr="00B0164F">
              <w:rPr>
                <w:sz w:val="28"/>
                <w:szCs w:val="28"/>
              </w:rPr>
              <w:t>олнота и правил</w:t>
            </w:r>
            <w:r w:rsidR="0077488F" w:rsidRPr="00B0164F">
              <w:rPr>
                <w:sz w:val="28"/>
                <w:szCs w:val="28"/>
              </w:rPr>
              <w:t>ь</w:t>
            </w:r>
            <w:r w:rsidR="0077488F" w:rsidRPr="00B0164F">
              <w:rPr>
                <w:sz w:val="28"/>
                <w:szCs w:val="28"/>
              </w:rPr>
              <w:t>ность чтения кинем</w:t>
            </w:r>
            <w:r w:rsidR="0077488F" w:rsidRPr="00B0164F">
              <w:rPr>
                <w:sz w:val="28"/>
                <w:szCs w:val="28"/>
              </w:rPr>
              <w:t>а</w:t>
            </w:r>
            <w:r w:rsidR="0077488F" w:rsidRPr="00B0164F">
              <w:rPr>
                <w:sz w:val="28"/>
                <w:szCs w:val="28"/>
              </w:rPr>
              <w:t>тических схем</w:t>
            </w:r>
            <w:r w:rsidR="00ED6E13"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538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135A81" w:rsidRDefault="0077488F" w:rsidP="0077488F">
            <w:pPr>
              <w:tabs>
                <w:tab w:val="left" w:pos="0"/>
              </w:tabs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 w:rsidRPr="00135A81">
              <w:rPr>
                <w:b/>
                <w:color w:val="000000"/>
                <w:spacing w:val="-1"/>
                <w:sz w:val="28"/>
                <w:szCs w:val="28"/>
              </w:rPr>
              <w:t>Знать: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488F" w:rsidRPr="004F6A65" w:rsidTr="00701CA3">
        <w:trPr>
          <w:trHeight w:val="946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>З</w:t>
            </w:r>
            <w:proofErr w:type="gramStart"/>
            <w:r w:rsidRPr="008368C9">
              <w:rPr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 xml:space="preserve"> виды движений и пр</w:t>
            </w:r>
            <w:r w:rsidRPr="008368C9">
              <w:rPr>
                <w:color w:val="000000"/>
                <w:sz w:val="28"/>
                <w:szCs w:val="28"/>
              </w:rPr>
              <w:t>е</w:t>
            </w:r>
            <w:r w:rsidRPr="008368C9">
              <w:rPr>
                <w:color w:val="000000"/>
                <w:sz w:val="28"/>
                <w:szCs w:val="28"/>
              </w:rPr>
              <w:t>образующие движения м</w:t>
            </w:r>
            <w:r w:rsidRPr="008368C9">
              <w:rPr>
                <w:color w:val="000000"/>
                <w:sz w:val="28"/>
                <w:szCs w:val="28"/>
              </w:rPr>
              <w:t>е</w:t>
            </w:r>
            <w:r w:rsidRPr="008368C9">
              <w:rPr>
                <w:color w:val="000000"/>
                <w:sz w:val="28"/>
                <w:szCs w:val="28"/>
              </w:rPr>
              <w:t>ханизмы;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E13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B976EB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</w:t>
            </w:r>
            <w:r w:rsidR="0077488F" w:rsidRPr="00B0164F">
              <w:rPr>
                <w:color w:val="000000"/>
                <w:sz w:val="28"/>
                <w:szCs w:val="28"/>
              </w:rPr>
              <w:t>иды</w:t>
            </w:r>
            <w:r>
              <w:rPr>
                <w:color w:val="000000"/>
                <w:sz w:val="28"/>
                <w:szCs w:val="28"/>
              </w:rPr>
              <w:t xml:space="preserve"> движения точки и твердого т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ла;</w:t>
            </w:r>
          </w:p>
          <w:p w:rsidR="00ED6E13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понятие о силе инерции;</w:t>
            </w:r>
          </w:p>
          <w:p w:rsidR="00ED6E13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04D8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 w:rsidR="0077488F" w:rsidRPr="00B0164F">
              <w:rPr>
                <w:color w:val="000000"/>
                <w:sz w:val="28"/>
                <w:szCs w:val="28"/>
              </w:rPr>
              <w:t>ринцип Даламб</w:t>
            </w:r>
            <w:r w:rsidR="0077488F" w:rsidRPr="00B0164F">
              <w:rPr>
                <w:color w:val="000000"/>
                <w:sz w:val="28"/>
                <w:szCs w:val="28"/>
              </w:rPr>
              <w:t>е</w:t>
            </w:r>
            <w:r w:rsidR="0077488F" w:rsidRPr="00B0164F">
              <w:rPr>
                <w:color w:val="000000"/>
                <w:sz w:val="28"/>
                <w:szCs w:val="28"/>
              </w:rPr>
              <w:t>ра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Pr="00B0164F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04D8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м</w:t>
            </w:r>
            <w:r w:rsidR="0077488F" w:rsidRPr="00B0164F">
              <w:rPr>
                <w:color w:val="000000"/>
                <w:sz w:val="28"/>
                <w:szCs w:val="28"/>
              </w:rPr>
              <w:t>етод кинетостат</w:t>
            </w:r>
            <w:r w:rsidR="0077488F" w:rsidRPr="00B0164F">
              <w:rPr>
                <w:color w:val="000000"/>
                <w:sz w:val="28"/>
                <w:szCs w:val="28"/>
              </w:rPr>
              <w:t>и</w:t>
            </w:r>
            <w:r w:rsidR="0077488F" w:rsidRPr="00B0164F">
              <w:rPr>
                <w:color w:val="000000"/>
                <w:sz w:val="28"/>
                <w:szCs w:val="28"/>
              </w:rPr>
              <w:t>ки</w:t>
            </w:r>
            <w:proofErr w:type="gramStart"/>
            <w:r>
              <w:rPr>
                <w:color w:val="000000"/>
                <w:sz w:val="28"/>
                <w:szCs w:val="28"/>
              </w:rPr>
              <w:t>;</w:t>
            </w:r>
            <w:r w:rsidR="0077488F" w:rsidRPr="00B0164F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ED6E13" w:rsidRDefault="00ED6E13" w:rsidP="00ED6E1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о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пределять вид движения по зада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н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ным графикам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ED6E13" w:rsidRDefault="0077488F" w:rsidP="00ED6E1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D6E13">
              <w:rPr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ED6E13">
              <w:rPr>
                <w:color w:val="000000" w:themeColor="text1"/>
                <w:sz w:val="28"/>
                <w:szCs w:val="28"/>
              </w:rPr>
              <w:t>-о</w:t>
            </w:r>
            <w:r w:rsidRPr="00ED6E13">
              <w:rPr>
                <w:color w:val="000000" w:themeColor="text1"/>
                <w:sz w:val="28"/>
                <w:szCs w:val="28"/>
              </w:rPr>
              <w:t>пределять пар</w:t>
            </w:r>
            <w:r w:rsidRPr="00ED6E13">
              <w:rPr>
                <w:color w:val="000000" w:themeColor="text1"/>
                <w:sz w:val="28"/>
                <w:szCs w:val="28"/>
              </w:rPr>
              <w:t>а</w:t>
            </w:r>
            <w:r w:rsidRPr="00ED6E13">
              <w:rPr>
                <w:color w:val="000000" w:themeColor="text1"/>
                <w:sz w:val="28"/>
                <w:szCs w:val="28"/>
              </w:rPr>
              <w:t>метры движения то</w:t>
            </w:r>
            <w:r w:rsidRPr="00ED6E13">
              <w:rPr>
                <w:color w:val="000000" w:themeColor="text1"/>
                <w:sz w:val="28"/>
                <w:szCs w:val="28"/>
              </w:rPr>
              <w:t>ч</w:t>
            </w:r>
            <w:r w:rsidRPr="00ED6E13">
              <w:rPr>
                <w:color w:val="000000" w:themeColor="text1"/>
                <w:sz w:val="28"/>
                <w:szCs w:val="28"/>
              </w:rPr>
              <w:t>ки по заданному з</w:t>
            </w:r>
            <w:r w:rsidRPr="00ED6E13">
              <w:rPr>
                <w:color w:val="000000" w:themeColor="text1"/>
                <w:sz w:val="28"/>
                <w:szCs w:val="28"/>
              </w:rPr>
              <w:t>а</w:t>
            </w:r>
            <w:r w:rsidRPr="00ED6E13">
              <w:rPr>
                <w:color w:val="000000" w:themeColor="text1"/>
                <w:sz w:val="28"/>
                <w:szCs w:val="28"/>
              </w:rPr>
              <w:t>кону движения</w:t>
            </w:r>
            <w:r w:rsidR="00ED6E13">
              <w:rPr>
                <w:color w:val="000000" w:themeColor="text1"/>
                <w:sz w:val="28"/>
                <w:szCs w:val="28"/>
              </w:rPr>
              <w:t>;</w:t>
            </w:r>
          </w:p>
          <w:p w:rsidR="0077488F" w:rsidRPr="00B0164F" w:rsidRDefault="00ED6E13" w:rsidP="00ED6E13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-с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троить и читать  кинематические гр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а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фики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lastRenderedPageBreak/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02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lastRenderedPageBreak/>
              <w:t>З</w:t>
            </w:r>
            <w:proofErr w:type="gramStart"/>
            <w:r w:rsidRPr="008368C9">
              <w:rPr>
                <w:color w:val="000000"/>
                <w:spacing w:val="-1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 виды износа и деформ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а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ций деталей и узлов;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ED6E13" w:rsidP="00B97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еформации </w:t>
            </w:r>
            <w:r>
              <w:rPr>
                <w:color w:val="000000"/>
                <w:sz w:val="28"/>
                <w:szCs w:val="28"/>
              </w:rPr>
              <w:t>д</w:t>
            </w:r>
            <w:r w:rsidR="0077488F" w:rsidRPr="00B0164F">
              <w:rPr>
                <w:color w:val="000000"/>
                <w:sz w:val="28"/>
                <w:szCs w:val="28"/>
              </w:rPr>
              <w:t>ругие и пластические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976EB" w:rsidRDefault="00ED6E13" w:rsidP="00B97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-основные гипотезы и допущения;</w:t>
            </w:r>
          </w:p>
          <w:p w:rsidR="00B976EB" w:rsidRDefault="00ED6E13" w:rsidP="00B97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</w:t>
            </w:r>
            <w:r w:rsidR="0077488F" w:rsidRPr="00B0164F">
              <w:rPr>
                <w:color w:val="000000"/>
                <w:sz w:val="28"/>
                <w:szCs w:val="28"/>
              </w:rPr>
              <w:t>лассификация н</w:t>
            </w:r>
            <w:r w:rsidR="0077488F" w:rsidRPr="00B0164F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грузок и элементов конструкций;</w:t>
            </w:r>
            <w:r w:rsidR="00B976EB">
              <w:rPr>
                <w:color w:val="000000"/>
                <w:sz w:val="28"/>
                <w:szCs w:val="28"/>
              </w:rPr>
              <w:t> </w:t>
            </w:r>
          </w:p>
          <w:p w:rsidR="0077488F" w:rsidRPr="00B0164F" w:rsidRDefault="00B976EB" w:rsidP="00B976EB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D6E13">
              <w:rPr>
                <w:color w:val="000000"/>
                <w:sz w:val="28"/>
                <w:szCs w:val="28"/>
              </w:rPr>
              <w:t>х</w:t>
            </w:r>
            <w:r w:rsidR="0077488F" w:rsidRPr="00B0164F">
              <w:rPr>
                <w:color w:val="000000"/>
                <w:sz w:val="28"/>
                <w:szCs w:val="28"/>
              </w:rPr>
              <w:t>арактеристика д</w:t>
            </w:r>
            <w:r w:rsidR="0077488F" w:rsidRPr="00B0164F">
              <w:rPr>
                <w:color w:val="000000"/>
                <w:sz w:val="28"/>
                <w:szCs w:val="28"/>
              </w:rPr>
              <w:t>е</w:t>
            </w:r>
            <w:r w:rsidR="0077488F" w:rsidRPr="00B0164F">
              <w:rPr>
                <w:color w:val="000000"/>
                <w:sz w:val="28"/>
                <w:szCs w:val="28"/>
              </w:rPr>
              <w:t>формации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90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368C9">
              <w:rPr>
                <w:color w:val="000000"/>
                <w:spacing w:val="4"/>
                <w:sz w:val="28"/>
                <w:szCs w:val="28"/>
              </w:rPr>
              <w:t>З3</w:t>
            </w:r>
            <w:r>
              <w:rPr>
                <w:color w:val="000000"/>
                <w:spacing w:val="4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4"/>
                <w:sz w:val="28"/>
                <w:szCs w:val="28"/>
              </w:rPr>
              <w:t>виды передач, их ус</w:t>
            </w:r>
            <w:r w:rsidRPr="008368C9">
              <w:rPr>
                <w:color w:val="000000"/>
                <w:spacing w:val="4"/>
                <w:sz w:val="28"/>
                <w:szCs w:val="28"/>
              </w:rPr>
              <w:t>т</w:t>
            </w:r>
            <w:r w:rsidRPr="008368C9">
              <w:rPr>
                <w:color w:val="000000"/>
                <w:spacing w:val="4"/>
                <w:sz w:val="28"/>
                <w:szCs w:val="28"/>
              </w:rPr>
              <w:t>ройство, назначение, пр</w:t>
            </w:r>
            <w:r w:rsidRPr="008368C9">
              <w:rPr>
                <w:color w:val="000000"/>
                <w:spacing w:val="4"/>
                <w:sz w:val="28"/>
                <w:szCs w:val="28"/>
              </w:rPr>
              <w:t>е</w:t>
            </w:r>
            <w:r w:rsidRPr="008368C9">
              <w:rPr>
                <w:color w:val="000000"/>
                <w:spacing w:val="4"/>
                <w:sz w:val="28"/>
                <w:szCs w:val="28"/>
              </w:rPr>
              <w:t>имущества и недостатки, ус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ловные обозначения на схемах;</w:t>
            </w:r>
            <w:r>
              <w:t xml:space="preserve"> 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</w:t>
            </w:r>
            <w:r w:rsidR="0077488F" w:rsidRPr="00B0164F">
              <w:rPr>
                <w:color w:val="000000"/>
                <w:sz w:val="28"/>
                <w:szCs w:val="28"/>
              </w:rPr>
              <w:t>иды движения и преобразующие дв</w:t>
            </w:r>
            <w:r w:rsidR="0077488F" w:rsidRPr="00B0164F">
              <w:rPr>
                <w:color w:val="000000"/>
                <w:sz w:val="28"/>
                <w:szCs w:val="28"/>
              </w:rPr>
              <w:t>и</w:t>
            </w:r>
            <w:r w:rsidR="0077488F" w:rsidRPr="00B0164F">
              <w:rPr>
                <w:color w:val="000000"/>
                <w:sz w:val="28"/>
                <w:szCs w:val="28"/>
              </w:rPr>
              <w:t>жения механизма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C42AA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B976EB">
              <w:rPr>
                <w:color w:val="000000"/>
                <w:sz w:val="28"/>
                <w:szCs w:val="28"/>
              </w:rPr>
              <w:t>- к</w:t>
            </w:r>
            <w:r w:rsidRPr="00B0164F">
              <w:rPr>
                <w:color w:val="000000"/>
                <w:sz w:val="28"/>
                <w:szCs w:val="28"/>
              </w:rPr>
              <w:t>лассификация п</w:t>
            </w:r>
            <w:r w:rsidRPr="00B0164F">
              <w:rPr>
                <w:color w:val="000000"/>
                <w:sz w:val="28"/>
                <w:szCs w:val="28"/>
              </w:rPr>
              <w:t>е</w:t>
            </w:r>
            <w:r w:rsidRPr="00B0164F">
              <w:rPr>
                <w:color w:val="000000"/>
                <w:sz w:val="28"/>
                <w:szCs w:val="28"/>
              </w:rPr>
              <w:t xml:space="preserve">редач. </w:t>
            </w:r>
            <w:r w:rsidR="00C42AAB">
              <w:rPr>
                <w:color w:val="000000"/>
                <w:sz w:val="28"/>
                <w:szCs w:val="28"/>
              </w:rPr>
              <w:t xml:space="preserve">                    </w:t>
            </w:r>
          </w:p>
          <w:p w:rsidR="00B976EB" w:rsidRDefault="00C42AA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="0077488F" w:rsidRPr="00B0164F">
              <w:rPr>
                <w:color w:val="000000"/>
                <w:sz w:val="28"/>
                <w:szCs w:val="28"/>
              </w:rPr>
              <w:t>рикционные пер</w:t>
            </w:r>
            <w:r w:rsidR="0077488F" w:rsidRPr="00B0164F">
              <w:rPr>
                <w:color w:val="000000"/>
                <w:sz w:val="28"/>
                <w:szCs w:val="28"/>
              </w:rPr>
              <w:t>е</w:t>
            </w:r>
            <w:r w:rsidR="0077488F" w:rsidRPr="00B0164F">
              <w:rPr>
                <w:color w:val="000000"/>
                <w:sz w:val="28"/>
                <w:szCs w:val="28"/>
              </w:rPr>
              <w:t>дачи</w:t>
            </w:r>
            <w:r w:rsidR="00B976EB">
              <w:rPr>
                <w:color w:val="000000"/>
                <w:sz w:val="28"/>
                <w:szCs w:val="28"/>
              </w:rPr>
              <w:t>;</w:t>
            </w:r>
          </w:p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</w:t>
            </w:r>
            <w:r w:rsidR="0077488F" w:rsidRPr="00B0164F">
              <w:rPr>
                <w:color w:val="000000"/>
                <w:sz w:val="28"/>
                <w:szCs w:val="28"/>
              </w:rPr>
              <w:t>убчатые передачи</w:t>
            </w:r>
          </w:p>
          <w:p w:rsidR="0077488F" w:rsidRPr="00B0164F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</w:t>
            </w:r>
            <w:r w:rsidR="0077488F" w:rsidRPr="00B0164F">
              <w:rPr>
                <w:color w:val="000000"/>
                <w:sz w:val="28"/>
                <w:szCs w:val="28"/>
              </w:rPr>
              <w:t>еменная и цепная передачи.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4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З4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кинематику механизмов, соединения деталей машин, механические передачи, в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и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ды и устройство передач;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</w:t>
            </w:r>
            <w:r w:rsidR="0077488F" w:rsidRPr="00B0164F">
              <w:rPr>
                <w:color w:val="000000"/>
                <w:sz w:val="28"/>
                <w:szCs w:val="28"/>
              </w:rPr>
              <w:t>алы и оси, их в</w:t>
            </w:r>
            <w:r w:rsidR="0077488F" w:rsidRPr="00B0164F">
              <w:rPr>
                <w:color w:val="000000"/>
                <w:sz w:val="28"/>
                <w:szCs w:val="28"/>
              </w:rPr>
              <w:t>и</w:t>
            </w:r>
            <w:r w:rsidR="0077488F" w:rsidRPr="00B0164F">
              <w:rPr>
                <w:color w:val="000000"/>
                <w:sz w:val="28"/>
                <w:szCs w:val="28"/>
              </w:rPr>
              <w:t>ды, назначение, ко</w:t>
            </w:r>
            <w:r w:rsidR="0077488F" w:rsidRPr="00B0164F">
              <w:rPr>
                <w:color w:val="000000"/>
                <w:sz w:val="28"/>
                <w:szCs w:val="28"/>
              </w:rPr>
              <w:t>н</w:t>
            </w:r>
            <w:r w:rsidR="0077488F" w:rsidRPr="00B0164F">
              <w:rPr>
                <w:color w:val="000000"/>
                <w:sz w:val="28"/>
                <w:szCs w:val="28"/>
              </w:rPr>
              <w:t>струкция, материал</w:t>
            </w:r>
            <w:r>
              <w:rPr>
                <w:color w:val="000000"/>
                <w:sz w:val="28"/>
                <w:szCs w:val="28"/>
              </w:rPr>
              <w:t>;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</w:p>
          <w:p w:rsidR="0077488F" w:rsidRPr="00B0164F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-н</w:t>
            </w:r>
            <w:r w:rsidR="0077488F" w:rsidRPr="00B0164F">
              <w:rPr>
                <w:color w:val="000000"/>
                <w:sz w:val="28"/>
                <w:szCs w:val="28"/>
              </w:rPr>
              <w:t>азначение и кла</w:t>
            </w:r>
            <w:r w:rsidR="0077488F" w:rsidRPr="00B0164F">
              <w:rPr>
                <w:color w:val="000000"/>
                <w:sz w:val="28"/>
                <w:szCs w:val="28"/>
              </w:rPr>
              <w:t>с</w:t>
            </w:r>
            <w:r w:rsidR="0077488F" w:rsidRPr="00B0164F">
              <w:rPr>
                <w:color w:val="000000"/>
                <w:sz w:val="28"/>
                <w:szCs w:val="28"/>
              </w:rPr>
              <w:t>сификация подши</w:t>
            </w:r>
            <w:r w:rsidR="0077488F" w:rsidRPr="00B0164F">
              <w:rPr>
                <w:color w:val="000000"/>
                <w:sz w:val="28"/>
                <w:szCs w:val="28"/>
              </w:rPr>
              <w:t>п</w:t>
            </w:r>
            <w:r w:rsidR="0077488F" w:rsidRPr="00B0164F">
              <w:rPr>
                <w:color w:val="000000"/>
                <w:sz w:val="28"/>
                <w:szCs w:val="28"/>
              </w:rPr>
              <w:t>ников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333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lastRenderedPageBreak/>
              <w:t>З5</w:t>
            </w:r>
            <w:r>
              <w:rPr>
                <w:color w:val="000000"/>
                <w:spacing w:val="2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>методику расчета конс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>т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>рукций на прочность, жес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>т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 xml:space="preserve">кость и устойчивость 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br/>
            </w:r>
            <w:r w:rsidRPr="008368C9">
              <w:rPr>
                <w:color w:val="000000"/>
                <w:sz w:val="28"/>
                <w:szCs w:val="28"/>
              </w:rPr>
              <w:t>при различных видах д</w:t>
            </w:r>
            <w:r w:rsidRPr="008368C9">
              <w:rPr>
                <w:color w:val="000000"/>
                <w:sz w:val="28"/>
                <w:szCs w:val="28"/>
              </w:rPr>
              <w:t>е</w:t>
            </w:r>
            <w:r w:rsidRPr="008368C9">
              <w:rPr>
                <w:color w:val="000000"/>
                <w:sz w:val="28"/>
                <w:szCs w:val="28"/>
              </w:rPr>
              <w:t>формации;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77488F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</w:t>
            </w:r>
            <w:r w:rsidR="0077488F" w:rsidRPr="00F956F5">
              <w:rPr>
                <w:color w:val="000000"/>
                <w:sz w:val="28"/>
                <w:szCs w:val="28"/>
              </w:rPr>
              <w:t>еформации упр</w:t>
            </w:r>
            <w:r w:rsidR="0077488F" w:rsidRPr="00F956F5">
              <w:rPr>
                <w:color w:val="000000"/>
                <w:sz w:val="28"/>
                <w:szCs w:val="28"/>
              </w:rPr>
              <w:t>у</w:t>
            </w:r>
            <w:r w:rsidR="0077488F" w:rsidRPr="00F956F5">
              <w:rPr>
                <w:color w:val="000000"/>
                <w:sz w:val="28"/>
                <w:szCs w:val="28"/>
              </w:rPr>
              <w:t>гие и пластические</w:t>
            </w:r>
            <w:r>
              <w:rPr>
                <w:color w:val="000000"/>
                <w:sz w:val="28"/>
                <w:szCs w:val="28"/>
              </w:rPr>
              <w:t xml:space="preserve">;        </w:t>
            </w:r>
            <w:r w:rsidR="0077488F" w:rsidRPr="00F956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-- о</w:t>
            </w:r>
            <w:r w:rsidR="0077488F" w:rsidRPr="00F956F5">
              <w:rPr>
                <w:color w:val="000000"/>
                <w:sz w:val="28"/>
                <w:szCs w:val="28"/>
              </w:rPr>
              <w:t>сновные гипотезы и допущения</w:t>
            </w:r>
            <w:r>
              <w:rPr>
                <w:color w:val="000000"/>
                <w:sz w:val="28"/>
                <w:szCs w:val="28"/>
              </w:rPr>
              <w:t>;</w:t>
            </w:r>
            <w:r w:rsidR="0077488F" w:rsidRPr="00F956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color w:val="000000"/>
                <w:sz w:val="28"/>
                <w:szCs w:val="28"/>
              </w:rPr>
              <w:t>-к</w:t>
            </w:r>
            <w:proofErr w:type="gramEnd"/>
            <w:r w:rsidR="0077488F" w:rsidRPr="00F956F5">
              <w:rPr>
                <w:color w:val="000000"/>
                <w:sz w:val="28"/>
                <w:szCs w:val="28"/>
              </w:rPr>
              <w:t>лассификация н</w:t>
            </w:r>
            <w:r w:rsidR="0077488F" w:rsidRPr="00F956F5">
              <w:rPr>
                <w:color w:val="000000"/>
                <w:sz w:val="28"/>
                <w:szCs w:val="28"/>
              </w:rPr>
              <w:t>а</w:t>
            </w:r>
            <w:r w:rsidR="0077488F" w:rsidRPr="00F956F5">
              <w:rPr>
                <w:color w:val="000000"/>
                <w:sz w:val="28"/>
                <w:szCs w:val="28"/>
              </w:rPr>
              <w:t>грузок и элементов конструкций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Pr="00701CA3" w:rsidRDefault="00B976EB" w:rsidP="00701CA3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</w:t>
            </w:r>
            <w:r w:rsidR="0077488F" w:rsidRPr="00F956F5">
              <w:rPr>
                <w:color w:val="000000"/>
                <w:sz w:val="28"/>
                <w:szCs w:val="28"/>
              </w:rPr>
              <w:t>илы внешние и внутренние</w:t>
            </w:r>
            <w:r>
              <w:rPr>
                <w:color w:val="000000"/>
                <w:sz w:val="28"/>
                <w:szCs w:val="28"/>
              </w:rPr>
              <w:t xml:space="preserve"> м</w:t>
            </w:r>
            <w:r w:rsidR="0077488F" w:rsidRPr="00F956F5">
              <w:rPr>
                <w:color w:val="000000"/>
                <w:sz w:val="28"/>
                <w:szCs w:val="28"/>
              </w:rPr>
              <w:t>етод с</w:t>
            </w:r>
            <w:r w:rsidR="0077488F" w:rsidRPr="00F956F5">
              <w:rPr>
                <w:color w:val="000000"/>
                <w:sz w:val="28"/>
                <w:szCs w:val="28"/>
              </w:rPr>
              <w:t>е</w:t>
            </w:r>
            <w:r w:rsidR="0077488F" w:rsidRPr="00F956F5">
              <w:rPr>
                <w:color w:val="000000"/>
                <w:sz w:val="28"/>
                <w:szCs w:val="28"/>
              </w:rPr>
              <w:t>чений</w:t>
            </w:r>
            <w:proofErr w:type="gramStart"/>
            <w:r w:rsidR="0077488F" w:rsidRPr="00F956F5"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                </w:t>
            </w:r>
            <w:r w:rsidR="0077488F" w:rsidRPr="00F956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004D8D">
              <w:rPr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color w:val="000000"/>
                <w:sz w:val="28"/>
                <w:szCs w:val="28"/>
              </w:rPr>
              <w:t>н</w:t>
            </w:r>
            <w:proofErr w:type="gramEnd"/>
            <w:r w:rsidR="0077488F" w:rsidRPr="00F956F5">
              <w:rPr>
                <w:color w:val="000000"/>
                <w:sz w:val="28"/>
                <w:szCs w:val="28"/>
              </w:rPr>
              <w:t>апряжение и его виды: полное, но</w:t>
            </w:r>
            <w:r w:rsidR="0077488F" w:rsidRPr="00F956F5">
              <w:rPr>
                <w:color w:val="000000"/>
                <w:sz w:val="28"/>
                <w:szCs w:val="28"/>
              </w:rPr>
              <w:t>р</w:t>
            </w:r>
            <w:r w:rsidR="0077488F" w:rsidRPr="00F956F5">
              <w:rPr>
                <w:color w:val="000000"/>
                <w:sz w:val="28"/>
                <w:szCs w:val="28"/>
              </w:rPr>
              <w:t>мальное и касател</w:t>
            </w:r>
            <w:r w:rsidR="0077488F" w:rsidRPr="00F956F5">
              <w:rPr>
                <w:color w:val="000000"/>
                <w:sz w:val="28"/>
                <w:szCs w:val="28"/>
              </w:rPr>
              <w:t>ь</w:t>
            </w:r>
            <w:r w:rsidR="0077488F" w:rsidRPr="00F956F5">
              <w:rPr>
                <w:color w:val="000000"/>
                <w:sz w:val="28"/>
                <w:szCs w:val="28"/>
              </w:rPr>
              <w:t>ное.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011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>З</w:t>
            </w:r>
            <w:proofErr w:type="gramStart"/>
            <w:r w:rsidRPr="008368C9">
              <w:rPr>
                <w:color w:val="000000"/>
                <w:sz w:val="28"/>
                <w:szCs w:val="28"/>
              </w:rPr>
              <w:t>6</w:t>
            </w:r>
            <w:proofErr w:type="gramEnd"/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 xml:space="preserve"> методику расчета на сжатие, срез и смятие;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</w:t>
            </w:r>
            <w:r w:rsidR="0077488F" w:rsidRPr="00B0164F">
              <w:rPr>
                <w:color w:val="000000"/>
                <w:sz w:val="28"/>
                <w:szCs w:val="28"/>
              </w:rPr>
              <w:t>спытания мат</w:t>
            </w:r>
            <w:r w:rsidR="0077488F" w:rsidRPr="00B0164F">
              <w:rPr>
                <w:color w:val="000000"/>
                <w:sz w:val="28"/>
                <w:szCs w:val="28"/>
              </w:rPr>
              <w:t>е</w:t>
            </w:r>
            <w:r w:rsidR="0077488F" w:rsidRPr="00B0164F">
              <w:rPr>
                <w:color w:val="000000"/>
                <w:sz w:val="28"/>
                <w:szCs w:val="28"/>
              </w:rPr>
              <w:t>риалов на растяж</w:t>
            </w:r>
            <w:r w:rsidR="0077488F" w:rsidRPr="00B0164F">
              <w:rPr>
                <w:color w:val="000000"/>
                <w:sz w:val="28"/>
                <w:szCs w:val="28"/>
              </w:rPr>
              <w:t>е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ние и сжатие при </w:t>
            </w:r>
            <w:proofErr w:type="gramStart"/>
            <w:r w:rsidR="0077488F" w:rsidRPr="00B0164F">
              <w:rPr>
                <w:color w:val="000000"/>
                <w:sz w:val="28"/>
                <w:szCs w:val="28"/>
              </w:rPr>
              <w:t>статическом</w:t>
            </w:r>
            <w:proofErr w:type="gramEnd"/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7488F" w:rsidRPr="00B0164F">
              <w:rPr>
                <w:color w:val="000000"/>
                <w:sz w:val="28"/>
                <w:szCs w:val="28"/>
              </w:rPr>
              <w:t>нагр</w:t>
            </w:r>
            <w:r w:rsidR="0077488F" w:rsidRPr="00B0164F">
              <w:rPr>
                <w:color w:val="000000"/>
                <w:sz w:val="28"/>
                <w:szCs w:val="28"/>
              </w:rPr>
              <w:t>у</w:t>
            </w:r>
            <w:r w:rsidR="0077488F" w:rsidRPr="00B0164F">
              <w:rPr>
                <w:color w:val="000000"/>
                <w:sz w:val="28"/>
                <w:szCs w:val="28"/>
              </w:rPr>
              <w:t>жении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  <w:p w:rsidR="00B976E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B976EB">
              <w:rPr>
                <w:color w:val="000000"/>
                <w:sz w:val="28"/>
                <w:szCs w:val="28"/>
              </w:rPr>
              <w:t>- с</w:t>
            </w:r>
            <w:r w:rsidRPr="00B0164F">
              <w:rPr>
                <w:color w:val="000000"/>
                <w:sz w:val="28"/>
                <w:szCs w:val="28"/>
              </w:rPr>
              <w:t>рез, основные расчетные предп</w:t>
            </w:r>
            <w:r w:rsidRPr="00B0164F">
              <w:rPr>
                <w:color w:val="000000"/>
                <w:sz w:val="28"/>
                <w:szCs w:val="28"/>
              </w:rPr>
              <w:t>о</w:t>
            </w:r>
            <w:r w:rsidRPr="00B0164F">
              <w:rPr>
                <w:color w:val="000000"/>
                <w:sz w:val="28"/>
                <w:szCs w:val="28"/>
              </w:rPr>
              <w:t>сылки, расчетные формулы, условие прочности.</w:t>
            </w:r>
          </w:p>
          <w:p w:rsidR="00B976E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B976EB">
              <w:rPr>
                <w:color w:val="000000"/>
                <w:sz w:val="28"/>
                <w:szCs w:val="28"/>
              </w:rPr>
              <w:t>- с</w:t>
            </w:r>
            <w:r w:rsidRPr="00B0164F">
              <w:rPr>
                <w:color w:val="000000"/>
                <w:sz w:val="28"/>
                <w:szCs w:val="28"/>
              </w:rPr>
              <w:t>мятие, условности расчета, расчет</w:t>
            </w:r>
            <w:r w:rsidR="00B976EB">
              <w:rPr>
                <w:color w:val="000000"/>
                <w:sz w:val="28"/>
                <w:szCs w:val="28"/>
              </w:rPr>
              <w:t>ные формулы, условие прочности;</w:t>
            </w:r>
          </w:p>
          <w:p w:rsidR="0077488F" w:rsidRPr="00B0164F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 д</w:t>
            </w:r>
            <w:r w:rsidR="0077488F" w:rsidRPr="00B0164F">
              <w:rPr>
                <w:color w:val="000000"/>
                <w:sz w:val="28"/>
                <w:szCs w:val="28"/>
              </w:rPr>
              <w:t>опускаемые н</w:t>
            </w:r>
            <w:r w:rsidR="0077488F" w:rsidRPr="00B0164F">
              <w:rPr>
                <w:color w:val="000000"/>
                <w:sz w:val="28"/>
                <w:szCs w:val="28"/>
              </w:rPr>
              <w:t>а</w:t>
            </w:r>
            <w:r w:rsidR="0077488F" w:rsidRPr="00B0164F">
              <w:rPr>
                <w:color w:val="000000"/>
                <w:sz w:val="28"/>
                <w:szCs w:val="28"/>
              </w:rPr>
              <w:t>пряжения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24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З</w:t>
            </w:r>
            <w:proofErr w:type="gramStart"/>
            <w:r w:rsidRPr="008368C9">
              <w:rPr>
                <w:color w:val="000000"/>
                <w:spacing w:val="-1"/>
                <w:sz w:val="28"/>
                <w:szCs w:val="28"/>
              </w:rPr>
              <w:t>7</w:t>
            </w:r>
            <w:proofErr w:type="gramEnd"/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назначение и классиф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и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кацию подшипников;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B976EB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-о</w:t>
            </w:r>
            <w:r w:rsidR="0077488F" w:rsidRPr="00B0164F">
              <w:rPr>
                <w:sz w:val="28"/>
                <w:szCs w:val="28"/>
              </w:rPr>
              <w:t>сновные констру</w:t>
            </w:r>
            <w:r w:rsidR="0077488F" w:rsidRPr="00B0164F">
              <w:rPr>
                <w:sz w:val="28"/>
                <w:szCs w:val="28"/>
              </w:rPr>
              <w:t>к</w:t>
            </w:r>
            <w:r w:rsidR="0077488F" w:rsidRPr="00B0164F">
              <w:rPr>
                <w:sz w:val="28"/>
                <w:szCs w:val="28"/>
              </w:rPr>
              <w:t>ции: классификация, обозначение, крит</w:t>
            </w:r>
            <w:r w:rsidR="0077488F" w:rsidRPr="00B0164F">
              <w:rPr>
                <w:sz w:val="28"/>
                <w:szCs w:val="28"/>
              </w:rPr>
              <w:t>е</w:t>
            </w:r>
            <w:r w:rsidR="0077488F" w:rsidRPr="00B0164F">
              <w:rPr>
                <w:sz w:val="28"/>
                <w:szCs w:val="28"/>
              </w:rPr>
              <w:t>рии работоспособн</w:t>
            </w:r>
            <w:r w:rsidR="0077488F" w:rsidRPr="00B0164F">
              <w:rPr>
                <w:sz w:val="28"/>
                <w:szCs w:val="28"/>
              </w:rPr>
              <w:t>о</w:t>
            </w:r>
            <w:r w:rsidR="0077488F" w:rsidRPr="00B0164F">
              <w:rPr>
                <w:sz w:val="28"/>
                <w:szCs w:val="28"/>
              </w:rPr>
              <w:t>сти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</w:t>
            </w:r>
            <w:bookmarkStart w:id="0" w:name="_GoBack"/>
            <w:bookmarkEnd w:id="0"/>
            <w:r w:rsidRPr="004F6A65">
              <w:rPr>
                <w:color w:val="000000"/>
                <w:sz w:val="28"/>
                <w:szCs w:val="28"/>
              </w:rPr>
              <w:t>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зентаций, выполнение письменных проверочных (самостоятельных) работ,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559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lastRenderedPageBreak/>
              <w:t xml:space="preserve">З8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>характер соединения основных сборочных ед</w:t>
            </w:r>
            <w:r w:rsidRPr="008368C9">
              <w:rPr>
                <w:color w:val="000000"/>
                <w:sz w:val="28"/>
                <w:szCs w:val="28"/>
              </w:rPr>
              <w:t>и</w:t>
            </w:r>
            <w:r w:rsidRPr="008368C9">
              <w:rPr>
                <w:color w:val="000000"/>
                <w:sz w:val="28"/>
                <w:szCs w:val="28"/>
              </w:rPr>
              <w:t>ниц и деталей;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77488F" w:rsidRPr="00B0164F">
              <w:rPr>
                <w:sz w:val="28"/>
                <w:szCs w:val="28"/>
              </w:rPr>
              <w:t>иды соединений деталей машин</w:t>
            </w:r>
            <w:r>
              <w:rPr>
                <w:sz w:val="28"/>
                <w:szCs w:val="28"/>
              </w:rPr>
              <w:t>;</w:t>
            </w:r>
          </w:p>
          <w:p w:rsidR="00B976E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164F">
              <w:rPr>
                <w:sz w:val="28"/>
                <w:szCs w:val="28"/>
              </w:rPr>
              <w:t xml:space="preserve"> </w:t>
            </w:r>
            <w:r w:rsidR="00B976EB">
              <w:rPr>
                <w:sz w:val="28"/>
                <w:szCs w:val="28"/>
              </w:rPr>
              <w:t>- виды неразъёмных соединений;</w:t>
            </w:r>
          </w:p>
          <w:p w:rsidR="0000372A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77488F" w:rsidRPr="00B0164F">
              <w:rPr>
                <w:sz w:val="28"/>
                <w:szCs w:val="28"/>
              </w:rPr>
              <w:t>опус</w:t>
            </w:r>
            <w:r w:rsidR="0000372A">
              <w:rPr>
                <w:sz w:val="28"/>
                <w:szCs w:val="28"/>
              </w:rPr>
              <w:t>каемые н</w:t>
            </w:r>
            <w:r w:rsidR="0000372A">
              <w:rPr>
                <w:sz w:val="28"/>
                <w:szCs w:val="28"/>
              </w:rPr>
              <w:t>а</w:t>
            </w:r>
            <w:r w:rsidR="0000372A">
              <w:rPr>
                <w:sz w:val="28"/>
                <w:szCs w:val="28"/>
              </w:rPr>
              <w:t>пряжения в соедин</w:t>
            </w:r>
            <w:r w:rsidR="0000372A">
              <w:rPr>
                <w:sz w:val="28"/>
                <w:szCs w:val="28"/>
              </w:rPr>
              <w:t>е</w:t>
            </w:r>
            <w:r w:rsidR="0000372A">
              <w:rPr>
                <w:sz w:val="28"/>
                <w:szCs w:val="28"/>
              </w:rPr>
              <w:t>ниях.</w:t>
            </w:r>
          </w:p>
          <w:p w:rsidR="0077488F" w:rsidRPr="00B0164F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  <w:r w:rsidR="0077488F" w:rsidRPr="00B01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77488F" w:rsidRPr="00B0164F">
              <w:rPr>
                <w:sz w:val="28"/>
                <w:szCs w:val="28"/>
              </w:rPr>
              <w:t>иды разъёмных с</w:t>
            </w:r>
            <w:r w:rsidR="0077488F" w:rsidRPr="00B0164F">
              <w:rPr>
                <w:sz w:val="28"/>
                <w:szCs w:val="28"/>
              </w:rPr>
              <w:t>о</w:t>
            </w:r>
            <w:r w:rsidR="0077488F" w:rsidRPr="00B0164F">
              <w:rPr>
                <w:sz w:val="28"/>
                <w:szCs w:val="28"/>
              </w:rPr>
              <w:t>единений</w:t>
            </w:r>
            <w:r>
              <w:rPr>
                <w:sz w:val="28"/>
                <w:szCs w:val="28"/>
              </w:rPr>
              <w:t>;</w:t>
            </w:r>
            <w:r w:rsidR="0077488F" w:rsidRPr="00B01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- к</w:t>
            </w:r>
            <w:r w:rsidR="0077488F" w:rsidRPr="00B0164F">
              <w:rPr>
                <w:sz w:val="28"/>
                <w:szCs w:val="28"/>
              </w:rPr>
              <w:t>лассификация, сравнительная хара</w:t>
            </w:r>
            <w:r w:rsidR="0077488F" w:rsidRPr="00B0164F">
              <w:rPr>
                <w:sz w:val="28"/>
                <w:szCs w:val="28"/>
              </w:rPr>
              <w:t>к</w:t>
            </w:r>
            <w:r w:rsidR="0077488F" w:rsidRPr="00B0164F">
              <w:rPr>
                <w:sz w:val="28"/>
                <w:szCs w:val="28"/>
              </w:rPr>
              <w:t xml:space="preserve">теристика.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6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З</w:t>
            </w:r>
            <w:proofErr w:type="gramStart"/>
            <w:r w:rsidRPr="008368C9">
              <w:rPr>
                <w:color w:val="000000"/>
                <w:spacing w:val="-1"/>
                <w:sz w:val="28"/>
                <w:szCs w:val="28"/>
              </w:rPr>
              <w:t>9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 основные типы смазо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ч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ных устройств;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 - к</w:t>
            </w:r>
            <w:r w:rsidR="0077488F" w:rsidRPr="005C1C9E">
              <w:rPr>
                <w:sz w:val="28"/>
                <w:szCs w:val="28"/>
              </w:rPr>
              <w:t>лассификация смазочных ус</w:t>
            </w:r>
            <w:r w:rsidR="0077488F" w:rsidRPr="005C1C9E">
              <w:rPr>
                <w:sz w:val="28"/>
                <w:szCs w:val="28"/>
              </w:rPr>
              <w:t>т</w:t>
            </w:r>
            <w:r w:rsidR="0077488F" w:rsidRPr="005C1C9E">
              <w:rPr>
                <w:sz w:val="28"/>
                <w:szCs w:val="28"/>
              </w:rPr>
              <w:t>ройств</w:t>
            </w:r>
            <w:r>
              <w:rPr>
                <w:sz w:val="28"/>
                <w:szCs w:val="28"/>
              </w:rPr>
              <w:t>;                     - у</w:t>
            </w:r>
            <w:r w:rsidR="0077488F" w:rsidRPr="005C1C9E">
              <w:rPr>
                <w:sz w:val="28"/>
                <w:szCs w:val="28"/>
              </w:rPr>
              <w:t>стройство и назн</w:t>
            </w:r>
            <w:r w:rsidR="0077488F" w:rsidRPr="005C1C9E">
              <w:rPr>
                <w:sz w:val="28"/>
                <w:szCs w:val="28"/>
              </w:rPr>
              <w:t>а</w:t>
            </w:r>
            <w:r w:rsidR="0077488F" w:rsidRPr="005C1C9E">
              <w:rPr>
                <w:sz w:val="28"/>
                <w:szCs w:val="28"/>
              </w:rPr>
              <w:t>чение смазочных устройств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</w:t>
            </w:r>
            <w:r w:rsidR="0000372A">
              <w:rPr>
                <w:color w:val="000000"/>
                <w:sz w:val="28"/>
                <w:szCs w:val="28"/>
              </w:rPr>
              <w:t>), в</w:t>
            </w:r>
            <w:r w:rsidR="0000372A">
              <w:rPr>
                <w:color w:val="000000"/>
                <w:sz w:val="28"/>
                <w:szCs w:val="28"/>
              </w:rPr>
              <w:t>ы</w:t>
            </w:r>
            <w:r w:rsidR="0000372A">
              <w:rPr>
                <w:color w:val="000000"/>
                <w:sz w:val="28"/>
                <w:szCs w:val="28"/>
              </w:rPr>
              <w:t>полнение тестовых зад</w:t>
            </w:r>
            <w:r w:rsidR="0000372A">
              <w:rPr>
                <w:color w:val="000000"/>
                <w:sz w:val="28"/>
                <w:szCs w:val="28"/>
              </w:rPr>
              <w:t>а</w:t>
            </w:r>
            <w:r w:rsidR="0000372A">
              <w:rPr>
                <w:color w:val="000000"/>
                <w:sz w:val="28"/>
                <w:szCs w:val="28"/>
              </w:rPr>
              <w:t>ний, </w:t>
            </w:r>
            <w:r w:rsidRPr="004F6A65">
              <w:rPr>
                <w:color w:val="000000"/>
                <w:sz w:val="28"/>
                <w:szCs w:val="28"/>
              </w:rPr>
              <w:t>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88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 xml:space="preserve">З10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>типы, наз</w:t>
            </w:r>
            <w:r>
              <w:rPr>
                <w:color w:val="000000"/>
                <w:sz w:val="28"/>
                <w:szCs w:val="28"/>
              </w:rPr>
              <w:t>начение, ус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ройство редукторов;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72A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77488F" w:rsidRPr="005C1C9E">
              <w:rPr>
                <w:sz w:val="28"/>
                <w:szCs w:val="28"/>
              </w:rPr>
              <w:t>бщие сведения о редукторах</w:t>
            </w:r>
            <w:r>
              <w:rPr>
                <w:sz w:val="28"/>
                <w:szCs w:val="28"/>
              </w:rPr>
              <w:t>;</w:t>
            </w:r>
          </w:p>
          <w:p w:rsidR="0000372A" w:rsidRDefault="0077488F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C9E">
              <w:rPr>
                <w:sz w:val="28"/>
                <w:szCs w:val="28"/>
              </w:rPr>
              <w:t xml:space="preserve"> </w:t>
            </w:r>
            <w:r w:rsidR="0000372A">
              <w:rPr>
                <w:sz w:val="28"/>
                <w:szCs w:val="28"/>
              </w:rPr>
              <w:t>-н</w:t>
            </w:r>
            <w:r w:rsidRPr="005C1C9E">
              <w:rPr>
                <w:sz w:val="28"/>
                <w:szCs w:val="28"/>
              </w:rPr>
              <w:t>азначение, устро</w:t>
            </w:r>
            <w:r w:rsidRPr="005C1C9E">
              <w:rPr>
                <w:sz w:val="28"/>
                <w:szCs w:val="28"/>
              </w:rPr>
              <w:t>й</w:t>
            </w:r>
            <w:r w:rsidRPr="005C1C9E">
              <w:rPr>
                <w:sz w:val="28"/>
                <w:szCs w:val="28"/>
              </w:rPr>
              <w:t>ство, классификация, основные типы ко</w:t>
            </w:r>
            <w:r w:rsidRPr="005C1C9E">
              <w:rPr>
                <w:sz w:val="28"/>
                <w:szCs w:val="28"/>
              </w:rPr>
              <w:t>н</w:t>
            </w:r>
            <w:r w:rsidRPr="005C1C9E">
              <w:rPr>
                <w:sz w:val="28"/>
                <w:szCs w:val="28"/>
              </w:rPr>
              <w:t>струкции</w:t>
            </w:r>
            <w:r w:rsidR="0000372A">
              <w:rPr>
                <w:sz w:val="28"/>
                <w:szCs w:val="28"/>
              </w:rPr>
              <w:t>;</w:t>
            </w:r>
            <w:r w:rsidRPr="005C1C9E">
              <w:rPr>
                <w:sz w:val="28"/>
                <w:szCs w:val="28"/>
              </w:rPr>
              <w:t xml:space="preserve"> </w:t>
            </w:r>
            <w:r w:rsidR="0000372A">
              <w:rPr>
                <w:sz w:val="28"/>
                <w:szCs w:val="28"/>
              </w:rPr>
              <w:t>           </w:t>
            </w:r>
          </w:p>
          <w:p w:rsidR="0077488F" w:rsidRPr="005C1C9E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 о</w:t>
            </w:r>
            <w:r w:rsidR="0077488F" w:rsidRPr="005C1C9E">
              <w:rPr>
                <w:sz w:val="28"/>
                <w:szCs w:val="28"/>
              </w:rPr>
              <w:t>сновные параме</w:t>
            </w:r>
            <w:r w:rsidR="0077488F" w:rsidRPr="005C1C9E">
              <w:rPr>
                <w:sz w:val="28"/>
                <w:szCs w:val="28"/>
              </w:rPr>
              <w:t>т</w:t>
            </w:r>
            <w:r w:rsidR="0077488F" w:rsidRPr="005C1C9E">
              <w:rPr>
                <w:sz w:val="28"/>
                <w:szCs w:val="28"/>
              </w:rPr>
              <w:t>ры редукторов.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24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 xml:space="preserve">З11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>трение, его виды, роль трения в технике;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lastRenderedPageBreak/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00372A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р</w:t>
            </w:r>
            <w:r w:rsidR="0077488F" w:rsidRPr="0000372A">
              <w:rPr>
                <w:color w:val="000000"/>
                <w:sz w:val="28"/>
                <w:szCs w:val="28"/>
              </w:rPr>
              <w:t>еменная и цепная передачи.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8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pacing w:val="1"/>
                <w:sz w:val="28"/>
                <w:szCs w:val="28"/>
              </w:rPr>
              <w:lastRenderedPageBreak/>
              <w:t>З12</w:t>
            </w:r>
            <w:r>
              <w:rPr>
                <w:color w:val="000000"/>
                <w:spacing w:val="1"/>
                <w:sz w:val="28"/>
                <w:szCs w:val="28"/>
              </w:rPr>
              <w:t> -</w:t>
            </w:r>
            <w:r w:rsidRPr="008368C9">
              <w:rPr>
                <w:color w:val="000000"/>
                <w:spacing w:val="1"/>
                <w:sz w:val="28"/>
                <w:szCs w:val="28"/>
              </w:rPr>
              <w:t>устройство и назнач</w:t>
            </w:r>
            <w:r w:rsidRPr="008368C9">
              <w:rPr>
                <w:color w:val="000000"/>
                <w:spacing w:val="1"/>
                <w:sz w:val="28"/>
                <w:szCs w:val="28"/>
              </w:rPr>
              <w:t>е</w:t>
            </w:r>
            <w:r w:rsidRPr="008368C9">
              <w:rPr>
                <w:color w:val="000000"/>
                <w:spacing w:val="1"/>
                <w:sz w:val="28"/>
                <w:szCs w:val="28"/>
              </w:rPr>
              <w:t>ние инструментов и ко</w:t>
            </w:r>
            <w:r w:rsidRPr="008368C9">
              <w:rPr>
                <w:color w:val="000000"/>
                <w:spacing w:val="1"/>
                <w:sz w:val="28"/>
                <w:szCs w:val="28"/>
              </w:rPr>
              <w:t>н</w:t>
            </w:r>
            <w:r w:rsidRPr="008368C9">
              <w:rPr>
                <w:color w:val="000000"/>
                <w:spacing w:val="1"/>
                <w:sz w:val="28"/>
                <w:szCs w:val="28"/>
              </w:rPr>
              <w:t xml:space="preserve">трольно-измерительных </w:t>
            </w:r>
            <w:r w:rsidRPr="008368C9">
              <w:rPr>
                <w:color w:val="000000"/>
                <w:sz w:val="28"/>
                <w:szCs w:val="28"/>
              </w:rPr>
              <w:t>приборов, используемых при техническом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68C9">
              <w:rPr>
                <w:color w:val="000000"/>
                <w:sz w:val="28"/>
                <w:szCs w:val="28"/>
              </w:rPr>
              <w:t>обслуж</w:t>
            </w:r>
            <w:r w:rsidRPr="008368C9">
              <w:rPr>
                <w:color w:val="000000"/>
                <w:sz w:val="28"/>
                <w:szCs w:val="28"/>
              </w:rPr>
              <w:t>и</w:t>
            </w:r>
            <w:r w:rsidRPr="008368C9">
              <w:rPr>
                <w:color w:val="000000"/>
                <w:sz w:val="28"/>
                <w:szCs w:val="28"/>
              </w:rPr>
              <w:t>вании и ремонте оборуд</w:t>
            </w:r>
            <w:r w:rsidRPr="008368C9">
              <w:rPr>
                <w:color w:val="000000"/>
                <w:sz w:val="28"/>
                <w:szCs w:val="28"/>
              </w:rPr>
              <w:t>о</w:t>
            </w:r>
            <w:r w:rsidRPr="008368C9">
              <w:rPr>
                <w:color w:val="000000"/>
                <w:sz w:val="28"/>
                <w:szCs w:val="28"/>
              </w:rPr>
              <w:t>вания.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00372A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 в</w:t>
            </w:r>
            <w:r w:rsidR="0077488F" w:rsidRPr="00F33610">
              <w:rPr>
                <w:sz w:val="28"/>
                <w:szCs w:val="28"/>
              </w:rPr>
              <w:t>иды контрольно-измерительных пр</w:t>
            </w:r>
            <w:r w:rsidR="0077488F" w:rsidRPr="00F33610">
              <w:rPr>
                <w:sz w:val="28"/>
                <w:szCs w:val="28"/>
              </w:rPr>
              <w:t>и</w:t>
            </w:r>
            <w:r w:rsidR="0077488F" w:rsidRPr="00F33610">
              <w:rPr>
                <w:sz w:val="28"/>
                <w:szCs w:val="28"/>
              </w:rPr>
              <w:t>боров</w:t>
            </w:r>
            <w:r w:rsidR="0077488F">
              <w:rPr>
                <w:sz w:val="28"/>
                <w:szCs w:val="28"/>
              </w:rPr>
              <w:t>, инструментов  (механические, опт</w:t>
            </w:r>
            <w:r w:rsidR="0077488F">
              <w:rPr>
                <w:sz w:val="28"/>
                <w:szCs w:val="28"/>
              </w:rPr>
              <w:t>и</w:t>
            </w:r>
            <w:r w:rsidR="0077488F">
              <w:rPr>
                <w:sz w:val="28"/>
                <w:szCs w:val="28"/>
              </w:rPr>
              <w:t>ческие, лазерные)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 xml:space="preserve">форме экзамена. </w:t>
            </w:r>
          </w:p>
        </w:tc>
      </w:tr>
    </w:tbl>
    <w:p w:rsidR="0077488F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Style w:val="10"/>
          <w:b/>
          <w:sz w:val="28"/>
          <w:szCs w:val="28"/>
        </w:rPr>
      </w:pPr>
    </w:p>
    <w:p w:rsidR="0077488F" w:rsidRPr="004E2E17" w:rsidRDefault="0077488F" w:rsidP="00EC7A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Style w:val="10"/>
          <w:b/>
          <w:sz w:val="28"/>
          <w:szCs w:val="28"/>
        </w:rPr>
      </w:pPr>
      <w:r w:rsidRPr="004E2E17">
        <w:rPr>
          <w:rStyle w:val="10"/>
          <w:b/>
          <w:sz w:val="28"/>
          <w:szCs w:val="28"/>
        </w:rPr>
        <w:t>5.ПЕРЕЧЕНЬ ИСПОЛЬЗУЕМЫХ МЕТОДОВ ОБУЧЕНИЯ</w:t>
      </w:r>
    </w:p>
    <w:p w:rsidR="0077488F" w:rsidRPr="004E2E17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0"/>
          <w:b/>
          <w:sz w:val="28"/>
          <w:szCs w:val="28"/>
        </w:rPr>
      </w:pPr>
    </w:p>
    <w:p w:rsidR="0077488F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ab/>
      </w:r>
      <w:r w:rsidRPr="006C5B78">
        <w:rPr>
          <w:rStyle w:val="10"/>
          <w:sz w:val="28"/>
          <w:szCs w:val="28"/>
        </w:rPr>
        <w:t xml:space="preserve">5.1.Пассивные: </w:t>
      </w:r>
      <w:r>
        <w:rPr>
          <w:rStyle w:val="10"/>
          <w:sz w:val="28"/>
          <w:szCs w:val="28"/>
        </w:rPr>
        <w:t xml:space="preserve">-  </w:t>
      </w:r>
      <w:r w:rsidRPr="006C5B78">
        <w:rPr>
          <w:rStyle w:val="10"/>
          <w:sz w:val="28"/>
          <w:szCs w:val="28"/>
        </w:rPr>
        <w:t xml:space="preserve">лекции, опрос, работа с  основной и дополнительной </w:t>
      </w:r>
      <w:r>
        <w:rPr>
          <w:rStyle w:val="10"/>
          <w:sz w:val="28"/>
          <w:szCs w:val="28"/>
        </w:rPr>
        <w:t xml:space="preserve"> литератур</w:t>
      </w:r>
      <w:r w:rsidR="00EC7A5E">
        <w:rPr>
          <w:rStyle w:val="10"/>
          <w:sz w:val="28"/>
          <w:szCs w:val="28"/>
        </w:rPr>
        <w:t>ой</w:t>
      </w:r>
      <w:r w:rsidR="001F408C">
        <w:rPr>
          <w:rStyle w:val="10"/>
          <w:sz w:val="28"/>
          <w:szCs w:val="28"/>
        </w:rPr>
        <w:t>.</w:t>
      </w:r>
    </w:p>
    <w:p w:rsidR="0077488F" w:rsidRPr="002A367C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sz w:val="28"/>
          <w:szCs w:val="28"/>
        </w:rPr>
      </w:pPr>
      <w:r>
        <w:rPr>
          <w:rStyle w:val="10"/>
          <w:sz w:val="28"/>
          <w:szCs w:val="28"/>
        </w:rPr>
        <w:t xml:space="preserve">          </w:t>
      </w:r>
      <w:r w:rsidRPr="006C5B78">
        <w:rPr>
          <w:rStyle w:val="10"/>
          <w:sz w:val="28"/>
          <w:szCs w:val="28"/>
        </w:rPr>
        <w:t>5.2.Активные и интерактивные:</w:t>
      </w:r>
      <w:r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 xml:space="preserve"> игры</w:t>
      </w:r>
      <w:r>
        <w:rPr>
          <w:rStyle w:val="10"/>
          <w:sz w:val="28"/>
          <w:szCs w:val="28"/>
        </w:rPr>
        <w:t>, викторины.</w:t>
      </w:r>
    </w:p>
    <w:p w:rsidR="0077488F" w:rsidRDefault="0077488F" w:rsidP="0077488F"/>
    <w:sectPr w:rsidR="0077488F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AE7" w:rsidRDefault="00A42AE7" w:rsidP="00C02241">
      <w:r>
        <w:separator/>
      </w:r>
    </w:p>
  </w:endnote>
  <w:endnote w:type="continuationSeparator" w:id="0">
    <w:p w:rsidR="00A42AE7" w:rsidRDefault="00A42AE7" w:rsidP="00C02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968632"/>
      <w:docPartObj>
        <w:docPartGallery w:val="Page Numbers (Bottom of Page)"/>
        <w:docPartUnique/>
      </w:docPartObj>
    </w:sdtPr>
    <w:sdtContent>
      <w:p w:rsidR="0010675C" w:rsidRDefault="005C4149">
        <w:pPr>
          <w:pStyle w:val="ab"/>
          <w:jc w:val="center"/>
        </w:pPr>
        <w:r>
          <w:fldChar w:fldCharType="begin"/>
        </w:r>
        <w:r w:rsidR="0010675C">
          <w:instrText>PAGE   \* MERGEFORMAT</w:instrText>
        </w:r>
        <w:r>
          <w:fldChar w:fldCharType="separate"/>
        </w:r>
        <w:r w:rsidR="007D15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675C" w:rsidRDefault="0010675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AE7" w:rsidRDefault="00A42AE7" w:rsidP="00C02241">
      <w:r>
        <w:separator/>
      </w:r>
    </w:p>
  </w:footnote>
  <w:footnote w:type="continuationSeparator" w:id="0">
    <w:p w:rsidR="00A42AE7" w:rsidRDefault="00A42AE7" w:rsidP="00C02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D4E14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70694"/>
    <w:multiLevelType w:val="multilevel"/>
    <w:tmpl w:val="F7ECA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116FDA"/>
    <w:multiLevelType w:val="hybridMultilevel"/>
    <w:tmpl w:val="C680B80C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56D"/>
    <w:rsid w:val="0000372A"/>
    <w:rsid w:val="00004D8D"/>
    <w:rsid w:val="00034341"/>
    <w:rsid w:val="00057CBA"/>
    <w:rsid w:val="000657B9"/>
    <w:rsid w:val="000768E9"/>
    <w:rsid w:val="0009506F"/>
    <w:rsid w:val="000A5239"/>
    <w:rsid w:val="00103AF6"/>
    <w:rsid w:val="0010675C"/>
    <w:rsid w:val="00126AC9"/>
    <w:rsid w:val="00135A81"/>
    <w:rsid w:val="001A6986"/>
    <w:rsid w:val="001E22D5"/>
    <w:rsid w:val="001E681D"/>
    <w:rsid w:val="001F408C"/>
    <w:rsid w:val="00211272"/>
    <w:rsid w:val="002475B9"/>
    <w:rsid w:val="002600CF"/>
    <w:rsid w:val="002765E9"/>
    <w:rsid w:val="002A367C"/>
    <w:rsid w:val="002B1A1D"/>
    <w:rsid w:val="002B3AB8"/>
    <w:rsid w:val="002C1E79"/>
    <w:rsid w:val="002C2BE5"/>
    <w:rsid w:val="002D4DB5"/>
    <w:rsid w:val="002E088E"/>
    <w:rsid w:val="00312731"/>
    <w:rsid w:val="00326D41"/>
    <w:rsid w:val="0033023C"/>
    <w:rsid w:val="00352AF6"/>
    <w:rsid w:val="00391DE3"/>
    <w:rsid w:val="003A490D"/>
    <w:rsid w:val="003D14E4"/>
    <w:rsid w:val="00416F2B"/>
    <w:rsid w:val="004273B7"/>
    <w:rsid w:val="00427E81"/>
    <w:rsid w:val="00467CB2"/>
    <w:rsid w:val="0047530E"/>
    <w:rsid w:val="004B3784"/>
    <w:rsid w:val="005464D3"/>
    <w:rsid w:val="00552D72"/>
    <w:rsid w:val="0056096E"/>
    <w:rsid w:val="0057046E"/>
    <w:rsid w:val="0058780A"/>
    <w:rsid w:val="005B460A"/>
    <w:rsid w:val="005C2CB4"/>
    <w:rsid w:val="005C4149"/>
    <w:rsid w:val="005D78CB"/>
    <w:rsid w:val="00651B30"/>
    <w:rsid w:val="00667582"/>
    <w:rsid w:val="00675C06"/>
    <w:rsid w:val="006B3061"/>
    <w:rsid w:val="006B3437"/>
    <w:rsid w:val="006B5F8C"/>
    <w:rsid w:val="006B623E"/>
    <w:rsid w:val="006B6925"/>
    <w:rsid w:val="00701CA3"/>
    <w:rsid w:val="00704CA8"/>
    <w:rsid w:val="00715113"/>
    <w:rsid w:val="007461CE"/>
    <w:rsid w:val="00754A72"/>
    <w:rsid w:val="007655EE"/>
    <w:rsid w:val="007706E1"/>
    <w:rsid w:val="0077488F"/>
    <w:rsid w:val="00774EE9"/>
    <w:rsid w:val="00784D25"/>
    <w:rsid w:val="00792646"/>
    <w:rsid w:val="007B7AEA"/>
    <w:rsid w:val="007D1532"/>
    <w:rsid w:val="007D3E45"/>
    <w:rsid w:val="007E0274"/>
    <w:rsid w:val="007E7318"/>
    <w:rsid w:val="008010D2"/>
    <w:rsid w:val="00806F16"/>
    <w:rsid w:val="008132AD"/>
    <w:rsid w:val="008137A0"/>
    <w:rsid w:val="00830188"/>
    <w:rsid w:val="008368C9"/>
    <w:rsid w:val="00840A3A"/>
    <w:rsid w:val="008440C0"/>
    <w:rsid w:val="0084529D"/>
    <w:rsid w:val="0084670F"/>
    <w:rsid w:val="00851C99"/>
    <w:rsid w:val="00854F85"/>
    <w:rsid w:val="00883B85"/>
    <w:rsid w:val="0089235F"/>
    <w:rsid w:val="008A4C53"/>
    <w:rsid w:val="008B292C"/>
    <w:rsid w:val="008B3C4E"/>
    <w:rsid w:val="008C53AD"/>
    <w:rsid w:val="008C590B"/>
    <w:rsid w:val="008D1C9A"/>
    <w:rsid w:val="008E2203"/>
    <w:rsid w:val="008E5040"/>
    <w:rsid w:val="00910169"/>
    <w:rsid w:val="009135BE"/>
    <w:rsid w:val="0093362D"/>
    <w:rsid w:val="009944FC"/>
    <w:rsid w:val="009A64B4"/>
    <w:rsid w:val="009B5201"/>
    <w:rsid w:val="009B7F64"/>
    <w:rsid w:val="009D6952"/>
    <w:rsid w:val="009F7945"/>
    <w:rsid w:val="00A0000D"/>
    <w:rsid w:val="00A02FE9"/>
    <w:rsid w:val="00A14BF7"/>
    <w:rsid w:val="00A42AE7"/>
    <w:rsid w:val="00A47199"/>
    <w:rsid w:val="00A849B7"/>
    <w:rsid w:val="00A95CD4"/>
    <w:rsid w:val="00AA0A51"/>
    <w:rsid w:val="00AB5992"/>
    <w:rsid w:val="00AF656D"/>
    <w:rsid w:val="00B22B0C"/>
    <w:rsid w:val="00B95118"/>
    <w:rsid w:val="00B976EB"/>
    <w:rsid w:val="00BA298B"/>
    <w:rsid w:val="00BF51F1"/>
    <w:rsid w:val="00C02241"/>
    <w:rsid w:val="00C11CF8"/>
    <w:rsid w:val="00C127D1"/>
    <w:rsid w:val="00C22D49"/>
    <w:rsid w:val="00C42AAB"/>
    <w:rsid w:val="00C72596"/>
    <w:rsid w:val="00C7390A"/>
    <w:rsid w:val="00C87222"/>
    <w:rsid w:val="00CC6BF8"/>
    <w:rsid w:val="00CD69A5"/>
    <w:rsid w:val="00CF437B"/>
    <w:rsid w:val="00D16708"/>
    <w:rsid w:val="00D31414"/>
    <w:rsid w:val="00D36FE9"/>
    <w:rsid w:val="00D615DA"/>
    <w:rsid w:val="00D96242"/>
    <w:rsid w:val="00DB6A61"/>
    <w:rsid w:val="00DD7075"/>
    <w:rsid w:val="00DD7512"/>
    <w:rsid w:val="00E14157"/>
    <w:rsid w:val="00E23677"/>
    <w:rsid w:val="00E34FE2"/>
    <w:rsid w:val="00E54A6B"/>
    <w:rsid w:val="00E770AA"/>
    <w:rsid w:val="00EC0D60"/>
    <w:rsid w:val="00EC7A5E"/>
    <w:rsid w:val="00ED6E13"/>
    <w:rsid w:val="00F05E6B"/>
    <w:rsid w:val="00F313DD"/>
    <w:rsid w:val="00F41468"/>
    <w:rsid w:val="00F45573"/>
    <w:rsid w:val="00F83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6D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06F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F656D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"/>
    <w:rsid w:val="00AF656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AF656D"/>
    <w:pPr>
      <w:widowControl w:val="0"/>
      <w:autoSpaceDE w:val="0"/>
      <w:autoSpaceDN w:val="0"/>
      <w:adjustRightInd w:val="0"/>
      <w:spacing w:line="418" w:lineRule="exact"/>
    </w:pPr>
    <w:rPr>
      <w:sz w:val="24"/>
      <w:szCs w:val="24"/>
    </w:rPr>
  </w:style>
  <w:style w:type="paragraph" w:customStyle="1" w:styleId="Style30">
    <w:name w:val="Style30"/>
    <w:basedOn w:val="a"/>
    <w:rsid w:val="00AF656D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31">
    <w:name w:val="Style31"/>
    <w:basedOn w:val="a"/>
    <w:rsid w:val="00AF65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AF65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AF656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2">
    <w:name w:val="Style22"/>
    <w:basedOn w:val="a"/>
    <w:rsid w:val="00AF656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3">
    <w:name w:val="Style23"/>
    <w:basedOn w:val="a"/>
    <w:rsid w:val="00AF656D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character" w:customStyle="1" w:styleId="FontStyle40">
    <w:name w:val="Font Style40"/>
    <w:basedOn w:val="a0"/>
    <w:rsid w:val="00AF656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AF65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AF656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AF656D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basedOn w:val="a0"/>
    <w:rsid w:val="00AF656D"/>
    <w:rPr>
      <w:rFonts w:ascii="Times New Roman" w:hAnsi="Times New Roman" w:cs="Times New Roman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F6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5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">
    <w:name w:val="Style8"/>
    <w:basedOn w:val="a"/>
    <w:rsid w:val="00854F85"/>
    <w:pPr>
      <w:widowControl w:val="0"/>
      <w:autoSpaceDE w:val="0"/>
      <w:autoSpaceDN w:val="0"/>
      <w:adjustRightInd w:val="0"/>
      <w:spacing w:line="319" w:lineRule="exact"/>
      <w:ind w:firstLine="739"/>
      <w:jc w:val="both"/>
    </w:pPr>
    <w:rPr>
      <w:sz w:val="24"/>
      <w:szCs w:val="24"/>
    </w:rPr>
  </w:style>
  <w:style w:type="paragraph" w:customStyle="1" w:styleId="Style14">
    <w:name w:val="Style14"/>
    <w:uiPriority w:val="99"/>
    <w:rsid w:val="00854F85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55">
    <w:name w:val="Font Style55"/>
    <w:rsid w:val="00854F85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uiPriority w:val="99"/>
    <w:rsid w:val="00854F85"/>
    <w:rPr>
      <w:rFonts w:ascii="Times New Roman" w:hAnsi="Times New Roman" w:cs="Times New Roman" w:hint="default"/>
      <w:i/>
      <w:iCs w:val="0"/>
      <w:sz w:val="26"/>
    </w:rPr>
  </w:style>
  <w:style w:type="paragraph" w:customStyle="1" w:styleId="s162">
    <w:name w:val="s_162"/>
    <w:basedOn w:val="a"/>
    <w:rsid w:val="00784D25"/>
    <w:rPr>
      <w:sz w:val="24"/>
      <w:szCs w:val="24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784D2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022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22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022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22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132A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B623E"/>
    <w:rPr>
      <w:color w:val="800080" w:themeColor="followedHyperlink"/>
      <w:u w:val="single"/>
    </w:rPr>
  </w:style>
  <w:style w:type="paragraph" w:customStyle="1" w:styleId="Style12">
    <w:name w:val="Style12"/>
    <w:basedOn w:val="a"/>
    <w:uiPriority w:val="99"/>
    <w:rsid w:val="007E7318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7E7318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7E7318"/>
    <w:rPr>
      <w:rFonts w:ascii="Times New Roman" w:hAnsi="Times New Roman" w:cs="Times New Roman" w:hint="default"/>
      <w:sz w:val="26"/>
      <w:szCs w:val="26"/>
    </w:rPr>
  </w:style>
  <w:style w:type="table" w:styleId="af">
    <w:name w:val="Table Grid"/>
    <w:basedOn w:val="a1"/>
    <w:uiPriority w:val="59"/>
    <w:rsid w:val="007E731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3">
    <w:name w:val="Font Style113"/>
    <w:uiPriority w:val="99"/>
    <w:rsid w:val="00C127D1"/>
    <w:rPr>
      <w:rFonts w:ascii="Arial" w:hAnsi="Arial" w:cs="Arial"/>
      <w:color w:val="000000"/>
      <w:sz w:val="22"/>
      <w:szCs w:val="22"/>
    </w:rPr>
  </w:style>
  <w:style w:type="character" w:customStyle="1" w:styleId="40">
    <w:name w:val="Заголовок 4 Знак"/>
    <w:basedOn w:val="a0"/>
    <w:link w:val="4"/>
    <w:rsid w:val="00806F16"/>
    <w:rPr>
      <w:rFonts w:ascii="Calibri" w:eastAsia="Times New Roman" w:hAnsi="Calibri" w:cs="Times New Roman"/>
      <w:b/>
      <w:bCs/>
      <w:sz w:val="28"/>
      <w:szCs w:val="28"/>
    </w:rPr>
  </w:style>
  <w:style w:type="paragraph" w:styleId="af0">
    <w:name w:val="No Spacing"/>
    <w:qFormat/>
    <w:rsid w:val="00806F1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836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qFormat/>
    <w:rsid w:val="008368C9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8368C9"/>
  </w:style>
  <w:style w:type="paragraph" w:customStyle="1" w:styleId="Style2">
    <w:name w:val="Style2"/>
    <w:basedOn w:val="a"/>
    <w:rsid w:val="001E681D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  <w:sz w:val="24"/>
      <w:szCs w:val="24"/>
    </w:rPr>
  </w:style>
  <w:style w:type="paragraph" w:customStyle="1" w:styleId="Style11">
    <w:name w:val="Style11"/>
    <w:basedOn w:val="a"/>
    <w:uiPriority w:val="99"/>
    <w:rsid w:val="001E681D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33">
    <w:name w:val="Style33"/>
    <w:basedOn w:val="a"/>
    <w:uiPriority w:val="99"/>
    <w:rsid w:val="001E681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4">
    <w:name w:val="Style34"/>
    <w:basedOn w:val="a"/>
    <w:uiPriority w:val="99"/>
    <w:rsid w:val="001E681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41">
    <w:name w:val="Font Style41"/>
    <w:uiPriority w:val="99"/>
    <w:rsid w:val="001E681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rsid w:val="001E681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CD69A5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  <w:sz w:val="24"/>
      <w:szCs w:val="24"/>
    </w:rPr>
  </w:style>
  <w:style w:type="paragraph" w:customStyle="1" w:styleId="Style28">
    <w:name w:val="Style28"/>
    <w:basedOn w:val="a"/>
    <w:uiPriority w:val="99"/>
    <w:rsid w:val="00CD69A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53">
    <w:name w:val="Font Style53"/>
    <w:uiPriority w:val="99"/>
    <w:rsid w:val="00CD69A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56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56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563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extrasearch?author=+%D0%97%D0%B0%D0%BA%D0%B5%D1%80%D0%BD%D0%B8%D1%87%D0%BD%D0%B0%D1%8F+%D0%9D.%D0%92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extrasearch?author=%D0%91%D0%B0%D0%B1%D0%B8%D1%87%D0%B5%D0%B2%D0%B0+%D0%98.%D0%92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BDC77-9F1A-478C-87E3-25784CC5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18</Pages>
  <Words>4093</Words>
  <Characters>23333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егор</cp:lastModifiedBy>
  <cp:revision>23</cp:revision>
  <cp:lastPrinted>2023-04-07T08:54:00Z</cp:lastPrinted>
  <dcterms:created xsi:type="dcterms:W3CDTF">2022-01-26T07:31:00Z</dcterms:created>
  <dcterms:modified xsi:type="dcterms:W3CDTF">2023-05-09T18:27:00Z</dcterms:modified>
</cp:coreProperties>
</file>