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2E" w:rsidRDefault="0081472E" w:rsidP="003F390A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Приложение к ППССЗ </w:t>
      </w:r>
    </w:p>
    <w:p w:rsidR="007D384C" w:rsidRDefault="004E703F" w:rsidP="00EB723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B72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 </w:t>
      </w:r>
      <w:r w:rsidR="0081472E" w:rsidRPr="00EB72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специальности </w:t>
      </w:r>
      <w:r w:rsidR="00EB723F" w:rsidRPr="00EB72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27.02.03 Автоматика </w:t>
      </w:r>
    </w:p>
    <w:p w:rsidR="00EB723F" w:rsidRPr="00EB723F" w:rsidRDefault="00EB723F" w:rsidP="00EB723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B72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 телемеханика на транспорте </w:t>
      </w:r>
    </w:p>
    <w:p w:rsidR="003F390A" w:rsidRPr="00EB723F" w:rsidRDefault="00EB723F" w:rsidP="00EB723F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B723F">
        <w:rPr>
          <w:rFonts w:ascii="Times New Roman" w:hAnsi="Times New Roman"/>
          <w:b/>
          <w:bCs/>
          <w:sz w:val="24"/>
          <w:szCs w:val="24"/>
          <w:lang w:eastAsia="ru-RU"/>
        </w:rPr>
        <w:t>(железнодорожном транспорте)</w:t>
      </w:r>
    </w:p>
    <w:p w:rsidR="003F390A" w:rsidRDefault="003F390A" w:rsidP="0041381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390A" w:rsidRDefault="003F390A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D778A4" w:rsidRDefault="00D778A4" w:rsidP="003F390A">
      <w:pPr>
        <w:widowControl w:val="0"/>
        <w:autoSpaceDE w:val="0"/>
        <w:autoSpaceDN w:val="0"/>
        <w:spacing w:before="159" w:after="0" w:line="240" w:lineRule="auto"/>
        <w:ind w:left="5006"/>
        <w:rPr>
          <w:rFonts w:ascii="Times New Roman" w:hAnsi="Times New Roman"/>
          <w:sz w:val="26"/>
        </w:rPr>
      </w:pPr>
    </w:p>
    <w:p w:rsidR="003F390A" w:rsidRDefault="003F390A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6"/>
        </w:rPr>
      </w:pPr>
    </w:p>
    <w:p w:rsidR="00680A39" w:rsidRPr="003F390A" w:rsidRDefault="00680A39" w:rsidP="003F390A">
      <w:pPr>
        <w:widowControl w:val="0"/>
        <w:tabs>
          <w:tab w:val="left" w:pos="4653"/>
        </w:tabs>
        <w:autoSpaceDE w:val="0"/>
        <w:autoSpaceDN w:val="0"/>
        <w:spacing w:before="7" w:after="0" w:line="321" w:lineRule="exact"/>
        <w:ind w:left="50"/>
        <w:jc w:val="center"/>
        <w:rPr>
          <w:rFonts w:ascii="Times New Roman" w:hAnsi="Times New Roman"/>
          <w:sz w:val="2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4F4576" w:rsidRPr="003F390A" w:rsidRDefault="004F4576" w:rsidP="003F390A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1"/>
          <w:szCs w:val="28"/>
        </w:rPr>
      </w:pPr>
    </w:p>
    <w:p w:rsidR="003F390A" w:rsidRPr="004E703F" w:rsidRDefault="003F390A" w:rsidP="009925C7">
      <w:pPr>
        <w:widowControl w:val="0"/>
        <w:autoSpaceDE w:val="0"/>
        <w:autoSpaceDN w:val="0"/>
        <w:spacing w:after="0" w:line="240" w:lineRule="auto"/>
        <w:ind w:right="260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ФОНД</w:t>
      </w:r>
      <w:r w:rsidR="002A1D58">
        <w:rPr>
          <w:rFonts w:ascii="Times New Roman" w:hAnsi="Times New Roman"/>
          <w:b/>
          <w:bCs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ОЦЕНОЧНЫХ</w:t>
      </w:r>
      <w:r w:rsidR="002A1D58">
        <w:rPr>
          <w:rFonts w:ascii="Times New Roman" w:hAnsi="Times New Roman"/>
          <w:b/>
          <w:bCs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spacing w:val="-2"/>
          <w:w w:val="105"/>
          <w:sz w:val="28"/>
          <w:szCs w:val="28"/>
        </w:rPr>
        <w:t>СРЕДСТВ</w:t>
      </w:r>
    </w:p>
    <w:p w:rsidR="003F390A" w:rsidRPr="009925C7" w:rsidRDefault="003F390A" w:rsidP="009925C7">
      <w:pPr>
        <w:widowControl w:val="0"/>
        <w:autoSpaceDE w:val="0"/>
        <w:autoSpaceDN w:val="0"/>
        <w:spacing w:before="119" w:after="0" w:line="240" w:lineRule="auto"/>
        <w:ind w:right="258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УЧЕБНОЙ</w:t>
      </w:r>
      <w:r w:rsidR="002A1D58">
        <w:rPr>
          <w:rFonts w:ascii="Times New Roman" w:hAnsi="Times New Roman"/>
          <w:b/>
          <w:bCs/>
          <w:w w:val="105"/>
          <w:sz w:val="28"/>
          <w:szCs w:val="28"/>
        </w:rPr>
        <w:t xml:space="preserve"> </w:t>
      </w:r>
      <w:r w:rsidRPr="004E703F">
        <w:rPr>
          <w:rFonts w:ascii="Times New Roman" w:hAnsi="Times New Roman"/>
          <w:b/>
          <w:bCs/>
          <w:w w:val="105"/>
          <w:sz w:val="28"/>
          <w:szCs w:val="28"/>
        </w:rPr>
        <w:t>ДИСЦИПЛИНЫ</w:t>
      </w:r>
    </w:p>
    <w:p w:rsidR="00A80E44" w:rsidRDefault="00A80E44" w:rsidP="009925C7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A80E44" w:rsidRPr="009925C7" w:rsidRDefault="00EB723F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EB723F">
        <w:rPr>
          <w:rFonts w:ascii="Times New Roman" w:hAnsi="Times New Roman"/>
          <w:b/>
          <w:bCs/>
          <w:sz w:val="28"/>
          <w:szCs w:val="28"/>
        </w:rPr>
        <w:t xml:space="preserve">ОП. 02 </w:t>
      </w:r>
      <w:r w:rsidRPr="00EB723F">
        <w:rPr>
          <w:rFonts w:ascii="Times New Roman" w:hAnsi="Times New Roman"/>
          <w:b/>
          <w:sz w:val="28"/>
          <w:szCs w:val="28"/>
        </w:rPr>
        <w:t>Электротехника</w:t>
      </w:r>
    </w:p>
    <w:p w:rsidR="009925C7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основной профессиональной образовательной программы</w:t>
      </w:r>
    </w:p>
    <w:p w:rsidR="00EB723F" w:rsidRPr="00EB723F" w:rsidRDefault="009925C7" w:rsidP="00EB723F">
      <w:pPr>
        <w:spacing w:after="0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 xml:space="preserve">по специальности </w:t>
      </w:r>
      <w:r w:rsidR="00EB723F" w:rsidRPr="00EB723F">
        <w:rPr>
          <w:rFonts w:ascii="Times New Roman" w:hAnsi="Times New Roman"/>
          <w:b/>
          <w:bCs/>
          <w:sz w:val="28"/>
          <w:szCs w:val="28"/>
        </w:rPr>
        <w:t xml:space="preserve">27.02.03 Автоматика и телемеханика на транспорте </w:t>
      </w:r>
    </w:p>
    <w:p w:rsidR="00EB723F" w:rsidRPr="00EB723F" w:rsidRDefault="00EB723F" w:rsidP="00EB723F">
      <w:pPr>
        <w:spacing w:after="0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  <w:r w:rsidRPr="00EB723F">
        <w:rPr>
          <w:rFonts w:ascii="Times New Roman" w:hAnsi="Times New Roman"/>
          <w:b/>
          <w:bCs/>
          <w:sz w:val="28"/>
          <w:szCs w:val="28"/>
        </w:rPr>
        <w:t xml:space="preserve">(железнодорожном транспорте) </w:t>
      </w:r>
    </w:p>
    <w:p w:rsidR="009925C7" w:rsidRPr="009925C7" w:rsidRDefault="009925C7" w:rsidP="009925C7">
      <w:pPr>
        <w:spacing w:after="0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9925C7">
        <w:rPr>
          <w:rFonts w:ascii="Times New Roman" w:hAnsi="Times New Roman"/>
          <w:b/>
          <w:sz w:val="28"/>
          <w:szCs w:val="28"/>
        </w:rPr>
        <w:t>(Базовая  подготовка среднего профессионального образования)</w:t>
      </w: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4F4576" w:rsidRDefault="004F4576" w:rsidP="00647F2D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647F2D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0"/>
          <w:szCs w:val="28"/>
        </w:rPr>
      </w:pPr>
    </w:p>
    <w:p w:rsid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680A39" w:rsidRPr="003F390A" w:rsidRDefault="00680A39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before="3" w:after="0" w:line="240" w:lineRule="auto"/>
        <w:rPr>
          <w:rFonts w:ascii="Times New Roman" w:hAnsi="Times New Roman"/>
          <w:sz w:val="18"/>
          <w:szCs w:val="28"/>
        </w:rPr>
      </w:pPr>
    </w:p>
    <w:p w:rsidR="003F390A" w:rsidRPr="003F390A" w:rsidRDefault="003F390A" w:rsidP="003F390A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8"/>
        </w:rPr>
      </w:pPr>
    </w:p>
    <w:p w:rsidR="00D778A4" w:rsidRDefault="00D778A4" w:rsidP="00647F2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72E" w:rsidRDefault="0081472E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4E703F" w:rsidRDefault="004E703F" w:rsidP="004E703F">
      <w:pPr>
        <w:rPr>
          <w:rFonts w:ascii="Times New Roman" w:hAnsi="Times New Roman"/>
          <w:sz w:val="28"/>
          <w:szCs w:val="28"/>
        </w:rPr>
      </w:pPr>
    </w:p>
    <w:p w:rsidR="009925C7" w:rsidRPr="004E703F" w:rsidRDefault="009925C7" w:rsidP="004E703F">
      <w:pPr>
        <w:rPr>
          <w:rFonts w:ascii="Times New Roman" w:hAnsi="Times New Roman"/>
          <w:sz w:val="28"/>
          <w:szCs w:val="28"/>
        </w:rPr>
      </w:pPr>
    </w:p>
    <w:p w:rsidR="009A0EDE" w:rsidRDefault="009A0EDE" w:rsidP="00D778A4">
      <w:pPr>
        <w:widowControl w:val="0"/>
        <w:autoSpaceDE w:val="0"/>
        <w:autoSpaceDN w:val="0"/>
        <w:spacing w:before="5" w:after="0" w:line="240" w:lineRule="auto"/>
        <w:ind w:left="348"/>
        <w:jc w:val="center"/>
        <w:rPr>
          <w:b/>
        </w:rPr>
      </w:pPr>
    </w:p>
    <w:p w:rsidR="006E41F4" w:rsidRDefault="006E41F4" w:rsidP="006E41F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8744E7" w:rsidRDefault="008744E7" w:rsidP="006E41F4">
      <w:pPr>
        <w:spacing w:after="0"/>
        <w:jc w:val="both"/>
        <w:rPr>
          <w:rFonts w:ascii="Times New Roman" w:hAnsi="Times New Roman"/>
          <w:sz w:val="28"/>
        </w:rPr>
      </w:pPr>
    </w:p>
    <w:p w:rsidR="008744E7" w:rsidRPr="008744E7" w:rsidRDefault="008744E7" w:rsidP="008744E7">
      <w:pPr>
        <w:spacing w:after="0"/>
        <w:rPr>
          <w:rFonts w:ascii="Times New Roman" w:hAnsi="Times New Roman"/>
          <w:sz w:val="28"/>
        </w:rPr>
      </w:pPr>
      <w:r w:rsidRPr="008744E7">
        <w:rPr>
          <w:rFonts w:ascii="Times New Roman" w:hAnsi="Times New Roman"/>
          <w:sz w:val="28"/>
        </w:rPr>
        <w:t>1. Паспорт комплекта контрольно-оценочных средств</w:t>
      </w:r>
      <w:r w:rsidR="002A1D58">
        <w:rPr>
          <w:rFonts w:ascii="Times New Roman" w:hAnsi="Times New Roman"/>
          <w:sz w:val="28"/>
        </w:rPr>
        <w:t xml:space="preserve">                                       3</w:t>
      </w:r>
    </w:p>
    <w:p w:rsidR="008744E7" w:rsidRPr="008744E7" w:rsidRDefault="008744E7" w:rsidP="008744E7">
      <w:pPr>
        <w:spacing w:after="0"/>
        <w:jc w:val="both"/>
        <w:rPr>
          <w:rFonts w:ascii="Times New Roman" w:hAnsi="Times New Roman"/>
          <w:sz w:val="28"/>
        </w:rPr>
      </w:pPr>
      <w:r w:rsidRPr="008744E7">
        <w:rPr>
          <w:rFonts w:ascii="Times New Roman" w:hAnsi="Times New Roman"/>
          <w:sz w:val="28"/>
        </w:rPr>
        <w:t xml:space="preserve">2. Результаты освоения учебной дисциплины, подлежащие проверке       </w:t>
      </w:r>
      <w:r w:rsidR="002A1D58">
        <w:rPr>
          <w:rFonts w:ascii="Times New Roman" w:hAnsi="Times New Roman"/>
          <w:sz w:val="28"/>
        </w:rPr>
        <w:t xml:space="preserve">   </w:t>
      </w:r>
      <w:r w:rsidR="00E44D48">
        <w:rPr>
          <w:rFonts w:ascii="Times New Roman" w:hAnsi="Times New Roman"/>
          <w:sz w:val="28"/>
        </w:rPr>
        <w:t xml:space="preserve">    </w:t>
      </w:r>
      <w:r w:rsidR="002A1D58">
        <w:rPr>
          <w:rFonts w:ascii="Times New Roman" w:hAnsi="Times New Roman"/>
          <w:sz w:val="28"/>
        </w:rPr>
        <w:t>4</w:t>
      </w:r>
      <w:r w:rsidRPr="008744E7">
        <w:rPr>
          <w:rFonts w:ascii="Times New Roman" w:hAnsi="Times New Roman"/>
          <w:sz w:val="28"/>
        </w:rPr>
        <w:t xml:space="preserve">      </w:t>
      </w:r>
    </w:p>
    <w:p w:rsidR="008744E7" w:rsidRPr="008744E7" w:rsidRDefault="008744E7" w:rsidP="008744E7">
      <w:pPr>
        <w:spacing w:after="0"/>
        <w:jc w:val="both"/>
        <w:rPr>
          <w:rFonts w:ascii="Times New Roman" w:hAnsi="Times New Roman"/>
          <w:sz w:val="28"/>
        </w:rPr>
      </w:pPr>
      <w:r w:rsidRPr="008744E7">
        <w:rPr>
          <w:rFonts w:ascii="Times New Roman" w:hAnsi="Times New Roman"/>
          <w:sz w:val="28"/>
        </w:rPr>
        <w:t xml:space="preserve">3. Оценка освоения учебной дисциплины                                                           </w:t>
      </w:r>
      <w:r w:rsidR="002B64E0">
        <w:rPr>
          <w:rFonts w:ascii="Times New Roman" w:hAnsi="Times New Roman"/>
          <w:sz w:val="28"/>
        </w:rPr>
        <w:t xml:space="preserve"> 6</w:t>
      </w:r>
    </w:p>
    <w:p w:rsidR="008744E7" w:rsidRPr="008744E7" w:rsidRDefault="008744E7" w:rsidP="008744E7">
      <w:pPr>
        <w:spacing w:after="0"/>
        <w:jc w:val="both"/>
        <w:rPr>
          <w:rFonts w:ascii="Times New Roman" w:hAnsi="Times New Roman"/>
          <w:sz w:val="28"/>
        </w:rPr>
      </w:pPr>
      <w:r w:rsidRPr="008744E7">
        <w:rPr>
          <w:rFonts w:ascii="Times New Roman" w:hAnsi="Times New Roman"/>
          <w:sz w:val="28"/>
        </w:rPr>
        <w:t xml:space="preserve">3.1. Формы и методы оценивания                                                                        </w:t>
      </w:r>
      <w:r w:rsidR="002B64E0">
        <w:rPr>
          <w:rFonts w:ascii="Times New Roman" w:hAnsi="Times New Roman"/>
          <w:sz w:val="28"/>
        </w:rPr>
        <w:t xml:space="preserve"> 6</w:t>
      </w:r>
    </w:p>
    <w:p w:rsidR="008744E7" w:rsidRPr="008744E7" w:rsidRDefault="008744E7" w:rsidP="008744E7">
      <w:pPr>
        <w:spacing w:after="0"/>
        <w:jc w:val="both"/>
        <w:rPr>
          <w:rFonts w:ascii="Times New Roman" w:hAnsi="Times New Roman"/>
          <w:sz w:val="28"/>
        </w:rPr>
      </w:pPr>
      <w:r w:rsidRPr="008744E7">
        <w:rPr>
          <w:rFonts w:ascii="Times New Roman" w:hAnsi="Times New Roman"/>
          <w:sz w:val="28"/>
        </w:rPr>
        <w:t>3.2. Кодификатор оценочных средств</w:t>
      </w:r>
      <w:r w:rsidR="002B64E0">
        <w:rPr>
          <w:rFonts w:ascii="Times New Roman" w:hAnsi="Times New Roman"/>
          <w:sz w:val="28"/>
        </w:rPr>
        <w:t xml:space="preserve">                                                                 10</w:t>
      </w:r>
    </w:p>
    <w:p w:rsidR="008744E7" w:rsidRDefault="008744E7" w:rsidP="008744E7">
      <w:pPr>
        <w:spacing w:after="0"/>
        <w:jc w:val="both"/>
        <w:rPr>
          <w:rFonts w:ascii="Times New Roman" w:hAnsi="Times New Roman"/>
          <w:sz w:val="28"/>
        </w:rPr>
      </w:pPr>
      <w:r w:rsidRPr="008744E7">
        <w:rPr>
          <w:rFonts w:ascii="Times New Roman" w:hAnsi="Times New Roman"/>
          <w:sz w:val="28"/>
        </w:rPr>
        <w:t xml:space="preserve">4. Задания для оценки освоения дисциплины      </w:t>
      </w:r>
      <w:r w:rsidR="002B64E0">
        <w:rPr>
          <w:rFonts w:ascii="Times New Roman" w:hAnsi="Times New Roman"/>
          <w:sz w:val="28"/>
        </w:rPr>
        <w:t xml:space="preserve">                                              11</w:t>
      </w:r>
    </w:p>
    <w:p w:rsidR="008744E7" w:rsidRDefault="008744E7" w:rsidP="006E41F4">
      <w:pPr>
        <w:spacing w:after="0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D6532A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Паспорт комплекта контрольно-оценочных средств</w:t>
      </w:r>
    </w:p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освоения учебной дисциплины </w:t>
      </w:r>
      <w:r w:rsidR="001A6DF1" w:rsidRPr="001A6DF1">
        <w:rPr>
          <w:rFonts w:ascii="Times New Roman" w:hAnsi="Times New Roman"/>
          <w:sz w:val="28"/>
        </w:rPr>
        <w:t>ОП.02. Электротехника</w:t>
      </w:r>
      <w:r w:rsidR="002A1D5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обучающийся должен обладать предусмотренными ФГОС по специальности </w:t>
      </w:r>
      <w:r w:rsidR="001A6DF1" w:rsidRPr="001A6DF1">
        <w:rPr>
          <w:rFonts w:ascii="Times New Roman" w:hAnsi="Times New Roman"/>
          <w:sz w:val="28"/>
        </w:rPr>
        <w:t xml:space="preserve">27.02.03 Автоматика и телемеханика на транспорте (железнодорожном транспорте) </w:t>
      </w:r>
      <w:r>
        <w:rPr>
          <w:rFonts w:ascii="Times New Roman" w:hAnsi="Times New Roman"/>
          <w:sz w:val="28"/>
        </w:rPr>
        <w:t>следующими знаниями, умениями, которые формируют профессиональные компетенции, и общими компетенциями</w:t>
      </w:r>
      <w:bookmarkStart w:id="1" w:name="_Hlk120217810"/>
      <w:r>
        <w:rPr>
          <w:rFonts w:ascii="Times New Roman" w:hAnsi="Times New Roman"/>
          <w:sz w:val="28"/>
        </w:rPr>
        <w:t>, а также личностными результатами осваиваемыми в рамках программы воспитания:</w:t>
      </w:r>
    </w:p>
    <w:p w:rsidR="002A1D58" w:rsidRDefault="002A1D58" w:rsidP="002A1D5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2A1D58" w:rsidRPr="002A1D58" w:rsidRDefault="002A1D58" w:rsidP="002A1D58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2A1D58">
        <w:rPr>
          <w:rFonts w:ascii="Times New Roman" w:hAnsi="Times New Roman"/>
          <w:b/>
          <w:sz w:val="28"/>
        </w:rPr>
        <w:t>уме</w:t>
      </w:r>
      <w:r>
        <w:rPr>
          <w:rFonts w:ascii="Times New Roman" w:hAnsi="Times New Roman"/>
          <w:b/>
          <w:sz w:val="28"/>
        </w:rPr>
        <w:t>ния</w:t>
      </w:r>
      <w:r w:rsidRPr="002A1D58">
        <w:rPr>
          <w:rFonts w:ascii="Times New Roman" w:hAnsi="Times New Roman"/>
          <w:b/>
          <w:sz w:val="28"/>
        </w:rPr>
        <w:t>:</w:t>
      </w:r>
    </w:p>
    <w:bookmarkEnd w:id="1"/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A6DF1">
        <w:rPr>
          <w:rFonts w:ascii="Times New Roman" w:hAnsi="Times New Roman"/>
          <w:bCs/>
          <w:sz w:val="28"/>
          <w:szCs w:val="28"/>
          <w:lang w:eastAsia="ru-RU"/>
        </w:rPr>
        <w:t>рассчитывать параметры и элементы электрических и электронных устройств;</w:t>
      </w:r>
    </w:p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A6DF1">
        <w:rPr>
          <w:rFonts w:ascii="Times New Roman" w:hAnsi="Times New Roman"/>
          <w:bCs/>
          <w:sz w:val="28"/>
          <w:szCs w:val="28"/>
          <w:lang w:eastAsia="ru-RU"/>
        </w:rPr>
        <w:t>собирать электрические схемы и проверять их работу;</w:t>
      </w:r>
    </w:p>
    <w:p w:rsidR="006E41F4" w:rsidRDefault="001A6DF1" w:rsidP="002A1D5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A6DF1">
        <w:rPr>
          <w:rFonts w:ascii="Times New Roman" w:hAnsi="Times New Roman"/>
          <w:bCs/>
          <w:sz w:val="28"/>
          <w:szCs w:val="28"/>
          <w:lang w:eastAsia="ru-RU"/>
        </w:rPr>
        <w:t>измерять параметры электрической цепи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2A1D58" w:rsidRPr="002A1D58" w:rsidRDefault="002A1D58" w:rsidP="002A1D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1D58">
        <w:rPr>
          <w:rFonts w:ascii="Times New Roman" w:hAnsi="Times New Roman"/>
          <w:b/>
          <w:bCs/>
          <w:sz w:val="28"/>
          <w:szCs w:val="28"/>
          <w:lang w:eastAsia="ru-RU"/>
        </w:rPr>
        <w:t>знания:</w:t>
      </w:r>
    </w:p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6DF1">
        <w:rPr>
          <w:rFonts w:ascii="Times New Roman" w:hAnsi="Times New Roman"/>
          <w:sz w:val="28"/>
        </w:rPr>
        <w:t>физические процессы в электрических цепях;</w:t>
      </w:r>
    </w:p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6DF1">
        <w:rPr>
          <w:rFonts w:ascii="Times New Roman" w:hAnsi="Times New Roman"/>
          <w:sz w:val="28"/>
        </w:rPr>
        <w:t>методы расчета электрических цепей;</w:t>
      </w:r>
    </w:p>
    <w:p w:rsidR="006E41F4" w:rsidRDefault="001A6DF1" w:rsidP="002A1D58">
      <w:pPr>
        <w:spacing w:after="0" w:line="240" w:lineRule="auto"/>
        <w:rPr>
          <w:rFonts w:ascii="Times New Roman" w:hAnsi="Times New Roman"/>
          <w:sz w:val="28"/>
        </w:rPr>
      </w:pPr>
      <w:r w:rsidRPr="001A6DF1">
        <w:rPr>
          <w:rFonts w:ascii="Times New Roman" w:hAnsi="Times New Roman"/>
          <w:sz w:val="28"/>
        </w:rPr>
        <w:t>методы преобразования электрической энергии</w:t>
      </w:r>
      <w:r>
        <w:rPr>
          <w:rFonts w:ascii="Times New Roman" w:hAnsi="Times New Roman"/>
          <w:sz w:val="28"/>
        </w:rPr>
        <w:t>.</w:t>
      </w:r>
    </w:p>
    <w:p w:rsidR="002A1D58" w:rsidRDefault="002A1D58" w:rsidP="002A1D58">
      <w:pPr>
        <w:spacing w:after="0" w:line="240" w:lineRule="auto"/>
        <w:rPr>
          <w:rFonts w:ascii="Times New Roman" w:hAnsi="Times New Roman"/>
          <w:sz w:val="28"/>
        </w:rPr>
      </w:pPr>
    </w:p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bCs/>
          <w:iCs/>
          <w:sz w:val="28"/>
        </w:rPr>
      </w:pPr>
      <w:r w:rsidRPr="001A6DF1">
        <w:rPr>
          <w:rFonts w:ascii="Times New Roman" w:hAnsi="Times New Roman"/>
          <w:bCs/>
          <w:iCs/>
          <w:sz w:val="28"/>
        </w:rPr>
        <w:t xml:space="preserve">ОК.01 </w:t>
      </w:r>
      <w:r w:rsidRPr="001A6DF1">
        <w:rPr>
          <w:rFonts w:ascii="Times New Roman" w:hAnsi="Times New Roman"/>
          <w:sz w:val="28"/>
        </w:rPr>
        <w:t>Выбирать способы решения задач профессиональной деятельности применительно к различным контекстам</w:t>
      </w:r>
    </w:p>
    <w:p w:rsidR="001A6DF1" w:rsidRDefault="001A6DF1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6DF1">
        <w:rPr>
          <w:rFonts w:ascii="Times New Roman" w:hAnsi="Times New Roman"/>
          <w:bCs/>
          <w:iCs/>
          <w:sz w:val="28"/>
        </w:rPr>
        <w:t>ОК.02</w:t>
      </w:r>
      <w:r w:rsidRPr="001A6DF1">
        <w:rPr>
          <w:rFonts w:ascii="Times New Roman" w:hAnsi="Times New Roman"/>
          <w:sz w:val="28"/>
        </w:rPr>
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2A1D58" w:rsidRPr="001A6DF1" w:rsidRDefault="002A1D58" w:rsidP="002A1D58">
      <w:pPr>
        <w:spacing w:after="0" w:line="240" w:lineRule="auto"/>
        <w:jc w:val="both"/>
        <w:rPr>
          <w:rFonts w:ascii="Times New Roman" w:hAnsi="Times New Roman"/>
          <w:bCs/>
          <w:iCs/>
          <w:sz w:val="28"/>
        </w:rPr>
      </w:pPr>
    </w:p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bCs/>
          <w:iCs/>
          <w:sz w:val="28"/>
        </w:rPr>
      </w:pPr>
      <w:r w:rsidRPr="001A6DF1">
        <w:rPr>
          <w:rFonts w:ascii="Times New Roman" w:hAnsi="Times New Roman"/>
          <w:bCs/>
          <w:iCs/>
          <w:sz w:val="28"/>
        </w:rPr>
        <w:t>ПК1.1</w:t>
      </w:r>
      <w:r w:rsidRPr="001A6DF1">
        <w:rPr>
          <w:rFonts w:ascii="Times New Roman" w:hAnsi="Times New Roman"/>
          <w:sz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6DF1">
        <w:rPr>
          <w:rFonts w:ascii="Times New Roman" w:hAnsi="Times New Roman"/>
          <w:bCs/>
          <w:iCs/>
          <w:sz w:val="28"/>
        </w:rPr>
        <w:t>ПК2.7</w:t>
      </w:r>
      <w:r w:rsidRPr="001A6DF1">
        <w:rPr>
          <w:rFonts w:ascii="Times New Roman" w:hAnsi="Times New Roman"/>
          <w:sz w:val="28"/>
        </w:rPr>
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</w:r>
    </w:p>
    <w:p w:rsidR="001A6DF1" w:rsidRDefault="001A6DF1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6DF1">
        <w:rPr>
          <w:rFonts w:ascii="Times New Roman" w:hAnsi="Times New Roman"/>
          <w:sz w:val="28"/>
        </w:rPr>
        <w:t>ПК3.2 Измерять и анализировать параметры приборов и устройств сигнализации, централизации и блокировки.</w:t>
      </w:r>
    </w:p>
    <w:p w:rsidR="002A1D58" w:rsidRPr="001A6DF1" w:rsidRDefault="002A1D58" w:rsidP="002A1D58">
      <w:pPr>
        <w:spacing w:after="0" w:line="240" w:lineRule="auto"/>
        <w:jc w:val="both"/>
        <w:rPr>
          <w:rFonts w:ascii="Times New Roman" w:hAnsi="Times New Roman"/>
          <w:bCs/>
          <w:iCs/>
          <w:sz w:val="28"/>
        </w:rPr>
      </w:pPr>
    </w:p>
    <w:p w:rsidR="001A6DF1" w:rsidRPr="001A6DF1" w:rsidRDefault="006E41F4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ЛР</w:t>
      </w:r>
      <w:r w:rsidR="001A6DF1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 w:rsidR="001A6DF1" w:rsidRPr="001A6DF1">
        <w:rPr>
          <w:rFonts w:ascii="Times New Roman" w:hAnsi="Times New Roman"/>
          <w:sz w:val="28"/>
        </w:rPr>
        <w:t>- заботящийся о защите окружающей среды, собственной и чужой безопасности, в том числе цифровой;</w:t>
      </w:r>
    </w:p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6DF1">
        <w:rPr>
          <w:rFonts w:ascii="Times New Roman" w:hAnsi="Times New Roman"/>
          <w:sz w:val="28"/>
        </w:rPr>
        <w:t>ЛР1</w:t>
      </w:r>
      <w:r>
        <w:rPr>
          <w:rFonts w:ascii="Times New Roman" w:hAnsi="Times New Roman"/>
          <w:sz w:val="28"/>
        </w:rPr>
        <w:t>3</w:t>
      </w:r>
      <w:r w:rsidRPr="001A6DF1">
        <w:rPr>
          <w:rFonts w:ascii="Times New Roman" w:hAnsi="Times New Roman"/>
          <w:sz w:val="28"/>
        </w:rPr>
        <w:t>-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1A6DF1" w:rsidRPr="001A6DF1" w:rsidRDefault="001A6DF1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A6DF1">
        <w:rPr>
          <w:rFonts w:ascii="Times New Roman" w:hAnsi="Times New Roman"/>
          <w:sz w:val="28"/>
        </w:rPr>
        <w:t>ЛР</w:t>
      </w:r>
      <w:r>
        <w:rPr>
          <w:rFonts w:ascii="Times New Roman" w:hAnsi="Times New Roman"/>
          <w:sz w:val="28"/>
        </w:rPr>
        <w:t>25</w:t>
      </w:r>
      <w:r w:rsidRPr="001A6DF1">
        <w:rPr>
          <w:rFonts w:ascii="Times New Roman" w:hAnsi="Times New Roman"/>
          <w:sz w:val="28"/>
        </w:rPr>
        <w:t>- способный к генерированию, осмыслению и доведению до конечной реализации предлагаемых инноваций;</w:t>
      </w:r>
    </w:p>
    <w:p w:rsidR="006E41F4" w:rsidRPr="006A6C0B" w:rsidRDefault="001A6DF1" w:rsidP="002A1D58">
      <w:pPr>
        <w:spacing w:after="0" w:line="240" w:lineRule="auto"/>
        <w:jc w:val="both"/>
        <w:rPr>
          <w:rFonts w:ascii="Times New Roman" w:hAnsi="Times New Roman"/>
          <w:i/>
          <w:sz w:val="28"/>
        </w:rPr>
      </w:pPr>
      <w:r w:rsidRPr="001A6DF1">
        <w:rPr>
          <w:rFonts w:ascii="Times New Roman" w:hAnsi="Times New Roman"/>
          <w:sz w:val="28"/>
        </w:rPr>
        <w:t>ЛР</w:t>
      </w:r>
      <w:r>
        <w:rPr>
          <w:rFonts w:ascii="Times New Roman" w:hAnsi="Times New Roman"/>
          <w:sz w:val="28"/>
        </w:rPr>
        <w:t>27</w:t>
      </w:r>
      <w:r w:rsidRPr="001A6DF1">
        <w:rPr>
          <w:rFonts w:ascii="Times New Roman" w:hAnsi="Times New Roman"/>
          <w:sz w:val="28"/>
        </w:rPr>
        <w:t>- проявляющий способности к непрерывному развитию в области профессиональных компетенций и междисциплинарных знаний.</w:t>
      </w:r>
    </w:p>
    <w:p w:rsidR="006E41F4" w:rsidRDefault="006E41F4" w:rsidP="002A1D58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Формой аттестации по учебной дисциплине является </w:t>
      </w:r>
      <w:r w:rsidR="001A6DF1">
        <w:rPr>
          <w:rFonts w:ascii="Times New Roman" w:hAnsi="Times New Roman"/>
          <w:sz w:val="28"/>
        </w:rPr>
        <w:t>экзамен</w:t>
      </w:r>
      <w:r>
        <w:rPr>
          <w:rFonts w:ascii="Times New Roman" w:hAnsi="Times New Roman"/>
          <w:sz w:val="28"/>
        </w:rPr>
        <w:t>.</w:t>
      </w:r>
    </w:p>
    <w:p w:rsidR="006E41F4" w:rsidRDefault="006E41F4" w:rsidP="002A1D58">
      <w:pPr>
        <w:pStyle w:val="a6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Результаты освоения учебной дисциплины, подлежащие проверке</w:t>
      </w:r>
    </w:p>
    <w:p w:rsidR="006E41F4" w:rsidRDefault="006E41F4" w:rsidP="006E41F4">
      <w:pPr>
        <w:spacing w:after="0"/>
        <w:ind w:left="-284" w:hanging="76"/>
        <w:jc w:val="center"/>
        <w:rPr>
          <w:rFonts w:ascii="Times New Roman" w:hAnsi="Times New Roman"/>
          <w:b/>
          <w:sz w:val="28"/>
        </w:rPr>
      </w:pPr>
    </w:p>
    <w:p w:rsidR="006E41F4" w:rsidRDefault="006E41F4" w:rsidP="00D6532A">
      <w:pPr>
        <w:pStyle w:val="a6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>
        <w:rPr>
          <w:rFonts w:ascii="Times New Roman" w:hAnsi="Times New Roman"/>
          <w:sz w:val="28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2"/>
    <w:p w:rsidR="006E41F4" w:rsidRPr="002965CB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436"/>
        <w:gridCol w:w="2926"/>
        <w:gridCol w:w="2875"/>
      </w:tblGrid>
      <w:tr w:rsidR="006E41F4" w:rsidTr="00DD0998">
        <w:trPr>
          <w:trHeight w:val="81"/>
        </w:trPr>
        <w:tc>
          <w:tcPr>
            <w:tcW w:w="3436" w:type="dxa"/>
          </w:tcPr>
          <w:p w:rsidR="006E41F4" w:rsidRPr="002965CB" w:rsidRDefault="006E41F4" w:rsidP="00DD09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 обучения: умения, знания и общие компетенции</w:t>
            </w:r>
            <w:r w:rsidR="00DD099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926" w:type="dxa"/>
          </w:tcPr>
          <w:p w:rsidR="006E41F4" w:rsidRPr="002965CB" w:rsidRDefault="006E41F4" w:rsidP="00DD099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Показатели оценки результата. </w:t>
            </w:r>
          </w:p>
        </w:tc>
        <w:tc>
          <w:tcPr>
            <w:tcW w:w="2875" w:type="dxa"/>
          </w:tcPr>
          <w:p w:rsidR="006E41F4" w:rsidRPr="007405AA" w:rsidRDefault="006E41F4" w:rsidP="00AE3ED1">
            <w:pPr>
              <w:jc w:val="center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контроля и оценивания</w:t>
            </w:r>
            <w:r w:rsidR="00DD0998">
              <w:rPr>
                <w:rFonts w:ascii="Times New Roman" w:hAnsi="Times New Roman"/>
                <w:sz w:val="28"/>
              </w:rPr>
              <w:t>.</w:t>
            </w:r>
          </w:p>
          <w:p w:rsidR="006E41F4" w:rsidRPr="002965CB" w:rsidRDefault="006E41F4" w:rsidP="00AE3ED1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F078D7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016F20">
              <w:rPr>
                <w:rFonts w:ascii="Times New Roman" w:hAnsi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016F20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016F20" w:rsidRDefault="00DD0998" w:rsidP="00DD0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643C71">
              <w:rPr>
                <w:rFonts w:ascii="Times New Roman" w:hAnsi="Times New Roman"/>
                <w:b/>
                <w:bCs/>
                <w:sz w:val="24"/>
                <w:szCs w:val="24"/>
              </w:rPr>
              <w:t>рассчитывать параметры и элементы электрических и электронных устройств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DD0998" w:rsidRPr="00CB14D3" w:rsidRDefault="00DD0998" w:rsidP="00DD0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ОК.01, </w:t>
            </w:r>
            <w:r w:rsidRPr="00CB14D3">
              <w:rPr>
                <w:rFonts w:ascii="Times New Roman" w:hAnsi="Times New Roman"/>
                <w:bCs/>
                <w:iCs/>
                <w:sz w:val="24"/>
                <w:szCs w:val="24"/>
              </w:rPr>
              <w:t>ОК.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02 </w:t>
            </w:r>
          </w:p>
          <w:p w:rsidR="00DD0998" w:rsidRPr="000D2B61" w:rsidRDefault="00DD0998" w:rsidP="00DD0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 </w:t>
            </w:r>
          </w:p>
          <w:p w:rsidR="00DD0998" w:rsidRDefault="00DD0998" w:rsidP="00DD0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61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Р10, ЛР13, ЛР25, ЛР27.</w:t>
            </w:r>
          </w:p>
          <w:p w:rsidR="002A1D58" w:rsidRPr="008F3F87" w:rsidRDefault="002A1D58" w:rsidP="00DD0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CB14D3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CB14D3">
              <w:rPr>
                <w:rFonts w:ascii="Times New Roman" w:hAnsi="Times New Roman"/>
                <w:sz w:val="24"/>
                <w:szCs w:val="24"/>
              </w:rPr>
              <w:t xml:space="preserve">- Знание элементов электрических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/>
                <w:sz w:val="24"/>
                <w:szCs w:val="24"/>
              </w:rPr>
              <w:t>устройств.</w:t>
            </w:r>
          </w:p>
          <w:p w:rsidR="00DD0998" w:rsidRPr="00CB14D3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CB14D3">
              <w:rPr>
                <w:rFonts w:ascii="Times New Roman" w:hAnsi="Times New Roman"/>
                <w:sz w:val="24"/>
                <w:szCs w:val="24"/>
              </w:rPr>
              <w:t>- Расчёт параметров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4D3">
              <w:rPr>
                <w:rFonts w:ascii="Times New Roman" w:hAnsi="Times New Roman"/>
                <w:sz w:val="24"/>
                <w:szCs w:val="24"/>
              </w:rPr>
              <w:t xml:space="preserve">электрических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электронных </w:t>
            </w:r>
            <w:r w:rsidRPr="00CB14D3">
              <w:rPr>
                <w:rFonts w:ascii="Times New Roman" w:hAnsi="Times New Roman"/>
                <w:sz w:val="24"/>
                <w:szCs w:val="24"/>
              </w:rPr>
              <w:t>устройств.</w:t>
            </w:r>
          </w:p>
          <w:p w:rsidR="00DD0998" w:rsidRPr="00016F20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016F20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CB14D3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643C71">
              <w:rPr>
                <w:rFonts w:ascii="Times New Roman" w:hAnsi="Times New Roman"/>
                <w:b/>
                <w:bCs/>
                <w:sz w:val="24"/>
                <w:szCs w:val="24"/>
              </w:rPr>
              <w:t>собирать электрические схемы и проверять их работу</w:t>
            </w:r>
          </w:p>
          <w:p w:rsidR="00DD0998" w:rsidRPr="000A40D1" w:rsidRDefault="00DD0998" w:rsidP="00DD0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A40D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:rsidR="00DD0998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865540">
              <w:rPr>
                <w:rFonts w:ascii="Times New Roman" w:hAnsi="Times New Roman"/>
                <w:bCs/>
                <w:iCs/>
                <w:sz w:val="24"/>
                <w:szCs w:val="24"/>
              </w:rPr>
              <w:t>ПК1.1</w:t>
            </w:r>
            <w:r>
              <w:rPr>
                <w:rFonts w:ascii="Times New Roman" w:hAnsi="Times New Roman"/>
                <w:sz w:val="24"/>
                <w:szCs w:val="24"/>
              </w:rPr>
              <w:t>, ПК 2.7,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 ПК3.2 </w:t>
            </w:r>
          </w:p>
          <w:p w:rsidR="00DD0998" w:rsidRDefault="00DD0998" w:rsidP="00DD0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40D1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1D58" w:rsidRPr="00016F20" w:rsidRDefault="002A1D58" w:rsidP="00DD099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CB14D3">
              <w:rPr>
                <w:rFonts w:ascii="Times New Roman" w:hAnsi="Times New Roman"/>
                <w:sz w:val="24"/>
                <w:szCs w:val="24"/>
              </w:rPr>
              <w:t>- Чтение электрических схем</w:t>
            </w:r>
          </w:p>
          <w:p w:rsidR="00DD0998" w:rsidRPr="00CB14D3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CB14D3">
              <w:rPr>
                <w:rFonts w:ascii="Times New Roman" w:hAnsi="Times New Roman"/>
                <w:sz w:val="24"/>
                <w:szCs w:val="24"/>
              </w:rPr>
              <w:t>- Сбор и проверка работы электрических схем.</w:t>
            </w:r>
          </w:p>
          <w:p w:rsidR="00DD0998" w:rsidRPr="00016F20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016F20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CB14D3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D36A7B" w:rsidRDefault="00DD0998" w:rsidP="00DD09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A7B">
              <w:rPr>
                <w:rFonts w:ascii="Times New Roman" w:hAnsi="Times New Roman"/>
                <w:b/>
                <w:bCs/>
                <w:sz w:val="24"/>
                <w:szCs w:val="24"/>
              </w:rPr>
              <w:t>измерять параметры электрической цепи</w:t>
            </w:r>
          </w:p>
          <w:p w:rsidR="00DD0998" w:rsidRPr="00D36A7B" w:rsidRDefault="00DD0998" w:rsidP="00DD09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36A7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ОК.01, ОК.02 </w:t>
            </w:r>
          </w:p>
          <w:p w:rsidR="00DD0998" w:rsidRPr="00D36A7B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D36A7B">
              <w:rPr>
                <w:rFonts w:ascii="Times New Roman" w:hAnsi="Times New Roman"/>
                <w:bCs/>
                <w:iCs/>
                <w:sz w:val="24"/>
                <w:szCs w:val="24"/>
              </w:rPr>
              <w:t>ПК1.1</w:t>
            </w:r>
            <w:r w:rsidRPr="00D36A7B">
              <w:rPr>
                <w:rFonts w:ascii="Times New Roman" w:hAnsi="Times New Roman"/>
                <w:sz w:val="24"/>
                <w:szCs w:val="24"/>
              </w:rPr>
              <w:t xml:space="preserve">, ПК 2.7, ПК3.2 </w:t>
            </w:r>
          </w:p>
          <w:p w:rsidR="00DD0998" w:rsidRPr="00D36A7B" w:rsidRDefault="00DD0998" w:rsidP="00DD09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6A7B">
              <w:rPr>
                <w:rFonts w:ascii="Times New Roman" w:hAnsi="Times New Roman"/>
                <w:sz w:val="24"/>
                <w:szCs w:val="24"/>
              </w:rPr>
              <w:t>ЛР10, ЛР13, ЛР25, ЛР27.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CB14D3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0C00C9">
              <w:rPr>
                <w:rFonts w:ascii="Times New Roman" w:hAnsi="Times New Roman"/>
                <w:sz w:val="24"/>
                <w:szCs w:val="24"/>
              </w:rPr>
              <w:t>спольз</w:t>
            </w:r>
            <w:r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0C00C9">
              <w:rPr>
                <w:rFonts w:ascii="Times New Roman" w:hAnsi="Times New Roman"/>
                <w:sz w:val="24"/>
                <w:szCs w:val="24"/>
              </w:rPr>
              <w:t xml:space="preserve"> измерительны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0C00C9">
              <w:rPr>
                <w:rFonts w:ascii="Times New Roman" w:hAnsi="Times New Roman"/>
                <w:sz w:val="24"/>
                <w:szCs w:val="24"/>
              </w:rPr>
              <w:t xml:space="preserve"> прибор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0C00C9">
              <w:rPr>
                <w:rFonts w:ascii="Times New Roman" w:hAnsi="Times New Roman"/>
                <w:sz w:val="24"/>
                <w:szCs w:val="24"/>
              </w:rPr>
              <w:t xml:space="preserve"> для измерения параметров цепей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CB14D3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4572CD">
              <w:rPr>
                <w:rFonts w:ascii="Times New Roman" w:hAnsi="Times New Roman"/>
                <w:sz w:val="24"/>
                <w:szCs w:val="24"/>
              </w:rPr>
              <w:t>Экспертное наблюдение и оценка на лабораторных и практических занятиях, выполнение индивидуальных домашних заданий</w:t>
            </w: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B41861" w:rsidRDefault="00DD0998" w:rsidP="00DD099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016F20" w:rsidRDefault="00DD0998" w:rsidP="00DD0998">
            <w:pPr>
              <w:tabs>
                <w:tab w:val="left" w:pos="9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Pr="00016F20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Default="00DD0998" w:rsidP="00DD09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43C71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физические процессы в электрических цепях</w:t>
            </w:r>
          </w:p>
          <w:p w:rsidR="00DD0998" w:rsidRDefault="00DD0998" w:rsidP="00DD0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28A">
              <w:rPr>
                <w:rFonts w:ascii="Times New Roman" w:hAnsi="Times New Roman"/>
                <w:sz w:val="24"/>
                <w:szCs w:val="24"/>
              </w:rPr>
              <w:t xml:space="preserve">ОК.01, ОК.02 </w:t>
            </w:r>
          </w:p>
          <w:p w:rsidR="00DD0998" w:rsidRPr="000D2B61" w:rsidRDefault="00DD0998" w:rsidP="00DD0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:rsidR="00DD0998" w:rsidRPr="008F3F87" w:rsidRDefault="00DD0998" w:rsidP="00DD09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F87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Pr="000A40D1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8" w:rsidRPr="00865540" w:rsidRDefault="00DD0998" w:rsidP="00DD0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-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pacing w:val="1"/>
                <w:sz w:val="24"/>
                <w:szCs w:val="24"/>
              </w:rPr>
              <w:t>ф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зи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х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сс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2A1D5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2A1D5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че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х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865540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998" w:rsidRPr="00865540" w:rsidRDefault="00DD0998" w:rsidP="00DD0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8" w:rsidRPr="00865540" w:rsidRDefault="00DD0998" w:rsidP="00DD0998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ые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ы о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,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D0998" w:rsidRPr="00865540" w:rsidRDefault="00DD0998" w:rsidP="00DD0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016F20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.2 </w:t>
            </w:r>
            <w:r w:rsidRPr="00643C71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расчета электрических цепей</w:t>
            </w:r>
          </w:p>
          <w:p w:rsidR="00DD0998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7F428A">
              <w:rPr>
                <w:rFonts w:ascii="Times New Roman" w:hAnsi="Times New Roman"/>
                <w:sz w:val="24"/>
                <w:szCs w:val="24"/>
              </w:rPr>
              <w:t xml:space="preserve">ОК.01, ОК.02 </w:t>
            </w:r>
          </w:p>
          <w:p w:rsidR="00DD0998" w:rsidRPr="000D2B61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0C00C9">
              <w:rPr>
                <w:rFonts w:ascii="Times New Roman" w:hAnsi="Times New Roman"/>
                <w:sz w:val="24"/>
                <w:szCs w:val="24"/>
              </w:rPr>
              <w:t>ПК1.1, ПК 2.7, ПК3.2</w:t>
            </w:r>
          </w:p>
          <w:p w:rsidR="00DD0998" w:rsidRPr="00A34724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0A40D1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8" w:rsidRPr="00865540" w:rsidRDefault="00DD0998" w:rsidP="00DD0998">
            <w:pPr>
              <w:widowControl w:val="0"/>
              <w:tabs>
                <w:tab w:val="left" w:pos="516"/>
                <w:tab w:val="left" w:pos="1560"/>
                <w:tab w:val="left" w:pos="271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 xml:space="preserve">- 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 м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одо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 xml:space="preserve">в 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ра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сче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к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х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ц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998" w:rsidRPr="00865540" w:rsidRDefault="00DD0998" w:rsidP="00DD0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8" w:rsidRPr="00865540" w:rsidRDefault="00DD0998" w:rsidP="00DD0998">
            <w:pPr>
              <w:widowControl w:val="0"/>
              <w:tabs>
                <w:tab w:val="left" w:pos="894"/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ы о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,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ям, ко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D0998" w:rsidRPr="00865540" w:rsidRDefault="00DD0998" w:rsidP="00DD0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998" w:rsidTr="00DD0998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0998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643C7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методы преобразования электрической энергии</w:t>
            </w:r>
          </w:p>
          <w:p w:rsidR="00DD0998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0C00C9">
              <w:rPr>
                <w:rFonts w:ascii="Times New Roman" w:hAnsi="Times New Roman"/>
                <w:sz w:val="24"/>
                <w:szCs w:val="24"/>
              </w:rPr>
              <w:t>ОК.01, ОК.02</w:t>
            </w:r>
          </w:p>
          <w:p w:rsidR="00DD0998" w:rsidRPr="000D2B61" w:rsidRDefault="00DD0998" w:rsidP="00DD0998">
            <w:pPr>
              <w:rPr>
                <w:rFonts w:ascii="Times New Roman" w:hAnsi="Times New Roman"/>
                <w:sz w:val="24"/>
                <w:szCs w:val="24"/>
              </w:rPr>
            </w:pPr>
            <w:r w:rsidRPr="000C00C9">
              <w:rPr>
                <w:rFonts w:ascii="Times New Roman" w:hAnsi="Times New Roman"/>
                <w:sz w:val="24"/>
                <w:szCs w:val="24"/>
              </w:rPr>
              <w:t>ПК1.1, ПК 2.7, ПК3.2</w:t>
            </w:r>
          </w:p>
          <w:p w:rsidR="00DD0998" w:rsidRPr="00016F20" w:rsidRDefault="00DD0998" w:rsidP="00DD099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40D1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8" w:rsidRPr="00865540" w:rsidRDefault="00DD0998" w:rsidP="00DD0998">
            <w:pPr>
              <w:widowControl w:val="0"/>
              <w:tabs>
                <w:tab w:val="left" w:pos="1012"/>
                <w:tab w:val="left" w:pos="2554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5540">
              <w:rPr>
                <w:rFonts w:ascii="Times New Roman" w:hAnsi="Times New Roman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особо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="002A1D5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реобр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в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я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 xml:space="preserve">и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="002A1D5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эл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ек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ес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й</w:t>
            </w:r>
            <w:r w:rsidR="002A1D58">
              <w:rPr>
                <w:rFonts w:ascii="Times New Roman" w:hAnsi="Times New Roman"/>
                <w:w w:val="99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эн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ер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 w:rsidRPr="00865540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0998" w:rsidRPr="00865540" w:rsidRDefault="00DD0998" w:rsidP="00DD0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998" w:rsidRPr="00865540" w:rsidRDefault="00DD0998" w:rsidP="00DD0998">
            <w:pPr>
              <w:widowControl w:val="0"/>
              <w:tabs>
                <w:tab w:val="left" w:pos="21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Р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ч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ые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ви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865540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с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тн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рос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, ре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ш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ч 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п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ин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ив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865540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ль</w:t>
            </w:r>
            <w:r w:rsidRPr="00865540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з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ад</w:t>
            </w:r>
            <w:r w:rsidRPr="00865540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и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ям,</w:t>
            </w:r>
            <w:r w:rsidR="002A1D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нт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ро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л</w:t>
            </w:r>
            <w:r w:rsidRPr="00865540">
              <w:rPr>
                <w:rFonts w:ascii="Times New Roman" w:hAnsi="Times New Roman"/>
                <w:spacing w:val="-1"/>
                <w:w w:val="99"/>
                <w:sz w:val="24"/>
                <w:szCs w:val="24"/>
              </w:rPr>
              <w:t>ь</w:t>
            </w:r>
            <w:r w:rsidRPr="00865540">
              <w:rPr>
                <w:rFonts w:ascii="Times New Roman" w:hAnsi="Times New Roman"/>
                <w:spacing w:val="1"/>
                <w:w w:val="99"/>
                <w:sz w:val="24"/>
                <w:szCs w:val="24"/>
              </w:rPr>
              <w:t>н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ая рабо</w:t>
            </w:r>
            <w:r w:rsidRPr="00865540">
              <w:rPr>
                <w:rFonts w:ascii="Times New Roman" w:hAnsi="Times New Roman"/>
                <w:w w:val="99"/>
                <w:sz w:val="24"/>
                <w:szCs w:val="24"/>
              </w:rPr>
              <w:t>т</w:t>
            </w:r>
            <w:r w:rsidRPr="00865540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D0998" w:rsidRPr="00865540" w:rsidRDefault="00DD0998" w:rsidP="00DD09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41F4" w:rsidRDefault="006E41F4" w:rsidP="006E41F4">
      <w:pPr>
        <w:spacing w:after="0"/>
        <w:ind w:left="-284"/>
        <w:jc w:val="both"/>
        <w:rPr>
          <w:rFonts w:ascii="Times New Roman" w:hAnsi="Times New Roman"/>
          <w:sz w:val="28"/>
        </w:rPr>
      </w:pPr>
    </w:p>
    <w:p w:rsidR="006E41F4" w:rsidRDefault="006E41F4" w:rsidP="006E41F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E41F4" w:rsidRDefault="006E41F4" w:rsidP="00D6532A">
      <w:pPr>
        <w:pStyle w:val="a6"/>
        <w:numPr>
          <w:ilvl w:val="0"/>
          <w:numId w:val="2"/>
        </w:numPr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Оценка освоения учебной дисциплины:</w:t>
      </w:r>
    </w:p>
    <w:p w:rsidR="006E41F4" w:rsidRDefault="006E41F4" w:rsidP="006E41F4">
      <w:pPr>
        <w:pStyle w:val="a6"/>
        <w:spacing w:after="0"/>
        <w:ind w:left="-284"/>
        <w:rPr>
          <w:rFonts w:ascii="Times New Roman" w:hAnsi="Times New Roman"/>
          <w:b/>
          <w:sz w:val="28"/>
        </w:rPr>
      </w:pPr>
    </w:p>
    <w:p w:rsidR="006E41F4" w:rsidRDefault="006E41F4" w:rsidP="00D6532A">
      <w:pPr>
        <w:pStyle w:val="a6"/>
        <w:numPr>
          <w:ilvl w:val="1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Формы и методы контроля.</w:t>
      </w:r>
    </w:p>
    <w:p w:rsidR="006E41F4" w:rsidRPr="001E63C2" w:rsidRDefault="006E41F4" w:rsidP="006E41F4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Предметом оценки служат умения и знания, предусмотренные ФГОС по дисциплине </w:t>
      </w:r>
      <w:r w:rsidR="00B358CD" w:rsidRPr="00B358CD">
        <w:rPr>
          <w:rFonts w:ascii="Times New Roman" w:hAnsi="Times New Roman"/>
          <w:sz w:val="28"/>
        </w:rPr>
        <w:t>ОП.02. Электротехника</w:t>
      </w:r>
      <w:r w:rsidRPr="00341374">
        <w:rPr>
          <w:rFonts w:ascii="Times New Roman" w:hAnsi="Times New Roman"/>
          <w:i/>
          <w:sz w:val="28"/>
        </w:rPr>
        <w:t>,</w:t>
      </w:r>
      <w:r>
        <w:rPr>
          <w:rFonts w:ascii="Times New Roman" w:hAnsi="Times New Roman"/>
          <w:sz w:val="28"/>
        </w:rPr>
        <w:t xml:space="preserve"> 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A92D39" w:rsidRDefault="00A92D39" w:rsidP="00D778A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A39" w:rsidRDefault="00680A39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8E" w:rsidRDefault="00B1138E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7B0" w:rsidRDefault="00ED57B0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E41F4" w:rsidSect="002A1D58">
          <w:footerReference w:type="default" r:id="rId8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" w:name="_Hlk100002503"/>
      <w:r w:rsidRPr="009E2D3F">
        <w:rPr>
          <w:rFonts w:ascii="Times New Roman" w:hAnsi="Times New Roman"/>
          <w:b/>
          <w:sz w:val="28"/>
          <w:szCs w:val="28"/>
        </w:rPr>
        <w:t>Контроль и оценка освоения учебной дисциплины по темам (разделам)</w:t>
      </w:r>
    </w:p>
    <w:p w:rsidR="006E41F4" w:rsidRPr="009E2D3F" w:rsidRDefault="006E41F4" w:rsidP="006E41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766"/>
        <w:gridCol w:w="1154"/>
        <w:gridCol w:w="2186"/>
        <w:gridCol w:w="1216"/>
        <w:gridCol w:w="2124"/>
        <w:gridCol w:w="1021"/>
        <w:gridCol w:w="2319"/>
      </w:tblGrid>
      <w:tr w:rsidR="006E41F4" w:rsidRPr="002A1D58" w:rsidTr="002A1D58">
        <w:tc>
          <w:tcPr>
            <w:tcW w:w="4766" w:type="dxa"/>
            <w:vMerge w:val="restart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Элемент УД</w:t>
            </w:r>
          </w:p>
        </w:tc>
        <w:tc>
          <w:tcPr>
            <w:tcW w:w="10020" w:type="dxa"/>
            <w:gridSpan w:val="6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Формы и методы контроля</w:t>
            </w:r>
          </w:p>
        </w:tc>
      </w:tr>
      <w:tr w:rsidR="006E41F4" w:rsidRPr="002A1D58" w:rsidTr="002A1D58">
        <w:tc>
          <w:tcPr>
            <w:tcW w:w="4766" w:type="dxa"/>
            <w:vMerge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  <w:gridSpan w:val="2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3340" w:type="dxa"/>
            <w:gridSpan w:val="2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Рубежный контроль</w:t>
            </w:r>
          </w:p>
        </w:tc>
        <w:tc>
          <w:tcPr>
            <w:tcW w:w="3340" w:type="dxa"/>
            <w:gridSpan w:val="2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</w:tr>
      <w:tr w:rsidR="006E41F4" w:rsidRPr="002A1D58" w:rsidTr="002A1D58">
        <w:tc>
          <w:tcPr>
            <w:tcW w:w="4766" w:type="dxa"/>
            <w:vMerge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86" w:type="dxa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216" w:type="dxa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Формы контроля</w:t>
            </w:r>
          </w:p>
        </w:tc>
        <w:tc>
          <w:tcPr>
            <w:tcW w:w="2124" w:type="dxa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  <w:tc>
          <w:tcPr>
            <w:tcW w:w="1021" w:type="dxa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Форма контроля</w:t>
            </w:r>
          </w:p>
        </w:tc>
        <w:tc>
          <w:tcPr>
            <w:tcW w:w="2319" w:type="dxa"/>
          </w:tcPr>
          <w:p w:rsidR="006E41F4" w:rsidRPr="002A1D58" w:rsidRDefault="006E41F4" w:rsidP="00AE3E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Проверяемые ОК,ПК, У, З,ЛР</w:t>
            </w:r>
          </w:p>
        </w:tc>
      </w:tr>
      <w:tr w:rsidR="00B358CD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FA1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1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остатика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0C3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Э</w:t>
            </w:r>
          </w:p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FA1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</w:tc>
      </w:tr>
      <w:tr w:rsidR="00512CD6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FA1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кое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4E17F8" w:rsidP="00B358CD">
            <w:pPr>
              <w:widowControl w:val="0"/>
              <w:autoSpaceDE w:val="0"/>
              <w:autoSpaceDN w:val="0"/>
              <w:adjustRightInd w:val="0"/>
              <w:ind w:hanging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</w:p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FA1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 xml:space="preserve">1,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</w:tc>
        <w:tc>
          <w:tcPr>
            <w:tcW w:w="1216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2CD6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2A1D58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1.2.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кая ё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м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кос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ть</w:t>
            </w:r>
            <w:r w:rsidR="002A1D58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и</w:t>
            </w:r>
            <w:r w:rsidR="002A1D58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spacing w:val="-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де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оры. С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й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тв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а ко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де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оро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="002A1D58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в</w:t>
            </w:r>
            <w:r w:rsidR="002A1D58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й</w:t>
            </w:r>
            <w:r w:rsidR="002A1D58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ц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pacing w:val="-2"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7F8" w:rsidRPr="002A1D58" w:rsidRDefault="004E17F8" w:rsidP="004E17F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Т</w:t>
            </w:r>
          </w:p>
          <w:p w:rsidR="00B358CD" w:rsidRPr="002A1D58" w:rsidRDefault="00B358CD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8CD" w:rsidRPr="002A1D58" w:rsidRDefault="00B358CD" w:rsidP="00B358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</w:tc>
        <w:tc>
          <w:tcPr>
            <w:tcW w:w="1216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B358CD" w:rsidRPr="002A1D58" w:rsidRDefault="00B358CD" w:rsidP="00B358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FA1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2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ки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ц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пи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я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нн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г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КР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№1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FA1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</w:tc>
        <w:tc>
          <w:tcPr>
            <w:tcW w:w="1021" w:type="dxa"/>
          </w:tcPr>
          <w:p w:rsidR="000C3F55" w:rsidRPr="002A1D58" w:rsidRDefault="000C3F55" w:rsidP="000C3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0C3F55" w:rsidRPr="002A1D58" w:rsidRDefault="000C3F55" w:rsidP="000C3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2.1. </w:t>
            </w:r>
            <w:r w:rsidR="00AE675E" w:rsidRPr="002A1D58">
              <w:rPr>
                <w:rFonts w:ascii="Times New Roman" w:hAnsi="Times New Roman"/>
                <w:w w:val="99"/>
                <w:sz w:val="28"/>
                <w:szCs w:val="28"/>
              </w:rPr>
              <w:t xml:space="preserve">Физические процессы в электрических цепях постоянного тока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СР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AE675E" w:rsidRPr="002A1D58" w:rsidRDefault="00AE675E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ПЗ№1, 2</w:t>
            </w:r>
          </w:p>
          <w:p w:rsidR="00AE675E" w:rsidRPr="002A1D58" w:rsidRDefault="00AE675E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ЛР №1,2</w:t>
            </w:r>
          </w:p>
          <w:p w:rsidR="000C3F55" w:rsidRPr="002A1D58" w:rsidRDefault="00AE675E" w:rsidP="002A1D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КР № 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0C3F55" w:rsidRPr="002A1D58" w:rsidRDefault="000C3F55" w:rsidP="000C3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0C3F55" w:rsidRPr="002A1D58" w:rsidRDefault="000C3F55" w:rsidP="000C3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0C3F55" w:rsidRPr="002A1D58" w:rsidRDefault="000C3F55" w:rsidP="000C3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0C3F55" w:rsidRPr="002A1D58" w:rsidRDefault="000C3F55" w:rsidP="000C3F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  <w:r w:rsidR="00AE675E" w:rsidRPr="002A1D58">
              <w:rPr>
                <w:rFonts w:ascii="Times New Roman" w:hAnsi="Times New Roman"/>
                <w:w w:val="99"/>
                <w:sz w:val="28"/>
                <w:szCs w:val="28"/>
              </w:rPr>
              <w:t xml:space="preserve">Расчет электрических цепей постоянного тока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Т</w:t>
            </w:r>
            <w:r w:rsid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,</w:t>
            </w:r>
          </w:p>
          <w:p w:rsidR="00AE675E" w:rsidRPr="002A1D58" w:rsidRDefault="00AE675E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ПЗ№ 3,4,5,6,7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2A1D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3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гн</w:t>
            </w:r>
            <w:r w:rsidRPr="002A1D58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ти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</w:rPr>
              <w:t>г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я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д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у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ци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КР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№2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ОК2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Э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ОК2</w:t>
            </w: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3.1.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М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гн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итн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ое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ПЗ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 xml:space="preserve"> №</w:t>
            </w:r>
            <w:r w:rsidR="00AE675E" w:rsidRPr="002A1D58">
              <w:rPr>
                <w:rFonts w:ascii="Times New Roman" w:hAnsi="Times New Roman"/>
                <w:iCs/>
                <w:sz w:val="28"/>
                <w:szCs w:val="28"/>
              </w:rPr>
              <w:t>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3.2.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рома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гн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итн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ин</w:t>
            </w:r>
            <w:r w:rsidRPr="002A1D58">
              <w:rPr>
                <w:rFonts w:ascii="Times New Roman" w:hAnsi="Times New Roman"/>
                <w:spacing w:val="3"/>
                <w:sz w:val="28"/>
                <w:szCs w:val="28"/>
              </w:rPr>
              <w:t>д</w:t>
            </w:r>
            <w:r w:rsidRPr="002A1D58">
              <w:rPr>
                <w:rFonts w:ascii="Times New Roman" w:hAnsi="Times New Roman"/>
                <w:spacing w:val="-7"/>
                <w:sz w:val="28"/>
                <w:szCs w:val="28"/>
              </w:rPr>
              <w:t>у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ц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я</w:t>
            </w:r>
          </w:p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AE675E" w:rsidRPr="002A1D58" w:rsidRDefault="00AE675E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СР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Т</w:t>
            </w:r>
            <w:r w:rsid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,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КР № 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FA10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4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ки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ц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пи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г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КР № 3</w:t>
            </w:r>
            <w:r w:rsidR="00F34FC3"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, 4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Э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9E5E79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4.1.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д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spacing w:val="1"/>
                <w:sz w:val="28"/>
                <w:szCs w:val="28"/>
              </w:rPr>
              <w:t>ф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ц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пи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pacing w:val="3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pacing w:val="-3"/>
                <w:sz w:val="28"/>
                <w:szCs w:val="28"/>
              </w:rPr>
              <w:t>у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да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ль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г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ЛР</w:t>
            </w:r>
            <w:r w:rsidR="001264C1" w:rsidRPr="002A1D58">
              <w:rPr>
                <w:rFonts w:ascii="Times New Roman" w:hAnsi="Times New Roman"/>
                <w:iCs/>
                <w:sz w:val="28"/>
                <w:szCs w:val="28"/>
              </w:rPr>
              <w:t xml:space="preserve">№ 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="001264C1" w:rsidRPr="002A1D58">
              <w:rPr>
                <w:rFonts w:ascii="Times New Roman" w:hAnsi="Times New Roman"/>
                <w:iCs/>
                <w:sz w:val="28"/>
                <w:szCs w:val="28"/>
              </w:rPr>
              <w:t>,4,5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F34FC3" w:rsidRPr="002A1D58" w:rsidRDefault="000C3F55" w:rsidP="00F34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ПЗ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№</w:t>
            </w:r>
            <w:r w:rsidR="00F34FC3" w:rsidRPr="002A1D58">
              <w:rPr>
                <w:rFonts w:ascii="Times New Roman" w:hAnsi="Times New Roman"/>
                <w:iCs/>
                <w:sz w:val="28"/>
                <w:szCs w:val="28"/>
              </w:rPr>
              <w:t xml:space="preserve"> 9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0C3F55" w:rsidRPr="002A1D58" w:rsidRDefault="00F34FC3" w:rsidP="00F34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КР № 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4.2. Тр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pacing w:val="2"/>
                <w:sz w:val="28"/>
                <w:szCs w:val="28"/>
              </w:rPr>
              <w:t>х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фа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ц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пи</w:t>
            </w:r>
          </w:p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3" w:rsidRPr="002A1D58" w:rsidRDefault="00F34FC3" w:rsidP="00F34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 xml:space="preserve">УО 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F34FC3" w:rsidRPr="002A1D58" w:rsidRDefault="00F34FC3" w:rsidP="00F34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ЛР № 6,7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F34FC3" w:rsidRPr="002A1D58" w:rsidRDefault="00F34FC3" w:rsidP="00F34F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 xml:space="preserve">ПЗ № 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10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F34FC3" w:rsidRPr="002A1D58" w:rsidRDefault="00F34FC3" w:rsidP="009E5E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КР № 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lastRenderedPageBreak/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lastRenderedPageBreak/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ма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Ц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пи</w:t>
            </w:r>
          </w:p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pacing w:val="4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pacing w:val="-4"/>
                <w:sz w:val="28"/>
                <w:szCs w:val="28"/>
              </w:rPr>
              <w:t>у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да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ль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г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0C3F55" w:rsidRPr="002A1D58" w:rsidRDefault="000C3F55" w:rsidP="00AE67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Pr="002A1D58" w:rsidRDefault="001F460E" w:rsidP="001F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2A1D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де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л</w:t>
            </w:r>
            <w:r w:rsid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5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b/>
                <w:bCs/>
                <w:spacing w:val="2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b/>
                <w:bCs/>
                <w:spacing w:val="-1"/>
                <w:w w:val="99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ки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е</w:t>
            </w:r>
            <w:r w:rsidR="002A1D5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м</w:t>
            </w:r>
            <w:r w:rsidRPr="002A1D58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b/>
                <w:bCs/>
                <w:spacing w:val="-5"/>
                <w:w w:val="99"/>
                <w:sz w:val="28"/>
                <w:szCs w:val="28"/>
              </w:rPr>
              <w:t>ш</w:t>
            </w:r>
            <w:r w:rsidRPr="002A1D58">
              <w:rPr>
                <w:rFonts w:ascii="Times New Roman" w:hAnsi="Times New Roman"/>
                <w:b/>
                <w:bCs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b/>
                <w:bCs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b/>
                <w:bCs/>
                <w:sz w:val="28"/>
                <w:szCs w:val="28"/>
              </w:rPr>
              <w:t>ы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pacing w:val="-1"/>
                <w:sz w:val="28"/>
                <w:szCs w:val="28"/>
              </w:rPr>
              <w:t>Э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9E5E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ма5.1.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 м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ши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ос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оя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нн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г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="002A1D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1F460E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3F55" w:rsidRPr="002A1D58" w:rsidTr="002A1D58"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ма5.2.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Эл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ек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р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ч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ес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и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 м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а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ши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2A1D58">
              <w:rPr>
                <w:rFonts w:ascii="Times New Roman" w:hAnsi="Times New Roman"/>
                <w:spacing w:val="1"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ер</w:t>
            </w:r>
            <w:r w:rsidRPr="002A1D58">
              <w:rPr>
                <w:rFonts w:ascii="Times New Roman" w:hAnsi="Times New Roman"/>
                <w:spacing w:val="-1"/>
                <w:sz w:val="28"/>
                <w:szCs w:val="28"/>
              </w:rPr>
              <w:t>еме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pacing w:val="2"/>
                <w:w w:val="99"/>
                <w:sz w:val="28"/>
                <w:szCs w:val="28"/>
              </w:rPr>
              <w:t>н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г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2A1D58">
              <w:rPr>
                <w:rFonts w:ascii="Times New Roman" w:hAnsi="Times New Roman"/>
                <w:w w:val="99"/>
                <w:sz w:val="28"/>
                <w:szCs w:val="28"/>
              </w:rPr>
              <w:t>т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spacing w:val="1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Pr="002A1D58" w:rsidRDefault="001F460E" w:rsidP="001F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Cs/>
                <w:w w:val="99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УО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</w:p>
          <w:p w:rsidR="001F460E" w:rsidRPr="002A1D58" w:rsidRDefault="000C3F55" w:rsidP="001F46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Т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О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1, ОК2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1.1,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</w:t>
            </w:r>
            <w:r w:rsidRPr="002A1D58">
              <w:rPr>
                <w:rFonts w:ascii="Times New Roman" w:hAnsi="Times New Roman"/>
                <w:iCs/>
                <w:spacing w:val="-1"/>
                <w:w w:val="99"/>
                <w:sz w:val="28"/>
                <w:szCs w:val="28"/>
              </w:rPr>
              <w:t>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2.7</w:t>
            </w:r>
            <w:r w:rsidR="002A1D58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r w:rsidRPr="002A1D58">
              <w:rPr>
                <w:rFonts w:ascii="Times New Roman" w:hAnsi="Times New Roman"/>
                <w:iCs/>
                <w:w w:val="99"/>
                <w:sz w:val="28"/>
                <w:szCs w:val="28"/>
              </w:rPr>
              <w:t>ПК</w:t>
            </w:r>
            <w:r w:rsidRPr="002A1D58">
              <w:rPr>
                <w:rFonts w:ascii="Times New Roman" w:hAnsi="Times New Roman"/>
                <w:iCs/>
                <w:sz w:val="28"/>
                <w:szCs w:val="28"/>
              </w:rPr>
              <w:t>3.2</w:t>
            </w:r>
          </w:p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55" w:rsidRPr="002A1D58" w:rsidRDefault="000C3F55" w:rsidP="000C3F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3"/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95A51" w:rsidRDefault="00895A51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895A51" w:rsidSect="006E41F4">
          <w:pgSz w:w="16838" w:h="11906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3.2 Кодификатор оценочных средств</w:t>
      </w:r>
    </w:p>
    <w:p w:rsidR="00895A51" w:rsidRDefault="00895A51" w:rsidP="00895A51">
      <w:pPr>
        <w:tabs>
          <w:tab w:val="left" w:pos="284"/>
        </w:tabs>
        <w:spacing w:after="0"/>
        <w:ind w:left="-567" w:firstLine="283"/>
        <w:jc w:val="both"/>
        <w:rPr>
          <w:rFonts w:ascii="Times New Roman" w:hAnsi="Times New Roman"/>
          <w:sz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9A7C9E">
            <w:pPr>
              <w:tabs>
                <w:tab w:val="left" w:pos="284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 оценочного средства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Устный опрос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УО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Pr="00671098" w:rsidRDefault="00895A51" w:rsidP="000C3F55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Практическ</w:t>
            </w:r>
            <w:r w:rsidR="000C3F55">
              <w:rPr>
                <w:rFonts w:ascii="Times New Roman" w:hAnsi="Times New Roman"/>
                <w:sz w:val="28"/>
              </w:rPr>
              <w:t>ое занятие</w:t>
            </w:r>
            <w:r>
              <w:rPr>
                <w:rFonts w:ascii="Times New Roman" w:hAnsi="Times New Roman"/>
                <w:sz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Pr="004056DD" w:rsidRDefault="00895A51" w:rsidP="000C3F55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A72D73">
              <w:rPr>
                <w:rFonts w:ascii="Times New Roman" w:hAnsi="Times New Roman"/>
                <w:color w:val="000000" w:themeColor="text1"/>
                <w:sz w:val="28"/>
              </w:rPr>
              <w:t>П</w:t>
            </w:r>
            <w:r w:rsidR="000C3F55">
              <w:rPr>
                <w:rFonts w:ascii="Times New Roman" w:hAnsi="Times New Roman"/>
                <w:color w:val="000000" w:themeColor="text1"/>
                <w:sz w:val="28"/>
              </w:rPr>
              <w:t>З</w:t>
            </w:r>
            <w:r w:rsidRPr="00A72D73">
              <w:rPr>
                <w:rFonts w:ascii="Times New Roman" w:hAnsi="Times New Roman"/>
                <w:color w:val="000000" w:themeColor="text1"/>
                <w:sz w:val="28"/>
              </w:rPr>
              <w:t xml:space="preserve"> №</w:t>
            </w:r>
            <w:r w:rsidRPr="00A72D73"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 xml:space="preserve"> n</w:t>
            </w:r>
          </w:p>
        </w:tc>
      </w:tr>
      <w:tr w:rsidR="000C3F55" w:rsidTr="001F40BE">
        <w:trPr>
          <w:jc w:val="center"/>
        </w:trPr>
        <w:tc>
          <w:tcPr>
            <w:tcW w:w="4785" w:type="dxa"/>
          </w:tcPr>
          <w:p w:rsidR="000C3F55" w:rsidRPr="006F4837" w:rsidRDefault="000C3F55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Лабораторная работа</w:t>
            </w:r>
            <w:r w:rsidR="006F4837">
              <w:rPr>
                <w:rFonts w:ascii="Times New Roman" w:hAnsi="Times New Roman"/>
                <w:sz w:val="28"/>
              </w:rPr>
              <w:t xml:space="preserve"> № </w:t>
            </w:r>
            <w:r w:rsidR="006F4837">
              <w:rPr>
                <w:rFonts w:ascii="Times New Roman" w:hAnsi="Times New Roman"/>
                <w:sz w:val="28"/>
                <w:lang w:val="en-US"/>
              </w:rPr>
              <w:t>n</w:t>
            </w:r>
          </w:p>
        </w:tc>
        <w:tc>
          <w:tcPr>
            <w:tcW w:w="4786" w:type="dxa"/>
          </w:tcPr>
          <w:p w:rsidR="000C3F55" w:rsidRPr="000C3F55" w:rsidRDefault="000C3F55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ЛР № </w:t>
            </w:r>
            <w:r>
              <w:rPr>
                <w:rFonts w:ascii="Times New Roman" w:hAnsi="Times New Roman"/>
                <w:color w:val="000000" w:themeColor="text1"/>
                <w:sz w:val="28"/>
                <w:lang w:val="en-US"/>
              </w:rPr>
              <w:t>n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Тестирование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Контрольная работа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 №</w:t>
            </w:r>
            <w:r>
              <w:rPr>
                <w:rFonts w:ascii="Times New Roman" w:hAnsi="Times New Roman"/>
                <w:sz w:val="28"/>
                <w:lang w:val="en-US"/>
              </w:rPr>
              <w:t xml:space="preserve"> n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Задания для самостоятельной работы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реферат;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доклад;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сообщение;</w:t>
            </w:r>
          </w:p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ЭССЕ.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Разноуровневые задачи и задания (расчётные, графические)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РЗЗ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тетрадь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РТ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Деловая игра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Кейс-задача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КЗ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Дифференцированный зачёт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ДЗ</w:t>
            </w:r>
          </w:p>
        </w:tc>
      </w:tr>
      <w:tr w:rsidR="00895A51" w:rsidTr="001F40BE">
        <w:trPr>
          <w:jc w:val="center"/>
        </w:trPr>
        <w:tc>
          <w:tcPr>
            <w:tcW w:w="4785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Экзамен</w:t>
            </w:r>
          </w:p>
        </w:tc>
        <w:tc>
          <w:tcPr>
            <w:tcW w:w="4786" w:type="dxa"/>
          </w:tcPr>
          <w:p w:rsidR="00895A51" w:rsidRDefault="00895A51" w:rsidP="00AE3ED1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</w:t>
            </w:r>
          </w:p>
        </w:tc>
      </w:tr>
    </w:tbl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41F4" w:rsidRDefault="006E41F4" w:rsidP="00680A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54F" w:rsidRDefault="0098354F" w:rsidP="0098354F">
      <w:pPr>
        <w:pStyle w:val="a6"/>
        <w:tabs>
          <w:tab w:val="left" w:pos="284"/>
        </w:tabs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98354F" w:rsidRDefault="0098354F" w:rsidP="0098354F">
      <w:pPr>
        <w:pStyle w:val="a6"/>
        <w:tabs>
          <w:tab w:val="left" w:pos="284"/>
        </w:tabs>
        <w:spacing w:after="0"/>
        <w:ind w:left="76"/>
        <w:rPr>
          <w:rFonts w:ascii="Times New Roman" w:hAnsi="Times New Roman"/>
          <w:b/>
          <w:sz w:val="28"/>
          <w:szCs w:val="28"/>
        </w:rPr>
      </w:pPr>
    </w:p>
    <w:p w:rsidR="00AE3ED1" w:rsidRPr="0098354F" w:rsidRDefault="00AE3ED1" w:rsidP="00D6532A">
      <w:pPr>
        <w:pStyle w:val="a6"/>
        <w:numPr>
          <w:ilvl w:val="0"/>
          <w:numId w:val="2"/>
        </w:numPr>
        <w:tabs>
          <w:tab w:val="left" w:pos="28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354F">
        <w:rPr>
          <w:rFonts w:ascii="Times New Roman" w:hAnsi="Times New Roman"/>
          <w:b/>
          <w:sz w:val="28"/>
          <w:szCs w:val="28"/>
        </w:rPr>
        <w:t>Задания для оценки освоения дисциплины</w:t>
      </w:r>
    </w:p>
    <w:p w:rsid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/>
          <w:bCs/>
          <w:sz w:val="24"/>
          <w:szCs w:val="24"/>
          <w:lang w:eastAsia="ru-RU"/>
        </w:rPr>
        <w:t>Устный опрос</w:t>
      </w:r>
    </w:p>
    <w:p w:rsid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8354F">
        <w:rPr>
          <w:rFonts w:ascii="Times New Roman" w:hAnsi="Times New Roman"/>
          <w:b/>
          <w:bCs/>
          <w:sz w:val="24"/>
          <w:szCs w:val="24"/>
          <w:lang w:eastAsia="ru-RU"/>
        </w:rPr>
        <w:t>Раздел 1. Электростатика</w:t>
      </w: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электрическим полем?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Какие заряды считаются точечными?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Как направлены векторы напряжённости поля?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Как рассчитать силу взаимодействия двух зарядов, формула?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электрической проницаемостью?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sz w:val="24"/>
          <w:szCs w:val="24"/>
          <w:lang w:eastAsia="ru-RU"/>
        </w:rPr>
        <w:t>Что называется потенциалом электрического поля?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Как выглядит электрическое поле двух плоских пластин, находящихся на некотором расстоянии друг от друга?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В каких единицах измеряется разность потенциалов двух точек электрического поля?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Что такое электрическая ёмкость?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Что называется рабочим напряжением конденсатора.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От чего зависит ёмкость конденсатора?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Что такое диэлектрик?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Напишите формулу расчета ёмкости двух последовательно соединённых конденсаторов?</w:t>
      </w:r>
    </w:p>
    <w:p w:rsidR="0098354F" w:rsidRPr="0098354F" w:rsidRDefault="0098354F" w:rsidP="00D6532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Напишите формулу расчета ёмкости двух параллельно соединённых конденсаторов?</w:t>
      </w: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2</w:t>
      </w: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. Электрические цепи постоянного тока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электрическим током?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электрической цепью?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электрическим током проводимости?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электрическим током переноса?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электрическим током смещения?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В каких единицах измеряется сила тока?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электрическим сопротивлением и в каких единицах оно измеряется?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Чему равна плотность тока и в каких единицах она измеряется?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Чему равна мощность электрического тока и в каких единицах она измеряется?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удельной проводимостью?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называется ТКС?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Что такое диэлектрик?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Напишите формулу расчета сопротивления двух последовательно соединённых резисторов?</w:t>
      </w:r>
    </w:p>
    <w:p w:rsidR="0098354F" w:rsidRPr="0011101F" w:rsidRDefault="0098354F" w:rsidP="00D6532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Cs/>
          <w:sz w:val="24"/>
          <w:szCs w:val="24"/>
          <w:lang w:eastAsia="ru-RU"/>
        </w:rPr>
        <w:t>Напишите формулу расчета сопротивления двух параллельно соединённых резисторов?</w:t>
      </w:r>
    </w:p>
    <w:p w:rsid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39FD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Раздел 3. Электромагнетизм и магнитная индукция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1.Как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11101F">
        <w:rPr>
          <w:rFonts w:ascii="Times New Roman" w:hAnsi="Times New Roman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моде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Pr="0011101F">
        <w:rPr>
          <w:rFonts w:ascii="Times New Roman" w:hAnsi="Times New Roman"/>
          <w:sz w:val="24"/>
          <w:szCs w:val="24"/>
          <w:lang w:eastAsia="ru-RU"/>
        </w:rPr>
        <w:t>с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pacing w:val="-7"/>
          <w:sz w:val="24"/>
          <w:szCs w:val="24"/>
          <w:lang w:eastAsia="ru-RU"/>
        </w:rPr>
        <w:t>у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ют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ю</w:t>
      </w:r>
      <w:r w:rsidRPr="0011101F">
        <w:rPr>
          <w:rFonts w:ascii="Times New Roman" w:hAnsi="Times New Roman"/>
          <w:sz w:val="24"/>
          <w:szCs w:val="24"/>
          <w:lang w:eastAsia="ru-RU"/>
        </w:rPr>
        <w:t>са м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z w:val="24"/>
          <w:szCs w:val="24"/>
          <w:lang w:eastAsia="ru-RU"/>
        </w:rPr>
        <w:t>?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2.Како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йв</w:t>
      </w:r>
      <w:r w:rsidRPr="0011101F">
        <w:rPr>
          <w:rFonts w:ascii="Times New Roman" w:hAnsi="Times New Roman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ли</w:t>
      </w:r>
      <w:r w:rsidRPr="0011101F">
        <w:rPr>
          <w:rFonts w:ascii="Times New Roman" w:hAnsi="Times New Roman"/>
          <w:sz w:val="24"/>
          <w:szCs w:val="24"/>
          <w:lang w:eastAsia="ru-RU"/>
        </w:rPr>
        <w:t>ч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ин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Pr="0011101F">
        <w:rPr>
          <w:rFonts w:ascii="Times New Roman" w:hAnsi="Times New Roman"/>
          <w:spacing w:val="2"/>
          <w:sz w:val="24"/>
          <w:szCs w:val="24"/>
          <w:lang w:eastAsia="ru-RU"/>
        </w:rPr>
        <w:t>х</w:t>
      </w:r>
      <w:r w:rsidRPr="0011101F">
        <w:rPr>
          <w:rFonts w:ascii="Times New Roman" w:hAnsi="Times New Roman"/>
          <w:sz w:val="24"/>
          <w:szCs w:val="24"/>
          <w:lang w:eastAsia="ru-RU"/>
        </w:rPr>
        <w:t>ар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z w:val="24"/>
          <w:szCs w:val="24"/>
          <w:lang w:eastAsia="ru-RU"/>
        </w:rPr>
        <w:t>к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ер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3"/>
          <w:w w:val="99"/>
          <w:sz w:val="24"/>
          <w:szCs w:val="24"/>
          <w:lang w:eastAsia="ru-RU"/>
        </w:rPr>
        <w:t>з</w:t>
      </w:r>
      <w:r w:rsidRPr="0011101F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ся ма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итн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ое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е? 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3.Как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</w:t>
      </w:r>
      <w:r w:rsidRPr="0011101F">
        <w:rPr>
          <w:rFonts w:ascii="Times New Roman" w:hAnsi="Times New Roman"/>
          <w:sz w:val="24"/>
          <w:szCs w:val="24"/>
          <w:lang w:eastAsia="ru-RU"/>
        </w:rPr>
        <w:t>раф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ч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ес</w:t>
      </w:r>
      <w:r w:rsidRPr="0011101F">
        <w:rPr>
          <w:rFonts w:ascii="Times New Roman" w:hAnsi="Times New Roman"/>
          <w:sz w:val="24"/>
          <w:szCs w:val="24"/>
          <w:lang w:eastAsia="ru-RU"/>
        </w:rPr>
        <w:t>к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б</w:t>
      </w:r>
      <w:r w:rsidRPr="0011101F">
        <w:rPr>
          <w:rFonts w:ascii="Times New Roman" w:hAnsi="Times New Roman"/>
          <w:sz w:val="24"/>
          <w:szCs w:val="24"/>
          <w:lang w:eastAsia="ru-RU"/>
        </w:rPr>
        <w:t>р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ажае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сям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итн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ое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? 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4.З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пи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ш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</w:t>
      </w:r>
      <w:r w:rsidRPr="0011101F">
        <w:rPr>
          <w:rFonts w:ascii="Times New Roman" w:hAnsi="Times New Roman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11101F">
        <w:rPr>
          <w:rFonts w:ascii="Times New Roman" w:hAnsi="Times New Roman"/>
          <w:sz w:val="24"/>
          <w:szCs w:val="24"/>
          <w:lang w:eastAsia="ru-RU"/>
        </w:rPr>
        <w:t>ак</w:t>
      </w:r>
      <w:r w:rsidRPr="0011101F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нА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ер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z w:val="24"/>
          <w:szCs w:val="24"/>
          <w:lang w:eastAsia="ru-RU"/>
        </w:rPr>
        <w:t>.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5.С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ф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р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м</w:t>
      </w:r>
      <w:r w:rsidRPr="0011101F">
        <w:rPr>
          <w:rFonts w:ascii="Times New Roman" w:hAnsi="Times New Roman"/>
          <w:spacing w:val="-3"/>
          <w:sz w:val="24"/>
          <w:szCs w:val="24"/>
          <w:lang w:eastAsia="ru-RU"/>
        </w:rPr>
        <w:t>у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ли</w:t>
      </w:r>
      <w:r w:rsidRPr="0011101F">
        <w:rPr>
          <w:rFonts w:ascii="Times New Roman" w:hAnsi="Times New Roman"/>
          <w:spacing w:val="2"/>
          <w:sz w:val="24"/>
          <w:szCs w:val="24"/>
          <w:lang w:eastAsia="ru-RU"/>
        </w:rPr>
        <w:t>р</w:t>
      </w:r>
      <w:r w:rsidRPr="0011101F">
        <w:rPr>
          <w:rFonts w:ascii="Times New Roman" w:hAnsi="Times New Roman"/>
          <w:spacing w:val="-3"/>
          <w:sz w:val="24"/>
          <w:szCs w:val="24"/>
          <w:lang w:eastAsia="ru-RU"/>
        </w:rPr>
        <w:t>у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ра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ви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Pr="0011101F">
        <w:rPr>
          <w:rFonts w:ascii="Times New Roman" w:hAnsi="Times New Roman"/>
          <w:spacing w:val="3"/>
          <w:sz w:val="24"/>
          <w:szCs w:val="24"/>
          <w:lang w:eastAsia="ru-RU"/>
        </w:rPr>
        <w:t>р</w:t>
      </w:r>
      <w:r w:rsidRPr="0011101F">
        <w:rPr>
          <w:rFonts w:ascii="Times New Roman" w:hAnsi="Times New Roman"/>
          <w:spacing w:val="-7"/>
          <w:sz w:val="24"/>
          <w:szCs w:val="24"/>
          <w:lang w:eastAsia="ru-RU"/>
        </w:rPr>
        <w:t>у</w:t>
      </w:r>
      <w:r w:rsidRPr="0011101F">
        <w:rPr>
          <w:rFonts w:ascii="Times New Roman" w:hAnsi="Times New Roman"/>
          <w:sz w:val="24"/>
          <w:szCs w:val="24"/>
          <w:lang w:eastAsia="ru-RU"/>
        </w:rPr>
        <w:t>к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6.Ч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акое 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ил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z w:val="24"/>
          <w:szCs w:val="24"/>
          <w:lang w:eastAsia="ru-RU"/>
        </w:rPr>
        <w:t>оре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11101F">
        <w:rPr>
          <w:rFonts w:ascii="Times New Roman" w:hAnsi="Times New Roman"/>
          <w:spacing w:val="-2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z w:val="24"/>
          <w:szCs w:val="24"/>
          <w:lang w:eastAsia="ru-RU"/>
        </w:rPr>
        <w:t>?Че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м</w:t>
      </w:r>
      <w:r w:rsidRPr="0011101F">
        <w:rPr>
          <w:rFonts w:ascii="Times New Roman" w:hAnsi="Times New Roman"/>
          <w:sz w:val="24"/>
          <w:szCs w:val="24"/>
          <w:lang w:eastAsia="ru-RU"/>
        </w:rPr>
        <w:t>уо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а ра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а?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lastRenderedPageBreak/>
        <w:t>7.Как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е ма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ер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ы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з</w:t>
      </w:r>
      <w:r w:rsidRPr="0011101F">
        <w:rPr>
          <w:rFonts w:ascii="Times New Roman" w:hAnsi="Times New Roman"/>
          <w:sz w:val="24"/>
          <w:szCs w:val="24"/>
          <w:lang w:eastAsia="ru-RU"/>
        </w:rPr>
        <w:t>ы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ют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ся 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ма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11101F">
        <w:rPr>
          <w:rFonts w:ascii="Times New Roman" w:hAnsi="Times New Roman"/>
          <w:sz w:val="24"/>
          <w:szCs w:val="24"/>
          <w:lang w:eastAsia="ru-RU"/>
        </w:rPr>
        <w:t>ам</w:t>
      </w:r>
      <w:r w:rsidRPr="0011101F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?</w:t>
      </w:r>
      <w:r w:rsidR="002A1D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ар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ама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11101F">
        <w:rPr>
          <w:rFonts w:ascii="Times New Roman" w:hAnsi="Times New Roman"/>
          <w:sz w:val="24"/>
          <w:szCs w:val="24"/>
          <w:lang w:eastAsia="ru-RU"/>
        </w:rPr>
        <w:t>ам</w:t>
      </w:r>
      <w:r w:rsidRPr="0011101F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?</w:t>
      </w:r>
      <w:r w:rsidR="002A1D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Ф</w:t>
      </w:r>
      <w:r w:rsidRPr="0011101F">
        <w:rPr>
          <w:rFonts w:ascii="Times New Roman" w:hAnsi="Times New Roman"/>
          <w:sz w:val="24"/>
          <w:szCs w:val="24"/>
          <w:lang w:eastAsia="ru-RU"/>
        </w:rPr>
        <w:t>ерро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ма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11101F">
        <w:rPr>
          <w:rFonts w:ascii="Times New Roman" w:hAnsi="Times New Roman"/>
          <w:sz w:val="24"/>
          <w:szCs w:val="24"/>
          <w:lang w:eastAsia="ru-RU"/>
        </w:rPr>
        <w:t>ам</w:t>
      </w:r>
      <w:r w:rsidRPr="0011101F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? 8.Ч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акое 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ма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ая</w:t>
      </w:r>
      <w:r w:rsidR="002A1D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ро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11101F">
        <w:rPr>
          <w:rFonts w:ascii="Times New Roman" w:hAnsi="Times New Roman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ем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ь</w:t>
      </w:r>
      <w:r w:rsidRPr="0011101F">
        <w:rPr>
          <w:rFonts w:ascii="Times New Roman" w:hAnsi="Times New Roman"/>
          <w:sz w:val="24"/>
          <w:szCs w:val="24"/>
          <w:lang w:eastAsia="ru-RU"/>
        </w:rPr>
        <w:t>?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9.Ч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о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акое о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оч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ая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ам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гн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ч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ос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ь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? 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10.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Из</w:t>
      </w:r>
      <w:r w:rsidRPr="0011101F">
        <w:rPr>
          <w:rFonts w:ascii="Times New Roman" w:hAnsi="Times New Roman"/>
          <w:sz w:val="24"/>
          <w:szCs w:val="24"/>
          <w:lang w:eastAsia="ru-RU"/>
        </w:rPr>
        <w:t>обра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зит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ю</w:t>
      </w:r>
      <w:r w:rsidR="002A1D58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г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с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ер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з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с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z w:val="24"/>
          <w:szCs w:val="24"/>
          <w:lang w:eastAsia="ru-RU"/>
        </w:rPr>
        <w:t>.</w:t>
      </w:r>
    </w:p>
    <w:p w:rsidR="0098354F" w:rsidRPr="0011101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11.Вкак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хед</w:t>
      </w:r>
      <w:r w:rsidRPr="0011101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ах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из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ме</w:t>
      </w:r>
      <w:r w:rsidRPr="0011101F">
        <w:rPr>
          <w:rFonts w:ascii="Times New Roman" w:hAnsi="Times New Roman"/>
          <w:sz w:val="24"/>
          <w:szCs w:val="24"/>
          <w:lang w:eastAsia="ru-RU"/>
        </w:rPr>
        <w:t>ря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ся</w:t>
      </w:r>
      <w:r w:rsidR="002A1D5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sz w:val="24"/>
          <w:szCs w:val="24"/>
          <w:lang w:eastAsia="ru-RU"/>
        </w:rPr>
        <w:t>ма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ни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ы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="002A1D58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к</w:t>
      </w:r>
      <w:r w:rsidRPr="0011101F">
        <w:rPr>
          <w:rFonts w:ascii="Times New Roman" w:hAnsi="Times New Roman"/>
          <w:sz w:val="24"/>
          <w:szCs w:val="24"/>
          <w:lang w:eastAsia="ru-RU"/>
        </w:rPr>
        <w:t>?</w:t>
      </w:r>
    </w:p>
    <w:p w:rsid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014EB" w:rsidRDefault="002014EB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14EB">
        <w:rPr>
          <w:rFonts w:ascii="Times New Roman" w:hAnsi="Times New Roman"/>
          <w:b/>
          <w:bCs/>
          <w:sz w:val="24"/>
          <w:szCs w:val="24"/>
          <w:lang w:eastAsia="ru-RU"/>
        </w:rPr>
        <w:t>Тема 4.1. Однофазные электрические цепи синусоидального тока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1.Какой ток называется переменным?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 xml:space="preserve">2.Что такое мгновенное значение ЭДС, тока и напряжения? 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3.Что называется фазой?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 xml:space="preserve">4. Что называется амплитудой? 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5.Что такое частота?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6.Какова связь между периодом и частотой?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 xml:space="preserve">7.Дайте определение действующего значения тока и напряжения. 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 xml:space="preserve">8.Какое сопротивление называется активным, а какое реактивным? 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9.От чего зависит ёмкостное сопротивление?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 xml:space="preserve">10. От чего зависит индуктивное сопротивление? 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 xml:space="preserve">11.В какой цепи наблюдается резонанс напряжений? 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12. В какой цепи наблюдается резонанс токов?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 xml:space="preserve">13.Дайте определение полной, активной и реактивной мощностей. </w:t>
      </w:r>
    </w:p>
    <w:p w:rsidR="002014EB" w:rsidRPr="002014EB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14.Что такое коэффициент мощности?</w:t>
      </w:r>
    </w:p>
    <w:p w:rsidR="0098354F" w:rsidRDefault="002014EB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014EB">
        <w:rPr>
          <w:rFonts w:ascii="Times New Roman" w:hAnsi="Times New Roman"/>
          <w:sz w:val="24"/>
          <w:szCs w:val="24"/>
          <w:lang w:eastAsia="ru-RU"/>
        </w:rPr>
        <w:t>15.Как на практике учитывают коэффициент мощности?</w:t>
      </w:r>
    </w:p>
    <w:p w:rsidR="0098354F" w:rsidRDefault="0098354F" w:rsidP="002014E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Тема 4.2. Трехфазные электрические цепи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1.Что называ</w:t>
      </w:r>
      <w:r w:rsidRPr="00F6602F">
        <w:rPr>
          <w:rFonts w:ascii="Times New Roman" w:hAnsi="Times New Roman"/>
          <w:w w:val="99"/>
          <w:sz w:val="24"/>
          <w:szCs w:val="24"/>
          <w:lang w:eastAsia="ru-RU"/>
        </w:rPr>
        <w:t>ются трёхфазной электрической сеть</w:t>
      </w:r>
      <w:r w:rsidRPr="00F6602F">
        <w:rPr>
          <w:rFonts w:ascii="Times New Roman" w:hAnsi="Times New Roman"/>
          <w:sz w:val="24"/>
          <w:szCs w:val="24"/>
          <w:lang w:eastAsia="ru-RU"/>
        </w:rPr>
        <w:t>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 xml:space="preserve">2.Схем трёхфазной сети с нейтральным проводом? 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3. Схем трёхфазной сети без нейтрального провода?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 xml:space="preserve">4. Какой сдвиг фаз между линейными проводами? 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5. Какая существует связь между фазным и линейным напряжениями?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6.Схема соединения обмоток трёхфазного генератора «звездой», достоинства и недостатки?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 xml:space="preserve">7. Схема соединения обмоток трёхфазного генератора «треугольником», достоинства и недостатки? 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 xml:space="preserve">8.Зачем нулевой провод заземляют? 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9.</w:t>
      </w:r>
      <w:r w:rsidRPr="00F6602F">
        <w:rPr>
          <w:rFonts w:ascii="Times New Roman" w:hAnsi="Times New Roman"/>
          <w:w w:val="99"/>
          <w:sz w:val="24"/>
          <w:szCs w:val="24"/>
          <w:lang w:eastAsia="ru-RU"/>
        </w:rPr>
        <w:t>Назначение нулевого провода</w:t>
      </w:r>
      <w:r w:rsidRPr="00F6602F">
        <w:rPr>
          <w:rFonts w:ascii="Times New Roman" w:hAnsi="Times New Roman"/>
          <w:sz w:val="24"/>
          <w:szCs w:val="24"/>
          <w:lang w:eastAsia="ru-RU"/>
        </w:rPr>
        <w:t>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10. Схема соединения нагрузки «звездой», достоинства и недостатки?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 xml:space="preserve">11. Схема соединения нагрузки «треугольником», достоинства и недостатки? 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12. Короткое замыкание фазы в схеме соединения нагрузки «звездой»?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13. Короткое замыкание фазы в схеме соединения нагрузки «треугольником»?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 xml:space="preserve">14. Короткое замыкание между линейными проводами в схеме соединения нагрузки «треугольником»? </w:t>
      </w:r>
    </w:p>
    <w:p w:rsidR="00F6602F" w:rsidRPr="00F6602F" w:rsidRDefault="00F6602F" w:rsidP="00F6602F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  <w:lang w:eastAsia="ru-RU"/>
        </w:rPr>
      </w:pPr>
      <w:r w:rsidRPr="00F6602F">
        <w:rPr>
          <w:rFonts w:ascii="Times New Roman" w:hAnsi="Times New Roman"/>
          <w:sz w:val="24"/>
          <w:szCs w:val="24"/>
          <w:lang w:eastAsia="ru-RU"/>
        </w:rPr>
        <w:t>15.Как определяется полная мощность трёхфазной сети при известной мощности отдельных фаз?</w:t>
      </w:r>
    </w:p>
    <w:p w:rsidR="00EB6885" w:rsidRDefault="00EB6885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/>
          <w:bCs/>
          <w:sz w:val="24"/>
          <w:szCs w:val="24"/>
          <w:lang w:eastAsia="ru-RU"/>
        </w:rPr>
        <w:t>Тема 4.3. Несинусоидальные периодические напряжения и токи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1.Что называются несинусоидальными периодическим напряжениями и токами?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2.Соотношение между амплитудным и действующими значениями несинусоидального тока?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3. Виды несинусоидальных напряжений и токов?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4. Принцип расчёта электрических цепей при несинусоидальном сигнале?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5. Применение рядов Фурье для описания несинусоидальных токов и напряжений?</w:t>
      </w:r>
    </w:p>
    <w:p w:rsidR="00EB6885" w:rsidRDefault="00EB6885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B6885" w:rsidRDefault="00EB6885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B31C7" w:rsidRPr="008B31C7" w:rsidRDefault="00D306C2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D306C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Раздел 5. Электрические машины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1.Из каких узлов состоят электрические машины постоянного тока?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2.Что означает обратимость машин постоянного тока?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3. Назначение коллекторно-щёточного узла?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4. Что такое реакция якоря?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5. Сериесная схема включения обмоток машины постоянного тока, достоинства и недостатки?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6. Шунтовая схема включения обмоток машины постоянного тока достоинства и недостатки?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7. Компаундная схема включения обмоток машины постоянного тока», достоинства и недостатки?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8.Принцип работы асинхронного однофазного электродвигателя?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9.Назначенрие пусковой обмотки асинхронного однофазного электродвигателя?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10. Принцип синхронного трёхфазного генератора?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11. Устройство синхронного трёхфазного генератора?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12. Как образуется вращающееся магнитное поде статора трёхфазного генератора?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13. Принцип работы асинхронного трёхфазного двигателя?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 xml:space="preserve">14. Скольжение ротора? </w:t>
      </w:r>
    </w:p>
    <w:p w:rsidR="008B31C7" w:rsidRPr="008B31C7" w:rsidRDefault="008B31C7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B31C7">
        <w:rPr>
          <w:rFonts w:ascii="Times New Roman" w:hAnsi="Times New Roman"/>
          <w:bCs/>
          <w:sz w:val="24"/>
          <w:szCs w:val="24"/>
          <w:lang w:eastAsia="ru-RU"/>
        </w:rPr>
        <w:t>15. Принцип работы синхронного трёхфазного двигателя?</w:t>
      </w:r>
    </w:p>
    <w:p w:rsidR="00EB6885" w:rsidRDefault="00EB6885" w:rsidP="008B31C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bCs/>
          <w:sz w:val="24"/>
          <w:szCs w:val="24"/>
          <w:lang w:eastAsia="ru-RU"/>
        </w:rPr>
        <w:t>Контролируемые компетенции</w:t>
      </w:r>
      <w:r w:rsidR="00953136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Pr="0098354F">
        <w:rPr>
          <w:rFonts w:ascii="Times New Roman" w:hAnsi="Times New Roman"/>
          <w:bCs/>
          <w:sz w:val="24"/>
          <w:szCs w:val="24"/>
          <w:lang w:eastAsia="ru-RU"/>
        </w:rPr>
        <w:t xml:space="preserve"> ОК1, ОК2, ПК1.1, ПК2.7 ПК 3.2</w:t>
      </w:r>
    </w:p>
    <w:p w:rsidR="007D390C" w:rsidRDefault="007D390C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54F">
        <w:rPr>
          <w:rFonts w:ascii="Times New Roman" w:hAnsi="Times New Roman"/>
          <w:sz w:val="24"/>
          <w:szCs w:val="24"/>
          <w:lang w:eastAsia="ru-RU"/>
        </w:rPr>
        <w:t>Кр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</w:t>
      </w:r>
      <w:r w:rsidRPr="0098354F">
        <w:rPr>
          <w:rFonts w:ascii="Times New Roman" w:hAnsi="Times New Roman"/>
          <w:sz w:val="24"/>
          <w:szCs w:val="24"/>
          <w:lang w:eastAsia="ru-RU"/>
        </w:rPr>
        <w:t>ер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ив</w:t>
      </w:r>
      <w:r w:rsidRPr="0098354F">
        <w:rPr>
          <w:rFonts w:ascii="Times New Roman" w:hAnsi="Times New Roman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я:</w:t>
      </w: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354F">
        <w:rPr>
          <w:rFonts w:ascii="Times New Roman" w:hAnsi="Times New Roman"/>
          <w:sz w:val="24"/>
          <w:szCs w:val="24"/>
          <w:lang w:eastAsia="ru-RU"/>
        </w:rPr>
        <w:t>1.З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ни</w:t>
      </w:r>
      <w:r w:rsidRPr="0098354F">
        <w:rPr>
          <w:rFonts w:ascii="Times New Roman" w:hAnsi="Times New Roman"/>
          <w:sz w:val="24"/>
          <w:szCs w:val="24"/>
          <w:lang w:eastAsia="ru-RU"/>
        </w:rPr>
        <w:t>е о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98354F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sz w:val="24"/>
          <w:szCs w:val="24"/>
          <w:lang w:eastAsia="ru-RU"/>
        </w:rPr>
        <w:t>р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й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98354F">
        <w:rPr>
          <w:rFonts w:ascii="Times New Roman" w:hAnsi="Times New Roman"/>
          <w:sz w:val="24"/>
          <w:szCs w:val="24"/>
          <w:lang w:eastAsia="ru-RU"/>
        </w:rPr>
        <w:t>ак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ом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z w:val="24"/>
          <w:szCs w:val="24"/>
          <w:lang w:eastAsia="ru-RU"/>
        </w:rPr>
        <w:t>р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ос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-2"/>
          <w:sz w:val="24"/>
          <w:szCs w:val="24"/>
          <w:lang w:eastAsia="ru-RU"/>
        </w:rPr>
        <w:t>я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тий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р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ме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е к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рак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98354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ч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ес</w:t>
      </w:r>
      <w:r w:rsidRPr="0098354F">
        <w:rPr>
          <w:rFonts w:ascii="Times New Roman" w:hAnsi="Times New Roman"/>
          <w:sz w:val="24"/>
          <w:szCs w:val="24"/>
          <w:lang w:eastAsia="ru-RU"/>
        </w:rPr>
        <w:t>ко</w:t>
      </w:r>
      <w:r w:rsidRPr="0098354F">
        <w:rPr>
          <w:rFonts w:ascii="Times New Roman" w:hAnsi="Times New Roman"/>
          <w:spacing w:val="2"/>
          <w:sz w:val="24"/>
          <w:szCs w:val="24"/>
          <w:lang w:eastAsia="ru-RU"/>
        </w:rPr>
        <w:t>м</w:t>
      </w:r>
      <w:r w:rsidRPr="0098354F">
        <w:rPr>
          <w:rFonts w:ascii="Times New Roman" w:hAnsi="Times New Roman"/>
          <w:sz w:val="24"/>
          <w:szCs w:val="24"/>
          <w:lang w:eastAsia="ru-RU"/>
        </w:rPr>
        <w:t>у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z w:val="24"/>
          <w:szCs w:val="24"/>
          <w:lang w:eastAsia="ru-RU"/>
        </w:rPr>
        <w:t>р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ш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4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ю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з</w:t>
      </w:r>
      <w:r w:rsidRPr="0098354F">
        <w:rPr>
          <w:rFonts w:ascii="Times New Roman" w:hAnsi="Times New Roman"/>
          <w:sz w:val="24"/>
          <w:szCs w:val="24"/>
          <w:lang w:eastAsia="ru-RU"/>
        </w:rPr>
        <w:t>ад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sz w:val="24"/>
          <w:szCs w:val="24"/>
          <w:lang w:eastAsia="ru-RU"/>
        </w:rPr>
        <w:t>ч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ом 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с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98354F">
        <w:rPr>
          <w:rFonts w:ascii="Times New Roman" w:hAnsi="Times New Roman"/>
          <w:sz w:val="24"/>
          <w:szCs w:val="24"/>
          <w:lang w:eastAsia="ru-RU"/>
        </w:rPr>
        <w:t>е,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ро</w:t>
      </w:r>
      <w:r w:rsidRPr="0098354F">
        <w:rPr>
          <w:rFonts w:ascii="Times New Roman" w:hAnsi="Times New Roman"/>
          <w:spacing w:val="1"/>
          <w:sz w:val="24"/>
          <w:szCs w:val="24"/>
          <w:lang w:eastAsia="ru-RU"/>
        </w:rPr>
        <w:t>ф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ьн</w:t>
      </w:r>
      <w:r w:rsidRPr="0098354F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98354F">
        <w:rPr>
          <w:rFonts w:ascii="Times New Roman" w:hAnsi="Times New Roman"/>
          <w:sz w:val="24"/>
          <w:szCs w:val="24"/>
          <w:lang w:eastAsia="ru-RU"/>
        </w:rPr>
        <w:t>х: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лиз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ро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из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98354F">
        <w:rPr>
          <w:rFonts w:ascii="Times New Roman" w:hAnsi="Times New Roman"/>
          <w:sz w:val="24"/>
          <w:szCs w:val="24"/>
          <w:lang w:eastAsia="ru-RU"/>
        </w:rPr>
        <w:t>одс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тв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z w:val="24"/>
          <w:szCs w:val="24"/>
          <w:lang w:eastAsia="ru-RU"/>
        </w:rPr>
        <w:t>с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т</w:t>
      </w:r>
      <w:r w:rsidRPr="0098354F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ц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й</w:t>
      </w:r>
      <w:r w:rsidRPr="0098354F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z w:val="24"/>
          <w:szCs w:val="24"/>
          <w:lang w:eastAsia="ru-RU"/>
        </w:rPr>
        <w:t>ре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ш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 xml:space="preserve"> с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pacing w:val="3"/>
          <w:w w:val="99"/>
          <w:sz w:val="24"/>
          <w:szCs w:val="24"/>
          <w:lang w:eastAsia="ru-RU"/>
        </w:rPr>
        <w:t>т</w:t>
      </w:r>
      <w:r w:rsidRPr="0098354F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ц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р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98354F">
        <w:rPr>
          <w:rFonts w:ascii="Times New Roman" w:hAnsi="Times New Roman"/>
          <w:sz w:val="24"/>
          <w:szCs w:val="24"/>
          <w:lang w:eastAsia="ru-RU"/>
        </w:rPr>
        <w:t>одс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тв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ых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98354F">
        <w:rPr>
          <w:rFonts w:ascii="Times New Roman" w:hAnsi="Times New Roman"/>
          <w:sz w:val="24"/>
          <w:szCs w:val="24"/>
          <w:lang w:eastAsia="ru-RU"/>
        </w:rPr>
        <w:t>ада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98354F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в</w:t>
      </w:r>
      <w:r w:rsidRPr="0098354F">
        <w:rPr>
          <w:rFonts w:ascii="Times New Roman" w:hAnsi="Times New Roman"/>
          <w:sz w:val="24"/>
          <w:szCs w:val="24"/>
          <w:lang w:eastAsia="ru-RU"/>
        </w:rPr>
        <w:t>ы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рофе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ль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Pr="0098354F">
        <w:rPr>
          <w:rFonts w:ascii="Times New Roman" w:hAnsi="Times New Roman"/>
          <w:spacing w:val="3"/>
          <w:sz w:val="24"/>
          <w:szCs w:val="24"/>
          <w:lang w:eastAsia="ru-RU"/>
        </w:rPr>
        <w:t>ф</w:t>
      </w:r>
      <w:r w:rsidRPr="0098354F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98354F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z w:val="24"/>
          <w:szCs w:val="24"/>
          <w:lang w:eastAsia="ru-RU"/>
        </w:rPr>
        <w:t>де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98354F">
        <w:rPr>
          <w:rFonts w:ascii="Times New Roman" w:hAnsi="Times New Roman"/>
          <w:sz w:val="24"/>
          <w:szCs w:val="24"/>
          <w:lang w:eastAsia="ru-RU"/>
        </w:rPr>
        <w:t>о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ых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sz w:val="24"/>
          <w:szCs w:val="24"/>
          <w:lang w:eastAsia="ru-RU"/>
        </w:rPr>
        <w:t xml:space="preserve"> ро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98354F">
        <w:rPr>
          <w:rFonts w:ascii="Times New Roman" w:hAnsi="Times New Roman"/>
          <w:sz w:val="24"/>
          <w:szCs w:val="24"/>
          <w:lang w:eastAsia="ru-RU"/>
        </w:rPr>
        <w:t>е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98354F">
        <w:rPr>
          <w:rFonts w:ascii="Times New Roman" w:hAnsi="Times New Roman"/>
          <w:spacing w:val="-1"/>
          <w:sz w:val="24"/>
          <w:szCs w:val="24"/>
          <w:lang w:eastAsia="ru-RU"/>
        </w:rPr>
        <w:t>ы</w:t>
      </w:r>
      <w:r w:rsidRPr="0098354F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г</w:t>
      </w:r>
      <w:r w:rsidRPr="0098354F">
        <w:rPr>
          <w:rFonts w:ascii="Times New Roman" w:hAnsi="Times New Roman"/>
          <w:sz w:val="24"/>
          <w:szCs w:val="24"/>
          <w:lang w:eastAsia="ru-RU"/>
        </w:rPr>
        <w:t>р</w:t>
      </w:r>
      <w:r w:rsidRPr="0098354F">
        <w:rPr>
          <w:rFonts w:ascii="Times New Roman" w:hAnsi="Times New Roman"/>
          <w:spacing w:val="-2"/>
          <w:sz w:val="24"/>
          <w:szCs w:val="24"/>
          <w:lang w:eastAsia="ru-RU"/>
        </w:rPr>
        <w:t>а</w:t>
      </w:r>
      <w:r w:rsidRPr="0098354F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98354F">
        <w:rPr>
          <w:rFonts w:ascii="Times New Roman" w:hAnsi="Times New Roman"/>
          <w:sz w:val="24"/>
          <w:szCs w:val="24"/>
          <w:lang w:eastAsia="ru-RU"/>
        </w:rPr>
        <w:t>.</w:t>
      </w:r>
      <w:r w:rsidRPr="0098354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98354F">
        <w:rPr>
          <w:rFonts w:ascii="Times New Roman" w:hAnsi="Times New Roman"/>
          <w:sz w:val="24"/>
          <w:szCs w:val="24"/>
          <w:lang w:eastAsia="ru-RU"/>
        </w:rPr>
        <w:t>.</w:t>
      </w: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)</w:t>
      </w:r>
      <w:r w:rsidRPr="0098354F">
        <w:rPr>
          <w:rFonts w:ascii="Times New Roman" w:hAnsi="Times New Roman"/>
          <w:sz w:val="24"/>
          <w:szCs w:val="24"/>
          <w:lang w:eastAsia="ru-RU"/>
        </w:rPr>
        <w:t>;</w:t>
      </w:r>
    </w:p>
    <w:p w:rsidR="007713C3" w:rsidRDefault="007713C3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– «2» балла выставляется обучающемуся, если верных ответов менее 50%</w:t>
      </w: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– «3» балла выставляется обучающемуся, если верных ответов от 50 до 69%</w:t>
      </w: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– «4» балла выставляется обучающемуся, если верных ответов от 70 до 85%</w:t>
      </w:r>
    </w:p>
    <w:p w:rsidR="0098354F" w:rsidRP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354F">
        <w:rPr>
          <w:rFonts w:ascii="Times New Roman" w:hAnsi="Times New Roman"/>
          <w:w w:val="99"/>
          <w:sz w:val="24"/>
          <w:szCs w:val="24"/>
          <w:lang w:eastAsia="ru-RU"/>
        </w:rPr>
        <w:t>– «5» баллов выставляется обучающемуся, если верных ответов от 85 до 100%</w:t>
      </w:r>
    </w:p>
    <w:p w:rsidR="0098354F" w:rsidRP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Комплект заданий для контрольных работ.</w:t>
      </w: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2257"/>
        <w:jc w:val="center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 w:rsidRPr="0030606A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 xml:space="preserve">Тема 2.1. Физические процессы в электрических цепях постоянного тока 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2257"/>
        <w:jc w:val="center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 w:rsidRPr="0030606A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Задание на контрольную работу № 1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18" w:right="-2257"/>
        <w:jc w:val="center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 w:rsidRPr="0030606A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Задачи №№ 1-10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173" w:after="0" w:line="240" w:lineRule="auto"/>
        <w:ind w:left="-284" w:right="-282" w:firstLine="992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Вычертить схему (рис. 1) с учетом данных табл. 2 для своего варианта. Определить эквивалентные емкость С, заряд </w:t>
      </w:r>
      <w:r w:rsidRPr="0030606A">
        <w:rPr>
          <w:rFonts w:ascii="Times New Roman" w:hAnsi="Times New Roman"/>
          <w:spacing w:val="-1"/>
          <w:sz w:val="24"/>
          <w:szCs w:val="24"/>
          <w:lang w:val="en-US" w:eastAsia="ru-RU"/>
        </w:rPr>
        <w:t>Q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 батареи </w:t>
      </w:r>
      <w:r w:rsidRPr="0030606A">
        <w:rPr>
          <w:rFonts w:ascii="Times New Roman" w:hAnsi="Times New Roman"/>
          <w:spacing w:val="-2"/>
          <w:sz w:val="24"/>
          <w:szCs w:val="24"/>
          <w:lang w:eastAsia="ru-RU"/>
        </w:rPr>
        <w:t xml:space="preserve">конденсаторов и энергию </w:t>
      </w:r>
      <w:r w:rsidRPr="0030606A">
        <w:rPr>
          <w:rFonts w:ascii="Times New Roman" w:hAnsi="Times New Roman"/>
          <w:spacing w:val="-2"/>
          <w:sz w:val="24"/>
          <w:szCs w:val="24"/>
          <w:lang w:val="en-US" w:eastAsia="ru-RU"/>
        </w:rPr>
        <w:t>W</w:t>
      </w:r>
      <w:r w:rsidRPr="0030606A">
        <w:rPr>
          <w:rFonts w:ascii="Times New Roman" w:hAnsi="Times New Roman"/>
          <w:spacing w:val="-2"/>
          <w:sz w:val="24"/>
          <w:szCs w:val="24"/>
          <w:lang w:eastAsia="ru-RU"/>
        </w:rPr>
        <w:t>, накопленную батареей.</w:t>
      </w:r>
    </w:p>
    <w:p w:rsidR="0030606A" w:rsidRPr="0030606A" w:rsidRDefault="0030606A" w:rsidP="0030606A">
      <w:pPr>
        <w:framePr w:h="1800" w:hSpace="10080" w:wrap="notBeside" w:vAnchor="text" w:hAnchor="page" w:x="3682" w:y="1600"/>
        <w:widowControl w:val="0"/>
        <w:autoSpaceDE w:val="0"/>
        <w:autoSpaceDN w:val="0"/>
        <w:adjustRightInd w:val="0"/>
        <w:spacing w:after="0" w:line="240" w:lineRule="auto"/>
        <w:ind w:left="-284" w:right="-28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75075" cy="1267460"/>
            <wp:effectExtent l="0" t="0" r="0" b="889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5075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after="576" w:line="240" w:lineRule="auto"/>
        <w:ind w:left="-284" w:right="-282" w:firstLine="992"/>
        <w:jc w:val="both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  <w:r w:rsidRPr="0030606A">
        <w:rPr>
          <w:rFonts w:ascii="Times New Roman" w:hAnsi="Times New Roman"/>
          <w:sz w:val="24"/>
          <w:szCs w:val="24"/>
          <w:lang w:eastAsia="ru-RU"/>
        </w:rPr>
        <w:t xml:space="preserve">Вычислить напряжение и заряд на каждом конденсаторе. </w:t>
      </w:r>
      <w:r w:rsidRPr="0030606A">
        <w:rPr>
          <w:rFonts w:ascii="Times New Roman" w:hAnsi="Times New Roman"/>
          <w:spacing w:val="-2"/>
          <w:sz w:val="24"/>
          <w:szCs w:val="24"/>
          <w:lang w:eastAsia="ru-RU"/>
        </w:rPr>
        <w:t xml:space="preserve">Как изменятся найденные величины, если один из конденсаторов </w:t>
      </w:r>
      <w:r w:rsidRPr="0030606A">
        <w:rPr>
          <w:rFonts w:ascii="Times New Roman" w:hAnsi="Times New Roman"/>
          <w:sz w:val="24"/>
          <w:szCs w:val="24"/>
          <w:lang w:eastAsia="ru-RU"/>
        </w:rPr>
        <w:t xml:space="preserve">закоротить? Напряжение на зажимах цепи </w:t>
      </w:r>
      <w:r w:rsidRPr="0030606A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30606A">
        <w:rPr>
          <w:rFonts w:ascii="Times New Roman" w:hAnsi="Times New Roman"/>
          <w:sz w:val="24"/>
          <w:szCs w:val="24"/>
          <w:lang w:eastAsia="ru-RU"/>
        </w:rPr>
        <w:t>, емкости конденсаторов взять из табл. 2.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left="-284" w:right="-28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0606A">
        <w:rPr>
          <w:rFonts w:ascii="Times New Roman" w:hAnsi="Times New Roman"/>
          <w:spacing w:val="-4"/>
          <w:sz w:val="28"/>
          <w:szCs w:val="28"/>
          <w:lang w:eastAsia="ru-RU"/>
        </w:rPr>
        <w:t>Рис. 1.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left="-284" w:right="-282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0606A">
        <w:rPr>
          <w:rFonts w:ascii="Times New Roman" w:hAnsi="Times New Roman"/>
          <w:spacing w:val="-4"/>
          <w:sz w:val="28"/>
          <w:szCs w:val="28"/>
          <w:lang w:eastAsia="ru-RU"/>
        </w:rPr>
        <w:t>Таблица 2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284" w:right="-282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:rsidR="0030606A" w:rsidRDefault="0030606A" w:rsidP="00306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60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88560" cy="2534920"/>
            <wp:effectExtent l="0" t="0" r="254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560" cy="253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  <w:sectPr w:rsidR="0030606A" w:rsidSect="007D390C">
          <w:pgSz w:w="11906" w:h="16838"/>
          <w:pgMar w:top="1021" w:right="851" w:bottom="1021" w:left="1134" w:header="709" w:footer="709" w:gutter="0"/>
          <w:cols w:space="708"/>
          <w:docGrid w:linePitch="360"/>
        </w:sectPr>
      </w:pP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606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Раздел 3. Электромагнетизм и магнитная индукция</w:t>
      </w: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606A" w:rsidRPr="0030606A" w:rsidRDefault="0030606A" w:rsidP="0030606A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30606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Задание на Контрольную работу № 2</w:t>
      </w:r>
    </w:p>
    <w:p w:rsidR="0030606A" w:rsidRPr="0030606A" w:rsidRDefault="0030606A" w:rsidP="0030606A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30606A" w:rsidRPr="0030606A" w:rsidRDefault="0030606A" w:rsidP="0030606A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  <w:r w:rsidRPr="0030606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Вариант 1</w:t>
      </w:r>
    </w:p>
    <w:p w:rsidR="0030606A" w:rsidRPr="0030606A" w:rsidRDefault="0030606A" w:rsidP="0030606A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b/>
          <w:bCs/>
          <w:sz w:val="24"/>
          <w:szCs w:val="24"/>
          <w:lang w:eastAsia="ru-RU"/>
        </w:rPr>
        <w:t>Задача № 1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ind w:left="216" w:right="53" w:firstLine="518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sz w:val="24"/>
          <w:szCs w:val="24"/>
          <w:lang w:eastAsia="ru-RU"/>
        </w:rPr>
        <w:t>Цилиндрическая (прямая) катушка - см. рис. 15 - имеет чис</w:t>
      </w:r>
      <w:r w:rsidRPr="0030606A">
        <w:rPr>
          <w:rFonts w:ascii="Times New Roman" w:hAnsi="Times New Roman"/>
          <w:sz w:val="24"/>
          <w:szCs w:val="24"/>
          <w:lang w:eastAsia="ru-RU"/>
        </w:rPr>
        <w:softHyphen/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ло витков </w:t>
      </w:r>
      <w:r w:rsidRPr="0030606A">
        <w:rPr>
          <w:rFonts w:ascii="Times New Roman" w:hAnsi="Times New Roman"/>
          <w:spacing w:val="-1"/>
          <w:sz w:val="24"/>
          <w:szCs w:val="24"/>
          <w:lang w:val="en-US" w:eastAsia="ru-RU"/>
        </w:rPr>
        <w:t>w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, длину </w:t>
      </w:r>
      <w:r w:rsidRPr="0030606A">
        <w:rPr>
          <w:rFonts w:ascii="Times New Roman" w:hAnsi="Times New Roman"/>
          <w:spacing w:val="-1"/>
          <w:sz w:val="24"/>
          <w:szCs w:val="24"/>
          <w:lang w:val="en-US" w:eastAsia="ru-RU"/>
        </w:rPr>
        <w:t>l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 ; намотана на текстолитовом каркасе. Ток в катушке </w:t>
      </w:r>
      <w:r w:rsidRPr="0030606A">
        <w:rPr>
          <w:rFonts w:ascii="Times New Roman" w:hAnsi="Times New Roman"/>
          <w:spacing w:val="-1"/>
          <w:sz w:val="24"/>
          <w:szCs w:val="24"/>
          <w:lang w:val="en-US" w:eastAsia="ru-RU"/>
        </w:rPr>
        <w:t>I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 создает внутри катушки магнитное поле с напряженно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softHyphen/>
      </w:r>
      <w:r w:rsidRPr="0030606A">
        <w:rPr>
          <w:rFonts w:ascii="Times New Roman" w:hAnsi="Times New Roman"/>
          <w:sz w:val="24"/>
          <w:szCs w:val="24"/>
          <w:lang w:eastAsia="ru-RU"/>
        </w:rPr>
        <w:t>стью Н и магнитной индукцией В.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1" w:right="43" w:firstLine="5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spacing w:val="-8"/>
          <w:sz w:val="24"/>
          <w:szCs w:val="24"/>
          <w:lang w:eastAsia="ru-RU"/>
        </w:rPr>
        <w:t xml:space="preserve">Известные параметры катушки приведены в табл. 7. Определить неизвестные параметры, отмеченные в табл. 7 вопросительным знаком. </w:t>
      </w:r>
      <w:r w:rsidRPr="0030606A">
        <w:rPr>
          <w:rFonts w:ascii="Times New Roman" w:hAnsi="Times New Roman"/>
          <w:spacing w:val="-7"/>
          <w:sz w:val="24"/>
          <w:szCs w:val="24"/>
          <w:lang w:eastAsia="ru-RU"/>
        </w:rPr>
        <w:t xml:space="preserve">Начертить катушку и, задавшись направлением тока в ней, показать </w:t>
      </w:r>
      <w:r w:rsidRPr="0030606A">
        <w:rPr>
          <w:rFonts w:ascii="Times New Roman" w:hAnsi="Times New Roman"/>
          <w:sz w:val="24"/>
          <w:szCs w:val="24"/>
          <w:lang w:eastAsia="ru-RU"/>
        </w:rPr>
        <w:t>векторы напряженности и магнитной индукции.</w:t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ind w:right="4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i/>
          <w:iCs/>
          <w:spacing w:val="-14"/>
          <w:sz w:val="24"/>
          <w:szCs w:val="24"/>
          <w:lang w:eastAsia="ru-RU"/>
        </w:rPr>
        <w:t>Таблица 7</w:t>
      </w:r>
    </w:p>
    <w:p w:rsidR="0030606A" w:rsidRPr="0030606A" w:rsidRDefault="0030606A" w:rsidP="0030606A">
      <w:pPr>
        <w:widowControl w:val="0"/>
        <w:autoSpaceDE w:val="0"/>
        <w:autoSpaceDN w:val="0"/>
        <w:adjustRightInd w:val="0"/>
        <w:spacing w:before="14" w:after="0" w:line="240" w:lineRule="auto"/>
        <w:ind w:right="6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05275" cy="1228725"/>
            <wp:effectExtent l="1905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ind w:left="2525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30606A" w:rsidRPr="0030606A" w:rsidRDefault="0030606A" w:rsidP="0030606A">
      <w:pPr>
        <w:framePr w:w="9362" w:h="2328" w:hSpace="10080" w:wrap="notBeside" w:vAnchor="text" w:hAnchor="page" w:x="1843" w:y="541"/>
        <w:widowControl w:val="0"/>
        <w:autoSpaceDE w:val="0"/>
        <w:autoSpaceDN w:val="0"/>
        <w:adjustRightInd w:val="0"/>
        <w:spacing w:after="0" w:line="240" w:lineRule="auto"/>
        <w:ind w:left="142" w:right="-4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238375" cy="1476375"/>
            <wp:effectExtent l="19050" t="0" r="952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62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606A">
        <w:rPr>
          <w:rFonts w:ascii="Times New Roman" w:hAnsi="Times New Roman"/>
          <w:spacing w:val="-3"/>
          <w:sz w:val="24"/>
          <w:szCs w:val="24"/>
          <w:lang w:eastAsia="ru-RU"/>
        </w:rPr>
        <w:t>Рис 15</w:t>
      </w:r>
    </w:p>
    <w:p w:rsidR="0030606A" w:rsidRPr="0030606A" w:rsidRDefault="0030606A" w:rsidP="003060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ind w:left="2578"/>
        <w:jc w:val="center"/>
        <w:rPr>
          <w:rFonts w:ascii="Times New Roman" w:hAnsi="Times New Roman"/>
          <w:spacing w:val="-3"/>
          <w:sz w:val="24"/>
          <w:szCs w:val="24"/>
          <w:lang w:eastAsia="ru-RU"/>
        </w:rPr>
      </w:pPr>
    </w:p>
    <w:p w:rsidR="0030606A" w:rsidRPr="0030606A" w:rsidRDefault="0030606A" w:rsidP="0030606A">
      <w:pPr>
        <w:widowControl w:val="0"/>
        <w:shd w:val="clear" w:color="auto" w:fill="FFFFFF"/>
        <w:autoSpaceDE w:val="0"/>
        <w:autoSpaceDN w:val="0"/>
        <w:adjustRightInd w:val="0"/>
        <w:spacing w:before="24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spacing w:val="-3"/>
          <w:sz w:val="24"/>
          <w:szCs w:val="24"/>
          <w:lang w:eastAsia="ru-RU"/>
        </w:rPr>
        <w:t>Рис. 16</w:t>
      </w:r>
    </w:p>
    <w:p w:rsidR="0030606A" w:rsidRPr="0030606A" w:rsidRDefault="0030606A" w:rsidP="0030606A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</w:pPr>
    </w:p>
    <w:p w:rsidR="0030606A" w:rsidRPr="0030606A" w:rsidRDefault="0030606A" w:rsidP="0095313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 xml:space="preserve">Задача № 71 </w:t>
      </w:r>
      <w:r w:rsidRPr="0030606A">
        <w:rPr>
          <w:rFonts w:ascii="Times New Roman" w:hAnsi="Times New Roman"/>
          <w:sz w:val="24"/>
          <w:szCs w:val="24"/>
          <w:lang w:eastAsia="ru-RU"/>
        </w:rPr>
        <w:t xml:space="preserve">Проводник длиной / (рис. 13), обладающий сопротивлением </w:t>
      </w:r>
      <w:r w:rsidRPr="0030606A">
        <w:rPr>
          <w:rFonts w:ascii="Times New Roman" w:hAnsi="Times New Roman"/>
          <w:sz w:val="24"/>
          <w:szCs w:val="24"/>
          <w:lang w:val="en-US" w:eastAsia="ru-RU"/>
        </w:rPr>
        <w:t>Ro</w:t>
      </w:r>
      <w:r w:rsidRPr="0030606A">
        <w:rPr>
          <w:rFonts w:ascii="Times New Roman" w:hAnsi="Times New Roman"/>
          <w:sz w:val="24"/>
          <w:szCs w:val="24"/>
          <w:lang w:eastAsia="ru-RU"/>
        </w:rPr>
        <w:t xml:space="preserve">, присоединен к зажимам источника питания с напряжением </w:t>
      </w:r>
      <w:r w:rsidRPr="0030606A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30606A">
        <w:rPr>
          <w:rFonts w:ascii="Times New Roman" w:hAnsi="Times New Roman"/>
          <w:sz w:val="24"/>
          <w:szCs w:val="24"/>
          <w:lang w:eastAsia="ru-RU"/>
        </w:rPr>
        <w:t xml:space="preserve"> и находится в однородном магнитном поле </w:t>
      </w:r>
      <w:r w:rsidRPr="0030606A">
        <w:rPr>
          <w:rFonts w:ascii="Times New Roman" w:hAnsi="Times New Roman"/>
          <w:spacing w:val="-3"/>
          <w:sz w:val="24"/>
          <w:szCs w:val="24"/>
          <w:lang w:eastAsia="ru-RU"/>
        </w:rPr>
        <w:t>с индукцией В. В начальный момент в проводнике возникает ток 1</w:t>
      </w:r>
      <w:r w:rsidRPr="0030606A">
        <w:rPr>
          <w:rFonts w:ascii="Times New Roman" w:hAnsi="Times New Roman"/>
          <w:spacing w:val="-3"/>
          <w:sz w:val="24"/>
          <w:szCs w:val="24"/>
          <w:vertAlign w:val="subscript"/>
          <w:lang w:eastAsia="ru-RU"/>
        </w:rPr>
        <w:t>п</w:t>
      </w:r>
      <w:r w:rsidRPr="0030606A">
        <w:rPr>
          <w:rFonts w:ascii="Times New Roman" w:hAnsi="Times New Roman"/>
          <w:spacing w:val="-3"/>
          <w:sz w:val="24"/>
          <w:szCs w:val="24"/>
          <w:lang w:eastAsia="ru-RU"/>
        </w:rPr>
        <w:t xml:space="preserve">, и в магнитном поле на </w:t>
      </w:r>
      <w:r w:rsidRPr="0030606A">
        <w:rPr>
          <w:rFonts w:ascii="Times New Roman" w:hAnsi="Times New Roman"/>
          <w:spacing w:val="-2"/>
          <w:sz w:val="24"/>
          <w:szCs w:val="24"/>
          <w:lang w:eastAsia="ru-RU"/>
        </w:rPr>
        <w:t xml:space="preserve">него начинает действовать сила </w:t>
      </w:r>
      <w:r w:rsidRPr="0030606A">
        <w:rPr>
          <w:rFonts w:ascii="Times New Roman" w:hAnsi="Times New Roman"/>
          <w:spacing w:val="-2"/>
          <w:sz w:val="24"/>
          <w:szCs w:val="24"/>
          <w:lang w:val="en-US" w:eastAsia="ru-RU"/>
        </w:rPr>
        <w:t>F</w:t>
      </w:r>
      <w:r w:rsidRPr="0030606A">
        <w:rPr>
          <w:rFonts w:ascii="Times New Roman" w:hAnsi="Times New Roman"/>
          <w:spacing w:val="-2"/>
          <w:sz w:val="24"/>
          <w:szCs w:val="24"/>
          <w:vertAlign w:val="subscript"/>
          <w:lang w:val="en-US" w:eastAsia="ru-RU"/>
        </w:rPr>
        <w:t>n</w:t>
      </w:r>
      <w:r w:rsidRPr="0030606A">
        <w:rPr>
          <w:rFonts w:ascii="Times New Roman" w:hAnsi="Times New Roman"/>
          <w:spacing w:val="-2"/>
          <w:sz w:val="24"/>
          <w:szCs w:val="24"/>
          <w:lang w:eastAsia="ru-RU"/>
        </w:rPr>
        <w:t xml:space="preserve"> (пусковой режим). Под действием силы </w:t>
      </w:r>
      <w:r w:rsidRPr="0030606A">
        <w:rPr>
          <w:rFonts w:ascii="Times New Roman" w:hAnsi="Times New Roman"/>
          <w:spacing w:val="-2"/>
          <w:sz w:val="24"/>
          <w:szCs w:val="24"/>
          <w:lang w:val="en-US" w:eastAsia="ru-RU"/>
        </w:rPr>
        <w:t>F</w:t>
      </w:r>
      <w:r w:rsidRPr="0030606A">
        <w:rPr>
          <w:rFonts w:ascii="Times New Roman" w:hAnsi="Times New Roman"/>
          <w:spacing w:val="-2"/>
          <w:sz w:val="24"/>
          <w:szCs w:val="24"/>
          <w:vertAlign w:val="subscript"/>
          <w:lang w:val="en-US" w:eastAsia="ru-RU"/>
        </w:rPr>
        <w:t>n</w:t>
      </w:r>
      <w:r w:rsidRPr="0030606A">
        <w:rPr>
          <w:rFonts w:ascii="Times New Roman" w:hAnsi="Times New Roman"/>
          <w:spacing w:val="-2"/>
          <w:sz w:val="24"/>
          <w:szCs w:val="24"/>
          <w:lang w:eastAsia="ru-RU"/>
        </w:rPr>
        <w:t xml:space="preserve"> проводник 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начинает двигаться перпендикулярно магнитным силовым линиям со скоростью </w:t>
      </w:r>
      <w:r w:rsidRPr="0030606A">
        <w:rPr>
          <w:rFonts w:ascii="Times New Roman" w:hAnsi="Times New Roman"/>
          <w:i/>
          <w:iCs/>
          <w:spacing w:val="-1"/>
          <w:sz w:val="24"/>
          <w:szCs w:val="24"/>
          <w:lang w:eastAsia="ru-RU"/>
        </w:rPr>
        <w:t xml:space="preserve">ь, 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в нем </w:t>
      </w:r>
      <w:r w:rsidRPr="0030606A">
        <w:rPr>
          <w:rFonts w:ascii="Times New Roman" w:hAnsi="Times New Roman"/>
          <w:sz w:val="24"/>
          <w:szCs w:val="24"/>
          <w:lang w:eastAsia="ru-RU"/>
        </w:rPr>
        <w:t xml:space="preserve">возникает противоЭДС Е. Ток в движущемся проводнике </w:t>
      </w:r>
      <w:r w:rsidRPr="0030606A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30606A">
        <w:rPr>
          <w:rFonts w:ascii="Times New Roman" w:hAnsi="Times New Roman"/>
          <w:sz w:val="24"/>
          <w:szCs w:val="24"/>
          <w:lang w:eastAsia="ru-RU"/>
        </w:rPr>
        <w:t xml:space="preserve">, на него при этом действует сила </w:t>
      </w:r>
      <w:r w:rsidRPr="0030606A"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30606A">
        <w:rPr>
          <w:rFonts w:ascii="Times New Roman" w:hAnsi="Times New Roman"/>
          <w:sz w:val="24"/>
          <w:szCs w:val="24"/>
          <w:lang w:eastAsia="ru-RU"/>
        </w:rPr>
        <w:t xml:space="preserve"> (рабочий режим).</w:t>
      </w:r>
    </w:p>
    <w:p w:rsidR="0030606A" w:rsidRPr="0030606A" w:rsidRDefault="0030606A" w:rsidP="00953136">
      <w:pPr>
        <w:widowControl w:val="0"/>
        <w:shd w:val="clear" w:color="auto" w:fill="FFFFFF"/>
        <w:autoSpaceDE w:val="0"/>
        <w:autoSpaceDN w:val="0"/>
        <w:adjustRightInd w:val="0"/>
        <w:spacing w:before="10" w:after="0" w:line="274" w:lineRule="exact"/>
        <w:ind w:right="14" w:firstLine="7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Выполнить рисунок, показать на нем направление тока </w:t>
      </w:r>
      <w:r w:rsidRPr="0030606A">
        <w:rPr>
          <w:rFonts w:ascii="Times New Roman" w:hAnsi="Times New Roman"/>
          <w:spacing w:val="-1"/>
          <w:sz w:val="24"/>
          <w:szCs w:val="24"/>
          <w:lang w:val="en-US" w:eastAsia="ru-RU"/>
        </w:rPr>
        <w:t>I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, противоЭДС Е, силы </w:t>
      </w:r>
      <w:r w:rsidRPr="0030606A">
        <w:rPr>
          <w:rFonts w:ascii="Times New Roman" w:hAnsi="Times New Roman"/>
          <w:spacing w:val="-1"/>
          <w:sz w:val="24"/>
          <w:szCs w:val="24"/>
          <w:lang w:val="en-US" w:eastAsia="ru-RU"/>
        </w:rPr>
        <w:t>F</w:t>
      </w:r>
      <w:r w:rsidRPr="0030606A">
        <w:rPr>
          <w:rFonts w:ascii="Times New Roman" w:hAnsi="Times New Roman"/>
          <w:spacing w:val="-1"/>
          <w:sz w:val="24"/>
          <w:szCs w:val="24"/>
          <w:lang w:eastAsia="ru-RU"/>
        </w:rPr>
        <w:t xml:space="preserve"> и назвать правила, по которым определены направления этих величин.</w:t>
      </w:r>
    </w:p>
    <w:p w:rsidR="0030606A" w:rsidRPr="0030606A" w:rsidRDefault="0030606A" w:rsidP="0095313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spacing w:val="-2"/>
          <w:sz w:val="24"/>
          <w:szCs w:val="24"/>
          <w:lang w:eastAsia="ru-RU"/>
        </w:rPr>
        <w:t>Составить уравнение баланса мощностей цепи.</w:t>
      </w:r>
    </w:p>
    <w:p w:rsidR="0030606A" w:rsidRPr="0030606A" w:rsidRDefault="0030606A" w:rsidP="0030606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606040" cy="1615440"/>
            <wp:effectExtent l="0" t="0" r="3810" b="381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6A" w:rsidRDefault="0030606A" w:rsidP="0030606A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606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215650" cy="256032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727" cy="258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0BD" w:rsidRDefault="009E60BD" w:rsidP="0030606A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60BD" w:rsidRDefault="009E60BD" w:rsidP="0030606A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60BD" w:rsidRDefault="009E60BD" w:rsidP="0030606A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60BD" w:rsidRDefault="009E60BD" w:rsidP="0030606A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E60BD" w:rsidRPr="0030606A" w:rsidRDefault="009E60BD" w:rsidP="0030606A">
      <w:pPr>
        <w:widowControl w:val="0"/>
        <w:autoSpaceDE w:val="0"/>
        <w:autoSpaceDN w:val="0"/>
        <w:adjustRightInd w:val="0"/>
        <w:spacing w:after="0" w:line="240" w:lineRule="auto"/>
        <w:ind w:left="264" w:right="20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606A" w:rsidRPr="0030606A" w:rsidRDefault="0030606A" w:rsidP="0030606A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sectPr w:rsidR="0030606A" w:rsidRPr="0030606A" w:rsidSect="007D390C">
          <w:pgSz w:w="11906" w:h="16838"/>
          <w:pgMar w:top="1021" w:right="851" w:bottom="1021" w:left="1134" w:header="709" w:footer="709" w:gutter="0"/>
          <w:cols w:space="708"/>
          <w:docGrid w:linePitch="360"/>
        </w:sectPr>
      </w:pPr>
    </w:p>
    <w:p w:rsidR="0030606A" w:rsidRDefault="009E60BD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E60B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Тема 4.1. Однофазные электрические цепи синусоидального тока</w:t>
      </w: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Задание на к</w:t>
      </w:r>
      <w:r w:rsidRPr="009E60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онтрольн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ую</w:t>
      </w:r>
      <w:r w:rsidRPr="009E60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</w:t>
      </w:r>
      <w:r w:rsidRPr="009E60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№ 3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E60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E60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Задача 1.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сеть переменного тока с частотой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f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50 Гц и напряжением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U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= 120 В последовательно включены катушка индуктивности с параметрами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R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=45 Ом ,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L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= 287 мГн и конденсатор емкостью С= 106 мкФ.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Определить полное сопротивление цени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Z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ток в цепи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Начертить электрическую схему цепи и построить в масштабе 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m</w:t>
      </w:r>
      <w:r w:rsidRPr="009E60BD">
        <w:rPr>
          <w:rFonts w:ascii="Times New Roman" w:hAnsi="Times New Roman"/>
          <w:color w:val="000000"/>
          <w:sz w:val="24"/>
          <w:szCs w:val="24"/>
          <w:vertAlign w:val="subscript"/>
          <w:lang w:val="en-US" w:eastAsia="ru-RU"/>
        </w:rPr>
        <w:t>U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24 В/см векторную диаграмму тока и напряжений.</w:t>
      </w:r>
    </w:p>
    <w:p w:rsidR="009E60BD" w:rsidRPr="009E60BD" w:rsidRDefault="009E60BD" w:rsidP="009E60B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Определить емкость конденсатора Срез , при которой в цепи возникнет резонанс напряжений. При резонансе построить векторную диаграмму тока и напряжений в масштабе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m</w:t>
      </w:r>
      <w:r w:rsidRPr="009E60BD">
        <w:rPr>
          <w:rFonts w:ascii="Times New Roman" w:hAnsi="Times New Roman"/>
          <w:color w:val="000000"/>
          <w:sz w:val="24"/>
          <w:szCs w:val="24"/>
          <w:vertAlign w:val="subscript"/>
          <w:lang w:val="en-US" w:eastAsia="ru-RU"/>
        </w:rPr>
        <w:t>U</w:t>
      </w:r>
      <w:r w:rsidRPr="009E60BD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 xml:space="preserve"> =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24 В/см.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9E60B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Задача 11.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Цепь переменного тока состоит из двух параллельных ветвей, в которые включены активные сопротивления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R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, индуктивные и емкостные элементы (см. таблицу 6). Кроме того, задана еще одна дополнительная величина. Начертить электрическую схему цепи и определить следующие величины: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  ток в неразветвленной части цепи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I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   коэффициент мощности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cos</w:t>
      </w:r>
      <w:r w:rsidRPr="009E60B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φ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3.   активную мощность Р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  реактивную мощность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Q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   полную мощность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S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Начертить электрическую схему цепи и построить векторную диаграмму токов в масштабе </w:t>
      </w:r>
      <w:r w:rsidRPr="009E60BD">
        <w:rPr>
          <w:rFonts w:ascii="Times New Roman" w:hAnsi="Times New Roman"/>
          <w:color w:val="000000"/>
          <w:sz w:val="24"/>
          <w:szCs w:val="24"/>
          <w:lang w:val="en-US" w:eastAsia="ru-RU"/>
        </w:rPr>
        <w:t>m</w:t>
      </w:r>
      <w:r w:rsidRPr="009E60BD">
        <w:rPr>
          <w:rFonts w:ascii="Times New Roman" w:hAnsi="Times New Roman"/>
          <w:b/>
          <w:bCs/>
          <w:color w:val="000000"/>
          <w:sz w:val="24"/>
          <w:szCs w:val="24"/>
          <w:vertAlign w:val="subscript"/>
          <w:lang w:val="en-US" w:eastAsia="ru-RU"/>
        </w:rPr>
        <w:t>I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Определить емкость конденсатора С</w:t>
      </w:r>
      <w:r w:rsidRPr="009E60BD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о</w:t>
      </w: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 при которой в цепи возникнет резонанс токов.</w:t>
      </w:r>
    </w:p>
    <w:p w:rsidR="009E60BD" w:rsidRPr="009E60BD" w:rsidRDefault="009E60BD" w:rsidP="009E60B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4"/>
          <w:lang w:eastAsia="ru-RU"/>
        </w:rPr>
      </w:pPr>
      <w:r w:rsidRPr="009E60BD">
        <w:rPr>
          <w:rFonts w:ascii="Times New Roman" w:hAnsi="Times New Roman"/>
          <w:color w:val="000000"/>
          <w:sz w:val="24"/>
          <w:szCs w:val="24"/>
          <w:lang w:eastAsia="ru-RU"/>
        </w:rPr>
        <w:t>Таблица 6</w:t>
      </w:r>
    </w:p>
    <w:tbl>
      <w:tblPr>
        <w:tblW w:w="9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4"/>
        <w:gridCol w:w="1793"/>
        <w:gridCol w:w="2383"/>
        <w:gridCol w:w="2088"/>
        <w:gridCol w:w="2117"/>
      </w:tblGrid>
      <w:tr w:rsidR="009E60BD" w:rsidRPr="009E60BD" w:rsidTr="007D390C">
        <w:trPr>
          <w:cantSplit/>
          <w:trHeight w:val="302"/>
        </w:trPr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задачи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9E60BD" w:rsidRPr="009E60BD" w:rsidTr="007D390C">
        <w:trPr>
          <w:cantSplit/>
          <w:trHeight w:val="562"/>
        </w:trPr>
        <w:tc>
          <w:tcPr>
            <w:tcW w:w="12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  <w:p w:rsidR="009E60BD" w:rsidRPr="009E60BD" w:rsidRDefault="009E60BD" w:rsidP="009E6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</w:t>
            </w:r>
          </w:p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первой ветви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второй ветви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величины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Масштаб   </w:t>
            </w: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</w:t>
            </w: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 А/см</w:t>
            </w:r>
          </w:p>
        </w:tc>
      </w:tr>
      <w:tr w:rsidR="009E60BD" w:rsidRPr="009E60BD" w:rsidTr="007D390C">
        <w:trPr>
          <w:trHeight w:val="569"/>
        </w:trPr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=40 Ом, Х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val="en-US" w:eastAsia="ru-RU"/>
              </w:rPr>
              <w:t>L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  <w:lang w:eastAsia="ru-RU"/>
              </w:rPr>
              <w:t>1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=30 Ом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mallCaps/>
                <w:color w:val="000000"/>
                <w:sz w:val="24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en-US" w:eastAsia="ru-RU"/>
              </w:rPr>
              <w:t>R</w:t>
            </w: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en-US" w:eastAsia="ru-RU"/>
              </w:rPr>
              <w:t xml:space="preserve">=15Om, </w:t>
            </w:r>
          </w:p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lang w:val="en-US" w:eastAsia="ru-RU"/>
              </w:rPr>
              <w:t>X</w:t>
            </w: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vertAlign w:val="subscript"/>
                <w:lang w:val="en-US" w:eastAsia="ru-RU"/>
              </w:rPr>
              <w:t>L</w:t>
            </w: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vertAlign w:val="subscript"/>
                <w:lang w:eastAsia="ru-RU"/>
              </w:rPr>
              <w:t>2</w:t>
            </w:r>
            <w:r w:rsidRPr="009E60BD">
              <w:rPr>
                <w:rFonts w:ascii="Times New Roman" w:hAnsi="Times New Roman"/>
                <w:smallCaps/>
                <w:color w:val="000000"/>
                <w:sz w:val="24"/>
                <w:szCs w:val="24"/>
                <w:lang w:eastAsia="ru-RU"/>
              </w:rPr>
              <w:t xml:space="preserve">= </w:t>
            </w:r>
            <w:r w:rsidRPr="009E6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Ом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color w:val="000000"/>
                <w:sz w:val="24"/>
                <w:szCs w:val="38"/>
                <w:lang w:val="en-US" w:eastAsia="ru-RU"/>
              </w:rPr>
              <w:t>U</w:t>
            </w:r>
            <w:r w:rsidRPr="009E60BD">
              <w:rPr>
                <w:rFonts w:ascii="Times New Roman" w:hAnsi="Times New Roman"/>
                <w:color w:val="000000"/>
                <w:sz w:val="24"/>
                <w:szCs w:val="38"/>
                <w:lang w:eastAsia="ru-RU"/>
              </w:rPr>
              <w:t>= 300 В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0BD" w:rsidRPr="009E60BD" w:rsidRDefault="009E60BD" w:rsidP="009E60B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60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</w:tr>
    </w:tbl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606A" w:rsidRDefault="0030606A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E60BD" w:rsidRDefault="009E60BD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  <w:sectPr w:rsidR="009E60BD" w:rsidSect="0011101F"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30606A" w:rsidRDefault="009E60BD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E60B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Тема 4.2. Трехфазные электрические цепи</w:t>
      </w:r>
    </w:p>
    <w:p w:rsidR="00A24B55" w:rsidRPr="00A24B55" w:rsidRDefault="00A24B55" w:rsidP="00A24B55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168" w:after="0" w:line="346" w:lineRule="exact"/>
        <w:ind w:left="1459" w:right="234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24B55">
        <w:rPr>
          <w:rFonts w:ascii="Times New Roman" w:hAnsi="Times New Roman"/>
          <w:b/>
          <w:bCs/>
          <w:sz w:val="24"/>
          <w:szCs w:val="24"/>
          <w:lang w:eastAsia="ru-RU"/>
        </w:rPr>
        <w:t>Задание на контрольную работу № 4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168" w:after="0" w:line="346" w:lineRule="exact"/>
        <w:ind w:left="1459" w:right="234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Задания </w:t>
      </w:r>
      <w:r w:rsidRPr="00A24B55">
        <w:rPr>
          <w:rFonts w:ascii="Times New Roman" w:hAnsi="Times New Roman"/>
          <w:b/>
          <w:bCs/>
          <w:spacing w:val="32"/>
          <w:sz w:val="24"/>
          <w:szCs w:val="24"/>
          <w:lang w:eastAsia="ru-RU"/>
        </w:rPr>
        <w:t xml:space="preserve">1-20 </w:t>
      </w:r>
      <w:r w:rsidRPr="00A24B55">
        <w:rPr>
          <w:rFonts w:ascii="Times New Roman" w:hAnsi="Times New Roman"/>
          <w:b/>
          <w:bCs/>
          <w:sz w:val="24"/>
          <w:szCs w:val="24"/>
          <w:lang w:eastAsia="ru-RU"/>
        </w:rPr>
        <w:t>Расчет трехфазных цепей при соединении звездой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298" w:after="0" w:line="274" w:lineRule="exact"/>
        <w:ind w:left="701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pacing w:val="-1"/>
          <w:sz w:val="24"/>
          <w:szCs w:val="24"/>
          <w:lang w:eastAsia="ru-RU"/>
        </w:rPr>
        <w:t>Для каждого варианта задано линейное напряжение сети.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461" w:firstLine="701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z w:val="24"/>
          <w:szCs w:val="24"/>
          <w:lang w:eastAsia="ru-RU"/>
        </w:rPr>
        <w:t>Определить фазные токи, начертить в масштабе векторную диаграмму цепи и найти графически ток в нулевом проводе.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5" w:right="461" w:firstLine="701"/>
        <w:rPr>
          <w:rFonts w:ascii="Times New Roman" w:hAnsi="Times New Roman"/>
          <w:sz w:val="24"/>
          <w:szCs w:val="24"/>
          <w:lang w:eastAsia="ru-RU"/>
        </w:rPr>
        <w:sectPr w:rsidR="00A24B55" w:rsidRPr="00A24B55">
          <w:pgSz w:w="11909" w:h="16834"/>
          <w:pgMar w:top="1049" w:right="360" w:bottom="360" w:left="1401" w:header="720" w:footer="720" w:gutter="0"/>
          <w:cols w:space="60"/>
          <w:noEndnote/>
        </w:sectPr>
      </w:pPr>
    </w:p>
    <w:p w:rsidR="00A24B55" w:rsidRPr="00A24B55" w:rsidRDefault="00A24B55" w:rsidP="00A24B55">
      <w:pPr>
        <w:framePr w:h="6134" w:hSpace="38" w:wrap="notBeside" w:vAnchor="text" w:hAnchor="margin" w:x="-8241" w:y="2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611370" cy="38925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370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2779"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24B55" w:rsidRPr="00A24B55">
          <w:type w:val="continuous"/>
          <w:pgSz w:w="11909" w:h="16834"/>
          <w:pgMar w:top="1049" w:right="360" w:bottom="360" w:left="10829" w:header="720" w:footer="720" w:gutter="0"/>
          <w:cols w:space="60"/>
          <w:noEndnote/>
        </w:sectPr>
      </w:pP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173" w:after="0" w:line="274" w:lineRule="exact"/>
        <w:ind w:left="5" w:right="845" w:firstLine="6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заданной векторной диаграмме для трехазной цепи определить характер </w:t>
      </w:r>
      <w:r w:rsidRPr="00A24B55">
        <w:rPr>
          <w:rFonts w:ascii="Times New Roman" w:hAnsi="Times New Roman"/>
          <w:spacing w:val="-2"/>
          <w:sz w:val="24"/>
          <w:szCs w:val="24"/>
          <w:lang w:eastAsia="ru-RU"/>
        </w:rPr>
        <w:t xml:space="preserve">нагрузки каждой фазы и вычислить ее сопротивление. Начертить соответствующую схему </w:t>
      </w:r>
      <w:r w:rsidRPr="00A24B55">
        <w:rPr>
          <w:rFonts w:ascii="Times New Roman" w:hAnsi="Times New Roman"/>
          <w:sz w:val="24"/>
          <w:szCs w:val="24"/>
          <w:lang w:eastAsia="ru-RU"/>
        </w:rPr>
        <w:t>цепи. Нагрузка включена в звезду.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845"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pacing w:val="-1"/>
          <w:sz w:val="24"/>
          <w:szCs w:val="24"/>
          <w:lang w:eastAsia="ru-RU"/>
        </w:rPr>
        <w:t xml:space="preserve">Определить активную и реактивную мощности, потребляемые цепью. Значения </w:t>
      </w:r>
      <w:r w:rsidRPr="00A24B55">
        <w:rPr>
          <w:rFonts w:ascii="Times New Roman" w:hAnsi="Times New Roman"/>
          <w:sz w:val="24"/>
          <w:szCs w:val="24"/>
          <w:lang w:eastAsia="ru-RU"/>
        </w:rPr>
        <w:t>напряжений, токов и фазных углов приведены на диаграмме. Векторы линейных напряжений не показаны.</w:t>
      </w:r>
    </w:p>
    <w:p w:rsidR="00A24B55" w:rsidRPr="00A24B55" w:rsidRDefault="00A24B55" w:rsidP="00A24B55">
      <w:pPr>
        <w:framePr w:h="2261" w:hSpace="38" w:wrap="notBeside" w:vAnchor="text" w:hAnchor="page" w:x="1469" w:y="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17565" cy="1437005"/>
            <wp:effectExtent l="0" t="0" r="698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55" w:rsidRPr="00A24B55" w:rsidRDefault="00A24B55" w:rsidP="00A24B55">
      <w:pPr>
        <w:framePr w:h="7747" w:hSpace="10080" w:wrap="notBeside" w:vAnchor="text" w:hAnchor="page" w:x="2040" w:y="30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44465" cy="49180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491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55" w:rsidRPr="00A24B55" w:rsidRDefault="00A24B55" w:rsidP="00A24B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eastAsia="ru-RU"/>
        </w:rPr>
      </w:pPr>
    </w:p>
    <w:p w:rsidR="00A24B55" w:rsidRPr="00A24B55" w:rsidRDefault="00A24B55" w:rsidP="00A24B55">
      <w:pPr>
        <w:framePr w:h="7747" w:hSpace="10080" w:wrap="notBeside" w:vAnchor="text" w:hAnchor="margin" w:x="755" w:y="1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  <w:sectPr w:rsidR="00A24B55" w:rsidRPr="00A24B55">
          <w:pgSz w:w="11909" w:h="16834"/>
          <w:pgMar w:top="461" w:right="811" w:bottom="360" w:left="1753" w:header="720" w:footer="720" w:gutter="0"/>
          <w:cols w:space="720"/>
          <w:noEndnote/>
        </w:sectPr>
      </w:pP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422" w:after="0" w:line="346" w:lineRule="exact"/>
        <w:ind w:right="1037" w:firstLine="85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b/>
          <w:bCs/>
          <w:sz w:val="24"/>
          <w:szCs w:val="24"/>
          <w:lang w:eastAsia="ru-RU"/>
        </w:rPr>
        <w:t>Задания 21-40 Расчет трехфазных цепей при соединении треугольником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302" w:after="0" w:line="278" w:lineRule="exact"/>
        <w:ind w:right="504" w:firstLine="7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pacing w:val="-8"/>
          <w:sz w:val="24"/>
          <w:szCs w:val="24"/>
          <w:lang w:eastAsia="ru-RU"/>
        </w:rPr>
        <w:t xml:space="preserve">По векторной диаграмме для трехфазной цепи определить характер нагрузки в </w:t>
      </w:r>
      <w:r w:rsidRPr="00A24B55">
        <w:rPr>
          <w:rFonts w:ascii="Times New Roman" w:hAnsi="Times New Roman"/>
          <w:spacing w:val="-9"/>
          <w:sz w:val="24"/>
          <w:szCs w:val="24"/>
          <w:lang w:eastAsia="ru-RU"/>
        </w:rPr>
        <w:t>каждой фазе, вычислить ее сопротивление, и начертить схему включения.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after="293" w:line="278" w:lineRule="exact"/>
        <w:ind w:right="499" w:firstLine="69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pacing w:val="-11"/>
          <w:sz w:val="24"/>
          <w:szCs w:val="24"/>
          <w:lang w:eastAsia="ru-RU"/>
        </w:rPr>
        <w:t xml:space="preserve">Нагрузка несимметричная, соединена в треугольник. Значения напряжений, фазных </w:t>
      </w:r>
      <w:r w:rsidRPr="00A24B55">
        <w:rPr>
          <w:rFonts w:ascii="Times New Roman" w:hAnsi="Times New Roman"/>
          <w:sz w:val="24"/>
          <w:szCs w:val="24"/>
          <w:lang w:eastAsia="ru-RU"/>
        </w:rPr>
        <w:t>токов и углов сдвига фаз указаны на диаграмме.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after="293" w:line="278" w:lineRule="exact"/>
        <w:ind w:right="499" w:firstLine="696"/>
        <w:jc w:val="both"/>
        <w:rPr>
          <w:rFonts w:ascii="Times New Roman" w:hAnsi="Times New Roman"/>
          <w:sz w:val="24"/>
          <w:szCs w:val="24"/>
          <w:lang w:eastAsia="ru-RU"/>
        </w:rPr>
        <w:sectPr w:rsidR="00A24B55" w:rsidRPr="00A24B55">
          <w:type w:val="continuous"/>
          <w:pgSz w:w="11909" w:h="16834"/>
          <w:pgMar w:top="461" w:right="360" w:bottom="360" w:left="1753" w:header="720" w:footer="720" w:gutter="0"/>
          <w:cols w:space="60"/>
          <w:noEndnote/>
        </w:sectPr>
      </w:pPr>
    </w:p>
    <w:p w:rsidR="00A24B55" w:rsidRDefault="00A24B55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8354F" w:rsidRDefault="0098354F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8354F" w:rsidRDefault="0098354F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41900" cy="2536190"/>
            <wp:effectExtent l="0" t="0" r="635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B55" w:rsidRDefault="00A24B55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4B55" w:rsidRDefault="00A24B55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354F" w:rsidRDefault="0098354F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354F" w:rsidRDefault="0098354F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8354F" w:rsidRDefault="0098354F" w:rsidP="00A24B55">
      <w:pPr>
        <w:framePr w:w="5989" w:h="2667" w:hSpace="10080" w:wrap="notBeside" w:vAnchor="text" w:hAnchor="margin" w:x="1499" w:yAlign="top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4B55" w:rsidRPr="00A24B55" w:rsidRDefault="00A24B55" w:rsidP="00A24B55">
      <w:pPr>
        <w:framePr w:w="5989" w:h="2667" w:hSpace="10080" w:wrap="notBeside" w:vAnchor="text" w:hAnchor="margin" w:x="1499" w:yAlign="top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851" w:right="-53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943415" cy="4993602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806" cy="5041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B55" w:rsidRPr="00A24B55" w:rsidRDefault="00A24B55" w:rsidP="00A24B5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eastAsia="ru-RU"/>
        </w:rPr>
      </w:pPr>
    </w:p>
    <w:p w:rsidR="00A24B55" w:rsidRPr="00A24B55" w:rsidRDefault="00A24B55" w:rsidP="00A24B55">
      <w:pPr>
        <w:framePr w:h="3110" w:hSpace="10080" w:wrap="notBeside" w:vAnchor="text" w:hAnchor="margin" w:x="1499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24B55" w:rsidRPr="00A24B55">
          <w:type w:val="continuous"/>
          <w:pgSz w:w="11909" w:h="16834"/>
          <w:pgMar w:top="461" w:right="811" w:bottom="360" w:left="1753" w:header="720" w:footer="720" w:gutter="0"/>
          <w:cols w:space="720"/>
          <w:noEndnote/>
        </w:sectPr>
      </w:pP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before="125" w:after="0" w:line="274" w:lineRule="exact"/>
        <w:ind w:left="5" w:right="14" w:firstLine="70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pacing w:val="-1"/>
          <w:sz w:val="24"/>
          <w:szCs w:val="24"/>
          <w:lang w:eastAsia="ru-RU"/>
        </w:rPr>
        <w:lastRenderedPageBreak/>
        <w:t xml:space="preserve">В трехфазную сеть включена треугольником несимметричная нагрузка. Линейное </w:t>
      </w:r>
      <w:r w:rsidRPr="00A24B55">
        <w:rPr>
          <w:rFonts w:ascii="Times New Roman" w:hAnsi="Times New Roman"/>
          <w:sz w:val="24"/>
          <w:szCs w:val="24"/>
          <w:lang w:eastAsia="ru-RU"/>
        </w:rPr>
        <w:t>напряжение сети выбирается по варианту.</w:t>
      </w:r>
    </w:p>
    <w:p w:rsidR="00A24B55" w:rsidRPr="00A24B55" w:rsidRDefault="00A24B55" w:rsidP="00A24B55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9" w:firstLine="70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sz w:val="24"/>
          <w:szCs w:val="24"/>
          <w:lang w:eastAsia="ru-RU"/>
        </w:rPr>
        <w:t>Определить фазные токи, углы сдвига фаз и начертить в масштабе векторную диаграмму цепи. По векторной диаграмме определить числовые значения линейных токов.</w:t>
      </w:r>
    </w:p>
    <w:p w:rsidR="00A24B55" w:rsidRPr="00A24B55" w:rsidRDefault="00A24B55" w:rsidP="00A24B55">
      <w:pPr>
        <w:widowControl w:val="0"/>
        <w:autoSpaceDE w:val="0"/>
        <w:autoSpaceDN w:val="0"/>
        <w:adjustRightInd w:val="0"/>
        <w:spacing w:before="82" w:after="0" w:line="240" w:lineRule="auto"/>
        <w:ind w:left="1138" w:right="422"/>
        <w:rPr>
          <w:rFonts w:ascii="Times New Roman" w:hAnsi="Times New Roman"/>
          <w:sz w:val="24"/>
          <w:szCs w:val="24"/>
          <w:lang w:eastAsia="ru-RU"/>
        </w:rPr>
      </w:pPr>
      <w:r w:rsidRPr="00A24B5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54435" cy="3963268"/>
            <wp:effectExtent l="0" t="0" r="381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047" cy="397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B55" w:rsidRPr="00A24B55" w:rsidRDefault="00A24B55" w:rsidP="00A24B55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A24B5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832475" cy="166560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475" cy="166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54F" w:rsidRPr="00D27493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Кр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</w:t>
      </w:r>
      <w:r w:rsidRPr="00D27493">
        <w:rPr>
          <w:rFonts w:ascii="Times New Roman" w:hAnsi="Times New Roman"/>
          <w:sz w:val="24"/>
          <w:szCs w:val="24"/>
          <w:lang w:eastAsia="ru-RU"/>
        </w:rPr>
        <w:t>ер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ив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я:</w:t>
      </w:r>
    </w:p>
    <w:p w:rsidR="0098354F" w:rsidRPr="00D27493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1.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ф</w:t>
      </w:r>
      <w:r w:rsidRPr="00D27493">
        <w:rPr>
          <w:rFonts w:ascii="Times New Roman" w:hAnsi="Times New Roman"/>
          <w:sz w:val="24"/>
          <w:szCs w:val="24"/>
          <w:lang w:eastAsia="ru-RU"/>
        </w:rPr>
        <w:t>орм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ро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ть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z w:val="24"/>
          <w:szCs w:val="24"/>
          <w:lang w:eastAsia="ru-RU"/>
        </w:rPr>
        <w:t>к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ти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z w:val="24"/>
          <w:szCs w:val="24"/>
          <w:lang w:eastAsia="ru-RU"/>
        </w:rPr>
        <w:t>ск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ий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еоб</w:t>
      </w:r>
      <w:r w:rsidRPr="00D27493">
        <w:rPr>
          <w:rFonts w:ascii="Times New Roman" w:hAnsi="Times New Roman"/>
          <w:spacing w:val="2"/>
          <w:sz w:val="24"/>
          <w:szCs w:val="24"/>
          <w:lang w:eastAsia="ru-RU"/>
        </w:rPr>
        <w:t>х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д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мых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2"/>
          <w:sz w:val="24"/>
          <w:szCs w:val="24"/>
          <w:lang w:eastAsia="ru-RU"/>
        </w:rPr>
        <w:t>д</w:t>
      </w:r>
      <w:r w:rsidRPr="00D27493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ю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щ</w:t>
      </w:r>
      <w:r w:rsidRPr="00D27493">
        <w:rPr>
          <w:rFonts w:ascii="Times New Roman" w:hAnsi="Times New Roman"/>
          <w:sz w:val="24"/>
          <w:szCs w:val="24"/>
          <w:lang w:eastAsia="ru-RU"/>
        </w:rPr>
        <w:t>ем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рофе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ль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дея</w:t>
      </w:r>
      <w:r w:rsidRPr="00D27493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ль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;</w:t>
      </w:r>
    </w:p>
    <w:p w:rsidR="0098354F" w:rsidRPr="00D27493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2. З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ни</w:t>
      </w:r>
      <w:r w:rsidRPr="00D27493">
        <w:rPr>
          <w:rFonts w:ascii="Times New Roman" w:hAnsi="Times New Roman"/>
          <w:sz w:val="24"/>
          <w:szCs w:val="24"/>
          <w:lang w:eastAsia="ru-RU"/>
        </w:rPr>
        <w:t>е о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й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sz w:val="24"/>
          <w:szCs w:val="24"/>
          <w:lang w:eastAsia="ru-RU"/>
        </w:rPr>
        <w:t>ак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ом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я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тий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ме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е к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рак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ес</w:t>
      </w:r>
      <w:r w:rsidRPr="00D27493">
        <w:rPr>
          <w:rFonts w:ascii="Times New Roman" w:hAnsi="Times New Roman"/>
          <w:sz w:val="24"/>
          <w:szCs w:val="24"/>
          <w:lang w:eastAsia="ru-RU"/>
        </w:rPr>
        <w:t>ко</w:t>
      </w:r>
      <w:r w:rsidRPr="00D27493">
        <w:rPr>
          <w:rFonts w:ascii="Times New Roman" w:hAnsi="Times New Roman"/>
          <w:spacing w:val="2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sz w:val="24"/>
          <w:szCs w:val="24"/>
          <w:lang w:eastAsia="ru-RU"/>
        </w:rPr>
        <w:t>у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ш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4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ю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sz w:val="24"/>
          <w:szCs w:val="24"/>
          <w:lang w:eastAsia="ru-RU"/>
        </w:rPr>
        <w:t>ад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ом 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z w:val="24"/>
          <w:szCs w:val="24"/>
          <w:lang w:eastAsia="ru-RU"/>
        </w:rPr>
        <w:t>е,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ф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ьн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>х: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лиз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из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одс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тв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й</w:t>
      </w:r>
      <w:r w:rsidRPr="00D27493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ре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ш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 xml:space="preserve"> 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3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одс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тв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ых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sz w:val="24"/>
          <w:szCs w:val="24"/>
          <w:lang w:eastAsia="ru-RU"/>
        </w:rPr>
        <w:t>ада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рофе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ль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Pr="00D27493">
        <w:rPr>
          <w:rFonts w:ascii="Times New Roman" w:hAnsi="Times New Roman"/>
          <w:spacing w:val="3"/>
          <w:sz w:val="24"/>
          <w:szCs w:val="24"/>
          <w:lang w:eastAsia="ru-RU"/>
        </w:rPr>
        <w:t>ф</w:t>
      </w:r>
      <w:r w:rsidRPr="00D27493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де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ых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 ро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г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.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.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)</w:t>
      </w:r>
      <w:r w:rsidRPr="00D27493">
        <w:rPr>
          <w:rFonts w:ascii="Times New Roman" w:hAnsi="Times New Roman"/>
          <w:sz w:val="24"/>
          <w:szCs w:val="24"/>
          <w:lang w:eastAsia="ru-RU"/>
        </w:rPr>
        <w:t>;</w:t>
      </w:r>
    </w:p>
    <w:p w:rsidR="0098354F" w:rsidRPr="00D27493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3. З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z w:val="24"/>
          <w:szCs w:val="24"/>
          <w:lang w:eastAsia="ru-RU"/>
        </w:rPr>
        <w:t>кре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>ко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ма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z w:val="24"/>
          <w:szCs w:val="24"/>
          <w:lang w:eastAsia="ru-RU"/>
        </w:rPr>
        <w:t>ск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й</w:t>
      </w:r>
      <w:r w:rsidRPr="00D27493">
        <w:rPr>
          <w:rFonts w:ascii="Times New Roman" w:hAnsi="Times New Roman"/>
          <w:sz w:val="24"/>
          <w:szCs w:val="24"/>
          <w:lang w:eastAsia="ru-RU"/>
        </w:rPr>
        <w:t>, ра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сче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.</w:t>
      </w:r>
    </w:p>
    <w:p w:rsidR="0098354F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</w:p>
    <w:p w:rsidR="0098354F" w:rsidRPr="00DF215A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«2» балла выставляется обучающемуся, если верных ответов менее 50%</w:t>
      </w:r>
    </w:p>
    <w:p w:rsidR="0098354F" w:rsidRPr="00DF215A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«3» балла выставляется обучающемуся, если верных ответов от 50 до 69%</w:t>
      </w:r>
    </w:p>
    <w:p w:rsidR="0098354F" w:rsidRPr="00DF215A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«4» балла выставляется обучающемуся, если верных ответов от 70 до 85%</w:t>
      </w:r>
    </w:p>
    <w:p w:rsidR="0098354F" w:rsidRPr="00D27493" w:rsidRDefault="0098354F" w:rsidP="00983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«5» баллов выставляется обучающемуся, если верных ответов от 85 до 100%</w:t>
      </w: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8354F" w:rsidRDefault="0098354F" w:rsidP="00036F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27493" w:rsidRPr="00D27493" w:rsidRDefault="00521A18" w:rsidP="00521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21A18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Тестовые задания</w:t>
      </w:r>
    </w:p>
    <w:p w:rsidR="007D6E5D" w:rsidRDefault="007D6E5D" w:rsidP="00D274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:rsidR="007D6E5D" w:rsidRDefault="007D6E5D" w:rsidP="007D6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D6E5D">
        <w:rPr>
          <w:rFonts w:ascii="Times New Roman" w:hAnsi="Times New Roman"/>
          <w:b/>
          <w:spacing w:val="2"/>
          <w:sz w:val="24"/>
          <w:szCs w:val="24"/>
          <w:lang w:eastAsia="ru-RU"/>
        </w:rPr>
        <w:t>Раздел 1</w:t>
      </w: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>.</w:t>
      </w:r>
      <w:r w:rsidR="00D27493" w:rsidRPr="007D6E5D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Электростатика</w:t>
      </w:r>
      <w:r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.</w:t>
      </w:r>
    </w:p>
    <w:p w:rsidR="002E75B1" w:rsidRPr="002E75B1" w:rsidRDefault="002E75B1" w:rsidP="00872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Вариант 1.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Расстояние между электрическими зарядами возросло в 3 раза. Как должны измениться величины зарядов q1 и q2, чтобы сила взаимодействия между ними возросла в 9 раз?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Увеличиться в 3 раза.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Уменьшиться в 3 раза.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Увеличиться в 9 раз.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4. Уменьшиться в 9 раз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Какое из приведенных выражений позволяет определить энергию электрического поля?</w:t>
      </w:r>
    </w:p>
    <w:p w:rsidR="002E75B1" w:rsidRPr="002B64E0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4E0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W</w:t>
      </w:r>
      <w:r w:rsidRPr="002B64E0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CU</w:t>
      </w:r>
      <w:r w:rsidRPr="002B64E0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2B64E0">
        <w:rPr>
          <w:rFonts w:ascii="Times New Roman" w:hAnsi="Times New Roman"/>
          <w:sz w:val="24"/>
          <w:szCs w:val="24"/>
          <w:lang w:eastAsia="ru-RU"/>
        </w:rPr>
        <w:t>.</w:t>
      </w:r>
    </w:p>
    <w:p w:rsidR="002E75B1" w:rsidRPr="002B64E0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4E0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W</w:t>
      </w:r>
      <w:r w:rsidRPr="002B64E0">
        <w:rPr>
          <w:rFonts w:ascii="Times New Roman" w:hAnsi="Times New Roman"/>
          <w:sz w:val="24"/>
          <w:szCs w:val="24"/>
          <w:lang w:eastAsia="ru-RU"/>
        </w:rPr>
        <w:t>= 2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CU</w:t>
      </w:r>
      <w:r w:rsidRPr="002B64E0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2B64E0">
        <w:rPr>
          <w:rFonts w:ascii="Times New Roman" w:hAnsi="Times New Roman"/>
          <w:sz w:val="24"/>
          <w:szCs w:val="24"/>
          <w:lang w:eastAsia="ru-RU"/>
        </w:rPr>
        <w:t>.</w:t>
      </w:r>
    </w:p>
    <w:p w:rsidR="002E75B1" w:rsidRPr="002B64E0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4E0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W</w:t>
      </w:r>
      <w:r w:rsidRPr="002B64E0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CU</w:t>
      </w:r>
      <w:r w:rsidRPr="002B64E0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2B64E0">
        <w:rPr>
          <w:rFonts w:ascii="Times New Roman" w:hAnsi="Times New Roman"/>
          <w:sz w:val="24"/>
          <w:szCs w:val="24"/>
          <w:lang w:eastAsia="ru-RU"/>
        </w:rPr>
        <w:t>/2.</w:t>
      </w:r>
    </w:p>
    <w:p w:rsidR="002E75B1" w:rsidRPr="002B64E0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4E0"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W</w:t>
      </w:r>
      <w:r w:rsidRPr="002B64E0"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2B64E0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2B64E0">
        <w:rPr>
          <w:rFonts w:ascii="Times New Roman" w:hAnsi="Times New Roman"/>
          <w:sz w:val="24"/>
          <w:szCs w:val="24"/>
          <w:lang w:eastAsia="ru-RU"/>
        </w:rPr>
        <w:t>/(2</w:t>
      </w:r>
      <w:r w:rsidRPr="002E75B1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2B64E0">
        <w:rPr>
          <w:rFonts w:ascii="Times New Roman" w:hAnsi="Times New Roman"/>
          <w:sz w:val="24"/>
          <w:szCs w:val="24"/>
          <w:lang w:eastAsia="ru-RU"/>
        </w:rPr>
        <w:t>)</w:t>
      </w:r>
      <w:r w:rsidR="008723D7" w:rsidRPr="002B64E0">
        <w:rPr>
          <w:rFonts w:ascii="Times New Roman" w:hAnsi="Times New Roman"/>
          <w:sz w:val="24"/>
          <w:szCs w:val="24"/>
          <w:lang w:eastAsia="ru-RU"/>
        </w:rPr>
        <w:t>.</w:t>
      </w:r>
    </w:p>
    <w:p w:rsidR="002E75B1" w:rsidRPr="002B64E0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Как изменится емкость плоского конденсатора, если площадь его пластин увеличить в 2 раза?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Увеличится в 4 раза.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Увеличится в 2 раза.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Уменьшится в 2 раза.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4. Уменьшится в 4 раза</w:t>
      </w:r>
    </w:p>
    <w:p w:rsidR="002E75B1" w:rsidRPr="002E75B1" w:rsidRDefault="002E75B1" w:rsidP="008723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Вариант 2.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Как называются силы взаимодействия между зарядами?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Электромагнитные.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Электрические.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Электростатические.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4. Силы Кулона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 Как называется напряженность электрического поля, при которой наступает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пробой диэлектрика?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Напряжение пробоя.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Запас прочности диэлектрика.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Потенциал пробоя.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4. Пробивная напряженность.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 Как изменится емкость плоского конденсатора, если толщину его пластин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увеличить в 2 раза?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1. Увеличится в 4 раза.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2. Увеличится в 2 раза.</w:t>
      </w:r>
    </w:p>
    <w:p w:rsidR="002E75B1" w:rsidRP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3. Уменьшится в 2 раза.</w:t>
      </w:r>
    </w:p>
    <w:p w:rsidR="002E75B1" w:rsidRDefault="002E75B1" w:rsidP="002E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75B1">
        <w:rPr>
          <w:rFonts w:ascii="Times New Roman" w:hAnsi="Times New Roman"/>
          <w:sz w:val="24"/>
          <w:szCs w:val="24"/>
          <w:lang w:eastAsia="ru-RU"/>
        </w:rPr>
        <w:t>4. Уменьшится в 4 раза.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Вариант 3.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1. Как называется сила, действующая на единичный неподвижный положительный заряд в данной точке поля?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1. Напряжение.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2. Напряженность электрического поля.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3. Потенциальная электрическая сила.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4. Сила Кулона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2. Как будет перемещаться положительный заряд, внесенный в электрическое поле?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1. От точек с более низким потенциалом к точкам с более высоким потенциалом.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lastRenderedPageBreak/>
        <w:t>2. От точек с более высоким потенциалом к точкам с более низким потенциалом.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3. Вдоль силовых линий электрического поля.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4. Навстречу силовым линиям электрического поля</w:t>
      </w:r>
      <w:r w:rsidR="00EC5072">
        <w:rPr>
          <w:rFonts w:ascii="Times New Roman" w:hAnsi="Times New Roman"/>
          <w:sz w:val="24"/>
          <w:szCs w:val="24"/>
          <w:lang w:eastAsia="ru-RU"/>
        </w:rPr>
        <w:t>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24F19" w:rsidRPr="00524F19" w:rsidRDefault="003E1FE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524F19" w:rsidRPr="00524F19">
        <w:rPr>
          <w:rFonts w:ascii="Times New Roman" w:hAnsi="Times New Roman"/>
          <w:sz w:val="24"/>
          <w:szCs w:val="24"/>
          <w:lang w:eastAsia="ru-RU"/>
        </w:rPr>
        <w:t>. Как изменится емкость плоского конденсатора, если расстояние между егопластинами уменьшить в 2 раза?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1. Увеличится в 2 раза.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2. Уменьшится в 2 раза.</w:t>
      </w:r>
    </w:p>
    <w:p w:rsidR="00524F19" w:rsidRPr="00524F19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3. Увеличится в 4 раза.</w:t>
      </w:r>
    </w:p>
    <w:p w:rsidR="002E75B1" w:rsidRDefault="00524F19" w:rsidP="00524F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4F19">
        <w:rPr>
          <w:rFonts w:ascii="Times New Roman" w:hAnsi="Times New Roman"/>
          <w:sz w:val="24"/>
          <w:szCs w:val="24"/>
          <w:lang w:eastAsia="ru-RU"/>
        </w:rPr>
        <w:t>4. Уменьшится в 4 раза</w:t>
      </w:r>
      <w:r w:rsidR="00EC5072">
        <w:rPr>
          <w:rFonts w:ascii="Times New Roman" w:hAnsi="Times New Roman"/>
          <w:sz w:val="24"/>
          <w:szCs w:val="24"/>
          <w:lang w:eastAsia="ru-RU"/>
        </w:rPr>
        <w:t>.</w:t>
      </w:r>
    </w:p>
    <w:p w:rsidR="002E75B1" w:rsidRDefault="002E75B1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75B1" w:rsidRDefault="007D6E5D" w:rsidP="007D6E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2. Электрические цепи постоянного тока.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761F6">
        <w:rPr>
          <w:rFonts w:ascii="Times New Roman" w:hAnsi="Times New Roman"/>
          <w:sz w:val="24"/>
          <w:szCs w:val="24"/>
          <w:lang w:eastAsia="ru-RU"/>
        </w:rPr>
        <w:t>1</w:t>
      </w:r>
      <w:r w:rsidRPr="00AA7ADE">
        <w:rPr>
          <w:rFonts w:ascii="Times New Roman" w:hAnsi="Times New Roman"/>
          <w:sz w:val="24"/>
          <w:szCs w:val="24"/>
          <w:lang w:eastAsia="ru-RU"/>
        </w:rPr>
        <w:t>. Определить полное сопротивление цепи при параллельном соединении потребителей, сопротивление которых по 10 Ом?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20 Ом                                                            б) 5 Ом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10 Ом                                                             г) 0,2 Ом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2. Два источника имеют одинаковые ЭДС и токи, но разные внутренние сопротивления. Какой из источников имеет больший КПД 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а) КПД источников равны.                                                    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б) Источник с меньшим внутренним сопротивлением.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в) Источник с  большим внутренним сопротивлением.                                                     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г) Внутреннее сопротивление не влияет на КПД.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3.В </w:t>
      </w:r>
      <w:r w:rsidR="00FF5B2D" w:rsidRPr="00AA7ADE">
        <w:rPr>
          <w:rFonts w:ascii="Times New Roman" w:hAnsi="Times New Roman"/>
          <w:sz w:val="24"/>
          <w:szCs w:val="24"/>
          <w:lang w:eastAsia="ru-RU"/>
        </w:rPr>
        <w:t>электрической схеме</w:t>
      </w:r>
      <w:r w:rsidRPr="00AA7ADE">
        <w:rPr>
          <w:rFonts w:ascii="Times New Roman" w:hAnsi="Times New Roman"/>
          <w:sz w:val="24"/>
          <w:szCs w:val="24"/>
          <w:lang w:eastAsia="ru-RU"/>
        </w:rPr>
        <w:t xml:space="preserve"> два резистивных элемента соединены последовательно. Чему равно напряжение на входе при силе тока 0,1 А, если </w:t>
      </w:r>
      <w:r w:rsidRPr="00AA7ADE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AA7AD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1 </w:t>
      </w:r>
      <w:r w:rsidRPr="00AA7ADE">
        <w:rPr>
          <w:rFonts w:ascii="Times New Roman" w:hAnsi="Times New Roman"/>
          <w:sz w:val="24"/>
          <w:szCs w:val="24"/>
          <w:lang w:eastAsia="ru-RU"/>
        </w:rPr>
        <w:t xml:space="preserve">= 100 Ом; </w:t>
      </w:r>
      <w:r w:rsidRPr="00AA7ADE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AA7ADE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2 </w:t>
      </w:r>
      <w:r w:rsidRPr="00AA7ADE">
        <w:rPr>
          <w:rFonts w:ascii="Times New Roman" w:hAnsi="Times New Roman"/>
          <w:sz w:val="24"/>
          <w:szCs w:val="24"/>
          <w:lang w:eastAsia="ru-RU"/>
        </w:rPr>
        <w:t>= 200 Ом?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10 В                                                                б) 300 В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3 В                                                                   г)  30 В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4. Какое из приведенных свойств не соответствует параллельному соединению ветвей?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а) Напряжение на всех ветвях схемы одинаковы.                                                      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б) Ток во всех ветвях одинаков.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Общее сопротивление равно сумме сопротивлений всех ветвей схемы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г) Отношение токов обратно пропорционально отношению сопротивлений на ветвях схемы.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5. Какие приборы способны измерить напряжение в электрической цепи?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Амперметры                                                  б) Ваттметры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Вольтметры                                                    г) Омметры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6. Какой способ соединения источников позволяет увеличить напряжение?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Последовательное соединение                  б) Параллельное соединение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Смешанное соединение                               г) Ни какой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7. В электрическую цепь параллельно включены два резистора с сопротивлением 10 Ом и 150 Ом. Напряжение на входе 120 В. Определите ток до разветвления.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40 А                                                                б) 20А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12 А                                                                 г)  6 А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8. Мощность двигателя постоянного тока 1,5 кВт. Полезная мощность, отдаваемая в нагрузку, 1,125 кВт. Определите КПД двигателя.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0,8                                                                   б) 0,75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0,7                                                                    г)  0,85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9. Какое из приведенных средств не соответствует последовательному соединению ветвей при постоянном токе?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а) Ток во всех элементах цепи одинаков.                                                            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б) Напряжение на зажимах цепи равно сумме напряжений на всех его участков.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в) напряжение на всех элементах цепи одинаково и равно по величине входному напряжению. 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 г) Отношение напряжений на участках цепи равно отношению сопротивлений на этих участках цепи.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10. Какими приборами можно измерить силу тока в электрической цепи?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а) Амперметром                                                 б) Вольтметром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Психрометром                                                г) Ваттметром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11.Что называется электрическим током?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а) Движение разряженных частиц.                                                              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б) Количество заряда, переносимое через поперечное сечение проводника за единицу времени.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в) Равноускоренное движение заряженных частиц.                                                              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г) Порядочное движение заряженных частиц.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12.Расшифруйте </w:t>
      </w:r>
      <w:r w:rsidR="006150B1" w:rsidRPr="00AA7ADE">
        <w:rPr>
          <w:rFonts w:ascii="Times New Roman" w:hAnsi="Times New Roman"/>
          <w:sz w:val="24"/>
          <w:szCs w:val="24"/>
          <w:lang w:eastAsia="ru-RU"/>
        </w:rPr>
        <w:t>аббревиатуру</w:t>
      </w:r>
      <w:r w:rsidRPr="00AA7ADE">
        <w:rPr>
          <w:rFonts w:ascii="Times New Roman" w:hAnsi="Times New Roman"/>
          <w:sz w:val="24"/>
          <w:szCs w:val="24"/>
          <w:lang w:eastAsia="ru-RU"/>
        </w:rPr>
        <w:t xml:space="preserve">  ЭДС.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 xml:space="preserve">а) Электронно-динамическая система           б) Электрическая движущая система </w:t>
      </w:r>
    </w:p>
    <w:p w:rsidR="00AA7ADE" w:rsidRPr="00AA7ADE" w:rsidRDefault="00AA7ADE" w:rsidP="00AA7A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7ADE">
        <w:rPr>
          <w:rFonts w:ascii="Times New Roman" w:hAnsi="Times New Roman"/>
          <w:sz w:val="24"/>
          <w:szCs w:val="24"/>
          <w:lang w:eastAsia="ru-RU"/>
        </w:rPr>
        <w:t>в) Электродвижущая сила                               г)  Электронно действующая сила.</w:t>
      </w:r>
    </w:p>
    <w:p w:rsidR="00AA7ADE" w:rsidRDefault="00AA7ADE" w:rsidP="00E20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3A3D" w:rsidRDefault="00673A3D" w:rsidP="00E20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3A3D" w:rsidRPr="00673A3D" w:rsidRDefault="00673A3D" w:rsidP="00673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73A3D">
        <w:rPr>
          <w:rFonts w:ascii="Times New Roman" w:hAnsi="Times New Roman"/>
          <w:b/>
          <w:sz w:val="24"/>
          <w:szCs w:val="24"/>
          <w:lang w:eastAsia="ru-RU"/>
        </w:rPr>
        <w:t>Раздел 3. Электромагнетизм и магнитная индукция.</w:t>
      </w:r>
    </w:p>
    <w:p w:rsidR="00673A3D" w:rsidRDefault="00673A3D" w:rsidP="00E20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7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2684"/>
        <w:gridCol w:w="3780"/>
      </w:tblGrid>
      <w:tr w:rsidR="00673A3D" w:rsidRPr="00673A3D" w:rsidTr="00673A3D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Варианты ответов</w:t>
            </w:r>
          </w:p>
        </w:tc>
      </w:tr>
      <w:tr w:rsidR="00673A3D" w:rsidRPr="00673A3D" w:rsidTr="00673A3D">
        <w:trPr>
          <w:trHeight w:val="646"/>
          <w:jc w:val="center"/>
        </w:trPr>
        <w:tc>
          <w:tcPr>
            <w:tcW w:w="916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чём заключается сущность явления самоиндукции 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А)  в возникновении тока в катушке при изменении тока в соседней катушке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Б)  в возникновении ЭДС в проводнике под   действием магнитного поля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в возникновении ЭДС в катушке при  изменении тока в ней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Г) в образовании магнитного поля вокруг проводника с током</w:t>
            </w:r>
          </w:p>
        </w:tc>
      </w:tr>
      <w:tr w:rsidR="00673A3D" w:rsidRPr="00673A3D" w:rsidTr="00673A3D">
        <w:trPr>
          <w:jc w:val="center"/>
        </w:trPr>
        <w:tc>
          <w:tcPr>
            <w:tcW w:w="916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Магнитный поток обозначают буквой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А)  В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Б)   </w:t>
            </w:r>
            <w:r w:rsidRPr="00673A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В)  </w:t>
            </w:r>
            <w:r w:rsidRPr="00673A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Φ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Г)  </w:t>
            </w:r>
            <w:r w:rsidRPr="00673A3D">
              <w:rPr>
                <w:rFonts w:ascii="Times New Roman" w:hAnsi="Times New Roman"/>
                <w:sz w:val="24"/>
                <w:szCs w:val="24"/>
                <w:lang w:val="en-US" w:eastAsia="ru-RU"/>
              </w:rPr>
              <w:t>H</w:t>
            </w:r>
          </w:p>
        </w:tc>
      </w:tr>
      <w:tr w:rsidR="00673A3D" w:rsidRPr="00673A3D" w:rsidTr="00673A3D">
        <w:trPr>
          <w:jc w:val="center"/>
        </w:trPr>
        <w:tc>
          <w:tcPr>
            <w:tcW w:w="916" w:type="dxa"/>
            <w:shd w:val="clear" w:color="auto" w:fill="auto"/>
          </w:tcPr>
          <w:p w:rsidR="00673A3D" w:rsidRPr="00673A3D" w:rsidRDefault="0090459B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Назначением трансформатора является</w:t>
            </w:r>
          </w:p>
        </w:tc>
        <w:tc>
          <w:tcPr>
            <w:tcW w:w="3780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А)    преобразование переменного тока в постоянный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Б)    преобразование частоты переменного тока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   преобразование энергии переменного тока из одного напряжения в другое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Г)    повышение мощности</w:t>
            </w:r>
          </w:p>
        </w:tc>
      </w:tr>
      <w:tr w:rsidR="00673A3D" w:rsidRPr="00673A3D" w:rsidTr="00673A3D">
        <w:trPr>
          <w:jc w:val="center"/>
        </w:trPr>
        <w:tc>
          <w:tcPr>
            <w:tcW w:w="916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Единицей магнитной индукции является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А) ампер ∙ виток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Б) ампер / метр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вебер;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Г) тесла.</w:t>
            </w:r>
          </w:p>
        </w:tc>
      </w:tr>
      <w:tr w:rsidR="00673A3D" w:rsidRPr="00673A3D" w:rsidTr="00673A3D">
        <w:trPr>
          <w:trHeight w:val="1911"/>
          <w:jc w:val="center"/>
        </w:trPr>
        <w:tc>
          <w:tcPr>
            <w:tcW w:w="916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Абсолютная магнитная проницаемость учитывает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А)   влияние температуры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Б)   влияние среды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  влияние внешних сил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Г)   влияние внешнего поля</w:t>
            </w:r>
          </w:p>
        </w:tc>
      </w:tr>
      <w:tr w:rsidR="00673A3D" w:rsidRPr="00673A3D" w:rsidTr="00673A3D">
        <w:trPr>
          <w:trHeight w:val="2206"/>
          <w:jc w:val="center"/>
        </w:trPr>
        <w:tc>
          <w:tcPr>
            <w:tcW w:w="916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По правилу левой руки определяют</w:t>
            </w:r>
          </w:p>
        </w:tc>
        <w:tc>
          <w:tcPr>
            <w:tcW w:w="3780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 направление движения 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Б)  направление главного удара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 направление электродвижущей силы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Г)  направление электромагнитной силы</w:t>
            </w:r>
          </w:p>
        </w:tc>
      </w:tr>
      <w:tr w:rsidR="00673A3D" w:rsidRPr="00673A3D" w:rsidTr="00673A3D">
        <w:trPr>
          <w:trHeight w:val="2088"/>
          <w:jc w:val="center"/>
        </w:trPr>
        <w:tc>
          <w:tcPr>
            <w:tcW w:w="916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84" w:type="dxa"/>
            <w:shd w:val="clear" w:color="auto" w:fill="auto"/>
            <w:vAlign w:val="center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По правилу буравчика определяют</w:t>
            </w:r>
          </w:p>
        </w:tc>
        <w:tc>
          <w:tcPr>
            <w:tcW w:w="3780" w:type="dxa"/>
            <w:shd w:val="clear" w:color="auto" w:fill="auto"/>
          </w:tcPr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А)   направление электромагнитной силы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Б)   направление магнитных линий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В)   направление электродвижущей силы</w:t>
            </w:r>
          </w:p>
          <w:p w:rsidR="00673A3D" w:rsidRPr="00673A3D" w:rsidRDefault="00673A3D" w:rsidP="00673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3A3D">
              <w:rPr>
                <w:rFonts w:ascii="Times New Roman" w:hAnsi="Times New Roman"/>
                <w:sz w:val="24"/>
                <w:szCs w:val="24"/>
                <w:lang w:eastAsia="ru-RU"/>
              </w:rPr>
              <w:t>Г)   нет верного ответа</w:t>
            </w:r>
          </w:p>
        </w:tc>
      </w:tr>
    </w:tbl>
    <w:p w:rsidR="00673A3D" w:rsidRDefault="00673A3D" w:rsidP="00E20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7ADE" w:rsidRDefault="00AA7ADE" w:rsidP="00E20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157" w:rsidRDefault="00BA1157" w:rsidP="00BA11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Раздел 4.1 Однофазные электрические цепи синусоидального тока.</w:t>
      </w:r>
    </w:p>
    <w:p w:rsidR="00B96856" w:rsidRPr="00B96856" w:rsidRDefault="00B96856" w:rsidP="00BA11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1. Полная потребляемая мощность нагрузки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B96856">
        <w:rPr>
          <w:rFonts w:ascii="Times New Roman" w:hAnsi="Times New Roman"/>
          <w:sz w:val="24"/>
          <w:szCs w:val="24"/>
          <w:lang w:eastAsia="ru-RU"/>
        </w:rPr>
        <w:t xml:space="preserve">= 140 кВт, а реактивная мощность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Q</w:t>
      </w:r>
      <w:r w:rsidRPr="00B96856">
        <w:rPr>
          <w:rFonts w:ascii="Times New Roman" w:hAnsi="Times New Roman"/>
          <w:sz w:val="24"/>
          <w:szCs w:val="24"/>
          <w:lang w:eastAsia="ru-RU"/>
        </w:rPr>
        <w:t>= 95 кВАр. Определите коэффициент нагрузки.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а) 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cos</w:t>
      </w:r>
      <m:oMath>
        <m:r>
          <w:rPr>
            <w:rFonts w:ascii="Cambria Math" w:hAnsi="Cambria Math"/>
            <w:sz w:val="24"/>
            <w:szCs w:val="24"/>
            <w:lang w:eastAsia="ru-RU"/>
          </w:rPr>
          <m:t>φ</m:t>
        </m:r>
      </m:oMath>
      <w:r w:rsidRPr="00B96856">
        <w:rPr>
          <w:rFonts w:ascii="Times New Roman" w:hAnsi="Times New Roman"/>
          <w:sz w:val="24"/>
          <w:szCs w:val="24"/>
          <w:lang w:eastAsia="ru-RU"/>
        </w:rPr>
        <w:t xml:space="preserve"> = 0,6                                                    б)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cos</w:t>
      </w:r>
      <m:oMath>
        <m:r>
          <w:rPr>
            <w:rFonts w:ascii="Cambria Math" w:hAnsi="Cambria Math"/>
            <w:sz w:val="24"/>
            <w:szCs w:val="24"/>
            <w:lang w:eastAsia="ru-RU"/>
          </w:rPr>
          <m:t>φ</m:t>
        </m:r>
      </m:oMath>
      <w:r w:rsidRPr="00B96856">
        <w:rPr>
          <w:rFonts w:ascii="Times New Roman" w:hAnsi="Times New Roman"/>
          <w:sz w:val="24"/>
          <w:szCs w:val="24"/>
          <w:lang w:eastAsia="ru-RU"/>
        </w:rPr>
        <w:t xml:space="preserve">  = 0,3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cos</w:t>
      </w:r>
      <m:oMath>
        <m:r>
          <w:rPr>
            <w:rFonts w:ascii="Cambria Math" w:hAnsi="Cambria Math"/>
            <w:sz w:val="24"/>
            <w:szCs w:val="24"/>
            <w:lang w:eastAsia="ru-RU"/>
          </w:rPr>
          <m:t>φ</m:t>
        </m:r>
      </m:oMath>
      <w:r w:rsidRPr="00B96856">
        <w:rPr>
          <w:rFonts w:ascii="Times New Roman" w:hAnsi="Times New Roman"/>
          <w:sz w:val="24"/>
          <w:szCs w:val="24"/>
          <w:lang w:eastAsia="ru-RU"/>
        </w:rPr>
        <w:t xml:space="preserve">  = 0,1                                                     г)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cos</w:t>
      </w:r>
      <m:oMath>
        <m:r>
          <w:rPr>
            <w:rFonts w:ascii="Cambria Math" w:hAnsi="Cambria Math"/>
            <w:sz w:val="24"/>
            <w:szCs w:val="24"/>
            <w:lang w:eastAsia="ru-RU"/>
          </w:rPr>
          <m:t>φ</m:t>
        </m:r>
      </m:oMath>
      <w:r w:rsidRPr="00B96856">
        <w:rPr>
          <w:rFonts w:ascii="Times New Roman" w:hAnsi="Times New Roman"/>
          <w:sz w:val="24"/>
          <w:szCs w:val="24"/>
          <w:lang w:eastAsia="ru-RU"/>
        </w:rPr>
        <w:t xml:space="preserve">  = 0,9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2. При каком напряжении выгоднее передавать электрическую энергию в линии электропередач при заданной мощности?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а) При пониженном                                            б) При повышенном 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в) Безразлично                                                    г) Значение напряжения утверждено ГОСТом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3. В электрической цепи переменного тока, содержащей только активное сопротивление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B96856">
        <w:rPr>
          <w:rFonts w:ascii="Times New Roman" w:hAnsi="Times New Roman"/>
          <w:sz w:val="24"/>
          <w:szCs w:val="24"/>
          <w:lang w:eastAsia="ru-RU"/>
        </w:rPr>
        <w:t>, электрический ток.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а) Отстает по фазе от напряжения на 90</w:t>
      </w:r>
      <w:r w:rsidRPr="00B96856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  <w:r w:rsidRPr="00B96856">
        <w:rPr>
          <w:rFonts w:ascii="Times New Roman" w:hAnsi="Times New Roman"/>
          <w:sz w:val="24"/>
          <w:szCs w:val="24"/>
          <w:lang w:eastAsia="ru-RU"/>
        </w:rPr>
        <w:t xml:space="preserve">   б) Опережает по фазе напряжение на 90</w:t>
      </w:r>
      <w:r w:rsidRPr="00B96856">
        <w:rPr>
          <w:rFonts w:ascii="Times New Roman" w:hAnsi="Times New Roman"/>
          <w:sz w:val="24"/>
          <w:szCs w:val="24"/>
          <w:vertAlign w:val="superscript"/>
          <w:lang w:eastAsia="ru-RU"/>
        </w:rPr>
        <w:t>0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в) Совпадает по фазе с напряжением          г) Независим от напряжения.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4.Как изменится сдвиг фаз между напряжением и током на катушке индуктивности, если оба её параметра (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B96856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B96856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B96856">
        <w:rPr>
          <w:rFonts w:ascii="Times New Roman" w:hAnsi="Times New Roman"/>
          <w:sz w:val="24"/>
          <w:szCs w:val="24"/>
          <w:vertAlign w:val="subscript"/>
          <w:lang w:val="en-US" w:eastAsia="ru-RU"/>
        </w:rPr>
        <w:t>L</w:t>
      </w:r>
      <w:r w:rsidRPr="00B96856">
        <w:rPr>
          <w:rFonts w:ascii="Times New Roman" w:hAnsi="Times New Roman"/>
          <w:sz w:val="24"/>
          <w:szCs w:val="24"/>
          <w:lang w:eastAsia="ru-RU"/>
        </w:rPr>
        <w:t xml:space="preserve">) одновременно увеличатся в два раза? 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а) Уменьшится в два раза                                     б) Увеличится в два раза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в) Не изменится                                                      г) Уменьшится в четыре раза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5.В цепи синусоидального тока с резистивным элементом энергия источника преобразуется в энергию: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а) магнитного поля                                               б) электрического поля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в)тепловую                                                             г) магнитного и электрического полей 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6. Конденсатор емкостью С подключен к источнику синусоидального тока. Как изменится ток в конденсаторе, если частоту синусоидального тока уменьшить в 3 раза.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>а) Уменьшится в 3 раза                                     б) Увеличится в 3 раза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в) Останется неизменной                                  г) Ток в конденсаторе не зависит       </w:t>
      </w:r>
    </w:p>
    <w:p w:rsidR="00B96856" w:rsidRPr="00B96856" w:rsidRDefault="00B96856" w:rsidP="00B968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685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от частоты синусоидального тока.</w:t>
      </w:r>
    </w:p>
    <w:p w:rsidR="00B96856" w:rsidRDefault="00B96856" w:rsidP="00E209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2E4E" w:rsidRDefault="00C02E4E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7C6F">
        <w:rPr>
          <w:rFonts w:ascii="Times New Roman" w:hAnsi="Times New Roman"/>
          <w:b/>
          <w:sz w:val="24"/>
          <w:szCs w:val="24"/>
          <w:lang w:eastAsia="ru-RU"/>
        </w:rPr>
        <w:t>Тема 5</w:t>
      </w:r>
      <w:r>
        <w:rPr>
          <w:rFonts w:ascii="Times New Roman" w:hAnsi="Times New Roman"/>
          <w:b/>
          <w:sz w:val="24"/>
          <w:szCs w:val="24"/>
          <w:lang w:eastAsia="ru-RU"/>
        </w:rPr>
        <w:t>.2Электрические машины переменного тока.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1.Определите частоту вращения магнитного поля статора асинхронного короткозамкнутого двигателя, если число пар полюсов равна 1, а частота тока 50 Гц?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а) 3000 об/м                                                                        б) 1000 об/м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в) 1500 об/м                                                                         г) 500 об/м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2.Почему магнитопровод статора асинхронного двигателя набирают из изолированных листов электротехнической стали?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lastRenderedPageBreak/>
        <w:t>а) Для уменьшения потерь на перемагничивание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б) Для уменьшения потерь на вихревые токи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в) Для увеличения сопротивления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г) Из конструкционных соображений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3.Что является вращающейся частью в асинхронном двигателе?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а) Статор                             б) Ротор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в) Якорь                              г) Станина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4.Для преобразования какой энергии предназначены асинхронные двигатели?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а) Электрической энергии в механическую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б) Механической энергии в электрическую</w:t>
      </w:r>
    </w:p>
    <w:p w:rsidR="000C7C6F" w:rsidRPr="000C7C6F" w:rsidRDefault="000C7C6F" w:rsidP="000C7C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>в) Электрическую энергию в тепловую</w:t>
      </w:r>
    </w:p>
    <w:p w:rsidR="00953136" w:rsidRDefault="000C7C6F" w:rsidP="0095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C6F">
        <w:rPr>
          <w:rFonts w:ascii="Times New Roman" w:hAnsi="Times New Roman"/>
          <w:sz w:val="24"/>
          <w:szCs w:val="24"/>
          <w:lang w:eastAsia="ru-RU"/>
        </w:rPr>
        <w:t xml:space="preserve"> г) Механическую энергию во внутреннюю</w:t>
      </w:r>
    </w:p>
    <w:p w:rsidR="00953136" w:rsidRDefault="00953136" w:rsidP="0095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3136" w:rsidRDefault="00953136" w:rsidP="0095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E04" w:rsidRPr="00F00E04" w:rsidRDefault="00F00E04" w:rsidP="00953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  <w:r w:rsidRPr="00F00E04"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  <w:t>Ключи к тестам:</w:t>
      </w:r>
    </w:p>
    <w:p w:rsidR="00F00E04" w:rsidRDefault="00F00E04" w:rsidP="00F00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</w:p>
    <w:p w:rsidR="00953136" w:rsidRPr="00F00E04" w:rsidRDefault="00953136" w:rsidP="00F00E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u w:val="single"/>
          <w:lang w:eastAsia="ru-RU"/>
        </w:rPr>
      </w:pPr>
    </w:p>
    <w:p w:rsidR="00F00E04" w:rsidRDefault="007D6E5D" w:rsidP="00F03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Раздел 1.</w:t>
      </w:r>
      <w:r w:rsidR="00F039FF">
        <w:rPr>
          <w:rFonts w:ascii="Times New Roman" w:hAnsi="Times New Roman"/>
          <w:sz w:val="24"/>
          <w:szCs w:val="24"/>
          <w:lang w:eastAsia="ru-RU"/>
        </w:rPr>
        <w:t xml:space="preserve"> Электростатика</w:t>
      </w:r>
    </w:p>
    <w:p w:rsidR="00953136" w:rsidRDefault="00953136" w:rsidP="00F03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896"/>
        <w:gridCol w:w="896"/>
        <w:gridCol w:w="896"/>
      </w:tblGrid>
      <w:tr w:rsidR="00F00E04" w:rsidRPr="00F00E04" w:rsidTr="00F039FF">
        <w:trPr>
          <w:cantSplit/>
          <w:trHeight w:val="604"/>
          <w:jc w:val="center"/>
        </w:trPr>
        <w:tc>
          <w:tcPr>
            <w:tcW w:w="1650" w:type="dxa"/>
            <w:vAlign w:val="center"/>
          </w:tcPr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896" w:type="dxa"/>
            <w:vAlign w:val="center"/>
          </w:tcPr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6" w:type="dxa"/>
            <w:vAlign w:val="center"/>
          </w:tcPr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6" w:type="dxa"/>
            <w:vAlign w:val="center"/>
          </w:tcPr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3.</w:t>
            </w:r>
          </w:p>
        </w:tc>
      </w:tr>
      <w:tr w:rsidR="00F00E04" w:rsidRPr="00F00E04" w:rsidTr="00F039FF">
        <w:trPr>
          <w:cantSplit/>
          <w:trHeight w:val="709"/>
          <w:jc w:val="center"/>
        </w:trPr>
        <w:tc>
          <w:tcPr>
            <w:tcW w:w="1650" w:type="dxa"/>
            <w:vAlign w:val="center"/>
          </w:tcPr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Правильный ответ</w:t>
            </w:r>
          </w:p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F00E04" w:rsidRPr="00F00E04" w:rsidTr="00F039FF">
        <w:trPr>
          <w:cantSplit/>
          <w:trHeight w:val="709"/>
          <w:jc w:val="center"/>
        </w:trPr>
        <w:tc>
          <w:tcPr>
            <w:tcW w:w="1650" w:type="dxa"/>
            <w:vAlign w:val="center"/>
          </w:tcPr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Правильный ответ</w:t>
            </w:r>
          </w:p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F00E04" w:rsidRPr="00F00E04" w:rsidTr="00F039FF">
        <w:trPr>
          <w:cantSplit/>
          <w:trHeight w:val="709"/>
          <w:jc w:val="center"/>
        </w:trPr>
        <w:tc>
          <w:tcPr>
            <w:tcW w:w="1650" w:type="dxa"/>
            <w:vAlign w:val="center"/>
          </w:tcPr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Правильный ответ</w:t>
            </w:r>
          </w:p>
          <w:p w:rsidR="00F00E04" w:rsidRPr="00F039FF" w:rsidRDefault="00F00E04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" w:type="dxa"/>
            <w:vAlign w:val="center"/>
          </w:tcPr>
          <w:p w:rsidR="00F00E04" w:rsidRPr="00F039FF" w:rsidRDefault="003E1FE9" w:rsidP="00F00E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</w:tbl>
    <w:p w:rsidR="002E75B1" w:rsidRDefault="002E75B1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A98" w:rsidRDefault="00A02A98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A98" w:rsidRDefault="00952C2C" w:rsidP="00A0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Раздел 2</w:t>
      </w:r>
      <w:r w:rsidR="00A02A98" w:rsidRPr="00A02A98">
        <w:rPr>
          <w:rFonts w:ascii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Электрические цепи п</w:t>
      </w:r>
      <w:r w:rsidR="00A02A98" w:rsidRPr="00A02A98">
        <w:rPr>
          <w:rFonts w:ascii="Times New Roman" w:hAnsi="Times New Roman"/>
          <w:sz w:val="24"/>
          <w:szCs w:val="24"/>
          <w:lang w:eastAsia="ru-RU"/>
        </w:rPr>
        <w:t>остоянн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="00A02A98" w:rsidRPr="00A02A98">
        <w:rPr>
          <w:rFonts w:ascii="Times New Roman" w:hAnsi="Times New Roman"/>
          <w:sz w:val="24"/>
          <w:szCs w:val="24"/>
          <w:lang w:eastAsia="ru-RU"/>
        </w:rPr>
        <w:t xml:space="preserve"> ток</w:t>
      </w:r>
      <w:r>
        <w:rPr>
          <w:rFonts w:ascii="Times New Roman" w:hAnsi="Times New Roman"/>
          <w:sz w:val="24"/>
          <w:szCs w:val="24"/>
          <w:lang w:eastAsia="ru-RU"/>
        </w:rPr>
        <w:t>а</w:t>
      </w:r>
    </w:p>
    <w:p w:rsidR="00A02A98" w:rsidRPr="00A02A98" w:rsidRDefault="00A02A98" w:rsidP="00A02A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5"/>
        <w:gridCol w:w="336"/>
        <w:gridCol w:w="339"/>
        <w:gridCol w:w="336"/>
        <w:gridCol w:w="336"/>
        <w:gridCol w:w="336"/>
        <w:gridCol w:w="336"/>
        <w:gridCol w:w="339"/>
        <w:gridCol w:w="339"/>
        <w:gridCol w:w="336"/>
        <w:gridCol w:w="456"/>
        <w:gridCol w:w="456"/>
        <w:gridCol w:w="456"/>
      </w:tblGrid>
      <w:tr w:rsidR="006A0404" w:rsidRPr="00A02A98" w:rsidTr="006A0404">
        <w:trPr>
          <w:trHeight w:val="384"/>
          <w:jc w:val="center"/>
        </w:trPr>
        <w:tc>
          <w:tcPr>
            <w:tcW w:w="1645" w:type="dxa"/>
          </w:tcPr>
          <w:p w:rsidR="006A0404" w:rsidRPr="009C4C04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0404" w:rsidRPr="00A02A98" w:rsidTr="006A0404">
        <w:trPr>
          <w:trHeight w:val="166"/>
          <w:jc w:val="center"/>
        </w:trPr>
        <w:tc>
          <w:tcPr>
            <w:tcW w:w="1645" w:type="dxa"/>
          </w:tcPr>
          <w:p w:rsidR="006A0404" w:rsidRPr="009C4C04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0404" w:rsidRPr="00A02A98" w:rsidRDefault="006A0404" w:rsidP="006A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A9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A02A98" w:rsidRDefault="00A02A98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2A98" w:rsidRDefault="00A02A98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Pr="009C4C04" w:rsidRDefault="009C4C04" w:rsidP="009C4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4C04">
        <w:rPr>
          <w:rFonts w:ascii="Times New Roman" w:hAnsi="Times New Roman"/>
          <w:sz w:val="24"/>
          <w:szCs w:val="24"/>
          <w:lang w:eastAsia="ru-RU"/>
        </w:rPr>
        <w:t>Раздел 3. Электромагнетизм и магнитная индукция.</w:t>
      </w:r>
    </w:p>
    <w:p w:rsidR="009C4C04" w:rsidRDefault="009C4C04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377"/>
        <w:gridCol w:w="377"/>
        <w:gridCol w:w="377"/>
        <w:gridCol w:w="355"/>
        <w:gridCol w:w="354"/>
        <w:gridCol w:w="355"/>
        <w:gridCol w:w="354"/>
      </w:tblGrid>
      <w:tr w:rsidR="009C4C04" w:rsidRPr="009C4C04" w:rsidTr="00A02A98">
        <w:trPr>
          <w:trHeight w:val="675"/>
        </w:trPr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9C4C04" w:rsidRPr="009C4C04" w:rsidTr="00A02A98">
        <w:trPr>
          <w:trHeight w:val="660"/>
        </w:trPr>
        <w:tc>
          <w:tcPr>
            <w:tcW w:w="0" w:type="auto"/>
          </w:tcPr>
          <w:p w:rsidR="009C4C04" w:rsidRPr="009C4C04" w:rsidRDefault="009C4C04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C04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0" w:type="auto"/>
          </w:tcPr>
          <w:p w:rsidR="009C4C04" w:rsidRPr="009C4C04" w:rsidRDefault="009C4C04" w:rsidP="00EF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9C4C04" w:rsidRPr="009C4C04" w:rsidRDefault="00EF6DB7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DB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9C4C04" w:rsidRPr="009C4C04" w:rsidRDefault="00EF6DB7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6DB7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9C4C04" w:rsidRPr="009C4C04" w:rsidRDefault="00EF6DB7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9C4C04" w:rsidRPr="009C4C04" w:rsidRDefault="00EF6DB7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9C4C04" w:rsidRPr="009C4C04" w:rsidRDefault="00EF6DB7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9C4C04" w:rsidRPr="009C4C04" w:rsidRDefault="00EF6DB7" w:rsidP="009C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</w:tr>
    </w:tbl>
    <w:p w:rsidR="009C4C04" w:rsidRDefault="009C4C04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5B2D" w:rsidRDefault="00FF5B2D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4C04" w:rsidRDefault="009C4C04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4C04" w:rsidRDefault="009C4C04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4C04" w:rsidRDefault="009C4C04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4C04" w:rsidRDefault="009C4C04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5B2D" w:rsidRDefault="00FF5B2D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5B2D" w:rsidRDefault="00FF5B2D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3136" w:rsidRDefault="00953136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3136" w:rsidRDefault="00953136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Pr="00AD2732" w:rsidRDefault="00AD2732" w:rsidP="00AD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D2732">
        <w:rPr>
          <w:rFonts w:ascii="Times New Roman" w:hAnsi="Times New Roman"/>
          <w:sz w:val="24"/>
          <w:szCs w:val="24"/>
          <w:lang w:eastAsia="ru-RU"/>
        </w:rPr>
        <w:lastRenderedPageBreak/>
        <w:t>Раздел 4.1 Однофазные электрические цепи синусоидального тока.</w:t>
      </w:r>
    </w:p>
    <w:p w:rsidR="00F039FF" w:rsidRDefault="00F039FF" w:rsidP="00AD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336"/>
        <w:gridCol w:w="339"/>
        <w:gridCol w:w="336"/>
        <w:gridCol w:w="336"/>
        <w:gridCol w:w="336"/>
        <w:gridCol w:w="336"/>
      </w:tblGrid>
      <w:tr w:rsidR="00532E5F" w:rsidRPr="00532E5F" w:rsidTr="00532E5F">
        <w:trPr>
          <w:trHeight w:val="675"/>
        </w:trPr>
        <w:tc>
          <w:tcPr>
            <w:tcW w:w="0" w:type="auto"/>
          </w:tcPr>
          <w:p w:rsidR="00532E5F" w:rsidRPr="00532E5F" w:rsidRDefault="00532E5F" w:rsidP="00532E5F">
            <w:pPr>
              <w:rPr>
                <w:rFonts w:ascii="Times New Roman" w:hAnsi="Times New Roman"/>
                <w:sz w:val="24"/>
                <w:szCs w:val="24"/>
              </w:rPr>
            </w:pPr>
            <w:r w:rsidRPr="00532E5F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2E5F" w:rsidRPr="00532E5F" w:rsidTr="00532E5F">
        <w:trPr>
          <w:trHeight w:val="660"/>
        </w:trPr>
        <w:tc>
          <w:tcPr>
            <w:tcW w:w="0" w:type="auto"/>
          </w:tcPr>
          <w:p w:rsidR="00532E5F" w:rsidRPr="00532E5F" w:rsidRDefault="00532E5F" w:rsidP="00532E5F">
            <w:pPr>
              <w:rPr>
                <w:rFonts w:ascii="Times New Roman" w:hAnsi="Times New Roman"/>
                <w:sz w:val="24"/>
                <w:szCs w:val="24"/>
              </w:rPr>
            </w:pPr>
            <w:r w:rsidRPr="00532E5F">
              <w:rPr>
                <w:rFonts w:ascii="Times New Roman" w:hAnsi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</w:tcPr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2E5F" w:rsidRPr="00532E5F" w:rsidRDefault="00532E5F" w:rsidP="00532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2E5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532E5F" w:rsidRDefault="00532E5F" w:rsidP="00AD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2E5F" w:rsidRDefault="00532E5F" w:rsidP="00AD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2E5F" w:rsidRDefault="00532E5F" w:rsidP="00AD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2E5F" w:rsidRDefault="00532E5F" w:rsidP="00AD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32E5F" w:rsidRDefault="00532E5F" w:rsidP="00AD27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039FF" w:rsidRDefault="00F039FF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Default="00F039FF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Default="00F039FF" w:rsidP="00F03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39FF">
        <w:rPr>
          <w:rFonts w:ascii="Times New Roman" w:hAnsi="Times New Roman"/>
          <w:sz w:val="24"/>
          <w:szCs w:val="24"/>
          <w:lang w:eastAsia="ru-RU"/>
        </w:rPr>
        <w:t>Тема 5.2 Электрические машины переменного тока.</w:t>
      </w:r>
    </w:p>
    <w:p w:rsidR="00953136" w:rsidRPr="00F039FF" w:rsidRDefault="00953136" w:rsidP="00F039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15"/>
        <w:gridCol w:w="336"/>
        <w:gridCol w:w="339"/>
        <w:gridCol w:w="339"/>
        <w:gridCol w:w="336"/>
      </w:tblGrid>
      <w:tr w:rsidR="00AD2732" w:rsidRPr="009139FC" w:rsidTr="00AD2732">
        <w:trPr>
          <w:trHeight w:val="675"/>
        </w:trPr>
        <w:tc>
          <w:tcPr>
            <w:tcW w:w="0" w:type="auto"/>
            <w:vAlign w:val="center"/>
          </w:tcPr>
          <w:p w:rsidR="00AD2732" w:rsidRPr="00F039FF" w:rsidRDefault="00AD2732" w:rsidP="00AD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D2732" w:rsidRPr="009139FC" w:rsidTr="00AD2732">
        <w:trPr>
          <w:trHeight w:val="660"/>
        </w:trPr>
        <w:tc>
          <w:tcPr>
            <w:tcW w:w="0" w:type="auto"/>
            <w:vAlign w:val="center"/>
          </w:tcPr>
          <w:p w:rsidR="00AD2732" w:rsidRPr="00F039FF" w:rsidRDefault="00AD2732" w:rsidP="00AD2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039FF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0" w:type="auto"/>
          </w:tcPr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732" w:rsidRPr="009139FC" w:rsidRDefault="00AD2732" w:rsidP="00AD2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39FC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9139FC" w:rsidRDefault="009139FC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Default="00F039FF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Default="00F039FF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Default="00F039FF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39FF" w:rsidRDefault="00F039FF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39FC" w:rsidRDefault="009139FC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39FC" w:rsidRDefault="009139FC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27493" w:rsidRDefault="00D27493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Контролируемые компетенции ОК1, ОК2, ПК1.1, ПК2.7 ПК 3.2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27493" w:rsidRPr="00D27493" w:rsidRDefault="00D27493" w:rsidP="00D274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Кр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</w:t>
      </w:r>
      <w:r w:rsidRPr="00D27493">
        <w:rPr>
          <w:rFonts w:ascii="Times New Roman" w:hAnsi="Times New Roman"/>
          <w:sz w:val="24"/>
          <w:szCs w:val="24"/>
          <w:lang w:eastAsia="ru-RU"/>
        </w:rPr>
        <w:t>ер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ив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я:</w:t>
      </w:r>
    </w:p>
    <w:p w:rsidR="00D27493" w:rsidRPr="00D27493" w:rsidRDefault="00D27493" w:rsidP="00A42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1.С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ф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ро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ть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z w:val="24"/>
          <w:szCs w:val="24"/>
          <w:lang w:eastAsia="ru-RU"/>
        </w:rPr>
        <w:t>к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ти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z w:val="24"/>
          <w:szCs w:val="24"/>
          <w:lang w:eastAsia="ru-RU"/>
        </w:rPr>
        <w:t>ск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ий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еоб</w:t>
      </w:r>
      <w:r w:rsidRPr="00D27493">
        <w:rPr>
          <w:rFonts w:ascii="Times New Roman" w:hAnsi="Times New Roman"/>
          <w:spacing w:val="2"/>
          <w:sz w:val="24"/>
          <w:szCs w:val="24"/>
          <w:lang w:eastAsia="ru-RU"/>
        </w:rPr>
        <w:t>х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д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мых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2"/>
          <w:sz w:val="24"/>
          <w:szCs w:val="24"/>
          <w:lang w:eastAsia="ru-RU"/>
        </w:rPr>
        <w:t>д</w:t>
      </w:r>
      <w:r w:rsidRPr="00D27493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ю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щ</w:t>
      </w:r>
      <w:r w:rsidRPr="00D27493">
        <w:rPr>
          <w:rFonts w:ascii="Times New Roman" w:hAnsi="Times New Roman"/>
          <w:sz w:val="24"/>
          <w:szCs w:val="24"/>
          <w:lang w:eastAsia="ru-RU"/>
        </w:rPr>
        <w:t>ей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рофе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ль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дея</w:t>
      </w:r>
      <w:r w:rsidRPr="00D27493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ль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;</w:t>
      </w:r>
    </w:p>
    <w:p w:rsidR="00D27493" w:rsidRPr="00D27493" w:rsidRDefault="00D27493" w:rsidP="00A421EA">
      <w:pPr>
        <w:widowControl w:val="0"/>
        <w:tabs>
          <w:tab w:val="left" w:pos="2969"/>
          <w:tab w:val="left" w:pos="6223"/>
          <w:tab w:val="left" w:pos="8206"/>
          <w:tab w:val="left" w:pos="87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2.З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ос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-2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еор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й</w:t>
      </w:r>
      <w:r w:rsidRPr="00D27493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sz w:val="24"/>
          <w:szCs w:val="24"/>
          <w:lang w:eastAsia="ru-RU"/>
        </w:rPr>
        <w:t>ако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омер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-3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я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й</w:t>
      </w:r>
      <w:r w:rsidRPr="00D27493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рак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ес</w:t>
      </w:r>
      <w:r w:rsidRPr="00D27493">
        <w:rPr>
          <w:rFonts w:ascii="Times New Roman" w:hAnsi="Times New Roman"/>
          <w:sz w:val="24"/>
          <w:szCs w:val="24"/>
          <w:lang w:eastAsia="ru-RU"/>
        </w:rPr>
        <w:t>ко</w:t>
      </w:r>
      <w:r w:rsidRPr="00D27493">
        <w:rPr>
          <w:rFonts w:ascii="Times New Roman" w:hAnsi="Times New Roman"/>
          <w:spacing w:val="2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sz w:val="24"/>
          <w:szCs w:val="24"/>
          <w:lang w:eastAsia="ru-RU"/>
        </w:rPr>
        <w:t>у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3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ш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ю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sz w:val="24"/>
          <w:szCs w:val="24"/>
          <w:lang w:eastAsia="ru-RU"/>
        </w:rPr>
        <w:t>ад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(в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ом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рофе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ьн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>х: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з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изв</w:t>
      </w:r>
      <w:r w:rsidRPr="00D27493">
        <w:rPr>
          <w:rFonts w:ascii="Times New Roman" w:hAnsi="Times New Roman"/>
          <w:sz w:val="24"/>
          <w:szCs w:val="24"/>
          <w:lang w:eastAsia="ru-RU"/>
        </w:rPr>
        <w:t>одс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тв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ых 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3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-4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й</w:t>
      </w:r>
      <w:r w:rsidRPr="00D27493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ре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ш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3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-3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нн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z w:val="24"/>
          <w:szCs w:val="24"/>
          <w:lang w:eastAsia="ru-RU"/>
        </w:rPr>
        <w:t>дс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тв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з</w:t>
      </w:r>
      <w:r w:rsidRPr="00D27493">
        <w:rPr>
          <w:rFonts w:ascii="Times New Roman" w:hAnsi="Times New Roman"/>
          <w:sz w:val="24"/>
          <w:szCs w:val="24"/>
          <w:lang w:eastAsia="ru-RU"/>
        </w:rPr>
        <w:t>ад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ач</w:t>
      </w:r>
      <w:r w:rsidRPr="00D27493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рофе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ль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х </w:t>
      </w:r>
      <w:r w:rsidRPr="00D27493">
        <w:rPr>
          <w:rFonts w:ascii="Times New Roman" w:hAnsi="Times New Roman"/>
          <w:spacing w:val="2"/>
          <w:sz w:val="24"/>
          <w:szCs w:val="24"/>
          <w:lang w:eastAsia="ru-RU"/>
        </w:rPr>
        <w:t>ф</w:t>
      </w:r>
      <w:r w:rsidRPr="00D27493">
        <w:rPr>
          <w:rFonts w:ascii="Times New Roman" w:hAnsi="Times New Roman"/>
          <w:spacing w:val="-6"/>
          <w:sz w:val="24"/>
          <w:szCs w:val="24"/>
          <w:lang w:eastAsia="ru-RU"/>
        </w:rPr>
        <w:t>у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к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ц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й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д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-2"/>
          <w:sz w:val="24"/>
          <w:szCs w:val="24"/>
          <w:lang w:eastAsia="ru-RU"/>
        </w:rPr>
        <w:t>р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ых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г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рах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.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z w:val="24"/>
          <w:szCs w:val="24"/>
          <w:lang w:eastAsia="ru-RU"/>
        </w:rPr>
        <w:t>.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)</w:t>
      </w:r>
      <w:r w:rsidRPr="00D27493">
        <w:rPr>
          <w:rFonts w:ascii="Times New Roman" w:hAnsi="Times New Roman"/>
          <w:sz w:val="24"/>
          <w:szCs w:val="24"/>
          <w:lang w:eastAsia="ru-RU"/>
        </w:rPr>
        <w:t>;</w:t>
      </w:r>
    </w:p>
    <w:p w:rsidR="00D27493" w:rsidRPr="00D27493" w:rsidRDefault="00D27493" w:rsidP="00A421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7493">
        <w:rPr>
          <w:rFonts w:ascii="Times New Roman" w:hAnsi="Times New Roman"/>
          <w:sz w:val="24"/>
          <w:szCs w:val="24"/>
          <w:lang w:eastAsia="ru-RU"/>
        </w:rPr>
        <w:t>3. З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sz w:val="24"/>
          <w:szCs w:val="24"/>
          <w:lang w:eastAsia="ru-RU"/>
        </w:rPr>
        <w:t>кре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z w:val="24"/>
          <w:szCs w:val="24"/>
          <w:lang w:eastAsia="ru-RU"/>
        </w:rPr>
        <w:t>ко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sz w:val="24"/>
          <w:szCs w:val="24"/>
          <w:lang w:eastAsia="ru-RU"/>
        </w:rPr>
        <w:t>м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ма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sz w:val="24"/>
          <w:szCs w:val="24"/>
          <w:lang w:eastAsia="ru-RU"/>
        </w:rPr>
        <w:t>ск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z w:val="24"/>
          <w:szCs w:val="24"/>
          <w:lang w:eastAsia="ru-RU"/>
        </w:rPr>
        <w:t>х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ы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ч</w:t>
      </w:r>
      <w:r w:rsidRPr="00D27493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D27493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D27493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й</w:t>
      </w:r>
      <w:r w:rsidRPr="00D27493">
        <w:rPr>
          <w:rFonts w:ascii="Times New Roman" w:hAnsi="Times New Roman"/>
          <w:sz w:val="24"/>
          <w:szCs w:val="24"/>
          <w:lang w:eastAsia="ru-RU"/>
        </w:rPr>
        <w:t>, ра</w:t>
      </w:r>
      <w:r w:rsidRPr="00D27493">
        <w:rPr>
          <w:rFonts w:ascii="Times New Roman" w:hAnsi="Times New Roman"/>
          <w:spacing w:val="-1"/>
          <w:sz w:val="24"/>
          <w:szCs w:val="24"/>
          <w:lang w:eastAsia="ru-RU"/>
        </w:rPr>
        <w:t>сче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D27493">
        <w:rPr>
          <w:rFonts w:ascii="Times New Roman" w:hAnsi="Times New Roman"/>
          <w:sz w:val="24"/>
          <w:szCs w:val="24"/>
          <w:lang w:eastAsia="ru-RU"/>
        </w:rPr>
        <w:t>о</w:t>
      </w:r>
      <w:r w:rsidRPr="00D27493">
        <w:rPr>
          <w:rFonts w:ascii="Times New Roman" w:hAnsi="Times New Roman"/>
          <w:w w:val="99"/>
          <w:sz w:val="24"/>
          <w:szCs w:val="24"/>
          <w:lang w:eastAsia="ru-RU"/>
        </w:rPr>
        <w:t>в</w:t>
      </w:r>
      <w:r w:rsidRPr="00D27493">
        <w:rPr>
          <w:rFonts w:ascii="Times New Roman" w:hAnsi="Times New Roman"/>
          <w:sz w:val="24"/>
          <w:szCs w:val="24"/>
          <w:lang w:eastAsia="ru-RU"/>
        </w:rPr>
        <w:t>;</w:t>
      </w:r>
    </w:p>
    <w:p w:rsidR="00D27493" w:rsidRDefault="00D27493" w:rsidP="00D27493">
      <w:pPr>
        <w:widowControl w:val="0"/>
        <w:autoSpaceDE w:val="0"/>
        <w:autoSpaceDN w:val="0"/>
        <w:adjustRightInd w:val="0"/>
        <w:spacing w:after="0" w:line="240" w:lineRule="auto"/>
        <w:ind w:hanging="62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</w:p>
    <w:p w:rsidR="00DF215A" w:rsidRPr="00DF215A" w:rsidRDefault="00DF215A" w:rsidP="00DF21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«2» балла выставляется обучающемуся, если верных ответов менее 50%</w:t>
      </w:r>
    </w:p>
    <w:p w:rsidR="00DF215A" w:rsidRPr="00DF215A" w:rsidRDefault="00DF215A" w:rsidP="00DF21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«3» балла выставляется обучающемуся, если верных ответов от 50 до 69%</w:t>
      </w:r>
    </w:p>
    <w:p w:rsidR="00DF215A" w:rsidRPr="00DF215A" w:rsidRDefault="00DF215A" w:rsidP="00DF21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«4» балла выставляется обучающемуся, если верных ответов от 70 до 85%</w:t>
      </w:r>
    </w:p>
    <w:p w:rsidR="00DF215A" w:rsidRPr="00DF215A" w:rsidRDefault="00DF215A" w:rsidP="00DF215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w w:val="99"/>
          <w:sz w:val="24"/>
          <w:szCs w:val="24"/>
          <w:lang w:eastAsia="ru-RU"/>
        </w:rPr>
      </w:pPr>
      <w:r w:rsidRPr="00DF215A">
        <w:rPr>
          <w:rFonts w:ascii="Times New Roman" w:hAnsi="Times New Roman"/>
          <w:w w:val="99"/>
          <w:sz w:val="24"/>
          <w:szCs w:val="24"/>
          <w:lang w:eastAsia="ru-RU"/>
        </w:rPr>
        <w:t>– «5» баллов выставляется обучающемуся, если верных ответов от 85 до 100%</w:t>
      </w:r>
    </w:p>
    <w:p w:rsidR="00561D62" w:rsidRDefault="00561D62" w:rsidP="00561D62">
      <w:pPr>
        <w:widowControl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  <w:sectPr w:rsidR="00561D62" w:rsidSect="0090459B">
          <w:pgSz w:w="11906" w:h="16838"/>
          <w:pgMar w:top="1134" w:right="993" w:bottom="1134" w:left="850" w:header="709" w:footer="709" w:gutter="0"/>
          <w:cols w:space="720"/>
          <w:docGrid w:linePitch="299"/>
        </w:sectPr>
      </w:pPr>
    </w:p>
    <w:p w:rsidR="00561D62" w:rsidRPr="00561D62" w:rsidRDefault="00561D62" w:rsidP="00561D62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61D62">
        <w:rPr>
          <w:rFonts w:ascii="Times New Roman" w:hAnsi="Times New Roman"/>
          <w:b/>
          <w:sz w:val="24"/>
          <w:szCs w:val="24"/>
        </w:rPr>
        <w:lastRenderedPageBreak/>
        <w:t>Таблица 3 - Форма информационной карты банка тестовых заданий</w:t>
      </w:r>
    </w:p>
    <w:p w:rsidR="00561D62" w:rsidRPr="00561D62" w:rsidRDefault="00561D62" w:rsidP="00561D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3"/>
        <w:tblW w:w="12848" w:type="dxa"/>
        <w:jc w:val="center"/>
        <w:tblLook w:val="04A0" w:firstRow="1" w:lastRow="0" w:firstColumn="1" w:lastColumn="0" w:noHBand="0" w:noVBand="1"/>
      </w:tblPr>
      <w:tblGrid>
        <w:gridCol w:w="2958"/>
        <w:gridCol w:w="907"/>
        <w:gridCol w:w="1522"/>
        <w:gridCol w:w="1462"/>
        <w:gridCol w:w="1775"/>
        <w:gridCol w:w="1945"/>
        <w:gridCol w:w="2279"/>
      </w:tblGrid>
      <w:tr w:rsidR="00561D62" w:rsidRPr="00561D62" w:rsidTr="00561D62">
        <w:trPr>
          <w:jc w:val="center"/>
        </w:trPr>
        <w:tc>
          <w:tcPr>
            <w:tcW w:w="2958" w:type="dxa"/>
            <w:vMerge w:val="restart"/>
          </w:tcPr>
          <w:p w:rsidR="00561D62" w:rsidRPr="00561D62" w:rsidRDefault="00561D62" w:rsidP="00561D62">
            <w:pPr>
              <w:widowControl w:val="0"/>
              <w:ind w:left="4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07" w:type="dxa"/>
            <w:vMerge w:val="restart"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ТЗ</w:t>
            </w:r>
          </w:p>
        </w:tc>
        <w:tc>
          <w:tcPr>
            <w:tcW w:w="6704" w:type="dxa"/>
            <w:gridSpan w:val="4"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Количество форм ТЗ</w:t>
            </w:r>
          </w:p>
        </w:tc>
        <w:tc>
          <w:tcPr>
            <w:tcW w:w="2279" w:type="dxa"/>
            <w:vMerge w:val="restart"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561D62" w:rsidRPr="00561D62" w:rsidTr="00561D62">
        <w:trPr>
          <w:jc w:val="center"/>
        </w:trPr>
        <w:tc>
          <w:tcPr>
            <w:tcW w:w="2958" w:type="dxa"/>
            <w:vMerge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462" w:type="dxa"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775" w:type="dxa"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На соответствие</w:t>
            </w:r>
          </w:p>
        </w:tc>
        <w:tc>
          <w:tcPr>
            <w:tcW w:w="1945" w:type="dxa"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62">
              <w:rPr>
                <w:rFonts w:ascii="Times New Roman" w:hAnsi="Times New Roman"/>
                <w:sz w:val="24"/>
                <w:szCs w:val="24"/>
              </w:rPr>
              <w:t>Упорядочение</w:t>
            </w:r>
          </w:p>
        </w:tc>
        <w:tc>
          <w:tcPr>
            <w:tcW w:w="2279" w:type="dxa"/>
            <w:vMerge/>
          </w:tcPr>
          <w:p w:rsidR="00561D62" w:rsidRPr="00561D62" w:rsidRDefault="00561D62" w:rsidP="00561D6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CED" w:rsidRPr="00561D62" w:rsidTr="00561D62">
        <w:trPr>
          <w:jc w:val="center"/>
        </w:trPr>
        <w:tc>
          <w:tcPr>
            <w:tcW w:w="2958" w:type="dxa"/>
          </w:tcPr>
          <w:p w:rsidR="00B35CED" w:rsidRPr="00561D62" w:rsidRDefault="00B35CED" w:rsidP="00B35CE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Электростатика</w:t>
            </w:r>
          </w:p>
        </w:tc>
        <w:tc>
          <w:tcPr>
            <w:tcW w:w="907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2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35CED" w:rsidRPr="00C25AA9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 xml:space="preserve">ОК.01, ОК.02 </w:t>
            </w:r>
          </w:p>
          <w:p w:rsidR="00B35CED" w:rsidRPr="00C25AA9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 xml:space="preserve">ПК1.1, ПК 2.7, ПК3.2 </w:t>
            </w:r>
          </w:p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</w:p>
        </w:tc>
      </w:tr>
      <w:tr w:rsidR="00B35CED" w:rsidRPr="00561D62" w:rsidTr="00561D62">
        <w:trPr>
          <w:jc w:val="center"/>
        </w:trPr>
        <w:tc>
          <w:tcPr>
            <w:tcW w:w="2958" w:type="dxa"/>
          </w:tcPr>
          <w:p w:rsidR="00B35CED" w:rsidRPr="00561D62" w:rsidRDefault="00B35CED" w:rsidP="00B35CE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Электрические цепи постоянного тока</w:t>
            </w:r>
          </w:p>
        </w:tc>
        <w:tc>
          <w:tcPr>
            <w:tcW w:w="907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7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35CED" w:rsidRPr="00C25AA9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 xml:space="preserve">ОК.01, ОК.02 </w:t>
            </w:r>
          </w:p>
          <w:p w:rsidR="00B35CED" w:rsidRPr="00C25AA9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 xml:space="preserve">ПК1.1, ПК 2.7, ПК3.2 </w:t>
            </w:r>
          </w:p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</w:p>
        </w:tc>
      </w:tr>
      <w:tr w:rsidR="00B35CED" w:rsidRPr="00561D62" w:rsidTr="00561D62">
        <w:trPr>
          <w:jc w:val="center"/>
        </w:trPr>
        <w:tc>
          <w:tcPr>
            <w:tcW w:w="2958" w:type="dxa"/>
          </w:tcPr>
          <w:p w:rsidR="00B35CED" w:rsidRPr="00561D62" w:rsidRDefault="00B35CED" w:rsidP="00B35CE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3. Электромагнетизм и магнитная индукция</w:t>
            </w:r>
          </w:p>
        </w:tc>
        <w:tc>
          <w:tcPr>
            <w:tcW w:w="907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35CED" w:rsidRPr="00C25AA9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 xml:space="preserve">ОК.01, ОК.02 </w:t>
            </w:r>
          </w:p>
          <w:p w:rsidR="00B35CED" w:rsidRPr="00C25AA9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 xml:space="preserve">ПК1.1, ПК 2.7, ПК3.2 </w:t>
            </w:r>
          </w:p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</w:p>
        </w:tc>
      </w:tr>
      <w:tr w:rsidR="00B35CED" w:rsidRPr="00561D62" w:rsidTr="00561D62">
        <w:trPr>
          <w:jc w:val="center"/>
        </w:trPr>
        <w:tc>
          <w:tcPr>
            <w:tcW w:w="2958" w:type="dxa"/>
          </w:tcPr>
          <w:p w:rsidR="00B35CED" w:rsidRPr="00561D62" w:rsidRDefault="00B35CED" w:rsidP="00B35CE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4. Электрические цепи переменного тока. </w:t>
            </w:r>
          </w:p>
        </w:tc>
        <w:tc>
          <w:tcPr>
            <w:tcW w:w="907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35CED" w:rsidRPr="00C25AA9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 xml:space="preserve">ОК.01, ОК.02 </w:t>
            </w:r>
          </w:p>
          <w:p w:rsidR="00B35CED" w:rsidRPr="00C25AA9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 xml:space="preserve">ПК1.1, ПК 2.7, ПК3.2 </w:t>
            </w:r>
          </w:p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</w:p>
        </w:tc>
      </w:tr>
      <w:tr w:rsidR="00B35CED" w:rsidRPr="00561D62" w:rsidTr="00561D62">
        <w:trPr>
          <w:jc w:val="center"/>
        </w:trPr>
        <w:tc>
          <w:tcPr>
            <w:tcW w:w="2958" w:type="dxa"/>
          </w:tcPr>
          <w:p w:rsidR="00B35CED" w:rsidRPr="00561D62" w:rsidRDefault="00B35CED" w:rsidP="00B35CE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Раздел 5. Электрические машины</w:t>
            </w:r>
          </w:p>
        </w:tc>
        <w:tc>
          <w:tcPr>
            <w:tcW w:w="907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</w:tcPr>
          <w:p w:rsidR="00B35CED" w:rsidRPr="00C25AA9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 xml:space="preserve">ОК.01, ОК.02 </w:t>
            </w:r>
          </w:p>
          <w:p w:rsidR="00B35CED" w:rsidRPr="00C25AA9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 xml:space="preserve">ПК1.1, ПК 2.7, ПК3.2 </w:t>
            </w:r>
          </w:p>
          <w:p w:rsidR="00B35CED" w:rsidRPr="00561D62" w:rsidRDefault="00B35CED" w:rsidP="00B35CE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5AA9">
              <w:rPr>
                <w:rFonts w:ascii="Times New Roman" w:hAnsi="Times New Roman"/>
                <w:sz w:val="24"/>
                <w:szCs w:val="24"/>
              </w:rPr>
              <w:t>ЛР10, ЛР13, ЛР25, ЛР27</w:t>
            </w:r>
          </w:p>
        </w:tc>
      </w:tr>
    </w:tbl>
    <w:p w:rsidR="00561D62" w:rsidRPr="00561D62" w:rsidRDefault="00561D62" w:rsidP="00561D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  <w:sectPr w:rsidR="00561D62" w:rsidRPr="00561D62" w:rsidSect="00513437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lastRenderedPageBreak/>
        <w:t>С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м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с</w:t>
      </w:r>
      <w:r w:rsidRPr="0011101F">
        <w:rPr>
          <w:rFonts w:ascii="Times New Roman" w:hAnsi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я</w:t>
      </w:r>
      <w:r w:rsidRPr="0011101F">
        <w:rPr>
          <w:rFonts w:ascii="Times New Roman" w:hAnsi="Times New Roman"/>
          <w:b/>
          <w:bCs/>
          <w:spacing w:val="2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ь</w:t>
      </w: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>я</w:t>
      </w:r>
      <w:r w:rsidR="00953136">
        <w:rPr>
          <w:rFonts w:ascii="Times New Roman" w:hAnsi="Times New Roman"/>
          <w:b/>
          <w:bCs/>
          <w:w w:val="99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b/>
          <w:bCs/>
          <w:spacing w:val="1"/>
          <w:w w:val="99"/>
          <w:sz w:val="24"/>
          <w:szCs w:val="24"/>
          <w:lang w:eastAsia="ru-RU"/>
        </w:rPr>
        <w:t>р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  <w:t>б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11101F">
        <w:rPr>
          <w:rFonts w:ascii="Times New Roman" w:hAnsi="Times New Roman"/>
          <w:b/>
          <w:bCs/>
          <w:spacing w:val="1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</w:p>
    <w:p w:rsidR="00A320FA" w:rsidRDefault="00A320F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20FA" w:rsidRPr="00334B50" w:rsidRDefault="00334B50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334B50">
        <w:rPr>
          <w:rFonts w:ascii="Times New Roman" w:hAnsi="Times New Roman"/>
          <w:bCs/>
          <w:sz w:val="24"/>
          <w:szCs w:val="24"/>
          <w:lang w:eastAsia="ru-RU"/>
        </w:rPr>
        <w:t>Тема 1.1 Электрическое поле.</w:t>
      </w:r>
    </w:p>
    <w:p w:rsidR="00A320FA" w:rsidRDefault="00334B50" w:rsidP="00334B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34B5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Электронная теория строения вещества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B67A9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Повторить материал, изученный в курсе Физики.</w:t>
      </w:r>
    </w:p>
    <w:p w:rsidR="00A320FA" w:rsidRDefault="00A320F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320FA" w:rsidRPr="0011101F" w:rsidRDefault="00A320F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Раздел 2. Электрические цепи постоянного тока.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Электрическим сопротивлением</w:t>
      </w:r>
      <w:r w:rsidRPr="0011101F">
        <w:rPr>
          <w:rFonts w:ascii="Times New Roman" w:hAnsi="Times New Roman"/>
          <w:sz w:val="24"/>
          <w:szCs w:val="24"/>
          <w:lang w:eastAsia="ru-RU"/>
        </w:rPr>
        <w:t>,</w:t>
      </w:r>
      <w:r w:rsidR="009531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з</w:t>
      </w:r>
      <w:r w:rsidRPr="0011101F">
        <w:rPr>
          <w:rFonts w:ascii="Times New Roman" w:hAnsi="Times New Roman"/>
          <w:sz w:val="24"/>
          <w:szCs w:val="24"/>
          <w:lang w:eastAsia="ru-RU"/>
        </w:rPr>
        <w:t>ы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ю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т:</w:t>
      </w:r>
      <w:r w:rsidRPr="0011101F">
        <w:rPr>
          <w:rFonts w:ascii="Times New Roman" w:hAnsi="Times New Roman"/>
          <w:sz w:val="24"/>
          <w:szCs w:val="24"/>
          <w:lang w:eastAsia="ru-RU"/>
        </w:rPr>
        <w:t>_________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_</w:t>
      </w:r>
      <w:r w:rsidRPr="0011101F">
        <w:rPr>
          <w:rFonts w:ascii="Times New Roman" w:hAnsi="Times New Roman"/>
          <w:sz w:val="24"/>
          <w:szCs w:val="24"/>
          <w:lang w:eastAsia="ru-RU"/>
        </w:rPr>
        <w:t>__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Напишите закон Ома для полной цепи</w:t>
      </w:r>
      <w:r w:rsidRPr="0011101F">
        <w:rPr>
          <w:rFonts w:ascii="Times New Roman" w:hAnsi="Times New Roman"/>
          <w:sz w:val="24"/>
          <w:szCs w:val="24"/>
          <w:lang w:eastAsia="ru-RU"/>
        </w:rPr>
        <w:t>.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Резистором называют:_</w:t>
      </w:r>
      <w:r w:rsidRPr="0011101F">
        <w:rPr>
          <w:rFonts w:ascii="Times New Roman" w:hAnsi="Times New Roman"/>
          <w:sz w:val="24"/>
          <w:szCs w:val="24"/>
          <w:lang w:eastAsia="ru-RU"/>
        </w:rPr>
        <w:t>_____________________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4.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ш</w:t>
      </w:r>
      <w:r w:rsidRPr="0011101F">
        <w:rPr>
          <w:rFonts w:ascii="Times New Roman" w:hAnsi="Times New Roman"/>
          <w:spacing w:val="2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z w:val="24"/>
          <w:szCs w:val="24"/>
          <w:lang w:eastAsia="ru-RU"/>
        </w:rPr>
        <w:t>е фор</w:t>
      </w:r>
      <w:r w:rsidRPr="0011101F">
        <w:rPr>
          <w:rFonts w:ascii="Times New Roman" w:hAnsi="Times New Roman"/>
          <w:spacing w:val="2"/>
          <w:sz w:val="24"/>
          <w:szCs w:val="24"/>
          <w:lang w:eastAsia="ru-RU"/>
        </w:rPr>
        <w:t>м</w:t>
      </w:r>
      <w:r w:rsidRPr="0011101F">
        <w:rPr>
          <w:rFonts w:ascii="Times New Roman" w:hAnsi="Times New Roman"/>
          <w:spacing w:val="-7"/>
          <w:sz w:val="24"/>
          <w:szCs w:val="24"/>
          <w:lang w:eastAsia="ru-RU"/>
        </w:rPr>
        <w:t>у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z w:val="24"/>
          <w:szCs w:val="24"/>
          <w:lang w:eastAsia="ru-RU"/>
        </w:rPr>
        <w:t>ы: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А)Первый закона Кир</w:t>
      </w:r>
      <w:r w:rsidR="00953136">
        <w:rPr>
          <w:rFonts w:ascii="Times New Roman" w:hAnsi="Times New Roman"/>
          <w:w w:val="99"/>
          <w:sz w:val="24"/>
          <w:szCs w:val="24"/>
          <w:lang w:eastAsia="ru-RU"/>
        </w:rPr>
        <w:t>х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гофа</w:t>
      </w:r>
      <w:r w:rsidRPr="0011101F">
        <w:rPr>
          <w:rFonts w:ascii="Times New Roman" w:hAnsi="Times New Roman"/>
          <w:sz w:val="24"/>
          <w:szCs w:val="24"/>
          <w:lang w:eastAsia="ru-RU"/>
        </w:rPr>
        <w:t>: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Б)</w:t>
      </w:r>
      <w:r w:rsidRPr="0011101F">
        <w:rPr>
          <w:rFonts w:ascii="Times New Roman" w:hAnsi="Times New Roman"/>
          <w:sz w:val="24"/>
          <w:szCs w:val="24"/>
          <w:lang w:eastAsia="ru-RU"/>
        </w:rPr>
        <w:t>Закон Ома для участка цепи: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)</w:t>
      </w:r>
      <w:r w:rsidRPr="0011101F">
        <w:rPr>
          <w:rFonts w:ascii="Times New Roman" w:hAnsi="Times New Roman"/>
          <w:spacing w:val="1"/>
          <w:sz w:val="24"/>
          <w:szCs w:val="24"/>
          <w:lang w:eastAsia="ru-RU"/>
        </w:rPr>
        <w:t>Второй закон Кирхгофа: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5.Для следующей схемы составьте систему уравнений используя законы Кирхгофа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20825" cy="9055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6.З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z w:val="24"/>
          <w:szCs w:val="24"/>
          <w:lang w:eastAsia="ru-RU"/>
        </w:rPr>
        <w:t>ко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sz w:val="24"/>
          <w:szCs w:val="24"/>
          <w:lang w:eastAsia="ru-RU"/>
        </w:rPr>
        <w:t>ч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ит</w:t>
      </w:r>
      <w:r w:rsidRPr="0011101F">
        <w:rPr>
          <w:rFonts w:ascii="Times New Roman" w:hAnsi="Times New Roman"/>
          <w:sz w:val="24"/>
          <w:szCs w:val="24"/>
          <w:lang w:eastAsia="ru-RU"/>
        </w:rPr>
        <w:t xml:space="preserve">е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п</w:t>
      </w:r>
      <w:r w:rsidRPr="0011101F">
        <w:rPr>
          <w:rFonts w:ascii="Times New Roman" w:hAnsi="Times New Roman"/>
          <w:sz w:val="24"/>
          <w:szCs w:val="24"/>
          <w:lang w:eastAsia="ru-RU"/>
        </w:rPr>
        <w:t>ред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л</w:t>
      </w:r>
      <w:r w:rsidRPr="0011101F">
        <w:rPr>
          <w:rFonts w:ascii="Times New Roman" w:hAnsi="Times New Roman"/>
          <w:sz w:val="24"/>
          <w:szCs w:val="24"/>
          <w:lang w:eastAsia="ru-RU"/>
        </w:rPr>
        <w:t>ож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spacing w:val="-1"/>
          <w:w w:val="99"/>
          <w:sz w:val="24"/>
          <w:szCs w:val="24"/>
          <w:lang w:eastAsia="ru-RU"/>
        </w:rPr>
        <w:t>н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и</w:t>
      </w:r>
      <w:r w:rsidRPr="0011101F">
        <w:rPr>
          <w:rFonts w:ascii="Times New Roman" w:hAnsi="Times New Roman"/>
          <w:sz w:val="24"/>
          <w:szCs w:val="24"/>
          <w:lang w:eastAsia="ru-RU"/>
        </w:rPr>
        <w:t>е: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8"/>
          <w:szCs w:val="8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 xml:space="preserve">Терморезистором называется резистор </w:t>
      </w:r>
      <w:r w:rsidRPr="0011101F">
        <w:rPr>
          <w:rFonts w:ascii="Times New Roman" w:hAnsi="Times New Roman"/>
          <w:sz w:val="24"/>
          <w:szCs w:val="24"/>
          <w:lang w:eastAsia="ru-RU"/>
        </w:rPr>
        <w:t>…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.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 xml:space="preserve">7. Что такое ТКС ? 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Отв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е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т</w:t>
      </w:r>
      <w:r w:rsidRPr="0011101F">
        <w:rPr>
          <w:rFonts w:ascii="Times New Roman" w:hAnsi="Times New Roman"/>
          <w:spacing w:val="10"/>
          <w:sz w:val="24"/>
          <w:szCs w:val="24"/>
          <w:lang w:eastAsia="ru-RU"/>
        </w:rPr>
        <w:t>:</w:t>
      </w:r>
      <w:r w:rsidRPr="0011101F">
        <w:rPr>
          <w:rFonts w:ascii="Times New Roman" w:hAnsi="Times New Roman"/>
          <w:w w:val="99"/>
          <w:sz w:val="24"/>
          <w:szCs w:val="24"/>
          <w:lang w:eastAsia="ru-RU"/>
        </w:rPr>
        <w:t>_</w:t>
      </w:r>
      <w:r w:rsidRPr="0011101F">
        <w:rPr>
          <w:rFonts w:ascii="Times New Roman" w:hAnsi="Times New Roman"/>
          <w:sz w:val="24"/>
          <w:szCs w:val="24"/>
          <w:lang w:eastAsia="ru-RU"/>
        </w:rPr>
        <w:t>_____</w:t>
      </w:r>
    </w:p>
    <w:p w:rsidR="0011101F" w:rsidRPr="0011101F" w:rsidRDefault="00D758E1" w:rsidP="00D7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8. </w:t>
      </w:r>
      <w:r w:rsidR="0011101F" w:rsidRPr="0011101F">
        <w:rPr>
          <w:rFonts w:ascii="Times New Roman" w:hAnsi="Times New Roman"/>
          <w:spacing w:val="-8"/>
          <w:sz w:val="24"/>
          <w:szCs w:val="24"/>
          <w:lang w:eastAsia="ru-RU"/>
        </w:rPr>
        <w:t>В чем отличие Э.Д.С. от напряжения на батарее</w:t>
      </w:r>
      <w:r w:rsidR="0011101F" w:rsidRPr="0011101F">
        <w:rPr>
          <w:rFonts w:ascii="Times New Roman" w:hAnsi="Times New Roman"/>
          <w:sz w:val="24"/>
          <w:szCs w:val="24"/>
          <w:lang w:eastAsia="ru-RU"/>
        </w:rPr>
        <w:t>:___________</w:t>
      </w:r>
      <w:r w:rsidR="0011101F" w:rsidRPr="0011101F">
        <w:rPr>
          <w:rFonts w:ascii="Times New Roman" w:hAnsi="Times New Roman"/>
          <w:spacing w:val="3"/>
          <w:sz w:val="24"/>
          <w:szCs w:val="24"/>
          <w:lang w:eastAsia="ru-RU"/>
        </w:rPr>
        <w:t>_</w:t>
      </w:r>
      <w:r w:rsidR="0011101F" w:rsidRPr="0011101F">
        <w:rPr>
          <w:rFonts w:ascii="Times New Roman" w:hAnsi="Times New Roman"/>
          <w:sz w:val="24"/>
          <w:szCs w:val="24"/>
          <w:lang w:eastAsia="ru-RU"/>
        </w:rPr>
        <w:t>_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9.Рссчитайте ток текущей через резистор, если падение напряжения на нём10 В, а его сопротивление равно 5 Ом.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  <w:lang w:eastAsia="ru-RU"/>
        </w:rPr>
      </w:pPr>
    </w:p>
    <w:p w:rsidR="0011101F" w:rsidRPr="00BE39FD" w:rsidRDefault="0011101F" w:rsidP="00BE39FD">
      <w:pPr>
        <w:widowControl w:val="0"/>
        <w:tabs>
          <w:tab w:val="left" w:pos="11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11101F">
        <w:rPr>
          <w:rFonts w:ascii="Times New Roman" w:hAnsi="Times New Roman"/>
          <w:sz w:val="24"/>
          <w:szCs w:val="24"/>
          <w:lang w:eastAsia="ru-RU"/>
        </w:rPr>
        <w:t>10.Че</w:t>
      </w:r>
      <w:r w:rsidRPr="0011101F">
        <w:rPr>
          <w:rFonts w:ascii="Times New Roman" w:hAnsi="Times New Roman"/>
          <w:spacing w:val="3"/>
          <w:sz w:val="24"/>
          <w:szCs w:val="24"/>
          <w:lang w:eastAsia="ru-RU"/>
        </w:rPr>
        <w:t>м</w:t>
      </w:r>
      <w:r w:rsidRPr="0011101F">
        <w:rPr>
          <w:rFonts w:ascii="Times New Roman" w:hAnsi="Times New Roman"/>
          <w:sz w:val="24"/>
          <w:szCs w:val="24"/>
          <w:lang w:eastAsia="ru-RU"/>
        </w:rPr>
        <w:t>ур</w:t>
      </w:r>
      <w:r w:rsidRPr="0011101F">
        <w:rPr>
          <w:rFonts w:ascii="Times New Roman" w:hAnsi="Times New Roman"/>
          <w:spacing w:val="-1"/>
          <w:sz w:val="24"/>
          <w:szCs w:val="24"/>
          <w:lang w:eastAsia="ru-RU"/>
        </w:rPr>
        <w:t>а</w:t>
      </w:r>
      <w:r w:rsidRPr="0011101F">
        <w:rPr>
          <w:rFonts w:ascii="Times New Roman" w:hAnsi="Times New Roman"/>
          <w:spacing w:val="1"/>
          <w:w w:val="99"/>
          <w:sz w:val="24"/>
          <w:szCs w:val="24"/>
          <w:lang w:eastAsia="ru-RU"/>
        </w:rPr>
        <w:t>в</w:t>
      </w:r>
      <w:r w:rsidRPr="0011101F">
        <w:rPr>
          <w:rFonts w:ascii="Times New Roman" w:hAnsi="Times New Roman"/>
          <w:sz w:val="24"/>
          <w:szCs w:val="24"/>
          <w:lang w:eastAsia="ru-RU"/>
        </w:rPr>
        <w:t>но внутреннее сопротивление батареи, если она нагружена на резистор с сопротивлением 6 Ом, падение напряжения на резисторе равно 5,53 В и ток текущий через резистор равен 0,92 А.</w:t>
      </w:r>
    </w:p>
    <w:p w:rsidR="00A320FA" w:rsidRDefault="00A320FA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A320FA" w:rsidRPr="00A320FA" w:rsidRDefault="00A320FA" w:rsidP="00A3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A320FA">
        <w:rPr>
          <w:rFonts w:ascii="Times New Roman" w:hAnsi="Times New Roman"/>
          <w:bCs/>
          <w:sz w:val="24"/>
          <w:szCs w:val="24"/>
          <w:lang w:eastAsia="ru-RU"/>
        </w:rPr>
        <w:t xml:space="preserve">Раздел 3. </w:t>
      </w:r>
      <w:r w:rsidRPr="00A320FA">
        <w:rPr>
          <w:rFonts w:ascii="Times New Roman" w:hAnsi="Times New Roman"/>
          <w:bCs/>
          <w:w w:val="99"/>
          <w:sz w:val="24"/>
          <w:szCs w:val="24"/>
          <w:lang w:eastAsia="ru-RU"/>
        </w:rPr>
        <w:t>Эл</w:t>
      </w:r>
      <w:r w:rsidRPr="00A320FA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A320FA">
        <w:rPr>
          <w:rFonts w:ascii="Times New Roman" w:hAnsi="Times New Roman"/>
          <w:bCs/>
          <w:w w:val="99"/>
          <w:sz w:val="24"/>
          <w:szCs w:val="24"/>
          <w:lang w:eastAsia="ru-RU"/>
        </w:rPr>
        <w:t>ктр</w:t>
      </w:r>
      <w:r w:rsidRPr="00A320FA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A320FA">
        <w:rPr>
          <w:rFonts w:ascii="Times New Roman" w:hAnsi="Times New Roman"/>
          <w:bCs/>
          <w:w w:val="99"/>
          <w:sz w:val="24"/>
          <w:szCs w:val="24"/>
          <w:lang w:eastAsia="ru-RU"/>
        </w:rPr>
        <w:t>м</w:t>
      </w:r>
      <w:r w:rsidRPr="00A320FA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A320FA">
        <w:rPr>
          <w:rFonts w:ascii="Times New Roman" w:hAnsi="Times New Roman"/>
          <w:bCs/>
          <w:w w:val="99"/>
          <w:sz w:val="24"/>
          <w:szCs w:val="24"/>
          <w:lang w:eastAsia="ru-RU"/>
        </w:rPr>
        <w:t>гн</w:t>
      </w:r>
      <w:r w:rsidRPr="00A320FA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A320FA">
        <w:rPr>
          <w:rFonts w:ascii="Times New Roman" w:hAnsi="Times New Roman"/>
          <w:bCs/>
          <w:w w:val="99"/>
          <w:sz w:val="24"/>
          <w:szCs w:val="24"/>
          <w:lang w:eastAsia="ru-RU"/>
        </w:rPr>
        <w:t>ти</w:t>
      </w:r>
      <w:r w:rsidRPr="00A320FA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Pr="00A320FA">
        <w:rPr>
          <w:rFonts w:ascii="Times New Roman" w:hAnsi="Times New Roman"/>
          <w:bCs/>
          <w:w w:val="99"/>
          <w:sz w:val="24"/>
          <w:szCs w:val="24"/>
          <w:lang w:eastAsia="ru-RU"/>
        </w:rPr>
        <w:t>м</w:t>
      </w:r>
    </w:p>
    <w:p w:rsidR="00A320FA" w:rsidRDefault="00A320FA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F65C72">
        <w:rPr>
          <w:rFonts w:ascii="Times New Roman" w:hAnsi="Times New Roman"/>
          <w:bCs/>
          <w:sz w:val="24"/>
          <w:szCs w:val="24"/>
          <w:shd w:val="clear" w:color="auto" w:fill="FFFFFF"/>
        </w:rPr>
        <w:t>Взаимоиндуктивность, магнитосвязанные катушки индуктивности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AD2D5B" w:rsidRPr="00AD2D5B" w:rsidRDefault="00AD2D5B" w:rsidP="00AD2D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2D5B">
        <w:rPr>
          <w:rFonts w:ascii="Times New Roman" w:hAnsi="Times New Roman"/>
          <w:sz w:val="24"/>
          <w:szCs w:val="24"/>
          <w:lang w:eastAsia="ru-RU"/>
        </w:rPr>
        <w:t>Для чего предназначены трансформаторы?</w:t>
      </w:r>
    </w:p>
    <w:p w:rsidR="00AD2D5B" w:rsidRPr="00AD2D5B" w:rsidRDefault="00AD2D5B" w:rsidP="00AD2D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2D5B">
        <w:rPr>
          <w:rFonts w:ascii="Times New Roman" w:hAnsi="Times New Roman"/>
          <w:sz w:val="24"/>
          <w:szCs w:val="24"/>
          <w:lang w:eastAsia="ru-RU"/>
        </w:rPr>
        <w:t>1) для преобразования частоты переменного тока</w:t>
      </w:r>
    </w:p>
    <w:p w:rsidR="00AD2D5B" w:rsidRPr="00AD2D5B" w:rsidRDefault="00AD2D5B" w:rsidP="00AD2D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2D5B">
        <w:rPr>
          <w:rFonts w:ascii="Times New Roman" w:hAnsi="Times New Roman"/>
          <w:sz w:val="24"/>
          <w:szCs w:val="24"/>
          <w:lang w:eastAsia="ru-RU"/>
        </w:rPr>
        <w:t>2) для увеличения коэффициента трансформации</w:t>
      </w:r>
    </w:p>
    <w:p w:rsidR="00A320FA" w:rsidRPr="00AD2D5B" w:rsidRDefault="00AD2D5B" w:rsidP="00AD2D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D2D5B">
        <w:rPr>
          <w:rFonts w:ascii="Times New Roman" w:hAnsi="Times New Roman"/>
          <w:sz w:val="24"/>
          <w:szCs w:val="24"/>
          <w:lang w:eastAsia="ru-RU"/>
        </w:rPr>
        <w:t>3) для преобразования переменного напряжения одной величины в переменное напряжение другой величины без изменения частоты тока</w:t>
      </w:r>
    </w:p>
    <w:p w:rsidR="0037038E" w:rsidRPr="0037038E" w:rsidRDefault="0037038E" w:rsidP="00370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038E">
        <w:rPr>
          <w:rFonts w:ascii="Times New Roman" w:hAnsi="Times New Roman"/>
          <w:sz w:val="24"/>
          <w:szCs w:val="24"/>
          <w:lang w:eastAsia="ru-RU"/>
        </w:rPr>
        <w:t>Для чего сердечник трансформатора собирают из тонких листов трансформаторной стали, изолированных друг от друга?</w:t>
      </w:r>
    </w:p>
    <w:p w:rsidR="0037038E" w:rsidRPr="0037038E" w:rsidRDefault="0037038E" w:rsidP="00370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038E">
        <w:rPr>
          <w:rFonts w:ascii="Times New Roman" w:hAnsi="Times New Roman"/>
          <w:sz w:val="24"/>
          <w:szCs w:val="24"/>
          <w:lang w:eastAsia="ru-RU"/>
        </w:rPr>
        <w:t>1) для увеличения коэффициента трансформации</w:t>
      </w:r>
    </w:p>
    <w:p w:rsidR="0037038E" w:rsidRPr="0037038E" w:rsidRDefault="0037038E" w:rsidP="00370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038E">
        <w:rPr>
          <w:rFonts w:ascii="Times New Roman" w:hAnsi="Times New Roman"/>
          <w:sz w:val="24"/>
          <w:szCs w:val="24"/>
          <w:lang w:eastAsia="ru-RU"/>
        </w:rPr>
        <w:t>2) для уменьшения нагрева магнитопровода</w:t>
      </w:r>
    </w:p>
    <w:p w:rsidR="00AD2D5B" w:rsidRDefault="0037038E" w:rsidP="003703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7038E">
        <w:rPr>
          <w:rFonts w:ascii="Times New Roman" w:hAnsi="Times New Roman"/>
          <w:sz w:val="24"/>
          <w:szCs w:val="24"/>
          <w:lang w:eastAsia="ru-RU"/>
        </w:rPr>
        <w:t>3) для увеличения мощности трансформатора</w:t>
      </w:r>
      <w:r w:rsidR="009D5069">
        <w:rPr>
          <w:rFonts w:ascii="Times New Roman" w:hAnsi="Times New Roman"/>
          <w:sz w:val="24"/>
          <w:szCs w:val="24"/>
          <w:lang w:eastAsia="ru-RU"/>
        </w:rPr>
        <w:t>.</w:t>
      </w:r>
    </w:p>
    <w:p w:rsidR="00A320FA" w:rsidRPr="0011101F" w:rsidRDefault="00A320FA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E549FC" w:rsidRPr="00E549FC" w:rsidRDefault="00E549FC" w:rsidP="00E5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49FC">
        <w:rPr>
          <w:rFonts w:ascii="Times New Roman" w:hAnsi="Times New Roman"/>
          <w:sz w:val="24"/>
          <w:szCs w:val="24"/>
          <w:lang w:eastAsia="ru-RU"/>
        </w:rPr>
        <w:t>Контролируемые компетенции ОК1, ОК2, ПК1.1, ПК2.7 ПК 3.2.</w:t>
      </w:r>
    </w:p>
    <w:p w:rsidR="00E549FC" w:rsidRPr="00E549FC" w:rsidRDefault="00E549FC" w:rsidP="00E5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49FC">
        <w:rPr>
          <w:rFonts w:ascii="Times New Roman" w:hAnsi="Times New Roman"/>
          <w:sz w:val="24"/>
          <w:szCs w:val="24"/>
          <w:lang w:eastAsia="ru-RU"/>
        </w:rPr>
        <w:t>Критерии оценивания:</w:t>
      </w:r>
    </w:p>
    <w:p w:rsidR="00E549FC" w:rsidRPr="00E549FC" w:rsidRDefault="00E549FC" w:rsidP="00E5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49FC">
        <w:rPr>
          <w:rFonts w:ascii="Times New Roman" w:hAnsi="Times New Roman"/>
          <w:sz w:val="24"/>
          <w:szCs w:val="24"/>
          <w:lang w:eastAsia="ru-RU"/>
        </w:rPr>
        <w:t>1.Сформированность практических умений, необходимых в последующем в профессиональной деятельности;</w:t>
      </w:r>
    </w:p>
    <w:p w:rsidR="00E549FC" w:rsidRPr="00E549FC" w:rsidRDefault="00E549FC" w:rsidP="00E5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49FC">
        <w:rPr>
          <w:rFonts w:ascii="Times New Roman" w:hAnsi="Times New Roman"/>
          <w:sz w:val="24"/>
          <w:szCs w:val="24"/>
          <w:lang w:eastAsia="ru-RU"/>
        </w:rPr>
        <w:t>2. Знание основных теорий, закономерностей и понятий, и их применение к практическому решению задач в том числе, профессиональных: анализ производственных ситуаций, решение ситуационных производственных задач, выполнение профессиональных функций в деловых и ролевых играх и т.п.);</w:t>
      </w:r>
    </w:p>
    <w:p w:rsidR="00E549FC" w:rsidRPr="00E549FC" w:rsidRDefault="00E549FC" w:rsidP="00E549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549FC">
        <w:rPr>
          <w:rFonts w:ascii="Times New Roman" w:hAnsi="Times New Roman"/>
          <w:sz w:val="24"/>
          <w:szCs w:val="24"/>
          <w:lang w:eastAsia="ru-RU"/>
        </w:rPr>
        <w:t>3. Закрепление навыков математических вычислений, расчетов.</w:t>
      </w:r>
    </w:p>
    <w:p w:rsidR="00BE39FD" w:rsidRPr="00BE39FD" w:rsidRDefault="00BE39FD" w:rsidP="00BE3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39FD">
        <w:rPr>
          <w:rFonts w:ascii="Times New Roman" w:hAnsi="Times New Roman"/>
          <w:sz w:val="24"/>
          <w:szCs w:val="24"/>
          <w:lang w:eastAsia="ru-RU"/>
        </w:rPr>
        <w:lastRenderedPageBreak/>
        <w:t>– «2» балла выставляется обучающемуся, если верных ответов менее 50%</w:t>
      </w:r>
    </w:p>
    <w:p w:rsidR="00BE39FD" w:rsidRPr="00BE39FD" w:rsidRDefault="00BE39FD" w:rsidP="00BE3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39FD">
        <w:rPr>
          <w:rFonts w:ascii="Times New Roman" w:hAnsi="Times New Roman"/>
          <w:sz w:val="24"/>
          <w:szCs w:val="24"/>
          <w:lang w:eastAsia="ru-RU"/>
        </w:rPr>
        <w:t>– «3» балла выставляется обучающемуся, если верных ответов от 50 до 69%</w:t>
      </w:r>
    </w:p>
    <w:p w:rsidR="00BE39FD" w:rsidRPr="00BE39FD" w:rsidRDefault="00BE39FD" w:rsidP="00BE3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E39FD">
        <w:rPr>
          <w:rFonts w:ascii="Times New Roman" w:hAnsi="Times New Roman"/>
          <w:sz w:val="24"/>
          <w:szCs w:val="24"/>
          <w:lang w:eastAsia="ru-RU"/>
        </w:rPr>
        <w:t>– «4» балла выставляется обучающемуся, если верных ответов от 70 до 85%</w:t>
      </w:r>
    </w:p>
    <w:p w:rsidR="0011101F" w:rsidRPr="0011101F" w:rsidRDefault="00BE39FD" w:rsidP="00BE3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E39FD">
        <w:rPr>
          <w:rFonts w:ascii="Times New Roman" w:hAnsi="Times New Roman"/>
          <w:sz w:val="24"/>
          <w:szCs w:val="24"/>
          <w:lang w:eastAsia="ru-RU"/>
        </w:rPr>
        <w:t>– «5» баллов выставляется обучающемуся, если верных ответов от 85 до 100%</w:t>
      </w: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ind w:firstLine="3352"/>
        <w:jc w:val="right"/>
        <w:rPr>
          <w:rFonts w:ascii="Times New Roman" w:hAnsi="Times New Roman"/>
          <w:bCs/>
          <w:spacing w:val="1"/>
          <w:w w:val="99"/>
          <w:sz w:val="24"/>
          <w:szCs w:val="24"/>
          <w:lang w:eastAsia="ru-RU"/>
        </w:rPr>
      </w:pPr>
    </w:p>
    <w:p w:rsidR="00B67A9F" w:rsidRDefault="00B67A9F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  <w:sectPr w:rsidR="00B67A9F" w:rsidSect="0011101F"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BD0963" w:rsidRDefault="00BD0963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41D28" w:rsidRPr="00741D28" w:rsidRDefault="00741D28" w:rsidP="00741D28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41D28">
        <w:rPr>
          <w:rFonts w:ascii="Times New Roman" w:hAnsi="Times New Roman"/>
          <w:b/>
          <w:sz w:val="24"/>
          <w:szCs w:val="24"/>
          <w:lang w:eastAsia="ru-RU"/>
        </w:rPr>
        <w:t>4.  Практические задания (ПЗ)</w:t>
      </w:r>
    </w:p>
    <w:p w:rsidR="00741D28" w:rsidRPr="00741D28" w:rsidRDefault="00741D28" w:rsidP="00741D28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1D28">
        <w:rPr>
          <w:rFonts w:ascii="Times New Roman" w:hAnsi="Times New Roman"/>
          <w:b/>
          <w:sz w:val="24"/>
          <w:szCs w:val="24"/>
          <w:lang w:eastAsia="ru-RU"/>
        </w:rPr>
        <w:t xml:space="preserve">4.1 Текст задания </w:t>
      </w:r>
    </w:p>
    <w:p w:rsidR="00741D28" w:rsidRDefault="00741D28" w:rsidP="00741D28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41D28">
        <w:rPr>
          <w:rFonts w:ascii="Times New Roman" w:hAnsi="Times New Roman"/>
          <w:b/>
          <w:sz w:val="24"/>
          <w:szCs w:val="24"/>
        </w:rPr>
        <w:t>Лабораторн</w:t>
      </w:r>
      <w:r>
        <w:rPr>
          <w:rFonts w:ascii="Times New Roman" w:hAnsi="Times New Roman"/>
          <w:b/>
          <w:sz w:val="24"/>
          <w:szCs w:val="24"/>
        </w:rPr>
        <w:t>ая работа</w:t>
      </w:r>
      <w:r w:rsidRPr="00741D28">
        <w:rPr>
          <w:rFonts w:ascii="Times New Roman" w:hAnsi="Times New Roman"/>
          <w:b/>
          <w:sz w:val="24"/>
          <w:szCs w:val="24"/>
        </w:rPr>
        <w:t xml:space="preserve"> № 1. Экспериментальная проверка закона Ома для участка электрической цепи.</w:t>
      </w:r>
    </w:p>
    <w:p w:rsidR="00741D28" w:rsidRPr="00741D28" w:rsidRDefault="00741D28" w:rsidP="00741D28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41D28">
        <w:rPr>
          <w:rFonts w:ascii="Times New Roman" w:hAnsi="Times New Roman"/>
          <w:sz w:val="24"/>
          <w:szCs w:val="24"/>
          <w:u w:val="single"/>
        </w:rPr>
        <w:t>Цель</w:t>
      </w:r>
      <w:r w:rsidRPr="00741D28">
        <w:rPr>
          <w:rFonts w:ascii="Times New Roman" w:hAnsi="Times New Roman"/>
          <w:sz w:val="24"/>
          <w:szCs w:val="24"/>
        </w:rPr>
        <w:t>: опытным путем убедиться в справедливости закона Ома для участка цепи.</w:t>
      </w:r>
    </w:p>
    <w:p w:rsidR="001E663C" w:rsidRDefault="00741D28" w:rsidP="008F028B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41D28">
        <w:rPr>
          <w:rFonts w:ascii="Times New Roman" w:hAnsi="Times New Roman"/>
          <w:sz w:val="24"/>
          <w:szCs w:val="24"/>
          <w:u w:val="single"/>
        </w:rPr>
        <w:t>Оборудование и приборы:</w:t>
      </w:r>
      <w:r w:rsidRPr="00741D28">
        <w:rPr>
          <w:rFonts w:ascii="Times New Roman" w:hAnsi="Times New Roman"/>
          <w:sz w:val="24"/>
          <w:szCs w:val="24"/>
        </w:rPr>
        <w:t xml:space="preserve"> реостат, включенный по схеме потенциометра, регулируемый резистор, амперметр постоянного тока, вольтметр постоянного тока, соединительные </w:t>
      </w:r>
    </w:p>
    <w:p w:rsidR="008F028B" w:rsidRPr="008F028B" w:rsidRDefault="008F028B" w:rsidP="008F028B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F028B">
        <w:rPr>
          <w:rFonts w:ascii="Times New Roman" w:hAnsi="Times New Roman"/>
          <w:sz w:val="24"/>
          <w:szCs w:val="24"/>
          <w:u w:val="single"/>
        </w:rPr>
        <w:t>Содержание отчёта:</w:t>
      </w:r>
      <w:r w:rsidRPr="008F028B">
        <w:rPr>
          <w:rFonts w:ascii="Times New Roman" w:hAnsi="Times New Roman"/>
          <w:sz w:val="24"/>
          <w:szCs w:val="24"/>
        </w:rPr>
        <w:t xml:space="preserve"> схема включения приборов, таблицы с результатами измерений и расчетов, графики зависимости </w:t>
      </w:r>
      <w:r w:rsidRPr="008F028B">
        <w:rPr>
          <w:rFonts w:ascii="Times New Roman" w:hAnsi="Times New Roman"/>
          <w:sz w:val="24"/>
          <w:szCs w:val="24"/>
          <w:lang w:val="en-US"/>
        </w:rPr>
        <w:t>I</w:t>
      </w:r>
      <w:r w:rsidRPr="008F028B">
        <w:rPr>
          <w:rFonts w:ascii="Times New Roman" w:hAnsi="Times New Roman"/>
          <w:sz w:val="24"/>
          <w:szCs w:val="24"/>
        </w:rPr>
        <w:t>= ƒ(</w:t>
      </w:r>
      <w:r w:rsidRPr="008F028B">
        <w:rPr>
          <w:rFonts w:ascii="Times New Roman" w:hAnsi="Times New Roman"/>
          <w:sz w:val="24"/>
          <w:szCs w:val="24"/>
          <w:lang w:val="en-US"/>
        </w:rPr>
        <w:t>U</w:t>
      </w:r>
      <w:r w:rsidRPr="008F028B">
        <w:rPr>
          <w:rFonts w:ascii="Times New Roman" w:hAnsi="Times New Roman"/>
          <w:sz w:val="24"/>
          <w:szCs w:val="24"/>
        </w:rPr>
        <w:t xml:space="preserve">) при R= соnst  и I= ƒ(R) при  </w:t>
      </w:r>
      <w:r w:rsidRPr="008F028B">
        <w:rPr>
          <w:rFonts w:ascii="Times New Roman" w:hAnsi="Times New Roman"/>
          <w:sz w:val="24"/>
          <w:szCs w:val="24"/>
          <w:lang w:val="en-US"/>
        </w:rPr>
        <w:t>U</w:t>
      </w:r>
      <w:r w:rsidRPr="008F028B">
        <w:rPr>
          <w:rFonts w:ascii="Times New Roman" w:hAnsi="Times New Roman"/>
          <w:sz w:val="24"/>
          <w:szCs w:val="24"/>
        </w:rPr>
        <w:t xml:space="preserve">= </w:t>
      </w:r>
      <w:r w:rsidRPr="008F028B">
        <w:rPr>
          <w:rFonts w:ascii="Times New Roman" w:hAnsi="Times New Roman"/>
          <w:sz w:val="24"/>
          <w:szCs w:val="24"/>
          <w:lang w:val="en-US"/>
        </w:rPr>
        <w:t>const</w:t>
      </w:r>
      <w:r w:rsidRPr="008F028B">
        <w:rPr>
          <w:rFonts w:ascii="Times New Roman" w:hAnsi="Times New Roman"/>
          <w:sz w:val="24"/>
          <w:szCs w:val="24"/>
        </w:rPr>
        <w:t>, выводы о справедливости закона Ома для участка цепи.</w:t>
      </w:r>
    </w:p>
    <w:p w:rsidR="00741D28" w:rsidRPr="00741D28" w:rsidRDefault="008F028B" w:rsidP="00741D28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F028B">
        <w:rPr>
          <w:rFonts w:ascii="Times New Roman" w:hAnsi="Times New Roman"/>
          <w:b/>
          <w:sz w:val="24"/>
          <w:szCs w:val="24"/>
        </w:rPr>
        <w:t xml:space="preserve">Лабораторная работа </w:t>
      </w:r>
      <w:r w:rsidR="00741D28" w:rsidRPr="00741D28">
        <w:rPr>
          <w:rFonts w:ascii="Times New Roman" w:hAnsi="Times New Roman"/>
          <w:b/>
          <w:sz w:val="24"/>
          <w:szCs w:val="24"/>
        </w:rPr>
        <w:t xml:space="preserve">№ </w:t>
      </w:r>
      <w:r w:rsidR="00741D28">
        <w:rPr>
          <w:rFonts w:ascii="Times New Roman" w:hAnsi="Times New Roman"/>
          <w:b/>
          <w:sz w:val="24"/>
          <w:szCs w:val="24"/>
        </w:rPr>
        <w:t>2</w:t>
      </w:r>
      <w:r w:rsidR="00741D28" w:rsidRPr="00741D28">
        <w:rPr>
          <w:rFonts w:ascii="Times New Roman" w:hAnsi="Times New Roman"/>
          <w:b/>
          <w:sz w:val="24"/>
          <w:szCs w:val="24"/>
        </w:rPr>
        <w:t>.  Исследование цепи постоянного тока со смешанным соединением резисторов.</w:t>
      </w:r>
    </w:p>
    <w:p w:rsidR="008F028B" w:rsidRPr="008F028B" w:rsidRDefault="008F028B" w:rsidP="008F028B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F028B">
        <w:rPr>
          <w:rFonts w:ascii="Times New Roman" w:hAnsi="Times New Roman"/>
          <w:sz w:val="24"/>
          <w:szCs w:val="24"/>
          <w:u w:val="single"/>
        </w:rPr>
        <w:t>Цель:</w:t>
      </w:r>
      <w:r w:rsidRPr="008F028B">
        <w:rPr>
          <w:rFonts w:ascii="Times New Roman" w:hAnsi="Times New Roman"/>
          <w:sz w:val="24"/>
          <w:szCs w:val="24"/>
        </w:rPr>
        <w:t xml:space="preserve"> опытным путем проверить основные соотношения между электрическими величинами в цепи постоянного тока со смешанным соединением резисторов.</w:t>
      </w:r>
    </w:p>
    <w:p w:rsidR="008F028B" w:rsidRDefault="008F028B" w:rsidP="008F028B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F028B">
        <w:rPr>
          <w:rFonts w:ascii="Times New Roman" w:hAnsi="Times New Roman"/>
          <w:sz w:val="24"/>
          <w:szCs w:val="24"/>
          <w:u w:val="single"/>
        </w:rPr>
        <w:t xml:space="preserve">Оборудование и приборы: </w:t>
      </w:r>
      <w:r w:rsidRPr="008F028B">
        <w:rPr>
          <w:rFonts w:ascii="Times New Roman" w:hAnsi="Times New Roman"/>
          <w:sz w:val="24"/>
          <w:szCs w:val="24"/>
        </w:rPr>
        <w:t xml:space="preserve"> пять резисторов с постоянным сопротивлением, потенциометр, шесть амперметров постоянного тока, вольтметр переносный постоянного тока, соединительные провода.</w:t>
      </w:r>
    </w:p>
    <w:p w:rsidR="00F0484C" w:rsidRPr="00F0484C" w:rsidRDefault="00F0484C" w:rsidP="00F0484C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0484C">
        <w:rPr>
          <w:rFonts w:ascii="Times New Roman" w:hAnsi="Times New Roman"/>
          <w:sz w:val="24"/>
          <w:szCs w:val="24"/>
          <w:u w:val="single"/>
        </w:rPr>
        <w:t>Содержание отчета</w:t>
      </w:r>
      <w:r w:rsidRPr="00F0484C">
        <w:rPr>
          <w:rFonts w:ascii="Times New Roman" w:hAnsi="Times New Roman"/>
          <w:b/>
          <w:bCs/>
          <w:sz w:val="24"/>
          <w:szCs w:val="24"/>
          <w:u w:val="single"/>
        </w:rPr>
        <w:t>:</w:t>
      </w:r>
      <w:r w:rsidRPr="00F0484C">
        <w:rPr>
          <w:rFonts w:ascii="Times New Roman" w:hAnsi="Times New Roman"/>
          <w:sz w:val="24"/>
          <w:szCs w:val="24"/>
        </w:rPr>
        <w:t xml:space="preserve"> схема включения приборов, таблица с результатами измерений и расчетов, выводы о том, как влияет сопротивление резистора </w:t>
      </w:r>
      <w:r w:rsidRPr="00F0484C">
        <w:rPr>
          <w:rFonts w:ascii="Times New Roman" w:hAnsi="Times New Roman"/>
          <w:sz w:val="24"/>
          <w:szCs w:val="24"/>
          <w:lang w:val="en-US"/>
        </w:rPr>
        <w:t>R</w:t>
      </w:r>
      <w:r w:rsidRPr="00F0484C">
        <w:rPr>
          <w:rFonts w:ascii="Times New Roman" w:hAnsi="Times New Roman"/>
          <w:sz w:val="24"/>
          <w:szCs w:val="24"/>
          <w:vertAlign w:val="subscript"/>
        </w:rPr>
        <w:t>3</w:t>
      </w:r>
      <w:r w:rsidRPr="00F0484C">
        <w:rPr>
          <w:rFonts w:ascii="Times New Roman" w:hAnsi="Times New Roman"/>
          <w:sz w:val="24"/>
          <w:szCs w:val="24"/>
        </w:rPr>
        <w:t xml:space="preserve"> на напряжения и токи остальных участков цепи. </w:t>
      </w:r>
    </w:p>
    <w:p w:rsidR="00741D28" w:rsidRPr="00741D28" w:rsidRDefault="00741D28" w:rsidP="00741D28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41D28">
        <w:rPr>
          <w:rFonts w:ascii="Times New Roman" w:hAnsi="Times New Roman"/>
          <w:b/>
          <w:sz w:val="24"/>
          <w:szCs w:val="24"/>
        </w:rPr>
        <w:t>Практическое занятие № 1</w:t>
      </w:r>
      <w:r w:rsidR="003957B9">
        <w:rPr>
          <w:rFonts w:ascii="Times New Roman" w:hAnsi="Times New Roman"/>
          <w:b/>
          <w:sz w:val="24"/>
          <w:szCs w:val="24"/>
        </w:rPr>
        <w:t>.</w:t>
      </w:r>
      <w:r w:rsidRPr="00741D28">
        <w:rPr>
          <w:rFonts w:ascii="Times New Roman" w:hAnsi="Times New Roman"/>
          <w:b/>
          <w:sz w:val="24"/>
          <w:szCs w:val="24"/>
        </w:rPr>
        <w:t xml:space="preserve"> Расчет линии по допустимой потере напряжения.</w:t>
      </w:r>
    </w:p>
    <w:p w:rsidR="00F0484C" w:rsidRPr="00F0484C" w:rsidRDefault="00F0484C" w:rsidP="00F0484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0484C">
        <w:rPr>
          <w:rFonts w:ascii="Times New Roman" w:hAnsi="Times New Roman"/>
          <w:sz w:val="24"/>
          <w:szCs w:val="24"/>
          <w:u w:val="single"/>
        </w:rPr>
        <w:t>Цель занятия:</w:t>
      </w:r>
      <w:r w:rsidRPr="00F0484C">
        <w:rPr>
          <w:rFonts w:ascii="Times New Roman" w:hAnsi="Times New Roman"/>
          <w:sz w:val="24"/>
          <w:szCs w:val="24"/>
        </w:rPr>
        <w:t xml:space="preserve"> Освоить способы расчета и выбора сечения проводов по допустимой потере напряжения.</w:t>
      </w:r>
    </w:p>
    <w:p w:rsidR="00F0484C" w:rsidRPr="00F0484C" w:rsidRDefault="00F0484C" w:rsidP="00F0484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0484C">
        <w:rPr>
          <w:rFonts w:ascii="Times New Roman" w:hAnsi="Times New Roman"/>
          <w:sz w:val="24"/>
          <w:szCs w:val="24"/>
          <w:u w:val="single"/>
        </w:rPr>
        <w:t>Обеспеченность занятия:</w:t>
      </w:r>
    </w:p>
    <w:p w:rsidR="00F0484C" w:rsidRPr="00F0484C" w:rsidRDefault="00F0484C" w:rsidP="00D6532A">
      <w:pPr>
        <w:numPr>
          <w:ilvl w:val="0"/>
          <w:numId w:val="6"/>
        </w:numPr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 w:rsidRPr="00F0484C">
        <w:rPr>
          <w:rFonts w:ascii="Times New Roman" w:hAnsi="Times New Roman"/>
          <w:sz w:val="24"/>
          <w:szCs w:val="24"/>
        </w:rPr>
        <w:t>Комплект учебно-наглядных пособий (плакат-схема для определения потери напряжения в проводах).</w:t>
      </w:r>
    </w:p>
    <w:p w:rsidR="00F0484C" w:rsidRPr="00F0484C" w:rsidRDefault="00F0484C" w:rsidP="00D6532A">
      <w:pPr>
        <w:numPr>
          <w:ilvl w:val="0"/>
          <w:numId w:val="6"/>
        </w:numPr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  <w:r w:rsidRPr="00F0484C">
        <w:rPr>
          <w:rFonts w:ascii="Times New Roman" w:hAnsi="Times New Roman"/>
          <w:sz w:val="24"/>
          <w:szCs w:val="24"/>
        </w:rPr>
        <w:t>Дидактический материал (пример расчета сечения проводов по допустимой потере напряжения, таблицы исходных данных).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Работа на занятии.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1. Используя исходные данные, произвести расчет тока установки.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Письменно ответить на контрольные вопросы. 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t>Содержание отчета.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1. Цель работы.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2. Исходные данные.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3. Решение задачи.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4. Ответы на контрольные вопросы.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5. Вывод по работе.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bCs/>
          <w:color w:val="000000"/>
          <w:sz w:val="24"/>
          <w:szCs w:val="24"/>
          <w:u w:val="single"/>
          <w:lang w:eastAsia="ru-RU"/>
        </w:rPr>
        <w:lastRenderedPageBreak/>
        <w:t>Контрольные вопросы.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1. Почему при передаче электроэнергии часть напряжения теряется?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2. Что такое потеря напряжения?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3. Что такое относительная потеря напряжения?</w:t>
      </w:r>
    </w:p>
    <w:p w:rsidR="00F0484C" w:rsidRPr="00E42B67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42B67">
        <w:rPr>
          <w:rFonts w:ascii="Times New Roman" w:hAnsi="Times New Roman"/>
          <w:color w:val="000000"/>
          <w:sz w:val="24"/>
          <w:szCs w:val="24"/>
          <w:lang w:eastAsia="ru-RU"/>
        </w:rPr>
        <w:t>4. Каким образом можно уменьшить потери напряжения?</w:t>
      </w:r>
    </w:p>
    <w:p w:rsidR="00F0484C" w:rsidRPr="00F0484C" w:rsidRDefault="00F0484C" w:rsidP="00F0484C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741D28" w:rsidRDefault="00741D28" w:rsidP="00741D28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41D28">
        <w:rPr>
          <w:rFonts w:ascii="Times New Roman" w:hAnsi="Times New Roman"/>
          <w:b/>
          <w:sz w:val="24"/>
          <w:szCs w:val="24"/>
        </w:rPr>
        <w:t>Практическое занятие № 2</w:t>
      </w:r>
      <w:r w:rsidR="003957B9">
        <w:rPr>
          <w:rFonts w:ascii="Times New Roman" w:hAnsi="Times New Roman"/>
          <w:b/>
          <w:sz w:val="24"/>
          <w:szCs w:val="24"/>
        </w:rPr>
        <w:t>.</w:t>
      </w:r>
      <w:r w:rsidRPr="00741D28">
        <w:rPr>
          <w:rFonts w:ascii="Times New Roman" w:hAnsi="Times New Roman"/>
          <w:b/>
          <w:sz w:val="24"/>
          <w:szCs w:val="24"/>
        </w:rPr>
        <w:t xml:space="preserve"> Расчет линии по допустимому нагреву.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Цель занятия:</w:t>
      </w:r>
      <w:r w:rsidRPr="00F0484C">
        <w:rPr>
          <w:rFonts w:ascii="Times New Roman" w:hAnsi="Times New Roman"/>
          <w:sz w:val="24"/>
          <w:szCs w:val="24"/>
          <w:lang w:eastAsia="ru-RU"/>
        </w:rPr>
        <w:t xml:space="preserve"> Рассмотреть, почему необходимо осуществлять выбор проводов по допустимому нагреву.</w:t>
      </w:r>
    </w:p>
    <w:p w:rsidR="00F0484C" w:rsidRPr="00F0484C" w:rsidRDefault="00F0484C" w:rsidP="00F0484C">
      <w:p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 w:rsidRPr="00F0484C">
        <w:rPr>
          <w:rFonts w:ascii="Times New Roman" w:eastAsia="Calibri" w:hAnsi="Times New Roman"/>
          <w:sz w:val="24"/>
          <w:szCs w:val="24"/>
          <w:u w:val="single"/>
        </w:rPr>
        <w:t>Обеспеченность занятия:</w:t>
      </w:r>
    </w:p>
    <w:p w:rsidR="00F0484C" w:rsidRPr="00FA1D3D" w:rsidRDefault="00F0484C" w:rsidP="00D6532A">
      <w:pPr>
        <w:numPr>
          <w:ilvl w:val="0"/>
          <w:numId w:val="7"/>
        </w:numPr>
        <w:spacing w:after="160" w:line="256" w:lineRule="auto"/>
        <w:ind w:left="0" w:firstLine="142"/>
        <w:contextualSpacing/>
        <w:rPr>
          <w:rFonts w:ascii="Times New Roman" w:eastAsia="Calibri" w:hAnsi="Times New Roman"/>
          <w:sz w:val="24"/>
          <w:szCs w:val="24"/>
        </w:rPr>
      </w:pPr>
      <w:r w:rsidRPr="00FA1D3D">
        <w:rPr>
          <w:rFonts w:ascii="Times New Roman" w:eastAsia="Calibri" w:hAnsi="Times New Roman"/>
          <w:sz w:val="24"/>
          <w:szCs w:val="24"/>
        </w:rPr>
        <w:t>Комплект учебно-наглядных пособий.</w:t>
      </w:r>
    </w:p>
    <w:p w:rsidR="00F0484C" w:rsidRPr="00FA1D3D" w:rsidRDefault="00F0484C" w:rsidP="00D6532A">
      <w:pPr>
        <w:numPr>
          <w:ilvl w:val="0"/>
          <w:numId w:val="7"/>
        </w:numPr>
        <w:spacing w:after="160" w:line="256" w:lineRule="auto"/>
        <w:ind w:left="0" w:firstLine="142"/>
        <w:contextualSpacing/>
        <w:rPr>
          <w:rFonts w:ascii="Times New Roman" w:eastAsia="Calibri" w:hAnsi="Times New Roman"/>
          <w:sz w:val="24"/>
          <w:szCs w:val="24"/>
        </w:rPr>
      </w:pPr>
      <w:r w:rsidRPr="00FA1D3D">
        <w:rPr>
          <w:rFonts w:ascii="Times New Roman" w:eastAsia="Calibri" w:hAnsi="Times New Roman"/>
          <w:sz w:val="24"/>
          <w:szCs w:val="24"/>
        </w:rPr>
        <w:t>Дидактический материал (пример расчета сечения проводов по допустимому нагреву, таблицы исходных данных).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на занятии.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Используя исходные данные, произвести расчеты.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2. По предлагаемой таблице, определить сечение проводов. 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3. Письменно ответить на контрольные вопросы. 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Содержание отчета.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Цель работы.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Исходные данные.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Решение задачи.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Ответы на контрольные вопросы.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5. Вывод по работе.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Контрольные вопросы.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Какая температура называется установившейся?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Какой ток называют допустимым?</w:t>
      </w:r>
    </w:p>
    <w:p w:rsidR="00F0484C" w:rsidRPr="00F0484C" w:rsidRDefault="00F0484C" w:rsidP="00F048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Что такое короткое замыкание?</w:t>
      </w:r>
    </w:p>
    <w:p w:rsidR="00F0484C" w:rsidRPr="00F0484C" w:rsidRDefault="00F0484C" w:rsidP="00F0484C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Каким образом защищают цепи от перегрузок?</w:t>
      </w:r>
    </w:p>
    <w:p w:rsidR="003E08AE" w:rsidRDefault="003E08AE" w:rsidP="003E08A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E08AE">
        <w:rPr>
          <w:rFonts w:ascii="Times New Roman" w:hAnsi="Times New Roman"/>
          <w:b/>
          <w:sz w:val="24"/>
          <w:szCs w:val="24"/>
        </w:rPr>
        <w:t>Практическое занятие № 3</w:t>
      </w:r>
      <w:r w:rsidR="003957B9">
        <w:rPr>
          <w:rFonts w:ascii="Times New Roman" w:hAnsi="Times New Roman"/>
          <w:b/>
          <w:sz w:val="24"/>
          <w:szCs w:val="24"/>
        </w:rPr>
        <w:t>.</w:t>
      </w:r>
      <w:r w:rsidRPr="003E08AE">
        <w:rPr>
          <w:rFonts w:ascii="Times New Roman" w:hAnsi="Times New Roman"/>
          <w:b/>
          <w:sz w:val="24"/>
          <w:szCs w:val="24"/>
        </w:rPr>
        <w:t xml:space="preserve"> Расчет </w:t>
      </w:r>
      <w:r w:rsidRPr="003E08AE">
        <w:rPr>
          <w:rFonts w:ascii="Times New Roman" w:hAnsi="Times New Roman"/>
          <w:b/>
          <w:bCs/>
          <w:sz w:val="24"/>
          <w:szCs w:val="24"/>
        </w:rPr>
        <w:t xml:space="preserve">сложных </w:t>
      </w:r>
      <w:r w:rsidRPr="003E08AE">
        <w:rPr>
          <w:rFonts w:ascii="Times New Roman" w:hAnsi="Times New Roman"/>
          <w:b/>
          <w:sz w:val="24"/>
          <w:szCs w:val="24"/>
        </w:rPr>
        <w:t xml:space="preserve">электрических цепей методом узловых и контурных уравнений. </w:t>
      </w:r>
    </w:p>
    <w:p w:rsidR="003E08AE" w:rsidRPr="003E08AE" w:rsidRDefault="003E08AE" w:rsidP="003E08A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Цель занятия:</w:t>
      </w:r>
      <w:r w:rsidRPr="003E08AE">
        <w:rPr>
          <w:rFonts w:ascii="Times New Roman" w:hAnsi="Times New Roman"/>
          <w:sz w:val="24"/>
          <w:szCs w:val="24"/>
        </w:rPr>
        <w:t xml:space="preserve"> рассчитать заданную сложную цепь с помощью уравнений составленных с использованием первого и второго законов Кирхгофа.</w:t>
      </w:r>
    </w:p>
    <w:p w:rsidR="003E08AE" w:rsidRPr="003E08AE" w:rsidRDefault="003E08AE" w:rsidP="003E08AE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Обеспеченность занятия:</w:t>
      </w:r>
    </w:p>
    <w:p w:rsidR="003E08AE" w:rsidRPr="003E08AE" w:rsidRDefault="003E08AE" w:rsidP="00D6532A">
      <w:pPr>
        <w:numPr>
          <w:ilvl w:val="0"/>
          <w:numId w:val="8"/>
        </w:numPr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Комплект учебно-наглядных пособий.</w:t>
      </w:r>
    </w:p>
    <w:p w:rsidR="003E08AE" w:rsidRDefault="003E08AE" w:rsidP="00D6532A">
      <w:pPr>
        <w:numPr>
          <w:ilvl w:val="0"/>
          <w:numId w:val="8"/>
        </w:numPr>
        <w:ind w:left="284" w:hanging="284"/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Дидактический материал.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на занятии.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Используя исходные данные, произвести расчеты.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Составить уравнение баланса мощностей</w:t>
      </w:r>
      <w:r w:rsidRPr="00F0484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3. Письменно ответить на контрольные вопросы. 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Содержание отчета.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Цель работы.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Исходные данные.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Решение задачи.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Ответы на контрольные вопросы.</w:t>
      </w:r>
    </w:p>
    <w:p w:rsidR="00F82024" w:rsidRPr="00F82024" w:rsidRDefault="00F82024" w:rsidP="00F82024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F82024">
        <w:rPr>
          <w:rFonts w:ascii="Times New Roman" w:eastAsia="Calibri" w:hAnsi="Times New Roman"/>
          <w:bCs/>
          <w:sz w:val="24"/>
          <w:szCs w:val="24"/>
          <w:u w:val="single"/>
        </w:rPr>
        <w:t>Контрольные вопросы.</w:t>
      </w:r>
    </w:p>
    <w:p w:rsidR="00F82024" w:rsidRDefault="00F82024" w:rsidP="00D6532A">
      <w:pPr>
        <w:pStyle w:val="a6"/>
        <w:numPr>
          <w:ilvl w:val="0"/>
          <w:numId w:val="9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eastAsia="Calibri" w:hAnsi="Times New Roman"/>
          <w:sz w:val="24"/>
          <w:szCs w:val="24"/>
        </w:rPr>
        <w:lastRenderedPageBreak/>
        <w:t>Сформулировать законы Кирхгофа.</w:t>
      </w:r>
    </w:p>
    <w:p w:rsidR="00F82024" w:rsidRPr="00F82024" w:rsidRDefault="00F82024" w:rsidP="00D6532A">
      <w:pPr>
        <w:pStyle w:val="a6"/>
        <w:numPr>
          <w:ilvl w:val="0"/>
          <w:numId w:val="9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eastAsia="Calibri" w:hAnsi="Times New Roman"/>
          <w:sz w:val="24"/>
          <w:szCs w:val="24"/>
        </w:rPr>
        <w:t>Пояснить их роль в расчете электрических цепей</w:t>
      </w:r>
      <w:r>
        <w:rPr>
          <w:rFonts w:ascii="Times New Roman" w:eastAsia="Calibri" w:hAnsi="Times New Roman"/>
          <w:sz w:val="24"/>
          <w:szCs w:val="24"/>
        </w:rPr>
        <w:t>.</w:t>
      </w:r>
    </w:p>
    <w:p w:rsidR="003E08AE" w:rsidRDefault="003E08AE" w:rsidP="003E08A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E08AE">
        <w:rPr>
          <w:rFonts w:ascii="Times New Roman" w:hAnsi="Times New Roman"/>
          <w:b/>
          <w:sz w:val="24"/>
          <w:szCs w:val="24"/>
        </w:rPr>
        <w:t>Практическое занятие № 4</w:t>
      </w:r>
      <w:r w:rsidR="003957B9">
        <w:rPr>
          <w:rFonts w:ascii="Times New Roman" w:hAnsi="Times New Roman"/>
          <w:b/>
          <w:sz w:val="24"/>
          <w:szCs w:val="24"/>
        </w:rPr>
        <w:t>.</w:t>
      </w:r>
      <w:r w:rsidRPr="003E08AE">
        <w:rPr>
          <w:rFonts w:ascii="Times New Roman" w:hAnsi="Times New Roman"/>
          <w:b/>
          <w:sz w:val="24"/>
          <w:szCs w:val="24"/>
        </w:rPr>
        <w:t xml:space="preserve"> Расчет </w:t>
      </w:r>
      <w:r w:rsidRPr="003E08AE">
        <w:rPr>
          <w:rFonts w:ascii="Times New Roman" w:hAnsi="Times New Roman"/>
          <w:b/>
          <w:bCs/>
          <w:sz w:val="24"/>
          <w:szCs w:val="24"/>
        </w:rPr>
        <w:t xml:space="preserve">сложных </w:t>
      </w:r>
      <w:r w:rsidRPr="003E08AE">
        <w:rPr>
          <w:rFonts w:ascii="Times New Roman" w:hAnsi="Times New Roman"/>
          <w:b/>
          <w:sz w:val="24"/>
          <w:szCs w:val="24"/>
        </w:rPr>
        <w:t>электрических цепей методом контурных токов.</w:t>
      </w:r>
    </w:p>
    <w:p w:rsidR="00F82024" w:rsidRPr="003E08AE" w:rsidRDefault="00F82024" w:rsidP="00F82024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Цель занятия:</w:t>
      </w:r>
      <w:r w:rsidRPr="003E08AE">
        <w:rPr>
          <w:rFonts w:ascii="Times New Roman" w:hAnsi="Times New Roman"/>
          <w:sz w:val="24"/>
          <w:szCs w:val="24"/>
        </w:rPr>
        <w:t xml:space="preserve"> рассчитать заданную сложную цепь </w:t>
      </w:r>
      <w:r>
        <w:rPr>
          <w:rFonts w:ascii="Times New Roman" w:hAnsi="Times New Roman"/>
          <w:sz w:val="24"/>
          <w:szCs w:val="24"/>
        </w:rPr>
        <w:t>методом контурных токов.</w:t>
      </w:r>
    </w:p>
    <w:p w:rsidR="00F82024" w:rsidRPr="003E08AE" w:rsidRDefault="00F82024" w:rsidP="00F82024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Обеспеченность занятия:</w:t>
      </w:r>
    </w:p>
    <w:p w:rsidR="00F82024" w:rsidRPr="003E08AE" w:rsidRDefault="00F82024" w:rsidP="00D6532A">
      <w:pPr>
        <w:numPr>
          <w:ilvl w:val="0"/>
          <w:numId w:val="12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Комплект учебно-наглядных пособий.</w:t>
      </w:r>
    </w:p>
    <w:p w:rsidR="00F82024" w:rsidRDefault="00F82024" w:rsidP="00D6532A">
      <w:pPr>
        <w:numPr>
          <w:ilvl w:val="0"/>
          <w:numId w:val="12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Дидактический материал.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на занятии.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Используя исходные данные, произвести расчеты.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Составить уравнение баланса мощностей</w:t>
      </w:r>
      <w:r w:rsidRPr="00F0484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3. Письменно ответить на контрольные вопросы. 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Содержание отчета.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Цель работы.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Исходные данные.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Решение задачи.</w:t>
      </w:r>
    </w:p>
    <w:p w:rsidR="00F82024" w:rsidRPr="00F0484C" w:rsidRDefault="00F82024" w:rsidP="00F820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Ответы на контрольные вопросы.</w:t>
      </w:r>
    </w:p>
    <w:p w:rsidR="00F82024" w:rsidRPr="00F82024" w:rsidRDefault="00F82024" w:rsidP="00F82024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F82024">
        <w:rPr>
          <w:rFonts w:ascii="Times New Roman" w:eastAsia="Calibri" w:hAnsi="Times New Roman"/>
          <w:bCs/>
          <w:sz w:val="24"/>
          <w:szCs w:val="24"/>
          <w:u w:val="single"/>
        </w:rPr>
        <w:t>Контрольные вопросы.</w:t>
      </w:r>
    </w:p>
    <w:p w:rsidR="00F82024" w:rsidRDefault="00F82024" w:rsidP="00D6532A">
      <w:pPr>
        <w:pStyle w:val="a6"/>
        <w:numPr>
          <w:ilvl w:val="0"/>
          <w:numId w:val="10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Что такое контурный ток?</w:t>
      </w:r>
    </w:p>
    <w:p w:rsidR="00F82024" w:rsidRDefault="00F82024" w:rsidP="00D6532A">
      <w:pPr>
        <w:pStyle w:val="a6"/>
        <w:numPr>
          <w:ilvl w:val="0"/>
          <w:numId w:val="10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С</w:t>
      </w:r>
      <w:r w:rsidRPr="00F82024">
        <w:rPr>
          <w:rFonts w:ascii="Times New Roman" w:eastAsia="Calibri" w:hAnsi="Times New Roman"/>
          <w:bCs/>
          <w:sz w:val="24"/>
          <w:szCs w:val="24"/>
        </w:rPr>
        <w:t>равнить этот и предыдущий методы расчета и результаты</w:t>
      </w:r>
      <w:r>
        <w:rPr>
          <w:rFonts w:ascii="Times New Roman" w:eastAsia="Calibri" w:hAnsi="Times New Roman"/>
          <w:bCs/>
          <w:sz w:val="24"/>
          <w:szCs w:val="24"/>
        </w:rPr>
        <w:t>.</w:t>
      </w:r>
    </w:p>
    <w:p w:rsidR="00F82024" w:rsidRDefault="00F82024" w:rsidP="003E08A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E08AE" w:rsidRDefault="003E08AE" w:rsidP="003E08A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E08AE">
        <w:rPr>
          <w:rFonts w:ascii="Times New Roman" w:hAnsi="Times New Roman"/>
          <w:b/>
          <w:sz w:val="24"/>
          <w:szCs w:val="24"/>
        </w:rPr>
        <w:t>Практическое занятие № 5</w:t>
      </w:r>
      <w:r w:rsidR="003957B9">
        <w:rPr>
          <w:rFonts w:ascii="Times New Roman" w:hAnsi="Times New Roman"/>
          <w:b/>
          <w:sz w:val="24"/>
          <w:szCs w:val="24"/>
        </w:rPr>
        <w:t>.</w:t>
      </w:r>
      <w:r w:rsidRPr="003E08AE">
        <w:rPr>
          <w:rFonts w:ascii="Times New Roman" w:hAnsi="Times New Roman"/>
          <w:b/>
          <w:sz w:val="24"/>
          <w:szCs w:val="24"/>
        </w:rPr>
        <w:t xml:space="preserve"> Расчет </w:t>
      </w:r>
      <w:r w:rsidRPr="003E08AE">
        <w:rPr>
          <w:rFonts w:ascii="Times New Roman" w:hAnsi="Times New Roman"/>
          <w:b/>
          <w:bCs/>
          <w:sz w:val="24"/>
          <w:szCs w:val="24"/>
        </w:rPr>
        <w:t xml:space="preserve">сложных </w:t>
      </w:r>
      <w:r w:rsidRPr="003E08AE">
        <w:rPr>
          <w:rFonts w:ascii="Times New Roman" w:hAnsi="Times New Roman"/>
          <w:b/>
          <w:sz w:val="24"/>
          <w:szCs w:val="24"/>
        </w:rPr>
        <w:t>электрических цепей методом узловых потенциалов.</w:t>
      </w:r>
    </w:p>
    <w:p w:rsidR="00FB0FC0" w:rsidRPr="003E08AE" w:rsidRDefault="00FB0FC0" w:rsidP="00FB0FC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Цель занятия:</w:t>
      </w:r>
      <w:r w:rsidRPr="003E08AE">
        <w:rPr>
          <w:rFonts w:ascii="Times New Roman" w:hAnsi="Times New Roman"/>
          <w:sz w:val="24"/>
          <w:szCs w:val="24"/>
        </w:rPr>
        <w:t xml:space="preserve"> рассчитать заданную сложную цепь </w:t>
      </w:r>
      <w:r>
        <w:rPr>
          <w:rFonts w:ascii="Times New Roman" w:hAnsi="Times New Roman"/>
          <w:sz w:val="24"/>
          <w:szCs w:val="24"/>
        </w:rPr>
        <w:t>методом узловых потенциалов.</w:t>
      </w:r>
    </w:p>
    <w:p w:rsidR="00FB0FC0" w:rsidRPr="003E08AE" w:rsidRDefault="00FB0FC0" w:rsidP="00FB0FC0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Обеспеченность занятия:</w:t>
      </w:r>
    </w:p>
    <w:p w:rsidR="00FB0FC0" w:rsidRPr="003E08AE" w:rsidRDefault="00FB0FC0" w:rsidP="00D6532A">
      <w:pPr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Комплект учебно-наглядных пособий.</w:t>
      </w:r>
    </w:p>
    <w:p w:rsidR="00FB0FC0" w:rsidRDefault="00FB0FC0" w:rsidP="00D6532A">
      <w:pPr>
        <w:numPr>
          <w:ilvl w:val="0"/>
          <w:numId w:val="11"/>
        </w:numPr>
        <w:ind w:left="426"/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Дидактический материал.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на занятии.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Используя исходные данные, произвести расчеты.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Составить уравнение баланса мощностей</w:t>
      </w:r>
      <w:r w:rsidRPr="00F0484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3. Письменно ответить на контрольные вопросы. 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Содержание отчета.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Цель работы.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Исходные данные.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Решение задачи.</w:t>
      </w:r>
    </w:p>
    <w:p w:rsidR="00FB0FC0" w:rsidRPr="00F0484C" w:rsidRDefault="00FB0FC0" w:rsidP="00FB0F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Ответы на контрольные вопросы.</w:t>
      </w:r>
    </w:p>
    <w:p w:rsidR="00FB0FC0" w:rsidRPr="00F82024" w:rsidRDefault="00FB0FC0" w:rsidP="00FB0FC0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F82024">
        <w:rPr>
          <w:rFonts w:ascii="Times New Roman" w:eastAsia="Calibri" w:hAnsi="Times New Roman"/>
          <w:bCs/>
          <w:sz w:val="24"/>
          <w:szCs w:val="24"/>
          <w:u w:val="single"/>
        </w:rPr>
        <w:t>Контрольные вопросы.</w:t>
      </w:r>
    </w:p>
    <w:p w:rsidR="00FB0FC0" w:rsidRDefault="00FB0FC0" w:rsidP="00D6532A">
      <w:pPr>
        <w:pStyle w:val="a6"/>
        <w:numPr>
          <w:ilvl w:val="0"/>
          <w:numId w:val="13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Что такое </w:t>
      </w:r>
      <w:r w:rsidR="00FF7D6B">
        <w:rPr>
          <w:rFonts w:ascii="Times New Roman" w:eastAsia="Calibri" w:hAnsi="Times New Roman"/>
          <w:sz w:val="24"/>
          <w:szCs w:val="24"/>
        </w:rPr>
        <w:t>узловой потенциал</w:t>
      </w:r>
      <w:r>
        <w:rPr>
          <w:rFonts w:ascii="Times New Roman" w:eastAsia="Calibri" w:hAnsi="Times New Roman"/>
          <w:sz w:val="24"/>
          <w:szCs w:val="24"/>
        </w:rPr>
        <w:t>?</w:t>
      </w:r>
    </w:p>
    <w:p w:rsidR="00FB0FC0" w:rsidRDefault="00FB0FC0" w:rsidP="00D6532A">
      <w:pPr>
        <w:pStyle w:val="a6"/>
        <w:numPr>
          <w:ilvl w:val="0"/>
          <w:numId w:val="13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С</w:t>
      </w:r>
      <w:r w:rsidRPr="00F82024">
        <w:rPr>
          <w:rFonts w:ascii="Times New Roman" w:eastAsia="Calibri" w:hAnsi="Times New Roman"/>
          <w:bCs/>
          <w:sz w:val="24"/>
          <w:szCs w:val="24"/>
        </w:rPr>
        <w:t>равнить этот и предыдущий методы расчета и результаты</w:t>
      </w:r>
      <w:r>
        <w:rPr>
          <w:rFonts w:ascii="Times New Roman" w:eastAsia="Calibri" w:hAnsi="Times New Roman"/>
          <w:bCs/>
          <w:sz w:val="24"/>
          <w:szCs w:val="24"/>
        </w:rPr>
        <w:t>.</w:t>
      </w:r>
    </w:p>
    <w:p w:rsidR="003E08AE" w:rsidRDefault="003E08AE" w:rsidP="003E08A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E08AE">
        <w:rPr>
          <w:rFonts w:ascii="Times New Roman" w:hAnsi="Times New Roman"/>
          <w:b/>
          <w:sz w:val="24"/>
          <w:szCs w:val="24"/>
        </w:rPr>
        <w:t xml:space="preserve">Практическое занятие № 6 Расчет </w:t>
      </w:r>
      <w:r w:rsidRPr="003E08AE">
        <w:rPr>
          <w:rFonts w:ascii="Times New Roman" w:hAnsi="Times New Roman"/>
          <w:b/>
          <w:bCs/>
          <w:sz w:val="24"/>
          <w:szCs w:val="24"/>
        </w:rPr>
        <w:t xml:space="preserve">сложных </w:t>
      </w:r>
      <w:r w:rsidRPr="003E08AE">
        <w:rPr>
          <w:rFonts w:ascii="Times New Roman" w:hAnsi="Times New Roman"/>
          <w:b/>
          <w:sz w:val="24"/>
          <w:szCs w:val="24"/>
        </w:rPr>
        <w:t>электрических цепей методом наложения.</w:t>
      </w:r>
    </w:p>
    <w:p w:rsidR="00AA091C" w:rsidRPr="003E08AE" w:rsidRDefault="00AA091C" w:rsidP="00AA091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lastRenderedPageBreak/>
        <w:t>Цель занятия:</w:t>
      </w:r>
      <w:r w:rsidRPr="003E08AE">
        <w:rPr>
          <w:rFonts w:ascii="Times New Roman" w:hAnsi="Times New Roman"/>
          <w:sz w:val="24"/>
          <w:szCs w:val="24"/>
        </w:rPr>
        <w:t xml:space="preserve"> рассчитать заданную сложную цепь </w:t>
      </w:r>
      <w:r>
        <w:rPr>
          <w:rFonts w:ascii="Times New Roman" w:hAnsi="Times New Roman"/>
          <w:sz w:val="24"/>
          <w:szCs w:val="24"/>
        </w:rPr>
        <w:t xml:space="preserve">методом </w:t>
      </w:r>
      <w:r w:rsidR="00014EC7">
        <w:rPr>
          <w:rFonts w:ascii="Times New Roman" w:hAnsi="Times New Roman"/>
          <w:sz w:val="24"/>
          <w:szCs w:val="24"/>
        </w:rPr>
        <w:t>наложения</w:t>
      </w:r>
      <w:r>
        <w:rPr>
          <w:rFonts w:ascii="Times New Roman" w:hAnsi="Times New Roman"/>
          <w:sz w:val="24"/>
          <w:szCs w:val="24"/>
        </w:rPr>
        <w:t>.</w:t>
      </w:r>
    </w:p>
    <w:p w:rsidR="00AA091C" w:rsidRPr="003E08AE" w:rsidRDefault="00AA091C" w:rsidP="00AA091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Обеспеченность занятия:</w:t>
      </w:r>
    </w:p>
    <w:p w:rsidR="00AA091C" w:rsidRPr="003E08AE" w:rsidRDefault="00AA091C" w:rsidP="00D6532A">
      <w:pPr>
        <w:numPr>
          <w:ilvl w:val="0"/>
          <w:numId w:val="14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Комплект учебно-наглядных пособий.</w:t>
      </w:r>
    </w:p>
    <w:p w:rsidR="00AA091C" w:rsidRDefault="00AA091C" w:rsidP="00D6532A">
      <w:pPr>
        <w:numPr>
          <w:ilvl w:val="0"/>
          <w:numId w:val="14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Дидактический материал.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на занятии.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Используя исходные данные, произвести расчеты.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Составить уравнение баланса мощностей</w:t>
      </w:r>
      <w:r w:rsidRPr="00F0484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3. Письменно ответить на контрольные вопросы. 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Содержание отчета.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Цель работы.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Исходные данные.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Решение задачи.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Ответы на контрольные вопросы.</w:t>
      </w:r>
    </w:p>
    <w:p w:rsidR="00AA091C" w:rsidRPr="00F82024" w:rsidRDefault="00AA091C" w:rsidP="00AA091C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F82024">
        <w:rPr>
          <w:rFonts w:ascii="Times New Roman" w:eastAsia="Calibri" w:hAnsi="Times New Roman"/>
          <w:bCs/>
          <w:sz w:val="24"/>
          <w:szCs w:val="24"/>
          <w:u w:val="single"/>
        </w:rPr>
        <w:t>Контрольные вопросы.</w:t>
      </w:r>
    </w:p>
    <w:p w:rsidR="00AA091C" w:rsidRDefault="004C6389" w:rsidP="00D6532A">
      <w:pPr>
        <w:pStyle w:val="a6"/>
        <w:numPr>
          <w:ilvl w:val="0"/>
          <w:numId w:val="15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чем состоит метод наложения</w:t>
      </w:r>
      <w:r w:rsidR="00AA091C">
        <w:rPr>
          <w:rFonts w:ascii="Times New Roman" w:eastAsia="Calibri" w:hAnsi="Times New Roman"/>
          <w:sz w:val="24"/>
          <w:szCs w:val="24"/>
        </w:rPr>
        <w:t>?</w:t>
      </w:r>
    </w:p>
    <w:p w:rsidR="00AA091C" w:rsidRDefault="00AA091C" w:rsidP="00D6532A">
      <w:pPr>
        <w:pStyle w:val="a6"/>
        <w:numPr>
          <w:ilvl w:val="0"/>
          <w:numId w:val="15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С</w:t>
      </w:r>
      <w:r w:rsidRPr="00F82024">
        <w:rPr>
          <w:rFonts w:ascii="Times New Roman" w:eastAsia="Calibri" w:hAnsi="Times New Roman"/>
          <w:bCs/>
          <w:sz w:val="24"/>
          <w:szCs w:val="24"/>
        </w:rPr>
        <w:t>равнить этот и предыдущий методы расчета и результаты</w:t>
      </w:r>
      <w:r>
        <w:rPr>
          <w:rFonts w:ascii="Times New Roman" w:eastAsia="Calibri" w:hAnsi="Times New Roman"/>
          <w:bCs/>
          <w:sz w:val="24"/>
          <w:szCs w:val="24"/>
        </w:rPr>
        <w:t>.</w:t>
      </w:r>
    </w:p>
    <w:p w:rsidR="003E08AE" w:rsidRDefault="00F82024" w:rsidP="00741D28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82024">
        <w:rPr>
          <w:rFonts w:ascii="Times New Roman" w:hAnsi="Times New Roman"/>
          <w:b/>
          <w:sz w:val="24"/>
          <w:szCs w:val="24"/>
        </w:rPr>
        <w:t>Практическое занятие № 7</w:t>
      </w:r>
      <w:r w:rsidR="003957B9">
        <w:rPr>
          <w:rFonts w:ascii="Times New Roman" w:hAnsi="Times New Roman"/>
          <w:b/>
          <w:sz w:val="24"/>
          <w:szCs w:val="24"/>
        </w:rPr>
        <w:t>.</w:t>
      </w:r>
      <w:r w:rsidRPr="00F82024">
        <w:rPr>
          <w:rFonts w:ascii="Times New Roman" w:hAnsi="Times New Roman"/>
          <w:b/>
          <w:sz w:val="24"/>
          <w:szCs w:val="24"/>
        </w:rPr>
        <w:t xml:space="preserve"> Расчет </w:t>
      </w:r>
      <w:r w:rsidRPr="00F82024">
        <w:rPr>
          <w:rFonts w:ascii="Times New Roman" w:hAnsi="Times New Roman"/>
          <w:b/>
          <w:bCs/>
          <w:sz w:val="24"/>
          <w:szCs w:val="24"/>
        </w:rPr>
        <w:t xml:space="preserve">сложных </w:t>
      </w:r>
      <w:r w:rsidRPr="00F82024">
        <w:rPr>
          <w:rFonts w:ascii="Times New Roman" w:hAnsi="Times New Roman"/>
          <w:b/>
          <w:sz w:val="24"/>
          <w:szCs w:val="24"/>
        </w:rPr>
        <w:t>электрических цепей методом эквивалентного генератора.</w:t>
      </w:r>
    </w:p>
    <w:p w:rsidR="00AA091C" w:rsidRPr="003E08AE" w:rsidRDefault="00AA091C" w:rsidP="00AA091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Цель занятия:</w:t>
      </w:r>
      <w:r w:rsidRPr="003E08AE">
        <w:rPr>
          <w:rFonts w:ascii="Times New Roman" w:hAnsi="Times New Roman"/>
          <w:sz w:val="24"/>
          <w:szCs w:val="24"/>
        </w:rPr>
        <w:t xml:space="preserve"> рассчитать заданную сложную цепь </w:t>
      </w:r>
      <w:r>
        <w:rPr>
          <w:rFonts w:ascii="Times New Roman" w:hAnsi="Times New Roman"/>
          <w:sz w:val="24"/>
          <w:szCs w:val="24"/>
        </w:rPr>
        <w:t xml:space="preserve">методом </w:t>
      </w:r>
      <w:r w:rsidR="00014EC7">
        <w:rPr>
          <w:rFonts w:ascii="Times New Roman" w:hAnsi="Times New Roman"/>
          <w:sz w:val="24"/>
          <w:szCs w:val="24"/>
        </w:rPr>
        <w:t>эквивалентного генератора</w:t>
      </w:r>
      <w:r>
        <w:rPr>
          <w:rFonts w:ascii="Times New Roman" w:hAnsi="Times New Roman"/>
          <w:sz w:val="24"/>
          <w:szCs w:val="24"/>
        </w:rPr>
        <w:t>.</w:t>
      </w:r>
    </w:p>
    <w:p w:rsidR="00AA091C" w:rsidRPr="003E08AE" w:rsidRDefault="00AA091C" w:rsidP="00AA091C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  <w:u w:val="single"/>
        </w:rPr>
        <w:t>Обеспеченность занятия:</w:t>
      </w:r>
    </w:p>
    <w:p w:rsidR="00AA091C" w:rsidRPr="003E08AE" w:rsidRDefault="00AA091C" w:rsidP="00D6532A">
      <w:pPr>
        <w:numPr>
          <w:ilvl w:val="0"/>
          <w:numId w:val="16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Комплект учебно-наглядных пособий.</w:t>
      </w:r>
    </w:p>
    <w:p w:rsidR="00AA091C" w:rsidRDefault="00AA091C" w:rsidP="00D6532A">
      <w:pPr>
        <w:numPr>
          <w:ilvl w:val="0"/>
          <w:numId w:val="16"/>
        </w:numPr>
        <w:jc w:val="both"/>
        <w:outlineLvl w:val="0"/>
        <w:rPr>
          <w:rFonts w:ascii="Times New Roman" w:hAnsi="Times New Roman"/>
          <w:sz w:val="24"/>
          <w:szCs w:val="24"/>
        </w:rPr>
      </w:pPr>
      <w:r w:rsidRPr="003E08AE">
        <w:rPr>
          <w:rFonts w:ascii="Times New Roman" w:hAnsi="Times New Roman"/>
          <w:sz w:val="24"/>
          <w:szCs w:val="24"/>
        </w:rPr>
        <w:t>Дидактический материал.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на занятии.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Используя исходные данные, произвести расчеты.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Составить уравнение баланса мощностей</w:t>
      </w:r>
      <w:r w:rsidRPr="00F0484C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3. Письменно ответить на контрольные вопросы. 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Содержание отчета.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Цель работы.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Исходные данные.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Решение задачи.</w:t>
      </w:r>
    </w:p>
    <w:p w:rsidR="00AA091C" w:rsidRPr="00F0484C" w:rsidRDefault="00AA091C" w:rsidP="00AA09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Ответы на контрольные вопросы.</w:t>
      </w:r>
    </w:p>
    <w:p w:rsidR="00AA091C" w:rsidRPr="00F82024" w:rsidRDefault="00AA091C" w:rsidP="00AA091C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F82024">
        <w:rPr>
          <w:rFonts w:ascii="Times New Roman" w:eastAsia="Calibri" w:hAnsi="Times New Roman"/>
          <w:bCs/>
          <w:sz w:val="24"/>
          <w:szCs w:val="24"/>
          <w:u w:val="single"/>
        </w:rPr>
        <w:t>Контрольные вопросы.</w:t>
      </w:r>
    </w:p>
    <w:p w:rsidR="00AA091C" w:rsidRDefault="00014EC7" w:rsidP="00D6532A">
      <w:pPr>
        <w:pStyle w:val="a6"/>
        <w:numPr>
          <w:ilvl w:val="0"/>
          <w:numId w:val="17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 чем состоит метод эквивалентного генератора</w:t>
      </w:r>
      <w:r w:rsidR="00AA091C">
        <w:rPr>
          <w:rFonts w:ascii="Times New Roman" w:eastAsia="Calibri" w:hAnsi="Times New Roman"/>
          <w:sz w:val="24"/>
          <w:szCs w:val="24"/>
        </w:rPr>
        <w:t>?</w:t>
      </w:r>
    </w:p>
    <w:p w:rsidR="00AA091C" w:rsidRDefault="00AA091C" w:rsidP="00D6532A">
      <w:pPr>
        <w:pStyle w:val="a6"/>
        <w:numPr>
          <w:ilvl w:val="0"/>
          <w:numId w:val="17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С</w:t>
      </w:r>
      <w:r w:rsidRPr="00F82024">
        <w:rPr>
          <w:rFonts w:ascii="Times New Roman" w:eastAsia="Calibri" w:hAnsi="Times New Roman"/>
          <w:bCs/>
          <w:sz w:val="24"/>
          <w:szCs w:val="24"/>
        </w:rPr>
        <w:t>равнить этот и предыдущий методы расчета и результаты</w:t>
      </w:r>
      <w:r>
        <w:rPr>
          <w:rFonts w:ascii="Times New Roman" w:eastAsia="Calibri" w:hAnsi="Times New Roman"/>
          <w:bCs/>
          <w:sz w:val="24"/>
          <w:szCs w:val="24"/>
        </w:rPr>
        <w:t>.</w:t>
      </w:r>
    </w:p>
    <w:p w:rsidR="00773E02" w:rsidRPr="00B83C8E" w:rsidRDefault="00773E02" w:rsidP="00773E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83C8E">
        <w:rPr>
          <w:rFonts w:ascii="Times New Roman" w:hAnsi="Times New Roman"/>
          <w:b/>
          <w:bCs/>
          <w:sz w:val="24"/>
          <w:szCs w:val="24"/>
          <w:lang w:eastAsia="ru-RU"/>
        </w:rPr>
        <w:t>Практическое занятие №8.Расчет магнитной цепи.</w:t>
      </w:r>
    </w:p>
    <w:p w:rsidR="00773E02" w:rsidRPr="00773E02" w:rsidRDefault="00773E02" w:rsidP="00773E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773E02">
        <w:rPr>
          <w:rFonts w:ascii="Times New Roman" w:hAnsi="Times New Roman"/>
          <w:bCs/>
          <w:sz w:val="24"/>
          <w:szCs w:val="24"/>
          <w:u w:val="single"/>
          <w:lang w:eastAsia="ru-RU"/>
        </w:rPr>
        <w:t>Цель занятия:</w:t>
      </w:r>
      <w:r w:rsidRPr="00773E02">
        <w:rPr>
          <w:rFonts w:ascii="Times New Roman" w:hAnsi="Times New Roman"/>
          <w:bCs/>
          <w:sz w:val="24"/>
          <w:szCs w:val="24"/>
          <w:lang w:eastAsia="ru-RU"/>
        </w:rPr>
        <w:t xml:space="preserve"> рассчитать неразветвленную неоднородную магнитную цепь.</w:t>
      </w:r>
    </w:p>
    <w:p w:rsidR="00773E02" w:rsidRPr="00773E02" w:rsidRDefault="00773E02" w:rsidP="00773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773E02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Обеспеченность занятия: </w:t>
      </w:r>
    </w:p>
    <w:p w:rsidR="00773E02" w:rsidRPr="00B83C8E" w:rsidRDefault="00773E02" w:rsidP="00773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83C8E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B83C8E">
        <w:rPr>
          <w:rFonts w:ascii="Times New Roman" w:hAnsi="Times New Roman"/>
          <w:bCs/>
          <w:sz w:val="24"/>
          <w:szCs w:val="24"/>
          <w:lang w:eastAsia="ru-RU"/>
        </w:rPr>
        <w:tab/>
        <w:t>Комплект учебно-наглядных пособий.</w:t>
      </w:r>
    </w:p>
    <w:p w:rsidR="00773E02" w:rsidRPr="00B83C8E" w:rsidRDefault="00773E02" w:rsidP="00773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83C8E">
        <w:rPr>
          <w:rFonts w:ascii="Times New Roman" w:hAnsi="Times New Roman"/>
          <w:bCs/>
          <w:sz w:val="24"/>
          <w:szCs w:val="24"/>
          <w:lang w:eastAsia="ru-RU"/>
        </w:rPr>
        <w:t>2.</w:t>
      </w:r>
      <w:r w:rsidRPr="00B83C8E">
        <w:rPr>
          <w:rFonts w:ascii="Times New Roman" w:hAnsi="Times New Roman"/>
          <w:bCs/>
          <w:sz w:val="24"/>
          <w:szCs w:val="24"/>
          <w:lang w:eastAsia="ru-RU"/>
        </w:rPr>
        <w:tab/>
        <w:t>Дидактический материал.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t>Работа на занятии.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Используя исходные данные, произвести расчеты.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 xml:space="preserve">2. Письменно ответить на контрольные вопросы. 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bCs/>
          <w:sz w:val="24"/>
          <w:szCs w:val="24"/>
          <w:u w:val="single"/>
          <w:lang w:eastAsia="ru-RU"/>
        </w:rPr>
        <w:lastRenderedPageBreak/>
        <w:t>Содержание отчета.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1. Цель работы.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2. Исходные данные.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3. Решение задачи.</w:t>
      </w:r>
    </w:p>
    <w:p w:rsidR="00773E02" w:rsidRPr="00F0484C" w:rsidRDefault="00773E02" w:rsidP="00773E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484C">
        <w:rPr>
          <w:rFonts w:ascii="Times New Roman" w:hAnsi="Times New Roman"/>
          <w:sz w:val="24"/>
          <w:szCs w:val="24"/>
          <w:lang w:eastAsia="ru-RU"/>
        </w:rPr>
        <w:t>4. Ответы на контрольные вопросы.</w:t>
      </w:r>
    </w:p>
    <w:p w:rsidR="00773E02" w:rsidRPr="00F82024" w:rsidRDefault="00773E02" w:rsidP="00773E02">
      <w:p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 w:rsidRPr="00F82024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F82024">
        <w:rPr>
          <w:rFonts w:ascii="Times New Roman" w:eastAsia="Calibri" w:hAnsi="Times New Roman"/>
          <w:bCs/>
          <w:sz w:val="24"/>
          <w:szCs w:val="24"/>
          <w:u w:val="single"/>
        </w:rPr>
        <w:t>Контрольные вопросы.</w:t>
      </w:r>
    </w:p>
    <w:p w:rsidR="00773E02" w:rsidRDefault="00773E02" w:rsidP="00D6532A">
      <w:pPr>
        <w:pStyle w:val="a6"/>
        <w:numPr>
          <w:ilvl w:val="0"/>
          <w:numId w:val="18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Что такое магнитная цепь?</w:t>
      </w:r>
    </w:p>
    <w:p w:rsidR="00773E02" w:rsidRDefault="00773E02" w:rsidP="00D6532A">
      <w:pPr>
        <w:pStyle w:val="a6"/>
        <w:numPr>
          <w:ilvl w:val="0"/>
          <w:numId w:val="18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Напишите формулировку закона полного тока.</w:t>
      </w:r>
    </w:p>
    <w:p w:rsidR="00773E02" w:rsidRDefault="00773E02" w:rsidP="00D6532A">
      <w:pPr>
        <w:pStyle w:val="a6"/>
        <w:numPr>
          <w:ilvl w:val="0"/>
          <w:numId w:val="18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Какие материалы используются для магнитопроводов?</w:t>
      </w:r>
    </w:p>
    <w:p w:rsidR="00773E02" w:rsidRDefault="00773E02" w:rsidP="00D6532A">
      <w:pPr>
        <w:pStyle w:val="a6"/>
        <w:numPr>
          <w:ilvl w:val="0"/>
          <w:numId w:val="18"/>
        </w:numPr>
        <w:spacing w:after="160" w:line="259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Чем отличаются однородные и неоднородные магнитные цепи?</w:t>
      </w:r>
    </w:p>
    <w:p w:rsidR="00773E02" w:rsidRPr="00773E02" w:rsidRDefault="00773E02" w:rsidP="00773E02">
      <w:pPr>
        <w:tabs>
          <w:tab w:val="left" w:pos="40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3F1DED">
        <w:rPr>
          <w:rFonts w:ascii="Times New Roman" w:hAnsi="Times New Roman"/>
          <w:b/>
          <w:sz w:val="24"/>
          <w:szCs w:val="24"/>
        </w:rPr>
        <w:t xml:space="preserve">абораторная </w:t>
      </w:r>
      <w:r>
        <w:rPr>
          <w:rFonts w:ascii="Times New Roman" w:hAnsi="Times New Roman"/>
          <w:b/>
          <w:sz w:val="24"/>
          <w:szCs w:val="24"/>
        </w:rPr>
        <w:t>р</w:t>
      </w:r>
      <w:r w:rsidRPr="003F1DED">
        <w:rPr>
          <w:rFonts w:ascii="Times New Roman" w:hAnsi="Times New Roman"/>
          <w:b/>
          <w:sz w:val="24"/>
          <w:szCs w:val="24"/>
        </w:rPr>
        <w:t>абота № 3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773E02">
        <w:rPr>
          <w:rFonts w:ascii="Times New Roman" w:hAnsi="Times New Roman"/>
          <w:b/>
          <w:sz w:val="24"/>
          <w:szCs w:val="24"/>
        </w:rPr>
        <w:t xml:space="preserve">Исследование </w:t>
      </w:r>
      <w:r>
        <w:rPr>
          <w:rFonts w:ascii="Times New Roman" w:hAnsi="Times New Roman"/>
          <w:b/>
          <w:sz w:val="24"/>
          <w:szCs w:val="24"/>
        </w:rPr>
        <w:t>п</w:t>
      </w:r>
      <w:r w:rsidRPr="00773E02">
        <w:rPr>
          <w:rFonts w:ascii="Times New Roman" w:hAnsi="Times New Roman"/>
          <w:b/>
          <w:sz w:val="24"/>
          <w:szCs w:val="24"/>
        </w:rPr>
        <w:t xml:space="preserve">араметров </w:t>
      </w:r>
      <w:r>
        <w:rPr>
          <w:rFonts w:ascii="Times New Roman" w:hAnsi="Times New Roman"/>
          <w:b/>
          <w:sz w:val="24"/>
          <w:szCs w:val="24"/>
        </w:rPr>
        <w:t>с</w:t>
      </w:r>
      <w:r w:rsidRPr="00773E02">
        <w:rPr>
          <w:rFonts w:ascii="Times New Roman" w:hAnsi="Times New Roman"/>
          <w:b/>
          <w:sz w:val="24"/>
          <w:szCs w:val="24"/>
        </w:rPr>
        <w:t xml:space="preserve">инусоидального </w:t>
      </w:r>
      <w:r>
        <w:rPr>
          <w:rFonts w:ascii="Times New Roman" w:hAnsi="Times New Roman"/>
          <w:b/>
          <w:sz w:val="24"/>
          <w:szCs w:val="24"/>
        </w:rPr>
        <w:t>н</w:t>
      </w:r>
      <w:r w:rsidRPr="00773E02">
        <w:rPr>
          <w:rFonts w:ascii="Times New Roman" w:hAnsi="Times New Roman"/>
          <w:b/>
          <w:sz w:val="24"/>
          <w:szCs w:val="24"/>
        </w:rPr>
        <w:t>апряжения (Тока).</w:t>
      </w:r>
    </w:p>
    <w:p w:rsid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Цель:</w:t>
      </w:r>
      <w:r w:rsidRPr="003957B9">
        <w:rPr>
          <w:rFonts w:ascii="Times New Roman" w:hAnsi="Times New Roman"/>
          <w:sz w:val="24"/>
          <w:szCs w:val="24"/>
        </w:rPr>
        <w:t xml:space="preserve"> опытным путем проверить основные </w:t>
      </w:r>
      <w:r>
        <w:rPr>
          <w:rFonts w:ascii="Times New Roman" w:hAnsi="Times New Roman"/>
          <w:sz w:val="24"/>
          <w:szCs w:val="24"/>
        </w:rPr>
        <w:t>параметры</w:t>
      </w:r>
      <w:r w:rsidR="00953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синусоидального </w:t>
      </w:r>
      <w:r w:rsidRPr="003957B9">
        <w:rPr>
          <w:rFonts w:ascii="Times New Roman" w:hAnsi="Times New Roman"/>
          <w:sz w:val="24"/>
          <w:szCs w:val="24"/>
        </w:rPr>
        <w:t>переменного тока.</w:t>
      </w:r>
    </w:p>
    <w:p w:rsid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Оборудование и приборы</w:t>
      </w:r>
      <w:r w:rsidRPr="003957B9">
        <w:rPr>
          <w:rFonts w:ascii="Times New Roman" w:hAnsi="Times New Roman"/>
          <w:sz w:val="24"/>
          <w:szCs w:val="24"/>
        </w:rPr>
        <w:t>: катушка индуктивности, амперметр переменного тока, вольтметр переменного тока, ваттметр переменного тока, соединительные провода.</w:t>
      </w:r>
    </w:p>
    <w:p w:rsidR="003E08AE" w:rsidRPr="00773E02" w:rsidRDefault="003957B9" w:rsidP="00741D28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Содержание отчета</w:t>
      </w:r>
      <w:r w:rsidRPr="003957B9">
        <w:rPr>
          <w:rFonts w:ascii="Times New Roman" w:hAnsi="Times New Roman"/>
          <w:sz w:val="24"/>
          <w:szCs w:val="24"/>
        </w:rPr>
        <w:t>: схема включения приборов, таблица с результатами измерений и расчетов</w:t>
      </w:r>
      <w:r w:rsidR="00953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мгновенных</w:t>
      </w:r>
      <w:r w:rsidR="00773E02" w:rsidRPr="00773E02">
        <w:rPr>
          <w:rFonts w:ascii="Times New Roman" w:hAnsi="Times New Roman"/>
          <w:sz w:val="24"/>
          <w:szCs w:val="24"/>
        </w:rPr>
        <w:t xml:space="preserve"> значени</w:t>
      </w:r>
      <w:r>
        <w:rPr>
          <w:rFonts w:ascii="Times New Roman" w:hAnsi="Times New Roman"/>
          <w:sz w:val="24"/>
          <w:szCs w:val="24"/>
        </w:rPr>
        <w:t>й</w:t>
      </w:r>
      <w:r w:rsidR="00773E02" w:rsidRPr="00773E02">
        <w:rPr>
          <w:rFonts w:ascii="Times New Roman" w:hAnsi="Times New Roman"/>
          <w:sz w:val="24"/>
          <w:szCs w:val="24"/>
        </w:rPr>
        <w:t xml:space="preserve"> напряжения и тока исследуемой цепи</w:t>
      </w:r>
      <w:r>
        <w:rPr>
          <w:rFonts w:ascii="Times New Roman" w:hAnsi="Times New Roman"/>
          <w:sz w:val="24"/>
          <w:szCs w:val="24"/>
        </w:rPr>
        <w:t>.</w:t>
      </w:r>
    </w:p>
    <w:p w:rsidR="003957B9" w:rsidRDefault="003957B9" w:rsidP="003957B9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57B9">
        <w:rPr>
          <w:rFonts w:ascii="Times New Roman" w:hAnsi="Times New Roman"/>
          <w:b/>
          <w:sz w:val="24"/>
          <w:szCs w:val="24"/>
        </w:rPr>
        <w:t>Лабораторная работа № 4 Исследование цепи переменного тока с последовательным соединением резистора и катушки индуктивности.</w:t>
      </w:r>
    </w:p>
    <w:p w:rsidR="003957B9" w:rsidRP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Цель:</w:t>
      </w:r>
      <w:r w:rsidRPr="003957B9">
        <w:rPr>
          <w:rFonts w:ascii="Times New Roman" w:hAnsi="Times New Roman"/>
          <w:sz w:val="24"/>
          <w:szCs w:val="24"/>
        </w:rPr>
        <w:t xml:space="preserve"> опытным путем проверить основные свойства цепи переменного тока, обладающей активным сопротивлением и индуктивностью.</w:t>
      </w:r>
    </w:p>
    <w:p w:rsid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Оборудование и приборы:</w:t>
      </w:r>
      <w:r w:rsidRPr="003957B9">
        <w:rPr>
          <w:rFonts w:ascii="Times New Roman" w:hAnsi="Times New Roman"/>
          <w:sz w:val="24"/>
          <w:szCs w:val="24"/>
        </w:rPr>
        <w:t xml:space="preserve"> катушка индуктивности, амперметр переменного тока, вольтметр переменного тока, ваттметр переменного тока, соединительные провода.</w:t>
      </w:r>
    </w:p>
    <w:p w:rsidR="003957B9" w:rsidRP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Содержание отчета:</w:t>
      </w:r>
      <w:r w:rsidRPr="003957B9">
        <w:rPr>
          <w:rFonts w:ascii="Times New Roman" w:hAnsi="Times New Roman"/>
          <w:sz w:val="24"/>
          <w:szCs w:val="24"/>
        </w:rPr>
        <w:t xml:space="preserve"> схема включения приборов, таблица с результатами измерений и расчетов, векторные диаграммы токов и напряжений, треугольник сопротивлений, выводы о том, как влияет положение ферромагнитного сердечника в катушке на величины:</w:t>
      </w:r>
      <w:r w:rsidRPr="003957B9">
        <w:rPr>
          <w:rFonts w:ascii="Times New Roman" w:hAnsi="Times New Roman"/>
          <w:sz w:val="24"/>
          <w:szCs w:val="24"/>
          <w:lang w:val="en-US"/>
        </w:rPr>
        <w:t>L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r w:rsidRPr="003957B9">
        <w:rPr>
          <w:rFonts w:ascii="Times New Roman" w:hAnsi="Times New Roman"/>
          <w:sz w:val="24"/>
          <w:szCs w:val="24"/>
          <w:lang w:val="en-US"/>
        </w:rPr>
        <w:t>X</w:t>
      </w:r>
      <w:r w:rsidRPr="003957B9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3957B9">
        <w:rPr>
          <w:rFonts w:ascii="Times New Roman" w:hAnsi="Times New Roman"/>
          <w:sz w:val="24"/>
          <w:szCs w:val="24"/>
        </w:rPr>
        <w:t xml:space="preserve"> , </w:t>
      </w:r>
      <w:r w:rsidRPr="003957B9">
        <w:rPr>
          <w:rFonts w:ascii="Times New Roman" w:hAnsi="Times New Roman"/>
          <w:sz w:val="24"/>
          <w:szCs w:val="24"/>
          <w:lang w:val="en-US"/>
        </w:rPr>
        <w:t>Z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r w:rsidRPr="003957B9">
        <w:rPr>
          <w:rFonts w:ascii="Times New Roman" w:hAnsi="Times New Roman"/>
          <w:sz w:val="24"/>
          <w:szCs w:val="24"/>
          <w:lang w:val="en-US"/>
        </w:rPr>
        <w:t>I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r w:rsidRPr="003957B9">
        <w:rPr>
          <w:rFonts w:ascii="Times New Roman" w:hAnsi="Times New Roman"/>
          <w:sz w:val="24"/>
          <w:szCs w:val="24"/>
          <w:lang w:val="en-US"/>
        </w:rPr>
        <w:t>Cos</w:t>
      </w:r>
      <w:r w:rsidRPr="003957B9">
        <w:rPr>
          <w:rFonts w:ascii="Times New Roman" w:hAnsi="Times New Roman"/>
          <w:sz w:val="24"/>
          <w:szCs w:val="24"/>
        </w:rPr>
        <w:t xml:space="preserve">φ, </w:t>
      </w:r>
      <w:r w:rsidRPr="003957B9">
        <w:rPr>
          <w:rFonts w:ascii="Times New Roman" w:hAnsi="Times New Roman"/>
          <w:sz w:val="24"/>
          <w:szCs w:val="24"/>
          <w:lang w:val="en-US"/>
        </w:rPr>
        <w:t>P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r w:rsidRPr="003957B9">
        <w:rPr>
          <w:rFonts w:ascii="Times New Roman" w:hAnsi="Times New Roman"/>
          <w:sz w:val="24"/>
          <w:szCs w:val="24"/>
          <w:lang w:val="en-US"/>
        </w:rPr>
        <w:t>Q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r w:rsidRPr="003957B9">
        <w:rPr>
          <w:rFonts w:ascii="Times New Roman" w:hAnsi="Times New Roman"/>
          <w:sz w:val="24"/>
          <w:szCs w:val="24"/>
          <w:lang w:val="en-US"/>
        </w:rPr>
        <w:t>S</w:t>
      </w:r>
      <w:r w:rsidRPr="003957B9">
        <w:rPr>
          <w:rFonts w:ascii="Times New Roman" w:hAnsi="Times New Roman"/>
          <w:sz w:val="24"/>
          <w:szCs w:val="24"/>
        </w:rPr>
        <w:t>.</w:t>
      </w:r>
    </w:p>
    <w:p w:rsidR="003957B9" w:rsidRDefault="003957B9" w:rsidP="003957B9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57B9">
        <w:rPr>
          <w:rFonts w:ascii="Times New Roman" w:hAnsi="Times New Roman"/>
          <w:b/>
          <w:sz w:val="24"/>
          <w:szCs w:val="24"/>
        </w:rPr>
        <w:t>Лабораторная работа № 5 Исследование цепи переменного тока с параллельным соединением резистора и катушки индуктивности, резистора и конденсатора.</w:t>
      </w:r>
    </w:p>
    <w:p w:rsidR="003957B9" w:rsidRP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Цель:</w:t>
      </w:r>
      <w:r w:rsidRPr="003957B9">
        <w:rPr>
          <w:rFonts w:ascii="Times New Roman" w:hAnsi="Times New Roman"/>
          <w:sz w:val="24"/>
          <w:szCs w:val="24"/>
        </w:rPr>
        <w:t xml:space="preserve"> опытным путем проверить основные свойства цепи переменного тока с параллельным включением катушки индуктивности и конденсатора.</w:t>
      </w:r>
    </w:p>
    <w:p w:rsid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Оборудование и приборы:</w:t>
      </w:r>
      <w:r w:rsidRPr="003957B9">
        <w:rPr>
          <w:rFonts w:ascii="Times New Roman" w:hAnsi="Times New Roman"/>
          <w:sz w:val="24"/>
          <w:szCs w:val="24"/>
        </w:rPr>
        <w:t xml:space="preserve"> звуковой генератор, катушка индуктивности, конденсатор, три миллиамперметра, вольтметр переменного тока, соединительные провода.</w:t>
      </w:r>
    </w:p>
    <w:p w:rsidR="003957B9" w:rsidRPr="003957B9" w:rsidRDefault="003957B9" w:rsidP="003957B9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3957B9">
        <w:rPr>
          <w:rFonts w:ascii="Times New Roman" w:hAnsi="Times New Roman"/>
          <w:sz w:val="24"/>
          <w:szCs w:val="24"/>
          <w:u w:val="single"/>
        </w:rPr>
        <w:t>Содержание отчета:</w:t>
      </w:r>
      <w:r w:rsidRPr="003957B9">
        <w:rPr>
          <w:rFonts w:ascii="Times New Roman" w:hAnsi="Times New Roman"/>
          <w:sz w:val="24"/>
          <w:szCs w:val="24"/>
        </w:rPr>
        <w:t xml:space="preserve"> схема включения приборов, таблицы с результатами измерений и расчетов, графики зависимостей </w:t>
      </w:r>
      <w:r w:rsidRPr="003957B9">
        <w:rPr>
          <w:rFonts w:ascii="Times New Roman" w:hAnsi="Times New Roman"/>
          <w:sz w:val="24"/>
          <w:szCs w:val="24"/>
          <w:lang w:val="en-US"/>
        </w:rPr>
        <w:t>I</w:t>
      </w:r>
      <w:r w:rsidRPr="003957B9">
        <w:rPr>
          <w:rFonts w:ascii="Times New Roman" w:hAnsi="Times New Roman"/>
          <w:sz w:val="24"/>
          <w:szCs w:val="24"/>
        </w:rPr>
        <w:t xml:space="preserve">, </w:t>
      </w:r>
      <w:r w:rsidRPr="003957B9">
        <w:rPr>
          <w:rFonts w:ascii="Times New Roman" w:hAnsi="Times New Roman"/>
          <w:sz w:val="24"/>
          <w:szCs w:val="24"/>
          <w:lang w:val="en-US"/>
        </w:rPr>
        <w:t>Z</w:t>
      </w:r>
      <w:r w:rsidRPr="003957B9">
        <w:rPr>
          <w:rFonts w:ascii="Times New Roman" w:hAnsi="Times New Roman"/>
          <w:sz w:val="24"/>
          <w:szCs w:val="24"/>
        </w:rPr>
        <w:t>, B</w:t>
      </w:r>
      <w:r w:rsidRPr="003957B9">
        <w:rPr>
          <w:rFonts w:ascii="Times New Roman" w:hAnsi="Times New Roman"/>
          <w:sz w:val="24"/>
          <w:szCs w:val="24"/>
          <w:vertAlign w:val="subscript"/>
          <w:lang w:val="en-US"/>
        </w:rPr>
        <w:t>L</w:t>
      </w:r>
      <w:r w:rsidRPr="003957B9">
        <w:rPr>
          <w:rFonts w:ascii="Times New Roman" w:hAnsi="Times New Roman"/>
          <w:sz w:val="24"/>
          <w:szCs w:val="24"/>
        </w:rPr>
        <w:t>, B</w:t>
      </w:r>
      <w:r w:rsidRPr="003957B9">
        <w:rPr>
          <w:rFonts w:ascii="Times New Roman" w:hAnsi="Times New Roman"/>
          <w:sz w:val="24"/>
          <w:szCs w:val="24"/>
          <w:vertAlign w:val="subscript"/>
        </w:rPr>
        <w:t>С</w:t>
      </w:r>
      <w:r w:rsidRPr="003957B9">
        <w:rPr>
          <w:rFonts w:ascii="Times New Roman" w:hAnsi="Times New Roman"/>
          <w:sz w:val="24"/>
          <w:szCs w:val="24"/>
          <w:vertAlign w:val="superscript"/>
        </w:rPr>
        <w:t>=</w:t>
      </w:r>
      <w:r w:rsidRPr="003957B9">
        <w:rPr>
          <w:rFonts w:ascii="Times New Roman" w:hAnsi="Times New Roman"/>
          <w:sz w:val="24"/>
          <w:szCs w:val="24"/>
        </w:rPr>
        <w:t xml:space="preserve"> ƒ(</w:t>
      </w:r>
      <w:r w:rsidRPr="003957B9">
        <w:rPr>
          <w:rFonts w:ascii="Times New Roman" w:hAnsi="Times New Roman"/>
          <w:sz w:val="24"/>
          <w:szCs w:val="24"/>
          <w:lang w:val="en-US"/>
        </w:rPr>
        <w:t>f</w:t>
      </w:r>
      <w:r w:rsidRPr="003957B9">
        <w:rPr>
          <w:rFonts w:ascii="Times New Roman" w:hAnsi="Times New Roman"/>
          <w:sz w:val="24"/>
          <w:szCs w:val="24"/>
        </w:rPr>
        <w:t>), векторные диаграммы токов и напряжения, свойства цепи при резонансе токов.</w:t>
      </w:r>
    </w:p>
    <w:p w:rsidR="003957B9" w:rsidRDefault="003957B9" w:rsidP="003957B9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57B9">
        <w:rPr>
          <w:rFonts w:ascii="Times New Roman" w:hAnsi="Times New Roman"/>
          <w:b/>
          <w:sz w:val="24"/>
          <w:szCs w:val="24"/>
        </w:rPr>
        <w:t>Практическое занятие № 9</w:t>
      </w:r>
      <w:r>
        <w:rPr>
          <w:rFonts w:ascii="Times New Roman" w:hAnsi="Times New Roman"/>
          <w:b/>
          <w:sz w:val="24"/>
          <w:szCs w:val="24"/>
        </w:rPr>
        <w:t>.</w:t>
      </w:r>
      <w:r w:rsidRPr="003957B9">
        <w:rPr>
          <w:rFonts w:ascii="Times New Roman" w:hAnsi="Times New Roman"/>
          <w:b/>
          <w:sz w:val="24"/>
          <w:szCs w:val="24"/>
        </w:rPr>
        <w:t xml:space="preserve"> Расчет электрических цепей переменного тока.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  <w:u w:val="single"/>
        </w:rPr>
        <w:t>Цель работы:</w:t>
      </w:r>
      <w:r w:rsidR="0095313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C327F">
        <w:rPr>
          <w:rFonts w:ascii="Times New Roman" w:hAnsi="Times New Roman"/>
          <w:sz w:val="24"/>
          <w:szCs w:val="24"/>
        </w:rPr>
        <w:t>Научиться рассчитывать параметры однофазных цепей переменного тока.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 w:rsidRPr="00FC327F">
        <w:rPr>
          <w:rFonts w:ascii="Times New Roman" w:hAnsi="Times New Roman"/>
          <w:bCs/>
          <w:sz w:val="24"/>
          <w:szCs w:val="24"/>
          <w:u w:val="single"/>
        </w:rPr>
        <w:t xml:space="preserve">Обеспеченность занятия: 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C327F">
        <w:rPr>
          <w:rFonts w:ascii="Times New Roman" w:hAnsi="Times New Roman"/>
          <w:bCs/>
          <w:sz w:val="24"/>
          <w:szCs w:val="24"/>
        </w:rPr>
        <w:lastRenderedPageBreak/>
        <w:t>1.</w:t>
      </w:r>
      <w:r w:rsidRPr="00FC327F">
        <w:rPr>
          <w:rFonts w:ascii="Times New Roman" w:hAnsi="Times New Roman"/>
          <w:bCs/>
          <w:sz w:val="24"/>
          <w:szCs w:val="24"/>
        </w:rPr>
        <w:tab/>
        <w:t>Комплект учебно-наглядных пособий.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C327F">
        <w:rPr>
          <w:rFonts w:ascii="Times New Roman" w:hAnsi="Times New Roman"/>
          <w:bCs/>
          <w:sz w:val="24"/>
          <w:szCs w:val="24"/>
        </w:rPr>
        <w:t>2.</w:t>
      </w:r>
      <w:r w:rsidRPr="00FC327F">
        <w:rPr>
          <w:rFonts w:ascii="Times New Roman" w:hAnsi="Times New Roman"/>
          <w:bCs/>
          <w:sz w:val="24"/>
          <w:szCs w:val="24"/>
        </w:rPr>
        <w:tab/>
        <w:t>Дидактический материал.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bCs/>
          <w:sz w:val="24"/>
          <w:szCs w:val="24"/>
          <w:u w:val="single"/>
        </w:rPr>
        <w:t>Работа на занятии.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</w:rPr>
        <w:t>1. Используя исходные данные, произвести расчеты.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</w:rPr>
        <w:t xml:space="preserve">2. Письменно ответить на контрольные вопросы. 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bCs/>
          <w:sz w:val="24"/>
          <w:szCs w:val="24"/>
          <w:u w:val="single"/>
        </w:rPr>
        <w:t>Содержание отчета.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</w:rPr>
        <w:t>1. Цель работы.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</w:rPr>
        <w:t>2. Исходные данные.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</w:rPr>
        <w:t>3. Решение задачи.</w:t>
      </w:r>
    </w:p>
    <w:p w:rsidR="00FC327F" w:rsidRPr="00FC327F" w:rsidRDefault="00FC327F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</w:rPr>
        <w:t>4. Ответы на контрольные вопросы.</w:t>
      </w:r>
    </w:p>
    <w:p w:rsidR="00FC327F" w:rsidRPr="00FC327F" w:rsidRDefault="00F82024" w:rsidP="00FC327F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</w:rPr>
        <w:t xml:space="preserve">5. </w:t>
      </w:r>
      <w:r w:rsidR="00FC327F" w:rsidRPr="00FC327F">
        <w:rPr>
          <w:rFonts w:ascii="Times New Roman" w:hAnsi="Times New Roman"/>
          <w:bCs/>
          <w:sz w:val="24"/>
          <w:szCs w:val="24"/>
          <w:u w:val="single"/>
        </w:rPr>
        <w:t>Контрольные вопросы.</w:t>
      </w:r>
    </w:p>
    <w:p w:rsidR="003957B9" w:rsidRDefault="00FC327F" w:rsidP="00741D28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Как определить полное сопротивление цепи.</w:t>
      </w:r>
    </w:p>
    <w:p w:rsidR="00FC327F" w:rsidRDefault="00FC327F" w:rsidP="00741D28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Постройте треугольник сопротивлений.</w:t>
      </w:r>
    </w:p>
    <w:p w:rsidR="00FC327F" w:rsidRDefault="00FC327F" w:rsidP="00741D28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Постройте треугольник мощностей.</w:t>
      </w:r>
    </w:p>
    <w:p w:rsidR="00FC327F" w:rsidRDefault="00FC327F" w:rsidP="00FC327F">
      <w:pPr>
        <w:jc w:val="both"/>
        <w:rPr>
          <w:rFonts w:ascii="Times New Roman" w:hAnsi="Times New Roman"/>
          <w:b/>
          <w:sz w:val="24"/>
          <w:szCs w:val="24"/>
        </w:rPr>
      </w:pPr>
      <w:r w:rsidRPr="00FC327F">
        <w:rPr>
          <w:rFonts w:ascii="Times New Roman" w:hAnsi="Times New Roman"/>
          <w:b/>
          <w:sz w:val="24"/>
          <w:szCs w:val="24"/>
        </w:rPr>
        <w:t>Лабораторная работа № 6</w:t>
      </w:r>
      <w:r>
        <w:rPr>
          <w:rFonts w:ascii="Times New Roman" w:hAnsi="Times New Roman"/>
          <w:b/>
          <w:sz w:val="24"/>
          <w:szCs w:val="24"/>
        </w:rPr>
        <w:t>.</w:t>
      </w:r>
      <w:r w:rsidRPr="00FC327F">
        <w:rPr>
          <w:rFonts w:ascii="Times New Roman" w:hAnsi="Times New Roman"/>
          <w:b/>
          <w:sz w:val="24"/>
          <w:szCs w:val="24"/>
        </w:rPr>
        <w:t>Исследование трехфазной цепи при соединении приемников энергии звездой.</w:t>
      </w:r>
    </w:p>
    <w:p w:rsidR="00FC327F" w:rsidRPr="00FC327F" w:rsidRDefault="00FC327F" w:rsidP="00FC327F">
      <w:pPr>
        <w:jc w:val="both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  <w:u w:val="single"/>
        </w:rPr>
        <w:t>Цель:</w:t>
      </w:r>
      <w:r w:rsidRPr="00FC327F">
        <w:rPr>
          <w:rFonts w:ascii="Times New Roman" w:hAnsi="Times New Roman"/>
          <w:sz w:val="24"/>
          <w:szCs w:val="24"/>
        </w:rPr>
        <w:t xml:space="preserve"> практическим путем проверить соотношения между электрическими величинами в трехфазной цепи при соединении приемников энергии звездой.</w:t>
      </w:r>
    </w:p>
    <w:p w:rsidR="00FC327F" w:rsidRDefault="00FC327F" w:rsidP="00FC327F">
      <w:pPr>
        <w:jc w:val="both"/>
        <w:rPr>
          <w:rFonts w:ascii="Times New Roman" w:hAnsi="Times New Roman"/>
          <w:sz w:val="24"/>
          <w:szCs w:val="24"/>
        </w:rPr>
      </w:pPr>
      <w:r w:rsidRPr="00FC327F">
        <w:rPr>
          <w:rFonts w:ascii="Times New Roman" w:hAnsi="Times New Roman"/>
          <w:sz w:val="24"/>
          <w:szCs w:val="24"/>
          <w:u w:val="single"/>
        </w:rPr>
        <w:t>Оборудование и приборы:</w:t>
      </w:r>
      <w:r w:rsidRPr="00FC327F">
        <w:rPr>
          <w:rFonts w:ascii="Times New Roman" w:hAnsi="Times New Roman"/>
          <w:sz w:val="24"/>
          <w:szCs w:val="24"/>
        </w:rPr>
        <w:t xml:space="preserve"> три реостата с ограничителем R</w:t>
      </w:r>
      <w:r w:rsidRPr="00FC327F">
        <w:rPr>
          <w:rFonts w:ascii="Times New Roman" w:hAnsi="Times New Roman"/>
          <w:sz w:val="24"/>
          <w:szCs w:val="24"/>
          <w:vertAlign w:val="subscript"/>
        </w:rPr>
        <w:t>A</w:t>
      </w:r>
      <w:r w:rsidRPr="00FC327F">
        <w:rPr>
          <w:rFonts w:ascii="Times New Roman" w:hAnsi="Times New Roman"/>
          <w:sz w:val="24"/>
          <w:szCs w:val="24"/>
        </w:rPr>
        <w:t xml:space="preserve"> , R</w:t>
      </w:r>
      <w:r w:rsidRPr="00FC327F">
        <w:rPr>
          <w:rFonts w:ascii="Times New Roman" w:hAnsi="Times New Roman"/>
          <w:sz w:val="24"/>
          <w:szCs w:val="24"/>
          <w:vertAlign w:val="subscript"/>
        </w:rPr>
        <w:t>B</w:t>
      </w:r>
      <w:r w:rsidRPr="00FC327F">
        <w:rPr>
          <w:rFonts w:ascii="Times New Roman" w:hAnsi="Times New Roman"/>
          <w:sz w:val="24"/>
          <w:szCs w:val="24"/>
        </w:rPr>
        <w:t xml:space="preserve"> , R</w:t>
      </w:r>
      <w:r w:rsidRPr="00FC327F">
        <w:rPr>
          <w:rFonts w:ascii="Times New Roman" w:hAnsi="Times New Roman"/>
          <w:sz w:val="24"/>
          <w:szCs w:val="24"/>
          <w:vertAlign w:val="subscript"/>
        </w:rPr>
        <w:t>C</w:t>
      </w:r>
      <w:r w:rsidRPr="00FC327F">
        <w:rPr>
          <w:rFonts w:ascii="Times New Roman" w:hAnsi="Times New Roman"/>
          <w:sz w:val="24"/>
          <w:szCs w:val="24"/>
        </w:rPr>
        <w:t xml:space="preserve"> , четыре амперметра переменного тока, вольтметр переменного тока, выключатель,  соединительные провода.</w:t>
      </w:r>
    </w:p>
    <w:p w:rsidR="00E956A5" w:rsidRPr="00FC327F" w:rsidRDefault="00E956A5" w:rsidP="00E956A5">
      <w:pPr>
        <w:jc w:val="both"/>
        <w:rPr>
          <w:rFonts w:ascii="Times New Roman" w:hAnsi="Times New Roman"/>
          <w:sz w:val="24"/>
          <w:szCs w:val="24"/>
        </w:rPr>
      </w:pPr>
      <w:r w:rsidRPr="00E956A5">
        <w:rPr>
          <w:rFonts w:ascii="Times New Roman" w:hAnsi="Times New Roman"/>
          <w:sz w:val="24"/>
          <w:szCs w:val="24"/>
          <w:u w:val="single"/>
        </w:rPr>
        <w:t>Содержание отчета:</w:t>
      </w:r>
      <w:r w:rsidRPr="00E956A5">
        <w:rPr>
          <w:rFonts w:ascii="Times New Roman" w:hAnsi="Times New Roman"/>
          <w:sz w:val="24"/>
          <w:szCs w:val="24"/>
        </w:rPr>
        <w:t xml:space="preserve"> схема включения приборов, таблица с результатами измерений, векторная</w:t>
      </w:r>
      <w:r w:rsidR="00953136">
        <w:rPr>
          <w:rFonts w:ascii="Times New Roman" w:hAnsi="Times New Roman"/>
          <w:sz w:val="24"/>
          <w:szCs w:val="24"/>
        </w:rPr>
        <w:t xml:space="preserve"> </w:t>
      </w:r>
      <w:r w:rsidRPr="00E956A5">
        <w:rPr>
          <w:rFonts w:ascii="Times New Roman" w:hAnsi="Times New Roman"/>
          <w:sz w:val="24"/>
          <w:szCs w:val="24"/>
        </w:rPr>
        <w:t>диаграмма токов и напряжений, расчеты, выводы о распределении напряжений и токов фаз при различной нагрузке, назначение нулевого провода.</w:t>
      </w:r>
    </w:p>
    <w:p w:rsidR="00FC327F" w:rsidRDefault="00FC327F" w:rsidP="00FC327F">
      <w:pPr>
        <w:jc w:val="both"/>
        <w:rPr>
          <w:rFonts w:ascii="Times New Roman" w:hAnsi="Times New Roman"/>
          <w:b/>
          <w:sz w:val="24"/>
          <w:szCs w:val="24"/>
        </w:rPr>
      </w:pPr>
      <w:r w:rsidRPr="00FC327F">
        <w:rPr>
          <w:rFonts w:ascii="Times New Roman" w:hAnsi="Times New Roman"/>
          <w:b/>
          <w:sz w:val="24"/>
          <w:szCs w:val="24"/>
        </w:rPr>
        <w:t>Лабораторная работа № 7</w:t>
      </w:r>
      <w:r w:rsidRPr="00FC327F">
        <w:rPr>
          <w:rFonts w:ascii="Times New Roman" w:hAnsi="Times New Roman"/>
          <w:sz w:val="24"/>
          <w:szCs w:val="24"/>
        </w:rPr>
        <w:t xml:space="preserve">. </w:t>
      </w:r>
      <w:r w:rsidRPr="00FC327F">
        <w:rPr>
          <w:rFonts w:ascii="Times New Roman" w:hAnsi="Times New Roman"/>
          <w:b/>
          <w:sz w:val="24"/>
          <w:szCs w:val="24"/>
        </w:rPr>
        <w:t>Исследование трехфазной цепи при соединении приемников энергии треугольником.</w:t>
      </w:r>
    </w:p>
    <w:p w:rsidR="00035F7C" w:rsidRPr="00035F7C" w:rsidRDefault="00035F7C" w:rsidP="00035F7C">
      <w:pPr>
        <w:jc w:val="both"/>
        <w:rPr>
          <w:rFonts w:ascii="Times New Roman" w:hAnsi="Times New Roman"/>
          <w:sz w:val="24"/>
          <w:szCs w:val="24"/>
        </w:rPr>
      </w:pPr>
      <w:r w:rsidRPr="00035F7C">
        <w:rPr>
          <w:rFonts w:ascii="Times New Roman" w:hAnsi="Times New Roman"/>
          <w:sz w:val="24"/>
          <w:szCs w:val="24"/>
          <w:u w:val="single"/>
        </w:rPr>
        <w:t>Цель:</w:t>
      </w:r>
      <w:r w:rsidRPr="00035F7C">
        <w:rPr>
          <w:rFonts w:ascii="Times New Roman" w:hAnsi="Times New Roman"/>
          <w:sz w:val="24"/>
          <w:szCs w:val="24"/>
        </w:rPr>
        <w:t xml:space="preserve">   практическим путем проверить соотношения между электрическими величинами в трехфазной цепи при соединении приёмников энергии треугольником.</w:t>
      </w:r>
    </w:p>
    <w:p w:rsidR="00035F7C" w:rsidRDefault="00035F7C" w:rsidP="00035F7C">
      <w:pPr>
        <w:jc w:val="both"/>
        <w:rPr>
          <w:rFonts w:ascii="Times New Roman" w:hAnsi="Times New Roman"/>
          <w:sz w:val="24"/>
          <w:szCs w:val="24"/>
        </w:rPr>
      </w:pPr>
      <w:r w:rsidRPr="00035F7C">
        <w:rPr>
          <w:rFonts w:ascii="Times New Roman" w:hAnsi="Times New Roman"/>
          <w:sz w:val="24"/>
          <w:szCs w:val="24"/>
          <w:u w:val="single"/>
        </w:rPr>
        <w:t>Оборудование  и  приборы:</w:t>
      </w:r>
      <w:r w:rsidRPr="00035F7C">
        <w:rPr>
          <w:rFonts w:ascii="Times New Roman" w:hAnsi="Times New Roman"/>
          <w:sz w:val="24"/>
          <w:szCs w:val="24"/>
        </w:rPr>
        <w:t xml:space="preserve">  три реостата с ограничителем, шесть</w:t>
      </w:r>
      <w:r w:rsidR="00953136">
        <w:rPr>
          <w:rFonts w:ascii="Times New Roman" w:hAnsi="Times New Roman"/>
          <w:sz w:val="24"/>
          <w:szCs w:val="24"/>
        </w:rPr>
        <w:t xml:space="preserve"> </w:t>
      </w:r>
      <w:r w:rsidRPr="00035F7C">
        <w:rPr>
          <w:rFonts w:ascii="Times New Roman" w:hAnsi="Times New Roman"/>
          <w:sz w:val="24"/>
          <w:szCs w:val="24"/>
        </w:rPr>
        <w:t>амперметров переменного тока, вольтметр переменного тока, соединительные провода.</w:t>
      </w:r>
    </w:p>
    <w:p w:rsidR="00871E85" w:rsidRPr="00871E85" w:rsidRDefault="00871E85" w:rsidP="00871E85">
      <w:pPr>
        <w:jc w:val="both"/>
        <w:rPr>
          <w:rFonts w:ascii="Times New Roman" w:hAnsi="Times New Roman"/>
          <w:sz w:val="24"/>
          <w:szCs w:val="24"/>
        </w:rPr>
      </w:pPr>
      <w:r w:rsidRPr="00871E85">
        <w:rPr>
          <w:rFonts w:ascii="Times New Roman" w:hAnsi="Times New Roman"/>
          <w:sz w:val="24"/>
          <w:szCs w:val="24"/>
          <w:u w:val="single"/>
        </w:rPr>
        <w:t>Содержание  отчёта:</w:t>
      </w:r>
      <w:r w:rsidRPr="00871E85">
        <w:rPr>
          <w:rFonts w:ascii="Times New Roman" w:hAnsi="Times New Roman"/>
          <w:sz w:val="24"/>
          <w:szCs w:val="24"/>
        </w:rPr>
        <w:t xml:space="preserve"> схема включения приборов, таблица с результатами измерений и расчётов, векторная диаграмма напряжений и токов, выводы о соотношении фазных  и  линейных напряжений и токов при симметричной и несимметричной нагрузках.</w:t>
      </w:r>
    </w:p>
    <w:p w:rsidR="00FC327F" w:rsidRDefault="00FC327F" w:rsidP="00FC327F">
      <w:pPr>
        <w:jc w:val="both"/>
        <w:rPr>
          <w:rFonts w:ascii="Times New Roman" w:hAnsi="Times New Roman"/>
          <w:b/>
          <w:sz w:val="24"/>
          <w:szCs w:val="24"/>
        </w:rPr>
      </w:pPr>
      <w:r w:rsidRPr="00FC327F">
        <w:rPr>
          <w:rFonts w:ascii="Times New Roman" w:hAnsi="Times New Roman"/>
          <w:b/>
          <w:sz w:val="24"/>
          <w:szCs w:val="24"/>
        </w:rPr>
        <w:lastRenderedPageBreak/>
        <w:t>Практическое занятие № 10. Расчет несимметричных трехфазных цепей.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  <w:u w:val="single"/>
        </w:rPr>
        <w:t>Цель занятия:</w:t>
      </w:r>
      <w:r w:rsidRPr="00201B8F">
        <w:rPr>
          <w:rFonts w:ascii="Times New Roman" w:hAnsi="Times New Roman"/>
          <w:sz w:val="24"/>
          <w:szCs w:val="24"/>
        </w:rPr>
        <w:t xml:space="preserve"> Освоить способы расчета несимметричных трехфазных цепей при соединении потребителей звездой и треугольником.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  <w:u w:val="single"/>
        </w:rPr>
        <w:t>Обеспеченность занятия:</w:t>
      </w:r>
      <w:r w:rsidRPr="00201B8F">
        <w:rPr>
          <w:rFonts w:ascii="Times New Roman" w:hAnsi="Times New Roman"/>
          <w:sz w:val="24"/>
          <w:szCs w:val="24"/>
        </w:rPr>
        <w:t xml:space="preserve"> Дидактический материал (пример расчета несимметричных трехфазных цепей, таблицы исходных данных).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bCs/>
          <w:sz w:val="24"/>
          <w:szCs w:val="24"/>
          <w:u w:val="single"/>
        </w:rPr>
        <w:t>Работа на занятии.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</w:rPr>
        <w:t>1. Используя исходные данные, произвести расчеты.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</w:rPr>
        <w:t xml:space="preserve">2. Письменно ответить на контрольные вопросы. 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bCs/>
          <w:sz w:val="24"/>
          <w:szCs w:val="24"/>
          <w:u w:val="single"/>
        </w:rPr>
        <w:t>Содержание отчета.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</w:rPr>
        <w:t>1. Цель работы.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</w:rPr>
        <w:t>2. Исходные данные.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</w:rPr>
        <w:t>3. Решение задачи.</w:t>
      </w:r>
      <w:r w:rsidR="00F55870">
        <w:rPr>
          <w:rFonts w:ascii="Times New Roman" w:hAnsi="Times New Roman"/>
          <w:sz w:val="24"/>
          <w:szCs w:val="24"/>
        </w:rPr>
        <w:t xml:space="preserve"> Построение векторных диаграмм.</w:t>
      </w:r>
    </w:p>
    <w:p w:rsidR="00201B8F" w:rsidRPr="00201B8F" w:rsidRDefault="00201B8F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</w:rPr>
        <w:t>4. Ответы на контрольные вопросы.</w:t>
      </w:r>
    </w:p>
    <w:p w:rsidR="00201B8F" w:rsidRPr="00201B8F" w:rsidRDefault="00F82024" w:rsidP="00201B8F">
      <w:pPr>
        <w:jc w:val="both"/>
        <w:rPr>
          <w:rFonts w:ascii="Times New Roman" w:hAnsi="Times New Roman"/>
          <w:sz w:val="24"/>
          <w:szCs w:val="24"/>
        </w:rPr>
      </w:pPr>
      <w:r w:rsidRPr="00201B8F">
        <w:rPr>
          <w:rFonts w:ascii="Times New Roman" w:hAnsi="Times New Roman"/>
          <w:sz w:val="24"/>
          <w:szCs w:val="24"/>
        </w:rPr>
        <w:t xml:space="preserve">5. </w:t>
      </w:r>
      <w:r w:rsidR="00201B8F" w:rsidRPr="00201B8F">
        <w:rPr>
          <w:rFonts w:ascii="Times New Roman" w:hAnsi="Times New Roman"/>
          <w:bCs/>
          <w:sz w:val="24"/>
          <w:szCs w:val="24"/>
          <w:u w:val="single"/>
        </w:rPr>
        <w:t>Контрольные вопросы.</w:t>
      </w:r>
    </w:p>
    <w:p w:rsidR="00201B8F" w:rsidRDefault="00F55870" w:rsidP="00FC32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Как соединить потребителей звездой?</w:t>
      </w:r>
    </w:p>
    <w:p w:rsidR="00F55870" w:rsidRDefault="00F55870" w:rsidP="00FC32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Роль нулевого провода при соединении звездой.</w:t>
      </w:r>
    </w:p>
    <w:p w:rsidR="00F55870" w:rsidRDefault="00F55870" w:rsidP="00FC32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55870">
        <w:rPr>
          <w:rFonts w:ascii="Times New Roman" w:hAnsi="Times New Roman"/>
          <w:sz w:val="24"/>
          <w:szCs w:val="24"/>
        </w:rPr>
        <w:t xml:space="preserve">Как соединить потребителей </w:t>
      </w:r>
      <w:r>
        <w:rPr>
          <w:rFonts w:ascii="Times New Roman" w:hAnsi="Times New Roman"/>
          <w:sz w:val="24"/>
          <w:szCs w:val="24"/>
        </w:rPr>
        <w:t>треугольником</w:t>
      </w:r>
      <w:r w:rsidRPr="00F55870">
        <w:rPr>
          <w:rFonts w:ascii="Times New Roman" w:hAnsi="Times New Roman"/>
          <w:sz w:val="24"/>
          <w:szCs w:val="24"/>
        </w:rPr>
        <w:t>?</w:t>
      </w:r>
    </w:p>
    <w:p w:rsidR="00F55870" w:rsidRPr="00201B8F" w:rsidRDefault="00F55870" w:rsidP="00FC327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 чем отличие симметричных и </w:t>
      </w:r>
      <w:r w:rsidRPr="00F55870">
        <w:rPr>
          <w:rFonts w:ascii="Times New Roman" w:hAnsi="Times New Roman"/>
          <w:sz w:val="24"/>
          <w:szCs w:val="24"/>
        </w:rPr>
        <w:t>несимметричных</w:t>
      </w:r>
      <w:r>
        <w:rPr>
          <w:rFonts w:ascii="Times New Roman" w:hAnsi="Times New Roman"/>
          <w:sz w:val="24"/>
          <w:szCs w:val="24"/>
        </w:rPr>
        <w:t xml:space="preserve"> трехфазных цепей.</w:t>
      </w:r>
    </w:p>
    <w:p w:rsidR="00741D28" w:rsidRPr="00F55870" w:rsidRDefault="00F55870" w:rsidP="00741D2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Время на выполнение: ЛР и ПЗ </w:t>
      </w:r>
      <w:r w:rsidR="00741D28" w:rsidRPr="00741D28">
        <w:rPr>
          <w:rFonts w:ascii="Times New Roman" w:hAnsi="Times New Roman"/>
          <w:sz w:val="24"/>
          <w:szCs w:val="24"/>
          <w:lang w:eastAsia="ru-RU"/>
        </w:rPr>
        <w:t>─  по 2 академических часа.</w:t>
      </w:r>
    </w:p>
    <w:p w:rsidR="009D5069" w:rsidRPr="009D5069" w:rsidRDefault="009D5069" w:rsidP="009D506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9D5069">
        <w:rPr>
          <w:rFonts w:ascii="Times New Roman" w:hAnsi="Times New Roman"/>
          <w:sz w:val="24"/>
          <w:szCs w:val="24"/>
          <w:lang w:eastAsia="ru-RU"/>
        </w:rPr>
        <w:t>Контролируемые компетенции ОК1, ОК2, ПК1.1, ПК2.7 ПК 3.2.</w:t>
      </w:r>
    </w:p>
    <w:p w:rsidR="00CA24DA" w:rsidRDefault="00CA24DA" w:rsidP="00CA24D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741D28" w:rsidRPr="00741D28" w:rsidRDefault="00741D28" w:rsidP="00CA24DA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41D28">
        <w:rPr>
          <w:rFonts w:ascii="Times New Roman" w:hAnsi="Times New Roman"/>
          <w:b/>
          <w:sz w:val="24"/>
          <w:szCs w:val="24"/>
          <w:lang w:eastAsia="ru-RU"/>
        </w:rPr>
        <w:t>Критерии оценки выполнения лабораторных работ</w:t>
      </w:r>
      <w:r w:rsidR="00CA24DA">
        <w:rPr>
          <w:rFonts w:ascii="Times New Roman" w:hAnsi="Times New Roman"/>
          <w:b/>
          <w:sz w:val="24"/>
          <w:szCs w:val="24"/>
          <w:lang w:eastAsia="ru-RU"/>
        </w:rPr>
        <w:t xml:space="preserve"> и практических занятий</w:t>
      </w:r>
      <w:r w:rsidRPr="00741D28">
        <w:rPr>
          <w:rFonts w:ascii="Times New Roman" w:hAnsi="Times New Roman"/>
          <w:b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33"/>
        <w:gridCol w:w="6323"/>
      </w:tblGrid>
      <w:tr w:rsidR="00741D28" w:rsidRPr="00741D28" w:rsidTr="00953136">
        <w:tc>
          <w:tcPr>
            <w:tcW w:w="3708" w:type="dxa"/>
            <w:gridSpan w:val="2"/>
            <w:tcBorders>
              <w:bottom w:val="single" w:sz="4" w:space="0" w:color="auto"/>
            </w:tcBorders>
            <w:vAlign w:val="center"/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323" w:type="dxa"/>
            <w:vAlign w:val="center"/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</w:tr>
      <w:tr w:rsidR="00741D28" w:rsidRPr="00741D28" w:rsidTr="009531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741D28" w:rsidRPr="00741D28" w:rsidRDefault="00741D28" w:rsidP="00CA24DA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</w:rPr>
              <w:t>Студент полностью выполнил задания, глубоко и полно овладел содержанием учебного материала, умеет связывать теорию с практикой, выполнять практические задачи, высказывать и обосновывать свои суждения. Грамотное, логичное изложение результатов работы, как в устной, так и в письменной форме. Качественное внешнее оформление.</w:t>
            </w:r>
          </w:p>
        </w:tc>
      </w:tr>
      <w:tr w:rsidR="00741D28" w:rsidRPr="00741D28" w:rsidTr="009531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741D28" w:rsidRPr="00741D28" w:rsidRDefault="00741D28" w:rsidP="00CA24DA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</w:rPr>
              <w:t xml:space="preserve">Студент полностью выполнил задания, полно освоил учебный материал, в полном объеме владеет понятийным аппаратом, ориентируется в изученном материале, осознанно применяет знания для выполнения практических заданий, грамотно излагает ответ. При выполнении лабораторной работы, в письменном отчёте </w:t>
            </w:r>
            <w:r w:rsidRPr="00741D28">
              <w:rPr>
                <w:rFonts w:ascii="Times New Roman" w:hAnsi="Times New Roman"/>
                <w:sz w:val="24"/>
                <w:szCs w:val="24"/>
              </w:rPr>
              <w:lastRenderedPageBreak/>
              <w:t>по работе, в содержании и форме ответа имеются отдельные неточности.</w:t>
            </w:r>
          </w:p>
        </w:tc>
      </w:tr>
      <w:tr w:rsidR="00741D28" w:rsidRPr="00741D28" w:rsidTr="009531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</w:rPr>
              <w:t>Студент имеет разрозненные, бессистемные умения и знания, не умеет выделять главное и второстепенное, неполно, непоследовательно выполняет задания и излагает материал, допускает неточности в определении понятий, в применении знаний для решения практических задач, не умеет доказательно обосновать свои действия и суждения.</w:t>
            </w:r>
          </w:p>
        </w:tc>
      </w:tr>
      <w:tr w:rsidR="00741D28" w:rsidRPr="00741D28" w:rsidTr="009531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41D28" w:rsidRPr="00741D28" w:rsidRDefault="00741D28" w:rsidP="00741D28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6323" w:type="dxa"/>
            <w:tcBorders>
              <w:left w:val="single" w:sz="4" w:space="0" w:color="auto"/>
            </w:tcBorders>
          </w:tcPr>
          <w:p w:rsidR="00741D28" w:rsidRPr="00741D28" w:rsidRDefault="00741D28" w:rsidP="00CA24DA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1D28">
              <w:rPr>
                <w:rFonts w:ascii="Times New Roman" w:hAnsi="Times New Roman"/>
                <w:sz w:val="24"/>
                <w:szCs w:val="24"/>
              </w:rPr>
              <w:t>Студент имеет разрозненные, бессистемные умения и знания, не умеет выделять главное и второстепенное, производит ошибочные непоследовательные действия при выполнении работы, допускает ошибки в определении понятий, искажает их смысл, беспорядочно и неуверенно излагает материал, не умеет применять знания к выполнению практических заданий.</w:t>
            </w:r>
          </w:p>
        </w:tc>
      </w:tr>
    </w:tbl>
    <w:p w:rsidR="00741D28" w:rsidRDefault="00741D28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41D28" w:rsidRDefault="00741D28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A24DA" w:rsidRDefault="00CA24DA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5069" w:rsidRDefault="009D5069" w:rsidP="0011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1101F" w:rsidRPr="0011101F" w:rsidRDefault="0011101F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11101F" w:rsidRPr="0011101F">
          <w:pgSz w:w="11906" w:h="16838"/>
          <w:pgMar w:top="1134" w:right="568" w:bottom="984" w:left="1132" w:header="720" w:footer="720" w:gutter="0"/>
          <w:cols w:space="720"/>
          <w:noEndnote/>
        </w:sectPr>
      </w:pPr>
    </w:p>
    <w:p w:rsidR="00C02E4E" w:rsidRDefault="00C02E4E" w:rsidP="0095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2E4E">
        <w:rPr>
          <w:rFonts w:ascii="Times New Roman" w:hAnsi="Times New Roman"/>
          <w:b/>
          <w:sz w:val="24"/>
          <w:szCs w:val="24"/>
          <w:lang w:eastAsia="ru-RU"/>
        </w:rPr>
        <w:lastRenderedPageBreak/>
        <w:t>Экзаменационные вопросы</w:t>
      </w:r>
    </w:p>
    <w:p w:rsidR="00953136" w:rsidRPr="00C02E4E" w:rsidRDefault="00953136" w:rsidP="00953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Электрические заряды и электрически заряженные тела.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Что означает электризация тел и каким образом она может произойти.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Закон Кулона.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Абсолютная и относительная диэлектрическая проницаемость, электрическая постоянная.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Электрическое поле и его характеристики.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Напряжённость электрического поля.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Потенциал и электрическое напряжение.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Электрическая индукция в проводнике, поляризация диэлектрика.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Конденсатор: устройство, условное обозначение в схемах, виды конденсаторов.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Ёмкость конденсатора, формула ёмкости плоского конденсатора.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Последовательное соединение конденсаторов. 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Параллельное соединение конденсаторов.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Электрический ток: определение, условия возникновения и прохождения в проводнике, направление тока.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Постоянный ток, интенсивность электрического тока. Единица измерения электрического тока.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Закон Ома для участка электрической цепи.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Резисторы, реостаты, потенциометры: назначение, условные обозначения в электрических схемах.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Электрическая цепь: определение, компоненты.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Электродвижущая сила: определение, единица измерения.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Закон Ома для полной цепи.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Электрическая энергия: определение, единица измерения.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Мощность и к.п.д. источника энергии.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Закон Джоуля-Ленца.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Последовательное соединение сопротивлений: эквивалентное сопротивление, применение последовательного соединения сопротивлений.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Параллельное соединение сопротивлений.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Первый закон Кирхгофа.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Второй закон Кирхгофа.  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Химические источники энергии: первичные элементы и аккумуляторы.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Способы соединения источников энергии (элементов) в батареи. 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Свойства магнитного поля.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Магнитная индукция.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Электромагниты и реле.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Магнитная индукция.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Закон электромагнитной индукции.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ЭДС самоиндукции. Индуктивность.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ЭДС взаимной индукции.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Период и частота переменного тока.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Величины, характеризующие переменный ток.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Начало периода переменной синусоидальной величины, начальная фаза.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Векторная диаграмма.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Цепь переменного тока с активным сопротивлением.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Цепь переменного тока с индуктивностью.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Цепь переменного тока с ёмкостью.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Цепь переменного тока с активным сопротивлением и индуктивностью.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Цепь переменного тока с активным сопротивлением и ёмкостью.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Цепь переменного тока с активным сопротивлением, индуктивностью и ёмкостью.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lastRenderedPageBreak/>
        <w:t xml:space="preserve"> Колебательный контур, частота незатухающих собственных колебаний.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Резонанс напряжений.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>Резонанс токов.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Коэффициент мощности, его значение и способы улучшения.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Трёхфазная симметричная система ЭДС. 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Соединения обмоток трёхфазного генератора «звездой».</w:t>
      </w:r>
    </w:p>
    <w:p w:rsidR="00C02E4E" w:rsidRPr="00C02E4E" w:rsidRDefault="00C02E4E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02E4E">
        <w:rPr>
          <w:rFonts w:ascii="Times New Roman" w:hAnsi="Times New Roman"/>
          <w:sz w:val="24"/>
          <w:szCs w:val="24"/>
          <w:lang w:eastAsia="ru-RU"/>
        </w:rPr>
        <w:t xml:space="preserve"> Соединение обмоток трёхфазного генератора «треугольником».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>Из каких узлов состоят электрические машины постоянного тока?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Что означает обратимость машин постоянного тока? 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Назначение коллекторно-щёточного узла?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Что такое реакция якоря? 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Сериесная схема включения обмоток машины постоянного тока, достоинства и недостатки?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Шунтовая схема включения обмоток машины постоянного тока достоинства и недостатки?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Компаундная схема включения обмоток машины постоянного тока», достоинства и недостатки? 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Принцип работы асинхронного однофазного электродвигателя? 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>Назначение пусковой обмотки асинхронного однофазного электродвигателя?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Принцип синхронного трёхфазного генератора?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Устройство синхронного трёхфазного генератора? 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Как образуется вращающееся магнитное поде статора трёхфазного генератора?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Принцип работы асинхронного трёхфазного двигателя?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Скольжение ротора? </w:t>
      </w:r>
    </w:p>
    <w:p w:rsidR="008A67DD" w:rsidRPr="008A67DD" w:rsidRDefault="008A67DD" w:rsidP="00D6532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A67DD">
        <w:rPr>
          <w:rFonts w:ascii="Times New Roman" w:hAnsi="Times New Roman"/>
          <w:sz w:val="24"/>
          <w:szCs w:val="24"/>
          <w:lang w:eastAsia="ru-RU"/>
        </w:rPr>
        <w:t xml:space="preserve"> Принцип работы синхронного трёхфазного двигателя?</w:t>
      </w:r>
    </w:p>
    <w:p w:rsidR="00C02E4E" w:rsidRDefault="00C02E4E" w:rsidP="001110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sz w:val="24"/>
          <w:szCs w:val="24"/>
          <w:lang w:eastAsia="ru-RU"/>
        </w:rPr>
        <w:t>Экзаменационные практические задания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1.   Дано: r = 12 Ом; Х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С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16 Ом; Р = 192 Вт; f = 50 Гц. Найти: I; U; 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object w:dxaOrig="2468" w:dyaOrig="12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pt;height:64.5pt" o:ole="">
            <v:imagedata r:id="rId23" o:title=""/>
          </v:shape>
          <o:OLEObject Type="Embed" ProgID="Visio.Drawing.11" ShapeID="_x0000_i1025" DrawAspect="Content" ObjectID="_1743945473" r:id="rId24"/>
        </w:objec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2. Определить к.п.д.  двигателя постоянного тока, имеющего параметры: номинальная мощность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=13кВт, номинальное напряжение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=110В, номинальный ток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>=137А.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3.  В магнитном поле индукцией В = 1 Тл движется со скоростью </w:t>
      </w:r>
      <w:r w:rsidRPr="00816DDF">
        <w:rPr>
          <w:rFonts w:ascii="Times New Roman" w:hAnsi="Times New Roman"/>
          <w:i/>
          <w:sz w:val="24"/>
          <w:szCs w:val="24"/>
          <w:lang w:val="en-US" w:eastAsia="ru-RU"/>
        </w:rPr>
        <w:t>v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10 м/с проводник длиной </w:t>
      </w:r>
      <w:r w:rsidRPr="00816DDF">
        <w:rPr>
          <w:rFonts w:ascii="Times New Roman" w:hAnsi="Times New Roman"/>
          <w:i/>
          <w:sz w:val="24"/>
          <w:szCs w:val="24"/>
          <w:lang w:val="en-US" w:eastAsia="ru-RU"/>
        </w:rPr>
        <w:t>l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= </w:t>
      </w:r>
      <w:smartTag w:uri="urn:schemas-microsoft-com:office:smarttags" w:element="metricconverter">
        <w:smartTagPr>
          <w:attr w:name="ProductID" w:val="40 см"/>
        </w:smartTagPr>
        <w:r w:rsidRPr="00816DDF">
          <w:rPr>
            <w:rFonts w:ascii="Times New Roman" w:hAnsi="Times New Roman"/>
            <w:sz w:val="24"/>
            <w:szCs w:val="24"/>
            <w:lang w:eastAsia="ru-RU"/>
          </w:rPr>
          <w:t>40 см</w:t>
        </w:r>
      </w:smartTag>
      <w:r w:rsidRPr="00816DDF">
        <w:rPr>
          <w:rFonts w:ascii="Times New Roman" w:hAnsi="Times New Roman"/>
          <w:sz w:val="24"/>
          <w:szCs w:val="24"/>
          <w:lang w:eastAsia="ru-RU"/>
        </w:rPr>
        <w:t xml:space="preserve"> и сопротивлением 0,2 Ом. Определить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ЭМ</w:t>
      </w:r>
      <w:r w:rsidRPr="00816DDF">
        <w:rPr>
          <w:rFonts w:ascii="Times New Roman" w:hAnsi="Times New Roman"/>
          <w:sz w:val="24"/>
          <w:szCs w:val="24"/>
          <w:lang w:eastAsia="ru-RU"/>
        </w:rPr>
        <w:t>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4.  Определить потребляемую механическую мощность трёхфазным синхронным турбогенератором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1Н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, если номинальная активная мощность генератора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>=25МВт  и  к.п.д. η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>=97%.</w:t>
      </w:r>
    </w:p>
    <w:p w:rsidR="00816DDF" w:rsidRPr="00816DDF" w:rsidRDefault="00816DDF" w:rsidP="00D6532A">
      <w:pPr>
        <w:widowControl w:val="0"/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Рассчитать количество параллельных ветвей аккумуляторной батареи и количество последовательно соединённых аккумуляторов в ветви батареи, если напряжение батареи равно 60 В, а ток батареи 20 А, напряжение одного элемента батареи 1,5 В, разрядный ток элемента батареи 5 А.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6.     Определить потери мощности ΔР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пот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трёхфазного синхронного гидрогенератора, если потребляемая генератором механическая мощность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1Н</w:t>
      </w:r>
      <w:r w:rsidRPr="00816DDF">
        <w:rPr>
          <w:rFonts w:ascii="Times New Roman" w:hAnsi="Times New Roman"/>
          <w:sz w:val="24"/>
          <w:szCs w:val="24"/>
          <w:lang w:eastAsia="ru-RU"/>
        </w:rPr>
        <w:t>=64,5МВт  и  к.п.д. η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н</w:t>
      </w:r>
      <w:r w:rsidRPr="00816DDF">
        <w:rPr>
          <w:rFonts w:ascii="Times New Roman" w:hAnsi="Times New Roman"/>
          <w:sz w:val="24"/>
          <w:szCs w:val="24"/>
          <w:lang w:eastAsia="ru-RU"/>
        </w:rPr>
        <w:t>=98%.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D6532A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Дано: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2 Ом;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4 Ом;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6 Ом;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12 Ом;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6 В. Определить все токи и  напряжения.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en-US" w:eastAsia="ru-RU"/>
        </w:rPr>
      </w:pP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1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 xml:space="preserve">         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2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 xml:space="preserve">      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3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 xml:space="preserve">   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4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object w:dxaOrig="3152" w:dyaOrig="1578">
          <v:shape id="_x0000_i1026" type="#_x0000_t75" style="width:120pt;height:59.25pt" o:ole="">
            <v:imagedata r:id="rId25" o:title=""/>
          </v:shape>
          <o:OLEObject Type="Embed" ProgID="Visio.Drawing.11" ShapeID="_x0000_i1026" DrawAspect="Content" ObjectID="_1743945474" r:id="rId26"/>
        </w:object>
      </w:r>
    </w:p>
    <w:p w:rsidR="00816DDF" w:rsidRPr="00816DDF" w:rsidRDefault="00816DDF" w:rsidP="00D6532A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Дано: 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10 мкФ; 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20 мкФ; 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30 мкФ; 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3 мкФ.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      Найти: C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ЭКВ.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bscript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          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1      </w:t>
      </w:r>
      <w:r w:rsidRPr="00816DDF">
        <w:rPr>
          <w:rFonts w:ascii="Times New Roman" w:hAnsi="Times New Roman"/>
          <w:sz w:val="24"/>
          <w:szCs w:val="24"/>
          <w:lang w:eastAsia="ru-RU"/>
        </w:rPr>
        <w:t>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2, </w:t>
      </w:r>
      <w:r w:rsidRPr="00816DDF">
        <w:rPr>
          <w:rFonts w:ascii="Times New Roman" w:hAnsi="Times New Roman"/>
          <w:sz w:val="24"/>
          <w:szCs w:val="24"/>
          <w:lang w:eastAsia="ru-RU"/>
        </w:rPr>
        <w:t>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 xml:space="preserve">3       </w:t>
      </w:r>
      <w:r w:rsidRPr="00816DDF">
        <w:rPr>
          <w:rFonts w:ascii="Times New Roman" w:hAnsi="Times New Roman"/>
          <w:sz w:val="24"/>
          <w:szCs w:val="24"/>
          <w:lang w:eastAsia="ru-RU"/>
        </w:rPr>
        <w:t>С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object w:dxaOrig="2021" w:dyaOrig="1316">
          <v:shape id="_x0000_i1027" type="#_x0000_t75" style="width:102pt;height:66.75pt" o:ole="">
            <v:imagedata r:id="rId27" o:title=""/>
          </v:shape>
          <o:OLEObject Type="Embed" ProgID="Visio.Drawing.11" ShapeID="_x0000_i1027" DrawAspect="Content" ObjectID="_1743945475" r:id="rId28"/>
        </w:object>
      </w:r>
    </w:p>
    <w:p w:rsidR="00816DDF" w:rsidRPr="00816DDF" w:rsidRDefault="00816DDF" w:rsidP="00D6532A">
      <w:pPr>
        <w:widowControl w:val="0"/>
        <w:numPr>
          <w:ilvl w:val="0"/>
          <w:numId w:val="20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Дано: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3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0,0127 Гн;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50 Гц;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50 В. Определить: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P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Q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L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816DDF">
        <w:rPr>
          <w:rFonts w:ascii="Times New Roman" w:hAnsi="Times New Roman"/>
          <w:sz w:val="24"/>
          <w:szCs w:val="24"/>
          <w:lang w:eastAsia="ru-RU"/>
        </w:rPr>
        <w:t>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D6532A">
      <w:pPr>
        <w:widowControl w:val="0"/>
        <w:numPr>
          <w:ilvl w:val="0"/>
          <w:numId w:val="20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Дано: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6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>=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16DDF">
        <w:rPr>
          <w:rFonts w:ascii="Times New Roman" w:hAnsi="Times New Roman"/>
          <w:sz w:val="24"/>
          <w:szCs w:val="24"/>
          <w:lang w:eastAsia="ru-RU"/>
        </w:rPr>
        <w:t>=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4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=12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60 В. Найти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экв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и токи при замкнутом и разомкнутом ключе.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bscript"/>
          <w:lang w:val="en-US" w:eastAsia="ru-RU"/>
        </w:rPr>
      </w:pP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 xml:space="preserve">1   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 xml:space="preserve">2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 xml:space="preserve">3   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val="en-US" w:eastAsia="ru-RU"/>
        </w:rPr>
        <w:t>4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object w:dxaOrig="3235" w:dyaOrig="1862">
          <v:shape id="_x0000_i1028" type="#_x0000_t75" style="width:116.25pt;height:66.75pt" o:ole="">
            <v:imagedata r:id="rId29" o:title=""/>
          </v:shape>
          <o:OLEObject Type="Embed" ProgID="Visio.Drawing.11" ShapeID="_x0000_i1028" DrawAspect="Content" ObjectID="_1743945476" r:id="rId30"/>
        </w:object>
      </w:r>
    </w:p>
    <w:p w:rsidR="00816DDF" w:rsidRPr="00816DDF" w:rsidRDefault="00816DDF" w:rsidP="00D6532A">
      <w:pPr>
        <w:widowControl w:val="0"/>
        <w:numPr>
          <w:ilvl w:val="0"/>
          <w:numId w:val="2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Определить количество теплоты, которое выделяется в резисторе сопротивлением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 20 Ом за время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2 часа, если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220 В.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D6532A">
      <w:pPr>
        <w:widowControl w:val="0"/>
        <w:numPr>
          <w:ilvl w:val="0"/>
          <w:numId w:val="20"/>
        </w:numPr>
        <w:tabs>
          <w:tab w:val="clear" w:pos="720"/>
          <w:tab w:val="num" w:pos="540"/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Найти эквивалентное сопротивление цепи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экв</w:t>
      </w:r>
      <w:r w:rsidRPr="00816DDF">
        <w:rPr>
          <w:rFonts w:ascii="Times New Roman" w:hAnsi="Times New Roman"/>
          <w:sz w:val="24"/>
          <w:szCs w:val="24"/>
          <w:lang w:eastAsia="ru-RU"/>
        </w:rPr>
        <w:t>: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88210" cy="685800"/>
            <wp:effectExtent l="0" t="0" r="2540" b="0"/>
            <wp:docPr id="634" name="Рисунок 63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D6532A">
      <w:pPr>
        <w:widowControl w:val="0"/>
        <w:numPr>
          <w:ilvl w:val="0"/>
          <w:numId w:val="20"/>
        </w:numPr>
        <w:tabs>
          <w:tab w:val="clear" w:pos="720"/>
          <w:tab w:val="num" w:pos="0"/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В магнитном поле индукцией В = 1 Тл движется со скоростью </w:t>
      </w:r>
      <w:r w:rsidRPr="00816DDF">
        <w:rPr>
          <w:rFonts w:ascii="Times New Roman" w:hAnsi="Times New Roman"/>
          <w:i/>
          <w:sz w:val="24"/>
          <w:szCs w:val="24"/>
          <w:lang w:val="en-US" w:eastAsia="ru-RU"/>
        </w:rPr>
        <w:t>v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= 10 м/с проводник длиной </w:t>
      </w:r>
      <w:r w:rsidRPr="00816DDF">
        <w:rPr>
          <w:rFonts w:ascii="Times New Roman" w:hAnsi="Times New Roman"/>
          <w:i/>
          <w:sz w:val="24"/>
          <w:szCs w:val="24"/>
          <w:lang w:val="en-US" w:eastAsia="ru-RU"/>
        </w:rPr>
        <w:t>l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40 см"/>
        </w:smartTagPr>
        <w:r w:rsidRPr="00816DDF">
          <w:rPr>
            <w:rFonts w:ascii="Times New Roman" w:hAnsi="Times New Roman"/>
            <w:sz w:val="24"/>
            <w:szCs w:val="24"/>
            <w:lang w:eastAsia="ru-RU"/>
          </w:rPr>
          <w:t>40 см</w:t>
        </w:r>
      </w:smartTag>
      <w:r w:rsidRPr="00816DDF">
        <w:rPr>
          <w:rFonts w:ascii="Times New Roman" w:hAnsi="Times New Roman"/>
          <w:sz w:val="24"/>
          <w:szCs w:val="24"/>
          <w:lang w:eastAsia="ru-RU"/>
        </w:rPr>
        <w:t xml:space="preserve"> и сопротивление 0,2 Ом. Определить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E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F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ЭМ</w:t>
      </w:r>
      <w:r w:rsidRPr="00816DDF">
        <w:rPr>
          <w:rFonts w:ascii="Times New Roman" w:hAnsi="Times New Roman"/>
          <w:sz w:val="24"/>
          <w:szCs w:val="24"/>
          <w:lang w:eastAsia="ru-RU"/>
        </w:rPr>
        <w:t>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D6532A">
      <w:pPr>
        <w:widowControl w:val="0"/>
        <w:numPr>
          <w:ilvl w:val="0"/>
          <w:numId w:val="20"/>
        </w:numPr>
        <w:tabs>
          <w:tab w:val="clear" w:pos="720"/>
          <w:tab w:val="num" w:pos="142"/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Рассчитать количество параллельных ветвей аккумуляторной батареи и количество последовательно соединённых аккумуляторов в ветви батареи,     если напряжение батареи равно 50 В, а ток батареи 40 А, напряжение одного элемента батареи 2 В, разрядный ток равен 8 А.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15.  На заряд q=1,6∙10</w:t>
      </w:r>
      <w:r w:rsidRPr="00816DDF">
        <w:rPr>
          <w:rFonts w:ascii="Times New Roman" w:hAnsi="Times New Roman"/>
          <w:sz w:val="24"/>
          <w:szCs w:val="24"/>
          <w:vertAlign w:val="superscript"/>
          <w:lang w:eastAsia="ru-RU"/>
        </w:rPr>
        <w:t>-7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Кл действует сила F=2,4∙10</w:t>
      </w:r>
      <w:r w:rsidRPr="00816DDF">
        <w:rPr>
          <w:rFonts w:ascii="Times New Roman" w:hAnsi="Times New Roman"/>
          <w:sz w:val="24"/>
          <w:szCs w:val="24"/>
          <w:vertAlign w:val="superscript"/>
          <w:lang w:eastAsia="ru-RU"/>
        </w:rPr>
        <w:t>-8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Н. Определить напряжённость электрического поля в данной точке. Определить заряд qо, создающий это поле, если он удалён от этой точки на расстояние l = </w:t>
      </w:r>
      <w:smartTag w:uri="urn:schemas-microsoft-com:office:smarttags" w:element="metricconverter">
        <w:smartTagPr>
          <w:attr w:name="ProductID" w:val="0,3 М"/>
        </w:smartTagPr>
        <w:r w:rsidRPr="00816DDF">
          <w:rPr>
            <w:rFonts w:ascii="Times New Roman" w:hAnsi="Times New Roman"/>
            <w:sz w:val="24"/>
            <w:szCs w:val="24"/>
            <w:lang w:eastAsia="ru-RU"/>
          </w:rPr>
          <w:t>0,3 М</w:t>
        </w:r>
      </w:smartTag>
      <w:r w:rsidRPr="00816DDF">
        <w:rPr>
          <w:rFonts w:ascii="Times New Roman" w:hAnsi="Times New Roman"/>
          <w:sz w:val="24"/>
          <w:szCs w:val="24"/>
          <w:lang w:eastAsia="ru-RU"/>
        </w:rPr>
        <w:t xml:space="preserve"> в вакууме. ε  вакуума равно 8,85∙10</w:t>
      </w:r>
      <w:r w:rsidRPr="00816DDF">
        <w:rPr>
          <w:rFonts w:ascii="Times New Roman" w:hAnsi="Times New Roman"/>
          <w:sz w:val="24"/>
          <w:szCs w:val="24"/>
          <w:vertAlign w:val="superscript"/>
          <w:lang w:eastAsia="ru-RU"/>
        </w:rPr>
        <w:t>-12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Ф/м.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16.  Определить эквивалентную ёмкость цепи конденсаторов на рисунке.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22805" cy="1103630"/>
            <wp:effectExtent l="0" t="0" r="0" b="1270"/>
            <wp:docPr id="633" name="Рисунок 63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lastRenderedPageBreak/>
        <w:t>17.   Два резистора сопротивлением 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5 Ом и 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>= 30 Ом включены, как показано на рисунке, к зажимам источника тока напряжением 6В. Найдите силу тока на всех участках цепи.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22450" cy="1143000"/>
            <wp:effectExtent l="0" t="0" r="6350" b="0"/>
            <wp:docPr id="632" name="Рисунок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18.   Определите полное сопротивление цепи и токи в каждом проводнике, если проводники соединены так, как показано на рисунке, а  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16DDF">
        <w:rPr>
          <w:rFonts w:ascii="Times New Roman" w:hAnsi="Times New Roman"/>
          <w:sz w:val="24"/>
          <w:szCs w:val="24"/>
          <w:lang w:eastAsia="ru-RU"/>
        </w:rPr>
        <w:t>=1 Ом, 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>=2 Ом, r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3</w:t>
      </w:r>
      <w:r w:rsidRPr="00816DDF">
        <w:rPr>
          <w:rFonts w:ascii="Times New Roman" w:hAnsi="Times New Roman"/>
          <w:sz w:val="24"/>
          <w:szCs w:val="24"/>
          <w:lang w:eastAsia="ru-RU"/>
        </w:rPr>
        <w:t>= 3 Ом, U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AC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 = 11В.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037715" cy="1064895"/>
            <wp:effectExtent l="0" t="0" r="635" b="1905"/>
            <wp:docPr id="631" name="Рисунок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19.  Рассчитайте, сколько стоит электроэнергия, израсходованная на работу электрического   утюга за 2 часа?  Сила тока 4 А, напряжение 220 В, тариф — 2,41 руб. за 1кВт·ч.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20.   В сеть с напряжением U=218 В, включен нагревательный прибор сила тока, которого 2,75 А.   Определить мощность прибора и количество энергии, израсходованной за 3 часа.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21.  Определить ЭДС генератора и его внутреннее сопротивление, если при мощности нагрузки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816DDF">
        <w:rPr>
          <w:rFonts w:ascii="Times New Roman" w:hAnsi="Times New Roman"/>
          <w:sz w:val="24"/>
          <w:szCs w:val="24"/>
          <w:lang w:eastAsia="ru-RU"/>
        </w:rPr>
        <w:t>=2,7 кВт напряжение на зажимах генератора 225 В, при мощности нагрузки Р</w:t>
      </w:r>
      <w:r w:rsidRPr="00816DDF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816DDF">
        <w:rPr>
          <w:rFonts w:ascii="Times New Roman" w:hAnsi="Times New Roman"/>
          <w:sz w:val="24"/>
          <w:szCs w:val="24"/>
          <w:lang w:eastAsia="ru-RU"/>
        </w:rPr>
        <w:t>=1,84 кВт напряжение 230 В.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22.   Двухпроводная линия питается от источника мощностью Рг = 2,5 кВт при токе потребления 12А. Определить мощность нагрузки, потерю напряжения и КПД линии, если её длина составляет  </w:t>
      </w:r>
      <w:r w:rsidRPr="00816DDF">
        <w:rPr>
          <w:rFonts w:ascii="Times New Roman" w:hAnsi="Times New Roman"/>
          <w:i/>
          <w:sz w:val="24"/>
          <w:szCs w:val="24"/>
          <w:lang w:val="en-US" w:eastAsia="ru-RU"/>
        </w:rPr>
        <w:t>l</w:t>
      </w:r>
      <w:r w:rsidRPr="00816DDF">
        <w:rPr>
          <w:rFonts w:ascii="Times New Roman" w:hAnsi="Times New Roman"/>
          <w:sz w:val="24"/>
          <w:szCs w:val="24"/>
          <w:lang w:eastAsia="ru-RU"/>
        </w:rPr>
        <w:t>=1200 м, а диаметр медных проводов d=4,5 мм (удельное сопротивление меди  0,0175 Ом∙мм</w:t>
      </w:r>
      <w:r w:rsidRPr="00816DD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2 </w:t>
      </w:r>
      <w:r w:rsidRPr="00816DDF">
        <w:rPr>
          <w:rFonts w:ascii="Times New Roman" w:hAnsi="Times New Roman"/>
          <w:sz w:val="24"/>
          <w:szCs w:val="24"/>
          <w:lang w:eastAsia="ru-RU"/>
        </w:rPr>
        <w:t>/М).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23.    Найти эквивалентное  сопротивление для цепи на рисунке между зажимами  </w:t>
      </w:r>
      <w:r w:rsidRPr="00816DDF">
        <w:rPr>
          <w:rFonts w:ascii="Times New Roman" w:hAnsi="Times New Roman"/>
          <w:b/>
          <w:sz w:val="24"/>
          <w:szCs w:val="24"/>
          <w:lang w:eastAsia="ru-RU"/>
        </w:rPr>
        <w:t xml:space="preserve">а 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и  </w:t>
      </w:r>
      <w:r w:rsidRPr="00816DDF">
        <w:rPr>
          <w:rFonts w:ascii="Times New Roman" w:hAnsi="Times New Roman"/>
          <w:b/>
          <w:sz w:val="24"/>
          <w:szCs w:val="24"/>
          <w:lang w:eastAsia="ru-RU"/>
        </w:rPr>
        <w:t>b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если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1=30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2=60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3=20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4=30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>5=60 Ом.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82725" cy="894715"/>
            <wp:effectExtent l="0" t="0" r="3175" b="635"/>
            <wp:docPr id="630" name="Рисунок 630" descr="Копия ris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Копия ris_0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343" b="82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24.    Найти ток во всех ветвях цепи, если Е=120 В,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1=36 Ом,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2=60 Ом,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3=40 Ом. 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82725" cy="1417320"/>
            <wp:effectExtent l="0" t="0" r="3175" b="0"/>
            <wp:docPr id="629" name="Рисунок 629" descr="Копия ris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Копия ris_0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38" b="755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25.   Найти эквивалентное  сопротивление для цепи на рисунке между зажимами </w:t>
      </w:r>
      <w:r w:rsidRPr="00816DDF">
        <w:rPr>
          <w:rFonts w:ascii="Times New Roman" w:hAnsi="Times New Roman"/>
          <w:b/>
          <w:sz w:val="24"/>
          <w:szCs w:val="24"/>
          <w:lang w:eastAsia="ru-RU"/>
        </w:rPr>
        <w:t xml:space="preserve">а 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816DDF">
        <w:rPr>
          <w:rFonts w:ascii="Times New Roman" w:hAnsi="Times New Roman"/>
          <w:b/>
          <w:sz w:val="24"/>
          <w:szCs w:val="24"/>
          <w:lang w:eastAsia="ru-RU"/>
        </w:rPr>
        <w:t>b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816DD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если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1=10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2=30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3=60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4=14 Ом; </w:t>
      </w:r>
      <w:r w:rsidRPr="00816DD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816DDF">
        <w:rPr>
          <w:rFonts w:ascii="Times New Roman" w:hAnsi="Times New Roman"/>
          <w:sz w:val="24"/>
          <w:szCs w:val="24"/>
          <w:lang w:eastAsia="ru-RU"/>
        </w:rPr>
        <w:t>5=2 Ом.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110615" cy="1299845"/>
            <wp:effectExtent l="0" t="0" r="0" b="0"/>
            <wp:docPr id="628" name="Рисунок 628" descr="ris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ris_0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" t="21344" r="72417" b="2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26.   Найти напряжение Uас, если  E=70 B;   I=3 A;   R=10 Ом.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802255" cy="1169035"/>
            <wp:effectExtent l="0" t="0" r="0" b="0"/>
            <wp:docPr id="627" name="Рисунок 627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25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27.   Электрическая цепь питается от источника синусоидального тока с частотой 200 Гц и напряжением 120 В. Дано: R = 4 Ом, L = 6,37 мГн, C = 159 мкФ. Вычислить ток в цепи, напряжения на всех участках, активную, реактивную, и полную мощности. Построить векторную диаграмму.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15465" cy="953770"/>
            <wp:effectExtent l="0" t="0" r="0" b="0"/>
            <wp:docPr id="626" name="Рисунок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816DD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5 </w:t>
      </w:r>
      <w:r w:rsidRPr="00816DDF">
        <w:rPr>
          <w:rFonts w:ascii="Times New Roman" w:hAnsi="Times New Roman"/>
          <w:b/>
          <w:bCs/>
          <w:sz w:val="24"/>
          <w:szCs w:val="24"/>
          <w:lang w:eastAsia="ru-RU"/>
        </w:rPr>
        <w:t>Пакет преподавателя (экзаменатора)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bCs/>
          <w:sz w:val="24"/>
          <w:szCs w:val="24"/>
          <w:lang w:eastAsia="ru-RU"/>
        </w:rPr>
        <w:t>Условия: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i/>
          <w:sz w:val="24"/>
          <w:szCs w:val="24"/>
          <w:lang w:eastAsia="ru-RU"/>
        </w:rPr>
        <w:t>а)Вид и форма экзамена</w:t>
      </w:r>
      <w:r w:rsidRPr="00816DDF">
        <w:rPr>
          <w:rFonts w:ascii="Times New Roman" w:hAnsi="Times New Roman"/>
          <w:i/>
          <w:sz w:val="24"/>
          <w:szCs w:val="24"/>
          <w:lang w:eastAsia="ru-RU"/>
        </w:rPr>
        <w:t>: устный ответ и выполнение практического задания по билетам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i/>
          <w:sz w:val="24"/>
          <w:szCs w:val="24"/>
          <w:lang w:eastAsia="ru-RU"/>
        </w:rPr>
        <w:t>б)Количество  заданий  для студента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- теоретические задания – 2;</w:t>
      </w:r>
    </w:p>
    <w:p w:rsid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- практические задания –1.</w:t>
      </w:r>
    </w:p>
    <w:p w:rsidR="004410E9" w:rsidRDefault="004410E9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45778" w:rsidRPr="00953136" w:rsidRDefault="00845778" w:rsidP="00845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53136">
        <w:rPr>
          <w:rFonts w:ascii="Times New Roman" w:hAnsi="Times New Roman"/>
          <w:sz w:val="24"/>
          <w:szCs w:val="24"/>
          <w:lang w:eastAsia="ru-RU"/>
        </w:rPr>
        <w:t>Контролируемые компетенции ОК1, ОК2, ПК1.1, ПК2.7 ПК 3.2.</w:t>
      </w:r>
    </w:p>
    <w:p w:rsidR="00845778" w:rsidRPr="00953136" w:rsidRDefault="00845778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6DDF" w:rsidRPr="00953136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953136">
        <w:rPr>
          <w:rFonts w:ascii="Times New Roman" w:hAnsi="Times New Roman"/>
          <w:sz w:val="24"/>
          <w:szCs w:val="24"/>
          <w:lang w:eastAsia="ru-RU"/>
        </w:rPr>
        <w:t>Критерии оценок: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3040"/>
        <w:gridCol w:w="5749"/>
      </w:tblGrid>
      <w:tr w:rsidR="00816DDF" w:rsidRPr="00816DDF" w:rsidTr="00816DDF">
        <w:tc>
          <w:tcPr>
            <w:tcW w:w="3906" w:type="dxa"/>
            <w:gridSpan w:val="2"/>
            <w:tcBorders>
              <w:bottom w:val="single" w:sz="4" w:space="0" w:color="auto"/>
            </w:tcBorders>
            <w:vAlign w:val="center"/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6102" w:type="dxa"/>
            <w:vAlign w:val="center"/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Критерии</w:t>
            </w:r>
          </w:p>
        </w:tc>
      </w:tr>
      <w:tr w:rsidR="00816DDF" w:rsidRPr="00816DDF" w:rsidTr="00816D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«отлично»»</w:t>
            </w:r>
          </w:p>
        </w:tc>
        <w:tc>
          <w:tcPr>
            <w:tcW w:w="6102" w:type="dxa"/>
            <w:tcBorders>
              <w:left w:val="single" w:sz="4" w:space="0" w:color="auto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полные, чёткие, аргументированные, грамотные ответы на теоретические вопросы экзаменационного билета;</w:t>
            </w:r>
          </w:p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практическое задание выполнено правильно и полно, студент уверенно, чётко, аргументировано и грамотно разъясняет логику выполнения задания;</w:t>
            </w:r>
          </w:p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уверенные и правильные ответы на дополнительные вопросы </w:t>
            </w:r>
          </w:p>
        </w:tc>
      </w:tr>
      <w:tr w:rsidR="00816DDF" w:rsidRPr="00816DDF" w:rsidTr="00816D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полные, чёткие, аргументированные, грамотные ответы на теоретические вопросы экзаменационного билета;</w:t>
            </w:r>
          </w:p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практическое задание выполнено правильно и полно, студент не достаточно уверенно, чётко, аргументировано и грамотно разъясняет логику выполнения задания;</w:t>
            </w:r>
          </w:p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не значительные затруднения при ответах на дополнительные вопросы </w:t>
            </w:r>
          </w:p>
        </w:tc>
      </w:tr>
      <w:tr w:rsidR="00816DDF" w:rsidRPr="00816DDF" w:rsidTr="00816D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не достаточно полные чёткие и аргументированные ответы на теоретические вопросы экзаменационного билета;</w:t>
            </w:r>
          </w:p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практическое задание выполнено правильно, но не полно, студент не уверенно, не чётко, не аргументировано разъясняет логику выполнения задания;</w:t>
            </w:r>
          </w:p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затруднения при ответах на дополнительные вопросы</w:t>
            </w:r>
          </w:p>
        </w:tc>
      </w:tr>
      <w:tr w:rsidR="00816DDF" w:rsidRPr="00816DDF" w:rsidTr="00816DD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6102" w:type="dxa"/>
            <w:tcBorders>
              <w:left w:val="single" w:sz="4" w:space="0" w:color="auto"/>
            </w:tcBorders>
            <w:vAlign w:val="center"/>
          </w:tcPr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нет правильного ответа на один или оба теоретических вопроса экзаменационного билета;</w:t>
            </w:r>
          </w:p>
          <w:p w:rsidR="00816DDF" w:rsidRPr="00816DDF" w:rsidRDefault="00816DDF" w:rsidP="00816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DDF">
              <w:rPr>
                <w:rFonts w:ascii="Times New Roman" w:hAnsi="Times New Roman"/>
                <w:sz w:val="24"/>
                <w:szCs w:val="24"/>
                <w:lang w:eastAsia="ru-RU"/>
              </w:rPr>
              <w:t>- практическое задание не выполнено или выполнено не правильно, и студент не может разъяснить логику выполнения задания.</w:t>
            </w:r>
          </w:p>
        </w:tc>
      </w:tr>
    </w:tbl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i/>
          <w:sz w:val="24"/>
          <w:szCs w:val="24"/>
          <w:lang w:eastAsia="ru-RU"/>
        </w:rPr>
        <w:t>г)Время на ответ по билету: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1.1 На подготовку по билету отводится не более 30 мин.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>1.2 На сдачу экзамена предусматриваются не более 15 минут на каждого студента.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i/>
          <w:sz w:val="24"/>
          <w:szCs w:val="24"/>
          <w:lang w:eastAsia="ru-RU"/>
        </w:rPr>
        <w:t>д) Оборудование, разрешённое для выполнения заданий</w:t>
      </w:r>
      <w:r w:rsidRPr="00816DDF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16DD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816DDF">
        <w:rPr>
          <w:rFonts w:ascii="Times New Roman" w:hAnsi="Times New Roman"/>
          <w:bCs/>
          <w:sz w:val="24"/>
          <w:szCs w:val="24"/>
          <w:lang w:eastAsia="ru-RU"/>
        </w:rPr>
        <w:t>калькулятор</w:t>
      </w:r>
    </w:p>
    <w:p w:rsidR="00816DDF" w:rsidRP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816DDF">
        <w:rPr>
          <w:rFonts w:ascii="Times New Roman" w:hAnsi="Times New Roman"/>
          <w:b/>
          <w:i/>
          <w:sz w:val="24"/>
          <w:szCs w:val="24"/>
          <w:lang w:eastAsia="ru-RU"/>
        </w:rPr>
        <w:t>е) Информационное обеспечение</w:t>
      </w:r>
    </w:p>
    <w:p w:rsidR="00816DDF" w:rsidRDefault="00816DDF" w:rsidP="00816D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8756F" w:rsidRDefault="0028756F" w:rsidP="004410E9">
      <w:pPr>
        <w:tabs>
          <w:tab w:val="left" w:pos="284"/>
        </w:tabs>
        <w:spacing w:after="0"/>
        <w:ind w:left="-567" w:firstLine="283"/>
        <w:jc w:val="right"/>
        <w:rPr>
          <w:rFonts w:ascii="Times New Roman" w:hAnsi="Times New Roman"/>
          <w:sz w:val="28"/>
          <w:szCs w:val="28"/>
        </w:rPr>
      </w:pPr>
    </w:p>
    <w:sectPr w:rsidR="0028756F" w:rsidSect="0078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158" w:rsidRDefault="00DC2158">
      <w:pPr>
        <w:spacing w:after="0" w:line="240" w:lineRule="auto"/>
      </w:pPr>
      <w:r>
        <w:separator/>
      </w:r>
    </w:p>
  </w:endnote>
  <w:endnote w:type="continuationSeparator" w:id="0">
    <w:p w:rsidR="00DC2158" w:rsidRDefault="00DC2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99297"/>
    </w:sdtPr>
    <w:sdtEndPr/>
    <w:sdtContent>
      <w:p w:rsidR="002A1D58" w:rsidRDefault="008D262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9C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2A1D58" w:rsidRDefault="002A1D58">
    <w:pPr>
      <w:pStyle w:val="ae"/>
      <w:spacing w:line="12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158" w:rsidRDefault="00DC2158">
      <w:pPr>
        <w:spacing w:after="0" w:line="240" w:lineRule="auto"/>
      </w:pPr>
      <w:r>
        <w:separator/>
      </w:r>
    </w:p>
  </w:footnote>
  <w:footnote w:type="continuationSeparator" w:id="0">
    <w:p w:rsidR="00DC2158" w:rsidRDefault="00DC2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4A6D"/>
    <w:multiLevelType w:val="hybridMultilevel"/>
    <w:tmpl w:val="23221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B70ECD"/>
    <w:multiLevelType w:val="hybridMultilevel"/>
    <w:tmpl w:val="820ED254"/>
    <w:lvl w:ilvl="0" w:tplc="5A0E371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E4583"/>
    <w:multiLevelType w:val="hybridMultilevel"/>
    <w:tmpl w:val="B27852C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16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5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6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5569" w:hanging="360"/>
      </w:pPr>
      <w:rPr>
        <w:rFonts w:ascii="Wingdings" w:hAnsi="Wingdings" w:hint="default"/>
      </w:rPr>
    </w:lvl>
  </w:abstractNum>
  <w:abstractNum w:abstractNumId="4">
    <w:nsid w:val="267103CC"/>
    <w:multiLevelType w:val="hybridMultilevel"/>
    <w:tmpl w:val="23221A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B3F3CF2"/>
    <w:multiLevelType w:val="hybridMultilevel"/>
    <w:tmpl w:val="F1D871AA"/>
    <w:lvl w:ilvl="0" w:tplc="DCF8A8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A981925"/>
    <w:multiLevelType w:val="hybridMultilevel"/>
    <w:tmpl w:val="23221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973D2F"/>
    <w:multiLevelType w:val="hybridMultilevel"/>
    <w:tmpl w:val="23221A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E9F2B02"/>
    <w:multiLevelType w:val="hybridMultilevel"/>
    <w:tmpl w:val="23221A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4D6545"/>
    <w:multiLevelType w:val="hybridMultilevel"/>
    <w:tmpl w:val="64D4B3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2F873A5"/>
    <w:multiLevelType w:val="hybridMultilevel"/>
    <w:tmpl w:val="E448609A"/>
    <w:lvl w:ilvl="0" w:tplc="2BA857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3BE7371"/>
    <w:multiLevelType w:val="hybridMultilevel"/>
    <w:tmpl w:val="F1D871AA"/>
    <w:lvl w:ilvl="0" w:tplc="DCF8A8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C0D3A88"/>
    <w:multiLevelType w:val="hybridMultilevel"/>
    <w:tmpl w:val="F1D871AA"/>
    <w:lvl w:ilvl="0" w:tplc="DCF8A8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E602BC3"/>
    <w:multiLevelType w:val="multilevel"/>
    <w:tmpl w:val="2CC29A3E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cs="Times New Roman" w:hint="default"/>
      </w:rPr>
    </w:lvl>
  </w:abstractNum>
  <w:abstractNum w:abstractNumId="14">
    <w:nsid w:val="6FD21B75"/>
    <w:multiLevelType w:val="hybridMultilevel"/>
    <w:tmpl w:val="F1D871AA"/>
    <w:lvl w:ilvl="0" w:tplc="DCF8A8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8BE64C1"/>
    <w:multiLevelType w:val="hybridMultilevel"/>
    <w:tmpl w:val="F1D871AA"/>
    <w:lvl w:ilvl="0" w:tplc="DCF8A8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9A03E95"/>
    <w:multiLevelType w:val="hybridMultilevel"/>
    <w:tmpl w:val="D9CC2820"/>
    <w:lvl w:ilvl="0" w:tplc="D992571A">
      <w:start w:val="1"/>
      <w:numFmt w:val="decimal"/>
      <w:lvlText w:val="%1."/>
      <w:lvlJc w:val="left"/>
      <w:pPr>
        <w:ind w:left="43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7A0970F8"/>
    <w:multiLevelType w:val="hybridMultilevel"/>
    <w:tmpl w:val="64D4B3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7A9165B3"/>
    <w:multiLevelType w:val="hybridMultilevel"/>
    <w:tmpl w:val="F1D871AA"/>
    <w:lvl w:ilvl="0" w:tplc="DCF8A8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F147FAF"/>
    <w:multiLevelType w:val="hybridMultilevel"/>
    <w:tmpl w:val="E448609A"/>
    <w:lvl w:ilvl="0" w:tplc="2BA857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9"/>
  </w:num>
  <w:num w:numId="4">
    <w:abstractNumId w:val="10"/>
  </w:num>
  <w:num w:numId="5">
    <w:abstractNumId w:val="16"/>
  </w:num>
  <w:num w:numId="6">
    <w:abstractNumId w:val="1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14"/>
  </w:num>
  <w:num w:numId="11">
    <w:abstractNumId w:val="4"/>
  </w:num>
  <w:num w:numId="12">
    <w:abstractNumId w:val="6"/>
  </w:num>
  <w:num w:numId="13">
    <w:abstractNumId w:val="11"/>
  </w:num>
  <w:num w:numId="14">
    <w:abstractNumId w:val="8"/>
  </w:num>
  <w:num w:numId="15">
    <w:abstractNumId w:val="15"/>
  </w:num>
  <w:num w:numId="16">
    <w:abstractNumId w:val="0"/>
  </w:num>
  <w:num w:numId="17">
    <w:abstractNumId w:val="18"/>
  </w:num>
  <w:num w:numId="18">
    <w:abstractNumId w:val="12"/>
  </w:num>
  <w:num w:numId="19">
    <w:abstractNumId w:val="2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23"/>
    <w:rsid w:val="000009F9"/>
    <w:rsid w:val="00000A7A"/>
    <w:rsid w:val="00001F0F"/>
    <w:rsid w:val="00002316"/>
    <w:rsid w:val="000052AE"/>
    <w:rsid w:val="000054DB"/>
    <w:rsid w:val="00005D79"/>
    <w:rsid w:val="00011D5E"/>
    <w:rsid w:val="000143A3"/>
    <w:rsid w:val="00014EC7"/>
    <w:rsid w:val="000155C1"/>
    <w:rsid w:val="00016036"/>
    <w:rsid w:val="00016C00"/>
    <w:rsid w:val="00017F53"/>
    <w:rsid w:val="00023247"/>
    <w:rsid w:val="00026E2E"/>
    <w:rsid w:val="00026F29"/>
    <w:rsid w:val="00027747"/>
    <w:rsid w:val="00027971"/>
    <w:rsid w:val="00032B15"/>
    <w:rsid w:val="00032CDC"/>
    <w:rsid w:val="000332A6"/>
    <w:rsid w:val="0003385B"/>
    <w:rsid w:val="0003473C"/>
    <w:rsid w:val="00035F7C"/>
    <w:rsid w:val="00036F3C"/>
    <w:rsid w:val="000453D7"/>
    <w:rsid w:val="00046EEF"/>
    <w:rsid w:val="00047397"/>
    <w:rsid w:val="00051EDD"/>
    <w:rsid w:val="000550B6"/>
    <w:rsid w:val="00055FC3"/>
    <w:rsid w:val="000622AA"/>
    <w:rsid w:val="00063E3D"/>
    <w:rsid w:val="0006762A"/>
    <w:rsid w:val="00067AC9"/>
    <w:rsid w:val="00067FF2"/>
    <w:rsid w:val="00082E48"/>
    <w:rsid w:val="00084F93"/>
    <w:rsid w:val="00086ED3"/>
    <w:rsid w:val="00086FCE"/>
    <w:rsid w:val="000924D5"/>
    <w:rsid w:val="00093C9A"/>
    <w:rsid w:val="00096A40"/>
    <w:rsid w:val="00097153"/>
    <w:rsid w:val="000A0EC7"/>
    <w:rsid w:val="000A2E4B"/>
    <w:rsid w:val="000A7E2D"/>
    <w:rsid w:val="000B0927"/>
    <w:rsid w:val="000B1A82"/>
    <w:rsid w:val="000B4329"/>
    <w:rsid w:val="000B51C9"/>
    <w:rsid w:val="000B62EA"/>
    <w:rsid w:val="000C035A"/>
    <w:rsid w:val="000C2FB5"/>
    <w:rsid w:val="000C3F55"/>
    <w:rsid w:val="000C4BEB"/>
    <w:rsid w:val="000C6108"/>
    <w:rsid w:val="000C7C6F"/>
    <w:rsid w:val="000C7EB2"/>
    <w:rsid w:val="000C7F49"/>
    <w:rsid w:val="000D14C8"/>
    <w:rsid w:val="000D617F"/>
    <w:rsid w:val="000D66CB"/>
    <w:rsid w:val="000D730C"/>
    <w:rsid w:val="000E3CAF"/>
    <w:rsid w:val="000F0CE2"/>
    <w:rsid w:val="000F2CC8"/>
    <w:rsid w:val="000F4AAF"/>
    <w:rsid w:val="000F544E"/>
    <w:rsid w:val="000F5DEE"/>
    <w:rsid w:val="000F64F2"/>
    <w:rsid w:val="000F6FFE"/>
    <w:rsid w:val="000F7DF3"/>
    <w:rsid w:val="00101874"/>
    <w:rsid w:val="00102A39"/>
    <w:rsid w:val="00105842"/>
    <w:rsid w:val="0010623F"/>
    <w:rsid w:val="001069A8"/>
    <w:rsid w:val="00107FF8"/>
    <w:rsid w:val="0011101F"/>
    <w:rsid w:val="001205EC"/>
    <w:rsid w:val="0012066A"/>
    <w:rsid w:val="001207E3"/>
    <w:rsid w:val="00120969"/>
    <w:rsid w:val="00122616"/>
    <w:rsid w:val="00122CEA"/>
    <w:rsid w:val="00123D3F"/>
    <w:rsid w:val="001259C5"/>
    <w:rsid w:val="00125D52"/>
    <w:rsid w:val="001264C1"/>
    <w:rsid w:val="00127E27"/>
    <w:rsid w:val="00130EA9"/>
    <w:rsid w:val="00133420"/>
    <w:rsid w:val="001369DA"/>
    <w:rsid w:val="00140F61"/>
    <w:rsid w:val="00141325"/>
    <w:rsid w:val="0014282C"/>
    <w:rsid w:val="001432E8"/>
    <w:rsid w:val="001443FD"/>
    <w:rsid w:val="00147597"/>
    <w:rsid w:val="00151E66"/>
    <w:rsid w:val="00157D00"/>
    <w:rsid w:val="00161AA0"/>
    <w:rsid w:val="001621B5"/>
    <w:rsid w:val="00162E7D"/>
    <w:rsid w:val="00165712"/>
    <w:rsid w:val="00166231"/>
    <w:rsid w:val="0017095F"/>
    <w:rsid w:val="0017128D"/>
    <w:rsid w:val="00171A4B"/>
    <w:rsid w:val="001735FF"/>
    <w:rsid w:val="001756A0"/>
    <w:rsid w:val="00175A9F"/>
    <w:rsid w:val="001760DF"/>
    <w:rsid w:val="00180A1D"/>
    <w:rsid w:val="00182F6C"/>
    <w:rsid w:val="00184179"/>
    <w:rsid w:val="00187315"/>
    <w:rsid w:val="0019145B"/>
    <w:rsid w:val="00195F41"/>
    <w:rsid w:val="00197FB8"/>
    <w:rsid w:val="001A0912"/>
    <w:rsid w:val="001A160B"/>
    <w:rsid w:val="001A6780"/>
    <w:rsid w:val="001A6DF1"/>
    <w:rsid w:val="001B0162"/>
    <w:rsid w:val="001B2E24"/>
    <w:rsid w:val="001B3252"/>
    <w:rsid w:val="001B362B"/>
    <w:rsid w:val="001B72AE"/>
    <w:rsid w:val="001B748E"/>
    <w:rsid w:val="001C373E"/>
    <w:rsid w:val="001C6C19"/>
    <w:rsid w:val="001C7E22"/>
    <w:rsid w:val="001D0270"/>
    <w:rsid w:val="001D4D21"/>
    <w:rsid w:val="001D593E"/>
    <w:rsid w:val="001D697F"/>
    <w:rsid w:val="001D7C08"/>
    <w:rsid w:val="001D7F22"/>
    <w:rsid w:val="001E29F2"/>
    <w:rsid w:val="001E63C2"/>
    <w:rsid w:val="001E663C"/>
    <w:rsid w:val="001F40BE"/>
    <w:rsid w:val="001F4135"/>
    <w:rsid w:val="001F460E"/>
    <w:rsid w:val="001F7900"/>
    <w:rsid w:val="002014EB"/>
    <w:rsid w:val="00201B8F"/>
    <w:rsid w:val="00204774"/>
    <w:rsid w:val="00207836"/>
    <w:rsid w:val="0021299D"/>
    <w:rsid w:val="00213B2D"/>
    <w:rsid w:val="00214573"/>
    <w:rsid w:val="0021536F"/>
    <w:rsid w:val="00215CD0"/>
    <w:rsid w:val="00225BBA"/>
    <w:rsid w:val="002271C5"/>
    <w:rsid w:val="00232B13"/>
    <w:rsid w:val="00234022"/>
    <w:rsid w:val="0023432A"/>
    <w:rsid w:val="00234657"/>
    <w:rsid w:val="00237FD2"/>
    <w:rsid w:val="00242034"/>
    <w:rsid w:val="00243EC7"/>
    <w:rsid w:val="00250646"/>
    <w:rsid w:val="00255C5E"/>
    <w:rsid w:val="00257A51"/>
    <w:rsid w:val="002602D6"/>
    <w:rsid w:val="00261023"/>
    <w:rsid w:val="002643EF"/>
    <w:rsid w:val="00266F38"/>
    <w:rsid w:val="002674D9"/>
    <w:rsid w:val="00267A2A"/>
    <w:rsid w:val="00273D14"/>
    <w:rsid w:val="00275D25"/>
    <w:rsid w:val="0028187F"/>
    <w:rsid w:val="00283E5E"/>
    <w:rsid w:val="0028756F"/>
    <w:rsid w:val="00291341"/>
    <w:rsid w:val="00292D6B"/>
    <w:rsid w:val="00293A03"/>
    <w:rsid w:val="002942A9"/>
    <w:rsid w:val="00294D7F"/>
    <w:rsid w:val="002965CB"/>
    <w:rsid w:val="002A09B8"/>
    <w:rsid w:val="002A1627"/>
    <w:rsid w:val="002A1D58"/>
    <w:rsid w:val="002A28A1"/>
    <w:rsid w:val="002A554E"/>
    <w:rsid w:val="002A5858"/>
    <w:rsid w:val="002A593D"/>
    <w:rsid w:val="002A5E48"/>
    <w:rsid w:val="002B3F0D"/>
    <w:rsid w:val="002B5532"/>
    <w:rsid w:val="002B59F9"/>
    <w:rsid w:val="002B64E0"/>
    <w:rsid w:val="002B7854"/>
    <w:rsid w:val="002C157D"/>
    <w:rsid w:val="002C2D63"/>
    <w:rsid w:val="002C5CCA"/>
    <w:rsid w:val="002E284B"/>
    <w:rsid w:val="002E5AF8"/>
    <w:rsid w:val="002E64E0"/>
    <w:rsid w:val="002E75B1"/>
    <w:rsid w:val="002F2312"/>
    <w:rsid w:val="002F33C0"/>
    <w:rsid w:val="002F35DA"/>
    <w:rsid w:val="002F416F"/>
    <w:rsid w:val="002F50E5"/>
    <w:rsid w:val="002F69C2"/>
    <w:rsid w:val="003004C6"/>
    <w:rsid w:val="003053CD"/>
    <w:rsid w:val="0030606A"/>
    <w:rsid w:val="00306942"/>
    <w:rsid w:val="00307CF4"/>
    <w:rsid w:val="003103C3"/>
    <w:rsid w:val="00317F20"/>
    <w:rsid w:val="003217C2"/>
    <w:rsid w:val="00323660"/>
    <w:rsid w:val="00327F85"/>
    <w:rsid w:val="00330375"/>
    <w:rsid w:val="00333848"/>
    <w:rsid w:val="00334B50"/>
    <w:rsid w:val="00341374"/>
    <w:rsid w:val="00341D7A"/>
    <w:rsid w:val="003426CC"/>
    <w:rsid w:val="00342DD1"/>
    <w:rsid w:val="0034564A"/>
    <w:rsid w:val="00346CFF"/>
    <w:rsid w:val="0035090D"/>
    <w:rsid w:val="00351F96"/>
    <w:rsid w:val="00352031"/>
    <w:rsid w:val="00352908"/>
    <w:rsid w:val="00354AA2"/>
    <w:rsid w:val="0035748D"/>
    <w:rsid w:val="0035777C"/>
    <w:rsid w:val="00357FFC"/>
    <w:rsid w:val="00363022"/>
    <w:rsid w:val="00363D80"/>
    <w:rsid w:val="0037038E"/>
    <w:rsid w:val="00372D83"/>
    <w:rsid w:val="0037407D"/>
    <w:rsid w:val="00380AD0"/>
    <w:rsid w:val="003876AB"/>
    <w:rsid w:val="00392E96"/>
    <w:rsid w:val="00394410"/>
    <w:rsid w:val="003957B9"/>
    <w:rsid w:val="003969F6"/>
    <w:rsid w:val="00397F78"/>
    <w:rsid w:val="003A0DA2"/>
    <w:rsid w:val="003A1D57"/>
    <w:rsid w:val="003A48E2"/>
    <w:rsid w:val="003A5FCB"/>
    <w:rsid w:val="003A60B9"/>
    <w:rsid w:val="003B0B6D"/>
    <w:rsid w:val="003B71F3"/>
    <w:rsid w:val="003B7547"/>
    <w:rsid w:val="003C1095"/>
    <w:rsid w:val="003C3708"/>
    <w:rsid w:val="003C42B3"/>
    <w:rsid w:val="003C4674"/>
    <w:rsid w:val="003C7060"/>
    <w:rsid w:val="003D15F0"/>
    <w:rsid w:val="003D1EE3"/>
    <w:rsid w:val="003D22B0"/>
    <w:rsid w:val="003E08AE"/>
    <w:rsid w:val="003E1FE9"/>
    <w:rsid w:val="003E45F8"/>
    <w:rsid w:val="003E6ADC"/>
    <w:rsid w:val="003E7245"/>
    <w:rsid w:val="003F10E8"/>
    <w:rsid w:val="003F1DED"/>
    <w:rsid w:val="003F2ACC"/>
    <w:rsid w:val="003F390A"/>
    <w:rsid w:val="003F534C"/>
    <w:rsid w:val="003F7041"/>
    <w:rsid w:val="003F7F47"/>
    <w:rsid w:val="00400907"/>
    <w:rsid w:val="004056DD"/>
    <w:rsid w:val="0041159C"/>
    <w:rsid w:val="004117C4"/>
    <w:rsid w:val="0041306D"/>
    <w:rsid w:val="004130F5"/>
    <w:rsid w:val="0041381F"/>
    <w:rsid w:val="00413BBC"/>
    <w:rsid w:val="00415F37"/>
    <w:rsid w:val="004179A6"/>
    <w:rsid w:val="00417ACD"/>
    <w:rsid w:val="00420BD5"/>
    <w:rsid w:val="004218C7"/>
    <w:rsid w:val="00422BDC"/>
    <w:rsid w:val="004244BF"/>
    <w:rsid w:val="00426001"/>
    <w:rsid w:val="0043099B"/>
    <w:rsid w:val="0043183B"/>
    <w:rsid w:val="004410E9"/>
    <w:rsid w:val="004418C6"/>
    <w:rsid w:val="00441FFA"/>
    <w:rsid w:val="00442792"/>
    <w:rsid w:val="00443185"/>
    <w:rsid w:val="00444ED5"/>
    <w:rsid w:val="00445AE9"/>
    <w:rsid w:val="00451BFE"/>
    <w:rsid w:val="00454347"/>
    <w:rsid w:val="004568BE"/>
    <w:rsid w:val="0046101D"/>
    <w:rsid w:val="004620BB"/>
    <w:rsid w:val="004633F9"/>
    <w:rsid w:val="00463DCB"/>
    <w:rsid w:val="004655AE"/>
    <w:rsid w:val="00465D34"/>
    <w:rsid w:val="00473588"/>
    <w:rsid w:val="004761F6"/>
    <w:rsid w:val="00476CC8"/>
    <w:rsid w:val="00476D47"/>
    <w:rsid w:val="0048320C"/>
    <w:rsid w:val="00485B28"/>
    <w:rsid w:val="00485F9B"/>
    <w:rsid w:val="00486DAB"/>
    <w:rsid w:val="004873B1"/>
    <w:rsid w:val="00492885"/>
    <w:rsid w:val="004928D3"/>
    <w:rsid w:val="00493DA2"/>
    <w:rsid w:val="004A13BC"/>
    <w:rsid w:val="004A3D07"/>
    <w:rsid w:val="004B0D26"/>
    <w:rsid w:val="004B2A4A"/>
    <w:rsid w:val="004B3731"/>
    <w:rsid w:val="004B47D0"/>
    <w:rsid w:val="004B7C5E"/>
    <w:rsid w:val="004C341B"/>
    <w:rsid w:val="004C3F3B"/>
    <w:rsid w:val="004C3FA4"/>
    <w:rsid w:val="004C5056"/>
    <w:rsid w:val="004C6389"/>
    <w:rsid w:val="004D165F"/>
    <w:rsid w:val="004D26F2"/>
    <w:rsid w:val="004D4F77"/>
    <w:rsid w:val="004D533B"/>
    <w:rsid w:val="004D6591"/>
    <w:rsid w:val="004D6A8F"/>
    <w:rsid w:val="004D7C12"/>
    <w:rsid w:val="004E09EB"/>
    <w:rsid w:val="004E17F8"/>
    <w:rsid w:val="004E4803"/>
    <w:rsid w:val="004E54ED"/>
    <w:rsid w:val="004E5D71"/>
    <w:rsid w:val="004E6580"/>
    <w:rsid w:val="004E6B7D"/>
    <w:rsid w:val="004E703F"/>
    <w:rsid w:val="004E7402"/>
    <w:rsid w:val="004F4576"/>
    <w:rsid w:val="004F5337"/>
    <w:rsid w:val="004F63FE"/>
    <w:rsid w:val="004F750E"/>
    <w:rsid w:val="004F7E92"/>
    <w:rsid w:val="00500195"/>
    <w:rsid w:val="00502715"/>
    <w:rsid w:val="00503000"/>
    <w:rsid w:val="00503C31"/>
    <w:rsid w:val="00504C95"/>
    <w:rsid w:val="0050509E"/>
    <w:rsid w:val="00505820"/>
    <w:rsid w:val="00506881"/>
    <w:rsid w:val="00510481"/>
    <w:rsid w:val="00512CD6"/>
    <w:rsid w:val="00513437"/>
    <w:rsid w:val="00513FD7"/>
    <w:rsid w:val="00514D43"/>
    <w:rsid w:val="00515673"/>
    <w:rsid w:val="00516535"/>
    <w:rsid w:val="00517DB2"/>
    <w:rsid w:val="005200E1"/>
    <w:rsid w:val="00521A18"/>
    <w:rsid w:val="00522612"/>
    <w:rsid w:val="00522CAD"/>
    <w:rsid w:val="00522D82"/>
    <w:rsid w:val="005240DA"/>
    <w:rsid w:val="00524F19"/>
    <w:rsid w:val="005267C1"/>
    <w:rsid w:val="00530F83"/>
    <w:rsid w:val="0053118B"/>
    <w:rsid w:val="00532E5F"/>
    <w:rsid w:val="00534F5F"/>
    <w:rsid w:val="00535284"/>
    <w:rsid w:val="005360FF"/>
    <w:rsid w:val="00536461"/>
    <w:rsid w:val="00536EAE"/>
    <w:rsid w:val="00537733"/>
    <w:rsid w:val="00537A10"/>
    <w:rsid w:val="005425CA"/>
    <w:rsid w:val="00543D71"/>
    <w:rsid w:val="00545A25"/>
    <w:rsid w:val="005473BB"/>
    <w:rsid w:val="00550198"/>
    <w:rsid w:val="0055065A"/>
    <w:rsid w:val="005545F4"/>
    <w:rsid w:val="00554705"/>
    <w:rsid w:val="00561D62"/>
    <w:rsid w:val="00563309"/>
    <w:rsid w:val="00563C79"/>
    <w:rsid w:val="00566C99"/>
    <w:rsid w:val="005802EC"/>
    <w:rsid w:val="0058068C"/>
    <w:rsid w:val="00587F3C"/>
    <w:rsid w:val="00590220"/>
    <w:rsid w:val="00592191"/>
    <w:rsid w:val="005922A8"/>
    <w:rsid w:val="0059483A"/>
    <w:rsid w:val="00594E10"/>
    <w:rsid w:val="005956DA"/>
    <w:rsid w:val="005969B2"/>
    <w:rsid w:val="00596C73"/>
    <w:rsid w:val="00597726"/>
    <w:rsid w:val="00597A2B"/>
    <w:rsid w:val="005A2F52"/>
    <w:rsid w:val="005A6C20"/>
    <w:rsid w:val="005A7325"/>
    <w:rsid w:val="005B4886"/>
    <w:rsid w:val="005B63C6"/>
    <w:rsid w:val="005C1A36"/>
    <w:rsid w:val="005C4E43"/>
    <w:rsid w:val="005C589C"/>
    <w:rsid w:val="005C686D"/>
    <w:rsid w:val="005D3E70"/>
    <w:rsid w:val="005D4567"/>
    <w:rsid w:val="005D682C"/>
    <w:rsid w:val="005D6E72"/>
    <w:rsid w:val="005E155C"/>
    <w:rsid w:val="005E1E3E"/>
    <w:rsid w:val="005E7ECE"/>
    <w:rsid w:val="005E7FB2"/>
    <w:rsid w:val="005F5716"/>
    <w:rsid w:val="005F6386"/>
    <w:rsid w:val="0060046B"/>
    <w:rsid w:val="00602552"/>
    <w:rsid w:val="006027DC"/>
    <w:rsid w:val="00605291"/>
    <w:rsid w:val="00607579"/>
    <w:rsid w:val="00611442"/>
    <w:rsid w:val="0061295E"/>
    <w:rsid w:val="00614758"/>
    <w:rsid w:val="006150B1"/>
    <w:rsid w:val="00620CA1"/>
    <w:rsid w:val="00622B85"/>
    <w:rsid w:val="0063023E"/>
    <w:rsid w:val="00630D51"/>
    <w:rsid w:val="00631872"/>
    <w:rsid w:val="006328F4"/>
    <w:rsid w:val="00632B47"/>
    <w:rsid w:val="00640C54"/>
    <w:rsid w:val="006414E3"/>
    <w:rsid w:val="0064388C"/>
    <w:rsid w:val="006469C5"/>
    <w:rsid w:val="00646B55"/>
    <w:rsid w:val="00647F2D"/>
    <w:rsid w:val="0065046F"/>
    <w:rsid w:val="006504FC"/>
    <w:rsid w:val="006506A4"/>
    <w:rsid w:val="006509B2"/>
    <w:rsid w:val="00656D65"/>
    <w:rsid w:val="00657EB1"/>
    <w:rsid w:val="006616BA"/>
    <w:rsid w:val="00666461"/>
    <w:rsid w:val="00671098"/>
    <w:rsid w:val="006736D2"/>
    <w:rsid w:val="00673A3D"/>
    <w:rsid w:val="006748F9"/>
    <w:rsid w:val="00675F99"/>
    <w:rsid w:val="0067613D"/>
    <w:rsid w:val="006765F4"/>
    <w:rsid w:val="00676915"/>
    <w:rsid w:val="00680A39"/>
    <w:rsid w:val="006813E5"/>
    <w:rsid w:val="006904E8"/>
    <w:rsid w:val="006941E4"/>
    <w:rsid w:val="0069476D"/>
    <w:rsid w:val="006A0404"/>
    <w:rsid w:val="006A127E"/>
    <w:rsid w:val="006A419D"/>
    <w:rsid w:val="006A6C0B"/>
    <w:rsid w:val="006A75DF"/>
    <w:rsid w:val="006B3A9D"/>
    <w:rsid w:val="006B66E3"/>
    <w:rsid w:val="006B70AE"/>
    <w:rsid w:val="006C0253"/>
    <w:rsid w:val="006C0EEE"/>
    <w:rsid w:val="006C3CB1"/>
    <w:rsid w:val="006C4E0D"/>
    <w:rsid w:val="006C65A5"/>
    <w:rsid w:val="006C727D"/>
    <w:rsid w:val="006C7636"/>
    <w:rsid w:val="006D4449"/>
    <w:rsid w:val="006D4504"/>
    <w:rsid w:val="006D5EAB"/>
    <w:rsid w:val="006E088E"/>
    <w:rsid w:val="006E41F4"/>
    <w:rsid w:val="006F4837"/>
    <w:rsid w:val="006F73BD"/>
    <w:rsid w:val="00700DF2"/>
    <w:rsid w:val="0070163E"/>
    <w:rsid w:val="0070242F"/>
    <w:rsid w:val="00702937"/>
    <w:rsid w:val="0071467C"/>
    <w:rsid w:val="00716D7B"/>
    <w:rsid w:val="007179F7"/>
    <w:rsid w:val="007205BB"/>
    <w:rsid w:val="00720D55"/>
    <w:rsid w:val="00720E69"/>
    <w:rsid w:val="007229C2"/>
    <w:rsid w:val="00723451"/>
    <w:rsid w:val="007327AF"/>
    <w:rsid w:val="007368C4"/>
    <w:rsid w:val="00736C29"/>
    <w:rsid w:val="007405AA"/>
    <w:rsid w:val="00741D28"/>
    <w:rsid w:val="007434EB"/>
    <w:rsid w:val="00745E0A"/>
    <w:rsid w:val="007465D3"/>
    <w:rsid w:val="00751A21"/>
    <w:rsid w:val="00757B13"/>
    <w:rsid w:val="0076016D"/>
    <w:rsid w:val="0076496A"/>
    <w:rsid w:val="00770055"/>
    <w:rsid w:val="007713C3"/>
    <w:rsid w:val="00772BDA"/>
    <w:rsid w:val="00773E02"/>
    <w:rsid w:val="00774BC9"/>
    <w:rsid w:val="00774E69"/>
    <w:rsid w:val="00777BB4"/>
    <w:rsid w:val="007866D1"/>
    <w:rsid w:val="00786884"/>
    <w:rsid w:val="00791577"/>
    <w:rsid w:val="007929FC"/>
    <w:rsid w:val="0079451C"/>
    <w:rsid w:val="00797569"/>
    <w:rsid w:val="00797571"/>
    <w:rsid w:val="00797D5D"/>
    <w:rsid w:val="007A01E7"/>
    <w:rsid w:val="007A67E2"/>
    <w:rsid w:val="007C0DB6"/>
    <w:rsid w:val="007C2082"/>
    <w:rsid w:val="007C21FD"/>
    <w:rsid w:val="007C32B9"/>
    <w:rsid w:val="007C567F"/>
    <w:rsid w:val="007C5DE3"/>
    <w:rsid w:val="007D384C"/>
    <w:rsid w:val="007D390C"/>
    <w:rsid w:val="007D48CB"/>
    <w:rsid w:val="007D6319"/>
    <w:rsid w:val="007D6CD0"/>
    <w:rsid w:val="007D6E5D"/>
    <w:rsid w:val="007D7578"/>
    <w:rsid w:val="007D7F08"/>
    <w:rsid w:val="007E0237"/>
    <w:rsid w:val="007E189F"/>
    <w:rsid w:val="007E32F6"/>
    <w:rsid w:val="007E7FE4"/>
    <w:rsid w:val="007F07A9"/>
    <w:rsid w:val="007F30D5"/>
    <w:rsid w:val="007F6BA9"/>
    <w:rsid w:val="007F7C94"/>
    <w:rsid w:val="00803A06"/>
    <w:rsid w:val="0080597D"/>
    <w:rsid w:val="008060EC"/>
    <w:rsid w:val="00810160"/>
    <w:rsid w:val="0081472E"/>
    <w:rsid w:val="00816DDF"/>
    <w:rsid w:val="008175FD"/>
    <w:rsid w:val="008204A1"/>
    <w:rsid w:val="00822506"/>
    <w:rsid w:val="00825039"/>
    <w:rsid w:val="00825B70"/>
    <w:rsid w:val="00826DCC"/>
    <w:rsid w:val="00841A94"/>
    <w:rsid w:val="00841E22"/>
    <w:rsid w:val="0084433D"/>
    <w:rsid w:val="00845324"/>
    <w:rsid w:val="00845778"/>
    <w:rsid w:val="0084588C"/>
    <w:rsid w:val="00845C50"/>
    <w:rsid w:val="00850CC8"/>
    <w:rsid w:val="00851D5A"/>
    <w:rsid w:val="008535AF"/>
    <w:rsid w:val="008548A3"/>
    <w:rsid w:val="00861DF4"/>
    <w:rsid w:val="00863D87"/>
    <w:rsid w:val="0086652A"/>
    <w:rsid w:val="00867301"/>
    <w:rsid w:val="00871E85"/>
    <w:rsid w:val="00871EE4"/>
    <w:rsid w:val="008723D7"/>
    <w:rsid w:val="00872A38"/>
    <w:rsid w:val="00872B4F"/>
    <w:rsid w:val="00872E2E"/>
    <w:rsid w:val="008744E7"/>
    <w:rsid w:val="00874E55"/>
    <w:rsid w:val="00877A0F"/>
    <w:rsid w:val="00890048"/>
    <w:rsid w:val="008902A5"/>
    <w:rsid w:val="00890A79"/>
    <w:rsid w:val="00891070"/>
    <w:rsid w:val="008925A1"/>
    <w:rsid w:val="00894A03"/>
    <w:rsid w:val="00895A51"/>
    <w:rsid w:val="008962DC"/>
    <w:rsid w:val="00897809"/>
    <w:rsid w:val="008A1D3F"/>
    <w:rsid w:val="008A30A7"/>
    <w:rsid w:val="008A51D7"/>
    <w:rsid w:val="008A67DD"/>
    <w:rsid w:val="008B0624"/>
    <w:rsid w:val="008B07CD"/>
    <w:rsid w:val="008B1338"/>
    <w:rsid w:val="008B1F0F"/>
    <w:rsid w:val="008B31C7"/>
    <w:rsid w:val="008B5FE0"/>
    <w:rsid w:val="008C075A"/>
    <w:rsid w:val="008C0A3A"/>
    <w:rsid w:val="008C15D5"/>
    <w:rsid w:val="008C45E5"/>
    <w:rsid w:val="008C5682"/>
    <w:rsid w:val="008D1647"/>
    <w:rsid w:val="008D262F"/>
    <w:rsid w:val="008D3290"/>
    <w:rsid w:val="008D47FD"/>
    <w:rsid w:val="008D62B6"/>
    <w:rsid w:val="008D6897"/>
    <w:rsid w:val="008D72DB"/>
    <w:rsid w:val="008D7CD4"/>
    <w:rsid w:val="008E07B8"/>
    <w:rsid w:val="008E17BE"/>
    <w:rsid w:val="008E48E8"/>
    <w:rsid w:val="008E5272"/>
    <w:rsid w:val="008E55EB"/>
    <w:rsid w:val="008E6E81"/>
    <w:rsid w:val="008E7686"/>
    <w:rsid w:val="008F028B"/>
    <w:rsid w:val="008F2551"/>
    <w:rsid w:val="008F6C62"/>
    <w:rsid w:val="008F6D70"/>
    <w:rsid w:val="00901EA1"/>
    <w:rsid w:val="009020F7"/>
    <w:rsid w:val="0090459B"/>
    <w:rsid w:val="00905280"/>
    <w:rsid w:val="00906F4D"/>
    <w:rsid w:val="009070D8"/>
    <w:rsid w:val="00907E87"/>
    <w:rsid w:val="00910AAB"/>
    <w:rsid w:val="00912456"/>
    <w:rsid w:val="009139FC"/>
    <w:rsid w:val="00913CF2"/>
    <w:rsid w:val="00913F96"/>
    <w:rsid w:val="00916CD8"/>
    <w:rsid w:val="00917786"/>
    <w:rsid w:val="009208BD"/>
    <w:rsid w:val="009234AD"/>
    <w:rsid w:val="00925821"/>
    <w:rsid w:val="00927BA2"/>
    <w:rsid w:val="0093068B"/>
    <w:rsid w:val="00930F50"/>
    <w:rsid w:val="00932152"/>
    <w:rsid w:val="009338F6"/>
    <w:rsid w:val="00936387"/>
    <w:rsid w:val="0094025A"/>
    <w:rsid w:val="00951682"/>
    <w:rsid w:val="00952C2C"/>
    <w:rsid w:val="00953136"/>
    <w:rsid w:val="009651FF"/>
    <w:rsid w:val="00967E78"/>
    <w:rsid w:val="00970616"/>
    <w:rsid w:val="00972604"/>
    <w:rsid w:val="009743FA"/>
    <w:rsid w:val="00976ED1"/>
    <w:rsid w:val="009828B8"/>
    <w:rsid w:val="0098354F"/>
    <w:rsid w:val="0098415F"/>
    <w:rsid w:val="0098461C"/>
    <w:rsid w:val="00986921"/>
    <w:rsid w:val="0099188B"/>
    <w:rsid w:val="00992537"/>
    <w:rsid w:val="009925C7"/>
    <w:rsid w:val="00996DC4"/>
    <w:rsid w:val="00997447"/>
    <w:rsid w:val="009A0EDE"/>
    <w:rsid w:val="009A196E"/>
    <w:rsid w:val="009A7C9E"/>
    <w:rsid w:val="009B28F8"/>
    <w:rsid w:val="009B325D"/>
    <w:rsid w:val="009B43B1"/>
    <w:rsid w:val="009B4663"/>
    <w:rsid w:val="009B5F89"/>
    <w:rsid w:val="009B74BB"/>
    <w:rsid w:val="009B79FB"/>
    <w:rsid w:val="009C437F"/>
    <w:rsid w:val="009C4C04"/>
    <w:rsid w:val="009C7941"/>
    <w:rsid w:val="009D0574"/>
    <w:rsid w:val="009D1437"/>
    <w:rsid w:val="009D5069"/>
    <w:rsid w:val="009D6248"/>
    <w:rsid w:val="009E2AA0"/>
    <w:rsid w:val="009E2D3F"/>
    <w:rsid w:val="009E3A23"/>
    <w:rsid w:val="009E4393"/>
    <w:rsid w:val="009E451E"/>
    <w:rsid w:val="009E5E79"/>
    <w:rsid w:val="009E60BD"/>
    <w:rsid w:val="009F4CCF"/>
    <w:rsid w:val="009F582A"/>
    <w:rsid w:val="009F5BBD"/>
    <w:rsid w:val="009F731A"/>
    <w:rsid w:val="00A00B6D"/>
    <w:rsid w:val="00A0174F"/>
    <w:rsid w:val="00A02A98"/>
    <w:rsid w:val="00A02EFE"/>
    <w:rsid w:val="00A0444F"/>
    <w:rsid w:val="00A0538F"/>
    <w:rsid w:val="00A056B8"/>
    <w:rsid w:val="00A06562"/>
    <w:rsid w:val="00A06A3D"/>
    <w:rsid w:val="00A1026F"/>
    <w:rsid w:val="00A108B5"/>
    <w:rsid w:val="00A11C08"/>
    <w:rsid w:val="00A12FB3"/>
    <w:rsid w:val="00A13BDB"/>
    <w:rsid w:val="00A165EC"/>
    <w:rsid w:val="00A21D18"/>
    <w:rsid w:val="00A24120"/>
    <w:rsid w:val="00A24B55"/>
    <w:rsid w:val="00A25FE7"/>
    <w:rsid w:val="00A2726D"/>
    <w:rsid w:val="00A276C5"/>
    <w:rsid w:val="00A320FA"/>
    <w:rsid w:val="00A370E9"/>
    <w:rsid w:val="00A421EA"/>
    <w:rsid w:val="00A43AF0"/>
    <w:rsid w:val="00A44344"/>
    <w:rsid w:val="00A5233F"/>
    <w:rsid w:val="00A55CE3"/>
    <w:rsid w:val="00A62715"/>
    <w:rsid w:val="00A633A3"/>
    <w:rsid w:val="00A72D73"/>
    <w:rsid w:val="00A752DA"/>
    <w:rsid w:val="00A76F05"/>
    <w:rsid w:val="00A80E44"/>
    <w:rsid w:val="00A840B5"/>
    <w:rsid w:val="00A86868"/>
    <w:rsid w:val="00A87984"/>
    <w:rsid w:val="00A9072C"/>
    <w:rsid w:val="00A91A93"/>
    <w:rsid w:val="00A92D39"/>
    <w:rsid w:val="00A95D88"/>
    <w:rsid w:val="00A95DA0"/>
    <w:rsid w:val="00A96084"/>
    <w:rsid w:val="00A96086"/>
    <w:rsid w:val="00A964A9"/>
    <w:rsid w:val="00A97CF0"/>
    <w:rsid w:val="00AA0404"/>
    <w:rsid w:val="00AA091C"/>
    <w:rsid w:val="00AA41A1"/>
    <w:rsid w:val="00AA5F71"/>
    <w:rsid w:val="00AA7849"/>
    <w:rsid w:val="00AA7ADE"/>
    <w:rsid w:val="00AB1648"/>
    <w:rsid w:val="00AB37AD"/>
    <w:rsid w:val="00AB4705"/>
    <w:rsid w:val="00AB642A"/>
    <w:rsid w:val="00AC205A"/>
    <w:rsid w:val="00AC2BAD"/>
    <w:rsid w:val="00AC60BC"/>
    <w:rsid w:val="00AC7E7C"/>
    <w:rsid w:val="00AC7ECB"/>
    <w:rsid w:val="00AD0986"/>
    <w:rsid w:val="00AD233E"/>
    <w:rsid w:val="00AD2732"/>
    <w:rsid w:val="00AD2D5B"/>
    <w:rsid w:val="00AD3A2D"/>
    <w:rsid w:val="00AD768E"/>
    <w:rsid w:val="00AE0DAD"/>
    <w:rsid w:val="00AE1A28"/>
    <w:rsid w:val="00AE3ED1"/>
    <w:rsid w:val="00AE63C7"/>
    <w:rsid w:val="00AE675E"/>
    <w:rsid w:val="00AE67A2"/>
    <w:rsid w:val="00AE6DEC"/>
    <w:rsid w:val="00AF2970"/>
    <w:rsid w:val="00B00E42"/>
    <w:rsid w:val="00B018B7"/>
    <w:rsid w:val="00B02965"/>
    <w:rsid w:val="00B04551"/>
    <w:rsid w:val="00B04C46"/>
    <w:rsid w:val="00B059BD"/>
    <w:rsid w:val="00B0737C"/>
    <w:rsid w:val="00B0764A"/>
    <w:rsid w:val="00B07DD5"/>
    <w:rsid w:val="00B10AA5"/>
    <w:rsid w:val="00B1138E"/>
    <w:rsid w:val="00B113C7"/>
    <w:rsid w:val="00B1446F"/>
    <w:rsid w:val="00B22BCC"/>
    <w:rsid w:val="00B233CF"/>
    <w:rsid w:val="00B27BD8"/>
    <w:rsid w:val="00B3247B"/>
    <w:rsid w:val="00B358CD"/>
    <w:rsid w:val="00B35CED"/>
    <w:rsid w:val="00B4028C"/>
    <w:rsid w:val="00B4085D"/>
    <w:rsid w:val="00B4510D"/>
    <w:rsid w:val="00B50252"/>
    <w:rsid w:val="00B53702"/>
    <w:rsid w:val="00B552F0"/>
    <w:rsid w:val="00B6664C"/>
    <w:rsid w:val="00B66664"/>
    <w:rsid w:val="00B672DB"/>
    <w:rsid w:val="00B67A9F"/>
    <w:rsid w:val="00B722CB"/>
    <w:rsid w:val="00B72613"/>
    <w:rsid w:val="00B72B28"/>
    <w:rsid w:val="00B741F3"/>
    <w:rsid w:val="00B77D18"/>
    <w:rsid w:val="00B81E6B"/>
    <w:rsid w:val="00B83C8E"/>
    <w:rsid w:val="00B87246"/>
    <w:rsid w:val="00B87FA3"/>
    <w:rsid w:val="00B90EC4"/>
    <w:rsid w:val="00B94D69"/>
    <w:rsid w:val="00B96139"/>
    <w:rsid w:val="00B96856"/>
    <w:rsid w:val="00B97FD7"/>
    <w:rsid w:val="00BA1157"/>
    <w:rsid w:val="00BA3131"/>
    <w:rsid w:val="00BA3BCA"/>
    <w:rsid w:val="00BA436D"/>
    <w:rsid w:val="00BA5D2B"/>
    <w:rsid w:val="00BA5EB2"/>
    <w:rsid w:val="00BA63B7"/>
    <w:rsid w:val="00BA7049"/>
    <w:rsid w:val="00BB2333"/>
    <w:rsid w:val="00BC1940"/>
    <w:rsid w:val="00BC242E"/>
    <w:rsid w:val="00BC485B"/>
    <w:rsid w:val="00BD050A"/>
    <w:rsid w:val="00BD0963"/>
    <w:rsid w:val="00BD124C"/>
    <w:rsid w:val="00BD3EF7"/>
    <w:rsid w:val="00BD46C9"/>
    <w:rsid w:val="00BD6A79"/>
    <w:rsid w:val="00BE0C76"/>
    <w:rsid w:val="00BE39FD"/>
    <w:rsid w:val="00BE3DC0"/>
    <w:rsid w:val="00BE41F4"/>
    <w:rsid w:val="00BE628B"/>
    <w:rsid w:val="00BE7841"/>
    <w:rsid w:val="00BF2AFF"/>
    <w:rsid w:val="00BF6EDA"/>
    <w:rsid w:val="00C005DA"/>
    <w:rsid w:val="00C02CFA"/>
    <w:rsid w:val="00C02E4E"/>
    <w:rsid w:val="00C05D02"/>
    <w:rsid w:val="00C0776F"/>
    <w:rsid w:val="00C07EF9"/>
    <w:rsid w:val="00C1470F"/>
    <w:rsid w:val="00C15BCF"/>
    <w:rsid w:val="00C22E74"/>
    <w:rsid w:val="00C23739"/>
    <w:rsid w:val="00C24B86"/>
    <w:rsid w:val="00C24D06"/>
    <w:rsid w:val="00C25AA9"/>
    <w:rsid w:val="00C32FBA"/>
    <w:rsid w:val="00C332AD"/>
    <w:rsid w:val="00C43A01"/>
    <w:rsid w:val="00C44EE0"/>
    <w:rsid w:val="00C46394"/>
    <w:rsid w:val="00C47A3B"/>
    <w:rsid w:val="00C51A33"/>
    <w:rsid w:val="00C52275"/>
    <w:rsid w:val="00C569F8"/>
    <w:rsid w:val="00C65203"/>
    <w:rsid w:val="00C67A73"/>
    <w:rsid w:val="00C748C2"/>
    <w:rsid w:val="00C800C6"/>
    <w:rsid w:val="00C83ED7"/>
    <w:rsid w:val="00C85AC8"/>
    <w:rsid w:val="00C95867"/>
    <w:rsid w:val="00CA0810"/>
    <w:rsid w:val="00CA0E7E"/>
    <w:rsid w:val="00CA24DA"/>
    <w:rsid w:val="00CA281A"/>
    <w:rsid w:val="00CA6978"/>
    <w:rsid w:val="00CA7EB6"/>
    <w:rsid w:val="00CB0EDC"/>
    <w:rsid w:val="00CB1988"/>
    <w:rsid w:val="00CB1ACE"/>
    <w:rsid w:val="00CB2AA3"/>
    <w:rsid w:val="00CB7003"/>
    <w:rsid w:val="00CB7E22"/>
    <w:rsid w:val="00CC275F"/>
    <w:rsid w:val="00CC27D8"/>
    <w:rsid w:val="00CC55F3"/>
    <w:rsid w:val="00CD16F5"/>
    <w:rsid w:val="00CE0B69"/>
    <w:rsid w:val="00CE3A01"/>
    <w:rsid w:val="00CE4385"/>
    <w:rsid w:val="00CE6801"/>
    <w:rsid w:val="00CE7562"/>
    <w:rsid w:val="00CF115A"/>
    <w:rsid w:val="00CF1364"/>
    <w:rsid w:val="00CF3DE8"/>
    <w:rsid w:val="00CF6938"/>
    <w:rsid w:val="00D01547"/>
    <w:rsid w:val="00D01992"/>
    <w:rsid w:val="00D03ADD"/>
    <w:rsid w:val="00D04F34"/>
    <w:rsid w:val="00D05E27"/>
    <w:rsid w:val="00D0631C"/>
    <w:rsid w:val="00D11351"/>
    <w:rsid w:val="00D13075"/>
    <w:rsid w:val="00D13D76"/>
    <w:rsid w:val="00D13EB2"/>
    <w:rsid w:val="00D16857"/>
    <w:rsid w:val="00D1697D"/>
    <w:rsid w:val="00D25A96"/>
    <w:rsid w:val="00D27493"/>
    <w:rsid w:val="00D306C2"/>
    <w:rsid w:val="00D30EB1"/>
    <w:rsid w:val="00D34DC0"/>
    <w:rsid w:val="00D420C1"/>
    <w:rsid w:val="00D42CBF"/>
    <w:rsid w:val="00D43D6D"/>
    <w:rsid w:val="00D44664"/>
    <w:rsid w:val="00D469B3"/>
    <w:rsid w:val="00D50207"/>
    <w:rsid w:val="00D503E5"/>
    <w:rsid w:val="00D50BA2"/>
    <w:rsid w:val="00D53C5A"/>
    <w:rsid w:val="00D54424"/>
    <w:rsid w:val="00D56C4B"/>
    <w:rsid w:val="00D56EF9"/>
    <w:rsid w:val="00D627D8"/>
    <w:rsid w:val="00D64712"/>
    <w:rsid w:val="00D64F47"/>
    <w:rsid w:val="00D6532A"/>
    <w:rsid w:val="00D66C98"/>
    <w:rsid w:val="00D67480"/>
    <w:rsid w:val="00D67F2E"/>
    <w:rsid w:val="00D72EEC"/>
    <w:rsid w:val="00D758E1"/>
    <w:rsid w:val="00D778A4"/>
    <w:rsid w:val="00D850E0"/>
    <w:rsid w:val="00D9201F"/>
    <w:rsid w:val="00D94CBB"/>
    <w:rsid w:val="00D97E48"/>
    <w:rsid w:val="00DA04DC"/>
    <w:rsid w:val="00DA0718"/>
    <w:rsid w:val="00DA0C1B"/>
    <w:rsid w:val="00DA1885"/>
    <w:rsid w:val="00DA1C39"/>
    <w:rsid w:val="00DA3EBD"/>
    <w:rsid w:val="00DA6050"/>
    <w:rsid w:val="00DB2208"/>
    <w:rsid w:val="00DB3308"/>
    <w:rsid w:val="00DB5F6C"/>
    <w:rsid w:val="00DB7668"/>
    <w:rsid w:val="00DC1A0E"/>
    <w:rsid w:val="00DC2158"/>
    <w:rsid w:val="00DC33C4"/>
    <w:rsid w:val="00DC388E"/>
    <w:rsid w:val="00DC4599"/>
    <w:rsid w:val="00DC49AE"/>
    <w:rsid w:val="00DC51B6"/>
    <w:rsid w:val="00DD032F"/>
    <w:rsid w:val="00DD048D"/>
    <w:rsid w:val="00DD0998"/>
    <w:rsid w:val="00DD2D5E"/>
    <w:rsid w:val="00DD55A1"/>
    <w:rsid w:val="00DD6BF6"/>
    <w:rsid w:val="00DE526D"/>
    <w:rsid w:val="00DE7F27"/>
    <w:rsid w:val="00DF048F"/>
    <w:rsid w:val="00DF0AE1"/>
    <w:rsid w:val="00DF160A"/>
    <w:rsid w:val="00DF1761"/>
    <w:rsid w:val="00DF215A"/>
    <w:rsid w:val="00DF2D1F"/>
    <w:rsid w:val="00DF2ED5"/>
    <w:rsid w:val="00DF4643"/>
    <w:rsid w:val="00DF6CFE"/>
    <w:rsid w:val="00E0318C"/>
    <w:rsid w:val="00E06E4E"/>
    <w:rsid w:val="00E0796E"/>
    <w:rsid w:val="00E14697"/>
    <w:rsid w:val="00E14E46"/>
    <w:rsid w:val="00E17FD3"/>
    <w:rsid w:val="00E209F0"/>
    <w:rsid w:val="00E23D71"/>
    <w:rsid w:val="00E26C6A"/>
    <w:rsid w:val="00E31A38"/>
    <w:rsid w:val="00E33748"/>
    <w:rsid w:val="00E40D4E"/>
    <w:rsid w:val="00E41BA5"/>
    <w:rsid w:val="00E42B67"/>
    <w:rsid w:val="00E43044"/>
    <w:rsid w:val="00E43148"/>
    <w:rsid w:val="00E44BB4"/>
    <w:rsid w:val="00E44D48"/>
    <w:rsid w:val="00E50099"/>
    <w:rsid w:val="00E504F5"/>
    <w:rsid w:val="00E51BC8"/>
    <w:rsid w:val="00E52BAA"/>
    <w:rsid w:val="00E549FC"/>
    <w:rsid w:val="00E623E9"/>
    <w:rsid w:val="00E664EC"/>
    <w:rsid w:val="00E72540"/>
    <w:rsid w:val="00E7619E"/>
    <w:rsid w:val="00E80B01"/>
    <w:rsid w:val="00E8159E"/>
    <w:rsid w:val="00E86D6A"/>
    <w:rsid w:val="00E87B4D"/>
    <w:rsid w:val="00E9371E"/>
    <w:rsid w:val="00E94350"/>
    <w:rsid w:val="00E956A5"/>
    <w:rsid w:val="00E9663E"/>
    <w:rsid w:val="00E96E7F"/>
    <w:rsid w:val="00E973D0"/>
    <w:rsid w:val="00EA1C7D"/>
    <w:rsid w:val="00EA541E"/>
    <w:rsid w:val="00EA6672"/>
    <w:rsid w:val="00EA7E1E"/>
    <w:rsid w:val="00EB1CC7"/>
    <w:rsid w:val="00EB1CE1"/>
    <w:rsid w:val="00EB4235"/>
    <w:rsid w:val="00EB4CD3"/>
    <w:rsid w:val="00EB6885"/>
    <w:rsid w:val="00EB723F"/>
    <w:rsid w:val="00EC0681"/>
    <w:rsid w:val="00EC1D66"/>
    <w:rsid w:val="00EC1F19"/>
    <w:rsid w:val="00EC2CE6"/>
    <w:rsid w:val="00EC5072"/>
    <w:rsid w:val="00ED00F8"/>
    <w:rsid w:val="00ED0DA8"/>
    <w:rsid w:val="00ED225E"/>
    <w:rsid w:val="00ED57B0"/>
    <w:rsid w:val="00ED5F58"/>
    <w:rsid w:val="00EE445B"/>
    <w:rsid w:val="00EE4D4A"/>
    <w:rsid w:val="00EE60E0"/>
    <w:rsid w:val="00EE6343"/>
    <w:rsid w:val="00EE6B7B"/>
    <w:rsid w:val="00EE7558"/>
    <w:rsid w:val="00EF12EB"/>
    <w:rsid w:val="00EF5BA8"/>
    <w:rsid w:val="00EF6362"/>
    <w:rsid w:val="00EF6DB7"/>
    <w:rsid w:val="00EF7B48"/>
    <w:rsid w:val="00F00E04"/>
    <w:rsid w:val="00F012B8"/>
    <w:rsid w:val="00F039FF"/>
    <w:rsid w:val="00F0484C"/>
    <w:rsid w:val="00F16423"/>
    <w:rsid w:val="00F176EF"/>
    <w:rsid w:val="00F209F6"/>
    <w:rsid w:val="00F22AB6"/>
    <w:rsid w:val="00F26910"/>
    <w:rsid w:val="00F34FC3"/>
    <w:rsid w:val="00F36BC6"/>
    <w:rsid w:val="00F3795B"/>
    <w:rsid w:val="00F43BFE"/>
    <w:rsid w:val="00F44B18"/>
    <w:rsid w:val="00F45570"/>
    <w:rsid w:val="00F4689B"/>
    <w:rsid w:val="00F53E90"/>
    <w:rsid w:val="00F55870"/>
    <w:rsid w:val="00F561A2"/>
    <w:rsid w:val="00F563CA"/>
    <w:rsid w:val="00F56A50"/>
    <w:rsid w:val="00F614CB"/>
    <w:rsid w:val="00F624AC"/>
    <w:rsid w:val="00F64BFA"/>
    <w:rsid w:val="00F65376"/>
    <w:rsid w:val="00F6602F"/>
    <w:rsid w:val="00F669B7"/>
    <w:rsid w:val="00F679A3"/>
    <w:rsid w:val="00F71838"/>
    <w:rsid w:val="00F73386"/>
    <w:rsid w:val="00F74331"/>
    <w:rsid w:val="00F76F53"/>
    <w:rsid w:val="00F80B56"/>
    <w:rsid w:val="00F814C2"/>
    <w:rsid w:val="00F82024"/>
    <w:rsid w:val="00F82279"/>
    <w:rsid w:val="00F84CD3"/>
    <w:rsid w:val="00F855F9"/>
    <w:rsid w:val="00F87661"/>
    <w:rsid w:val="00F87760"/>
    <w:rsid w:val="00F907D1"/>
    <w:rsid w:val="00F90FC3"/>
    <w:rsid w:val="00F9511E"/>
    <w:rsid w:val="00FA10EF"/>
    <w:rsid w:val="00FA1D3D"/>
    <w:rsid w:val="00FA5FED"/>
    <w:rsid w:val="00FB01B8"/>
    <w:rsid w:val="00FB0FC0"/>
    <w:rsid w:val="00FB1255"/>
    <w:rsid w:val="00FB1B7F"/>
    <w:rsid w:val="00FC327F"/>
    <w:rsid w:val="00FC3594"/>
    <w:rsid w:val="00FC4854"/>
    <w:rsid w:val="00FC5AC2"/>
    <w:rsid w:val="00FC7FCE"/>
    <w:rsid w:val="00FD15D0"/>
    <w:rsid w:val="00FD2166"/>
    <w:rsid w:val="00FD33B0"/>
    <w:rsid w:val="00FE1D5B"/>
    <w:rsid w:val="00FE286D"/>
    <w:rsid w:val="00FE340B"/>
    <w:rsid w:val="00FE3F3C"/>
    <w:rsid w:val="00FE435D"/>
    <w:rsid w:val="00FE751E"/>
    <w:rsid w:val="00FF1D39"/>
    <w:rsid w:val="00FF48D5"/>
    <w:rsid w:val="00FF4C70"/>
    <w:rsid w:val="00FF543F"/>
    <w:rsid w:val="00FF5B2D"/>
    <w:rsid w:val="00FF632D"/>
    <w:rsid w:val="00FF7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ED16F29-C712-4307-89D9-01131D6B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F028B"/>
    <w:rPr>
      <w:rFonts w:cs="Times New Roman"/>
    </w:rPr>
  </w:style>
  <w:style w:type="paragraph" w:styleId="1">
    <w:name w:val="heading 1"/>
    <w:basedOn w:val="a0"/>
    <w:link w:val="10"/>
    <w:uiPriority w:val="9"/>
    <w:qFormat/>
    <w:rsid w:val="00F8227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87F3C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87F3C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11101F"/>
    <w:pPr>
      <w:keepNext/>
      <w:spacing w:before="240" w:after="60" w:line="240" w:lineRule="auto"/>
      <w:outlineLvl w:val="3"/>
    </w:pPr>
    <w:rPr>
      <w:rFonts w:ascii="Calibri" w:hAnsi="Calibri" w:cs="Calibri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F8227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587F3C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587F3C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a4">
    <w:name w:val="header"/>
    <w:basedOn w:val="a0"/>
    <w:link w:val="a5"/>
    <w:uiPriority w:val="99"/>
    <w:unhideWhenUsed/>
    <w:rsid w:val="009E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locked/>
    <w:rsid w:val="009E3A23"/>
    <w:rPr>
      <w:rFonts w:cs="Times New Roman"/>
    </w:rPr>
  </w:style>
  <w:style w:type="paragraph" w:styleId="a6">
    <w:name w:val="List Paragraph"/>
    <w:basedOn w:val="a0"/>
    <w:uiPriority w:val="34"/>
    <w:qFormat/>
    <w:rsid w:val="009E3A23"/>
    <w:pPr>
      <w:ind w:left="720"/>
      <w:contextualSpacing/>
    </w:pPr>
  </w:style>
  <w:style w:type="table" w:styleId="a7">
    <w:name w:val="Table Grid"/>
    <w:basedOn w:val="a2"/>
    <w:uiPriority w:val="59"/>
    <w:rsid w:val="00F561A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F822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rsid w:val="005D3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5D3E70"/>
    <w:rPr>
      <w:rFonts w:ascii="Courier New" w:hAnsi="Courier New" w:cs="Courier New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B7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locked/>
    <w:rsid w:val="006B70AE"/>
    <w:rPr>
      <w:rFonts w:cs="Times New Roman"/>
    </w:rPr>
  </w:style>
  <w:style w:type="paragraph" w:customStyle="1" w:styleId="ConsPlusNormal">
    <w:name w:val="ConsPlusNormal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06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587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587F3C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d"/>
    <w:qFormat/>
    <w:rsid w:val="00587F3C"/>
    <w:pPr>
      <w:numPr>
        <w:numId w:val="1"/>
      </w:numPr>
      <w:suppressAutoHyphens/>
      <w:spacing w:after="0" w:line="360" w:lineRule="auto"/>
      <w:ind w:firstLine="284"/>
      <w:jc w:val="both"/>
    </w:pPr>
    <w:rPr>
      <w:rFonts w:ascii="Times New Roman" w:hAnsi="Times New Roman"/>
      <w:sz w:val="28"/>
      <w:u w:color="000000"/>
      <w:lang w:eastAsia="ru-RU"/>
    </w:rPr>
  </w:style>
  <w:style w:type="character" w:customStyle="1" w:styleId="ad">
    <w:name w:val="Перечень Знак"/>
    <w:link w:val="a"/>
    <w:locked/>
    <w:rsid w:val="00587F3C"/>
    <w:rPr>
      <w:rFonts w:ascii="Times New Roman" w:hAnsi="Times New Roman" w:cs="Times New Roman"/>
      <w:sz w:val="28"/>
      <w:u w:color="000000"/>
      <w:lang w:eastAsia="ru-RU"/>
    </w:rPr>
  </w:style>
  <w:style w:type="paragraph" w:styleId="ae">
    <w:name w:val="Body Text"/>
    <w:basedOn w:val="a0"/>
    <w:link w:val="af"/>
    <w:uiPriority w:val="99"/>
    <w:rsid w:val="00B722CB"/>
    <w:pPr>
      <w:spacing w:after="0" w:line="240" w:lineRule="auto"/>
      <w:ind w:firstLine="720"/>
      <w:jc w:val="both"/>
    </w:pPr>
    <w:rPr>
      <w:rFonts w:ascii="Times New Roman" w:eastAsia="Batang" w:hAnsi="Times New Roman"/>
      <w:sz w:val="24"/>
      <w:szCs w:val="20"/>
      <w:lang w:eastAsia="ko-KR"/>
    </w:rPr>
  </w:style>
  <w:style w:type="character" w:customStyle="1" w:styleId="af">
    <w:name w:val="Основной текст Знак"/>
    <w:basedOn w:val="a1"/>
    <w:link w:val="ae"/>
    <w:uiPriority w:val="99"/>
    <w:locked/>
    <w:rsid w:val="00B722CB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Default">
    <w:name w:val="Default"/>
    <w:rsid w:val="00363D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Цветовое выделение"/>
    <w:uiPriority w:val="99"/>
    <w:rsid w:val="003E7245"/>
    <w:rPr>
      <w:b/>
      <w:color w:val="26282F"/>
    </w:rPr>
  </w:style>
  <w:style w:type="character" w:customStyle="1" w:styleId="af1">
    <w:name w:val="Гипертекстовая ссылка"/>
    <w:basedOn w:val="af0"/>
    <w:uiPriority w:val="99"/>
    <w:rsid w:val="003E7245"/>
    <w:rPr>
      <w:rFonts w:cs="Times New Roman"/>
      <w:b/>
      <w:color w:val="106BBE"/>
    </w:rPr>
  </w:style>
  <w:style w:type="paragraph" w:customStyle="1" w:styleId="af2">
    <w:name w:val="Комментарий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3">
    <w:name w:val="Информация о версии"/>
    <w:basedOn w:val="af2"/>
    <w:next w:val="a0"/>
    <w:uiPriority w:val="99"/>
    <w:rsid w:val="003E7245"/>
    <w:rPr>
      <w:i/>
      <w:iCs/>
    </w:rPr>
  </w:style>
  <w:style w:type="paragraph" w:customStyle="1" w:styleId="af4">
    <w:name w:val="Нормальный (таблица)"/>
    <w:basedOn w:val="a0"/>
    <w:next w:val="a0"/>
    <w:uiPriority w:val="99"/>
    <w:rsid w:val="003E72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5">
    <w:name w:val="Таблицы (моноширинный)"/>
    <w:basedOn w:val="a0"/>
    <w:next w:val="a0"/>
    <w:uiPriority w:val="99"/>
    <w:rsid w:val="00AB3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716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7">
    <w:name w:val="Заголовок статьи"/>
    <w:basedOn w:val="a0"/>
    <w:next w:val="a0"/>
    <w:uiPriority w:val="99"/>
    <w:rsid w:val="00F624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8">
    <w:name w:val="Hyperlink"/>
    <w:basedOn w:val="a1"/>
    <w:uiPriority w:val="99"/>
    <w:unhideWhenUsed/>
    <w:rsid w:val="00182F6C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E87B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character" w:customStyle="1" w:styleId="af9">
    <w:name w:val="Основной текст_"/>
    <w:link w:val="11"/>
    <w:locked/>
    <w:rsid w:val="004218C7"/>
    <w:rPr>
      <w:rFonts w:ascii="Times New Roman" w:hAnsi="Times New Roman"/>
      <w:sz w:val="23"/>
      <w:shd w:val="clear" w:color="auto" w:fill="FFFFFF"/>
    </w:rPr>
  </w:style>
  <w:style w:type="character" w:customStyle="1" w:styleId="411">
    <w:name w:val="Основной текст (4) + 11"/>
    <w:aliases w:val="5 pt,Не полужирный,Интервал 3 pt"/>
    <w:rsid w:val="004218C7"/>
    <w:rPr>
      <w:rFonts w:ascii="Times New Roman" w:hAnsi="Times New Roman"/>
      <w:b/>
      <w:spacing w:val="60"/>
      <w:sz w:val="23"/>
    </w:rPr>
  </w:style>
  <w:style w:type="paragraph" w:customStyle="1" w:styleId="11">
    <w:name w:val="Основной текст1"/>
    <w:basedOn w:val="a0"/>
    <w:link w:val="af9"/>
    <w:rsid w:val="004218C7"/>
    <w:pPr>
      <w:shd w:val="clear" w:color="auto" w:fill="FFFFFF"/>
      <w:spacing w:after="0" w:line="274" w:lineRule="exact"/>
      <w:ind w:hanging="2180"/>
      <w:jc w:val="center"/>
    </w:pPr>
    <w:rPr>
      <w:rFonts w:ascii="Times New Roman" w:hAnsi="Times New Roman"/>
      <w:sz w:val="23"/>
      <w:szCs w:val="23"/>
    </w:rPr>
  </w:style>
  <w:style w:type="character" w:styleId="afa">
    <w:name w:val="FollowedHyperlink"/>
    <w:basedOn w:val="a1"/>
    <w:uiPriority w:val="99"/>
    <w:semiHidden/>
    <w:unhideWhenUsed/>
    <w:rsid w:val="00FB1255"/>
    <w:rPr>
      <w:rFonts w:cs="Times New Roman"/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778A4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2">
    <w:name w:val="Font Style22"/>
    <w:rsid w:val="00680A39"/>
    <w:rPr>
      <w:rFonts w:ascii="Arial" w:hAnsi="Arial"/>
      <w:sz w:val="18"/>
    </w:rPr>
  </w:style>
  <w:style w:type="paragraph" w:customStyle="1" w:styleId="TableParagraph">
    <w:name w:val="Table Paragraph"/>
    <w:basedOn w:val="a0"/>
    <w:uiPriority w:val="1"/>
    <w:qFormat/>
    <w:rsid w:val="00680A39"/>
    <w:pPr>
      <w:widowControl w:val="0"/>
      <w:suppressAutoHyphens/>
      <w:spacing w:after="0" w:line="240" w:lineRule="auto"/>
      <w:jc w:val="center"/>
    </w:pPr>
    <w:rPr>
      <w:rFonts w:ascii="Times New Roman" w:hAnsi="Times New Roman"/>
    </w:rPr>
  </w:style>
  <w:style w:type="paragraph" w:styleId="afb">
    <w:name w:val="footnote text"/>
    <w:basedOn w:val="a0"/>
    <w:link w:val="afc"/>
    <w:uiPriority w:val="99"/>
    <w:unhideWhenUsed/>
    <w:rsid w:val="00F855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1"/>
    <w:link w:val="afb"/>
    <w:uiPriority w:val="99"/>
    <w:locked/>
    <w:rsid w:val="00F855F9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1"/>
    <w:uiPriority w:val="99"/>
    <w:unhideWhenUsed/>
    <w:rsid w:val="00F855F9"/>
    <w:rPr>
      <w:rFonts w:cs="Times New Roman"/>
      <w:vertAlign w:val="superscript"/>
    </w:rPr>
  </w:style>
  <w:style w:type="character" w:customStyle="1" w:styleId="40">
    <w:name w:val="Заголовок 4 Знак"/>
    <w:basedOn w:val="a1"/>
    <w:link w:val="4"/>
    <w:uiPriority w:val="99"/>
    <w:rsid w:val="0011101F"/>
    <w:rPr>
      <w:rFonts w:ascii="Calibri" w:hAnsi="Calibri" w:cs="Calibri"/>
      <w:b/>
      <w:bCs/>
      <w:sz w:val="28"/>
      <w:szCs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11101F"/>
  </w:style>
  <w:style w:type="paragraph" w:styleId="afe">
    <w:name w:val="Subtitle"/>
    <w:basedOn w:val="a0"/>
    <w:link w:val="aff"/>
    <w:uiPriority w:val="11"/>
    <w:qFormat/>
    <w:rsid w:val="0011101F"/>
    <w:pPr>
      <w:spacing w:after="0" w:line="360" w:lineRule="auto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customStyle="1" w:styleId="aff">
    <w:name w:val="Подзаголовок Знак"/>
    <w:basedOn w:val="a1"/>
    <w:link w:val="afe"/>
    <w:uiPriority w:val="11"/>
    <w:rsid w:val="0011101F"/>
    <w:rPr>
      <w:rFonts w:ascii="Arial" w:hAnsi="Arial" w:cs="Arial"/>
      <w:b/>
      <w:bCs/>
      <w:color w:val="000000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1110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color w:val="000000"/>
      <w:sz w:val="28"/>
      <w:szCs w:val="28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11101F"/>
    <w:rPr>
      <w:rFonts w:ascii="Courier New" w:hAnsi="Courier New" w:cs="Courier New"/>
      <w:b/>
      <w:bCs/>
      <w:color w:val="000000"/>
      <w:sz w:val="28"/>
      <w:szCs w:val="28"/>
      <w:lang w:eastAsia="ru-RU"/>
    </w:rPr>
  </w:style>
  <w:style w:type="paragraph" w:styleId="aff0">
    <w:name w:val="Title"/>
    <w:basedOn w:val="a0"/>
    <w:link w:val="aff1"/>
    <w:uiPriority w:val="10"/>
    <w:qFormat/>
    <w:rsid w:val="0011101F"/>
    <w:pPr>
      <w:spacing w:after="0" w:line="240" w:lineRule="auto"/>
      <w:jc w:val="center"/>
    </w:pPr>
    <w:rPr>
      <w:rFonts w:ascii="Times New Roman" w:hAnsi="Times New Roman"/>
      <w:b/>
      <w:bCs/>
      <w:sz w:val="36"/>
      <w:szCs w:val="36"/>
      <w:lang w:eastAsia="ru-RU"/>
    </w:rPr>
  </w:style>
  <w:style w:type="character" w:customStyle="1" w:styleId="aff1">
    <w:name w:val="Название Знак"/>
    <w:basedOn w:val="a1"/>
    <w:link w:val="aff0"/>
    <w:uiPriority w:val="10"/>
    <w:rsid w:val="0011101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Bodytext1">
    <w:name w:val="Body text1"/>
    <w:basedOn w:val="a0"/>
    <w:uiPriority w:val="99"/>
    <w:rsid w:val="0011101F"/>
    <w:pPr>
      <w:shd w:val="clear" w:color="auto" w:fill="FFFFFF"/>
      <w:spacing w:after="0" w:line="288" w:lineRule="exact"/>
      <w:ind w:hanging="520"/>
    </w:pPr>
    <w:rPr>
      <w:rFonts w:ascii="Times New Roman" w:eastAsia="Arial Unicode MS" w:hAnsi="Times New Roman"/>
      <w:sz w:val="19"/>
      <w:szCs w:val="19"/>
      <w:lang w:eastAsia="ru-RU"/>
    </w:rPr>
  </w:style>
  <w:style w:type="paragraph" w:customStyle="1" w:styleId="100">
    <w:name w:val="Основной текст10"/>
    <w:basedOn w:val="a0"/>
    <w:rsid w:val="0011101F"/>
    <w:pPr>
      <w:widowControl w:val="0"/>
      <w:shd w:val="clear" w:color="auto" w:fill="FFFFFF"/>
      <w:spacing w:after="0" w:line="274" w:lineRule="exact"/>
      <w:ind w:hanging="160"/>
      <w:jc w:val="both"/>
    </w:pPr>
    <w:rPr>
      <w:rFonts w:ascii="Times New Roman" w:hAnsi="Times New Roman"/>
      <w:color w:val="000000"/>
      <w:sz w:val="18"/>
      <w:szCs w:val="18"/>
      <w:lang w:eastAsia="ru-RU"/>
    </w:rPr>
  </w:style>
  <w:style w:type="character" w:customStyle="1" w:styleId="Bodytext8pt1">
    <w:name w:val="Body text + 8 pt1"/>
    <w:aliases w:val="Bold1,Italic1,Body text + 71,5 pt1,Small Caps2,Scaling 60%,Body text + 9 pt1,Small Caps1,Body text + Arial1,8,Body text (8) + Georgia,5 pt20,Not Italic3,Body text + 10 pt1,Body text + 111,5 pt25,Italic18,Body text (18) + 82,Italic16,5"/>
    <w:basedOn w:val="a1"/>
    <w:uiPriority w:val="99"/>
    <w:rsid w:val="0011101F"/>
    <w:rPr>
      <w:rFonts w:ascii="Times New Roman" w:hAnsi="Times New Roman" w:cs="Times New Roman"/>
      <w:b/>
      <w:bCs/>
      <w:i/>
      <w:iCs/>
      <w:spacing w:val="0"/>
      <w:sz w:val="16"/>
      <w:szCs w:val="16"/>
      <w:shd w:val="clear" w:color="auto" w:fill="FFFFFF"/>
    </w:rPr>
  </w:style>
  <w:style w:type="character" w:customStyle="1" w:styleId="Bodytext7">
    <w:name w:val="Body text7"/>
    <w:basedOn w:val="a1"/>
    <w:uiPriority w:val="99"/>
    <w:rsid w:val="0011101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Bodytext7pt">
    <w:name w:val="Body text + 7 pt"/>
    <w:aliases w:val="Bold11,Small Caps,Body text + Arial,7,5 pt8,Italic12,Italic4,Body text + 913,5 pt22,Body text + 95,Italic6,Body text + 11,5 pt43,Italic29,Spacing 0 pt8,Body text (18) + 61,Not Bold2,Body text (18) + 81"/>
    <w:basedOn w:val="a1"/>
    <w:uiPriority w:val="99"/>
    <w:rsid w:val="0011101F"/>
    <w:rPr>
      <w:rFonts w:ascii="Times New Roman" w:hAnsi="Times New Roman" w:cs="Times New Roman"/>
      <w:b/>
      <w:bCs/>
      <w:smallCaps/>
      <w:spacing w:val="0"/>
      <w:sz w:val="14"/>
      <w:szCs w:val="14"/>
    </w:rPr>
  </w:style>
  <w:style w:type="character" w:customStyle="1" w:styleId="BodytextItalic">
    <w:name w:val="Body text + Italic"/>
    <w:basedOn w:val="a1"/>
    <w:uiPriority w:val="99"/>
    <w:rsid w:val="0011101F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Bodytext8Spacing1pt">
    <w:name w:val="Body text (8) + Spacing 1 pt"/>
    <w:basedOn w:val="a1"/>
    <w:uiPriority w:val="99"/>
    <w:rsid w:val="0011101F"/>
    <w:rPr>
      <w:rFonts w:ascii="Times New Roman" w:hAnsi="Times New Roman" w:cs="Times New Roman"/>
      <w:i/>
      <w:iCs/>
      <w:spacing w:val="20"/>
      <w:sz w:val="19"/>
      <w:szCs w:val="19"/>
    </w:rPr>
  </w:style>
  <w:style w:type="character" w:customStyle="1" w:styleId="BodytextArialNarrow">
    <w:name w:val="Body text + Arial Narrow"/>
    <w:aliases w:val="9,5 pt21,Small Caps4,Body text (18) + 83,Italic17"/>
    <w:basedOn w:val="a1"/>
    <w:uiPriority w:val="99"/>
    <w:rsid w:val="0011101F"/>
    <w:rPr>
      <w:rFonts w:ascii="Arial Narrow" w:hAnsi="Arial Narrow" w:cs="Arial Narrow"/>
      <w:smallCaps/>
      <w:spacing w:val="0"/>
      <w:sz w:val="19"/>
      <w:szCs w:val="19"/>
      <w:shd w:val="clear" w:color="auto" w:fill="FFFFFF"/>
      <w:lang w:val="en-US" w:eastAsia="en-US"/>
    </w:rPr>
  </w:style>
  <w:style w:type="paragraph" w:styleId="31">
    <w:name w:val="Body Text 3"/>
    <w:basedOn w:val="a0"/>
    <w:link w:val="32"/>
    <w:uiPriority w:val="99"/>
    <w:semiHidden/>
    <w:unhideWhenUsed/>
    <w:rsid w:val="0011101F"/>
    <w:pPr>
      <w:spacing w:after="120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11101F"/>
    <w:rPr>
      <w:rFonts w:ascii="Calibri" w:hAnsi="Calibri" w:cs="Times New Roman"/>
      <w:sz w:val="16"/>
      <w:szCs w:val="16"/>
      <w:lang w:eastAsia="ru-RU"/>
    </w:rPr>
  </w:style>
  <w:style w:type="character" w:customStyle="1" w:styleId="33">
    <w:name w:val="Основной текст (3)_"/>
    <w:basedOn w:val="a1"/>
    <w:link w:val="34"/>
    <w:uiPriority w:val="99"/>
    <w:locked/>
    <w:rsid w:val="0011101F"/>
    <w:rPr>
      <w:rFonts w:cs="Times New Roman"/>
      <w:i/>
      <w:iCs/>
      <w:sz w:val="18"/>
      <w:szCs w:val="18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11101F"/>
    <w:pPr>
      <w:widowControl w:val="0"/>
      <w:shd w:val="clear" w:color="auto" w:fill="FFFFFF"/>
      <w:spacing w:after="0" w:line="240" w:lineRule="atLeast"/>
      <w:jc w:val="center"/>
    </w:pPr>
    <w:rPr>
      <w:i/>
      <w:iCs/>
      <w:sz w:val="18"/>
      <w:szCs w:val="18"/>
    </w:rPr>
  </w:style>
  <w:style w:type="paragraph" w:customStyle="1" w:styleId="210">
    <w:name w:val="Основной текст21"/>
    <w:basedOn w:val="a0"/>
    <w:rsid w:val="0011101F"/>
    <w:pPr>
      <w:widowControl w:val="0"/>
      <w:shd w:val="clear" w:color="auto" w:fill="FFFFFF"/>
      <w:spacing w:after="0" w:line="274" w:lineRule="exact"/>
      <w:ind w:hanging="2080"/>
      <w:jc w:val="both"/>
    </w:pPr>
    <w:rPr>
      <w:rFonts w:ascii="Times New Roman" w:hAnsi="Times New Roman"/>
      <w:color w:val="000000"/>
      <w:sz w:val="17"/>
      <w:szCs w:val="17"/>
      <w:lang w:eastAsia="ru-RU"/>
    </w:rPr>
  </w:style>
  <w:style w:type="character" w:customStyle="1" w:styleId="41">
    <w:name w:val="Заголовок №4_"/>
    <w:basedOn w:val="a1"/>
    <w:link w:val="42"/>
    <w:locked/>
    <w:rsid w:val="0011101F"/>
    <w:rPr>
      <w:rFonts w:cs="Times New Roman"/>
      <w:sz w:val="17"/>
      <w:szCs w:val="17"/>
      <w:shd w:val="clear" w:color="auto" w:fill="FFFFFF"/>
    </w:rPr>
  </w:style>
  <w:style w:type="paragraph" w:customStyle="1" w:styleId="42">
    <w:name w:val="Заголовок №4"/>
    <w:basedOn w:val="a0"/>
    <w:link w:val="41"/>
    <w:rsid w:val="0011101F"/>
    <w:pPr>
      <w:widowControl w:val="0"/>
      <w:shd w:val="clear" w:color="auto" w:fill="FFFFFF"/>
      <w:spacing w:before="60" w:after="0" w:line="240" w:lineRule="atLeast"/>
      <w:outlineLvl w:val="3"/>
    </w:pPr>
    <w:rPr>
      <w:sz w:val="17"/>
      <w:szCs w:val="17"/>
    </w:rPr>
  </w:style>
  <w:style w:type="character" w:customStyle="1" w:styleId="aff2">
    <w:name w:val="Основной текст + Полужирный"/>
    <w:uiPriority w:val="99"/>
    <w:rsid w:val="0011101F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3">
    <w:name w:val="Основной текст + Курсив"/>
    <w:aliases w:val="Интервал 2 pt,Заголовок №3 (3) + Малые прописные"/>
    <w:basedOn w:val="a1"/>
    <w:uiPriority w:val="99"/>
    <w:rsid w:val="0011101F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/>
    </w:rPr>
  </w:style>
  <w:style w:type="character" w:customStyle="1" w:styleId="4pt">
    <w:name w:val="Основной текст + 4 pt"/>
    <w:aliases w:val="Интервал 0 pt74"/>
    <w:basedOn w:val="a1"/>
    <w:uiPriority w:val="99"/>
    <w:rsid w:val="0011101F"/>
    <w:rPr>
      <w:rFonts w:ascii="Times New Roman" w:hAnsi="Times New Roman" w:cs="Times New Roman"/>
      <w:color w:val="000000"/>
      <w:spacing w:val="10"/>
      <w:w w:val="100"/>
      <w:position w:val="0"/>
      <w:sz w:val="8"/>
      <w:szCs w:val="8"/>
      <w:u w:val="none"/>
      <w:effect w:val="none"/>
      <w:shd w:val="clear" w:color="auto" w:fill="FFFFFF"/>
      <w:lang w:val="ru-RU" w:eastAsia="ru-RU"/>
    </w:rPr>
  </w:style>
  <w:style w:type="character" w:customStyle="1" w:styleId="6">
    <w:name w:val="Основной текст (6) + Не курсив"/>
    <w:basedOn w:val="a1"/>
    <w:rsid w:val="0011101F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effect w:val="none"/>
      <w:lang w:val="ru-RU" w:eastAsia="ru-RU"/>
    </w:rPr>
  </w:style>
  <w:style w:type="character" w:customStyle="1" w:styleId="120">
    <w:name w:val="Основной текст12"/>
    <w:basedOn w:val="a1"/>
    <w:rsid w:val="0011101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43">
    <w:name w:val="Заголовок №4 + Курсив"/>
    <w:basedOn w:val="41"/>
    <w:rsid w:val="0011101F"/>
    <w:rPr>
      <w:rFonts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/>
    </w:rPr>
  </w:style>
  <w:style w:type="paragraph" w:customStyle="1" w:styleId="220">
    <w:name w:val="Основной текст22"/>
    <w:basedOn w:val="a0"/>
    <w:rsid w:val="0011101F"/>
    <w:pPr>
      <w:widowControl w:val="0"/>
      <w:shd w:val="clear" w:color="auto" w:fill="FFFFFF"/>
      <w:spacing w:after="120" w:line="240" w:lineRule="atLeast"/>
      <w:ind w:hanging="920"/>
    </w:pPr>
    <w:rPr>
      <w:rFonts w:ascii="Times New Roman" w:hAnsi="Times New Roman"/>
      <w:sz w:val="17"/>
      <w:szCs w:val="17"/>
      <w:lang w:eastAsia="ru-RU"/>
    </w:rPr>
  </w:style>
  <w:style w:type="table" w:customStyle="1" w:styleId="13">
    <w:name w:val="Сетка таблицы1"/>
    <w:basedOn w:val="a2"/>
    <w:next w:val="a7"/>
    <w:uiPriority w:val="59"/>
    <w:rsid w:val="00561D62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6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oleObject" Target="embeddings/oleObject2.bin"/><Relationship Id="rId39" Type="http://schemas.openxmlformats.org/officeDocument/2006/relationships/image" Target="media/image27.pn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6.emf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18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1.bin"/><Relationship Id="rId32" Type="http://schemas.openxmlformats.org/officeDocument/2006/relationships/image" Target="media/image20.png"/><Relationship Id="rId37" Type="http://schemas.openxmlformats.org/officeDocument/2006/relationships/image" Target="media/image25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emf"/><Relationship Id="rId28" Type="http://schemas.openxmlformats.org/officeDocument/2006/relationships/oleObject" Target="embeddings/oleObject3.bin"/><Relationship Id="rId36" Type="http://schemas.openxmlformats.org/officeDocument/2006/relationships/image" Target="media/image24.jpe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7.emf"/><Relationship Id="rId30" Type="http://schemas.openxmlformats.org/officeDocument/2006/relationships/oleObject" Target="embeddings/oleObject4.bin"/><Relationship Id="rId35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84D13-D79B-4F1A-910A-491688A1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8344</Words>
  <Characters>47566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305hp</cp:lastModifiedBy>
  <cp:revision>3</cp:revision>
  <cp:lastPrinted>2023-03-31T10:22:00Z</cp:lastPrinted>
  <dcterms:created xsi:type="dcterms:W3CDTF">2023-04-25T12:31:00Z</dcterms:created>
  <dcterms:modified xsi:type="dcterms:W3CDTF">2023-04-25T12:31:00Z</dcterms:modified>
</cp:coreProperties>
</file>