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858" w:rsidRDefault="00B17858" w:rsidP="00B17858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3798" w:rsidRDefault="001F3798" w:rsidP="00B1785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17858" w:rsidRDefault="00B17858" w:rsidP="00B1785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17858" w:rsidRDefault="00B17858" w:rsidP="00B1785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17858" w:rsidRDefault="00B17858" w:rsidP="00B1785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17858" w:rsidRDefault="00B17858" w:rsidP="00B17858">
      <w:pPr>
        <w:ind w:left="-567"/>
        <w:jc w:val="center"/>
        <w:rPr>
          <w:rFonts w:ascii="Arial" w:hAnsi="Arial" w:cs="Arial"/>
          <w:b/>
          <w:sz w:val="32"/>
          <w:szCs w:val="32"/>
        </w:rPr>
      </w:pPr>
    </w:p>
    <w:p w:rsidR="00B17858" w:rsidRDefault="00B17858" w:rsidP="00B17858">
      <w:pPr>
        <w:ind w:left="-567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РАБОЧА</w:t>
      </w:r>
      <w:r>
        <w:rPr>
          <w:rFonts w:ascii="Arial" w:eastAsia="Times New Roman" w:hAnsi="Arial" w:cs="Arial"/>
          <w:b/>
          <w:sz w:val="32"/>
          <w:szCs w:val="32"/>
        </w:rPr>
        <w:t>Я ПРОГРАММА</w:t>
      </w:r>
    </w:p>
    <w:p w:rsidR="00B17858" w:rsidRDefault="00B17858" w:rsidP="00B17858">
      <w:pPr>
        <w:ind w:left="-567"/>
        <w:jc w:val="center"/>
        <w:rPr>
          <w:rFonts w:ascii="Arial" w:eastAsia="Times New Roman" w:hAnsi="Arial" w:cs="Times New Roman"/>
          <w:b/>
          <w:sz w:val="44"/>
          <w:szCs w:val="44"/>
        </w:rPr>
      </w:pPr>
      <w:r>
        <w:rPr>
          <w:rFonts w:ascii="Arial" w:eastAsia="Times New Roman" w:hAnsi="Arial" w:cs="Arial"/>
          <w:b/>
          <w:sz w:val="32"/>
          <w:szCs w:val="32"/>
        </w:rPr>
        <w:t>УЧЕБНОЙ ДИСЦИПЛИНЫ</w:t>
      </w:r>
    </w:p>
    <w:p w:rsidR="00B17858" w:rsidRDefault="00B17858" w:rsidP="00B17858">
      <w:pPr>
        <w:ind w:left="-567"/>
        <w:jc w:val="center"/>
        <w:rPr>
          <w:rFonts w:ascii="Arial" w:hAnsi="Arial"/>
          <w:b/>
          <w:sz w:val="44"/>
          <w:szCs w:val="44"/>
        </w:rPr>
      </w:pPr>
      <w:r>
        <w:rPr>
          <w:rFonts w:ascii="Arial" w:eastAsia="Times New Roman" w:hAnsi="Arial" w:cs="Times New Roman"/>
          <w:b/>
          <w:sz w:val="44"/>
          <w:szCs w:val="44"/>
        </w:rPr>
        <w:t>ОГСЭ.05 ПСИХОЛОГИЯ ОБЩЕНИЯ</w:t>
      </w:r>
    </w:p>
    <w:p w:rsidR="00B17858" w:rsidRDefault="00B17858" w:rsidP="00B17858">
      <w:pPr>
        <w:spacing w:after="0"/>
        <w:ind w:left="-567"/>
        <w:jc w:val="center"/>
        <w:rPr>
          <w:rFonts w:ascii="Arial" w:hAnsi="Arial"/>
          <w:b/>
          <w:sz w:val="32"/>
          <w:szCs w:val="44"/>
        </w:rPr>
      </w:pPr>
      <w:r>
        <w:rPr>
          <w:rFonts w:ascii="Arial" w:hAnsi="Arial"/>
          <w:b/>
          <w:sz w:val="32"/>
          <w:szCs w:val="44"/>
        </w:rPr>
        <w:t>для специальности</w:t>
      </w:r>
    </w:p>
    <w:p w:rsidR="00B17858" w:rsidRDefault="00B17858" w:rsidP="00B1785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38.02.01 Экономика и бухгалтерский учёт (по отраслям)</w:t>
      </w: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i/>
          <w:sz w:val="32"/>
          <w:szCs w:val="44"/>
        </w:rPr>
      </w:pPr>
      <w:r>
        <w:rPr>
          <w:rFonts w:ascii="Arial" w:hAnsi="Arial"/>
          <w:i/>
          <w:sz w:val="32"/>
          <w:szCs w:val="44"/>
        </w:rPr>
        <w:t>Базовая подготовка среднего профессионального образования</w:t>
      </w: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B17858" w:rsidRDefault="00B17858" w:rsidP="00B17858">
      <w:pPr>
        <w:spacing w:after="0" w:line="240" w:lineRule="auto"/>
        <w:ind w:left="-567"/>
        <w:jc w:val="center"/>
        <w:rPr>
          <w:rFonts w:ascii="Arial" w:hAnsi="Arial"/>
          <w:b/>
          <w:sz w:val="32"/>
          <w:szCs w:val="44"/>
        </w:rPr>
      </w:pPr>
    </w:p>
    <w:p w:rsidR="007D3AC9" w:rsidRDefault="007D3AC9" w:rsidP="00E4440D">
      <w:pPr>
        <w:spacing w:after="0"/>
        <w:ind w:left="-284"/>
        <w:jc w:val="center"/>
        <w:rPr>
          <w:rFonts w:ascii="Arial" w:hAnsi="Arial"/>
          <w:b/>
          <w:sz w:val="32"/>
          <w:szCs w:val="44"/>
        </w:rPr>
      </w:pPr>
    </w:p>
    <w:p w:rsidR="001F3798" w:rsidRDefault="001F3798" w:rsidP="00E4440D">
      <w:pPr>
        <w:spacing w:after="0"/>
        <w:ind w:left="-284"/>
        <w:jc w:val="center"/>
        <w:rPr>
          <w:rFonts w:ascii="Arial" w:hAnsi="Arial"/>
          <w:b/>
          <w:sz w:val="32"/>
          <w:szCs w:val="44"/>
        </w:rPr>
      </w:pPr>
    </w:p>
    <w:p w:rsidR="001F3798" w:rsidRDefault="001F3798" w:rsidP="00E4440D">
      <w:pPr>
        <w:spacing w:after="0"/>
        <w:ind w:left="-284"/>
        <w:jc w:val="center"/>
        <w:rPr>
          <w:rFonts w:ascii="Arial" w:hAnsi="Arial"/>
          <w:b/>
          <w:sz w:val="32"/>
          <w:szCs w:val="44"/>
        </w:rPr>
      </w:pPr>
    </w:p>
    <w:p w:rsidR="001F3798" w:rsidRDefault="001F3798" w:rsidP="00E4440D">
      <w:pPr>
        <w:spacing w:after="0"/>
        <w:ind w:left="-284"/>
        <w:jc w:val="center"/>
        <w:rPr>
          <w:rFonts w:ascii="Arial" w:hAnsi="Arial"/>
          <w:b/>
          <w:sz w:val="32"/>
          <w:szCs w:val="44"/>
        </w:rPr>
      </w:pPr>
    </w:p>
    <w:p w:rsidR="001F3798" w:rsidRDefault="001F3798" w:rsidP="00E4440D">
      <w:pPr>
        <w:spacing w:after="0"/>
        <w:ind w:left="-284"/>
        <w:jc w:val="center"/>
        <w:rPr>
          <w:rFonts w:ascii="Arial" w:hAnsi="Arial"/>
          <w:b/>
          <w:sz w:val="32"/>
          <w:szCs w:val="44"/>
        </w:rPr>
      </w:pPr>
    </w:p>
    <w:p w:rsidR="001F3798" w:rsidRDefault="001F3798" w:rsidP="00E4440D">
      <w:pPr>
        <w:spacing w:after="0"/>
        <w:ind w:left="-284"/>
        <w:jc w:val="center"/>
        <w:rPr>
          <w:rFonts w:ascii="Arial" w:hAnsi="Arial"/>
          <w:b/>
          <w:sz w:val="32"/>
          <w:szCs w:val="44"/>
        </w:rPr>
      </w:pPr>
    </w:p>
    <w:p w:rsidR="001F3798" w:rsidRDefault="001F3798" w:rsidP="00E4440D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AC9" w:rsidRDefault="007D3AC9" w:rsidP="00E4440D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3AC9" w:rsidRDefault="007D3AC9" w:rsidP="00E4440D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440D" w:rsidRPr="00E4440D" w:rsidRDefault="006C0453" w:rsidP="00E4440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E4440D" w:rsidRPr="00E4440D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ДИСЦИПЛИНЫ</w:t>
      </w:r>
    </w:p>
    <w:p w:rsidR="00E4440D" w:rsidRDefault="00E4440D" w:rsidP="00E4440D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«Психология общения»</w:t>
      </w:r>
    </w:p>
    <w:p w:rsidR="006C0453" w:rsidRPr="006C0453" w:rsidRDefault="006C0453" w:rsidP="00E4440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0453" w:rsidRPr="0073061A" w:rsidRDefault="006C0453" w:rsidP="006A1A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0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Место дисциплины в структуре основной образовательной программы</w:t>
      </w:r>
      <w:r w:rsidR="004C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C0453" w:rsidRPr="0073061A" w:rsidRDefault="006C0453" w:rsidP="006A1A2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</w:t>
      </w:r>
      <w:r w:rsidR="004C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ОГСЭ.05</w:t>
      </w:r>
      <w:r w:rsidRPr="0073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общения является обязательной частью </w:t>
      </w:r>
      <w:r w:rsidRPr="0073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Общего гуманитарного и социально-экономического цикла</w:t>
      </w:r>
      <w:r w:rsidRPr="0073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примерной основной образовательной программы в соответствии с ФГОС СПО по специальности 38.02.01 Экономика и бухгалтерский учет (по отраслям).</w:t>
      </w:r>
    </w:p>
    <w:p w:rsidR="006C0453" w:rsidRPr="0073061A" w:rsidRDefault="006C0453" w:rsidP="006A1A2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«Психология общения» обеспечивает формирование общих компетенций по всем видам деятельности ФГОС СПО по специальности 38.02.01 Экономика и бухгалтерский учет (по отраслям).</w:t>
      </w:r>
    </w:p>
    <w:p w:rsidR="0073061A" w:rsidRPr="0073061A" w:rsidRDefault="0073061A" w:rsidP="006A1A2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</w:t>
      </w:r>
      <w:r w:rsidRPr="0073061A">
        <w:rPr>
          <w:rFonts w:ascii="Times New Roman" w:hAnsi="Times New Roman" w:cs="Times New Roman"/>
          <w:b/>
          <w:sz w:val="28"/>
          <w:szCs w:val="28"/>
        </w:rPr>
        <w:t>Место учебной дисциплины в структуре программы подготовки специалистов среднего звена:</w:t>
      </w:r>
    </w:p>
    <w:p w:rsidR="0073061A" w:rsidRDefault="0073061A" w:rsidP="006A1A2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общепрофессиональная дисциплина профессионального цикла.</w:t>
      </w:r>
    </w:p>
    <w:p w:rsidR="0073061A" w:rsidRDefault="0073061A" w:rsidP="006A1A2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061A" w:rsidRPr="0073061A" w:rsidRDefault="0073061A" w:rsidP="006A1A2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Pr="0073061A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73061A" w:rsidRDefault="0073061A" w:rsidP="006A1A2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уметь:</w:t>
      </w:r>
    </w:p>
    <w:p w:rsidR="0073061A" w:rsidRDefault="0073061A" w:rsidP="006A1A22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логически верно, аргументированно и ясно строить устную и письменную </w:t>
      </w:r>
      <w:r w:rsidR="006A1A2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речь;</w:t>
      </w:r>
    </w:p>
    <w:p w:rsidR="0073061A" w:rsidRDefault="0073061A" w:rsidP="006A1A2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различных ситуациях этики делового общения;</w:t>
      </w:r>
    </w:p>
    <w:p w:rsidR="0073061A" w:rsidRDefault="0073061A" w:rsidP="006A1A22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видеть гуманистический смысл делового общения как основы нравственной регуляции поведения и общения;</w:t>
      </w:r>
    </w:p>
    <w:p w:rsidR="0073061A" w:rsidRDefault="0073061A" w:rsidP="006A1A22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чётко формулировать основные нравственные качества личности делового человека;</w:t>
      </w:r>
    </w:p>
    <w:p w:rsidR="0073061A" w:rsidRDefault="0073061A" w:rsidP="006A1A22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технологии этики и этикета деловых отношений в практике делового общения.</w:t>
      </w:r>
    </w:p>
    <w:p w:rsidR="0073061A" w:rsidRDefault="0073061A" w:rsidP="006A1A2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знать:</w:t>
      </w:r>
    </w:p>
    <w:p w:rsidR="0073061A" w:rsidRDefault="0073061A" w:rsidP="006A1A2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морали и нравственные основы поведения в деловом общении;</w:t>
      </w:r>
    </w:p>
    <w:p w:rsidR="0073061A" w:rsidRDefault="0073061A" w:rsidP="006A1A2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делового общения и его различные виды;</w:t>
      </w:r>
    </w:p>
    <w:p w:rsidR="0073061A" w:rsidRDefault="0073061A" w:rsidP="006A1A22">
      <w:pPr>
        <w:spacing w:after="0"/>
        <w:ind w:left="-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служебной, управленческой, профессиональной этики делового общения.</w:t>
      </w:r>
    </w:p>
    <w:p w:rsidR="0073061A" w:rsidRDefault="0073061A" w:rsidP="006A1A2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освоения учебной дисциплины обучающийся должен сформировать следующие компетенции:</w:t>
      </w:r>
    </w:p>
    <w:p w:rsidR="000B7BA9" w:rsidRDefault="000B7BA9" w:rsidP="000B7BA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ОК01. </w:t>
      </w:r>
      <w:r w:rsidRPr="00567ABE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контекстам;</w:t>
      </w:r>
    </w:p>
    <w:p w:rsidR="000B7BA9" w:rsidRDefault="000B7BA9" w:rsidP="000B7B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ОК02. 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0B7BA9" w:rsidRDefault="000B7BA9" w:rsidP="000B7B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ОК03.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0B7BA9" w:rsidRDefault="000B7BA9" w:rsidP="000B7BA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ОК04. 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 взаимодействовать и работать в коллективе и команде;</w:t>
      </w:r>
    </w:p>
    <w:p w:rsidR="000B7BA9" w:rsidRDefault="000B7BA9" w:rsidP="000B7B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ОК05.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0B7BA9" w:rsidRDefault="000B7BA9" w:rsidP="000B7BA9">
      <w:pPr>
        <w:spacing w:after="0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ОК06. </w:t>
      </w:r>
      <w:r w:rsidRPr="00CC00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0B7BA9" w:rsidRDefault="000B7BA9" w:rsidP="000B7BA9">
      <w:pPr>
        <w:spacing w:after="0"/>
        <w:ind w:left="-567" w:firstLine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ОК09.Пользоваться профессиональной документацией на государственном и иностранном языках.</w:t>
      </w:r>
    </w:p>
    <w:p w:rsidR="0073061A" w:rsidRDefault="0073061A" w:rsidP="006A1A2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3061A" w:rsidRPr="0032738E" w:rsidRDefault="0032738E" w:rsidP="006A1A22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1.4. </w:t>
      </w:r>
      <w:r w:rsidR="0073061A" w:rsidRPr="0032738E">
        <w:rPr>
          <w:rFonts w:ascii="Times New Roman" w:hAnsi="Times New Roman" w:cs="Times New Roman"/>
          <w:b/>
          <w:sz w:val="28"/>
          <w:szCs w:val="28"/>
        </w:rPr>
        <w:t>Количество часов на освоение рабочей программы учебной дисциплины:</w:t>
      </w:r>
    </w:p>
    <w:p w:rsidR="0073061A" w:rsidRDefault="0073061A" w:rsidP="006A1A2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r w:rsidR="004B78CB">
        <w:rPr>
          <w:rFonts w:ascii="Times New Roman" w:hAnsi="Times New Roman" w:cs="Times New Roman"/>
          <w:sz w:val="28"/>
          <w:szCs w:val="28"/>
        </w:rPr>
        <w:t>обучающегося – 32</w:t>
      </w:r>
      <w:r>
        <w:rPr>
          <w:rFonts w:ascii="Times New Roman" w:hAnsi="Times New Roman" w:cs="Times New Roman"/>
          <w:sz w:val="28"/>
          <w:szCs w:val="28"/>
        </w:rPr>
        <w:t xml:space="preserve"> часа, в том числе:</w:t>
      </w:r>
    </w:p>
    <w:p w:rsidR="0073061A" w:rsidRDefault="0073061A" w:rsidP="006A1A22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 w:rsidR="0032738E">
        <w:rPr>
          <w:rFonts w:ascii="Times New Roman" w:hAnsi="Times New Roman" w:cs="Times New Roman"/>
          <w:sz w:val="28"/>
          <w:szCs w:val="28"/>
        </w:rPr>
        <w:t>ч</w:t>
      </w:r>
      <w:r w:rsidR="004B78CB">
        <w:rPr>
          <w:rFonts w:ascii="Times New Roman" w:hAnsi="Times New Roman" w:cs="Times New Roman"/>
          <w:sz w:val="28"/>
          <w:szCs w:val="28"/>
        </w:rPr>
        <w:t>ебной нагрузки обучающегося – 32</w:t>
      </w:r>
      <w:r w:rsidR="0032738E">
        <w:rPr>
          <w:rFonts w:ascii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061A" w:rsidRPr="006C0453" w:rsidRDefault="0073061A" w:rsidP="006A1A2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0453" w:rsidRPr="006C0453" w:rsidRDefault="006C0453" w:rsidP="006C0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990" w:rsidRDefault="00DE699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6C0453" w:rsidRPr="006C0453" w:rsidRDefault="006C0453" w:rsidP="006C045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6C0453" w:rsidRPr="006C0453" w:rsidRDefault="006C0453" w:rsidP="006C045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4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Style w:val="a6"/>
        <w:tblW w:w="0" w:type="auto"/>
        <w:tblInd w:w="-284" w:type="dxa"/>
        <w:tblLook w:val="04A0"/>
      </w:tblPr>
      <w:tblGrid>
        <w:gridCol w:w="7622"/>
        <w:gridCol w:w="1949"/>
      </w:tblGrid>
      <w:tr w:rsidR="00E4440D" w:rsidTr="00DC43EF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Объём часов</w:t>
            </w:r>
          </w:p>
        </w:tc>
      </w:tr>
      <w:tr w:rsidR="00E4440D" w:rsidTr="00DC43EF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0B77A6" w:rsidP="00DC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E4440D" w:rsidTr="00DC43EF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0B77A6" w:rsidP="00DC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E4440D" w:rsidTr="00DC43EF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40D" w:rsidTr="00DC43EF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4440D" w:rsidTr="00DC43EF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4440D" w:rsidTr="00DC43EF"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Pr="00665576" w:rsidRDefault="00E4440D" w:rsidP="00E444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40D" w:rsidTr="00DC43EF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40D" w:rsidRDefault="00E4440D" w:rsidP="00DC43E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аттестация в форме дифференцированного зачёта</w:t>
            </w:r>
          </w:p>
        </w:tc>
      </w:tr>
    </w:tbl>
    <w:p w:rsidR="00E4440D" w:rsidRPr="006C0453" w:rsidRDefault="00E4440D" w:rsidP="006C0453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4440D" w:rsidRPr="006C0453" w:rsidSect="00DC43EF">
          <w:footerReference w:type="default" r:id="rId7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DE6990" w:rsidRDefault="00DE6990" w:rsidP="00DE6990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2.2. Тематический план и содержание учебной дисциплины «Психология общения»</w:t>
      </w:r>
    </w:p>
    <w:tbl>
      <w:tblPr>
        <w:tblStyle w:val="a6"/>
        <w:tblW w:w="15593" w:type="dxa"/>
        <w:tblInd w:w="-459" w:type="dxa"/>
        <w:tblLook w:val="04A0"/>
      </w:tblPr>
      <w:tblGrid>
        <w:gridCol w:w="2695"/>
        <w:gridCol w:w="10209"/>
        <w:gridCol w:w="1272"/>
        <w:gridCol w:w="1417"/>
      </w:tblGrid>
      <w:tr w:rsidR="00DE6990" w:rsidRPr="00DE39BC" w:rsidTr="00DC43EF">
        <w:tc>
          <w:tcPr>
            <w:tcW w:w="2695" w:type="dxa"/>
          </w:tcPr>
          <w:p w:rsidR="00DE6990" w:rsidRPr="00DE39BC" w:rsidRDefault="00DE6990" w:rsidP="00DC43E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Наименование разделов и тем</w:t>
            </w:r>
          </w:p>
        </w:tc>
        <w:tc>
          <w:tcPr>
            <w:tcW w:w="10209" w:type="dxa"/>
          </w:tcPr>
          <w:p w:rsidR="00DE6990" w:rsidRPr="00DE39BC" w:rsidRDefault="00DE6990" w:rsidP="00DC43E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E39B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proofErr w:type="gramEnd"/>
          </w:p>
        </w:tc>
        <w:tc>
          <w:tcPr>
            <w:tcW w:w="1272" w:type="dxa"/>
          </w:tcPr>
          <w:p w:rsidR="00DE6990" w:rsidRPr="00DE39BC" w:rsidRDefault="00DE6990" w:rsidP="00DC43E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Объём часов</w:t>
            </w:r>
          </w:p>
        </w:tc>
        <w:tc>
          <w:tcPr>
            <w:tcW w:w="1417" w:type="dxa"/>
          </w:tcPr>
          <w:p w:rsidR="00DE6990" w:rsidRPr="00DE39BC" w:rsidRDefault="00DE6990" w:rsidP="00DC43E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Уровень освоения</w:t>
            </w:r>
          </w:p>
        </w:tc>
      </w:tr>
      <w:tr w:rsidR="00DE6990" w:rsidRPr="00DE39BC" w:rsidTr="00DC43EF">
        <w:tc>
          <w:tcPr>
            <w:tcW w:w="2695" w:type="dxa"/>
          </w:tcPr>
          <w:p w:rsidR="00DE6990" w:rsidRPr="00DE39BC" w:rsidRDefault="00DE6990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0209" w:type="dxa"/>
          </w:tcPr>
          <w:p w:rsidR="00DE6990" w:rsidRPr="00DE39BC" w:rsidRDefault="00DE6990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72" w:type="dxa"/>
          </w:tcPr>
          <w:p w:rsidR="00DE6990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417" w:type="dxa"/>
          </w:tcPr>
          <w:p w:rsidR="00DE6990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</w:tr>
      <w:tr w:rsidR="00BB686C" w:rsidRPr="00DE39BC" w:rsidTr="00DE6990">
        <w:trPr>
          <w:trHeight w:val="425"/>
        </w:trPr>
        <w:tc>
          <w:tcPr>
            <w:tcW w:w="2695" w:type="dxa"/>
            <w:vMerge w:val="restart"/>
          </w:tcPr>
          <w:p w:rsidR="00BB686C" w:rsidRPr="005969B3" w:rsidRDefault="00BB686C" w:rsidP="00DE6990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1.</w:t>
            </w: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Введение в учебную дисциплину</w:t>
            </w:r>
          </w:p>
        </w:tc>
        <w:tc>
          <w:tcPr>
            <w:tcW w:w="10209" w:type="dxa"/>
          </w:tcPr>
          <w:p w:rsidR="00BB686C" w:rsidRPr="00DE39BC" w:rsidRDefault="00BB686C" w:rsidP="00DE6990">
            <w:pPr>
              <w:rPr>
                <w:rFonts w:ascii="Times New Roman" w:hAnsi="Times New Roman" w:cs="Times New Roman"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</w:tc>
        <w:tc>
          <w:tcPr>
            <w:tcW w:w="1272" w:type="dxa"/>
          </w:tcPr>
          <w:p w:rsidR="00BB686C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vMerge w:val="restart"/>
          </w:tcPr>
          <w:p w:rsidR="00BB686C" w:rsidRDefault="00BB686C" w:rsidP="00BB6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01, ОК 02, ОК 03, ОК 04, ОК 05,</w:t>
            </w:r>
          </w:p>
          <w:p w:rsidR="00BB686C" w:rsidRPr="00DE39BC" w:rsidRDefault="00BB686C" w:rsidP="00BB686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06</w:t>
            </w:r>
          </w:p>
        </w:tc>
      </w:tr>
      <w:tr w:rsidR="00BB686C" w:rsidRPr="00DE39BC" w:rsidTr="00DC43EF">
        <w:tc>
          <w:tcPr>
            <w:tcW w:w="2695" w:type="dxa"/>
            <w:vMerge/>
          </w:tcPr>
          <w:p w:rsidR="00BB686C" w:rsidRDefault="00BB686C" w:rsidP="00DE699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BB686C" w:rsidRPr="00DE6990" w:rsidRDefault="00BB686C" w:rsidP="00BB686C">
            <w:pPr>
              <w:pStyle w:val="a5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Назначение учебной дисциплины «Психология общения». Основные понятия. Роль общения в профессиональной деятельности.</w:t>
            </w:r>
          </w:p>
        </w:tc>
        <w:tc>
          <w:tcPr>
            <w:tcW w:w="1272" w:type="dxa"/>
          </w:tcPr>
          <w:p w:rsidR="00BB686C" w:rsidRDefault="00BB686C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BB686C" w:rsidRPr="00DE39BC" w:rsidRDefault="00BB686C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686C" w:rsidRPr="00DE39BC" w:rsidTr="00DC43EF">
        <w:tc>
          <w:tcPr>
            <w:tcW w:w="2695" w:type="dxa"/>
            <w:vMerge/>
          </w:tcPr>
          <w:p w:rsidR="00BB686C" w:rsidRDefault="00BB686C" w:rsidP="00DE699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BB686C" w:rsidRPr="00DE6990" w:rsidRDefault="00BB686C" w:rsidP="00BB686C">
            <w:pPr>
              <w:pStyle w:val="a5"/>
              <w:numPr>
                <w:ilvl w:val="0"/>
                <w:numId w:val="4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Виды и функции. Структура общения. Общение в системе общественных и межличностных отношений.</w:t>
            </w:r>
          </w:p>
        </w:tc>
        <w:tc>
          <w:tcPr>
            <w:tcW w:w="1272" w:type="dxa"/>
          </w:tcPr>
          <w:p w:rsidR="00BB686C" w:rsidRDefault="00BB686C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BB686C" w:rsidRPr="00DE39BC" w:rsidRDefault="00BB686C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BB686C" w:rsidRPr="00DE39BC" w:rsidTr="00DC43EF">
        <w:tc>
          <w:tcPr>
            <w:tcW w:w="2695" w:type="dxa"/>
            <w:vMerge/>
          </w:tcPr>
          <w:p w:rsidR="00BB686C" w:rsidRDefault="00BB686C" w:rsidP="00DE6990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BB686C" w:rsidRPr="00DE6990" w:rsidRDefault="00BB686C" w:rsidP="00BB686C">
            <w:pPr>
              <w:pStyle w:val="a5"/>
              <w:ind w:left="32"/>
              <w:rPr>
                <w:rFonts w:ascii="Times New Roman" w:hAnsi="Times New Roman" w:cs="Times New Roman"/>
                <w:sz w:val="28"/>
              </w:rPr>
            </w:pPr>
            <w:r w:rsidRPr="00BB686C">
              <w:rPr>
                <w:rFonts w:ascii="Times New Roman" w:hAnsi="Times New Roman" w:cs="Times New Roman"/>
                <w:b/>
                <w:i/>
                <w:sz w:val="28"/>
              </w:rPr>
              <w:t>Практическое занятие № 1.</w:t>
            </w:r>
            <w:r>
              <w:rPr>
                <w:rFonts w:ascii="Times New Roman" w:hAnsi="Times New Roman" w:cs="Times New Roman"/>
                <w:sz w:val="28"/>
              </w:rPr>
              <w:t xml:space="preserve"> «Определение типа темперамента»</w:t>
            </w:r>
          </w:p>
        </w:tc>
        <w:tc>
          <w:tcPr>
            <w:tcW w:w="1272" w:type="dxa"/>
          </w:tcPr>
          <w:p w:rsidR="00BB686C" w:rsidRDefault="00BB686C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BB686C" w:rsidRPr="00DE39BC" w:rsidRDefault="00BB686C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29B2" w:rsidRPr="00DE39BC" w:rsidTr="00DB29B2">
        <w:trPr>
          <w:trHeight w:val="468"/>
        </w:trPr>
        <w:tc>
          <w:tcPr>
            <w:tcW w:w="2695" w:type="dxa"/>
            <w:vMerge w:val="restart"/>
          </w:tcPr>
          <w:p w:rsidR="00DB29B2" w:rsidRPr="005969B3" w:rsidRDefault="00DB29B2" w:rsidP="00BB686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8"/>
              </w:rPr>
              <w:t>Коммуникативная функция общения</w:t>
            </w:r>
          </w:p>
        </w:tc>
        <w:tc>
          <w:tcPr>
            <w:tcW w:w="10209" w:type="dxa"/>
          </w:tcPr>
          <w:p w:rsidR="00DB29B2" w:rsidRPr="00DE39BC" w:rsidRDefault="00DB29B2" w:rsidP="00DB29B2">
            <w:pPr>
              <w:rPr>
                <w:rFonts w:ascii="Times New Roman" w:hAnsi="Times New Roman" w:cs="Times New Roman"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</w:tc>
        <w:tc>
          <w:tcPr>
            <w:tcW w:w="1272" w:type="dxa"/>
          </w:tcPr>
          <w:p w:rsidR="00DB29B2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DB29B2" w:rsidRDefault="00DB29B2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02, ОК 04,</w:t>
            </w:r>
          </w:p>
          <w:p w:rsidR="00DB29B2" w:rsidRDefault="00DB29B2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05,</w:t>
            </w:r>
          </w:p>
          <w:p w:rsidR="00DB29B2" w:rsidRDefault="00DB29B2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09,</w:t>
            </w:r>
          </w:p>
          <w:p w:rsidR="00DB29B2" w:rsidRPr="00DE39BC" w:rsidRDefault="00DB29B2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29B2" w:rsidRPr="00DE39BC" w:rsidTr="00DC43EF">
        <w:tc>
          <w:tcPr>
            <w:tcW w:w="2695" w:type="dxa"/>
            <w:vMerge/>
          </w:tcPr>
          <w:p w:rsidR="00DB29B2" w:rsidRPr="005969B3" w:rsidRDefault="00DB29B2" w:rsidP="00BB686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DB29B2" w:rsidRPr="00DB29B2" w:rsidRDefault="00DB29B2" w:rsidP="00DB29B2">
            <w:pPr>
              <w:pStyle w:val="a5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Общение как обмен информацией. Коммуникативные барьеры. Барьеры непонимания. Барьеры социально-культурного  различия. Барьер отношений.</w:t>
            </w:r>
          </w:p>
        </w:tc>
        <w:tc>
          <w:tcPr>
            <w:tcW w:w="1272" w:type="dxa"/>
          </w:tcPr>
          <w:p w:rsidR="00DB29B2" w:rsidRDefault="00DB29B2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DB29B2" w:rsidRPr="00DE39BC" w:rsidRDefault="00DB29B2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29B2" w:rsidRPr="00DE39BC" w:rsidTr="00DC43EF">
        <w:tc>
          <w:tcPr>
            <w:tcW w:w="2695" w:type="dxa"/>
            <w:vMerge/>
          </w:tcPr>
          <w:p w:rsidR="00DB29B2" w:rsidRPr="005969B3" w:rsidRDefault="00DB29B2" w:rsidP="00BB686C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DB29B2" w:rsidRPr="00DB29B2" w:rsidRDefault="00DB29B2" w:rsidP="00DB29B2">
            <w:pPr>
              <w:pStyle w:val="a5"/>
              <w:numPr>
                <w:ilvl w:val="0"/>
                <w:numId w:val="5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 w:rsidRPr="00095315">
              <w:rPr>
                <w:rFonts w:ascii="Times New Roman" w:hAnsi="Times New Roman" w:cs="Times New Roman"/>
                <w:sz w:val="28"/>
              </w:rPr>
              <w:t xml:space="preserve">Технологии обратной связи в говорении и слушании. </w:t>
            </w:r>
            <w:proofErr w:type="spellStart"/>
            <w:r w:rsidRPr="00095315">
              <w:rPr>
                <w:rFonts w:ascii="Times New Roman" w:hAnsi="Times New Roman" w:cs="Times New Roman"/>
                <w:sz w:val="28"/>
              </w:rPr>
              <w:t>Распрашивание</w:t>
            </w:r>
            <w:proofErr w:type="spellEnd"/>
            <w:r w:rsidRPr="00095315">
              <w:rPr>
                <w:rFonts w:ascii="Times New Roman" w:hAnsi="Times New Roman" w:cs="Times New Roman"/>
                <w:sz w:val="28"/>
              </w:rPr>
              <w:t xml:space="preserve">. Вербализация. Отражение чувств. </w:t>
            </w:r>
            <w:proofErr w:type="spellStart"/>
            <w:r w:rsidRPr="00095315">
              <w:rPr>
                <w:rFonts w:ascii="Times New Roman" w:hAnsi="Times New Roman" w:cs="Times New Roman"/>
                <w:sz w:val="28"/>
              </w:rPr>
              <w:t>Резюмирование</w:t>
            </w:r>
            <w:proofErr w:type="spellEnd"/>
            <w:r w:rsidRPr="00095315">
              <w:rPr>
                <w:rFonts w:ascii="Times New Roman" w:hAnsi="Times New Roman" w:cs="Times New Roman"/>
                <w:sz w:val="28"/>
              </w:rPr>
              <w:t>. Приёмы правильного и эффективного слушания.</w:t>
            </w:r>
          </w:p>
        </w:tc>
        <w:tc>
          <w:tcPr>
            <w:tcW w:w="1272" w:type="dxa"/>
          </w:tcPr>
          <w:p w:rsidR="00DB29B2" w:rsidRDefault="00DB29B2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DB29B2" w:rsidRPr="00DE39BC" w:rsidRDefault="00DB29B2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43EF" w:rsidRPr="00DE39BC" w:rsidTr="00DB29B2">
        <w:trPr>
          <w:trHeight w:val="357"/>
        </w:trPr>
        <w:tc>
          <w:tcPr>
            <w:tcW w:w="2695" w:type="dxa"/>
            <w:vMerge w:val="restart"/>
          </w:tcPr>
          <w:p w:rsidR="00DC43EF" w:rsidRPr="005969B3" w:rsidRDefault="00DC43EF" w:rsidP="00DB29B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3. Интерактивная функция общения</w:t>
            </w:r>
          </w:p>
        </w:tc>
        <w:tc>
          <w:tcPr>
            <w:tcW w:w="10209" w:type="dxa"/>
          </w:tcPr>
          <w:p w:rsidR="00DC43EF" w:rsidRPr="00DE39BC" w:rsidRDefault="00DC43EF" w:rsidP="00DB29B2">
            <w:pPr>
              <w:rPr>
                <w:rFonts w:ascii="Times New Roman" w:hAnsi="Times New Roman" w:cs="Times New Roman"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</w:tc>
        <w:tc>
          <w:tcPr>
            <w:tcW w:w="1272" w:type="dxa"/>
          </w:tcPr>
          <w:p w:rsidR="00DC43EF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DC43EF" w:rsidRPr="00DE39BC" w:rsidRDefault="00DC43EF" w:rsidP="00747AC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03, ОК 04, ОК 05, ОК 06, </w:t>
            </w:r>
          </w:p>
        </w:tc>
      </w:tr>
      <w:tr w:rsidR="00DC43EF" w:rsidRPr="00DE39BC" w:rsidTr="00DC43EF">
        <w:tc>
          <w:tcPr>
            <w:tcW w:w="2695" w:type="dxa"/>
            <w:vMerge/>
          </w:tcPr>
          <w:p w:rsidR="00DC43EF" w:rsidRPr="005969B3" w:rsidRDefault="00DC43EF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DC43EF" w:rsidRPr="00DB29B2" w:rsidRDefault="00DC43EF" w:rsidP="00DC43EF">
            <w:pPr>
              <w:pStyle w:val="a5"/>
              <w:numPr>
                <w:ilvl w:val="0"/>
                <w:numId w:val="6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 w:rsidRPr="00095315">
              <w:rPr>
                <w:rFonts w:ascii="Times New Roman" w:hAnsi="Times New Roman" w:cs="Times New Roman"/>
                <w:sz w:val="28"/>
              </w:rPr>
              <w:t>Общение как взаимодействие. Стратегии и тактики взаимодействия. Во</w:t>
            </w:r>
            <w:r w:rsidR="00095315" w:rsidRPr="00095315">
              <w:rPr>
                <w:rFonts w:ascii="Times New Roman" w:hAnsi="Times New Roman" w:cs="Times New Roman"/>
                <w:sz w:val="28"/>
              </w:rPr>
              <w:t>здействие на партнёра. Родитель. Взрослый. Р</w:t>
            </w:r>
            <w:r w:rsidRPr="00095315">
              <w:rPr>
                <w:rFonts w:ascii="Times New Roman" w:hAnsi="Times New Roman" w:cs="Times New Roman"/>
                <w:sz w:val="28"/>
              </w:rPr>
              <w:t>ебёнок. Ориентация на контроль. Понимание.</w:t>
            </w:r>
          </w:p>
        </w:tc>
        <w:tc>
          <w:tcPr>
            <w:tcW w:w="1272" w:type="dxa"/>
          </w:tcPr>
          <w:p w:rsidR="00DC43EF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DC43EF" w:rsidRPr="00DE39BC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43EF" w:rsidRPr="00DE39BC" w:rsidTr="00DC43EF">
        <w:tc>
          <w:tcPr>
            <w:tcW w:w="2695" w:type="dxa"/>
            <w:vMerge/>
          </w:tcPr>
          <w:p w:rsidR="00DC43EF" w:rsidRPr="005969B3" w:rsidRDefault="00DC43EF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DC43EF" w:rsidRPr="00DB29B2" w:rsidRDefault="00DC43EF" w:rsidP="00DC43EF">
            <w:pPr>
              <w:pStyle w:val="a5"/>
              <w:numPr>
                <w:ilvl w:val="0"/>
                <w:numId w:val="6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Структура, виды и динамика партнёрских отношений. Правила корпоративного поведения в команде. Конкуренция, кооперация, организационная культура.</w:t>
            </w:r>
          </w:p>
        </w:tc>
        <w:tc>
          <w:tcPr>
            <w:tcW w:w="1272" w:type="dxa"/>
          </w:tcPr>
          <w:p w:rsidR="00DC43EF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531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DC43EF" w:rsidRPr="00DE39BC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43EF" w:rsidRPr="00DE39BC" w:rsidTr="00DC43EF">
        <w:tc>
          <w:tcPr>
            <w:tcW w:w="2695" w:type="dxa"/>
            <w:vMerge w:val="restart"/>
          </w:tcPr>
          <w:p w:rsidR="00DC43EF" w:rsidRPr="005969B3" w:rsidRDefault="00DC43EF" w:rsidP="00DC43E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</w:rPr>
              <w:t>4. Перцептивная функция общения</w:t>
            </w:r>
          </w:p>
        </w:tc>
        <w:tc>
          <w:tcPr>
            <w:tcW w:w="10209" w:type="dxa"/>
          </w:tcPr>
          <w:p w:rsidR="00DC43EF" w:rsidRPr="00DE39BC" w:rsidRDefault="00DC43EF" w:rsidP="00DC43EF">
            <w:pPr>
              <w:rPr>
                <w:rFonts w:ascii="Times New Roman" w:hAnsi="Times New Roman" w:cs="Times New Roman"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</w:tc>
        <w:tc>
          <w:tcPr>
            <w:tcW w:w="1272" w:type="dxa"/>
          </w:tcPr>
          <w:p w:rsidR="00DC43EF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DC43EF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03,</w:t>
            </w:r>
          </w:p>
          <w:p w:rsidR="00DC43EF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04,</w:t>
            </w:r>
          </w:p>
          <w:p w:rsidR="00DC43EF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05,</w:t>
            </w:r>
          </w:p>
          <w:p w:rsidR="00DC43EF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06,</w:t>
            </w:r>
          </w:p>
          <w:p w:rsidR="00DC43EF" w:rsidRPr="00DE39BC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09</w:t>
            </w:r>
          </w:p>
        </w:tc>
      </w:tr>
      <w:tr w:rsidR="00DC43EF" w:rsidRPr="00DE39BC" w:rsidTr="00DC43EF">
        <w:tc>
          <w:tcPr>
            <w:tcW w:w="2695" w:type="dxa"/>
            <w:vMerge/>
          </w:tcPr>
          <w:p w:rsidR="00DC43EF" w:rsidRPr="005969B3" w:rsidRDefault="00DC43EF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DC43EF" w:rsidRPr="00DC43EF" w:rsidRDefault="00DC43EF" w:rsidP="00DC43EF">
            <w:pPr>
              <w:pStyle w:val="a5"/>
              <w:numPr>
                <w:ilvl w:val="0"/>
                <w:numId w:val="7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Общение как восприятие людьми друг друга. Механизмы взаимопонимания в общении. Имидж личности.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2" w:type="dxa"/>
          </w:tcPr>
          <w:p w:rsidR="00DC43EF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DC43EF" w:rsidRPr="00DE39BC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C43EF" w:rsidRPr="00DE39BC" w:rsidTr="00DC43EF">
        <w:tc>
          <w:tcPr>
            <w:tcW w:w="2695" w:type="dxa"/>
            <w:vMerge/>
          </w:tcPr>
          <w:p w:rsidR="00DC43EF" w:rsidRPr="005969B3" w:rsidRDefault="00DC43EF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DC43EF" w:rsidRPr="00DC43EF" w:rsidRDefault="00DC43EF" w:rsidP="00DC43EF">
            <w:pPr>
              <w:rPr>
                <w:rFonts w:ascii="Times New Roman" w:hAnsi="Times New Roman" w:cs="Times New Roman"/>
                <w:sz w:val="28"/>
              </w:rPr>
            </w:pPr>
            <w:r w:rsidRPr="00DC43EF">
              <w:rPr>
                <w:rFonts w:ascii="Times New Roman" w:hAnsi="Times New Roman" w:cs="Times New Roman"/>
                <w:b/>
                <w:i/>
                <w:sz w:val="28"/>
              </w:rPr>
              <w:t>Практическое занятие № 2.</w:t>
            </w:r>
            <w:r>
              <w:rPr>
                <w:rFonts w:ascii="Times New Roman" w:hAnsi="Times New Roman" w:cs="Times New Roman"/>
                <w:sz w:val="28"/>
              </w:rPr>
              <w:t xml:space="preserve"> «Сенсорные каналы, их диагностика и использование в общении».</w:t>
            </w:r>
          </w:p>
        </w:tc>
        <w:tc>
          <w:tcPr>
            <w:tcW w:w="1272" w:type="dxa"/>
          </w:tcPr>
          <w:p w:rsidR="00DC43EF" w:rsidRPr="00DE39BC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DC43EF" w:rsidRPr="00DE39BC" w:rsidRDefault="00DC43E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5CB" w:rsidRPr="00DE39BC" w:rsidTr="00DC43EF">
        <w:tc>
          <w:tcPr>
            <w:tcW w:w="2695" w:type="dxa"/>
            <w:vMerge w:val="restart"/>
          </w:tcPr>
          <w:p w:rsidR="008265CB" w:rsidRPr="005969B3" w:rsidRDefault="008265CB" w:rsidP="008265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Тема 5. Средства </w:t>
            </w: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общения</w:t>
            </w:r>
          </w:p>
        </w:tc>
        <w:tc>
          <w:tcPr>
            <w:tcW w:w="10209" w:type="dxa"/>
          </w:tcPr>
          <w:p w:rsidR="008265CB" w:rsidRPr="00DE39BC" w:rsidRDefault="008265CB" w:rsidP="008265CB">
            <w:pPr>
              <w:rPr>
                <w:rFonts w:ascii="Times New Roman" w:hAnsi="Times New Roman" w:cs="Times New Roman"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lastRenderedPageBreak/>
              <w:t>Содержание учебного материала</w:t>
            </w:r>
          </w:p>
        </w:tc>
        <w:tc>
          <w:tcPr>
            <w:tcW w:w="1272" w:type="dxa"/>
          </w:tcPr>
          <w:p w:rsidR="008265CB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vMerge w:val="restart"/>
          </w:tcPr>
          <w:p w:rsidR="008265CB" w:rsidRPr="00DE39BC" w:rsidRDefault="008265CB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03,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ОК 04, ОК 05</w:t>
            </w:r>
          </w:p>
        </w:tc>
      </w:tr>
      <w:tr w:rsidR="008265CB" w:rsidRPr="00DE39BC" w:rsidTr="00DC43EF">
        <w:tc>
          <w:tcPr>
            <w:tcW w:w="2695" w:type="dxa"/>
            <w:vMerge/>
          </w:tcPr>
          <w:p w:rsidR="008265CB" w:rsidRDefault="008265CB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8265CB" w:rsidRPr="008265CB" w:rsidRDefault="008265CB" w:rsidP="008265CB">
            <w:pPr>
              <w:pStyle w:val="a5"/>
              <w:numPr>
                <w:ilvl w:val="0"/>
                <w:numId w:val="8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Вербальная и невербальная коммуникация. Правила общения по телефону, деловая переписка, деловые беседы и совещания.</w:t>
            </w:r>
          </w:p>
        </w:tc>
        <w:tc>
          <w:tcPr>
            <w:tcW w:w="1272" w:type="dxa"/>
          </w:tcPr>
          <w:p w:rsidR="008265CB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095315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8265CB" w:rsidRPr="00DE39BC" w:rsidRDefault="008265CB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5CB" w:rsidRPr="00DE39BC" w:rsidTr="00DC43EF">
        <w:tc>
          <w:tcPr>
            <w:tcW w:w="2695" w:type="dxa"/>
            <w:vMerge/>
          </w:tcPr>
          <w:p w:rsidR="008265CB" w:rsidRDefault="008265CB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8265CB" w:rsidRPr="008265CB" w:rsidRDefault="008265CB" w:rsidP="008265CB">
            <w:pPr>
              <w:pStyle w:val="a5"/>
              <w:numPr>
                <w:ilvl w:val="0"/>
                <w:numId w:val="8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 w:rsidRPr="008265CB">
              <w:rPr>
                <w:rFonts w:ascii="Times New Roman" w:hAnsi="Times New Roman" w:cs="Times New Roman"/>
                <w:sz w:val="28"/>
              </w:rPr>
              <w:t>Понятие эффективного слушания. Виды слушания.</w:t>
            </w:r>
          </w:p>
        </w:tc>
        <w:tc>
          <w:tcPr>
            <w:tcW w:w="1272" w:type="dxa"/>
          </w:tcPr>
          <w:p w:rsidR="008265CB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8265CB" w:rsidRPr="00DE39BC" w:rsidRDefault="008265CB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265CB" w:rsidRPr="00DE39BC" w:rsidTr="00DC43EF">
        <w:tc>
          <w:tcPr>
            <w:tcW w:w="2695" w:type="dxa"/>
            <w:vMerge w:val="restart"/>
          </w:tcPr>
          <w:p w:rsidR="008265CB" w:rsidRPr="005969B3" w:rsidRDefault="008265CB" w:rsidP="008265C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6.</w:t>
            </w:r>
            <w:r w:rsidRPr="005969B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Роль и ролевые ожидания в общении</w:t>
            </w:r>
          </w:p>
        </w:tc>
        <w:tc>
          <w:tcPr>
            <w:tcW w:w="10209" w:type="dxa"/>
          </w:tcPr>
          <w:p w:rsidR="008265CB" w:rsidRPr="00DE39BC" w:rsidRDefault="008265CB" w:rsidP="008265CB">
            <w:pPr>
              <w:rPr>
                <w:rFonts w:ascii="Times New Roman" w:hAnsi="Times New Roman" w:cs="Times New Roman"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</w:tc>
        <w:tc>
          <w:tcPr>
            <w:tcW w:w="1272" w:type="dxa"/>
          </w:tcPr>
          <w:p w:rsidR="008265CB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8265CB" w:rsidRDefault="008265CB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03,</w:t>
            </w:r>
          </w:p>
          <w:p w:rsidR="008265CB" w:rsidRPr="00DE39BC" w:rsidRDefault="008265CB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04, ОК 05</w:t>
            </w:r>
          </w:p>
        </w:tc>
      </w:tr>
      <w:tr w:rsidR="008265CB" w:rsidRPr="00DE39BC" w:rsidTr="00DC43EF">
        <w:tc>
          <w:tcPr>
            <w:tcW w:w="2695" w:type="dxa"/>
            <w:vMerge/>
          </w:tcPr>
          <w:p w:rsidR="008265CB" w:rsidRPr="005969B3" w:rsidRDefault="008265CB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8265CB" w:rsidRPr="008265CB" w:rsidRDefault="008265CB" w:rsidP="008265CB">
            <w:pPr>
              <w:pStyle w:val="a5"/>
              <w:numPr>
                <w:ilvl w:val="0"/>
                <w:numId w:val="9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социальной роли. Виды и характеристики социальных ролей. Нормативная структура исполнения социальной роли. Социальный статус.</w:t>
            </w:r>
          </w:p>
        </w:tc>
        <w:tc>
          <w:tcPr>
            <w:tcW w:w="1272" w:type="dxa"/>
          </w:tcPr>
          <w:p w:rsidR="008265CB" w:rsidRPr="00DE39BC" w:rsidRDefault="008265CB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8265CB" w:rsidRPr="00DE39BC" w:rsidRDefault="008265CB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5315" w:rsidRPr="00DE39BC" w:rsidTr="00DC43EF">
        <w:tc>
          <w:tcPr>
            <w:tcW w:w="2695" w:type="dxa"/>
            <w:vMerge w:val="restart"/>
          </w:tcPr>
          <w:p w:rsidR="00095315" w:rsidRPr="005969B3" w:rsidRDefault="00095315" w:rsidP="009D34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Тема 7. Понятие конфликта, его виды. Способы управления и разрешения конфликтов</w:t>
            </w:r>
          </w:p>
        </w:tc>
        <w:tc>
          <w:tcPr>
            <w:tcW w:w="10209" w:type="dxa"/>
          </w:tcPr>
          <w:p w:rsidR="00095315" w:rsidRPr="00DE39BC" w:rsidRDefault="00095315" w:rsidP="009D34DA">
            <w:pPr>
              <w:rPr>
                <w:rFonts w:ascii="Times New Roman" w:hAnsi="Times New Roman" w:cs="Times New Roman"/>
                <w:sz w:val="28"/>
              </w:rPr>
            </w:pPr>
            <w:r w:rsidRPr="00DE39BC">
              <w:rPr>
                <w:rFonts w:ascii="Times New Roman" w:hAnsi="Times New Roman" w:cs="Times New Roman"/>
                <w:b/>
                <w:sz w:val="28"/>
              </w:rPr>
              <w:t>Содержание учебного материала</w:t>
            </w:r>
          </w:p>
        </w:tc>
        <w:tc>
          <w:tcPr>
            <w:tcW w:w="1272" w:type="dxa"/>
          </w:tcPr>
          <w:p w:rsidR="00095315" w:rsidRPr="00DE39BC" w:rsidRDefault="00906CD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1417" w:type="dxa"/>
            <w:vMerge w:val="restart"/>
          </w:tcPr>
          <w:p w:rsidR="00095315" w:rsidRDefault="00095315" w:rsidP="00095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01, ОК 03,</w:t>
            </w:r>
          </w:p>
          <w:p w:rsidR="00095315" w:rsidRDefault="00095315" w:rsidP="00095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 04,</w:t>
            </w:r>
          </w:p>
          <w:p w:rsidR="00095315" w:rsidRDefault="00095315" w:rsidP="00095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 05, ОК 06, ОК 09, </w:t>
            </w:r>
          </w:p>
          <w:p w:rsidR="00095315" w:rsidRDefault="00095315" w:rsidP="00095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5315" w:rsidRDefault="00095315" w:rsidP="00095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5315" w:rsidRDefault="00095315" w:rsidP="00095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5315" w:rsidRDefault="00095315" w:rsidP="00095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5315" w:rsidRDefault="00095315" w:rsidP="0009531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95315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5315" w:rsidRPr="00DE39BC" w:rsidTr="00DC43EF">
        <w:tc>
          <w:tcPr>
            <w:tcW w:w="2695" w:type="dxa"/>
            <w:vMerge/>
          </w:tcPr>
          <w:p w:rsidR="00095315" w:rsidRPr="005969B3" w:rsidRDefault="00095315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095315" w:rsidRPr="009D34DA" w:rsidRDefault="00095315" w:rsidP="00095315">
            <w:pPr>
              <w:pStyle w:val="a5"/>
              <w:numPr>
                <w:ilvl w:val="0"/>
                <w:numId w:val="10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Понятие конфликта, его виды. Стадии протекания конфликта. Причины возникновения</w:t>
            </w:r>
          </w:p>
        </w:tc>
        <w:tc>
          <w:tcPr>
            <w:tcW w:w="1272" w:type="dxa"/>
          </w:tcPr>
          <w:p w:rsidR="00095315" w:rsidRPr="00DE39BC" w:rsidRDefault="00116033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095315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5315" w:rsidRPr="00DE39BC" w:rsidTr="00DC43EF">
        <w:tc>
          <w:tcPr>
            <w:tcW w:w="2695" w:type="dxa"/>
            <w:vMerge/>
          </w:tcPr>
          <w:p w:rsidR="00095315" w:rsidRPr="005969B3" w:rsidRDefault="00095315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095315" w:rsidRDefault="00095315" w:rsidP="00095315">
            <w:pPr>
              <w:pStyle w:val="a5"/>
              <w:numPr>
                <w:ilvl w:val="0"/>
                <w:numId w:val="10"/>
              </w:numPr>
              <w:ind w:left="316" w:hanging="28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Конструктивные и деструктивные способы управления конфликтами. Стратегия поведения в конфликтной ситуации: сотрудничество, соперничество, компромисс, уклонение, приспособление.</w:t>
            </w:r>
          </w:p>
        </w:tc>
        <w:tc>
          <w:tcPr>
            <w:tcW w:w="1272" w:type="dxa"/>
          </w:tcPr>
          <w:p w:rsidR="00095315" w:rsidRPr="00DE39BC" w:rsidRDefault="00906CDF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vMerge/>
          </w:tcPr>
          <w:p w:rsidR="00095315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5315" w:rsidRPr="00DE39BC" w:rsidTr="00DC43EF">
        <w:tc>
          <w:tcPr>
            <w:tcW w:w="2695" w:type="dxa"/>
            <w:vMerge/>
          </w:tcPr>
          <w:p w:rsidR="00095315" w:rsidRPr="005969B3" w:rsidRDefault="00095315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095315" w:rsidRPr="00095315" w:rsidRDefault="00095315" w:rsidP="00095315">
            <w:pPr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Практическое занятие № 3</w:t>
            </w:r>
            <w:r w:rsidRPr="00DC43EF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«Способы управления конфликтами».</w:t>
            </w:r>
          </w:p>
        </w:tc>
        <w:tc>
          <w:tcPr>
            <w:tcW w:w="1272" w:type="dxa"/>
          </w:tcPr>
          <w:p w:rsidR="00095315" w:rsidRPr="00DE39BC" w:rsidRDefault="00116033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417" w:type="dxa"/>
            <w:vMerge/>
          </w:tcPr>
          <w:p w:rsidR="00095315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5315" w:rsidRPr="00DE39BC" w:rsidTr="00DC43EF">
        <w:tc>
          <w:tcPr>
            <w:tcW w:w="2695" w:type="dxa"/>
            <w:vMerge/>
          </w:tcPr>
          <w:p w:rsidR="00095315" w:rsidRPr="005969B3" w:rsidRDefault="00095315" w:rsidP="00DC43EF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209" w:type="dxa"/>
          </w:tcPr>
          <w:p w:rsidR="00095315" w:rsidRPr="00095315" w:rsidRDefault="00095315" w:rsidP="0009531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2" w:type="dxa"/>
          </w:tcPr>
          <w:p w:rsidR="00095315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  <w:vMerge/>
          </w:tcPr>
          <w:p w:rsidR="00095315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95315" w:rsidRPr="00DE39BC" w:rsidTr="00DC43EF">
        <w:tc>
          <w:tcPr>
            <w:tcW w:w="2695" w:type="dxa"/>
          </w:tcPr>
          <w:p w:rsidR="00095315" w:rsidRPr="005969B3" w:rsidRDefault="00095315" w:rsidP="00DC43EF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Всего:</w:t>
            </w:r>
          </w:p>
        </w:tc>
        <w:tc>
          <w:tcPr>
            <w:tcW w:w="10209" w:type="dxa"/>
          </w:tcPr>
          <w:p w:rsidR="00095315" w:rsidRPr="00095315" w:rsidRDefault="00095315" w:rsidP="00095315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</w:p>
        </w:tc>
        <w:tc>
          <w:tcPr>
            <w:tcW w:w="1272" w:type="dxa"/>
          </w:tcPr>
          <w:p w:rsidR="00095315" w:rsidRPr="00DE39BC" w:rsidRDefault="00691537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1417" w:type="dxa"/>
          </w:tcPr>
          <w:p w:rsidR="00095315" w:rsidRPr="00DE39BC" w:rsidRDefault="00095315" w:rsidP="00DC43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E6990" w:rsidRDefault="00DE6990" w:rsidP="00DE6990"/>
    <w:p w:rsidR="00DE6990" w:rsidRPr="006C0453" w:rsidRDefault="00DE6990" w:rsidP="006C045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0453" w:rsidRPr="006C0453" w:rsidRDefault="006C0453" w:rsidP="006C045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6C0453" w:rsidRPr="006C0453" w:rsidSect="00DC43E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6C0453" w:rsidRPr="006C0453" w:rsidRDefault="006C0453" w:rsidP="006C0453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04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F948D0" w:rsidRPr="003E5455" w:rsidRDefault="00F948D0" w:rsidP="00F948D0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3E5455"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 УЧЕБНОЙ ДИСЦИПЛИНЫ</w:t>
      </w:r>
    </w:p>
    <w:p w:rsidR="00F948D0" w:rsidRDefault="00F948D0" w:rsidP="00F948D0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948D0" w:rsidRPr="003E5455" w:rsidRDefault="00F948D0" w:rsidP="00F948D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3E5455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материально-техническому обеспечению</w:t>
      </w:r>
    </w:p>
    <w:p w:rsidR="00F948D0" w:rsidRDefault="00F948D0" w:rsidP="00F948D0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реализуется в учебном кабинете № 306 </w:t>
      </w:r>
      <w:r w:rsidRPr="00507AD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Социально-экономические дисциплины. Правовое обеспечение профессиональной деятельности</w:t>
      </w:r>
      <w:r w:rsidRPr="00507AD9">
        <w:rPr>
          <w:rFonts w:ascii="Times New Roman" w:hAnsi="Times New Roman" w:cs="Times New Roman"/>
          <w:sz w:val="28"/>
          <w:szCs w:val="28"/>
        </w:rPr>
        <w:t>».</w:t>
      </w:r>
    </w:p>
    <w:p w:rsidR="00F948D0" w:rsidRDefault="00F948D0" w:rsidP="00F948D0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507AD9">
        <w:rPr>
          <w:rFonts w:ascii="Times New Roman" w:hAnsi="Times New Roman" w:cs="Times New Roman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учебного кабинета:</w:t>
      </w:r>
    </w:p>
    <w:p w:rsidR="00F948D0" w:rsidRDefault="00F948D0" w:rsidP="00F948D0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- 32;</w:t>
      </w:r>
    </w:p>
    <w:p w:rsidR="00F948D0" w:rsidRDefault="00F948D0" w:rsidP="00F948D0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рабочее место преподавателя - 1;</w:t>
      </w:r>
    </w:p>
    <w:p w:rsidR="005A6A89" w:rsidRDefault="00F948D0" w:rsidP="00F948D0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мультимедиа проектор.</w:t>
      </w:r>
    </w:p>
    <w:p w:rsidR="00F948D0" w:rsidRPr="003E5455" w:rsidRDefault="00F948D0" w:rsidP="00F948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Pr="003E5455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</w:t>
      </w:r>
    </w:p>
    <w:p w:rsidR="00F948D0" w:rsidRDefault="00F948D0" w:rsidP="00F948D0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дополнительной литературы</w:t>
      </w:r>
    </w:p>
    <w:p w:rsidR="005A6A89" w:rsidRDefault="005A6A89" w:rsidP="005A6A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5A6A89" w:rsidRDefault="005A6A89" w:rsidP="005A6A89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рекомендуемых учебных изданий,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интернет-ресурсов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дополнительной литературы</w:t>
      </w:r>
    </w:p>
    <w:p w:rsidR="005A6A89" w:rsidRDefault="005A6A89" w:rsidP="005A6A89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Основные источники:</w:t>
      </w:r>
    </w:p>
    <w:p w:rsidR="005A6A89" w:rsidRDefault="005A6A89" w:rsidP="005A6A89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41E00">
        <w:rPr>
          <w:rFonts w:ascii="Times New Roman" w:hAnsi="Times New Roman" w:cs="Times New Roman"/>
          <w:sz w:val="28"/>
          <w:szCs w:val="28"/>
        </w:rPr>
        <w:t>1.</w:t>
      </w:r>
      <w:r w:rsidRPr="00B41E00">
        <w:rPr>
          <w:rFonts w:ascii="Times New Roman" w:hAnsi="Times New Roman" w:cs="Times New Roman"/>
          <w:bCs/>
          <w:sz w:val="28"/>
          <w:szCs w:val="28"/>
        </w:rPr>
        <w:t xml:space="preserve"> Рогов, Е.И.</w:t>
      </w:r>
      <w:r w:rsidRPr="00B41E00">
        <w:rPr>
          <w:rFonts w:ascii="Times New Roman" w:hAnsi="Times New Roman" w:cs="Times New Roman"/>
          <w:sz w:val="28"/>
          <w:szCs w:val="28"/>
        </w:rPr>
        <w:t xml:space="preserve"> Психология общения + </w:t>
      </w:r>
      <w:proofErr w:type="spellStart"/>
      <w:r w:rsidRPr="00B41E00">
        <w:rPr>
          <w:rFonts w:ascii="Times New Roman" w:hAnsi="Times New Roman" w:cs="Times New Roman"/>
          <w:sz w:val="28"/>
          <w:szCs w:val="28"/>
        </w:rPr>
        <w:t>еПриложение</w:t>
      </w:r>
      <w:proofErr w:type="spellEnd"/>
      <w:r w:rsidRPr="00B41E00">
        <w:rPr>
          <w:rFonts w:ascii="Times New Roman" w:hAnsi="Times New Roman" w:cs="Times New Roman"/>
          <w:sz w:val="28"/>
          <w:szCs w:val="28"/>
        </w:rPr>
        <w:t>: Тесты</w:t>
      </w:r>
      <w:proofErr w:type="gramStart"/>
      <w:r w:rsidRPr="00B41E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E00">
        <w:rPr>
          <w:rFonts w:ascii="Times New Roman" w:hAnsi="Times New Roman" w:cs="Times New Roman"/>
          <w:sz w:val="28"/>
          <w:szCs w:val="28"/>
        </w:rPr>
        <w:t xml:space="preserve"> учебник / Рогов Е.И. — Москва : </w:t>
      </w:r>
      <w:proofErr w:type="spellStart"/>
      <w:r w:rsidRPr="00B41E0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E00">
        <w:rPr>
          <w:rFonts w:ascii="Times New Roman" w:hAnsi="Times New Roman" w:cs="Times New Roman"/>
          <w:sz w:val="28"/>
          <w:szCs w:val="28"/>
        </w:rPr>
        <w:t>, 2021. — 260 с. — ISBN 978-5-406-02162-0. — URL: https://book.ru/book/936086 (дата обращения: 17.05.2021). — Текст</w:t>
      </w:r>
      <w:proofErr w:type="gramStart"/>
      <w:r w:rsidRPr="00B41E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E00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5A6A89" w:rsidRPr="00B41E00" w:rsidRDefault="005A6A89" w:rsidP="005A6A89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 w:rsidRPr="00B41E00">
        <w:rPr>
          <w:rFonts w:ascii="Times New Roman" w:hAnsi="Times New Roman" w:cs="Times New Roman"/>
          <w:sz w:val="28"/>
          <w:szCs w:val="28"/>
        </w:rPr>
        <w:t>2.</w:t>
      </w:r>
      <w:r w:rsidRPr="00B41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41E00">
        <w:rPr>
          <w:rFonts w:ascii="Times New Roman" w:hAnsi="Times New Roman" w:cs="Times New Roman"/>
          <w:bCs/>
          <w:sz w:val="28"/>
          <w:szCs w:val="28"/>
        </w:rPr>
        <w:t>Сахарчук</w:t>
      </w:r>
      <w:proofErr w:type="spellEnd"/>
      <w:r w:rsidRPr="00B41E00">
        <w:rPr>
          <w:rFonts w:ascii="Times New Roman" w:hAnsi="Times New Roman" w:cs="Times New Roman"/>
          <w:bCs/>
          <w:sz w:val="28"/>
          <w:szCs w:val="28"/>
        </w:rPr>
        <w:t>, Е.С.</w:t>
      </w:r>
      <w:r w:rsidRPr="00B41E00">
        <w:rPr>
          <w:rFonts w:ascii="Times New Roman" w:hAnsi="Times New Roman" w:cs="Times New Roman"/>
          <w:sz w:val="28"/>
          <w:szCs w:val="28"/>
        </w:rPr>
        <w:t xml:space="preserve"> Психология делового общения</w:t>
      </w:r>
      <w:proofErr w:type="gramStart"/>
      <w:r w:rsidRPr="00B41E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E00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Pr="00B41E00">
        <w:rPr>
          <w:rFonts w:ascii="Times New Roman" w:hAnsi="Times New Roman" w:cs="Times New Roman"/>
          <w:sz w:val="28"/>
          <w:szCs w:val="28"/>
        </w:rPr>
        <w:t>Сахарчук</w:t>
      </w:r>
      <w:proofErr w:type="spellEnd"/>
      <w:r w:rsidRPr="00B41E00">
        <w:rPr>
          <w:rFonts w:ascii="Times New Roman" w:hAnsi="Times New Roman" w:cs="Times New Roman"/>
          <w:sz w:val="28"/>
          <w:szCs w:val="28"/>
        </w:rPr>
        <w:t xml:space="preserve"> Е.С. — Москва : </w:t>
      </w:r>
      <w:proofErr w:type="spellStart"/>
      <w:r w:rsidRPr="00B41E0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B41E00">
        <w:rPr>
          <w:rFonts w:ascii="Times New Roman" w:hAnsi="Times New Roman" w:cs="Times New Roman"/>
          <w:sz w:val="28"/>
          <w:szCs w:val="28"/>
        </w:rPr>
        <w:t>, 2020. — 196 с. — ISBN 978-5-406-07303-2. — URL: https://book.ru/book/932817 (дата обращения: 17.05.2021). — Текст</w:t>
      </w:r>
      <w:proofErr w:type="gramStart"/>
      <w:r w:rsidRPr="00B41E0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41E00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5A6A89" w:rsidRPr="00B41E00" w:rsidRDefault="005A6A89" w:rsidP="005A6A89">
      <w:pPr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B41E00">
        <w:rPr>
          <w:rFonts w:ascii="Times New Roman" w:hAnsi="Times New Roman" w:cs="Times New Roman"/>
          <w:sz w:val="28"/>
          <w:szCs w:val="28"/>
        </w:rPr>
        <w:t>3.2.2. Дополнительные источники:</w:t>
      </w:r>
    </w:p>
    <w:p w:rsidR="005A6A89" w:rsidRPr="00B41E00" w:rsidRDefault="005A6A89" w:rsidP="005A6A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Pr="00B41E00">
        <w:rPr>
          <w:rFonts w:ascii="Times New Roman" w:hAnsi="Times New Roman" w:cs="Times New Roman"/>
          <w:sz w:val="28"/>
          <w:szCs w:val="28"/>
        </w:rPr>
        <w:t xml:space="preserve"> «Психология и этика делового общения»: Учебное пособие под редакцией профессора В.Н. </w:t>
      </w:r>
      <w:proofErr w:type="spellStart"/>
      <w:r w:rsidRPr="00B41E00">
        <w:rPr>
          <w:rFonts w:ascii="Times New Roman" w:hAnsi="Times New Roman" w:cs="Times New Roman"/>
          <w:sz w:val="28"/>
          <w:szCs w:val="28"/>
        </w:rPr>
        <w:t>Ливриненко</w:t>
      </w:r>
      <w:proofErr w:type="spellEnd"/>
      <w:r w:rsidRPr="00B41E00">
        <w:rPr>
          <w:rFonts w:ascii="Times New Roman" w:hAnsi="Times New Roman" w:cs="Times New Roman"/>
          <w:sz w:val="28"/>
          <w:szCs w:val="28"/>
        </w:rPr>
        <w:t>, ЮНИТИ, 2007г.</w:t>
      </w:r>
    </w:p>
    <w:p w:rsidR="005A6A89" w:rsidRPr="00B41E00" w:rsidRDefault="005A6A89" w:rsidP="005A6A89">
      <w:pPr>
        <w:tabs>
          <w:tab w:val="left" w:pos="426"/>
          <w:tab w:val="left" w:pos="993"/>
        </w:tabs>
        <w:spacing w:after="0" w:line="360" w:lineRule="auto"/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E00">
        <w:rPr>
          <w:rFonts w:ascii="Times New Roman" w:hAnsi="Times New Roman" w:cs="Times New Roman"/>
          <w:sz w:val="28"/>
          <w:szCs w:val="28"/>
        </w:rPr>
        <w:t xml:space="preserve">   3.2.3. Интернет-ресурсы:</w:t>
      </w:r>
    </w:p>
    <w:p w:rsidR="005A6A89" w:rsidRDefault="005A6A89" w:rsidP="005A6A89">
      <w:pPr>
        <w:pStyle w:val="a9"/>
        <w:rPr>
          <w:sz w:val="28"/>
        </w:rPr>
      </w:pPr>
      <w:r>
        <w:rPr>
          <w:sz w:val="28"/>
        </w:rPr>
        <w:t>http://kabmir.com/psihologija/psihologija_obshhenija.html</w:t>
      </w:r>
    </w:p>
    <w:p w:rsidR="005A6A89" w:rsidRDefault="005A6A89" w:rsidP="005A6A89">
      <w:pPr>
        <w:pStyle w:val="a9"/>
        <w:rPr>
          <w:sz w:val="28"/>
        </w:rPr>
      </w:pPr>
      <w:r>
        <w:rPr>
          <w:sz w:val="28"/>
        </w:rPr>
        <w:t>http://www.mlmv.com/news_1199.html</w:t>
      </w:r>
    </w:p>
    <w:p w:rsidR="005A6A89" w:rsidRDefault="005A6A89" w:rsidP="005A6A89">
      <w:pPr>
        <w:pStyle w:val="a9"/>
        <w:rPr>
          <w:sz w:val="28"/>
        </w:rPr>
      </w:pPr>
      <w:r>
        <w:rPr>
          <w:sz w:val="28"/>
        </w:rPr>
        <w:t>http://www.grandars.ru/college/psihologiya/struktura-delovogo-obshcheniya.html</w:t>
      </w:r>
    </w:p>
    <w:p w:rsidR="005A6A89" w:rsidRDefault="005A6A89" w:rsidP="00F948D0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8D0" w:rsidRPr="00E610BF" w:rsidRDefault="00F948D0" w:rsidP="00F948D0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610BF">
        <w:rPr>
          <w:rFonts w:ascii="Times New Roman" w:hAnsi="Times New Roman" w:cs="Times New Roman"/>
          <w:b/>
          <w:sz w:val="28"/>
          <w:szCs w:val="28"/>
        </w:rPr>
        <w:t>КОНТРОЛЬ И ОЦЕНКА РЕЗУЛЬТАТОВ ОСВОЕНИЯ УЧЕБНОЙ ДИСЦИПЛИНЫ</w:t>
      </w:r>
    </w:p>
    <w:p w:rsidR="00F948D0" w:rsidRDefault="00F948D0" w:rsidP="00F948D0">
      <w:pPr>
        <w:spacing w:after="0"/>
        <w:ind w:left="-567"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8D0" w:rsidRDefault="00F948D0" w:rsidP="00F948D0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решения ситуационных задач, практических заданий, выполнения индивидуальных заданий, тестирования, дифференцированного зачёта.</w:t>
      </w:r>
    </w:p>
    <w:p w:rsidR="00F948D0" w:rsidRDefault="00F948D0" w:rsidP="00F948D0">
      <w:pPr>
        <w:spacing w:after="0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632" w:type="dxa"/>
        <w:tblInd w:w="-885" w:type="dxa"/>
        <w:tblLook w:val="04A0"/>
      </w:tblPr>
      <w:tblGrid>
        <w:gridCol w:w="5103"/>
        <w:gridCol w:w="5529"/>
      </w:tblGrid>
      <w:tr w:rsidR="00F948D0" w:rsidTr="006C0288">
        <w:tc>
          <w:tcPr>
            <w:tcW w:w="5103" w:type="dxa"/>
          </w:tcPr>
          <w:p w:rsidR="00F948D0" w:rsidRPr="00306DA9" w:rsidRDefault="00F948D0" w:rsidP="006C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9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5529" w:type="dxa"/>
          </w:tcPr>
          <w:p w:rsidR="00F948D0" w:rsidRPr="00306DA9" w:rsidRDefault="00F948D0" w:rsidP="006C02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A9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F948D0" w:rsidTr="006C0288">
        <w:tc>
          <w:tcPr>
            <w:tcW w:w="5103" w:type="dxa"/>
          </w:tcPr>
          <w:p w:rsidR="00F948D0" w:rsidRDefault="00F948D0" w:rsidP="006C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умения</w:t>
            </w:r>
            <w:r w:rsidRPr="00306DA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5529" w:type="dxa"/>
          </w:tcPr>
          <w:p w:rsidR="00F948D0" w:rsidRDefault="00F948D0" w:rsidP="006C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D0" w:rsidTr="006C0288">
        <w:tc>
          <w:tcPr>
            <w:tcW w:w="5103" w:type="dxa"/>
          </w:tcPr>
          <w:p w:rsidR="00F948D0" w:rsidRPr="009C0D95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D95">
              <w:rPr>
                <w:rFonts w:ascii="Times New Roman" w:hAnsi="Times New Roman" w:cs="Times New Roman"/>
                <w:sz w:val="28"/>
                <w:szCs w:val="28"/>
              </w:rPr>
              <w:t>Логически верно, аргументированно и ясно строить устную и письменную речь</w:t>
            </w:r>
          </w:p>
        </w:tc>
        <w:tc>
          <w:tcPr>
            <w:tcW w:w="5529" w:type="dxa"/>
          </w:tcPr>
          <w:p w:rsidR="00F948D0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наблюдение, оценка выполнения практических заданий, решение задач, устный опрос.</w:t>
            </w:r>
          </w:p>
        </w:tc>
      </w:tr>
      <w:tr w:rsidR="00F948D0" w:rsidTr="006C0288">
        <w:tc>
          <w:tcPr>
            <w:tcW w:w="5103" w:type="dxa"/>
          </w:tcPr>
          <w:p w:rsidR="00F948D0" w:rsidRPr="009C0D95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Видеть гуманистический смысл делового общения как основы нравственной регуляции поведения и общения</w:t>
            </w:r>
          </w:p>
        </w:tc>
        <w:tc>
          <w:tcPr>
            <w:tcW w:w="5529" w:type="dxa"/>
          </w:tcPr>
          <w:p w:rsidR="00F948D0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наблюдение, оценка выполнения практических заданий, решение задач, устный опрос.</w:t>
            </w:r>
          </w:p>
        </w:tc>
      </w:tr>
      <w:tr w:rsidR="00F948D0" w:rsidTr="006C0288">
        <w:tc>
          <w:tcPr>
            <w:tcW w:w="5103" w:type="dxa"/>
          </w:tcPr>
          <w:p w:rsidR="00F948D0" w:rsidRPr="009C0D95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Чётко формулировать основные нравственные качества личности делового человека</w:t>
            </w:r>
          </w:p>
        </w:tc>
        <w:tc>
          <w:tcPr>
            <w:tcW w:w="5529" w:type="dxa"/>
          </w:tcPr>
          <w:p w:rsidR="00F948D0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наблюдение, оценка выполнения практических заданий, решение задач, тестов, устный опрос</w:t>
            </w:r>
          </w:p>
        </w:tc>
      </w:tr>
      <w:tr w:rsidR="00F948D0" w:rsidTr="006C0288">
        <w:tc>
          <w:tcPr>
            <w:tcW w:w="5103" w:type="dxa"/>
          </w:tcPr>
          <w:p w:rsidR="00F948D0" w:rsidRPr="009C0D95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технологии этики и этикета деловых отношений в практике делового общения</w:t>
            </w:r>
          </w:p>
        </w:tc>
        <w:tc>
          <w:tcPr>
            <w:tcW w:w="5529" w:type="dxa"/>
          </w:tcPr>
          <w:p w:rsidR="00F948D0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наблюдение, оценка выполнения практических заданий, решение задач, презентации, устный опрос</w:t>
            </w:r>
          </w:p>
        </w:tc>
      </w:tr>
      <w:tr w:rsidR="00F948D0" w:rsidTr="006C0288">
        <w:tc>
          <w:tcPr>
            <w:tcW w:w="5103" w:type="dxa"/>
          </w:tcPr>
          <w:p w:rsidR="00F948D0" w:rsidRDefault="00F948D0" w:rsidP="006C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306DA9">
              <w:rPr>
                <w:rFonts w:ascii="Times New Roman" w:hAnsi="Times New Roman" w:cs="Times New Roman"/>
                <w:b/>
                <w:sz w:val="28"/>
                <w:szCs w:val="28"/>
              </w:rPr>
              <w:t>нания:</w:t>
            </w:r>
          </w:p>
        </w:tc>
        <w:tc>
          <w:tcPr>
            <w:tcW w:w="5529" w:type="dxa"/>
          </w:tcPr>
          <w:p w:rsidR="00F948D0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8D0" w:rsidTr="006C0288">
        <w:tc>
          <w:tcPr>
            <w:tcW w:w="5103" w:type="dxa"/>
          </w:tcPr>
          <w:p w:rsidR="00F948D0" w:rsidRPr="00452CDF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CDF">
              <w:rPr>
                <w:rFonts w:ascii="Times New Roman" w:hAnsi="Times New Roman" w:cs="Times New Roman"/>
                <w:sz w:val="28"/>
                <w:szCs w:val="28"/>
              </w:rPr>
              <w:t>Сущность морали и нравственные основы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деловом общении</w:t>
            </w:r>
          </w:p>
        </w:tc>
        <w:tc>
          <w:tcPr>
            <w:tcW w:w="5529" w:type="dxa"/>
          </w:tcPr>
          <w:p w:rsidR="00F948D0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наблюдение, оценка выполнения практических заданий, решение задач, устный опрос.</w:t>
            </w:r>
          </w:p>
        </w:tc>
      </w:tr>
      <w:tr w:rsidR="00F948D0" w:rsidTr="006C0288">
        <w:tc>
          <w:tcPr>
            <w:tcW w:w="5103" w:type="dxa"/>
          </w:tcPr>
          <w:p w:rsidR="00F948D0" w:rsidRPr="00452CDF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делового общения и его различные виды</w:t>
            </w:r>
          </w:p>
        </w:tc>
        <w:tc>
          <w:tcPr>
            <w:tcW w:w="5529" w:type="dxa"/>
          </w:tcPr>
          <w:p w:rsidR="00F948D0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наблюдение, оценка выполнения практических заданий, решение задач, устный опрос.</w:t>
            </w:r>
          </w:p>
        </w:tc>
      </w:tr>
      <w:tr w:rsidR="00F948D0" w:rsidTr="006C0288">
        <w:tc>
          <w:tcPr>
            <w:tcW w:w="5103" w:type="dxa"/>
          </w:tcPr>
          <w:p w:rsidR="00F948D0" w:rsidRPr="00452CDF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служебной, управленческой, профессиональной этики делового общения</w:t>
            </w:r>
          </w:p>
        </w:tc>
        <w:tc>
          <w:tcPr>
            <w:tcW w:w="5529" w:type="dxa"/>
          </w:tcPr>
          <w:p w:rsidR="00F948D0" w:rsidRDefault="00F948D0" w:rsidP="008858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наблюдение, оценка выполнения практических заданий, решение задач, устный опрос.</w:t>
            </w:r>
          </w:p>
        </w:tc>
      </w:tr>
      <w:tr w:rsidR="00F948D0" w:rsidTr="00F948D0">
        <w:trPr>
          <w:trHeight w:val="1031"/>
        </w:trPr>
        <w:tc>
          <w:tcPr>
            <w:tcW w:w="5103" w:type="dxa"/>
          </w:tcPr>
          <w:p w:rsidR="00747AC1" w:rsidRDefault="00747AC1" w:rsidP="00540E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ОК01.</w:t>
            </w:r>
            <w:r w:rsidRPr="00567ABE">
              <w:rPr>
                <w:rFonts w:ascii="Times New Roman" w:hAnsi="Times New Roman" w:cs="Times New Roman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контекстам;</w:t>
            </w:r>
          </w:p>
          <w:p w:rsidR="00F948D0" w:rsidRDefault="00F948D0" w:rsidP="00747AC1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948D0" w:rsidRDefault="00F948D0" w:rsidP="006C02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при выполнении практических заданий,  решении задач, тестировании,  устный опрос</w:t>
            </w:r>
          </w:p>
        </w:tc>
      </w:tr>
      <w:tr w:rsidR="00F948D0" w:rsidTr="006C0288">
        <w:tc>
          <w:tcPr>
            <w:tcW w:w="5103" w:type="dxa"/>
          </w:tcPr>
          <w:p w:rsidR="008B4273" w:rsidRDefault="008B4273" w:rsidP="00540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ОК02. </w:t>
            </w:r>
            <w:r w:rsidRPr="00CC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современные средства поиска, анализа и интерпретации информации и </w:t>
            </w:r>
            <w:r w:rsidRPr="00CC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информационные технологии для выполнения задач профессиональной деятельности;</w:t>
            </w:r>
          </w:p>
          <w:p w:rsidR="00F948D0" w:rsidRDefault="00F948D0" w:rsidP="00F948D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948D0" w:rsidRDefault="00F948D0" w:rsidP="006C0288">
            <w:r w:rsidRPr="00B35F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при выполнении практических заданий,  решении задач, тестировании,  устный опрос</w:t>
            </w:r>
          </w:p>
        </w:tc>
      </w:tr>
      <w:tr w:rsidR="00F948D0" w:rsidTr="006C0288">
        <w:tc>
          <w:tcPr>
            <w:tcW w:w="5103" w:type="dxa"/>
          </w:tcPr>
          <w:p w:rsidR="00C51BF0" w:rsidRDefault="00C51BF0" w:rsidP="00540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ОК03.</w:t>
            </w:r>
            <w:r w:rsidRPr="00CC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F948D0" w:rsidRDefault="00F948D0" w:rsidP="00F948D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948D0" w:rsidRDefault="00F948D0" w:rsidP="006C0288">
            <w:r w:rsidRPr="00B35FC1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при выполнении практических заданий,  решении задач, тестировании,  устный опрос</w:t>
            </w:r>
          </w:p>
        </w:tc>
      </w:tr>
      <w:tr w:rsidR="00F948D0" w:rsidTr="006C0288">
        <w:tc>
          <w:tcPr>
            <w:tcW w:w="5103" w:type="dxa"/>
          </w:tcPr>
          <w:p w:rsidR="008D5492" w:rsidRDefault="008D5492" w:rsidP="00540E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ОК04. </w:t>
            </w:r>
            <w:r w:rsidRPr="00CC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Эффективно взаимодействовать и работать в коллективе и команде;</w:t>
            </w:r>
          </w:p>
          <w:p w:rsidR="00F948D0" w:rsidRDefault="00F948D0" w:rsidP="00F948D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948D0" w:rsidRDefault="00F948D0" w:rsidP="006C0288">
            <w:r w:rsidRPr="00B35FC1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при выполнении практических заданий,  решении задач, тестировании,  устный опрос</w:t>
            </w:r>
          </w:p>
        </w:tc>
      </w:tr>
      <w:tr w:rsidR="00F948D0" w:rsidTr="006C0288">
        <w:tc>
          <w:tcPr>
            <w:tcW w:w="5103" w:type="dxa"/>
          </w:tcPr>
          <w:p w:rsidR="00F948D0" w:rsidRDefault="00540E77" w:rsidP="00F948D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ОК05.</w:t>
            </w:r>
            <w:bookmarkStart w:id="0" w:name="_GoBack"/>
            <w:bookmarkEnd w:id="0"/>
            <w:r w:rsidR="00F948D0">
              <w:rPr>
                <w:rFonts w:ascii="Times New Roman" w:eastAsia="Calibri" w:hAnsi="Times New Roman" w:cs="Times New Roman"/>
                <w:sz w:val="28"/>
              </w:rPr>
              <w:t>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контекста.</w:t>
            </w:r>
          </w:p>
        </w:tc>
        <w:tc>
          <w:tcPr>
            <w:tcW w:w="5529" w:type="dxa"/>
          </w:tcPr>
          <w:p w:rsidR="00F948D0" w:rsidRDefault="00F948D0" w:rsidP="006C0288">
            <w:r w:rsidRPr="00B35FC1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при выполнении практических заданий,  решении задач, тестировании,  устный опрос</w:t>
            </w:r>
          </w:p>
        </w:tc>
      </w:tr>
      <w:tr w:rsidR="00F948D0" w:rsidTr="006C0288">
        <w:tc>
          <w:tcPr>
            <w:tcW w:w="5103" w:type="dxa"/>
          </w:tcPr>
          <w:p w:rsidR="00540E77" w:rsidRDefault="00540E77" w:rsidP="00540E7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ОК06. </w:t>
            </w:r>
            <w:r w:rsidRPr="00CC00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  <w:p w:rsidR="00F948D0" w:rsidRDefault="00F948D0" w:rsidP="00F948D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F948D0" w:rsidRDefault="00F948D0" w:rsidP="006C0288">
            <w:r w:rsidRPr="00B35FC1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при выполнении практических заданий,  решении задач, тестировании,  устный опрос</w:t>
            </w:r>
          </w:p>
        </w:tc>
      </w:tr>
      <w:tr w:rsidR="00F948D0" w:rsidTr="006C0288">
        <w:tc>
          <w:tcPr>
            <w:tcW w:w="5103" w:type="dxa"/>
          </w:tcPr>
          <w:p w:rsidR="00F948D0" w:rsidRDefault="00540E77" w:rsidP="00F948D0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ОК 09</w:t>
            </w:r>
            <w:r w:rsidR="00F948D0">
              <w:rPr>
                <w:rFonts w:ascii="Times New Roman" w:eastAsia="Calibri" w:hAnsi="Times New Roman" w:cs="Times New Roman"/>
                <w:sz w:val="28"/>
              </w:rPr>
              <w:t>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529" w:type="dxa"/>
          </w:tcPr>
          <w:p w:rsidR="00F948D0" w:rsidRDefault="00F948D0" w:rsidP="006C0288">
            <w:r w:rsidRPr="00B35FC1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при выполнении практических заданий,  решении задач, тестировании,  устный опрос</w:t>
            </w:r>
          </w:p>
        </w:tc>
      </w:tr>
    </w:tbl>
    <w:p w:rsidR="00F948D0" w:rsidRPr="006C0453" w:rsidRDefault="00F948D0" w:rsidP="006C045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8D0" w:rsidRDefault="00F948D0" w:rsidP="00C90E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B26EBC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используемых </w:t>
      </w:r>
      <w:r w:rsidRPr="00B26EBC">
        <w:rPr>
          <w:rFonts w:ascii="Times New Roman" w:hAnsi="Times New Roman" w:cs="Times New Roman"/>
          <w:b/>
          <w:sz w:val="28"/>
          <w:szCs w:val="28"/>
        </w:rPr>
        <w:t>методов обучения</w:t>
      </w:r>
    </w:p>
    <w:p w:rsidR="00F948D0" w:rsidRDefault="00F948D0" w:rsidP="00F94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5.1. Пассивные методы обучения: </w:t>
      </w:r>
    </w:p>
    <w:p w:rsidR="00F948D0" w:rsidRDefault="00F948D0" w:rsidP="00F94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лекция;</w:t>
      </w:r>
    </w:p>
    <w:p w:rsidR="00F948D0" w:rsidRDefault="00F948D0" w:rsidP="00F94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опросы.</w:t>
      </w:r>
    </w:p>
    <w:p w:rsidR="00F948D0" w:rsidRPr="00B26EBC" w:rsidRDefault="00F948D0" w:rsidP="00F948D0">
      <w:pPr>
        <w:spacing w:after="0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EBC">
        <w:rPr>
          <w:rFonts w:ascii="Times New Roman" w:hAnsi="Times New Roman" w:cs="Times New Roman"/>
          <w:b/>
          <w:sz w:val="28"/>
          <w:szCs w:val="28"/>
        </w:rPr>
        <w:t>5.2. Активные и интерактивные методы обучения:</w:t>
      </w:r>
    </w:p>
    <w:p w:rsidR="00F948D0" w:rsidRDefault="00F948D0" w:rsidP="00F94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тестирование;</w:t>
      </w:r>
    </w:p>
    <w:p w:rsidR="00F948D0" w:rsidRDefault="00F948D0" w:rsidP="00F948D0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деловые игры;</w:t>
      </w:r>
    </w:p>
    <w:p w:rsidR="00F948D0" w:rsidRDefault="00F948D0" w:rsidP="00F948D0">
      <w:pPr>
        <w:ind w:left="-284"/>
      </w:pPr>
      <w:r>
        <w:rPr>
          <w:rFonts w:ascii="Times New Roman" w:hAnsi="Times New Roman" w:cs="Times New Roman"/>
          <w:sz w:val="28"/>
          <w:szCs w:val="28"/>
        </w:rPr>
        <w:t>- конкурсы презентаций, практических и самостоятельных работ.</w:t>
      </w:r>
    </w:p>
    <w:p w:rsidR="0059389C" w:rsidRDefault="0059389C" w:rsidP="006C0453"/>
    <w:sectPr w:rsidR="0059389C" w:rsidSect="00573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16F" w:rsidRDefault="00CF716F">
      <w:pPr>
        <w:spacing w:after="0" w:line="240" w:lineRule="auto"/>
      </w:pPr>
      <w:r>
        <w:separator/>
      </w:r>
    </w:p>
  </w:endnote>
  <w:endnote w:type="continuationSeparator" w:id="0">
    <w:p w:rsidR="00CF716F" w:rsidRDefault="00CF7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3EF" w:rsidRDefault="00573790">
    <w:pPr>
      <w:pStyle w:val="a3"/>
      <w:jc w:val="center"/>
    </w:pPr>
    <w:r>
      <w:fldChar w:fldCharType="begin"/>
    </w:r>
    <w:r w:rsidR="00DC43EF">
      <w:instrText>PAGE   \* MERGEFORMAT</w:instrText>
    </w:r>
    <w:r>
      <w:fldChar w:fldCharType="separate"/>
    </w:r>
    <w:r w:rsidR="001F3798">
      <w:rPr>
        <w:noProof/>
      </w:rPr>
      <w:t>2</w:t>
    </w:r>
    <w:r>
      <w:fldChar w:fldCharType="end"/>
    </w:r>
  </w:p>
  <w:p w:rsidR="00DC43EF" w:rsidRDefault="00DC43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16F" w:rsidRDefault="00CF716F">
      <w:pPr>
        <w:spacing w:after="0" w:line="240" w:lineRule="auto"/>
      </w:pPr>
      <w:r>
        <w:separator/>
      </w:r>
    </w:p>
  </w:footnote>
  <w:footnote w:type="continuationSeparator" w:id="0">
    <w:p w:rsidR="00CF716F" w:rsidRDefault="00CF7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86C"/>
    <w:multiLevelType w:val="hybridMultilevel"/>
    <w:tmpl w:val="9254035C"/>
    <w:lvl w:ilvl="0" w:tplc="7C4CE4A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337077A"/>
    <w:multiLevelType w:val="multilevel"/>
    <w:tmpl w:val="F17E1CCC"/>
    <w:lvl w:ilvl="0">
      <w:start w:val="1"/>
      <w:numFmt w:val="decimal"/>
      <w:lvlText w:val="%1."/>
      <w:lvlJc w:val="left"/>
      <w:pPr>
        <w:ind w:left="7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436" w:hanging="720"/>
      </w:pPr>
    </w:lvl>
    <w:lvl w:ilvl="3">
      <w:start w:val="1"/>
      <w:numFmt w:val="decimal"/>
      <w:isLgl/>
      <w:lvlText w:val="%1.%2.%3.%4."/>
      <w:lvlJc w:val="left"/>
      <w:pPr>
        <w:ind w:left="796" w:hanging="1080"/>
      </w:pPr>
    </w:lvl>
    <w:lvl w:ilvl="4">
      <w:start w:val="1"/>
      <w:numFmt w:val="decimal"/>
      <w:isLgl/>
      <w:lvlText w:val="%1.%2.%3.%4.%5."/>
      <w:lvlJc w:val="left"/>
      <w:pPr>
        <w:ind w:left="796" w:hanging="1080"/>
      </w:pPr>
    </w:lvl>
    <w:lvl w:ilvl="5">
      <w:start w:val="1"/>
      <w:numFmt w:val="decimal"/>
      <w:isLgl/>
      <w:lvlText w:val="%1.%2.%3.%4.%5.%6."/>
      <w:lvlJc w:val="left"/>
      <w:pPr>
        <w:ind w:left="1156" w:hanging="1440"/>
      </w:pPr>
    </w:lvl>
    <w:lvl w:ilvl="6">
      <w:start w:val="1"/>
      <w:numFmt w:val="decimal"/>
      <w:isLgl/>
      <w:lvlText w:val="%1.%2.%3.%4.%5.%6.%7."/>
      <w:lvlJc w:val="left"/>
      <w:pPr>
        <w:ind w:left="1516" w:hanging="1800"/>
      </w:p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</w:lvl>
  </w:abstractNum>
  <w:abstractNum w:abstractNumId="2">
    <w:nsid w:val="07E16A29"/>
    <w:multiLevelType w:val="hybridMultilevel"/>
    <w:tmpl w:val="4224E004"/>
    <w:lvl w:ilvl="0" w:tplc="3348D2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ADD3D44"/>
    <w:multiLevelType w:val="hybridMultilevel"/>
    <w:tmpl w:val="4978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043E3"/>
    <w:multiLevelType w:val="hybridMultilevel"/>
    <w:tmpl w:val="6FFEC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52D17"/>
    <w:multiLevelType w:val="hybridMultilevel"/>
    <w:tmpl w:val="4468D878"/>
    <w:lvl w:ilvl="0" w:tplc="EACC1DA2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46D771A2"/>
    <w:multiLevelType w:val="hybridMultilevel"/>
    <w:tmpl w:val="F9AAB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53A5B"/>
    <w:multiLevelType w:val="hybridMultilevel"/>
    <w:tmpl w:val="6DDC2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13CEE"/>
    <w:multiLevelType w:val="hybridMultilevel"/>
    <w:tmpl w:val="6A5A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A4179"/>
    <w:multiLevelType w:val="hybridMultilevel"/>
    <w:tmpl w:val="D55A9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4B7856"/>
    <w:multiLevelType w:val="hybridMultilevel"/>
    <w:tmpl w:val="991C30EA"/>
    <w:lvl w:ilvl="0" w:tplc="7FA44AD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733E5595"/>
    <w:multiLevelType w:val="hybridMultilevel"/>
    <w:tmpl w:val="8C341E54"/>
    <w:lvl w:ilvl="0" w:tplc="FD683F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3BF2"/>
    <w:rsid w:val="000271E1"/>
    <w:rsid w:val="00095315"/>
    <w:rsid w:val="000B77A6"/>
    <w:rsid w:val="000B7BA9"/>
    <w:rsid w:val="000E4430"/>
    <w:rsid w:val="00116033"/>
    <w:rsid w:val="001F3798"/>
    <w:rsid w:val="0032738E"/>
    <w:rsid w:val="004B78CB"/>
    <w:rsid w:val="004C1087"/>
    <w:rsid w:val="00540E77"/>
    <w:rsid w:val="00573790"/>
    <w:rsid w:val="0059389C"/>
    <w:rsid w:val="005A6A89"/>
    <w:rsid w:val="00642A8E"/>
    <w:rsid w:val="00690CC6"/>
    <w:rsid w:val="00691537"/>
    <w:rsid w:val="00696CF3"/>
    <w:rsid w:val="006A1A22"/>
    <w:rsid w:val="006C0453"/>
    <w:rsid w:val="006C4C9E"/>
    <w:rsid w:val="007143AF"/>
    <w:rsid w:val="0073061A"/>
    <w:rsid w:val="00747AC1"/>
    <w:rsid w:val="007855F1"/>
    <w:rsid w:val="007B43E1"/>
    <w:rsid w:val="007D3AC9"/>
    <w:rsid w:val="008265CB"/>
    <w:rsid w:val="0088587D"/>
    <w:rsid w:val="00890023"/>
    <w:rsid w:val="008B4273"/>
    <w:rsid w:val="008D4446"/>
    <w:rsid w:val="008D5492"/>
    <w:rsid w:val="00906CDF"/>
    <w:rsid w:val="009D34DA"/>
    <w:rsid w:val="009F277F"/>
    <w:rsid w:val="00B17858"/>
    <w:rsid w:val="00BB686C"/>
    <w:rsid w:val="00BD3BF2"/>
    <w:rsid w:val="00C01E4B"/>
    <w:rsid w:val="00C51BF0"/>
    <w:rsid w:val="00C668C0"/>
    <w:rsid w:val="00C90EAF"/>
    <w:rsid w:val="00CF716F"/>
    <w:rsid w:val="00DB29B2"/>
    <w:rsid w:val="00DC43EF"/>
    <w:rsid w:val="00DE6990"/>
    <w:rsid w:val="00E4440D"/>
    <w:rsid w:val="00F572EC"/>
    <w:rsid w:val="00F948D0"/>
    <w:rsid w:val="00FF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C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C0453"/>
  </w:style>
  <w:style w:type="paragraph" w:styleId="a5">
    <w:name w:val="List Paragraph"/>
    <w:basedOn w:val="a"/>
    <w:uiPriority w:val="34"/>
    <w:qFormat/>
    <w:rsid w:val="00E4440D"/>
    <w:pPr>
      <w:ind w:left="720"/>
      <w:contextualSpacing/>
    </w:pPr>
  </w:style>
  <w:style w:type="table" w:styleId="a6">
    <w:name w:val="Table Grid"/>
    <w:basedOn w:val="a1"/>
    <w:uiPriority w:val="59"/>
    <w:rsid w:val="00E4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C9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0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C0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C0453"/>
  </w:style>
  <w:style w:type="paragraph" w:styleId="a5">
    <w:name w:val="List Paragraph"/>
    <w:basedOn w:val="a"/>
    <w:uiPriority w:val="34"/>
    <w:qFormat/>
    <w:rsid w:val="00E4440D"/>
    <w:pPr>
      <w:ind w:left="720"/>
      <w:contextualSpacing/>
    </w:pPr>
  </w:style>
  <w:style w:type="table" w:styleId="a6">
    <w:name w:val="Table Grid"/>
    <w:basedOn w:val="a1"/>
    <w:uiPriority w:val="59"/>
    <w:rsid w:val="00E44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4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C9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90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МетодКабинет-2</dc:creator>
  <cp:keywords/>
  <dc:description/>
  <cp:lastModifiedBy>БашироваЕС</cp:lastModifiedBy>
  <cp:revision>34</cp:revision>
  <cp:lastPrinted>2019-11-13T09:30:00Z</cp:lastPrinted>
  <dcterms:created xsi:type="dcterms:W3CDTF">2019-09-25T04:16:00Z</dcterms:created>
  <dcterms:modified xsi:type="dcterms:W3CDTF">2023-06-07T12:42:00Z</dcterms:modified>
</cp:coreProperties>
</file>