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E8" w:rsidRDefault="005465E8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7905" w:rsidRPr="009B7905" w:rsidRDefault="009B7905" w:rsidP="009B7905">
      <w:pPr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 к ППСЗ по специальности </w:t>
      </w:r>
    </w:p>
    <w:p w:rsidR="009B7905" w:rsidRPr="009B7905" w:rsidRDefault="009B7905" w:rsidP="009B7905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BB7FD8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 w:rsidR="009B7905" w:rsidRPr="009B7905">
        <w:rPr>
          <w:rFonts w:ascii="Times New Roman" w:hAnsi="Times New Roman" w:cs="Times New Roman"/>
          <w:b/>
          <w:bCs/>
          <w:sz w:val="28"/>
          <w:szCs w:val="28"/>
        </w:rPr>
        <w:t>КОМПЛЕКТ КОНТРОЛЬНО-ОЦЕНОЧНЫХ СРЕДСТВ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ОГСЭ.06 Русский язык и культура речи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B7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905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05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55043E">
        <w:rPr>
          <w:rFonts w:ascii="Times New Roman" w:hAnsi="Times New Roman" w:cs="Times New Roman"/>
          <w:sz w:val="28"/>
          <w:szCs w:val="28"/>
        </w:rPr>
        <w:t>1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Default="009B7905" w:rsidP="009B7905">
      <w:pPr>
        <w:jc w:val="both"/>
        <w:rPr>
          <w:sz w:val="28"/>
          <w:szCs w:val="28"/>
        </w:rPr>
      </w:pPr>
    </w:p>
    <w:p w:rsidR="006E208B" w:rsidRDefault="006E208B" w:rsidP="009B7905">
      <w:pPr>
        <w:jc w:val="both"/>
        <w:rPr>
          <w:sz w:val="28"/>
          <w:szCs w:val="28"/>
        </w:rPr>
      </w:pPr>
    </w:p>
    <w:p w:rsidR="009B7905" w:rsidRPr="009B7905" w:rsidRDefault="009B7905" w:rsidP="009B7905">
      <w:pPr>
        <w:jc w:val="both"/>
        <w:rPr>
          <w:sz w:val="28"/>
          <w:szCs w:val="28"/>
        </w:rPr>
      </w:pPr>
    </w:p>
    <w:p w:rsidR="00813691" w:rsidRDefault="00813691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ПАСПОРТ </w:t>
      </w:r>
      <w:r w:rsidR="004F72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КОМПЛЕКА </w:t>
      </w:r>
      <w:r w:rsidR="000452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КОНТРОЛЬНО -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ОЦЕНОЧНЫХ СРЕДСТВ</w:t>
      </w:r>
    </w:p>
    <w:p w:rsidR="00813691" w:rsidRDefault="007372C2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1.1 Область применения контрольно-оценочных средств</w:t>
      </w:r>
    </w:p>
    <w:p w:rsidR="009B7905" w:rsidRDefault="007372C2" w:rsidP="007372C2">
      <w:pPr>
        <w:ind w:left="708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13691">
        <w:rPr>
          <w:rFonts w:ascii="Times New Roman" w:hAnsi="Times New Roman" w:cs="Times New Roman"/>
          <w:sz w:val="28"/>
          <w:szCs w:val="28"/>
        </w:rPr>
        <w:t>Результатом освоения дисциплины «Русский язык и культура речи» является формирование знаний, умений и навыков, общекультурных и профессиональных компетенций.</w:t>
      </w:r>
    </w:p>
    <w:p w:rsidR="007372C2" w:rsidRPr="005E5EDF" w:rsidRDefault="007372C2" w:rsidP="007372C2">
      <w:pPr>
        <w:ind w:left="708" w:firstLine="3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3691">
        <w:rPr>
          <w:rFonts w:ascii="Times New Roman" w:hAnsi="Times New Roman" w:cs="Times New Roman"/>
          <w:sz w:val="28"/>
          <w:szCs w:val="28"/>
        </w:rPr>
        <w:t>Формой аттестации по дисциплине является – дифференцированный зачет.</w:t>
      </w:r>
    </w:p>
    <w:p w:rsidR="004B6CA9" w:rsidRPr="005E5EDF" w:rsidRDefault="007372C2" w:rsidP="007372C2">
      <w:pPr>
        <w:pStyle w:val="p18"/>
        <w:shd w:val="clear" w:color="auto" w:fill="FFFFFF"/>
        <w:spacing w:before="0" w:beforeAutospacing="0" w:after="0" w:afterAutospacing="0" w:line="276" w:lineRule="auto"/>
        <w:ind w:left="1428" w:hanging="12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1.2</w:t>
      </w:r>
      <w:r w:rsidR="005E5EDF" w:rsidRPr="00813691">
        <w:rPr>
          <w:rStyle w:val="s3"/>
          <w:b/>
          <w:color w:val="000000"/>
          <w:sz w:val="28"/>
          <w:szCs w:val="28"/>
        </w:rPr>
        <w:t>.</w:t>
      </w:r>
      <w:r w:rsidR="005E5EDF" w:rsidRPr="005E5EDF">
        <w:rPr>
          <w:rStyle w:val="s3"/>
          <w:color w:val="000000"/>
          <w:sz w:val="28"/>
          <w:szCs w:val="28"/>
        </w:rPr>
        <w:t xml:space="preserve"> ​</w:t>
      </w:r>
      <w:r w:rsidR="004B6CA9" w:rsidRPr="005E5EDF">
        <w:rPr>
          <w:rStyle w:val="s3"/>
          <w:color w:val="000000"/>
          <w:sz w:val="28"/>
          <w:szCs w:val="28"/>
        </w:rPr>
        <w:t> </w:t>
      </w:r>
      <w:r w:rsidR="00813691">
        <w:rPr>
          <w:rStyle w:val="s1"/>
          <w:b/>
          <w:bCs/>
          <w:color w:val="000000"/>
          <w:sz w:val="28"/>
          <w:szCs w:val="28"/>
        </w:rPr>
        <w:t>Требования к результатам освоения дисциплины</w:t>
      </w:r>
    </w:p>
    <w:p w:rsidR="00813691" w:rsidRPr="00813691" w:rsidRDefault="004F7299" w:rsidP="004F7299">
      <w:pPr>
        <w:shd w:val="clear" w:color="auto" w:fill="FFFFFF"/>
        <w:tabs>
          <w:tab w:val="left" w:pos="590"/>
        </w:tabs>
        <w:spacing w:after="0"/>
        <w:ind w:left="567" w:hanging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F6401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ель: 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мам, отличается выразительностью и красотой.</w:t>
      </w:r>
    </w:p>
    <w:p w:rsidR="00813691" w:rsidRPr="00813691" w:rsidRDefault="00F64016" w:rsidP="007372C2">
      <w:pPr>
        <w:shd w:val="clear" w:color="auto" w:fill="FFFFFF"/>
        <w:spacing w:after="0"/>
        <w:ind w:left="1275" w:firstLine="141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адачи: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турного языка;</w:t>
      </w:r>
    </w:p>
    <w:p w:rsidR="00813691" w:rsidRPr="00813691" w:rsidRDefault="00813691" w:rsidP="007372C2">
      <w:pPr>
        <w:shd w:val="clear" w:color="auto" w:fill="FFFFFF"/>
        <w:spacing w:after="0"/>
        <w:ind w:left="1134" w:firstLine="14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813691" w:rsidRPr="00813691" w:rsidRDefault="00813691" w:rsidP="007372C2">
      <w:pPr>
        <w:shd w:val="clear" w:color="auto" w:fill="FFFFFF"/>
        <w:spacing w:after="0"/>
        <w:ind w:left="993" w:firstLine="282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развивать речевое мастерство для подготовки  к сложным профессионал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ь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ным ситуациям общения (ведение переговоров, дискуссии и т.п.)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sz w:val="28"/>
          <w:szCs w:val="28"/>
        </w:rPr>
        <w:t xml:space="preserve"> воспитывать  ответственное отношение к национальным языковым тр</w:t>
      </w:r>
      <w:r w:rsidRPr="00813691">
        <w:rPr>
          <w:rFonts w:ascii="Times New Roman" w:hAnsi="Times New Roman" w:cs="Times New Roman"/>
          <w:bCs/>
          <w:sz w:val="28"/>
          <w:szCs w:val="28"/>
        </w:rPr>
        <w:t>а</w:t>
      </w:r>
      <w:r w:rsidRPr="00813691">
        <w:rPr>
          <w:rFonts w:ascii="Times New Roman" w:hAnsi="Times New Roman" w:cs="Times New Roman"/>
          <w:bCs/>
          <w:sz w:val="28"/>
          <w:szCs w:val="28"/>
        </w:rPr>
        <w:t>дициям,  действенную любовь к родному языку, заботу о его прошлом, насто</w:t>
      </w:r>
      <w:r w:rsidRPr="00813691">
        <w:rPr>
          <w:rFonts w:ascii="Times New Roman" w:hAnsi="Times New Roman" w:cs="Times New Roman"/>
          <w:bCs/>
          <w:sz w:val="28"/>
          <w:szCs w:val="28"/>
        </w:rPr>
        <w:t>я</w:t>
      </w:r>
      <w:r w:rsidRPr="00813691">
        <w:rPr>
          <w:rFonts w:ascii="Times New Roman" w:hAnsi="Times New Roman" w:cs="Times New Roman"/>
          <w:bCs/>
          <w:sz w:val="28"/>
          <w:szCs w:val="28"/>
        </w:rPr>
        <w:t>щем и будущем.</w:t>
      </w:r>
    </w:p>
    <w:p w:rsidR="00813691" w:rsidRPr="00813691" w:rsidRDefault="004F7299" w:rsidP="007372C2">
      <w:pPr>
        <w:pStyle w:val="Style19"/>
        <w:widowControl/>
        <w:tabs>
          <w:tab w:val="left" w:pos="-2600"/>
        </w:tabs>
        <w:spacing w:line="276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13691" w:rsidRPr="00813691">
        <w:rPr>
          <w:rFonts w:ascii="Times New Roman" w:hAnsi="Times New Roman"/>
          <w:i/>
          <w:sz w:val="28"/>
          <w:szCs w:val="28"/>
        </w:rPr>
        <w:t xml:space="preserve">В результате освоения дисциплины </w:t>
      </w:r>
      <w:proofErr w:type="gramStart"/>
      <w:r w:rsidR="00813691" w:rsidRPr="00813691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="00813691" w:rsidRPr="00813691">
        <w:rPr>
          <w:rFonts w:ascii="Times New Roman" w:hAnsi="Times New Roman"/>
          <w:i/>
          <w:sz w:val="28"/>
          <w:szCs w:val="28"/>
        </w:rPr>
        <w:t xml:space="preserve"> должен:</w:t>
      </w:r>
    </w:p>
    <w:p w:rsidR="00647B8F" w:rsidRPr="00647B8F" w:rsidRDefault="00647B8F" w:rsidP="004F7299">
      <w:pPr>
        <w:shd w:val="clear" w:color="auto" w:fill="FFFFFF"/>
        <w:spacing w:after="0" w:line="240" w:lineRule="auto"/>
        <w:ind w:left="567"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47B8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47B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7B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языка, признаки литерату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ного языка и типы речевой нормы, основные 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компоненты культуры речи (владение яз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ковой, литературной нормой, соблюдение этики общения, учет коммуникативного ко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понента);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47B8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47B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прео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разование монологической речи в диалогическую и наоборот (с одновременным привнесением в создаваемый текст соответст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венно элементов разговорного языка и строго нормированного литературного языка письменной речи).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З3 - </w:t>
      </w:r>
      <w:r w:rsidRPr="00647B8F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З4 - </w:t>
      </w:r>
      <w:r w:rsidRPr="00647B8F"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</w:t>
      </w:r>
      <w:r w:rsidRPr="00647B8F">
        <w:rPr>
          <w:rFonts w:ascii="Times New Roman" w:hAnsi="Times New Roman" w:cs="Times New Roman"/>
          <w:sz w:val="28"/>
          <w:szCs w:val="28"/>
        </w:rPr>
        <w:t>а</w:t>
      </w:r>
      <w:r w:rsidRPr="00647B8F">
        <w:rPr>
          <w:rFonts w:ascii="Times New Roman" w:hAnsi="Times New Roman" w:cs="Times New Roman"/>
          <w:sz w:val="28"/>
          <w:szCs w:val="28"/>
        </w:rPr>
        <w:t>ционные нормы современного русского литературного языка; нормы речевого пов</w:t>
      </w:r>
      <w:r w:rsidRPr="00647B8F">
        <w:rPr>
          <w:rFonts w:ascii="Times New Roman" w:hAnsi="Times New Roman" w:cs="Times New Roman"/>
          <w:sz w:val="28"/>
          <w:szCs w:val="28"/>
        </w:rPr>
        <w:t>е</w:t>
      </w:r>
      <w:r w:rsidRPr="00647B8F">
        <w:rPr>
          <w:rFonts w:ascii="Times New Roman" w:hAnsi="Times New Roman" w:cs="Times New Roman"/>
          <w:sz w:val="28"/>
          <w:szCs w:val="28"/>
        </w:rPr>
        <w:t>дения в социально-культурной, учебно-научной, официально-деловой сферах общ</w:t>
      </w:r>
      <w:r w:rsidRPr="00647B8F">
        <w:rPr>
          <w:rFonts w:ascii="Times New Roman" w:hAnsi="Times New Roman" w:cs="Times New Roman"/>
          <w:sz w:val="28"/>
          <w:szCs w:val="28"/>
        </w:rPr>
        <w:t>е</w:t>
      </w:r>
      <w:r w:rsidRPr="00647B8F">
        <w:rPr>
          <w:rFonts w:ascii="Times New Roman" w:hAnsi="Times New Roman" w:cs="Times New Roman"/>
          <w:sz w:val="28"/>
          <w:szCs w:val="28"/>
        </w:rPr>
        <w:t>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З5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способы </w:t>
      </w:r>
      <w:r w:rsidRPr="00647B8F">
        <w:rPr>
          <w:rFonts w:ascii="Times New Roman" w:hAnsi="Times New Roman" w:cs="Times New Roman"/>
          <w:sz w:val="28"/>
          <w:szCs w:val="28"/>
        </w:rPr>
        <w:t>совершенствования, способности к самооценке на основе набл</w:t>
      </w:r>
      <w:r w:rsidRPr="00647B8F">
        <w:rPr>
          <w:rFonts w:ascii="Times New Roman" w:hAnsi="Times New Roman" w:cs="Times New Roman"/>
          <w:sz w:val="28"/>
          <w:szCs w:val="28"/>
        </w:rPr>
        <w:t>ю</w:t>
      </w:r>
      <w:r w:rsidRPr="00647B8F">
        <w:rPr>
          <w:rFonts w:ascii="Times New Roman" w:hAnsi="Times New Roman" w:cs="Times New Roman"/>
          <w:sz w:val="28"/>
          <w:szCs w:val="28"/>
        </w:rPr>
        <w:t>дения за собственной речью;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У1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форме;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У2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различать элементы нормированной и ненормированной речи.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У3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647B8F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</w:t>
      </w:r>
      <w:r w:rsidRPr="00647B8F">
        <w:rPr>
          <w:rFonts w:ascii="Times New Roman" w:hAnsi="Times New Roman" w:cs="Times New Roman"/>
          <w:sz w:val="28"/>
          <w:szCs w:val="28"/>
        </w:rPr>
        <w:t>ы</w:t>
      </w:r>
      <w:r w:rsidRPr="00647B8F">
        <w:rPr>
          <w:rFonts w:ascii="Times New Roman" w:hAnsi="Times New Roman" w:cs="Times New Roman"/>
          <w:sz w:val="28"/>
          <w:szCs w:val="28"/>
        </w:rPr>
        <w:t>сказывания с точки зрения языкового оформления, эффективности достижения п</w:t>
      </w:r>
      <w:r w:rsidRPr="00647B8F">
        <w:rPr>
          <w:rFonts w:ascii="Times New Roman" w:hAnsi="Times New Roman" w:cs="Times New Roman"/>
          <w:sz w:val="28"/>
          <w:szCs w:val="28"/>
        </w:rPr>
        <w:t>о</w:t>
      </w:r>
      <w:r w:rsidRPr="00647B8F">
        <w:rPr>
          <w:rFonts w:ascii="Times New Roman" w:hAnsi="Times New Roman" w:cs="Times New Roman"/>
          <w:sz w:val="28"/>
          <w:szCs w:val="28"/>
        </w:rPr>
        <w:t>ставленных коммуникативных задач;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У4 -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У5 –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У6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Pr="00647B8F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У7 -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У8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647B8F">
        <w:rPr>
          <w:rFonts w:ascii="Times New Roman" w:hAnsi="Times New Roman" w:cs="Times New Roman"/>
          <w:sz w:val="28"/>
          <w:szCs w:val="28"/>
        </w:rPr>
        <w:t>увеличивать  словарный запас; расширять круг используемых языковых и речевых средств;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9</w:t>
      </w:r>
      <w:proofErr w:type="gramEnd"/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647B8F">
        <w:rPr>
          <w:rFonts w:ascii="Times New Roman" w:hAnsi="Times New Roman" w:cs="Times New Roman"/>
          <w:sz w:val="28"/>
          <w:szCs w:val="28"/>
        </w:rPr>
        <w:t>совершенствовать  коммуникативные способности; развивать готовность к речевому взаимодействию, межличностному и межкультурному общению, сотрудн</w:t>
      </w:r>
      <w:r w:rsidRPr="00647B8F">
        <w:rPr>
          <w:rFonts w:ascii="Times New Roman" w:hAnsi="Times New Roman" w:cs="Times New Roman"/>
          <w:sz w:val="28"/>
          <w:szCs w:val="28"/>
        </w:rPr>
        <w:t>и</w:t>
      </w:r>
      <w:r w:rsidRPr="00647B8F">
        <w:rPr>
          <w:rFonts w:ascii="Times New Roman" w:hAnsi="Times New Roman" w:cs="Times New Roman"/>
          <w:sz w:val="28"/>
          <w:szCs w:val="28"/>
        </w:rPr>
        <w:t>честву;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813691" w:rsidRPr="00813691" w:rsidRDefault="00813691" w:rsidP="004F7299">
      <w:pPr>
        <w:shd w:val="clear" w:color="auto" w:fill="FFFFFF"/>
        <w:spacing w:after="0" w:line="240" w:lineRule="auto"/>
        <w:ind w:left="1134" w:right="24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813691" w:rsidRPr="00813691" w:rsidRDefault="007372C2" w:rsidP="007372C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1.3К</w:t>
      </w:r>
      <w:r w:rsidR="00813691" w:rsidRPr="00813691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омпетенции:</w:t>
      </w:r>
    </w:p>
    <w:p w:rsidR="00EF6750" w:rsidRPr="00D90D17" w:rsidRDefault="00EF6750" w:rsidP="00FF1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7">
        <w:rPr>
          <w:rFonts w:ascii="Times New Roman" w:hAnsi="Times New Roman" w:cs="Times New Roman"/>
          <w:b/>
          <w:sz w:val="28"/>
          <w:szCs w:val="28"/>
        </w:rPr>
        <w:t>ОК</w:t>
      </w:r>
      <w:r w:rsidR="007372C2" w:rsidRPr="00D9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299" w:rsidRPr="00D90D17">
        <w:rPr>
          <w:rFonts w:ascii="Times New Roman" w:hAnsi="Times New Roman" w:cs="Times New Roman"/>
          <w:b/>
          <w:sz w:val="28"/>
          <w:szCs w:val="28"/>
        </w:rPr>
        <w:t>0</w:t>
      </w:r>
      <w:r w:rsidR="00FF1D4E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D90D17">
        <w:rPr>
          <w:rFonts w:ascii="Times New Roman" w:hAnsi="Times New Roman" w:cs="Times New Roman"/>
          <w:sz w:val="28"/>
          <w:szCs w:val="28"/>
        </w:rPr>
        <w:t xml:space="preserve"> </w:t>
      </w:r>
      <w:r w:rsidR="00FF1D4E" w:rsidRPr="00EB403E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FF1D4E" w:rsidRPr="00EB403E">
        <w:rPr>
          <w:rFonts w:ascii="Times New Roman" w:hAnsi="Times New Roman"/>
          <w:color w:val="000000"/>
          <w:sz w:val="28"/>
          <w:szCs w:val="28"/>
        </w:rPr>
        <w:t>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D90D17">
        <w:rPr>
          <w:rFonts w:ascii="Times New Roman" w:hAnsi="Times New Roman" w:cs="Times New Roman"/>
          <w:sz w:val="28"/>
          <w:szCs w:val="28"/>
        </w:rPr>
        <w:t>.</w:t>
      </w:r>
    </w:p>
    <w:p w:rsidR="00EF6750" w:rsidRDefault="00EF6750" w:rsidP="004F729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45E9A" w:rsidRPr="005E5EDF" w:rsidRDefault="00645E9A" w:rsidP="004F729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2.Модели контролируемых компетенций</w:t>
      </w:r>
    </w:p>
    <w:p w:rsidR="00645E9A" w:rsidRPr="005E5EDF" w:rsidRDefault="00645E9A" w:rsidP="009B6E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Таблица 1. Модели контролируемых компетенций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6379"/>
      </w:tblGrid>
      <w:tr w:rsidR="00645E9A" w:rsidRPr="005E5EDF" w:rsidTr="008163A8">
        <w:tc>
          <w:tcPr>
            <w:tcW w:w="4467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Компетенции, формируемые в проце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се изучения дисциплины</w:t>
            </w:r>
          </w:p>
        </w:tc>
        <w:tc>
          <w:tcPr>
            <w:tcW w:w="6379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</w:t>
            </w:r>
            <w:r w:rsidR="00DF3B0A"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дисциплины</w:t>
            </w:r>
          </w:p>
        </w:tc>
      </w:tr>
      <w:tr w:rsidR="00920783" w:rsidRPr="000859F9" w:rsidTr="008163A8">
        <w:trPr>
          <w:trHeight w:val="2542"/>
        </w:trPr>
        <w:tc>
          <w:tcPr>
            <w:tcW w:w="4467" w:type="dxa"/>
          </w:tcPr>
          <w:p w:rsidR="00FF1D4E" w:rsidRPr="00D90D17" w:rsidRDefault="00FF1D4E" w:rsidP="00FF1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D17">
              <w:rPr>
                <w:rFonts w:ascii="Times New Roman" w:hAnsi="Times New Roman" w:cs="Times New Roman"/>
                <w:b/>
                <w:sz w:val="28"/>
                <w:szCs w:val="28"/>
              </w:rPr>
              <w:t>ОК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D90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существлять устную и письменную коммуникацию на г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сударственном языке с учетом особенностей социального и кул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турного контекста</w:t>
            </w:r>
            <w:r w:rsidRPr="00D9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83" w:rsidRPr="000859F9" w:rsidRDefault="00920783" w:rsidP="005E5E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B6E0D" w:rsidRPr="000859F9" w:rsidRDefault="009B6E0D" w:rsidP="009B6E0D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знать различия между языком и речью, фун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ции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языка, признаки литературного языка и типы речевой нормы, основные 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компоненты культуры р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чи (владение языковой, литературной нормой, с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блюдение этики общения, учет коммуникативного компонента);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аспекты культуры речи (обсу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 проблемы с ис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пользованием диалогической и монологической форм речи);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анализ речевых стру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тур с точки зрения использования нормиро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ванных и ненормированных средств языка (на примере л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тератур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текстов и письменных речевых выск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зываний студентов); 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преобразование монологич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ской речи в диалогическую и наоборот (с одн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временным привнесением в создаваемый текст соответст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венно элементов разговорного языка и строго нормированного литературного языка 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письменной речи).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З3 -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основные единицы и уровни языка, их пр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знаки и взаимосвязь;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орфоэпические, лексические, грамматические, орфографические и пунктуационные нормы с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временного русского литературного языка; нормы речевого поведения в социально-культурной, учебно-научной, официально-деловой сферах 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щения;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З5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способы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совершенствования, способности к самооценке на основе наблюдения за собственной речью;</w:t>
            </w:r>
          </w:p>
          <w:p w:rsidR="00231B49" w:rsidRPr="000859F9" w:rsidRDefault="00231B49" w:rsidP="00231B4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6E0D" w:rsidRPr="000859F9" w:rsidRDefault="009B6E0D" w:rsidP="00231B49">
            <w:pPr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85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proofErr w:type="gramEnd"/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создавать тексты в устной и письменной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ме;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2</w:t>
            </w:r>
            <w:proofErr w:type="gramEnd"/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различать элементы нормированной и нено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мированной речи.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У3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осуществлять речевой самоконтроль; оцен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вать устные и письменные высказывания с точки зрения языкового оформления, эффективности достижения поставленных коммуникативных з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дач;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4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У5 –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проводить лингвистический анализ текстов различных функциональных стилей и разновидн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стей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6</w:t>
            </w:r>
            <w:proofErr w:type="gramEnd"/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ра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личных источников: учебно-научных текстов, справочной литературы, средств массовой инфо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мации, в том числе представленных в электронном виде на различных информационных носителях;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7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соблюдать в практике письма орфографич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ские и пунктуационные нормы современного ру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ского литературного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У8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увеличивать  словарный запас; расширять круг используемых языковых и речевых средств;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9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–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совершенствовать  коммуникативные спосо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ности; развивать готовность к речевому взаим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действию, межличностному и межкультурному общению, сотрудничеству;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9B6E0D" w:rsidRPr="000859F9" w:rsidRDefault="009B6E0D" w:rsidP="00647B8F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1224FD" w:rsidRDefault="001224FD" w:rsidP="001224FD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  <w:sectPr w:rsidR="001224FD" w:rsidSect="001224F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5E9A" w:rsidRPr="005E5EDF" w:rsidRDefault="00DF3B0A" w:rsidP="001224F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2.2.Контроль и оценка освоения учебной дисциплины по разделам (темам)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6"/>
        <w:gridCol w:w="7305"/>
        <w:gridCol w:w="2410"/>
        <w:gridCol w:w="4536"/>
      </w:tblGrid>
      <w:tr w:rsidR="00645E9A" w:rsidRPr="005E5EDF" w:rsidTr="00BE42ED">
        <w:trPr>
          <w:trHeight w:val="881"/>
          <w:tblHeader/>
        </w:trPr>
        <w:tc>
          <w:tcPr>
            <w:tcW w:w="8861" w:type="dxa"/>
            <w:gridSpan w:val="2"/>
            <w:vMerge w:val="restart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6946" w:type="dxa"/>
            <w:gridSpan w:val="2"/>
            <w:vAlign w:val="center"/>
          </w:tcPr>
          <w:p w:rsidR="00645E9A" w:rsidRPr="005E5EDF" w:rsidRDefault="00CF4DAF" w:rsidP="005E5EDF">
            <w:pPr>
              <w:spacing w:after="0"/>
              <w:ind w:right="139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</w:t>
            </w:r>
          </w:p>
          <w:p w:rsidR="00645E9A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(промежуточный 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успеваемости)</w:t>
            </w:r>
          </w:p>
        </w:tc>
      </w:tr>
      <w:tr w:rsidR="00645E9A" w:rsidRPr="005E5EDF" w:rsidTr="00BE42ED">
        <w:trPr>
          <w:trHeight w:val="154"/>
          <w:tblHeader/>
        </w:trPr>
        <w:tc>
          <w:tcPr>
            <w:tcW w:w="8861" w:type="dxa"/>
            <w:gridSpan w:val="2"/>
            <w:vMerge/>
            <w:vAlign w:val="center"/>
          </w:tcPr>
          <w:p w:rsidR="00645E9A" w:rsidRPr="005E5EDF" w:rsidRDefault="00645E9A" w:rsidP="005E5EDF">
            <w:pPr>
              <w:spacing w:after="0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15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оценочного сре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ства</w:t>
            </w:r>
          </w:p>
        </w:tc>
        <w:tc>
          <w:tcPr>
            <w:tcW w:w="4536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(знания, умения, компетенции)</w:t>
            </w:r>
          </w:p>
        </w:tc>
      </w:tr>
      <w:tr w:rsidR="00645E9A" w:rsidRPr="005E5EDF" w:rsidTr="000859F9">
        <w:trPr>
          <w:trHeight w:val="441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45E9A" w:rsidRPr="005E5EDF" w:rsidRDefault="00645E9A" w:rsidP="00D2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F9" w:rsidRPr="005E5EDF" w:rsidTr="000859F9">
        <w:trPr>
          <w:trHeight w:val="441"/>
        </w:trPr>
        <w:tc>
          <w:tcPr>
            <w:tcW w:w="1556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Style w:val="FontStyle47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0859F9" w:rsidRPr="000859F9" w:rsidRDefault="000859F9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9F9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0859F9" w:rsidRPr="005E5EDF" w:rsidRDefault="000859F9" w:rsidP="00FF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У7,У8,УК9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72BA" w:rsidRPr="005E5EDF" w:rsidTr="000859F9">
        <w:trPr>
          <w:trHeight w:val="441"/>
        </w:trPr>
        <w:tc>
          <w:tcPr>
            <w:tcW w:w="155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Style w:val="FontStyle47"/>
                <w:b/>
                <w:bCs/>
                <w:sz w:val="28"/>
                <w:szCs w:val="28"/>
                <w:lang w:eastAsia="en-US"/>
              </w:rPr>
              <w:t>Раздел</w:t>
            </w:r>
            <w:r>
              <w:rPr>
                <w:rStyle w:val="FontStyle47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E5EDF">
              <w:rPr>
                <w:rStyle w:val="FontStyle42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7305" w:type="dxa"/>
          </w:tcPr>
          <w:p w:rsidR="002572BA" w:rsidRPr="005E5EDF" w:rsidRDefault="002572BA" w:rsidP="00D90D17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Культура устной речи.</w:t>
            </w:r>
          </w:p>
        </w:tc>
        <w:tc>
          <w:tcPr>
            <w:tcW w:w="2410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9A" w:rsidRPr="005E5EDF" w:rsidTr="000859F9">
        <w:trPr>
          <w:trHeight w:val="775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Фонетическое членение речи. Основные понятия ф</w:t>
            </w: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нетики. Фонетические процессы</w:t>
            </w: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B71B19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881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Орфоэпические нормы.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941132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0859F9">
        <w:trPr>
          <w:trHeight w:val="67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Варианты русского литературного произношения, произношение заимствованных слов.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88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Фонетические средства речевой выразительности.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ВСР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632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Лексика и фразеология.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1132" w:rsidRPr="005E5EDF" w:rsidRDefault="00941132" w:rsidP="0008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90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 в лексической системе языка. Общая теория слова.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2.2.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и фразеологические единицы русского языка. Системность лексики.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2.3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Лексика и сферы ее употребления. Употребление пр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фессиональной лексики. Научные термины.</w:t>
            </w:r>
          </w:p>
        </w:tc>
        <w:tc>
          <w:tcPr>
            <w:tcW w:w="2410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нормы.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Словарная система русского языка.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CF4DAF" w:rsidRPr="005E5EDF" w:rsidTr="00BE42ED">
        <w:trPr>
          <w:trHeight w:val="154"/>
        </w:trPr>
        <w:tc>
          <w:tcPr>
            <w:tcW w:w="1556" w:type="dxa"/>
          </w:tcPr>
          <w:p w:rsidR="00CF4DAF" w:rsidRPr="005E5EDF" w:rsidRDefault="00CF4DAF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</w:t>
            </w:r>
          </w:p>
          <w:p w:rsidR="00CF4DAF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CF4DAF" w:rsidRPr="005E5EDF" w:rsidRDefault="00CF4DAF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Грамматика. Грамматические нормы русского языка.</w:t>
            </w:r>
          </w:p>
        </w:tc>
        <w:tc>
          <w:tcPr>
            <w:tcW w:w="2410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4.1.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4.2.</w:t>
            </w: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нормы русского языка (морфология)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ED2729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4.3.</w:t>
            </w:r>
          </w:p>
        </w:tc>
        <w:tc>
          <w:tcPr>
            <w:tcW w:w="7305" w:type="dxa"/>
          </w:tcPr>
          <w:p w:rsidR="00FF1D4E" w:rsidRPr="00ED2729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Основные синтаксические единицы.</w:t>
            </w:r>
          </w:p>
        </w:tc>
        <w:tc>
          <w:tcPr>
            <w:tcW w:w="2410" w:type="dxa"/>
          </w:tcPr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Тема 4.4. </w:t>
            </w:r>
          </w:p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Знаки препинания в предложениях с разными видами связи.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Грамматические нормы русского языка (синтаксис)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Изобразительно-выразительные средства русского 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языка.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3D6D48">
        <w:trPr>
          <w:trHeight w:val="380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5.1.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Изобразительно-выразительные средства ру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 языка. Тропы.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Style w:val="FontStyle47"/>
                <w:sz w:val="28"/>
                <w:szCs w:val="28"/>
                <w:lang w:eastAsia="en-US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Нормы русского правописания.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6.1.</w:t>
            </w:r>
          </w:p>
        </w:tc>
        <w:tc>
          <w:tcPr>
            <w:tcW w:w="7305" w:type="dxa"/>
          </w:tcPr>
          <w:p w:rsidR="00FF1D4E" w:rsidRPr="005E5EDF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Принципы русской орфографии, типы и виды орфограмм. 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6.2. </w:t>
            </w:r>
          </w:p>
        </w:tc>
        <w:tc>
          <w:tcPr>
            <w:tcW w:w="7305" w:type="dxa"/>
          </w:tcPr>
          <w:p w:rsidR="00FF1D4E" w:rsidRPr="003D6D48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Функции знаков препинания.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Стилистические ресурсы русского языка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A1D75">
        <w:trPr>
          <w:trHeight w:val="951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.7.1.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Функционально-смысловые типы речи. Текст.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A1D75">
        <w:trPr>
          <w:trHeight w:val="979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Тема.7.2.</w:t>
            </w:r>
          </w:p>
        </w:tc>
        <w:tc>
          <w:tcPr>
            <w:tcW w:w="7305" w:type="dxa"/>
          </w:tcPr>
          <w:p w:rsidR="00FF1D4E" w:rsidRPr="00946CC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Стили литературного языка.</w:t>
            </w:r>
          </w:p>
        </w:tc>
        <w:tc>
          <w:tcPr>
            <w:tcW w:w="2410" w:type="dxa"/>
          </w:tcPr>
          <w:p w:rsidR="00FF1D4E" w:rsidRPr="005E5EDF" w:rsidRDefault="00FF1D4E" w:rsidP="00946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Официально -деловой стиль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Обиходно-деловой стиль: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деловое письмо и д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ловые бумаги.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НС; 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ВСР</w:t>
            </w:r>
          </w:p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807" w:type="dxa"/>
            <w:gridSpan w:val="4"/>
          </w:tcPr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ттестация по учебной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дисциплине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                                                           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CF4DA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ДЗ</w:t>
            </w:r>
          </w:p>
        </w:tc>
      </w:tr>
    </w:tbl>
    <w:p w:rsidR="00645E9A" w:rsidRPr="005E5EDF" w:rsidRDefault="00645E9A" w:rsidP="005E5EDF">
      <w:pPr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Принятые сокращения, </w:t>
      </w:r>
      <w:proofErr w:type="gramStart"/>
      <w:r w:rsidRPr="005E5EDF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– зачет, ДЗ – дифференцированный зачет, НС – накопительная система оценивания, Э – э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замен  , ПЗ – итоги выполнения и защита практических работ, ПР – проверочная работа,  ВСР – выполнение </w:t>
      </w:r>
      <w:proofErr w:type="spellStart"/>
      <w:r w:rsidRPr="005E5EDF">
        <w:rPr>
          <w:rFonts w:ascii="Times New Roman" w:hAnsi="Times New Roman" w:cs="Times New Roman"/>
          <w:i/>
          <w:iCs/>
          <w:sz w:val="28"/>
          <w:szCs w:val="28"/>
        </w:rPr>
        <w:t>внеаудиторно</w:t>
      </w:r>
      <w:proofErr w:type="spellEnd"/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самостоятельной работы (домашние работы и другие виды работ или заданий, ЗАЧ – устный или письменный зачет.  Для р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зультатов освоения указывают только коды знаний, умений и компетенций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822AD" w:rsidRPr="005E5EDF" w:rsidSect="001224F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425F3" w:rsidRDefault="00C425F3" w:rsidP="005E5EDF">
      <w:pPr>
        <w:pStyle w:val="p1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2.3. Оценка освоения учебной дисциплины</w:t>
      </w:r>
    </w:p>
    <w:p w:rsidR="002572BA" w:rsidRDefault="002572BA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«Русский язык и культура речи»</w:t>
      </w:r>
    </w:p>
    <w:p w:rsidR="00C425F3" w:rsidRPr="005E5EDF" w:rsidRDefault="00C425F3" w:rsidP="005E5EDF">
      <w:pPr>
        <w:pStyle w:val="p44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 w:rsidRPr="002572BA">
        <w:rPr>
          <w:rStyle w:val="s9"/>
          <w:b/>
          <w:color w:val="000000"/>
          <w:sz w:val="28"/>
          <w:szCs w:val="28"/>
        </w:rPr>
        <w:t> </w:t>
      </w:r>
      <w:r w:rsidR="002572BA" w:rsidRPr="002572BA">
        <w:rPr>
          <w:rStyle w:val="s9"/>
          <w:b/>
          <w:color w:val="000000"/>
          <w:sz w:val="28"/>
          <w:szCs w:val="28"/>
        </w:rPr>
        <w:t>Текущая</w:t>
      </w:r>
      <w:r w:rsidR="002572BA">
        <w:rPr>
          <w:rStyle w:val="s9"/>
          <w:color w:val="000000"/>
          <w:sz w:val="28"/>
          <w:szCs w:val="28"/>
        </w:rPr>
        <w:t xml:space="preserve"> </w:t>
      </w:r>
      <w:r w:rsidRPr="005E5EDF">
        <w:rPr>
          <w:rStyle w:val="s1"/>
          <w:b/>
          <w:bCs/>
          <w:color w:val="000000"/>
          <w:sz w:val="28"/>
          <w:szCs w:val="28"/>
        </w:rPr>
        <w:t>аттестация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устного (письменного) опроса на </w:t>
      </w:r>
      <w:r w:rsidR="002572BA">
        <w:rPr>
          <w:rStyle w:val="s1"/>
          <w:b/>
          <w:bCs/>
          <w:color w:val="000000"/>
          <w:sz w:val="28"/>
          <w:szCs w:val="28"/>
        </w:rPr>
        <w:t>занятиях</w:t>
      </w:r>
    </w:p>
    <w:p w:rsidR="001B2F64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B2F64" w:rsidRPr="005E5EDF" w:rsidRDefault="001B2F64" w:rsidP="001B2F6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Текущая аттестация по учебной дисциплине «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Русский язык и культура р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чи»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проводится в форме контрольных мероприятий (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устный опрос, защита пра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тических работ, письменные внеаудиторные задания  и пр.</w:t>
      </w:r>
      <w:r w:rsidRPr="005E5EDF">
        <w:rPr>
          <w:rFonts w:ascii="Times New Roman" w:hAnsi="Times New Roman" w:cs="Times New Roman"/>
          <w:sz w:val="28"/>
          <w:szCs w:val="28"/>
        </w:rPr>
        <w:t>), оценивание факт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ческих результатов обучения студентов  осуществляется преподавателем. 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Объектами оценивания выступают: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учебная дисциплина (активность на занятиях, своевременность выполнения ра</w:t>
      </w:r>
      <w:r w:rsidRPr="005E5EDF">
        <w:rPr>
          <w:rFonts w:ascii="Times New Roman" w:hAnsi="Times New Roman" w:cs="Times New Roman"/>
          <w:sz w:val="28"/>
          <w:szCs w:val="28"/>
        </w:rPr>
        <w:t>з</w:t>
      </w:r>
      <w:r w:rsidRPr="005E5EDF">
        <w:rPr>
          <w:rFonts w:ascii="Times New Roman" w:hAnsi="Times New Roman" w:cs="Times New Roman"/>
          <w:sz w:val="28"/>
          <w:szCs w:val="28"/>
        </w:rPr>
        <w:t>личных видов заданий, посещаемость всех видов занятий по аттестуемой дисц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плине);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степень усвоения теоретических знаний;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результаты самостоятельной работы.</w:t>
      </w:r>
    </w:p>
    <w:p w:rsidR="001B2F64" w:rsidRPr="005E5EDF" w:rsidRDefault="001B2F64" w:rsidP="001B2F64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sz w:val="28"/>
          <w:szCs w:val="28"/>
        </w:rPr>
        <w:t>Активность студента на занятиях оценивается на основе выполненных студе</w:t>
      </w:r>
      <w:r w:rsidRPr="005E5EDF">
        <w:rPr>
          <w:sz w:val="28"/>
          <w:szCs w:val="28"/>
        </w:rPr>
        <w:t>н</w:t>
      </w:r>
      <w:r w:rsidRPr="005E5EDF">
        <w:rPr>
          <w:sz w:val="28"/>
          <w:szCs w:val="28"/>
        </w:rPr>
        <w:t>том работ и заданий, предусмотренных данной рабочей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 xml:space="preserve">- выделяет главные положения в изученном материале и не затрудняется </w:t>
      </w:r>
      <w:r w:rsidR="00F3548C">
        <w:rPr>
          <w:color w:val="000000"/>
          <w:sz w:val="28"/>
          <w:szCs w:val="28"/>
        </w:rPr>
        <w:t>           </w:t>
      </w:r>
      <w:r w:rsidRPr="005E5EDF">
        <w:rPr>
          <w:color w:val="000000"/>
          <w:sz w:val="28"/>
          <w:szCs w:val="28"/>
        </w:rPr>
        <w:t>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дельные неточности с помощью дополнительных вопросов преподавателя.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</w:t>
      </w:r>
      <w:r w:rsidRPr="005E5EDF">
        <w:rPr>
          <w:color w:val="000000"/>
          <w:sz w:val="28"/>
          <w:szCs w:val="28"/>
        </w:rPr>
        <w:t>а</w:t>
      </w:r>
      <w:r w:rsidRPr="005E5EDF">
        <w:rPr>
          <w:color w:val="000000"/>
          <w:sz w:val="28"/>
          <w:szCs w:val="28"/>
        </w:rPr>
        <w:t>труднение при его самостоятельном воспроизведении и требует дополнител</w:t>
      </w:r>
      <w:r w:rsidRPr="005E5EDF">
        <w:rPr>
          <w:color w:val="000000"/>
          <w:sz w:val="28"/>
          <w:szCs w:val="28"/>
        </w:rPr>
        <w:t>ь</w:t>
      </w:r>
      <w:r w:rsidRPr="005E5EDF">
        <w:rPr>
          <w:color w:val="000000"/>
          <w:sz w:val="28"/>
          <w:szCs w:val="28"/>
        </w:rPr>
        <w:t>ных и уточняющих вопросов преподавателя,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</w:t>
      </w:r>
      <w:r w:rsidRPr="005E5EDF">
        <w:rPr>
          <w:color w:val="000000"/>
          <w:sz w:val="28"/>
          <w:szCs w:val="28"/>
        </w:rPr>
        <w:t>ы</w:t>
      </w:r>
      <w:r w:rsidRPr="005E5EDF">
        <w:rPr>
          <w:color w:val="000000"/>
          <w:sz w:val="28"/>
          <w:szCs w:val="28"/>
        </w:rPr>
        <w:t>тывает затруднение при ответах на видоизмененные вопросы,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1B2F64" w:rsidRPr="005E5EDF" w:rsidRDefault="001B2F64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lastRenderedPageBreak/>
        <w:t>2.3.1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Самостоятельная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работа</w:t>
      </w:r>
    </w:p>
    <w:p w:rsidR="00BD0BDA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доклада на уроках</w:t>
      </w:r>
    </w:p>
    <w:p w:rsidR="00C425F3" w:rsidRPr="005E5EDF" w:rsidRDefault="00C425F3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соответс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t>2.3.2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Практические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занятия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практических работ  на уроках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соответс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2572BA" w:rsidRDefault="002572BA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2.3.3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  <w:r w:rsidR="001B2F64">
        <w:rPr>
          <w:b/>
          <w:bCs/>
          <w:sz w:val="28"/>
          <w:szCs w:val="28"/>
        </w:rPr>
        <w:t>Промежуточная</w:t>
      </w:r>
      <w:r w:rsidR="001B2F64" w:rsidRPr="005E5EDF">
        <w:rPr>
          <w:b/>
          <w:bCs/>
          <w:sz w:val="28"/>
          <w:szCs w:val="28"/>
        </w:rPr>
        <w:t xml:space="preserve"> аттестация студентов</w:t>
      </w:r>
      <w:r w:rsidR="001B2F64">
        <w:rPr>
          <w:sz w:val="28"/>
          <w:szCs w:val="28"/>
        </w:rPr>
        <w:t xml:space="preserve"> </w:t>
      </w:r>
    </w:p>
    <w:p w:rsidR="00C425F3" w:rsidRPr="005E5EDF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="00BA1D75" w:rsidRPr="005E5EDF">
        <w:rPr>
          <w:rStyle w:val="s1"/>
          <w:b/>
          <w:bCs/>
          <w:color w:val="000000"/>
          <w:sz w:val="28"/>
          <w:szCs w:val="28"/>
        </w:rPr>
        <w:t>дифференцированный зачет</w:t>
      </w:r>
      <w:r>
        <w:rPr>
          <w:rStyle w:val="s1"/>
          <w:b/>
          <w:bCs/>
          <w:color w:val="000000"/>
          <w:sz w:val="28"/>
          <w:szCs w:val="28"/>
        </w:rPr>
        <w:t>)</w:t>
      </w:r>
    </w:p>
    <w:p w:rsidR="005C22D1" w:rsidRPr="005E5EDF" w:rsidRDefault="005C22D1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аттестации – дифференцированный зачет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затру</w:t>
      </w:r>
      <w:r w:rsidRPr="005E5EDF">
        <w:rPr>
          <w:color w:val="000000"/>
          <w:sz w:val="28"/>
          <w:szCs w:val="28"/>
        </w:rPr>
        <w:t>д</w:t>
      </w:r>
      <w:r w:rsidRPr="005E5EDF">
        <w:rPr>
          <w:color w:val="000000"/>
          <w:sz w:val="28"/>
          <w:szCs w:val="28"/>
        </w:rPr>
        <w:t>нение при его самостоятельном воспроизведении и требует дополнительных и уточняющих вопросов преподавателя,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C8217A" w:rsidRDefault="002572BA" w:rsidP="002572BA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center"/>
        <w:rPr>
          <w:b/>
          <w:bCs/>
          <w:sz w:val="28"/>
          <w:szCs w:val="28"/>
        </w:rPr>
      </w:pPr>
      <w:r w:rsidRPr="002572BA">
        <w:rPr>
          <w:b/>
          <w:color w:val="000000"/>
          <w:sz w:val="28"/>
          <w:szCs w:val="28"/>
        </w:rPr>
        <w:t>3.</w:t>
      </w:r>
      <w:r w:rsidR="00ED1B48">
        <w:rPr>
          <w:b/>
          <w:bCs/>
          <w:sz w:val="28"/>
          <w:szCs w:val="28"/>
        </w:rPr>
        <w:t>Задания для промежуточной</w:t>
      </w:r>
      <w:r w:rsidR="00C8217A" w:rsidRPr="005E5EDF">
        <w:rPr>
          <w:b/>
          <w:bCs/>
          <w:sz w:val="28"/>
          <w:szCs w:val="28"/>
        </w:rPr>
        <w:t xml:space="preserve"> аттестации</w:t>
      </w:r>
      <w:r>
        <w:rPr>
          <w:b/>
          <w:bCs/>
          <w:sz w:val="28"/>
          <w:szCs w:val="28"/>
        </w:rPr>
        <w:t xml:space="preserve"> (устный, письменный опрос)</w:t>
      </w:r>
      <w:r w:rsidR="00C8217A" w:rsidRPr="005E5EDF">
        <w:rPr>
          <w:b/>
          <w:bCs/>
          <w:sz w:val="28"/>
          <w:szCs w:val="28"/>
        </w:rPr>
        <w:t>.</w:t>
      </w:r>
    </w:p>
    <w:p w:rsidR="00BD0BDA" w:rsidRPr="005E5EDF" w:rsidRDefault="00BD0BDA" w:rsidP="00BD0BDA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C8217A" w:rsidRPr="005E5EDF" w:rsidRDefault="00C8217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5C22D1" w:rsidRPr="005E5EDF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C8217A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Тема 1.1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Фонетическое членение речи. Основные понятия фонетики. Ф</w:t>
      </w:r>
      <w:r w:rsidRPr="005E5EDF">
        <w:rPr>
          <w:rFonts w:ascii="Times New Roman" w:hAnsi="Times New Roman" w:cs="Times New Roman"/>
          <w:b/>
          <w:sz w:val="28"/>
          <w:szCs w:val="28"/>
        </w:rPr>
        <w:t>о</w:t>
      </w:r>
      <w:r w:rsidRPr="005E5EDF">
        <w:rPr>
          <w:rFonts w:ascii="Times New Roman" w:hAnsi="Times New Roman" w:cs="Times New Roman"/>
          <w:b/>
          <w:sz w:val="28"/>
          <w:szCs w:val="28"/>
        </w:rPr>
        <w:t>нетические процессы</w:t>
      </w:r>
    </w:p>
    <w:p w:rsidR="00913BA4" w:rsidRPr="005E5EDF" w:rsidRDefault="00913BA4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Определите, сколько звуков и букв в словах:</w:t>
      </w:r>
    </w:p>
    <w:p w:rsidR="00913BA4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«Если»,  «волчья»,  «местный», «весь», «съест», «лишь», «зная», «чувства», «ее», «свои», «уют», «подъем», «звездный».</w:t>
      </w:r>
      <w:proofErr w:type="gramEnd"/>
    </w:p>
    <w:p w:rsidR="00913BA4" w:rsidRPr="005E5EDF" w:rsidRDefault="00913BA4" w:rsidP="001B2F64">
      <w:pPr>
        <w:spacing w:after="0"/>
        <w:ind w:left="708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При выполнении задания надо написать транскрипцию слова и сосчитать к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личество букв и звуков.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Выполнить фонетический разбор слов: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      Его, Всю, Сделать, просьба, отцвести, дрожжи.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 xml:space="preserve">Тема 1.2. </w:t>
      </w:r>
      <w:r w:rsidRPr="005E5EDF">
        <w:rPr>
          <w:rFonts w:ascii="Times New Roman" w:hAnsi="Times New Roman"/>
          <w:b/>
          <w:sz w:val="28"/>
          <w:szCs w:val="28"/>
        </w:rPr>
        <w:t>Орфоэпические нормы.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Написать транскрипцию текста.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 Лукоморья дуб зеленый, златая цепь на дубе том.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 днем и ночью кот ученый, все ходит по цепи кругом.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1.3</w:t>
      </w:r>
      <w:r w:rsidRPr="005E5EDF">
        <w:rPr>
          <w:rFonts w:ascii="Times New Roman" w:hAnsi="Times New Roman"/>
          <w:b/>
          <w:sz w:val="28"/>
          <w:szCs w:val="28"/>
        </w:rPr>
        <w:t xml:space="preserve"> Варианты русского литературного произношения, произношение заимствованных слов.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Назовите примеры слов с вариативным произношением.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Какие нормы существуют в произношении заимствованных слов</w:t>
      </w:r>
    </w:p>
    <w:p w:rsidR="00F4383D" w:rsidRPr="005E5EDF" w:rsidRDefault="00F4383D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Определите, из каких языков заимствованы следующие слова.  </w:t>
      </w:r>
    </w:p>
    <w:p w:rsidR="00F4383D" w:rsidRPr="005E5EDF" w:rsidRDefault="00F4383D" w:rsidP="001B2F64">
      <w:pPr>
        <w:tabs>
          <w:tab w:val="left" w:pos="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Филолог, экскурсия, ресторан, пудинг, штык, арбуз, глобус, тротуар, матч, м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кароны, халат, эпилог, ректор, кафе, хоккей, парикмахер, либретто, шпион, пи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нино, бюро, рекорд, капельмейстер, автор, школа, пальто, анафема, сельдь, ма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рос, бойкот, каникулы, режиссер, верфь, вокзал, галстук, фонарь, пиджак, экз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 xml:space="preserve">мен, комедия, патронташ, буржуа, тенор, серенада, рикша, барабан, томат, ария, 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тайфун, войлок, виолончель, кастаньеты, мантилья, сценарий, цунами, караул, газета, сигара, какао, шалаш, вермишель.</w:t>
      </w:r>
      <w:proofErr w:type="gramEnd"/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Определите средства </w:t>
      </w:r>
      <w:proofErr w:type="spellStart"/>
      <w:r w:rsidRPr="005E5EDF">
        <w:rPr>
          <w:rFonts w:ascii="Times New Roman" w:hAnsi="Times New Roman"/>
          <w:sz w:val="28"/>
          <w:szCs w:val="28"/>
        </w:rPr>
        <w:t>речеройвыразительноси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5EDF">
        <w:rPr>
          <w:rFonts w:ascii="Times New Roman" w:hAnsi="Times New Roman"/>
          <w:sz w:val="28"/>
          <w:szCs w:val="28"/>
        </w:rPr>
        <w:t>стиотворенииИ</w:t>
      </w:r>
      <w:proofErr w:type="gramStart"/>
      <w:r w:rsidRPr="005E5EDF">
        <w:rPr>
          <w:rFonts w:ascii="Times New Roman" w:hAnsi="Times New Roman"/>
          <w:sz w:val="28"/>
          <w:szCs w:val="28"/>
        </w:rPr>
        <w:t>.Б</w:t>
      </w:r>
      <w:proofErr w:type="gramEnd"/>
      <w:r w:rsidRPr="005E5EDF">
        <w:rPr>
          <w:rFonts w:ascii="Times New Roman" w:hAnsi="Times New Roman"/>
          <w:sz w:val="28"/>
          <w:szCs w:val="28"/>
        </w:rPr>
        <w:t>унина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</w:t>
      </w:r>
      <w:r w:rsidR="00BD0BDA">
        <w:rPr>
          <w:rFonts w:ascii="Times New Roman" w:hAnsi="Times New Roman"/>
          <w:sz w:val="28"/>
          <w:szCs w:val="28"/>
        </w:rPr>
        <w:t>           </w:t>
      </w:r>
      <w:r w:rsidRPr="005E5EDF">
        <w:rPr>
          <w:rFonts w:ascii="Times New Roman" w:hAnsi="Times New Roman"/>
          <w:sz w:val="28"/>
          <w:szCs w:val="28"/>
        </w:rPr>
        <w:t>«Листопад»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5E5EDF" w:rsidRDefault="00F4383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2.1. Слово в лексической системе языка. Общая теория слова. </w:t>
      </w:r>
      <w:r w:rsidR="00BD0BDA">
        <w:rPr>
          <w:rFonts w:ascii="Times New Roman" w:hAnsi="Times New Roman"/>
          <w:b/>
          <w:bCs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Признаки слова.</w:t>
      </w:r>
      <w:r w:rsidRPr="005E5EDF">
        <w:rPr>
          <w:rFonts w:ascii="Times New Roman" w:hAnsi="Times New Roman"/>
          <w:b/>
          <w:bCs/>
          <w:sz w:val="28"/>
          <w:szCs w:val="28"/>
        </w:rPr>
        <w:t xml:space="preserve"> Вопросы для устных (письменных) опросов:</w:t>
      </w:r>
    </w:p>
    <w:p w:rsidR="00BD0BDA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 типы переносного значения слов: метафора, метонимия,</w:t>
      </w:r>
    </w:p>
    <w:p w:rsidR="00576FE7" w:rsidRPr="005E5EDF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синекдоха.</w:t>
      </w:r>
    </w:p>
    <w:p w:rsidR="00576FE7" w:rsidRPr="005E5EDF" w:rsidRDefault="00576FE7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Не хватает рабочих </w:t>
      </w:r>
      <w:r w:rsidRPr="005E5EDF">
        <w:rPr>
          <w:rFonts w:ascii="Times New Roman" w:hAnsi="Times New Roman" w:cs="Times New Roman"/>
          <w:i/>
          <w:sz w:val="28"/>
          <w:szCs w:val="28"/>
        </w:rPr>
        <w:t>рук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уколоть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самолюбие, </w:t>
      </w:r>
      <w:r w:rsidRPr="005E5EDF">
        <w:rPr>
          <w:rFonts w:ascii="Times New Roman" w:hAnsi="Times New Roman" w:cs="Times New Roman"/>
          <w:i/>
          <w:sz w:val="28"/>
          <w:szCs w:val="28"/>
        </w:rPr>
        <w:t>хвост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кометы, </w:t>
      </w:r>
      <w:r w:rsidRPr="005E5EDF">
        <w:rPr>
          <w:rFonts w:ascii="Times New Roman" w:hAnsi="Times New Roman" w:cs="Times New Roman"/>
          <w:i/>
          <w:sz w:val="28"/>
          <w:szCs w:val="28"/>
        </w:rPr>
        <w:t>красная кофточка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подождите!, </w:t>
      </w:r>
      <w:r w:rsidRPr="005E5EDF">
        <w:rPr>
          <w:rFonts w:ascii="Times New Roman" w:hAnsi="Times New Roman" w:cs="Times New Roman"/>
          <w:i/>
          <w:sz w:val="28"/>
          <w:szCs w:val="28"/>
        </w:rPr>
        <w:t>разжечь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страсти, на площадь высыпали </w:t>
      </w:r>
      <w:r w:rsidRPr="005E5EDF">
        <w:rPr>
          <w:rFonts w:ascii="Times New Roman" w:hAnsi="Times New Roman" w:cs="Times New Roman"/>
          <w:i/>
          <w:sz w:val="28"/>
          <w:szCs w:val="28"/>
        </w:rPr>
        <w:t>блузы, кислое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настроение, </w:t>
      </w:r>
      <w:r w:rsidRPr="005E5EDF">
        <w:rPr>
          <w:rFonts w:ascii="Times New Roman" w:hAnsi="Times New Roman" w:cs="Times New Roman"/>
          <w:i/>
          <w:sz w:val="28"/>
          <w:szCs w:val="28"/>
        </w:rPr>
        <w:t>в сердце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России, он – светлая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голова,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встать: </w:t>
      </w:r>
      <w:r w:rsidRPr="005E5EDF">
        <w:rPr>
          <w:rFonts w:ascii="Times New Roman" w:hAnsi="Times New Roman" w:cs="Times New Roman"/>
          <w:i/>
          <w:sz w:val="28"/>
          <w:szCs w:val="28"/>
        </w:rPr>
        <w:t>суд</w:t>
      </w:r>
      <w:r w:rsidRPr="005E5EDF">
        <w:rPr>
          <w:rFonts w:ascii="Times New Roman" w:hAnsi="Times New Roman" w:cs="Times New Roman"/>
          <w:sz w:val="28"/>
          <w:szCs w:val="28"/>
        </w:rPr>
        <w:t xml:space="preserve"> идет!, </w:t>
      </w:r>
      <w:r w:rsidRPr="005E5EDF">
        <w:rPr>
          <w:rFonts w:ascii="Times New Roman" w:hAnsi="Times New Roman" w:cs="Times New Roman"/>
          <w:i/>
          <w:sz w:val="28"/>
          <w:szCs w:val="28"/>
        </w:rPr>
        <w:t>золотые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руки,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косматое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солнце,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комиссия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постановила,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мягкий </w:t>
      </w:r>
      <w:r w:rsidRPr="005E5EDF">
        <w:rPr>
          <w:rFonts w:ascii="Times New Roman" w:hAnsi="Times New Roman" w:cs="Times New Roman"/>
          <w:sz w:val="28"/>
          <w:szCs w:val="28"/>
        </w:rPr>
        <w:t>человек</w:t>
      </w:r>
      <w:r w:rsidRPr="005E5EDF">
        <w:rPr>
          <w:rFonts w:ascii="Times New Roman" w:hAnsi="Times New Roman" w:cs="Times New Roman"/>
          <w:i/>
          <w:sz w:val="28"/>
          <w:szCs w:val="28"/>
        </w:rPr>
        <w:t>, чайник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вскипел, </w:t>
      </w:r>
      <w:r w:rsidRPr="005E5EDF">
        <w:rPr>
          <w:rFonts w:ascii="Times New Roman" w:hAnsi="Times New Roman" w:cs="Times New Roman"/>
          <w:i/>
          <w:sz w:val="28"/>
          <w:szCs w:val="28"/>
        </w:rPr>
        <w:t>цепь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рассужд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 xml:space="preserve">ний, первая </w:t>
      </w:r>
      <w:r w:rsidRPr="005E5EDF">
        <w:rPr>
          <w:rFonts w:ascii="Times New Roman" w:hAnsi="Times New Roman" w:cs="Times New Roman"/>
          <w:i/>
          <w:sz w:val="28"/>
          <w:szCs w:val="28"/>
        </w:rPr>
        <w:t>скрипка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оркестра, влиятельное </w:t>
      </w:r>
      <w:r w:rsidRPr="005E5EDF">
        <w:rPr>
          <w:rFonts w:ascii="Times New Roman" w:hAnsi="Times New Roman" w:cs="Times New Roman"/>
          <w:i/>
          <w:sz w:val="28"/>
          <w:szCs w:val="28"/>
        </w:rPr>
        <w:t>лицо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выпить </w:t>
      </w:r>
      <w:r w:rsidRPr="005E5EDF">
        <w:rPr>
          <w:rFonts w:ascii="Times New Roman" w:hAnsi="Times New Roman" w:cs="Times New Roman"/>
          <w:i/>
          <w:sz w:val="28"/>
          <w:szCs w:val="28"/>
        </w:rPr>
        <w:t>стакан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молока, лишний </w:t>
      </w:r>
      <w:r w:rsidRPr="005E5EDF">
        <w:rPr>
          <w:rFonts w:ascii="Times New Roman" w:hAnsi="Times New Roman" w:cs="Times New Roman"/>
          <w:i/>
          <w:sz w:val="28"/>
          <w:szCs w:val="28"/>
        </w:rPr>
        <w:t>рот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семье, после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кафе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пошли гулять, </w:t>
      </w:r>
      <w:r w:rsidRPr="005E5EDF">
        <w:rPr>
          <w:rFonts w:ascii="Times New Roman" w:hAnsi="Times New Roman" w:cs="Times New Roman"/>
          <w:i/>
          <w:sz w:val="28"/>
          <w:szCs w:val="28"/>
        </w:rPr>
        <w:t>кольцо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садов, отчаянная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</w:t>
      </w:r>
      <w:proofErr w:type="gramEnd"/>
      <w:r w:rsidRPr="005E5E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5E5EDF">
        <w:rPr>
          <w:rFonts w:ascii="Times New Roman" w:hAnsi="Times New Roman" w:cs="Times New Roman"/>
          <w:i/>
          <w:sz w:val="28"/>
          <w:szCs w:val="28"/>
        </w:rPr>
        <w:t>замор</w:t>
      </w:r>
      <w:r w:rsidRPr="005E5EDF">
        <w:rPr>
          <w:rFonts w:ascii="Times New Roman" w:hAnsi="Times New Roman" w:cs="Times New Roman"/>
          <w:i/>
          <w:sz w:val="28"/>
          <w:szCs w:val="28"/>
        </w:rPr>
        <w:t>а</w:t>
      </w:r>
      <w:r w:rsidRPr="005E5EDF">
        <w:rPr>
          <w:rFonts w:ascii="Times New Roman" w:hAnsi="Times New Roman" w:cs="Times New Roman"/>
          <w:i/>
          <w:sz w:val="28"/>
          <w:szCs w:val="28"/>
        </w:rPr>
        <w:t>живание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цен, весь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факультет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присутствовал, </w:t>
      </w:r>
      <w:r w:rsidRPr="005E5EDF">
        <w:rPr>
          <w:rFonts w:ascii="Times New Roman" w:hAnsi="Times New Roman" w:cs="Times New Roman"/>
          <w:i/>
          <w:sz w:val="28"/>
          <w:szCs w:val="28"/>
        </w:rPr>
        <w:t>черные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дни,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костер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рябин, </w:t>
      </w:r>
      <w:r w:rsidRPr="005E5EDF">
        <w:rPr>
          <w:rFonts w:ascii="Times New Roman" w:hAnsi="Times New Roman" w:cs="Times New Roman"/>
          <w:i/>
          <w:sz w:val="28"/>
          <w:szCs w:val="28"/>
        </w:rPr>
        <w:t>ун</w:t>
      </w:r>
      <w:r w:rsidRPr="005E5EDF">
        <w:rPr>
          <w:rFonts w:ascii="Times New Roman" w:hAnsi="Times New Roman" w:cs="Times New Roman"/>
          <w:i/>
          <w:sz w:val="28"/>
          <w:szCs w:val="28"/>
        </w:rPr>
        <w:t>и</w:t>
      </w:r>
      <w:r w:rsidRPr="005E5EDF">
        <w:rPr>
          <w:rFonts w:ascii="Times New Roman" w:hAnsi="Times New Roman" w:cs="Times New Roman"/>
          <w:i/>
          <w:sz w:val="28"/>
          <w:szCs w:val="28"/>
        </w:rPr>
        <w:t>верситет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объявил набор, музей </w:t>
      </w:r>
      <w:r w:rsidRPr="005E5EDF">
        <w:rPr>
          <w:rFonts w:ascii="Times New Roman" w:hAnsi="Times New Roman" w:cs="Times New Roman"/>
          <w:i/>
          <w:sz w:val="28"/>
          <w:szCs w:val="28"/>
        </w:rPr>
        <w:t>фарфора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заря</w:t>
      </w:r>
      <w:r w:rsidRPr="005E5EDF">
        <w:rPr>
          <w:rFonts w:ascii="Times New Roman" w:hAnsi="Times New Roman" w:cs="Times New Roman"/>
          <w:sz w:val="28"/>
          <w:szCs w:val="28"/>
        </w:rPr>
        <w:t xml:space="preserve"> жизни,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бросать </w:t>
      </w:r>
      <w:r w:rsidRPr="005E5EDF">
        <w:rPr>
          <w:rFonts w:ascii="Times New Roman" w:hAnsi="Times New Roman" w:cs="Times New Roman"/>
          <w:sz w:val="28"/>
          <w:szCs w:val="28"/>
        </w:rPr>
        <w:t xml:space="preserve">слова, вторая </w:t>
      </w:r>
      <w:r w:rsidRPr="005E5EDF">
        <w:rPr>
          <w:rFonts w:ascii="Times New Roman" w:hAnsi="Times New Roman" w:cs="Times New Roman"/>
          <w:i/>
          <w:sz w:val="28"/>
          <w:szCs w:val="28"/>
        </w:rPr>
        <w:t>ракетка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мира, первый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раунд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переговоров,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зал </w:t>
      </w:r>
      <w:r w:rsidRPr="005E5EDF">
        <w:rPr>
          <w:rFonts w:ascii="Times New Roman" w:hAnsi="Times New Roman" w:cs="Times New Roman"/>
          <w:sz w:val="28"/>
          <w:szCs w:val="28"/>
        </w:rPr>
        <w:t>аплодировал.</w:t>
      </w:r>
      <w:proofErr w:type="gramEnd"/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2.2. Лексические и фразеологические единицы русского языка. Си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темность лексики.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576FE7" w:rsidRDefault="00576FE7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>Расскажите о происхождении и значении фразеологизма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Default="00A973FF" w:rsidP="001B2F64">
      <w:pPr>
        <w:pStyle w:val="Style38"/>
        <w:widowControl/>
        <w:spacing w:line="276" w:lineRule="auto"/>
        <w:ind w:left="708" w:right="33" w:firstLine="143"/>
        <w:jc w:val="both"/>
        <w:rPr>
          <w:rFonts w:ascii="Times New Roman" w:hAnsi="Times New Roman"/>
          <w:b/>
          <w:bCs/>
          <w:sz w:val="28"/>
          <w:szCs w:val="28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2.3 Лексика и сферы ее употребления. Употребление профессионал</w:t>
      </w: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ь</w:t>
      </w: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ной лексики. Научные термины.</w:t>
      </w:r>
      <w:r w:rsidRPr="00A973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Распределите термины и терминологические словосочетания по темам:</w:t>
      </w: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«Экономика», «Медицина», «Техника», «Экология»</w:t>
      </w:r>
    </w:p>
    <w:p w:rsidR="00A973FF" w:rsidRPr="00A973FF" w:rsidRDefault="00A973FF" w:rsidP="001B2F64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73FF">
        <w:rPr>
          <w:rFonts w:ascii="Times New Roman" w:hAnsi="Times New Roman" w:cs="Times New Roman"/>
          <w:i/>
          <w:sz w:val="28"/>
          <w:szCs w:val="28"/>
        </w:rPr>
        <w:t>Окружающая среда, валюта, гипертония, артерия, трахея, метеоспутник гр</w:t>
      </w:r>
      <w:r w:rsidRPr="00A973FF">
        <w:rPr>
          <w:rFonts w:ascii="Times New Roman" w:hAnsi="Times New Roman" w:cs="Times New Roman"/>
          <w:i/>
          <w:sz w:val="28"/>
          <w:szCs w:val="28"/>
        </w:rPr>
        <w:t>а</w:t>
      </w:r>
      <w:r w:rsidRPr="00A973FF">
        <w:rPr>
          <w:rFonts w:ascii="Times New Roman" w:hAnsi="Times New Roman" w:cs="Times New Roman"/>
          <w:i/>
          <w:sz w:val="28"/>
          <w:szCs w:val="28"/>
        </w:rPr>
        <w:t>витация, охрана природы, банкеты, инфляция, инсульт, кислотные дожди, реле, кредит, микрочип, кардиограмма, импорт, экспорт, авитаминоз, аудит.</w:t>
      </w:r>
      <w:proofErr w:type="gramEnd"/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434E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Лексические нормы.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BD0BDA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sz w:val="28"/>
          <w:szCs w:val="28"/>
        </w:rPr>
        <w:lastRenderedPageBreak/>
        <w:t xml:space="preserve">Сравните употребление многозначных глаголов </w:t>
      </w:r>
      <w:r w:rsidRPr="005E5EDF">
        <w:rPr>
          <w:i/>
          <w:iCs/>
          <w:sz w:val="28"/>
          <w:szCs w:val="28"/>
        </w:rPr>
        <w:t>представить</w:t>
      </w:r>
      <w:r w:rsidRPr="005E5EDF">
        <w:rPr>
          <w:sz w:val="28"/>
          <w:szCs w:val="28"/>
        </w:rPr>
        <w:t xml:space="preserve"> и </w:t>
      </w:r>
    </w:p>
    <w:p w:rsidR="0098565D" w:rsidRPr="005E5EDF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</w:rPr>
        <w:t>предоставить:</w:t>
      </w:r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proofErr w:type="gramStart"/>
      <w:r w:rsidRPr="005E5EDF">
        <w:rPr>
          <w:i/>
          <w:iCs/>
          <w:sz w:val="28"/>
          <w:szCs w:val="28"/>
          <w:u w:val="single"/>
        </w:rPr>
        <w:t>представить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1).предъявить, сообщить: </w:t>
      </w:r>
      <w:r w:rsidRPr="005E5EDF">
        <w:rPr>
          <w:i/>
          <w:iCs/>
          <w:sz w:val="28"/>
          <w:szCs w:val="28"/>
        </w:rPr>
        <w:t>представить список со</w:t>
      </w:r>
      <w:r w:rsidRPr="005E5EDF">
        <w:rPr>
          <w:i/>
          <w:iCs/>
          <w:sz w:val="28"/>
          <w:szCs w:val="28"/>
        </w:rPr>
        <w:softHyphen/>
        <w:t>трудников, представить доказательства;</w:t>
      </w:r>
      <w:r w:rsidRPr="005E5EDF">
        <w:rPr>
          <w:sz w:val="28"/>
          <w:szCs w:val="28"/>
        </w:rPr>
        <w:t xml:space="preserve"> 2) познакомить с кем-либо: </w:t>
      </w:r>
      <w:r w:rsidRPr="005E5EDF">
        <w:rPr>
          <w:i/>
          <w:iCs/>
          <w:sz w:val="28"/>
          <w:szCs w:val="28"/>
        </w:rPr>
        <w:t>представить ко</w:t>
      </w:r>
      <w:r w:rsidRPr="005E5EDF">
        <w:rPr>
          <w:i/>
          <w:iCs/>
          <w:sz w:val="28"/>
          <w:szCs w:val="28"/>
        </w:rPr>
        <w:t>л</w:t>
      </w:r>
      <w:r w:rsidRPr="005E5EDF">
        <w:rPr>
          <w:i/>
          <w:iCs/>
          <w:sz w:val="28"/>
          <w:szCs w:val="28"/>
        </w:rPr>
        <w:t>лективу нового работника;</w:t>
      </w:r>
      <w:r w:rsidRPr="005E5EDF">
        <w:rPr>
          <w:sz w:val="28"/>
          <w:szCs w:val="28"/>
        </w:rPr>
        <w:t xml:space="preserve"> 3) ходатайствовать (о по</w:t>
      </w:r>
      <w:r w:rsidRPr="005E5EDF">
        <w:rPr>
          <w:sz w:val="28"/>
          <w:szCs w:val="28"/>
        </w:rPr>
        <w:softHyphen/>
        <w:t xml:space="preserve">вышении, о награде): </w:t>
      </w:r>
      <w:r w:rsidRPr="005E5EDF">
        <w:rPr>
          <w:i/>
          <w:iCs/>
          <w:sz w:val="28"/>
          <w:szCs w:val="28"/>
        </w:rPr>
        <w:t>пре</w:t>
      </w:r>
      <w:r w:rsidRPr="005E5EDF">
        <w:rPr>
          <w:i/>
          <w:iCs/>
          <w:sz w:val="28"/>
          <w:szCs w:val="28"/>
        </w:rPr>
        <w:t>д</w:t>
      </w:r>
      <w:r w:rsidRPr="005E5EDF">
        <w:rPr>
          <w:i/>
          <w:iCs/>
          <w:sz w:val="28"/>
          <w:szCs w:val="28"/>
        </w:rPr>
        <w:t>ставить к очередному званию;</w:t>
      </w:r>
      <w:r w:rsidRPr="005E5EDF">
        <w:rPr>
          <w:sz w:val="28"/>
          <w:szCs w:val="28"/>
        </w:rPr>
        <w:t xml:space="preserve"> 4) составить, обнаружить: </w:t>
      </w:r>
      <w:r w:rsidRPr="005E5EDF">
        <w:rPr>
          <w:i/>
          <w:iCs/>
          <w:sz w:val="28"/>
          <w:szCs w:val="28"/>
        </w:rPr>
        <w:t>представить знач</w:t>
      </w:r>
      <w:r w:rsidRPr="005E5EDF">
        <w:rPr>
          <w:i/>
          <w:iCs/>
          <w:sz w:val="28"/>
          <w:szCs w:val="28"/>
        </w:rPr>
        <w:t>и</w:t>
      </w:r>
      <w:r w:rsidRPr="005E5EDF">
        <w:rPr>
          <w:i/>
          <w:iCs/>
          <w:sz w:val="28"/>
          <w:szCs w:val="28"/>
        </w:rPr>
        <w:t>тельную ценность;</w:t>
      </w:r>
      <w:r w:rsidRPr="005E5EDF">
        <w:rPr>
          <w:sz w:val="28"/>
          <w:szCs w:val="28"/>
        </w:rPr>
        <w:t xml:space="preserve"> 5) мысленно вооб</w:t>
      </w:r>
      <w:r w:rsidRPr="005E5EDF">
        <w:rPr>
          <w:sz w:val="28"/>
          <w:szCs w:val="28"/>
        </w:rPr>
        <w:softHyphen/>
        <w:t xml:space="preserve">разить: </w:t>
      </w:r>
      <w:r w:rsidRPr="005E5EDF">
        <w:rPr>
          <w:i/>
          <w:iCs/>
          <w:sz w:val="28"/>
          <w:szCs w:val="28"/>
        </w:rPr>
        <w:t>представить (себе) картину боя;</w:t>
      </w:r>
      <w:r w:rsidRPr="005E5EDF">
        <w:rPr>
          <w:sz w:val="28"/>
          <w:szCs w:val="28"/>
        </w:rPr>
        <w:t xml:space="preserve"> 6) изобразить, показать: </w:t>
      </w:r>
      <w:r w:rsidRPr="005E5EDF">
        <w:rPr>
          <w:i/>
          <w:iCs/>
          <w:sz w:val="28"/>
          <w:szCs w:val="28"/>
        </w:rPr>
        <w:t>пред</w:t>
      </w:r>
      <w:r w:rsidRPr="005E5EDF">
        <w:rPr>
          <w:i/>
          <w:iCs/>
          <w:sz w:val="28"/>
          <w:szCs w:val="28"/>
        </w:rPr>
        <w:softHyphen/>
        <w:t>ставить в смешном виде.</w:t>
      </w:r>
      <w:proofErr w:type="gramEnd"/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  <w:u w:val="single"/>
        </w:rPr>
        <w:t>предоставить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 отдать в чье-то распоряжение, пользование: </w:t>
      </w:r>
      <w:r w:rsidRPr="005E5EDF">
        <w:rPr>
          <w:i/>
          <w:iCs/>
          <w:sz w:val="28"/>
          <w:szCs w:val="28"/>
        </w:rPr>
        <w:t>предоставить транспортные средства;</w:t>
      </w:r>
      <w:r w:rsidRPr="005E5EDF">
        <w:rPr>
          <w:sz w:val="28"/>
          <w:szCs w:val="28"/>
        </w:rPr>
        <w:t xml:space="preserve"> 2) дать право, возможность сделать, осуществить что-либо: </w:t>
      </w:r>
      <w:r w:rsidRPr="005E5EDF">
        <w:rPr>
          <w:i/>
          <w:iCs/>
          <w:sz w:val="28"/>
          <w:szCs w:val="28"/>
        </w:rPr>
        <w:t>предоставить отпуск, предоста</w:t>
      </w:r>
      <w:r w:rsidRPr="005E5EDF">
        <w:rPr>
          <w:i/>
          <w:iCs/>
          <w:sz w:val="28"/>
          <w:szCs w:val="28"/>
        </w:rPr>
        <w:softHyphen/>
        <w:t>вить слово;</w:t>
      </w:r>
      <w:r w:rsidRPr="005E5EDF">
        <w:rPr>
          <w:sz w:val="28"/>
          <w:szCs w:val="28"/>
        </w:rPr>
        <w:t xml:space="preserve"> 3) разрешить действовать с</w:t>
      </w:r>
      <w:r w:rsidRPr="005E5EDF">
        <w:rPr>
          <w:sz w:val="28"/>
          <w:szCs w:val="28"/>
        </w:rPr>
        <w:t>а</w:t>
      </w:r>
      <w:r w:rsidRPr="005E5EDF">
        <w:rPr>
          <w:sz w:val="28"/>
          <w:szCs w:val="28"/>
        </w:rPr>
        <w:t xml:space="preserve">мостоятельно или оставить без присмотра: </w:t>
      </w:r>
      <w:r w:rsidRPr="005E5EDF">
        <w:rPr>
          <w:i/>
          <w:iCs/>
          <w:sz w:val="28"/>
          <w:szCs w:val="28"/>
        </w:rPr>
        <w:t>предоставить самому себе; предо</w:t>
      </w:r>
      <w:r w:rsidRPr="005E5EDF">
        <w:rPr>
          <w:i/>
          <w:iCs/>
          <w:sz w:val="28"/>
          <w:szCs w:val="28"/>
        </w:rPr>
        <w:t>с</w:t>
      </w:r>
      <w:r w:rsidRPr="005E5EDF">
        <w:rPr>
          <w:i/>
          <w:iCs/>
          <w:sz w:val="28"/>
          <w:szCs w:val="28"/>
        </w:rPr>
        <w:t>тавить дело слу</w:t>
      </w:r>
      <w:r w:rsidRPr="005E5EDF">
        <w:rPr>
          <w:i/>
          <w:iCs/>
          <w:sz w:val="28"/>
          <w:szCs w:val="28"/>
        </w:rPr>
        <w:softHyphen/>
        <w:t>чаю.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576FE7" w:rsidRDefault="00BD0BDA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</w:t>
      </w:r>
      <w:r w:rsidR="00A973FF"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5. Словарная система русского языка.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  <w:r w:rsidRPr="00A973FF"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  <w:t>Перечислите характеристики основных типов лингвистических словарей.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Раздел 3. Словообразование.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Сделайте письменный словообразовательный разбор слов:      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Добежать, д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сантник, сотрудник, бездомный, уцелеть, лесовоз, охотничий, бездорожье, сверхмощный, кто-то, нуж</w:t>
      </w:r>
      <w:r w:rsidRPr="005E5EDF">
        <w:rPr>
          <w:rFonts w:ascii="Times New Roman" w:hAnsi="Times New Roman" w:cs="Times New Roman"/>
          <w:sz w:val="28"/>
          <w:szCs w:val="28"/>
        </w:rPr>
        <w:softHyphen/>
        <w:t>даться, водонепроницаемый, долгоиграющий, стол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вая, перелет, издалека, быстро (идти), по-новому, книголюб, землепашец, вид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изменить, просмотр, ООН, старпом, красноречие.</w:t>
      </w:r>
      <w:proofErr w:type="gramEnd"/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Тема 3.1. Способы словообразования.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Постройте словообразовательные цепочки: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Давление, докрасна, утомленный, гостиная, гордость, скоропортящийся, приземление, выступ.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Default="00F4383D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BD0BDA" w:rsidRPr="005E5EDF" w:rsidRDefault="00BD0BDA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4.1 Грамматические  признаки русского языка.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Разобрать предложенные части речи по данному образцу:</w:t>
      </w:r>
    </w:p>
    <w:p w:rsidR="0081280B" w:rsidRDefault="0081280B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Представьте себе радость какого-нибудь ботаника, который неожиданно поп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дает на необитаемый остров, где до этих пор не ступала ничья человеческая нога и где он может обогатить свою коллекцию всякими диковинными представит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лями флоры.</w:t>
      </w:r>
    </w:p>
    <w:p w:rsidR="00E6753F" w:rsidRPr="005E5ED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4.2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Грамматические нормы русского языка (морфология)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lastRenderedPageBreak/>
        <w:t>Вопросы для устных (письменных) опросов:</w:t>
      </w:r>
    </w:p>
    <w:p w:rsidR="00E6753F" w:rsidRPr="005E5EDF" w:rsidRDefault="00E6753F" w:rsidP="00E6753F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Исправить морфологические ошибки, речевые ошибки: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слесаря, токаря, бул</w:t>
      </w:r>
      <w:r w:rsidRPr="005E5EDF">
        <w:rPr>
          <w:rFonts w:ascii="Times New Roman" w:hAnsi="Times New Roman" w:cs="Times New Roman"/>
          <w:sz w:val="28"/>
          <w:szCs w:val="28"/>
        </w:rPr>
        <w:t>ь</w:t>
      </w:r>
      <w:r w:rsidRPr="005E5EDF">
        <w:rPr>
          <w:rFonts w:ascii="Times New Roman" w:hAnsi="Times New Roman" w:cs="Times New Roman"/>
          <w:sz w:val="28"/>
          <w:szCs w:val="28"/>
        </w:rPr>
        <w:t xml:space="preserve">дозера, волоса, выговора, госпиталя, комбайнера, договора, инженера, торта, шофера, бухгалтера, выбора,  крема, директоры, кители, округи,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катеры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профе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>соры, теноры, штемпели.</w:t>
      </w:r>
      <w:proofErr w:type="gramEnd"/>
    </w:p>
    <w:p w:rsidR="00E6753F" w:rsidRDefault="00E6753F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E6753F" w:rsidRPr="00A973F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4.3. Основные синтаксические единицы.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Pr="005E5EDF" w:rsidRDefault="00E6753F" w:rsidP="00E6753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Задание: исправить ошибки в предложениях.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Нынешнее летом я был в степном Заволжье. </w:t>
      </w:r>
      <w:proofErr w:type="gramEnd"/>
    </w:p>
    <w:p w:rsidR="00E6753F" w:rsidRPr="005E5EDF" w:rsidRDefault="00E6753F" w:rsidP="00E6753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Если в жаркий день 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дотронешься к березе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, то почувствуешь прохладный ствол.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Он был похож на смертельно усталого человека.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Пообедав торопливо, сел за штурвал, поехал (?) поле.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Жажда к славе. </w:t>
      </w:r>
    </w:p>
    <w:p w:rsidR="00E6753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Снова садиться в жаркую кабину, снова крутить 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лоснящийся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от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ладоней </w:t>
      </w: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штурвал, (?) ехать.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строении и значении предложения: </w:t>
      </w:r>
    </w:p>
    <w:p w:rsidR="00E6753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Но не вечно ни юность, ни лето. Солнце уже села, когда мы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Однажды в годы войны. Попал в тополь снаряд.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Их (девочек) мечта сбылась, они (рыбаки) 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Гринев видит, как Пугачев садился в карету.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простом двусоставном предложении: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Дети, сидящие на старой опрокинутой вверх килем лодке,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они ждут </w:t>
      </w:r>
      <w:r>
        <w:rPr>
          <w:rFonts w:ascii="Times New Roman" w:hAnsi="Times New Roman" w:cs="Times New Roman"/>
          <w:sz w:val="28"/>
          <w:szCs w:val="28"/>
        </w:rPr>
        <w:t>            своего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отца.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Видимо, на море шторм, поэтому он полон опасностей.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Все были счастливые.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Я с мамой остались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дома. В комнату проникли сноп лучей солнца.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Многие книги их можно читать несколько раз.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Справа висят светильник и мой портрет из садика.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>Огромный, прекрасный мир жизни нашей страны и наших сверстников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открывается в миллионах книг.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5EDF">
        <w:rPr>
          <w:rFonts w:ascii="Times New Roman" w:hAnsi="Times New Roman" w:cs="Times New Roman"/>
          <w:sz w:val="28"/>
          <w:szCs w:val="28"/>
        </w:rPr>
        <w:t>Я учу уроки на столе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Увидев собаку, мне стало жаль ее. 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4.4</w:t>
      </w:r>
      <w:r w:rsidR="00F4383D" w:rsidRPr="005E5EDF">
        <w:rPr>
          <w:rFonts w:ascii="Times New Roman" w:hAnsi="Times New Roman"/>
          <w:b/>
          <w:sz w:val="28"/>
          <w:szCs w:val="28"/>
        </w:rPr>
        <w:t>. Знаки препинания в предложениях с разными видами связи.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8565D" w:rsidRPr="005E5EDF" w:rsidRDefault="00FB3147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 xml:space="preserve">Выполнить синтаксический разбор предложения: 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Яблоневый сад</w:t>
      </w:r>
      <w:r w:rsidRPr="005E5EDF">
        <w:rPr>
          <w:rFonts w:ascii="Times New Roman" w:hAnsi="Times New Roman"/>
          <w:i/>
          <w:iCs/>
          <w:sz w:val="28"/>
          <w:szCs w:val="28"/>
        </w:rPr>
        <w:t>,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 xml:space="preserve"> весь в солне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ч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ных пятнах</w:t>
      </w:r>
      <w:r w:rsidR="00C11504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5E5EDF">
        <w:rPr>
          <w:rFonts w:ascii="Times New Roman" w:hAnsi="Times New Roman"/>
          <w:i/>
          <w:iCs/>
          <w:sz w:val="28"/>
          <w:szCs w:val="28"/>
          <w:u w:val="double"/>
        </w:rPr>
        <w:t xml:space="preserve">спускался 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 xml:space="preserve">по склону </w:t>
      </w:r>
      <w:r w:rsidRPr="005E5EDF">
        <w:rPr>
          <w:rFonts w:ascii="Times New Roman" w:hAnsi="Times New Roman"/>
          <w:i/>
          <w:iCs/>
          <w:sz w:val="28"/>
          <w:szCs w:val="28"/>
          <w:u w:val="wave"/>
        </w:rPr>
        <w:t>холм</w:t>
      </w:r>
      <w:proofErr w:type="gramStart"/>
      <w:r w:rsidRPr="005E5EDF">
        <w:rPr>
          <w:rFonts w:ascii="Times New Roman" w:hAnsi="Times New Roman"/>
          <w:i/>
          <w:iCs/>
          <w:sz w:val="28"/>
          <w:szCs w:val="28"/>
          <w:u w:val="wave"/>
        </w:rPr>
        <w:t>а(</w:t>
      </w:r>
      <w:proofErr w:type="gramEnd"/>
      <w:r w:rsidRPr="005E5EDF">
        <w:rPr>
          <w:rFonts w:ascii="Times New Roman" w:hAnsi="Times New Roman"/>
          <w:i/>
          <w:iCs/>
          <w:sz w:val="28"/>
          <w:szCs w:val="28"/>
        </w:rPr>
        <w:t>К . Паустовский )</w:t>
      </w:r>
      <w:r w:rsidR="0081280B" w:rsidRPr="005E5EDF">
        <w:rPr>
          <w:rFonts w:ascii="Times New Roman" w:hAnsi="Times New Roman"/>
          <w:i/>
          <w:iCs/>
          <w:sz w:val="28"/>
          <w:szCs w:val="28"/>
        </w:rPr>
        <w:t>.</w:t>
      </w:r>
    </w:p>
    <w:p w:rsidR="0081280B" w:rsidRDefault="0081280B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Лодка колыхалась на волнах, шаловливо плескавшихся об ее борта, еле двиг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а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лась по темному морю, а оно играло все резвей и резвей (Горький).</w:t>
      </w:r>
    </w:p>
    <w:p w:rsidR="00E6753F" w:rsidRPr="00E6753F" w:rsidRDefault="00E6753F" w:rsidP="00E6753F">
      <w:pPr>
        <w:spacing w:after="0" w:line="240" w:lineRule="auto"/>
        <w:ind w:left="143" w:firstLine="708"/>
        <w:rPr>
          <w:rFonts w:ascii="Times New Roman" w:hAnsi="Times New Roman"/>
          <w:b/>
          <w:sz w:val="28"/>
          <w:szCs w:val="28"/>
        </w:rPr>
      </w:pPr>
      <w:r w:rsidRPr="00E6753F">
        <w:rPr>
          <w:rFonts w:ascii="Times New Roman" w:hAnsi="Times New Roman"/>
          <w:b/>
          <w:sz w:val="28"/>
          <w:szCs w:val="28"/>
        </w:rPr>
        <w:t>Тема 4.5.</w:t>
      </w:r>
    </w:p>
    <w:p w:rsidR="00E6753F" w:rsidRPr="00E6753F" w:rsidRDefault="00E6753F" w:rsidP="00E6753F">
      <w:pPr>
        <w:pStyle w:val="31"/>
        <w:spacing w:after="0" w:line="276" w:lineRule="auto"/>
        <w:ind w:firstLine="425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/>
          <w:b/>
          <w:sz w:val="28"/>
          <w:szCs w:val="28"/>
        </w:rPr>
        <w:t xml:space="preserve"> Грамматические нормы русского языка (синтаксис)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lastRenderedPageBreak/>
        <w:t>Исключите словосочетание, в котором есть грамматическая ошибка.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1) Вопреки указанию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2) Согласно распоряжению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3) Кроме двух последних страниц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 xml:space="preserve">4) </w:t>
      </w:r>
      <w:proofErr w:type="gramStart"/>
      <w:r w:rsidRPr="00E6753F">
        <w:rPr>
          <w:rFonts w:ascii="Times New Roman" w:hAnsi="Times New Roman" w:cs="Times New Roman"/>
          <w:color w:val="1D1D1B"/>
          <w:sz w:val="28"/>
          <w:szCs w:val="28"/>
        </w:rPr>
        <w:t>Благодаря</w:t>
      </w:r>
      <w:proofErr w:type="gramEnd"/>
      <w:r w:rsidRPr="00E6753F">
        <w:rPr>
          <w:rFonts w:ascii="Times New Roman" w:hAnsi="Times New Roman" w:cs="Times New Roman"/>
          <w:color w:val="1D1D1B"/>
          <w:sz w:val="28"/>
          <w:szCs w:val="28"/>
        </w:rPr>
        <w:t xml:space="preserve"> долгого ожидания</w:t>
      </w:r>
    </w:p>
    <w:p w:rsidR="00A973FF" w:rsidRPr="005E5ED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5) Вместо знакомой равнины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5. Изобразительно-выразительные средства русского языка.</w:t>
      </w:r>
    </w:p>
    <w:p w:rsidR="00F4383D" w:rsidRPr="005E5EDF" w:rsidRDefault="00F4383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5.1. Изобразительно-выразительные средства русского </w:t>
      </w:r>
      <w:r w:rsidR="00E6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           </w:t>
      </w: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языка. Тропы.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упражнений по определению выразительных средств 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языка: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Снежная равнина, белая луна,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Саваном покрыта наша сторона.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березы </w:t>
      </w:r>
      <w:r w:rsidRPr="005E5EDF">
        <w:rPr>
          <w:rFonts w:ascii="Times New Roman" w:hAnsi="Times New Roman" w:cs="Times New Roman"/>
          <w:sz w:val="28"/>
          <w:szCs w:val="28"/>
        </w:rPr>
        <w:t xml:space="preserve">в белом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плачут </w:t>
      </w:r>
      <w:r w:rsidRPr="005E5EDF">
        <w:rPr>
          <w:rFonts w:ascii="Times New Roman" w:hAnsi="Times New Roman" w:cs="Times New Roman"/>
          <w:sz w:val="28"/>
          <w:szCs w:val="28"/>
        </w:rPr>
        <w:t>по лесам.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EDF">
        <w:rPr>
          <w:rFonts w:ascii="Times New Roman" w:hAnsi="Times New Roman" w:cs="Times New Roman"/>
          <w:sz w:val="28"/>
          <w:szCs w:val="28"/>
          <w:u w:val="single"/>
        </w:rPr>
        <w:t>Кто погиб здесь? Умер? Уж не я ли сам?</w:t>
      </w:r>
    </w:p>
    <w:p w:rsidR="0098565D" w:rsidRPr="005E5EDF" w:rsidRDefault="0098565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6. Нормы русского правописания.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6.1. Принципы русской орфографии, типы и виды орфограмм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E6753F">
      <w:pPr>
        <w:shd w:val="clear" w:color="auto" w:fill="FFFFFF"/>
        <w:spacing w:after="0"/>
        <w:ind w:left="709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Вставить пропущенные буквы.  Распределить слова с пропущенными бу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вами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по орфограммам</w:t>
      </w:r>
      <w:r w:rsidR="00C11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E5E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уравьи – уд…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вительные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насекомые. Многое в их жизни </w:t>
      </w:r>
      <w:r w:rsidR="001B2F64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устроено  интересно. У них даже есть свой «молочный скот». Это тля. Она </w:t>
      </w:r>
      <w:r w:rsidR="001B2F64">
        <w:rPr>
          <w:rFonts w:ascii="Times New Roman" w:hAnsi="Times New Roman" w:cs="Times New Roman"/>
          <w:sz w:val="28"/>
          <w:szCs w:val="28"/>
        </w:rPr>
        <w:t>           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яет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сладкий сок и муравьи </w:t>
      </w:r>
      <w:r w:rsidR="00C11504" w:rsidRPr="005E5EDF">
        <w:rPr>
          <w:rFonts w:ascii="Times New Roman" w:hAnsi="Times New Roman" w:cs="Times New Roman"/>
          <w:sz w:val="28"/>
          <w:szCs w:val="28"/>
        </w:rPr>
        <w:t>подхватывают его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прямо с ее брюшка. </w:t>
      </w:r>
    </w:p>
    <w:p w:rsidR="00E6753F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Если тли слишком </w:t>
      </w:r>
      <w:proofErr w:type="spellStart"/>
      <w:r w:rsidRPr="005E5EDF">
        <w:rPr>
          <w:rFonts w:ascii="Times New Roman" w:hAnsi="Times New Roman"/>
          <w:sz w:val="28"/>
          <w:szCs w:val="28"/>
        </w:rPr>
        <w:t>ра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…плодились, муравьи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распол</w:t>
      </w:r>
      <w:proofErr w:type="spellEnd"/>
      <w:r w:rsidRPr="005E5EDF">
        <w:rPr>
          <w:rFonts w:ascii="Times New Roman" w:hAnsi="Times New Roman"/>
          <w:sz w:val="28"/>
          <w:szCs w:val="28"/>
        </w:rPr>
        <w:t>…</w:t>
      </w:r>
      <w:proofErr w:type="spellStart"/>
      <w:r w:rsidRPr="005E5EDF">
        <w:rPr>
          <w:rFonts w:ascii="Times New Roman" w:hAnsi="Times New Roman"/>
          <w:sz w:val="28"/>
          <w:szCs w:val="28"/>
        </w:rPr>
        <w:t>гают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их на другом </w:t>
      </w:r>
      <w:r w:rsidR="001B2F64">
        <w:rPr>
          <w:rFonts w:ascii="Times New Roman" w:hAnsi="Times New Roman"/>
          <w:sz w:val="28"/>
          <w:szCs w:val="28"/>
        </w:rPr>
        <w:t>            </w:t>
      </w:r>
      <w:proofErr w:type="gramStart"/>
      <w:r w:rsidRPr="001B2F64">
        <w:rPr>
          <w:rFonts w:ascii="Times New Roman" w:hAnsi="Times New Roman"/>
          <w:spacing w:val="-6"/>
          <w:sz w:val="28"/>
          <w:szCs w:val="28"/>
        </w:rPr>
        <w:t>р</w:t>
      </w:r>
      <w:proofErr w:type="gramEnd"/>
      <w:r w:rsidRPr="001B2F64">
        <w:rPr>
          <w:rFonts w:ascii="Times New Roman" w:hAnsi="Times New Roman"/>
          <w:spacing w:val="-6"/>
          <w:sz w:val="28"/>
          <w:szCs w:val="28"/>
        </w:rPr>
        <w:t>…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стении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Позаботя</w:t>
      </w:r>
      <w:proofErr w:type="gramStart"/>
      <w:r w:rsidRPr="001B2F64">
        <w:rPr>
          <w:rFonts w:ascii="Times New Roman" w:hAnsi="Times New Roman"/>
          <w:spacing w:val="-6"/>
          <w:sz w:val="28"/>
          <w:szCs w:val="28"/>
        </w:rPr>
        <w:t>т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>(</w:t>
      </w:r>
      <w:proofErr w:type="gramEnd"/>
      <w:r w:rsidRPr="001B2F64">
        <w:rPr>
          <w:rFonts w:ascii="Times New Roman" w:hAnsi="Times New Roman"/>
          <w:spacing w:val="-6"/>
          <w:sz w:val="28"/>
          <w:szCs w:val="28"/>
        </w:rPr>
        <w:t>?)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ся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 они и об охране тли от врагов: клеща, божьей </w:t>
      </w:r>
    </w:p>
    <w:p w:rsidR="0081280B" w:rsidRPr="001B2F64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B2F64">
        <w:rPr>
          <w:rFonts w:ascii="Times New Roman" w:hAnsi="Times New Roman"/>
          <w:spacing w:val="-6"/>
          <w:sz w:val="28"/>
          <w:szCs w:val="28"/>
        </w:rPr>
        <w:t>коровки.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F4383D" w:rsidRPr="005E5EDF">
        <w:rPr>
          <w:rFonts w:ascii="Times New Roman" w:hAnsi="Times New Roman"/>
          <w:b/>
          <w:bCs/>
          <w:color w:val="000000"/>
          <w:sz w:val="28"/>
          <w:szCs w:val="28"/>
        </w:rPr>
        <w:t>7.1. Функционально-смысловые типы речи. Текст.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Определить по основным особенностям стили речи, указать основные особенности данных текстов.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жет изменять ряд своих параметров при воздействии на него разности поте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циалов в диапазоне от 5 до 33 000 В. Исследования также показали, что объект необратимо изменяет свою молекулярную структуру под воздействием темп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ратуры свыше 300 К. При механическом воздействии на объект с силой до 1000 Н видимых изменений в структуре не наблюдается.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новый препарат, заставляющий куриц нести золотые яйца! Тайна, над которой не одно столетие бились величайшие алхимики мира, наконец, ра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>крыта нашим соотечественником!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3. Акт беспрецедентной жестокости и бесчеловечного отношения к ж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ных целях с особым цинизмом использовал несчастных куриц для создания своего «философского камня». Золото было получено, однако это живодера не остановило, и он, как абсолютно аморальный тип, ушел в глубочайший запой, даже не пытаясь помочь бедным созданиям, ставшим жертвой его вопиющих экспериментов. Сложно сказать, чем чревато такое открытие, однако, учитывая тенденции в поведении «ученого», можно сделать вывод, что он явно замы</w:t>
      </w:r>
      <w:r w:rsidRPr="005E5EDF">
        <w:rPr>
          <w:rFonts w:ascii="Times New Roman" w:hAnsi="Times New Roman" w:cs="Times New Roman"/>
          <w:sz w:val="28"/>
          <w:szCs w:val="28"/>
        </w:rPr>
        <w:t>ш</w:t>
      </w:r>
      <w:r w:rsidRPr="005E5EDF">
        <w:rPr>
          <w:rFonts w:ascii="Times New Roman" w:hAnsi="Times New Roman" w:cs="Times New Roman"/>
          <w:sz w:val="28"/>
          <w:szCs w:val="28"/>
        </w:rPr>
        <w:t>ляет захват власти над миром.</w:t>
      </w:r>
    </w:p>
    <w:p w:rsidR="00DD40CE" w:rsidRPr="005E5EDF" w:rsidRDefault="00DD40CE" w:rsidP="00E6753F">
      <w:pPr>
        <w:pStyle w:val="a4"/>
        <w:spacing w:before="0" w:beforeAutospacing="0" w:after="0" w:afterAutospacing="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4. Сидорович плохо спал ночью, то и дело, просыпаясь под раскаты грома и сверкание молний. Это была одна из тех ужасных ночей, когда хочется зак</w:t>
      </w:r>
      <w:r w:rsidRPr="005E5EDF">
        <w:rPr>
          <w:rFonts w:ascii="Times New Roman" w:hAnsi="Times New Roman"/>
          <w:sz w:val="28"/>
          <w:szCs w:val="28"/>
        </w:rPr>
        <w:t>у</w:t>
      </w:r>
      <w:r w:rsidRPr="005E5EDF">
        <w:rPr>
          <w:rFonts w:ascii="Times New Roman" w:hAnsi="Times New Roman"/>
          <w:sz w:val="28"/>
          <w:szCs w:val="28"/>
        </w:rPr>
        <w:t xml:space="preserve">таться под одеяло, высунув нос для притока воздуха, и представлять что ты в шалаше в дикой степи за сотни километров до ближайшего города. 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ком.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EDF">
        <w:rPr>
          <w:rFonts w:ascii="Times New Roman" w:hAnsi="Times New Roman"/>
          <w:sz w:val="28"/>
          <w:szCs w:val="28"/>
        </w:rPr>
        <w:t>5.Я, Иванов Иван Иванович, выражаю свои искреннюю благодарность сотрудн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сокий уровень качества обслуживания и оперативное урегулирование всех спо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ных моментов прямо на месте и прошу поощрить их в соответствием с условиями коллективного договора ООО «Пример».</w:t>
      </w:r>
      <w:proofErr w:type="gramEnd"/>
    </w:p>
    <w:p w:rsidR="001416DD" w:rsidRPr="005E5EDF" w:rsidRDefault="00DD40CE" w:rsidP="001B2F64">
      <w:pPr>
        <w:spacing w:after="0"/>
        <w:ind w:left="567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чувак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: скей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борд или</w:t>
      </w:r>
    </w:p>
    <w:p w:rsidR="00E857CD" w:rsidRDefault="00E857CD" w:rsidP="001B2F64">
      <w:pPr>
        <w:spacing w:after="0"/>
        <w:ind w:left="567" w:firstLine="1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13BA4" w:rsidRPr="00E857CD" w:rsidRDefault="00E857CD" w:rsidP="001B2F64">
      <w:pPr>
        <w:spacing w:after="0"/>
        <w:ind w:left="567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7CD">
        <w:rPr>
          <w:rFonts w:ascii="Times New Roman" w:hAnsi="Times New Roman"/>
          <w:b/>
          <w:sz w:val="28"/>
          <w:szCs w:val="28"/>
          <w:lang w:eastAsia="en-US"/>
        </w:rPr>
        <w:t>Тема.7.2.Стили литературного языка.</w:t>
      </w:r>
    </w:p>
    <w:p w:rsidR="00E857CD" w:rsidRPr="005E5EDF" w:rsidRDefault="00E857CD" w:rsidP="001B2F64">
      <w:pPr>
        <w:pStyle w:val="Style38"/>
        <w:widowControl/>
        <w:spacing w:line="276" w:lineRule="auto"/>
        <w:ind w:left="567" w:right="33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 определить по основным особенностям стили речи, указать основные особенности данных текстов.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может изм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нять ряд своих параметров при воздействии на него разности потенциалов в ди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пазоне от 5 до 33 000 В. Исследования также показали, что объект необратимо изменяет свою молекулярную структуру под воздействием температуры свыше 300 К. При механическом воздействии на объект с силой до 1000 Н видимых и</w:t>
      </w:r>
      <w:r w:rsidRPr="005E5EDF">
        <w:rPr>
          <w:rFonts w:ascii="Times New Roman" w:hAnsi="Times New Roman" w:cs="Times New Roman"/>
          <w:sz w:val="28"/>
          <w:szCs w:val="28"/>
        </w:rPr>
        <w:t>з</w:t>
      </w:r>
      <w:r w:rsidRPr="005E5EDF">
        <w:rPr>
          <w:rFonts w:ascii="Times New Roman" w:hAnsi="Times New Roman" w:cs="Times New Roman"/>
          <w:sz w:val="28"/>
          <w:szCs w:val="28"/>
        </w:rPr>
        <w:t>менений в структуре не наблюдается.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вый препарат, заставляющий куриц нести золотые яйца! Тайна, над которой не одно столетие бились величайшие алхимики мира, наконец, раскрыта нашим с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лота и производстве золотых изделий на десятки лет вперед.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3. Акт беспрецедентной жестокости и бесчеловечного отношения к животным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корыстных целях с особым цинизмом использовал несчастных куриц для создания своего «филосо</w:t>
      </w:r>
      <w:r w:rsidRPr="005E5EDF">
        <w:rPr>
          <w:rFonts w:ascii="Times New Roman" w:hAnsi="Times New Roman" w:cs="Times New Roman"/>
          <w:sz w:val="28"/>
          <w:szCs w:val="28"/>
        </w:rPr>
        <w:t>ф</w:t>
      </w:r>
      <w:r w:rsidRPr="005E5EDF">
        <w:rPr>
          <w:rFonts w:ascii="Times New Roman" w:hAnsi="Times New Roman" w:cs="Times New Roman"/>
          <w:sz w:val="28"/>
          <w:szCs w:val="28"/>
        </w:rPr>
        <w:t>ского камня». Золото было получено, однако это живодера не остановило, и он, как абсолютно аморальный тип, ушел в глубочайший запой, даже не пытаясь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мочь бедным созданиям, ставшим жертвой его вопиющих экспериментов. Сло</w:t>
      </w:r>
      <w:r w:rsidRPr="005E5EDF">
        <w:rPr>
          <w:rFonts w:ascii="Times New Roman" w:hAnsi="Times New Roman" w:cs="Times New Roman"/>
          <w:sz w:val="28"/>
          <w:szCs w:val="28"/>
        </w:rPr>
        <w:t>ж</w:t>
      </w:r>
      <w:r w:rsidRPr="005E5EDF">
        <w:rPr>
          <w:rFonts w:ascii="Times New Roman" w:hAnsi="Times New Roman" w:cs="Times New Roman"/>
          <w:sz w:val="28"/>
          <w:szCs w:val="28"/>
        </w:rPr>
        <w:t>но сказать, чем чревато такое открытие, однако, учитывая тенденции в поведении «ученого», можно сделать вывод, что он явно замышляет захват власти над м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ром.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4. Сидорович плохо спал ночью, то и дело, просыпаясь под раскаты грома и све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кание молний. Это была одна из тех ужасных ночей, когда хочется закутаться под одеяло, высунув нос для притока воздуха, и представлять, что ты в шалаше в д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кой степи за сотни километров до ближайшего города. 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ком.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EDF">
        <w:rPr>
          <w:rFonts w:ascii="Times New Roman" w:hAnsi="Times New Roman"/>
          <w:sz w:val="28"/>
          <w:szCs w:val="28"/>
        </w:rPr>
        <w:t>5.Я, Иванов Иван Иванович, выражаю свои искреннюю благодарность сотрудн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lastRenderedPageBreak/>
        <w:t>сокий уровень качества обслуживания и оперативное урегулирование всех спо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ных моментов прямо на месте и прошу поощрить их в соответствием с условиями коллективного договора ООО «Пример».</w:t>
      </w:r>
      <w:proofErr w:type="gramEnd"/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5EDF">
        <w:rPr>
          <w:rFonts w:ascii="Times New Roman" w:hAnsi="Times New Roman"/>
          <w:sz w:val="28"/>
          <w:szCs w:val="28"/>
        </w:rPr>
        <w:t>чувак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/>
          <w:sz w:val="28"/>
          <w:szCs w:val="28"/>
        </w:rPr>
        <w:t>: скей</w:t>
      </w:r>
      <w:r w:rsidRPr="005E5EDF">
        <w:rPr>
          <w:rFonts w:ascii="Times New Roman" w:hAnsi="Times New Roman"/>
          <w:sz w:val="28"/>
          <w:szCs w:val="28"/>
        </w:rPr>
        <w:t>т</w:t>
      </w:r>
      <w:r w:rsidRPr="005E5EDF">
        <w:rPr>
          <w:rFonts w:ascii="Times New Roman" w:hAnsi="Times New Roman"/>
          <w:sz w:val="28"/>
          <w:szCs w:val="28"/>
        </w:rPr>
        <w:t xml:space="preserve">борд или </w:t>
      </w:r>
      <w:proofErr w:type="spellStart"/>
      <w:r w:rsidRPr="005E5EDF">
        <w:rPr>
          <w:rFonts w:ascii="Times New Roman" w:hAnsi="Times New Roman"/>
          <w:sz w:val="28"/>
          <w:szCs w:val="28"/>
        </w:rPr>
        <w:t>паркур</w:t>
      </w:r>
      <w:proofErr w:type="spellEnd"/>
      <w:r w:rsidRPr="005E5EDF">
        <w:rPr>
          <w:rFonts w:ascii="Times New Roman" w:hAnsi="Times New Roman"/>
          <w:sz w:val="28"/>
          <w:szCs w:val="28"/>
        </w:rPr>
        <w:t>, ролики или байк, до тех пор, пока мне есть чему бросить вызов. И это круто!</w:t>
      </w:r>
    </w:p>
    <w:p w:rsidR="00E857CD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7. Вы, когда ни будь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задумывались о том, что было бы, если бы Земля поменялась местами с Юпитером? Я серьезно! Возникли бы Новые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5EDF">
        <w:rPr>
          <w:rFonts w:ascii="Times New Roman" w:hAnsi="Times New Roman"/>
          <w:sz w:val="28"/>
          <w:szCs w:val="28"/>
        </w:rPr>
        <w:t>Васюки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его кольцах? Конечно нет! Они же из газа! Неужели вы хоть на минуту </w:t>
      </w:r>
      <w:proofErr w:type="spellStart"/>
      <w:r w:rsidRPr="005E5EDF">
        <w:rPr>
          <w:rFonts w:ascii="Times New Roman" w:hAnsi="Times New Roman"/>
          <w:sz w:val="28"/>
          <w:szCs w:val="28"/>
        </w:rPr>
        <w:t>купились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такую о</w:t>
      </w:r>
      <w:r w:rsidRPr="005E5EDF">
        <w:rPr>
          <w:rFonts w:ascii="Times New Roman" w:hAnsi="Times New Roman"/>
          <w:sz w:val="28"/>
          <w:szCs w:val="28"/>
        </w:rPr>
        <w:t>т</w:t>
      </w:r>
      <w:r w:rsidRPr="005E5EDF">
        <w:rPr>
          <w:rFonts w:ascii="Times New Roman" w:hAnsi="Times New Roman"/>
          <w:sz w:val="28"/>
          <w:szCs w:val="28"/>
        </w:rPr>
        <w:t>кровенную чушь? В жизни не поверю! А если бы луна упала в Тихий Океан, на сколько бы поднялся его уровень? Вы, наверное, думаете, что я – редкий зануда, но, если я не задам эти вопросы, то кто?</w:t>
      </w:r>
    </w:p>
    <w:p w:rsidR="00BA1D75" w:rsidRDefault="00BA1D75" w:rsidP="00BA1D75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1D75" w:rsidRDefault="00BA1D75" w:rsidP="00E6753F">
      <w:pPr>
        <w:pStyle w:val="a4"/>
        <w:spacing w:before="0" w:beforeAutospacing="0" w:after="0" w:afterAutospacing="0" w:line="276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BA1D75"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7.3. Официально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деловой стиль</w:t>
      </w:r>
    </w:p>
    <w:p w:rsidR="00BA1D75" w:rsidRPr="00BA1D75" w:rsidRDefault="00BA1D75" w:rsidP="00E6753F">
      <w:pPr>
        <w:pStyle w:val="a4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Примеры делового (официального) стиля речи. Примерами могут служить о</w:t>
      </w:r>
      <w:r w:rsidRPr="00BA1D75">
        <w:rPr>
          <w:rFonts w:ascii="Times New Roman" w:hAnsi="Times New Roman"/>
          <w:sz w:val="28"/>
          <w:szCs w:val="28"/>
        </w:rPr>
        <w:t>т</w:t>
      </w:r>
      <w:r w:rsidRPr="00BA1D75">
        <w:rPr>
          <w:rFonts w:ascii="Times New Roman" w:hAnsi="Times New Roman"/>
          <w:sz w:val="28"/>
          <w:szCs w:val="28"/>
        </w:rPr>
        <w:t>рывки из документов или, например, заявления. 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Уважаемый Иванов Иван Иванович!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Выражаю Вам благодарность от лица школы №37 за помощь в проведении мер</w:t>
      </w:r>
      <w:r w:rsidRPr="00BA1D75">
        <w:rPr>
          <w:rFonts w:ascii="Times New Roman" w:hAnsi="Times New Roman"/>
          <w:sz w:val="28"/>
          <w:szCs w:val="28"/>
        </w:rPr>
        <w:t>о</w:t>
      </w:r>
      <w:r w:rsidRPr="00BA1D75">
        <w:rPr>
          <w:rFonts w:ascii="Times New Roman" w:hAnsi="Times New Roman"/>
          <w:sz w:val="28"/>
          <w:szCs w:val="28"/>
        </w:rPr>
        <w:t>приятия «Последний звонок 2018». Аренду зала администрация школы №37 обязуется оплатить в течение двух дней, то есть до 27 (двадцать седьмого) мая 2018 года.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С уважением, заместитель директора по учебной работе Алексеев Алексей.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25.05.2018 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 Директору МБОУ средняя школа                                                                             № 267 г. Санкт-Петербурга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от Иванова Ивана Ивановича.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lastRenderedPageBreak/>
        <w:t>                      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ЗАЯВЛЕНИЕ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Прошу разрешить моему сыну, ученику 5</w:t>
      </w:r>
      <w:proofErr w:type="gramStart"/>
      <w:r w:rsidRPr="00BA1D7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A1D75">
        <w:rPr>
          <w:rFonts w:ascii="Times New Roman" w:hAnsi="Times New Roman"/>
          <w:sz w:val="28"/>
          <w:szCs w:val="28"/>
        </w:rPr>
        <w:t xml:space="preserve"> класса, Иванову Алексею, отсутствовать на занятиях «17» марта 2018 года по причине нашей поездки в г. Москва на награждение победителей всероссийской олимпиады «Покори Воробьёвы горы!» Ответственность за жизнь, здоровье ребёнка и за усвоение учебного материала в указанный день беру на себя.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14.03.18</w:t>
      </w:r>
    </w:p>
    <w:p w:rsidR="00BA1D75" w:rsidRDefault="00BA1D75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Pr="00BA1D75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BA4" w:rsidRPr="008931BE" w:rsidRDefault="008931BE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1BE">
        <w:rPr>
          <w:rFonts w:ascii="Times New Roman" w:hAnsi="Times New Roman"/>
          <w:b/>
          <w:sz w:val="28"/>
          <w:szCs w:val="28"/>
          <w:lang w:eastAsia="en-US"/>
        </w:rPr>
        <w:t>Тема. 7.</w:t>
      </w:r>
      <w:r w:rsidR="00BA1D75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931BE">
        <w:rPr>
          <w:rFonts w:ascii="Times New Roman" w:hAnsi="Times New Roman"/>
          <w:b/>
          <w:sz w:val="28"/>
          <w:szCs w:val="28"/>
          <w:lang w:eastAsia="en-US"/>
        </w:rPr>
        <w:t>. Обиходно-деловой стиль:  деловое письмо и деловые бумаги.</w:t>
      </w:r>
    </w:p>
    <w:p w:rsidR="008931BE" w:rsidRPr="005E5EDF" w:rsidRDefault="008931BE" w:rsidP="008931BE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прочитайте предложения, найдите в них нарушение административного речевого этикета. Объясните характер допущенных ошибок. Отредактируйте предложения.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3517"/>
        <w:gridCol w:w="3701"/>
        <w:gridCol w:w="2995"/>
      </w:tblGrid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8931BE" w:rsidRPr="005E5EDF" w:rsidRDefault="008931BE" w:rsidP="00E675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Предложения, содержащие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Исправленный вариант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Не откажите нам в любезности и пришлите, если это Вас не затруднит, проект Устава фирмы.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избыточность, не соответствующая деловому стилю.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прислать проект Устава фирмы.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представить Ваши экспонаты для выставки в приемлемом для экспонирования виде.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Тавтология: выставка, экспонаты, экспонирование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представить Ваши образцы для выставки в соответствующем виде.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откорректированный вариант проекта нового положения.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 Словообразовательная неточность, а также неоправданное использование заимствованного слова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исправленный вариант проекта нового положения.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Обращаюсь к Вам с убедительной просьбой прислать срочно необходимую документацию.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Прошу срочно прислать необходимую документацию.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Мы просили бы Вас сообщить нам результаты эксперимента.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сообщить результаты эксперимента.</w:t>
            </w:r>
          </w:p>
        </w:tc>
      </w:tr>
    </w:tbl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такие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знает весь изученный материал;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«неудовлетворительно»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2572BA" w:rsidP="005E5EDF">
      <w:pPr>
        <w:pStyle w:val="a9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13BA4" w:rsidRPr="005E5EDF">
        <w:rPr>
          <w:rFonts w:ascii="Times New Roman" w:hAnsi="Times New Roman" w:cs="Times New Roman"/>
          <w:b/>
          <w:bCs/>
          <w:sz w:val="28"/>
          <w:szCs w:val="28"/>
        </w:rPr>
        <w:t>. Самостоятельная работа студентов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130FC7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913BA4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«</w:t>
      </w:r>
      <w:r w:rsidRPr="005E5EDF">
        <w:rPr>
          <w:rFonts w:ascii="Times New Roman" w:hAnsi="Times New Roman"/>
          <w:sz w:val="28"/>
          <w:szCs w:val="28"/>
        </w:rPr>
        <w:t>Фонетические средства речевой выразительности на примере»</w:t>
      </w:r>
    </w:p>
    <w:p w:rsid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BA1D75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Словарная система русского языка.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DD40CE" w:rsidRPr="001214FE" w:rsidRDefault="00DD40CE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Словарная система русского языка</w:t>
      </w:r>
      <w:r w:rsidRPr="001214F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14FE" w:rsidRDefault="001214FE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5E5EDF" w:rsidRPr="00BA1D75" w:rsidRDefault="005E5ED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 xml:space="preserve">Тема 4.2.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Грамматические нормы русского языка (морфология)</w:t>
      </w:r>
      <w:r w:rsidRPr="00BA1D75">
        <w:rPr>
          <w:rFonts w:ascii="Times New Roman" w:hAnsi="Times New Roman"/>
          <w:b/>
          <w:sz w:val="28"/>
          <w:szCs w:val="28"/>
        </w:rPr>
        <w:t>.</w:t>
      </w:r>
    </w:p>
    <w:p w:rsidR="00E74A36" w:rsidRPr="005E5EDF" w:rsidRDefault="00E74A36" w:rsidP="00E74A3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E74A36" w:rsidRP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Грамматические нормы русского языка</w:t>
      </w:r>
      <w:r w:rsidRPr="001214FE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1214FE" w:rsidRDefault="001214FE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DF" w:rsidRPr="005E5EDF" w:rsidRDefault="005E5EDF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5E5EDF" w:rsidRPr="0096318A" w:rsidRDefault="002A4F0C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96318A">
        <w:rPr>
          <w:rFonts w:ascii="Times New Roman" w:hAnsi="Times New Roman"/>
          <w:b/>
          <w:sz w:val="28"/>
          <w:szCs w:val="28"/>
        </w:rPr>
        <w:t>Обиходно-деловой стиль:  деловое письмо и деловые бумаги.</w:t>
      </w:r>
    </w:p>
    <w:p w:rsidR="005E5EDF" w:rsidRPr="005E5EDF" w:rsidRDefault="005E5EDF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«Деловое письмо и деловые бумаги»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«Стили речи, их назначение в процессе общения.»</w:t>
      </w:r>
    </w:p>
    <w:p w:rsidR="005E5EDF" w:rsidRPr="005E5EDF" w:rsidRDefault="005E5EDF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E5EDF">
        <w:rPr>
          <w:rFonts w:ascii="Times New Roman" w:hAnsi="Times New Roman" w:cs="Times New Roman"/>
          <w:sz w:val="28"/>
          <w:szCs w:val="28"/>
        </w:rPr>
        <w:t>Научный стиль. Сфера функционирования, языковые средства стиля»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«Официально-деловой стиль. Сфера использования, функции, языковые 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сред</w:t>
      </w:r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стиля. Приемы унификации языка служебных документов»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«Публицистический стиль. Сфера использования, функции, языковые средства стиля.»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«Разговорный стиль. Сфера использования, функции, языковые средства стиля.»</w:t>
      </w:r>
    </w:p>
    <w:p w:rsidR="00130FC7" w:rsidRDefault="005E5EDF" w:rsidP="00130FC7">
      <w:pPr>
        <w:shd w:val="clear" w:color="auto" w:fill="FFFFFF"/>
        <w:spacing w:after="0"/>
        <w:ind w:left="851"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«Художе</w:t>
      </w:r>
      <w:r w:rsidR="0096318A">
        <w:rPr>
          <w:rFonts w:ascii="Times New Roman" w:hAnsi="Times New Roman" w:cs="Times New Roman"/>
          <w:sz w:val="28"/>
          <w:szCs w:val="28"/>
        </w:rPr>
        <w:t>ственный стиль, его особенности</w:t>
      </w:r>
      <w:r w:rsidRPr="005E5EDF">
        <w:rPr>
          <w:rFonts w:ascii="Times New Roman" w:hAnsi="Times New Roman" w:cs="Times New Roman"/>
          <w:sz w:val="28"/>
          <w:szCs w:val="28"/>
        </w:rPr>
        <w:t>»</w:t>
      </w:r>
      <w:r w:rsidR="00130FC7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576FE7" w:rsidRPr="005E5EDF" w:rsidRDefault="002572BA" w:rsidP="00130FC7">
      <w:pPr>
        <w:shd w:val="clear" w:color="auto" w:fill="FFFFFF"/>
        <w:spacing w:after="0"/>
        <w:ind w:left="851" w:right="108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501B" w:rsidRPr="005E5EDF">
        <w:rPr>
          <w:rFonts w:ascii="Times New Roman" w:hAnsi="Times New Roman" w:cs="Times New Roman"/>
          <w:b/>
          <w:sz w:val="28"/>
          <w:szCs w:val="28"/>
        </w:rPr>
        <w:t>.</w:t>
      </w:r>
      <w:r w:rsidR="00576FE7" w:rsidRPr="005E5EDF">
        <w:rPr>
          <w:rFonts w:ascii="Times New Roman" w:hAnsi="Times New Roman" w:cs="Times New Roman"/>
          <w:b/>
          <w:sz w:val="28"/>
          <w:szCs w:val="28"/>
        </w:rPr>
        <w:t>Задания на практические занятия.</w:t>
      </w:r>
    </w:p>
    <w:p w:rsidR="0096318A" w:rsidRDefault="0096318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Тема:</w:t>
      </w:r>
      <w:r w:rsidR="00C1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ечевые ошибки и их  классификация.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: совершенствовать правильность речи и уметь исправлять  речевые ошибки.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Речевые ошибки (Р) – это ошибки не в построении предложения, не в структуре языковой единицы, а в ее использовании, чаще всего в употреблении слова, т. е. нарушение лексических норм. Это плеоназм, тавтология, речевые штампы, неуместное использование просторечной лексики, диалектизмов, жаргонизмов; экспрессивных средств,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паронимов. Ошибки в употреблении омонимов, антонимов, синонимов, не устраненная контекстом многозначность.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отредактировать примеры во второй колонке. </w:t>
      </w:r>
    </w:p>
    <w:p w:rsidR="00E9346D" w:rsidRPr="005E5EDF" w:rsidRDefault="00E9346D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0" w:type="pct"/>
        <w:jc w:val="center"/>
        <w:tblCellSpacing w:w="7" w:type="dxa"/>
        <w:shd w:val="clear" w:color="auto" w:fill="663300"/>
        <w:tblCellMar>
          <w:left w:w="0" w:type="dxa"/>
          <w:right w:w="0" w:type="dxa"/>
        </w:tblCellMar>
        <w:tblLook w:val="04A0"/>
      </w:tblPr>
      <w:tblGrid>
        <w:gridCol w:w="9969"/>
      </w:tblGrid>
      <w:tr w:rsidR="00BA07AA" w:rsidRPr="005E5EDF" w:rsidTr="004B6CA9">
        <w:trPr>
          <w:tblCellSpacing w:w="7" w:type="dxa"/>
          <w:jc w:val="center"/>
        </w:trPr>
        <w:tc>
          <w:tcPr>
            <w:tcW w:w="0" w:type="auto"/>
            <w:shd w:val="clear" w:color="auto" w:fill="663300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78"/>
              <w:gridCol w:w="3782"/>
              <w:gridCol w:w="5671"/>
            </w:tblGrid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ошибки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слова в несвойственном ему значении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 были шокированы прекрасной игрой актеров.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Благодаря пожару, лес сгорел.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Неоправданное употребление диалектных и просторечных слов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Таким людям всегда удается объегорить других.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Обломов ничем не занимался и целыми днями валял дурака.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Р3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Неудачное употребление местоимений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 написал В. Белов. Он относится к художественному стилю;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У меня сразу же возникла картина в своем воображении.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Р4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слов иной стилевой окраски; смешение лексики разных эпох; неуместное употребление </w:t>
                  </w: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канцелярита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экспрессивных, эмоционально окрашенных слов, устаревшей лексики, жаргонизмов, неуместное употребление фразеологизмов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задумке автора, герой побеждает;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Молчалин работает секретарем Фамусова;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 романе А.С. Пушкина имеют место лирические отступления;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Автор то и дело прибегает к употреблению метафор и олицетворений.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Если бы я был там, то за такое отношение к матери я бы этому кексу в грызло бы дал;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Зощенко палец в рот не клади, а дай только посмешить читателя.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Р5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оттенков значения, вносимых в слово приставкой и суффиксом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таких случаях я взглядываю в словарь.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Р6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паронимов, синонимичных слов; ошибки в употреблении антонимов при построении антитезы; разрушение образного значения фразеологизма в неудачно организованном контексте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Были приняты эффектные меры;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Имя этого поэта знакомо во многих странах;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 третьей части текста не веселый, но и не мажорный мотив заставляет нас задуматься;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грампластинка не сказала еще своего последнего слова.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Р7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Нарушение лексической сочетаемости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 использует художественные особенности.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Р8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в том числе плеоназм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Молодой юноша; очень прекрасный.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Р9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рядом или близко однокоренных слов (тавтология)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этом рассказе рассказывается о реальных событиях.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Р10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Неоправданное повторение слова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Герой рассказа не задумывается над своим поступком. Герой даже не понимает всей глубины содеянного им.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Бедность и однообразие синтаксических конструкций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Когда писатель пришел в редакцию, его принял главный редактор. Когда они поговорили, писатель отправился в гостиницу.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лексическая избыточность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Тогда о том, чтобы вы могли улыбнуться, об этом позаботится книжный наш магазин. </w:t>
                  </w:r>
                </w:p>
              </w:tc>
            </w:tr>
          </w:tbl>
          <w:p w:rsidR="00BA07AA" w:rsidRPr="005E5EDF" w:rsidRDefault="00BA07AA" w:rsidP="005E5ED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FC7" w:rsidRDefault="00130FC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</w:t>
      </w:r>
      <w:r w:rsidRPr="005E5EDF">
        <w:rPr>
          <w:rFonts w:ascii="Times New Roman" w:hAnsi="Times New Roman" w:cs="Times New Roman"/>
          <w:b/>
          <w:sz w:val="28"/>
          <w:szCs w:val="28"/>
        </w:rPr>
        <w:t>№2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Фонетический анализ слов. 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: Анализ звуковой стороны языка. Характеристика звуков речи.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План фонетического разбора слова: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5"/>
        <w:gridCol w:w="176"/>
        <w:gridCol w:w="10165"/>
      </w:tblGrid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Орфографическая запись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Деление слова на слоги и место ударения.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Фонетическая транскрипция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Характеристика всех звуков по порядку:</w:t>
            </w:r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согласный – звонкий – глухой (парный – непарный), твёрдый – мягкий (парный – непарный), какой буквой обозначен;</w:t>
            </w:r>
            <w:proofErr w:type="gramEnd"/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гласный: ударный – безударный.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Количество звуков и букв.</w:t>
            </w:r>
          </w:p>
        </w:tc>
      </w:tr>
    </w:tbl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Образец разбора: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t>Приятели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жгли костёр, варили в каске похлёбку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sz w:val="28"/>
          <w:szCs w:val="28"/>
        </w:rPr>
        <w:t xml:space="preserve"> (Полевой).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Приятели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Слоги: при-я́-те-ли (4 слога; ударение падает на 2-й слог).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пр’иjа́т’ьл’и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]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 [п] – согласный, глухой парный, твёрдый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р [р’]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1041"/>
        <w:gridCol w:w="7605"/>
      </w:tblGrid>
      <w:tr w:rsidR="00BA07AA" w:rsidRPr="005E5EDF" w:rsidTr="004B6CA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500" cy="308610"/>
                  <wp:effectExtent l="19050" t="0" r="0" b="0"/>
                  <wp:docPr id="14" name="Рисунок 5" descr="ско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ко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 й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 ]</w:t>
            </w:r>
            <w:proofErr w:type="gramEnd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звонкий непарный, мягкий непарный.</w:t>
            </w:r>
          </w:p>
        </w:tc>
      </w:tr>
      <w:tr w:rsidR="00BA07AA" w:rsidRPr="005E5EDF" w:rsidTr="004B6CA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[а́] – гласный, ударный.</w:t>
            </w:r>
          </w:p>
        </w:tc>
      </w:tr>
    </w:tbl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 [т’] – согласный, глухой парный, мягкий парный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 [э] – гласный, безударный.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л [л’]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8 букв – 9 звуков.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Задание: сделать фонетический разбор следующих слов: 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E5EDF">
        <w:rPr>
          <w:rFonts w:ascii="Times New Roman" w:hAnsi="Times New Roman" w:cs="Times New Roman"/>
          <w:sz w:val="28"/>
          <w:szCs w:val="28"/>
        </w:rPr>
        <w:t>Подъём, воет, яблоко, сдаёт, жёлудь, сердце.</w:t>
      </w: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 1.2 Орфоэпические нормы.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№3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Тема: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произношения.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1.расставить ударение в слова;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2. определить мягкость и твёрдость согласных.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1.Расставить ударение в словах.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Алког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алфав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бал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рмен, бензопров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д, бомбардиров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вероиспов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дание, включ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гофрир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дж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нсовый, диспанс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догов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жалюз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 xml:space="preserve">и,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жизнеобесп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чение, зак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запломбиров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звон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из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гнутый, катал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г, кварт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л, крас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вее, кровоточ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мышл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ние, 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нанял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опт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вый,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одноврем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нный, отк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пл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сневеть,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повтор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понял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 прин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дить, сл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вовый, ср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дства, стол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я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р, </w:t>
      </w:r>
      <w:r w:rsidRPr="005E5EDF">
        <w:rPr>
          <w:rStyle w:val="affa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анц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вщик, </w:t>
      </w:r>
      <w:r w:rsidRPr="005E5EDF">
        <w:rPr>
          <w:rStyle w:val="aff9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рты, углуб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укра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нский,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ш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рфы, шр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фты, щав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эксп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рт. 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2.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Определите, мягкий или твёрдый согласный произносится </w:t>
      </w:r>
      <w:r w:rsidRPr="005E5EDF">
        <w:rPr>
          <w:rFonts w:ascii="Times New Roman" w:hAnsi="Times New Roman" w:cs="Times New Roman"/>
          <w:b/>
          <w:sz w:val="28"/>
          <w:szCs w:val="28"/>
        </w:rPr>
        <w:t>в позиции перед (е)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данных словах. В каких словах возможен только один вариант, а в каких допустимы оба варианта? Распределите в 2 колонки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мягкий – твёрдый.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Агрессия, адекватный, академик, адепт, аккордеон, анемия, антитеза, анестезия, антисептика, антресоли,  астероид, атеист, бартер, бизнес, бестселлер, бутерброд, бифштекс, брюнет, гипотеза, девальвация,   диспансер, законопроект, индекс, интервал, компетентный, компьютер, менеджер, неологизм, свитер, стратегия, тенденция,  чартер, шинель, энергия, эфемерный, юриспруденция.</w:t>
      </w:r>
      <w:proofErr w:type="gramEnd"/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 w:rsidR="00963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онетическое,  морфологическое и лексико-семантическое целое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Определить фонетическое,  морфологическое и лексико-семантическое </w:t>
      </w:r>
      <w:r w:rsidR="00130FC7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значения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Слово - основная структурно-семантическая единица языка, служащая для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именования предметов и их свойств, явлений, отношений действительности, </w:t>
      </w:r>
      <w:r w:rsidR="00130FC7"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обладающая совокупностью семантических, фонетических и грамматических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признаков, специфичных для данного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имеет не только 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5EDF">
        <w:rPr>
          <w:rFonts w:ascii="Times New Roman" w:hAnsi="Times New Roman" w:cs="Times New Roman"/>
          <w:sz w:val="28"/>
          <w:szCs w:val="28"/>
        </w:rPr>
        <w:t>внеш</w:t>
      </w:r>
      <w:proofErr w:type="spellEnd"/>
      <w:proofErr w:type="gramEnd"/>
      <w:r w:rsidR="00130FC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нюю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(звуковую) сторону, но и внешне выраженное значение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E5EDF">
        <w:rPr>
          <w:rFonts w:ascii="Times New Roman" w:hAnsi="Times New Roman" w:cs="Times New Roman"/>
          <w:sz w:val="28"/>
          <w:szCs w:val="28"/>
        </w:rPr>
        <w:t>смыс</w:t>
      </w:r>
      <w:proofErr w:type="spellEnd"/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ловое</w:t>
      </w:r>
      <w:proofErr w:type="spellEnd"/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или эмоциональное содержание)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Задание: определить у представленных слов  фонетическое значение,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морфоло</w:t>
      </w:r>
      <w:proofErr w:type="spellEnd"/>
      <w:r w:rsidR="00130FC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гическое</w:t>
      </w:r>
      <w:proofErr w:type="spellEnd"/>
      <w:proofErr w:type="gramEnd"/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и лексическое.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Дорога, железнодорожный, поезд, машинист, светофор, стрелочник.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3F598A" w:rsidRPr="005E5EDF" w:rsidRDefault="003F598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3F598A" w:rsidRPr="00A677F5" w:rsidRDefault="00130FC7" w:rsidP="00130FC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3F598A" w:rsidRPr="00A6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F598A" w:rsidRPr="00A677F5">
        <w:rPr>
          <w:rFonts w:ascii="Times New Roman" w:hAnsi="Times New Roman"/>
          <w:color w:val="000000"/>
          <w:spacing w:val="-1"/>
          <w:sz w:val="28"/>
          <w:szCs w:val="28"/>
        </w:rPr>
        <w:t>Морфологические ошибки.</w:t>
      </w:r>
    </w:p>
    <w:p w:rsidR="00A677F5" w:rsidRDefault="003F598A" w:rsidP="00130FC7">
      <w:pPr>
        <w:tabs>
          <w:tab w:val="left" w:pos="567"/>
        </w:tabs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7F5">
        <w:rPr>
          <w:rFonts w:ascii="Times New Roman" w:hAnsi="Times New Roman" w:cs="Times New Roman"/>
          <w:b/>
          <w:sz w:val="28"/>
          <w:szCs w:val="28"/>
        </w:rPr>
        <w:t>Цель</w:t>
      </w:r>
      <w:r w:rsidRPr="00A677F5">
        <w:rPr>
          <w:rFonts w:ascii="Times New Roman" w:hAnsi="Times New Roman" w:cs="Times New Roman"/>
          <w:sz w:val="28"/>
          <w:szCs w:val="28"/>
        </w:rPr>
        <w:t>: Определить Ошибки в формообразовании и</w:t>
      </w:r>
      <w:r w:rsid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t>использовании в тексте форм слова.</w:t>
      </w:r>
      <w:r w:rsidR="00A677F5" w:rsidRP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br/>
      </w:r>
      <w:r w:rsid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A677F5" w:rsidRP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  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ПОЛУТОРА неделях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ОБОИХ стульях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ОБЕИМ бабушкам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ЧЕТВЕРО детей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СЕМИСТА рублей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одном из выделенных ниже слов допущена ошибка в образовании формы слова.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ТРЁХСОТ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угощение ЧЕТЫРЁХСТАМ собакам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видим ПЯТЬСОТ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восхищаемся ШЕСТЬЮСТАМИ собаками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помним о СЕМИСТАХ собаках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214F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тысячи первом году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ПОЛУТОРАСТА рублей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ПЯТИДЕСЯТИ копеек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ДВУХСТА яблок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ПЯТЬЮСТАМИ тысячами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 одном из выделенных ниже слов допущена ошибка в образовании формы слова.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менее ПОЛУТОРА часов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ТРОЕ суток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ДВОИХ детей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полдник ПОЛУТОРАСТАМ детям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ЧЕТЫРЁХСОТ человек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ВОСЬМИСОТОМУ году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ПЯТЬДЕСЯТ второму километру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думать о СЕМИДЕСЯТИ стихотворениях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ПЯТИДЕСЯТЫЙ юбилей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СТАХ пятидесяти километрах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 одном из выделенных ниже слов допущена ошибка в образовании формы </w:t>
      </w:r>
      <w:proofErr w:type="spellStart"/>
      <w:proofErr w:type="gram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proofErr w:type="gramEnd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ДВУХСОТ дней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ДВУМСТА сотрудникам зарплату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восхищаться ДВУМЯСТАМИ писателями </w:t>
      </w:r>
    </w:p>
    <w:p w:rsidR="001214FE" w:rsidRPr="001214FE" w:rsidRDefault="001214FE" w:rsidP="00130FC7">
      <w:pPr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вспоминать о ДВУХСТАХ родственниках </w:t>
      </w:r>
    </w:p>
    <w:p w:rsidR="00BA07AA" w:rsidRPr="001214FE" w:rsidRDefault="001214FE" w:rsidP="00130FC7">
      <w:pPr>
        <w:tabs>
          <w:tab w:val="left" w:pos="2520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ДВЕСТИ шагов</w:t>
      </w:r>
      <w:proofErr w:type="gramStart"/>
      <w:r w:rsidR="00130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менно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формы множественного числа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часто вызывают  за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    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труднения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написании и постановке ударения. Предлагаю таблицу образования 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   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множественного числа некоторых существительных.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а, </w:t>
            </w:r>
            <w:proofErr w:type="gramStart"/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-я</w:t>
            </w:r>
            <w:proofErr w:type="gram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-ы, -и</w:t>
            </w:r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борт-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бухгАлтер-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бухгАлтеры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порт-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возраст-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вОзрасты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торт-т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грифель-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грИфели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вексель-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векселЯ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грунт-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вензель-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вензелЯ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диспетчер-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диспЕтчеры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директор-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директорА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договОр-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договОры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инспектор-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инспекторА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катер-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катерА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инженЕр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инженЕры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китель-кителЯ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констрУктор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констрУкторы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кузов-кузовА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лектор-лЕкторы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купол-куполА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лифт-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лИфты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округ-округА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плЕйер-плЕйеры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ордер-ордерА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пиговОр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паспорт-паспортА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погреб-погребА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прожЕктор-прожЕкторы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профессор-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профессорА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редАктор-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редАкторы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сторож-сторожА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тенор-тенорА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свИтер-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свИтеры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флюгер-флюгерА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фельдшер-фельдшерА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склад-склАды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хутор-хуторА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слЕсарь-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слЕсари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трЕнер-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трЕнеры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шУлер-шулерА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флот-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флОты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фронт-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фронтЫ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шофёр-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шофЁры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штаб-штабЫ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штурман-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штУрманы</w:t>
            </w:r>
            <w:proofErr w:type="spellEnd"/>
          </w:p>
        </w:tc>
      </w:tr>
    </w:tbl>
    <w:p w:rsidR="001214FE" w:rsidRPr="001214FE" w:rsidRDefault="001214FE" w:rsidP="001214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D678D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в названиях национальностей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казАхи-казахов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армяне-армЯн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калмЫки-калмЫков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башкИры-башкИр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киргИзы-киргИзов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болгАры-болгАр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монгОлы-монгОлов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бурЯты-бурЯт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грузИны-грузИн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тунгУсы-тунгУсов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лезгИны-лезгИн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осетИны-осетИн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хорвАты-хорвАтв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румЫны-румЫн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якУты-якУтов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татары-татАр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тУрок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туркмЕны-туркмЕн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цыгАне-цыгАн</w:t>
            </w:r>
            <w:proofErr w:type="spellEnd"/>
          </w:p>
        </w:tc>
      </w:tr>
    </w:tbl>
    <w:p w:rsidR="001214FE" w:rsidRPr="001214FE" w:rsidRDefault="001214FE" w:rsidP="00D678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1214FE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существительных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966"/>
        <w:gridCol w:w="2011"/>
        <w:gridCol w:w="2216"/>
        <w:gridCol w:w="1437"/>
      </w:tblGrid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Окончание –ев (-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ов</w:t>
            </w:r>
            <w:proofErr w:type="spellEnd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Окончание   -ей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НЕТ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партизан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колен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платьев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солдат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плеч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боярышень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свечей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гусар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деревень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подмастерьев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кеглей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драгун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кресел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одеялец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носков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саклей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кирасир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брёвен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яблок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метров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распрей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валенок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полотенец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блюдец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сапог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волокон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вафель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килограммов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юношей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чулок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рёбер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гектаров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будней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ботинок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ядер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кровель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рельсов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яслей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розог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оглобель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апельсинов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дрожжей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эполет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кухонь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мандаринов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дровней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ампер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кочерёг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помидоров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людей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ватт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нянь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томатов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отрубей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вольт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баклажанов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ом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брызг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лимонов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аршин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сплетен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брюк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болотцев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микрон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домен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бус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копытцев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герц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черешен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каникул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кружевцев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рентген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носилок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макарон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оконцев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денег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потёмок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салазок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заморозков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сумерек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брелоков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игра не стоит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свеч.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снадобий, захолустий, раздумий.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 несклоняемых существительных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 основном несклоняемые неодушевлённые существительные относятся к среднему роду: метро, какао, меню, такси, эскимо. Иногда —  к мужскому: кофе, пенальти, торнадо.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Одушевлённые- в основном к мужскому: атташе, денди, пони, кенгуру. Исключение: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цеце-ж.р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Как определить род?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А) по полу лица или животного: богатый-богатая рантье, старый-старая кенгуру.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Б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)п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о родовому ( общему ) понятию: широкая авеню( улица), вкусная кольраби (капуста), солнечный Тбилиси ( город).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)п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о главному слову в сокращённом слове: ГА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городская автомобильная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инспекция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, ВДНХ-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выставка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достижений народного хозяйства.</w:t>
      </w:r>
    </w:p>
    <w:p w:rsidR="001214FE" w:rsidRPr="001214FE" w:rsidRDefault="001214FE" w:rsidP="00D678D2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Творительный падеж некоторых существительных имеет две формы: дверями-дверьми, дочерями-дочерьми, лошадями-лошадьми. Предпочтительнее — вторая форма. Первая – книжная. НО: переговоры за закрытыми дверями.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Запомните трудные случаи образования форм имён существительных.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Разговор с Пушкиным — под городом Пушкином.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Встретился с  Ростовым — живу под Ростовом.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иноязычных фамилиях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окончание в творительном падеже—ОМ: с Дарвином, с Чаплином.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Род сложных составных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определяется по роду слов, обозначающих более широкое понятие, в котором заключено основное содержание: кресло-кровать стояло в углу, кафе-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столовая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отремонтирована.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Относятся к женскому роду: бакенбарда, плацкарта, расценка.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Многие существительные, обозначающие профессии,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 имеют формы женского рода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 педагог, конструктор, адвокат, депутат, директор, полковник, доцент, физик и другие.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 педагог вошёл, педагог вошла, молодой инженер чертил, молодая инженер чертила.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Запомните: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тополЯ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,с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торожА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стогА,отпускА,округА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Различайте слова по лексическому значению: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Листь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на деревьях)- листы ( железа)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Лоскуть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кусочки разорванной ткани)- лоскуты( остатки ткани)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шкуры)-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кузнечные)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(иконы)- образы(литературные)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пропуска(документы)- пропуски (уроков)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устройство)-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тОрмозы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препятствия)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сыновь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дети)- сыны( отчества)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преподаватели)-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идейные руководители)</w:t>
      </w:r>
    </w:p>
    <w:p w:rsidR="001214FE" w:rsidRPr="001214FE" w:rsidRDefault="001214FE" w:rsidP="00D678D2">
      <w:pPr>
        <w:numPr>
          <w:ilvl w:val="0"/>
          <w:numId w:val="17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У существительных, имеющих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только форму множественного числа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родительном падеже следующие нормы образования форм: будней, заморозков, клипсов, нападок, панталон¸ потёмок, сумерек, яслей.</w:t>
      </w:r>
    </w:p>
    <w:p w:rsidR="001214FE" w:rsidRPr="001214FE" w:rsidRDefault="001214FE" w:rsidP="00D678D2">
      <w:pPr>
        <w:shd w:val="clear" w:color="auto" w:fill="FFFFFF"/>
        <w:spacing w:before="288" w:after="72" w:line="240" w:lineRule="atLeast"/>
        <w:ind w:left="709" w:firstLine="87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Имя числительное.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Склонение числительных.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числительные, обозначающие целые числа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Количественные числительные отвечают на вопрос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сколько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обозначают количество предметов.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такие числительные изменяются по падежам полностью, то есть не только каждое слово, но и каждый корень в сложном слове.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639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7957"/>
      </w:tblGrid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 восьмисот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 восьмистам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 восьмьюстами двадцатью пять</w:t>
            </w:r>
            <w:proofErr w:type="gram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ю(</w:t>
            </w:r>
            <w:proofErr w:type="gram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восемьюстами)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 восьмистах двадцати пяти</w:t>
            </w:r>
          </w:p>
        </w:tc>
      </w:tr>
    </w:tbl>
    <w:p w:rsidR="001214FE" w:rsidRPr="001214FE" w:rsidRDefault="001214FE" w:rsidP="00D678D2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дробные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Изменяются следующим образом: числитель — как целое число, знаменатель — как порядковое числительное во множественном числе.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64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791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трёх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трём седьмым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тремя седьмыми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трёх седьмых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1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Числительные сорок, девяносто, сто, полтора, полторы, полтораста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Запомните. Что данные числительные в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И.п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и В.п. имеют начальную форму, а во всех остальных падежах одну форму: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сорока, девяноста, ста, полутора, полутораста</w:t>
      </w:r>
    </w:p>
    <w:p w:rsidR="001214FE" w:rsidRPr="001214FE" w:rsidRDefault="001214FE" w:rsidP="00D678D2">
      <w:pPr>
        <w:numPr>
          <w:ilvl w:val="0"/>
          <w:numId w:val="20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Они имеют окончания прилагательных.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шестерых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1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Числительное 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оба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Числительное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имеет формы мужского и женского рода. Запомните их склонение.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93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4190"/>
        <w:gridCol w:w="4630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оба,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обе, 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обоими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обеих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2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Порядковые числительные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Это числительные, отвечающие на вопрос 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какой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 обозначающие порядок предметов при счёте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 При склонении изменяется только последнее слово.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второго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второму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о тысяча пятьсот тридцать втором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Трудные случаи образования форм имён числительных</w:t>
      </w:r>
    </w:p>
    <w:p w:rsidR="001214FE" w:rsidRPr="001214FE" w:rsidRDefault="001214FE" w:rsidP="00D678D2">
      <w:pPr>
        <w:numPr>
          <w:ilvl w:val="0"/>
          <w:numId w:val="23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Запомните, правильно задавайте вопрос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:д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о скольких работает магазин? Он работает до стольких-то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до десяти часов).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(НЕВЕРНО: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скольки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работает? 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стольки-то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1214FE" w:rsidRPr="001214FE" w:rsidRDefault="001214FE" w:rsidP="00D678D2">
      <w:pPr>
        <w:numPr>
          <w:ilvl w:val="0"/>
          <w:numId w:val="24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ПРАВИЛЬНО: обратиться к двадцати трём тысячам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студентов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НО: обратиться к двадцати пяти тысячам ста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студентам.</w:t>
      </w:r>
    </w:p>
    <w:p w:rsidR="001214FE" w:rsidRPr="001214FE" w:rsidRDefault="001214FE" w:rsidP="00D678D2">
      <w:pPr>
        <w:numPr>
          <w:ilvl w:val="0"/>
          <w:numId w:val="25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Слово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склоняется как существительное женского рода на –а, слова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миллион,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миллиард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– как существительные мужского рода с основой на согласный.</w:t>
      </w:r>
    </w:p>
    <w:tbl>
      <w:tblPr>
        <w:tblpPr w:leftFromText="180" w:rightFromText="180" w:vertAnchor="text" w:horzAnchor="margin" w:tblpY="584"/>
        <w:tblW w:w="95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2419"/>
        <w:gridCol w:w="2825"/>
        <w:gridCol w:w="2670"/>
      </w:tblGrid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tabs>
                <w:tab w:val="left" w:pos="1944"/>
              </w:tabs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миллиона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миллиарда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миллиону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миллиарду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тысячу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миллионом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миллиардом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миллионе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миллиарде</w:t>
            </w:r>
          </w:p>
        </w:tc>
      </w:tr>
    </w:tbl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pPr w:leftFromText="180" w:rightFromText="180" w:vertAnchor="text" w:horzAnchor="margin" w:tblpX="666" w:tblpY="18"/>
        <w:tblW w:w="105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3757"/>
        <w:gridCol w:w="5132"/>
      </w:tblGrid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первого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первому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первым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первом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1214FE" w:rsidRPr="001214FE" w:rsidRDefault="001214FE" w:rsidP="00D678D2">
      <w:pPr>
        <w:numPr>
          <w:ilvl w:val="0"/>
          <w:numId w:val="26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указывается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дата,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то название месяца ставится в родительном падеже.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7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Порядковое числительное в названиях праздников пишется с большой буквы.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Поздравляю с праздником  Восьмое марта.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Собирательные 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могут использоваться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следующих случаях: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обозначающие лиц мужского пола: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друзей, трое товарище</w:t>
      </w:r>
      <w:proofErr w:type="gramStart"/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й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можно и два друга, три товарища).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детёнышей животных: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трое котят, пятеро волчат.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имеющими только множественное число: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саней, трое ворот, двое очков.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личными местоимениями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мы, вы, они: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нас двое, их четверо.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числительными, перешедшими в существительные: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вошли трое, двое дежурных.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в И. п. главное слово- числительное, от него задаём вопрос к существительному. А в косвенных падежах главное слово — существительное. От него задаётся вопрос к числительному.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Отдать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тридцать пять (чего?) рублей.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тридцати пяти рублях (о рублях скольких?)</w:t>
      </w:r>
    </w:p>
    <w:p w:rsidR="001214FE" w:rsidRPr="001214FE" w:rsidRDefault="001214FE" w:rsidP="007C0487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тысяча, миллион и миллиард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всегда являются главными в словосочетании, от них задаётся вопрос к существительному: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миллион рублей, о миллионе рублей.</w:t>
      </w:r>
    </w:p>
    <w:p w:rsidR="001214FE" w:rsidRPr="001214FE" w:rsidRDefault="001214FE" w:rsidP="007C0487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числительных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один, 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употребляется форма единственного числа существительного, при остальных числительных – множественного.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дня, четыре яблока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 ,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НО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пять дней, семь яблок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существительное имеет только множественное число, то составные числительные с последней частью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с ними не употребляются.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НЕВЕРНО: двадцать двое суток. МОЖНО: двадцать одни сутки, двадцать пять суток).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Что же делать? Необходимо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заменить  данное существительное на синоним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два дня.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существительных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ножницы, щипцы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прочее можно использовать слово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штука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три штуки ножниц.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Ошибки в употреблении собирательных числительных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С существительными, обозначающими лиц женского пола: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двое подруг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, трое работниц 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две подруги, три работницы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взрослых животных: трое волков, четверо слонов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волка, четыре  слона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 w:rsidR="0096318A"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синтаксический разбор предложений с разными видами связи.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умение различать сочинительную связь от  </w:t>
      </w:r>
      <w:proofErr w:type="gramStart"/>
      <w:r w:rsidRPr="001214FE">
        <w:rPr>
          <w:rFonts w:ascii="Times New Roman" w:hAnsi="Times New Roman" w:cs="Times New Roman"/>
          <w:color w:val="000000"/>
          <w:sz w:val="28"/>
          <w:szCs w:val="28"/>
        </w:rPr>
        <w:t>подчинительной</w:t>
      </w:r>
      <w:proofErr w:type="gramEnd"/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и бессоюзной.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14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1214FE" w:rsidRDefault="00BA07AA" w:rsidP="007C0487">
      <w:pPr>
        <w:pStyle w:val="1"/>
        <w:tabs>
          <w:tab w:val="left" w:pos="142"/>
        </w:tabs>
        <w:spacing w:line="276" w:lineRule="auto"/>
        <w:ind w:left="709" w:firstLine="142"/>
        <w:rPr>
          <w:sz w:val="28"/>
          <w:szCs w:val="28"/>
        </w:rPr>
      </w:pPr>
      <w:r w:rsidRPr="001214FE">
        <w:rPr>
          <w:sz w:val="28"/>
          <w:szCs w:val="28"/>
        </w:rPr>
        <w:t>Задание: синтаксический разбор сложного предложения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Порядок разбора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sz w:val="28"/>
          <w:szCs w:val="28"/>
        </w:rPr>
        <w:t>1. Определить тип предложения по цели высказывания (повествовательное, побудительное, вопросительное).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2. Определить тип предложения по эмоциональной окраске (восклицательное, невосклицательное).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3. Найти грамматические основы в предложении и доказать, что оно сложное.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4. Определить средства связи простых предложений в составе сложных (союзы, союзные слова, интонация) и установить тип данного сложного предложения (сложносочиненное, сложноподчиненное, бессоюзное, предложение с разными видами связи).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5. 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сложносочиненное</w:t>
      </w:r>
      <w:r w:rsidRPr="001214FE">
        <w:rPr>
          <w:rFonts w:ascii="Times New Roman" w:hAnsi="Times New Roman"/>
          <w:sz w:val="28"/>
          <w:szCs w:val="28"/>
        </w:rPr>
        <w:t>, то охарактеризовать смысловые отношения между составляющими его простыми; указать средства связи между простыми предложениями.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сложноподчиненное</w:t>
      </w:r>
      <w:r w:rsidRPr="001214FE">
        <w:rPr>
          <w:rFonts w:ascii="Times New Roman" w:hAnsi="Times New Roman"/>
          <w:sz w:val="28"/>
          <w:szCs w:val="28"/>
        </w:rPr>
        <w:t>, то назвать главное и придаточное; указать средства связи между простыми предложениями и вид придаточного.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бессоюзное</w:t>
      </w:r>
      <w:r w:rsidRPr="001214FE">
        <w:rPr>
          <w:rFonts w:ascii="Times New Roman" w:hAnsi="Times New Roman"/>
          <w:sz w:val="28"/>
          <w:szCs w:val="28"/>
        </w:rPr>
        <w:t>, то определить смысловые отношения между составляющими его простыми.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 разными видами связи</w:t>
      </w:r>
      <w:r w:rsidRPr="001214FE">
        <w:rPr>
          <w:rFonts w:ascii="Times New Roman" w:hAnsi="Times New Roman"/>
          <w:sz w:val="28"/>
          <w:szCs w:val="28"/>
        </w:rPr>
        <w:t>, то выделить смысловые части. Каждую часть разобрать как соответствующее простое или сложное предложение.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6. Составить схему предложения и объяснить постановку знаков препинания.</w:t>
      </w:r>
    </w:p>
    <w:p w:rsidR="00BA07AA" w:rsidRPr="001214FE" w:rsidRDefault="00BA07AA" w:rsidP="002572BA">
      <w:pPr>
        <w:pStyle w:val="zag7razryadka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Образцы разбора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1) 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 по темному морю, а оно играло все резвей и резвей</w:t>
      </w:r>
      <w:r w:rsidRPr="001214FE">
        <w:rPr>
          <w:rFonts w:ascii="Times New Roman" w:hAnsi="Times New Roman"/>
          <w:sz w:val="28"/>
          <w:szCs w:val="28"/>
        </w:rPr>
        <w:t xml:space="preserve"> (Горький).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Предложение повествовательное, невосклицательное, сложное, сложносочиненное, состоит из двух простых, связанных между собой интонацией и сочинительным противительным союзом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>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Первое простое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 по темному морю</w:t>
      </w:r>
      <w:r w:rsidRPr="001214FE">
        <w:rPr>
          <w:rFonts w:ascii="Times New Roman" w:hAnsi="Times New Roman"/>
          <w:sz w:val="28"/>
          <w:szCs w:val="28"/>
        </w:rPr>
        <w:t xml:space="preserve">; второе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 все резвей и резвей.</w:t>
      </w:r>
      <w:r w:rsidRPr="001214FE">
        <w:rPr>
          <w:rFonts w:ascii="Times New Roman" w:hAnsi="Times New Roman"/>
          <w:sz w:val="28"/>
          <w:szCs w:val="28"/>
        </w:rPr>
        <w:t xml:space="preserve"> Грамматическая основа первого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лодка колыхалась, двигалась</w:t>
      </w:r>
      <w:r w:rsidRPr="001214FE">
        <w:rPr>
          <w:rFonts w:ascii="Times New Roman" w:hAnsi="Times New Roman"/>
          <w:sz w:val="28"/>
          <w:szCs w:val="28"/>
        </w:rPr>
        <w:t xml:space="preserve">, грамматическая основа второго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</w:t>
      </w:r>
      <w:r w:rsidRPr="001214FE">
        <w:rPr>
          <w:rFonts w:ascii="Times New Roman" w:hAnsi="Times New Roman"/>
          <w:sz w:val="28"/>
          <w:szCs w:val="28"/>
        </w:rPr>
        <w:t>. Между простыми предложениями в составе сложного отношения противопоставления.</w:t>
      </w:r>
    </w:p>
    <w:p w:rsidR="00BA07AA" w:rsidRPr="001214FE" w:rsidRDefault="00BA07AA" w:rsidP="002572BA">
      <w:pPr>
        <w:pStyle w:val="center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noProof/>
          <w:color w:val="0000FF"/>
          <w:sz w:val="28"/>
          <w:szCs w:val="28"/>
        </w:rPr>
        <w:drawing>
          <wp:inline distT="0" distB="0" distL="0" distR="0">
            <wp:extent cx="2232660" cy="372110"/>
            <wp:effectExtent l="19050" t="0" r="0" b="0"/>
            <wp:docPr id="3" name="Рисунок 5" descr="shema 3 Синтаксический разбор сложного предложен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hema 3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      Между простыми предложениями перед </w:t>
      </w:r>
      <w:proofErr w:type="gramStart"/>
      <w:r w:rsidRPr="001214FE">
        <w:rPr>
          <w:rFonts w:ascii="Times New Roman" w:hAnsi="Times New Roman"/>
          <w:sz w:val="28"/>
          <w:szCs w:val="28"/>
        </w:rPr>
        <w:t>союзом</w:t>
      </w:r>
      <w:proofErr w:type="gramEnd"/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 ставится запятая, в конце повествовательного предложения — точка.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2) </w:t>
      </w:r>
      <w:r w:rsidRPr="001214FE">
        <w:rPr>
          <w:rStyle w:val="aff1"/>
          <w:rFonts w:ascii="Times New Roman" w:hAnsi="Times New Roman"/>
          <w:sz w:val="28"/>
          <w:szCs w:val="28"/>
        </w:rPr>
        <w:t>Но вот однажды, в оттепельный мартовский день, когда аэродром за одно утро вдруг потемнел, а пористый снег осел так, что самолеты оставляли на нем глубокие борозды, Алексей поднялся на своем истребителе</w:t>
      </w:r>
      <w:r w:rsidRPr="001214FE">
        <w:rPr>
          <w:rFonts w:ascii="Times New Roman" w:hAnsi="Times New Roman"/>
          <w:sz w:val="28"/>
          <w:szCs w:val="28"/>
        </w:rPr>
        <w:t xml:space="preserve"> (Полевой).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Предложение повествовательное, невосклицательное, сложное, сложноподчиненное, состоит из четырех простых предложений, связанных между собой интонацией, союзным </w:t>
      </w:r>
      <w:proofErr w:type="gramStart"/>
      <w:r w:rsidRPr="001214FE">
        <w:rPr>
          <w:rFonts w:ascii="Times New Roman" w:hAnsi="Times New Roman"/>
          <w:sz w:val="28"/>
          <w:szCs w:val="28"/>
        </w:rPr>
        <w:t>словом</w:t>
      </w:r>
      <w:proofErr w:type="gramEnd"/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когда</w:t>
      </w:r>
      <w:r w:rsidRPr="001214FE">
        <w:rPr>
          <w:rFonts w:ascii="Times New Roman" w:hAnsi="Times New Roman"/>
          <w:sz w:val="28"/>
          <w:szCs w:val="28"/>
        </w:rPr>
        <w:t xml:space="preserve"> и подчинительным союзом </w:t>
      </w:r>
      <w:r w:rsidRPr="001214FE">
        <w:rPr>
          <w:rStyle w:val="aff1"/>
          <w:rFonts w:ascii="Times New Roman" w:hAnsi="Times New Roman"/>
          <w:sz w:val="28"/>
          <w:szCs w:val="28"/>
        </w:rPr>
        <w:t>что</w:t>
      </w:r>
      <w:r w:rsidRPr="001214FE">
        <w:rPr>
          <w:rFonts w:ascii="Times New Roman" w:hAnsi="Times New Roman"/>
          <w:sz w:val="28"/>
          <w:szCs w:val="28"/>
        </w:rPr>
        <w:t xml:space="preserve">. В предложении выделяется одно главное и три придаточных предложения: первое и второе придаточные определительные (относятся к слову </w:t>
      </w:r>
      <w:r w:rsidRPr="001214FE">
        <w:rPr>
          <w:rStyle w:val="aff1"/>
          <w:rFonts w:ascii="Times New Roman" w:hAnsi="Times New Roman"/>
          <w:sz w:val="28"/>
          <w:szCs w:val="28"/>
        </w:rPr>
        <w:t>день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отвечают на вопрос </w:t>
      </w:r>
      <w:r w:rsidRPr="001214FE">
        <w:rPr>
          <w:rStyle w:val="razriadka"/>
          <w:rFonts w:ascii="Times New Roman" w:hAnsi="Times New Roman"/>
          <w:sz w:val="28"/>
          <w:szCs w:val="28"/>
        </w:rPr>
        <w:t>какой</w:t>
      </w:r>
      <w:r w:rsidRPr="001214FE">
        <w:rPr>
          <w:rFonts w:ascii="Times New Roman" w:hAnsi="Times New Roman"/>
          <w:sz w:val="28"/>
          <w:szCs w:val="28"/>
        </w:rPr>
        <w:t xml:space="preserve">?), связаны между собой противительным </w:t>
      </w:r>
      <w:r w:rsidR="008163A8" w:rsidRPr="001214FE">
        <w:rPr>
          <w:rFonts w:ascii="Times New Roman" w:hAnsi="Times New Roman"/>
          <w:sz w:val="28"/>
          <w:szCs w:val="28"/>
        </w:rPr>
        <w:t>союзом,</w:t>
      </w:r>
      <w:r w:rsidRPr="001214FE">
        <w:rPr>
          <w:rFonts w:ascii="Times New Roman" w:hAnsi="Times New Roman"/>
          <w:sz w:val="28"/>
          <w:szCs w:val="28"/>
        </w:rPr>
        <w:t>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; третье придаточное образа действия, меры и степени (относится к сочетанию глагола-сказуемого с указательным словом </w:t>
      </w:r>
      <w:r w:rsidRPr="001214FE">
        <w:rPr>
          <w:rStyle w:val="aff1"/>
          <w:rFonts w:ascii="Times New Roman" w:hAnsi="Times New Roman"/>
          <w:sz w:val="28"/>
          <w:szCs w:val="28"/>
        </w:rPr>
        <w:t>так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отвечает на вопросы </w:t>
      </w:r>
      <w:r w:rsidRPr="001214FE">
        <w:rPr>
          <w:rStyle w:val="razriadka"/>
          <w:rFonts w:ascii="Times New Roman" w:hAnsi="Times New Roman"/>
          <w:sz w:val="28"/>
          <w:szCs w:val="28"/>
        </w:rPr>
        <w:t>как</w:t>
      </w:r>
      <w:r w:rsidRPr="001214FE">
        <w:rPr>
          <w:rFonts w:ascii="Times New Roman" w:hAnsi="Times New Roman"/>
          <w:sz w:val="28"/>
          <w:szCs w:val="28"/>
        </w:rPr>
        <w:t xml:space="preserve">? </w:t>
      </w:r>
      <w:r w:rsidRPr="001214FE">
        <w:rPr>
          <w:rStyle w:val="razriadka"/>
          <w:rFonts w:ascii="Times New Roman" w:hAnsi="Times New Roman"/>
          <w:sz w:val="28"/>
          <w:szCs w:val="28"/>
        </w:rPr>
        <w:t> в какой мере</w:t>
      </w:r>
      <w:r w:rsidRPr="001214FE">
        <w:rPr>
          <w:rFonts w:ascii="Times New Roman" w:hAnsi="Times New Roman"/>
          <w:sz w:val="28"/>
          <w:szCs w:val="28"/>
        </w:rPr>
        <w:t>?).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Это сложноподчиненное предложение с однородным и последовательным подчинением придаточных.</w:t>
      </w:r>
    </w:p>
    <w:p w:rsidR="00BA07AA" w:rsidRPr="005E5EDF" w:rsidRDefault="00BA07AA" w:rsidP="005E5EDF">
      <w:pPr>
        <w:pStyle w:val="center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noProof/>
          <w:color w:val="0000FF"/>
          <w:sz w:val="28"/>
          <w:szCs w:val="28"/>
        </w:rPr>
        <w:drawing>
          <wp:inline distT="0" distB="0" distL="0" distR="0">
            <wp:extent cx="3370580" cy="1286510"/>
            <wp:effectExtent l="19050" t="0" r="1270" b="0"/>
            <wp:docPr id="2" name="Рисунок 6" descr="shema 4 Синтаксический разбор сложного предложен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hema 4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      Придаточные предложения в составе сложного выделяются запятыми, в конце предложения ставится точка.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Задание:</w:t>
      </w:r>
      <w:r w:rsidRPr="005E5EDF">
        <w:rPr>
          <w:rFonts w:ascii="Times New Roman" w:hAnsi="Times New Roman"/>
          <w:sz w:val="28"/>
          <w:szCs w:val="28"/>
        </w:rPr>
        <w:t xml:space="preserve"> произвести синтаксический разбор сложных предложений с разными видами связи: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1.Уже давно </w:t>
      </w:r>
      <w:r w:rsidR="008163A8" w:rsidRPr="005E5EDF">
        <w:rPr>
          <w:rFonts w:ascii="Times New Roman" w:hAnsi="Times New Roman"/>
          <w:sz w:val="28"/>
          <w:szCs w:val="28"/>
        </w:rPr>
        <w:t>стемнело,</w:t>
      </w:r>
      <w:r w:rsidRPr="005E5EDF">
        <w:rPr>
          <w:rFonts w:ascii="Times New Roman" w:hAnsi="Times New Roman"/>
          <w:sz w:val="28"/>
          <w:szCs w:val="28"/>
        </w:rPr>
        <w:t xml:space="preserve"> но тишины не было: в канаве за забором громко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расквакались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лягушки.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E5EDF">
        <w:rPr>
          <w:rFonts w:ascii="Times New Roman" w:hAnsi="Times New Roman"/>
          <w:sz w:val="28"/>
          <w:szCs w:val="28"/>
        </w:rPr>
        <w:t>2. Когда я проснулся, уже давно рассвело: солнце стояло высоко в небе.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3. В саду росли старые яблони, которые уже едва цвели, но всё равно они радовали глаз: мне вспоминалось детство,</w:t>
      </w:r>
      <w:r w:rsidR="000E2EA4"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когда эти яблони утопали в пене мелких бело-розовых цветков.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7BCC" w:rsidRPr="005E5EDF" w:rsidRDefault="00847BCC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 ставится, если работа выполнена на 85% -100%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ставится, если работа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выполнена на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65%-84%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ставится,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если работа выполнена на 37%-64%</w:t>
      </w:r>
    </w:p>
    <w:p w:rsidR="00847BCC" w:rsidRPr="005E5EDF" w:rsidRDefault="00847BCC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неудовлетворительно»</w:t>
      </w:r>
      <w:r w:rsidR="008163A8" w:rsidRPr="005E5EDF">
        <w:rPr>
          <w:rFonts w:ascii="Times New Roman" w:hAnsi="Times New Roman" w:cs="Times New Roman"/>
          <w:sz w:val="28"/>
          <w:szCs w:val="28"/>
        </w:rPr>
        <w:t xml:space="preserve"> -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ниже 37%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sz w:val="28"/>
          <w:szCs w:val="28"/>
        </w:rPr>
      </w:pPr>
    </w:p>
    <w:p w:rsidR="001305C9" w:rsidRPr="005E5EDF" w:rsidRDefault="001305C9" w:rsidP="005E5EDF">
      <w:pPr>
        <w:widowControl w:val="0"/>
        <w:tabs>
          <w:tab w:val="num" w:pos="709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572BA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аттестация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</w:t>
      </w:r>
      <w:r w:rsidRPr="005E5EDF">
        <w:rPr>
          <w:rFonts w:ascii="Times New Roman" w:hAnsi="Times New Roman" w:cs="Times New Roman"/>
          <w:sz w:val="28"/>
          <w:szCs w:val="28"/>
        </w:rPr>
        <w:t>.</w:t>
      </w:r>
    </w:p>
    <w:p w:rsidR="001305C9" w:rsidRPr="005E5EDF" w:rsidRDefault="001305C9" w:rsidP="005E5EDF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 данной учебной дисциплине предусмотрена </w:t>
      </w:r>
      <w:r w:rsidR="002572BA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5E5EDF">
        <w:rPr>
          <w:rFonts w:ascii="Times New Roman" w:hAnsi="Times New Roman" w:cs="Times New Roman"/>
          <w:sz w:val="28"/>
          <w:szCs w:val="28"/>
        </w:rPr>
        <w:t xml:space="preserve">аттестация, которая проходит в форме </w:t>
      </w:r>
      <w:r w:rsidR="00AF072B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5E5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72B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Default="0095282A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AF072B">
        <w:rPr>
          <w:rFonts w:ascii="Times New Roman" w:hAnsi="Times New Roman" w:cs="Times New Roman"/>
          <w:b/>
          <w:sz w:val="28"/>
          <w:szCs w:val="28"/>
        </w:rPr>
        <w:t>дифференцированного зачета</w:t>
      </w:r>
    </w:p>
    <w:p w:rsidR="00AF072B" w:rsidRPr="005E5EDF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Pr="005E5EDF" w:rsidRDefault="001305C9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="005C22D1"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«З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нать</w:t>
      </w:r>
      <w:r w:rsidR="00DB735D">
        <w:rPr>
          <w:rFonts w:ascii="Times New Roman" w:hAnsi="Times New Roman" w:cs="Times New Roman"/>
          <w:b/>
          <w:sz w:val="28"/>
          <w:szCs w:val="28"/>
        </w:rPr>
        <w:t>»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AD46A1" w:rsidRPr="005E5EDF" w:rsidRDefault="00AD46A1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Фонетическое членение речи. Основные понятия фонетики.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Фонетические процессы. Фонетические средства речевой выразительности.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 в лексической системе языка. Общая теория слова. Признаки слова.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Лексические и фразеологические единицы русского языка. Системность лексики.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Лексика и сферы ее употребления. Употребление профессиональной лексики. Научные термины.</w:t>
      </w: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Словообразование. Способы словообразования.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Морфология. Основные морфологические единицы: самостоятельные и служебные.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Основные синтаксические единицы.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Лексические средства образности и эмоциональности (художественные тропы): метафора, эпитет, сравнение, олицетворение, антитеза, гипербола, литота.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Словарная система русского языка.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Функционально-смысловые типы речи.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Принципы русской орфографии, типы и виды орфограмм.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Стили речи, их назначение в процессе общения.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Синтаксические средства экспрессивной речи: риторическое восклицание, риторический вопрос, синтаксический параллелизм, анафора, эпифора.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омофоны, омографы. Составить предложения.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Разговорные и книжные фразеологизмы, их употребление в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 лексические, лексической сочетаемости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морфологические, морфологические нормы имени числительного.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Культура общения. Правила для говорящего и слушающего.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Качества образцовой речи. </w:t>
      </w:r>
      <w:r w:rsidRPr="005E5EDF">
        <w:rPr>
          <w:rFonts w:ascii="Times New Roman" w:hAnsi="Times New Roman" w:cs="Times New Roman"/>
          <w:bCs/>
          <w:sz w:val="28"/>
          <w:szCs w:val="28"/>
        </w:rPr>
        <w:t>Уместность, доступность, краткость речи.</w:t>
      </w:r>
      <w:r w:rsidR="00DB7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bCs/>
          <w:sz w:val="28"/>
          <w:szCs w:val="28"/>
        </w:rPr>
        <w:t>Богатство, образность, своеобразие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принципы русского речевого этикета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Текст и его строение. Признаки текста.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Варианты русского литературного произношения, произношение заимствованных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Русская орфография и пунктуация в аспекте речевой выразительности.</w:t>
      </w:r>
    </w:p>
    <w:p w:rsidR="001305C9" w:rsidRPr="005E5EDF" w:rsidRDefault="001305C9" w:rsidP="007C048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«Уметь»</w:t>
      </w:r>
      <w:r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Привести примеры различных способов словообразования.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д</w:t>
      </w:r>
      <w:r w:rsidR="00F822AD" w:rsidRPr="005E5EDF">
        <w:rPr>
          <w:rFonts w:ascii="Times New Roman" w:hAnsi="Times New Roman" w:cs="Times New Roman"/>
          <w:sz w:val="28"/>
          <w:szCs w:val="28"/>
        </w:rPr>
        <w:t xml:space="preserve">еловое письмо и деловые бумаги. 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н</w:t>
      </w:r>
      <w:r w:rsidR="00F822AD" w:rsidRPr="005E5EDF">
        <w:rPr>
          <w:rFonts w:ascii="Times New Roman" w:hAnsi="Times New Roman" w:cs="Times New Roman"/>
          <w:sz w:val="28"/>
          <w:szCs w:val="28"/>
        </w:rPr>
        <w:t>аучный стиль. Сфера функционирования, языковые средства стиля.</w:t>
      </w:r>
    </w:p>
    <w:p w:rsid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о</w:t>
      </w:r>
      <w:r w:rsidR="00F822AD" w:rsidRPr="005E5EDF">
        <w:rPr>
          <w:rFonts w:ascii="Times New Roman" w:hAnsi="Times New Roman" w:cs="Times New Roman"/>
          <w:sz w:val="28"/>
          <w:szCs w:val="28"/>
        </w:rPr>
        <w:t>фициально-деловой стиль. Сфера использования, функции, языковые средства стиля. Приемы унификации языка служебных документов.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п</w:t>
      </w:r>
      <w:r w:rsidR="00F822AD" w:rsidRPr="005E5EDF">
        <w:rPr>
          <w:rFonts w:ascii="Times New Roman" w:hAnsi="Times New Roman" w:cs="Times New Roman"/>
          <w:sz w:val="28"/>
          <w:szCs w:val="28"/>
        </w:rPr>
        <w:t>ублицистический стиль. Сфера использования, функции, языковые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р</w:t>
      </w:r>
      <w:r w:rsidR="00F822AD" w:rsidRPr="005E5EDF">
        <w:rPr>
          <w:rFonts w:ascii="Times New Roman" w:hAnsi="Times New Roman" w:cs="Times New Roman"/>
          <w:sz w:val="28"/>
          <w:szCs w:val="28"/>
        </w:rPr>
        <w:t>азговорный стиль. Сфера использования, функции, языковые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ху</w:t>
      </w:r>
      <w:r w:rsidR="00F822AD" w:rsidRPr="005E5EDF">
        <w:rPr>
          <w:rFonts w:ascii="Times New Roman" w:hAnsi="Times New Roman" w:cs="Times New Roman"/>
          <w:sz w:val="28"/>
          <w:szCs w:val="28"/>
        </w:rPr>
        <w:t>дожественный стиль, его особенности.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b/>
          <w:i w:val="0"/>
          <w:sz w:val="28"/>
          <w:szCs w:val="28"/>
        </w:rPr>
      </w:pPr>
      <w:r w:rsidRPr="005E5EDF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>Критерии оценки</w:t>
      </w:r>
      <w:r w:rsidR="002572BA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 xml:space="preserve"> (дифференцированный зачет)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раскрыты и точно употреблены основные понятия;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сущность вопросов раскрыта полно, развернуто, логично;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положения;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представлены разные точки зрения на проблему;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свободно формулирует свою точку зрения и может аргументировать её.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затрудняется с ответом  на нестандартные вопросы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студент твердо знает  программный материал, в целом материал излагается полно, по сути билета;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положения;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не допускает существенных неточностей в ответе на вопросы, 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ответил на большую часть дополнительных вопросов.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раскрыта только меньшая часть основных понятий;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точно употреблял основные категории и понятия;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полно и не логично отвечал по содержанию вопросов;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использовал примеры, иллюстрирующие теоретические положения;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рассматривал разные точки зрения на проблему;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возникли проблемы в обосновании выводов, аргументаций;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Отметка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 в случае, если: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знает значительной части программного материала, не раскрыто ни одно из основных понятий;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знает основные определения категорий и понятий дисциплины;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допущены существенные неточности и ошибки при изложении материала;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может достаточно полно и правильно ответить на поставленные вопросы.</w:t>
      </w:r>
    </w:p>
    <w:p w:rsidR="00576FE7" w:rsidRPr="005E5EDF" w:rsidRDefault="00576FE7" w:rsidP="007C048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sectPr w:rsidR="00576FE7" w:rsidRPr="005E5EDF" w:rsidSect="001224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FC" w:rsidRDefault="001A0EFC" w:rsidP="00745FE5">
      <w:pPr>
        <w:spacing w:after="0" w:line="240" w:lineRule="auto"/>
      </w:pPr>
      <w:r>
        <w:separator/>
      </w:r>
    </w:p>
  </w:endnote>
  <w:endnote w:type="continuationSeparator" w:id="0">
    <w:p w:rsidR="001A0EFC" w:rsidRDefault="001A0EFC" w:rsidP="0074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17" w:rsidRDefault="00D90D17" w:rsidP="00576FE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FC" w:rsidRDefault="001A0EFC" w:rsidP="00745FE5">
      <w:pPr>
        <w:spacing w:after="0" w:line="240" w:lineRule="auto"/>
      </w:pPr>
      <w:r>
        <w:separator/>
      </w:r>
    </w:p>
  </w:footnote>
  <w:footnote w:type="continuationSeparator" w:id="0">
    <w:p w:rsidR="001A0EFC" w:rsidRDefault="001A0EFC" w:rsidP="00745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6DC"/>
    <w:multiLevelType w:val="multilevel"/>
    <w:tmpl w:val="62D2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0504"/>
    <w:multiLevelType w:val="multilevel"/>
    <w:tmpl w:val="1E22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C2ADE"/>
    <w:multiLevelType w:val="multilevel"/>
    <w:tmpl w:val="9942E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10575"/>
    <w:multiLevelType w:val="multilevel"/>
    <w:tmpl w:val="0CF0B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170B2921"/>
    <w:multiLevelType w:val="multilevel"/>
    <w:tmpl w:val="45CE7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05BF7"/>
    <w:multiLevelType w:val="multilevel"/>
    <w:tmpl w:val="B39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92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BF0AC1"/>
    <w:multiLevelType w:val="multilevel"/>
    <w:tmpl w:val="6792C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2630C"/>
    <w:multiLevelType w:val="multilevel"/>
    <w:tmpl w:val="41D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41B09"/>
    <w:multiLevelType w:val="multilevel"/>
    <w:tmpl w:val="B1D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61303"/>
    <w:multiLevelType w:val="multilevel"/>
    <w:tmpl w:val="40DC9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96CD6"/>
    <w:multiLevelType w:val="multilevel"/>
    <w:tmpl w:val="5630C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639CF"/>
    <w:multiLevelType w:val="multilevel"/>
    <w:tmpl w:val="19B20E54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14">
    <w:nsid w:val="2BE93EE4"/>
    <w:multiLevelType w:val="multilevel"/>
    <w:tmpl w:val="09102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F642E"/>
    <w:multiLevelType w:val="multilevel"/>
    <w:tmpl w:val="1C08B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01868"/>
    <w:multiLevelType w:val="multilevel"/>
    <w:tmpl w:val="F94EB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F0A18"/>
    <w:multiLevelType w:val="multilevel"/>
    <w:tmpl w:val="DB749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B6F42"/>
    <w:multiLevelType w:val="multilevel"/>
    <w:tmpl w:val="010ED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D6767"/>
    <w:multiLevelType w:val="hybridMultilevel"/>
    <w:tmpl w:val="EE6C4EB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55067E07"/>
    <w:multiLevelType w:val="multilevel"/>
    <w:tmpl w:val="4980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1601B"/>
    <w:multiLevelType w:val="multilevel"/>
    <w:tmpl w:val="48D0B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C6C7E"/>
    <w:multiLevelType w:val="multilevel"/>
    <w:tmpl w:val="ED3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A2E45"/>
    <w:multiLevelType w:val="multilevel"/>
    <w:tmpl w:val="A2B23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DF0918"/>
    <w:multiLevelType w:val="multilevel"/>
    <w:tmpl w:val="110EC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A24F5"/>
    <w:multiLevelType w:val="multilevel"/>
    <w:tmpl w:val="F23A6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4463E"/>
    <w:multiLevelType w:val="multilevel"/>
    <w:tmpl w:val="D4CA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F3308"/>
    <w:multiLevelType w:val="multilevel"/>
    <w:tmpl w:val="085CF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C175DB"/>
    <w:multiLevelType w:val="multilevel"/>
    <w:tmpl w:val="28E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E51810"/>
    <w:multiLevelType w:val="multilevel"/>
    <w:tmpl w:val="B1A49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6C5524"/>
    <w:multiLevelType w:val="multilevel"/>
    <w:tmpl w:val="FC7A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72572"/>
    <w:multiLevelType w:val="multilevel"/>
    <w:tmpl w:val="82989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13"/>
  </w:num>
  <w:num w:numId="12">
    <w:abstractNumId w:val="7"/>
  </w:num>
  <w:num w:numId="13">
    <w:abstractNumId w:val="19"/>
  </w:num>
  <w:num w:numId="14">
    <w:abstractNumId w:val="15"/>
  </w:num>
  <w:num w:numId="15">
    <w:abstractNumId w:val="3"/>
  </w:num>
  <w:num w:numId="16">
    <w:abstractNumId w:val="5"/>
  </w:num>
  <w:num w:numId="17">
    <w:abstractNumId w:val="30"/>
  </w:num>
  <w:num w:numId="18">
    <w:abstractNumId w:val="11"/>
  </w:num>
  <w:num w:numId="19">
    <w:abstractNumId w:val="21"/>
  </w:num>
  <w:num w:numId="20">
    <w:abstractNumId w:val="31"/>
  </w:num>
  <w:num w:numId="21">
    <w:abstractNumId w:val="2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 w:numId="26">
    <w:abstractNumId w:val="29"/>
  </w:num>
  <w:num w:numId="27">
    <w:abstractNumId w:val="16"/>
  </w:num>
  <w:num w:numId="28">
    <w:abstractNumId w:val="14"/>
  </w:num>
  <w:num w:numId="29">
    <w:abstractNumId w:val="27"/>
  </w:num>
  <w:num w:numId="30">
    <w:abstractNumId w:val="12"/>
  </w:num>
  <w:num w:numId="31">
    <w:abstractNumId w:val="25"/>
  </w:num>
  <w:num w:numId="32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E9A"/>
    <w:rsid w:val="00004E36"/>
    <w:rsid w:val="00015A33"/>
    <w:rsid w:val="00016094"/>
    <w:rsid w:val="00024F1D"/>
    <w:rsid w:val="00031458"/>
    <w:rsid w:val="00032E9D"/>
    <w:rsid w:val="0004522E"/>
    <w:rsid w:val="0005002F"/>
    <w:rsid w:val="000859F9"/>
    <w:rsid w:val="0009699B"/>
    <w:rsid w:val="000A2543"/>
    <w:rsid w:val="000D3C28"/>
    <w:rsid w:val="000D7461"/>
    <w:rsid w:val="000E2EA4"/>
    <w:rsid w:val="00101E97"/>
    <w:rsid w:val="00114F57"/>
    <w:rsid w:val="001214FE"/>
    <w:rsid w:val="001224FD"/>
    <w:rsid w:val="0012554D"/>
    <w:rsid w:val="001305C9"/>
    <w:rsid w:val="00130FC7"/>
    <w:rsid w:val="001416DD"/>
    <w:rsid w:val="001537EF"/>
    <w:rsid w:val="001A0EFC"/>
    <w:rsid w:val="001A4838"/>
    <w:rsid w:val="001A6222"/>
    <w:rsid w:val="001B2F64"/>
    <w:rsid w:val="00212E19"/>
    <w:rsid w:val="00231B49"/>
    <w:rsid w:val="002501F6"/>
    <w:rsid w:val="002572BA"/>
    <w:rsid w:val="00262307"/>
    <w:rsid w:val="0026712F"/>
    <w:rsid w:val="002851A8"/>
    <w:rsid w:val="002A4F0C"/>
    <w:rsid w:val="002C7F2F"/>
    <w:rsid w:val="002D73A4"/>
    <w:rsid w:val="002E2BF3"/>
    <w:rsid w:val="002E3BB0"/>
    <w:rsid w:val="003109B4"/>
    <w:rsid w:val="00321576"/>
    <w:rsid w:val="00351B64"/>
    <w:rsid w:val="003618EF"/>
    <w:rsid w:val="00365624"/>
    <w:rsid w:val="0039037F"/>
    <w:rsid w:val="003A5623"/>
    <w:rsid w:val="003D6D48"/>
    <w:rsid w:val="003F598A"/>
    <w:rsid w:val="004078FB"/>
    <w:rsid w:val="00410EC1"/>
    <w:rsid w:val="00426F0A"/>
    <w:rsid w:val="00433E1A"/>
    <w:rsid w:val="00463C41"/>
    <w:rsid w:val="0047297A"/>
    <w:rsid w:val="004B6CA9"/>
    <w:rsid w:val="004C6C85"/>
    <w:rsid w:val="004F0BBF"/>
    <w:rsid w:val="004F7299"/>
    <w:rsid w:val="0050359F"/>
    <w:rsid w:val="005465E8"/>
    <w:rsid w:val="0055043E"/>
    <w:rsid w:val="005524EA"/>
    <w:rsid w:val="0056034A"/>
    <w:rsid w:val="00576FE7"/>
    <w:rsid w:val="005C08AE"/>
    <w:rsid w:val="005C22D1"/>
    <w:rsid w:val="005E5EDF"/>
    <w:rsid w:val="005E7938"/>
    <w:rsid w:val="00610073"/>
    <w:rsid w:val="00611C8B"/>
    <w:rsid w:val="00614389"/>
    <w:rsid w:val="00645E9A"/>
    <w:rsid w:val="00647B8F"/>
    <w:rsid w:val="00662B70"/>
    <w:rsid w:val="006A3183"/>
    <w:rsid w:val="006B623D"/>
    <w:rsid w:val="006C11D3"/>
    <w:rsid w:val="006E208B"/>
    <w:rsid w:val="006F2115"/>
    <w:rsid w:val="006F3FA6"/>
    <w:rsid w:val="00720A09"/>
    <w:rsid w:val="0073109D"/>
    <w:rsid w:val="007372C2"/>
    <w:rsid w:val="00740BB0"/>
    <w:rsid w:val="00745FE5"/>
    <w:rsid w:val="00756E42"/>
    <w:rsid w:val="007648CF"/>
    <w:rsid w:val="007871F6"/>
    <w:rsid w:val="007B70FE"/>
    <w:rsid w:val="007C0487"/>
    <w:rsid w:val="007C0CD7"/>
    <w:rsid w:val="007D7B58"/>
    <w:rsid w:val="007F1E85"/>
    <w:rsid w:val="007F73BA"/>
    <w:rsid w:val="0081280B"/>
    <w:rsid w:val="00813691"/>
    <w:rsid w:val="008163A8"/>
    <w:rsid w:val="00847BCC"/>
    <w:rsid w:val="00872938"/>
    <w:rsid w:val="008931BE"/>
    <w:rsid w:val="00902CEF"/>
    <w:rsid w:val="00913BA4"/>
    <w:rsid w:val="00920783"/>
    <w:rsid w:val="00927FEB"/>
    <w:rsid w:val="0094088F"/>
    <w:rsid w:val="00941132"/>
    <w:rsid w:val="00943AA6"/>
    <w:rsid w:val="00946CC7"/>
    <w:rsid w:val="0095282A"/>
    <w:rsid w:val="0095782D"/>
    <w:rsid w:val="0096318A"/>
    <w:rsid w:val="0096607E"/>
    <w:rsid w:val="0098565D"/>
    <w:rsid w:val="00992DEC"/>
    <w:rsid w:val="009B53BB"/>
    <w:rsid w:val="009B6E0D"/>
    <w:rsid w:val="009B7905"/>
    <w:rsid w:val="00A00437"/>
    <w:rsid w:val="00A01B8B"/>
    <w:rsid w:val="00A55021"/>
    <w:rsid w:val="00A677F5"/>
    <w:rsid w:val="00A745FE"/>
    <w:rsid w:val="00A7501B"/>
    <w:rsid w:val="00A858D1"/>
    <w:rsid w:val="00A973FF"/>
    <w:rsid w:val="00AD46A1"/>
    <w:rsid w:val="00AD59A9"/>
    <w:rsid w:val="00AE1146"/>
    <w:rsid w:val="00AE7363"/>
    <w:rsid w:val="00AF072B"/>
    <w:rsid w:val="00B434E7"/>
    <w:rsid w:val="00B70A76"/>
    <w:rsid w:val="00B71B19"/>
    <w:rsid w:val="00B96404"/>
    <w:rsid w:val="00BA07AA"/>
    <w:rsid w:val="00BA1D75"/>
    <w:rsid w:val="00BB7FD8"/>
    <w:rsid w:val="00BD0BDA"/>
    <w:rsid w:val="00BE42ED"/>
    <w:rsid w:val="00BE59CA"/>
    <w:rsid w:val="00C11504"/>
    <w:rsid w:val="00C204D2"/>
    <w:rsid w:val="00C20F47"/>
    <w:rsid w:val="00C368B4"/>
    <w:rsid w:val="00C41FD6"/>
    <w:rsid w:val="00C425F3"/>
    <w:rsid w:val="00C54635"/>
    <w:rsid w:val="00C56488"/>
    <w:rsid w:val="00C66809"/>
    <w:rsid w:val="00C80486"/>
    <w:rsid w:val="00C8217A"/>
    <w:rsid w:val="00C82C95"/>
    <w:rsid w:val="00CB2CEC"/>
    <w:rsid w:val="00CB4F6E"/>
    <w:rsid w:val="00CD41DB"/>
    <w:rsid w:val="00CF4DAF"/>
    <w:rsid w:val="00D278F9"/>
    <w:rsid w:val="00D64D55"/>
    <w:rsid w:val="00D678D2"/>
    <w:rsid w:val="00D80517"/>
    <w:rsid w:val="00D90D17"/>
    <w:rsid w:val="00D956CF"/>
    <w:rsid w:val="00D95CAB"/>
    <w:rsid w:val="00DB735D"/>
    <w:rsid w:val="00DC6F56"/>
    <w:rsid w:val="00DD40CE"/>
    <w:rsid w:val="00DF3B0A"/>
    <w:rsid w:val="00E179FF"/>
    <w:rsid w:val="00E2341A"/>
    <w:rsid w:val="00E338F3"/>
    <w:rsid w:val="00E6753F"/>
    <w:rsid w:val="00E74A36"/>
    <w:rsid w:val="00E80C98"/>
    <w:rsid w:val="00E83768"/>
    <w:rsid w:val="00E857CD"/>
    <w:rsid w:val="00E86F8D"/>
    <w:rsid w:val="00E87268"/>
    <w:rsid w:val="00E9346D"/>
    <w:rsid w:val="00E96D38"/>
    <w:rsid w:val="00EA6FE8"/>
    <w:rsid w:val="00ED1B48"/>
    <w:rsid w:val="00ED2729"/>
    <w:rsid w:val="00ED7C0E"/>
    <w:rsid w:val="00EF37A9"/>
    <w:rsid w:val="00EF6750"/>
    <w:rsid w:val="00F032AC"/>
    <w:rsid w:val="00F03B16"/>
    <w:rsid w:val="00F1695D"/>
    <w:rsid w:val="00F16EBD"/>
    <w:rsid w:val="00F32547"/>
    <w:rsid w:val="00F3548C"/>
    <w:rsid w:val="00F3551E"/>
    <w:rsid w:val="00F400B7"/>
    <w:rsid w:val="00F4383D"/>
    <w:rsid w:val="00F64016"/>
    <w:rsid w:val="00F822AD"/>
    <w:rsid w:val="00FA1661"/>
    <w:rsid w:val="00FA3BCF"/>
    <w:rsid w:val="00FB3147"/>
    <w:rsid w:val="00FF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3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FE7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76FE7"/>
    <w:pPr>
      <w:keepNext/>
      <w:spacing w:after="0" w:line="360" w:lineRule="auto"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576FE7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576FE7"/>
    <w:pPr>
      <w:keepNext/>
      <w:spacing w:after="0" w:line="240" w:lineRule="auto"/>
      <w:jc w:val="center"/>
      <w:outlineLvl w:val="3"/>
    </w:pPr>
    <w:rPr>
      <w:rFonts w:ascii="Arial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576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6FE7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76FE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76FE7"/>
    <w:pPr>
      <w:keepNext/>
      <w:framePr w:w="5302" w:h="120" w:hSpace="80" w:vSpace="40" w:wrap="auto" w:vAnchor="text" w:hAnchor="page" w:x="4561" w:y="2664" w:anchorLock="1"/>
      <w:spacing w:after="0" w:line="240" w:lineRule="auto"/>
      <w:outlineLvl w:val="7"/>
    </w:pPr>
    <w:rPr>
      <w:rFonts w:ascii="Times New Roman" w:hAnsi="Times New Roman" w:cs="Times New Roman"/>
      <w:sz w:val="27"/>
      <w:szCs w:val="20"/>
    </w:rPr>
  </w:style>
  <w:style w:type="paragraph" w:styleId="9">
    <w:name w:val="heading 9"/>
    <w:basedOn w:val="a"/>
    <w:next w:val="a"/>
    <w:link w:val="90"/>
    <w:qFormat/>
    <w:rsid w:val="00576FE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45E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645E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645E9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45E9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45E9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rsid w:val="00645E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rsid w:val="00645E9A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645E9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cs="Times New Roman"/>
      <w:sz w:val="24"/>
      <w:szCs w:val="24"/>
    </w:rPr>
  </w:style>
  <w:style w:type="character" w:customStyle="1" w:styleId="FontStyle48">
    <w:name w:val="Font Style48"/>
    <w:basedOn w:val="a0"/>
    <w:rsid w:val="00645E9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645E9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45E9A"/>
    <w:rPr>
      <w:rFonts w:ascii="Calibri" w:eastAsia="Times New Roman" w:hAnsi="Calibri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45E9A"/>
    <w:pPr>
      <w:spacing w:after="0" w:line="240" w:lineRule="auto"/>
      <w:ind w:left="720"/>
    </w:pPr>
    <w:rPr>
      <w:lang w:eastAsia="en-US"/>
    </w:rPr>
  </w:style>
  <w:style w:type="character" w:customStyle="1" w:styleId="FontStyle42">
    <w:name w:val="Font Style42"/>
    <w:basedOn w:val="a0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45E9A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645E9A"/>
    <w:pPr>
      <w:widowControl w:val="0"/>
      <w:autoSpaceDE w:val="0"/>
      <w:autoSpaceDN w:val="0"/>
      <w:adjustRightInd w:val="0"/>
      <w:spacing w:after="0" w:line="229" w:lineRule="exact"/>
    </w:pPr>
    <w:rPr>
      <w:rFonts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13BA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913BA4"/>
    <w:pPr>
      <w:spacing w:after="120"/>
    </w:pPr>
  </w:style>
  <w:style w:type="character" w:customStyle="1" w:styleId="aa">
    <w:name w:val="Основной текст Знак"/>
    <w:basedOn w:val="a0"/>
    <w:link w:val="a9"/>
    <w:rsid w:val="00913BA4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913BA4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paragraph" w:styleId="ab">
    <w:name w:val="Body Text Indent"/>
    <w:basedOn w:val="a"/>
    <w:link w:val="ac"/>
    <w:unhideWhenUsed/>
    <w:rsid w:val="00576F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6FE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FE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F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FE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6F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FE7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6FE7"/>
    <w:rPr>
      <w:rFonts w:ascii="Arial" w:eastAsia="Times New Roman" w:hAnsi="Arial" w:cs="Arial"/>
      <w:lang w:eastAsia="ru-RU"/>
    </w:rPr>
  </w:style>
  <w:style w:type="character" w:customStyle="1" w:styleId="13">
    <w:name w:val="Знак Знак13"/>
    <w:rsid w:val="00576FE7"/>
    <w:rPr>
      <w:snapToGrid w:val="0"/>
      <w:sz w:val="24"/>
      <w:lang w:val="ru-RU" w:eastAsia="ru-RU" w:bidi="ar-SA"/>
    </w:rPr>
  </w:style>
  <w:style w:type="character" w:customStyle="1" w:styleId="11">
    <w:name w:val="Знак Знак11"/>
    <w:rsid w:val="00576FE7"/>
    <w:rPr>
      <w:b/>
      <w:snapToGrid w:val="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576FE7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576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 Знак"/>
    <w:rsid w:val="00576FE7"/>
    <w:rPr>
      <w:sz w:val="24"/>
      <w:lang w:val="ru-RU" w:eastAsia="ru-RU" w:bidi="ar-SA"/>
    </w:rPr>
  </w:style>
  <w:style w:type="paragraph" w:styleId="af0">
    <w:name w:val="Title"/>
    <w:basedOn w:val="a"/>
    <w:link w:val="af1"/>
    <w:qFormat/>
    <w:rsid w:val="00576F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Arial"/>
      <w:b/>
    </w:rPr>
  </w:style>
  <w:style w:type="character" w:customStyle="1" w:styleId="af1">
    <w:name w:val="Название Знак"/>
    <w:basedOn w:val="a0"/>
    <w:link w:val="af0"/>
    <w:rsid w:val="00576FE7"/>
    <w:rPr>
      <w:rFonts w:ascii="Times New Roman" w:eastAsia="Times New Roman" w:hAnsi="Times New Roman" w:cs="Arial"/>
      <w:b/>
      <w:lang w:eastAsia="ru-RU"/>
    </w:rPr>
  </w:style>
  <w:style w:type="paragraph" w:styleId="21">
    <w:name w:val="Body Text Indent 2"/>
    <w:basedOn w:val="a"/>
    <w:link w:val="22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76FE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576FE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76FE7"/>
    <w:rPr>
      <w:rFonts w:ascii="Calibri" w:eastAsia="Times New Roman" w:hAnsi="Calibri" w:cs="Calibri"/>
      <w:lang w:eastAsia="ru-RU"/>
    </w:rPr>
  </w:style>
  <w:style w:type="paragraph" w:customStyle="1" w:styleId="pictitle">
    <w:name w:val="pic_title"/>
    <w:basedOn w:val="a"/>
    <w:rsid w:val="00576FE7"/>
    <w:pPr>
      <w:spacing w:before="100" w:beforeAutospacing="1" w:after="100" w:afterAutospacing="1" w:line="240" w:lineRule="auto"/>
      <w:ind w:left="192" w:right="72"/>
      <w:jc w:val="center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paragraph" w:styleId="32">
    <w:name w:val="Body Text Indent 3"/>
    <w:basedOn w:val="a"/>
    <w:link w:val="33"/>
    <w:rsid w:val="00576FE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6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uiPriority w:val="22"/>
    <w:qFormat/>
    <w:rsid w:val="00576FE7"/>
    <w:rPr>
      <w:rFonts w:cs="Times New Roman"/>
      <w:b/>
      <w:bCs/>
    </w:rPr>
  </w:style>
  <w:style w:type="character" w:styleId="af7">
    <w:name w:val="page number"/>
    <w:rsid w:val="00576FE7"/>
    <w:rPr>
      <w:rFonts w:cs="Times New Roman"/>
    </w:rPr>
  </w:style>
  <w:style w:type="character" w:customStyle="1" w:styleId="bold1">
    <w:name w:val="bold1"/>
    <w:rsid w:val="00576FE7"/>
    <w:rPr>
      <w:rFonts w:cs="Times New Roman"/>
    </w:rPr>
  </w:style>
  <w:style w:type="paragraph" w:customStyle="1" w:styleId="header3">
    <w:name w:val="header3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4"/>
      <w:szCs w:val="24"/>
    </w:rPr>
  </w:style>
  <w:style w:type="paragraph" w:customStyle="1" w:styleId="big">
    <w:name w:val="big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0"/>
      <w:szCs w:val="20"/>
    </w:rPr>
  </w:style>
  <w:style w:type="character" w:customStyle="1" w:styleId="ital1">
    <w:name w:val="ital1"/>
    <w:rsid w:val="00576FE7"/>
    <w:rPr>
      <w:rFonts w:cs="Times New Roman"/>
    </w:rPr>
  </w:style>
  <w:style w:type="paragraph" w:styleId="af8">
    <w:name w:val="Plain Text"/>
    <w:basedOn w:val="a"/>
    <w:link w:val="af9"/>
    <w:rsid w:val="00576F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576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576FE7"/>
    <w:pPr>
      <w:widowControl w:val="0"/>
      <w:spacing w:before="28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76FE7"/>
    <w:pPr>
      <w:spacing w:after="0" w:line="240" w:lineRule="auto"/>
      <w:jc w:val="center"/>
    </w:pPr>
    <w:rPr>
      <w:rFonts w:ascii="Courier New" w:hAnsi="Courier New" w:cs="Times New Roman"/>
      <w:b/>
      <w:sz w:val="28"/>
      <w:szCs w:val="20"/>
    </w:rPr>
  </w:style>
  <w:style w:type="paragraph" w:customStyle="1" w:styleId="times14">
    <w:name w:val="times14"/>
    <w:basedOn w:val="a"/>
    <w:rsid w:val="00576FE7"/>
    <w:pPr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3">
    <w:name w:val="заголовок 2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</w:rPr>
  </w:style>
  <w:style w:type="paragraph" w:customStyle="1" w:styleId="12">
    <w:name w:val="заголовок 1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34">
    <w:name w:val="Body Text 3"/>
    <w:basedOn w:val="a"/>
    <w:link w:val="35"/>
    <w:rsid w:val="00576FE7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35">
    <w:name w:val="Основной текст 3 Знак"/>
    <w:basedOn w:val="a0"/>
    <w:link w:val="34"/>
    <w:rsid w:val="00576FE7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List 2"/>
    <w:basedOn w:val="a"/>
    <w:rsid w:val="00576FE7"/>
    <w:pPr>
      <w:spacing w:after="0" w:line="240" w:lineRule="auto"/>
      <w:ind w:left="566" w:hanging="283"/>
    </w:pPr>
    <w:rPr>
      <w:rFonts w:ascii="MS Sans Serif" w:hAnsi="MS Sans Serif" w:cs="Times New Roman"/>
      <w:sz w:val="20"/>
      <w:szCs w:val="20"/>
    </w:rPr>
  </w:style>
  <w:style w:type="paragraph" w:styleId="14">
    <w:name w:val="toc 1"/>
    <w:basedOn w:val="a"/>
    <w:next w:val="a"/>
    <w:autoRedefine/>
    <w:rsid w:val="00576FE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"/>
    <w:rsid w:val="00576FE7"/>
    <w:pPr>
      <w:spacing w:before="120" w:after="0" w:line="240" w:lineRule="auto"/>
      <w:ind w:left="680" w:right="800"/>
      <w:jc w:val="both"/>
    </w:pPr>
    <w:rPr>
      <w:rFonts w:ascii="Times New Roman" w:hAnsi="Times New Roman" w:cs="Times New Roman"/>
      <w:sz w:val="24"/>
      <w:szCs w:val="20"/>
    </w:rPr>
  </w:style>
  <w:style w:type="paragraph" w:styleId="afb">
    <w:name w:val="Document Map"/>
    <w:basedOn w:val="a"/>
    <w:link w:val="afc"/>
    <w:rsid w:val="00576FE7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576FE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caption"/>
    <w:basedOn w:val="a"/>
    <w:next w:val="a"/>
    <w:qFormat/>
    <w:rsid w:val="00576FE7"/>
    <w:pPr>
      <w:spacing w:before="180" w:after="0" w:line="240" w:lineRule="auto"/>
      <w:ind w:right="200"/>
      <w:jc w:val="center"/>
    </w:pPr>
    <w:rPr>
      <w:rFonts w:ascii="Times New Roman" w:hAnsi="Times New Roman" w:cs="Times New Roman"/>
      <w:sz w:val="28"/>
      <w:szCs w:val="20"/>
    </w:rPr>
  </w:style>
  <w:style w:type="paragraph" w:styleId="afe">
    <w:name w:val="List Bullet"/>
    <w:basedOn w:val="a"/>
    <w:autoRedefine/>
    <w:rsid w:val="00576FE7"/>
    <w:pPr>
      <w:tabs>
        <w:tab w:val="num" w:pos="417"/>
        <w:tab w:val="center" w:pos="1080"/>
      </w:tabs>
      <w:spacing w:after="0" w:line="240" w:lineRule="auto"/>
      <w:ind w:left="340" w:hanging="283"/>
      <w:jc w:val="both"/>
    </w:pPr>
    <w:rPr>
      <w:rFonts w:ascii="Times New Roman" w:hAnsi="Times New Roman" w:cs="Times New Roman"/>
      <w:sz w:val="24"/>
      <w:szCs w:val="20"/>
    </w:rPr>
  </w:style>
  <w:style w:type="paragraph" w:styleId="27">
    <w:name w:val="List Bullet 2"/>
    <w:basedOn w:val="a"/>
    <w:autoRedefine/>
    <w:rsid w:val="00576FE7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15">
    <w:name w:val="Титульный лист1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28">
    <w:name w:val="Титульный лист2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f">
    <w:name w:val="Hyperlink"/>
    <w:rsid w:val="00576FE7"/>
    <w:rPr>
      <w:color w:val="0000FF"/>
      <w:u w:val="single"/>
    </w:rPr>
  </w:style>
  <w:style w:type="paragraph" w:styleId="29">
    <w:name w:val="toc 2"/>
    <w:basedOn w:val="a"/>
    <w:next w:val="a"/>
    <w:autoRedefine/>
    <w:rsid w:val="00576FE7"/>
    <w:pPr>
      <w:spacing w:after="0" w:line="240" w:lineRule="auto"/>
      <w:ind w:left="200"/>
    </w:pPr>
    <w:rPr>
      <w:rFonts w:ascii="Times New Roman" w:hAnsi="Times New Roman" w:cs="Times New Roman"/>
      <w:sz w:val="24"/>
      <w:szCs w:val="20"/>
    </w:rPr>
  </w:style>
  <w:style w:type="paragraph" w:styleId="36">
    <w:name w:val="toc 3"/>
    <w:basedOn w:val="a"/>
    <w:next w:val="a"/>
    <w:autoRedefine/>
    <w:rsid w:val="00576FE7"/>
    <w:pPr>
      <w:spacing w:after="0" w:line="240" w:lineRule="auto"/>
      <w:ind w:left="400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Основной шрифт"/>
    <w:rsid w:val="00576FE7"/>
  </w:style>
  <w:style w:type="paragraph" w:customStyle="1" w:styleId="Web">
    <w:name w:val="Обычный (Web)"/>
    <w:basedOn w:val="a"/>
    <w:rsid w:val="00576FE7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57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FE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newstext">
    <w:name w:val="newstext"/>
    <w:basedOn w:val="a"/>
    <w:rsid w:val="00576FE7"/>
    <w:pPr>
      <w:spacing w:before="30" w:after="75" w:line="240" w:lineRule="auto"/>
      <w:jc w:val="both"/>
    </w:pPr>
    <w:rPr>
      <w:rFonts w:ascii="Verdana" w:hAnsi="Verdana" w:cs="Times New Roman"/>
      <w:color w:val="000000"/>
      <w:sz w:val="17"/>
      <w:szCs w:val="20"/>
    </w:rPr>
  </w:style>
  <w:style w:type="character" w:styleId="aff1">
    <w:name w:val="Emphasis"/>
    <w:uiPriority w:val="20"/>
    <w:qFormat/>
    <w:rsid w:val="00576FE7"/>
    <w:rPr>
      <w:i/>
      <w:iCs/>
    </w:rPr>
  </w:style>
  <w:style w:type="paragraph" w:customStyle="1" w:styleId="text">
    <w:name w:val="text"/>
    <w:basedOn w:val="a"/>
    <w:rsid w:val="00576FE7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18"/>
      <w:szCs w:val="18"/>
    </w:rPr>
  </w:style>
  <w:style w:type="character" w:styleId="aff2">
    <w:name w:val="FollowedHyperlink"/>
    <w:rsid w:val="00576FE7"/>
    <w:rPr>
      <w:color w:val="800080"/>
      <w:u w:val="single"/>
    </w:rPr>
  </w:style>
  <w:style w:type="paragraph" w:styleId="aff3">
    <w:name w:val="endnote text"/>
    <w:basedOn w:val="a"/>
    <w:link w:val="aff4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курсовая"/>
    <w:basedOn w:val="a"/>
    <w:link w:val="aff6"/>
    <w:rsid w:val="00576FE7"/>
    <w:pPr>
      <w:spacing w:after="0" w:line="360" w:lineRule="auto"/>
    </w:pPr>
    <w:rPr>
      <w:rFonts w:ascii="Times New Roman" w:hAnsi="Times New Roman" w:cs="Times New Roman"/>
      <w:sz w:val="25"/>
      <w:szCs w:val="25"/>
    </w:rPr>
  </w:style>
  <w:style w:type="character" w:customStyle="1" w:styleId="aff6">
    <w:name w:val="курсовая Знак"/>
    <w:link w:val="aff5"/>
    <w:rsid w:val="00576FE7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6">
    <w:name w:val="Обычный1"/>
    <w:rsid w:val="00576FE7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">
    <w:name w:val="symbol"/>
    <w:basedOn w:val="a0"/>
    <w:rsid w:val="00576FE7"/>
  </w:style>
  <w:style w:type="paragraph" w:customStyle="1" w:styleId="Style1">
    <w:name w:val="Style1"/>
    <w:basedOn w:val="a"/>
    <w:rsid w:val="00576F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76F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6F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76FE7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7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76FE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76FE7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76F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rsid w:val="00576FE7"/>
    <w:rPr>
      <w:rFonts w:ascii="Times New Roman" w:hAnsi="Times New Roman" w:cs="Times New Roman"/>
      <w:i/>
      <w:iCs/>
      <w:color w:val="000000"/>
      <w:spacing w:val="-10"/>
      <w:sz w:val="12"/>
      <w:szCs w:val="12"/>
    </w:rPr>
  </w:style>
  <w:style w:type="character" w:customStyle="1" w:styleId="FontStyle21">
    <w:name w:val="Font Style21"/>
    <w:rsid w:val="00576FE7"/>
    <w:rPr>
      <w:rFonts w:ascii="Times New Roman" w:hAnsi="Times New Roman" w:cs="Times New Roman"/>
      <w:color w:val="000000"/>
      <w:spacing w:val="-20"/>
      <w:sz w:val="24"/>
      <w:szCs w:val="24"/>
    </w:rPr>
  </w:style>
  <w:style w:type="character" w:customStyle="1" w:styleId="FontStyle22">
    <w:name w:val="Font Style22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rsid w:val="00576FE7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4">
    <w:name w:val="Font Style24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576F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rsid w:val="00576FE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9">
    <w:name w:val="Style9"/>
    <w:basedOn w:val="a"/>
    <w:rsid w:val="00576F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76FE7"/>
    <w:pPr>
      <w:widowControl w:val="0"/>
      <w:autoSpaceDE w:val="0"/>
      <w:autoSpaceDN w:val="0"/>
      <w:adjustRightInd w:val="0"/>
      <w:spacing w:after="0" w:line="101" w:lineRule="exact"/>
      <w:ind w:hanging="432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76FE7"/>
    <w:pPr>
      <w:widowControl w:val="0"/>
      <w:autoSpaceDE w:val="0"/>
      <w:autoSpaceDN w:val="0"/>
      <w:adjustRightInd w:val="0"/>
      <w:spacing w:after="0" w:line="4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576FE7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76FE7"/>
    <w:rPr>
      <w:rFonts w:ascii="Consolas" w:hAnsi="Consolas" w:cs="Consolas"/>
      <w:i/>
      <w:iCs/>
      <w:smallCaps/>
      <w:color w:val="000000"/>
      <w:spacing w:val="-10"/>
      <w:sz w:val="48"/>
      <w:szCs w:val="48"/>
    </w:rPr>
  </w:style>
  <w:style w:type="character" w:customStyle="1" w:styleId="FontStyle40">
    <w:name w:val="Font Style40"/>
    <w:rsid w:val="00576FE7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1">
    <w:name w:val="Font Style41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rsid w:val="00576FE7"/>
    <w:rPr>
      <w:rFonts w:ascii="Times New Roman" w:hAnsi="Times New Roman" w:cs="Times New Roman"/>
      <w:i/>
      <w:iCs/>
      <w:smallCaps/>
      <w:color w:val="000000"/>
      <w:sz w:val="26"/>
      <w:szCs w:val="26"/>
    </w:rPr>
  </w:style>
  <w:style w:type="character" w:customStyle="1" w:styleId="FontStyle45">
    <w:name w:val="Font Style45"/>
    <w:rsid w:val="00576FE7"/>
    <w:rPr>
      <w:rFonts w:ascii="Times New Roman" w:hAnsi="Times New Roman" w:cs="Times New Roman"/>
      <w:i/>
      <w:iCs/>
      <w:smallCaps/>
      <w:color w:val="000000"/>
      <w:sz w:val="20"/>
      <w:szCs w:val="20"/>
    </w:rPr>
  </w:style>
  <w:style w:type="character" w:customStyle="1" w:styleId="FontStyle46">
    <w:name w:val="Font Style46"/>
    <w:uiPriority w:val="99"/>
    <w:rsid w:val="00576FE7"/>
    <w:rPr>
      <w:rFonts w:ascii="Times New Roman" w:hAnsi="Times New Roman" w:cs="Times New Roman"/>
      <w:b/>
      <w:bCs/>
      <w:i/>
      <w:iCs/>
      <w:color w:val="000000"/>
      <w:spacing w:val="10"/>
      <w:sz w:val="12"/>
      <w:szCs w:val="12"/>
    </w:rPr>
  </w:style>
  <w:style w:type="character" w:customStyle="1" w:styleId="FontStyle49">
    <w:name w:val="Font Style49"/>
    <w:uiPriority w:val="99"/>
    <w:rsid w:val="00576FE7"/>
    <w:rPr>
      <w:rFonts w:ascii="Consolas" w:hAnsi="Consolas" w:cs="Consolas"/>
      <w:i/>
      <w:iCs/>
      <w:color w:val="000000"/>
      <w:sz w:val="16"/>
      <w:szCs w:val="16"/>
    </w:rPr>
  </w:style>
  <w:style w:type="character" w:customStyle="1" w:styleId="FontStyle52">
    <w:name w:val="Font Style52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3">
    <w:name w:val="Font Style53"/>
    <w:rsid w:val="00576FE7"/>
    <w:rPr>
      <w:rFonts w:ascii="Times New Roman" w:hAnsi="Times New Roman" w:cs="Times New Roman"/>
      <w:smallCaps/>
      <w:color w:val="000000"/>
      <w:sz w:val="46"/>
      <w:szCs w:val="46"/>
    </w:rPr>
  </w:style>
  <w:style w:type="character" w:customStyle="1" w:styleId="FontStyle54">
    <w:name w:val="Font Style54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rsid w:val="00576FE7"/>
    <w:rPr>
      <w:rFonts w:ascii="Arial Unicode MS" w:eastAsia="Arial Unicode MS" w:cs="Arial Unicode MS"/>
      <w:i/>
      <w:iCs/>
      <w:color w:val="000000"/>
      <w:spacing w:val="30"/>
      <w:sz w:val="20"/>
      <w:szCs w:val="20"/>
    </w:rPr>
  </w:style>
  <w:style w:type="character" w:customStyle="1" w:styleId="FontStyle57">
    <w:name w:val="Font Style57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8">
    <w:name w:val="Font Style58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59">
    <w:name w:val="Font Style59"/>
    <w:rsid w:val="00576FE7"/>
    <w:rPr>
      <w:rFonts w:ascii="Times New Roman" w:hAnsi="Times New Roman" w:cs="Times New Roman"/>
      <w:color w:val="000000"/>
      <w:sz w:val="18"/>
      <w:szCs w:val="18"/>
    </w:rPr>
  </w:style>
  <w:style w:type="paragraph" w:customStyle="1" w:styleId="211">
    <w:name w:val="Основной текст с отступом 21"/>
    <w:basedOn w:val="a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76FE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btn--text">
    <w:name w:val="btn--text"/>
    <w:basedOn w:val="a0"/>
    <w:rsid w:val="00576FE7"/>
  </w:style>
  <w:style w:type="character" w:customStyle="1" w:styleId="-">
    <w:name w:val="опред-е"/>
    <w:basedOn w:val="a0"/>
    <w:rsid w:val="00576FE7"/>
  </w:style>
  <w:style w:type="character" w:customStyle="1" w:styleId="aff7">
    <w:name w:val="пример"/>
    <w:basedOn w:val="a0"/>
    <w:rsid w:val="00576FE7"/>
  </w:style>
  <w:style w:type="character" w:customStyle="1" w:styleId="value-title">
    <w:name w:val="value-title"/>
    <w:basedOn w:val="a0"/>
    <w:rsid w:val="00576FE7"/>
  </w:style>
  <w:style w:type="character" w:customStyle="1" w:styleId="published">
    <w:name w:val="published"/>
    <w:basedOn w:val="a0"/>
    <w:rsid w:val="00576FE7"/>
  </w:style>
  <w:style w:type="paragraph" w:customStyle="1" w:styleId="normal3">
    <w:name w:val="normal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76FE7"/>
  </w:style>
  <w:style w:type="paragraph" w:customStyle="1" w:styleId="tmab">
    <w:name w:val="tmab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ab1">
    <w:name w:val="tmab1"/>
    <w:basedOn w:val="a0"/>
    <w:rsid w:val="00576FE7"/>
  </w:style>
  <w:style w:type="character" w:customStyle="1" w:styleId="tmu">
    <w:name w:val="tmu"/>
    <w:basedOn w:val="a0"/>
    <w:rsid w:val="00576FE7"/>
  </w:style>
  <w:style w:type="character" w:customStyle="1" w:styleId="tbl12">
    <w:name w:val="tbl12"/>
    <w:basedOn w:val="a0"/>
    <w:rsid w:val="00576FE7"/>
  </w:style>
  <w:style w:type="paragraph" w:customStyle="1" w:styleId="m">
    <w:name w:val="m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bb12">
    <w:name w:val="tbb12"/>
    <w:basedOn w:val="a0"/>
    <w:rsid w:val="00576FE7"/>
  </w:style>
  <w:style w:type="paragraph" w:customStyle="1" w:styleId="tbb121">
    <w:name w:val="tbb12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ra">
    <w:name w:val="para"/>
    <w:basedOn w:val="a0"/>
    <w:rsid w:val="00576FE7"/>
  </w:style>
  <w:style w:type="character" w:customStyle="1" w:styleId="aff8">
    <w:name w:val="ударение"/>
    <w:basedOn w:val="a0"/>
    <w:rsid w:val="00576FE7"/>
  </w:style>
  <w:style w:type="character" w:customStyle="1" w:styleId="aff9">
    <w:name w:val="выделениекурсив"/>
    <w:basedOn w:val="a0"/>
    <w:rsid w:val="00576FE7"/>
  </w:style>
  <w:style w:type="character" w:customStyle="1" w:styleId="affa">
    <w:name w:val="выделениежирно"/>
    <w:basedOn w:val="a0"/>
    <w:rsid w:val="00576FE7"/>
  </w:style>
  <w:style w:type="character" w:customStyle="1" w:styleId="affb">
    <w:name w:val="выделениеподчеркивание"/>
    <w:basedOn w:val="a0"/>
    <w:rsid w:val="00576FE7"/>
  </w:style>
  <w:style w:type="character" w:customStyle="1" w:styleId="number">
    <w:name w:val="number"/>
    <w:basedOn w:val="a0"/>
    <w:rsid w:val="00576FE7"/>
  </w:style>
  <w:style w:type="character" w:customStyle="1" w:styleId="litera">
    <w:name w:val="litera"/>
    <w:basedOn w:val="a0"/>
    <w:rsid w:val="00576FE7"/>
  </w:style>
  <w:style w:type="character" w:customStyle="1" w:styleId="litera0">
    <w:name w:val="litera0"/>
    <w:basedOn w:val="a0"/>
    <w:rsid w:val="00576FE7"/>
  </w:style>
  <w:style w:type="character" w:customStyle="1" w:styleId="tbln12">
    <w:name w:val="tbln12"/>
    <w:basedOn w:val="a0"/>
    <w:rsid w:val="00576FE7"/>
  </w:style>
  <w:style w:type="character" w:customStyle="1" w:styleId="trb12">
    <w:name w:val="trb12"/>
    <w:basedOn w:val="a0"/>
    <w:rsid w:val="00576FE7"/>
  </w:style>
  <w:style w:type="paragraph" w:customStyle="1" w:styleId="zag7razryadka">
    <w:name w:val="zag_7_razryadk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576FE7"/>
  </w:style>
  <w:style w:type="paragraph" w:customStyle="1" w:styleId="zag3paragraf">
    <w:name w:val="zag_3_paragraf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pr">
    <w:name w:val="up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konchanie">
    <w:name w:val="okonchanie"/>
    <w:basedOn w:val="a0"/>
    <w:rsid w:val="00576FE7"/>
  </w:style>
  <w:style w:type="paragraph" w:customStyle="1" w:styleId="zag4">
    <w:name w:val="zag_4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576FE7"/>
  </w:style>
  <w:style w:type="character" w:customStyle="1" w:styleId="tocnumber2">
    <w:name w:val="tocnumber2"/>
    <w:basedOn w:val="a0"/>
    <w:rsid w:val="00576FE7"/>
  </w:style>
  <w:style w:type="character" w:customStyle="1" w:styleId="toctext">
    <w:name w:val="toctext"/>
    <w:basedOn w:val="a0"/>
    <w:rsid w:val="00576FE7"/>
  </w:style>
  <w:style w:type="character" w:customStyle="1" w:styleId="mw-headline">
    <w:name w:val="mw-headline"/>
    <w:basedOn w:val="a0"/>
    <w:rsid w:val="00576FE7"/>
  </w:style>
  <w:style w:type="character" w:customStyle="1" w:styleId="mw-editsection1">
    <w:name w:val="mw-editsection1"/>
    <w:basedOn w:val="a0"/>
    <w:rsid w:val="00576FE7"/>
  </w:style>
  <w:style w:type="character" w:customStyle="1" w:styleId="mw-editsection-bracket">
    <w:name w:val="mw-editsection-bracket"/>
    <w:basedOn w:val="a0"/>
    <w:rsid w:val="00576FE7"/>
  </w:style>
  <w:style w:type="character" w:customStyle="1" w:styleId="mw-editsection-divider1">
    <w:name w:val="mw-editsection-divider1"/>
    <w:rsid w:val="00576FE7"/>
    <w:rPr>
      <w:color w:val="555555"/>
    </w:rPr>
  </w:style>
  <w:style w:type="table" w:styleId="affd">
    <w:name w:val="Table Grid"/>
    <w:basedOn w:val="a1"/>
    <w:uiPriority w:val="59"/>
    <w:rsid w:val="0041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6CA9"/>
  </w:style>
  <w:style w:type="character" w:customStyle="1" w:styleId="s1">
    <w:name w:val="s1"/>
    <w:basedOn w:val="a0"/>
    <w:rsid w:val="004B6CA9"/>
  </w:style>
  <w:style w:type="paragraph" w:customStyle="1" w:styleId="p19">
    <w:name w:val="p19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425F3"/>
  </w:style>
  <w:style w:type="paragraph" w:customStyle="1" w:styleId="p45">
    <w:name w:val="p45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ject">
    <w:name w:val="subject"/>
    <w:basedOn w:val="a0"/>
    <w:rsid w:val="00E6753F"/>
  </w:style>
  <w:style w:type="character" w:customStyle="1" w:styleId="predicate">
    <w:name w:val="predicate"/>
    <w:basedOn w:val="a0"/>
    <w:rsid w:val="00E6753F"/>
  </w:style>
  <w:style w:type="paragraph" w:styleId="affe">
    <w:name w:val="No Spacing"/>
    <w:qFormat/>
    <w:rsid w:val="009B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3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FE7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76FE7"/>
    <w:pPr>
      <w:keepNext/>
      <w:spacing w:after="0" w:line="360" w:lineRule="auto"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576FE7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576FE7"/>
    <w:pPr>
      <w:keepNext/>
      <w:spacing w:after="0" w:line="240" w:lineRule="auto"/>
      <w:jc w:val="center"/>
      <w:outlineLvl w:val="3"/>
    </w:pPr>
    <w:rPr>
      <w:rFonts w:ascii="Arial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576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6FE7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76FE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76FE7"/>
    <w:pPr>
      <w:keepNext/>
      <w:framePr w:w="5302" w:h="120" w:hSpace="80" w:vSpace="40" w:wrap="auto" w:vAnchor="text" w:hAnchor="page" w:x="4561" w:y="2664" w:anchorLock="1"/>
      <w:spacing w:after="0" w:line="240" w:lineRule="auto"/>
      <w:outlineLvl w:val="7"/>
    </w:pPr>
    <w:rPr>
      <w:rFonts w:ascii="Times New Roman" w:hAnsi="Times New Roman" w:cs="Times New Roman"/>
      <w:sz w:val="27"/>
      <w:szCs w:val="20"/>
    </w:rPr>
  </w:style>
  <w:style w:type="paragraph" w:styleId="9">
    <w:name w:val="heading 9"/>
    <w:basedOn w:val="a"/>
    <w:next w:val="a"/>
    <w:link w:val="90"/>
    <w:qFormat/>
    <w:rsid w:val="00576FE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45E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645E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645E9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45E9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45E9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rsid w:val="00645E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rsid w:val="00645E9A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645E9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cs="Times New Roman"/>
      <w:sz w:val="24"/>
      <w:szCs w:val="24"/>
    </w:rPr>
  </w:style>
  <w:style w:type="character" w:customStyle="1" w:styleId="FontStyle48">
    <w:name w:val="Font Style48"/>
    <w:basedOn w:val="a0"/>
    <w:rsid w:val="00645E9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645E9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45E9A"/>
    <w:rPr>
      <w:rFonts w:ascii="Calibri" w:eastAsia="Times New Roman" w:hAnsi="Calibri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45E9A"/>
    <w:pPr>
      <w:spacing w:after="0" w:line="240" w:lineRule="auto"/>
      <w:ind w:left="720"/>
    </w:pPr>
    <w:rPr>
      <w:lang w:eastAsia="en-US"/>
    </w:rPr>
  </w:style>
  <w:style w:type="character" w:customStyle="1" w:styleId="FontStyle42">
    <w:name w:val="Font Style42"/>
    <w:basedOn w:val="a0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45E9A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645E9A"/>
    <w:pPr>
      <w:widowControl w:val="0"/>
      <w:autoSpaceDE w:val="0"/>
      <w:autoSpaceDN w:val="0"/>
      <w:adjustRightInd w:val="0"/>
      <w:spacing w:after="0" w:line="229" w:lineRule="exact"/>
    </w:pPr>
    <w:rPr>
      <w:rFonts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13BA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913BA4"/>
    <w:pPr>
      <w:spacing w:after="120"/>
    </w:pPr>
  </w:style>
  <w:style w:type="character" w:customStyle="1" w:styleId="aa">
    <w:name w:val="Основной текст Знак"/>
    <w:basedOn w:val="a0"/>
    <w:link w:val="a9"/>
    <w:rsid w:val="00913BA4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913BA4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paragraph" w:styleId="ab">
    <w:name w:val="Body Text Indent"/>
    <w:basedOn w:val="a"/>
    <w:link w:val="ac"/>
    <w:unhideWhenUsed/>
    <w:rsid w:val="00576F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6FE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FE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F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FE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6F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FE7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6FE7"/>
    <w:rPr>
      <w:rFonts w:ascii="Arial" w:eastAsia="Times New Roman" w:hAnsi="Arial" w:cs="Arial"/>
      <w:lang w:eastAsia="ru-RU"/>
    </w:rPr>
  </w:style>
  <w:style w:type="character" w:customStyle="1" w:styleId="13">
    <w:name w:val="Знак Знак13"/>
    <w:rsid w:val="00576FE7"/>
    <w:rPr>
      <w:snapToGrid w:val="0"/>
      <w:sz w:val="24"/>
      <w:lang w:val="ru-RU" w:eastAsia="ru-RU" w:bidi="ar-SA"/>
    </w:rPr>
  </w:style>
  <w:style w:type="character" w:customStyle="1" w:styleId="11">
    <w:name w:val="Знак Знак11"/>
    <w:rsid w:val="00576FE7"/>
    <w:rPr>
      <w:b/>
      <w:snapToGrid w:val="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576FE7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576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 Знак"/>
    <w:rsid w:val="00576FE7"/>
    <w:rPr>
      <w:sz w:val="24"/>
      <w:lang w:val="ru-RU" w:eastAsia="ru-RU" w:bidi="ar-SA"/>
    </w:rPr>
  </w:style>
  <w:style w:type="paragraph" w:styleId="af0">
    <w:name w:val="Title"/>
    <w:basedOn w:val="a"/>
    <w:link w:val="af1"/>
    <w:qFormat/>
    <w:rsid w:val="00576F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Arial"/>
      <w:b/>
    </w:rPr>
  </w:style>
  <w:style w:type="character" w:customStyle="1" w:styleId="af1">
    <w:name w:val="Название Знак"/>
    <w:basedOn w:val="a0"/>
    <w:link w:val="af0"/>
    <w:rsid w:val="00576FE7"/>
    <w:rPr>
      <w:rFonts w:ascii="Times New Roman" w:eastAsia="Times New Roman" w:hAnsi="Times New Roman" w:cs="Arial"/>
      <w:b/>
      <w:lang w:eastAsia="ru-RU"/>
    </w:rPr>
  </w:style>
  <w:style w:type="paragraph" w:styleId="21">
    <w:name w:val="Body Text Indent 2"/>
    <w:basedOn w:val="a"/>
    <w:link w:val="22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76FE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576FE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76FE7"/>
    <w:rPr>
      <w:rFonts w:ascii="Calibri" w:eastAsia="Times New Roman" w:hAnsi="Calibri" w:cs="Calibri"/>
      <w:lang w:eastAsia="ru-RU"/>
    </w:rPr>
  </w:style>
  <w:style w:type="paragraph" w:customStyle="1" w:styleId="pictitle">
    <w:name w:val="pic_title"/>
    <w:basedOn w:val="a"/>
    <w:rsid w:val="00576FE7"/>
    <w:pPr>
      <w:spacing w:before="100" w:beforeAutospacing="1" w:after="100" w:afterAutospacing="1" w:line="240" w:lineRule="auto"/>
      <w:ind w:left="192" w:right="72"/>
      <w:jc w:val="center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paragraph" w:styleId="32">
    <w:name w:val="Body Text Indent 3"/>
    <w:basedOn w:val="a"/>
    <w:link w:val="33"/>
    <w:rsid w:val="00576FE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6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uiPriority w:val="22"/>
    <w:qFormat/>
    <w:rsid w:val="00576FE7"/>
    <w:rPr>
      <w:rFonts w:cs="Times New Roman"/>
      <w:b/>
      <w:bCs/>
    </w:rPr>
  </w:style>
  <w:style w:type="character" w:styleId="af7">
    <w:name w:val="page number"/>
    <w:rsid w:val="00576FE7"/>
    <w:rPr>
      <w:rFonts w:cs="Times New Roman"/>
    </w:rPr>
  </w:style>
  <w:style w:type="character" w:customStyle="1" w:styleId="bold1">
    <w:name w:val="bold1"/>
    <w:rsid w:val="00576FE7"/>
    <w:rPr>
      <w:rFonts w:cs="Times New Roman"/>
    </w:rPr>
  </w:style>
  <w:style w:type="paragraph" w:customStyle="1" w:styleId="header3">
    <w:name w:val="header3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4"/>
      <w:szCs w:val="24"/>
    </w:rPr>
  </w:style>
  <w:style w:type="paragraph" w:customStyle="1" w:styleId="big">
    <w:name w:val="big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0"/>
      <w:szCs w:val="20"/>
    </w:rPr>
  </w:style>
  <w:style w:type="character" w:customStyle="1" w:styleId="ital1">
    <w:name w:val="ital1"/>
    <w:rsid w:val="00576FE7"/>
    <w:rPr>
      <w:rFonts w:cs="Times New Roman"/>
    </w:rPr>
  </w:style>
  <w:style w:type="paragraph" w:styleId="af8">
    <w:name w:val="Plain Text"/>
    <w:basedOn w:val="a"/>
    <w:link w:val="af9"/>
    <w:rsid w:val="00576F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576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576FE7"/>
    <w:pPr>
      <w:widowControl w:val="0"/>
      <w:spacing w:before="28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76FE7"/>
    <w:pPr>
      <w:spacing w:after="0" w:line="240" w:lineRule="auto"/>
      <w:jc w:val="center"/>
    </w:pPr>
    <w:rPr>
      <w:rFonts w:ascii="Courier New" w:hAnsi="Courier New" w:cs="Times New Roman"/>
      <w:b/>
      <w:sz w:val="28"/>
      <w:szCs w:val="20"/>
    </w:rPr>
  </w:style>
  <w:style w:type="paragraph" w:customStyle="1" w:styleId="times14">
    <w:name w:val="times14"/>
    <w:basedOn w:val="a"/>
    <w:rsid w:val="00576FE7"/>
    <w:pPr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3">
    <w:name w:val="заголовок 2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</w:rPr>
  </w:style>
  <w:style w:type="paragraph" w:customStyle="1" w:styleId="12">
    <w:name w:val="заголовок 1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34">
    <w:name w:val="Body Text 3"/>
    <w:basedOn w:val="a"/>
    <w:link w:val="35"/>
    <w:rsid w:val="00576FE7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35">
    <w:name w:val="Основной текст 3 Знак"/>
    <w:basedOn w:val="a0"/>
    <w:link w:val="34"/>
    <w:rsid w:val="00576FE7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List 2"/>
    <w:basedOn w:val="a"/>
    <w:rsid w:val="00576FE7"/>
    <w:pPr>
      <w:spacing w:after="0" w:line="240" w:lineRule="auto"/>
      <w:ind w:left="566" w:hanging="283"/>
    </w:pPr>
    <w:rPr>
      <w:rFonts w:ascii="MS Sans Serif" w:hAnsi="MS Sans Serif" w:cs="Times New Roman"/>
      <w:sz w:val="20"/>
      <w:szCs w:val="20"/>
    </w:rPr>
  </w:style>
  <w:style w:type="paragraph" w:styleId="14">
    <w:name w:val="toc 1"/>
    <w:basedOn w:val="a"/>
    <w:next w:val="a"/>
    <w:autoRedefine/>
    <w:rsid w:val="00576FE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"/>
    <w:rsid w:val="00576FE7"/>
    <w:pPr>
      <w:spacing w:before="120" w:after="0" w:line="240" w:lineRule="auto"/>
      <w:ind w:left="680" w:right="800"/>
      <w:jc w:val="both"/>
    </w:pPr>
    <w:rPr>
      <w:rFonts w:ascii="Times New Roman" w:hAnsi="Times New Roman" w:cs="Times New Roman"/>
      <w:sz w:val="24"/>
      <w:szCs w:val="20"/>
    </w:rPr>
  </w:style>
  <w:style w:type="paragraph" w:styleId="afb">
    <w:name w:val="Document Map"/>
    <w:basedOn w:val="a"/>
    <w:link w:val="afc"/>
    <w:rsid w:val="00576FE7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576FE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caption"/>
    <w:basedOn w:val="a"/>
    <w:next w:val="a"/>
    <w:qFormat/>
    <w:rsid w:val="00576FE7"/>
    <w:pPr>
      <w:spacing w:before="180" w:after="0" w:line="240" w:lineRule="auto"/>
      <w:ind w:right="200"/>
      <w:jc w:val="center"/>
    </w:pPr>
    <w:rPr>
      <w:rFonts w:ascii="Times New Roman" w:hAnsi="Times New Roman" w:cs="Times New Roman"/>
      <w:sz w:val="28"/>
      <w:szCs w:val="20"/>
    </w:rPr>
  </w:style>
  <w:style w:type="paragraph" w:styleId="afe">
    <w:name w:val="List Bullet"/>
    <w:basedOn w:val="a"/>
    <w:autoRedefine/>
    <w:rsid w:val="00576FE7"/>
    <w:pPr>
      <w:tabs>
        <w:tab w:val="num" w:pos="417"/>
        <w:tab w:val="center" w:pos="1080"/>
      </w:tabs>
      <w:spacing w:after="0" w:line="240" w:lineRule="auto"/>
      <w:ind w:left="340" w:hanging="283"/>
      <w:jc w:val="both"/>
    </w:pPr>
    <w:rPr>
      <w:rFonts w:ascii="Times New Roman" w:hAnsi="Times New Roman" w:cs="Times New Roman"/>
      <w:sz w:val="24"/>
      <w:szCs w:val="20"/>
    </w:rPr>
  </w:style>
  <w:style w:type="paragraph" w:styleId="27">
    <w:name w:val="List Bullet 2"/>
    <w:basedOn w:val="a"/>
    <w:autoRedefine/>
    <w:rsid w:val="00576FE7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15">
    <w:name w:val="Титульный лист1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28">
    <w:name w:val="Титульный лист2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f">
    <w:name w:val="Hyperlink"/>
    <w:rsid w:val="00576FE7"/>
    <w:rPr>
      <w:color w:val="0000FF"/>
      <w:u w:val="single"/>
    </w:rPr>
  </w:style>
  <w:style w:type="paragraph" w:styleId="29">
    <w:name w:val="toc 2"/>
    <w:basedOn w:val="a"/>
    <w:next w:val="a"/>
    <w:autoRedefine/>
    <w:rsid w:val="00576FE7"/>
    <w:pPr>
      <w:spacing w:after="0" w:line="240" w:lineRule="auto"/>
      <w:ind w:left="200"/>
    </w:pPr>
    <w:rPr>
      <w:rFonts w:ascii="Times New Roman" w:hAnsi="Times New Roman" w:cs="Times New Roman"/>
      <w:sz w:val="24"/>
      <w:szCs w:val="20"/>
    </w:rPr>
  </w:style>
  <w:style w:type="paragraph" w:styleId="36">
    <w:name w:val="toc 3"/>
    <w:basedOn w:val="a"/>
    <w:next w:val="a"/>
    <w:autoRedefine/>
    <w:rsid w:val="00576FE7"/>
    <w:pPr>
      <w:spacing w:after="0" w:line="240" w:lineRule="auto"/>
      <w:ind w:left="400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Основной шрифт"/>
    <w:rsid w:val="00576FE7"/>
  </w:style>
  <w:style w:type="paragraph" w:customStyle="1" w:styleId="Web">
    <w:name w:val="Обычный (Web)"/>
    <w:basedOn w:val="a"/>
    <w:rsid w:val="00576FE7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57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FE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newstext">
    <w:name w:val="newstext"/>
    <w:basedOn w:val="a"/>
    <w:rsid w:val="00576FE7"/>
    <w:pPr>
      <w:spacing w:before="30" w:after="75" w:line="240" w:lineRule="auto"/>
      <w:jc w:val="both"/>
    </w:pPr>
    <w:rPr>
      <w:rFonts w:ascii="Verdana" w:hAnsi="Verdana" w:cs="Times New Roman"/>
      <w:color w:val="000000"/>
      <w:sz w:val="17"/>
      <w:szCs w:val="20"/>
    </w:rPr>
  </w:style>
  <w:style w:type="character" w:styleId="aff1">
    <w:name w:val="Emphasis"/>
    <w:uiPriority w:val="20"/>
    <w:qFormat/>
    <w:rsid w:val="00576FE7"/>
    <w:rPr>
      <w:i/>
      <w:iCs/>
    </w:rPr>
  </w:style>
  <w:style w:type="paragraph" w:customStyle="1" w:styleId="text">
    <w:name w:val="text"/>
    <w:basedOn w:val="a"/>
    <w:rsid w:val="00576FE7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18"/>
      <w:szCs w:val="18"/>
    </w:rPr>
  </w:style>
  <w:style w:type="character" w:styleId="aff2">
    <w:name w:val="FollowedHyperlink"/>
    <w:rsid w:val="00576FE7"/>
    <w:rPr>
      <w:color w:val="800080"/>
      <w:u w:val="single"/>
    </w:rPr>
  </w:style>
  <w:style w:type="paragraph" w:styleId="aff3">
    <w:name w:val="endnote text"/>
    <w:basedOn w:val="a"/>
    <w:link w:val="aff4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курсовая"/>
    <w:basedOn w:val="a"/>
    <w:link w:val="aff6"/>
    <w:rsid w:val="00576FE7"/>
    <w:pPr>
      <w:spacing w:after="0" w:line="360" w:lineRule="auto"/>
    </w:pPr>
    <w:rPr>
      <w:rFonts w:ascii="Times New Roman" w:hAnsi="Times New Roman" w:cs="Times New Roman"/>
      <w:sz w:val="25"/>
      <w:szCs w:val="25"/>
    </w:rPr>
  </w:style>
  <w:style w:type="character" w:customStyle="1" w:styleId="aff6">
    <w:name w:val="курсовая Знак"/>
    <w:link w:val="aff5"/>
    <w:rsid w:val="00576FE7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6">
    <w:name w:val="Обычный1"/>
    <w:rsid w:val="00576FE7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">
    <w:name w:val="symbol"/>
    <w:basedOn w:val="a0"/>
    <w:rsid w:val="00576FE7"/>
  </w:style>
  <w:style w:type="paragraph" w:customStyle="1" w:styleId="Style1">
    <w:name w:val="Style1"/>
    <w:basedOn w:val="a"/>
    <w:rsid w:val="00576F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76F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6F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76FE7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7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76FE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76FE7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76F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rsid w:val="00576FE7"/>
    <w:rPr>
      <w:rFonts w:ascii="Times New Roman" w:hAnsi="Times New Roman" w:cs="Times New Roman"/>
      <w:i/>
      <w:iCs/>
      <w:color w:val="000000"/>
      <w:spacing w:val="-10"/>
      <w:sz w:val="12"/>
      <w:szCs w:val="12"/>
    </w:rPr>
  </w:style>
  <w:style w:type="character" w:customStyle="1" w:styleId="FontStyle21">
    <w:name w:val="Font Style21"/>
    <w:rsid w:val="00576FE7"/>
    <w:rPr>
      <w:rFonts w:ascii="Times New Roman" w:hAnsi="Times New Roman" w:cs="Times New Roman"/>
      <w:color w:val="000000"/>
      <w:spacing w:val="-20"/>
      <w:sz w:val="24"/>
      <w:szCs w:val="24"/>
    </w:rPr>
  </w:style>
  <w:style w:type="character" w:customStyle="1" w:styleId="FontStyle22">
    <w:name w:val="Font Style22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rsid w:val="00576FE7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4">
    <w:name w:val="Font Style24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576F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rsid w:val="00576FE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9">
    <w:name w:val="Style9"/>
    <w:basedOn w:val="a"/>
    <w:rsid w:val="00576F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76FE7"/>
    <w:pPr>
      <w:widowControl w:val="0"/>
      <w:autoSpaceDE w:val="0"/>
      <w:autoSpaceDN w:val="0"/>
      <w:adjustRightInd w:val="0"/>
      <w:spacing w:after="0" w:line="101" w:lineRule="exact"/>
      <w:ind w:hanging="432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76FE7"/>
    <w:pPr>
      <w:widowControl w:val="0"/>
      <w:autoSpaceDE w:val="0"/>
      <w:autoSpaceDN w:val="0"/>
      <w:adjustRightInd w:val="0"/>
      <w:spacing w:after="0" w:line="4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576FE7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76FE7"/>
    <w:rPr>
      <w:rFonts w:ascii="Consolas" w:hAnsi="Consolas" w:cs="Consolas"/>
      <w:i/>
      <w:iCs/>
      <w:smallCaps/>
      <w:color w:val="000000"/>
      <w:spacing w:val="-10"/>
      <w:sz w:val="48"/>
      <w:szCs w:val="48"/>
    </w:rPr>
  </w:style>
  <w:style w:type="character" w:customStyle="1" w:styleId="FontStyle40">
    <w:name w:val="Font Style40"/>
    <w:rsid w:val="00576FE7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1">
    <w:name w:val="Font Style41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rsid w:val="00576FE7"/>
    <w:rPr>
      <w:rFonts w:ascii="Times New Roman" w:hAnsi="Times New Roman" w:cs="Times New Roman"/>
      <w:i/>
      <w:iCs/>
      <w:smallCaps/>
      <w:color w:val="000000"/>
      <w:sz w:val="26"/>
      <w:szCs w:val="26"/>
    </w:rPr>
  </w:style>
  <w:style w:type="character" w:customStyle="1" w:styleId="FontStyle45">
    <w:name w:val="Font Style45"/>
    <w:rsid w:val="00576FE7"/>
    <w:rPr>
      <w:rFonts w:ascii="Times New Roman" w:hAnsi="Times New Roman" w:cs="Times New Roman"/>
      <w:i/>
      <w:iCs/>
      <w:smallCaps/>
      <w:color w:val="000000"/>
      <w:sz w:val="20"/>
      <w:szCs w:val="20"/>
    </w:rPr>
  </w:style>
  <w:style w:type="character" w:customStyle="1" w:styleId="FontStyle46">
    <w:name w:val="Font Style46"/>
    <w:uiPriority w:val="99"/>
    <w:rsid w:val="00576FE7"/>
    <w:rPr>
      <w:rFonts w:ascii="Times New Roman" w:hAnsi="Times New Roman" w:cs="Times New Roman"/>
      <w:b/>
      <w:bCs/>
      <w:i/>
      <w:iCs/>
      <w:color w:val="000000"/>
      <w:spacing w:val="10"/>
      <w:sz w:val="12"/>
      <w:szCs w:val="12"/>
    </w:rPr>
  </w:style>
  <w:style w:type="character" w:customStyle="1" w:styleId="FontStyle49">
    <w:name w:val="Font Style49"/>
    <w:uiPriority w:val="99"/>
    <w:rsid w:val="00576FE7"/>
    <w:rPr>
      <w:rFonts w:ascii="Consolas" w:hAnsi="Consolas" w:cs="Consolas"/>
      <w:i/>
      <w:iCs/>
      <w:color w:val="000000"/>
      <w:sz w:val="16"/>
      <w:szCs w:val="16"/>
    </w:rPr>
  </w:style>
  <w:style w:type="character" w:customStyle="1" w:styleId="FontStyle52">
    <w:name w:val="Font Style52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3">
    <w:name w:val="Font Style53"/>
    <w:rsid w:val="00576FE7"/>
    <w:rPr>
      <w:rFonts w:ascii="Times New Roman" w:hAnsi="Times New Roman" w:cs="Times New Roman"/>
      <w:smallCaps/>
      <w:color w:val="000000"/>
      <w:sz w:val="46"/>
      <w:szCs w:val="46"/>
    </w:rPr>
  </w:style>
  <w:style w:type="character" w:customStyle="1" w:styleId="FontStyle54">
    <w:name w:val="Font Style54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rsid w:val="00576FE7"/>
    <w:rPr>
      <w:rFonts w:ascii="Arial Unicode MS" w:eastAsia="Arial Unicode MS" w:cs="Arial Unicode MS"/>
      <w:i/>
      <w:iCs/>
      <w:color w:val="000000"/>
      <w:spacing w:val="30"/>
      <w:sz w:val="20"/>
      <w:szCs w:val="20"/>
    </w:rPr>
  </w:style>
  <w:style w:type="character" w:customStyle="1" w:styleId="FontStyle57">
    <w:name w:val="Font Style57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8">
    <w:name w:val="Font Style58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59">
    <w:name w:val="Font Style59"/>
    <w:rsid w:val="00576FE7"/>
    <w:rPr>
      <w:rFonts w:ascii="Times New Roman" w:hAnsi="Times New Roman" w:cs="Times New Roman"/>
      <w:color w:val="000000"/>
      <w:sz w:val="18"/>
      <w:szCs w:val="18"/>
    </w:rPr>
  </w:style>
  <w:style w:type="paragraph" w:customStyle="1" w:styleId="211">
    <w:name w:val="Основной текст с отступом 21"/>
    <w:basedOn w:val="a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76FE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btn--text">
    <w:name w:val="btn--text"/>
    <w:basedOn w:val="a0"/>
    <w:rsid w:val="00576FE7"/>
  </w:style>
  <w:style w:type="character" w:customStyle="1" w:styleId="-">
    <w:name w:val="опред-е"/>
    <w:basedOn w:val="a0"/>
    <w:rsid w:val="00576FE7"/>
  </w:style>
  <w:style w:type="character" w:customStyle="1" w:styleId="aff7">
    <w:name w:val="пример"/>
    <w:basedOn w:val="a0"/>
    <w:rsid w:val="00576FE7"/>
  </w:style>
  <w:style w:type="character" w:customStyle="1" w:styleId="value-title">
    <w:name w:val="value-title"/>
    <w:basedOn w:val="a0"/>
    <w:rsid w:val="00576FE7"/>
  </w:style>
  <w:style w:type="character" w:customStyle="1" w:styleId="published">
    <w:name w:val="published"/>
    <w:basedOn w:val="a0"/>
    <w:rsid w:val="00576FE7"/>
  </w:style>
  <w:style w:type="paragraph" w:customStyle="1" w:styleId="normal3">
    <w:name w:val="normal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76FE7"/>
  </w:style>
  <w:style w:type="paragraph" w:customStyle="1" w:styleId="tmab">
    <w:name w:val="tmab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ab1">
    <w:name w:val="tmab1"/>
    <w:basedOn w:val="a0"/>
    <w:rsid w:val="00576FE7"/>
  </w:style>
  <w:style w:type="character" w:customStyle="1" w:styleId="tmu">
    <w:name w:val="tmu"/>
    <w:basedOn w:val="a0"/>
    <w:rsid w:val="00576FE7"/>
  </w:style>
  <w:style w:type="character" w:customStyle="1" w:styleId="tbl12">
    <w:name w:val="tbl12"/>
    <w:basedOn w:val="a0"/>
    <w:rsid w:val="00576FE7"/>
  </w:style>
  <w:style w:type="paragraph" w:customStyle="1" w:styleId="m">
    <w:name w:val="m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bb12">
    <w:name w:val="tbb12"/>
    <w:basedOn w:val="a0"/>
    <w:rsid w:val="00576FE7"/>
  </w:style>
  <w:style w:type="paragraph" w:customStyle="1" w:styleId="tbb121">
    <w:name w:val="tbb12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ra">
    <w:name w:val="para"/>
    <w:basedOn w:val="a0"/>
    <w:rsid w:val="00576FE7"/>
  </w:style>
  <w:style w:type="character" w:customStyle="1" w:styleId="aff8">
    <w:name w:val="ударение"/>
    <w:basedOn w:val="a0"/>
    <w:rsid w:val="00576FE7"/>
  </w:style>
  <w:style w:type="character" w:customStyle="1" w:styleId="aff9">
    <w:name w:val="выделениекурсив"/>
    <w:basedOn w:val="a0"/>
    <w:rsid w:val="00576FE7"/>
  </w:style>
  <w:style w:type="character" w:customStyle="1" w:styleId="affa">
    <w:name w:val="выделениежирно"/>
    <w:basedOn w:val="a0"/>
    <w:rsid w:val="00576FE7"/>
  </w:style>
  <w:style w:type="character" w:customStyle="1" w:styleId="affb">
    <w:name w:val="выделениеподчеркивание"/>
    <w:basedOn w:val="a0"/>
    <w:rsid w:val="00576FE7"/>
  </w:style>
  <w:style w:type="character" w:customStyle="1" w:styleId="number">
    <w:name w:val="number"/>
    <w:basedOn w:val="a0"/>
    <w:rsid w:val="00576FE7"/>
  </w:style>
  <w:style w:type="character" w:customStyle="1" w:styleId="litera">
    <w:name w:val="litera"/>
    <w:basedOn w:val="a0"/>
    <w:rsid w:val="00576FE7"/>
  </w:style>
  <w:style w:type="character" w:customStyle="1" w:styleId="litera0">
    <w:name w:val="litera0"/>
    <w:basedOn w:val="a0"/>
    <w:rsid w:val="00576FE7"/>
  </w:style>
  <w:style w:type="character" w:customStyle="1" w:styleId="tbln12">
    <w:name w:val="tbln12"/>
    <w:basedOn w:val="a0"/>
    <w:rsid w:val="00576FE7"/>
  </w:style>
  <w:style w:type="character" w:customStyle="1" w:styleId="trb12">
    <w:name w:val="trb12"/>
    <w:basedOn w:val="a0"/>
    <w:rsid w:val="00576FE7"/>
  </w:style>
  <w:style w:type="paragraph" w:customStyle="1" w:styleId="zag7razryadka">
    <w:name w:val="zag_7_razryadk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576FE7"/>
  </w:style>
  <w:style w:type="paragraph" w:customStyle="1" w:styleId="zag3paragraf">
    <w:name w:val="zag_3_paragraf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pr">
    <w:name w:val="up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konchanie">
    <w:name w:val="okonchanie"/>
    <w:basedOn w:val="a0"/>
    <w:rsid w:val="00576FE7"/>
  </w:style>
  <w:style w:type="paragraph" w:customStyle="1" w:styleId="zag4">
    <w:name w:val="zag_4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576FE7"/>
  </w:style>
  <w:style w:type="character" w:customStyle="1" w:styleId="tocnumber2">
    <w:name w:val="tocnumber2"/>
    <w:basedOn w:val="a0"/>
    <w:rsid w:val="00576FE7"/>
  </w:style>
  <w:style w:type="character" w:customStyle="1" w:styleId="toctext">
    <w:name w:val="toctext"/>
    <w:basedOn w:val="a0"/>
    <w:rsid w:val="00576FE7"/>
  </w:style>
  <w:style w:type="character" w:customStyle="1" w:styleId="mw-headline">
    <w:name w:val="mw-headline"/>
    <w:basedOn w:val="a0"/>
    <w:rsid w:val="00576FE7"/>
  </w:style>
  <w:style w:type="character" w:customStyle="1" w:styleId="mw-editsection1">
    <w:name w:val="mw-editsection1"/>
    <w:basedOn w:val="a0"/>
    <w:rsid w:val="00576FE7"/>
  </w:style>
  <w:style w:type="character" w:customStyle="1" w:styleId="mw-editsection-bracket">
    <w:name w:val="mw-editsection-bracket"/>
    <w:basedOn w:val="a0"/>
    <w:rsid w:val="00576FE7"/>
  </w:style>
  <w:style w:type="character" w:customStyle="1" w:styleId="mw-editsection-divider1">
    <w:name w:val="mw-editsection-divider1"/>
    <w:rsid w:val="00576FE7"/>
    <w:rPr>
      <w:color w:val="555555"/>
    </w:rPr>
  </w:style>
  <w:style w:type="table" w:styleId="affd">
    <w:name w:val="Table Grid"/>
    <w:basedOn w:val="a1"/>
    <w:uiPriority w:val="59"/>
    <w:rsid w:val="0041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6CA9"/>
  </w:style>
  <w:style w:type="character" w:customStyle="1" w:styleId="s1">
    <w:name w:val="s1"/>
    <w:basedOn w:val="a0"/>
    <w:rsid w:val="004B6CA9"/>
  </w:style>
  <w:style w:type="paragraph" w:customStyle="1" w:styleId="p19">
    <w:name w:val="p19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425F3"/>
  </w:style>
  <w:style w:type="paragraph" w:customStyle="1" w:styleId="p45">
    <w:name w:val="p45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ject">
    <w:name w:val="subject"/>
    <w:basedOn w:val="a0"/>
    <w:rsid w:val="00E6753F"/>
  </w:style>
  <w:style w:type="character" w:customStyle="1" w:styleId="predicate">
    <w:name w:val="predicate"/>
    <w:basedOn w:val="a0"/>
    <w:rsid w:val="00E6753F"/>
  </w:style>
  <w:style w:type="paragraph" w:styleId="affe">
    <w:name w:val="No Spacing"/>
    <w:qFormat/>
    <w:rsid w:val="009B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nykova.ru/faq/sintaksicheskij-razbor-slozhnogo-predlozheniya/attachment/shema_4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nykova.ru/faq/sintaksicheskij-razbor-slozhnogo-predlozheniya/attachment/shema_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603B-3786-458A-9D71-E9947A7A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9010</Words>
  <Characters>51358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егор</cp:lastModifiedBy>
  <cp:revision>7</cp:revision>
  <cp:lastPrinted>2021-03-26T06:20:00Z</cp:lastPrinted>
  <dcterms:created xsi:type="dcterms:W3CDTF">2022-01-31T07:22:00Z</dcterms:created>
  <dcterms:modified xsi:type="dcterms:W3CDTF">2023-05-09T18:10:00Z</dcterms:modified>
</cp:coreProperties>
</file>