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B7" w:rsidRPr="007C6464" w:rsidRDefault="00AC52B7" w:rsidP="00AC52B7">
      <w:pPr>
        <w:jc w:val="right"/>
      </w:pPr>
      <w:r>
        <w:t xml:space="preserve">Приложение </w:t>
      </w:r>
    </w:p>
    <w:p w:rsidR="00AC52B7" w:rsidRPr="007C6464" w:rsidRDefault="00AC52B7" w:rsidP="00AC52B7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AC52B7" w:rsidRPr="00A35FBA" w:rsidRDefault="00AC52B7" w:rsidP="00AC52B7">
      <w:pPr>
        <w:ind w:firstLine="540"/>
        <w:jc w:val="right"/>
      </w:pPr>
      <w:r>
        <w:t>13.02.07 Электроснабжение (по отраслям)</w:t>
      </w:r>
    </w:p>
    <w:p w:rsidR="00AC52B7" w:rsidRPr="00270866" w:rsidRDefault="00AC52B7" w:rsidP="00AC52B7">
      <w:pPr>
        <w:pStyle w:val="a4"/>
        <w:ind w:left="426" w:hanging="1135"/>
        <w:jc w:val="right"/>
        <w:rPr>
          <w:bCs/>
          <w:sz w:val="28"/>
          <w:szCs w:val="28"/>
        </w:rPr>
      </w:pPr>
    </w:p>
    <w:p w:rsidR="00AC52B7" w:rsidRPr="007C6464" w:rsidRDefault="00AC52B7" w:rsidP="00AC52B7">
      <w:pPr>
        <w:jc w:val="right"/>
      </w:pPr>
    </w:p>
    <w:p w:rsidR="00AC52B7" w:rsidRPr="00410DC5" w:rsidRDefault="00AC52B7" w:rsidP="00AC52B7">
      <w:pPr>
        <w:jc w:val="right"/>
        <w:rPr>
          <w:rFonts w:ascii="Arial" w:hAnsi="Arial"/>
        </w:rPr>
      </w:pPr>
    </w:p>
    <w:p w:rsidR="00AC52B7" w:rsidRPr="007C6464" w:rsidRDefault="00AC52B7" w:rsidP="00AC52B7">
      <w:pPr>
        <w:jc w:val="right"/>
      </w:pPr>
    </w:p>
    <w:p w:rsidR="00AC52B7" w:rsidRPr="007C6464" w:rsidRDefault="00AC52B7" w:rsidP="00AC52B7">
      <w:pPr>
        <w:jc w:val="right"/>
      </w:pPr>
    </w:p>
    <w:p w:rsidR="00AC52B7" w:rsidRPr="007C6464" w:rsidRDefault="00AC52B7" w:rsidP="00AC52B7"/>
    <w:p w:rsidR="00AC52B7" w:rsidRPr="007C6464" w:rsidRDefault="00AC52B7" w:rsidP="00AC52B7"/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Pr="007C6464" w:rsidRDefault="00AC52B7" w:rsidP="00AC52B7">
      <w:pPr>
        <w:jc w:val="center"/>
        <w:rPr>
          <w:b/>
          <w:bCs/>
        </w:rPr>
      </w:pPr>
    </w:p>
    <w:p w:rsidR="00AC52B7" w:rsidRDefault="00AC52B7" w:rsidP="00AC52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КОМПЛЕКТ КОНТРОЛЬНО-ОЦЕНОЧНЫХ СРЕДСТВ</w:t>
      </w:r>
    </w:p>
    <w:p w:rsidR="00AC52B7" w:rsidRPr="007C6464" w:rsidRDefault="00AC52B7" w:rsidP="00AC52B7">
      <w:pPr>
        <w:jc w:val="center"/>
        <w:rPr>
          <w:b/>
          <w:bCs/>
          <w:sz w:val="28"/>
          <w:szCs w:val="28"/>
        </w:rPr>
      </w:pPr>
    </w:p>
    <w:p w:rsidR="00AC52B7" w:rsidRDefault="00AC52B7" w:rsidP="00AC52B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МДК.05.01 Специальные технологии</w:t>
      </w:r>
    </w:p>
    <w:p w:rsidR="00AC52B7" w:rsidRPr="002E3B7F" w:rsidRDefault="00AC52B7" w:rsidP="00AC52B7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AC52B7" w:rsidRPr="007C6464" w:rsidRDefault="00AC52B7" w:rsidP="00AC52B7">
      <w:pPr>
        <w:ind w:firstLine="540"/>
        <w:jc w:val="center"/>
        <w:rPr>
          <w:b/>
          <w:sz w:val="28"/>
          <w:szCs w:val="28"/>
        </w:rPr>
      </w:pPr>
    </w:p>
    <w:p w:rsidR="00AC52B7" w:rsidRPr="00B455BA" w:rsidRDefault="00AC52B7" w:rsidP="00AC52B7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AC52B7" w:rsidRPr="00270866" w:rsidRDefault="00AC52B7" w:rsidP="00AC52B7">
      <w:pPr>
        <w:pStyle w:val="a4"/>
        <w:ind w:left="426" w:hanging="1135"/>
        <w:jc w:val="right"/>
        <w:rPr>
          <w:bCs/>
          <w:sz w:val="28"/>
          <w:szCs w:val="28"/>
        </w:rPr>
      </w:pPr>
    </w:p>
    <w:p w:rsidR="00AC52B7" w:rsidRPr="007C6464" w:rsidRDefault="00AC52B7" w:rsidP="00AC52B7">
      <w:pPr>
        <w:jc w:val="right"/>
      </w:pPr>
    </w:p>
    <w:p w:rsidR="00AC52B7" w:rsidRPr="00A35FBA" w:rsidRDefault="00AC52B7" w:rsidP="00AC52B7">
      <w:pPr>
        <w:ind w:hanging="709"/>
        <w:jc w:val="center"/>
        <w:rPr>
          <w:bCs/>
          <w:sz w:val="28"/>
          <w:szCs w:val="28"/>
        </w:rPr>
      </w:pPr>
    </w:p>
    <w:p w:rsidR="00AC52B7" w:rsidRPr="007C6464" w:rsidRDefault="00AC52B7" w:rsidP="00AC52B7">
      <w:pPr>
        <w:jc w:val="center"/>
      </w:pPr>
      <w:r w:rsidRPr="007C6464">
        <w:t xml:space="preserve">(квалификация техник) </w:t>
      </w:r>
    </w:p>
    <w:p w:rsidR="00AC52B7" w:rsidRPr="007C6464" w:rsidRDefault="00AC52B7" w:rsidP="00AC52B7">
      <w:pPr>
        <w:jc w:val="center"/>
        <w:rPr>
          <w:sz w:val="28"/>
          <w:szCs w:val="28"/>
        </w:rPr>
      </w:pPr>
    </w:p>
    <w:p w:rsidR="00AC52B7" w:rsidRPr="007C6464" w:rsidRDefault="00AC52B7" w:rsidP="00AC52B7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A000F9">
        <w:rPr>
          <w:sz w:val="28"/>
          <w:szCs w:val="28"/>
        </w:rPr>
        <w:t>1</w:t>
      </w: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rPr>
          <w:sz w:val="28"/>
          <w:szCs w:val="28"/>
        </w:rPr>
      </w:pPr>
    </w:p>
    <w:p w:rsidR="00AC52B7" w:rsidRPr="007C6464" w:rsidRDefault="00AC52B7" w:rsidP="00AC52B7">
      <w:pPr>
        <w:pStyle w:val="4"/>
        <w:tabs>
          <w:tab w:val="left" w:pos="0"/>
        </w:tabs>
        <w:jc w:val="center"/>
      </w:pPr>
    </w:p>
    <w:p w:rsidR="00AC52B7" w:rsidRPr="007C6464" w:rsidRDefault="00AC52B7" w:rsidP="00AC52B7">
      <w:pPr>
        <w:pStyle w:val="4"/>
        <w:tabs>
          <w:tab w:val="left" w:pos="0"/>
        </w:tabs>
        <w:jc w:val="center"/>
      </w:pPr>
    </w:p>
    <w:p w:rsidR="00AC52B7" w:rsidRDefault="00AC52B7" w:rsidP="00AC52B7">
      <w:pPr>
        <w:pStyle w:val="4"/>
        <w:tabs>
          <w:tab w:val="left" w:pos="0"/>
        </w:tabs>
      </w:pPr>
    </w:p>
    <w:p w:rsidR="00AC52B7" w:rsidRDefault="00AC52B7" w:rsidP="00AC52B7"/>
    <w:p w:rsidR="00AC52B7" w:rsidRDefault="00AC52B7" w:rsidP="00AC52B7"/>
    <w:p w:rsidR="00AC52B7" w:rsidRDefault="00AC52B7" w:rsidP="00AC52B7"/>
    <w:p w:rsidR="00AC52B7" w:rsidRDefault="00AC52B7" w:rsidP="00AC52B7"/>
    <w:p w:rsidR="00AC52B7" w:rsidRDefault="00AC52B7" w:rsidP="00AC52B7"/>
    <w:p w:rsidR="00AC52B7" w:rsidRDefault="00AC52B7" w:rsidP="00AC52B7"/>
    <w:p w:rsidR="00AC52B7" w:rsidRDefault="00AC52B7" w:rsidP="00AC52B7">
      <w:pPr>
        <w:jc w:val="both"/>
        <w:rPr>
          <w:sz w:val="28"/>
          <w:szCs w:val="28"/>
        </w:rPr>
      </w:pPr>
    </w:p>
    <w:p w:rsidR="001656DA" w:rsidRDefault="001656DA" w:rsidP="00AC52B7">
      <w:pPr>
        <w:jc w:val="both"/>
        <w:rPr>
          <w:sz w:val="28"/>
          <w:szCs w:val="28"/>
        </w:rPr>
      </w:pPr>
    </w:p>
    <w:p w:rsidR="00E179FA" w:rsidRDefault="00E179FA" w:rsidP="00EF60BF">
      <w:pPr>
        <w:jc w:val="center"/>
        <w:rPr>
          <w:b/>
          <w:sz w:val="28"/>
          <w:szCs w:val="28"/>
        </w:rPr>
      </w:pPr>
    </w:p>
    <w:p w:rsidR="00AC52B7" w:rsidRDefault="00AC52B7" w:rsidP="00EF60BF">
      <w:pPr>
        <w:jc w:val="center"/>
        <w:rPr>
          <w:b/>
          <w:sz w:val="28"/>
          <w:szCs w:val="28"/>
        </w:rPr>
      </w:pPr>
    </w:p>
    <w:p w:rsidR="00171FBF" w:rsidRDefault="00171FBF" w:rsidP="00EF60BF">
      <w:pPr>
        <w:jc w:val="center"/>
        <w:rPr>
          <w:b/>
          <w:sz w:val="28"/>
          <w:szCs w:val="28"/>
        </w:rPr>
      </w:pPr>
    </w:p>
    <w:p w:rsidR="0076736B" w:rsidRDefault="0076736B" w:rsidP="00EF60BF">
      <w:pPr>
        <w:jc w:val="center"/>
        <w:rPr>
          <w:b/>
          <w:sz w:val="28"/>
          <w:szCs w:val="28"/>
        </w:rPr>
      </w:pPr>
    </w:p>
    <w:p w:rsidR="00E179FA" w:rsidRDefault="00E179FA" w:rsidP="00EF60BF">
      <w:pPr>
        <w:jc w:val="center"/>
        <w:rPr>
          <w:b/>
          <w:sz w:val="28"/>
          <w:szCs w:val="28"/>
        </w:rPr>
      </w:pPr>
    </w:p>
    <w:p w:rsidR="00E179FA" w:rsidRDefault="00E179FA" w:rsidP="00EF60BF">
      <w:pPr>
        <w:jc w:val="center"/>
        <w:rPr>
          <w:b/>
          <w:sz w:val="28"/>
          <w:szCs w:val="28"/>
        </w:rPr>
      </w:pPr>
    </w:p>
    <w:p w:rsidR="00EF60BF" w:rsidRPr="002B7729" w:rsidRDefault="00EF60BF" w:rsidP="00EF6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2B7729">
        <w:rPr>
          <w:b/>
          <w:sz w:val="28"/>
          <w:szCs w:val="28"/>
        </w:rPr>
        <w:t>ПАСПОРТ КОМПЛЕКТА КОНТРОЛЬНО - ОЦЕНОЧНЫХ СРЕДСТВ</w:t>
      </w:r>
    </w:p>
    <w:p w:rsidR="00EF60BF" w:rsidRPr="002B7729" w:rsidRDefault="00EF60BF" w:rsidP="00EF60BF">
      <w:pPr>
        <w:pStyle w:val="aff5"/>
        <w:ind w:left="77"/>
        <w:jc w:val="both"/>
        <w:rPr>
          <w:rStyle w:val="FontStyle50"/>
          <w:sz w:val="28"/>
          <w:szCs w:val="28"/>
        </w:rPr>
      </w:pPr>
      <w:r w:rsidRPr="002B7729">
        <w:rPr>
          <w:rStyle w:val="FontStyle50"/>
          <w:sz w:val="28"/>
          <w:szCs w:val="28"/>
        </w:rPr>
        <w:tab/>
      </w:r>
    </w:p>
    <w:p w:rsidR="00EF60BF" w:rsidRPr="003A79ED" w:rsidRDefault="00EF60BF" w:rsidP="00EF60BF">
      <w:pPr>
        <w:pStyle w:val="aff5"/>
        <w:ind w:left="77"/>
        <w:jc w:val="center"/>
        <w:rPr>
          <w:rStyle w:val="FontStyle50"/>
          <w:sz w:val="28"/>
          <w:szCs w:val="28"/>
        </w:rPr>
      </w:pPr>
      <w:r w:rsidRPr="003A79ED">
        <w:rPr>
          <w:rStyle w:val="FontStyle50"/>
          <w:sz w:val="28"/>
          <w:szCs w:val="28"/>
        </w:rPr>
        <w:t>1.1.Область применения контрольно-оценочных материалов</w:t>
      </w:r>
    </w:p>
    <w:p w:rsidR="00EF60BF" w:rsidRPr="003A79ED" w:rsidRDefault="00EF60BF" w:rsidP="00EF60BF">
      <w:pPr>
        <w:pStyle w:val="aff5"/>
        <w:ind w:left="77"/>
        <w:jc w:val="center"/>
        <w:rPr>
          <w:rStyle w:val="FontStyle50"/>
          <w:sz w:val="28"/>
          <w:szCs w:val="28"/>
        </w:rPr>
      </w:pPr>
    </w:p>
    <w:p w:rsidR="00EF60BF" w:rsidRPr="003A79ED" w:rsidRDefault="00EF60BF" w:rsidP="00EF60BF">
      <w:pPr>
        <w:pStyle w:val="aff5"/>
        <w:ind w:firstLine="708"/>
        <w:jc w:val="both"/>
        <w:rPr>
          <w:color w:val="000000"/>
          <w:sz w:val="28"/>
          <w:szCs w:val="28"/>
        </w:rPr>
      </w:pPr>
      <w:r w:rsidRPr="003A79ED">
        <w:rPr>
          <w:color w:val="000000"/>
          <w:sz w:val="28"/>
          <w:szCs w:val="28"/>
        </w:rPr>
        <w:t xml:space="preserve">Результатом освоения дисциплины «МДК.05.01 «Специальные технологии» </w:t>
      </w:r>
      <w:r w:rsidRPr="003A79ED">
        <w:rPr>
          <w:iCs/>
          <w:color w:val="000000"/>
          <w:sz w:val="28"/>
          <w:szCs w:val="28"/>
        </w:rPr>
        <w:t>является</w:t>
      </w:r>
      <w:r w:rsidRPr="003A79ED">
        <w:rPr>
          <w:color w:val="000000"/>
          <w:sz w:val="28"/>
          <w:szCs w:val="28"/>
        </w:rPr>
        <w:t xml:space="preserve"> формирование знаний, умений и навыков, общекультурных и профе</w:t>
      </w:r>
      <w:r w:rsidRPr="003A79ED">
        <w:rPr>
          <w:color w:val="000000"/>
          <w:sz w:val="28"/>
          <w:szCs w:val="28"/>
        </w:rPr>
        <w:t>с</w:t>
      </w:r>
      <w:r w:rsidRPr="003A79ED">
        <w:rPr>
          <w:color w:val="000000"/>
          <w:sz w:val="28"/>
          <w:szCs w:val="28"/>
        </w:rPr>
        <w:t>сиональных компетенций.</w:t>
      </w:r>
    </w:p>
    <w:p w:rsidR="00EF60BF" w:rsidRPr="003A79ED" w:rsidRDefault="00EF60BF" w:rsidP="00EF60BF">
      <w:pPr>
        <w:pStyle w:val="aff5"/>
        <w:ind w:firstLine="708"/>
        <w:jc w:val="both"/>
        <w:rPr>
          <w:color w:val="000000"/>
          <w:sz w:val="28"/>
          <w:szCs w:val="28"/>
        </w:rPr>
      </w:pPr>
      <w:r w:rsidRPr="003A79ED">
        <w:rPr>
          <w:color w:val="000000"/>
          <w:sz w:val="28"/>
          <w:szCs w:val="28"/>
        </w:rPr>
        <w:t>Формой промежуточной аттестации  является – дифференцированный зачет.</w:t>
      </w:r>
    </w:p>
    <w:p w:rsidR="00EF60BF" w:rsidRPr="003A79ED" w:rsidRDefault="00EF60BF" w:rsidP="00EF60BF">
      <w:pPr>
        <w:pStyle w:val="aff5"/>
        <w:ind w:firstLine="426"/>
        <w:jc w:val="both"/>
        <w:rPr>
          <w:sz w:val="28"/>
          <w:szCs w:val="28"/>
        </w:rPr>
      </w:pPr>
      <w:r w:rsidRPr="003A79ED">
        <w:rPr>
          <w:color w:val="000000"/>
          <w:sz w:val="28"/>
          <w:szCs w:val="28"/>
        </w:rPr>
        <w:t>Виды проведения текущего контроля: письменный, устный, комбинированный опрос.</w:t>
      </w:r>
    </w:p>
    <w:p w:rsidR="00EF60BF" w:rsidRPr="003A79ED" w:rsidRDefault="00EF60BF" w:rsidP="00EF60BF">
      <w:pPr>
        <w:pStyle w:val="Style19"/>
        <w:widowControl/>
        <w:tabs>
          <w:tab w:val="left" w:pos="494"/>
        </w:tabs>
        <w:spacing w:before="58" w:line="240" w:lineRule="auto"/>
        <w:ind w:left="426" w:hanging="284"/>
        <w:jc w:val="both"/>
        <w:rPr>
          <w:sz w:val="28"/>
          <w:szCs w:val="28"/>
        </w:rPr>
      </w:pPr>
    </w:p>
    <w:p w:rsidR="00EF60BF" w:rsidRPr="003A79ED" w:rsidRDefault="00EF60BF" w:rsidP="00EF60BF">
      <w:pPr>
        <w:pStyle w:val="Style19"/>
        <w:widowControl/>
        <w:tabs>
          <w:tab w:val="left" w:pos="-2600"/>
        </w:tabs>
        <w:spacing w:before="58" w:line="30" w:lineRule="atLeast"/>
        <w:ind w:left="426" w:firstLine="0"/>
        <w:jc w:val="both"/>
        <w:rPr>
          <w:rStyle w:val="FontStyle50"/>
          <w:b w:val="0"/>
          <w:sz w:val="28"/>
          <w:szCs w:val="28"/>
        </w:rPr>
      </w:pPr>
      <w:r w:rsidRPr="003A79ED">
        <w:rPr>
          <w:b/>
          <w:sz w:val="28"/>
          <w:szCs w:val="28"/>
        </w:rPr>
        <w:tab/>
        <w:t>1.2. Т</w:t>
      </w:r>
      <w:r w:rsidRPr="003A79ED">
        <w:rPr>
          <w:rStyle w:val="FontStyle50"/>
          <w:sz w:val="28"/>
          <w:szCs w:val="28"/>
        </w:rPr>
        <w:t>ребования к результатам освоения учебной дисциплины</w:t>
      </w:r>
      <w:r w:rsidRPr="003A79ED">
        <w:rPr>
          <w:rStyle w:val="FontStyle50"/>
          <w:b w:val="0"/>
          <w:sz w:val="28"/>
          <w:szCs w:val="28"/>
        </w:rPr>
        <w:t>.</w:t>
      </w:r>
    </w:p>
    <w:p w:rsidR="00545620" w:rsidRPr="003A79ED" w:rsidRDefault="00545620" w:rsidP="00EF60BF">
      <w:pPr>
        <w:pStyle w:val="Style19"/>
        <w:widowControl/>
        <w:tabs>
          <w:tab w:val="left" w:pos="-2600"/>
        </w:tabs>
        <w:spacing w:before="58" w:line="30" w:lineRule="atLeast"/>
        <w:ind w:left="426" w:firstLine="0"/>
        <w:jc w:val="both"/>
        <w:rPr>
          <w:rStyle w:val="FontStyle50"/>
          <w:b w:val="0"/>
          <w:sz w:val="28"/>
          <w:szCs w:val="28"/>
        </w:rPr>
      </w:pPr>
    </w:p>
    <w:p w:rsidR="00EF60BF" w:rsidRPr="003A79ED" w:rsidRDefault="00EF60BF" w:rsidP="00EF60BF">
      <w:pPr>
        <w:pStyle w:val="Style19"/>
        <w:widowControl/>
        <w:tabs>
          <w:tab w:val="left" w:pos="-2600"/>
        </w:tabs>
        <w:spacing w:before="58" w:line="30" w:lineRule="atLeast"/>
        <w:ind w:left="426" w:firstLine="0"/>
        <w:jc w:val="both"/>
        <w:rPr>
          <w:rStyle w:val="FontStyle50"/>
          <w:b w:val="0"/>
          <w:sz w:val="28"/>
          <w:szCs w:val="28"/>
        </w:rPr>
      </w:pPr>
      <w:r w:rsidRPr="003A79ED">
        <w:rPr>
          <w:sz w:val="28"/>
          <w:szCs w:val="28"/>
        </w:rPr>
        <w:t>Т</w:t>
      </w:r>
      <w:r w:rsidRPr="003A79ED">
        <w:rPr>
          <w:rStyle w:val="FontStyle50"/>
          <w:b w:val="0"/>
          <w:sz w:val="28"/>
          <w:szCs w:val="28"/>
        </w:rPr>
        <w:t xml:space="preserve">ребования к результатам освоения учебной дисциплины. </w:t>
      </w:r>
    </w:p>
    <w:p w:rsidR="00EF60BF" w:rsidRPr="003A79ED" w:rsidRDefault="00EF60BF" w:rsidP="00EF60BF">
      <w:pPr>
        <w:spacing w:line="30" w:lineRule="atLeast"/>
        <w:rPr>
          <w:i/>
          <w:sz w:val="28"/>
          <w:szCs w:val="28"/>
        </w:rPr>
      </w:pPr>
      <w:r w:rsidRPr="003A79ED">
        <w:rPr>
          <w:i/>
          <w:sz w:val="28"/>
          <w:szCs w:val="28"/>
        </w:rPr>
        <w:t xml:space="preserve">В результате изучения </w:t>
      </w:r>
      <w:r w:rsidR="00545620" w:rsidRPr="003A79ED">
        <w:rPr>
          <w:i/>
          <w:sz w:val="28"/>
          <w:szCs w:val="28"/>
        </w:rPr>
        <w:t>междисциплинарного курса</w:t>
      </w:r>
      <w:r w:rsidRPr="003A79ED">
        <w:rPr>
          <w:i/>
          <w:sz w:val="28"/>
          <w:szCs w:val="28"/>
        </w:rPr>
        <w:t xml:space="preserve"> </w:t>
      </w:r>
      <w:proofErr w:type="gramStart"/>
      <w:r w:rsidRPr="003A79ED">
        <w:rPr>
          <w:i/>
          <w:sz w:val="28"/>
          <w:szCs w:val="28"/>
        </w:rPr>
        <w:t>обучающийся</w:t>
      </w:r>
      <w:proofErr w:type="gramEnd"/>
      <w:r w:rsidRPr="003A79ED">
        <w:rPr>
          <w:i/>
          <w:sz w:val="28"/>
          <w:szCs w:val="28"/>
        </w:rPr>
        <w:t xml:space="preserve"> должен:</w:t>
      </w:r>
    </w:p>
    <w:p w:rsidR="00EF60BF" w:rsidRPr="003A79ED" w:rsidRDefault="00EF60BF" w:rsidP="00EF60BF">
      <w:pPr>
        <w:pStyle w:val="s162"/>
        <w:jc w:val="both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уметь:</w:t>
      </w:r>
    </w:p>
    <w:p w:rsidR="00EF60BF" w:rsidRPr="003A79ED" w:rsidRDefault="00EF60BF" w:rsidP="00EF60BF">
      <w:pPr>
        <w:pStyle w:val="s16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обеспечивать безопасные условия труда при производстве работ в эле</w:t>
      </w:r>
      <w:r w:rsidRPr="003A79ED">
        <w:rPr>
          <w:sz w:val="28"/>
          <w:szCs w:val="28"/>
        </w:rPr>
        <w:t>к</w:t>
      </w:r>
      <w:r w:rsidRPr="003A79ED">
        <w:rPr>
          <w:sz w:val="28"/>
          <w:szCs w:val="28"/>
        </w:rPr>
        <w:t>троустановках и электрических сетях при плановых и аварийных работах;</w:t>
      </w:r>
    </w:p>
    <w:p w:rsidR="00EF60BF" w:rsidRPr="003A79ED" w:rsidRDefault="00EF60BF" w:rsidP="00EF60BF">
      <w:pPr>
        <w:pStyle w:val="s16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заполнять наряды, наряды-допуски, оперативные журналы проверки зн</w:t>
      </w:r>
      <w:r w:rsidRPr="003A79ED">
        <w:rPr>
          <w:sz w:val="28"/>
          <w:szCs w:val="28"/>
        </w:rPr>
        <w:t>а</w:t>
      </w:r>
      <w:r w:rsidRPr="003A79ED">
        <w:rPr>
          <w:sz w:val="28"/>
          <w:szCs w:val="28"/>
        </w:rPr>
        <w:t>ний по охране труда;</w:t>
      </w:r>
    </w:p>
    <w:p w:rsidR="00EF60BF" w:rsidRPr="003A79ED" w:rsidRDefault="00EF60BF" w:rsidP="00EF60BF">
      <w:pPr>
        <w:pStyle w:val="s162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 xml:space="preserve">выполнять расчеты заземляющих устройств и </w:t>
      </w:r>
      <w:proofErr w:type="spellStart"/>
      <w:r w:rsidRPr="003A79ED">
        <w:rPr>
          <w:sz w:val="28"/>
          <w:szCs w:val="28"/>
        </w:rPr>
        <w:t>грозозащиты</w:t>
      </w:r>
      <w:proofErr w:type="spellEnd"/>
      <w:r w:rsidRPr="003A79ED">
        <w:rPr>
          <w:sz w:val="28"/>
          <w:szCs w:val="28"/>
        </w:rPr>
        <w:t>;</w:t>
      </w:r>
    </w:p>
    <w:p w:rsidR="00EF60BF" w:rsidRPr="003A79ED" w:rsidRDefault="00EF60BF" w:rsidP="00EF60BF">
      <w:pPr>
        <w:pStyle w:val="s162"/>
        <w:jc w:val="both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знать:</w:t>
      </w:r>
    </w:p>
    <w:p w:rsidR="00EF60BF" w:rsidRPr="003A79ED" w:rsidRDefault="00EF60BF" w:rsidP="00EF60BF">
      <w:pPr>
        <w:pStyle w:val="s162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правила безопасного производства отдельных видов работ в электроуст</w:t>
      </w:r>
      <w:r w:rsidRPr="003A79ED">
        <w:rPr>
          <w:sz w:val="28"/>
          <w:szCs w:val="28"/>
        </w:rPr>
        <w:t>а</w:t>
      </w:r>
      <w:r w:rsidRPr="003A79ED">
        <w:rPr>
          <w:sz w:val="28"/>
          <w:szCs w:val="28"/>
        </w:rPr>
        <w:t>новках и электрических сетях;</w:t>
      </w:r>
    </w:p>
    <w:p w:rsidR="00EF60BF" w:rsidRPr="003A79ED" w:rsidRDefault="00EF60BF" w:rsidP="00EF60BF">
      <w:pPr>
        <w:pStyle w:val="Style22"/>
        <w:widowControl/>
        <w:numPr>
          <w:ilvl w:val="0"/>
          <w:numId w:val="42"/>
        </w:numPr>
        <w:tabs>
          <w:tab w:val="left" w:pos="216"/>
          <w:tab w:val="left" w:pos="993"/>
        </w:tabs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перечень документов, оформляемых для обеспечения безопасности пр</w:t>
      </w:r>
      <w:r w:rsidRPr="003A79ED">
        <w:rPr>
          <w:sz w:val="28"/>
          <w:szCs w:val="28"/>
        </w:rPr>
        <w:t>о</w:t>
      </w:r>
      <w:r w:rsidRPr="003A79ED">
        <w:rPr>
          <w:sz w:val="28"/>
          <w:szCs w:val="28"/>
        </w:rPr>
        <w:t>изводства работ в электроустановках и на линиях электропередачи.</w:t>
      </w:r>
    </w:p>
    <w:p w:rsidR="00EF60BF" w:rsidRPr="003A79ED" w:rsidRDefault="00EF60BF" w:rsidP="00EF60BF">
      <w:pPr>
        <w:pStyle w:val="Style30"/>
        <w:widowControl/>
        <w:spacing w:line="240" w:lineRule="exact"/>
        <w:ind w:left="360" w:right="33"/>
        <w:rPr>
          <w:b/>
          <w:bCs/>
          <w:sz w:val="28"/>
          <w:szCs w:val="28"/>
        </w:rPr>
      </w:pPr>
    </w:p>
    <w:p w:rsidR="00EF60BF" w:rsidRPr="003A79ED" w:rsidRDefault="00EF60BF" w:rsidP="00EF60BF">
      <w:pPr>
        <w:pStyle w:val="Style2"/>
        <w:spacing w:before="19" w:line="240" w:lineRule="auto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Задачи: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Изучение курса направлено на достижение следующих целей: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сформировать у учащихся представление об организации рабочего места электромонтёра;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 документации, регламентирующей безопасную организацию рабочего места;</w:t>
      </w:r>
    </w:p>
    <w:p w:rsidR="00EF60BF" w:rsidRPr="003A79ED" w:rsidRDefault="00EF60BF" w:rsidP="00EF60BF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ind w:left="0" w:firstLine="709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 случаях, которые могут привести к возникновению аварийной ситуации при выполнении работ по специальности и о мерах их предупреждения и устр</w:t>
      </w:r>
      <w:r w:rsidRPr="003A79ED">
        <w:rPr>
          <w:sz w:val="28"/>
          <w:szCs w:val="28"/>
        </w:rPr>
        <w:t>а</w:t>
      </w:r>
      <w:r w:rsidRPr="003A79ED">
        <w:rPr>
          <w:sz w:val="28"/>
          <w:szCs w:val="28"/>
        </w:rPr>
        <w:t>нения.</w:t>
      </w:r>
    </w:p>
    <w:p w:rsidR="00545620" w:rsidRPr="003A79ED" w:rsidRDefault="00545620" w:rsidP="00545620">
      <w:pPr>
        <w:pStyle w:val="s162"/>
        <w:jc w:val="both"/>
        <w:rPr>
          <w:b/>
          <w:sz w:val="28"/>
          <w:szCs w:val="28"/>
        </w:rPr>
      </w:pPr>
      <w:r w:rsidRPr="003A79ED">
        <w:rPr>
          <w:b/>
          <w:sz w:val="28"/>
          <w:szCs w:val="28"/>
        </w:rPr>
        <w:t>иметь практический опыт:</w:t>
      </w:r>
    </w:p>
    <w:p w:rsidR="00545620" w:rsidRPr="003A79ED" w:rsidRDefault="00545620" w:rsidP="00545620">
      <w:pPr>
        <w:pStyle w:val="s162"/>
        <w:numPr>
          <w:ilvl w:val="0"/>
          <w:numId w:val="39"/>
        </w:numPr>
        <w:tabs>
          <w:tab w:val="left" w:pos="993"/>
        </w:tabs>
        <w:jc w:val="both"/>
        <w:rPr>
          <w:sz w:val="28"/>
          <w:szCs w:val="28"/>
        </w:rPr>
      </w:pPr>
      <w:r w:rsidRPr="003A79ED">
        <w:rPr>
          <w:sz w:val="28"/>
          <w:szCs w:val="28"/>
        </w:rPr>
        <w:t>подготовки рабочих мест для безопасного производства работ;</w:t>
      </w:r>
    </w:p>
    <w:p w:rsidR="00545620" w:rsidRPr="003A79ED" w:rsidRDefault="00545620" w:rsidP="00545620">
      <w:pPr>
        <w:numPr>
          <w:ilvl w:val="0"/>
          <w:numId w:val="39"/>
        </w:num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  <w:r w:rsidRPr="003A79ED">
        <w:rPr>
          <w:sz w:val="28"/>
          <w:szCs w:val="28"/>
        </w:rPr>
        <w:t>оформления работ нарядом-допуском в электроустановках и на линиях</w:t>
      </w: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474AFC" w:rsidRPr="00CA0BC4" w:rsidRDefault="00474AFC" w:rsidP="00474AFC">
      <w:pPr>
        <w:tabs>
          <w:tab w:val="left" w:pos="542"/>
          <w:tab w:val="left" w:pos="993"/>
        </w:tabs>
        <w:autoSpaceDE w:val="0"/>
        <w:autoSpaceDN w:val="0"/>
        <w:adjustRightInd w:val="0"/>
        <w:spacing w:before="34" w:line="322" w:lineRule="exact"/>
        <w:jc w:val="both"/>
        <w:rPr>
          <w:sz w:val="28"/>
          <w:szCs w:val="28"/>
        </w:rPr>
      </w:pPr>
    </w:p>
    <w:p w:rsidR="00EF60BF" w:rsidRPr="00CA0BC4" w:rsidRDefault="00EF60BF" w:rsidP="00EF60BF">
      <w:pPr>
        <w:pStyle w:val="Style2"/>
        <w:spacing w:before="19" w:line="240" w:lineRule="auto"/>
        <w:rPr>
          <w:b/>
          <w:sz w:val="28"/>
          <w:szCs w:val="28"/>
        </w:rPr>
      </w:pPr>
    </w:p>
    <w:p w:rsidR="00E742A1" w:rsidRDefault="00E742A1" w:rsidP="00EF60BF">
      <w:pPr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Таблица </w:t>
      </w:r>
      <w:r w:rsidR="00EF60BF">
        <w:rPr>
          <w:sz w:val="28"/>
          <w:szCs w:val="28"/>
        </w:rPr>
        <w:t>1 –Компетенции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7"/>
      </w:tblGrid>
      <w:tr w:rsidR="00E742A1" w:rsidRPr="00A85142" w:rsidTr="00426D16">
        <w:tc>
          <w:tcPr>
            <w:tcW w:w="4962" w:type="dxa"/>
          </w:tcPr>
          <w:p w:rsidR="00E742A1" w:rsidRPr="00A85142" w:rsidRDefault="00E742A1" w:rsidP="00426D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42">
              <w:rPr>
                <w:rFonts w:ascii="Times New Roman" w:hAnsi="Times New Roman"/>
                <w:b/>
                <w:sz w:val="28"/>
                <w:szCs w:val="28"/>
              </w:rPr>
              <w:t>Группы профессиональных и общих компетенций, подлежащие проверке</w:t>
            </w:r>
          </w:p>
        </w:tc>
        <w:tc>
          <w:tcPr>
            <w:tcW w:w="4677" w:type="dxa"/>
          </w:tcPr>
          <w:p w:rsidR="00E742A1" w:rsidRPr="00A85142" w:rsidRDefault="00E742A1" w:rsidP="00426D1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5142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</w:tc>
      </w:tr>
      <w:tr w:rsidR="00E742A1" w:rsidRPr="00A85142" w:rsidTr="00426D16">
        <w:tc>
          <w:tcPr>
            <w:tcW w:w="4962" w:type="dxa"/>
          </w:tcPr>
          <w:p w:rsidR="00E742A1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1.1</w:t>
            </w:r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. Выполнять основные виды 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бот по проектированию электросна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б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 xml:space="preserve">жения электротехнического и </w:t>
            </w:r>
            <w:proofErr w:type="spellStart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электр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о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технологического</w:t>
            </w:r>
            <w:proofErr w:type="spell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 xml:space="preserve"> оборудования.</w:t>
            </w:r>
          </w:p>
        </w:tc>
        <w:tc>
          <w:tcPr>
            <w:tcW w:w="4677" w:type="dxa"/>
          </w:tcPr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составлять электрические схемы электроснабжения электротехн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 xml:space="preserve">ческого и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электротехнологическ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го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оборудования по отраслям;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заполнять необходимую технич</w:t>
            </w:r>
            <w:r w:rsidRPr="00610452">
              <w:rPr>
                <w:sz w:val="28"/>
                <w:szCs w:val="28"/>
                <w:lang w:eastAsia="en-US"/>
              </w:rPr>
              <w:t>е</w:t>
            </w:r>
            <w:r w:rsidRPr="00610452">
              <w:rPr>
                <w:sz w:val="28"/>
                <w:szCs w:val="28"/>
                <w:lang w:eastAsia="en-US"/>
              </w:rPr>
              <w:t>скую документацию;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разрабатывать должностные и производственные инструкции, технологические карты, полож</w:t>
            </w:r>
            <w:r w:rsidRPr="00610452">
              <w:rPr>
                <w:sz w:val="28"/>
                <w:szCs w:val="28"/>
                <w:lang w:eastAsia="en-US"/>
              </w:rPr>
              <w:t>е</w:t>
            </w:r>
            <w:r w:rsidRPr="00610452">
              <w:rPr>
                <w:sz w:val="28"/>
                <w:szCs w:val="28"/>
                <w:lang w:eastAsia="en-US"/>
              </w:rPr>
              <w:t>ния и регламенты деятельности в области эксплуатационно-технического обслуживания и р</w:t>
            </w:r>
            <w:r w:rsidRPr="00610452">
              <w:rPr>
                <w:sz w:val="28"/>
                <w:szCs w:val="28"/>
                <w:lang w:eastAsia="en-US"/>
              </w:rPr>
              <w:t>е</w:t>
            </w:r>
            <w:r w:rsidRPr="00610452">
              <w:rPr>
                <w:sz w:val="28"/>
                <w:szCs w:val="28"/>
                <w:lang w:eastAsia="en-US"/>
              </w:rPr>
              <w:t>монта кабельных линий электр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 xml:space="preserve">передачи; 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разрабатывать технические усл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вия проектирования строительс</w:t>
            </w:r>
            <w:r w:rsidRPr="00610452">
              <w:rPr>
                <w:sz w:val="28"/>
                <w:szCs w:val="28"/>
                <w:lang w:eastAsia="en-US"/>
              </w:rPr>
              <w:t>т</w:t>
            </w:r>
            <w:r w:rsidRPr="00610452">
              <w:rPr>
                <w:sz w:val="28"/>
                <w:szCs w:val="28"/>
                <w:lang w:eastAsia="en-US"/>
              </w:rPr>
              <w:t>ва, реконструкции и модернизации кабельных линий электроперед</w:t>
            </w:r>
            <w:r w:rsidRPr="00610452">
              <w:rPr>
                <w:sz w:val="28"/>
                <w:szCs w:val="28"/>
                <w:lang w:eastAsia="en-US"/>
              </w:rPr>
              <w:t>а</w:t>
            </w:r>
            <w:r w:rsidRPr="00610452">
              <w:rPr>
                <w:sz w:val="28"/>
                <w:szCs w:val="28"/>
                <w:lang w:eastAsia="en-US"/>
              </w:rPr>
              <w:t>чи;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организовывать разработку и с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гласование технических условий, технических заданий в части обе</w:t>
            </w:r>
            <w:r w:rsidRPr="00610452">
              <w:rPr>
                <w:sz w:val="28"/>
                <w:szCs w:val="28"/>
                <w:lang w:eastAsia="en-US"/>
              </w:rPr>
              <w:t>с</w:t>
            </w:r>
            <w:r w:rsidRPr="00610452">
              <w:rPr>
                <w:sz w:val="28"/>
                <w:szCs w:val="28"/>
                <w:lang w:eastAsia="en-US"/>
              </w:rPr>
              <w:t>печения технического обслужив</w:t>
            </w:r>
            <w:r w:rsidRPr="00610452">
              <w:rPr>
                <w:sz w:val="28"/>
                <w:szCs w:val="28"/>
                <w:lang w:eastAsia="en-US"/>
              </w:rPr>
              <w:t>а</w:t>
            </w:r>
            <w:r w:rsidRPr="00610452">
              <w:rPr>
                <w:sz w:val="28"/>
                <w:szCs w:val="28"/>
                <w:lang w:eastAsia="en-US"/>
              </w:rPr>
              <w:t>ния и ремонта кабельных линий электропередачи;</w:t>
            </w:r>
          </w:p>
          <w:p w:rsidR="0047555F" w:rsidRPr="00610452" w:rsidRDefault="0047555F" w:rsidP="0047555F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устройства и характер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 xml:space="preserve">стики, отличительные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особенн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стиоборудования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нового типа, принципы работы </w:t>
            </w:r>
            <w:proofErr w:type="gramStart"/>
            <w:r w:rsidRPr="00610452">
              <w:rPr>
                <w:sz w:val="28"/>
                <w:szCs w:val="28"/>
                <w:lang w:eastAsia="en-US"/>
              </w:rPr>
              <w:t>сложных</w:t>
            </w:r>
            <w:proofErr w:type="gramEnd"/>
            <w:r w:rsidRPr="0061045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ус</w:t>
            </w:r>
            <w:r w:rsidRPr="00610452">
              <w:rPr>
                <w:sz w:val="28"/>
                <w:szCs w:val="28"/>
                <w:lang w:eastAsia="en-US"/>
              </w:rPr>
              <w:t>т</w:t>
            </w:r>
            <w:r w:rsidRPr="00610452">
              <w:rPr>
                <w:sz w:val="28"/>
                <w:szCs w:val="28"/>
                <w:lang w:eastAsia="en-US"/>
              </w:rPr>
              <w:t>ройствавтоматики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оборудования нового типа.</w:t>
            </w:r>
          </w:p>
          <w:p w:rsidR="00B20029" w:rsidRPr="00610452" w:rsidRDefault="0047555F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нирования контактной сети и</w:t>
            </w:r>
            <w:r w:rsidR="00B20029" w:rsidRPr="00610452">
              <w:rPr>
                <w:sz w:val="28"/>
                <w:szCs w:val="28"/>
                <w:lang w:eastAsia="en-US"/>
              </w:rPr>
              <w:t xml:space="preserve"> ра</w:t>
            </w:r>
            <w:r w:rsidR="00B20029" w:rsidRPr="00610452">
              <w:rPr>
                <w:sz w:val="28"/>
                <w:szCs w:val="28"/>
                <w:lang w:eastAsia="en-US"/>
              </w:rPr>
              <w:t>с</w:t>
            </w:r>
            <w:r w:rsidR="00B20029" w:rsidRPr="00610452">
              <w:rPr>
                <w:sz w:val="28"/>
                <w:szCs w:val="28"/>
                <w:lang w:eastAsia="en-US"/>
              </w:rPr>
              <w:t>стояния между оборудованием;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устройство проводок для прогрева кабеля;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устройство освещения рабочего места;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назначение и устройство отдел</w:t>
            </w:r>
            <w:r w:rsidRPr="00610452">
              <w:rPr>
                <w:sz w:val="28"/>
                <w:szCs w:val="28"/>
                <w:lang w:eastAsia="en-US"/>
              </w:rPr>
              <w:t>ь</w:t>
            </w:r>
            <w:r w:rsidRPr="00610452">
              <w:rPr>
                <w:sz w:val="28"/>
                <w:szCs w:val="28"/>
                <w:lang w:eastAsia="en-US"/>
              </w:rPr>
              <w:t>ных элементов контактной сети и трансформаторных подстанций;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 xml:space="preserve">назначение устройств контактной сети,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линийнапряжением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выше </w:t>
            </w:r>
            <w:r w:rsidRPr="00610452">
              <w:rPr>
                <w:sz w:val="28"/>
                <w:szCs w:val="28"/>
                <w:lang w:eastAsia="en-US"/>
              </w:rPr>
              <w:lastRenderedPageBreak/>
              <w:t>1000</w:t>
            </w:r>
            <w:proofErr w:type="gramStart"/>
            <w:r w:rsidRPr="00610452">
              <w:rPr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610452">
              <w:rPr>
                <w:sz w:val="28"/>
                <w:szCs w:val="28"/>
                <w:lang w:eastAsia="en-US"/>
              </w:rPr>
              <w:t>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 xml:space="preserve">нирования контактной сети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иво</w:t>
            </w:r>
            <w:r w:rsidRPr="00610452">
              <w:rPr>
                <w:sz w:val="28"/>
                <w:szCs w:val="28"/>
                <w:lang w:eastAsia="en-US"/>
              </w:rPr>
              <w:t>з</w:t>
            </w:r>
            <w:r w:rsidRPr="00610452">
              <w:rPr>
                <w:sz w:val="28"/>
                <w:szCs w:val="28"/>
                <w:lang w:eastAsia="en-US"/>
              </w:rPr>
              <w:t>душных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линий электропередачи в пределах дистанции электросна</w:t>
            </w:r>
            <w:r w:rsidRPr="00610452">
              <w:rPr>
                <w:sz w:val="28"/>
                <w:szCs w:val="28"/>
                <w:lang w:eastAsia="en-US"/>
              </w:rPr>
              <w:t>б</w:t>
            </w:r>
            <w:r w:rsidRPr="00610452">
              <w:rPr>
                <w:sz w:val="28"/>
                <w:szCs w:val="28"/>
                <w:lang w:eastAsia="en-US"/>
              </w:rPr>
              <w:t>жения;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rFonts w:eastAsia="Calibri"/>
                <w:bCs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 xml:space="preserve">изучать принципиальные схемы защиты </w:t>
            </w:r>
            <w:proofErr w:type="spellStart"/>
            <w:r w:rsidRPr="00610452">
              <w:rPr>
                <w:sz w:val="28"/>
                <w:szCs w:val="28"/>
                <w:lang w:eastAsia="en-US"/>
              </w:rPr>
              <w:t>электрооборудов</w:t>
            </w:r>
            <w:r w:rsidRPr="00610452">
              <w:rPr>
                <w:sz w:val="28"/>
                <w:szCs w:val="28"/>
                <w:lang w:eastAsia="en-US"/>
              </w:rPr>
              <w:t>а</w:t>
            </w:r>
            <w:r w:rsidRPr="00610452">
              <w:rPr>
                <w:sz w:val="28"/>
                <w:szCs w:val="28"/>
                <w:lang w:eastAsia="en-US"/>
              </w:rPr>
              <w:t>ния</w:t>
            </w:r>
            <w:proofErr w:type="gramStart"/>
            <w:r w:rsidRPr="00610452">
              <w:rPr>
                <w:sz w:val="28"/>
                <w:szCs w:val="28"/>
                <w:lang w:eastAsia="en-US"/>
              </w:rPr>
              <w:t>,э</w:t>
            </w:r>
            <w:proofErr w:type="gramEnd"/>
            <w:r w:rsidRPr="00610452">
              <w:rPr>
                <w:sz w:val="28"/>
                <w:szCs w:val="28"/>
                <w:lang w:eastAsia="en-US"/>
              </w:rPr>
              <w:t>лектронных</w:t>
            </w:r>
            <w:proofErr w:type="spellEnd"/>
            <w:r w:rsidRPr="00610452">
              <w:rPr>
                <w:sz w:val="28"/>
                <w:szCs w:val="28"/>
                <w:lang w:eastAsia="en-US"/>
              </w:rPr>
              <w:t xml:space="preserve"> устройств, авт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матики и телемеханики.</w:t>
            </w:r>
          </w:p>
          <w:p w:rsidR="00E742A1" w:rsidRPr="00610452" w:rsidRDefault="00E742A1" w:rsidP="00B20029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E742A1" w:rsidRPr="00A85142" w:rsidTr="00CE2D78">
        <w:trPr>
          <w:trHeight w:val="195"/>
        </w:trPr>
        <w:tc>
          <w:tcPr>
            <w:tcW w:w="4962" w:type="dxa"/>
          </w:tcPr>
          <w:p w:rsidR="00E742A1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lastRenderedPageBreak/>
              <w:t>ПК 1.2</w:t>
            </w:r>
            <w:proofErr w:type="gramStart"/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итать и составлять электрич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ские схемы электроснабжения эле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к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 xml:space="preserve">тротехнического и </w:t>
            </w:r>
            <w:proofErr w:type="spellStart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электротехнолог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и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ческого</w:t>
            </w:r>
            <w:proofErr w:type="spell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 xml:space="preserve"> оборудования.</w:t>
            </w:r>
          </w:p>
        </w:tc>
        <w:tc>
          <w:tcPr>
            <w:tcW w:w="4677" w:type="dxa"/>
          </w:tcPr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выполнять работы по чертежам, эскизам с применением соответс</w:t>
            </w:r>
            <w:r w:rsidRPr="00610452">
              <w:rPr>
                <w:sz w:val="28"/>
                <w:szCs w:val="28"/>
                <w:lang w:eastAsia="en-US"/>
              </w:rPr>
              <w:t>т</w:t>
            </w:r>
            <w:r w:rsidRPr="00610452">
              <w:rPr>
                <w:sz w:val="28"/>
                <w:szCs w:val="28"/>
                <w:lang w:eastAsia="en-US"/>
              </w:rPr>
              <w:t>вующего такелажа, необходимых приспособлений, специальных и</w:t>
            </w:r>
            <w:r w:rsidRPr="00610452">
              <w:rPr>
                <w:sz w:val="28"/>
                <w:szCs w:val="28"/>
                <w:lang w:eastAsia="en-US"/>
              </w:rPr>
              <w:t>н</w:t>
            </w:r>
            <w:r w:rsidRPr="00610452">
              <w:rPr>
                <w:sz w:val="28"/>
                <w:szCs w:val="28"/>
                <w:lang w:eastAsia="en-US"/>
              </w:rPr>
              <w:t>струментов и аппаратуры;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вносить на действующие планы изменения и дополнения, произ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шедшие в электрических сетях;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нирования контактной сети и л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>ний напряжением выше 1000</w:t>
            </w:r>
            <w:proofErr w:type="gramStart"/>
            <w:r w:rsidRPr="00610452">
              <w:rPr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610452">
              <w:rPr>
                <w:sz w:val="28"/>
                <w:szCs w:val="28"/>
                <w:lang w:eastAsia="en-US"/>
              </w:rPr>
              <w:t>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схемы питания и секци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нирования контактной сети и во</w:t>
            </w:r>
            <w:r w:rsidRPr="00610452">
              <w:rPr>
                <w:sz w:val="28"/>
                <w:szCs w:val="28"/>
                <w:lang w:eastAsia="en-US"/>
              </w:rPr>
              <w:t>з</w:t>
            </w:r>
            <w:r w:rsidRPr="00610452">
              <w:rPr>
                <w:sz w:val="28"/>
                <w:szCs w:val="28"/>
                <w:lang w:eastAsia="en-US"/>
              </w:rPr>
              <w:t>душных линий электропередачи в пределах дистанции электросна</w:t>
            </w:r>
            <w:r w:rsidRPr="00610452">
              <w:rPr>
                <w:sz w:val="28"/>
                <w:szCs w:val="28"/>
                <w:lang w:eastAsia="en-US"/>
              </w:rPr>
              <w:t>б</w:t>
            </w:r>
            <w:r w:rsidRPr="00610452">
              <w:rPr>
                <w:sz w:val="28"/>
                <w:szCs w:val="28"/>
                <w:lang w:eastAsia="en-US"/>
              </w:rPr>
              <w:t>жения;</w:t>
            </w:r>
          </w:p>
          <w:p w:rsidR="00E742A1" w:rsidRPr="00610452" w:rsidRDefault="00B20029" w:rsidP="00B20029">
            <w:pPr>
              <w:shd w:val="clear" w:color="auto" w:fill="FFFFFF"/>
              <w:suppressAutoHyphens/>
              <w:rPr>
                <w:iCs/>
                <w:spacing w:val="-4"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изучать принципиальные схемы защиты электрооборудования, электронных устройств, автоматики и телемеханики.</w:t>
            </w:r>
          </w:p>
        </w:tc>
      </w:tr>
      <w:tr w:rsidR="00CE2D78" w:rsidRPr="00A85142" w:rsidTr="00CE2D78">
        <w:trPr>
          <w:trHeight w:val="112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2.1</w:t>
            </w:r>
            <w:proofErr w:type="gramStart"/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итать и составлять электрич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ские схемы электрических подстанций и сетей.</w:t>
            </w:r>
          </w:p>
        </w:tc>
        <w:tc>
          <w:tcPr>
            <w:tcW w:w="4677" w:type="dxa"/>
          </w:tcPr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составлять электрические схемы устройств электрических подста</w:t>
            </w:r>
            <w:r w:rsidRPr="00610452">
              <w:rPr>
                <w:sz w:val="28"/>
                <w:szCs w:val="28"/>
                <w:lang w:eastAsia="en-US"/>
              </w:rPr>
              <w:t>н</w:t>
            </w:r>
            <w:r w:rsidRPr="00610452">
              <w:rPr>
                <w:sz w:val="28"/>
                <w:szCs w:val="28"/>
                <w:lang w:eastAsia="en-US"/>
              </w:rPr>
              <w:t>ций и сетей;</w:t>
            </w:r>
          </w:p>
          <w:p w:rsidR="00B20029" w:rsidRPr="00610452" w:rsidRDefault="00B20029" w:rsidP="00B20029">
            <w:pPr>
              <w:numPr>
                <w:ilvl w:val="0"/>
                <w:numId w:val="43"/>
              </w:numPr>
              <w:ind w:left="223" w:hanging="223"/>
              <w:rPr>
                <w:sz w:val="28"/>
                <w:szCs w:val="28"/>
                <w:lang w:eastAsia="en-US"/>
              </w:rPr>
            </w:pPr>
            <w:r w:rsidRPr="00610452">
              <w:rPr>
                <w:sz w:val="28"/>
                <w:szCs w:val="28"/>
                <w:lang w:eastAsia="en-US"/>
              </w:rPr>
              <w:t>модернизация схем электрических устройств подстанций;</w:t>
            </w:r>
          </w:p>
          <w:p w:rsidR="00CE2D78" w:rsidRPr="00610452" w:rsidRDefault="00610452" w:rsidP="00B20029">
            <w:pPr>
              <w:shd w:val="clear" w:color="auto" w:fill="FFFFFF"/>
              <w:suppressAutoHyphens/>
              <w:rPr>
                <w:iCs/>
                <w:spacing w:val="-4"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 xml:space="preserve">- </w:t>
            </w:r>
            <w:r w:rsidR="00B20029" w:rsidRPr="00610452">
              <w:rPr>
                <w:sz w:val="28"/>
                <w:szCs w:val="28"/>
                <w:lang w:eastAsia="en-US"/>
              </w:rPr>
              <w:t>техническое обслуживание трансформаторов и преобразователей электрической энергии.</w:t>
            </w:r>
          </w:p>
        </w:tc>
      </w:tr>
      <w:tr w:rsidR="00CE2D78" w:rsidRPr="00A85142" w:rsidTr="00426D16">
        <w:trPr>
          <w:trHeight w:val="13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2.2</w:t>
            </w:r>
            <w:proofErr w:type="gramStart"/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ыполнять основные виды 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бот по обслуживанию трансформат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о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ров и преобразователей электрической энергии.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shd w:val="clear" w:color="auto" w:fill="FFFFFF"/>
              <w:suppressAutoHyphens/>
              <w:rPr>
                <w:iCs/>
                <w:spacing w:val="-4"/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техническое обслуживание трансформаторов и преобразователей электрической энергии.</w:t>
            </w:r>
          </w:p>
        </w:tc>
      </w:tr>
      <w:tr w:rsidR="00E742A1" w:rsidRPr="00A85142" w:rsidTr="00CE2D78">
        <w:trPr>
          <w:trHeight w:val="180"/>
        </w:trPr>
        <w:tc>
          <w:tcPr>
            <w:tcW w:w="4962" w:type="dxa"/>
          </w:tcPr>
          <w:p w:rsidR="00E742A1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2.3</w:t>
            </w:r>
            <w:proofErr w:type="gramStart"/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ыполнять основные виды 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 xml:space="preserve">бот по обслуживанию оборудования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lastRenderedPageBreak/>
              <w:t>распределительных устройств эле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к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троустановок, систем релейных защит и автоматизированных систем.</w:t>
            </w:r>
          </w:p>
        </w:tc>
        <w:tc>
          <w:tcPr>
            <w:tcW w:w="4677" w:type="dxa"/>
          </w:tcPr>
          <w:p w:rsidR="00E742A1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lastRenderedPageBreak/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обслуживать оборудование распр</w:t>
            </w:r>
            <w:r w:rsidR="00B20029" w:rsidRPr="00610452">
              <w:rPr>
                <w:sz w:val="28"/>
                <w:szCs w:val="28"/>
                <w:lang w:eastAsia="en-US"/>
              </w:rPr>
              <w:t>е</w:t>
            </w:r>
            <w:r w:rsidR="00B20029" w:rsidRPr="00610452">
              <w:rPr>
                <w:sz w:val="28"/>
                <w:szCs w:val="28"/>
                <w:lang w:eastAsia="en-US"/>
              </w:rPr>
              <w:t>делительных устройств электроу</w:t>
            </w:r>
            <w:r w:rsidR="00B20029" w:rsidRPr="00610452">
              <w:rPr>
                <w:sz w:val="28"/>
                <w:szCs w:val="28"/>
                <w:lang w:eastAsia="en-US"/>
              </w:rPr>
              <w:t>с</w:t>
            </w:r>
            <w:r w:rsidR="00B20029" w:rsidRPr="00610452">
              <w:rPr>
                <w:sz w:val="28"/>
                <w:szCs w:val="28"/>
                <w:lang w:eastAsia="en-US"/>
              </w:rPr>
              <w:lastRenderedPageBreak/>
              <w:t>тановок.</w:t>
            </w:r>
          </w:p>
        </w:tc>
      </w:tr>
      <w:tr w:rsidR="00CE2D78" w:rsidRPr="00A85142" w:rsidTr="00CE2D78">
        <w:trPr>
          <w:trHeight w:val="150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lastRenderedPageBreak/>
              <w:t>ПК 2.4</w:t>
            </w:r>
            <w:proofErr w:type="gramStart"/>
            <w:r w:rsidRPr="0047555F">
              <w:rPr>
                <w:rStyle w:val="30"/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ыполнять основные виды р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бот по обслуживанию воздушных и кабельных линий электроснабжения.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эксплуатация воздушных и кабел</w:t>
            </w:r>
            <w:r w:rsidR="00B20029" w:rsidRPr="00610452">
              <w:rPr>
                <w:sz w:val="28"/>
                <w:szCs w:val="28"/>
                <w:lang w:eastAsia="en-US"/>
              </w:rPr>
              <w:t>ь</w:t>
            </w:r>
            <w:r w:rsidR="00B20029" w:rsidRPr="00610452">
              <w:rPr>
                <w:sz w:val="28"/>
                <w:szCs w:val="28"/>
                <w:lang w:eastAsia="en-US"/>
              </w:rPr>
              <w:t>ных линий электропередачи</w:t>
            </w:r>
          </w:p>
        </w:tc>
      </w:tr>
      <w:tr w:rsidR="00CE2D78" w:rsidRPr="00A85142" w:rsidTr="00CE2D78">
        <w:trPr>
          <w:trHeight w:val="142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i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2.5</w:t>
            </w:r>
            <w:proofErr w:type="gramStart"/>
            <w:r w:rsidRPr="0047555F">
              <w:rPr>
                <w:bCs/>
                <w:i/>
                <w:sz w:val="28"/>
                <w:szCs w:val="28"/>
              </w:rPr>
              <w:t xml:space="preserve"> 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азрабатывать и оформлять технологическую и отчетную докуме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н</w:t>
            </w:r>
            <w:r w:rsidRPr="0047555F">
              <w:rPr>
                <w:rStyle w:val="aff4"/>
                <w:i w:val="0"/>
                <w:color w:val="000000" w:themeColor="text1"/>
                <w:sz w:val="28"/>
                <w:szCs w:val="28"/>
              </w:rPr>
              <w:t>тацию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применять инструкции и нормати</w:t>
            </w:r>
            <w:r w:rsidR="00B20029" w:rsidRPr="00610452">
              <w:rPr>
                <w:sz w:val="28"/>
                <w:szCs w:val="28"/>
                <w:lang w:eastAsia="en-US"/>
              </w:rPr>
              <w:t>в</w:t>
            </w:r>
            <w:r w:rsidR="00B20029" w:rsidRPr="00610452">
              <w:rPr>
                <w:sz w:val="28"/>
                <w:szCs w:val="28"/>
                <w:lang w:eastAsia="en-US"/>
              </w:rPr>
              <w:t>ные правила при составлении отч</w:t>
            </w:r>
            <w:r w:rsidR="00B20029" w:rsidRPr="00610452">
              <w:rPr>
                <w:sz w:val="28"/>
                <w:szCs w:val="28"/>
                <w:lang w:eastAsia="en-US"/>
              </w:rPr>
              <w:t>е</w:t>
            </w:r>
            <w:r w:rsidR="00B20029" w:rsidRPr="00610452">
              <w:rPr>
                <w:sz w:val="28"/>
                <w:szCs w:val="28"/>
                <w:lang w:eastAsia="en-US"/>
              </w:rPr>
              <w:t>тов и разработке технологических документов.</w:t>
            </w:r>
          </w:p>
        </w:tc>
      </w:tr>
      <w:tr w:rsidR="00CE2D78" w:rsidRPr="00A85142" w:rsidTr="00CE2D78">
        <w:trPr>
          <w:trHeight w:val="16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3.1</w:t>
            </w:r>
            <w:proofErr w:type="gramStart"/>
            <w:r w:rsidRPr="0047555F">
              <w:rPr>
                <w:bCs/>
                <w:sz w:val="28"/>
                <w:szCs w:val="28"/>
              </w:rPr>
              <w:t xml:space="preserve"> </w:t>
            </w:r>
            <w:r w:rsidRPr="0047555F">
              <w:rPr>
                <w:spacing w:val="10"/>
                <w:sz w:val="28"/>
                <w:szCs w:val="28"/>
              </w:rPr>
              <w:t>П</w:t>
            </w:r>
            <w:proofErr w:type="gramEnd"/>
            <w:r w:rsidRPr="0047555F">
              <w:rPr>
                <w:spacing w:val="10"/>
                <w:sz w:val="28"/>
                <w:szCs w:val="28"/>
              </w:rPr>
              <w:t>ланировать и организов</w:t>
            </w:r>
            <w:r w:rsidRPr="0047555F">
              <w:rPr>
                <w:spacing w:val="10"/>
                <w:sz w:val="28"/>
                <w:szCs w:val="28"/>
              </w:rPr>
              <w:t>ы</w:t>
            </w:r>
            <w:r w:rsidRPr="0047555F">
              <w:rPr>
                <w:spacing w:val="10"/>
                <w:sz w:val="28"/>
                <w:szCs w:val="28"/>
              </w:rPr>
              <w:t>вать работу по ремонту оборудов</w:t>
            </w:r>
            <w:r w:rsidRPr="0047555F">
              <w:rPr>
                <w:spacing w:val="10"/>
                <w:sz w:val="28"/>
                <w:szCs w:val="28"/>
              </w:rPr>
              <w:t>а</w:t>
            </w:r>
            <w:r w:rsidRPr="0047555F">
              <w:rPr>
                <w:spacing w:val="10"/>
                <w:sz w:val="28"/>
                <w:szCs w:val="28"/>
              </w:rPr>
              <w:t>ния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составлять планы ремонта оборуд</w:t>
            </w:r>
            <w:r w:rsidR="00B20029" w:rsidRPr="00610452">
              <w:rPr>
                <w:sz w:val="28"/>
                <w:szCs w:val="28"/>
                <w:lang w:eastAsia="en-US"/>
              </w:rPr>
              <w:t>о</w:t>
            </w:r>
            <w:r w:rsidR="00B20029" w:rsidRPr="00610452">
              <w:rPr>
                <w:sz w:val="28"/>
                <w:szCs w:val="28"/>
                <w:lang w:eastAsia="en-US"/>
              </w:rPr>
              <w:t>вания; организация ремонтных работ оборудования электроустановок.</w:t>
            </w:r>
          </w:p>
        </w:tc>
      </w:tr>
      <w:tr w:rsidR="00CE2D78" w:rsidRPr="00A85142" w:rsidTr="00CE2D78">
        <w:trPr>
          <w:trHeight w:val="19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 xml:space="preserve">ПК 3.2 </w:t>
            </w:r>
            <w:r w:rsidR="0047555F" w:rsidRPr="0047555F">
              <w:rPr>
                <w:spacing w:val="10"/>
                <w:sz w:val="28"/>
                <w:szCs w:val="28"/>
              </w:rPr>
              <w:t>. Находить и устранять п</w:t>
            </w:r>
            <w:r w:rsidR="0047555F" w:rsidRPr="0047555F">
              <w:rPr>
                <w:spacing w:val="10"/>
                <w:sz w:val="28"/>
                <w:szCs w:val="28"/>
              </w:rPr>
              <w:t>о</w:t>
            </w:r>
            <w:r w:rsidR="0047555F" w:rsidRPr="0047555F">
              <w:rPr>
                <w:spacing w:val="10"/>
                <w:sz w:val="28"/>
                <w:szCs w:val="28"/>
              </w:rPr>
              <w:t>вреждения оборудования;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обнаруживать и устранять повре</w:t>
            </w:r>
            <w:r w:rsidR="00B20029" w:rsidRPr="00610452">
              <w:rPr>
                <w:sz w:val="28"/>
                <w:szCs w:val="28"/>
                <w:lang w:eastAsia="en-US"/>
              </w:rPr>
              <w:t>ж</w:t>
            </w:r>
            <w:r w:rsidR="00B20029" w:rsidRPr="00610452">
              <w:rPr>
                <w:sz w:val="28"/>
                <w:szCs w:val="28"/>
                <w:lang w:eastAsia="en-US"/>
              </w:rPr>
              <w:t>дения и неисправности оборудов</w:t>
            </w:r>
            <w:r w:rsidR="00B20029" w:rsidRPr="00610452">
              <w:rPr>
                <w:sz w:val="28"/>
                <w:szCs w:val="28"/>
                <w:lang w:eastAsia="en-US"/>
              </w:rPr>
              <w:t>а</w:t>
            </w:r>
            <w:r w:rsidR="00B20029" w:rsidRPr="00610452">
              <w:rPr>
                <w:sz w:val="28"/>
                <w:szCs w:val="28"/>
                <w:lang w:eastAsia="en-US"/>
              </w:rPr>
              <w:t>ния электроустановок.</w:t>
            </w:r>
          </w:p>
        </w:tc>
      </w:tr>
      <w:tr w:rsidR="00CE2D78" w:rsidRPr="00A85142" w:rsidTr="00CE2D78">
        <w:trPr>
          <w:trHeight w:val="16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3.3</w:t>
            </w:r>
            <w:proofErr w:type="gramStart"/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</w:rPr>
              <w:t>В</w:t>
            </w:r>
            <w:proofErr w:type="gramEnd"/>
            <w:r w:rsidR="0047555F" w:rsidRPr="0047555F">
              <w:rPr>
                <w:sz w:val="28"/>
                <w:szCs w:val="28"/>
              </w:rPr>
              <w:t>ыполнять работы по ремонту устройств электроснабжения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производство работ по ремонту устройств электроснабжения, ра</w:t>
            </w:r>
            <w:r w:rsidR="00B20029" w:rsidRPr="00610452">
              <w:rPr>
                <w:sz w:val="28"/>
                <w:szCs w:val="28"/>
                <w:lang w:eastAsia="en-US"/>
              </w:rPr>
              <w:t>з</w:t>
            </w:r>
            <w:r w:rsidR="00B20029" w:rsidRPr="00610452">
              <w:rPr>
                <w:sz w:val="28"/>
                <w:szCs w:val="28"/>
                <w:lang w:eastAsia="en-US"/>
              </w:rPr>
              <w:t>борке, сборке и регулировке отдел</w:t>
            </w:r>
            <w:r w:rsidR="00B20029" w:rsidRPr="00610452">
              <w:rPr>
                <w:sz w:val="28"/>
                <w:szCs w:val="28"/>
                <w:lang w:eastAsia="en-US"/>
              </w:rPr>
              <w:t>ь</w:t>
            </w:r>
            <w:r w:rsidR="00B20029" w:rsidRPr="00610452">
              <w:rPr>
                <w:sz w:val="28"/>
                <w:szCs w:val="28"/>
                <w:lang w:eastAsia="en-US"/>
              </w:rPr>
              <w:t>ных аппаратов.</w:t>
            </w:r>
          </w:p>
        </w:tc>
      </w:tr>
      <w:tr w:rsidR="00CE2D78" w:rsidRPr="00A85142" w:rsidTr="00CE2D78">
        <w:trPr>
          <w:trHeight w:val="165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3.4</w:t>
            </w:r>
            <w:proofErr w:type="gramStart"/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</w:rPr>
              <w:t>О</w:t>
            </w:r>
            <w:proofErr w:type="gramEnd"/>
            <w:r w:rsidR="0047555F" w:rsidRPr="0047555F">
              <w:rPr>
                <w:sz w:val="28"/>
                <w:szCs w:val="28"/>
              </w:rPr>
              <w:t>ценивать затраты на выпо</w:t>
            </w:r>
            <w:r w:rsidR="0047555F" w:rsidRPr="0047555F">
              <w:rPr>
                <w:sz w:val="28"/>
                <w:szCs w:val="28"/>
              </w:rPr>
              <w:t>л</w:t>
            </w:r>
            <w:r w:rsidR="0047555F" w:rsidRPr="0047555F">
              <w:rPr>
                <w:sz w:val="28"/>
                <w:szCs w:val="28"/>
              </w:rPr>
              <w:t>нение работ по ремонту устройств электроснабжения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</w:t>
            </w:r>
            <w:r w:rsidR="00B20029" w:rsidRPr="00610452">
              <w:rPr>
                <w:sz w:val="28"/>
                <w:szCs w:val="28"/>
                <w:lang w:eastAsia="en-US"/>
              </w:rPr>
              <w:t>рассчитывать стоимость затрат м</w:t>
            </w:r>
            <w:r w:rsidR="00B20029" w:rsidRPr="00610452">
              <w:rPr>
                <w:sz w:val="28"/>
                <w:szCs w:val="28"/>
                <w:lang w:eastAsia="en-US"/>
              </w:rPr>
              <w:t>а</w:t>
            </w:r>
            <w:r w:rsidR="00B20029" w:rsidRPr="00610452">
              <w:rPr>
                <w:sz w:val="28"/>
                <w:szCs w:val="28"/>
                <w:lang w:eastAsia="en-US"/>
              </w:rPr>
              <w:t>териально-технических, трудовых и финансовых ресурсов на ремонт устройств электроснабжения.</w:t>
            </w:r>
          </w:p>
        </w:tc>
      </w:tr>
      <w:tr w:rsidR="00CE2D78" w:rsidRPr="00A85142" w:rsidTr="00CE2D78">
        <w:trPr>
          <w:trHeight w:val="240"/>
        </w:trPr>
        <w:tc>
          <w:tcPr>
            <w:tcW w:w="4962" w:type="dxa"/>
          </w:tcPr>
          <w:p w:rsidR="0047555F" w:rsidRPr="0047555F" w:rsidRDefault="00CE2D78" w:rsidP="0047555F">
            <w:pPr>
              <w:pStyle w:val="a6"/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555F">
              <w:rPr>
                <w:rFonts w:ascii="Times New Roman" w:hAnsi="Times New Roman"/>
                <w:bCs/>
                <w:sz w:val="28"/>
                <w:szCs w:val="28"/>
              </w:rPr>
              <w:t>ПК 3.5</w:t>
            </w:r>
            <w:r w:rsidR="0047555F" w:rsidRPr="0047555F">
              <w:rPr>
                <w:rFonts w:ascii="Times New Roman" w:hAnsi="Times New Roman"/>
                <w:sz w:val="28"/>
                <w:szCs w:val="28"/>
              </w:rPr>
              <w:t>. Выполнять проверку и анализ состояния устройств и приборов, и</w:t>
            </w:r>
            <w:r w:rsidR="0047555F" w:rsidRPr="0047555F">
              <w:rPr>
                <w:rFonts w:ascii="Times New Roman" w:hAnsi="Times New Roman"/>
                <w:sz w:val="28"/>
                <w:szCs w:val="28"/>
              </w:rPr>
              <w:t>с</w:t>
            </w:r>
            <w:r w:rsidR="0047555F" w:rsidRPr="0047555F">
              <w:rPr>
                <w:rFonts w:ascii="Times New Roman" w:hAnsi="Times New Roman"/>
                <w:sz w:val="28"/>
                <w:szCs w:val="28"/>
              </w:rPr>
              <w:t>пользуемых при ремонте и</w:t>
            </w:r>
          </w:p>
          <w:p w:rsidR="00CE2D78" w:rsidRPr="0047555F" w:rsidRDefault="0047555F" w:rsidP="0047555F">
            <w:pPr>
              <w:rPr>
                <w:bCs/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>наладке оборудования;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-анализ состояния устройств и пр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>боров для ремонта и наладки обор</w:t>
            </w:r>
            <w:r w:rsidRPr="00610452">
              <w:rPr>
                <w:sz w:val="28"/>
                <w:szCs w:val="28"/>
                <w:lang w:eastAsia="en-US"/>
              </w:rPr>
              <w:t>у</w:t>
            </w:r>
            <w:r w:rsidRPr="00610452">
              <w:rPr>
                <w:sz w:val="28"/>
                <w:szCs w:val="28"/>
                <w:lang w:eastAsia="en-US"/>
              </w:rPr>
              <w:t>дования.</w:t>
            </w:r>
          </w:p>
        </w:tc>
      </w:tr>
      <w:tr w:rsidR="00CE2D78" w:rsidRPr="00A85142" w:rsidTr="00CE2D78">
        <w:trPr>
          <w:trHeight w:val="127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3.6</w:t>
            </w:r>
            <w:proofErr w:type="gramStart"/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</w:rPr>
              <w:t>П</w:t>
            </w:r>
            <w:proofErr w:type="gramEnd"/>
            <w:r w:rsidR="0047555F" w:rsidRPr="0047555F">
              <w:rPr>
                <w:sz w:val="28"/>
                <w:szCs w:val="28"/>
              </w:rPr>
              <w:t>роизводить настройку и рег</w:t>
            </w:r>
            <w:r w:rsidR="0047555F" w:rsidRPr="0047555F">
              <w:rPr>
                <w:sz w:val="28"/>
                <w:szCs w:val="28"/>
              </w:rPr>
              <w:t>у</w:t>
            </w:r>
            <w:r w:rsidR="0047555F" w:rsidRPr="0047555F">
              <w:rPr>
                <w:sz w:val="28"/>
                <w:szCs w:val="28"/>
              </w:rPr>
              <w:t>лировку устройств и приборов для р</w:t>
            </w:r>
            <w:r w:rsidR="0047555F" w:rsidRPr="0047555F">
              <w:rPr>
                <w:sz w:val="28"/>
                <w:szCs w:val="28"/>
              </w:rPr>
              <w:t>е</w:t>
            </w:r>
            <w:r w:rsidR="0047555F" w:rsidRPr="0047555F">
              <w:rPr>
                <w:sz w:val="28"/>
                <w:szCs w:val="28"/>
              </w:rPr>
              <w:t>монта оборудования электрических у</w:t>
            </w:r>
            <w:r w:rsidR="0047555F" w:rsidRPr="0047555F">
              <w:rPr>
                <w:sz w:val="28"/>
                <w:szCs w:val="28"/>
              </w:rPr>
              <w:t>с</w:t>
            </w:r>
            <w:r w:rsidR="0047555F" w:rsidRPr="0047555F">
              <w:rPr>
                <w:sz w:val="28"/>
                <w:szCs w:val="28"/>
              </w:rPr>
              <w:t>тановок и сетей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-разборка, сборка, регулировка и н</w:t>
            </w:r>
            <w:r w:rsidRPr="00610452">
              <w:rPr>
                <w:sz w:val="28"/>
                <w:szCs w:val="28"/>
                <w:lang w:eastAsia="en-US"/>
              </w:rPr>
              <w:t>а</w:t>
            </w:r>
            <w:r w:rsidRPr="00610452">
              <w:rPr>
                <w:sz w:val="28"/>
                <w:szCs w:val="28"/>
                <w:lang w:eastAsia="en-US"/>
              </w:rPr>
              <w:t>стройка приборов для ремонта об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рудования электроустановок и л</w:t>
            </w:r>
            <w:r w:rsidRPr="00610452">
              <w:rPr>
                <w:sz w:val="28"/>
                <w:szCs w:val="28"/>
                <w:lang w:eastAsia="en-US"/>
              </w:rPr>
              <w:t>и</w:t>
            </w:r>
            <w:r w:rsidRPr="00610452">
              <w:rPr>
                <w:sz w:val="28"/>
                <w:szCs w:val="28"/>
                <w:lang w:eastAsia="en-US"/>
              </w:rPr>
              <w:t>ний электроснабжения.</w:t>
            </w:r>
          </w:p>
        </w:tc>
      </w:tr>
      <w:tr w:rsidR="00CE2D78" w:rsidRPr="00A85142" w:rsidTr="00CE2D78">
        <w:trPr>
          <w:trHeight w:val="127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4.1</w:t>
            </w:r>
            <w:proofErr w:type="gramStart"/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47555F" w:rsidRPr="0047555F">
              <w:rPr>
                <w:sz w:val="28"/>
                <w:szCs w:val="28"/>
                <w:shd w:val="clear" w:color="auto" w:fill="FFFFFF"/>
              </w:rPr>
              <w:t>формлять документацию по охране труда и электробезопасности при эксплуатации и ремонте электр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и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ческих установок и сетей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-подготовка рабочих мест для без</w:t>
            </w:r>
            <w:r w:rsidRPr="00610452">
              <w:rPr>
                <w:sz w:val="28"/>
                <w:szCs w:val="28"/>
                <w:lang w:eastAsia="en-US"/>
              </w:rPr>
              <w:t>о</w:t>
            </w:r>
            <w:r w:rsidRPr="00610452">
              <w:rPr>
                <w:sz w:val="28"/>
                <w:szCs w:val="28"/>
                <w:lang w:eastAsia="en-US"/>
              </w:rPr>
              <w:t>пасного производства работ.</w:t>
            </w:r>
          </w:p>
        </w:tc>
      </w:tr>
      <w:tr w:rsidR="00CE2D78" w:rsidRPr="00A85142" w:rsidTr="00CE2D78">
        <w:trPr>
          <w:trHeight w:val="210"/>
        </w:trPr>
        <w:tc>
          <w:tcPr>
            <w:tcW w:w="4962" w:type="dxa"/>
          </w:tcPr>
          <w:p w:rsidR="00CE2D78" w:rsidRPr="0047555F" w:rsidRDefault="00CE2D78" w:rsidP="00426D16">
            <w:pPr>
              <w:rPr>
                <w:bCs/>
                <w:sz w:val="28"/>
                <w:szCs w:val="28"/>
              </w:rPr>
            </w:pPr>
            <w:r w:rsidRPr="0047555F">
              <w:rPr>
                <w:bCs/>
                <w:sz w:val="28"/>
                <w:szCs w:val="28"/>
              </w:rPr>
              <w:t>ПК 4.2</w:t>
            </w:r>
            <w:proofErr w:type="gramStart"/>
            <w:r w:rsidR="0047555F" w:rsidRPr="0047555F">
              <w:rPr>
                <w:bCs/>
                <w:sz w:val="28"/>
                <w:szCs w:val="28"/>
              </w:rPr>
              <w:t xml:space="preserve"> 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47555F" w:rsidRPr="0047555F">
              <w:rPr>
                <w:sz w:val="28"/>
                <w:szCs w:val="28"/>
                <w:shd w:val="clear" w:color="auto" w:fill="FFFFFF"/>
              </w:rPr>
              <w:t>формлять документацию по охране труда и электробезопасности при эксплуатации и ремонте электр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и</w:t>
            </w:r>
            <w:r w:rsidR="0047555F" w:rsidRPr="0047555F">
              <w:rPr>
                <w:sz w:val="28"/>
                <w:szCs w:val="28"/>
                <w:shd w:val="clear" w:color="auto" w:fill="FFFFFF"/>
              </w:rPr>
              <w:t>ческих установок и сетей</w:t>
            </w:r>
          </w:p>
        </w:tc>
        <w:tc>
          <w:tcPr>
            <w:tcW w:w="4677" w:type="dxa"/>
          </w:tcPr>
          <w:p w:rsidR="00CE2D78" w:rsidRPr="00610452" w:rsidRDefault="00610452" w:rsidP="00426D16">
            <w:pPr>
              <w:rPr>
                <w:sz w:val="28"/>
                <w:szCs w:val="28"/>
              </w:rPr>
            </w:pPr>
            <w:r w:rsidRPr="00610452">
              <w:rPr>
                <w:sz w:val="28"/>
                <w:szCs w:val="28"/>
                <w:lang w:eastAsia="en-US"/>
              </w:rPr>
              <w:t>-оформлять работы нарядом-допуском в электроустановках и на линиях электропередачи.</w:t>
            </w:r>
          </w:p>
        </w:tc>
      </w:tr>
      <w:tr w:rsidR="00E742A1" w:rsidRPr="00A85142" w:rsidTr="00426D16">
        <w:tc>
          <w:tcPr>
            <w:tcW w:w="4962" w:type="dxa"/>
          </w:tcPr>
          <w:p w:rsidR="00E742A1" w:rsidRPr="0047555F" w:rsidRDefault="00E742A1" w:rsidP="00426D16">
            <w:pPr>
              <w:ind w:right="148"/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01. </w:t>
            </w:r>
            <w:r w:rsidRPr="0047555F">
              <w:rPr>
                <w:sz w:val="28"/>
                <w:szCs w:val="28"/>
                <w:shd w:val="clear" w:color="auto" w:fill="FFFFFF"/>
              </w:rPr>
              <w:t>Выбирать способы решения задач профессиональной деятельн</w:t>
            </w:r>
            <w:r w:rsidRPr="0047555F">
              <w:rPr>
                <w:sz w:val="28"/>
                <w:szCs w:val="28"/>
                <w:shd w:val="clear" w:color="auto" w:fill="FFFFFF"/>
              </w:rPr>
              <w:t>о</w:t>
            </w:r>
            <w:r w:rsidRPr="0047555F">
              <w:rPr>
                <w:sz w:val="28"/>
                <w:szCs w:val="28"/>
                <w:shd w:val="clear" w:color="auto" w:fill="FFFFFF"/>
              </w:rPr>
              <w:t>сти применительно к различным ко</w:t>
            </w:r>
            <w:r w:rsidRPr="0047555F">
              <w:rPr>
                <w:sz w:val="28"/>
                <w:szCs w:val="28"/>
                <w:shd w:val="clear" w:color="auto" w:fill="FFFFFF"/>
              </w:rPr>
              <w:t>н</w:t>
            </w:r>
            <w:r w:rsidRPr="0047555F">
              <w:rPr>
                <w:sz w:val="28"/>
                <w:szCs w:val="28"/>
                <w:shd w:val="clear" w:color="auto" w:fill="FFFFFF"/>
              </w:rPr>
              <w:t>текстам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владение разнообразными метод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ми (в том числе инновационными) для осуществления професси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нальной деятельности;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использование специальных мет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дов и способов решения профе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lastRenderedPageBreak/>
              <w:t>сиональных задач;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выбор эффективных технологий и рациональных способов</w:t>
            </w:r>
            <w:r w:rsidRPr="00A85142">
              <w:rPr>
                <w:rFonts w:ascii="Times New Roman" w:hAnsi="Times New Roman"/>
                <w:sz w:val="28"/>
                <w:szCs w:val="28"/>
              </w:rPr>
              <w:br/>
              <w:t>выполнения профессиональных з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дач.</w:t>
            </w:r>
          </w:p>
        </w:tc>
      </w:tr>
      <w:tr w:rsidR="00E742A1" w:rsidRPr="00A85142" w:rsidTr="00426D16">
        <w:tc>
          <w:tcPr>
            <w:tcW w:w="4962" w:type="dxa"/>
          </w:tcPr>
          <w:p w:rsidR="00E742A1" w:rsidRPr="0047555F" w:rsidRDefault="00E742A1" w:rsidP="00426D16">
            <w:pPr>
              <w:ind w:right="148"/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lastRenderedPageBreak/>
              <w:t xml:space="preserve">ОК 02. </w:t>
            </w:r>
            <w:r w:rsidRPr="0047555F">
              <w:rPr>
                <w:sz w:val="28"/>
                <w:szCs w:val="28"/>
                <w:shd w:val="clear" w:color="auto" w:fill="FFFFFF"/>
              </w:rPr>
              <w:t>Осуществлять поиск, анализ и интерпретацию информации, необх</w:t>
            </w:r>
            <w:r w:rsidRPr="0047555F">
              <w:rPr>
                <w:sz w:val="28"/>
                <w:szCs w:val="28"/>
                <w:shd w:val="clear" w:color="auto" w:fill="FFFFFF"/>
              </w:rPr>
              <w:t>о</w:t>
            </w:r>
            <w:r w:rsidRPr="0047555F">
              <w:rPr>
                <w:sz w:val="28"/>
                <w:szCs w:val="28"/>
                <w:shd w:val="clear" w:color="auto" w:fill="FFFFFF"/>
              </w:rPr>
              <w:t>димой для выполнения задач профе</w:t>
            </w:r>
            <w:r w:rsidRPr="0047555F">
              <w:rPr>
                <w:sz w:val="28"/>
                <w:szCs w:val="28"/>
                <w:shd w:val="clear" w:color="auto" w:fill="FFFFFF"/>
              </w:rPr>
              <w:t>с</w:t>
            </w:r>
            <w:r w:rsidRPr="0047555F">
              <w:rPr>
                <w:sz w:val="28"/>
                <w:szCs w:val="28"/>
                <w:shd w:val="clear" w:color="auto" w:fill="FFFFFF"/>
              </w:rPr>
              <w:t>сиональной деятельности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планирование информационного поиска из широкого набора исто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ч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ников, необходимого для эффе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к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тивного выполнения професси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нальных задач и развития собс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венной профессиональной де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я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тельности;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анализ информации, выделение в ней главных аспектов, структур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рование, презентация;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владение способами систематиз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ции полученной информацию.</w:t>
            </w:r>
          </w:p>
        </w:tc>
      </w:tr>
      <w:tr w:rsidR="00E742A1" w:rsidRPr="00A85142" w:rsidTr="00426D16">
        <w:trPr>
          <w:trHeight w:val="1126"/>
        </w:trPr>
        <w:tc>
          <w:tcPr>
            <w:tcW w:w="4962" w:type="dxa"/>
          </w:tcPr>
          <w:p w:rsidR="00E742A1" w:rsidRPr="0047555F" w:rsidRDefault="00E742A1" w:rsidP="00426D16">
            <w:pPr>
              <w:ind w:right="148"/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04. </w:t>
            </w:r>
            <w:r w:rsidRPr="0047555F">
              <w:rPr>
                <w:sz w:val="28"/>
                <w:szCs w:val="28"/>
                <w:shd w:val="clear" w:color="auto" w:fill="FFFFFF"/>
              </w:rPr>
              <w:t>Работать в коллективе и к</w:t>
            </w:r>
            <w:r w:rsidRPr="0047555F">
              <w:rPr>
                <w:sz w:val="28"/>
                <w:szCs w:val="28"/>
                <w:shd w:val="clear" w:color="auto" w:fill="FFFFFF"/>
              </w:rPr>
              <w:t>о</w:t>
            </w:r>
            <w:r w:rsidRPr="0047555F">
              <w:rPr>
                <w:sz w:val="28"/>
                <w:szCs w:val="28"/>
                <w:shd w:val="clear" w:color="auto" w:fill="FFFFFF"/>
              </w:rPr>
              <w:t>манде, эффективно взаимодейств</w:t>
            </w:r>
            <w:r w:rsidRPr="0047555F">
              <w:rPr>
                <w:sz w:val="28"/>
                <w:szCs w:val="28"/>
                <w:shd w:val="clear" w:color="auto" w:fill="FFFFFF"/>
              </w:rPr>
              <w:t>о</w:t>
            </w:r>
            <w:r w:rsidRPr="0047555F">
              <w:rPr>
                <w:sz w:val="28"/>
                <w:szCs w:val="28"/>
                <w:shd w:val="clear" w:color="auto" w:fill="FFFFFF"/>
              </w:rPr>
              <w:t>вать с коллегами, руководством, кл</w:t>
            </w:r>
            <w:r w:rsidRPr="0047555F">
              <w:rPr>
                <w:sz w:val="28"/>
                <w:szCs w:val="28"/>
                <w:shd w:val="clear" w:color="auto" w:fill="FFFFFF"/>
              </w:rPr>
              <w:t>и</w:t>
            </w:r>
            <w:r w:rsidRPr="0047555F">
              <w:rPr>
                <w:sz w:val="28"/>
                <w:szCs w:val="28"/>
                <w:shd w:val="clear" w:color="auto" w:fill="FFFFFF"/>
              </w:rPr>
              <w:t>ентами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объективный анализ и внесение коррективов в результаты собс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венной деятельности;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постоянное проявление ответс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венности за качество выполнения работ.</w:t>
            </w:r>
          </w:p>
        </w:tc>
      </w:tr>
      <w:tr w:rsidR="00E742A1" w:rsidRPr="00A85142" w:rsidTr="00426D16">
        <w:trPr>
          <w:trHeight w:val="472"/>
        </w:trPr>
        <w:tc>
          <w:tcPr>
            <w:tcW w:w="4962" w:type="dxa"/>
          </w:tcPr>
          <w:p w:rsidR="00E742A1" w:rsidRPr="0047555F" w:rsidRDefault="00E742A1" w:rsidP="00426D16">
            <w:pPr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09. </w:t>
            </w:r>
            <w:r w:rsidRPr="0047555F">
              <w:rPr>
                <w:sz w:val="28"/>
                <w:szCs w:val="28"/>
                <w:shd w:val="clear" w:color="auto" w:fill="FFFFFF"/>
              </w:rPr>
              <w:t>Использовать информационные технологии в профессиональной де</w:t>
            </w:r>
            <w:r w:rsidRPr="0047555F">
              <w:rPr>
                <w:sz w:val="28"/>
                <w:szCs w:val="28"/>
                <w:shd w:val="clear" w:color="auto" w:fill="FFFFFF"/>
              </w:rPr>
              <w:t>я</w:t>
            </w:r>
            <w:r w:rsidRPr="0047555F">
              <w:rPr>
                <w:sz w:val="28"/>
                <w:szCs w:val="28"/>
                <w:shd w:val="clear" w:color="auto" w:fill="FFFFFF"/>
              </w:rPr>
              <w:t>тельности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уровень активного взаимодействия с обучающимися, преподавателями и мастерами в ходе обучения с 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пользованием информационных технологий;  </w:t>
            </w:r>
          </w:p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результативность работы при и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с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пользовании информационных программ.</w:t>
            </w:r>
          </w:p>
        </w:tc>
      </w:tr>
      <w:tr w:rsidR="00E742A1" w:rsidRPr="00A85142" w:rsidTr="00426D16">
        <w:trPr>
          <w:trHeight w:val="472"/>
        </w:trPr>
        <w:tc>
          <w:tcPr>
            <w:tcW w:w="4962" w:type="dxa"/>
          </w:tcPr>
          <w:p w:rsidR="00E742A1" w:rsidRPr="0047555F" w:rsidRDefault="00E742A1" w:rsidP="00426D16">
            <w:pPr>
              <w:jc w:val="both"/>
              <w:rPr>
                <w:sz w:val="28"/>
                <w:szCs w:val="28"/>
              </w:rPr>
            </w:pPr>
            <w:r w:rsidRPr="0047555F">
              <w:rPr>
                <w:sz w:val="28"/>
                <w:szCs w:val="28"/>
              </w:rPr>
              <w:t xml:space="preserve">ОК 10. </w:t>
            </w:r>
            <w:r w:rsidRPr="0047555F">
              <w:rPr>
                <w:sz w:val="28"/>
                <w:szCs w:val="28"/>
                <w:shd w:val="clear" w:color="auto" w:fill="FFFFFF"/>
              </w:rPr>
              <w:t>Пользоваться профессионал</w:t>
            </w:r>
            <w:r w:rsidRPr="0047555F">
              <w:rPr>
                <w:sz w:val="28"/>
                <w:szCs w:val="28"/>
                <w:shd w:val="clear" w:color="auto" w:fill="FFFFFF"/>
              </w:rPr>
              <w:t>ь</w:t>
            </w:r>
            <w:r w:rsidRPr="0047555F">
              <w:rPr>
                <w:sz w:val="28"/>
                <w:szCs w:val="28"/>
                <w:shd w:val="clear" w:color="auto" w:fill="FFFFFF"/>
              </w:rPr>
              <w:t>ной документацией на государстве</w:t>
            </w:r>
            <w:r w:rsidRPr="0047555F">
              <w:rPr>
                <w:sz w:val="28"/>
                <w:szCs w:val="28"/>
                <w:shd w:val="clear" w:color="auto" w:fill="FFFFFF"/>
              </w:rPr>
              <w:t>н</w:t>
            </w:r>
            <w:r w:rsidRPr="0047555F">
              <w:rPr>
                <w:sz w:val="28"/>
                <w:szCs w:val="28"/>
                <w:shd w:val="clear" w:color="auto" w:fill="FFFFFF"/>
              </w:rPr>
              <w:t>ном и иностранном языках</w:t>
            </w:r>
          </w:p>
        </w:tc>
        <w:tc>
          <w:tcPr>
            <w:tcW w:w="4677" w:type="dxa"/>
          </w:tcPr>
          <w:p w:rsidR="00E742A1" w:rsidRPr="00A85142" w:rsidRDefault="00E742A1" w:rsidP="00E742A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81" w:hanging="181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изучение нормативно-правовой д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кументации, технической литер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туры и современных научных ра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з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работок в области будущей пр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о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фессиональной деятельности на государственном языке;</w:t>
            </w:r>
          </w:p>
        </w:tc>
      </w:tr>
    </w:tbl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AC52B7" w:rsidRDefault="00AC52B7" w:rsidP="00DA23B4">
      <w:pPr>
        <w:rPr>
          <w:sz w:val="28"/>
          <w:szCs w:val="28"/>
        </w:rPr>
      </w:pPr>
      <w:bookmarkStart w:id="0" w:name="_GoBack"/>
      <w:bookmarkEnd w:id="0"/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</w:p>
    <w:p w:rsidR="00DA23B4" w:rsidRDefault="00DA23B4" w:rsidP="00DA23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AD27A7">
        <w:rPr>
          <w:sz w:val="28"/>
          <w:szCs w:val="28"/>
        </w:rPr>
        <w:t xml:space="preserve">1.1 </w:t>
      </w:r>
      <w:r>
        <w:rPr>
          <w:sz w:val="28"/>
          <w:szCs w:val="28"/>
        </w:rPr>
        <w:t xml:space="preserve"> - Модели контролируемых компетенций</w:t>
      </w:r>
    </w:p>
    <w:p w:rsidR="00DA23B4" w:rsidRPr="00F05401" w:rsidRDefault="00DA23B4" w:rsidP="00DA23B4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4252"/>
      </w:tblGrid>
      <w:tr w:rsidR="00DA23B4" w:rsidRPr="000F41AD" w:rsidTr="00DA23B4">
        <w:trPr>
          <w:trHeight w:val="1336"/>
        </w:trPr>
        <w:tc>
          <w:tcPr>
            <w:tcW w:w="5637" w:type="dxa"/>
            <w:shd w:val="clear" w:color="auto" w:fill="auto"/>
          </w:tcPr>
          <w:p w:rsidR="00DA23B4" w:rsidRPr="00F05401" w:rsidRDefault="00DA23B4" w:rsidP="00DA23B4">
            <w:pPr>
              <w:jc w:val="center"/>
              <w:rPr>
                <w:b/>
                <w:sz w:val="28"/>
                <w:szCs w:val="28"/>
              </w:rPr>
            </w:pPr>
            <w:r w:rsidRPr="00F05401">
              <w:rPr>
                <w:b/>
                <w:sz w:val="28"/>
                <w:szCs w:val="28"/>
              </w:rPr>
              <w:t>Компетенции, формируемые в процессе изучения дисциплины</w:t>
            </w:r>
          </w:p>
        </w:tc>
        <w:tc>
          <w:tcPr>
            <w:tcW w:w="4252" w:type="dxa"/>
            <w:shd w:val="clear" w:color="auto" w:fill="auto"/>
          </w:tcPr>
          <w:p w:rsidR="00DA23B4" w:rsidRPr="00F05401" w:rsidRDefault="00DA23B4" w:rsidP="00DA23B4">
            <w:pPr>
              <w:jc w:val="center"/>
              <w:rPr>
                <w:b/>
                <w:sz w:val="28"/>
                <w:szCs w:val="28"/>
              </w:rPr>
            </w:pPr>
            <w:r w:rsidRPr="00F05401">
              <w:rPr>
                <w:b/>
                <w:sz w:val="28"/>
                <w:szCs w:val="28"/>
              </w:rPr>
              <w:t xml:space="preserve">Требования </w:t>
            </w:r>
            <w:proofErr w:type="gramStart"/>
            <w:r w:rsidRPr="00F05401">
              <w:rPr>
                <w:b/>
                <w:sz w:val="28"/>
                <w:szCs w:val="28"/>
              </w:rPr>
              <w:t>для</w:t>
            </w:r>
            <w:proofErr w:type="gramEnd"/>
            <w:r w:rsidRPr="00F05401">
              <w:rPr>
                <w:b/>
                <w:sz w:val="28"/>
                <w:szCs w:val="28"/>
              </w:rPr>
              <w:t xml:space="preserve"> </w:t>
            </w:r>
          </w:p>
          <w:p w:rsidR="00DA23B4" w:rsidRPr="00F05401" w:rsidRDefault="00DA23B4" w:rsidP="00DA23B4">
            <w:pPr>
              <w:jc w:val="center"/>
              <w:rPr>
                <w:b/>
                <w:sz w:val="28"/>
                <w:szCs w:val="28"/>
              </w:rPr>
            </w:pPr>
            <w:r w:rsidRPr="00F05401">
              <w:rPr>
                <w:b/>
                <w:sz w:val="28"/>
                <w:szCs w:val="28"/>
              </w:rPr>
              <w:t>освоения дисциплины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t xml:space="preserve">ПК 1.1. Выполнять основные виды работ по проектированию электроснабжения электротехнического и </w:t>
            </w:r>
            <w:proofErr w:type="spellStart"/>
            <w:r w:rsidRPr="00F3203B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F3203B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осваивать новые устройства (по м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ре их внедрения);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организация разработки и пересмо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ра должностных инструкций подч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ненных работников более высокой квалификации.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Знания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устройство электротехнического и </w:t>
            </w:r>
            <w:proofErr w:type="spellStart"/>
            <w:r w:rsidRPr="00F3203B">
              <w:rPr>
                <w:lang w:eastAsia="en-US"/>
              </w:rPr>
              <w:t>электротехнологического</w:t>
            </w:r>
            <w:proofErr w:type="spellEnd"/>
            <w:r w:rsidRPr="00F3203B">
              <w:rPr>
                <w:lang w:eastAsia="en-US"/>
              </w:rPr>
              <w:t xml:space="preserve"> оборуд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вания по отраслям;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и принцип действия трансформатора. Правила устройс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ва электроустановок;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и назначение неакти</w:t>
            </w:r>
            <w:r w:rsidRPr="00F3203B">
              <w:rPr>
                <w:lang w:eastAsia="en-US"/>
              </w:rPr>
              <w:t>в</w:t>
            </w:r>
            <w:r w:rsidRPr="00F3203B">
              <w:rPr>
                <w:lang w:eastAsia="en-US"/>
              </w:rPr>
              <w:t>ных (вспомогательных) частей трансформатора;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принцип работы основного и всп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могательного оборудования распр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делительных устрой</w:t>
            </w:r>
            <w:proofErr w:type="gramStart"/>
            <w:r w:rsidRPr="00F3203B">
              <w:rPr>
                <w:lang w:eastAsia="en-US"/>
              </w:rPr>
              <w:t>ств ср</w:t>
            </w:r>
            <w:proofErr w:type="gramEnd"/>
            <w:r w:rsidRPr="00F3203B">
              <w:rPr>
                <w:lang w:eastAsia="en-US"/>
              </w:rPr>
              <w:t>едней сложности напряжением до 35 кВ;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конструктивное выполнение распр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делительных устройств;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конструкция и принцип работы с</w:t>
            </w:r>
            <w:r w:rsidRPr="00F3203B">
              <w:rPr>
                <w:lang w:eastAsia="en-US"/>
              </w:rPr>
              <w:t>у</w:t>
            </w:r>
            <w:r w:rsidRPr="00F3203B">
              <w:rPr>
                <w:lang w:eastAsia="en-US"/>
              </w:rPr>
              <w:t xml:space="preserve">хих, масляных, </w:t>
            </w:r>
            <w:proofErr w:type="spellStart"/>
            <w:r w:rsidRPr="00F3203B">
              <w:rPr>
                <w:lang w:eastAsia="en-US"/>
              </w:rPr>
              <w:t>двухобмоточных</w:t>
            </w:r>
            <w:proofErr w:type="spellEnd"/>
            <w:r w:rsidRPr="00F3203B">
              <w:rPr>
                <w:lang w:eastAsia="en-US"/>
              </w:rPr>
              <w:t xml:space="preserve"> с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 xml:space="preserve">ловых трансформаторов мощностью до 10 000 </w:t>
            </w:r>
            <w:proofErr w:type="spellStart"/>
            <w:r w:rsidRPr="00F3203B">
              <w:rPr>
                <w:lang w:eastAsia="en-US"/>
              </w:rPr>
              <w:t>кВА</w:t>
            </w:r>
            <w:proofErr w:type="spellEnd"/>
            <w:r w:rsidRPr="00F3203B">
              <w:rPr>
                <w:lang w:eastAsia="en-US"/>
              </w:rPr>
              <w:t xml:space="preserve"> напряжением до 35 кВ;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устройство, назначение различных типов оборудования (подвесной, н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 xml:space="preserve">тяжной изоляции, </w:t>
            </w:r>
            <w:proofErr w:type="spellStart"/>
            <w:r w:rsidRPr="00F3203B">
              <w:rPr>
                <w:lang w:eastAsia="en-US"/>
              </w:rPr>
              <w:t>шинопроводов</w:t>
            </w:r>
            <w:proofErr w:type="spellEnd"/>
            <w:r w:rsidRPr="00F3203B">
              <w:rPr>
                <w:lang w:eastAsia="en-US"/>
              </w:rPr>
              <w:t xml:space="preserve">, </w:t>
            </w:r>
            <w:proofErr w:type="spellStart"/>
            <w:r w:rsidRPr="00F3203B">
              <w:rPr>
                <w:lang w:eastAsia="en-US"/>
              </w:rPr>
              <w:t>молниезащиты</w:t>
            </w:r>
            <w:proofErr w:type="spellEnd"/>
            <w:r w:rsidRPr="00F3203B">
              <w:rPr>
                <w:lang w:eastAsia="en-US"/>
              </w:rPr>
              <w:t>, контуров заземля</w:t>
            </w:r>
            <w:r w:rsidRPr="00F3203B">
              <w:rPr>
                <w:lang w:eastAsia="en-US"/>
              </w:rPr>
              <w:t>ю</w:t>
            </w:r>
            <w:r w:rsidRPr="00F3203B">
              <w:rPr>
                <w:lang w:eastAsia="en-US"/>
              </w:rPr>
              <w:t>щих устройств), области их прим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нения;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элементы конструкции закрытых и открытых распределительных ус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ройств напряжением до 110 кВ, м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нимальные допускаемые расстояния между оборудованием;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проводок для прогрева кабеля;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освещения рабочего места;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назначение и устройство отдельных элементов контактной сети и тран</w:t>
            </w:r>
            <w:r w:rsidRPr="00F3203B">
              <w:rPr>
                <w:lang w:eastAsia="en-US"/>
              </w:rPr>
              <w:t>с</w:t>
            </w:r>
            <w:r w:rsidRPr="00F3203B">
              <w:rPr>
                <w:lang w:eastAsia="en-US"/>
              </w:rPr>
              <w:t>форматорных подстанций;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назначение устройств контактной </w:t>
            </w:r>
            <w:r w:rsidRPr="00F3203B">
              <w:rPr>
                <w:lang w:eastAsia="en-US"/>
              </w:rPr>
              <w:lastRenderedPageBreak/>
              <w:t>сети, воздушных линий электроп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редачи;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назначение и расположение осно</w:t>
            </w:r>
            <w:r w:rsidRPr="00F3203B">
              <w:rPr>
                <w:lang w:eastAsia="en-US"/>
              </w:rPr>
              <w:t>в</w:t>
            </w:r>
            <w:r w:rsidRPr="00F3203B">
              <w:rPr>
                <w:lang w:eastAsia="en-US"/>
              </w:rPr>
              <w:t>ного и вспомогательного оборуд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вания на тяговых подстанциях и л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нейных устройствах тягового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троснабжения;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контроль соответствия проверяем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го устройства проектной документ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ции и взаимодействия элементов проверяемого устройства между с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бой и с другими устройствами з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щит;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устройство и способы регулировки вакуумных выключателей и </w:t>
            </w:r>
            <w:proofErr w:type="spellStart"/>
            <w:r w:rsidRPr="00F3203B">
              <w:rPr>
                <w:lang w:eastAsia="en-US"/>
              </w:rPr>
              <w:t>элегаз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вого</w:t>
            </w:r>
            <w:proofErr w:type="spellEnd"/>
            <w:r w:rsidRPr="00F3203B">
              <w:rPr>
                <w:lang w:eastAsia="en-US"/>
              </w:rPr>
              <w:t xml:space="preserve"> оборудования;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изучение устройства и характер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 xml:space="preserve">стик, отличительных </w:t>
            </w:r>
            <w:proofErr w:type="spellStart"/>
            <w:r w:rsidRPr="00F3203B">
              <w:rPr>
                <w:lang w:eastAsia="en-US"/>
              </w:rPr>
              <w:t>особенносте</w:t>
            </w:r>
            <w:r w:rsidRPr="00F3203B">
              <w:rPr>
                <w:lang w:eastAsia="en-US"/>
              </w:rPr>
              <w:t>й</w:t>
            </w:r>
            <w:r w:rsidRPr="00F3203B">
              <w:rPr>
                <w:lang w:eastAsia="en-US"/>
              </w:rPr>
              <w:t>оборудования</w:t>
            </w:r>
            <w:proofErr w:type="spellEnd"/>
            <w:r w:rsidRPr="00F3203B">
              <w:rPr>
                <w:lang w:eastAsia="en-US"/>
              </w:rPr>
              <w:t xml:space="preserve"> нового типа, принц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 xml:space="preserve">па работы сложных </w:t>
            </w:r>
            <w:proofErr w:type="spellStart"/>
            <w:r w:rsidRPr="00F3203B">
              <w:rPr>
                <w:lang w:eastAsia="en-US"/>
              </w:rPr>
              <w:t>устройствавт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матики</w:t>
            </w:r>
            <w:proofErr w:type="spellEnd"/>
            <w:r w:rsidRPr="00F3203B">
              <w:rPr>
                <w:lang w:eastAsia="en-US"/>
              </w:rPr>
              <w:t xml:space="preserve"> оборудования нового типа интеллектуальной основе;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однолинейные схемы тяг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вых подстанций.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1.2. Читать и составлять электрические схемы </w:t>
            </w:r>
            <w:proofErr w:type="spellStart"/>
            <w:r w:rsidRPr="00F3203B">
              <w:rPr>
                <w:rFonts w:ascii="Times New Roman" w:hAnsi="Times New Roman"/>
                <w:sz w:val="24"/>
                <w:szCs w:val="24"/>
              </w:rPr>
              <w:t>электроснабженияэлектротехнического</w:t>
            </w:r>
            <w:proofErr w:type="spellEnd"/>
            <w:r w:rsidRPr="00F320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3203B">
              <w:rPr>
                <w:rFonts w:ascii="Times New Roman" w:hAnsi="Times New Roman"/>
                <w:sz w:val="24"/>
                <w:szCs w:val="24"/>
              </w:rPr>
              <w:t>электротехнологического</w:t>
            </w:r>
            <w:proofErr w:type="spellEnd"/>
            <w:r w:rsidRPr="00F3203B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читать однолинейные схемы тяг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вых подстанций.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схемы питания и секцион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рования контактной сети и возду</w:t>
            </w:r>
            <w:r w:rsidRPr="00F3203B">
              <w:rPr>
                <w:lang w:eastAsia="en-US"/>
              </w:rPr>
              <w:t>ш</w:t>
            </w:r>
            <w:r w:rsidRPr="00F3203B">
              <w:rPr>
                <w:lang w:eastAsia="en-US"/>
              </w:rPr>
              <w:t>ных линий электропередачи в объ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ме, необходимом для выполнения простых работ по техническому о</w:t>
            </w:r>
            <w:r w:rsidRPr="00F3203B">
              <w:rPr>
                <w:lang w:eastAsia="en-US"/>
              </w:rPr>
              <w:t>б</w:t>
            </w:r>
            <w:r w:rsidRPr="00F3203B">
              <w:rPr>
                <w:lang w:eastAsia="en-US"/>
              </w:rPr>
              <w:t>служиванию и текущему ремонту контактной сети, воздушных линий электропередачи под напряжением и вблизи частей, находящихся под н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пряжением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схемы питания и секцион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рования контактной сети в объеме, необходимом для выполнения раб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ты в опасных местах на участках с высокоскоростным движением;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принципиальные схемы ус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ройств и оборудования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снабжения в объеме, необходимом для контроля выполнения работ по техническому обслуживанию и 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монту оборудования тяговых и трансформаторных подстанций, л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нейных устройств системы тягового электроснабжения.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разрабатывать электрические схемы электроснабжения электротехнич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lastRenderedPageBreak/>
              <w:t xml:space="preserve">ского и </w:t>
            </w:r>
            <w:proofErr w:type="spellStart"/>
            <w:r w:rsidRPr="00F3203B">
              <w:rPr>
                <w:lang w:eastAsia="en-US"/>
              </w:rPr>
              <w:t>электротехнологического</w:t>
            </w:r>
            <w:proofErr w:type="spellEnd"/>
            <w:r w:rsidRPr="00F3203B">
              <w:rPr>
                <w:lang w:eastAsia="en-US"/>
              </w:rPr>
              <w:t xml:space="preserve"> оборудования по отраслям;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заполнять дефектные ведомости, в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домости объема работ с перечнем необходимых запасных частей и м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 xml:space="preserve">териалов, маршрутную </w:t>
            </w:r>
            <w:proofErr w:type="spellStart"/>
            <w:r w:rsidRPr="00F3203B">
              <w:rPr>
                <w:lang w:eastAsia="en-US"/>
              </w:rPr>
              <w:t>ка</w:t>
            </w:r>
            <w:r w:rsidRPr="00F3203B">
              <w:rPr>
                <w:lang w:eastAsia="en-US"/>
              </w:rPr>
              <w:t>р</w:t>
            </w:r>
            <w:r w:rsidRPr="00F3203B">
              <w:rPr>
                <w:lang w:eastAsia="en-US"/>
              </w:rPr>
              <w:t>ту</w:t>
            </w:r>
            <w:proofErr w:type="gramStart"/>
            <w:r w:rsidRPr="00F3203B">
              <w:rPr>
                <w:lang w:eastAsia="en-US"/>
              </w:rPr>
              <w:t>,д</w:t>
            </w:r>
            <w:proofErr w:type="gramEnd"/>
            <w:r w:rsidRPr="00F3203B">
              <w:rPr>
                <w:lang w:eastAsia="en-US"/>
              </w:rPr>
              <w:t>ругую</w:t>
            </w:r>
            <w:proofErr w:type="spellEnd"/>
            <w:r w:rsidRPr="00F3203B">
              <w:rPr>
                <w:lang w:eastAsia="en-US"/>
              </w:rPr>
              <w:t xml:space="preserve"> техническую документ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цию;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и составлять схемы распр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делительных сетей 35 кВ, наход</w:t>
            </w:r>
            <w:r w:rsidRPr="00F3203B">
              <w:rPr>
                <w:lang w:eastAsia="en-US"/>
              </w:rPr>
              <w:t>я</w:t>
            </w:r>
            <w:r w:rsidRPr="00F3203B">
              <w:rPr>
                <w:lang w:eastAsia="en-US"/>
              </w:rPr>
              <w:t>щихся в зоне эксплуатационной о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ветственности;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читать простые эскизы и схемы на несложные детали и узлы;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пользоваться навыками </w:t>
            </w:r>
            <w:proofErr w:type="gramStart"/>
            <w:r w:rsidRPr="00F3203B">
              <w:rPr>
                <w:lang w:eastAsia="en-US"/>
              </w:rPr>
              <w:t>чтения схем первичных соединений электрооб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рудования электрических станций</w:t>
            </w:r>
            <w:proofErr w:type="gramEnd"/>
            <w:r w:rsidRPr="00F3203B">
              <w:rPr>
                <w:lang w:eastAsia="en-US"/>
              </w:rPr>
              <w:t xml:space="preserve"> и подстанций;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читать схемы первичных соедин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ний электрооборудования электр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ческих станций и подстанций.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F3203B">
              <w:rPr>
                <w:rFonts w:ascii="Times New Roman" w:hAnsi="Times New Roman"/>
                <w:sz w:val="24"/>
                <w:szCs w:val="24"/>
              </w:rPr>
              <w:lastRenderedPageBreak/>
              <w:t>ПК 2.1. Читать и составлять электрические схемы электрических подстанций и сетей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 xml:space="preserve">Умения: 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разрабатывать электрические схемы устройств </w:t>
            </w:r>
            <w:proofErr w:type="spellStart"/>
            <w:r w:rsidRPr="00F3203B">
              <w:rPr>
                <w:lang w:eastAsia="en-US"/>
              </w:rPr>
              <w:t>электрическихподстанций</w:t>
            </w:r>
            <w:proofErr w:type="spellEnd"/>
            <w:r w:rsidRPr="00F3203B">
              <w:rPr>
                <w:lang w:eastAsia="en-US"/>
              </w:rPr>
              <w:t xml:space="preserve"> и сетей;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вносить изменения в принципиал</w:t>
            </w:r>
            <w:r w:rsidRPr="00F3203B">
              <w:rPr>
                <w:lang w:eastAsia="en-US"/>
              </w:rPr>
              <w:t>ь</w:t>
            </w:r>
            <w:r w:rsidRPr="00F3203B">
              <w:rPr>
                <w:lang w:eastAsia="en-US"/>
              </w:rPr>
              <w:t xml:space="preserve">ные схемы при замене </w:t>
            </w:r>
            <w:proofErr w:type="spellStart"/>
            <w:r w:rsidRPr="00F3203B">
              <w:rPr>
                <w:lang w:eastAsia="en-US"/>
              </w:rPr>
              <w:t>приборова</w:t>
            </w:r>
            <w:r w:rsidRPr="00F3203B">
              <w:rPr>
                <w:lang w:eastAsia="en-US"/>
              </w:rPr>
              <w:t>п</w:t>
            </w:r>
            <w:r w:rsidRPr="00F3203B">
              <w:rPr>
                <w:lang w:eastAsia="en-US"/>
              </w:rPr>
              <w:t>паратуры</w:t>
            </w:r>
            <w:proofErr w:type="spellEnd"/>
            <w:r w:rsidRPr="00F3203B">
              <w:rPr>
                <w:lang w:eastAsia="en-US"/>
              </w:rPr>
              <w:t xml:space="preserve"> распределительных ус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ройств.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4D4A02" w:rsidRDefault="00DA23B4" w:rsidP="00DA23B4">
            <w:pPr>
              <w:pStyle w:val="a6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 xml:space="preserve">Знания: 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устройство оборудования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установок;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условные графические обозначения элементов электрических схем;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логику построения схем, типовые схемные решения, принципиальные схемы эксплуатируемых электроу</w:t>
            </w:r>
            <w:r w:rsidRPr="00F3203B">
              <w:rPr>
                <w:lang w:eastAsia="en-US"/>
              </w:rPr>
              <w:t>с</w:t>
            </w:r>
            <w:r w:rsidRPr="00F3203B">
              <w:rPr>
                <w:lang w:eastAsia="en-US"/>
              </w:rPr>
              <w:t>тановок.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lang w:eastAsia="en-US"/>
              </w:rPr>
              <w:t>ПК 2.2. Выполнять основные виды работ по обсл</w:t>
            </w:r>
            <w:r w:rsidRPr="00F3203B">
              <w:rPr>
                <w:lang w:eastAsia="en-US"/>
              </w:rPr>
              <w:t>у</w:t>
            </w:r>
            <w:r w:rsidRPr="00F3203B">
              <w:rPr>
                <w:lang w:eastAsia="en-US"/>
              </w:rPr>
              <w:t>живанию трансформаторов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и преобразователей электрической энергии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обеспечивать выполнение работ по обслуживанию трансформаторов и преобразователей электрической энергии.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виды работ и технологию обслуж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вания трансформаторов и преобр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зователей.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  <w:r w:rsidRPr="00F3203B">
              <w:rPr>
                <w:lang w:eastAsia="en-US"/>
              </w:rPr>
              <w:t>ПК 2.3. Выполнять основные виды работ по о</w:t>
            </w:r>
            <w:r w:rsidRPr="00F3203B">
              <w:rPr>
                <w:lang w:eastAsia="en-US"/>
              </w:rPr>
              <w:t>б</w:t>
            </w:r>
            <w:r w:rsidRPr="00F3203B">
              <w:rPr>
                <w:lang w:eastAsia="en-US"/>
              </w:rPr>
              <w:t>служиванию оборудования</w:t>
            </w:r>
            <w:r>
              <w:rPr>
                <w:lang w:eastAsia="en-US"/>
              </w:rPr>
              <w:t xml:space="preserve">м </w:t>
            </w:r>
            <w:r w:rsidRPr="00F3203B">
              <w:rPr>
                <w:lang w:eastAsia="en-US"/>
              </w:rPr>
              <w:t>распределительных устройств электроустановок, систем релейных з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щит и автоматизированных систем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обеспечивать проведение работ по обслуживанию оборудования ра</w:t>
            </w:r>
            <w:r w:rsidRPr="00F3203B">
              <w:rPr>
                <w:lang w:eastAsia="en-US"/>
              </w:rPr>
              <w:t>с</w:t>
            </w:r>
            <w:r w:rsidRPr="00F3203B">
              <w:rPr>
                <w:lang w:eastAsia="en-US"/>
              </w:rPr>
              <w:t>пределительных устройств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установок.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виды и технологии работ по обсл</w:t>
            </w:r>
            <w:r w:rsidRPr="00F3203B">
              <w:rPr>
                <w:lang w:eastAsia="en-US"/>
              </w:rPr>
              <w:t>у</w:t>
            </w:r>
            <w:r w:rsidRPr="00F3203B">
              <w:rPr>
                <w:lang w:eastAsia="en-US"/>
              </w:rPr>
              <w:lastRenderedPageBreak/>
              <w:t>живанию оборудования распредел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тельных устройств.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  <w:r w:rsidRPr="00F3203B">
              <w:rPr>
                <w:lang w:eastAsia="en-US"/>
              </w:rPr>
              <w:lastRenderedPageBreak/>
              <w:t>ПК 2.4. Выполнять основные виды работ по о</w:t>
            </w:r>
            <w:r w:rsidRPr="00F3203B">
              <w:rPr>
                <w:lang w:eastAsia="en-US"/>
              </w:rPr>
              <w:t>б</w:t>
            </w:r>
            <w:r w:rsidRPr="00F3203B">
              <w:rPr>
                <w:lang w:eastAsia="en-US"/>
              </w:rPr>
              <w:t>служиванию воздушных и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кабельных линий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троснабжения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контролировать состояние возду</w:t>
            </w:r>
            <w:r w:rsidRPr="00F3203B">
              <w:rPr>
                <w:lang w:eastAsia="en-US"/>
              </w:rPr>
              <w:t>ш</w:t>
            </w:r>
            <w:r w:rsidRPr="00F3203B">
              <w:rPr>
                <w:lang w:eastAsia="en-US"/>
              </w:rPr>
              <w:t>ных и кабельных линий, организ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вывать и проводить работы по их техническому обслуживанию.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spacing w:line="274" w:lineRule="exact"/>
              <w:ind w:right="148"/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эксплуатационно-технические осн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вы линий электропередачи, виды и технологии работ по их обслужив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нию.</w:t>
            </w:r>
          </w:p>
        </w:tc>
      </w:tr>
      <w:tr w:rsidR="00DA23B4" w:rsidRPr="000F41AD" w:rsidTr="00DA23B4">
        <w:tc>
          <w:tcPr>
            <w:tcW w:w="5637" w:type="dxa"/>
            <w:vMerge w:val="restart"/>
            <w:shd w:val="clear" w:color="auto" w:fill="auto"/>
          </w:tcPr>
          <w:p w:rsidR="00DA23B4" w:rsidRPr="00CC05CD" w:rsidRDefault="00DA23B4" w:rsidP="00DA23B4">
            <w:pPr>
              <w:jc w:val="both"/>
            </w:pPr>
            <w:r w:rsidRPr="00F3203B">
              <w:rPr>
                <w:lang w:eastAsia="en-US"/>
              </w:rPr>
              <w:t>ПК 2.5. Разрабатывать и оформлять технологич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скую и отчетную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документацию</w:t>
            </w: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выполнять расчеты рабочих и ав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рийных режимов действующих электроустановок и выбирать об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рудование; оформлять отчеты о пр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деланной работе.</w:t>
            </w:r>
          </w:p>
        </w:tc>
      </w:tr>
      <w:tr w:rsidR="00DA23B4" w:rsidRPr="000F41AD" w:rsidTr="00DA23B4">
        <w:tc>
          <w:tcPr>
            <w:tcW w:w="5637" w:type="dxa"/>
            <w:vMerge/>
            <w:shd w:val="clear" w:color="auto" w:fill="auto"/>
          </w:tcPr>
          <w:p w:rsidR="00DA23B4" w:rsidRPr="00CC05CD" w:rsidRDefault="00DA23B4" w:rsidP="00DA23B4">
            <w:pPr>
              <w:jc w:val="both"/>
            </w:pPr>
          </w:p>
        </w:tc>
        <w:tc>
          <w:tcPr>
            <w:tcW w:w="4252" w:type="dxa"/>
            <w:shd w:val="clear" w:color="auto" w:fill="auto"/>
          </w:tcPr>
          <w:p w:rsidR="00DA23B4" w:rsidRPr="00F3203B" w:rsidRDefault="00DA23B4" w:rsidP="00DA23B4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основные положения правил техн</w:t>
            </w:r>
            <w:r w:rsidRPr="00F3203B">
              <w:rPr>
                <w:lang w:eastAsia="en-US"/>
              </w:rPr>
              <w:t>и</w:t>
            </w:r>
            <w:r w:rsidRPr="00F3203B">
              <w:rPr>
                <w:lang w:eastAsia="en-US"/>
              </w:rPr>
              <w:t>ческой эксплуатации электроустан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вок;</w:t>
            </w:r>
          </w:p>
          <w:p w:rsidR="00DA23B4" w:rsidRPr="00F3203B" w:rsidRDefault="00DA23B4" w:rsidP="00DA23B4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виды технологической и отчетной документации, порядок ее заполн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ния.</w:t>
            </w:r>
          </w:p>
        </w:tc>
      </w:tr>
      <w:tr w:rsidR="00733F2E" w:rsidRPr="000F41AD" w:rsidTr="00DA23B4">
        <w:tc>
          <w:tcPr>
            <w:tcW w:w="5637" w:type="dxa"/>
            <w:vMerge w:val="restart"/>
            <w:shd w:val="clear" w:color="auto" w:fill="auto"/>
          </w:tcPr>
          <w:p w:rsidR="00733F2E" w:rsidRPr="003A1893" w:rsidRDefault="00733F2E" w:rsidP="00DA23B4">
            <w:pPr>
              <w:jc w:val="both"/>
            </w:pPr>
            <w:r w:rsidRPr="00F3203B">
              <w:rPr>
                <w:lang w:eastAsia="en-US"/>
              </w:rPr>
              <w:t>ПК 3.1. Планировать и организовывать работу по ремонту оборудования</w:t>
            </w:r>
          </w:p>
        </w:tc>
        <w:tc>
          <w:tcPr>
            <w:tcW w:w="4252" w:type="dxa"/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выполнять требования по планир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ванию и организации ремонта об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рудования; контролировать состо</w:t>
            </w:r>
            <w:r w:rsidRPr="00F3203B">
              <w:rPr>
                <w:lang w:eastAsia="en-US"/>
              </w:rPr>
              <w:t>я</w:t>
            </w:r>
            <w:r w:rsidRPr="00F3203B">
              <w:rPr>
                <w:lang w:eastAsia="en-US"/>
              </w:rPr>
              <w:t>ние электроустановок и линий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тропередачи.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33F2E" w:rsidRPr="003A1893" w:rsidRDefault="00733F2E" w:rsidP="00DA23B4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виды ремонтов оборудования ус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ройств электроснабжения.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DA23B4">
            <w:pPr>
              <w:jc w:val="both"/>
            </w:pPr>
            <w:r w:rsidRPr="00F3203B">
              <w:rPr>
                <w:lang w:eastAsia="en-US"/>
              </w:rPr>
              <w:t>ПК 3.2. Находить и устранять повреждения обор</w:t>
            </w:r>
            <w:r w:rsidRPr="00F3203B">
              <w:rPr>
                <w:lang w:eastAsia="en-US"/>
              </w:rPr>
              <w:t>у</w:t>
            </w:r>
            <w:r w:rsidRPr="00F3203B">
              <w:rPr>
                <w:lang w:eastAsia="en-US"/>
              </w:rPr>
              <w:t>дования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выявлять и устранять неисправности в устройствах электроснабжения, выполнять основные виды работ по их ремонту.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методы диагностики и устранения неисправностей в устройствах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3.3. Выполнять работы по ремонту устройств электроснабжения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устранять выявленные повреждения и отклонения от нормы в работе оборудования.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технологию ремонта оборудования устройств электроснабжения.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Default="00733F2E" w:rsidP="00545620">
            <w:pPr>
              <w:jc w:val="both"/>
              <w:rPr>
                <w:lang w:eastAsia="en-US"/>
              </w:rPr>
            </w:pPr>
          </w:p>
          <w:p w:rsidR="00733F2E" w:rsidRDefault="00733F2E" w:rsidP="00545620">
            <w:pPr>
              <w:jc w:val="both"/>
              <w:rPr>
                <w:lang w:eastAsia="en-US"/>
              </w:rPr>
            </w:pPr>
            <w:r w:rsidRPr="00F3203B">
              <w:rPr>
                <w:lang w:eastAsia="en-US"/>
              </w:rPr>
              <w:t>ПК 3.4. Оценивать затраты на выполнение работ по ремонту устройств электроснабжения</w:t>
            </w:r>
          </w:p>
          <w:p w:rsidR="00733F2E" w:rsidRDefault="00733F2E" w:rsidP="00545620">
            <w:pPr>
              <w:jc w:val="both"/>
              <w:rPr>
                <w:lang w:eastAsia="en-US"/>
              </w:rPr>
            </w:pPr>
          </w:p>
          <w:p w:rsidR="00733F2E" w:rsidRDefault="00733F2E" w:rsidP="00545620">
            <w:pPr>
              <w:jc w:val="both"/>
              <w:rPr>
                <w:lang w:eastAsia="en-US"/>
              </w:rPr>
            </w:pPr>
          </w:p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3.4. Оценивать затраты на выполнение работ по ремонту устройств электроснабжения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lastRenderedPageBreak/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 xml:space="preserve">составлять расчетные документы по ремонту </w:t>
            </w:r>
            <w:proofErr w:type="spellStart"/>
            <w:r w:rsidRPr="00F3203B">
              <w:rPr>
                <w:lang w:eastAsia="en-US"/>
              </w:rPr>
              <w:t>оборудования</w:t>
            </w:r>
            <w:proofErr w:type="gramStart"/>
            <w:r w:rsidRPr="00F3203B">
              <w:rPr>
                <w:lang w:eastAsia="en-US"/>
              </w:rPr>
              <w:t>;р</w:t>
            </w:r>
            <w:proofErr w:type="gramEnd"/>
            <w:r w:rsidRPr="00F3203B">
              <w:rPr>
                <w:lang w:eastAsia="en-US"/>
              </w:rPr>
              <w:t>ассчитывать</w:t>
            </w:r>
            <w:proofErr w:type="spellEnd"/>
            <w:r w:rsidRPr="00F3203B">
              <w:rPr>
                <w:lang w:eastAsia="en-US"/>
              </w:rPr>
              <w:t xml:space="preserve"> основные экономические показатели </w:t>
            </w:r>
            <w:r w:rsidRPr="00F3203B">
              <w:rPr>
                <w:lang w:eastAsia="en-US"/>
              </w:rPr>
              <w:lastRenderedPageBreak/>
              <w:t>деятельности производственного подразделения.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методические, нормативные и рук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водящие материалы по организации учета и методам обработки расче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ной документации.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733F2E">
            <w:pPr>
              <w:rPr>
                <w:lang w:eastAsia="en-US"/>
              </w:rPr>
            </w:pPr>
            <w:r w:rsidRPr="00F3203B">
              <w:rPr>
                <w:lang w:eastAsia="en-US"/>
              </w:rPr>
              <w:t xml:space="preserve">ПК 3.5. Выполнять проверку и анализ состояния устройств и </w:t>
            </w:r>
            <w:proofErr w:type="spellStart"/>
            <w:r w:rsidRPr="00F3203B">
              <w:rPr>
                <w:lang w:eastAsia="en-US"/>
              </w:rPr>
              <w:t>приборов</w:t>
            </w:r>
            <w:proofErr w:type="gramStart"/>
            <w:r w:rsidRPr="00F3203B">
              <w:rPr>
                <w:lang w:eastAsia="en-US"/>
              </w:rPr>
              <w:t>,и</w:t>
            </w:r>
            <w:proofErr w:type="gramEnd"/>
            <w:r w:rsidRPr="00F3203B">
              <w:rPr>
                <w:lang w:eastAsia="en-US"/>
              </w:rPr>
              <w:t>спользуемых</w:t>
            </w:r>
            <w:proofErr w:type="spellEnd"/>
            <w:r w:rsidRPr="00F3203B">
              <w:rPr>
                <w:lang w:eastAsia="en-US"/>
              </w:rPr>
              <w:t xml:space="preserve"> при ремонте и наладке оборудования</w:t>
            </w:r>
          </w:p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проверять приборы и устройства для ремонта и наладки оборудования электроустановок и выявлять во</w:t>
            </w:r>
            <w:r w:rsidRPr="00F3203B">
              <w:rPr>
                <w:lang w:eastAsia="en-US"/>
              </w:rPr>
              <w:t>з</w:t>
            </w:r>
            <w:r w:rsidRPr="00F3203B">
              <w:rPr>
                <w:lang w:eastAsia="en-US"/>
              </w:rPr>
              <w:t>можные неисправности.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порядок проверки и анализа состо</w:t>
            </w:r>
            <w:r w:rsidRPr="00F3203B">
              <w:rPr>
                <w:lang w:eastAsia="en-US"/>
              </w:rPr>
              <w:t>я</w:t>
            </w:r>
            <w:r w:rsidRPr="00F3203B">
              <w:rPr>
                <w:lang w:eastAsia="en-US"/>
              </w:rPr>
              <w:t>ния устройств и приборов для р</w:t>
            </w:r>
            <w:r w:rsidRPr="00F3203B">
              <w:rPr>
                <w:lang w:eastAsia="en-US"/>
              </w:rPr>
              <w:t>е</w:t>
            </w:r>
            <w:r w:rsidRPr="00F3203B">
              <w:rPr>
                <w:lang w:eastAsia="en-US"/>
              </w:rPr>
              <w:t>монта и наладки оборудования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троустановок.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>ПК 3.6. Производить настройку и регулировку ус</w:t>
            </w:r>
            <w:r w:rsidRPr="00F3203B">
              <w:rPr>
                <w:lang w:eastAsia="en-US"/>
              </w:rPr>
              <w:t>т</w:t>
            </w:r>
            <w:r w:rsidRPr="00F3203B">
              <w:rPr>
                <w:lang w:eastAsia="en-US"/>
              </w:rPr>
              <w:t>ройств и приборов для</w:t>
            </w:r>
            <w:r>
              <w:rPr>
                <w:lang w:eastAsia="en-US"/>
              </w:rPr>
              <w:t xml:space="preserve"> </w:t>
            </w:r>
            <w:r w:rsidRPr="00F3203B">
              <w:rPr>
                <w:lang w:eastAsia="en-US"/>
              </w:rPr>
              <w:t>ремонта оборудования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трических установок и сетей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регулировать устройства и приборы для ремонта оборудования электр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установок и производить при нео</w:t>
            </w:r>
            <w:r w:rsidRPr="00F3203B">
              <w:rPr>
                <w:lang w:eastAsia="en-US"/>
              </w:rPr>
              <w:t>б</w:t>
            </w:r>
            <w:r w:rsidRPr="00F3203B">
              <w:rPr>
                <w:lang w:eastAsia="en-US"/>
              </w:rPr>
              <w:t>ходимости их разборку и сборку.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технологию, принципы и порядок настройки и регулировки устройств и приборов для ремонта оборудов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ния электроустановок и линий эле</w:t>
            </w:r>
            <w:r w:rsidRPr="00F3203B">
              <w:rPr>
                <w:lang w:eastAsia="en-US"/>
              </w:rPr>
              <w:t>к</w:t>
            </w:r>
            <w:r w:rsidRPr="00F3203B">
              <w:rPr>
                <w:lang w:eastAsia="en-US"/>
              </w:rPr>
              <w:t>троснабжения.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 xml:space="preserve">ПК 4.1. Обеспечивать безопасное производство плановых и аварийных работ </w:t>
            </w:r>
            <w:proofErr w:type="spellStart"/>
            <w:r w:rsidRPr="00F3203B">
              <w:rPr>
                <w:lang w:eastAsia="en-US"/>
              </w:rPr>
              <w:t>вэлектрических</w:t>
            </w:r>
            <w:proofErr w:type="spellEnd"/>
            <w:r w:rsidRPr="00F3203B">
              <w:rPr>
                <w:lang w:eastAsia="en-US"/>
              </w:rPr>
              <w:t xml:space="preserve"> </w:t>
            </w:r>
            <w:proofErr w:type="gramStart"/>
            <w:r w:rsidRPr="00F3203B">
              <w:rPr>
                <w:lang w:eastAsia="en-US"/>
              </w:rPr>
              <w:t>уст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новках</w:t>
            </w:r>
            <w:proofErr w:type="gramEnd"/>
            <w:r w:rsidRPr="00F3203B">
              <w:rPr>
                <w:lang w:eastAsia="en-US"/>
              </w:rPr>
              <w:t xml:space="preserve"> и сетях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обеспечивать безопасные условия труда при производстве работ в электроустановках и электрических сетях при плановых и аварийных р</w:t>
            </w:r>
            <w:r w:rsidRPr="00F3203B">
              <w:rPr>
                <w:lang w:eastAsia="en-US"/>
              </w:rPr>
              <w:t>а</w:t>
            </w:r>
            <w:r w:rsidRPr="00F3203B">
              <w:rPr>
                <w:lang w:eastAsia="en-US"/>
              </w:rPr>
              <w:t>ботах.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lang w:eastAsia="en-US"/>
              </w:rPr>
            </w:pPr>
            <w:r w:rsidRPr="00F3203B">
              <w:rPr>
                <w:lang w:eastAsia="en-US"/>
              </w:rPr>
              <w:t>правила безопасного производства отдельных видов работ в электроу</w:t>
            </w:r>
            <w:r w:rsidRPr="00F3203B">
              <w:rPr>
                <w:lang w:eastAsia="en-US"/>
              </w:rPr>
              <w:t>с</w:t>
            </w:r>
            <w:r w:rsidRPr="00F3203B">
              <w:rPr>
                <w:lang w:eastAsia="en-US"/>
              </w:rPr>
              <w:t>тановках и электрических сетях.</w:t>
            </w:r>
          </w:p>
        </w:tc>
      </w:tr>
      <w:tr w:rsidR="00733F2E" w:rsidRPr="000F41AD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 w:rsidRPr="00F3203B">
              <w:rPr>
                <w:lang w:eastAsia="en-US"/>
              </w:rPr>
              <w:t xml:space="preserve">ПК 4.2. Оформлять документацию по охране труда и </w:t>
            </w:r>
            <w:proofErr w:type="spellStart"/>
            <w:r w:rsidRPr="00F3203B">
              <w:rPr>
                <w:lang w:eastAsia="en-US"/>
              </w:rPr>
              <w:t>электробезопасности</w:t>
            </w:r>
            <w:proofErr w:type="spellEnd"/>
            <w:r w:rsidRPr="00F3203B">
              <w:rPr>
                <w:lang w:eastAsia="en-US"/>
              </w:rPr>
              <w:t xml:space="preserve"> </w:t>
            </w:r>
            <w:proofErr w:type="spellStart"/>
            <w:r w:rsidRPr="00F3203B">
              <w:rPr>
                <w:lang w:eastAsia="en-US"/>
              </w:rPr>
              <w:t>приэксплуатации</w:t>
            </w:r>
            <w:proofErr w:type="spellEnd"/>
            <w:r w:rsidRPr="00F3203B">
              <w:rPr>
                <w:lang w:eastAsia="en-US"/>
              </w:rPr>
              <w:t xml:space="preserve"> и ремонте </w:t>
            </w:r>
            <w:proofErr w:type="gramStart"/>
            <w:r w:rsidRPr="00F3203B">
              <w:rPr>
                <w:lang w:eastAsia="en-US"/>
              </w:rPr>
              <w:t>электрических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b/>
                <w:lang w:eastAsia="en-US"/>
              </w:rPr>
            </w:pPr>
            <w:r w:rsidRPr="00F3203B">
              <w:rPr>
                <w:b/>
                <w:lang w:eastAsia="en-US"/>
              </w:rPr>
              <w:t>Умения: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заполнять наряды, наряды-допуски, оперативные журналы проверки знаний по охране труда;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 xml:space="preserve">выполнять расчеты заземляющих устройств и </w:t>
            </w:r>
            <w:proofErr w:type="spellStart"/>
            <w:r w:rsidRPr="00F3203B">
              <w:rPr>
                <w:lang w:eastAsia="en-US"/>
              </w:rPr>
              <w:t>грозозащиты</w:t>
            </w:r>
            <w:proofErr w:type="spellEnd"/>
            <w:r w:rsidRPr="00F3203B">
              <w:rPr>
                <w:lang w:eastAsia="en-US"/>
              </w:rPr>
              <w:t>.</w:t>
            </w:r>
          </w:p>
        </w:tc>
      </w:tr>
      <w:tr w:rsidR="00733F2E" w:rsidRPr="000F41AD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rPr>
                <w:lang w:eastAsia="en-US"/>
              </w:rPr>
            </w:pPr>
            <w:r w:rsidRPr="00F3203B">
              <w:rPr>
                <w:b/>
                <w:lang w:eastAsia="en-US"/>
              </w:rPr>
              <w:t>Знания:</w:t>
            </w:r>
          </w:p>
          <w:p w:rsidR="00733F2E" w:rsidRPr="00F3203B" w:rsidRDefault="00733F2E" w:rsidP="00733F2E">
            <w:pPr>
              <w:numPr>
                <w:ilvl w:val="0"/>
                <w:numId w:val="43"/>
              </w:numPr>
              <w:ind w:left="223" w:hanging="223"/>
              <w:rPr>
                <w:b/>
                <w:lang w:eastAsia="en-US"/>
              </w:rPr>
            </w:pPr>
            <w:r w:rsidRPr="00F3203B">
              <w:rPr>
                <w:lang w:eastAsia="en-US"/>
              </w:rPr>
              <w:t>перечень документов, оформляемых для обеспечения безопасности пр</w:t>
            </w:r>
            <w:r w:rsidRPr="00F3203B">
              <w:rPr>
                <w:lang w:eastAsia="en-US"/>
              </w:rPr>
              <w:t>о</w:t>
            </w:r>
            <w:r w:rsidRPr="00F3203B">
              <w:rPr>
                <w:lang w:eastAsia="en-US"/>
              </w:rPr>
              <w:t>изводства работ в электроустановках и на линиях электропередачи.</w:t>
            </w:r>
          </w:p>
        </w:tc>
      </w:tr>
      <w:tr w:rsidR="00733F2E" w:rsidRPr="000F41AD" w:rsidTr="0054562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3A1893" w:rsidRDefault="00733F2E" w:rsidP="00545620">
            <w:pPr>
              <w:jc w:val="both"/>
            </w:pPr>
            <w:r>
              <w:rPr>
                <w:iCs/>
              </w:rPr>
              <w:t>ОК 01</w:t>
            </w:r>
            <w:proofErr w:type="gramStart"/>
            <w:r>
              <w:rPr>
                <w:iCs/>
              </w:rPr>
              <w:t xml:space="preserve"> </w:t>
            </w:r>
            <w:r w:rsidRPr="00F3203B">
              <w:rPr>
                <w:iCs/>
              </w:rPr>
              <w:t>В</w:t>
            </w:r>
            <w:proofErr w:type="gramEnd"/>
            <w:r w:rsidRPr="00F3203B">
              <w:rPr>
                <w:iCs/>
              </w:rPr>
              <w:t>ыбирать способы решения задач профе</w:t>
            </w:r>
            <w:r w:rsidRPr="00F3203B">
              <w:rPr>
                <w:iCs/>
              </w:rPr>
              <w:t>с</w:t>
            </w:r>
            <w:r w:rsidRPr="00F3203B">
              <w:rPr>
                <w:iCs/>
              </w:rPr>
              <w:t>сиональной деятельности, применительно к разли</w:t>
            </w:r>
            <w:r w:rsidRPr="00F3203B">
              <w:rPr>
                <w:iCs/>
              </w:rPr>
              <w:t>ч</w:t>
            </w:r>
            <w:r w:rsidRPr="00F3203B">
              <w:rPr>
                <w:iCs/>
              </w:rPr>
              <w:t>ным контекстам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iCs/>
              </w:rPr>
              <w:t xml:space="preserve">Умения: </w:t>
            </w:r>
            <w:r w:rsidRPr="00F3203B">
              <w:rPr>
                <w:iCs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</w:t>
            </w:r>
            <w:r w:rsidRPr="00F3203B">
              <w:rPr>
                <w:iCs/>
              </w:rPr>
              <w:lastRenderedPageBreak/>
              <w:t>решения задачи; выявлять и эффективно искать информацию, необходимую для решения задачи и/или проблемы;</w:t>
            </w:r>
          </w:p>
          <w:p w:rsidR="00733F2E" w:rsidRPr="00F3203B" w:rsidRDefault="00733F2E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iCs/>
              </w:rPr>
              <w:t xml:space="preserve">составить план действия; определить необходимые </w:t>
            </w:r>
            <w:proofErr w:type="spellStart"/>
            <w:r w:rsidRPr="00F3203B">
              <w:rPr>
                <w:iCs/>
              </w:rPr>
              <w:t>ресурсы</w:t>
            </w:r>
            <w:proofErr w:type="gramStart"/>
            <w:r w:rsidRPr="00F3203B">
              <w:rPr>
                <w:iCs/>
              </w:rPr>
              <w:t>;в</w:t>
            </w:r>
            <w:proofErr w:type="gramEnd"/>
            <w:r w:rsidRPr="00F3203B">
              <w:rPr>
                <w:iCs/>
              </w:rPr>
              <w:t>ладеть</w:t>
            </w:r>
            <w:proofErr w:type="spellEnd"/>
            <w:r w:rsidRPr="00F3203B">
              <w:rPr>
                <w:iCs/>
              </w:rPr>
              <w:t xml:space="preserve">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33F2E" w:rsidRPr="000F41AD" w:rsidTr="0054562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iCs/>
              </w:rPr>
              <w:t xml:space="preserve">Знания: </w:t>
            </w:r>
            <w:r w:rsidRPr="00F3203B">
              <w:rPr>
                <w:iCs/>
              </w:rPr>
              <w:t>а</w:t>
            </w:r>
            <w:r w:rsidRPr="00F3203B">
              <w:rPr>
                <w:bCs/>
              </w:rPr>
              <w:t xml:space="preserve"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</w:t>
            </w:r>
            <w:proofErr w:type="spellStart"/>
            <w:r w:rsidRPr="00F3203B">
              <w:rPr>
                <w:bCs/>
              </w:rPr>
              <w:t>контексте</w:t>
            </w:r>
            <w:proofErr w:type="gramStart"/>
            <w:r w:rsidRPr="00F3203B">
              <w:rPr>
                <w:bCs/>
              </w:rPr>
              <w:t>;а</w:t>
            </w:r>
            <w:proofErr w:type="gramEnd"/>
            <w:r w:rsidRPr="00F3203B">
              <w:rPr>
                <w:bCs/>
              </w:rPr>
              <w:t>лгоритмы</w:t>
            </w:r>
            <w:proofErr w:type="spellEnd"/>
            <w:r w:rsidRPr="00F3203B">
              <w:rPr>
                <w:bCs/>
              </w:rPr>
              <w:t xml:space="preserve">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733F2E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jc w:val="both"/>
              <w:rPr>
                <w:iCs/>
              </w:rPr>
            </w:pPr>
            <w:r>
              <w:t xml:space="preserve">ОК 02. </w:t>
            </w:r>
            <w:r w:rsidRPr="00F3203B">
              <w:t>Осуществлять поиск, анализ и интерпрет</w:t>
            </w:r>
            <w:r w:rsidRPr="00F3203B">
              <w:t>а</w:t>
            </w:r>
            <w:r w:rsidRPr="00F3203B">
              <w:t>цию информации, необходимой для выполнения з</w:t>
            </w:r>
            <w:r w:rsidRPr="00F3203B">
              <w:t>а</w:t>
            </w:r>
            <w:r w:rsidRPr="00F3203B">
              <w:t>дач 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iCs/>
              </w:rPr>
              <w:t xml:space="preserve">Умения: </w:t>
            </w:r>
            <w:r w:rsidRPr="00F3203B">
              <w:rPr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F3203B">
              <w:rPr>
                <w:iCs/>
              </w:rPr>
              <w:t>значимое</w:t>
            </w:r>
            <w:proofErr w:type="gramEnd"/>
            <w:r w:rsidRPr="00F3203B">
              <w:rPr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733F2E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E" w:rsidRPr="00F3203B" w:rsidRDefault="00733F2E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iCs/>
              </w:rPr>
              <w:t xml:space="preserve">Знания: </w:t>
            </w:r>
            <w:r w:rsidRPr="00F3203B">
              <w:rPr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E166F5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  <w:r>
              <w:t xml:space="preserve">ОК 04. </w:t>
            </w:r>
            <w:r w:rsidRPr="00F3203B">
              <w:t>Работать в коллективе и команде, эффекти</w:t>
            </w:r>
            <w:r w:rsidRPr="00F3203B">
              <w:t>в</w:t>
            </w:r>
            <w:r w:rsidRPr="00F3203B">
              <w:t>но взаимодействовать с коллегами, руководством, клиентами.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bCs/>
                <w:iCs/>
              </w:rPr>
              <w:t xml:space="preserve">Умения: </w:t>
            </w:r>
            <w:r w:rsidRPr="00F3203B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E166F5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b/>
                <w:iCs/>
              </w:rPr>
            </w:pPr>
            <w:r w:rsidRPr="00F3203B">
              <w:rPr>
                <w:b/>
                <w:bCs/>
                <w:iCs/>
              </w:rPr>
              <w:t xml:space="preserve">Знания: </w:t>
            </w:r>
            <w:r w:rsidRPr="00F3203B">
              <w:rPr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E166F5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  <w:r>
              <w:t>ОК 09.</w:t>
            </w:r>
            <w:r w:rsidRPr="00F3203B">
              <w:t xml:space="preserve">Использовать информационные технологии в </w:t>
            </w:r>
            <w:r w:rsidRPr="00F3203B">
              <w:lastRenderedPageBreak/>
              <w:t>профессиональной деятельности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bCs/>
                <w:iCs/>
              </w:rPr>
              <w:lastRenderedPageBreak/>
              <w:t xml:space="preserve">Умения: </w:t>
            </w:r>
            <w:r w:rsidRPr="00F3203B">
              <w:rPr>
                <w:bCs/>
                <w:iCs/>
              </w:rPr>
              <w:t xml:space="preserve">применять средства </w:t>
            </w:r>
            <w:r w:rsidRPr="00F3203B">
              <w:rPr>
                <w:bCs/>
                <w:iCs/>
              </w:rPr>
              <w:lastRenderedPageBreak/>
              <w:t>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E166F5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bCs/>
                <w:iCs/>
              </w:rPr>
              <w:t xml:space="preserve">Знания: </w:t>
            </w:r>
            <w:r w:rsidRPr="00F3203B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E166F5" w:rsidRPr="00F3203B" w:rsidTr="00545620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  <w:r>
              <w:t xml:space="preserve">ОК 10. </w:t>
            </w:r>
            <w:r w:rsidRPr="00F3203B">
              <w:t>Пользоваться профессиональной документ</w:t>
            </w:r>
            <w:r w:rsidRPr="00F3203B">
              <w:t>а</w:t>
            </w:r>
            <w:r w:rsidRPr="00F3203B">
              <w:t xml:space="preserve">цией на </w:t>
            </w:r>
            <w:proofErr w:type="gramStart"/>
            <w:r w:rsidRPr="00F3203B">
              <w:t>государственном</w:t>
            </w:r>
            <w:proofErr w:type="gramEnd"/>
            <w:r w:rsidRPr="00F3203B">
              <w:t xml:space="preserve"> и иностранных языках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proofErr w:type="gramStart"/>
            <w:r w:rsidRPr="00F3203B">
              <w:rPr>
                <w:b/>
                <w:bCs/>
                <w:iCs/>
              </w:rPr>
              <w:t xml:space="preserve">Умения: </w:t>
            </w:r>
            <w:r w:rsidRPr="00F3203B">
              <w:rPr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E166F5" w:rsidRPr="00F3203B" w:rsidTr="00545620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jc w:val="both"/>
              <w:rPr>
                <w:i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6F5" w:rsidRPr="00F3203B" w:rsidRDefault="00E166F5" w:rsidP="00545620">
            <w:pPr>
              <w:suppressAutoHyphens/>
              <w:jc w:val="both"/>
              <w:rPr>
                <w:iCs/>
              </w:rPr>
            </w:pPr>
            <w:r w:rsidRPr="00F3203B">
              <w:rPr>
                <w:b/>
                <w:iCs/>
              </w:rPr>
              <w:t>Знания:</w:t>
            </w:r>
            <w:r w:rsidRPr="00F3203B">
              <w:rPr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733F2E" w:rsidRDefault="00733F2E" w:rsidP="00733F2E"/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733F2E" w:rsidRPr="00ED209D" w:rsidRDefault="00733F2E" w:rsidP="00733F2E">
      <w:pPr>
        <w:rPr>
          <w:b/>
          <w:color w:val="7030A0"/>
          <w:sz w:val="32"/>
          <w:szCs w:val="32"/>
        </w:rPr>
      </w:pPr>
    </w:p>
    <w:p w:rsidR="00DA23B4" w:rsidRPr="00ED209D" w:rsidRDefault="00DA23B4" w:rsidP="00DA23B4">
      <w:pPr>
        <w:rPr>
          <w:b/>
          <w:color w:val="7030A0"/>
          <w:sz w:val="32"/>
          <w:szCs w:val="32"/>
        </w:rPr>
      </w:pPr>
    </w:p>
    <w:p w:rsidR="00E742A1" w:rsidRPr="00A85142" w:rsidRDefault="00E742A1" w:rsidP="00E742A1">
      <w:pPr>
        <w:keepNext/>
        <w:keepLines/>
        <w:suppressLineNumbers/>
        <w:suppressAutoHyphens/>
        <w:rPr>
          <w:b/>
          <w:bCs/>
          <w:sz w:val="28"/>
          <w:szCs w:val="28"/>
        </w:rPr>
      </w:pPr>
    </w:p>
    <w:p w:rsidR="00610452" w:rsidRDefault="00E742A1" w:rsidP="0061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center"/>
        <w:rPr>
          <w:b/>
          <w:sz w:val="28"/>
          <w:szCs w:val="28"/>
        </w:rPr>
        <w:sectPr w:rsidR="00610452" w:rsidSect="00610452">
          <w:pgSz w:w="11906" w:h="16838"/>
          <w:pgMar w:top="737" w:right="851" w:bottom="851" w:left="1134" w:header="709" w:footer="709" w:gutter="0"/>
          <w:cols w:space="708"/>
          <w:docGrid w:linePitch="360"/>
        </w:sectPr>
      </w:pPr>
      <w:r w:rsidRPr="00A85142">
        <w:rPr>
          <w:b/>
          <w:sz w:val="28"/>
          <w:szCs w:val="28"/>
        </w:rPr>
        <w:br w:type="page"/>
      </w:r>
    </w:p>
    <w:p w:rsidR="00610452" w:rsidRPr="00AA35EC" w:rsidRDefault="00610452" w:rsidP="0061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center"/>
        <w:rPr>
          <w:b/>
        </w:rPr>
      </w:pPr>
      <w:r w:rsidRPr="00AA35EC">
        <w:rPr>
          <w:b/>
        </w:rPr>
        <w:lastRenderedPageBreak/>
        <w:t>2.</w:t>
      </w:r>
      <w:r w:rsidR="00D97CD6">
        <w:rPr>
          <w:b/>
        </w:rPr>
        <w:t xml:space="preserve">2 </w:t>
      </w:r>
      <w:r w:rsidRPr="00AA35EC">
        <w:rPr>
          <w:b/>
        </w:rPr>
        <w:t xml:space="preserve"> Контроль и оценка освоения учебной дисциплины/междисциплинарного комплекса по разделам (темам)</w:t>
      </w:r>
    </w:p>
    <w:p w:rsidR="00610452" w:rsidRPr="00AA35EC" w:rsidRDefault="00610452" w:rsidP="00610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rPr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6959"/>
        <w:gridCol w:w="2669"/>
        <w:gridCol w:w="3909"/>
        <w:gridCol w:w="6"/>
      </w:tblGrid>
      <w:tr w:rsidR="00610452" w:rsidRPr="00AA35EC" w:rsidTr="00610452">
        <w:trPr>
          <w:tblHeader/>
        </w:trPr>
        <w:tc>
          <w:tcPr>
            <w:tcW w:w="8158" w:type="dxa"/>
            <w:gridSpan w:val="2"/>
            <w:vMerge w:val="restart"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797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AA35EC">
              <w:rPr>
                <w:b/>
              </w:rPr>
              <w:t>Элемент учебной дисциплины/междисциплинарного курса</w:t>
            </w:r>
          </w:p>
        </w:tc>
        <w:tc>
          <w:tcPr>
            <w:tcW w:w="6584" w:type="dxa"/>
            <w:gridSpan w:val="3"/>
            <w:vAlign w:val="center"/>
          </w:tcPr>
          <w:p w:rsidR="00610452" w:rsidRPr="00AA35EC" w:rsidRDefault="00610452" w:rsidP="00610452">
            <w:pPr>
              <w:ind w:right="139"/>
              <w:jc w:val="center"/>
              <w:rPr>
                <w:b/>
              </w:rPr>
            </w:pPr>
            <w:r w:rsidRPr="00AA35EC">
              <w:rPr>
                <w:b/>
              </w:rPr>
              <w:t>Промежуточная аттестация</w:t>
            </w:r>
          </w:p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 w:rsidRPr="00AA35EC">
              <w:rPr>
                <w:b/>
              </w:rPr>
              <w:t>(промежуточный контроль успеваемости)</w:t>
            </w:r>
          </w:p>
        </w:tc>
      </w:tr>
      <w:tr w:rsidR="00610452" w:rsidRPr="00AA35EC" w:rsidTr="00610452">
        <w:trPr>
          <w:tblHeader/>
        </w:trPr>
        <w:tc>
          <w:tcPr>
            <w:tcW w:w="8158" w:type="dxa"/>
            <w:gridSpan w:val="2"/>
            <w:vMerge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</w:p>
        </w:tc>
        <w:tc>
          <w:tcPr>
            <w:tcW w:w="2669" w:type="dxa"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A35EC">
              <w:rPr>
                <w:b/>
              </w:rPr>
              <w:t>Наименование оц</w:t>
            </w:r>
            <w:r w:rsidRPr="00AA35EC">
              <w:rPr>
                <w:b/>
              </w:rPr>
              <w:t>е</w:t>
            </w:r>
            <w:r w:rsidRPr="00AA35EC">
              <w:rPr>
                <w:b/>
              </w:rPr>
              <w:t>ночного средства</w:t>
            </w:r>
          </w:p>
        </w:tc>
        <w:tc>
          <w:tcPr>
            <w:tcW w:w="3915" w:type="dxa"/>
            <w:gridSpan w:val="2"/>
            <w:vAlign w:val="center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A35EC">
              <w:rPr>
                <w:b/>
              </w:rPr>
              <w:t>Результаты освоения (знания, умения, компетенции)</w:t>
            </w:r>
          </w:p>
        </w:tc>
      </w:tr>
      <w:tr w:rsidR="00610452" w:rsidRPr="00AA35EC" w:rsidTr="00610452">
        <w:tc>
          <w:tcPr>
            <w:tcW w:w="8158" w:type="dxa"/>
            <w:gridSpan w:val="2"/>
          </w:tcPr>
          <w:p w:rsidR="00610452" w:rsidRPr="00AA35EC" w:rsidRDefault="00610452" w:rsidP="00610452">
            <w:pPr>
              <w:shd w:val="clear" w:color="auto" w:fill="FFFFFF"/>
              <w:jc w:val="both"/>
              <w:rPr>
                <w:b/>
                <w:bCs/>
              </w:rPr>
            </w:pPr>
            <w:r w:rsidRPr="006C6FFB">
              <w:rPr>
                <w:b/>
              </w:rPr>
              <w:t>Раздел 1. Выполнение работ по эксплуатации тяговых подстанций и л</w:t>
            </w:r>
            <w:r w:rsidRPr="006C6FFB">
              <w:rPr>
                <w:b/>
              </w:rPr>
              <w:t>и</w:t>
            </w:r>
            <w:r w:rsidRPr="006C6FFB">
              <w:rPr>
                <w:b/>
              </w:rPr>
              <w:t>нейных устройств тягового электроснабжения.</w:t>
            </w:r>
          </w:p>
        </w:tc>
        <w:tc>
          <w:tcPr>
            <w:tcW w:w="2669" w:type="dxa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</w:p>
        </w:tc>
        <w:tc>
          <w:tcPr>
            <w:tcW w:w="3915" w:type="dxa"/>
            <w:gridSpan w:val="2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</w:p>
        </w:tc>
      </w:tr>
      <w:tr w:rsidR="00610452" w:rsidRPr="00AA35EC" w:rsidTr="00610452">
        <w:tc>
          <w:tcPr>
            <w:tcW w:w="1199" w:type="dxa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>Тема 1.1.</w:t>
            </w:r>
          </w:p>
        </w:tc>
        <w:tc>
          <w:tcPr>
            <w:tcW w:w="6959" w:type="dxa"/>
          </w:tcPr>
          <w:p w:rsidR="00610452" w:rsidRPr="00AA35EC" w:rsidRDefault="00610452" w:rsidP="00610452">
            <w:pPr>
              <w:shd w:val="clear" w:color="auto" w:fill="FFFFFF"/>
              <w:jc w:val="both"/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>Эксплуатация тяговых подстанций</w:t>
            </w:r>
          </w:p>
        </w:tc>
        <w:tc>
          <w:tcPr>
            <w:tcW w:w="2669" w:type="dxa"/>
          </w:tcPr>
          <w:p w:rsidR="00610452" w:rsidRPr="00610452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НС, ПЗ</w:t>
            </w:r>
          </w:p>
        </w:tc>
        <w:tc>
          <w:tcPr>
            <w:tcW w:w="3915" w:type="dxa"/>
            <w:gridSpan w:val="2"/>
          </w:tcPr>
          <w:p w:rsidR="00610452" w:rsidRDefault="00E179FA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 01-ОК 11; ПК 1.1-ПК 1.2;</w:t>
            </w:r>
          </w:p>
          <w:p w:rsidR="00E179FA" w:rsidRPr="00AA35EC" w:rsidRDefault="00E179FA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ПК 2.1 – ПК 2.5; ПК 3.1 – ПК 3.6; ПК 4.1; ПК 4.2</w:t>
            </w:r>
          </w:p>
        </w:tc>
      </w:tr>
      <w:tr w:rsidR="00610452" w:rsidRPr="00AA35EC" w:rsidTr="00610452">
        <w:tc>
          <w:tcPr>
            <w:tcW w:w="1199" w:type="dxa"/>
          </w:tcPr>
          <w:p w:rsidR="00610452" w:rsidRPr="00AA35EC" w:rsidRDefault="00610452" w:rsidP="00610452">
            <w:pPr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 xml:space="preserve">Тема 1.2. </w:t>
            </w:r>
          </w:p>
        </w:tc>
        <w:tc>
          <w:tcPr>
            <w:tcW w:w="6959" w:type="dxa"/>
          </w:tcPr>
          <w:p w:rsidR="00610452" w:rsidRPr="00AA35EC" w:rsidRDefault="00610452" w:rsidP="00610452">
            <w:pPr>
              <w:pStyle w:val="Style39"/>
              <w:widowControl/>
              <w:spacing w:line="240" w:lineRule="auto"/>
              <w:ind w:right="33"/>
              <w:jc w:val="both"/>
              <w:rPr>
                <w:b/>
              </w:rPr>
            </w:pPr>
            <w:r w:rsidRPr="006C6FFB">
              <w:rPr>
                <w:rFonts w:eastAsia="Calibri"/>
                <w:b/>
                <w:bCs/>
              </w:rPr>
              <w:t>Эксплуатация линейных устройств тягового электросна</w:t>
            </w:r>
            <w:r w:rsidRPr="006C6FFB">
              <w:rPr>
                <w:rFonts w:eastAsia="Calibri"/>
                <w:b/>
                <w:bCs/>
              </w:rPr>
              <w:t>б</w:t>
            </w:r>
            <w:r w:rsidRPr="006C6FFB">
              <w:rPr>
                <w:rFonts w:eastAsia="Calibri"/>
                <w:b/>
                <w:bCs/>
              </w:rPr>
              <w:t>жения</w:t>
            </w:r>
          </w:p>
        </w:tc>
        <w:tc>
          <w:tcPr>
            <w:tcW w:w="2669" w:type="dxa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1"/>
              <w:jc w:val="center"/>
            </w:pPr>
            <w:r>
              <w:t>НС; ПЗ; ВСР</w:t>
            </w:r>
          </w:p>
        </w:tc>
        <w:tc>
          <w:tcPr>
            <w:tcW w:w="3915" w:type="dxa"/>
            <w:gridSpan w:val="2"/>
          </w:tcPr>
          <w:p w:rsidR="00E179FA" w:rsidRDefault="00E179FA" w:rsidP="00E1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</w:pPr>
            <w:r>
              <w:t>ОК 01-ОК 11; ПК 1.1-ПК 1.2;</w:t>
            </w:r>
          </w:p>
          <w:p w:rsidR="00610452" w:rsidRPr="00AA35EC" w:rsidRDefault="00E179FA" w:rsidP="00E179FA">
            <w:pPr>
              <w:tabs>
                <w:tab w:val="left" w:pos="916"/>
                <w:tab w:val="left" w:pos="16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3"/>
              <w:jc w:val="center"/>
            </w:pPr>
            <w:r>
              <w:t>ПК 2.1 – ПК 2.5; ПК 3.1 – ПК 3.6; ПК 4.1; ПК 4.2</w:t>
            </w:r>
          </w:p>
        </w:tc>
      </w:tr>
      <w:tr w:rsidR="00610452" w:rsidRPr="00AA35EC" w:rsidTr="00610452">
        <w:trPr>
          <w:gridAfter w:val="1"/>
          <w:wAfter w:w="6" w:type="dxa"/>
        </w:trPr>
        <w:tc>
          <w:tcPr>
            <w:tcW w:w="8158" w:type="dxa"/>
            <w:gridSpan w:val="2"/>
          </w:tcPr>
          <w:p w:rsidR="00E179FA" w:rsidRDefault="00610452" w:rsidP="00E1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AA35EC">
              <w:rPr>
                <w:b/>
              </w:rPr>
              <w:t xml:space="preserve">Промежуточная аттестация по </w:t>
            </w:r>
            <w:proofErr w:type="gramStart"/>
            <w:r w:rsidRPr="00AA35EC">
              <w:rPr>
                <w:b/>
              </w:rPr>
              <w:t>учебной</w:t>
            </w:r>
            <w:proofErr w:type="gramEnd"/>
            <w:r w:rsidRPr="00AA35EC">
              <w:rPr>
                <w:b/>
              </w:rPr>
              <w:t xml:space="preserve"> </w:t>
            </w:r>
          </w:p>
          <w:p w:rsidR="00610452" w:rsidRPr="00AA35EC" w:rsidRDefault="00610452" w:rsidP="00E179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proofErr w:type="spellStart"/>
            <w:r w:rsidRPr="00AA35EC">
              <w:rPr>
                <w:b/>
              </w:rPr>
              <w:t>дисц</w:t>
            </w:r>
            <w:r w:rsidR="00E179FA">
              <w:rPr>
                <w:b/>
              </w:rPr>
              <w:t>п</w:t>
            </w:r>
            <w:r w:rsidRPr="00AA35EC">
              <w:rPr>
                <w:b/>
              </w:rPr>
              <w:t>лине</w:t>
            </w:r>
            <w:proofErr w:type="spellEnd"/>
            <w:r w:rsidRPr="00AA35EC">
              <w:rPr>
                <w:b/>
              </w:rPr>
              <w:t>/междисциплинарному курсу</w:t>
            </w:r>
          </w:p>
        </w:tc>
        <w:tc>
          <w:tcPr>
            <w:tcW w:w="6578" w:type="dxa"/>
            <w:gridSpan w:val="2"/>
          </w:tcPr>
          <w:p w:rsidR="00610452" w:rsidRPr="00AA35EC" w:rsidRDefault="00610452" w:rsidP="00610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center"/>
              <w:rPr>
                <w:b/>
              </w:rPr>
            </w:pPr>
            <w:r>
              <w:rPr>
                <w:b/>
              </w:rPr>
              <w:t>ДЗ</w:t>
            </w:r>
          </w:p>
        </w:tc>
      </w:tr>
    </w:tbl>
    <w:p w:rsidR="00610452" w:rsidRPr="00AA35EC" w:rsidRDefault="00610452" w:rsidP="00610452">
      <w:pPr>
        <w:rPr>
          <w:i/>
        </w:rPr>
      </w:pPr>
      <w:r w:rsidRPr="00AA35EC">
        <w:rPr>
          <w:i/>
        </w:rPr>
        <w:t xml:space="preserve">Принятые сокращения, </w:t>
      </w:r>
      <w:proofErr w:type="gramStart"/>
      <w:r w:rsidRPr="00AA35EC">
        <w:rPr>
          <w:i/>
        </w:rPr>
        <w:t>З</w:t>
      </w:r>
      <w:proofErr w:type="gramEnd"/>
      <w:r w:rsidRPr="00AA35EC">
        <w:rPr>
          <w:i/>
        </w:rPr>
        <w:t xml:space="preserve"> – зачет, ДЗ – дифференцированный зачет, НС – накопительная система оценивания, Э – экзамен, РЗ – решение задач, ТР – написание и защита творческих работ(устно или с применением информационных технологий) ЛЗ – итоги выполнения и защита лаборато</w:t>
      </w:r>
      <w:r w:rsidRPr="00AA35EC">
        <w:rPr>
          <w:i/>
        </w:rPr>
        <w:t>р</w:t>
      </w:r>
      <w:r w:rsidRPr="00AA35EC">
        <w:rPr>
          <w:i/>
        </w:rPr>
        <w:t xml:space="preserve">ных работ, ПЗ – итоги выполнения и защита практических работ, ПР – проверочная работа,  ВСР – выполнение </w:t>
      </w:r>
      <w:proofErr w:type="spellStart"/>
      <w:r w:rsidRPr="00AA35EC">
        <w:rPr>
          <w:i/>
        </w:rPr>
        <w:t>внеаудиторно</w:t>
      </w:r>
      <w:proofErr w:type="spellEnd"/>
      <w:r w:rsidRPr="00AA35EC">
        <w:rPr>
          <w:i/>
        </w:rPr>
        <w:t xml:space="preserve"> самостоятельной работы (домашние работы и другие виды работ или заданий), РЗ – решение задач, ЗАЧ – </w:t>
      </w:r>
      <w:proofErr w:type="gramStart"/>
      <w:r w:rsidRPr="00AA35EC">
        <w:rPr>
          <w:i/>
        </w:rPr>
        <w:t>устные</w:t>
      </w:r>
      <w:proofErr w:type="gramEnd"/>
      <w:r w:rsidRPr="00AA35EC">
        <w:rPr>
          <w:i/>
        </w:rPr>
        <w:t xml:space="preserve"> или письменный зачет, КПР – выполнение и з</w:t>
      </w:r>
      <w:r w:rsidRPr="00AA35EC">
        <w:rPr>
          <w:i/>
        </w:rPr>
        <w:t>а</w:t>
      </w:r>
      <w:r w:rsidRPr="00AA35EC">
        <w:rPr>
          <w:i/>
        </w:rPr>
        <w:t>щита курсового проекта.  Для результатов освоения указывают только коды знаний, умений и компетенций</w:t>
      </w:r>
    </w:p>
    <w:p w:rsidR="00610452" w:rsidRDefault="00610452" w:rsidP="00610452">
      <w:pPr>
        <w:jc w:val="center"/>
        <w:rPr>
          <w:b/>
          <w:sz w:val="32"/>
          <w:szCs w:val="32"/>
        </w:rPr>
        <w:sectPr w:rsidR="00610452" w:rsidSect="00610452">
          <w:pgSz w:w="16838" w:h="11906" w:orient="landscape"/>
          <w:pgMar w:top="1134" w:right="737" w:bottom="851" w:left="851" w:header="709" w:footer="709" w:gutter="0"/>
          <w:cols w:space="708"/>
          <w:docGrid w:linePitch="360"/>
        </w:sectPr>
      </w:pP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lastRenderedPageBreak/>
        <w:t>2.3. Оценка освоения учебной дисциплины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2.3.1. Текущая аттестация студентов.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 xml:space="preserve">Критерии оценивания устного (письменного) опроса на уроках 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«отлично»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студент обнаруживает усвоение всего объема программного материала;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выделяет главные положения в изученном материале и не затрудняется при ответах на видоизмененные вопросы;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не допускает ошибок в воспроизведении изученного материала.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 «хорошо»</w:t>
      </w:r>
      <w:r w:rsidRPr="00ED0B68">
        <w:rPr>
          <w:spacing w:val="-4"/>
          <w:sz w:val="28"/>
          <w:szCs w:val="28"/>
        </w:rPr>
        <w:t xml:space="preserve"> ставится, если: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студент знает весь изученный материал;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отвечает без особых затруднений на вопросы преподавателя;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в устных ответах не допускает серьезных ошибок, легко устраняет отдельные неточности с помощью дополнительных вопросов преподавателя.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«удовлетворительно»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студент обнаруживает усвоение основного материала, но испытывает затруднение при его самостоятельном воспроизведении и требует дополнительных и уточняющих вопросов преподавателя,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pacing w:val="-4"/>
          <w:sz w:val="28"/>
          <w:szCs w:val="28"/>
        </w:rPr>
      </w:pPr>
      <w:r w:rsidRPr="00ED0B68">
        <w:rPr>
          <w:spacing w:val="-4"/>
          <w:sz w:val="28"/>
          <w:szCs w:val="28"/>
        </w:rPr>
        <w:t>- предпочитает отвечать на вопросы, воспроизводящего характера и испытывает затруднение при ответах на видоизмененные вопросы,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«неудовлетворительно»</w:t>
      </w:r>
      <w:r w:rsidRPr="00ED0B68">
        <w:rPr>
          <w:spacing w:val="-4"/>
          <w:sz w:val="28"/>
          <w:szCs w:val="28"/>
        </w:rPr>
        <w:t xml:space="preserve">  ставится, если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1"/>
        <w:jc w:val="both"/>
        <w:rPr>
          <w:sz w:val="28"/>
          <w:szCs w:val="28"/>
        </w:rPr>
      </w:pPr>
      <w:r w:rsidRPr="00ED0B68">
        <w:rPr>
          <w:spacing w:val="-4"/>
          <w:sz w:val="28"/>
          <w:szCs w:val="28"/>
        </w:rPr>
        <w:t>- у студента имеются отдельные представления об изученном материале, но все же большая часть материала не усвоена.</w:t>
      </w:r>
    </w:p>
    <w:p w:rsidR="00610452" w:rsidRPr="00ED0B68" w:rsidRDefault="00610452" w:rsidP="00610452">
      <w:pPr>
        <w:widowControl w:val="0"/>
        <w:autoSpaceDE w:val="0"/>
        <w:autoSpaceDN w:val="0"/>
        <w:adjustRightInd w:val="0"/>
        <w:spacing w:line="20" w:lineRule="atLeast"/>
        <w:ind w:left="720" w:right="-1"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2.3.2 Самостоятельная работа</w:t>
      </w:r>
    </w:p>
    <w:p w:rsidR="00610452" w:rsidRPr="00ED0B68" w:rsidRDefault="00610452" w:rsidP="00610452">
      <w:pPr>
        <w:spacing w:line="20" w:lineRule="atLeast"/>
        <w:ind w:left="360"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 xml:space="preserve">Критерии оценивания доклада на уроках 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«отлично»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 xml:space="preserve">- </w:t>
      </w:r>
      <w:r w:rsidRPr="00ED0B68">
        <w:rPr>
          <w:sz w:val="28"/>
          <w:szCs w:val="28"/>
        </w:rPr>
        <w:t>задание выполнено в полном объёме на 100%, материал полностью соответств</w:t>
      </w:r>
      <w:r w:rsidRPr="00ED0B68">
        <w:rPr>
          <w:sz w:val="28"/>
          <w:szCs w:val="28"/>
        </w:rPr>
        <w:t>у</w:t>
      </w:r>
      <w:r w:rsidRPr="00ED0B68">
        <w:rPr>
          <w:sz w:val="28"/>
          <w:szCs w:val="28"/>
        </w:rPr>
        <w:t>ет теме, изложение чёткое, ответы на вопросы исчерпывающие.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 «хорошо»</w:t>
      </w:r>
      <w:r w:rsidRPr="00ED0B68">
        <w:rPr>
          <w:spacing w:val="-4"/>
          <w:sz w:val="28"/>
          <w:szCs w:val="28"/>
        </w:rPr>
        <w:t xml:space="preserve"> ставится, если: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ED0B68">
        <w:rPr>
          <w:sz w:val="28"/>
          <w:szCs w:val="28"/>
        </w:rPr>
        <w:t>- задание выполнено на 70%, изложение неточное, студент затрудняется при о</w:t>
      </w:r>
      <w:r w:rsidRPr="00ED0B68">
        <w:rPr>
          <w:sz w:val="28"/>
          <w:szCs w:val="28"/>
        </w:rPr>
        <w:t>т</w:t>
      </w:r>
      <w:r w:rsidRPr="00ED0B68">
        <w:rPr>
          <w:sz w:val="28"/>
          <w:szCs w:val="28"/>
        </w:rPr>
        <w:t>ветах на вопросы.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«удовлетворительно»</w:t>
      </w:r>
      <w:r w:rsidRPr="00ED0B68">
        <w:rPr>
          <w:spacing w:val="-4"/>
          <w:sz w:val="28"/>
          <w:szCs w:val="28"/>
        </w:rPr>
        <w:t xml:space="preserve">  ставится, если: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 xml:space="preserve">- </w:t>
      </w:r>
      <w:r w:rsidRPr="00ED0B68">
        <w:rPr>
          <w:sz w:val="28"/>
          <w:szCs w:val="28"/>
        </w:rPr>
        <w:t>задание выполнено на 40-50%, изложение материала вызывает затруднение, о</w:t>
      </w:r>
      <w:r w:rsidRPr="00ED0B68">
        <w:rPr>
          <w:sz w:val="28"/>
          <w:szCs w:val="28"/>
        </w:rPr>
        <w:t>т</w:t>
      </w:r>
      <w:r w:rsidRPr="00ED0B68">
        <w:rPr>
          <w:sz w:val="28"/>
          <w:szCs w:val="28"/>
        </w:rPr>
        <w:t>веты на вопросы затруднённые или отсутствуют.</w:t>
      </w:r>
    </w:p>
    <w:p w:rsidR="00610452" w:rsidRPr="00ED0B68" w:rsidRDefault="00610452" w:rsidP="00610452">
      <w:pPr>
        <w:shd w:val="clear" w:color="auto" w:fill="FFFFFF"/>
        <w:suppressAutoHyphens/>
        <w:spacing w:line="20" w:lineRule="atLeast"/>
        <w:ind w:right="74" w:firstLineChars="15" w:firstLine="42"/>
        <w:jc w:val="both"/>
        <w:rPr>
          <w:spacing w:val="-4"/>
          <w:sz w:val="28"/>
          <w:szCs w:val="28"/>
        </w:rPr>
      </w:pPr>
      <w:r w:rsidRPr="00ED0B68">
        <w:rPr>
          <w:b/>
          <w:spacing w:val="-4"/>
          <w:sz w:val="28"/>
          <w:szCs w:val="28"/>
        </w:rPr>
        <w:t>Оценка «неудовлетворительно»</w:t>
      </w:r>
      <w:r w:rsidRPr="00ED0B68">
        <w:rPr>
          <w:spacing w:val="-4"/>
          <w:sz w:val="28"/>
          <w:szCs w:val="28"/>
        </w:rPr>
        <w:t xml:space="preserve">  ставится, если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 xml:space="preserve">- </w:t>
      </w:r>
      <w:r w:rsidRPr="00ED0B68">
        <w:rPr>
          <w:sz w:val="28"/>
          <w:szCs w:val="28"/>
        </w:rPr>
        <w:t>задание не выполнено в полном объёме.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2.3.3 Курсовое проектирование</w:t>
      </w:r>
    </w:p>
    <w:p w:rsidR="00610452" w:rsidRPr="00ED0B68" w:rsidRDefault="00610452" w:rsidP="00610452">
      <w:pPr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Критерии оценки</w:t>
      </w:r>
    </w:p>
    <w:p w:rsidR="00610452" w:rsidRPr="00ED0B68" w:rsidRDefault="00610452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>«Зачет»</w:t>
      </w:r>
      <w:r w:rsidRPr="00ED0B68">
        <w:rPr>
          <w:sz w:val="28"/>
          <w:szCs w:val="28"/>
        </w:rPr>
        <w:t xml:space="preserve"> ставится в случае, если все теоретические вопросы и практические зад</w:t>
      </w:r>
      <w:r w:rsidRPr="00ED0B68">
        <w:rPr>
          <w:sz w:val="28"/>
          <w:szCs w:val="28"/>
        </w:rPr>
        <w:t>а</w:t>
      </w:r>
      <w:r w:rsidRPr="00ED0B68">
        <w:rPr>
          <w:sz w:val="28"/>
          <w:szCs w:val="28"/>
        </w:rPr>
        <w:t>ния раскрыты и решены полностью. При выполнении практического задания ст</w:t>
      </w:r>
      <w:r w:rsidRPr="00ED0B68">
        <w:rPr>
          <w:sz w:val="28"/>
          <w:szCs w:val="28"/>
        </w:rPr>
        <w:t>у</w:t>
      </w:r>
      <w:r w:rsidRPr="00ED0B68">
        <w:rPr>
          <w:sz w:val="28"/>
          <w:szCs w:val="28"/>
        </w:rPr>
        <w:t>дент обобщил ранее усвоенные знания и сделал свои выводы. К задачам привед</w:t>
      </w:r>
      <w:r w:rsidRPr="00ED0B68">
        <w:rPr>
          <w:sz w:val="28"/>
          <w:szCs w:val="28"/>
        </w:rPr>
        <w:t>е</w:t>
      </w:r>
      <w:r w:rsidRPr="00ED0B68">
        <w:rPr>
          <w:sz w:val="28"/>
          <w:szCs w:val="28"/>
        </w:rPr>
        <w:t>ны пояснения, построены графики (где это требует условие)</w:t>
      </w:r>
    </w:p>
    <w:p w:rsidR="00610452" w:rsidRDefault="00610452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>«Незачет»</w:t>
      </w:r>
      <w:r w:rsidRPr="00ED0B68">
        <w:rPr>
          <w:sz w:val="28"/>
          <w:szCs w:val="28"/>
        </w:rPr>
        <w:t xml:space="preserve"> ставится в том случае, если теоретические вопросы не раскрыты. З</w:t>
      </w:r>
      <w:r w:rsidRPr="00ED0B68">
        <w:rPr>
          <w:sz w:val="28"/>
          <w:szCs w:val="28"/>
        </w:rPr>
        <w:t>а</w:t>
      </w:r>
      <w:r w:rsidRPr="00ED0B68">
        <w:rPr>
          <w:sz w:val="28"/>
          <w:szCs w:val="28"/>
        </w:rPr>
        <w:t>дачи решены на 50%.</w:t>
      </w:r>
    </w:p>
    <w:p w:rsidR="00E179FA" w:rsidRDefault="00E179FA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</w:p>
    <w:p w:rsidR="00E179FA" w:rsidRDefault="00E179FA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</w:p>
    <w:p w:rsidR="00E179FA" w:rsidRPr="00ED0B68" w:rsidRDefault="00E179FA" w:rsidP="00610452">
      <w:pPr>
        <w:widowControl w:val="0"/>
        <w:tabs>
          <w:tab w:val="left" w:pos="284"/>
        </w:tabs>
        <w:spacing w:line="20" w:lineRule="atLeast"/>
        <w:ind w:firstLineChars="15" w:firstLine="42"/>
        <w:jc w:val="both"/>
        <w:rPr>
          <w:sz w:val="28"/>
          <w:szCs w:val="28"/>
        </w:rPr>
      </w:pPr>
    </w:p>
    <w:p w:rsidR="00610452" w:rsidRPr="00ED0B68" w:rsidRDefault="00610452" w:rsidP="00610452">
      <w:pPr>
        <w:widowControl w:val="0"/>
        <w:spacing w:line="20" w:lineRule="atLeast"/>
        <w:ind w:left="720" w:firstLineChars="15" w:firstLine="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2.3.4 </w:t>
      </w:r>
      <w:r w:rsidRPr="00ED0B68">
        <w:rPr>
          <w:b/>
          <w:bCs/>
          <w:sz w:val="28"/>
          <w:szCs w:val="28"/>
        </w:rPr>
        <w:t>Практические занятия</w:t>
      </w:r>
    </w:p>
    <w:p w:rsidR="00610452" w:rsidRPr="00ED0B68" w:rsidRDefault="00610452" w:rsidP="00610452">
      <w:pPr>
        <w:widowControl w:val="0"/>
        <w:spacing w:line="20" w:lineRule="atLeast"/>
        <w:ind w:left="720" w:firstLineChars="15" w:firstLine="42"/>
        <w:jc w:val="center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Критерии оценивания практических занятий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/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Критерии оценки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«отлично»</w:t>
      </w:r>
      <w:r w:rsidRPr="00ED0B68">
        <w:rPr>
          <w:bCs/>
          <w:sz w:val="28"/>
          <w:szCs w:val="28"/>
        </w:rPr>
        <w:t xml:space="preserve"> -  ставится при правильном оформлении, правильно, выполненных расчетах, своевременной сдаче и защите и при правильных ответах при защите;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«хорошо»</w:t>
      </w:r>
      <w:r w:rsidRPr="00ED0B68">
        <w:rPr>
          <w:bCs/>
          <w:sz w:val="28"/>
          <w:szCs w:val="28"/>
        </w:rPr>
        <w:t xml:space="preserve"> - ставится при незначительных отступлениях в оформлении, одной-двух ошибках в расчетах, своевременной сдаче и защите;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«удовлетворительно»</w:t>
      </w:r>
      <w:r w:rsidRPr="00ED0B68">
        <w:rPr>
          <w:bCs/>
          <w:sz w:val="28"/>
          <w:szCs w:val="28"/>
        </w:rPr>
        <w:t xml:space="preserve"> - ставиться при ошибках в оформлении, в расчетах и н</w:t>
      </w:r>
      <w:r w:rsidRPr="00ED0B68">
        <w:rPr>
          <w:bCs/>
          <w:sz w:val="28"/>
          <w:szCs w:val="28"/>
        </w:rPr>
        <w:t>е</w:t>
      </w:r>
      <w:r w:rsidRPr="00ED0B68">
        <w:rPr>
          <w:bCs/>
          <w:sz w:val="28"/>
          <w:szCs w:val="28"/>
        </w:rPr>
        <w:t>своевременной сдаче, а так же если при защите студент не ответил на три вопр</w:t>
      </w:r>
      <w:r w:rsidRPr="00ED0B68">
        <w:rPr>
          <w:bCs/>
          <w:sz w:val="28"/>
          <w:szCs w:val="28"/>
        </w:rPr>
        <w:t>о</w:t>
      </w:r>
      <w:r w:rsidRPr="00ED0B68">
        <w:rPr>
          <w:bCs/>
          <w:sz w:val="28"/>
          <w:szCs w:val="28"/>
        </w:rPr>
        <w:t>са;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«неудовлетворительно»-</w:t>
      </w:r>
      <w:r w:rsidRPr="00ED0B68">
        <w:rPr>
          <w:bCs/>
          <w:sz w:val="28"/>
          <w:szCs w:val="28"/>
        </w:rPr>
        <w:t xml:space="preserve"> при невыполнении задания.</w:t>
      </w:r>
    </w:p>
    <w:p w:rsidR="00610452" w:rsidRPr="00ED0B68" w:rsidRDefault="00610452" w:rsidP="00610452">
      <w:pPr>
        <w:widowControl w:val="0"/>
        <w:spacing w:line="20" w:lineRule="atLeast"/>
        <w:ind w:firstLineChars="15" w:firstLine="42"/>
        <w:rPr>
          <w:bCs/>
          <w:sz w:val="28"/>
          <w:szCs w:val="28"/>
        </w:rPr>
      </w:pP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 w:rsidRPr="00ED0B68">
        <w:rPr>
          <w:b/>
          <w:bCs/>
          <w:sz w:val="28"/>
          <w:szCs w:val="28"/>
        </w:rPr>
        <w:t>5 Промежуточная аттестация – дифференцированный зачет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rPr>
          <w:b/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Критерии оценки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«отлично»</w:t>
      </w:r>
      <w:r w:rsidRPr="00ED0B68">
        <w:rPr>
          <w:bCs/>
          <w:sz w:val="28"/>
          <w:szCs w:val="28"/>
        </w:rPr>
        <w:t xml:space="preserve"> -  ставится при правильном ответе на три  вопроса из разных разд</w:t>
      </w:r>
      <w:r w:rsidRPr="00ED0B68">
        <w:rPr>
          <w:bCs/>
          <w:sz w:val="28"/>
          <w:szCs w:val="28"/>
        </w:rPr>
        <w:t>е</w:t>
      </w:r>
      <w:r w:rsidRPr="00ED0B68">
        <w:rPr>
          <w:bCs/>
          <w:sz w:val="28"/>
          <w:szCs w:val="28"/>
        </w:rPr>
        <w:t>лов;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«хорошо»</w:t>
      </w:r>
      <w:r w:rsidRPr="00ED0B68">
        <w:rPr>
          <w:bCs/>
          <w:sz w:val="28"/>
          <w:szCs w:val="28"/>
        </w:rPr>
        <w:t xml:space="preserve"> - ставится при правильном ответе на три вопроса, два из которых из одного раздела;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«удовлетворительно»</w:t>
      </w:r>
      <w:r w:rsidRPr="00ED0B68">
        <w:rPr>
          <w:bCs/>
          <w:sz w:val="28"/>
          <w:szCs w:val="28"/>
        </w:rPr>
        <w:t xml:space="preserve"> - ставится при правильном ответе на два вопроса;</w:t>
      </w:r>
    </w:p>
    <w:p w:rsidR="00610452" w:rsidRPr="00ED0B68" w:rsidRDefault="00610452" w:rsidP="00610452">
      <w:pPr>
        <w:widowControl w:val="0"/>
        <w:tabs>
          <w:tab w:val="num" w:pos="709"/>
        </w:tabs>
        <w:spacing w:line="20" w:lineRule="atLeast"/>
        <w:ind w:firstLineChars="15" w:firstLine="42"/>
        <w:jc w:val="both"/>
        <w:rPr>
          <w:bCs/>
          <w:sz w:val="28"/>
          <w:szCs w:val="28"/>
        </w:rPr>
      </w:pPr>
      <w:r w:rsidRPr="00ED0B68">
        <w:rPr>
          <w:b/>
          <w:bCs/>
          <w:sz w:val="28"/>
          <w:szCs w:val="28"/>
        </w:rPr>
        <w:t>«неудовлетворительно»-</w:t>
      </w:r>
      <w:r w:rsidRPr="00ED0B68">
        <w:rPr>
          <w:bCs/>
          <w:sz w:val="28"/>
          <w:szCs w:val="28"/>
        </w:rPr>
        <w:t xml:space="preserve"> при отсутствии ответа на вопросы.</w:t>
      </w:r>
    </w:p>
    <w:p w:rsidR="00610452" w:rsidRPr="00ED0B68" w:rsidRDefault="00610452" w:rsidP="00610452">
      <w:pPr>
        <w:tabs>
          <w:tab w:val="left" w:pos="0"/>
        </w:tabs>
        <w:spacing w:line="20" w:lineRule="atLeast"/>
        <w:ind w:firstLineChars="15" w:firstLine="42"/>
        <w:jc w:val="both"/>
        <w:rPr>
          <w:b/>
          <w:sz w:val="28"/>
          <w:szCs w:val="28"/>
          <w:highlight w:val="yellow"/>
        </w:rPr>
      </w:pPr>
    </w:p>
    <w:p w:rsidR="00610452" w:rsidRPr="00ED0B68" w:rsidRDefault="00610452" w:rsidP="00610452">
      <w:pPr>
        <w:tabs>
          <w:tab w:val="left" w:pos="0"/>
        </w:tabs>
        <w:spacing w:line="20" w:lineRule="atLeast"/>
        <w:ind w:firstLineChars="15" w:firstLine="42"/>
        <w:jc w:val="both"/>
        <w:rPr>
          <w:b/>
          <w:sz w:val="28"/>
          <w:szCs w:val="28"/>
        </w:rPr>
      </w:pPr>
    </w:p>
    <w:p w:rsidR="00610452" w:rsidRPr="00ED0B68" w:rsidRDefault="00610452" w:rsidP="00610452">
      <w:pPr>
        <w:widowControl w:val="0"/>
        <w:autoSpaceDE w:val="0"/>
        <w:autoSpaceDN w:val="0"/>
        <w:adjustRightInd w:val="0"/>
        <w:spacing w:line="20" w:lineRule="atLeast"/>
        <w:ind w:left="720" w:right="-1" w:firstLineChars="15" w:firstLine="4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ED0B6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ED0B68">
        <w:rPr>
          <w:b/>
          <w:sz w:val="28"/>
          <w:szCs w:val="28"/>
        </w:rPr>
        <w:t xml:space="preserve">Промежуточная аттестация – </w:t>
      </w:r>
      <w:r w:rsidR="00E179FA">
        <w:rPr>
          <w:b/>
          <w:sz w:val="28"/>
          <w:szCs w:val="28"/>
        </w:rPr>
        <w:t>(экзамен)</w:t>
      </w:r>
    </w:p>
    <w:p w:rsidR="00610452" w:rsidRPr="00ED0B68" w:rsidRDefault="00610452" w:rsidP="00610452">
      <w:pPr>
        <w:widowControl w:val="0"/>
        <w:autoSpaceDE w:val="0"/>
        <w:autoSpaceDN w:val="0"/>
        <w:adjustRightInd w:val="0"/>
        <w:spacing w:line="20" w:lineRule="atLeast"/>
        <w:ind w:right="-1"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Критерии оценивания экзамена</w:t>
      </w:r>
    </w:p>
    <w:p w:rsidR="00610452" w:rsidRPr="00ED0B68" w:rsidRDefault="00610452" w:rsidP="00610452">
      <w:pPr>
        <w:spacing w:line="20" w:lineRule="atLeast"/>
        <w:ind w:firstLineChars="15" w:firstLine="42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Критерии оценки:</w:t>
      </w:r>
    </w:p>
    <w:p w:rsidR="00610452" w:rsidRPr="00ED0B68" w:rsidRDefault="00610452" w:rsidP="00610452">
      <w:pPr>
        <w:spacing w:line="20" w:lineRule="atLeast"/>
        <w:ind w:firstLineChars="15" w:firstLine="42"/>
        <w:rPr>
          <w:sz w:val="28"/>
          <w:szCs w:val="28"/>
        </w:rPr>
      </w:pPr>
    </w:p>
    <w:p w:rsidR="00610452" w:rsidRPr="00ED0B68" w:rsidRDefault="00610452" w:rsidP="00610452">
      <w:pPr>
        <w:shd w:val="clear" w:color="auto" w:fill="FFFFFF"/>
        <w:spacing w:line="20" w:lineRule="atLeast"/>
        <w:ind w:right="74" w:firstLineChars="15" w:firstLine="42"/>
        <w:jc w:val="both"/>
        <w:rPr>
          <w:bCs/>
          <w:color w:val="000000"/>
          <w:spacing w:val="-4"/>
          <w:sz w:val="28"/>
          <w:szCs w:val="28"/>
        </w:rPr>
      </w:pPr>
      <w:r w:rsidRPr="00ED0B68">
        <w:rPr>
          <w:b/>
          <w:bCs/>
          <w:color w:val="000000"/>
          <w:spacing w:val="-4"/>
          <w:sz w:val="28"/>
          <w:szCs w:val="28"/>
        </w:rPr>
        <w:t>«отлично»</w:t>
      </w:r>
      <w:r w:rsidRPr="00ED0B68">
        <w:rPr>
          <w:bCs/>
          <w:color w:val="000000"/>
          <w:spacing w:val="-4"/>
          <w:sz w:val="28"/>
          <w:szCs w:val="28"/>
        </w:rPr>
        <w:t xml:space="preserve"> -  ставится при правильном ответе на три  вопроса из разных разделов;</w:t>
      </w:r>
    </w:p>
    <w:p w:rsidR="00610452" w:rsidRPr="00ED0B68" w:rsidRDefault="00610452" w:rsidP="00610452">
      <w:pPr>
        <w:shd w:val="clear" w:color="auto" w:fill="FFFFFF"/>
        <w:spacing w:line="20" w:lineRule="atLeast"/>
        <w:ind w:right="74" w:firstLineChars="15" w:firstLine="42"/>
        <w:jc w:val="both"/>
        <w:rPr>
          <w:bCs/>
          <w:color w:val="000000"/>
          <w:spacing w:val="-4"/>
          <w:sz w:val="28"/>
          <w:szCs w:val="28"/>
        </w:rPr>
      </w:pPr>
      <w:r w:rsidRPr="00ED0B68">
        <w:rPr>
          <w:b/>
          <w:bCs/>
          <w:color w:val="000000"/>
          <w:spacing w:val="-4"/>
          <w:sz w:val="28"/>
          <w:szCs w:val="28"/>
        </w:rPr>
        <w:t>«хорошо»</w:t>
      </w:r>
      <w:r w:rsidRPr="00ED0B68">
        <w:rPr>
          <w:bCs/>
          <w:color w:val="000000"/>
          <w:spacing w:val="-4"/>
          <w:sz w:val="28"/>
          <w:szCs w:val="28"/>
        </w:rPr>
        <w:t xml:space="preserve"> - ставится при правильном ответе на три вопроса, два из которых из о</w:t>
      </w:r>
      <w:r w:rsidRPr="00ED0B68">
        <w:rPr>
          <w:bCs/>
          <w:color w:val="000000"/>
          <w:spacing w:val="-4"/>
          <w:sz w:val="28"/>
          <w:szCs w:val="28"/>
        </w:rPr>
        <w:t>д</w:t>
      </w:r>
      <w:r w:rsidRPr="00ED0B68">
        <w:rPr>
          <w:bCs/>
          <w:color w:val="000000"/>
          <w:spacing w:val="-4"/>
          <w:sz w:val="28"/>
          <w:szCs w:val="28"/>
        </w:rPr>
        <w:t>ного раздела;</w:t>
      </w:r>
    </w:p>
    <w:p w:rsidR="00610452" w:rsidRPr="00ED0B68" w:rsidRDefault="00610452" w:rsidP="00610452">
      <w:pPr>
        <w:shd w:val="clear" w:color="auto" w:fill="FFFFFF"/>
        <w:spacing w:line="20" w:lineRule="atLeast"/>
        <w:ind w:right="74" w:firstLineChars="15" w:firstLine="42"/>
        <w:jc w:val="both"/>
        <w:rPr>
          <w:bCs/>
          <w:color w:val="000000"/>
          <w:spacing w:val="-4"/>
          <w:sz w:val="28"/>
          <w:szCs w:val="28"/>
        </w:rPr>
      </w:pPr>
      <w:r w:rsidRPr="00ED0B68">
        <w:rPr>
          <w:b/>
          <w:bCs/>
          <w:color w:val="000000"/>
          <w:spacing w:val="-4"/>
          <w:sz w:val="28"/>
          <w:szCs w:val="28"/>
        </w:rPr>
        <w:t>«удовлетворительно»</w:t>
      </w:r>
      <w:r w:rsidRPr="00ED0B68">
        <w:rPr>
          <w:bCs/>
          <w:color w:val="000000"/>
          <w:spacing w:val="-4"/>
          <w:sz w:val="28"/>
          <w:szCs w:val="28"/>
        </w:rPr>
        <w:t xml:space="preserve"> - ставится при правильном ответе на два вопроса;</w:t>
      </w:r>
    </w:p>
    <w:p w:rsidR="00610452" w:rsidRPr="00ED0B68" w:rsidRDefault="00610452" w:rsidP="00610452">
      <w:pPr>
        <w:tabs>
          <w:tab w:val="left" w:pos="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b/>
          <w:sz w:val="28"/>
          <w:szCs w:val="28"/>
        </w:rPr>
        <w:t>«неудовлетворительно»</w:t>
      </w:r>
      <w:r w:rsidRPr="00ED0B68">
        <w:rPr>
          <w:sz w:val="28"/>
          <w:szCs w:val="28"/>
        </w:rPr>
        <w:t>- при отсутствии ответа на вопросы.</w:t>
      </w:r>
    </w:p>
    <w:p w:rsidR="00610452" w:rsidRPr="00ED0B68" w:rsidRDefault="00610452" w:rsidP="00610452">
      <w:pPr>
        <w:spacing w:line="20" w:lineRule="atLeast"/>
        <w:ind w:firstLineChars="15" w:firstLine="42"/>
        <w:rPr>
          <w:sz w:val="28"/>
          <w:szCs w:val="28"/>
        </w:rPr>
      </w:pP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3.Контрольно-оценочные материалы</w:t>
      </w:r>
    </w:p>
    <w:p w:rsidR="00610452" w:rsidRPr="00ED0B68" w:rsidRDefault="00610452" w:rsidP="00610452">
      <w:pPr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ED0B68">
        <w:rPr>
          <w:b/>
          <w:sz w:val="28"/>
          <w:szCs w:val="28"/>
        </w:rPr>
        <w:t>3.1. Текущая аттестация студентов.</w:t>
      </w:r>
    </w:p>
    <w:p w:rsidR="00610452" w:rsidRPr="00ED0B68" w:rsidRDefault="00610452" w:rsidP="00610452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ab/>
        <w:t xml:space="preserve">Текущая аттестация по междисциплинарному комплексу </w:t>
      </w:r>
      <w:r w:rsidRPr="00ED0B68">
        <w:rPr>
          <w:bCs/>
          <w:sz w:val="28"/>
          <w:szCs w:val="28"/>
        </w:rPr>
        <w:t>«</w:t>
      </w:r>
      <w:r w:rsidR="00E179FA">
        <w:rPr>
          <w:bCs/>
          <w:sz w:val="28"/>
          <w:szCs w:val="28"/>
        </w:rPr>
        <w:t>Специальные технологии</w:t>
      </w:r>
      <w:r w:rsidRPr="00ED0B68">
        <w:rPr>
          <w:color w:val="000000"/>
          <w:sz w:val="28"/>
          <w:szCs w:val="28"/>
        </w:rPr>
        <w:t xml:space="preserve">» </w:t>
      </w:r>
      <w:r w:rsidRPr="00ED0B68">
        <w:rPr>
          <w:sz w:val="28"/>
          <w:szCs w:val="28"/>
        </w:rPr>
        <w:t>проводится в форме контрольных мероприятий (</w:t>
      </w:r>
      <w:r w:rsidRPr="00ED0B68">
        <w:rPr>
          <w:i/>
          <w:iCs/>
          <w:sz w:val="28"/>
          <w:szCs w:val="28"/>
        </w:rPr>
        <w:t>устный опрос, оценка творческих работ в виде докладов, рефератов и презентаций на семина</w:t>
      </w:r>
      <w:r w:rsidRPr="00ED0B68">
        <w:rPr>
          <w:i/>
          <w:iCs/>
          <w:sz w:val="28"/>
          <w:szCs w:val="28"/>
        </w:rPr>
        <w:t>р</w:t>
      </w:r>
      <w:r w:rsidRPr="00ED0B68">
        <w:rPr>
          <w:i/>
          <w:iCs/>
          <w:sz w:val="28"/>
          <w:szCs w:val="28"/>
        </w:rPr>
        <w:t>ских занятиях, защита практических работ  и пр.</w:t>
      </w:r>
      <w:r w:rsidRPr="00ED0B68">
        <w:rPr>
          <w:sz w:val="28"/>
          <w:szCs w:val="28"/>
        </w:rPr>
        <w:t>), оценивание фактических р</w:t>
      </w:r>
      <w:r w:rsidRPr="00ED0B68">
        <w:rPr>
          <w:sz w:val="28"/>
          <w:szCs w:val="28"/>
        </w:rPr>
        <w:t>е</w:t>
      </w:r>
      <w:r w:rsidRPr="00ED0B68">
        <w:rPr>
          <w:sz w:val="28"/>
          <w:szCs w:val="28"/>
        </w:rPr>
        <w:t xml:space="preserve">зультатов обучения студентов, осуществляется преподавателем. </w:t>
      </w:r>
    </w:p>
    <w:p w:rsidR="00610452" w:rsidRPr="00ED0B68" w:rsidRDefault="00610452" w:rsidP="00610452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Объектами оценивания выступают: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</w:t>
      </w:r>
      <w:r w:rsidRPr="00ED0B68">
        <w:rPr>
          <w:sz w:val="28"/>
          <w:szCs w:val="28"/>
        </w:rPr>
        <w:t>с</w:t>
      </w:r>
      <w:r w:rsidRPr="00ED0B68">
        <w:rPr>
          <w:sz w:val="28"/>
          <w:szCs w:val="28"/>
        </w:rPr>
        <w:t>циплине);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степень усвоения теоретических знаний;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 xml:space="preserve">уровень овладения практическими умениями и навыками по всем видам </w:t>
      </w:r>
      <w:r w:rsidRPr="00ED0B68">
        <w:rPr>
          <w:sz w:val="28"/>
          <w:szCs w:val="28"/>
        </w:rPr>
        <w:lastRenderedPageBreak/>
        <w:t>учебной работы;</w:t>
      </w:r>
    </w:p>
    <w:p w:rsidR="00610452" w:rsidRPr="00ED0B68" w:rsidRDefault="00610452" w:rsidP="00610452">
      <w:pPr>
        <w:widowControl w:val="0"/>
        <w:numPr>
          <w:ilvl w:val="1"/>
          <w:numId w:val="45"/>
        </w:numPr>
        <w:tabs>
          <w:tab w:val="clear" w:pos="3030"/>
        </w:tabs>
        <w:spacing w:line="20" w:lineRule="atLeast"/>
        <w:ind w:left="0"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результаты самостоятельной работы.</w:t>
      </w:r>
    </w:p>
    <w:p w:rsidR="00610452" w:rsidRDefault="00610452" w:rsidP="00610452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sz w:val="28"/>
          <w:szCs w:val="28"/>
        </w:rPr>
      </w:pPr>
      <w:r w:rsidRPr="00ED0B68">
        <w:rPr>
          <w:sz w:val="28"/>
          <w:szCs w:val="28"/>
        </w:rPr>
        <w:t>Активность студента на занятиях оценивается на основе выполненных студентом работ и заданий, предусмотренных данной рабочей программой междисципл</w:t>
      </w:r>
      <w:r w:rsidRPr="00ED0B68">
        <w:rPr>
          <w:sz w:val="28"/>
          <w:szCs w:val="28"/>
        </w:rPr>
        <w:t>и</w:t>
      </w:r>
      <w:r w:rsidRPr="00ED0B68">
        <w:rPr>
          <w:sz w:val="28"/>
          <w:szCs w:val="28"/>
        </w:rPr>
        <w:t>нарного</w:t>
      </w:r>
      <w:r w:rsidRPr="009E6349">
        <w:t xml:space="preserve"> </w:t>
      </w:r>
      <w:r w:rsidRPr="00ED0B68">
        <w:rPr>
          <w:sz w:val="28"/>
          <w:szCs w:val="28"/>
        </w:rPr>
        <w:t xml:space="preserve">курса. </w:t>
      </w:r>
    </w:p>
    <w:p w:rsid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jc w:val="center"/>
        <w:rPr>
          <w:b/>
          <w:sz w:val="28"/>
          <w:szCs w:val="28"/>
        </w:rPr>
      </w:pPr>
      <w:r w:rsidRPr="008C2148">
        <w:rPr>
          <w:b/>
          <w:sz w:val="28"/>
          <w:szCs w:val="28"/>
        </w:rPr>
        <w:t>Задания на самостоятельную работу</w:t>
      </w:r>
    </w:p>
    <w:p w:rsid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rPr>
          <w:b/>
          <w:sz w:val="28"/>
          <w:szCs w:val="28"/>
        </w:rPr>
      </w:pPr>
      <w:r>
        <w:rPr>
          <w:b/>
          <w:sz w:val="28"/>
          <w:szCs w:val="28"/>
        </w:rPr>
        <w:t>Темы презентаций и докладов:</w:t>
      </w:r>
    </w:p>
    <w:p w:rsidR="008C2148" w:rsidRPr="008C2148" w:rsidRDefault="008C2148" w:rsidP="008C2148">
      <w:pPr>
        <w:pStyle w:val="a6"/>
        <w:suppressAutoHyphens/>
        <w:spacing w:after="0" w:line="240" w:lineRule="auto"/>
        <w:ind w:left="16" w:right="13"/>
        <w:jc w:val="both"/>
        <w:rPr>
          <w:rFonts w:ascii="Times New Roman" w:hAnsi="Times New Roman"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1.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(силовые масляные трансформаторы)</w:t>
      </w:r>
    </w:p>
    <w:p w:rsidR="008C2148" w:rsidRPr="008C2148" w:rsidRDefault="008C2148" w:rsidP="008C2148">
      <w:pPr>
        <w:pStyle w:val="a6"/>
        <w:suppressAutoHyphens/>
        <w:spacing w:after="0" w:line="240" w:lineRule="auto"/>
        <w:ind w:left="16" w:right="13"/>
        <w:jc w:val="both"/>
        <w:rPr>
          <w:rFonts w:ascii="Times New Roman" w:hAnsi="Times New Roman"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2. Изучение и сравнительный анализ технологических карт на межремонтные испытания и работы по текущему ремонту оборудования тяговых и трансформаторных подстанций электрифицированных железных дорог (масляные выключатели)</w:t>
      </w:r>
    </w:p>
    <w:p w:rsidR="008C2148" w:rsidRPr="008C2148" w:rsidRDefault="008C2148" w:rsidP="008C2148">
      <w:pPr>
        <w:jc w:val="both"/>
        <w:rPr>
          <w:sz w:val="28"/>
          <w:szCs w:val="28"/>
        </w:rPr>
      </w:pPr>
      <w:r w:rsidRPr="008C2148">
        <w:rPr>
          <w:sz w:val="28"/>
          <w:szCs w:val="28"/>
        </w:rPr>
        <w:t>3. Изучение и сравнительный анализ технологических карт на межремонтные и</w:t>
      </w:r>
      <w:r w:rsidRPr="008C2148">
        <w:rPr>
          <w:sz w:val="28"/>
          <w:szCs w:val="28"/>
        </w:rPr>
        <w:t>с</w:t>
      </w:r>
      <w:r w:rsidRPr="008C2148">
        <w:rPr>
          <w:sz w:val="28"/>
          <w:szCs w:val="28"/>
        </w:rPr>
        <w:t>пытания и работы по текущему ремонту оборудования тяговых и трансформато</w:t>
      </w:r>
      <w:r w:rsidRPr="008C2148">
        <w:rPr>
          <w:sz w:val="28"/>
          <w:szCs w:val="28"/>
        </w:rPr>
        <w:t>р</w:t>
      </w:r>
      <w:r w:rsidRPr="008C2148">
        <w:rPr>
          <w:sz w:val="28"/>
          <w:szCs w:val="28"/>
        </w:rPr>
        <w:t>ных подстанций электрифицированных железных дорог (</w:t>
      </w:r>
      <w:proofErr w:type="spellStart"/>
      <w:r w:rsidRPr="008C2148">
        <w:rPr>
          <w:sz w:val="28"/>
          <w:szCs w:val="28"/>
        </w:rPr>
        <w:t>элегазовые</w:t>
      </w:r>
      <w:proofErr w:type="spellEnd"/>
      <w:r w:rsidRPr="008C2148">
        <w:rPr>
          <w:sz w:val="28"/>
          <w:szCs w:val="28"/>
        </w:rPr>
        <w:t xml:space="preserve"> и вакуумные выключатели) </w:t>
      </w:r>
    </w:p>
    <w:p w:rsidR="008C2148" w:rsidRPr="008C2148" w:rsidRDefault="008C2148" w:rsidP="008C2148">
      <w:pPr>
        <w:jc w:val="both"/>
        <w:rPr>
          <w:b/>
          <w:sz w:val="28"/>
          <w:szCs w:val="28"/>
        </w:rPr>
      </w:pPr>
      <w:r w:rsidRPr="008C2148">
        <w:rPr>
          <w:sz w:val="28"/>
          <w:szCs w:val="28"/>
        </w:rPr>
        <w:t>4. Изучение и сравнительный анализ технологических карт на межремонтные и</w:t>
      </w:r>
      <w:r w:rsidRPr="008C2148">
        <w:rPr>
          <w:sz w:val="28"/>
          <w:szCs w:val="28"/>
        </w:rPr>
        <w:t>с</w:t>
      </w:r>
      <w:r w:rsidRPr="008C2148">
        <w:rPr>
          <w:sz w:val="28"/>
          <w:szCs w:val="28"/>
        </w:rPr>
        <w:t>пытания и работы по текущему ремонту оборудования тяговых и трансформато</w:t>
      </w:r>
      <w:r w:rsidRPr="008C2148">
        <w:rPr>
          <w:sz w:val="28"/>
          <w:szCs w:val="28"/>
        </w:rPr>
        <w:t>р</w:t>
      </w:r>
      <w:r w:rsidRPr="008C2148">
        <w:rPr>
          <w:sz w:val="28"/>
          <w:szCs w:val="28"/>
        </w:rPr>
        <w:t>ных подстанций электрифицированных железных дорог (выпрямители и инверт</w:t>
      </w:r>
      <w:r w:rsidRPr="008C2148">
        <w:rPr>
          <w:sz w:val="28"/>
          <w:szCs w:val="28"/>
        </w:rPr>
        <w:t>о</w:t>
      </w:r>
      <w:r w:rsidRPr="008C2148">
        <w:rPr>
          <w:sz w:val="28"/>
          <w:szCs w:val="28"/>
        </w:rPr>
        <w:t>ры)</w:t>
      </w:r>
    </w:p>
    <w:p w:rsidR="008C2148" w:rsidRP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b/>
          <w:sz w:val="28"/>
          <w:szCs w:val="28"/>
        </w:rPr>
      </w:pPr>
      <w:r w:rsidRPr="008C2148">
        <w:rPr>
          <w:sz w:val="28"/>
          <w:szCs w:val="28"/>
        </w:rPr>
        <w:t>5. Изучение и сравнительный анализ технологических карт на межремонтные и</w:t>
      </w:r>
      <w:r w:rsidRPr="008C2148">
        <w:rPr>
          <w:sz w:val="28"/>
          <w:szCs w:val="28"/>
        </w:rPr>
        <w:t>с</w:t>
      </w:r>
      <w:r w:rsidRPr="008C2148">
        <w:rPr>
          <w:sz w:val="28"/>
          <w:szCs w:val="28"/>
        </w:rPr>
        <w:t>пытания и работы по текущему ремонту оборудования тяговых и трансформато</w:t>
      </w:r>
      <w:r w:rsidRPr="008C2148">
        <w:rPr>
          <w:sz w:val="28"/>
          <w:szCs w:val="28"/>
        </w:rPr>
        <w:t>р</w:t>
      </w:r>
      <w:r w:rsidRPr="008C2148">
        <w:rPr>
          <w:sz w:val="28"/>
          <w:szCs w:val="28"/>
        </w:rPr>
        <w:t>ных подстанций электрифицированных железных дорог (разъединители, коротк</w:t>
      </w:r>
      <w:r w:rsidRPr="008C2148">
        <w:rPr>
          <w:sz w:val="28"/>
          <w:szCs w:val="28"/>
        </w:rPr>
        <w:t>о</w:t>
      </w:r>
      <w:r w:rsidRPr="008C2148">
        <w:rPr>
          <w:sz w:val="28"/>
          <w:szCs w:val="28"/>
        </w:rPr>
        <w:t>замыкатели и отделители)</w:t>
      </w:r>
    </w:p>
    <w:p w:rsidR="008C2148" w:rsidRPr="008C2148" w:rsidRDefault="008C2148" w:rsidP="008C2148">
      <w:pPr>
        <w:widowControl w:val="0"/>
        <w:tabs>
          <w:tab w:val="num" w:pos="720"/>
        </w:tabs>
        <w:spacing w:line="20" w:lineRule="atLeast"/>
        <w:ind w:firstLineChars="15" w:firstLine="42"/>
        <w:jc w:val="both"/>
        <w:rPr>
          <w:b/>
          <w:sz w:val="28"/>
          <w:szCs w:val="28"/>
        </w:rPr>
      </w:pPr>
    </w:p>
    <w:p w:rsidR="009F6200" w:rsidRDefault="009F6200" w:rsidP="009F6200">
      <w:pPr>
        <w:autoSpaceDE w:val="0"/>
        <w:autoSpaceDN w:val="0"/>
        <w:adjustRightInd w:val="0"/>
        <w:ind w:right="424"/>
        <w:jc w:val="center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Задания на практические занятия</w:t>
      </w:r>
    </w:p>
    <w:p w:rsidR="00A85142" w:rsidRPr="00A85142" w:rsidRDefault="00A85142" w:rsidP="009F6200">
      <w:pPr>
        <w:autoSpaceDE w:val="0"/>
        <w:autoSpaceDN w:val="0"/>
        <w:adjustRightInd w:val="0"/>
        <w:ind w:right="424"/>
        <w:jc w:val="center"/>
        <w:rPr>
          <w:b/>
          <w:sz w:val="28"/>
          <w:szCs w:val="28"/>
        </w:rPr>
      </w:pPr>
    </w:p>
    <w:p w:rsidR="000A7CAD" w:rsidRDefault="000A7CAD" w:rsidP="000A7CAD">
      <w:pPr>
        <w:pStyle w:val="18"/>
        <w:keepNext/>
        <w:keepLines/>
        <w:shd w:val="clear" w:color="auto" w:fill="auto"/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A85142">
        <w:rPr>
          <w:rFonts w:ascii="Times New Roman" w:eastAsia="Calibri" w:hAnsi="Times New Roman" w:cs="Times New Roman"/>
          <w:sz w:val="28"/>
          <w:szCs w:val="28"/>
        </w:rPr>
        <w:t>Практическое занятие №1.</w:t>
      </w:r>
    </w:p>
    <w:p w:rsidR="00A85142" w:rsidRPr="00A85142" w:rsidRDefault="00A85142" w:rsidP="000A7CAD">
      <w:pPr>
        <w:pStyle w:val="18"/>
        <w:keepNext/>
        <w:keepLines/>
        <w:shd w:val="clear" w:color="auto" w:fill="auto"/>
        <w:spacing w:after="0"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9F6200" w:rsidRPr="00A85142" w:rsidRDefault="000A7CAD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Тема: </w:t>
      </w:r>
      <w:r w:rsidR="00D04FE3" w:rsidRPr="00A85142">
        <w:rPr>
          <w:b/>
          <w:sz w:val="28"/>
          <w:szCs w:val="28"/>
        </w:rPr>
        <w:t>Изучение конструкции высоковольтных (масляных) выключателей переменного тока.</w:t>
      </w:r>
    </w:p>
    <w:p w:rsidR="00D04FE3" w:rsidRPr="00A85142" w:rsidRDefault="005C670C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Pr="00A85142">
        <w:rPr>
          <w:sz w:val="28"/>
          <w:szCs w:val="28"/>
        </w:rPr>
        <w:t xml:space="preserve">Изучить конструкцию </w:t>
      </w:r>
      <w:r w:rsidR="00883FCA" w:rsidRPr="00A85142">
        <w:rPr>
          <w:sz w:val="28"/>
          <w:szCs w:val="28"/>
        </w:rPr>
        <w:t>масляного малообъемного выключателя ВМТ-110.</w:t>
      </w:r>
    </w:p>
    <w:p w:rsidR="00883FCA" w:rsidRPr="00A85142" w:rsidRDefault="002D3374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Оборудование и приборы: </w:t>
      </w:r>
    </w:p>
    <w:p w:rsidR="002D3374" w:rsidRPr="00A85142" w:rsidRDefault="002D3374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Мультимедийный проектор</w:t>
      </w:r>
      <w:r w:rsidR="009C2CE3" w:rsidRPr="00A85142">
        <w:rPr>
          <w:sz w:val="28"/>
          <w:szCs w:val="28"/>
        </w:rPr>
        <w:t xml:space="preserve">, электронные материалы </w:t>
      </w:r>
      <w:r w:rsidR="00EB2D75" w:rsidRPr="00A85142">
        <w:rPr>
          <w:sz w:val="28"/>
          <w:szCs w:val="28"/>
        </w:rPr>
        <w:t xml:space="preserve">по конструкции масляного </w:t>
      </w:r>
      <w:r w:rsidR="0067490C" w:rsidRPr="00A85142">
        <w:rPr>
          <w:sz w:val="28"/>
          <w:szCs w:val="28"/>
        </w:rPr>
        <w:t>выключателя ВТМ-110.</w:t>
      </w:r>
    </w:p>
    <w:p w:rsidR="0067490C" w:rsidRPr="00A85142" w:rsidRDefault="00BC2A0D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Краткие теоретические сведенья </w:t>
      </w:r>
    </w:p>
    <w:p w:rsidR="00BC2A0D" w:rsidRPr="00A85142" w:rsidRDefault="00BC2A0D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Масляные выключатели предназначены для оперативного </w:t>
      </w:r>
      <w:r w:rsidR="00414185" w:rsidRPr="00A85142">
        <w:rPr>
          <w:sz w:val="28"/>
          <w:szCs w:val="28"/>
        </w:rPr>
        <w:t>включения и отключ</w:t>
      </w:r>
      <w:r w:rsidR="00414185" w:rsidRPr="00A85142">
        <w:rPr>
          <w:sz w:val="28"/>
          <w:szCs w:val="28"/>
        </w:rPr>
        <w:t>е</w:t>
      </w:r>
      <w:r w:rsidR="00414185" w:rsidRPr="00A85142">
        <w:rPr>
          <w:sz w:val="28"/>
          <w:szCs w:val="28"/>
        </w:rPr>
        <w:t xml:space="preserve">ния электрических цепей </w:t>
      </w:r>
      <w:r w:rsidR="00703879" w:rsidRPr="00A85142">
        <w:rPr>
          <w:sz w:val="28"/>
          <w:szCs w:val="28"/>
        </w:rPr>
        <w:t>переменного тока под нагрузкой, а также для их автом</w:t>
      </w:r>
      <w:r w:rsidR="00703879" w:rsidRPr="00A85142">
        <w:rPr>
          <w:sz w:val="28"/>
          <w:szCs w:val="28"/>
        </w:rPr>
        <w:t>а</w:t>
      </w:r>
      <w:r w:rsidR="00703879" w:rsidRPr="00A85142">
        <w:rPr>
          <w:sz w:val="28"/>
          <w:szCs w:val="28"/>
        </w:rPr>
        <w:t>тического отключения в аварийном режиме.</w:t>
      </w:r>
    </w:p>
    <w:p w:rsidR="00703879" w:rsidRPr="00A85142" w:rsidRDefault="00294317" w:rsidP="00643818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Принцип гашения электрической дуги: при расхождении контактов выключателя образуется</w:t>
      </w:r>
      <w:r w:rsidR="0091490E" w:rsidRPr="00A85142">
        <w:rPr>
          <w:sz w:val="28"/>
          <w:szCs w:val="28"/>
        </w:rPr>
        <w:t xml:space="preserve"> дуга, обладающая высокой температурой. </w:t>
      </w:r>
      <w:r w:rsidR="00C252B1" w:rsidRPr="00A85142">
        <w:rPr>
          <w:sz w:val="28"/>
          <w:szCs w:val="28"/>
        </w:rPr>
        <w:t xml:space="preserve">Под действием температуры  масло </w:t>
      </w:r>
      <w:r w:rsidR="00F2748B" w:rsidRPr="00A85142">
        <w:rPr>
          <w:sz w:val="28"/>
          <w:szCs w:val="28"/>
        </w:rPr>
        <w:t>разлагается на газы: водород (70%)</w:t>
      </w:r>
      <w:r w:rsidR="00952845" w:rsidRPr="00A85142">
        <w:rPr>
          <w:sz w:val="28"/>
          <w:szCs w:val="28"/>
        </w:rPr>
        <w:t>, этилен(20%), метан(10%). Газ образ</w:t>
      </w:r>
      <w:r w:rsidR="00952845" w:rsidRPr="00A85142">
        <w:rPr>
          <w:sz w:val="28"/>
          <w:szCs w:val="28"/>
        </w:rPr>
        <w:t>у</w:t>
      </w:r>
      <w:r w:rsidR="00952845" w:rsidRPr="00A85142">
        <w:rPr>
          <w:sz w:val="28"/>
          <w:szCs w:val="28"/>
        </w:rPr>
        <w:t xml:space="preserve">ется </w:t>
      </w:r>
      <w:r w:rsidR="00272FC2" w:rsidRPr="00A85142">
        <w:rPr>
          <w:sz w:val="28"/>
          <w:szCs w:val="28"/>
        </w:rPr>
        <w:t xml:space="preserve">газовый пузырь, </w:t>
      </w:r>
      <w:r w:rsidR="00EE31F1" w:rsidRPr="00A85142">
        <w:rPr>
          <w:sz w:val="28"/>
          <w:szCs w:val="28"/>
        </w:rPr>
        <w:t xml:space="preserve">окружающий дугу. Наличие водородной среды, </w:t>
      </w:r>
      <w:r w:rsidR="00CC4BC2" w:rsidRPr="00A85142">
        <w:rPr>
          <w:sz w:val="28"/>
          <w:szCs w:val="28"/>
        </w:rPr>
        <w:t xml:space="preserve">высокое давление в газовом пузыре, охлаждение газового пузыря маслом, </w:t>
      </w:r>
      <w:r w:rsidR="00812317" w:rsidRPr="00A85142">
        <w:rPr>
          <w:sz w:val="28"/>
          <w:szCs w:val="28"/>
        </w:rPr>
        <w:t>дробление и в</w:t>
      </w:r>
      <w:r w:rsidR="00812317" w:rsidRPr="00A85142">
        <w:rPr>
          <w:sz w:val="28"/>
          <w:szCs w:val="28"/>
        </w:rPr>
        <w:t>ы</w:t>
      </w:r>
      <w:r w:rsidR="00812317" w:rsidRPr="00A85142">
        <w:rPr>
          <w:sz w:val="28"/>
          <w:szCs w:val="28"/>
        </w:rPr>
        <w:t xml:space="preserve">тягивание  электрической </w:t>
      </w:r>
      <w:r w:rsidR="00BC0EE9" w:rsidRPr="00A85142">
        <w:rPr>
          <w:sz w:val="28"/>
          <w:szCs w:val="28"/>
        </w:rPr>
        <w:t xml:space="preserve"> </w:t>
      </w:r>
      <w:r w:rsidR="00812317" w:rsidRPr="00A85142">
        <w:rPr>
          <w:sz w:val="28"/>
          <w:szCs w:val="28"/>
        </w:rPr>
        <w:t xml:space="preserve">дуги </w:t>
      </w:r>
      <w:r w:rsidR="00BC0EE9" w:rsidRPr="00A85142">
        <w:rPr>
          <w:sz w:val="28"/>
          <w:szCs w:val="28"/>
        </w:rPr>
        <w:t xml:space="preserve"> </w:t>
      </w:r>
      <w:r w:rsidR="00812317" w:rsidRPr="00A85142">
        <w:rPr>
          <w:sz w:val="28"/>
          <w:szCs w:val="28"/>
        </w:rPr>
        <w:t xml:space="preserve">в </w:t>
      </w:r>
      <w:proofErr w:type="spellStart"/>
      <w:r w:rsidR="00812317" w:rsidRPr="00A85142">
        <w:rPr>
          <w:sz w:val="28"/>
          <w:szCs w:val="28"/>
        </w:rPr>
        <w:t>дугогасительных</w:t>
      </w:r>
      <w:proofErr w:type="spellEnd"/>
      <w:r w:rsidR="00812317" w:rsidRPr="00A85142">
        <w:rPr>
          <w:sz w:val="28"/>
          <w:szCs w:val="28"/>
        </w:rPr>
        <w:t xml:space="preserve"> </w:t>
      </w:r>
      <w:r w:rsidR="00BC0EE9" w:rsidRPr="00A85142">
        <w:rPr>
          <w:sz w:val="28"/>
          <w:szCs w:val="28"/>
        </w:rPr>
        <w:t xml:space="preserve"> </w:t>
      </w:r>
      <w:r w:rsidR="00812317" w:rsidRPr="00A85142">
        <w:rPr>
          <w:sz w:val="28"/>
          <w:szCs w:val="28"/>
        </w:rPr>
        <w:t>камерах</w:t>
      </w:r>
      <w:r w:rsidR="00BC0EE9" w:rsidRPr="00A85142">
        <w:rPr>
          <w:sz w:val="28"/>
          <w:szCs w:val="28"/>
        </w:rPr>
        <w:t xml:space="preserve">  способствуют  э</w:t>
      </w:r>
      <w:r w:rsidR="00BC0EE9" w:rsidRPr="00A85142">
        <w:rPr>
          <w:sz w:val="28"/>
          <w:szCs w:val="28"/>
        </w:rPr>
        <w:t>ф</w:t>
      </w:r>
      <w:r w:rsidR="00BC0EE9" w:rsidRPr="00A85142">
        <w:rPr>
          <w:sz w:val="28"/>
          <w:szCs w:val="28"/>
        </w:rPr>
        <w:t xml:space="preserve">фективной  </w:t>
      </w:r>
      <w:proofErr w:type="spellStart"/>
      <w:r w:rsidR="00BC0EE9" w:rsidRPr="00A85142">
        <w:rPr>
          <w:sz w:val="28"/>
          <w:szCs w:val="28"/>
        </w:rPr>
        <w:t>деонизации</w:t>
      </w:r>
      <w:proofErr w:type="spellEnd"/>
      <w:r w:rsidR="00BC0EE9" w:rsidRPr="00A85142">
        <w:rPr>
          <w:sz w:val="28"/>
          <w:szCs w:val="28"/>
        </w:rPr>
        <w:t xml:space="preserve"> (гашению) дуги.</w:t>
      </w:r>
    </w:p>
    <w:p w:rsidR="00BC0EE9" w:rsidRPr="00A85142" w:rsidRDefault="00967595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Порядок </w:t>
      </w:r>
      <w:r w:rsidR="005D673A" w:rsidRPr="00A85142">
        <w:rPr>
          <w:b/>
          <w:sz w:val="28"/>
          <w:szCs w:val="28"/>
        </w:rPr>
        <w:t>выполнения работы</w:t>
      </w:r>
    </w:p>
    <w:p w:rsidR="005D673A" w:rsidRPr="00A85142" w:rsidRDefault="005D673A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1.  Указать назначение масляных выключателей, записать полную маркировку </w:t>
      </w:r>
      <w:r w:rsidR="00BB7F06" w:rsidRPr="00A85142">
        <w:rPr>
          <w:sz w:val="28"/>
          <w:szCs w:val="28"/>
        </w:rPr>
        <w:t xml:space="preserve"> изучаемого выключателя, привести ее рас</w:t>
      </w:r>
      <w:r w:rsidR="002405FB" w:rsidRPr="00A85142">
        <w:rPr>
          <w:sz w:val="28"/>
          <w:szCs w:val="28"/>
        </w:rPr>
        <w:t>шифровку.</w:t>
      </w:r>
    </w:p>
    <w:p w:rsidR="002405FB" w:rsidRPr="00A85142" w:rsidRDefault="002405FB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2. Записать номинальные параметры выключателя в таблицу 1</w:t>
      </w:r>
      <w:r w:rsidR="00DA45B2" w:rsidRPr="00A85142">
        <w:rPr>
          <w:sz w:val="28"/>
          <w:szCs w:val="28"/>
        </w:rPr>
        <w:t xml:space="preserve">  </w:t>
      </w:r>
    </w:p>
    <w:p w:rsidR="00DA45B2" w:rsidRPr="00A85142" w:rsidRDefault="00DA45B2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Таблица 1 – Параметры выключателя ВТМ-110</w:t>
      </w:r>
    </w:p>
    <w:tbl>
      <w:tblPr>
        <w:tblStyle w:val="a7"/>
        <w:tblW w:w="0" w:type="auto"/>
        <w:jc w:val="center"/>
        <w:tblLook w:val="04A0"/>
      </w:tblPr>
      <w:tblGrid>
        <w:gridCol w:w="534"/>
        <w:gridCol w:w="5846"/>
        <w:gridCol w:w="3191"/>
      </w:tblGrid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6B7DDB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3191" w:type="dxa"/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Значение параметров</w:t>
            </w:r>
          </w:p>
        </w:tc>
      </w:tr>
      <w:tr w:rsidR="006B7DDB" w:rsidRPr="00A85142" w:rsidTr="009B7D53">
        <w:trPr>
          <w:jc w:val="center"/>
        </w:trPr>
        <w:tc>
          <w:tcPr>
            <w:tcW w:w="534" w:type="dxa"/>
          </w:tcPr>
          <w:p w:rsidR="006B7DDB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6B7DDB" w:rsidRPr="00A85142" w:rsidRDefault="00D75D5D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Номинальное напряжение, кВ</w:t>
            </w:r>
          </w:p>
        </w:tc>
        <w:tc>
          <w:tcPr>
            <w:tcW w:w="3191" w:type="dxa"/>
          </w:tcPr>
          <w:p w:rsidR="006B7DDB" w:rsidRPr="00A85142" w:rsidRDefault="006B7DDB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DA45B2" w:rsidRPr="00A85142" w:rsidRDefault="003F6831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DA45B2" w:rsidRPr="00A85142" w:rsidRDefault="00FF0368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DA45B2" w:rsidRPr="00A85142" w:rsidRDefault="003F6831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 отключения, кА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75D5D" w:rsidRPr="00A85142" w:rsidTr="009B7D53">
        <w:trPr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right w:val="nil"/>
            </w:tcBorders>
          </w:tcPr>
          <w:p w:rsidR="00D75D5D" w:rsidRPr="00A85142" w:rsidRDefault="00D75D5D" w:rsidP="00E742A1">
            <w:pPr>
              <w:spacing w:after="200"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Продолжение таблицы 1</w:t>
            </w: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DA45B2" w:rsidRPr="00A85142" w:rsidRDefault="003F6831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Номинальная мощность отключения, МВА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DA45B2" w:rsidRPr="00A85142" w:rsidRDefault="00213C33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Собственное время отключения, с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DA45B2" w:rsidRPr="00A85142" w:rsidRDefault="00042AAC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Напряжение в цепях управления, В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A45B2" w:rsidRPr="00A85142" w:rsidTr="009B7D53">
        <w:trPr>
          <w:jc w:val="center"/>
        </w:trPr>
        <w:tc>
          <w:tcPr>
            <w:tcW w:w="534" w:type="dxa"/>
          </w:tcPr>
          <w:p w:rsidR="00DA45B2" w:rsidRPr="00A85142" w:rsidRDefault="00AD01C6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DA45B2" w:rsidRPr="00A85142" w:rsidRDefault="00042AAC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Масса выключателя, кг</w:t>
            </w:r>
          </w:p>
        </w:tc>
        <w:tc>
          <w:tcPr>
            <w:tcW w:w="3191" w:type="dxa"/>
          </w:tcPr>
          <w:p w:rsidR="00DA45B2" w:rsidRPr="00A85142" w:rsidRDefault="00DA45B2" w:rsidP="009B7D53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A45B2" w:rsidRPr="00A85142" w:rsidRDefault="00DA45B2" w:rsidP="00E742A1">
      <w:pPr>
        <w:spacing w:after="200" w:line="276" w:lineRule="auto"/>
        <w:rPr>
          <w:sz w:val="28"/>
          <w:szCs w:val="28"/>
        </w:rPr>
      </w:pPr>
    </w:p>
    <w:p w:rsidR="00794DBA" w:rsidRPr="00A85142" w:rsidRDefault="00794DBA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3. Указать основные узлы выключателя ВТМ-110 и его полюса</w:t>
      </w:r>
    </w:p>
    <w:p w:rsidR="00794DBA" w:rsidRPr="00A85142" w:rsidRDefault="00B83FD6" w:rsidP="00E742A1">
      <w:pPr>
        <w:spacing w:after="200" w:line="276" w:lineRule="auto"/>
        <w:rPr>
          <w:sz w:val="28"/>
          <w:szCs w:val="28"/>
        </w:rPr>
      </w:pPr>
      <w:r w:rsidRPr="00A85142">
        <w:rPr>
          <w:noProof/>
          <w:sz w:val="28"/>
          <w:szCs w:val="28"/>
        </w:rPr>
        <w:lastRenderedPageBreak/>
        <w:drawing>
          <wp:inline distT="0" distB="0" distL="0" distR="0">
            <wp:extent cx="5934075" cy="4448175"/>
            <wp:effectExtent l="19050" t="0" r="9525" b="0"/>
            <wp:docPr id="1" name="Рисунок 1" descr="G: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FD6" w:rsidRPr="00A85142" w:rsidRDefault="00B83FD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Рисунок 1 Основные элементы выключателя ВМТ-110</w:t>
      </w:r>
      <w:r w:rsidR="006E4A29" w:rsidRPr="00A85142">
        <w:rPr>
          <w:sz w:val="28"/>
          <w:szCs w:val="28"/>
        </w:rPr>
        <w:t xml:space="preserve"> пол</w:t>
      </w:r>
      <w:r w:rsidR="004310C3" w:rsidRPr="00A85142">
        <w:rPr>
          <w:sz w:val="28"/>
          <w:szCs w:val="28"/>
        </w:rPr>
        <w:t>юса.</w:t>
      </w:r>
    </w:p>
    <w:p w:rsidR="00B83FD6" w:rsidRPr="00A85142" w:rsidRDefault="00B83FD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4. Изучить электронные материалы по выключателю</w:t>
      </w:r>
      <w:proofErr w:type="gramStart"/>
      <w:r w:rsidRPr="00A85142">
        <w:rPr>
          <w:sz w:val="28"/>
          <w:szCs w:val="28"/>
        </w:rPr>
        <w:t xml:space="preserve"> .</w:t>
      </w:r>
      <w:proofErr w:type="gramEnd"/>
    </w:p>
    <w:p w:rsidR="00B83FD6" w:rsidRPr="00A85142" w:rsidRDefault="007C43E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5. Дать характеристику </w:t>
      </w:r>
      <w:proofErr w:type="spellStart"/>
      <w:r w:rsidRPr="00A85142">
        <w:rPr>
          <w:sz w:val="28"/>
          <w:szCs w:val="28"/>
        </w:rPr>
        <w:t>дугогасительной</w:t>
      </w:r>
      <w:proofErr w:type="spellEnd"/>
      <w:r w:rsidRPr="00A85142">
        <w:rPr>
          <w:sz w:val="28"/>
          <w:szCs w:val="28"/>
        </w:rPr>
        <w:t xml:space="preserve"> камере, изучив ее конструкцию.</w:t>
      </w:r>
    </w:p>
    <w:p w:rsidR="007C43E6" w:rsidRPr="00A85142" w:rsidRDefault="007C43E6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Контрольные вопросы.</w:t>
      </w:r>
    </w:p>
    <w:p w:rsidR="007C43E6" w:rsidRPr="00A85142" w:rsidRDefault="007C43E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1. Что такое буферное пространство масляных выключателей?</w:t>
      </w:r>
    </w:p>
    <w:p w:rsidR="007C43E6" w:rsidRPr="00A85142" w:rsidRDefault="007C43E6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2.</w:t>
      </w:r>
      <w:r w:rsidR="00F22C40" w:rsidRPr="00A85142">
        <w:rPr>
          <w:sz w:val="28"/>
          <w:szCs w:val="28"/>
        </w:rPr>
        <w:t xml:space="preserve"> Собственное время отключения выключателя – дайте определение.</w:t>
      </w:r>
    </w:p>
    <w:p w:rsidR="00F22C40" w:rsidRPr="00A85142" w:rsidRDefault="00F22C40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3. Укажите недостатки масляных выключателей.</w:t>
      </w:r>
    </w:p>
    <w:p w:rsidR="00F22C40" w:rsidRPr="00A85142" w:rsidRDefault="00F22C40" w:rsidP="00A85142">
      <w:pPr>
        <w:spacing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>Содержание отчета</w:t>
      </w:r>
      <w:r w:rsidRPr="00A85142">
        <w:rPr>
          <w:sz w:val="28"/>
          <w:szCs w:val="28"/>
        </w:rPr>
        <w:t>.</w:t>
      </w:r>
    </w:p>
    <w:p w:rsidR="00F22C40" w:rsidRPr="00A85142" w:rsidRDefault="006F26AF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1. Название и цель работы.</w:t>
      </w:r>
    </w:p>
    <w:p w:rsidR="006F26AF" w:rsidRPr="00A85142" w:rsidRDefault="006F26AF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2. Назначение выключателя</w:t>
      </w:r>
      <w:proofErr w:type="gramStart"/>
      <w:r w:rsidRPr="00A85142">
        <w:rPr>
          <w:sz w:val="28"/>
          <w:szCs w:val="28"/>
        </w:rPr>
        <w:t xml:space="preserve"> .</w:t>
      </w:r>
      <w:proofErr w:type="gramEnd"/>
    </w:p>
    <w:p w:rsidR="006F26AF" w:rsidRPr="00A85142" w:rsidRDefault="006F26AF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3. Расшифровка маркировки </w:t>
      </w:r>
      <w:r w:rsidR="00AC11DD" w:rsidRPr="00A85142">
        <w:rPr>
          <w:sz w:val="28"/>
          <w:szCs w:val="28"/>
        </w:rPr>
        <w:t>выключателя.</w:t>
      </w:r>
    </w:p>
    <w:p w:rsidR="00AC11DD" w:rsidRPr="00A85142" w:rsidRDefault="00AC11DD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4. Таблица с номинальными параметрами выключателя.</w:t>
      </w:r>
    </w:p>
    <w:p w:rsidR="00AC11DD" w:rsidRPr="00A85142" w:rsidRDefault="00AC11DD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5. Рисунок с указанием основных элементов выключателя</w:t>
      </w:r>
      <w:r w:rsidR="00733363" w:rsidRPr="00A85142">
        <w:rPr>
          <w:sz w:val="28"/>
          <w:szCs w:val="28"/>
        </w:rPr>
        <w:t xml:space="preserve"> (внешний вид выкл</w:t>
      </w:r>
      <w:r w:rsidR="00733363" w:rsidRPr="00A85142">
        <w:rPr>
          <w:sz w:val="28"/>
          <w:szCs w:val="28"/>
        </w:rPr>
        <w:t>ю</w:t>
      </w:r>
      <w:r w:rsidR="00733363" w:rsidRPr="00A85142">
        <w:rPr>
          <w:sz w:val="28"/>
          <w:szCs w:val="28"/>
        </w:rPr>
        <w:t>чателя)</w:t>
      </w:r>
      <w:r w:rsidR="006E4A29" w:rsidRPr="00A85142">
        <w:rPr>
          <w:sz w:val="28"/>
          <w:szCs w:val="28"/>
        </w:rPr>
        <w:t>.</w:t>
      </w:r>
    </w:p>
    <w:p w:rsidR="00733363" w:rsidRPr="00A85142" w:rsidRDefault="00733363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6. Рисунок с указанием основных элементов </w:t>
      </w:r>
      <w:r w:rsidR="002C6174" w:rsidRPr="00A85142">
        <w:rPr>
          <w:sz w:val="28"/>
          <w:szCs w:val="28"/>
        </w:rPr>
        <w:t>полюса выключателя (разрез пол</w:t>
      </w:r>
      <w:r w:rsidR="002C6174" w:rsidRPr="00A85142">
        <w:rPr>
          <w:sz w:val="28"/>
          <w:szCs w:val="28"/>
        </w:rPr>
        <w:t>ю</w:t>
      </w:r>
      <w:r w:rsidR="002C6174" w:rsidRPr="00A85142">
        <w:rPr>
          <w:sz w:val="28"/>
          <w:szCs w:val="28"/>
        </w:rPr>
        <w:t>са)</w:t>
      </w:r>
      <w:r w:rsidR="006E4A29" w:rsidRPr="00A85142">
        <w:rPr>
          <w:sz w:val="28"/>
          <w:szCs w:val="28"/>
        </w:rPr>
        <w:t>.</w:t>
      </w:r>
    </w:p>
    <w:p w:rsidR="002C6174" w:rsidRPr="00A85142" w:rsidRDefault="002C6174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7. Характеристика </w:t>
      </w:r>
      <w:proofErr w:type="spellStart"/>
      <w:r w:rsidRPr="00A85142">
        <w:rPr>
          <w:sz w:val="28"/>
          <w:szCs w:val="28"/>
        </w:rPr>
        <w:t>дугогасительной</w:t>
      </w:r>
      <w:proofErr w:type="spellEnd"/>
      <w:r w:rsidRPr="00A85142">
        <w:rPr>
          <w:sz w:val="28"/>
          <w:szCs w:val="28"/>
        </w:rPr>
        <w:t xml:space="preserve"> камеры. </w:t>
      </w:r>
    </w:p>
    <w:p w:rsidR="002C6174" w:rsidRPr="00A85142" w:rsidRDefault="006E4A29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8. Ответы на контрольные вопросы.</w:t>
      </w:r>
    </w:p>
    <w:p w:rsidR="006E4A29" w:rsidRPr="00A85142" w:rsidRDefault="006E4A29" w:rsidP="00E742A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9. Вывод.</w:t>
      </w:r>
    </w:p>
    <w:p w:rsidR="004310C3" w:rsidRPr="00A85142" w:rsidRDefault="00BF6826" w:rsidP="0048559F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Практическое занятие №2</w:t>
      </w:r>
    </w:p>
    <w:p w:rsidR="00BF6826" w:rsidRPr="00A85142" w:rsidRDefault="001F324F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Тема</w:t>
      </w:r>
      <w:r w:rsidR="00BF6826" w:rsidRPr="00A85142">
        <w:rPr>
          <w:b/>
          <w:sz w:val="28"/>
          <w:szCs w:val="28"/>
        </w:rPr>
        <w:t>: Изучение конструкции высоковольтных (</w:t>
      </w:r>
      <w:proofErr w:type="spellStart"/>
      <w:r w:rsidR="00BF6826" w:rsidRPr="00A85142">
        <w:rPr>
          <w:b/>
          <w:sz w:val="28"/>
          <w:szCs w:val="28"/>
        </w:rPr>
        <w:t>вакумных</w:t>
      </w:r>
      <w:proofErr w:type="spellEnd"/>
      <w:r w:rsidR="00BF6826" w:rsidRPr="00A85142">
        <w:rPr>
          <w:b/>
          <w:sz w:val="28"/>
          <w:szCs w:val="28"/>
        </w:rPr>
        <w:t>) выключателей переменного тока</w:t>
      </w:r>
      <w:r w:rsidRPr="00A85142">
        <w:rPr>
          <w:b/>
          <w:sz w:val="28"/>
          <w:szCs w:val="28"/>
        </w:rPr>
        <w:t>.</w:t>
      </w:r>
    </w:p>
    <w:p w:rsidR="001F324F" w:rsidRPr="00A85142" w:rsidRDefault="001F324F" w:rsidP="00E742A1">
      <w:pPr>
        <w:spacing w:after="200"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>Цель работы:</w:t>
      </w:r>
      <w:r w:rsidR="00D61B72" w:rsidRPr="00A85142">
        <w:rPr>
          <w:b/>
          <w:sz w:val="28"/>
          <w:szCs w:val="28"/>
        </w:rPr>
        <w:t xml:space="preserve"> </w:t>
      </w:r>
      <w:r w:rsidR="00D61B72" w:rsidRPr="00A85142">
        <w:rPr>
          <w:sz w:val="28"/>
          <w:szCs w:val="28"/>
        </w:rPr>
        <w:t xml:space="preserve">Изучить конструкцию вакуумного выключателя  </w:t>
      </w:r>
      <w:r w:rsidR="00D61B72" w:rsidRPr="00A85142">
        <w:rPr>
          <w:sz w:val="28"/>
          <w:szCs w:val="28"/>
          <w:lang w:val="en-US"/>
        </w:rPr>
        <w:t>BB</w:t>
      </w:r>
      <w:r w:rsidR="00D61B72" w:rsidRPr="00A85142">
        <w:rPr>
          <w:sz w:val="28"/>
          <w:szCs w:val="28"/>
        </w:rPr>
        <w:t>/</w:t>
      </w:r>
      <w:r w:rsidR="00D61B72" w:rsidRPr="00A85142">
        <w:rPr>
          <w:sz w:val="28"/>
          <w:szCs w:val="28"/>
          <w:lang w:val="en-US"/>
        </w:rPr>
        <w:t>TEL</w:t>
      </w:r>
      <w:r w:rsidR="00D61B72" w:rsidRPr="00A85142">
        <w:rPr>
          <w:sz w:val="28"/>
          <w:szCs w:val="28"/>
        </w:rPr>
        <w:t>-10</w:t>
      </w:r>
      <w:r w:rsidR="00DF194D" w:rsidRPr="00A85142">
        <w:rPr>
          <w:sz w:val="28"/>
          <w:szCs w:val="28"/>
        </w:rPr>
        <w:t>.</w:t>
      </w:r>
    </w:p>
    <w:p w:rsidR="00DF194D" w:rsidRPr="00A85142" w:rsidRDefault="00DF194D" w:rsidP="00E742A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Оборудование и материалы:</w:t>
      </w:r>
    </w:p>
    <w:p w:rsidR="00DF194D" w:rsidRPr="00A85142" w:rsidRDefault="00DF194D" w:rsidP="00DF194D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Вакуумный выключатель </w:t>
      </w:r>
      <w:r w:rsidRPr="00A85142">
        <w:rPr>
          <w:sz w:val="28"/>
          <w:szCs w:val="28"/>
          <w:lang w:val="en-US"/>
        </w:rPr>
        <w:t>BB</w:t>
      </w:r>
      <w:r w:rsidRPr="00A85142">
        <w:rPr>
          <w:sz w:val="28"/>
          <w:szCs w:val="28"/>
        </w:rPr>
        <w:t>/</w:t>
      </w:r>
      <w:r w:rsidRPr="00A85142">
        <w:rPr>
          <w:sz w:val="28"/>
          <w:szCs w:val="28"/>
          <w:lang w:val="en-US"/>
        </w:rPr>
        <w:t>TEL</w:t>
      </w:r>
      <w:r w:rsidRPr="00A85142">
        <w:rPr>
          <w:sz w:val="28"/>
          <w:szCs w:val="28"/>
        </w:rPr>
        <w:t>-10.</w:t>
      </w:r>
    </w:p>
    <w:p w:rsidR="0048559F" w:rsidRPr="00A85142" w:rsidRDefault="0048559F" w:rsidP="00DF194D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Краткие теоретически </w:t>
      </w:r>
      <w:r w:rsidR="0027594C" w:rsidRPr="00A85142">
        <w:rPr>
          <w:b/>
          <w:sz w:val="28"/>
          <w:szCs w:val="28"/>
        </w:rPr>
        <w:t>сведения</w:t>
      </w:r>
    </w:p>
    <w:p w:rsidR="0027594C" w:rsidRPr="00A85142" w:rsidRDefault="0027594C" w:rsidP="00A85142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Вакуумные выключатели</w:t>
      </w:r>
      <w:r w:rsidRPr="00A85142">
        <w:rPr>
          <w:b/>
          <w:sz w:val="28"/>
          <w:szCs w:val="28"/>
        </w:rPr>
        <w:t xml:space="preserve"> </w:t>
      </w:r>
      <w:r w:rsidR="00A92FBD" w:rsidRPr="00A85142">
        <w:rPr>
          <w:sz w:val="28"/>
          <w:szCs w:val="28"/>
        </w:rPr>
        <w:t xml:space="preserve">предназначены для определенного </w:t>
      </w:r>
      <w:r w:rsidR="00376021" w:rsidRPr="00A85142">
        <w:rPr>
          <w:sz w:val="28"/>
          <w:szCs w:val="28"/>
        </w:rPr>
        <w:t>включения и откл</w:t>
      </w:r>
      <w:r w:rsidR="00376021" w:rsidRPr="00A85142">
        <w:rPr>
          <w:sz w:val="28"/>
          <w:szCs w:val="28"/>
        </w:rPr>
        <w:t>ю</w:t>
      </w:r>
      <w:r w:rsidR="00376021" w:rsidRPr="00A85142">
        <w:rPr>
          <w:sz w:val="28"/>
          <w:szCs w:val="28"/>
        </w:rPr>
        <w:t xml:space="preserve">чения </w:t>
      </w:r>
      <w:r w:rsidR="00743929" w:rsidRPr="00A85142">
        <w:rPr>
          <w:sz w:val="28"/>
          <w:szCs w:val="28"/>
        </w:rPr>
        <w:t>электрических цепей переменного тока под нагрузкой, а также для их авт</w:t>
      </w:r>
      <w:r w:rsidR="00743929" w:rsidRPr="00A85142">
        <w:rPr>
          <w:sz w:val="28"/>
          <w:szCs w:val="28"/>
        </w:rPr>
        <w:t>о</w:t>
      </w:r>
      <w:r w:rsidR="00743929" w:rsidRPr="00A85142">
        <w:rPr>
          <w:sz w:val="28"/>
          <w:szCs w:val="28"/>
        </w:rPr>
        <w:t xml:space="preserve">матического отключения </w:t>
      </w:r>
      <w:r w:rsidR="0037097E" w:rsidRPr="00A85142">
        <w:rPr>
          <w:sz w:val="28"/>
          <w:szCs w:val="28"/>
        </w:rPr>
        <w:t>в аварийном режиме.</w:t>
      </w:r>
    </w:p>
    <w:p w:rsidR="0037097E" w:rsidRPr="00A85142" w:rsidRDefault="0037097E" w:rsidP="00DF194D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В ва</w:t>
      </w:r>
      <w:r w:rsidR="007F7BD6" w:rsidRPr="00A85142">
        <w:rPr>
          <w:sz w:val="28"/>
          <w:szCs w:val="28"/>
        </w:rPr>
        <w:t xml:space="preserve">куумных выключателях отсутствует среда, </w:t>
      </w:r>
      <w:r w:rsidR="00734A10" w:rsidRPr="00A85142">
        <w:rPr>
          <w:sz w:val="28"/>
          <w:szCs w:val="28"/>
        </w:rPr>
        <w:t>проводящая электрический ток</w:t>
      </w:r>
      <w:proofErr w:type="gramStart"/>
      <w:r w:rsidR="00734A10" w:rsidRPr="00A85142">
        <w:rPr>
          <w:sz w:val="28"/>
          <w:szCs w:val="28"/>
        </w:rPr>
        <w:t xml:space="preserve"> .</w:t>
      </w:r>
      <w:proofErr w:type="gramEnd"/>
      <w:r w:rsidR="00734A10" w:rsidRPr="00A85142">
        <w:rPr>
          <w:sz w:val="28"/>
          <w:szCs w:val="28"/>
        </w:rPr>
        <w:t xml:space="preserve"> Основной выключателя является вакуумная </w:t>
      </w:r>
      <w:proofErr w:type="spellStart"/>
      <w:r w:rsidR="002325CE" w:rsidRPr="00A85142">
        <w:rPr>
          <w:sz w:val="28"/>
          <w:szCs w:val="28"/>
        </w:rPr>
        <w:t>дугогасительная</w:t>
      </w:r>
      <w:proofErr w:type="spellEnd"/>
      <w:r w:rsidR="002325CE" w:rsidRPr="00A85142">
        <w:rPr>
          <w:sz w:val="28"/>
          <w:szCs w:val="28"/>
        </w:rPr>
        <w:t xml:space="preserve"> камера, </w:t>
      </w:r>
      <w:r w:rsidR="00005746" w:rsidRPr="00A85142">
        <w:rPr>
          <w:sz w:val="28"/>
          <w:szCs w:val="28"/>
        </w:rPr>
        <w:t>внутри к</w:t>
      </w:r>
      <w:r w:rsidR="00005746" w:rsidRPr="00A85142">
        <w:rPr>
          <w:sz w:val="28"/>
          <w:szCs w:val="28"/>
        </w:rPr>
        <w:t>о</w:t>
      </w:r>
      <w:r w:rsidR="00005746" w:rsidRPr="00A85142">
        <w:rPr>
          <w:sz w:val="28"/>
          <w:szCs w:val="28"/>
        </w:rPr>
        <w:t xml:space="preserve">торой создан вакуум 1,33 </w:t>
      </w:r>
      <w:r w:rsidR="00E02666" w:rsidRPr="00A85142">
        <w:rPr>
          <w:sz w:val="28"/>
          <w:szCs w:val="28"/>
        </w:rPr>
        <w:t>·10</w:t>
      </w:r>
      <w:r w:rsidR="00E02666" w:rsidRPr="00A85142">
        <w:rPr>
          <w:sz w:val="28"/>
          <w:szCs w:val="28"/>
          <w:vertAlign w:val="superscript"/>
        </w:rPr>
        <w:t xml:space="preserve">-4 </w:t>
      </w:r>
      <w:r w:rsidR="00E02666" w:rsidRPr="00A85142">
        <w:rPr>
          <w:sz w:val="28"/>
          <w:szCs w:val="28"/>
        </w:rPr>
        <w:t>Па. Поэ</w:t>
      </w:r>
      <w:r w:rsidR="00A51450" w:rsidRPr="00A85142">
        <w:rPr>
          <w:sz w:val="28"/>
          <w:szCs w:val="28"/>
        </w:rPr>
        <w:t>тому при размыкании контактов не образ</w:t>
      </w:r>
      <w:r w:rsidR="00A51450" w:rsidRPr="00A85142">
        <w:rPr>
          <w:sz w:val="28"/>
          <w:szCs w:val="28"/>
        </w:rPr>
        <w:t>у</w:t>
      </w:r>
      <w:r w:rsidR="00A51450" w:rsidRPr="00A85142">
        <w:rPr>
          <w:sz w:val="28"/>
          <w:szCs w:val="28"/>
        </w:rPr>
        <w:t xml:space="preserve">ется мощная электрическая дуга. Горение дуги </w:t>
      </w:r>
      <w:r w:rsidR="00753DBC" w:rsidRPr="00A85142">
        <w:rPr>
          <w:sz w:val="28"/>
          <w:szCs w:val="28"/>
        </w:rPr>
        <w:t>в вакуумных выключателях не превышает 0,01</w:t>
      </w:r>
      <w:r w:rsidR="007A4268" w:rsidRPr="00A85142">
        <w:rPr>
          <w:sz w:val="28"/>
          <w:szCs w:val="28"/>
        </w:rPr>
        <w:t xml:space="preserve"> с., т.е. дуга гаснет при первом переходе тока </w:t>
      </w:r>
      <w:r w:rsidR="00BC4486" w:rsidRPr="00A85142">
        <w:rPr>
          <w:sz w:val="28"/>
          <w:szCs w:val="28"/>
        </w:rPr>
        <w:t xml:space="preserve">через ноль. Высокое быстродействие, малые габариты и масса, отсутствие необходимости в замене масла, отсутствие </w:t>
      </w:r>
      <w:r w:rsidR="00467F78" w:rsidRPr="00A85142">
        <w:rPr>
          <w:sz w:val="28"/>
          <w:szCs w:val="28"/>
        </w:rPr>
        <w:t>загрязнения окружающей среды являются основными достои</w:t>
      </w:r>
      <w:r w:rsidR="00467F78" w:rsidRPr="00A85142">
        <w:rPr>
          <w:sz w:val="28"/>
          <w:szCs w:val="28"/>
        </w:rPr>
        <w:t>н</w:t>
      </w:r>
      <w:r w:rsidR="00467F78" w:rsidRPr="00A85142">
        <w:rPr>
          <w:sz w:val="28"/>
          <w:szCs w:val="28"/>
        </w:rPr>
        <w:t xml:space="preserve">ствами вакуумных выключателей. </w:t>
      </w:r>
    </w:p>
    <w:p w:rsidR="00840504" w:rsidRPr="00A85142" w:rsidRDefault="00840504" w:rsidP="00995BBB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Порядок выполнения</w:t>
      </w:r>
      <w:r w:rsidR="00623F11" w:rsidRPr="00A85142">
        <w:rPr>
          <w:b/>
          <w:sz w:val="28"/>
          <w:szCs w:val="28"/>
        </w:rPr>
        <w:t xml:space="preserve"> работы </w:t>
      </w:r>
    </w:p>
    <w:p w:rsidR="00623F11" w:rsidRPr="00A85142" w:rsidRDefault="00EE0F4F" w:rsidP="00525C7C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 </w:t>
      </w:r>
      <w:r w:rsidR="003A6887" w:rsidRPr="00A85142">
        <w:rPr>
          <w:rFonts w:ascii="Times New Roman" w:hAnsi="Times New Roman"/>
          <w:sz w:val="28"/>
          <w:szCs w:val="28"/>
        </w:rPr>
        <w:t xml:space="preserve">назначение вакуумных  </w:t>
      </w:r>
      <w:r w:rsidR="00C40800" w:rsidRPr="00A85142">
        <w:rPr>
          <w:rFonts w:ascii="Times New Roman" w:hAnsi="Times New Roman"/>
          <w:sz w:val="28"/>
          <w:szCs w:val="28"/>
        </w:rPr>
        <w:t>выключателей</w:t>
      </w:r>
      <w:proofErr w:type="gramStart"/>
      <w:r w:rsidR="00C40800" w:rsidRPr="00A8514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40800" w:rsidRPr="00A85142">
        <w:rPr>
          <w:rFonts w:ascii="Times New Roman" w:hAnsi="Times New Roman"/>
          <w:sz w:val="28"/>
          <w:szCs w:val="28"/>
        </w:rPr>
        <w:t xml:space="preserve"> записать полную марк</w:t>
      </w:r>
      <w:r w:rsidR="00C40800" w:rsidRPr="00A85142">
        <w:rPr>
          <w:rFonts w:ascii="Times New Roman" w:hAnsi="Times New Roman"/>
          <w:sz w:val="28"/>
          <w:szCs w:val="28"/>
        </w:rPr>
        <w:t>и</w:t>
      </w:r>
      <w:r w:rsidR="00C40800" w:rsidRPr="00A85142">
        <w:rPr>
          <w:rFonts w:ascii="Times New Roman" w:hAnsi="Times New Roman"/>
          <w:sz w:val="28"/>
          <w:szCs w:val="28"/>
        </w:rPr>
        <w:t xml:space="preserve">ровку изучаемого </w:t>
      </w:r>
      <w:r w:rsidRPr="00A85142">
        <w:rPr>
          <w:rFonts w:ascii="Times New Roman" w:hAnsi="Times New Roman"/>
          <w:sz w:val="28"/>
          <w:szCs w:val="28"/>
        </w:rPr>
        <w:t xml:space="preserve">выключателя , привести ее расшифровку. </w:t>
      </w:r>
    </w:p>
    <w:p w:rsidR="00474AFC" w:rsidRDefault="00525C7C" w:rsidP="00B354B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Записать номинальные параметры выключателя в таблицу 1.20.1</w:t>
      </w:r>
    </w:p>
    <w:p w:rsidR="00525C7C" w:rsidRPr="00A85142" w:rsidRDefault="00525C7C" w:rsidP="00525C7C">
      <w:pPr>
        <w:rPr>
          <w:sz w:val="28"/>
          <w:szCs w:val="28"/>
        </w:rPr>
      </w:pPr>
    </w:p>
    <w:p w:rsidR="00474AFC" w:rsidRDefault="00474AFC" w:rsidP="00DF194D">
      <w:pPr>
        <w:spacing w:after="200" w:line="276" w:lineRule="auto"/>
        <w:rPr>
          <w:sz w:val="28"/>
          <w:szCs w:val="28"/>
        </w:rPr>
      </w:pPr>
    </w:p>
    <w:p w:rsidR="00474AFC" w:rsidRDefault="00474AFC" w:rsidP="00DF194D">
      <w:pPr>
        <w:spacing w:after="200" w:line="276" w:lineRule="auto"/>
        <w:rPr>
          <w:sz w:val="28"/>
          <w:szCs w:val="28"/>
        </w:rPr>
      </w:pPr>
    </w:p>
    <w:p w:rsidR="00474AFC" w:rsidRDefault="00474AFC" w:rsidP="00DF194D">
      <w:pPr>
        <w:spacing w:after="200" w:line="276" w:lineRule="auto"/>
        <w:rPr>
          <w:sz w:val="28"/>
          <w:szCs w:val="28"/>
        </w:rPr>
      </w:pPr>
    </w:p>
    <w:p w:rsidR="00EE0F4F" w:rsidRPr="00A85142" w:rsidRDefault="00525C7C" w:rsidP="00DF194D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 xml:space="preserve">Таблица 1.20.1 – Параметры </w:t>
      </w:r>
      <w:r w:rsidR="00BD475C" w:rsidRPr="00A85142">
        <w:rPr>
          <w:sz w:val="28"/>
          <w:szCs w:val="28"/>
        </w:rPr>
        <w:t xml:space="preserve">выключателя </w:t>
      </w:r>
      <w:r w:rsidR="00BD475C" w:rsidRPr="00A85142">
        <w:rPr>
          <w:sz w:val="28"/>
          <w:szCs w:val="28"/>
          <w:lang w:val="en-US"/>
        </w:rPr>
        <w:t>BB</w:t>
      </w:r>
      <w:r w:rsidR="006D1EDF" w:rsidRPr="00A85142">
        <w:rPr>
          <w:sz w:val="28"/>
          <w:szCs w:val="28"/>
        </w:rPr>
        <w:t>/</w:t>
      </w:r>
      <w:r w:rsidR="00BD475C" w:rsidRPr="00A85142">
        <w:rPr>
          <w:sz w:val="28"/>
          <w:szCs w:val="28"/>
          <w:lang w:val="en-US"/>
        </w:rPr>
        <w:t>TEL</w:t>
      </w:r>
      <w:r w:rsidR="00BD475C" w:rsidRPr="00A85142">
        <w:rPr>
          <w:sz w:val="28"/>
          <w:szCs w:val="28"/>
        </w:rPr>
        <w:t xml:space="preserve"> -10</w:t>
      </w:r>
    </w:p>
    <w:tbl>
      <w:tblPr>
        <w:tblStyle w:val="a7"/>
        <w:tblW w:w="0" w:type="auto"/>
        <w:tblLook w:val="04A0"/>
      </w:tblPr>
      <w:tblGrid>
        <w:gridCol w:w="817"/>
        <w:gridCol w:w="4536"/>
        <w:gridCol w:w="4218"/>
      </w:tblGrid>
      <w:tr w:rsidR="00B77227" w:rsidRPr="00A85142" w:rsidTr="00B354B6">
        <w:tc>
          <w:tcPr>
            <w:tcW w:w="817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4218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Значение параметров</w:t>
            </w:r>
          </w:p>
        </w:tc>
      </w:tr>
      <w:tr w:rsidR="00B77227" w:rsidRPr="00A85142" w:rsidTr="00B354B6">
        <w:tc>
          <w:tcPr>
            <w:tcW w:w="817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77227" w:rsidRPr="00A85142" w:rsidRDefault="00B77227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Номинальное напряжение</w:t>
            </w:r>
            <w:proofErr w:type="gramStart"/>
            <w:r w:rsidRPr="00A85142">
              <w:rPr>
                <w:sz w:val="28"/>
                <w:szCs w:val="28"/>
              </w:rPr>
              <w:t xml:space="preserve"> ,</w:t>
            </w:r>
            <w:proofErr w:type="gramEnd"/>
            <w:r w:rsidRPr="00A85142"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4218" w:type="dxa"/>
          </w:tcPr>
          <w:p w:rsidR="00B77227" w:rsidRPr="00A85142" w:rsidRDefault="00B77227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77227" w:rsidRPr="00A85142" w:rsidTr="00B354B6">
        <w:tc>
          <w:tcPr>
            <w:tcW w:w="817" w:type="dxa"/>
          </w:tcPr>
          <w:p w:rsidR="00B77227" w:rsidRPr="00A85142" w:rsidRDefault="00B77227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4218" w:type="dxa"/>
          </w:tcPr>
          <w:p w:rsidR="00B77227" w:rsidRPr="00A85142" w:rsidRDefault="00B77227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31E74" w:rsidRPr="00A85142" w:rsidTr="00B354B6">
        <w:tc>
          <w:tcPr>
            <w:tcW w:w="817" w:type="dxa"/>
          </w:tcPr>
          <w:p w:rsidR="00831E74" w:rsidRPr="00A85142" w:rsidRDefault="00831E74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 отключения, кА</w:t>
            </w:r>
          </w:p>
        </w:tc>
        <w:tc>
          <w:tcPr>
            <w:tcW w:w="4218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31E74" w:rsidRPr="00A85142" w:rsidTr="00B354B6">
        <w:tc>
          <w:tcPr>
            <w:tcW w:w="817" w:type="dxa"/>
          </w:tcPr>
          <w:p w:rsidR="00831E74" w:rsidRPr="00A85142" w:rsidRDefault="00831E74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31E74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Номинальная мощность отключ</w:t>
            </w:r>
            <w:r w:rsidRPr="00A85142">
              <w:rPr>
                <w:sz w:val="28"/>
                <w:szCs w:val="28"/>
              </w:rPr>
              <w:t>е</w:t>
            </w:r>
            <w:r w:rsidRPr="00A85142">
              <w:rPr>
                <w:sz w:val="28"/>
                <w:szCs w:val="28"/>
              </w:rPr>
              <w:t>ния</w:t>
            </w:r>
            <w:proofErr w:type="gramStart"/>
            <w:r w:rsidRPr="00A85142">
              <w:rPr>
                <w:sz w:val="28"/>
                <w:szCs w:val="28"/>
              </w:rPr>
              <w:t xml:space="preserve"> ,</w:t>
            </w:r>
            <w:proofErr w:type="gramEnd"/>
            <w:r w:rsidRPr="00A85142">
              <w:rPr>
                <w:sz w:val="28"/>
                <w:szCs w:val="28"/>
              </w:rPr>
              <w:t xml:space="preserve"> МВА</w:t>
            </w:r>
          </w:p>
        </w:tc>
        <w:tc>
          <w:tcPr>
            <w:tcW w:w="4218" w:type="dxa"/>
          </w:tcPr>
          <w:p w:rsidR="00831E74" w:rsidRPr="00A85142" w:rsidRDefault="00831E74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20D5A" w:rsidRPr="00A85142" w:rsidTr="00B354B6">
        <w:tc>
          <w:tcPr>
            <w:tcW w:w="817" w:type="dxa"/>
          </w:tcPr>
          <w:p w:rsidR="00320D5A" w:rsidRPr="00A85142" w:rsidRDefault="00320D5A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Собственное время отключения, с</w:t>
            </w:r>
          </w:p>
        </w:tc>
        <w:tc>
          <w:tcPr>
            <w:tcW w:w="4218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20D5A" w:rsidRPr="00A85142" w:rsidTr="00B354B6">
        <w:tc>
          <w:tcPr>
            <w:tcW w:w="817" w:type="dxa"/>
          </w:tcPr>
          <w:p w:rsidR="00320D5A" w:rsidRPr="00A85142" w:rsidRDefault="00320D5A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 xml:space="preserve">Напряжение в цепях </w:t>
            </w:r>
            <w:r w:rsidR="00B354B6" w:rsidRPr="00A85142">
              <w:rPr>
                <w:sz w:val="28"/>
                <w:szCs w:val="28"/>
              </w:rPr>
              <w:t>управления, В</w:t>
            </w:r>
          </w:p>
        </w:tc>
        <w:tc>
          <w:tcPr>
            <w:tcW w:w="4218" w:type="dxa"/>
          </w:tcPr>
          <w:p w:rsidR="00320D5A" w:rsidRPr="00A85142" w:rsidRDefault="00320D5A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354B6" w:rsidRPr="00A85142" w:rsidTr="00B354B6">
        <w:tc>
          <w:tcPr>
            <w:tcW w:w="817" w:type="dxa"/>
          </w:tcPr>
          <w:p w:rsidR="00B354B6" w:rsidRPr="00A85142" w:rsidRDefault="00B354B6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B354B6" w:rsidRPr="00A85142" w:rsidRDefault="00B354B6" w:rsidP="00DF194D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 xml:space="preserve">Масса выключателя, кг </w:t>
            </w:r>
          </w:p>
        </w:tc>
        <w:tc>
          <w:tcPr>
            <w:tcW w:w="4218" w:type="dxa"/>
          </w:tcPr>
          <w:p w:rsidR="00B354B6" w:rsidRPr="00A85142" w:rsidRDefault="00B354B6" w:rsidP="00DF194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BD475C" w:rsidRPr="00A85142" w:rsidRDefault="00BD475C" w:rsidP="00DF194D">
      <w:pPr>
        <w:spacing w:line="276" w:lineRule="auto"/>
        <w:rPr>
          <w:sz w:val="28"/>
          <w:szCs w:val="28"/>
        </w:rPr>
      </w:pPr>
    </w:p>
    <w:p w:rsidR="00840504" w:rsidRPr="00A85142" w:rsidRDefault="006D1EDF" w:rsidP="00B354B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условия эксплуатации выключателя </w:t>
      </w:r>
      <w:r w:rsidRPr="00A85142">
        <w:rPr>
          <w:rFonts w:ascii="Times New Roman" w:hAnsi="Times New Roman"/>
          <w:sz w:val="28"/>
          <w:szCs w:val="28"/>
          <w:lang w:val="en-US"/>
        </w:rPr>
        <w:t>BB</w:t>
      </w:r>
      <w:r w:rsidRPr="00A85142">
        <w:rPr>
          <w:rFonts w:ascii="Times New Roman" w:hAnsi="Times New Roman"/>
          <w:sz w:val="28"/>
          <w:szCs w:val="28"/>
        </w:rPr>
        <w:t>/</w:t>
      </w:r>
      <w:r w:rsidRPr="00A85142">
        <w:rPr>
          <w:rFonts w:ascii="Times New Roman" w:hAnsi="Times New Roman"/>
          <w:sz w:val="28"/>
          <w:szCs w:val="28"/>
          <w:lang w:val="en-US"/>
        </w:rPr>
        <w:t>TEL</w:t>
      </w:r>
      <w:r w:rsidRPr="00A85142">
        <w:rPr>
          <w:rFonts w:ascii="Times New Roman" w:hAnsi="Times New Roman"/>
          <w:sz w:val="28"/>
          <w:szCs w:val="28"/>
        </w:rPr>
        <w:t>-10</w:t>
      </w:r>
      <w:r w:rsidR="003D1F73" w:rsidRPr="00A85142">
        <w:rPr>
          <w:rFonts w:ascii="Times New Roman" w:hAnsi="Times New Roman"/>
          <w:sz w:val="28"/>
          <w:szCs w:val="28"/>
        </w:rPr>
        <w:t>:</w:t>
      </w:r>
    </w:p>
    <w:p w:rsidR="003D1F73" w:rsidRPr="00A85142" w:rsidRDefault="003D1F73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верхнее значение температуры окружающего воздуха; </w:t>
      </w:r>
    </w:p>
    <w:p w:rsidR="003D1F73" w:rsidRPr="00A85142" w:rsidRDefault="00476EDC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нижнее значение температуры окружающего воздуха</w:t>
      </w:r>
      <w:r w:rsidR="001E77D9" w:rsidRPr="00A85142">
        <w:rPr>
          <w:rFonts w:ascii="Times New Roman" w:hAnsi="Times New Roman"/>
          <w:sz w:val="28"/>
          <w:szCs w:val="28"/>
        </w:rPr>
        <w:t xml:space="preserve">; </w:t>
      </w:r>
    </w:p>
    <w:p w:rsidR="001E77D9" w:rsidRPr="00A85142" w:rsidRDefault="001E77D9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верхнее значение относительной влажности воздуха; </w:t>
      </w:r>
    </w:p>
    <w:p w:rsidR="001E77D9" w:rsidRPr="00A85142" w:rsidRDefault="001E77D9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наибольшая высота над уровнем моря; </w:t>
      </w:r>
    </w:p>
    <w:p w:rsidR="001E77D9" w:rsidRPr="00A85142" w:rsidRDefault="00B60946" w:rsidP="003D1F73">
      <w:pPr>
        <w:pStyle w:val="a6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срок службы.</w:t>
      </w:r>
    </w:p>
    <w:p w:rsidR="00B60946" w:rsidRPr="00A85142" w:rsidRDefault="00B60946" w:rsidP="00B60946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основные элементы выключателя </w:t>
      </w:r>
    </w:p>
    <w:p w:rsidR="00137AF1" w:rsidRPr="00A85142" w:rsidRDefault="00520216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33600" cy="1771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Рис.1 Основные элементы выключателя</w:t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</w:p>
    <w:p w:rsidR="00137AF1" w:rsidRPr="00A85142" w:rsidRDefault="00137AF1" w:rsidP="00137AF1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основные узлы полюса выключателя </w:t>
      </w:r>
    </w:p>
    <w:p w:rsidR="003704C3" w:rsidRPr="00A85142" w:rsidRDefault="00520216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38375" cy="283845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Рис.2 Конструкция полюса выключателя</w:t>
      </w:r>
    </w:p>
    <w:p w:rsidR="001734C7" w:rsidRPr="00A85142" w:rsidRDefault="001734C7" w:rsidP="00137AF1">
      <w:pPr>
        <w:pStyle w:val="a6"/>
        <w:rPr>
          <w:rFonts w:ascii="Times New Roman" w:hAnsi="Times New Roman"/>
          <w:sz w:val="28"/>
          <w:szCs w:val="28"/>
        </w:rPr>
      </w:pPr>
    </w:p>
    <w:p w:rsidR="00137AF1" w:rsidRPr="00A85142" w:rsidRDefault="003704C3" w:rsidP="003704C3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Пояснить принцип работы выключателя при: </w:t>
      </w:r>
    </w:p>
    <w:p w:rsidR="003704C3" w:rsidRPr="00A85142" w:rsidRDefault="003704C3" w:rsidP="003704C3">
      <w:pPr>
        <w:pStyle w:val="a6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оперативном </w:t>
      </w:r>
      <w:proofErr w:type="gramStart"/>
      <w:r w:rsidRPr="00A85142">
        <w:rPr>
          <w:rFonts w:ascii="Times New Roman" w:hAnsi="Times New Roman"/>
          <w:sz w:val="28"/>
          <w:szCs w:val="28"/>
        </w:rPr>
        <w:t>включении</w:t>
      </w:r>
      <w:proofErr w:type="gramEnd"/>
      <w:r w:rsidRPr="00A85142">
        <w:rPr>
          <w:rFonts w:ascii="Times New Roman" w:hAnsi="Times New Roman"/>
          <w:sz w:val="28"/>
          <w:szCs w:val="28"/>
        </w:rPr>
        <w:t>;</w:t>
      </w:r>
    </w:p>
    <w:p w:rsidR="003704C3" w:rsidRPr="00A85142" w:rsidRDefault="003704C3" w:rsidP="003704C3">
      <w:pPr>
        <w:pStyle w:val="a6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при оперативном отключении.</w:t>
      </w:r>
    </w:p>
    <w:p w:rsidR="003704C3" w:rsidRPr="00A85142" w:rsidRDefault="003704C3" w:rsidP="003704C3">
      <w:pPr>
        <w:rPr>
          <w:sz w:val="28"/>
          <w:szCs w:val="28"/>
        </w:rPr>
      </w:pPr>
    </w:p>
    <w:p w:rsidR="00A85142" w:rsidRDefault="00A85142" w:rsidP="003704C3">
      <w:pPr>
        <w:rPr>
          <w:b/>
          <w:sz w:val="28"/>
          <w:szCs w:val="28"/>
        </w:rPr>
      </w:pPr>
    </w:p>
    <w:p w:rsidR="003704C3" w:rsidRPr="00A85142" w:rsidRDefault="003704C3" w:rsidP="003704C3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Контрольные вопросы.</w:t>
      </w:r>
    </w:p>
    <w:p w:rsidR="003704C3" w:rsidRPr="00A85142" w:rsidRDefault="00571933" w:rsidP="00571933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Какие явления образуют элек</w:t>
      </w:r>
      <w:r w:rsidR="00AB5FC6" w:rsidRPr="00A85142">
        <w:rPr>
          <w:rFonts w:ascii="Times New Roman" w:hAnsi="Times New Roman"/>
          <w:sz w:val="28"/>
          <w:szCs w:val="28"/>
        </w:rPr>
        <w:t xml:space="preserve">трическую дугу при размыкании </w:t>
      </w:r>
      <w:r w:rsidR="006C4A84" w:rsidRPr="00A85142">
        <w:rPr>
          <w:rFonts w:ascii="Times New Roman" w:hAnsi="Times New Roman"/>
          <w:sz w:val="28"/>
          <w:szCs w:val="28"/>
        </w:rPr>
        <w:t>контактов в</w:t>
      </w:r>
      <w:r w:rsidR="006C4A84" w:rsidRPr="00A85142">
        <w:rPr>
          <w:rFonts w:ascii="Times New Roman" w:hAnsi="Times New Roman"/>
          <w:sz w:val="28"/>
          <w:szCs w:val="28"/>
        </w:rPr>
        <w:t>а</w:t>
      </w:r>
      <w:r w:rsidR="006C4A84" w:rsidRPr="00A85142">
        <w:rPr>
          <w:rFonts w:ascii="Times New Roman" w:hAnsi="Times New Roman"/>
          <w:sz w:val="28"/>
          <w:szCs w:val="28"/>
        </w:rPr>
        <w:t>куумного вык</w:t>
      </w:r>
      <w:r w:rsidR="00A75266" w:rsidRPr="00A85142">
        <w:rPr>
          <w:rFonts w:ascii="Times New Roman" w:hAnsi="Times New Roman"/>
          <w:sz w:val="28"/>
          <w:szCs w:val="28"/>
        </w:rPr>
        <w:t>лючателя?</w:t>
      </w:r>
    </w:p>
    <w:p w:rsidR="00A75266" w:rsidRPr="00A85142" w:rsidRDefault="00A75266" w:rsidP="00571933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 каком положении могут </w:t>
      </w:r>
      <w:r w:rsidR="00E51AC4" w:rsidRPr="00A85142">
        <w:rPr>
          <w:rFonts w:ascii="Times New Roman" w:hAnsi="Times New Roman"/>
          <w:sz w:val="28"/>
          <w:szCs w:val="28"/>
        </w:rPr>
        <w:t>быть установлены полюсы вакуумного выключ</w:t>
      </w:r>
      <w:r w:rsidR="00E51AC4" w:rsidRPr="00A85142">
        <w:rPr>
          <w:rFonts w:ascii="Times New Roman" w:hAnsi="Times New Roman"/>
          <w:sz w:val="28"/>
          <w:szCs w:val="28"/>
        </w:rPr>
        <w:t>а</w:t>
      </w:r>
      <w:r w:rsidR="00E51AC4" w:rsidRPr="00A85142">
        <w:rPr>
          <w:rFonts w:ascii="Times New Roman" w:hAnsi="Times New Roman"/>
          <w:sz w:val="28"/>
          <w:szCs w:val="28"/>
        </w:rPr>
        <w:t xml:space="preserve">теля? </w:t>
      </w:r>
    </w:p>
    <w:p w:rsidR="00E51AC4" w:rsidRPr="00A85142" w:rsidRDefault="00E51AC4" w:rsidP="00571933">
      <w:pPr>
        <w:pStyle w:val="a6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Укажите недостатки вакуумного выключателя.</w:t>
      </w:r>
    </w:p>
    <w:p w:rsidR="00E51AC4" w:rsidRPr="00A85142" w:rsidRDefault="00E51AC4" w:rsidP="00E51AC4">
      <w:pPr>
        <w:ind w:left="360"/>
        <w:rPr>
          <w:sz w:val="28"/>
          <w:szCs w:val="28"/>
        </w:rPr>
      </w:pPr>
    </w:p>
    <w:p w:rsidR="001734C7" w:rsidRPr="00A85142" w:rsidRDefault="001734C7" w:rsidP="00995BBB">
      <w:pPr>
        <w:rPr>
          <w:sz w:val="28"/>
          <w:szCs w:val="28"/>
        </w:rPr>
      </w:pPr>
    </w:p>
    <w:p w:rsidR="00E51AC4" w:rsidRPr="00A85142" w:rsidRDefault="00995BBB" w:rsidP="00995BBB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Содержание отчета</w:t>
      </w:r>
    </w:p>
    <w:p w:rsidR="00995BBB" w:rsidRPr="00A85142" w:rsidRDefault="00995BBB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Название </w:t>
      </w:r>
      <w:r w:rsidR="00A717E7" w:rsidRPr="00A85142">
        <w:rPr>
          <w:rFonts w:ascii="Times New Roman" w:hAnsi="Times New Roman"/>
          <w:sz w:val="28"/>
          <w:szCs w:val="28"/>
        </w:rPr>
        <w:t>и цель работы.</w:t>
      </w:r>
    </w:p>
    <w:p w:rsidR="00A717E7" w:rsidRPr="00A85142" w:rsidRDefault="00A717E7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Назначение выключателя.</w:t>
      </w:r>
    </w:p>
    <w:p w:rsidR="00A717E7" w:rsidRPr="00A85142" w:rsidRDefault="00A717E7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Расшифровка маркировки выключателя. </w:t>
      </w:r>
    </w:p>
    <w:p w:rsidR="00A717E7" w:rsidRPr="00A85142" w:rsidRDefault="00A717E7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</w:t>
      </w:r>
      <w:r w:rsidR="00CC1500" w:rsidRPr="00A85142">
        <w:rPr>
          <w:rFonts w:ascii="Times New Roman" w:hAnsi="Times New Roman"/>
          <w:sz w:val="28"/>
          <w:szCs w:val="28"/>
        </w:rPr>
        <w:t>параметрами выключателя.</w:t>
      </w:r>
    </w:p>
    <w:p w:rsidR="00CC1500" w:rsidRPr="00A85142" w:rsidRDefault="00CC1500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Условия эксплуатации выключателя.</w:t>
      </w:r>
    </w:p>
    <w:p w:rsidR="00CC1500" w:rsidRPr="00A85142" w:rsidRDefault="00CC1500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Рисунок  с указанием основных элементов полюса выключателя </w:t>
      </w:r>
      <w:r w:rsidR="00655956" w:rsidRPr="00A85142">
        <w:rPr>
          <w:rFonts w:ascii="Times New Roman" w:hAnsi="Times New Roman"/>
          <w:sz w:val="28"/>
          <w:szCs w:val="28"/>
        </w:rPr>
        <w:t>(разрез п</w:t>
      </w:r>
      <w:r w:rsidR="00655956" w:rsidRPr="00A85142">
        <w:rPr>
          <w:rFonts w:ascii="Times New Roman" w:hAnsi="Times New Roman"/>
          <w:sz w:val="28"/>
          <w:szCs w:val="28"/>
        </w:rPr>
        <w:t>о</w:t>
      </w:r>
      <w:r w:rsidR="00655956" w:rsidRPr="00A85142">
        <w:rPr>
          <w:rFonts w:ascii="Times New Roman" w:hAnsi="Times New Roman"/>
          <w:sz w:val="28"/>
          <w:szCs w:val="28"/>
        </w:rPr>
        <w:t>люса выключателя).</w:t>
      </w:r>
    </w:p>
    <w:p w:rsidR="00655956" w:rsidRPr="00A85142" w:rsidRDefault="00655956" w:rsidP="00995BBB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Ответы на контрольные вопросы.</w:t>
      </w:r>
    </w:p>
    <w:p w:rsidR="00A85142" w:rsidRPr="008C2148" w:rsidRDefault="00655956" w:rsidP="007F54FA">
      <w:pPr>
        <w:pStyle w:val="a6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Вывод.</w:t>
      </w:r>
    </w:p>
    <w:p w:rsidR="007F54FA" w:rsidRPr="00A85142" w:rsidRDefault="007F54FA" w:rsidP="007F54FA">
      <w:pPr>
        <w:rPr>
          <w:b/>
          <w:sz w:val="28"/>
          <w:szCs w:val="28"/>
        </w:rPr>
      </w:pPr>
      <w:proofErr w:type="gramStart"/>
      <w:r w:rsidRPr="00A85142">
        <w:rPr>
          <w:b/>
          <w:sz w:val="28"/>
          <w:szCs w:val="28"/>
        </w:rPr>
        <w:t>Практическая</w:t>
      </w:r>
      <w:proofErr w:type="gramEnd"/>
      <w:r w:rsidRPr="00A85142">
        <w:rPr>
          <w:b/>
          <w:sz w:val="28"/>
          <w:szCs w:val="28"/>
        </w:rPr>
        <w:t xml:space="preserve"> занятие №3</w:t>
      </w:r>
    </w:p>
    <w:p w:rsidR="00E335F1" w:rsidRPr="00A85142" w:rsidRDefault="00E335F1" w:rsidP="007F54FA">
      <w:pPr>
        <w:rPr>
          <w:b/>
          <w:sz w:val="28"/>
          <w:szCs w:val="28"/>
        </w:rPr>
      </w:pPr>
    </w:p>
    <w:p w:rsidR="00222DA8" w:rsidRPr="00A85142" w:rsidRDefault="00222DA8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lastRenderedPageBreak/>
        <w:t>Тема: Изучение конструкции высоковольтных (</w:t>
      </w:r>
      <w:proofErr w:type="spellStart"/>
      <w:r w:rsidRPr="00A85142">
        <w:rPr>
          <w:b/>
          <w:sz w:val="28"/>
          <w:szCs w:val="28"/>
        </w:rPr>
        <w:t>элегазовых</w:t>
      </w:r>
      <w:proofErr w:type="spellEnd"/>
      <w:r w:rsidRPr="00A85142">
        <w:rPr>
          <w:b/>
          <w:sz w:val="28"/>
          <w:szCs w:val="28"/>
        </w:rPr>
        <w:t>) выключателей переменного тока</w:t>
      </w:r>
    </w:p>
    <w:p w:rsidR="00E335F1" w:rsidRPr="00A85142" w:rsidRDefault="00E335F1" w:rsidP="007F54FA">
      <w:pPr>
        <w:rPr>
          <w:b/>
          <w:sz w:val="28"/>
          <w:szCs w:val="28"/>
        </w:rPr>
      </w:pPr>
    </w:p>
    <w:p w:rsidR="002B663C" w:rsidRPr="00A85142" w:rsidRDefault="00E017AE" w:rsidP="007F54FA">
      <w:pPr>
        <w:rPr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="002B663C" w:rsidRPr="00A85142">
        <w:rPr>
          <w:sz w:val="28"/>
          <w:szCs w:val="28"/>
        </w:rPr>
        <w:t xml:space="preserve">изучить конструкцию </w:t>
      </w:r>
      <w:proofErr w:type="spellStart"/>
      <w:r w:rsidR="002B663C" w:rsidRPr="00A85142">
        <w:rPr>
          <w:sz w:val="28"/>
          <w:szCs w:val="28"/>
        </w:rPr>
        <w:t>элегазового</w:t>
      </w:r>
      <w:proofErr w:type="spellEnd"/>
      <w:r w:rsidR="002B663C" w:rsidRPr="00A85142">
        <w:rPr>
          <w:sz w:val="28"/>
          <w:szCs w:val="28"/>
        </w:rPr>
        <w:t xml:space="preserve"> выключателя ВГТ-110</w:t>
      </w:r>
    </w:p>
    <w:p w:rsidR="008121DE" w:rsidRPr="00A85142" w:rsidRDefault="008121DE" w:rsidP="007F54FA">
      <w:pPr>
        <w:rPr>
          <w:b/>
          <w:sz w:val="28"/>
          <w:szCs w:val="28"/>
        </w:rPr>
      </w:pPr>
    </w:p>
    <w:p w:rsidR="008121DE" w:rsidRPr="00A85142" w:rsidRDefault="008121DE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Оборудования и приборы: </w:t>
      </w:r>
    </w:p>
    <w:p w:rsidR="001414A8" w:rsidRPr="00A85142" w:rsidRDefault="001414A8" w:rsidP="007F54FA">
      <w:pPr>
        <w:rPr>
          <w:b/>
          <w:sz w:val="28"/>
          <w:szCs w:val="28"/>
        </w:rPr>
      </w:pPr>
    </w:p>
    <w:p w:rsidR="008121DE" w:rsidRPr="00A85142" w:rsidRDefault="00014171" w:rsidP="007F54FA">
      <w:pPr>
        <w:rPr>
          <w:sz w:val="28"/>
          <w:szCs w:val="28"/>
        </w:rPr>
      </w:pPr>
      <w:r w:rsidRPr="00A85142">
        <w:rPr>
          <w:sz w:val="28"/>
          <w:szCs w:val="28"/>
        </w:rPr>
        <w:t>Мульти</w:t>
      </w:r>
      <w:r w:rsidR="000D7C94" w:rsidRPr="00A85142">
        <w:rPr>
          <w:sz w:val="28"/>
          <w:szCs w:val="28"/>
        </w:rPr>
        <w:t>медийный проектор, электронные материалы по ВГТ=110</w:t>
      </w:r>
    </w:p>
    <w:p w:rsidR="00544BA8" w:rsidRPr="00A85142" w:rsidRDefault="00544BA8" w:rsidP="007F54FA">
      <w:pPr>
        <w:rPr>
          <w:b/>
          <w:sz w:val="28"/>
          <w:szCs w:val="28"/>
        </w:rPr>
      </w:pPr>
    </w:p>
    <w:p w:rsidR="00544BA8" w:rsidRPr="00A85142" w:rsidRDefault="001414A8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Краткие теоретические сведение </w:t>
      </w:r>
    </w:p>
    <w:p w:rsidR="00061D7E" w:rsidRPr="00A85142" w:rsidRDefault="00061D7E" w:rsidP="007F54FA">
      <w:pPr>
        <w:rPr>
          <w:sz w:val="28"/>
          <w:szCs w:val="28"/>
        </w:rPr>
      </w:pPr>
      <w:proofErr w:type="spellStart"/>
      <w:r w:rsidRPr="00A85142">
        <w:rPr>
          <w:sz w:val="28"/>
          <w:szCs w:val="28"/>
        </w:rPr>
        <w:t>Элегазовые</w:t>
      </w:r>
      <w:proofErr w:type="spellEnd"/>
      <w:r w:rsidRPr="00A85142">
        <w:rPr>
          <w:sz w:val="28"/>
          <w:szCs w:val="28"/>
        </w:rPr>
        <w:t xml:space="preserve"> выключатели предназначены для оперативного включения и откл</w:t>
      </w:r>
      <w:r w:rsidRPr="00A85142">
        <w:rPr>
          <w:sz w:val="28"/>
          <w:szCs w:val="28"/>
        </w:rPr>
        <w:t>ю</w:t>
      </w:r>
      <w:r w:rsidRPr="00A85142">
        <w:rPr>
          <w:sz w:val="28"/>
          <w:szCs w:val="28"/>
        </w:rPr>
        <w:t xml:space="preserve">чения </w:t>
      </w:r>
      <w:r w:rsidR="007D1265" w:rsidRPr="00A85142">
        <w:rPr>
          <w:sz w:val="28"/>
          <w:szCs w:val="28"/>
        </w:rPr>
        <w:t>электрических цепей переменного тока под нагрузкой, а также для автом</w:t>
      </w:r>
      <w:r w:rsidR="007D1265" w:rsidRPr="00A85142">
        <w:rPr>
          <w:sz w:val="28"/>
          <w:szCs w:val="28"/>
        </w:rPr>
        <w:t>а</w:t>
      </w:r>
      <w:r w:rsidR="007D1265" w:rsidRPr="00A85142">
        <w:rPr>
          <w:sz w:val="28"/>
          <w:szCs w:val="28"/>
        </w:rPr>
        <w:t>тического отключения в аварийном режиме.</w:t>
      </w:r>
      <w:r w:rsidRPr="00A85142">
        <w:rPr>
          <w:sz w:val="28"/>
          <w:szCs w:val="28"/>
        </w:rPr>
        <w:t xml:space="preserve"> </w:t>
      </w:r>
    </w:p>
    <w:p w:rsidR="00544BA8" w:rsidRPr="00A85142" w:rsidRDefault="00544BA8" w:rsidP="007F54FA">
      <w:pPr>
        <w:rPr>
          <w:sz w:val="28"/>
          <w:szCs w:val="28"/>
        </w:rPr>
      </w:pPr>
      <w:r w:rsidRPr="00A85142">
        <w:rPr>
          <w:sz w:val="28"/>
          <w:szCs w:val="28"/>
        </w:rPr>
        <w:t xml:space="preserve">В </w:t>
      </w:r>
      <w:proofErr w:type="spellStart"/>
      <w:r w:rsidRPr="00A85142">
        <w:rPr>
          <w:sz w:val="28"/>
          <w:szCs w:val="28"/>
        </w:rPr>
        <w:t>элегазовых</w:t>
      </w:r>
      <w:proofErr w:type="spellEnd"/>
      <w:r w:rsidRPr="00A85142">
        <w:rPr>
          <w:sz w:val="28"/>
          <w:szCs w:val="28"/>
        </w:rPr>
        <w:t xml:space="preserve"> </w:t>
      </w:r>
      <w:r w:rsidR="00EB2DD2" w:rsidRPr="00A85142">
        <w:rPr>
          <w:sz w:val="28"/>
          <w:szCs w:val="28"/>
        </w:rPr>
        <w:t xml:space="preserve">выключателях гашения электрической дуги происходит в среде </w:t>
      </w:r>
      <w:proofErr w:type="spellStart"/>
      <w:r w:rsidR="004278DB" w:rsidRPr="00A85142">
        <w:rPr>
          <w:sz w:val="28"/>
          <w:szCs w:val="28"/>
        </w:rPr>
        <w:t>шестифтористой</w:t>
      </w:r>
      <w:proofErr w:type="spellEnd"/>
      <w:r w:rsidR="004278DB" w:rsidRPr="00A85142">
        <w:rPr>
          <w:sz w:val="28"/>
          <w:szCs w:val="28"/>
        </w:rPr>
        <w:t xml:space="preserve"> серы </w:t>
      </w:r>
      <w:r w:rsidR="004278DB" w:rsidRPr="00A85142">
        <w:rPr>
          <w:sz w:val="28"/>
          <w:szCs w:val="28"/>
          <w:lang w:val="en-US"/>
        </w:rPr>
        <w:t>SF</w:t>
      </w:r>
      <w:r w:rsidR="004278DB" w:rsidRPr="00A85142">
        <w:rPr>
          <w:sz w:val="28"/>
          <w:szCs w:val="28"/>
          <w:vertAlign w:val="subscript"/>
        </w:rPr>
        <w:t xml:space="preserve">6. </w:t>
      </w:r>
      <w:proofErr w:type="spellStart"/>
      <w:r w:rsidR="004278DB" w:rsidRPr="00A85142">
        <w:rPr>
          <w:sz w:val="28"/>
          <w:szCs w:val="28"/>
        </w:rPr>
        <w:t>Элегаз</w:t>
      </w:r>
      <w:proofErr w:type="spellEnd"/>
      <w:r w:rsidR="004278DB" w:rsidRPr="00A85142">
        <w:rPr>
          <w:sz w:val="28"/>
          <w:szCs w:val="28"/>
        </w:rPr>
        <w:t xml:space="preserve"> обладает ничтож</w:t>
      </w:r>
      <w:r w:rsidR="006F02AD" w:rsidRPr="00A85142">
        <w:rPr>
          <w:sz w:val="28"/>
          <w:szCs w:val="28"/>
        </w:rPr>
        <w:t xml:space="preserve">но малой проводимостью, </w:t>
      </w:r>
      <w:r w:rsidR="000D6CEF" w:rsidRPr="00A85142">
        <w:rPr>
          <w:sz w:val="28"/>
          <w:szCs w:val="28"/>
        </w:rPr>
        <w:t>х</w:t>
      </w:r>
      <w:r w:rsidR="000D6CEF" w:rsidRPr="00A85142">
        <w:rPr>
          <w:sz w:val="28"/>
          <w:szCs w:val="28"/>
        </w:rPr>
        <w:t>о</w:t>
      </w:r>
      <w:r w:rsidR="000D6CEF" w:rsidRPr="00A85142">
        <w:rPr>
          <w:sz w:val="28"/>
          <w:szCs w:val="28"/>
        </w:rPr>
        <w:t xml:space="preserve">рошей дугогасящей </w:t>
      </w:r>
      <w:r w:rsidR="007C433A" w:rsidRPr="00A85142">
        <w:rPr>
          <w:sz w:val="28"/>
          <w:szCs w:val="28"/>
        </w:rPr>
        <w:t xml:space="preserve">и теплоотводящей способностью, нетоксичен, химически нейтрален к материалам </w:t>
      </w:r>
      <w:proofErr w:type="spellStart"/>
      <w:r w:rsidR="007C433A" w:rsidRPr="00A85142">
        <w:rPr>
          <w:sz w:val="28"/>
          <w:szCs w:val="28"/>
        </w:rPr>
        <w:t>дугогасительного</w:t>
      </w:r>
      <w:proofErr w:type="spellEnd"/>
      <w:r w:rsidR="007C433A" w:rsidRPr="00A85142">
        <w:rPr>
          <w:sz w:val="28"/>
          <w:szCs w:val="28"/>
        </w:rPr>
        <w:t xml:space="preserve"> устройства. Электрическая прочность </w:t>
      </w:r>
      <w:proofErr w:type="spellStart"/>
      <w:r w:rsidR="007C433A" w:rsidRPr="00A85142">
        <w:rPr>
          <w:sz w:val="28"/>
          <w:szCs w:val="28"/>
        </w:rPr>
        <w:t>элегаза</w:t>
      </w:r>
      <w:proofErr w:type="spellEnd"/>
      <w:r w:rsidR="007C433A" w:rsidRPr="00A85142">
        <w:rPr>
          <w:sz w:val="28"/>
          <w:szCs w:val="28"/>
        </w:rPr>
        <w:t xml:space="preserve"> </w:t>
      </w:r>
      <w:r w:rsidR="00CE49D7" w:rsidRPr="00A85142">
        <w:rPr>
          <w:sz w:val="28"/>
          <w:szCs w:val="28"/>
        </w:rPr>
        <w:t xml:space="preserve">в 2-3 раза выше прочности воздуха. </w:t>
      </w:r>
      <w:proofErr w:type="spellStart"/>
      <w:r w:rsidR="00CE49D7" w:rsidRPr="00A85142">
        <w:rPr>
          <w:sz w:val="28"/>
          <w:szCs w:val="28"/>
        </w:rPr>
        <w:t>Элегазовые</w:t>
      </w:r>
      <w:proofErr w:type="spellEnd"/>
      <w:r w:rsidR="00CE49D7" w:rsidRPr="00A85142">
        <w:rPr>
          <w:sz w:val="28"/>
          <w:szCs w:val="28"/>
        </w:rPr>
        <w:t xml:space="preserve"> выключатели </w:t>
      </w:r>
      <w:proofErr w:type="spellStart"/>
      <w:r w:rsidR="00CE49D7" w:rsidRPr="00A85142">
        <w:rPr>
          <w:sz w:val="28"/>
          <w:szCs w:val="28"/>
        </w:rPr>
        <w:t>взрыво</w:t>
      </w:r>
      <w:proofErr w:type="spellEnd"/>
      <w:r w:rsidR="00CE49D7" w:rsidRPr="00A85142">
        <w:rPr>
          <w:sz w:val="28"/>
          <w:szCs w:val="28"/>
        </w:rPr>
        <w:t xml:space="preserve">- и </w:t>
      </w:r>
      <w:proofErr w:type="spellStart"/>
      <w:r w:rsidR="00CE49D7" w:rsidRPr="00A85142">
        <w:rPr>
          <w:sz w:val="28"/>
          <w:szCs w:val="28"/>
        </w:rPr>
        <w:t>пожаробезопасны</w:t>
      </w:r>
      <w:proofErr w:type="spellEnd"/>
      <w:r w:rsidR="00CE49D7" w:rsidRPr="00A85142">
        <w:rPr>
          <w:sz w:val="28"/>
          <w:szCs w:val="28"/>
        </w:rPr>
        <w:t xml:space="preserve">. При низких температурах воздуха выключатели </w:t>
      </w:r>
      <w:r w:rsidR="004858A7" w:rsidRPr="00A85142">
        <w:rPr>
          <w:sz w:val="28"/>
          <w:szCs w:val="28"/>
        </w:rPr>
        <w:t>не подогрев</w:t>
      </w:r>
      <w:r w:rsidR="004858A7" w:rsidRPr="00A85142">
        <w:rPr>
          <w:sz w:val="28"/>
          <w:szCs w:val="28"/>
        </w:rPr>
        <w:t>а</w:t>
      </w:r>
      <w:r w:rsidR="004858A7" w:rsidRPr="00A85142">
        <w:rPr>
          <w:sz w:val="28"/>
          <w:szCs w:val="28"/>
        </w:rPr>
        <w:t xml:space="preserve">ются. Практическое изучение конструкции </w:t>
      </w:r>
      <w:proofErr w:type="spellStart"/>
      <w:r w:rsidR="004858A7" w:rsidRPr="00A85142">
        <w:rPr>
          <w:sz w:val="28"/>
          <w:szCs w:val="28"/>
        </w:rPr>
        <w:t>элегазового</w:t>
      </w:r>
      <w:proofErr w:type="spellEnd"/>
      <w:r w:rsidR="004858A7" w:rsidRPr="00A85142">
        <w:rPr>
          <w:sz w:val="28"/>
          <w:szCs w:val="28"/>
        </w:rPr>
        <w:t xml:space="preserve"> выключателя </w:t>
      </w:r>
      <w:r w:rsidR="003E4CF6" w:rsidRPr="00A85142">
        <w:rPr>
          <w:sz w:val="28"/>
          <w:szCs w:val="28"/>
        </w:rPr>
        <w:t xml:space="preserve">возможно непосредственно на производстве с использованием технической литературы. </w:t>
      </w:r>
    </w:p>
    <w:p w:rsidR="003E4CF6" w:rsidRPr="00A85142" w:rsidRDefault="003E4CF6" w:rsidP="007F54FA">
      <w:pPr>
        <w:rPr>
          <w:sz w:val="28"/>
          <w:szCs w:val="28"/>
        </w:rPr>
      </w:pPr>
    </w:p>
    <w:p w:rsidR="003E4CF6" w:rsidRDefault="003E4CF6" w:rsidP="007F54FA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Порядок выполнения </w:t>
      </w:r>
    </w:p>
    <w:p w:rsidR="00A85142" w:rsidRPr="00A85142" w:rsidRDefault="00A85142" w:rsidP="007F54FA">
      <w:pPr>
        <w:rPr>
          <w:b/>
          <w:sz w:val="28"/>
          <w:szCs w:val="28"/>
        </w:rPr>
      </w:pPr>
    </w:p>
    <w:p w:rsidR="009B7D53" w:rsidRPr="00A85142" w:rsidRDefault="003E4CF6" w:rsidP="003E4CF6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назначение </w:t>
      </w:r>
      <w:proofErr w:type="spellStart"/>
      <w:r w:rsidR="00567F88" w:rsidRPr="00A85142">
        <w:rPr>
          <w:rFonts w:ascii="Times New Roman" w:hAnsi="Times New Roman"/>
          <w:sz w:val="28"/>
          <w:szCs w:val="28"/>
        </w:rPr>
        <w:t>элегазовых</w:t>
      </w:r>
      <w:proofErr w:type="spellEnd"/>
      <w:r w:rsidR="00567F88" w:rsidRPr="00A85142">
        <w:rPr>
          <w:rFonts w:ascii="Times New Roman" w:hAnsi="Times New Roman"/>
          <w:sz w:val="28"/>
          <w:szCs w:val="28"/>
        </w:rPr>
        <w:t xml:space="preserve"> выключателей, записать полную маркировку изучаемого выключателя, привести ее расшифровку. </w:t>
      </w:r>
    </w:p>
    <w:p w:rsidR="00567F88" w:rsidRPr="00A85142" w:rsidRDefault="00567F88" w:rsidP="003E4CF6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Записать номинальные параметры выключателя в таблицу </w:t>
      </w:r>
      <w:r w:rsidR="0061546C" w:rsidRPr="00A85142">
        <w:rPr>
          <w:rFonts w:ascii="Times New Roman" w:hAnsi="Times New Roman"/>
          <w:sz w:val="28"/>
          <w:szCs w:val="28"/>
        </w:rPr>
        <w:t>1.</w:t>
      </w:r>
    </w:p>
    <w:p w:rsidR="0061546C" w:rsidRPr="00A85142" w:rsidRDefault="0061546C" w:rsidP="0061546C">
      <w:pPr>
        <w:rPr>
          <w:sz w:val="28"/>
          <w:szCs w:val="28"/>
        </w:rPr>
      </w:pPr>
      <w:r w:rsidRPr="00A85142">
        <w:rPr>
          <w:sz w:val="28"/>
          <w:szCs w:val="28"/>
        </w:rPr>
        <w:t xml:space="preserve">Таблица 1 – Параметры выключателя ВГТ-110 </w:t>
      </w:r>
    </w:p>
    <w:tbl>
      <w:tblPr>
        <w:tblStyle w:val="a7"/>
        <w:tblW w:w="0" w:type="auto"/>
        <w:tblLook w:val="04A0"/>
      </w:tblPr>
      <w:tblGrid>
        <w:gridCol w:w="817"/>
        <w:gridCol w:w="4536"/>
        <w:gridCol w:w="4218"/>
      </w:tblGrid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Наименование параметров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Значение параметров</w:t>
            </w: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Номинальное напряжение</w:t>
            </w:r>
            <w:proofErr w:type="gramStart"/>
            <w:r w:rsidRPr="00A85142">
              <w:rPr>
                <w:sz w:val="28"/>
                <w:szCs w:val="28"/>
              </w:rPr>
              <w:t xml:space="preserve"> ,</w:t>
            </w:r>
            <w:proofErr w:type="gramEnd"/>
            <w:r w:rsidRPr="00A85142">
              <w:rPr>
                <w:sz w:val="28"/>
                <w:szCs w:val="28"/>
              </w:rPr>
              <w:t xml:space="preserve"> кВ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ток, А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Номинальный ток отключения, кА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Номинальная мощность отключ</w:t>
            </w:r>
            <w:r w:rsidRPr="00A85142">
              <w:rPr>
                <w:sz w:val="28"/>
                <w:szCs w:val="28"/>
              </w:rPr>
              <w:t>е</w:t>
            </w:r>
            <w:r w:rsidRPr="00A85142">
              <w:rPr>
                <w:sz w:val="28"/>
                <w:szCs w:val="28"/>
              </w:rPr>
              <w:t>ния</w:t>
            </w:r>
            <w:proofErr w:type="gramStart"/>
            <w:r w:rsidRPr="00A85142">
              <w:rPr>
                <w:sz w:val="28"/>
                <w:szCs w:val="28"/>
              </w:rPr>
              <w:t xml:space="preserve"> ,</w:t>
            </w:r>
            <w:proofErr w:type="gramEnd"/>
            <w:r w:rsidRPr="00A85142">
              <w:rPr>
                <w:sz w:val="28"/>
                <w:szCs w:val="28"/>
              </w:rPr>
              <w:t xml:space="preserve"> МВА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Собственное время отключения, с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Напряжение в цепях управления, В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A7588" w:rsidRPr="00A85142" w:rsidTr="00F96CC0">
        <w:tc>
          <w:tcPr>
            <w:tcW w:w="817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7A7588" w:rsidRPr="00A85142" w:rsidRDefault="007A7588" w:rsidP="007A7588">
            <w:pPr>
              <w:spacing w:line="276" w:lineRule="auto"/>
              <w:rPr>
                <w:sz w:val="28"/>
                <w:szCs w:val="28"/>
              </w:rPr>
            </w:pPr>
            <w:r w:rsidRPr="00A85142">
              <w:rPr>
                <w:sz w:val="28"/>
                <w:szCs w:val="28"/>
              </w:rPr>
              <w:t>Масса выключателя, кг</w:t>
            </w:r>
          </w:p>
        </w:tc>
        <w:tc>
          <w:tcPr>
            <w:tcW w:w="4218" w:type="dxa"/>
          </w:tcPr>
          <w:p w:rsidR="007A7588" w:rsidRPr="00A85142" w:rsidRDefault="007A7588" w:rsidP="007A75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1546C" w:rsidRPr="00A85142" w:rsidRDefault="0061546C" w:rsidP="0061546C">
      <w:pPr>
        <w:rPr>
          <w:sz w:val="28"/>
          <w:szCs w:val="28"/>
        </w:rPr>
      </w:pPr>
    </w:p>
    <w:p w:rsidR="00836F2A" w:rsidRPr="00A85142" w:rsidRDefault="00836F2A" w:rsidP="00836F2A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Указать условия эксплуатации выключателя ВГТ-110: </w:t>
      </w:r>
    </w:p>
    <w:p w:rsidR="00836F2A" w:rsidRPr="00A85142" w:rsidRDefault="007F3413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верхнее значение температуры окружающего воздуха;</w:t>
      </w:r>
    </w:p>
    <w:p w:rsidR="007F3413" w:rsidRPr="00A85142" w:rsidRDefault="007F3413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нижнее значение температуры окружающего воздуха;</w:t>
      </w:r>
    </w:p>
    <w:p w:rsidR="007F3413" w:rsidRPr="00A85142" w:rsidRDefault="007F3413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верхнее значение относительности влажности воздуха;</w:t>
      </w:r>
    </w:p>
    <w:p w:rsidR="007F3413" w:rsidRPr="00A85142" w:rsidRDefault="00F57229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lastRenderedPageBreak/>
        <w:t xml:space="preserve">наибольшая высота над уровнем моря; </w:t>
      </w:r>
    </w:p>
    <w:p w:rsidR="00F57229" w:rsidRPr="00A85142" w:rsidRDefault="00F57229" w:rsidP="007F3413">
      <w:pPr>
        <w:pStyle w:val="a6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срок службы.</w:t>
      </w:r>
    </w:p>
    <w:p w:rsidR="00F57229" w:rsidRPr="00A85142" w:rsidRDefault="00F57229" w:rsidP="00F57229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Указать основные узлы полюса выключателя.</w:t>
      </w:r>
    </w:p>
    <w:p w:rsidR="00F57229" w:rsidRPr="00A85142" w:rsidRDefault="004B25C5" w:rsidP="00F57229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00625" cy="230505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5C5" w:rsidRPr="00A85142" w:rsidRDefault="004B25C5" w:rsidP="004B25C5">
      <w:pPr>
        <w:pStyle w:val="a6"/>
        <w:ind w:left="644"/>
        <w:jc w:val="center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 1 Конструкция полюса выключателя</w:t>
      </w:r>
    </w:p>
    <w:p w:rsidR="004B25C5" w:rsidRPr="00A85142" w:rsidRDefault="004B25C5" w:rsidP="004B25C5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4B25C5" w:rsidRPr="00A85142" w:rsidRDefault="004B25C5" w:rsidP="004B25C5">
      <w:pPr>
        <w:pStyle w:val="a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 рисунке 1 выполнить соединение выключателя с тран</w:t>
      </w:r>
      <w:r w:rsidR="002C7E06" w:rsidRPr="00A85142">
        <w:rPr>
          <w:rFonts w:ascii="Times New Roman" w:hAnsi="Times New Roman"/>
          <w:sz w:val="28"/>
          <w:szCs w:val="28"/>
        </w:rPr>
        <w:t xml:space="preserve">сформатором тока на каждой фазе, также показать подключение проводов со стороны ЛЭП к выключателю и трансформатору тока. </w:t>
      </w:r>
    </w:p>
    <w:p w:rsidR="002C7E06" w:rsidRPr="00A85142" w:rsidRDefault="002C7E06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0071A7" w:rsidRPr="00A85142" w:rsidRDefault="000071A7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2905125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A7" w:rsidRPr="00A85142" w:rsidRDefault="000071A7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Рис. 2 Установка выключателя ВГТ-110 и трансформатора тока ТОГФ-110</w:t>
      </w:r>
    </w:p>
    <w:p w:rsidR="000071A7" w:rsidRPr="00A85142" w:rsidRDefault="000071A7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673930" w:rsidRDefault="00673930" w:rsidP="002C7E0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0071A7" w:rsidRPr="00673930" w:rsidRDefault="000071A7" w:rsidP="002C7E06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673930">
        <w:rPr>
          <w:rFonts w:ascii="Times New Roman" w:hAnsi="Times New Roman"/>
          <w:b/>
          <w:sz w:val="28"/>
          <w:szCs w:val="28"/>
        </w:rPr>
        <w:t>Контро</w:t>
      </w:r>
      <w:r w:rsidR="004B4D36" w:rsidRPr="00673930">
        <w:rPr>
          <w:rFonts w:ascii="Times New Roman" w:hAnsi="Times New Roman"/>
          <w:b/>
          <w:sz w:val="28"/>
          <w:szCs w:val="28"/>
        </w:rPr>
        <w:t>льные вопросы.</w:t>
      </w:r>
    </w:p>
    <w:p w:rsidR="004B4D36" w:rsidRPr="00A85142" w:rsidRDefault="004B4D36" w:rsidP="004B4D36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Какой тип провода используется у выключателя ВГТ-110? </w:t>
      </w:r>
    </w:p>
    <w:p w:rsidR="004B4D36" w:rsidRPr="00A85142" w:rsidRDefault="004B4D36" w:rsidP="004B4D36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Сколько приводов имеет выключатель ВГТ-110? </w:t>
      </w:r>
    </w:p>
    <w:p w:rsidR="004B4D36" w:rsidRPr="00A85142" w:rsidRDefault="004B4D36" w:rsidP="004B4D36">
      <w:pPr>
        <w:pStyle w:val="a6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Укажите недостатки </w:t>
      </w:r>
      <w:proofErr w:type="spellStart"/>
      <w:r w:rsidRPr="00A85142">
        <w:rPr>
          <w:rFonts w:ascii="Times New Roman" w:hAnsi="Times New Roman"/>
          <w:sz w:val="28"/>
          <w:szCs w:val="28"/>
        </w:rPr>
        <w:t>элегазовых</w:t>
      </w:r>
      <w:proofErr w:type="spellEnd"/>
      <w:r w:rsidRPr="00A85142">
        <w:rPr>
          <w:rFonts w:ascii="Times New Roman" w:hAnsi="Times New Roman"/>
          <w:sz w:val="28"/>
          <w:szCs w:val="28"/>
        </w:rPr>
        <w:t xml:space="preserve"> выключателей. </w:t>
      </w:r>
    </w:p>
    <w:p w:rsidR="004B4D36" w:rsidRPr="00A85142" w:rsidRDefault="004B4D36" w:rsidP="004B4D36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4B4D36" w:rsidRPr="00673930" w:rsidRDefault="004B4D36" w:rsidP="004B4D36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673930">
        <w:rPr>
          <w:rFonts w:ascii="Times New Roman" w:hAnsi="Times New Roman"/>
          <w:b/>
          <w:sz w:val="28"/>
          <w:szCs w:val="28"/>
        </w:rPr>
        <w:lastRenderedPageBreak/>
        <w:t>Содержание отчета</w:t>
      </w:r>
    </w:p>
    <w:p w:rsidR="004B4D36" w:rsidRPr="00A85142" w:rsidRDefault="004B4D36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Название и цель работы </w:t>
      </w:r>
    </w:p>
    <w:p w:rsidR="004B4D36" w:rsidRPr="00A85142" w:rsidRDefault="004B4D36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Назначение выключателя </w:t>
      </w:r>
    </w:p>
    <w:p w:rsidR="004B4D36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Расшифровка маркировки выключателя </w:t>
      </w:r>
    </w:p>
    <w:p w:rsidR="007E068F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параметрами выключателя </w:t>
      </w:r>
    </w:p>
    <w:p w:rsidR="007E068F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Условия эксплуатации выключателя </w:t>
      </w:r>
    </w:p>
    <w:p w:rsidR="007E068F" w:rsidRPr="00A85142" w:rsidRDefault="007E068F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Рисунок с указанием основных элементов выключателя</w:t>
      </w:r>
    </w:p>
    <w:p w:rsidR="007E068F" w:rsidRPr="00A85142" w:rsidRDefault="00F70B88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Рисунок с подключением </w:t>
      </w:r>
      <w:proofErr w:type="spellStart"/>
      <w:r w:rsidRPr="00A85142">
        <w:rPr>
          <w:rFonts w:ascii="Times New Roman" w:hAnsi="Times New Roman"/>
          <w:sz w:val="28"/>
          <w:szCs w:val="28"/>
        </w:rPr>
        <w:t>элегазового</w:t>
      </w:r>
      <w:proofErr w:type="spellEnd"/>
      <w:r w:rsidRPr="00A85142">
        <w:rPr>
          <w:rFonts w:ascii="Times New Roman" w:hAnsi="Times New Roman"/>
          <w:sz w:val="28"/>
          <w:szCs w:val="28"/>
        </w:rPr>
        <w:t xml:space="preserve"> выключателя к трансформаторам тока и к ЛЭП </w:t>
      </w:r>
    </w:p>
    <w:p w:rsidR="00F70B88" w:rsidRPr="00A85142" w:rsidRDefault="00F70B88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Ответы на контрольные вопросы </w:t>
      </w:r>
    </w:p>
    <w:p w:rsidR="00F70B88" w:rsidRPr="00A85142" w:rsidRDefault="00F70B88" w:rsidP="004B4D36">
      <w:pPr>
        <w:pStyle w:val="a6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Вывод</w:t>
      </w:r>
    </w:p>
    <w:p w:rsidR="001E3EBF" w:rsidRPr="00A85142" w:rsidRDefault="001E3EBF" w:rsidP="001E3EBF">
      <w:pPr>
        <w:ind w:left="344"/>
        <w:rPr>
          <w:sz w:val="28"/>
          <w:szCs w:val="28"/>
        </w:rPr>
      </w:pPr>
    </w:p>
    <w:p w:rsidR="001E3EBF" w:rsidRPr="00A85142" w:rsidRDefault="001E3EBF" w:rsidP="001E3EBF">
      <w:pPr>
        <w:ind w:left="344"/>
        <w:rPr>
          <w:sz w:val="28"/>
          <w:szCs w:val="28"/>
        </w:rPr>
      </w:pPr>
    </w:p>
    <w:p w:rsidR="001E3EBF" w:rsidRPr="00A85142" w:rsidRDefault="001E3EBF" w:rsidP="001E3EBF">
      <w:pPr>
        <w:ind w:left="344"/>
        <w:rPr>
          <w:sz w:val="28"/>
          <w:szCs w:val="28"/>
        </w:rPr>
      </w:pPr>
    </w:p>
    <w:p w:rsidR="00402301" w:rsidRPr="00A85142" w:rsidRDefault="00402301" w:rsidP="0040230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Практическое занятие №4</w:t>
      </w:r>
    </w:p>
    <w:p w:rsidR="00402301" w:rsidRPr="00A85142" w:rsidRDefault="00402301" w:rsidP="0040230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Тема: Изучение конструкции вентильных разрядников</w:t>
      </w:r>
    </w:p>
    <w:p w:rsidR="00402301" w:rsidRPr="00A85142" w:rsidRDefault="00402301" w:rsidP="00402301">
      <w:pPr>
        <w:spacing w:after="200"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Pr="00A85142">
        <w:rPr>
          <w:sz w:val="28"/>
          <w:szCs w:val="28"/>
        </w:rPr>
        <w:t xml:space="preserve">практически изучить конструкцию вентильного разрядника РВО-10 </w:t>
      </w:r>
    </w:p>
    <w:p w:rsidR="00402301" w:rsidRPr="00A85142" w:rsidRDefault="00402301" w:rsidP="00402301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Оборудование и материалы:</w:t>
      </w:r>
    </w:p>
    <w:p w:rsidR="00402301" w:rsidRPr="00A85142" w:rsidRDefault="00246DD1" w:rsidP="00402301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Вентильный разрядник РВО-10</w:t>
      </w:r>
    </w:p>
    <w:p w:rsidR="00402301" w:rsidRPr="00A85142" w:rsidRDefault="00402301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Краткие теоретически сведения</w:t>
      </w:r>
    </w:p>
    <w:p w:rsidR="00246DD1" w:rsidRPr="00A85142" w:rsidRDefault="00246DD1" w:rsidP="00E973CC">
      <w:pPr>
        <w:spacing w:line="276" w:lineRule="auto"/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Вентильные разрядники предна</w:t>
      </w:r>
      <w:r w:rsidR="00F30861" w:rsidRPr="00A85142">
        <w:rPr>
          <w:sz w:val="28"/>
          <w:szCs w:val="28"/>
        </w:rPr>
        <w:t>значены для защиты изоляции электрооборудов</w:t>
      </w:r>
      <w:r w:rsidR="00F30861" w:rsidRPr="00A85142">
        <w:rPr>
          <w:sz w:val="28"/>
          <w:szCs w:val="28"/>
        </w:rPr>
        <w:t>а</w:t>
      </w:r>
      <w:r w:rsidR="00F30861" w:rsidRPr="00A85142">
        <w:rPr>
          <w:sz w:val="28"/>
          <w:szCs w:val="28"/>
        </w:rPr>
        <w:t xml:space="preserve">ния </w:t>
      </w:r>
      <w:r w:rsidR="00D441F7" w:rsidRPr="00A85142">
        <w:rPr>
          <w:sz w:val="28"/>
          <w:szCs w:val="28"/>
        </w:rPr>
        <w:t xml:space="preserve">электрических подстанций от перенапряжений. </w:t>
      </w:r>
    </w:p>
    <w:p w:rsidR="00BF69BD" w:rsidRPr="00A85142" w:rsidRDefault="00BF69BD" w:rsidP="00E973CC">
      <w:pPr>
        <w:spacing w:line="276" w:lineRule="auto"/>
        <w:jc w:val="both"/>
        <w:rPr>
          <w:sz w:val="28"/>
          <w:szCs w:val="28"/>
        </w:rPr>
      </w:pPr>
      <w:r w:rsidRPr="00A85142">
        <w:rPr>
          <w:sz w:val="28"/>
          <w:szCs w:val="28"/>
        </w:rPr>
        <w:t xml:space="preserve">В конструктивном </w:t>
      </w:r>
      <w:r w:rsidR="00412301" w:rsidRPr="00A85142">
        <w:rPr>
          <w:sz w:val="28"/>
          <w:szCs w:val="28"/>
        </w:rPr>
        <w:t>плане вентильный разрядник состоит из двух основных эл</w:t>
      </w:r>
      <w:r w:rsidR="00412301" w:rsidRPr="00A85142">
        <w:rPr>
          <w:sz w:val="28"/>
          <w:szCs w:val="28"/>
        </w:rPr>
        <w:t>е</w:t>
      </w:r>
      <w:r w:rsidR="00412301" w:rsidRPr="00A85142">
        <w:rPr>
          <w:sz w:val="28"/>
          <w:szCs w:val="28"/>
        </w:rPr>
        <w:t xml:space="preserve">ментов – искрового промежутка (многократного, состоящего </w:t>
      </w:r>
      <w:r w:rsidR="000E1535" w:rsidRPr="00A85142">
        <w:rPr>
          <w:sz w:val="28"/>
          <w:szCs w:val="28"/>
        </w:rPr>
        <w:t xml:space="preserve">из набора </w:t>
      </w:r>
      <w:r w:rsidR="00E973CC" w:rsidRPr="00A85142">
        <w:rPr>
          <w:sz w:val="28"/>
          <w:szCs w:val="28"/>
        </w:rPr>
        <w:t>соедине</w:t>
      </w:r>
      <w:r w:rsidR="00E973CC" w:rsidRPr="00A85142">
        <w:rPr>
          <w:sz w:val="28"/>
          <w:szCs w:val="28"/>
        </w:rPr>
        <w:t>н</w:t>
      </w:r>
      <w:r w:rsidR="00E973CC" w:rsidRPr="00A85142">
        <w:rPr>
          <w:sz w:val="28"/>
          <w:szCs w:val="28"/>
        </w:rPr>
        <w:t xml:space="preserve">ных однократных искровых промежутков) и нелинейного сопротивления </w:t>
      </w:r>
      <w:r w:rsidR="00A50C2B" w:rsidRPr="00A85142">
        <w:rPr>
          <w:sz w:val="28"/>
          <w:szCs w:val="28"/>
        </w:rPr>
        <w:t xml:space="preserve">(набора </w:t>
      </w:r>
      <w:proofErr w:type="spellStart"/>
      <w:r w:rsidR="00A50C2B" w:rsidRPr="00A85142">
        <w:rPr>
          <w:sz w:val="28"/>
          <w:szCs w:val="28"/>
        </w:rPr>
        <w:t>вилитовых</w:t>
      </w:r>
      <w:proofErr w:type="spellEnd"/>
      <w:r w:rsidR="00A50C2B" w:rsidRPr="00A85142">
        <w:rPr>
          <w:sz w:val="28"/>
          <w:szCs w:val="28"/>
        </w:rPr>
        <w:t xml:space="preserve"> дисков). Нелинейные сопротивления и искровые промежутки соед</w:t>
      </w:r>
      <w:r w:rsidR="00A50C2B" w:rsidRPr="00A85142">
        <w:rPr>
          <w:sz w:val="28"/>
          <w:szCs w:val="28"/>
        </w:rPr>
        <w:t>и</w:t>
      </w:r>
      <w:r w:rsidR="00A50C2B" w:rsidRPr="00A85142">
        <w:rPr>
          <w:sz w:val="28"/>
          <w:szCs w:val="28"/>
        </w:rPr>
        <w:t xml:space="preserve">няются последовательно. В связи с тем, что </w:t>
      </w:r>
      <w:proofErr w:type="spellStart"/>
      <w:r w:rsidR="00A50C2B" w:rsidRPr="00A85142">
        <w:rPr>
          <w:sz w:val="28"/>
          <w:szCs w:val="28"/>
        </w:rPr>
        <w:t>вилит</w:t>
      </w:r>
      <w:proofErr w:type="spellEnd"/>
      <w:r w:rsidR="00A50C2B" w:rsidRPr="00A85142">
        <w:rPr>
          <w:sz w:val="28"/>
          <w:szCs w:val="28"/>
        </w:rPr>
        <w:t xml:space="preserve"> меняет характеристики при у</w:t>
      </w:r>
      <w:r w:rsidR="00A50C2B" w:rsidRPr="00A85142">
        <w:rPr>
          <w:sz w:val="28"/>
          <w:szCs w:val="28"/>
        </w:rPr>
        <w:t>в</w:t>
      </w:r>
      <w:r w:rsidR="00A50C2B" w:rsidRPr="00A85142">
        <w:rPr>
          <w:sz w:val="28"/>
          <w:szCs w:val="28"/>
        </w:rPr>
        <w:t>лажнении, диски нелинейных сопротивлений, а также и искровые п</w:t>
      </w:r>
      <w:r w:rsidR="007B4DB1" w:rsidRPr="00A85142">
        <w:rPr>
          <w:sz w:val="28"/>
          <w:szCs w:val="28"/>
        </w:rPr>
        <w:t>р</w:t>
      </w:r>
      <w:r w:rsidR="00A50C2B" w:rsidRPr="00A85142">
        <w:rPr>
          <w:sz w:val="28"/>
          <w:szCs w:val="28"/>
        </w:rPr>
        <w:t xml:space="preserve">омежутки </w:t>
      </w:r>
      <w:r w:rsidR="007B4DB1" w:rsidRPr="00A85142">
        <w:rPr>
          <w:sz w:val="28"/>
          <w:szCs w:val="28"/>
        </w:rPr>
        <w:t xml:space="preserve">находятся в герметичном фарфоровом корпусе. </w:t>
      </w:r>
    </w:p>
    <w:p w:rsidR="007B4DB1" w:rsidRPr="00A85142" w:rsidRDefault="007B4DB1" w:rsidP="00E973CC">
      <w:pPr>
        <w:spacing w:line="276" w:lineRule="auto"/>
        <w:jc w:val="both"/>
        <w:rPr>
          <w:sz w:val="28"/>
          <w:szCs w:val="28"/>
        </w:rPr>
      </w:pPr>
      <w:r w:rsidRPr="00A85142">
        <w:rPr>
          <w:sz w:val="28"/>
          <w:szCs w:val="28"/>
        </w:rPr>
        <w:t>При нарастании напряжения искровой промежуток пробивается. В результате с</w:t>
      </w:r>
      <w:r w:rsidRPr="00A85142">
        <w:rPr>
          <w:sz w:val="28"/>
          <w:szCs w:val="28"/>
        </w:rPr>
        <w:t>о</w:t>
      </w:r>
      <w:r w:rsidRPr="00A85142">
        <w:rPr>
          <w:sz w:val="28"/>
          <w:szCs w:val="28"/>
        </w:rPr>
        <w:t xml:space="preserve">провождающий ток </w:t>
      </w:r>
      <w:r w:rsidR="001D7423" w:rsidRPr="00A85142">
        <w:rPr>
          <w:sz w:val="28"/>
          <w:szCs w:val="28"/>
        </w:rPr>
        <w:t>проходит через линейное сопротивление на землю.</w:t>
      </w:r>
      <w:r w:rsidR="006C1B43" w:rsidRPr="00A85142">
        <w:rPr>
          <w:sz w:val="28"/>
          <w:szCs w:val="28"/>
        </w:rPr>
        <w:t xml:space="preserve"> Он до</w:t>
      </w:r>
      <w:r w:rsidR="006C1B43" w:rsidRPr="00A85142">
        <w:rPr>
          <w:sz w:val="28"/>
          <w:szCs w:val="28"/>
        </w:rPr>
        <w:t>л</w:t>
      </w:r>
      <w:r w:rsidR="006C1B43" w:rsidRPr="00A85142">
        <w:rPr>
          <w:sz w:val="28"/>
          <w:szCs w:val="28"/>
        </w:rPr>
        <w:t xml:space="preserve">жен быть отключен при первом переходе амплитуды через ноль. Отключение производиться путем гашения дуги </w:t>
      </w:r>
      <w:r w:rsidR="007D48D1" w:rsidRPr="00A85142">
        <w:rPr>
          <w:sz w:val="28"/>
          <w:szCs w:val="28"/>
        </w:rPr>
        <w:t xml:space="preserve">в искровом промежутке. </w:t>
      </w:r>
    </w:p>
    <w:p w:rsidR="007D48D1" w:rsidRPr="00A85142" w:rsidRDefault="007D48D1" w:rsidP="00E973CC">
      <w:pPr>
        <w:spacing w:line="276" w:lineRule="auto"/>
        <w:jc w:val="both"/>
        <w:rPr>
          <w:sz w:val="28"/>
          <w:szCs w:val="28"/>
        </w:rPr>
      </w:pPr>
    </w:p>
    <w:p w:rsidR="007D48D1" w:rsidRPr="00A85142" w:rsidRDefault="007D48D1" w:rsidP="00E973CC">
      <w:pPr>
        <w:spacing w:line="276" w:lineRule="auto"/>
        <w:jc w:val="both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Порядок выполнения</w:t>
      </w:r>
    </w:p>
    <w:p w:rsidR="007D48D1" w:rsidRPr="00A85142" w:rsidRDefault="007D48D1" w:rsidP="007D48D1">
      <w:pPr>
        <w:pStyle w:val="a6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lastRenderedPageBreak/>
        <w:t>Указать назначение вентильного разрядника</w:t>
      </w:r>
      <w:r w:rsidR="00F77C4E" w:rsidRPr="00A85142">
        <w:rPr>
          <w:rFonts w:ascii="Times New Roman" w:hAnsi="Times New Roman"/>
          <w:sz w:val="28"/>
          <w:szCs w:val="28"/>
        </w:rPr>
        <w:t xml:space="preserve">, записать и расшифровать его полную маркировку. </w:t>
      </w:r>
    </w:p>
    <w:p w:rsidR="00F77C4E" w:rsidRPr="00A85142" w:rsidRDefault="00F77C4E" w:rsidP="007D48D1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Записать номинальные параметры вентильного разрядника в таблицу 1</w:t>
      </w:r>
    </w:p>
    <w:p w:rsidR="00F77C4E" w:rsidRPr="00A85142" w:rsidRDefault="00F77C4E" w:rsidP="00F77C4E">
      <w:pPr>
        <w:pStyle w:val="a6"/>
        <w:ind w:left="644"/>
        <w:jc w:val="both"/>
        <w:rPr>
          <w:rFonts w:ascii="Times New Roman" w:hAnsi="Times New Roman"/>
          <w:sz w:val="28"/>
          <w:szCs w:val="28"/>
        </w:rPr>
      </w:pPr>
    </w:p>
    <w:p w:rsidR="00F77C4E" w:rsidRPr="00A85142" w:rsidRDefault="00F77C4E" w:rsidP="00F77C4E">
      <w:pPr>
        <w:pStyle w:val="a6"/>
        <w:ind w:left="644"/>
        <w:jc w:val="both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1 – Основные технические данные вентильного разрядника РВО-10 </w:t>
      </w:r>
    </w:p>
    <w:tbl>
      <w:tblPr>
        <w:tblStyle w:val="a7"/>
        <w:tblW w:w="0" w:type="auto"/>
        <w:tblInd w:w="644" w:type="dxa"/>
        <w:tblLook w:val="04A0"/>
      </w:tblPr>
      <w:tblGrid>
        <w:gridCol w:w="5985"/>
        <w:gridCol w:w="2942"/>
      </w:tblGrid>
      <w:tr w:rsidR="00A177AB" w:rsidRPr="00A85142" w:rsidTr="00A177AB">
        <w:tc>
          <w:tcPr>
            <w:tcW w:w="5985" w:type="dxa"/>
          </w:tcPr>
          <w:p w:rsidR="00A177AB" w:rsidRPr="00A85142" w:rsidRDefault="00A177AB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2942" w:type="dxa"/>
          </w:tcPr>
          <w:p w:rsidR="00A177AB" w:rsidRPr="00A85142" w:rsidRDefault="00A153C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Значение параметра</w:t>
            </w:r>
          </w:p>
        </w:tc>
      </w:tr>
      <w:tr w:rsidR="00A177AB" w:rsidRPr="00A85142" w:rsidTr="00A177AB">
        <w:tc>
          <w:tcPr>
            <w:tcW w:w="5985" w:type="dxa"/>
          </w:tcPr>
          <w:p w:rsidR="00A177AB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Номинальное напряжении сети, кВ </w:t>
            </w:r>
          </w:p>
        </w:tc>
        <w:tc>
          <w:tcPr>
            <w:tcW w:w="2942" w:type="dxa"/>
          </w:tcPr>
          <w:p w:rsidR="00A177AB" w:rsidRPr="00A85142" w:rsidRDefault="00A177AB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7AB" w:rsidRPr="00A85142" w:rsidTr="00A177AB">
        <w:tc>
          <w:tcPr>
            <w:tcW w:w="5985" w:type="dxa"/>
          </w:tcPr>
          <w:p w:rsidR="00A177AB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Максимально допустимое напряжение разря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д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ника, кВ </w:t>
            </w:r>
          </w:p>
        </w:tc>
        <w:tc>
          <w:tcPr>
            <w:tcW w:w="2942" w:type="dxa"/>
          </w:tcPr>
          <w:p w:rsidR="00A177AB" w:rsidRPr="00A85142" w:rsidRDefault="00A177AB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Пробивное </w:t>
            </w:r>
            <w:r w:rsidR="00F96CC0" w:rsidRPr="00A85142">
              <w:rPr>
                <w:rFonts w:ascii="Times New Roman" w:hAnsi="Times New Roman"/>
                <w:sz w:val="28"/>
                <w:szCs w:val="28"/>
              </w:rPr>
              <w:t xml:space="preserve">напряжение в сухую погоду и дождь, кВ </w:t>
            </w:r>
          </w:p>
          <w:p w:rsidR="00F96CC0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-не менее </w:t>
            </w:r>
          </w:p>
          <w:p w:rsidR="00F96CC0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-не более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Импульсное пробивное напряжение, кВ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Остаточное напряжение, кВ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6F" w:rsidRPr="00A85142" w:rsidTr="00A177AB">
        <w:tc>
          <w:tcPr>
            <w:tcW w:w="5985" w:type="dxa"/>
          </w:tcPr>
          <w:p w:rsidR="00DC086F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Ток утечки, мкА</w:t>
            </w:r>
          </w:p>
        </w:tc>
        <w:tc>
          <w:tcPr>
            <w:tcW w:w="2942" w:type="dxa"/>
          </w:tcPr>
          <w:p w:rsidR="00DC086F" w:rsidRPr="00A85142" w:rsidRDefault="00DC086F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6CC0" w:rsidRPr="00A85142" w:rsidTr="00A177AB">
        <w:tc>
          <w:tcPr>
            <w:tcW w:w="5985" w:type="dxa"/>
          </w:tcPr>
          <w:p w:rsidR="00F96CC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Масса, кг</w:t>
            </w:r>
          </w:p>
        </w:tc>
        <w:tc>
          <w:tcPr>
            <w:tcW w:w="2942" w:type="dxa"/>
          </w:tcPr>
          <w:p w:rsidR="00F96CC0" w:rsidRPr="00A85142" w:rsidRDefault="00F96CC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7D0" w:rsidRPr="00A85142" w:rsidTr="00A177AB">
        <w:tc>
          <w:tcPr>
            <w:tcW w:w="5985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Высота </w:t>
            </w:r>
            <w:r w:rsidRPr="00A85142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, мм</w:t>
            </w:r>
          </w:p>
        </w:tc>
        <w:tc>
          <w:tcPr>
            <w:tcW w:w="2942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57D0" w:rsidRPr="00A85142" w:rsidTr="00A177AB">
        <w:tc>
          <w:tcPr>
            <w:tcW w:w="5985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Диаметр </w:t>
            </w:r>
            <w:r w:rsidRPr="00A8514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A85142">
              <w:rPr>
                <w:rFonts w:ascii="Times New Roman" w:hAnsi="Times New Roman"/>
                <w:sz w:val="28"/>
                <w:szCs w:val="28"/>
              </w:rPr>
              <w:t>, мм</w:t>
            </w:r>
          </w:p>
        </w:tc>
        <w:tc>
          <w:tcPr>
            <w:tcW w:w="2942" w:type="dxa"/>
          </w:tcPr>
          <w:p w:rsidR="00F157D0" w:rsidRPr="00A85142" w:rsidRDefault="00F157D0" w:rsidP="00550AA5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7C4E" w:rsidRPr="00A85142" w:rsidRDefault="00F77C4E" w:rsidP="00550AA5">
      <w:pPr>
        <w:pStyle w:val="a6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</w:p>
    <w:p w:rsidR="002D4797" w:rsidRPr="00A85142" w:rsidRDefault="002D4797" w:rsidP="002D4797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Изучить конструкцию вентильного разрядника </w:t>
      </w:r>
    </w:p>
    <w:p w:rsidR="002D4797" w:rsidRPr="00A85142" w:rsidRDefault="002D4797" w:rsidP="002D4797">
      <w:pPr>
        <w:ind w:left="284"/>
        <w:jc w:val="both"/>
        <w:rPr>
          <w:sz w:val="28"/>
          <w:szCs w:val="28"/>
        </w:rPr>
      </w:pPr>
    </w:p>
    <w:p w:rsidR="002D4797" w:rsidRPr="00A85142" w:rsidRDefault="002D4797" w:rsidP="002D4797">
      <w:pPr>
        <w:ind w:left="284"/>
        <w:jc w:val="both"/>
        <w:rPr>
          <w:sz w:val="28"/>
          <w:szCs w:val="28"/>
        </w:rPr>
      </w:pPr>
      <w:r w:rsidRPr="00A85142">
        <w:rPr>
          <w:sz w:val="28"/>
          <w:szCs w:val="28"/>
        </w:rPr>
        <w:t xml:space="preserve">На рисунке 1 указать </w:t>
      </w:r>
      <w:proofErr w:type="spellStart"/>
      <w:r w:rsidRPr="00A85142">
        <w:rPr>
          <w:sz w:val="28"/>
          <w:szCs w:val="28"/>
        </w:rPr>
        <w:t>указать</w:t>
      </w:r>
      <w:proofErr w:type="spellEnd"/>
      <w:r w:rsidRPr="00A85142">
        <w:rPr>
          <w:sz w:val="28"/>
          <w:szCs w:val="28"/>
        </w:rPr>
        <w:t xml:space="preserve"> названия </w:t>
      </w:r>
      <w:r w:rsidR="004C250F" w:rsidRPr="00A85142">
        <w:rPr>
          <w:sz w:val="28"/>
          <w:szCs w:val="28"/>
        </w:rPr>
        <w:t xml:space="preserve">его основных элементов </w:t>
      </w:r>
    </w:p>
    <w:p w:rsidR="0062199F" w:rsidRPr="00A85142" w:rsidRDefault="0062199F" w:rsidP="002D4797">
      <w:pPr>
        <w:ind w:left="284"/>
        <w:jc w:val="both"/>
        <w:rPr>
          <w:noProof/>
          <w:sz w:val="28"/>
          <w:szCs w:val="28"/>
        </w:rPr>
      </w:pPr>
    </w:p>
    <w:p w:rsidR="004C250F" w:rsidRPr="00A85142" w:rsidRDefault="004C250F" w:rsidP="002D4797">
      <w:pPr>
        <w:ind w:left="284"/>
        <w:jc w:val="both"/>
        <w:rPr>
          <w:sz w:val="28"/>
          <w:szCs w:val="28"/>
        </w:rPr>
      </w:pPr>
      <w:r w:rsidRPr="00A85142">
        <w:rPr>
          <w:noProof/>
          <w:sz w:val="28"/>
          <w:szCs w:val="28"/>
        </w:rPr>
        <w:drawing>
          <wp:inline distT="0" distB="0" distL="0" distR="0">
            <wp:extent cx="5082540" cy="3438525"/>
            <wp:effectExtent l="19050" t="0" r="381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301" w:rsidRPr="00A85142" w:rsidRDefault="00402301" w:rsidP="001E3EBF">
      <w:pPr>
        <w:ind w:left="344"/>
        <w:rPr>
          <w:sz w:val="28"/>
          <w:szCs w:val="28"/>
        </w:rPr>
      </w:pPr>
    </w:p>
    <w:p w:rsidR="001E3EBF" w:rsidRPr="00A85142" w:rsidRDefault="0062199F" w:rsidP="001E3EBF">
      <w:pPr>
        <w:ind w:left="344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>Рис. 1 Внешний вид и конструктивная схема вентильного разрядника РВО-10</w:t>
      </w:r>
    </w:p>
    <w:p w:rsidR="0062199F" w:rsidRPr="00A85142" w:rsidRDefault="0062199F" w:rsidP="001E3EBF">
      <w:pPr>
        <w:ind w:left="344"/>
        <w:rPr>
          <w:sz w:val="28"/>
          <w:szCs w:val="28"/>
        </w:rPr>
      </w:pPr>
    </w:p>
    <w:p w:rsidR="0062199F" w:rsidRPr="00A85142" w:rsidRDefault="0062199F" w:rsidP="0062199F">
      <w:pPr>
        <w:pStyle w:val="a6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Выполнить эскиз искрового промежутка и пояснить </w:t>
      </w:r>
      <w:r w:rsidR="00C12359" w:rsidRPr="00A85142">
        <w:rPr>
          <w:rFonts w:ascii="Times New Roman" w:hAnsi="Times New Roman"/>
          <w:sz w:val="28"/>
          <w:szCs w:val="28"/>
        </w:rPr>
        <w:t xml:space="preserve">его конструкцию </w:t>
      </w:r>
    </w:p>
    <w:p w:rsidR="00C12359" w:rsidRPr="00A85142" w:rsidRDefault="00C12359" w:rsidP="00A85142">
      <w:pPr>
        <w:pStyle w:val="a6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Выполнить эскиз  </w:t>
      </w:r>
      <w:proofErr w:type="spellStart"/>
      <w:r w:rsidRPr="00A85142">
        <w:rPr>
          <w:rFonts w:ascii="Times New Roman" w:hAnsi="Times New Roman"/>
          <w:sz w:val="28"/>
          <w:szCs w:val="28"/>
        </w:rPr>
        <w:t>вилитового</w:t>
      </w:r>
      <w:proofErr w:type="spellEnd"/>
      <w:r w:rsidRPr="00A85142">
        <w:rPr>
          <w:rFonts w:ascii="Times New Roman" w:hAnsi="Times New Roman"/>
          <w:sz w:val="28"/>
          <w:szCs w:val="28"/>
        </w:rPr>
        <w:t xml:space="preserve"> диска, указать материал и технологию его и</w:t>
      </w:r>
      <w:r w:rsidRPr="00A85142">
        <w:rPr>
          <w:rFonts w:ascii="Times New Roman" w:hAnsi="Times New Roman"/>
          <w:sz w:val="28"/>
          <w:szCs w:val="28"/>
        </w:rPr>
        <w:t>з</w:t>
      </w:r>
      <w:r w:rsidRPr="00A85142">
        <w:rPr>
          <w:rFonts w:ascii="Times New Roman" w:hAnsi="Times New Roman"/>
          <w:sz w:val="28"/>
          <w:szCs w:val="28"/>
        </w:rPr>
        <w:t>готовления.</w:t>
      </w:r>
    </w:p>
    <w:p w:rsidR="00C12359" w:rsidRPr="00A85142" w:rsidRDefault="00C12359" w:rsidP="002F73D1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Контрольные вопросы</w:t>
      </w:r>
    </w:p>
    <w:p w:rsidR="00C12359" w:rsidRPr="00A85142" w:rsidRDefault="00E85A78" w:rsidP="00C12359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Что такое перенапряжение? </w:t>
      </w:r>
    </w:p>
    <w:p w:rsidR="00E85A78" w:rsidRPr="00A85142" w:rsidRDefault="00E85A78" w:rsidP="00C12359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Назовите виды перенапряжений </w:t>
      </w:r>
    </w:p>
    <w:p w:rsidR="00E85A78" w:rsidRPr="00A85142" w:rsidRDefault="00E85A78" w:rsidP="00C12359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Назовите типы разрядников </w:t>
      </w:r>
    </w:p>
    <w:p w:rsidR="002F73D1" w:rsidRPr="00A85142" w:rsidRDefault="00E85A78" w:rsidP="00A85142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Условное графическое и буквенное обозначение вентильных разрядников </w:t>
      </w:r>
      <w:r w:rsidR="002F73D1" w:rsidRPr="00A85142">
        <w:rPr>
          <w:rFonts w:ascii="Times New Roman" w:hAnsi="Times New Roman"/>
          <w:sz w:val="28"/>
          <w:szCs w:val="28"/>
        </w:rPr>
        <w:t>в электрических схемах</w:t>
      </w:r>
    </w:p>
    <w:p w:rsidR="002F73D1" w:rsidRPr="00A85142" w:rsidRDefault="002F73D1" w:rsidP="002F73D1">
      <w:pPr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 xml:space="preserve">Содержание отчета </w:t>
      </w:r>
    </w:p>
    <w:p w:rsidR="002F73D1" w:rsidRPr="00A85142" w:rsidRDefault="002F73D1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Название и цель работы.</w:t>
      </w:r>
    </w:p>
    <w:p w:rsidR="002F73D1" w:rsidRPr="00A85142" w:rsidRDefault="002F73D1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Назначение, расшифровка</w:t>
      </w:r>
      <w:r w:rsidR="00F00F2B" w:rsidRPr="00A85142">
        <w:rPr>
          <w:rFonts w:ascii="Times New Roman" w:hAnsi="Times New Roman"/>
          <w:sz w:val="28"/>
          <w:szCs w:val="28"/>
        </w:rPr>
        <w:t xml:space="preserve"> марки вентильного разрядника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параметрами вентильного разрядника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Рисунок вентильного разрядника с указанием основных элементов конс</w:t>
      </w:r>
      <w:r w:rsidRPr="00A85142">
        <w:rPr>
          <w:rFonts w:ascii="Times New Roman" w:hAnsi="Times New Roman"/>
          <w:sz w:val="28"/>
          <w:szCs w:val="28"/>
        </w:rPr>
        <w:t>т</w:t>
      </w:r>
      <w:r w:rsidRPr="00A85142">
        <w:rPr>
          <w:rFonts w:ascii="Times New Roman" w:hAnsi="Times New Roman"/>
          <w:sz w:val="28"/>
          <w:szCs w:val="28"/>
        </w:rPr>
        <w:t xml:space="preserve">рукции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Эскиз искрового промежутка </w:t>
      </w:r>
    </w:p>
    <w:p w:rsidR="00D90929" w:rsidRPr="00A85142" w:rsidRDefault="00D90929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Эскиз </w:t>
      </w:r>
      <w:proofErr w:type="spellStart"/>
      <w:r w:rsidRPr="00A85142">
        <w:rPr>
          <w:rFonts w:ascii="Times New Roman" w:hAnsi="Times New Roman"/>
          <w:sz w:val="28"/>
          <w:szCs w:val="28"/>
        </w:rPr>
        <w:t>вилитового</w:t>
      </w:r>
      <w:proofErr w:type="spellEnd"/>
      <w:r w:rsidRPr="00A85142">
        <w:rPr>
          <w:rFonts w:ascii="Times New Roman" w:hAnsi="Times New Roman"/>
          <w:sz w:val="28"/>
          <w:szCs w:val="28"/>
        </w:rPr>
        <w:t xml:space="preserve"> диска. Пояснить технологию изготовления </w:t>
      </w:r>
      <w:proofErr w:type="spellStart"/>
      <w:r w:rsidRPr="00A85142">
        <w:rPr>
          <w:rFonts w:ascii="Times New Roman" w:hAnsi="Times New Roman"/>
          <w:sz w:val="28"/>
          <w:szCs w:val="28"/>
        </w:rPr>
        <w:t>вилитового</w:t>
      </w:r>
      <w:proofErr w:type="spellEnd"/>
      <w:r w:rsidRPr="00A85142">
        <w:rPr>
          <w:rFonts w:ascii="Times New Roman" w:hAnsi="Times New Roman"/>
          <w:sz w:val="28"/>
          <w:szCs w:val="28"/>
        </w:rPr>
        <w:t xml:space="preserve"> диска</w:t>
      </w:r>
    </w:p>
    <w:p w:rsidR="00632136" w:rsidRPr="00A85142" w:rsidRDefault="00632136" w:rsidP="002F73D1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Ответы на контрольные вопросы </w:t>
      </w:r>
    </w:p>
    <w:p w:rsidR="00673930" w:rsidRPr="008C2148" w:rsidRDefault="00632136" w:rsidP="00B07E9A">
      <w:pPr>
        <w:pStyle w:val="a6"/>
        <w:numPr>
          <w:ilvl w:val="0"/>
          <w:numId w:val="34"/>
        </w:numPr>
        <w:rPr>
          <w:b/>
          <w:sz w:val="28"/>
          <w:szCs w:val="28"/>
        </w:rPr>
      </w:pPr>
      <w:r w:rsidRPr="008C2148">
        <w:rPr>
          <w:rFonts w:ascii="Times New Roman" w:hAnsi="Times New Roman"/>
          <w:sz w:val="28"/>
          <w:szCs w:val="28"/>
        </w:rPr>
        <w:t>Вы</w:t>
      </w:r>
      <w:r w:rsidR="00A85142" w:rsidRPr="008C2148">
        <w:rPr>
          <w:rFonts w:ascii="Times New Roman" w:hAnsi="Times New Roman"/>
          <w:sz w:val="28"/>
          <w:szCs w:val="28"/>
        </w:rPr>
        <w:t>вод</w:t>
      </w:r>
    </w:p>
    <w:p w:rsidR="00673930" w:rsidRDefault="00673930" w:rsidP="00B07E9A">
      <w:pPr>
        <w:spacing w:after="200" w:line="276" w:lineRule="auto"/>
        <w:rPr>
          <w:b/>
          <w:sz w:val="28"/>
          <w:szCs w:val="28"/>
        </w:rPr>
      </w:pPr>
    </w:p>
    <w:p w:rsidR="00B07E9A" w:rsidRPr="00A85142" w:rsidRDefault="00D014C2" w:rsidP="00B07E9A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Практическое занятие №5</w:t>
      </w:r>
    </w:p>
    <w:p w:rsidR="00B07E9A" w:rsidRPr="00A85142" w:rsidRDefault="00B07E9A" w:rsidP="00B07E9A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Тема: Изучение конструкции ограничителей перенапряжений</w:t>
      </w:r>
    </w:p>
    <w:p w:rsidR="00B07E9A" w:rsidRPr="00A85142" w:rsidRDefault="00B07E9A" w:rsidP="00B07E9A">
      <w:pPr>
        <w:spacing w:after="200" w:line="276" w:lineRule="auto"/>
        <w:rPr>
          <w:sz w:val="28"/>
          <w:szCs w:val="28"/>
        </w:rPr>
      </w:pPr>
      <w:r w:rsidRPr="00A85142">
        <w:rPr>
          <w:b/>
          <w:sz w:val="28"/>
          <w:szCs w:val="28"/>
        </w:rPr>
        <w:t xml:space="preserve">Цель работы: </w:t>
      </w:r>
      <w:r w:rsidRPr="00A85142">
        <w:rPr>
          <w:sz w:val="28"/>
          <w:szCs w:val="28"/>
        </w:rPr>
        <w:t xml:space="preserve">практически изучить </w:t>
      </w:r>
      <w:r w:rsidR="00945B00" w:rsidRPr="00A85142">
        <w:rPr>
          <w:sz w:val="28"/>
          <w:szCs w:val="28"/>
        </w:rPr>
        <w:t xml:space="preserve">конструкцию ограничителя перенапряжения на примере ОПН-10, его номинальные параметры </w:t>
      </w:r>
    </w:p>
    <w:p w:rsidR="00B07E9A" w:rsidRPr="00A85142" w:rsidRDefault="00B07E9A" w:rsidP="00B07E9A">
      <w:pPr>
        <w:spacing w:after="200"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Оборудование и материалы:</w:t>
      </w:r>
    </w:p>
    <w:p w:rsidR="00B07E9A" w:rsidRPr="00A85142" w:rsidRDefault="00945B00" w:rsidP="00B07E9A">
      <w:pPr>
        <w:spacing w:after="200"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Ограничитель перенапряжения ОПН-10</w:t>
      </w:r>
    </w:p>
    <w:p w:rsidR="00B07E9A" w:rsidRPr="00A85142" w:rsidRDefault="00B07E9A" w:rsidP="00A85142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Краткие теоретически сведения</w:t>
      </w:r>
    </w:p>
    <w:p w:rsidR="00945B00" w:rsidRPr="00A85142" w:rsidRDefault="00945B00" w:rsidP="00B07E9A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Ограничители перенапряжений предназначены для защиты изоляции оборудов</w:t>
      </w:r>
      <w:r w:rsidRPr="00A85142">
        <w:rPr>
          <w:sz w:val="28"/>
          <w:szCs w:val="28"/>
        </w:rPr>
        <w:t>а</w:t>
      </w:r>
      <w:r w:rsidRPr="00A85142">
        <w:rPr>
          <w:sz w:val="28"/>
          <w:szCs w:val="28"/>
        </w:rPr>
        <w:t>ния распределительных устройств электрических подстанций от коммутационных и атмосферных перенапряжений.</w:t>
      </w:r>
    </w:p>
    <w:p w:rsidR="00945B00" w:rsidRPr="00A85142" w:rsidRDefault="00945B00" w:rsidP="00B07E9A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>Основное</w:t>
      </w:r>
      <w:r w:rsidR="009F67A8" w:rsidRPr="00A85142">
        <w:rPr>
          <w:sz w:val="28"/>
          <w:szCs w:val="28"/>
        </w:rPr>
        <w:t xml:space="preserve"> </w:t>
      </w:r>
      <w:r w:rsidRPr="00A85142">
        <w:rPr>
          <w:sz w:val="28"/>
          <w:szCs w:val="28"/>
        </w:rPr>
        <w:t>отличие материала нелинейных резисторов ограничителей перенапр</w:t>
      </w:r>
      <w:r w:rsidRPr="00A85142">
        <w:rPr>
          <w:sz w:val="28"/>
          <w:szCs w:val="28"/>
        </w:rPr>
        <w:t>я</w:t>
      </w:r>
      <w:r w:rsidRPr="00A85142">
        <w:rPr>
          <w:sz w:val="28"/>
          <w:szCs w:val="28"/>
        </w:rPr>
        <w:t xml:space="preserve">жений от материала резисторов вентильных </w:t>
      </w:r>
      <w:r w:rsidR="009F67A8" w:rsidRPr="00A85142">
        <w:rPr>
          <w:sz w:val="28"/>
          <w:szCs w:val="28"/>
        </w:rPr>
        <w:t>разрядников состоит в резко нел</w:t>
      </w:r>
      <w:r w:rsidR="009F67A8" w:rsidRPr="00A85142">
        <w:rPr>
          <w:sz w:val="28"/>
          <w:szCs w:val="28"/>
        </w:rPr>
        <w:t>и</w:t>
      </w:r>
      <w:r w:rsidR="009F67A8" w:rsidRPr="00A85142">
        <w:rPr>
          <w:sz w:val="28"/>
          <w:szCs w:val="28"/>
        </w:rPr>
        <w:lastRenderedPageBreak/>
        <w:t xml:space="preserve">нейной вольт-амперной </w:t>
      </w:r>
      <w:r w:rsidR="002D6B2D" w:rsidRPr="00A85142">
        <w:rPr>
          <w:sz w:val="28"/>
          <w:szCs w:val="28"/>
        </w:rPr>
        <w:t xml:space="preserve">характеристике и повышенной пропускной способности. Применение в ОПН </w:t>
      </w:r>
      <w:proofErr w:type="spellStart"/>
      <w:r w:rsidR="002D6B2D" w:rsidRPr="00A85142">
        <w:rPr>
          <w:sz w:val="28"/>
          <w:szCs w:val="28"/>
        </w:rPr>
        <w:t>высоконелинейных</w:t>
      </w:r>
      <w:proofErr w:type="spellEnd"/>
      <w:r w:rsidR="002D6B2D" w:rsidRPr="00A85142">
        <w:rPr>
          <w:sz w:val="28"/>
          <w:szCs w:val="28"/>
        </w:rPr>
        <w:t xml:space="preserve"> резисторов позволило исключить из ко</w:t>
      </w:r>
      <w:r w:rsidR="002D6B2D" w:rsidRPr="00A85142">
        <w:rPr>
          <w:sz w:val="28"/>
          <w:szCs w:val="28"/>
        </w:rPr>
        <w:t>н</w:t>
      </w:r>
      <w:r w:rsidR="002D6B2D" w:rsidRPr="00A85142">
        <w:rPr>
          <w:sz w:val="28"/>
          <w:szCs w:val="28"/>
        </w:rPr>
        <w:t xml:space="preserve">струкции аппарата искровые промежутки. </w:t>
      </w:r>
    </w:p>
    <w:p w:rsidR="002D6B2D" w:rsidRPr="00A85142" w:rsidRDefault="002D6B2D" w:rsidP="00B07E9A">
      <w:pPr>
        <w:spacing w:line="276" w:lineRule="auto"/>
        <w:rPr>
          <w:sz w:val="28"/>
          <w:szCs w:val="28"/>
        </w:rPr>
      </w:pPr>
      <w:r w:rsidRPr="00A85142">
        <w:rPr>
          <w:sz w:val="28"/>
          <w:szCs w:val="28"/>
        </w:rPr>
        <w:t xml:space="preserve">Основные элементы ОПН- нелинейные сопротивления, внешняя изоляция, </w:t>
      </w:r>
      <w:r w:rsidR="00276391" w:rsidRPr="00A85142">
        <w:rPr>
          <w:sz w:val="28"/>
          <w:szCs w:val="28"/>
        </w:rPr>
        <w:t>вер</w:t>
      </w:r>
      <w:r w:rsidR="00276391" w:rsidRPr="00A85142">
        <w:rPr>
          <w:sz w:val="28"/>
          <w:szCs w:val="28"/>
        </w:rPr>
        <w:t>х</w:t>
      </w:r>
      <w:r w:rsidR="00276391" w:rsidRPr="00A85142">
        <w:rPr>
          <w:sz w:val="28"/>
          <w:szCs w:val="28"/>
        </w:rPr>
        <w:t xml:space="preserve">ние и нижние фланцы. </w:t>
      </w:r>
    </w:p>
    <w:p w:rsidR="00276391" w:rsidRPr="00A85142" w:rsidRDefault="00276391" w:rsidP="00B07E9A">
      <w:pPr>
        <w:spacing w:line="276" w:lineRule="auto"/>
        <w:rPr>
          <w:sz w:val="28"/>
          <w:szCs w:val="28"/>
        </w:rPr>
      </w:pPr>
    </w:p>
    <w:p w:rsidR="00276391" w:rsidRPr="00A85142" w:rsidRDefault="00276391" w:rsidP="00B07E9A">
      <w:pPr>
        <w:spacing w:line="276" w:lineRule="auto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Порядок выполнения работы</w:t>
      </w:r>
    </w:p>
    <w:p w:rsidR="001F324F" w:rsidRPr="00A85142" w:rsidRDefault="00276391" w:rsidP="00276391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Указать наз</w:t>
      </w:r>
      <w:r w:rsidR="00273214" w:rsidRPr="00A85142">
        <w:rPr>
          <w:rFonts w:ascii="Times New Roman" w:hAnsi="Times New Roman"/>
          <w:sz w:val="28"/>
          <w:szCs w:val="28"/>
        </w:rPr>
        <w:t xml:space="preserve">начение ограничителя </w:t>
      </w:r>
      <w:r w:rsidR="005174F9" w:rsidRPr="00A85142">
        <w:rPr>
          <w:rFonts w:ascii="Times New Roman" w:hAnsi="Times New Roman"/>
          <w:sz w:val="28"/>
          <w:szCs w:val="28"/>
        </w:rPr>
        <w:t>перенапряжений, записать и расшифр</w:t>
      </w:r>
      <w:r w:rsidR="005174F9" w:rsidRPr="00A85142">
        <w:rPr>
          <w:rFonts w:ascii="Times New Roman" w:hAnsi="Times New Roman"/>
          <w:sz w:val="28"/>
          <w:szCs w:val="28"/>
        </w:rPr>
        <w:t>о</w:t>
      </w:r>
      <w:r w:rsidR="005174F9" w:rsidRPr="00A85142">
        <w:rPr>
          <w:rFonts w:ascii="Times New Roman" w:hAnsi="Times New Roman"/>
          <w:sz w:val="28"/>
          <w:szCs w:val="28"/>
        </w:rPr>
        <w:t>вать его полную маркировку</w:t>
      </w:r>
    </w:p>
    <w:p w:rsidR="005174F9" w:rsidRPr="00A85142" w:rsidRDefault="005174F9" w:rsidP="00276391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Записать номинальные параметры ОПН-10 в таблицу 1 </w:t>
      </w:r>
    </w:p>
    <w:p w:rsidR="005174F9" w:rsidRPr="00A85142" w:rsidRDefault="005174F9" w:rsidP="005174F9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5174F9" w:rsidRPr="00A85142" w:rsidRDefault="005174F9" w:rsidP="005174F9">
      <w:pPr>
        <w:pStyle w:val="a6"/>
        <w:ind w:left="644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1 – Основные технические данные ограничителя </w:t>
      </w:r>
    </w:p>
    <w:tbl>
      <w:tblPr>
        <w:tblStyle w:val="a7"/>
        <w:tblW w:w="0" w:type="auto"/>
        <w:tblInd w:w="644" w:type="dxa"/>
        <w:tblLook w:val="04A0"/>
      </w:tblPr>
      <w:tblGrid>
        <w:gridCol w:w="5843"/>
        <w:gridCol w:w="3084"/>
      </w:tblGrid>
      <w:tr w:rsidR="00550AA5" w:rsidRPr="00A85142" w:rsidTr="00A153CF">
        <w:tc>
          <w:tcPr>
            <w:tcW w:w="5843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Наименование параметра 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Значение параметра </w:t>
            </w: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A153CF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Номинальное напряжение сети, кВ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A153CF" w:rsidRPr="00A85142" w:rsidRDefault="00A153CF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Максимальное допустимое напряжение ОПН, кВ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8233A7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Номинальное напряжение ОПН, кВ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Номинальный разрядный ток, кА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Ток пропускной способности, А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 xml:space="preserve">Масса, кг 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0AA5" w:rsidRPr="00A85142" w:rsidTr="00A153CF">
        <w:tc>
          <w:tcPr>
            <w:tcW w:w="5843" w:type="dxa"/>
          </w:tcPr>
          <w:p w:rsidR="00550AA5" w:rsidRPr="00A85142" w:rsidRDefault="008233A7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85142">
              <w:rPr>
                <w:rFonts w:ascii="Times New Roman" w:hAnsi="Times New Roman"/>
                <w:sz w:val="28"/>
                <w:szCs w:val="28"/>
              </w:rPr>
              <w:t>Климатическое исполнение</w:t>
            </w:r>
          </w:p>
        </w:tc>
        <w:tc>
          <w:tcPr>
            <w:tcW w:w="3084" w:type="dxa"/>
          </w:tcPr>
          <w:p w:rsidR="00550AA5" w:rsidRPr="00A85142" w:rsidRDefault="00550AA5" w:rsidP="00550AA5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0AA5" w:rsidRPr="00A85142" w:rsidRDefault="00550AA5" w:rsidP="00A85142">
      <w:pPr>
        <w:rPr>
          <w:sz w:val="28"/>
          <w:szCs w:val="28"/>
        </w:rPr>
      </w:pPr>
    </w:p>
    <w:p w:rsidR="00883FCA" w:rsidRPr="00A85142" w:rsidRDefault="00825AFA" w:rsidP="00825AFA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Изучить конструкцию ОПН. На рисунке 1 указать название его основных элементов </w:t>
      </w:r>
    </w:p>
    <w:p w:rsidR="000B54D3" w:rsidRPr="00A85142" w:rsidRDefault="000B54D3" w:rsidP="000B54D3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86100" cy="3609975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4D3" w:rsidRPr="00A85142" w:rsidRDefault="000B54D3" w:rsidP="000B54D3">
      <w:pPr>
        <w:pStyle w:val="a6"/>
        <w:ind w:left="1416"/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lastRenderedPageBreak/>
        <w:t>Рис. 1 Конструкция ОПН</w:t>
      </w:r>
    </w:p>
    <w:p w:rsidR="000B54D3" w:rsidRPr="00A85142" w:rsidRDefault="000B54D3" w:rsidP="000B54D3">
      <w:pPr>
        <w:pStyle w:val="a6"/>
        <w:ind w:left="1416"/>
        <w:rPr>
          <w:rFonts w:ascii="Times New Roman" w:hAnsi="Times New Roman"/>
          <w:sz w:val="28"/>
          <w:szCs w:val="28"/>
        </w:rPr>
      </w:pPr>
    </w:p>
    <w:p w:rsidR="008233A7" w:rsidRPr="00A85142" w:rsidRDefault="000B54D3" w:rsidP="000B54D3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Выполнить эскиз диска нелинейного сопротивления, указать его геометр</w:t>
      </w:r>
      <w:r w:rsidRPr="00A85142">
        <w:rPr>
          <w:rFonts w:ascii="Times New Roman" w:hAnsi="Times New Roman"/>
          <w:sz w:val="28"/>
          <w:szCs w:val="28"/>
        </w:rPr>
        <w:t>и</w:t>
      </w:r>
      <w:r w:rsidRPr="00A85142">
        <w:rPr>
          <w:rFonts w:ascii="Times New Roman" w:hAnsi="Times New Roman"/>
          <w:sz w:val="28"/>
          <w:szCs w:val="28"/>
        </w:rPr>
        <w:t xml:space="preserve">ческие размеры </w:t>
      </w:r>
    </w:p>
    <w:p w:rsidR="000B54D3" w:rsidRPr="00A85142" w:rsidRDefault="000B54D3" w:rsidP="000B54D3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Пояснить принцип действия нелинейного сопротивления </w:t>
      </w:r>
    </w:p>
    <w:p w:rsidR="000B54D3" w:rsidRPr="00A85142" w:rsidRDefault="000B54D3" w:rsidP="000B54D3">
      <w:pPr>
        <w:pStyle w:val="a6"/>
        <w:ind w:left="644"/>
        <w:rPr>
          <w:rFonts w:ascii="Times New Roman" w:hAnsi="Times New Roman"/>
          <w:sz w:val="28"/>
          <w:szCs w:val="28"/>
        </w:rPr>
      </w:pPr>
    </w:p>
    <w:p w:rsidR="000B54D3" w:rsidRPr="00A85142" w:rsidRDefault="000B54D3" w:rsidP="000B54D3">
      <w:pPr>
        <w:pStyle w:val="a6"/>
        <w:ind w:left="644"/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b/>
          <w:sz w:val="28"/>
          <w:szCs w:val="28"/>
        </w:rPr>
        <w:t>Контрольные вопросы</w:t>
      </w:r>
    </w:p>
    <w:p w:rsidR="000B54D3" w:rsidRPr="00A85142" w:rsidRDefault="00916265" w:rsidP="000B54D3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Укажите преимущества ОПН перед вентильными разрядник</w:t>
      </w:r>
      <w:r w:rsidR="00A85142" w:rsidRPr="00A85142">
        <w:rPr>
          <w:rFonts w:ascii="Times New Roman" w:hAnsi="Times New Roman"/>
          <w:sz w:val="28"/>
          <w:szCs w:val="28"/>
        </w:rPr>
        <w:t>ами.</w:t>
      </w:r>
    </w:p>
    <w:p w:rsidR="00916265" w:rsidRPr="00A85142" w:rsidRDefault="00916265" w:rsidP="000B54D3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С какой целью ОПН на напряжение 110, 220 кВ имеют защитный экран в виде кольца, закрепленный на верхнем фланце?</w:t>
      </w:r>
    </w:p>
    <w:p w:rsidR="00A85142" w:rsidRPr="00A85142" w:rsidRDefault="00A85142" w:rsidP="000B54D3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Условное графическое и буквенное обозначение ОПН в электрических сх</w:t>
      </w:r>
      <w:r w:rsidRPr="00A85142">
        <w:rPr>
          <w:rFonts w:ascii="Times New Roman" w:hAnsi="Times New Roman"/>
          <w:sz w:val="28"/>
          <w:szCs w:val="28"/>
        </w:rPr>
        <w:t>е</w:t>
      </w:r>
      <w:r w:rsidRPr="00A85142">
        <w:rPr>
          <w:rFonts w:ascii="Times New Roman" w:hAnsi="Times New Roman"/>
          <w:sz w:val="28"/>
          <w:szCs w:val="28"/>
        </w:rPr>
        <w:t>мах.</w:t>
      </w:r>
    </w:p>
    <w:p w:rsidR="00A85142" w:rsidRPr="00A85142" w:rsidRDefault="00A85142" w:rsidP="00A85142">
      <w:pPr>
        <w:ind w:left="644"/>
        <w:rPr>
          <w:b/>
          <w:sz w:val="28"/>
          <w:szCs w:val="28"/>
        </w:rPr>
      </w:pPr>
      <w:r w:rsidRPr="00A85142">
        <w:rPr>
          <w:b/>
          <w:sz w:val="28"/>
          <w:szCs w:val="28"/>
        </w:rPr>
        <w:t>Содержание отчета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Название и цель работы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Назначение, расшифровка марки ОПН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Таблица с номинальными параметрами ОПН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Рисунок ОПН с указанием основных элементов конструкции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Эскиз диска нелинейного сопротивления с указанием его геометрических размеров </w:t>
      </w:r>
    </w:p>
    <w:p w:rsidR="00A85142" w:rsidRP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Описание принципа действия нелинейного сопротивления </w:t>
      </w:r>
    </w:p>
    <w:p w:rsidR="00A85142" w:rsidRDefault="00A85142" w:rsidP="00A85142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 xml:space="preserve">Ответы на контрольные вопросы </w:t>
      </w:r>
    </w:p>
    <w:p w:rsidR="008233A7" w:rsidRPr="008C2148" w:rsidRDefault="00A85142" w:rsidP="00E742A1">
      <w:pPr>
        <w:pStyle w:val="a6"/>
        <w:numPr>
          <w:ilvl w:val="0"/>
          <w:numId w:val="38"/>
        </w:numPr>
        <w:rPr>
          <w:rFonts w:ascii="Times New Roman" w:hAnsi="Times New Roman"/>
          <w:b/>
          <w:sz w:val="28"/>
          <w:szCs w:val="28"/>
        </w:rPr>
      </w:pPr>
      <w:r w:rsidRPr="00A85142">
        <w:rPr>
          <w:rFonts w:ascii="Times New Roman" w:hAnsi="Times New Roman"/>
          <w:sz w:val="28"/>
          <w:szCs w:val="28"/>
        </w:rPr>
        <w:t>Вывод</w:t>
      </w:r>
    </w:p>
    <w:p w:rsidR="00E179FA" w:rsidRDefault="00E179FA" w:rsidP="008C2148">
      <w:pPr>
        <w:pStyle w:val="a6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E179FA" w:rsidRDefault="00E179FA" w:rsidP="008C2148">
      <w:pPr>
        <w:pStyle w:val="a6"/>
        <w:ind w:left="502"/>
        <w:jc w:val="center"/>
        <w:rPr>
          <w:rFonts w:ascii="Times New Roman" w:hAnsi="Times New Roman"/>
          <w:b/>
          <w:sz w:val="28"/>
          <w:szCs w:val="28"/>
        </w:rPr>
      </w:pPr>
    </w:p>
    <w:p w:rsidR="008C2148" w:rsidRPr="00673930" w:rsidRDefault="008C2148" w:rsidP="008C2148">
      <w:pPr>
        <w:pStyle w:val="a6"/>
        <w:ind w:left="5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 (дифференцированный зачет)</w:t>
      </w:r>
    </w:p>
    <w:p w:rsidR="00E742A1" w:rsidRPr="00A85142" w:rsidRDefault="00E742A1" w:rsidP="00E742A1">
      <w:pPr>
        <w:jc w:val="right"/>
        <w:rPr>
          <w:sz w:val="28"/>
          <w:szCs w:val="28"/>
        </w:rPr>
      </w:pP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1.Общие сведения о технологических картах на работы по содержанию и ремонту устройств тяговых подстанций электрифицированных железных дорог, их содержание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2. Технологические карты на осмотры устройств тяговых подстанций. П</w:t>
      </w:r>
      <w:r w:rsidRPr="00A85142">
        <w:rPr>
          <w:color w:val="auto"/>
          <w:sz w:val="28"/>
          <w:szCs w:val="28"/>
        </w:rPr>
        <w:t>е</w:t>
      </w:r>
      <w:r w:rsidRPr="00A85142">
        <w:rPr>
          <w:color w:val="auto"/>
          <w:sz w:val="28"/>
          <w:szCs w:val="28"/>
        </w:rPr>
        <w:t xml:space="preserve">риодичность осмотров.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3. Технологические карты по диагностическим испытаниям и измерениям устройств тяговых подстанций. Приборы для диагностики и измерений устройств тяговых подстанций. Периодичность диагностических испытаний основных ус</w:t>
      </w:r>
      <w:r w:rsidRPr="00A85142">
        <w:rPr>
          <w:color w:val="auto"/>
          <w:sz w:val="28"/>
          <w:szCs w:val="28"/>
        </w:rPr>
        <w:t>т</w:t>
      </w:r>
      <w:r w:rsidRPr="00A85142">
        <w:rPr>
          <w:color w:val="auto"/>
          <w:sz w:val="28"/>
          <w:szCs w:val="28"/>
        </w:rPr>
        <w:t xml:space="preserve">ройств.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4. Технологическая карта по капитальному ремонту трансформатора напр</w:t>
      </w:r>
      <w:r w:rsidRPr="00A85142">
        <w:rPr>
          <w:color w:val="auto"/>
          <w:sz w:val="28"/>
          <w:szCs w:val="28"/>
        </w:rPr>
        <w:t>я</w:t>
      </w:r>
      <w:r w:rsidRPr="00A85142">
        <w:rPr>
          <w:color w:val="auto"/>
          <w:sz w:val="28"/>
          <w:szCs w:val="28"/>
        </w:rPr>
        <w:t>жения 35 кВ без замены обмоток. Дефектная ведомость. Критерии проведения к</w:t>
      </w:r>
      <w:r w:rsidRPr="00A85142">
        <w:rPr>
          <w:color w:val="auto"/>
          <w:sz w:val="28"/>
          <w:szCs w:val="28"/>
        </w:rPr>
        <w:t>а</w:t>
      </w:r>
      <w:r w:rsidRPr="00A85142">
        <w:rPr>
          <w:color w:val="auto"/>
          <w:sz w:val="28"/>
          <w:szCs w:val="28"/>
        </w:rPr>
        <w:t xml:space="preserve">питального ремонта. Основные неисправности трансформаторов напряжения.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5. Содержание технологической карты 42 Капитальный ремонт </w:t>
      </w:r>
      <w:proofErr w:type="spellStart"/>
      <w:r w:rsidRPr="00A85142">
        <w:rPr>
          <w:color w:val="auto"/>
          <w:sz w:val="28"/>
          <w:szCs w:val="28"/>
        </w:rPr>
        <w:t>трехполю</w:t>
      </w:r>
      <w:r w:rsidRPr="00A85142">
        <w:rPr>
          <w:color w:val="auto"/>
          <w:sz w:val="28"/>
          <w:szCs w:val="28"/>
        </w:rPr>
        <w:t>с</w:t>
      </w:r>
      <w:r w:rsidRPr="00A85142">
        <w:rPr>
          <w:color w:val="auto"/>
          <w:sz w:val="28"/>
          <w:szCs w:val="28"/>
        </w:rPr>
        <w:t>ного</w:t>
      </w:r>
      <w:proofErr w:type="spellEnd"/>
      <w:r w:rsidRPr="00A85142">
        <w:rPr>
          <w:color w:val="auto"/>
          <w:sz w:val="28"/>
          <w:szCs w:val="28"/>
        </w:rPr>
        <w:t xml:space="preserve"> разъединителя 110 кВ. Основные дефекты разъединителей. Критерии пров</w:t>
      </w:r>
      <w:r w:rsidRPr="00A85142">
        <w:rPr>
          <w:color w:val="auto"/>
          <w:sz w:val="28"/>
          <w:szCs w:val="28"/>
        </w:rPr>
        <w:t>е</w:t>
      </w:r>
      <w:r w:rsidRPr="00A85142">
        <w:rPr>
          <w:color w:val="auto"/>
          <w:sz w:val="28"/>
          <w:szCs w:val="28"/>
        </w:rPr>
        <w:lastRenderedPageBreak/>
        <w:t xml:space="preserve">дения капитального ремонта разъединителя. Профилактические испытания </w:t>
      </w:r>
      <w:proofErr w:type="spellStart"/>
      <w:r w:rsidRPr="00A85142">
        <w:rPr>
          <w:color w:val="auto"/>
          <w:sz w:val="28"/>
          <w:szCs w:val="28"/>
        </w:rPr>
        <w:t>тре</w:t>
      </w:r>
      <w:r w:rsidRPr="00A85142">
        <w:rPr>
          <w:color w:val="auto"/>
          <w:sz w:val="28"/>
          <w:szCs w:val="28"/>
        </w:rPr>
        <w:t>х</w:t>
      </w:r>
      <w:r w:rsidRPr="00A85142">
        <w:rPr>
          <w:color w:val="auto"/>
          <w:sz w:val="28"/>
          <w:szCs w:val="28"/>
        </w:rPr>
        <w:t>обмоточных</w:t>
      </w:r>
      <w:proofErr w:type="spellEnd"/>
      <w:r w:rsidRPr="00A85142">
        <w:rPr>
          <w:color w:val="auto"/>
          <w:sz w:val="28"/>
          <w:szCs w:val="28"/>
        </w:rPr>
        <w:t xml:space="preserve"> силовых трансформаторов. </w:t>
      </w:r>
    </w:p>
    <w:p w:rsidR="00E742A1" w:rsidRPr="00A85142" w:rsidRDefault="00E742A1" w:rsidP="00E742A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 xml:space="preserve">6. Отчетная документация при проведении профилактических испытаний </w:t>
      </w:r>
      <w:proofErr w:type="spellStart"/>
      <w:r w:rsidRPr="00A85142">
        <w:rPr>
          <w:color w:val="auto"/>
          <w:sz w:val="28"/>
          <w:szCs w:val="28"/>
        </w:rPr>
        <w:t>трехобмоточных</w:t>
      </w:r>
      <w:proofErr w:type="spellEnd"/>
      <w:r w:rsidRPr="00A85142">
        <w:rPr>
          <w:color w:val="auto"/>
          <w:sz w:val="28"/>
          <w:szCs w:val="28"/>
        </w:rPr>
        <w:t xml:space="preserve"> трансформаторов. Приборы для испытаний </w:t>
      </w:r>
      <w:proofErr w:type="spellStart"/>
      <w:r w:rsidRPr="00A85142">
        <w:rPr>
          <w:color w:val="auto"/>
          <w:sz w:val="28"/>
          <w:szCs w:val="28"/>
        </w:rPr>
        <w:t>трехобмоточных</w:t>
      </w:r>
      <w:proofErr w:type="spellEnd"/>
      <w:r w:rsidRPr="00A85142">
        <w:rPr>
          <w:color w:val="auto"/>
          <w:sz w:val="28"/>
          <w:szCs w:val="28"/>
        </w:rPr>
        <w:t xml:space="preserve"> трансформаторов </w:t>
      </w:r>
    </w:p>
    <w:p w:rsidR="00E742A1" w:rsidRPr="00A85142" w:rsidRDefault="00E742A1" w:rsidP="00E742A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A85142">
        <w:rPr>
          <w:color w:val="auto"/>
          <w:sz w:val="28"/>
          <w:szCs w:val="28"/>
        </w:rPr>
        <w:t>7. Содержание технологической карты 43 Отбор проб электролита из эл</w:t>
      </w:r>
      <w:r w:rsidRPr="00A85142">
        <w:rPr>
          <w:color w:val="auto"/>
          <w:sz w:val="28"/>
          <w:szCs w:val="28"/>
        </w:rPr>
        <w:t>е</w:t>
      </w:r>
      <w:r w:rsidRPr="00A85142">
        <w:rPr>
          <w:color w:val="auto"/>
          <w:sz w:val="28"/>
          <w:szCs w:val="28"/>
        </w:rPr>
        <w:t>ментов аккумуляторной батареи СК. Проверка электролита на плотность, порядок замены электролита.</w:t>
      </w:r>
    </w:p>
    <w:p w:rsidR="00E742A1" w:rsidRPr="00A85142" w:rsidRDefault="00E742A1" w:rsidP="00E742A1">
      <w:pPr>
        <w:pStyle w:val="Default"/>
        <w:rPr>
          <w:b/>
          <w:color w:val="auto"/>
          <w:sz w:val="28"/>
          <w:szCs w:val="28"/>
        </w:rPr>
      </w:pPr>
    </w:p>
    <w:p w:rsidR="00E179FA" w:rsidRDefault="00E179FA" w:rsidP="00E179FA">
      <w:pPr>
        <w:jc w:val="center"/>
        <w:rPr>
          <w:b/>
          <w:sz w:val="28"/>
          <w:szCs w:val="28"/>
        </w:rPr>
      </w:pPr>
      <w:r w:rsidRPr="00E179FA">
        <w:rPr>
          <w:b/>
          <w:sz w:val="28"/>
          <w:szCs w:val="28"/>
        </w:rPr>
        <w:t xml:space="preserve">Промежуточная аттестация </w:t>
      </w:r>
    </w:p>
    <w:p w:rsidR="00E179FA" w:rsidRPr="00E179FA" w:rsidRDefault="00E179FA" w:rsidP="00E179FA">
      <w:pPr>
        <w:jc w:val="center"/>
        <w:rPr>
          <w:b/>
          <w:sz w:val="28"/>
          <w:szCs w:val="28"/>
        </w:rPr>
      </w:pPr>
      <w:r w:rsidRPr="00E179FA">
        <w:rPr>
          <w:b/>
          <w:sz w:val="28"/>
          <w:szCs w:val="28"/>
        </w:rPr>
        <w:t>(дополнительные вопросы дифференцированный зачет)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1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1).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автоблокировки. Произведите (в присутствии комиссии) оперативное п</w:t>
      </w:r>
      <w:r w:rsidRPr="00A85142">
        <w:rPr>
          <w:sz w:val="28"/>
          <w:szCs w:val="28"/>
        </w:rPr>
        <w:t>е</w:t>
      </w:r>
      <w:r w:rsidRPr="00A85142">
        <w:rPr>
          <w:sz w:val="28"/>
          <w:szCs w:val="28"/>
        </w:rPr>
        <w:t>реключение заданного оборудования с использованием компьютера шкафа упра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2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2).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контактной сети постоянного тока. Произведите (в присутствии комиссии) оперативное переключение заданного оборудования с использованием компьют</w:t>
      </w:r>
      <w:r w:rsidRPr="00A85142">
        <w:rPr>
          <w:sz w:val="28"/>
          <w:szCs w:val="28"/>
        </w:rPr>
        <w:t>е</w:t>
      </w:r>
      <w:r w:rsidRPr="00A85142">
        <w:rPr>
          <w:sz w:val="28"/>
          <w:szCs w:val="28"/>
        </w:rPr>
        <w:t>ра шкафа управления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3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3).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контактной сети переменного тока. Произведите (в присутствии коми</w:t>
      </w:r>
      <w:r w:rsidRPr="00A85142">
        <w:rPr>
          <w:sz w:val="28"/>
          <w:szCs w:val="28"/>
        </w:rPr>
        <w:t>с</w:t>
      </w:r>
      <w:r w:rsidRPr="00A85142">
        <w:rPr>
          <w:sz w:val="28"/>
          <w:szCs w:val="28"/>
        </w:rPr>
        <w:t>сии) оперативное переключение заданного оборудования с использованием ко</w:t>
      </w:r>
      <w:r w:rsidRPr="00A85142">
        <w:rPr>
          <w:sz w:val="28"/>
          <w:szCs w:val="28"/>
        </w:rPr>
        <w:t>м</w:t>
      </w:r>
      <w:r w:rsidRPr="00A85142">
        <w:rPr>
          <w:sz w:val="28"/>
          <w:szCs w:val="28"/>
        </w:rPr>
        <w:t>пьютера шкафа управления подстанцией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4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lastRenderedPageBreak/>
        <w:t>Часть А. Определите тип и назначение выданного коммутационного аппарата (образец № 4).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выключателя ввода подстанции. Произведите (в присутствии комиссии) опер</w:t>
      </w:r>
      <w:r w:rsidRPr="00A85142">
        <w:rPr>
          <w:sz w:val="28"/>
          <w:szCs w:val="28"/>
        </w:rPr>
        <w:t>а</w:t>
      </w:r>
      <w:r w:rsidRPr="00A85142">
        <w:rPr>
          <w:sz w:val="28"/>
          <w:szCs w:val="28"/>
        </w:rPr>
        <w:t>тивное переключение заданного оборудования с использованием компьютера шкафа управления подстанцией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5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5).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продольного электроснабжения. Произведите (в присутствии комиссии) оперативное переключение заданного оборудования с использованием компьют</w:t>
      </w:r>
      <w:r w:rsidRPr="00A85142">
        <w:rPr>
          <w:sz w:val="28"/>
          <w:szCs w:val="28"/>
        </w:rPr>
        <w:t>е</w:t>
      </w:r>
      <w:r w:rsidRPr="00A85142">
        <w:rPr>
          <w:sz w:val="28"/>
          <w:szCs w:val="28"/>
        </w:rPr>
        <w:t>ра шкафа управления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Вариант 6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А. Определите тип и назначение выданного коммутационного аппарата (образец № 6). Подберите необходимые инструменты и приспособления для ра</w:t>
      </w:r>
      <w:r w:rsidRPr="00A85142">
        <w:rPr>
          <w:sz w:val="28"/>
          <w:szCs w:val="28"/>
        </w:rPr>
        <w:t>з</w:t>
      </w:r>
      <w:r w:rsidRPr="00A85142">
        <w:rPr>
          <w:sz w:val="28"/>
          <w:szCs w:val="28"/>
        </w:rPr>
        <w:t>борки и сборки коммутационного аппарата. Осуществите разборку и выполните необходимый ремонт коммутационного аппарата в объеме выявленных неиспра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ностей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Б. Выполните монтаж цепей питания на стенде по заданной схеме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  <w:r w:rsidRPr="00A85142">
        <w:rPr>
          <w:sz w:val="28"/>
          <w:szCs w:val="28"/>
        </w:rPr>
        <w:t>Часть В. Составьте алгоритм оперативных переключений при выводе в ремонт фидера районного потребителя. Произведите (в присутствии комиссии) операти</w:t>
      </w:r>
      <w:r w:rsidRPr="00A85142">
        <w:rPr>
          <w:sz w:val="28"/>
          <w:szCs w:val="28"/>
        </w:rPr>
        <w:t>в</w:t>
      </w:r>
      <w:r w:rsidRPr="00A85142">
        <w:rPr>
          <w:sz w:val="28"/>
          <w:szCs w:val="28"/>
        </w:rPr>
        <w:t>ное переключение заданного оборудования с использованием компьютера шкафа управления подстанцией.</w:t>
      </w: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E742A1" w:rsidRPr="00A85142" w:rsidRDefault="00E742A1" w:rsidP="008C2148">
      <w:pPr>
        <w:jc w:val="both"/>
        <w:rPr>
          <w:sz w:val="28"/>
          <w:szCs w:val="28"/>
        </w:rPr>
      </w:pPr>
    </w:p>
    <w:p w:rsidR="00DA28E9" w:rsidRPr="00A85142" w:rsidRDefault="00DA28E9" w:rsidP="008C2148">
      <w:pPr>
        <w:jc w:val="both"/>
        <w:rPr>
          <w:sz w:val="28"/>
          <w:szCs w:val="28"/>
        </w:rPr>
      </w:pPr>
    </w:p>
    <w:sectPr w:rsidR="00DA28E9" w:rsidRPr="00A85142" w:rsidSect="00610452">
      <w:footerReference w:type="even" r:id="rId15"/>
      <w:footerReference w:type="default" r:id="rId16"/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719" w:rsidRDefault="00944719">
      <w:r>
        <w:separator/>
      </w:r>
    </w:p>
  </w:endnote>
  <w:endnote w:type="continuationSeparator" w:id="0">
    <w:p w:rsidR="00944719" w:rsidRDefault="00944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20" w:rsidRDefault="00E53B5A" w:rsidP="00426D1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4562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45620" w:rsidRDefault="00545620" w:rsidP="00426D1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620" w:rsidRDefault="00E53B5A">
    <w:pPr>
      <w:pStyle w:val="ac"/>
      <w:jc w:val="right"/>
    </w:pPr>
    <w:r>
      <w:fldChar w:fldCharType="begin"/>
    </w:r>
    <w:r w:rsidR="00545620">
      <w:instrText xml:space="preserve"> PAGE   \* MERGEFORMAT </w:instrText>
    </w:r>
    <w:r>
      <w:fldChar w:fldCharType="separate"/>
    </w:r>
    <w:r w:rsidR="00A000F9">
      <w:rPr>
        <w:noProof/>
      </w:rPr>
      <w:t>31</w:t>
    </w:r>
    <w:r>
      <w:rPr>
        <w:noProof/>
      </w:rPr>
      <w:fldChar w:fldCharType="end"/>
    </w:r>
  </w:p>
  <w:p w:rsidR="00545620" w:rsidRDefault="00545620" w:rsidP="00426D1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719" w:rsidRDefault="00944719">
      <w:r>
        <w:separator/>
      </w:r>
    </w:p>
  </w:footnote>
  <w:footnote w:type="continuationSeparator" w:id="0">
    <w:p w:rsidR="00944719" w:rsidRDefault="00944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D4C"/>
    <w:multiLevelType w:val="hybridMultilevel"/>
    <w:tmpl w:val="6CC072A4"/>
    <w:lvl w:ilvl="0" w:tplc="C80626E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7D2577"/>
    <w:multiLevelType w:val="hybridMultilevel"/>
    <w:tmpl w:val="088C47E2"/>
    <w:lvl w:ilvl="0" w:tplc="C806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7C17"/>
    <w:multiLevelType w:val="hybridMultilevel"/>
    <w:tmpl w:val="832A6608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72775"/>
    <w:multiLevelType w:val="hybridMultilevel"/>
    <w:tmpl w:val="C05C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468F1"/>
    <w:multiLevelType w:val="hybridMultilevel"/>
    <w:tmpl w:val="6E563186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67FC9"/>
    <w:multiLevelType w:val="hybridMultilevel"/>
    <w:tmpl w:val="B222592C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416E7"/>
    <w:multiLevelType w:val="hybridMultilevel"/>
    <w:tmpl w:val="BDDE8CF8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B35EEB"/>
    <w:multiLevelType w:val="hybridMultilevel"/>
    <w:tmpl w:val="62641872"/>
    <w:lvl w:ilvl="0" w:tplc="13561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1080076"/>
    <w:multiLevelType w:val="hybridMultilevel"/>
    <w:tmpl w:val="D726532A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D25B0"/>
    <w:multiLevelType w:val="multilevel"/>
    <w:tmpl w:val="11428098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159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tabs>
          <w:tab w:val="num" w:pos="3030"/>
        </w:tabs>
        <w:ind w:left="3030" w:hanging="159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3750"/>
        </w:tabs>
        <w:ind w:left="3750" w:hanging="15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30"/>
        </w:tabs>
        <w:ind w:left="4830" w:hanging="15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10"/>
        </w:tabs>
        <w:ind w:left="5910" w:hanging="15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90"/>
        </w:tabs>
        <w:ind w:left="6990" w:hanging="15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12AB5772"/>
    <w:multiLevelType w:val="hybridMultilevel"/>
    <w:tmpl w:val="14F67024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82918"/>
    <w:multiLevelType w:val="hybridMultilevel"/>
    <w:tmpl w:val="B8949ED8"/>
    <w:lvl w:ilvl="0" w:tplc="9F54F286">
      <w:start w:val="1"/>
      <w:numFmt w:val="decimal"/>
      <w:lvlText w:val="%1"/>
      <w:lvlJc w:val="left"/>
      <w:pPr>
        <w:ind w:left="30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57595"/>
    <w:multiLevelType w:val="hybridMultilevel"/>
    <w:tmpl w:val="6A2A68E2"/>
    <w:lvl w:ilvl="0" w:tplc="5C08FD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>
    <w:nsid w:val="194F2489"/>
    <w:multiLevelType w:val="hybridMultilevel"/>
    <w:tmpl w:val="C31A5A30"/>
    <w:lvl w:ilvl="0" w:tplc="6F5A3F9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795BAF"/>
    <w:multiLevelType w:val="hybridMultilevel"/>
    <w:tmpl w:val="085E6CAA"/>
    <w:lvl w:ilvl="0" w:tplc="CBAAEB8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7547262">
      <w:start w:val="21"/>
      <w:numFmt w:val="decimal"/>
      <w:pStyle w:val="a"/>
      <w:lvlText w:val="%2.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F7773C"/>
    <w:multiLevelType w:val="hybridMultilevel"/>
    <w:tmpl w:val="1F4ADDC2"/>
    <w:lvl w:ilvl="0" w:tplc="C136D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5229C1"/>
    <w:multiLevelType w:val="hybridMultilevel"/>
    <w:tmpl w:val="3516E9AE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08B3560"/>
    <w:multiLevelType w:val="hybridMultilevel"/>
    <w:tmpl w:val="D8A833DA"/>
    <w:lvl w:ilvl="0" w:tplc="13561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114BE0"/>
    <w:multiLevelType w:val="hybridMultilevel"/>
    <w:tmpl w:val="2812BAF4"/>
    <w:lvl w:ilvl="0" w:tplc="DDFA3A3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2558573B"/>
    <w:multiLevelType w:val="hybridMultilevel"/>
    <w:tmpl w:val="7A14EC3C"/>
    <w:lvl w:ilvl="0" w:tplc="8384F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A52E9E"/>
    <w:multiLevelType w:val="hybridMultilevel"/>
    <w:tmpl w:val="2482F7EE"/>
    <w:lvl w:ilvl="0" w:tplc="DDFA3A30">
      <w:start w:val="1"/>
      <w:numFmt w:val="decimal"/>
      <w:lvlText w:val="%1."/>
      <w:lvlJc w:val="left"/>
      <w:pPr>
        <w:ind w:left="7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26F36443"/>
    <w:multiLevelType w:val="hybridMultilevel"/>
    <w:tmpl w:val="45565F8C"/>
    <w:lvl w:ilvl="0" w:tplc="C136D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>
    <w:nsid w:val="2E9139E4"/>
    <w:multiLevelType w:val="hybridMultilevel"/>
    <w:tmpl w:val="B7E8B71A"/>
    <w:lvl w:ilvl="0" w:tplc="F1AE3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004EAA"/>
    <w:multiLevelType w:val="hybridMultilevel"/>
    <w:tmpl w:val="1FEC218A"/>
    <w:lvl w:ilvl="0" w:tplc="C8062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3865F44"/>
    <w:multiLevelType w:val="hybridMultilevel"/>
    <w:tmpl w:val="0D9C54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43476FC"/>
    <w:multiLevelType w:val="hybridMultilevel"/>
    <w:tmpl w:val="C1BE4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00B2C4A"/>
    <w:multiLevelType w:val="hybridMultilevel"/>
    <w:tmpl w:val="8D2090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532442F"/>
    <w:multiLevelType w:val="hybridMultilevel"/>
    <w:tmpl w:val="4CB65F88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BB6B82"/>
    <w:multiLevelType w:val="hybridMultilevel"/>
    <w:tmpl w:val="BDDE8CF8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45E23EDC"/>
    <w:multiLevelType w:val="hybridMultilevel"/>
    <w:tmpl w:val="71AC6F30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3805CD"/>
    <w:multiLevelType w:val="hybridMultilevel"/>
    <w:tmpl w:val="69204996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AF1913"/>
    <w:multiLevelType w:val="hybridMultilevel"/>
    <w:tmpl w:val="55B46ABC"/>
    <w:lvl w:ilvl="0" w:tplc="13561A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B3E23F3"/>
    <w:multiLevelType w:val="hybridMultilevel"/>
    <w:tmpl w:val="AD24EBEC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E33D43"/>
    <w:multiLevelType w:val="hybridMultilevel"/>
    <w:tmpl w:val="019A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E40F1"/>
    <w:multiLevelType w:val="hybridMultilevel"/>
    <w:tmpl w:val="3D8C74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729694C"/>
    <w:multiLevelType w:val="hybridMultilevel"/>
    <w:tmpl w:val="45565F8C"/>
    <w:lvl w:ilvl="0" w:tplc="C136D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1659A0"/>
    <w:multiLevelType w:val="hybridMultilevel"/>
    <w:tmpl w:val="2D322376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432C3"/>
    <w:multiLevelType w:val="hybridMultilevel"/>
    <w:tmpl w:val="5D086240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D26998"/>
    <w:multiLevelType w:val="hybridMultilevel"/>
    <w:tmpl w:val="6C7E7E04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CA6FAF"/>
    <w:multiLevelType w:val="hybridMultilevel"/>
    <w:tmpl w:val="0E96D3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F7D6C"/>
    <w:multiLevelType w:val="hybridMultilevel"/>
    <w:tmpl w:val="D3724BFC"/>
    <w:lvl w:ilvl="0" w:tplc="1356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13678"/>
    <w:multiLevelType w:val="hybridMultilevel"/>
    <w:tmpl w:val="BD1E9A4A"/>
    <w:lvl w:ilvl="0" w:tplc="DDFA3A3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D17DF"/>
    <w:multiLevelType w:val="hybridMultilevel"/>
    <w:tmpl w:val="F8E4C530"/>
    <w:lvl w:ilvl="0" w:tplc="13561A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D951E82"/>
    <w:multiLevelType w:val="hybridMultilevel"/>
    <w:tmpl w:val="32322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12"/>
  </w:num>
  <w:num w:numId="4">
    <w:abstractNumId w:val="41"/>
  </w:num>
  <w:num w:numId="5">
    <w:abstractNumId w:val="24"/>
  </w:num>
  <w:num w:numId="6">
    <w:abstractNumId w:val="23"/>
  </w:num>
  <w:num w:numId="7">
    <w:abstractNumId w:val="28"/>
  </w:num>
  <w:num w:numId="8">
    <w:abstractNumId w:val="45"/>
  </w:num>
  <w:num w:numId="9">
    <w:abstractNumId w:val="36"/>
  </w:num>
  <w:num w:numId="10">
    <w:abstractNumId w:val="27"/>
  </w:num>
  <w:num w:numId="11">
    <w:abstractNumId w:val="4"/>
  </w:num>
  <w:num w:numId="12">
    <w:abstractNumId w:val="37"/>
  </w:num>
  <w:num w:numId="13">
    <w:abstractNumId w:val="3"/>
  </w:num>
  <w:num w:numId="14">
    <w:abstractNumId w:val="26"/>
  </w:num>
  <w:num w:numId="15">
    <w:abstractNumId w:val="2"/>
  </w:num>
  <w:num w:numId="16">
    <w:abstractNumId w:val="18"/>
  </w:num>
  <w:num w:numId="17">
    <w:abstractNumId w:val="33"/>
  </w:num>
  <w:num w:numId="18">
    <w:abstractNumId w:val="8"/>
  </w:num>
  <w:num w:numId="19">
    <w:abstractNumId w:val="7"/>
  </w:num>
  <w:num w:numId="20">
    <w:abstractNumId w:val="22"/>
  </w:num>
  <w:num w:numId="21">
    <w:abstractNumId w:val="34"/>
  </w:num>
  <w:num w:numId="22">
    <w:abstractNumId w:val="16"/>
  </w:num>
  <w:num w:numId="23">
    <w:abstractNumId w:val="6"/>
  </w:num>
  <w:num w:numId="24">
    <w:abstractNumId w:val="39"/>
  </w:num>
  <w:num w:numId="25">
    <w:abstractNumId w:val="38"/>
  </w:num>
  <w:num w:numId="26">
    <w:abstractNumId w:val="44"/>
  </w:num>
  <w:num w:numId="27">
    <w:abstractNumId w:val="42"/>
  </w:num>
  <w:num w:numId="28">
    <w:abstractNumId w:val="40"/>
  </w:num>
  <w:num w:numId="29">
    <w:abstractNumId w:val="30"/>
  </w:num>
  <w:num w:numId="30">
    <w:abstractNumId w:val="21"/>
  </w:num>
  <w:num w:numId="31">
    <w:abstractNumId w:val="29"/>
  </w:num>
  <w:num w:numId="32">
    <w:abstractNumId w:val="19"/>
  </w:num>
  <w:num w:numId="33">
    <w:abstractNumId w:val="10"/>
  </w:num>
  <w:num w:numId="34">
    <w:abstractNumId w:val="32"/>
  </w:num>
  <w:num w:numId="35">
    <w:abstractNumId w:val="5"/>
  </w:num>
  <w:num w:numId="36">
    <w:abstractNumId w:val="43"/>
  </w:num>
  <w:num w:numId="37">
    <w:abstractNumId w:val="31"/>
  </w:num>
  <w:num w:numId="38">
    <w:abstractNumId w:val="13"/>
  </w:num>
  <w:num w:numId="39">
    <w:abstractNumId w:val="1"/>
  </w:num>
  <w:num w:numId="40">
    <w:abstractNumId w:val="0"/>
  </w:num>
  <w:num w:numId="41">
    <w:abstractNumId w:val="25"/>
  </w:num>
  <w:num w:numId="42">
    <w:abstractNumId w:val="17"/>
  </w:num>
  <w:num w:numId="43">
    <w:abstractNumId w:val="14"/>
  </w:num>
  <w:num w:numId="44">
    <w:abstractNumId w:val="20"/>
  </w:num>
  <w:num w:numId="45">
    <w:abstractNumId w:val="9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B73"/>
    <w:rsid w:val="00005746"/>
    <w:rsid w:val="000071A7"/>
    <w:rsid w:val="00014171"/>
    <w:rsid w:val="00042AAC"/>
    <w:rsid w:val="00061D7E"/>
    <w:rsid w:val="000A7CAD"/>
    <w:rsid w:val="000B54D3"/>
    <w:rsid w:val="000C101C"/>
    <w:rsid w:val="000D6CEF"/>
    <w:rsid w:val="000D7C94"/>
    <w:rsid w:val="000E1535"/>
    <w:rsid w:val="00137AF1"/>
    <w:rsid w:val="001414A8"/>
    <w:rsid w:val="001656DA"/>
    <w:rsid w:val="00171FBF"/>
    <w:rsid w:val="001734C7"/>
    <w:rsid w:val="001D7423"/>
    <w:rsid w:val="001E3EBF"/>
    <w:rsid w:val="001E77D9"/>
    <w:rsid w:val="001F324F"/>
    <w:rsid w:val="00213C33"/>
    <w:rsid w:val="00222DA8"/>
    <w:rsid w:val="002325CE"/>
    <w:rsid w:val="002405FB"/>
    <w:rsid w:val="00246DD1"/>
    <w:rsid w:val="002514EF"/>
    <w:rsid w:val="00272FC2"/>
    <w:rsid w:val="00273214"/>
    <w:rsid w:val="0027594C"/>
    <w:rsid w:val="00276391"/>
    <w:rsid w:val="00294317"/>
    <w:rsid w:val="002B663C"/>
    <w:rsid w:val="002C6174"/>
    <w:rsid w:val="002C7E06"/>
    <w:rsid w:val="002D3374"/>
    <w:rsid w:val="002D4797"/>
    <w:rsid w:val="002D6B2D"/>
    <w:rsid w:val="002F73D1"/>
    <w:rsid w:val="00320D5A"/>
    <w:rsid w:val="003704C3"/>
    <w:rsid w:val="0037097E"/>
    <w:rsid w:val="00376021"/>
    <w:rsid w:val="003A6887"/>
    <w:rsid w:val="003A79ED"/>
    <w:rsid w:val="003D1F73"/>
    <w:rsid w:val="003E4CF6"/>
    <w:rsid w:val="003F6831"/>
    <w:rsid w:val="00402301"/>
    <w:rsid w:val="00412301"/>
    <w:rsid w:val="00414185"/>
    <w:rsid w:val="00426D16"/>
    <w:rsid w:val="004278DB"/>
    <w:rsid w:val="004310C3"/>
    <w:rsid w:val="00467F78"/>
    <w:rsid w:val="00474AFC"/>
    <w:rsid w:val="0047555F"/>
    <w:rsid w:val="00476EDC"/>
    <w:rsid w:val="0048559F"/>
    <w:rsid w:val="004858A7"/>
    <w:rsid w:val="00487AEA"/>
    <w:rsid w:val="004B25C5"/>
    <w:rsid w:val="004B4D36"/>
    <w:rsid w:val="004C250F"/>
    <w:rsid w:val="004C3422"/>
    <w:rsid w:val="004F388B"/>
    <w:rsid w:val="005174F9"/>
    <w:rsid w:val="00520216"/>
    <w:rsid w:val="00525C7C"/>
    <w:rsid w:val="00544BA8"/>
    <w:rsid w:val="00545620"/>
    <w:rsid w:val="00550AA5"/>
    <w:rsid w:val="00567F88"/>
    <w:rsid w:val="00571933"/>
    <w:rsid w:val="00586515"/>
    <w:rsid w:val="005C670C"/>
    <w:rsid w:val="005D673A"/>
    <w:rsid w:val="005F1B73"/>
    <w:rsid w:val="005F7421"/>
    <w:rsid w:val="00610452"/>
    <w:rsid w:val="0061546C"/>
    <w:rsid w:val="0062199F"/>
    <w:rsid w:val="00623F11"/>
    <w:rsid w:val="00632136"/>
    <w:rsid w:val="00643818"/>
    <w:rsid w:val="00655956"/>
    <w:rsid w:val="00673930"/>
    <w:rsid w:val="0067490C"/>
    <w:rsid w:val="0067767C"/>
    <w:rsid w:val="006B7DDB"/>
    <w:rsid w:val="006C1B43"/>
    <w:rsid w:val="006C4A84"/>
    <w:rsid w:val="006D04FB"/>
    <w:rsid w:val="006D1EDF"/>
    <w:rsid w:val="006E4A29"/>
    <w:rsid w:val="006F02AD"/>
    <w:rsid w:val="006F26AF"/>
    <w:rsid w:val="006F7168"/>
    <w:rsid w:val="00703879"/>
    <w:rsid w:val="00704739"/>
    <w:rsid w:val="007103B8"/>
    <w:rsid w:val="00733363"/>
    <w:rsid w:val="00733F2E"/>
    <w:rsid w:val="00734A10"/>
    <w:rsid w:val="00743929"/>
    <w:rsid w:val="00753DBC"/>
    <w:rsid w:val="0076736B"/>
    <w:rsid w:val="00794DBA"/>
    <w:rsid w:val="007A4268"/>
    <w:rsid w:val="007A7588"/>
    <w:rsid w:val="007B4DB1"/>
    <w:rsid w:val="007C433A"/>
    <w:rsid w:val="007C43E6"/>
    <w:rsid w:val="007D1265"/>
    <w:rsid w:val="007D48D1"/>
    <w:rsid w:val="007E068F"/>
    <w:rsid w:val="007F3413"/>
    <w:rsid w:val="007F54FA"/>
    <w:rsid w:val="007F7BD6"/>
    <w:rsid w:val="008121DE"/>
    <w:rsid w:val="00812317"/>
    <w:rsid w:val="008233A7"/>
    <w:rsid w:val="00825AFA"/>
    <w:rsid w:val="00831E74"/>
    <w:rsid w:val="00836F2A"/>
    <w:rsid w:val="00840504"/>
    <w:rsid w:val="00861ECB"/>
    <w:rsid w:val="00864160"/>
    <w:rsid w:val="00883FCA"/>
    <w:rsid w:val="008C2148"/>
    <w:rsid w:val="0091490E"/>
    <w:rsid w:val="00916265"/>
    <w:rsid w:val="0092546D"/>
    <w:rsid w:val="00944719"/>
    <w:rsid w:val="00945B00"/>
    <w:rsid w:val="00952845"/>
    <w:rsid w:val="00967595"/>
    <w:rsid w:val="00984BE7"/>
    <w:rsid w:val="00995BBB"/>
    <w:rsid w:val="009B7D53"/>
    <w:rsid w:val="009C2CE3"/>
    <w:rsid w:val="009D2BBA"/>
    <w:rsid w:val="009F6200"/>
    <w:rsid w:val="009F67A8"/>
    <w:rsid w:val="00A000F9"/>
    <w:rsid w:val="00A10B32"/>
    <w:rsid w:val="00A153CF"/>
    <w:rsid w:val="00A177AB"/>
    <w:rsid w:val="00A50C2B"/>
    <w:rsid w:val="00A51450"/>
    <w:rsid w:val="00A717E7"/>
    <w:rsid w:val="00A75266"/>
    <w:rsid w:val="00A85142"/>
    <w:rsid w:val="00A86A89"/>
    <w:rsid w:val="00A92FBD"/>
    <w:rsid w:val="00AB5FC6"/>
    <w:rsid w:val="00AC11DD"/>
    <w:rsid w:val="00AC52B7"/>
    <w:rsid w:val="00AD01C6"/>
    <w:rsid w:val="00AD27A7"/>
    <w:rsid w:val="00AE4AA6"/>
    <w:rsid w:val="00B07E9A"/>
    <w:rsid w:val="00B20029"/>
    <w:rsid w:val="00B354B6"/>
    <w:rsid w:val="00B60946"/>
    <w:rsid w:val="00B77227"/>
    <w:rsid w:val="00B83FD6"/>
    <w:rsid w:val="00BB19C0"/>
    <w:rsid w:val="00BB7F06"/>
    <w:rsid w:val="00BC0EE9"/>
    <w:rsid w:val="00BC2A0D"/>
    <w:rsid w:val="00BC4486"/>
    <w:rsid w:val="00BD475C"/>
    <w:rsid w:val="00BF6826"/>
    <w:rsid w:val="00BF69BD"/>
    <w:rsid w:val="00C12359"/>
    <w:rsid w:val="00C252B1"/>
    <w:rsid w:val="00C25AE9"/>
    <w:rsid w:val="00C40800"/>
    <w:rsid w:val="00CB6792"/>
    <w:rsid w:val="00CC1500"/>
    <w:rsid w:val="00CC4BC2"/>
    <w:rsid w:val="00CE2D78"/>
    <w:rsid w:val="00CE49D7"/>
    <w:rsid w:val="00D014C2"/>
    <w:rsid w:val="00D04FE3"/>
    <w:rsid w:val="00D441F7"/>
    <w:rsid w:val="00D61B72"/>
    <w:rsid w:val="00D75D5D"/>
    <w:rsid w:val="00D90929"/>
    <w:rsid w:val="00D97CD6"/>
    <w:rsid w:val="00DA23B4"/>
    <w:rsid w:val="00DA28E9"/>
    <w:rsid w:val="00DA45B2"/>
    <w:rsid w:val="00DB1F76"/>
    <w:rsid w:val="00DC086F"/>
    <w:rsid w:val="00DF194D"/>
    <w:rsid w:val="00E017AE"/>
    <w:rsid w:val="00E02666"/>
    <w:rsid w:val="00E166F5"/>
    <w:rsid w:val="00E179FA"/>
    <w:rsid w:val="00E335F1"/>
    <w:rsid w:val="00E51AC4"/>
    <w:rsid w:val="00E53B5A"/>
    <w:rsid w:val="00E57565"/>
    <w:rsid w:val="00E742A1"/>
    <w:rsid w:val="00E85A78"/>
    <w:rsid w:val="00E973CC"/>
    <w:rsid w:val="00EA03C4"/>
    <w:rsid w:val="00EB2D75"/>
    <w:rsid w:val="00EB2DD2"/>
    <w:rsid w:val="00EE0F4F"/>
    <w:rsid w:val="00EE31F1"/>
    <w:rsid w:val="00EF60BF"/>
    <w:rsid w:val="00F00F2B"/>
    <w:rsid w:val="00F157D0"/>
    <w:rsid w:val="00F22C40"/>
    <w:rsid w:val="00F2748B"/>
    <w:rsid w:val="00F30861"/>
    <w:rsid w:val="00F57229"/>
    <w:rsid w:val="00F636DF"/>
    <w:rsid w:val="00F70B88"/>
    <w:rsid w:val="00F77C4E"/>
    <w:rsid w:val="00F96CC0"/>
    <w:rsid w:val="00FA0374"/>
    <w:rsid w:val="00FF0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742A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E74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742A1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qFormat/>
    <w:rsid w:val="00E742A1"/>
    <w:pPr>
      <w:keepNext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E742A1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742A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742A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E742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E742A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742A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link w:val="a5"/>
    <w:qFormat/>
    <w:rsid w:val="00E7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E74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2"/>
    <w:uiPriority w:val="59"/>
    <w:rsid w:val="00E74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aliases w:val="Table_Footnote_last,Текст сноски-FN,Oaeno niinee-FN,Oaeno niinee Ciae,single space,footnote text,Текст сноски Знак1 Знак1,Текст сноски Знак Знак Знак1,Текст сноски Знак1 Знак Знак,Текст сноски Знак Знак Знак Знак"/>
    <w:basedOn w:val="a0"/>
    <w:link w:val="a9"/>
    <w:semiHidden/>
    <w:unhideWhenUsed/>
    <w:rsid w:val="00E742A1"/>
    <w:rPr>
      <w:rFonts w:ascii="Calibri" w:eastAsia="Calibri" w:hAnsi="Calibri"/>
      <w:sz w:val="20"/>
      <w:szCs w:val="20"/>
    </w:rPr>
  </w:style>
  <w:style w:type="character" w:customStyle="1" w:styleId="a9">
    <w:name w:val="Текст сноски Знак"/>
    <w:aliases w:val="Table_Footnote_last Знак,Текст сноски-FN Знак,Oaeno niinee-FN Знак,Oaeno niinee Ciae Знак,single space Знак,footnote text Знак,Текст сноски Знак1 Знак1 Знак,Текст сноски Знак Знак Знак1 Знак,Текст сноски Знак1 Знак Знак Знак"/>
    <w:basedOn w:val="a1"/>
    <w:link w:val="a8"/>
    <w:semiHidden/>
    <w:rsid w:val="00E742A1"/>
    <w:rPr>
      <w:rFonts w:ascii="Calibri" w:eastAsia="Calibri" w:hAnsi="Calibri" w:cs="Times New Roman"/>
      <w:sz w:val="20"/>
      <w:szCs w:val="20"/>
      <w:lang w:eastAsia="ru-RU"/>
    </w:rPr>
  </w:style>
  <w:style w:type="character" w:styleId="aa">
    <w:name w:val="footnote reference"/>
    <w:aliases w:val="AЗнак сноски зел"/>
    <w:unhideWhenUsed/>
    <w:rsid w:val="00E742A1"/>
    <w:rPr>
      <w:vertAlign w:val="superscript"/>
    </w:rPr>
  </w:style>
  <w:style w:type="paragraph" w:styleId="ab">
    <w:name w:val="Normal (Web)"/>
    <w:basedOn w:val="a0"/>
    <w:unhideWhenUsed/>
    <w:rsid w:val="00E742A1"/>
    <w:pPr>
      <w:spacing w:before="100" w:beforeAutospacing="1" w:after="100" w:afterAutospacing="1"/>
    </w:pPr>
  </w:style>
  <w:style w:type="numbering" w:customStyle="1" w:styleId="11">
    <w:name w:val="Нет списка1"/>
    <w:next w:val="a3"/>
    <w:semiHidden/>
    <w:rsid w:val="00E742A1"/>
  </w:style>
  <w:style w:type="table" w:customStyle="1" w:styleId="12">
    <w:name w:val="Сетка таблицы1"/>
    <w:basedOn w:val="a2"/>
    <w:next w:val="a7"/>
    <w:rsid w:val="00E74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link w:val="ad"/>
    <w:uiPriority w:val="99"/>
    <w:rsid w:val="00E742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E742A1"/>
  </w:style>
  <w:style w:type="paragraph" w:styleId="af">
    <w:name w:val="endnote text"/>
    <w:basedOn w:val="a0"/>
    <w:link w:val="af0"/>
    <w:rsid w:val="00E742A1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rsid w:val="00E74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rsid w:val="00E742A1"/>
    <w:rPr>
      <w:vertAlign w:val="superscript"/>
    </w:rPr>
  </w:style>
  <w:style w:type="numbering" w:customStyle="1" w:styleId="110">
    <w:name w:val="Нет списка11"/>
    <w:next w:val="a3"/>
    <w:uiPriority w:val="99"/>
    <w:semiHidden/>
    <w:unhideWhenUsed/>
    <w:rsid w:val="00E742A1"/>
  </w:style>
  <w:style w:type="table" w:customStyle="1" w:styleId="111">
    <w:name w:val="Сетка таблицы11"/>
    <w:basedOn w:val="a2"/>
    <w:next w:val="a7"/>
    <w:uiPriority w:val="59"/>
    <w:rsid w:val="00E742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0"/>
    <w:link w:val="af3"/>
    <w:uiPriority w:val="99"/>
    <w:semiHidden/>
    <w:unhideWhenUsed/>
    <w:rsid w:val="00E742A1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742A1"/>
    <w:rPr>
      <w:rFonts w:ascii="Tahoma" w:eastAsia="Calibri" w:hAnsi="Tahoma" w:cs="Times New Roman"/>
      <w:sz w:val="16"/>
      <w:szCs w:val="16"/>
      <w:lang w:eastAsia="ru-RU"/>
    </w:rPr>
  </w:style>
  <w:style w:type="paragraph" w:styleId="af4">
    <w:name w:val="header"/>
    <w:basedOn w:val="a0"/>
    <w:link w:val="af5"/>
    <w:uiPriority w:val="99"/>
    <w:unhideWhenUsed/>
    <w:rsid w:val="00E742A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1"/>
    <w:link w:val="af4"/>
    <w:uiPriority w:val="99"/>
    <w:rsid w:val="00E742A1"/>
    <w:rPr>
      <w:rFonts w:ascii="Calibri" w:eastAsia="Calibri" w:hAnsi="Calibri" w:cs="Times New Roman"/>
    </w:rPr>
  </w:style>
  <w:style w:type="paragraph" w:customStyle="1" w:styleId="13">
    <w:name w:val="Обычный1"/>
    <w:rsid w:val="00E742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21">
    <w:name w:val="Обычный2"/>
    <w:rsid w:val="00E742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6">
    <w:name w:val="Body Text Indent"/>
    <w:basedOn w:val="a0"/>
    <w:link w:val="af7"/>
    <w:uiPriority w:val="99"/>
    <w:unhideWhenUsed/>
    <w:rsid w:val="00E742A1"/>
    <w:pPr>
      <w:spacing w:after="120"/>
      <w:ind w:left="283"/>
    </w:pPr>
  </w:style>
  <w:style w:type="character" w:customStyle="1" w:styleId="af7">
    <w:name w:val="Основной текст с отступом Знак"/>
    <w:basedOn w:val="a1"/>
    <w:link w:val="af6"/>
    <w:uiPriority w:val="99"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0"/>
    <w:link w:val="af9"/>
    <w:rsid w:val="00E742A1"/>
    <w:rPr>
      <w:rFonts w:ascii="Courier New" w:hAnsi="Courier New"/>
    </w:rPr>
  </w:style>
  <w:style w:type="character" w:customStyle="1" w:styleId="af9">
    <w:name w:val="Текст Знак"/>
    <w:basedOn w:val="a1"/>
    <w:link w:val="af8"/>
    <w:rsid w:val="00E742A1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74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Перечисление для таблиц"/>
    <w:basedOn w:val="a0"/>
    <w:rsid w:val="00E742A1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afb">
    <w:name w:val="задание"/>
    <w:basedOn w:val="a0"/>
    <w:rsid w:val="00E742A1"/>
    <w:pPr>
      <w:spacing w:before="20" w:after="20"/>
      <w:ind w:left="624" w:hanging="227"/>
      <w:jc w:val="both"/>
    </w:pPr>
    <w:rPr>
      <w:sz w:val="18"/>
      <w:szCs w:val="20"/>
    </w:rPr>
  </w:style>
  <w:style w:type="paragraph" w:customStyle="1" w:styleId="a">
    <w:name w:val="ВОПРОС"/>
    <w:basedOn w:val="a0"/>
    <w:rsid w:val="00E742A1"/>
    <w:pPr>
      <w:widowControl w:val="0"/>
      <w:numPr>
        <w:ilvl w:val="1"/>
        <w:numId w:val="2"/>
      </w:numPr>
      <w:adjustRightInd w:val="0"/>
      <w:spacing w:before="40" w:line="360" w:lineRule="atLeast"/>
      <w:jc w:val="both"/>
      <w:textAlignment w:val="baseline"/>
    </w:pPr>
    <w:rPr>
      <w:sz w:val="20"/>
      <w:szCs w:val="20"/>
    </w:rPr>
  </w:style>
  <w:style w:type="paragraph" w:styleId="22">
    <w:name w:val="List 2"/>
    <w:basedOn w:val="a0"/>
    <w:uiPriority w:val="99"/>
    <w:semiHidden/>
    <w:rsid w:val="00E742A1"/>
    <w:pPr>
      <w:ind w:left="566" w:hanging="283"/>
      <w:jc w:val="both"/>
    </w:pPr>
  </w:style>
  <w:style w:type="paragraph" w:customStyle="1" w:styleId="Style26">
    <w:name w:val="Style26"/>
    <w:basedOn w:val="a0"/>
    <w:uiPriority w:val="99"/>
    <w:rsid w:val="00E742A1"/>
    <w:pPr>
      <w:widowControl w:val="0"/>
      <w:autoSpaceDE w:val="0"/>
      <w:autoSpaceDN w:val="0"/>
      <w:adjustRightInd w:val="0"/>
      <w:spacing w:line="226" w:lineRule="exact"/>
      <w:ind w:firstLine="1814"/>
      <w:jc w:val="both"/>
    </w:pPr>
  </w:style>
  <w:style w:type="paragraph" w:customStyle="1" w:styleId="Style30">
    <w:name w:val="Style30"/>
    <w:basedOn w:val="a0"/>
    <w:uiPriority w:val="99"/>
    <w:rsid w:val="00E742A1"/>
    <w:pPr>
      <w:widowControl w:val="0"/>
      <w:autoSpaceDE w:val="0"/>
      <w:autoSpaceDN w:val="0"/>
      <w:adjustRightInd w:val="0"/>
      <w:spacing w:line="227" w:lineRule="exact"/>
      <w:ind w:firstLine="514"/>
      <w:jc w:val="both"/>
    </w:pPr>
  </w:style>
  <w:style w:type="paragraph" w:customStyle="1" w:styleId="Style1">
    <w:name w:val="Style1"/>
    <w:basedOn w:val="a0"/>
    <w:uiPriority w:val="99"/>
    <w:rsid w:val="00E742A1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0"/>
    <w:uiPriority w:val="99"/>
    <w:rsid w:val="00E742A1"/>
    <w:pPr>
      <w:widowControl w:val="0"/>
      <w:autoSpaceDE w:val="0"/>
      <w:autoSpaceDN w:val="0"/>
      <w:adjustRightInd w:val="0"/>
      <w:spacing w:line="226" w:lineRule="exact"/>
      <w:ind w:firstLine="514"/>
    </w:pPr>
  </w:style>
  <w:style w:type="paragraph" w:customStyle="1" w:styleId="Style2">
    <w:name w:val="Style2"/>
    <w:basedOn w:val="a0"/>
    <w:uiPriority w:val="99"/>
    <w:rsid w:val="00E742A1"/>
    <w:pPr>
      <w:widowControl w:val="0"/>
      <w:autoSpaceDE w:val="0"/>
      <w:autoSpaceDN w:val="0"/>
      <w:adjustRightInd w:val="0"/>
      <w:spacing w:line="226" w:lineRule="exact"/>
      <w:ind w:hanging="254"/>
      <w:jc w:val="both"/>
    </w:pPr>
  </w:style>
  <w:style w:type="paragraph" w:customStyle="1" w:styleId="Style17">
    <w:name w:val="Style17"/>
    <w:basedOn w:val="a0"/>
    <w:uiPriority w:val="99"/>
    <w:rsid w:val="00E742A1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13">
    <w:name w:val="Style13"/>
    <w:basedOn w:val="a0"/>
    <w:rsid w:val="00E742A1"/>
    <w:pPr>
      <w:widowControl w:val="0"/>
      <w:autoSpaceDE w:val="0"/>
      <w:autoSpaceDN w:val="0"/>
      <w:adjustRightInd w:val="0"/>
      <w:spacing w:line="228" w:lineRule="exact"/>
      <w:ind w:hanging="830"/>
    </w:pPr>
  </w:style>
  <w:style w:type="paragraph" w:customStyle="1" w:styleId="Style29">
    <w:name w:val="Style29"/>
    <w:basedOn w:val="a0"/>
    <w:uiPriority w:val="99"/>
    <w:rsid w:val="00E742A1"/>
    <w:pPr>
      <w:widowControl w:val="0"/>
      <w:autoSpaceDE w:val="0"/>
      <w:autoSpaceDN w:val="0"/>
      <w:adjustRightInd w:val="0"/>
      <w:spacing w:line="230" w:lineRule="exact"/>
      <w:ind w:firstLine="2342"/>
    </w:pPr>
  </w:style>
  <w:style w:type="paragraph" w:customStyle="1" w:styleId="Style3">
    <w:name w:val="Style3"/>
    <w:basedOn w:val="a0"/>
    <w:uiPriority w:val="99"/>
    <w:rsid w:val="00E742A1"/>
    <w:pPr>
      <w:widowControl w:val="0"/>
      <w:autoSpaceDE w:val="0"/>
      <w:autoSpaceDN w:val="0"/>
      <w:adjustRightInd w:val="0"/>
      <w:spacing w:line="233" w:lineRule="exact"/>
    </w:pPr>
  </w:style>
  <w:style w:type="paragraph" w:customStyle="1" w:styleId="Style14">
    <w:name w:val="Style14"/>
    <w:basedOn w:val="a0"/>
    <w:uiPriority w:val="99"/>
    <w:rsid w:val="00E742A1"/>
    <w:pPr>
      <w:widowControl w:val="0"/>
      <w:autoSpaceDE w:val="0"/>
      <w:autoSpaceDN w:val="0"/>
      <w:adjustRightInd w:val="0"/>
      <w:jc w:val="right"/>
    </w:pPr>
  </w:style>
  <w:style w:type="paragraph" w:customStyle="1" w:styleId="Style8">
    <w:name w:val="Style8"/>
    <w:basedOn w:val="a0"/>
    <w:uiPriority w:val="99"/>
    <w:rsid w:val="00E742A1"/>
    <w:pPr>
      <w:widowControl w:val="0"/>
      <w:autoSpaceDE w:val="0"/>
      <w:autoSpaceDN w:val="0"/>
      <w:adjustRightInd w:val="0"/>
      <w:spacing w:line="187" w:lineRule="exact"/>
      <w:ind w:hanging="250"/>
    </w:pPr>
  </w:style>
  <w:style w:type="character" w:customStyle="1" w:styleId="FontStyle43">
    <w:name w:val="Font Style43"/>
    <w:uiPriority w:val="99"/>
    <w:rsid w:val="00E742A1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uiPriority w:val="99"/>
    <w:rsid w:val="00E742A1"/>
    <w:rPr>
      <w:rFonts w:ascii="Georgia" w:hAnsi="Georgia" w:cs="Georgia"/>
      <w:smallCaps/>
      <w:sz w:val="24"/>
      <w:szCs w:val="24"/>
    </w:rPr>
  </w:style>
  <w:style w:type="character" w:customStyle="1" w:styleId="FontStyle48">
    <w:name w:val="Font Style48"/>
    <w:rsid w:val="00E742A1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50">
    <w:name w:val="Font Style50"/>
    <w:uiPriority w:val="99"/>
    <w:rsid w:val="00E742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uiPriority w:val="99"/>
    <w:rsid w:val="00E742A1"/>
    <w:rPr>
      <w:rFonts w:ascii="Times New Roman" w:hAnsi="Times New Roman" w:cs="Times New Roman"/>
      <w:sz w:val="14"/>
      <w:szCs w:val="14"/>
    </w:rPr>
  </w:style>
  <w:style w:type="paragraph" w:customStyle="1" w:styleId="14">
    <w:name w:val="Абзац списка1"/>
    <w:basedOn w:val="a0"/>
    <w:uiPriority w:val="99"/>
    <w:rsid w:val="00E742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Без интервала1"/>
    <w:rsid w:val="00E742A1"/>
    <w:pPr>
      <w:spacing w:after="0" w:line="240" w:lineRule="auto"/>
    </w:pPr>
    <w:rPr>
      <w:rFonts w:ascii="Calibri" w:eastAsia="Times New Roman" w:hAnsi="Calibri" w:cs="Calibri"/>
    </w:rPr>
  </w:style>
  <w:style w:type="paragraph" w:styleId="afc">
    <w:name w:val="Body Text"/>
    <w:basedOn w:val="a0"/>
    <w:link w:val="afd"/>
    <w:unhideWhenUsed/>
    <w:rsid w:val="00E742A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Основной текст Знак"/>
    <w:basedOn w:val="a1"/>
    <w:link w:val="afc"/>
    <w:rsid w:val="00E742A1"/>
    <w:rPr>
      <w:rFonts w:ascii="Calibri" w:eastAsia="Calibri" w:hAnsi="Calibri" w:cs="Times New Roman"/>
    </w:rPr>
  </w:style>
  <w:style w:type="paragraph" w:styleId="23">
    <w:name w:val="Body Text 2"/>
    <w:basedOn w:val="a0"/>
    <w:link w:val="24"/>
    <w:unhideWhenUsed/>
    <w:rsid w:val="00E742A1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E74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locked/>
    <w:rsid w:val="00E742A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E742A1"/>
    <w:rPr>
      <w:rFonts w:ascii="Times New Roman" w:hAnsi="Times New Roman"/>
      <w:b/>
      <w:sz w:val="18"/>
    </w:rPr>
  </w:style>
  <w:style w:type="paragraph" w:customStyle="1" w:styleId="25">
    <w:name w:val="Абзац списка2"/>
    <w:basedOn w:val="a0"/>
    <w:rsid w:val="00E742A1"/>
    <w:pPr>
      <w:ind w:left="708"/>
    </w:pPr>
  </w:style>
  <w:style w:type="character" w:styleId="afe">
    <w:name w:val="Strong"/>
    <w:qFormat/>
    <w:rsid w:val="00E742A1"/>
    <w:rPr>
      <w:rFonts w:cs="Times New Roman"/>
      <w:b/>
      <w:bCs/>
    </w:rPr>
  </w:style>
  <w:style w:type="character" w:customStyle="1" w:styleId="FontStyle58">
    <w:name w:val="Font Style58"/>
    <w:rsid w:val="00E742A1"/>
    <w:rPr>
      <w:rFonts w:ascii="Times New Roman" w:hAnsi="Times New Roman"/>
      <w:sz w:val="26"/>
    </w:rPr>
  </w:style>
  <w:style w:type="paragraph" w:customStyle="1" w:styleId="Default">
    <w:name w:val="Default"/>
    <w:link w:val="Default0"/>
    <w:uiPriority w:val="99"/>
    <w:rsid w:val="00E742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59">
    <w:name w:val="Font Style59"/>
    <w:rsid w:val="00E742A1"/>
    <w:rPr>
      <w:rFonts w:ascii="Times New Roman" w:hAnsi="Times New Roman"/>
      <w:b/>
      <w:sz w:val="26"/>
    </w:rPr>
  </w:style>
  <w:style w:type="character" w:customStyle="1" w:styleId="FontStyle60">
    <w:name w:val="Font Style60"/>
    <w:rsid w:val="00E742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2">
    <w:name w:val="Font Style62"/>
    <w:rsid w:val="00E742A1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0"/>
    <w:rsid w:val="00E742A1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45">
    <w:name w:val="Style45"/>
    <w:basedOn w:val="a0"/>
    <w:rsid w:val="00E742A1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47">
    <w:name w:val="Style47"/>
    <w:basedOn w:val="a0"/>
    <w:rsid w:val="00E742A1"/>
    <w:pPr>
      <w:widowControl w:val="0"/>
      <w:autoSpaceDE w:val="0"/>
      <w:autoSpaceDN w:val="0"/>
      <w:adjustRightInd w:val="0"/>
      <w:spacing w:line="276" w:lineRule="exact"/>
      <w:ind w:firstLine="240"/>
    </w:pPr>
  </w:style>
  <w:style w:type="paragraph" w:customStyle="1" w:styleId="aff">
    <w:name w:val="......."/>
    <w:basedOn w:val="a0"/>
    <w:next w:val="a0"/>
    <w:uiPriority w:val="99"/>
    <w:rsid w:val="00E742A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31">
    <w:name w:val="Body Text 3"/>
    <w:basedOn w:val="a0"/>
    <w:link w:val="32"/>
    <w:uiPriority w:val="99"/>
    <w:unhideWhenUsed/>
    <w:rsid w:val="00E742A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E742A1"/>
    <w:rPr>
      <w:rFonts w:ascii="Calibri" w:eastAsia="Calibri" w:hAnsi="Calibri" w:cs="Times New Roman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E742A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742A1"/>
    <w:rPr>
      <w:rFonts w:ascii="Calibri" w:eastAsia="Calibri" w:hAnsi="Calibri" w:cs="Times New Roman"/>
    </w:rPr>
  </w:style>
  <w:style w:type="paragraph" w:customStyle="1" w:styleId="Style4">
    <w:name w:val="Style4"/>
    <w:basedOn w:val="a0"/>
    <w:rsid w:val="00E742A1"/>
    <w:pPr>
      <w:widowControl w:val="0"/>
      <w:autoSpaceDE w:val="0"/>
      <w:autoSpaceDN w:val="0"/>
      <w:adjustRightInd w:val="0"/>
      <w:jc w:val="both"/>
    </w:pPr>
    <w:rPr>
      <w:rFonts w:ascii="Trebuchet MS" w:hAnsi="Trebuchet MS"/>
    </w:rPr>
  </w:style>
  <w:style w:type="paragraph" w:customStyle="1" w:styleId="Style5">
    <w:name w:val="Style5"/>
    <w:basedOn w:val="a0"/>
    <w:uiPriority w:val="99"/>
    <w:rsid w:val="00E742A1"/>
    <w:pPr>
      <w:widowControl w:val="0"/>
      <w:autoSpaceDE w:val="0"/>
      <w:autoSpaceDN w:val="0"/>
      <w:adjustRightInd w:val="0"/>
      <w:spacing w:line="288" w:lineRule="exact"/>
      <w:ind w:firstLine="144"/>
      <w:jc w:val="both"/>
    </w:pPr>
    <w:rPr>
      <w:rFonts w:ascii="Trebuchet MS" w:hAnsi="Trebuchet MS"/>
    </w:rPr>
  </w:style>
  <w:style w:type="paragraph" w:customStyle="1" w:styleId="Style6">
    <w:name w:val="Style6"/>
    <w:basedOn w:val="a0"/>
    <w:uiPriority w:val="99"/>
    <w:rsid w:val="00E742A1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rebuchet MS" w:hAnsi="Trebuchet MS"/>
    </w:rPr>
  </w:style>
  <w:style w:type="character" w:customStyle="1" w:styleId="FontStyle11">
    <w:name w:val="Font Style11"/>
    <w:uiPriority w:val="99"/>
    <w:rsid w:val="00E742A1"/>
    <w:rPr>
      <w:rFonts w:ascii="Trebuchet MS" w:hAnsi="Trebuchet MS" w:cs="Trebuchet MS"/>
      <w:sz w:val="22"/>
      <w:szCs w:val="22"/>
    </w:rPr>
  </w:style>
  <w:style w:type="character" w:customStyle="1" w:styleId="33">
    <w:name w:val="Основной текст (3)_"/>
    <w:link w:val="34"/>
    <w:uiPriority w:val="99"/>
    <w:locked/>
    <w:rsid w:val="00E742A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ff0">
    <w:name w:val="Колонтитул_"/>
    <w:link w:val="16"/>
    <w:uiPriority w:val="99"/>
    <w:locked/>
    <w:rsid w:val="00E742A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20">
    <w:name w:val="Колонтитул + 12"/>
    <w:aliases w:val="5 pt,Интервал -1 pt"/>
    <w:uiPriority w:val="99"/>
    <w:rsid w:val="00E742A1"/>
    <w:rPr>
      <w:rFonts w:ascii="Times New Roman" w:hAnsi="Times New Roman" w:cs="Times New Roman"/>
      <w:noProof/>
      <w:spacing w:val="-20"/>
      <w:sz w:val="25"/>
      <w:szCs w:val="25"/>
      <w:shd w:val="clear" w:color="auto" w:fill="FFFFFF"/>
    </w:rPr>
  </w:style>
  <w:style w:type="character" w:customStyle="1" w:styleId="123">
    <w:name w:val="Колонтитул + 123"/>
    <w:aliases w:val="5 pt97,Интервал -1 pt39"/>
    <w:uiPriority w:val="99"/>
    <w:rsid w:val="00E742A1"/>
    <w:rPr>
      <w:rFonts w:ascii="Times New Roman" w:hAnsi="Times New Roman" w:cs="Times New Roman"/>
      <w:noProof/>
      <w:spacing w:val="-20"/>
      <w:sz w:val="25"/>
      <w:szCs w:val="25"/>
      <w:shd w:val="clear" w:color="auto" w:fill="FFFFFF"/>
    </w:rPr>
  </w:style>
  <w:style w:type="character" w:customStyle="1" w:styleId="315pt">
    <w:name w:val="Основной текст (3) + 15 pt"/>
    <w:aliases w:val="Не полужирный20"/>
    <w:uiPriority w:val="99"/>
    <w:rsid w:val="00E742A1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E742A1"/>
    <w:pPr>
      <w:widowControl w:val="0"/>
      <w:shd w:val="clear" w:color="auto" w:fill="FFFFFF"/>
      <w:spacing w:before="2040" w:line="240" w:lineRule="atLeast"/>
      <w:ind w:hanging="520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16">
    <w:name w:val="Колонтитул1"/>
    <w:basedOn w:val="a0"/>
    <w:link w:val="aff0"/>
    <w:uiPriority w:val="99"/>
    <w:rsid w:val="00E742A1"/>
    <w:pPr>
      <w:widowControl w:val="0"/>
      <w:shd w:val="clear" w:color="auto" w:fill="FFFFFF"/>
      <w:spacing w:line="240" w:lineRule="atLeast"/>
    </w:pPr>
    <w:rPr>
      <w:rFonts w:eastAsiaTheme="minorHAnsi" w:cstheme="minorBidi"/>
      <w:sz w:val="27"/>
      <w:szCs w:val="27"/>
      <w:lang w:eastAsia="en-US"/>
    </w:rPr>
  </w:style>
  <w:style w:type="character" w:styleId="aff1">
    <w:name w:val="Hyperlink"/>
    <w:unhideWhenUsed/>
    <w:rsid w:val="00E742A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742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E742A1"/>
    <w:pPr>
      <w:widowControl w:val="0"/>
      <w:autoSpaceDE w:val="0"/>
      <w:autoSpaceDN w:val="0"/>
      <w:spacing w:line="221" w:lineRule="exact"/>
      <w:ind w:left="110"/>
    </w:pPr>
    <w:rPr>
      <w:sz w:val="22"/>
      <w:szCs w:val="22"/>
      <w:lang w:val="en-US" w:eastAsia="en-US"/>
    </w:rPr>
  </w:style>
  <w:style w:type="paragraph" w:styleId="aff2">
    <w:name w:val="List"/>
    <w:basedOn w:val="a0"/>
    <w:uiPriority w:val="99"/>
    <w:semiHidden/>
    <w:unhideWhenUsed/>
    <w:rsid w:val="00E742A1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742A1"/>
  </w:style>
  <w:style w:type="character" w:customStyle="1" w:styleId="FontStyle77">
    <w:name w:val="Font Style77"/>
    <w:uiPriority w:val="99"/>
    <w:rsid w:val="00E742A1"/>
    <w:rPr>
      <w:rFonts w:ascii="Times New Roman" w:hAnsi="Times New Roman" w:cs="Times New Roman" w:hint="default"/>
      <w:sz w:val="26"/>
      <w:szCs w:val="26"/>
    </w:rPr>
  </w:style>
  <w:style w:type="character" w:customStyle="1" w:styleId="FontStyle80">
    <w:name w:val="Font Style80"/>
    <w:uiPriority w:val="99"/>
    <w:rsid w:val="00E742A1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12">
    <w:name w:val="Style12"/>
    <w:basedOn w:val="a0"/>
    <w:rsid w:val="00E742A1"/>
    <w:pPr>
      <w:spacing w:line="322" w:lineRule="exact"/>
      <w:ind w:hanging="355"/>
    </w:pPr>
    <w:rPr>
      <w:rFonts w:ascii="Calibri" w:hAnsi="Calibri"/>
      <w:lang w:val="en-US" w:eastAsia="en-US" w:bidi="en-US"/>
    </w:rPr>
  </w:style>
  <w:style w:type="character" w:customStyle="1" w:styleId="FontStyle24">
    <w:name w:val="Font Style24"/>
    <w:rsid w:val="00E742A1"/>
    <w:rPr>
      <w:rFonts w:ascii="Times New Roman" w:hAnsi="Times New Roman" w:cs="Times New Roman"/>
      <w:sz w:val="26"/>
      <w:szCs w:val="26"/>
    </w:rPr>
  </w:style>
  <w:style w:type="character" w:customStyle="1" w:styleId="FontStyle117">
    <w:name w:val="Font Style117"/>
    <w:uiPriority w:val="99"/>
    <w:rsid w:val="00E742A1"/>
    <w:rPr>
      <w:rFonts w:ascii="Times New Roman" w:hAnsi="Times New Roman" w:cs="Times New Roman"/>
      <w:b/>
      <w:bCs/>
      <w:sz w:val="20"/>
      <w:szCs w:val="20"/>
    </w:rPr>
  </w:style>
  <w:style w:type="character" w:customStyle="1" w:styleId="productname">
    <w:name w:val="productname"/>
    <w:basedOn w:val="a1"/>
    <w:rsid w:val="00E742A1"/>
  </w:style>
  <w:style w:type="paragraph" w:styleId="z-">
    <w:name w:val="HTML Top of Form"/>
    <w:basedOn w:val="a0"/>
    <w:next w:val="a0"/>
    <w:link w:val="z-0"/>
    <w:hidden/>
    <w:rsid w:val="00E74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E742A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derdatetime">
    <w:name w:val="hederdatetime"/>
    <w:basedOn w:val="a1"/>
    <w:rsid w:val="00E742A1"/>
  </w:style>
  <w:style w:type="paragraph" w:styleId="z-1">
    <w:name w:val="HTML Bottom of Form"/>
    <w:basedOn w:val="a0"/>
    <w:next w:val="a0"/>
    <w:link w:val="z-2"/>
    <w:hidden/>
    <w:rsid w:val="00E74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E742A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sonormalcxspmiddle">
    <w:name w:val="msonormalcxspmiddle"/>
    <w:basedOn w:val="a0"/>
    <w:rsid w:val="00E742A1"/>
    <w:pPr>
      <w:spacing w:before="100" w:beforeAutospacing="1" w:after="100" w:afterAutospacing="1"/>
    </w:pPr>
  </w:style>
  <w:style w:type="paragraph" w:customStyle="1" w:styleId="f09gray">
    <w:name w:val="f09 gray"/>
    <w:basedOn w:val="a0"/>
    <w:rsid w:val="00E742A1"/>
    <w:pPr>
      <w:spacing w:before="100" w:beforeAutospacing="1" w:after="100" w:afterAutospacing="1"/>
    </w:pPr>
  </w:style>
  <w:style w:type="paragraph" w:customStyle="1" w:styleId="question1">
    <w:name w:val="question1"/>
    <w:basedOn w:val="a0"/>
    <w:rsid w:val="00E742A1"/>
    <w:pPr>
      <w:spacing w:before="100" w:beforeAutospacing="1" w:after="100" w:afterAutospacing="1"/>
    </w:pPr>
  </w:style>
  <w:style w:type="character" w:customStyle="1" w:styleId="question2">
    <w:name w:val="question2"/>
    <w:basedOn w:val="a1"/>
    <w:rsid w:val="00E742A1"/>
  </w:style>
  <w:style w:type="paragraph" w:customStyle="1" w:styleId="f08">
    <w:name w:val="f08"/>
    <w:basedOn w:val="a0"/>
    <w:rsid w:val="00E742A1"/>
    <w:pPr>
      <w:spacing w:before="100" w:beforeAutospacing="1" w:after="100" w:afterAutospacing="1"/>
    </w:pPr>
  </w:style>
  <w:style w:type="paragraph" w:customStyle="1" w:styleId="35">
    <w:name w:val="Обычный3"/>
    <w:rsid w:val="00E742A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3">
    <w:name w:val="Block Text"/>
    <w:basedOn w:val="a0"/>
    <w:rsid w:val="00E742A1"/>
    <w:pPr>
      <w:suppressAutoHyphens/>
      <w:autoSpaceDE w:val="0"/>
      <w:autoSpaceDN w:val="0"/>
      <w:adjustRightInd w:val="0"/>
      <w:spacing w:after="1554"/>
      <w:ind w:left="110" w:right="88"/>
      <w:jc w:val="both"/>
    </w:pPr>
    <w:rPr>
      <w:sz w:val="28"/>
      <w:szCs w:val="20"/>
    </w:rPr>
  </w:style>
  <w:style w:type="character" w:styleId="aff4">
    <w:name w:val="Emphasis"/>
    <w:basedOn w:val="a1"/>
    <w:uiPriority w:val="99"/>
    <w:qFormat/>
    <w:rsid w:val="00E742A1"/>
    <w:rPr>
      <w:rFonts w:cs="Times New Roman"/>
      <w:i/>
    </w:rPr>
  </w:style>
  <w:style w:type="character" w:customStyle="1" w:styleId="Default0">
    <w:name w:val="Default Знак"/>
    <w:link w:val="Default"/>
    <w:uiPriority w:val="99"/>
    <w:locked/>
    <w:rsid w:val="00E742A1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6">
    <w:name w:val="s16"/>
    <w:basedOn w:val="a1"/>
    <w:uiPriority w:val="99"/>
    <w:rsid w:val="00E742A1"/>
  </w:style>
  <w:style w:type="paragraph" w:customStyle="1" w:styleId="western">
    <w:name w:val="western"/>
    <w:basedOn w:val="a0"/>
    <w:rsid w:val="00E742A1"/>
    <w:pPr>
      <w:spacing w:before="100" w:beforeAutospacing="1" w:after="100" w:afterAutospacing="1"/>
    </w:pPr>
  </w:style>
  <w:style w:type="character" w:customStyle="1" w:styleId="6">
    <w:name w:val="Основной текст (6)_"/>
    <w:link w:val="60"/>
    <w:uiPriority w:val="99"/>
    <w:locked/>
    <w:rsid w:val="00E742A1"/>
    <w:rPr>
      <w:sz w:val="27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E742A1"/>
    <w:pPr>
      <w:shd w:val="clear" w:color="auto" w:fill="FFFFFF"/>
      <w:spacing w:after="900" w:line="322" w:lineRule="exact"/>
      <w:ind w:hanging="360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17">
    <w:name w:val="Заголовок №1_"/>
    <w:link w:val="18"/>
    <w:rsid w:val="000A7CAD"/>
    <w:rPr>
      <w:b/>
      <w:bCs/>
      <w:sz w:val="25"/>
      <w:szCs w:val="25"/>
      <w:shd w:val="clear" w:color="auto" w:fill="FFFFFF"/>
    </w:rPr>
  </w:style>
  <w:style w:type="paragraph" w:customStyle="1" w:styleId="18">
    <w:name w:val="Заголовок №1"/>
    <w:basedOn w:val="a0"/>
    <w:link w:val="17"/>
    <w:rsid w:val="000A7CAD"/>
    <w:pPr>
      <w:widowControl w:val="0"/>
      <w:shd w:val="clear" w:color="auto" w:fill="FFFFFF"/>
      <w:spacing w:after="300" w:line="240" w:lineRule="atLeast"/>
      <w:ind w:hanging="3340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customStyle="1" w:styleId="aff5">
    <w:name w:val="Стиль"/>
    <w:uiPriority w:val="99"/>
    <w:rsid w:val="00EF6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rsid w:val="00EF60BF"/>
    <w:pPr>
      <w:widowControl w:val="0"/>
      <w:autoSpaceDE w:val="0"/>
      <w:autoSpaceDN w:val="0"/>
      <w:adjustRightInd w:val="0"/>
      <w:spacing w:line="326" w:lineRule="exact"/>
      <w:ind w:hanging="336"/>
    </w:pPr>
  </w:style>
  <w:style w:type="paragraph" w:customStyle="1" w:styleId="Style23">
    <w:name w:val="Style23"/>
    <w:basedOn w:val="a0"/>
    <w:uiPriority w:val="99"/>
    <w:rsid w:val="00EF60B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44">
    <w:name w:val="Font Style44"/>
    <w:uiPriority w:val="99"/>
    <w:rsid w:val="00EF60BF"/>
    <w:rPr>
      <w:rFonts w:ascii="Times New Roman" w:hAnsi="Times New Roman" w:cs="Times New Roman" w:hint="default"/>
      <w:sz w:val="26"/>
      <w:szCs w:val="26"/>
    </w:rPr>
  </w:style>
  <w:style w:type="paragraph" w:customStyle="1" w:styleId="Style22">
    <w:name w:val="Style22"/>
    <w:basedOn w:val="a0"/>
    <w:uiPriority w:val="99"/>
    <w:rsid w:val="00EF60BF"/>
    <w:pPr>
      <w:widowControl w:val="0"/>
      <w:autoSpaceDE w:val="0"/>
      <w:autoSpaceDN w:val="0"/>
      <w:adjustRightInd w:val="0"/>
      <w:spacing w:line="322" w:lineRule="exact"/>
      <w:ind w:hanging="432"/>
    </w:pPr>
  </w:style>
  <w:style w:type="paragraph" w:customStyle="1" w:styleId="s162">
    <w:name w:val="s_162"/>
    <w:basedOn w:val="a0"/>
    <w:rsid w:val="00EF60BF"/>
  </w:style>
  <w:style w:type="character" w:customStyle="1" w:styleId="FontStyle55">
    <w:name w:val="Font Style55"/>
    <w:uiPriority w:val="99"/>
    <w:rsid w:val="00610452"/>
    <w:rPr>
      <w:rFonts w:ascii="Times New Roman" w:hAnsi="Times New Roman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610452"/>
    <w:pPr>
      <w:widowControl w:val="0"/>
      <w:autoSpaceDE w:val="0"/>
      <w:autoSpaceDN w:val="0"/>
      <w:adjustRightInd w:val="0"/>
      <w:spacing w:line="229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0F897-9501-4867-89FC-792AE00D9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31</Pages>
  <Words>6724</Words>
  <Characters>38327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</cp:lastModifiedBy>
  <cp:revision>21</cp:revision>
  <cp:lastPrinted>2021-04-12T11:27:00Z</cp:lastPrinted>
  <dcterms:created xsi:type="dcterms:W3CDTF">2002-08-24T22:16:00Z</dcterms:created>
  <dcterms:modified xsi:type="dcterms:W3CDTF">2023-05-09T18:09:00Z</dcterms:modified>
</cp:coreProperties>
</file>