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A9" w:rsidRPr="00702AA9" w:rsidRDefault="00702AA9" w:rsidP="00702AA9">
      <w:pPr>
        <w:pStyle w:val="11"/>
        <w:spacing w:after="3280" w:line="276" w:lineRule="auto"/>
        <w:ind w:firstLine="0"/>
        <w:jc w:val="center"/>
        <w:rPr>
          <w:b/>
          <w:bCs/>
        </w:rPr>
      </w:pPr>
      <w:r>
        <w:rPr>
          <w:b/>
          <w:bCs/>
        </w:rPr>
        <w:t xml:space="preserve"> </w:t>
      </w:r>
    </w:p>
    <w:p w:rsidR="001A0982" w:rsidRDefault="00F66484">
      <w:pPr>
        <w:pStyle w:val="32"/>
      </w:pPr>
      <w:r>
        <w:t>Комплект</w:t>
      </w:r>
    </w:p>
    <w:p w:rsidR="001A0982" w:rsidRDefault="00F66484">
      <w:pPr>
        <w:pStyle w:val="32"/>
      </w:pPr>
      <w:r>
        <w:t>контрольно-оценочных средств</w:t>
      </w:r>
      <w:r>
        <w:br/>
        <w:t>по учебной дисциплине</w:t>
      </w:r>
    </w:p>
    <w:p w:rsidR="001A0982" w:rsidRDefault="00F66484">
      <w:pPr>
        <w:pStyle w:val="32"/>
      </w:pPr>
      <w:r>
        <w:t>ОП.09 Безопасность жизнедеятельности</w:t>
      </w:r>
    </w:p>
    <w:p w:rsidR="001A0982" w:rsidRDefault="00F66484">
      <w:pPr>
        <w:pStyle w:val="32"/>
        <w:spacing w:after="80"/>
      </w:pPr>
      <w:r>
        <w:t>для специальности</w:t>
      </w:r>
    </w:p>
    <w:p w:rsidR="001A0982" w:rsidRDefault="00F66484">
      <w:pPr>
        <w:pStyle w:val="32"/>
        <w:spacing w:after="4920"/>
        <w:ind w:firstLine="360"/>
        <w:jc w:val="left"/>
      </w:pPr>
      <w:r>
        <w:t>38.02.01 Экономика и бухгалтерский учёт (по отраслям)</w:t>
      </w:r>
    </w:p>
    <w:p w:rsidR="001A0982" w:rsidRDefault="00DF73F0">
      <w:pPr>
        <w:pStyle w:val="11"/>
        <w:ind w:firstLine="0"/>
        <w:jc w:val="center"/>
        <w:sectPr w:rsidR="001A0982">
          <w:pgSz w:w="11900" w:h="16840"/>
          <w:pgMar w:top="1100" w:right="882" w:bottom="1100" w:left="1721" w:header="672" w:footer="672" w:gutter="0"/>
          <w:pgNumType w:start="1"/>
          <w:cols w:space="720"/>
          <w:noEndnote/>
          <w:docGrid w:linePitch="360"/>
        </w:sectPr>
      </w:pPr>
      <w:r>
        <w:rPr>
          <w:b/>
          <w:bCs/>
        </w:rPr>
        <w:t xml:space="preserve"> </w:t>
      </w:r>
    </w:p>
    <w:p w:rsidR="001A0982" w:rsidRDefault="001A0982">
      <w:pPr>
        <w:spacing w:line="1" w:lineRule="exact"/>
      </w:pPr>
    </w:p>
    <w:p w:rsidR="001A0982" w:rsidRDefault="00F66484">
      <w:pPr>
        <w:pStyle w:val="34"/>
        <w:keepNext/>
        <w:keepLines/>
        <w:spacing w:after="600" w:line="240" w:lineRule="auto"/>
        <w:jc w:val="center"/>
      </w:pPr>
      <w:bookmarkStart w:id="0" w:name="bookmark0"/>
      <w:r>
        <w:t>Содержание</w:t>
      </w:r>
      <w:bookmarkEnd w:id="0"/>
    </w:p>
    <w:p w:rsidR="001A0982" w:rsidRDefault="00F66484">
      <w:pPr>
        <w:pStyle w:val="11"/>
        <w:numPr>
          <w:ilvl w:val="0"/>
          <w:numId w:val="1"/>
        </w:numPr>
        <w:tabs>
          <w:tab w:val="left" w:pos="654"/>
        </w:tabs>
        <w:spacing w:after="120"/>
        <w:ind w:firstLine="300"/>
      </w:pPr>
      <w:r>
        <w:t>Паспорт комплекта контрольно-оценочных средств.</w:t>
      </w:r>
    </w:p>
    <w:p w:rsidR="001A0982" w:rsidRDefault="00F66484">
      <w:pPr>
        <w:pStyle w:val="11"/>
        <w:numPr>
          <w:ilvl w:val="0"/>
          <w:numId w:val="1"/>
        </w:numPr>
        <w:tabs>
          <w:tab w:val="left" w:pos="682"/>
        </w:tabs>
        <w:spacing w:after="120"/>
        <w:ind w:firstLine="300"/>
      </w:pPr>
      <w:r>
        <w:t>Результаты освоения учебной дисциплины, подлежащие проверке.</w:t>
      </w:r>
    </w:p>
    <w:p w:rsidR="001A0982" w:rsidRDefault="00F66484">
      <w:pPr>
        <w:pStyle w:val="11"/>
        <w:numPr>
          <w:ilvl w:val="0"/>
          <w:numId w:val="1"/>
        </w:numPr>
        <w:tabs>
          <w:tab w:val="left" w:pos="678"/>
        </w:tabs>
        <w:spacing w:after="120"/>
        <w:ind w:firstLine="300"/>
      </w:pPr>
      <w:r>
        <w:t>Оценка освоения учебной дисциплины:</w:t>
      </w:r>
    </w:p>
    <w:p w:rsidR="001A0982" w:rsidRDefault="00F66484">
      <w:pPr>
        <w:pStyle w:val="11"/>
        <w:numPr>
          <w:ilvl w:val="1"/>
          <w:numId w:val="1"/>
        </w:numPr>
        <w:tabs>
          <w:tab w:val="left" w:pos="889"/>
        </w:tabs>
        <w:spacing w:after="120"/>
        <w:ind w:firstLine="300"/>
      </w:pPr>
      <w:r>
        <w:t>Формы и методы оценивания.</w:t>
      </w:r>
    </w:p>
    <w:p w:rsidR="001A0982" w:rsidRDefault="00F66484">
      <w:pPr>
        <w:pStyle w:val="11"/>
        <w:numPr>
          <w:ilvl w:val="1"/>
          <w:numId w:val="1"/>
        </w:numPr>
        <w:tabs>
          <w:tab w:val="left" w:pos="889"/>
        </w:tabs>
        <w:spacing w:after="80"/>
        <w:ind w:firstLine="300"/>
      </w:pPr>
      <w:r>
        <w:t>Кодификатор оценочных средств.</w:t>
      </w:r>
    </w:p>
    <w:p w:rsidR="001A0982" w:rsidRDefault="00F66484">
      <w:pPr>
        <w:pStyle w:val="11"/>
        <w:numPr>
          <w:ilvl w:val="0"/>
          <w:numId w:val="1"/>
        </w:numPr>
        <w:tabs>
          <w:tab w:val="left" w:pos="682"/>
        </w:tabs>
        <w:spacing w:after="120"/>
        <w:ind w:firstLine="300"/>
        <w:sectPr w:rsidR="001A0982">
          <w:pgSz w:w="11900" w:h="16840"/>
          <w:pgMar w:top="1100" w:right="819" w:bottom="1100" w:left="1107" w:header="672" w:footer="672" w:gutter="0"/>
          <w:cols w:space="720"/>
          <w:noEndnote/>
          <w:docGrid w:linePitch="360"/>
        </w:sectPr>
      </w:pPr>
      <w:r>
        <w:t>Задания для оценки освоения дисциплины.</w:t>
      </w:r>
    </w:p>
    <w:p w:rsidR="001A0982" w:rsidRDefault="00F66484" w:rsidP="00CF2B3B">
      <w:pPr>
        <w:pStyle w:val="34"/>
        <w:keepNext/>
        <w:keepLines/>
        <w:numPr>
          <w:ilvl w:val="0"/>
          <w:numId w:val="2"/>
        </w:numPr>
        <w:tabs>
          <w:tab w:val="left" w:pos="378"/>
        </w:tabs>
        <w:spacing w:after="200" w:line="360" w:lineRule="auto"/>
        <w:jc w:val="center"/>
      </w:pPr>
      <w:bookmarkStart w:id="1" w:name="bookmark2"/>
      <w:r>
        <w:lastRenderedPageBreak/>
        <w:t>Паспорт комплекта контрольно-оценочных средств</w:t>
      </w:r>
      <w:bookmarkEnd w:id="1"/>
    </w:p>
    <w:p w:rsidR="001A0982" w:rsidRDefault="00F66484" w:rsidP="00CF2B3B">
      <w:pPr>
        <w:pStyle w:val="11"/>
        <w:spacing w:line="360" w:lineRule="auto"/>
        <w:ind w:firstLine="300"/>
        <w:jc w:val="both"/>
      </w:pPr>
      <w:r>
        <w:t xml:space="preserve">В результате освоения учебной дисциплины Безопасность жизнедеятельности обучающийся должен обладать предусмотренными ФГОС по специальности 38.02.01 Экономика и бухгалтерский учет (по отраслям) (Уровень подготовки для специальности СПО) </w:t>
      </w:r>
      <w:r w:rsidR="0090309F" w:rsidRPr="0090309F">
        <w:t>следующими знаниями, умениями, которые формируют профессиональные компетенции, и общими компетенциями, а</w:t>
      </w:r>
      <w:r w:rsidR="0090309F">
        <w:t xml:space="preserve"> также личностными результатами</w:t>
      </w:r>
      <w:r w:rsidR="0090309F" w:rsidRPr="0090309F">
        <w:t>,</w:t>
      </w:r>
      <w:r w:rsidR="0090309F">
        <w:t xml:space="preserve"> </w:t>
      </w:r>
      <w:r w:rsidR="0090309F" w:rsidRPr="0090309F">
        <w:t>осваиваемыми в рамках программы воспитания:</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rPr>
        <w:t xml:space="preserve">В результате освоения дисциплины обучающийся должен </w:t>
      </w:r>
      <w:r w:rsidRPr="0090309F">
        <w:rPr>
          <w:rFonts w:ascii="Times New Roman" w:eastAsia="Times New Roman" w:hAnsi="Times New Roman" w:cs="Times New Roman"/>
          <w:b/>
          <w:bCs/>
          <w:color w:val="auto"/>
          <w:sz w:val="28"/>
          <w:szCs w:val="28"/>
        </w:rPr>
        <w:t>уметь</w:t>
      </w:r>
      <w:r w:rsidRPr="0090309F">
        <w:rPr>
          <w:rFonts w:ascii="Times New Roman" w:eastAsia="Times New Roman" w:hAnsi="Times New Roman" w:cs="Times New Roman"/>
          <w:color w:val="auto"/>
          <w:sz w:val="28"/>
          <w:szCs w:val="28"/>
        </w:rPr>
        <w:t>:</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1 </w:t>
      </w:r>
      <w:r w:rsidRPr="0090309F">
        <w:rPr>
          <w:rFonts w:ascii="Times New Roman" w:eastAsia="Times New Roman" w:hAnsi="Times New Roman" w:cs="Times New Roman"/>
          <w:color w:val="auto"/>
          <w:sz w:val="28"/>
          <w:szCs w:val="28"/>
        </w:rPr>
        <w:t>- организовывать и проводить мероприятия по защите работников и населения от негативных воздействий чрезвычайных ситуаций;</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2 </w:t>
      </w:r>
      <w:r w:rsidRPr="0090309F">
        <w:rPr>
          <w:rFonts w:ascii="Times New Roman" w:eastAsia="Times New Roman" w:hAnsi="Times New Roman" w:cs="Times New Roman"/>
          <w:color w:val="auto"/>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3 </w:t>
      </w:r>
      <w:r w:rsidRPr="0090309F">
        <w:rPr>
          <w:rFonts w:ascii="Times New Roman" w:eastAsia="Times New Roman" w:hAnsi="Times New Roman" w:cs="Times New Roman"/>
          <w:color w:val="auto"/>
          <w:sz w:val="28"/>
          <w:szCs w:val="28"/>
        </w:rPr>
        <w:t>- использовать средства индивидуальной и коллективной защиты от оружия массового поражения;</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4 </w:t>
      </w:r>
      <w:r w:rsidRPr="0090309F">
        <w:rPr>
          <w:rFonts w:ascii="Times New Roman" w:eastAsia="Times New Roman" w:hAnsi="Times New Roman" w:cs="Times New Roman"/>
          <w:color w:val="auto"/>
          <w:sz w:val="28"/>
          <w:szCs w:val="28"/>
        </w:rPr>
        <w:t>- применять первичные средства пожаротушения;</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5 </w:t>
      </w:r>
      <w:r w:rsidRPr="0090309F">
        <w:rPr>
          <w:rFonts w:ascii="Times New Roman" w:eastAsia="Times New Roman" w:hAnsi="Times New Roman" w:cs="Times New Roman"/>
          <w:color w:val="auto"/>
          <w:sz w:val="28"/>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rsidR="0090309F" w:rsidRPr="0090309F" w:rsidRDefault="0090309F" w:rsidP="00CF2B3B">
      <w:pPr>
        <w:tabs>
          <w:tab w:val="left" w:pos="8486"/>
        </w:tabs>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6 </w:t>
      </w:r>
      <w:r w:rsidRPr="0090309F">
        <w:rPr>
          <w:rFonts w:ascii="Times New Roman" w:eastAsia="Times New Roman" w:hAnsi="Times New Roman" w:cs="Times New Roman"/>
          <w:color w:val="auto"/>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7 </w:t>
      </w:r>
      <w:r w:rsidRPr="0090309F">
        <w:rPr>
          <w:rFonts w:ascii="Times New Roman" w:eastAsia="Times New Roman" w:hAnsi="Times New Roman" w:cs="Times New Roman"/>
          <w:color w:val="auto"/>
          <w:sz w:val="28"/>
          <w:szCs w:val="28"/>
        </w:rPr>
        <w:t>- владеть способами бесконфликтного общения и саморегуляции в повседневной деятельности и экстремальных условиях военной службы;</w:t>
      </w:r>
    </w:p>
    <w:p w:rsidR="0090309F" w:rsidRPr="0090309F" w:rsidRDefault="0090309F" w:rsidP="00CF2B3B">
      <w:pPr>
        <w:spacing w:after="300"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lang w:bidi="ar-SA"/>
        </w:rPr>
        <w:t xml:space="preserve">У 8 </w:t>
      </w:r>
      <w:r w:rsidRPr="0090309F">
        <w:rPr>
          <w:rFonts w:ascii="Times New Roman" w:eastAsia="Times New Roman" w:hAnsi="Times New Roman" w:cs="Times New Roman"/>
          <w:color w:val="auto"/>
          <w:sz w:val="28"/>
          <w:szCs w:val="28"/>
        </w:rPr>
        <w:t>- оказывать первую помощь пострадавшим.</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bCs/>
          <w:color w:val="auto"/>
          <w:sz w:val="28"/>
          <w:szCs w:val="28"/>
          <w:lang w:val="en-US" w:eastAsia="en-US" w:bidi="en-US"/>
        </w:rPr>
        <w:t>B</w:t>
      </w:r>
      <w:r w:rsidRPr="0090309F">
        <w:rPr>
          <w:rFonts w:ascii="Times New Roman" w:eastAsia="Times New Roman" w:hAnsi="Times New Roman" w:cs="Times New Roman"/>
          <w:b/>
          <w:bCs/>
          <w:color w:val="auto"/>
          <w:sz w:val="28"/>
          <w:szCs w:val="28"/>
          <w:lang w:eastAsia="en-US" w:bidi="en-US"/>
        </w:rPr>
        <w:t xml:space="preserve"> </w:t>
      </w:r>
      <w:r w:rsidRPr="0090309F">
        <w:rPr>
          <w:rFonts w:ascii="Times New Roman" w:eastAsia="Times New Roman" w:hAnsi="Times New Roman" w:cs="Times New Roman"/>
          <w:color w:val="auto"/>
          <w:sz w:val="28"/>
          <w:szCs w:val="28"/>
        </w:rPr>
        <w:t xml:space="preserve">результате освоения дисциплины обучающийся должен </w:t>
      </w:r>
      <w:r w:rsidRPr="0090309F">
        <w:rPr>
          <w:rFonts w:ascii="Times New Roman" w:eastAsia="Times New Roman" w:hAnsi="Times New Roman" w:cs="Times New Roman"/>
          <w:b/>
          <w:bCs/>
          <w:color w:val="auto"/>
          <w:sz w:val="28"/>
          <w:szCs w:val="28"/>
        </w:rPr>
        <w:t>знать:</w:t>
      </w:r>
    </w:p>
    <w:p w:rsidR="0090309F" w:rsidRPr="0090309F" w:rsidRDefault="0090309F" w:rsidP="00CF2B3B">
      <w:pPr>
        <w:tabs>
          <w:tab w:val="left" w:pos="3196"/>
        </w:tabs>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szCs w:val="28"/>
        </w:rPr>
        <w:t xml:space="preserve"> </w:t>
      </w:r>
      <w:r w:rsidRPr="0090309F">
        <w:rPr>
          <w:rFonts w:ascii="Times New Roman" w:eastAsia="Times New Roman" w:hAnsi="Times New Roman" w:cs="Times New Roman"/>
          <w:color w:val="auto"/>
          <w:sz w:val="28"/>
          <w:lang w:eastAsia="ar-SA" w:bidi="ar-SA"/>
        </w:rPr>
        <w:t xml:space="preserve">З 1 </w:t>
      </w:r>
      <w:r w:rsidRPr="0090309F">
        <w:rPr>
          <w:rFonts w:ascii="Times New Roman" w:eastAsia="Times New Roman" w:hAnsi="Times New Roman" w:cs="Times New Roman"/>
          <w:color w:val="auto"/>
          <w:sz w:val="28"/>
          <w:szCs w:val="28"/>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lastRenderedPageBreak/>
        <w:t xml:space="preserve">З 2 </w:t>
      </w:r>
      <w:r w:rsidRPr="0090309F">
        <w:rPr>
          <w:rFonts w:ascii="Times New Roman" w:eastAsia="Times New Roman" w:hAnsi="Times New Roman" w:cs="Times New Roman"/>
          <w:color w:val="auto"/>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3 </w:t>
      </w:r>
      <w:r w:rsidRPr="0090309F">
        <w:rPr>
          <w:rFonts w:ascii="Times New Roman" w:eastAsia="Times New Roman" w:hAnsi="Times New Roman" w:cs="Times New Roman"/>
          <w:color w:val="auto"/>
          <w:sz w:val="28"/>
          <w:szCs w:val="28"/>
        </w:rPr>
        <w:t>- основы военной службы и обороны государства;</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4 </w:t>
      </w:r>
      <w:r w:rsidRPr="0090309F">
        <w:rPr>
          <w:rFonts w:ascii="Times New Roman" w:eastAsia="Times New Roman" w:hAnsi="Times New Roman" w:cs="Times New Roman"/>
          <w:color w:val="auto"/>
          <w:sz w:val="28"/>
          <w:szCs w:val="28"/>
        </w:rPr>
        <w:t>- задачи и основные мероприятия гражданской обороны;</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5 </w:t>
      </w:r>
      <w:r w:rsidRPr="0090309F">
        <w:rPr>
          <w:rFonts w:ascii="Times New Roman" w:eastAsia="Times New Roman" w:hAnsi="Times New Roman" w:cs="Times New Roman"/>
          <w:color w:val="auto"/>
          <w:sz w:val="28"/>
          <w:szCs w:val="28"/>
        </w:rPr>
        <w:t>- способы защиты населения от оружия массового поражения;</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З 6</w:t>
      </w:r>
      <w:r w:rsidR="0059174B">
        <w:rPr>
          <w:rFonts w:ascii="Times New Roman" w:eastAsia="Times New Roman" w:hAnsi="Times New Roman" w:cs="Times New Roman"/>
          <w:color w:val="auto"/>
          <w:sz w:val="28"/>
          <w:lang w:eastAsia="ar-SA" w:bidi="ar-SA"/>
        </w:rPr>
        <w:t xml:space="preserve"> </w:t>
      </w:r>
      <w:r w:rsidRPr="0090309F">
        <w:rPr>
          <w:rFonts w:ascii="Times New Roman" w:eastAsia="Times New Roman" w:hAnsi="Times New Roman" w:cs="Times New Roman"/>
          <w:color w:val="auto"/>
          <w:sz w:val="28"/>
          <w:szCs w:val="28"/>
        </w:rPr>
        <w:t>- меры пожарной безопасности и правила безопасного поведения при пожарах;</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7 </w:t>
      </w:r>
      <w:r w:rsidRPr="0090309F">
        <w:rPr>
          <w:rFonts w:ascii="Times New Roman" w:eastAsia="Times New Roman" w:hAnsi="Times New Roman" w:cs="Times New Roman"/>
          <w:color w:val="auto"/>
          <w:sz w:val="28"/>
          <w:szCs w:val="28"/>
        </w:rPr>
        <w:t>- организацию и порядок призыва граждан на военную службу и поступления на неё в добровольном порядке;</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8 </w:t>
      </w:r>
      <w:r w:rsidRPr="0090309F">
        <w:rPr>
          <w:rFonts w:ascii="Times New Roman" w:eastAsia="Times New Roman" w:hAnsi="Times New Roman" w:cs="Times New Roman"/>
          <w:color w:val="auto"/>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90309F" w:rsidRPr="0090309F" w:rsidRDefault="0090309F" w:rsidP="00CF2B3B">
      <w:pPr>
        <w:spacing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9 </w:t>
      </w:r>
      <w:r w:rsidRPr="0090309F">
        <w:rPr>
          <w:rFonts w:ascii="Times New Roman" w:eastAsia="Times New Roman" w:hAnsi="Times New Roman" w:cs="Times New Roman"/>
          <w:color w:val="auto"/>
          <w:sz w:val="28"/>
          <w:szCs w:val="28"/>
        </w:rPr>
        <w:t>- область применения получаемых профессиональных знаний при исполнении обязанностей военной службы;</w:t>
      </w:r>
    </w:p>
    <w:p w:rsidR="0090309F" w:rsidRPr="0090309F" w:rsidRDefault="0090309F" w:rsidP="00CF2B3B">
      <w:pPr>
        <w:spacing w:after="300" w:line="360" w:lineRule="auto"/>
        <w:ind w:firstLine="284"/>
        <w:jc w:val="both"/>
        <w:rPr>
          <w:rFonts w:ascii="Times New Roman" w:eastAsia="Times New Roman" w:hAnsi="Times New Roman" w:cs="Times New Roman"/>
          <w:color w:val="auto"/>
          <w:sz w:val="28"/>
          <w:szCs w:val="28"/>
        </w:rPr>
      </w:pPr>
      <w:r w:rsidRPr="0090309F">
        <w:rPr>
          <w:rFonts w:ascii="Times New Roman" w:eastAsia="Times New Roman" w:hAnsi="Times New Roman" w:cs="Times New Roman"/>
          <w:color w:val="auto"/>
          <w:sz w:val="28"/>
          <w:lang w:eastAsia="ar-SA" w:bidi="ar-SA"/>
        </w:rPr>
        <w:t xml:space="preserve">З 10 </w:t>
      </w:r>
      <w:r w:rsidRPr="0090309F">
        <w:rPr>
          <w:rFonts w:ascii="Times New Roman" w:eastAsia="Times New Roman" w:hAnsi="Times New Roman" w:cs="Times New Roman"/>
          <w:color w:val="auto"/>
          <w:sz w:val="28"/>
          <w:szCs w:val="28"/>
        </w:rPr>
        <w:t>- порядок и правила оказания первой помощи пострадавшим.</w:t>
      </w:r>
    </w:p>
    <w:p w:rsidR="0090309F" w:rsidRPr="0090309F" w:rsidRDefault="0090309F" w:rsidP="00CF2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В результате освоения учебной дисциплины обучающийся должен сформировать следующие компетенции:</w:t>
      </w:r>
    </w:p>
    <w:p w:rsidR="0090309F" w:rsidRPr="0090309F" w:rsidRDefault="0090309F" w:rsidP="00CF2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b/>
          <w:color w:val="auto"/>
          <w:sz w:val="28"/>
          <w:szCs w:val="28"/>
          <w:lang w:bidi="ar-SA"/>
        </w:rPr>
      </w:pPr>
      <w:r w:rsidRPr="0090309F">
        <w:rPr>
          <w:rFonts w:ascii="Times New Roman" w:eastAsia="Times New Roman" w:hAnsi="Times New Roman" w:cs="Times New Roman"/>
          <w:b/>
          <w:color w:val="auto"/>
          <w:sz w:val="28"/>
          <w:szCs w:val="28"/>
          <w:lang w:bidi="ar-SA"/>
        </w:rPr>
        <w:t>- общие:</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1. Выбирать способы решения задач профессиональной деятельности применительно к различным контекстам.</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lastRenderedPageBreak/>
        <w:t>ОК 4. Эффективно взаимодействовать и работать в коллективе и команде.</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6. Проявлять гражданско-патриотическую позицию, демонстриро</w:t>
      </w:r>
      <w:r w:rsidRPr="00702AA9">
        <w:rPr>
          <w:rFonts w:ascii="Times New Roman" w:eastAsia="Times New Roman" w:hAnsi="Times New Roman" w:cs="Times New Roman"/>
          <w:color w:val="auto"/>
          <w:sz w:val="28"/>
          <w:szCs w:val="28"/>
        </w:rPr>
        <w:softHyphen/>
        <w:t>вать осознанное поведение на основе традиционных общечеловеческих ценно</w:t>
      </w:r>
      <w:r w:rsidRPr="00702AA9">
        <w:rPr>
          <w:rFonts w:ascii="Times New Roman" w:eastAsia="Times New Roman" w:hAnsi="Times New Roman" w:cs="Times New Roman"/>
          <w:color w:val="auto"/>
          <w:sz w:val="28"/>
          <w:szCs w:val="28"/>
        </w:rPr>
        <w:softHyphen/>
        <w:t>стей, в том числе с учётом гармонизации межнациональных и межрелигиозных отношений, применять стандарты антикоррупционного поведения.</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w:t>
      </w:r>
      <w:r w:rsidRPr="00702AA9">
        <w:rPr>
          <w:rFonts w:ascii="Times New Roman" w:eastAsia="Times New Roman" w:hAnsi="Times New Roman" w:cs="Times New Roman"/>
          <w:color w:val="auto"/>
          <w:sz w:val="28"/>
          <w:szCs w:val="28"/>
        </w:rPr>
        <w:softHyphen/>
        <w:t>ния необходимого уровня физической подготовленности.</w:t>
      </w:r>
    </w:p>
    <w:p w:rsidR="00702AA9" w:rsidRPr="00702AA9" w:rsidRDefault="00702AA9" w:rsidP="00702AA9">
      <w:pPr>
        <w:widowControl/>
        <w:spacing w:after="240" w:line="360" w:lineRule="auto"/>
        <w:ind w:firstLine="284"/>
        <w:jc w:val="both"/>
        <w:rPr>
          <w:rFonts w:ascii="Times New Roman" w:eastAsia="Times New Roman" w:hAnsi="Times New Roman" w:cs="Times New Roman"/>
          <w:color w:val="auto"/>
          <w:sz w:val="28"/>
          <w:szCs w:val="28"/>
        </w:rPr>
      </w:pPr>
      <w:r w:rsidRPr="00702AA9">
        <w:rPr>
          <w:rFonts w:ascii="Times New Roman" w:eastAsia="Times New Roman" w:hAnsi="Times New Roman" w:cs="Times New Roman"/>
          <w:color w:val="auto"/>
          <w:sz w:val="28"/>
          <w:szCs w:val="28"/>
        </w:rPr>
        <w:t>ОК 9. Пользоваться профессиональной документацией на государст</w:t>
      </w:r>
      <w:r w:rsidRPr="00702AA9">
        <w:rPr>
          <w:rFonts w:ascii="Times New Roman" w:eastAsia="Times New Roman" w:hAnsi="Times New Roman" w:cs="Times New Roman"/>
          <w:color w:val="auto"/>
          <w:sz w:val="28"/>
          <w:szCs w:val="28"/>
        </w:rPr>
        <w:softHyphen/>
        <w:t>венном и иностранном языках.</w:t>
      </w:r>
    </w:p>
    <w:p w:rsidR="0090309F" w:rsidRPr="0090309F" w:rsidRDefault="0090309F" w:rsidP="0059174B">
      <w:pPr>
        <w:widowControl/>
        <w:spacing w:after="240" w:line="360" w:lineRule="auto"/>
        <w:ind w:firstLine="284"/>
        <w:jc w:val="both"/>
        <w:rPr>
          <w:rFonts w:ascii="Times New Roman" w:eastAsia="Times New Roman" w:hAnsi="Times New Roman" w:cs="Times New Roman"/>
          <w:b/>
          <w:color w:val="auto"/>
          <w:sz w:val="28"/>
          <w:szCs w:val="28"/>
          <w:lang w:bidi="ar-SA"/>
        </w:rPr>
      </w:pPr>
      <w:r w:rsidRPr="0090309F">
        <w:rPr>
          <w:rFonts w:ascii="Times New Roman" w:eastAsia="Times New Roman" w:hAnsi="Times New Roman" w:cs="Times New Roman"/>
          <w:color w:val="auto"/>
          <w:sz w:val="28"/>
          <w:szCs w:val="28"/>
          <w:lang w:bidi="ar-SA"/>
        </w:rPr>
        <w:t xml:space="preserve">- </w:t>
      </w:r>
      <w:r w:rsidRPr="0090309F">
        <w:rPr>
          <w:rFonts w:ascii="Times New Roman" w:eastAsia="Times New Roman" w:hAnsi="Times New Roman" w:cs="Times New Roman"/>
          <w:b/>
          <w:color w:val="auto"/>
          <w:sz w:val="28"/>
          <w:szCs w:val="28"/>
          <w:lang w:bidi="ar-SA"/>
        </w:rPr>
        <w:t>личностные результаты</w:t>
      </w:r>
      <w:r w:rsidR="0059174B">
        <w:rPr>
          <w:rFonts w:ascii="Times New Roman" w:eastAsia="Times New Roman" w:hAnsi="Times New Roman" w:cs="Times New Roman"/>
          <w:b/>
          <w:color w:val="auto"/>
          <w:sz w:val="28"/>
          <w:szCs w:val="28"/>
          <w:lang w:bidi="ar-SA"/>
        </w:rPr>
        <w:t>:</w:t>
      </w:r>
    </w:p>
    <w:p w:rsidR="0090309F" w:rsidRPr="0090309F" w:rsidRDefault="0090309F" w:rsidP="00CF2B3B">
      <w:pPr>
        <w:widowControl/>
        <w:spacing w:after="200"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ЛР.01 Осознающий себя гражданином и защитником великой страны.</w:t>
      </w:r>
    </w:p>
    <w:p w:rsidR="0090309F" w:rsidRPr="0090309F" w:rsidRDefault="0090309F" w:rsidP="00CF2B3B">
      <w:pPr>
        <w:widowControl/>
        <w:spacing w:after="200"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ЛР.10 Заботящийся о защите окружающей среды, собственной и чужой безопасности, в том числе цифровой.</w:t>
      </w:r>
    </w:p>
    <w:p w:rsidR="0090309F" w:rsidRPr="0090309F" w:rsidRDefault="0090309F" w:rsidP="00CF2B3B">
      <w:pPr>
        <w:widowControl/>
        <w:spacing w:after="200"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ЛР.15 Приобретение обучающимися социально значимых знаний о нормах и традициях поведения человека как гражданина и патриота своего Отечества.</w:t>
      </w:r>
    </w:p>
    <w:p w:rsidR="0090309F" w:rsidRPr="0090309F" w:rsidRDefault="0090309F" w:rsidP="00CF2B3B">
      <w:pPr>
        <w:widowControl/>
        <w:spacing w:after="200"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90309F" w:rsidRPr="0090309F" w:rsidRDefault="0090309F" w:rsidP="00CF2B3B">
      <w:pPr>
        <w:widowControl/>
        <w:spacing w:after="200" w:line="360" w:lineRule="auto"/>
        <w:ind w:firstLine="284"/>
        <w:jc w:val="both"/>
        <w:rPr>
          <w:rFonts w:ascii="Times New Roman" w:eastAsia="Times New Roman" w:hAnsi="Times New Roman" w:cs="Times New Roman"/>
          <w:color w:val="auto"/>
          <w:sz w:val="28"/>
          <w:szCs w:val="28"/>
          <w:lang w:bidi="ar-SA"/>
        </w:rPr>
      </w:pPr>
      <w:r w:rsidRPr="0090309F">
        <w:rPr>
          <w:rFonts w:ascii="Times New Roman" w:eastAsia="Times New Roman" w:hAnsi="Times New Roman" w:cs="Times New Roman"/>
          <w:color w:val="auto"/>
          <w:sz w:val="28"/>
          <w:szCs w:val="28"/>
          <w:lang w:bidi="ar-SA"/>
        </w:rPr>
        <w:t>ЛР.20 Ценностное отношение обучающихся к своему здоровью и здоровью окружающих, ЗОЖ и здоровье окружающей среде и т.д.</w:t>
      </w:r>
    </w:p>
    <w:p w:rsidR="001A0982" w:rsidRDefault="00F66484" w:rsidP="00683C41">
      <w:pPr>
        <w:pStyle w:val="11"/>
        <w:spacing w:line="360" w:lineRule="auto"/>
        <w:ind w:left="580" w:hanging="296"/>
        <w:jc w:val="both"/>
      </w:pPr>
      <w:r w:rsidRPr="00CF2B3B">
        <w:lastRenderedPageBreak/>
        <w:t xml:space="preserve">Формой аттестации по учебной дисциплине является </w:t>
      </w:r>
      <w:r w:rsidRPr="00CF2B3B">
        <w:rPr>
          <w:bCs/>
        </w:rPr>
        <w:t>дифференцированный</w:t>
      </w:r>
      <w:r w:rsidR="00683C41">
        <w:t xml:space="preserve"> </w:t>
      </w:r>
      <w:r w:rsidRPr="00CF2B3B">
        <w:rPr>
          <w:bCs/>
        </w:rPr>
        <w:t>зачет</w:t>
      </w:r>
      <w:r w:rsidRPr="00CF2B3B">
        <w:t>.</w:t>
      </w:r>
      <w:r>
        <w:br w:type="page"/>
      </w:r>
    </w:p>
    <w:p w:rsidR="001A0982" w:rsidRDefault="00F66484" w:rsidP="00381242">
      <w:pPr>
        <w:pStyle w:val="34"/>
        <w:keepNext/>
        <w:keepLines/>
        <w:numPr>
          <w:ilvl w:val="0"/>
          <w:numId w:val="3"/>
        </w:numPr>
        <w:tabs>
          <w:tab w:val="left" w:pos="392"/>
        </w:tabs>
        <w:spacing w:after="380" w:line="240" w:lineRule="auto"/>
        <w:jc w:val="center"/>
      </w:pPr>
      <w:bookmarkStart w:id="2" w:name="bookmark6"/>
      <w:r>
        <w:lastRenderedPageBreak/>
        <w:t>Результаты освоения учебной дисциплины, подлежащие проверке.</w:t>
      </w:r>
      <w:bookmarkEnd w:id="2"/>
    </w:p>
    <w:p w:rsidR="001A0982" w:rsidRDefault="00F66484" w:rsidP="002B4F30">
      <w:pPr>
        <w:pStyle w:val="11"/>
        <w:tabs>
          <w:tab w:val="left" w:pos="1272"/>
        </w:tabs>
        <w:spacing w:after="380" w:line="276" w:lineRule="auto"/>
        <w:ind w:left="300" w:firstLine="0"/>
      </w:pPr>
      <w:r>
        <w:t xml:space="preserve">В результате аттестации по учебной дисциплине осуществляется комплексная проверка следующих умений и знаний, </w:t>
      </w:r>
      <w:r w:rsidR="00683C41" w:rsidRPr="00683C41">
        <w:t>а также динамика формирования общих, профессиональных компетенций и личностных результатов в рамках программы воспитания:</w:t>
      </w:r>
    </w:p>
    <w:tbl>
      <w:tblPr>
        <w:tblOverlap w:val="never"/>
        <w:tblW w:w="0" w:type="auto"/>
        <w:jc w:val="center"/>
        <w:tblLayout w:type="fixed"/>
        <w:tblCellMar>
          <w:left w:w="10" w:type="dxa"/>
          <w:right w:w="10" w:type="dxa"/>
        </w:tblCellMar>
        <w:tblLook w:val="0000"/>
      </w:tblPr>
      <w:tblGrid>
        <w:gridCol w:w="3706"/>
        <w:gridCol w:w="3163"/>
        <w:gridCol w:w="3173"/>
      </w:tblGrid>
      <w:tr w:rsidR="001A0982" w:rsidTr="0059174B">
        <w:trPr>
          <w:trHeight w:hRule="exact" w:val="660"/>
          <w:jc w:val="center"/>
        </w:trPr>
        <w:tc>
          <w:tcPr>
            <w:tcW w:w="3706" w:type="dxa"/>
            <w:tcBorders>
              <w:top w:val="single" w:sz="4" w:space="0" w:color="auto"/>
              <w:left w:val="single" w:sz="4" w:space="0" w:color="auto"/>
            </w:tcBorders>
            <w:shd w:val="clear" w:color="auto" w:fill="auto"/>
          </w:tcPr>
          <w:p w:rsidR="001A0982" w:rsidRDefault="0059174B" w:rsidP="0059174B">
            <w:pPr>
              <w:pStyle w:val="a5"/>
              <w:ind w:firstLine="0"/>
              <w:jc w:val="center"/>
            </w:pPr>
            <w:r w:rsidRPr="0059174B">
              <w:t>Результаты обучения: умения, знания и общие компетенции</w:t>
            </w:r>
          </w:p>
        </w:tc>
        <w:tc>
          <w:tcPr>
            <w:tcW w:w="3163" w:type="dxa"/>
            <w:tcBorders>
              <w:top w:val="single" w:sz="4" w:space="0" w:color="auto"/>
              <w:left w:val="single" w:sz="4" w:space="0" w:color="auto"/>
            </w:tcBorders>
            <w:shd w:val="clear" w:color="auto" w:fill="auto"/>
          </w:tcPr>
          <w:p w:rsidR="001A0982" w:rsidRDefault="00F66484" w:rsidP="0059174B">
            <w:pPr>
              <w:pStyle w:val="a5"/>
              <w:ind w:firstLine="0"/>
              <w:jc w:val="center"/>
            </w:pPr>
            <w:r>
              <w:t>Показатели оценки результата</w:t>
            </w:r>
          </w:p>
        </w:tc>
        <w:tc>
          <w:tcPr>
            <w:tcW w:w="3173" w:type="dxa"/>
            <w:tcBorders>
              <w:top w:val="single" w:sz="4" w:space="0" w:color="auto"/>
              <w:left w:val="single" w:sz="4" w:space="0" w:color="auto"/>
              <w:right w:val="single" w:sz="4" w:space="0" w:color="auto"/>
            </w:tcBorders>
            <w:shd w:val="clear" w:color="auto" w:fill="auto"/>
          </w:tcPr>
          <w:p w:rsidR="001A0982" w:rsidRDefault="00F66484" w:rsidP="0059174B">
            <w:pPr>
              <w:pStyle w:val="a5"/>
              <w:ind w:firstLine="0"/>
              <w:jc w:val="center"/>
            </w:pPr>
            <w:r>
              <w:t>Форма контроля и оценивания</w:t>
            </w:r>
          </w:p>
        </w:tc>
      </w:tr>
      <w:tr w:rsidR="001A0982" w:rsidTr="00C4273C">
        <w:trPr>
          <w:trHeight w:hRule="exact" w:val="2027"/>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У1 - организовывать и проводить мероприятия по защите работников и населения от негативных воздействий чрезвычайных ситуаций.</w:t>
            </w:r>
          </w:p>
        </w:tc>
        <w:tc>
          <w:tcPr>
            <w:tcW w:w="3163" w:type="dxa"/>
            <w:tcBorders>
              <w:top w:val="single" w:sz="4" w:space="0" w:color="auto"/>
              <w:left w:val="single" w:sz="4" w:space="0" w:color="auto"/>
            </w:tcBorders>
            <w:shd w:val="clear" w:color="auto" w:fill="auto"/>
          </w:tcPr>
          <w:p w:rsidR="001A0982" w:rsidRDefault="00F66484">
            <w:pPr>
              <w:pStyle w:val="a5"/>
              <w:ind w:firstLine="0"/>
            </w:pPr>
            <w:r>
              <w:t>Разработка алгоритма действия при ЧС Поиск и выбор защитных сооружений от ЧС</w:t>
            </w:r>
          </w:p>
          <w:p w:rsidR="001A0982" w:rsidRDefault="00F66484">
            <w:pPr>
              <w:pStyle w:val="a5"/>
              <w:ind w:firstLine="0"/>
            </w:pPr>
            <w:r>
              <w:t>Показ действий по эвакуации при ЧС</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2909"/>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У2 - 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Разработка профилактических мер для снижения уровня опасностей различного вида.</w:t>
            </w:r>
          </w:p>
          <w:p w:rsidR="001A0982" w:rsidRDefault="00F66484">
            <w:pPr>
              <w:pStyle w:val="a5"/>
              <w:ind w:firstLine="0"/>
            </w:pPr>
            <w:r>
              <w:t>Планирование аварийно-спасательных работ при ликвидации последствий ЧС</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1618"/>
          <w:jc w:val="center"/>
        </w:trPr>
        <w:tc>
          <w:tcPr>
            <w:tcW w:w="3706" w:type="dxa"/>
            <w:tcBorders>
              <w:top w:val="single" w:sz="4" w:space="0" w:color="auto"/>
              <w:left w:val="single" w:sz="4" w:space="0" w:color="auto"/>
            </w:tcBorders>
            <w:shd w:val="clear" w:color="auto" w:fill="auto"/>
            <w:vAlign w:val="bottom"/>
          </w:tcPr>
          <w:p w:rsidR="001A0982" w:rsidRDefault="00F66484">
            <w:pPr>
              <w:pStyle w:val="a5"/>
              <w:ind w:firstLine="0"/>
            </w:pPr>
            <w:r>
              <w:t>У3 - использовать средства индивидуальной и коллективной защиты от оружия массового поражения.</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Показ выполнения нормативов по РХБЗ Подготовка средств коллективной защиты к эксплуатации</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rsidTr="00C4273C">
        <w:trPr>
          <w:trHeight w:hRule="exact" w:val="1022"/>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У4 - применять первичные средства пожаротушения.</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Показ выполнения упражнения по тушению условного пожара</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1939"/>
          <w:jc w:val="center"/>
        </w:trPr>
        <w:tc>
          <w:tcPr>
            <w:tcW w:w="3706" w:type="dxa"/>
            <w:tcBorders>
              <w:top w:val="single" w:sz="4" w:space="0" w:color="auto"/>
              <w:left w:val="single" w:sz="4" w:space="0" w:color="auto"/>
            </w:tcBorders>
            <w:shd w:val="clear" w:color="auto" w:fill="auto"/>
            <w:vAlign w:val="bottom"/>
          </w:tcPr>
          <w:p w:rsidR="001A0982" w:rsidRDefault="00F66484">
            <w:pPr>
              <w:pStyle w:val="a5"/>
              <w:ind w:firstLine="0"/>
            </w:pPr>
            <w:r>
              <w:t>У 5 - ориентироваться в перечне военно-учетных специальностей и самостоятельно определять среди них родственные полученной специальности.</w:t>
            </w:r>
          </w:p>
        </w:tc>
        <w:tc>
          <w:tcPr>
            <w:tcW w:w="3163" w:type="dxa"/>
            <w:tcBorders>
              <w:top w:val="single" w:sz="4" w:space="0" w:color="auto"/>
              <w:left w:val="single" w:sz="4" w:space="0" w:color="auto"/>
            </w:tcBorders>
            <w:shd w:val="clear" w:color="auto" w:fill="auto"/>
            <w:vAlign w:val="bottom"/>
          </w:tcPr>
          <w:p w:rsidR="00C4273C" w:rsidRDefault="00F66484">
            <w:pPr>
              <w:pStyle w:val="a5"/>
              <w:ind w:firstLine="0"/>
            </w:pPr>
            <w:r>
              <w:t>Поиск и выбор военно</w:t>
            </w:r>
            <w:r>
              <w:softHyphen/>
              <w:t>учётных специальностей родственных полученной специальности</w:t>
            </w:r>
          </w:p>
          <w:p w:rsidR="00C4273C" w:rsidRDefault="00C4273C">
            <w:pPr>
              <w:pStyle w:val="a5"/>
              <w:ind w:firstLine="0"/>
            </w:pPr>
          </w:p>
          <w:p w:rsidR="00C4273C" w:rsidRDefault="00C4273C">
            <w:pPr>
              <w:pStyle w:val="a5"/>
              <w:ind w:firstLine="0"/>
            </w:pP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662"/>
          <w:jc w:val="center"/>
        </w:trPr>
        <w:tc>
          <w:tcPr>
            <w:tcW w:w="3706"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У 6 - применять профессиональные знания в</w:t>
            </w:r>
          </w:p>
        </w:tc>
        <w:tc>
          <w:tcPr>
            <w:tcW w:w="3163"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Подготавливать решение действий по</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bottom"/>
          </w:tcPr>
          <w:p w:rsidR="001A0982" w:rsidRDefault="00F66484">
            <w:pPr>
              <w:pStyle w:val="a5"/>
              <w:ind w:firstLine="0"/>
            </w:pPr>
            <w:r>
              <w:t>Наблюдение, контроль выполнения</w:t>
            </w:r>
          </w:p>
        </w:tc>
      </w:tr>
    </w:tbl>
    <w:p w:rsidR="001A0982" w:rsidRDefault="00F6648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06"/>
        <w:gridCol w:w="3163"/>
        <w:gridCol w:w="3173"/>
      </w:tblGrid>
      <w:tr w:rsidR="001A0982" w:rsidTr="00C4273C">
        <w:trPr>
          <w:trHeight w:hRule="exact" w:val="1567"/>
          <w:jc w:val="center"/>
        </w:trPr>
        <w:tc>
          <w:tcPr>
            <w:tcW w:w="3706" w:type="dxa"/>
            <w:tcBorders>
              <w:top w:val="single" w:sz="4" w:space="0" w:color="auto"/>
              <w:left w:val="single" w:sz="4" w:space="0" w:color="auto"/>
            </w:tcBorders>
            <w:shd w:val="clear" w:color="auto" w:fill="auto"/>
            <w:vAlign w:val="bottom"/>
          </w:tcPr>
          <w:p w:rsidR="001A0982" w:rsidRDefault="00F66484">
            <w:pPr>
              <w:pStyle w:val="a5"/>
              <w:ind w:firstLine="0"/>
            </w:pPr>
            <w:r>
              <w:lastRenderedPageBreak/>
              <w:t>ходе исполнения обязанностей военной службы на воинских должностях в соответствии с полученной специальностью.</w:t>
            </w:r>
          </w:p>
        </w:tc>
        <w:tc>
          <w:tcPr>
            <w:tcW w:w="3163" w:type="dxa"/>
            <w:tcBorders>
              <w:top w:val="single" w:sz="4" w:space="0" w:color="auto"/>
              <w:left w:val="single" w:sz="4" w:space="0" w:color="auto"/>
            </w:tcBorders>
            <w:shd w:val="clear" w:color="auto" w:fill="auto"/>
          </w:tcPr>
          <w:p w:rsidR="001A0982" w:rsidRDefault="00F66484">
            <w:pPr>
              <w:pStyle w:val="a5"/>
              <w:ind w:firstLine="0"/>
            </w:pPr>
            <w:r>
              <w:t>вводным задачам, касающихся полученных профессиональных знаний.</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практической работы</w:t>
            </w:r>
          </w:p>
        </w:tc>
      </w:tr>
      <w:tr w:rsidR="001A0982" w:rsidTr="00C4273C">
        <w:trPr>
          <w:trHeight w:hRule="exact" w:val="3969"/>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У7 - владеть способами бесконфликтного общения и саморегуляции в повседневной деятельности и экстремальных условиях военной службы.</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Построение бесконфликтного общения в учебной группе</w:t>
            </w:r>
          </w:p>
          <w:p w:rsidR="001A0982" w:rsidRDefault="00F66484">
            <w:pPr>
              <w:pStyle w:val="a5"/>
              <w:ind w:firstLine="0"/>
            </w:pPr>
            <w:r>
              <w:t>Отслеживание острых ситуаций при общении со студентами в группе, преподавателями, родителями.</w:t>
            </w:r>
          </w:p>
          <w:p w:rsidR="001A0982" w:rsidRDefault="00F66484">
            <w:pPr>
              <w:pStyle w:val="a5"/>
              <w:ind w:firstLine="0"/>
            </w:pPr>
            <w:r>
              <w:t>Прогнозирование своего поведения в экстремальных условиях.</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w:t>
            </w:r>
          </w:p>
        </w:tc>
      </w:tr>
      <w:tr w:rsidR="001A0982">
        <w:trPr>
          <w:trHeight w:hRule="exact" w:val="2909"/>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У 8 - оказывать первую помощь пострадавшим.</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Показ алгоритма действия при определении состояния пострадавшего. Выполнение приёмов само и взаимопомощи при травмах, кровотечениях и переломах.</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rsidTr="00C4273C">
        <w:trPr>
          <w:trHeight w:hRule="exact" w:val="3859"/>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З1 -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163" w:type="dxa"/>
            <w:tcBorders>
              <w:top w:val="single" w:sz="4" w:space="0" w:color="auto"/>
              <w:left w:val="single" w:sz="4" w:space="0" w:color="auto"/>
            </w:tcBorders>
            <w:shd w:val="clear" w:color="auto" w:fill="auto"/>
          </w:tcPr>
          <w:p w:rsidR="001A0982" w:rsidRDefault="00F66484">
            <w:pPr>
              <w:pStyle w:val="a5"/>
              <w:ind w:firstLine="0"/>
            </w:pPr>
            <w:r>
              <w:t>Анализ опасностей и их последствий в профессиональной деятельности и в быту. Соблюдение требований безопасности в профессиональной деятельности.</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w:t>
            </w:r>
          </w:p>
        </w:tc>
      </w:tr>
      <w:tr w:rsidR="001A0982">
        <w:trPr>
          <w:trHeight w:hRule="exact" w:val="979"/>
          <w:jc w:val="center"/>
        </w:trPr>
        <w:tc>
          <w:tcPr>
            <w:tcW w:w="3706"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З2 - основные виды потенциальных опасностей и их последствия в</w:t>
            </w:r>
          </w:p>
        </w:tc>
        <w:tc>
          <w:tcPr>
            <w:tcW w:w="3163"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Приведение примеров снижения вероятностей потенциальных</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bottom"/>
          </w:tcPr>
          <w:p w:rsidR="001A0982" w:rsidRDefault="00F66484">
            <w:pPr>
              <w:pStyle w:val="a5"/>
              <w:ind w:firstLine="0"/>
            </w:pPr>
            <w:r>
              <w:t>Наблюдение, контроль выполнения тестирования</w:t>
            </w:r>
          </w:p>
        </w:tc>
      </w:tr>
    </w:tbl>
    <w:p w:rsidR="001A0982" w:rsidRDefault="00F6648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06"/>
        <w:gridCol w:w="3163"/>
        <w:gridCol w:w="3173"/>
      </w:tblGrid>
      <w:tr w:rsidR="001A0982">
        <w:trPr>
          <w:trHeight w:hRule="exact" w:val="1306"/>
          <w:jc w:val="center"/>
        </w:trPr>
        <w:tc>
          <w:tcPr>
            <w:tcW w:w="3706" w:type="dxa"/>
            <w:tcBorders>
              <w:top w:val="single" w:sz="4" w:space="0" w:color="auto"/>
              <w:left w:val="single" w:sz="4" w:space="0" w:color="auto"/>
            </w:tcBorders>
            <w:shd w:val="clear" w:color="auto" w:fill="auto"/>
            <w:vAlign w:val="bottom"/>
          </w:tcPr>
          <w:p w:rsidR="001A0982" w:rsidRDefault="00F66484">
            <w:pPr>
              <w:pStyle w:val="a5"/>
              <w:ind w:firstLine="0"/>
            </w:pPr>
            <w:r>
              <w:lastRenderedPageBreak/>
              <w:t>профессиональной деятельности и быту, принципы снижения вероятности их реализации.</w:t>
            </w:r>
          </w:p>
        </w:tc>
        <w:tc>
          <w:tcPr>
            <w:tcW w:w="3163" w:type="dxa"/>
            <w:tcBorders>
              <w:top w:val="single" w:sz="4" w:space="0" w:color="auto"/>
              <w:left w:val="single" w:sz="4" w:space="0" w:color="auto"/>
            </w:tcBorders>
            <w:shd w:val="clear" w:color="auto" w:fill="auto"/>
          </w:tcPr>
          <w:p w:rsidR="001A0982" w:rsidRDefault="00F66484">
            <w:pPr>
              <w:pStyle w:val="a5"/>
              <w:ind w:firstLine="0"/>
            </w:pPr>
            <w:r>
              <w:t>опасностей.</w:t>
            </w:r>
          </w:p>
        </w:tc>
        <w:tc>
          <w:tcPr>
            <w:tcW w:w="3173" w:type="dxa"/>
            <w:tcBorders>
              <w:top w:val="single" w:sz="4" w:space="0" w:color="auto"/>
              <w:left w:val="single" w:sz="4" w:space="0" w:color="auto"/>
              <w:right w:val="single" w:sz="4" w:space="0" w:color="auto"/>
            </w:tcBorders>
            <w:shd w:val="clear" w:color="auto" w:fill="auto"/>
          </w:tcPr>
          <w:p w:rsidR="001A0982" w:rsidRDefault="001A0982">
            <w:pPr>
              <w:rPr>
                <w:sz w:val="10"/>
                <w:szCs w:val="10"/>
              </w:rPr>
            </w:pPr>
          </w:p>
        </w:tc>
      </w:tr>
      <w:tr w:rsidR="001A0982">
        <w:trPr>
          <w:trHeight w:hRule="exact" w:val="2582"/>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33 - основы военной службы и обороны государства.</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Перечисление обязанностей граждан РФ, связанных с обороной государства. Установление различий между мобилизацией, военным положением и военным временем</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1944"/>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З4 - задачи и основные мероприятия гражданской обороны.</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Перечисление задач войск ГО и центра МЧС «Лидер».</w:t>
            </w:r>
          </w:p>
          <w:p w:rsidR="001A0982" w:rsidRDefault="00F66484">
            <w:pPr>
              <w:pStyle w:val="a5"/>
              <w:ind w:firstLine="0"/>
            </w:pPr>
            <w:r>
              <w:t>Классифицирование задач МЧС по степеням боевой готовности.</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Тестирование</w:t>
            </w:r>
          </w:p>
        </w:tc>
      </w:tr>
      <w:tr w:rsidR="001A0982">
        <w:trPr>
          <w:trHeight w:hRule="exact" w:val="974"/>
          <w:jc w:val="center"/>
        </w:trPr>
        <w:tc>
          <w:tcPr>
            <w:tcW w:w="3706" w:type="dxa"/>
            <w:tcBorders>
              <w:top w:val="single" w:sz="4" w:space="0" w:color="auto"/>
              <w:left w:val="single" w:sz="4" w:space="0" w:color="auto"/>
            </w:tcBorders>
            <w:shd w:val="clear" w:color="auto" w:fill="auto"/>
            <w:vAlign w:val="bottom"/>
          </w:tcPr>
          <w:p w:rsidR="001A0982" w:rsidRDefault="00F66484">
            <w:pPr>
              <w:pStyle w:val="a5"/>
              <w:ind w:firstLine="0"/>
            </w:pPr>
            <w:r>
              <w:t>З5 - способы защиты населения от оружия массового поражения.</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Описание способов защиты населения от ОМП.</w:t>
            </w:r>
          </w:p>
        </w:tc>
        <w:tc>
          <w:tcPr>
            <w:tcW w:w="3173" w:type="dxa"/>
            <w:tcBorders>
              <w:top w:val="single" w:sz="4" w:space="0" w:color="auto"/>
              <w:left w:val="single" w:sz="4" w:space="0" w:color="auto"/>
              <w:right w:val="single" w:sz="4" w:space="0" w:color="auto"/>
            </w:tcBorders>
            <w:shd w:val="clear" w:color="auto" w:fill="auto"/>
            <w:vAlign w:val="bottom"/>
          </w:tcPr>
          <w:p w:rsidR="001A0982" w:rsidRDefault="00F66484">
            <w:pPr>
              <w:pStyle w:val="a5"/>
              <w:ind w:firstLine="0"/>
            </w:pPr>
            <w:r>
              <w:t>Наблюдение, контроль выполнения практической работы</w:t>
            </w:r>
          </w:p>
        </w:tc>
      </w:tr>
      <w:tr w:rsidR="001A0982">
        <w:trPr>
          <w:trHeight w:hRule="exact" w:val="1939"/>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З6 - меры пожарной безопасности и правила безопасного поведения при пожарах.</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Изложение профилактических мер по противопожарной безопасности и сообщения правил эвакуации при пожарах.</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2587"/>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t>З7 - организацию и порядок призыва граждан на военную службу и поступления на неё в добровольном порядке.</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Изложение определения воинского учёта. Перечисление обязанностей граждан по воинскому учёту. Перечисление категорий годности к военной службе</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r w:rsidR="001A0982">
        <w:trPr>
          <w:trHeight w:hRule="exact" w:val="3240"/>
          <w:jc w:val="center"/>
        </w:trPr>
        <w:tc>
          <w:tcPr>
            <w:tcW w:w="3706"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З8 -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w:t>
            </w:r>
            <w:r>
              <w:softHyphen/>
              <w:t>учетные специальности, родственные специальностям СПО.</w:t>
            </w:r>
          </w:p>
        </w:tc>
        <w:tc>
          <w:tcPr>
            <w:tcW w:w="3163" w:type="dxa"/>
            <w:tcBorders>
              <w:top w:val="single" w:sz="4" w:space="0" w:color="auto"/>
              <w:left w:val="single" w:sz="4" w:space="0" w:color="auto"/>
              <w:bottom w:val="single" w:sz="4" w:space="0" w:color="auto"/>
            </w:tcBorders>
            <w:shd w:val="clear" w:color="auto" w:fill="auto"/>
          </w:tcPr>
          <w:p w:rsidR="001A0982" w:rsidRDefault="00F66484">
            <w:pPr>
              <w:pStyle w:val="a5"/>
              <w:ind w:firstLine="0"/>
            </w:pPr>
            <w:r>
              <w:t>Систематизация структуры ВС РФ. Изложение структуры, вооружения и техники МСБ на БТР и БМП до отделения включительно</w:t>
            </w:r>
            <w:r>
              <w:rPr>
                <w:i/>
                <w:iCs/>
              </w:rPr>
              <w:t>.</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1A0982" w:rsidRDefault="00F66484">
            <w:pPr>
              <w:pStyle w:val="a5"/>
              <w:ind w:firstLine="0"/>
            </w:pPr>
            <w:r>
              <w:t>Наблюдение, контроль выполнения практической работы</w:t>
            </w:r>
          </w:p>
        </w:tc>
      </w:tr>
    </w:tbl>
    <w:p w:rsidR="001A0982" w:rsidRDefault="00F6648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06"/>
        <w:gridCol w:w="3163"/>
        <w:gridCol w:w="3173"/>
      </w:tblGrid>
      <w:tr w:rsidR="001A0982" w:rsidTr="00C658CB">
        <w:trPr>
          <w:trHeight w:hRule="exact" w:val="2275"/>
          <w:jc w:val="center"/>
        </w:trPr>
        <w:tc>
          <w:tcPr>
            <w:tcW w:w="3706" w:type="dxa"/>
            <w:tcBorders>
              <w:top w:val="single" w:sz="4" w:space="0" w:color="auto"/>
              <w:left w:val="single" w:sz="4" w:space="0" w:color="auto"/>
            </w:tcBorders>
            <w:shd w:val="clear" w:color="auto" w:fill="auto"/>
          </w:tcPr>
          <w:p w:rsidR="001A0982" w:rsidRDefault="00F66484">
            <w:pPr>
              <w:pStyle w:val="a5"/>
              <w:ind w:firstLine="0"/>
            </w:pPr>
            <w:r>
              <w:lastRenderedPageBreak/>
              <w:t>З9 - область применения получаемых профессиональных знаний при исполнении обязанностей военной службы.</w:t>
            </w:r>
          </w:p>
        </w:tc>
        <w:tc>
          <w:tcPr>
            <w:tcW w:w="3163" w:type="dxa"/>
            <w:tcBorders>
              <w:top w:val="single" w:sz="4" w:space="0" w:color="auto"/>
              <w:left w:val="single" w:sz="4" w:space="0" w:color="auto"/>
            </w:tcBorders>
            <w:shd w:val="clear" w:color="auto" w:fill="auto"/>
            <w:vAlign w:val="bottom"/>
          </w:tcPr>
          <w:p w:rsidR="001A0982" w:rsidRDefault="00F66484">
            <w:pPr>
              <w:pStyle w:val="a5"/>
              <w:ind w:firstLine="0"/>
            </w:pPr>
            <w:r>
              <w:t>Обоснование необходимости полученных профессиональных знаний при прохождении службы в должности водителя - механика.</w:t>
            </w:r>
          </w:p>
        </w:tc>
        <w:tc>
          <w:tcPr>
            <w:tcW w:w="3173" w:type="dxa"/>
            <w:tcBorders>
              <w:top w:val="single" w:sz="4" w:space="0" w:color="auto"/>
              <w:left w:val="single" w:sz="4" w:space="0" w:color="auto"/>
              <w:right w:val="single" w:sz="4" w:space="0" w:color="auto"/>
            </w:tcBorders>
            <w:shd w:val="clear" w:color="auto" w:fill="auto"/>
          </w:tcPr>
          <w:p w:rsidR="001A0982" w:rsidRDefault="00F66484">
            <w:pPr>
              <w:pStyle w:val="a5"/>
              <w:ind w:firstLine="0"/>
            </w:pPr>
            <w:r>
              <w:t>Наблюдение</w:t>
            </w:r>
          </w:p>
        </w:tc>
      </w:tr>
      <w:tr w:rsidR="001A0982" w:rsidTr="00702AA9">
        <w:trPr>
          <w:trHeight w:hRule="exact" w:val="3979"/>
          <w:jc w:val="center"/>
        </w:trPr>
        <w:tc>
          <w:tcPr>
            <w:tcW w:w="3706" w:type="dxa"/>
            <w:tcBorders>
              <w:top w:val="single" w:sz="4" w:space="0" w:color="auto"/>
              <w:left w:val="single" w:sz="4" w:space="0" w:color="auto"/>
              <w:bottom w:val="single" w:sz="4" w:space="0" w:color="auto"/>
            </w:tcBorders>
            <w:shd w:val="clear" w:color="auto" w:fill="auto"/>
          </w:tcPr>
          <w:p w:rsidR="001A0982" w:rsidRDefault="00F66484">
            <w:pPr>
              <w:pStyle w:val="a5"/>
              <w:ind w:firstLine="0"/>
            </w:pPr>
            <w:r>
              <w:t>З10 - порядок и правила оказания первой помощи пострадавшим.</w:t>
            </w:r>
          </w:p>
        </w:tc>
        <w:tc>
          <w:tcPr>
            <w:tcW w:w="3163" w:type="dxa"/>
            <w:tcBorders>
              <w:top w:val="single" w:sz="4" w:space="0" w:color="auto"/>
              <w:left w:val="single" w:sz="4" w:space="0" w:color="auto"/>
              <w:bottom w:val="single" w:sz="4" w:space="0" w:color="auto"/>
            </w:tcBorders>
            <w:shd w:val="clear" w:color="auto" w:fill="auto"/>
            <w:vAlign w:val="bottom"/>
          </w:tcPr>
          <w:p w:rsidR="001A0982" w:rsidRDefault="00F66484">
            <w:pPr>
              <w:pStyle w:val="a5"/>
              <w:ind w:firstLine="0"/>
            </w:pPr>
            <w:r>
              <w:t xml:space="preserve">Описание перечня мероприятий при оказании ПМП пострадавшему. Подробное изложение алгоритма действий при проведении экстренной реанимации, остановки кровотечений, проведении </w:t>
            </w:r>
            <w:r w:rsidR="00E3468A">
              <w:t>прекордиального</w:t>
            </w:r>
            <w:r>
              <w:t xml:space="preserve"> удара.</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1A0982" w:rsidRDefault="00F66484">
            <w:pPr>
              <w:pStyle w:val="a5"/>
              <w:ind w:firstLine="0"/>
            </w:pPr>
            <w:r>
              <w:t>Тестирование , контроль выполнения практической работы</w:t>
            </w:r>
          </w:p>
        </w:tc>
      </w:tr>
      <w:tr w:rsidR="00C658CB" w:rsidTr="00C658CB">
        <w:trPr>
          <w:trHeight w:hRule="exact" w:val="8457"/>
          <w:jc w:val="center"/>
        </w:trPr>
        <w:tc>
          <w:tcPr>
            <w:tcW w:w="3706" w:type="dxa"/>
            <w:tcBorders>
              <w:top w:val="single" w:sz="4" w:space="0" w:color="auto"/>
              <w:left w:val="single" w:sz="4" w:space="0" w:color="auto"/>
              <w:bottom w:val="single" w:sz="4" w:space="0" w:color="auto"/>
            </w:tcBorders>
            <w:shd w:val="clear" w:color="auto" w:fill="auto"/>
          </w:tcPr>
          <w:p w:rsidR="00702AA9" w:rsidRPr="00702AA9" w:rsidRDefault="00702AA9" w:rsidP="00702AA9">
            <w:pPr>
              <w:pStyle w:val="a5"/>
              <w:ind w:firstLine="0"/>
              <w:rPr>
                <w:sz w:val="26"/>
                <w:szCs w:val="26"/>
              </w:rPr>
            </w:pPr>
            <w:r w:rsidRPr="00702AA9">
              <w:rPr>
                <w:sz w:val="26"/>
                <w:szCs w:val="26"/>
              </w:rPr>
              <w:t>ОК 1. Выбирать способы решения задач профессиональной деятельности применительно к различным контекстам.</w:t>
            </w:r>
          </w:p>
          <w:p w:rsidR="00702AA9" w:rsidRPr="00702AA9" w:rsidRDefault="00702AA9" w:rsidP="00702AA9">
            <w:pPr>
              <w:pStyle w:val="a5"/>
              <w:ind w:firstLine="0"/>
              <w:rPr>
                <w:sz w:val="26"/>
                <w:szCs w:val="26"/>
              </w:rPr>
            </w:pPr>
            <w:r w:rsidRPr="00702AA9">
              <w:rPr>
                <w:sz w:val="26"/>
                <w:szCs w:val="26"/>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02AA9" w:rsidRPr="00702AA9" w:rsidRDefault="00702AA9" w:rsidP="00702AA9">
            <w:pPr>
              <w:pStyle w:val="a5"/>
              <w:ind w:firstLine="0"/>
              <w:rPr>
                <w:sz w:val="26"/>
                <w:szCs w:val="26"/>
              </w:rPr>
            </w:pPr>
            <w:r w:rsidRPr="00702AA9">
              <w:rPr>
                <w:sz w:val="26"/>
                <w:szCs w:val="26"/>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702AA9" w:rsidRPr="00702AA9" w:rsidRDefault="00702AA9" w:rsidP="00702AA9">
            <w:pPr>
              <w:pStyle w:val="a5"/>
              <w:ind w:firstLine="0"/>
              <w:rPr>
                <w:color w:val="auto"/>
                <w:sz w:val="26"/>
                <w:szCs w:val="26"/>
              </w:rPr>
            </w:pPr>
            <w:r w:rsidRPr="00702AA9">
              <w:rPr>
                <w:sz w:val="26"/>
                <w:szCs w:val="26"/>
              </w:rPr>
              <w:t>ОК 4. Эффективно взаимодействовать и работать</w:t>
            </w:r>
            <w:r w:rsidRPr="00702AA9">
              <w:rPr>
                <w:color w:val="auto"/>
                <w:sz w:val="26"/>
                <w:szCs w:val="26"/>
              </w:rPr>
              <w:t xml:space="preserve"> в коллективе и команде.</w:t>
            </w:r>
          </w:p>
          <w:p w:rsidR="00C658CB" w:rsidRPr="00702AA9" w:rsidRDefault="00702AA9" w:rsidP="00702AA9">
            <w:pPr>
              <w:pStyle w:val="a5"/>
              <w:ind w:firstLine="0"/>
              <w:rPr>
                <w:sz w:val="26"/>
                <w:szCs w:val="26"/>
              </w:rPr>
            </w:pPr>
            <w:r w:rsidRPr="00702AA9">
              <w:rPr>
                <w:color w:val="auto"/>
                <w:sz w:val="26"/>
                <w:szCs w:val="26"/>
              </w:rPr>
              <w:t>ОК 5. Осуществлять устную и письменную коммуникацию на государственном языке</w:t>
            </w:r>
          </w:p>
        </w:tc>
        <w:tc>
          <w:tcPr>
            <w:tcW w:w="3163" w:type="dxa"/>
            <w:tcBorders>
              <w:top w:val="single" w:sz="4" w:space="0" w:color="auto"/>
              <w:left w:val="single" w:sz="4" w:space="0" w:color="auto"/>
              <w:bottom w:val="single" w:sz="4" w:space="0" w:color="auto"/>
            </w:tcBorders>
            <w:shd w:val="clear" w:color="auto" w:fill="auto"/>
            <w:vAlign w:val="bottom"/>
          </w:tcPr>
          <w:p w:rsidR="00C658CB" w:rsidRDefault="00C658CB" w:rsidP="00C658CB">
            <w:pPr>
              <w:pStyle w:val="a5"/>
              <w:ind w:firstLine="0"/>
            </w:pPr>
            <w:r w:rsidRPr="00C658CB">
              <w:t>Знает сущность и социальную значимость своей будущей профессии; знает, как организовывать собственную деятельность, выбирать типовые методы и способы выполнения профессиональных задач, оценивать их эффективность и качество; знает, как, использовать информационно-коммуникационные технологии, работать в коллективе и в команде, эффективно общаться с коллегами, руководством, потребителями.</w:t>
            </w:r>
          </w:p>
          <w:p w:rsidR="00C658CB" w:rsidRDefault="00C658CB" w:rsidP="00C658CB">
            <w:pPr>
              <w:pStyle w:val="a5"/>
            </w:pPr>
          </w:p>
          <w:p w:rsidR="00C658CB" w:rsidRDefault="00C658CB" w:rsidP="00C658CB">
            <w:pPr>
              <w:pStyle w:val="a5"/>
            </w:pPr>
          </w:p>
          <w:p w:rsidR="00C658CB" w:rsidRDefault="00C658CB" w:rsidP="00C658CB">
            <w:pPr>
              <w:pStyle w:val="a5"/>
            </w:pPr>
          </w:p>
          <w:p w:rsidR="00C658CB" w:rsidRDefault="00C658CB" w:rsidP="00C658CB">
            <w:pPr>
              <w:pStyle w:val="a5"/>
            </w:pPr>
          </w:p>
          <w:p w:rsidR="00C658CB" w:rsidRDefault="00C658CB" w:rsidP="00C658CB">
            <w:pPr>
              <w:pStyle w:val="a5"/>
            </w:pPr>
          </w:p>
          <w:p w:rsidR="00C658CB" w:rsidRPr="00C658CB" w:rsidRDefault="00C658CB" w:rsidP="00C658CB">
            <w:pPr>
              <w:pStyle w:val="a5"/>
            </w:pPr>
          </w:p>
          <w:p w:rsidR="00C658CB" w:rsidRDefault="00C658CB">
            <w:pPr>
              <w:pStyle w:val="a5"/>
              <w:ind w:firstLine="0"/>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C658CB" w:rsidRPr="00C658CB" w:rsidRDefault="00C658CB" w:rsidP="00C658CB">
            <w:pPr>
              <w:pStyle w:val="a5"/>
              <w:ind w:firstLine="0"/>
            </w:pPr>
            <w:r w:rsidRPr="00C658CB">
              <w:t>Оценка результатов выполнения практических работ. Оценка выполнения самостоятельных работ. Тест. Устный опрос. Письменный опрос.</w:t>
            </w:r>
          </w:p>
          <w:p w:rsidR="00C658CB" w:rsidRDefault="00C658CB">
            <w:pPr>
              <w:pStyle w:val="a5"/>
              <w:ind w:firstLine="0"/>
            </w:pPr>
          </w:p>
        </w:tc>
      </w:tr>
      <w:tr w:rsidR="00C658CB" w:rsidTr="00C658CB">
        <w:trPr>
          <w:trHeight w:hRule="exact" w:val="8457"/>
          <w:jc w:val="center"/>
        </w:trPr>
        <w:tc>
          <w:tcPr>
            <w:tcW w:w="3706" w:type="dxa"/>
            <w:tcBorders>
              <w:top w:val="single" w:sz="4" w:space="0" w:color="auto"/>
              <w:left w:val="single" w:sz="4" w:space="0" w:color="auto"/>
              <w:bottom w:val="single" w:sz="4" w:space="0" w:color="auto"/>
            </w:tcBorders>
            <w:shd w:val="clear" w:color="auto" w:fill="auto"/>
          </w:tcPr>
          <w:p w:rsidR="00702AA9" w:rsidRPr="00702AA9" w:rsidRDefault="00702AA9" w:rsidP="00702AA9">
            <w:pPr>
              <w:pStyle w:val="a5"/>
              <w:ind w:firstLine="0"/>
              <w:rPr>
                <w:color w:val="auto"/>
                <w:sz w:val="26"/>
                <w:szCs w:val="26"/>
              </w:rPr>
            </w:pPr>
            <w:r w:rsidRPr="00702AA9">
              <w:rPr>
                <w:color w:val="auto"/>
                <w:sz w:val="26"/>
                <w:szCs w:val="26"/>
              </w:rPr>
              <w:lastRenderedPageBreak/>
              <w:t>Российской Федерации с учетом особенностей социального и культурного контекста.</w:t>
            </w:r>
          </w:p>
          <w:p w:rsidR="00702AA9" w:rsidRPr="00702AA9" w:rsidRDefault="00702AA9" w:rsidP="00702AA9">
            <w:pPr>
              <w:pStyle w:val="a5"/>
              <w:ind w:firstLine="0"/>
              <w:rPr>
                <w:color w:val="auto"/>
                <w:sz w:val="26"/>
                <w:szCs w:val="26"/>
              </w:rPr>
            </w:pPr>
            <w:r w:rsidRPr="00702AA9">
              <w:rPr>
                <w:color w:val="auto"/>
                <w:sz w:val="26"/>
                <w:szCs w:val="26"/>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p w:rsidR="00702AA9" w:rsidRPr="00702AA9" w:rsidRDefault="00702AA9" w:rsidP="00702AA9">
            <w:pPr>
              <w:pStyle w:val="a5"/>
              <w:ind w:firstLine="0"/>
              <w:rPr>
                <w:color w:val="auto"/>
                <w:sz w:val="26"/>
                <w:szCs w:val="26"/>
              </w:rPr>
            </w:pPr>
            <w:r w:rsidRPr="00702AA9">
              <w:rPr>
                <w:color w:val="auto"/>
                <w:sz w:val="26"/>
                <w:szCs w:val="26"/>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02AA9" w:rsidRPr="00702AA9" w:rsidRDefault="00702AA9" w:rsidP="00702AA9">
            <w:pPr>
              <w:pStyle w:val="a5"/>
              <w:ind w:firstLine="0"/>
              <w:rPr>
                <w:sz w:val="26"/>
                <w:szCs w:val="26"/>
              </w:rPr>
            </w:pPr>
            <w:r w:rsidRPr="00702AA9">
              <w:rPr>
                <w:color w:val="auto"/>
                <w:sz w:val="26"/>
                <w:szCs w:val="26"/>
              </w:rPr>
              <w:t>ОК 9. Пользоваться профессионал</w:t>
            </w:r>
            <w:r>
              <w:rPr>
                <w:color w:val="auto"/>
                <w:sz w:val="26"/>
                <w:szCs w:val="26"/>
              </w:rPr>
              <w:t>ьной документацией на государст</w:t>
            </w:r>
            <w:r w:rsidRPr="00702AA9">
              <w:rPr>
                <w:color w:val="auto"/>
                <w:sz w:val="26"/>
                <w:szCs w:val="26"/>
              </w:rPr>
              <w:t>венном и иностранном языках.</w:t>
            </w:r>
          </w:p>
          <w:p w:rsidR="00702AA9" w:rsidRPr="00702AA9" w:rsidRDefault="00702AA9" w:rsidP="00683C41">
            <w:pPr>
              <w:pStyle w:val="a5"/>
              <w:rPr>
                <w:sz w:val="26"/>
                <w:szCs w:val="26"/>
              </w:rPr>
            </w:pPr>
          </w:p>
          <w:p w:rsidR="00702AA9" w:rsidRPr="00702AA9" w:rsidRDefault="00702AA9" w:rsidP="00683C41">
            <w:pPr>
              <w:pStyle w:val="a5"/>
              <w:rPr>
                <w:sz w:val="26"/>
                <w:szCs w:val="26"/>
              </w:rPr>
            </w:pPr>
          </w:p>
        </w:tc>
        <w:tc>
          <w:tcPr>
            <w:tcW w:w="3163" w:type="dxa"/>
            <w:tcBorders>
              <w:top w:val="single" w:sz="4" w:space="0" w:color="auto"/>
              <w:left w:val="single" w:sz="4" w:space="0" w:color="auto"/>
              <w:bottom w:val="single" w:sz="4" w:space="0" w:color="auto"/>
            </w:tcBorders>
            <w:shd w:val="clear" w:color="auto" w:fill="auto"/>
            <w:vAlign w:val="bottom"/>
          </w:tcPr>
          <w:p w:rsidR="00C658CB" w:rsidRDefault="00C658CB" w:rsidP="00683C41">
            <w:pPr>
              <w:pStyle w:val="a5"/>
              <w:ind w:firstLine="0"/>
            </w:pPr>
            <w:r w:rsidRPr="00C658CB">
              <w:t>Знает сущность и социальную значимость своей будущей профессии; знает, как организовывать собственную деятельность, выбирать типовые методы и способы выполнения профессиональных задач, оценивать их эффективность и качество; знает, как, использовать информационно-коммуникационные технологии, работать в коллективе и в команде, эффективно общаться с коллегами, руководством, потребителями.</w:t>
            </w:r>
          </w:p>
          <w:p w:rsidR="00683C41" w:rsidRDefault="00683C41" w:rsidP="00683C41">
            <w:pPr>
              <w:pStyle w:val="a5"/>
              <w:ind w:firstLine="0"/>
            </w:pPr>
          </w:p>
          <w:p w:rsidR="00683C41" w:rsidRDefault="00683C41" w:rsidP="00683C41">
            <w:pPr>
              <w:pStyle w:val="a5"/>
              <w:ind w:firstLine="0"/>
            </w:pPr>
          </w:p>
          <w:p w:rsidR="00683C41" w:rsidRDefault="00683C41" w:rsidP="00683C41">
            <w:pPr>
              <w:pStyle w:val="a5"/>
              <w:ind w:firstLine="0"/>
            </w:pPr>
          </w:p>
          <w:p w:rsidR="00683C41" w:rsidRDefault="00683C41" w:rsidP="00683C41">
            <w:pPr>
              <w:pStyle w:val="a5"/>
              <w:ind w:firstLine="0"/>
            </w:pPr>
          </w:p>
          <w:p w:rsidR="00683C41" w:rsidRDefault="00683C41" w:rsidP="00683C41">
            <w:pPr>
              <w:pStyle w:val="a5"/>
              <w:ind w:firstLine="0"/>
            </w:pPr>
          </w:p>
          <w:p w:rsidR="00683C41" w:rsidRPr="00C658CB" w:rsidRDefault="00683C41" w:rsidP="00683C41">
            <w:pPr>
              <w:pStyle w:val="a5"/>
              <w:ind w:firstLine="0"/>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C658CB" w:rsidRPr="00C658CB" w:rsidRDefault="00C658CB" w:rsidP="00683C41">
            <w:pPr>
              <w:pStyle w:val="a5"/>
              <w:ind w:firstLine="0"/>
            </w:pPr>
            <w:r w:rsidRPr="00C658CB">
              <w:t>Оценка результатов выполнения практических работ. Оценка выполнения самостоятельных работ. Тест. Устный опрос. Письменный опрос.</w:t>
            </w:r>
          </w:p>
        </w:tc>
      </w:tr>
      <w:tr w:rsidR="00C4273C" w:rsidTr="00C4273C">
        <w:trPr>
          <w:trHeight w:hRule="exact" w:val="9788"/>
          <w:jc w:val="center"/>
        </w:trPr>
        <w:tc>
          <w:tcPr>
            <w:tcW w:w="3706" w:type="dxa"/>
            <w:tcBorders>
              <w:top w:val="single" w:sz="4" w:space="0" w:color="auto"/>
              <w:left w:val="single" w:sz="4" w:space="0" w:color="auto"/>
              <w:bottom w:val="single" w:sz="4" w:space="0" w:color="auto"/>
            </w:tcBorders>
            <w:shd w:val="clear" w:color="auto" w:fill="auto"/>
          </w:tcPr>
          <w:p w:rsidR="00C4273C" w:rsidRPr="00C4273C" w:rsidRDefault="00C4273C" w:rsidP="00C4273C">
            <w:pPr>
              <w:pStyle w:val="a5"/>
              <w:rPr>
                <w:color w:val="auto"/>
              </w:rPr>
            </w:pPr>
            <w:r w:rsidRPr="00C4273C">
              <w:rPr>
                <w:color w:val="auto"/>
              </w:rPr>
              <w:lastRenderedPageBreak/>
              <w:t>ЛР.01 Осознающий себя гражданином и защитником великой страны.</w:t>
            </w:r>
          </w:p>
          <w:p w:rsidR="00C4273C" w:rsidRPr="00C4273C" w:rsidRDefault="00C4273C" w:rsidP="00C4273C">
            <w:pPr>
              <w:pStyle w:val="a5"/>
              <w:rPr>
                <w:color w:val="auto"/>
              </w:rPr>
            </w:pPr>
            <w:r w:rsidRPr="00C4273C">
              <w:rPr>
                <w:color w:val="auto"/>
              </w:rPr>
              <w:t>ЛР.10 Заботящийся о защите окружающей среды, собственной и чужой безопасности, в том числе цифровой.</w:t>
            </w:r>
          </w:p>
          <w:p w:rsidR="00C4273C" w:rsidRPr="00C4273C" w:rsidRDefault="00C4273C" w:rsidP="00C4273C">
            <w:pPr>
              <w:pStyle w:val="a5"/>
              <w:rPr>
                <w:color w:val="auto"/>
              </w:rPr>
            </w:pPr>
            <w:r w:rsidRPr="00C4273C">
              <w:rPr>
                <w:color w:val="auto"/>
              </w:rPr>
              <w:t>ЛР.15 Приобретение обучающимися социально значимых знаний о нормах и традициях поведения человека как гражданина и патриота своего Отечества.</w:t>
            </w:r>
          </w:p>
          <w:p w:rsidR="00C4273C" w:rsidRPr="00C4273C" w:rsidRDefault="00C4273C" w:rsidP="00C4273C">
            <w:pPr>
              <w:pStyle w:val="a5"/>
              <w:rPr>
                <w:color w:val="auto"/>
              </w:rPr>
            </w:pPr>
            <w:r w:rsidRPr="00C4273C">
              <w:rPr>
                <w:color w:val="auto"/>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C4273C" w:rsidRPr="00C4273C" w:rsidRDefault="00C4273C" w:rsidP="00C4273C">
            <w:pPr>
              <w:pStyle w:val="a5"/>
              <w:rPr>
                <w:color w:val="auto"/>
              </w:rPr>
            </w:pPr>
            <w:r w:rsidRPr="00C4273C">
              <w:rPr>
                <w:color w:val="auto"/>
              </w:rPr>
              <w:t>ЛР.20 Ценностное отношение обучающихся к своему здоровью и здоровью окружающих, ЗОЖ и здоровье окружающей среде и т.д.</w:t>
            </w:r>
          </w:p>
        </w:tc>
        <w:tc>
          <w:tcPr>
            <w:tcW w:w="3163" w:type="dxa"/>
            <w:tcBorders>
              <w:top w:val="single" w:sz="4" w:space="0" w:color="auto"/>
              <w:left w:val="single" w:sz="4" w:space="0" w:color="auto"/>
              <w:bottom w:val="single" w:sz="4" w:space="0" w:color="auto"/>
            </w:tcBorders>
            <w:shd w:val="clear" w:color="auto" w:fill="auto"/>
            <w:vAlign w:val="bottom"/>
          </w:tcPr>
          <w:p w:rsidR="00C4273C" w:rsidRDefault="00C4273C" w:rsidP="00683C41">
            <w:pPr>
              <w:pStyle w:val="a5"/>
              <w:ind w:firstLine="0"/>
              <w:rPr>
                <w:bCs/>
              </w:rPr>
            </w:pPr>
            <w:r w:rsidRPr="00C4273C">
              <w:rPr>
                <w:bCs/>
              </w:rPr>
              <w:t>Отношение обучающихся к себе, к России как к Родине (Отечеству), к закону, государству и к гражданскому обществу, отношений с окружающими людьми, к окружающему миру, живой природе, художественной культуре, к семье и родителям, в том числе подготовка к семейной жизни, к труду, в сфере социально – экономических отношений, а также физического психологического, социального и академического благополучия.</w:t>
            </w:r>
          </w:p>
          <w:p w:rsidR="00C4273C" w:rsidRDefault="00C4273C" w:rsidP="00C4273C">
            <w:pPr>
              <w:pStyle w:val="a5"/>
              <w:rPr>
                <w:bCs/>
              </w:rPr>
            </w:pPr>
          </w:p>
          <w:p w:rsidR="00C4273C" w:rsidRDefault="00C4273C" w:rsidP="00C4273C">
            <w:pPr>
              <w:pStyle w:val="a5"/>
              <w:rPr>
                <w:bCs/>
              </w:rPr>
            </w:pPr>
          </w:p>
          <w:p w:rsidR="00C4273C" w:rsidRDefault="00C4273C" w:rsidP="00C4273C">
            <w:pPr>
              <w:pStyle w:val="a5"/>
              <w:rPr>
                <w:bCs/>
              </w:rPr>
            </w:pPr>
          </w:p>
          <w:p w:rsidR="00C4273C" w:rsidRDefault="00C4273C" w:rsidP="00C4273C">
            <w:pPr>
              <w:pStyle w:val="a5"/>
              <w:rPr>
                <w:bCs/>
              </w:rPr>
            </w:pPr>
          </w:p>
          <w:p w:rsidR="00C4273C" w:rsidRDefault="00C4273C" w:rsidP="00C4273C">
            <w:pPr>
              <w:pStyle w:val="a5"/>
              <w:rPr>
                <w:bCs/>
              </w:rPr>
            </w:pPr>
          </w:p>
          <w:p w:rsidR="00C4273C" w:rsidRDefault="00C4273C" w:rsidP="00C4273C">
            <w:pPr>
              <w:pStyle w:val="a5"/>
              <w:rPr>
                <w:bCs/>
              </w:rPr>
            </w:pPr>
          </w:p>
          <w:p w:rsidR="00C4273C" w:rsidRDefault="00C4273C" w:rsidP="00C4273C">
            <w:pPr>
              <w:pStyle w:val="a5"/>
              <w:rPr>
                <w:bCs/>
              </w:rPr>
            </w:pPr>
          </w:p>
          <w:p w:rsidR="00C4273C" w:rsidRPr="00C4273C" w:rsidRDefault="00C4273C" w:rsidP="00C4273C">
            <w:pPr>
              <w:pStyle w:val="a5"/>
              <w:rPr>
                <w:bCs/>
              </w:rPr>
            </w:pPr>
          </w:p>
          <w:p w:rsidR="00C4273C" w:rsidRPr="00C658CB" w:rsidRDefault="00C4273C" w:rsidP="00C658CB">
            <w:pPr>
              <w:pStyle w:val="a5"/>
              <w:ind w:firstLine="0"/>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C4273C" w:rsidRPr="00C4273C" w:rsidRDefault="00C4273C" w:rsidP="00683C41">
            <w:pPr>
              <w:pStyle w:val="a5"/>
              <w:ind w:firstLine="0"/>
            </w:pPr>
            <w:r w:rsidRPr="00C4273C">
              <w:t>Оценка результатов выполнения практических работ. Оценка выполнения самостоятельных работ. Тест. Устный опрос. Письменный опрос.</w:t>
            </w:r>
          </w:p>
          <w:p w:rsidR="00C4273C" w:rsidRPr="00C658CB" w:rsidRDefault="00C4273C" w:rsidP="00C658CB">
            <w:pPr>
              <w:pStyle w:val="a5"/>
              <w:ind w:firstLine="0"/>
            </w:pPr>
          </w:p>
        </w:tc>
      </w:tr>
    </w:tbl>
    <w:p w:rsidR="00683C41" w:rsidRDefault="00683C41" w:rsidP="00683C41">
      <w:pPr>
        <w:pStyle w:val="34"/>
        <w:keepNext/>
        <w:keepLines/>
        <w:tabs>
          <w:tab w:val="left" w:pos="392"/>
        </w:tabs>
        <w:spacing w:after="0" w:line="276" w:lineRule="auto"/>
      </w:pPr>
      <w:bookmarkStart w:id="3" w:name="bookmark8"/>
    </w:p>
    <w:p w:rsidR="001A0982" w:rsidRDefault="00F66484" w:rsidP="00381242">
      <w:pPr>
        <w:pStyle w:val="34"/>
        <w:keepNext/>
        <w:keepLines/>
        <w:numPr>
          <w:ilvl w:val="0"/>
          <w:numId w:val="3"/>
        </w:numPr>
        <w:tabs>
          <w:tab w:val="left" w:pos="392"/>
        </w:tabs>
        <w:spacing w:after="0" w:line="276" w:lineRule="auto"/>
        <w:jc w:val="center"/>
      </w:pPr>
      <w:r>
        <w:t>Оценка освоения учебной дисциплины:</w:t>
      </w:r>
      <w:bookmarkEnd w:id="3"/>
    </w:p>
    <w:p w:rsidR="001A0982" w:rsidRDefault="00F66484" w:rsidP="00381242">
      <w:pPr>
        <w:pStyle w:val="11"/>
        <w:numPr>
          <w:ilvl w:val="1"/>
          <w:numId w:val="3"/>
        </w:numPr>
        <w:tabs>
          <w:tab w:val="left" w:pos="889"/>
        </w:tabs>
        <w:spacing w:line="276" w:lineRule="auto"/>
        <w:ind w:firstLine="300"/>
        <w:jc w:val="both"/>
      </w:pPr>
      <w:r>
        <w:t>Формы и методы контроля.</w:t>
      </w:r>
    </w:p>
    <w:p w:rsidR="001A0982" w:rsidRDefault="00F66484">
      <w:pPr>
        <w:pStyle w:val="11"/>
        <w:spacing w:line="276" w:lineRule="auto"/>
        <w:ind w:firstLine="300"/>
        <w:jc w:val="both"/>
        <w:sectPr w:rsidR="001A0982">
          <w:pgSz w:w="11900" w:h="16840"/>
          <w:pgMar w:top="1108" w:right="753" w:bottom="949" w:left="1091" w:header="680" w:footer="521" w:gutter="0"/>
          <w:cols w:space="720"/>
          <w:noEndnote/>
          <w:docGrid w:linePitch="360"/>
        </w:sectPr>
      </w:pPr>
      <w:r>
        <w:t>Предметом оценки служат умения и знания, предусмотренные ФГОС по дисциплине Безопасность жизнедеятельности, направленные на формирование общих</w:t>
      </w:r>
      <w:r w:rsidR="00C4273C">
        <w:t xml:space="preserve"> и профессиональных компетенций, </w:t>
      </w:r>
      <w:r w:rsidR="00C4273C" w:rsidRPr="00C4273C">
        <w:t>а также личностных результато</w:t>
      </w:r>
      <w:r w:rsidR="002B4F30">
        <w:t>в в рамках программы воспитания.</w:t>
      </w:r>
    </w:p>
    <w:p w:rsidR="002B4F30" w:rsidRPr="002B4F30" w:rsidRDefault="002B4F30" w:rsidP="002B4F30">
      <w:pPr>
        <w:widowControl/>
        <w:spacing w:line="276" w:lineRule="auto"/>
        <w:jc w:val="center"/>
        <w:rPr>
          <w:rFonts w:ascii="Times New Roman" w:eastAsia="Calibri" w:hAnsi="Times New Roman" w:cs="Times New Roman"/>
          <w:b/>
          <w:color w:val="auto"/>
          <w:sz w:val="28"/>
          <w:szCs w:val="28"/>
          <w:lang w:eastAsia="en-US" w:bidi="ar-SA"/>
        </w:rPr>
      </w:pPr>
      <w:bookmarkStart w:id="4" w:name="_Hlk100002503"/>
      <w:r w:rsidRPr="002B4F30">
        <w:rPr>
          <w:rFonts w:ascii="Times New Roman" w:eastAsia="Calibri" w:hAnsi="Times New Roman" w:cs="Times New Roman"/>
          <w:b/>
          <w:color w:val="auto"/>
          <w:sz w:val="28"/>
          <w:szCs w:val="28"/>
          <w:lang w:eastAsia="en-US" w:bidi="ar-SA"/>
        </w:rPr>
        <w:lastRenderedPageBreak/>
        <w:t>Контроль и оценка освоения учебной дисциплины по темам (разделам) (для девушек).</w:t>
      </w:r>
    </w:p>
    <w:p w:rsidR="002B4F30" w:rsidRPr="002B4F30" w:rsidRDefault="002B4F30" w:rsidP="002B4F30">
      <w:pPr>
        <w:widowControl/>
        <w:spacing w:line="276" w:lineRule="auto"/>
        <w:jc w:val="center"/>
        <w:rPr>
          <w:rFonts w:ascii="Times New Roman" w:eastAsia="Calibri" w:hAnsi="Times New Roman" w:cs="Times New Roman"/>
          <w:b/>
          <w:color w:val="auto"/>
          <w:sz w:val="28"/>
          <w:szCs w:val="28"/>
          <w:lang w:eastAsia="en-US" w:bidi="ar-SA"/>
        </w:rPr>
      </w:pPr>
    </w:p>
    <w:tbl>
      <w:tblPr>
        <w:tblStyle w:val="aa"/>
        <w:tblW w:w="0" w:type="auto"/>
        <w:tblInd w:w="0" w:type="dxa"/>
        <w:tblLook w:val="04A0"/>
      </w:tblPr>
      <w:tblGrid>
        <w:gridCol w:w="2355"/>
        <w:gridCol w:w="2194"/>
        <w:gridCol w:w="1969"/>
        <w:gridCol w:w="1812"/>
        <w:gridCol w:w="1859"/>
        <w:gridCol w:w="2738"/>
        <w:gridCol w:w="1885"/>
      </w:tblGrid>
      <w:tr w:rsidR="002B4F30" w:rsidRPr="002B4F30" w:rsidTr="002B4F30">
        <w:tc>
          <w:tcPr>
            <w:tcW w:w="2355" w:type="dxa"/>
            <w:vMerge w:val="restart"/>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Элемент УД</w:t>
            </w:r>
          </w:p>
        </w:tc>
        <w:tc>
          <w:tcPr>
            <w:tcW w:w="12431" w:type="dxa"/>
            <w:gridSpan w:val="6"/>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и методы контроля</w:t>
            </w:r>
          </w:p>
        </w:tc>
      </w:tr>
      <w:tr w:rsidR="002B4F30" w:rsidRPr="002B4F30" w:rsidTr="002B4F30">
        <w:tc>
          <w:tcPr>
            <w:tcW w:w="0" w:type="auto"/>
            <w:vMerge/>
            <w:tcBorders>
              <w:top w:val="single" w:sz="4" w:space="0" w:color="auto"/>
              <w:left w:val="single" w:sz="4" w:space="0" w:color="auto"/>
              <w:bottom w:val="single" w:sz="4" w:space="0" w:color="auto"/>
              <w:right w:val="single" w:sz="4" w:space="0" w:color="auto"/>
            </w:tcBorders>
            <w:vAlign w:val="center"/>
            <w:hideMark/>
          </w:tcPr>
          <w:p w:rsidR="002B4F30" w:rsidRPr="002B4F30" w:rsidRDefault="002B4F30" w:rsidP="002B4F30">
            <w:pPr>
              <w:rPr>
                <w:rFonts w:ascii="Times New Roman" w:hAnsi="Times New Roman"/>
                <w:color w:val="auto"/>
                <w:sz w:val="26"/>
                <w:szCs w:val="26"/>
              </w:rPr>
            </w:pPr>
          </w:p>
        </w:tc>
        <w:tc>
          <w:tcPr>
            <w:tcW w:w="4163"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Текущий контроль</w:t>
            </w:r>
          </w:p>
        </w:tc>
        <w:tc>
          <w:tcPr>
            <w:tcW w:w="3671"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Рубежный контроль</w:t>
            </w:r>
          </w:p>
        </w:tc>
        <w:tc>
          <w:tcPr>
            <w:tcW w:w="4597"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Промежуточная аттестация</w:t>
            </w:r>
          </w:p>
        </w:tc>
      </w:tr>
      <w:tr w:rsidR="002B4F30" w:rsidRPr="002B4F30" w:rsidTr="002B4F30">
        <w:tc>
          <w:tcPr>
            <w:tcW w:w="0" w:type="auto"/>
            <w:vMerge/>
            <w:tcBorders>
              <w:top w:val="single" w:sz="4" w:space="0" w:color="auto"/>
              <w:left w:val="single" w:sz="4" w:space="0" w:color="auto"/>
              <w:bottom w:val="single" w:sz="4" w:space="0" w:color="auto"/>
              <w:right w:val="single" w:sz="4" w:space="0" w:color="auto"/>
            </w:tcBorders>
            <w:vAlign w:val="center"/>
            <w:hideMark/>
          </w:tcPr>
          <w:p w:rsidR="002B4F30" w:rsidRPr="002B4F30" w:rsidRDefault="002B4F30" w:rsidP="002B4F30">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контроля</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контроля</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Форма контроля</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hAnsi="Times New Roman"/>
                <w:b/>
                <w:bCs/>
                <w:color w:val="auto"/>
                <w:sz w:val="26"/>
                <w:szCs w:val="26"/>
              </w:rPr>
              <w:t>Раздел 1. Чрезвычайные ситуации мирного и военного времени.</w:t>
            </w:r>
          </w:p>
        </w:tc>
        <w:tc>
          <w:tcPr>
            <w:tcW w:w="2194" w:type="dxa"/>
            <w:tcBorders>
              <w:top w:val="single" w:sz="4" w:space="0" w:color="auto"/>
              <w:left w:val="single" w:sz="4" w:space="0" w:color="auto"/>
              <w:bottom w:val="nil"/>
              <w:right w:val="nil"/>
            </w:tcBorders>
            <w:vAlign w:val="bottom"/>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Устный опрос (УО) Практическое занятие № 1,2 (ПЗ №1,2), Самостоятельная работа (СР)</w:t>
            </w:r>
          </w:p>
        </w:tc>
        <w:tc>
          <w:tcPr>
            <w:tcW w:w="1969"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ОК2,ОК3,ОК4, У1,У2,У4, З2,З4,З6,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i/>
                <w:color w:val="auto"/>
                <w:sz w:val="26"/>
                <w:szCs w:val="26"/>
              </w:rPr>
            </w:pPr>
            <w:r w:rsidRPr="002B4F30">
              <w:rPr>
                <w:rFonts w:ascii="Times New Roman" w:hAnsi="Times New Roman"/>
                <w:color w:val="auto"/>
                <w:sz w:val="26"/>
                <w:szCs w:val="26"/>
              </w:rPr>
              <w:t>Контрольная работа                   КР № 1</w:t>
            </w:r>
            <w:r w:rsidR="00C648E7">
              <w:rPr>
                <w:rFonts w:ascii="Times New Roman" w:hAnsi="Times New Roman"/>
                <w:color w:val="auto"/>
                <w:sz w:val="26"/>
                <w:szCs w:val="26"/>
              </w:rPr>
              <w:t>,2</w:t>
            </w:r>
          </w:p>
        </w:tc>
        <w:tc>
          <w:tcPr>
            <w:tcW w:w="1859"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highlight w:val="yellow"/>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702AA9">
            <w:pPr>
              <w:jc w:val="center"/>
              <w:rPr>
                <w:rFonts w:ascii="Times New Roman" w:hAnsi="Times New Roman"/>
                <w:color w:val="auto"/>
                <w:sz w:val="26"/>
                <w:szCs w:val="26"/>
                <w:highlight w:val="yellow"/>
              </w:rPr>
            </w:pPr>
            <w:r>
              <w:rPr>
                <w:rFonts w:ascii="Times New Roman" w:hAnsi="Times New Roman"/>
                <w:color w:val="auto"/>
                <w:sz w:val="26"/>
                <w:szCs w:val="26"/>
              </w:rPr>
              <w:t>ОК1-ОК6,ОК8,</w:t>
            </w:r>
            <w:r w:rsidR="002B4F30" w:rsidRPr="002B4F30">
              <w:rPr>
                <w:rFonts w:ascii="Times New Roman" w:hAnsi="Times New Roman"/>
                <w:color w:val="auto"/>
                <w:sz w:val="26"/>
                <w:szCs w:val="26"/>
              </w:rPr>
              <w:t>ОК</w:t>
            </w:r>
            <w:r>
              <w:rPr>
                <w:rFonts w:ascii="Times New Roman" w:hAnsi="Times New Roman"/>
                <w:color w:val="auto"/>
                <w:sz w:val="26"/>
                <w:szCs w:val="26"/>
              </w:rPr>
              <w:t>9</w:t>
            </w:r>
            <w:r w:rsidR="002B4F30" w:rsidRPr="002B4F30">
              <w:rPr>
                <w:rFonts w:ascii="Times New Roman" w:hAnsi="Times New Roman"/>
                <w:color w:val="auto"/>
                <w:sz w:val="26"/>
                <w:szCs w:val="26"/>
              </w:rPr>
              <w:t>, У1-У8, З1-З10, ЛР.1, ЛР.10, ЛР.15, ЛР.16., ЛР.20.</w:t>
            </w: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eastAsia="Times New Roman" w:hAnsi="Times New Roman"/>
                <w:b/>
                <w:bCs/>
                <w:sz w:val="26"/>
                <w:szCs w:val="26"/>
              </w:rPr>
              <w:t xml:space="preserve">Тема 1.1.               </w:t>
            </w:r>
            <w:r w:rsidRPr="002B4F30">
              <w:rPr>
                <w:rFonts w:ascii="Times New Roman" w:eastAsia="Times New Roman" w:hAnsi="Times New Roman"/>
                <w:sz w:val="26"/>
                <w:szCs w:val="26"/>
              </w:rPr>
              <w:t>Единая государственная система предупреждения и действий в чрезвычайных ситуациях. Ее организация и основные задачи.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eastAsia="Times New Roman" w:hAnsi="Times New Roman"/>
                <w:color w:val="auto"/>
                <w:sz w:val="26"/>
                <w:szCs w:val="26"/>
              </w:rPr>
            </w:pPr>
            <w:r w:rsidRPr="002B4F30">
              <w:rPr>
                <w:rFonts w:ascii="Times New Roman" w:hAnsi="Times New Roman"/>
                <w:color w:val="auto"/>
                <w:sz w:val="26"/>
                <w:szCs w:val="26"/>
              </w:rPr>
              <w:t>У1, У2, З4, ЛР.10,</w:t>
            </w:r>
            <w:r w:rsidRPr="002B4F30">
              <w:rPr>
                <w:rFonts w:ascii="Times New Roman" w:eastAsia="Times New Roman" w:hAnsi="Times New Roman"/>
                <w:color w:val="auto"/>
                <w:sz w:val="26"/>
                <w:szCs w:val="26"/>
              </w:rPr>
              <w:t xml:space="preserve"> ЛР.16.</w:t>
            </w:r>
          </w:p>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nil"/>
            </w:tcBorders>
            <w:hideMark/>
          </w:tcPr>
          <w:p w:rsidR="002B4F30" w:rsidRPr="002B4F30" w:rsidRDefault="002B4F30" w:rsidP="002B4F30">
            <w:pPr>
              <w:rPr>
                <w:rFonts w:ascii="Times New Roman" w:eastAsia="Times New Roman" w:hAnsi="Times New Roman"/>
                <w:sz w:val="26"/>
                <w:szCs w:val="26"/>
                <w:lang w:bidi="ru-RU"/>
              </w:rPr>
            </w:pPr>
            <w:r w:rsidRPr="002B4F30">
              <w:rPr>
                <w:rFonts w:ascii="Times New Roman" w:eastAsia="Times New Roman" w:hAnsi="Times New Roman"/>
                <w:b/>
                <w:bCs/>
                <w:sz w:val="26"/>
                <w:szCs w:val="26"/>
              </w:rPr>
              <w:t xml:space="preserve">Тема </w:t>
            </w:r>
            <w:r w:rsidRPr="002B4F30">
              <w:rPr>
                <w:rFonts w:ascii="Times New Roman" w:eastAsia="Times New Roman" w:hAnsi="Times New Roman"/>
                <w:b/>
                <w:sz w:val="26"/>
                <w:szCs w:val="26"/>
              </w:rPr>
              <w:t xml:space="preserve">1.2. </w:t>
            </w:r>
            <w:r w:rsidRPr="002B4F30">
              <w:rPr>
                <w:rFonts w:ascii="Times New Roman" w:eastAsia="Times New Roman" w:hAnsi="Times New Roman"/>
                <w:sz w:val="26"/>
                <w:szCs w:val="26"/>
              </w:rPr>
              <w:t>Устойчивость производства в условиях чрезвычайных ситуаций.</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У1,З4,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C648E7">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color w:val="auto"/>
                <w:sz w:val="26"/>
                <w:szCs w:val="26"/>
              </w:rPr>
            </w:pPr>
            <w:r w:rsidRPr="002B4F30">
              <w:rPr>
                <w:rFonts w:ascii="Times New Roman" w:eastAsia="Times New Roman" w:hAnsi="Times New Roman"/>
                <w:b/>
                <w:bCs/>
                <w:sz w:val="26"/>
                <w:szCs w:val="26"/>
              </w:rPr>
              <w:t xml:space="preserve">Тема 1.3. </w:t>
            </w:r>
            <w:r w:rsidRPr="002B4F30">
              <w:rPr>
                <w:rFonts w:ascii="Times New Roman" w:eastAsia="Times New Roman" w:hAnsi="Times New Roman"/>
                <w:sz w:val="26"/>
                <w:szCs w:val="26"/>
              </w:rPr>
              <w:lastRenderedPageBreak/>
              <w:t>Содержание и организация мероприятий по локализации и ликвидации последствий чрезвычайных ситуаций.</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lastRenderedPageBreak/>
              <w:t>УО,СР</w:t>
            </w: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У1, З4, ЛР.10,</w:t>
            </w:r>
            <w:r w:rsidRPr="002B4F30">
              <w:rPr>
                <w:rFonts w:ascii="Times New Roman" w:eastAsia="Times New Roman" w:hAnsi="Times New Roman"/>
                <w:color w:val="auto"/>
                <w:sz w:val="26"/>
                <w:szCs w:val="26"/>
              </w:rPr>
              <w:t xml:space="preserve"> </w:t>
            </w:r>
            <w:r w:rsidRPr="002B4F30">
              <w:rPr>
                <w:rFonts w:ascii="Times New Roman" w:eastAsia="Times New Roman" w:hAnsi="Times New Roman"/>
                <w:color w:val="auto"/>
                <w:sz w:val="26"/>
                <w:szCs w:val="26"/>
              </w:rPr>
              <w:lastRenderedPageBreak/>
              <w:t>ЛР.16.,</w:t>
            </w:r>
            <w:r w:rsidRPr="002B4F30">
              <w:rPr>
                <w:rFonts w:ascii="Times New Roman" w:hAnsi="Times New Roman"/>
                <w:color w:val="auto"/>
                <w:sz w:val="26"/>
                <w:szCs w:val="26"/>
              </w:rPr>
              <w:t xml:space="preserve"> ЛР.20.</w:t>
            </w:r>
          </w:p>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 xml:space="preserve">Дифференцированный </w:t>
            </w:r>
            <w:r w:rsidRPr="002B4F30">
              <w:rPr>
                <w:rFonts w:ascii="Times New Roman" w:hAnsi="Times New Roman"/>
                <w:color w:val="auto"/>
                <w:sz w:val="26"/>
                <w:szCs w:val="26"/>
              </w:rPr>
              <w:lastRenderedPageBreak/>
              <w:t>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lastRenderedPageBreak/>
              <w:t>ОК1-</w:t>
            </w:r>
            <w:r>
              <w:rPr>
                <w:rFonts w:ascii="Times New Roman" w:hAnsi="Times New Roman"/>
                <w:color w:val="auto"/>
                <w:sz w:val="26"/>
                <w:szCs w:val="26"/>
              </w:rPr>
              <w:lastRenderedPageBreak/>
              <w:t>ОК6,ОК8,ОК9</w:t>
            </w:r>
            <w:r w:rsidR="002B4F30" w:rsidRPr="002B4F30">
              <w:rPr>
                <w:rFonts w:ascii="Times New Roman" w:hAnsi="Times New Roman"/>
                <w:color w:val="auto"/>
                <w:sz w:val="26"/>
                <w:szCs w:val="26"/>
              </w:rPr>
              <w:t>, У1-У8, З1-З10, ЛР.1, ЛР.10, ЛР.15, ЛР.16., ЛР.20.</w:t>
            </w: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eastAsia="Times New Roman" w:hAnsi="Times New Roman"/>
                <w:b/>
                <w:bCs/>
                <w:sz w:val="26"/>
                <w:szCs w:val="26"/>
              </w:rPr>
              <w:lastRenderedPageBreak/>
              <w:t xml:space="preserve">Тема 1.4. </w:t>
            </w:r>
            <w:r w:rsidRPr="002B4F30">
              <w:rPr>
                <w:rFonts w:ascii="Times New Roman" w:eastAsia="Times New Roman" w:hAnsi="Times New Roman"/>
                <w:sz w:val="26"/>
                <w:szCs w:val="26"/>
              </w:rPr>
              <w:t>Предназначе</w:t>
            </w:r>
            <w:r w:rsidRPr="002B4F30">
              <w:rPr>
                <w:rFonts w:ascii="Times New Roman" w:eastAsia="Times New Roman" w:hAnsi="Times New Roman"/>
                <w:sz w:val="26"/>
                <w:szCs w:val="26"/>
              </w:rPr>
              <w:softHyphen/>
              <w:t>ния и задачи граждан</w:t>
            </w:r>
            <w:r w:rsidRPr="002B4F30">
              <w:rPr>
                <w:rFonts w:ascii="Times New Roman" w:eastAsia="Times New Roman" w:hAnsi="Times New Roman"/>
                <w:sz w:val="26"/>
                <w:szCs w:val="26"/>
              </w:rPr>
              <w:softHyphen/>
              <w:t>ской обороны. Граждан</w:t>
            </w:r>
            <w:r w:rsidRPr="002B4F30">
              <w:rPr>
                <w:rFonts w:ascii="Times New Roman" w:eastAsia="Times New Roman" w:hAnsi="Times New Roman"/>
                <w:sz w:val="26"/>
                <w:szCs w:val="26"/>
              </w:rPr>
              <w:softHyphen/>
              <w:t>ская оборона на объек</w:t>
            </w:r>
            <w:r w:rsidRPr="002B4F30">
              <w:rPr>
                <w:rFonts w:ascii="Times New Roman" w:eastAsia="Times New Roman" w:hAnsi="Times New Roman"/>
                <w:sz w:val="26"/>
                <w:szCs w:val="26"/>
              </w:rPr>
              <w:softHyphen/>
              <w:t>тах экономики.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ОК2,У1,З2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C648E7" w:rsidRPr="002B4F30" w:rsidTr="002B4F30">
        <w:tc>
          <w:tcPr>
            <w:tcW w:w="2355" w:type="dxa"/>
            <w:tcBorders>
              <w:top w:val="single" w:sz="4" w:space="0" w:color="auto"/>
              <w:left w:val="single" w:sz="4" w:space="0" w:color="auto"/>
              <w:bottom w:val="nil"/>
              <w:right w:val="nil"/>
            </w:tcBorders>
            <w:vAlign w:val="center"/>
          </w:tcPr>
          <w:p w:rsidR="00C648E7" w:rsidRPr="002B4F30" w:rsidRDefault="00C648E7" w:rsidP="00C648E7">
            <w:pPr>
              <w:rPr>
                <w:rFonts w:ascii="Times New Roman" w:eastAsia="Times New Roman" w:hAnsi="Times New Roman"/>
                <w:sz w:val="26"/>
                <w:szCs w:val="26"/>
                <w:lang w:bidi="ru-RU"/>
              </w:rPr>
            </w:pPr>
            <w:r w:rsidRPr="002B4F30">
              <w:rPr>
                <w:rFonts w:ascii="Times New Roman" w:eastAsia="Times New Roman" w:hAnsi="Times New Roman"/>
                <w:b/>
                <w:bCs/>
                <w:sz w:val="26"/>
                <w:szCs w:val="26"/>
              </w:rPr>
              <w:t xml:space="preserve">Тема 1.5. </w:t>
            </w:r>
            <w:r w:rsidRPr="002B4F30">
              <w:rPr>
                <w:rFonts w:ascii="Times New Roman" w:eastAsia="Times New Roman" w:hAnsi="Times New Roman"/>
                <w:sz w:val="26"/>
                <w:szCs w:val="26"/>
              </w:rPr>
              <w:t>Чрезвычайные ситуации мирного времени: природного и техногенного характера. Их последствия.</w:t>
            </w:r>
          </w:p>
          <w:p w:rsidR="00C648E7" w:rsidRPr="002B4F30" w:rsidRDefault="00C648E7" w:rsidP="00C648E7">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C648E7" w:rsidRPr="002B4F30" w:rsidRDefault="00C648E7" w:rsidP="00C648E7">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C648E7" w:rsidRPr="002B4F30" w:rsidRDefault="00C648E7" w:rsidP="00C648E7">
            <w:pPr>
              <w:jc w:val="center"/>
              <w:rPr>
                <w:rFonts w:ascii="Times New Roman" w:hAnsi="Times New Roman"/>
                <w:color w:val="auto"/>
                <w:sz w:val="26"/>
                <w:szCs w:val="26"/>
              </w:rPr>
            </w:pPr>
            <w:r w:rsidRPr="002B4F30">
              <w:rPr>
                <w:rFonts w:ascii="Times New Roman" w:hAnsi="Times New Roman"/>
                <w:color w:val="auto"/>
                <w:sz w:val="26"/>
                <w:szCs w:val="26"/>
              </w:rPr>
              <w:t>ОК3,ОК4, У4,З1,З2,З6, ЛР.10,</w:t>
            </w:r>
            <w:r w:rsidRPr="002B4F30">
              <w:rPr>
                <w:rFonts w:ascii="Times New Roman" w:eastAsia="Times New Roman" w:hAnsi="Times New Roman"/>
                <w:color w:val="auto"/>
                <w:sz w:val="26"/>
                <w:szCs w:val="26"/>
              </w:rPr>
              <w:t xml:space="preserve"> </w:t>
            </w:r>
            <w:r w:rsidRPr="002B4F30">
              <w:rPr>
                <w:rFonts w:ascii="Times New Roman" w:hAnsi="Times New Roman"/>
                <w:color w:val="auto"/>
                <w:sz w:val="26"/>
                <w:szCs w:val="26"/>
              </w:rPr>
              <w:t>ЛР.20.</w:t>
            </w:r>
          </w:p>
        </w:tc>
        <w:tc>
          <w:tcPr>
            <w:tcW w:w="1812" w:type="dxa"/>
            <w:tcBorders>
              <w:top w:val="single" w:sz="4" w:space="0" w:color="auto"/>
              <w:left w:val="single" w:sz="4" w:space="0" w:color="auto"/>
              <w:bottom w:val="single" w:sz="4" w:space="0" w:color="auto"/>
              <w:right w:val="single" w:sz="4" w:space="0" w:color="auto"/>
            </w:tcBorders>
          </w:tcPr>
          <w:p w:rsidR="00C648E7" w:rsidRPr="002B4F30" w:rsidRDefault="00C648E7" w:rsidP="00C648E7">
            <w:pPr>
              <w:jc w:val="center"/>
              <w:rPr>
                <w:rFonts w:ascii="Times New Roman" w:hAnsi="Times New Roman"/>
                <w:color w:val="auto"/>
                <w:sz w:val="26"/>
                <w:szCs w:val="26"/>
              </w:rPr>
            </w:pPr>
            <w:r w:rsidRPr="002B4F30">
              <w:rPr>
                <w:rFonts w:ascii="Times New Roman" w:hAnsi="Times New Roman"/>
                <w:color w:val="auto"/>
                <w:sz w:val="26"/>
                <w:szCs w:val="26"/>
              </w:rPr>
              <w:t>КР № 1</w:t>
            </w:r>
          </w:p>
        </w:tc>
        <w:tc>
          <w:tcPr>
            <w:tcW w:w="1859" w:type="dxa"/>
            <w:tcBorders>
              <w:top w:val="single" w:sz="4" w:space="0" w:color="auto"/>
              <w:left w:val="single" w:sz="4" w:space="0" w:color="auto"/>
              <w:bottom w:val="single" w:sz="4" w:space="0" w:color="auto"/>
              <w:right w:val="single" w:sz="4" w:space="0" w:color="auto"/>
            </w:tcBorders>
          </w:tcPr>
          <w:p w:rsidR="00C648E7" w:rsidRPr="002B4F30" w:rsidRDefault="00C648E7" w:rsidP="00C648E7">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C648E7" w:rsidRPr="002B4F30" w:rsidRDefault="00C648E7" w:rsidP="00C648E7">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C648E7" w:rsidRPr="002B4F30" w:rsidRDefault="00C648E7" w:rsidP="00C648E7">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nil"/>
              <w:right w:val="nil"/>
            </w:tcBorders>
          </w:tcPr>
          <w:p w:rsidR="002B4F30" w:rsidRPr="002B4F30" w:rsidRDefault="002B4F30" w:rsidP="002B4F30">
            <w:pPr>
              <w:rPr>
                <w:rFonts w:ascii="Times New Roman" w:hAnsi="Times New Roman"/>
                <w:color w:val="auto"/>
                <w:sz w:val="26"/>
                <w:szCs w:val="26"/>
                <w:lang w:bidi="ru-RU"/>
              </w:rPr>
            </w:pPr>
            <w:r w:rsidRPr="002B4F30">
              <w:rPr>
                <w:rFonts w:ascii="Times New Roman" w:hAnsi="Times New Roman"/>
                <w:b/>
                <w:bCs/>
                <w:color w:val="auto"/>
                <w:sz w:val="26"/>
                <w:szCs w:val="26"/>
              </w:rPr>
              <w:t xml:space="preserve">Тема 1.6. </w:t>
            </w:r>
            <w:r w:rsidRPr="002B4F30">
              <w:rPr>
                <w:rFonts w:ascii="Times New Roman" w:hAnsi="Times New Roman"/>
                <w:color w:val="auto"/>
                <w:sz w:val="26"/>
                <w:szCs w:val="26"/>
              </w:rPr>
              <w:t>Чрезвычайные ситуации военного времени.</w:t>
            </w:r>
          </w:p>
          <w:p w:rsidR="002B4F30" w:rsidRPr="002B4F30" w:rsidRDefault="002B4F30" w:rsidP="002B4F30">
            <w:pPr>
              <w:rPr>
                <w:rFonts w:ascii="Times New Roman" w:hAnsi="Times New Roman"/>
                <w:color w:val="auto"/>
                <w:sz w:val="26"/>
                <w:szCs w:val="26"/>
              </w:rPr>
            </w:pPr>
          </w:p>
          <w:p w:rsidR="002B4F30" w:rsidRPr="002B4F30" w:rsidRDefault="002B4F30" w:rsidP="002B4F30">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ПЗ№1,ПЗ№2,СР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ОК2,У1,З2,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C648E7" w:rsidP="002B4F30">
            <w:pPr>
              <w:jc w:val="center"/>
              <w:rPr>
                <w:rFonts w:ascii="Times New Roman" w:hAnsi="Times New Roman"/>
                <w:color w:val="auto"/>
                <w:sz w:val="26"/>
                <w:szCs w:val="26"/>
              </w:rPr>
            </w:pPr>
            <w:r>
              <w:rPr>
                <w:rFonts w:ascii="Times New Roman" w:hAnsi="Times New Roman"/>
                <w:color w:val="auto"/>
                <w:sz w:val="26"/>
                <w:szCs w:val="26"/>
              </w:rPr>
              <w:t>КР № 2</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C648E7">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color w:val="auto"/>
                <w:sz w:val="26"/>
                <w:szCs w:val="26"/>
              </w:rPr>
            </w:pPr>
            <w:r w:rsidRPr="002B4F30">
              <w:rPr>
                <w:rFonts w:ascii="Times New Roman" w:hAnsi="Times New Roman"/>
                <w:b/>
                <w:bCs/>
                <w:color w:val="auto"/>
                <w:sz w:val="26"/>
                <w:szCs w:val="26"/>
              </w:rPr>
              <w:t xml:space="preserve">Раздел 2. Основы медицинских </w:t>
            </w:r>
            <w:r w:rsidRPr="002B4F30">
              <w:rPr>
                <w:rFonts w:ascii="Times New Roman" w:hAnsi="Times New Roman"/>
                <w:b/>
                <w:bCs/>
                <w:color w:val="auto"/>
                <w:sz w:val="26"/>
                <w:szCs w:val="26"/>
              </w:rPr>
              <w:lastRenderedPageBreak/>
              <w:t>знаний.</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lastRenderedPageBreak/>
              <w:t>УО, ПЗ№3-ПЗ№10, 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ОК9,У8, 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w:t>
            </w:r>
            <w:r w:rsidRPr="002B4F30">
              <w:rPr>
                <w:rFonts w:ascii="Times New Roman" w:hAnsi="Times New Roman"/>
                <w:color w:val="auto"/>
                <w:sz w:val="26"/>
                <w:szCs w:val="26"/>
              </w:rPr>
              <w:lastRenderedPageBreak/>
              <w:t>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702AA9">
            <w:pPr>
              <w:jc w:val="center"/>
              <w:rPr>
                <w:rFonts w:ascii="Times New Roman" w:hAnsi="Times New Roman"/>
                <w:color w:val="auto"/>
                <w:sz w:val="26"/>
                <w:szCs w:val="26"/>
              </w:rPr>
            </w:pPr>
            <w:r>
              <w:rPr>
                <w:rFonts w:ascii="Times New Roman" w:hAnsi="Times New Roman"/>
                <w:color w:val="auto"/>
                <w:sz w:val="26"/>
                <w:szCs w:val="26"/>
              </w:rPr>
              <w:t xml:space="preserve">ОК1-ОК6,ОК8, </w:t>
            </w:r>
            <w:r>
              <w:rPr>
                <w:rFonts w:ascii="Times New Roman" w:hAnsi="Times New Roman"/>
                <w:color w:val="auto"/>
                <w:sz w:val="26"/>
                <w:szCs w:val="26"/>
              </w:rPr>
              <w:lastRenderedPageBreak/>
              <w:t>ОК9</w:t>
            </w:r>
            <w:r w:rsidR="002B4F30" w:rsidRPr="002B4F30">
              <w:rPr>
                <w:rFonts w:ascii="Times New Roman" w:hAnsi="Times New Roman"/>
                <w:color w:val="auto"/>
                <w:sz w:val="26"/>
                <w:szCs w:val="26"/>
              </w:rPr>
              <w:t>, У1-У8, З1-З10, ЛР.1, ЛР.10, ЛР.15, ЛР.16., ЛР.20.</w:t>
            </w: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sz w:val="26"/>
                <w:szCs w:val="26"/>
              </w:rPr>
              <w:lastRenderedPageBreak/>
              <w:t>Тема.2.1.</w:t>
            </w:r>
            <w:r w:rsidRPr="002B4F30">
              <w:rPr>
                <w:rFonts w:ascii="Times New Roman" w:eastAsia="Times New Roman" w:hAnsi="Times New Roman"/>
                <w:sz w:val="26"/>
                <w:szCs w:val="26"/>
              </w:rPr>
              <w:t xml:space="preserve">           Факторы, определяющие здоровье и болезнь</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ПЗ№3-ПЗ№7,СР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ОК9,У8, 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C648E7">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sz w:val="26"/>
                <w:szCs w:val="26"/>
              </w:rPr>
              <w:t>Тема 2.2.</w:t>
            </w:r>
            <w:r w:rsidRPr="002B4F30">
              <w:rPr>
                <w:rFonts w:ascii="Times New Roman" w:eastAsia="Times New Roman" w:hAnsi="Times New Roman"/>
                <w:sz w:val="26"/>
                <w:szCs w:val="26"/>
              </w:rPr>
              <w:t xml:space="preserve"> Инфекционные болезни.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ПЗ№8-ПЗ№10,СР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ОК9,У8, 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bCs/>
                <w:sz w:val="26"/>
                <w:szCs w:val="26"/>
              </w:rPr>
              <w:t>Раздел 3. Порядок и правила оказания первой помощи.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ПЗ№11-ПЗ№18</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ОК9,У8, 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КР № 3</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З10 ,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t>ОК1-ОК6,ОК8,ОК9</w:t>
            </w:r>
            <w:r w:rsidR="002B4F30" w:rsidRPr="002B4F30">
              <w:rPr>
                <w:rFonts w:ascii="Times New Roman" w:hAnsi="Times New Roman"/>
                <w:color w:val="auto"/>
                <w:sz w:val="26"/>
                <w:szCs w:val="26"/>
              </w:rPr>
              <w:t>, У1-У8, З1-З10, ЛР.1, ЛР.10, ЛР.15, ЛР.16., ЛР.20.</w:t>
            </w: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sz w:val="26"/>
                <w:szCs w:val="26"/>
              </w:rPr>
              <w:t>Тема.3.1.</w:t>
            </w:r>
            <w:r w:rsidRPr="002B4F30">
              <w:rPr>
                <w:rFonts w:ascii="Times New Roman" w:eastAsia="Times New Roman" w:hAnsi="Times New Roman"/>
                <w:sz w:val="26"/>
                <w:szCs w:val="26"/>
              </w:rPr>
              <w:t xml:space="preserve"> Диагностика и приемы оказания первой медицинской помо</w:t>
            </w:r>
            <w:r w:rsidRPr="002B4F30">
              <w:rPr>
                <w:rFonts w:ascii="Times New Roman" w:eastAsia="Times New Roman" w:hAnsi="Times New Roman"/>
                <w:sz w:val="26"/>
                <w:szCs w:val="26"/>
              </w:rPr>
              <w:softHyphen/>
              <w:t>щи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ПЗ№11-ПЗ№18</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ОК9,У8, 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КР № 3</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З10 ,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eastAsia="Times New Roman" w:hAnsi="Times New Roman"/>
                <w:b/>
                <w:color w:val="auto"/>
                <w:sz w:val="26"/>
                <w:szCs w:val="26"/>
              </w:rPr>
            </w:pPr>
            <w:r w:rsidRPr="002B4F30">
              <w:rPr>
                <w:rFonts w:ascii="Times New Roman" w:eastAsia="Times New Roman" w:hAnsi="Times New Roman"/>
                <w:b/>
                <w:color w:val="auto"/>
                <w:sz w:val="26"/>
                <w:szCs w:val="26"/>
              </w:rPr>
              <w:t>Итоговое занятие</w:t>
            </w:r>
          </w:p>
        </w:tc>
        <w:tc>
          <w:tcPr>
            <w:tcW w:w="2194"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t>ОК1-ОК6,ОК8,</w:t>
            </w:r>
            <w:r w:rsidRPr="002B4F30">
              <w:rPr>
                <w:rFonts w:ascii="Times New Roman" w:hAnsi="Times New Roman"/>
                <w:color w:val="auto"/>
                <w:sz w:val="26"/>
                <w:szCs w:val="26"/>
              </w:rPr>
              <w:t>ОК</w:t>
            </w:r>
            <w:r>
              <w:rPr>
                <w:rFonts w:ascii="Times New Roman" w:hAnsi="Times New Roman"/>
                <w:color w:val="auto"/>
                <w:sz w:val="26"/>
                <w:szCs w:val="26"/>
              </w:rPr>
              <w:t>9</w:t>
            </w:r>
            <w:r w:rsidRPr="002B4F30">
              <w:rPr>
                <w:rFonts w:ascii="Times New Roman" w:hAnsi="Times New Roman"/>
                <w:color w:val="auto"/>
                <w:sz w:val="26"/>
                <w:szCs w:val="26"/>
              </w:rPr>
              <w:t>, У1-У8, З1-З10, ЛР</w:t>
            </w:r>
            <w:r>
              <w:rPr>
                <w:rFonts w:ascii="Times New Roman" w:hAnsi="Times New Roman"/>
                <w:color w:val="auto"/>
                <w:sz w:val="26"/>
                <w:szCs w:val="26"/>
              </w:rPr>
              <w:t>.1, ЛР.10, ЛР.15, ЛР.16., ЛР.20</w:t>
            </w:r>
            <w:r w:rsidR="002B4F30" w:rsidRPr="002B4F30">
              <w:rPr>
                <w:rFonts w:ascii="Times New Roman" w:hAnsi="Times New Roman"/>
                <w:color w:val="auto"/>
                <w:sz w:val="26"/>
                <w:szCs w:val="26"/>
              </w:rPr>
              <w:t>.</w:t>
            </w:r>
          </w:p>
        </w:tc>
        <w:bookmarkEnd w:id="4"/>
      </w:tr>
    </w:tbl>
    <w:p w:rsidR="002B4F30" w:rsidRDefault="002B4F30"/>
    <w:p w:rsidR="002B4F30" w:rsidRDefault="002B4F30"/>
    <w:p w:rsidR="002B4F30" w:rsidRPr="002B4F30" w:rsidRDefault="002B4F30" w:rsidP="002B4F30">
      <w:pPr>
        <w:widowControl/>
        <w:spacing w:line="276" w:lineRule="auto"/>
        <w:jc w:val="center"/>
        <w:rPr>
          <w:rFonts w:ascii="Times New Roman" w:eastAsia="Calibri" w:hAnsi="Times New Roman" w:cs="Times New Roman"/>
          <w:b/>
          <w:color w:val="auto"/>
          <w:sz w:val="28"/>
          <w:szCs w:val="28"/>
          <w:lang w:eastAsia="en-US" w:bidi="ar-SA"/>
        </w:rPr>
      </w:pPr>
      <w:r w:rsidRPr="002B4F30">
        <w:rPr>
          <w:rFonts w:ascii="Times New Roman" w:eastAsia="Calibri" w:hAnsi="Times New Roman" w:cs="Times New Roman"/>
          <w:b/>
          <w:color w:val="auto"/>
          <w:sz w:val="28"/>
          <w:szCs w:val="28"/>
          <w:lang w:eastAsia="en-US" w:bidi="ar-SA"/>
        </w:rPr>
        <w:t>Контроль и оценка освоения учебной дисциплины по темам (разделам) (для юношей).</w:t>
      </w:r>
    </w:p>
    <w:p w:rsidR="002B4F30" w:rsidRPr="002B4F30" w:rsidRDefault="002B4F30" w:rsidP="002B4F30">
      <w:pPr>
        <w:widowControl/>
        <w:spacing w:line="276" w:lineRule="auto"/>
        <w:jc w:val="center"/>
        <w:rPr>
          <w:rFonts w:ascii="Times New Roman" w:eastAsia="Calibri" w:hAnsi="Times New Roman" w:cs="Times New Roman"/>
          <w:b/>
          <w:color w:val="auto"/>
          <w:sz w:val="28"/>
          <w:szCs w:val="28"/>
          <w:lang w:eastAsia="en-US" w:bidi="ar-SA"/>
        </w:rPr>
      </w:pPr>
    </w:p>
    <w:tbl>
      <w:tblPr>
        <w:tblStyle w:val="aa"/>
        <w:tblW w:w="0" w:type="auto"/>
        <w:tblInd w:w="0" w:type="dxa"/>
        <w:tblLook w:val="04A0"/>
      </w:tblPr>
      <w:tblGrid>
        <w:gridCol w:w="2355"/>
        <w:gridCol w:w="2194"/>
        <w:gridCol w:w="1969"/>
        <w:gridCol w:w="1812"/>
        <w:gridCol w:w="1859"/>
        <w:gridCol w:w="2738"/>
        <w:gridCol w:w="1885"/>
      </w:tblGrid>
      <w:tr w:rsidR="002B4F30" w:rsidRPr="002B4F30" w:rsidTr="002B4F30">
        <w:tc>
          <w:tcPr>
            <w:tcW w:w="2355" w:type="dxa"/>
            <w:vMerge w:val="restart"/>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Элемент УД</w:t>
            </w:r>
          </w:p>
        </w:tc>
        <w:tc>
          <w:tcPr>
            <w:tcW w:w="12431" w:type="dxa"/>
            <w:gridSpan w:val="6"/>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и методы контроля</w:t>
            </w:r>
          </w:p>
        </w:tc>
      </w:tr>
      <w:tr w:rsidR="002B4F30" w:rsidRPr="002B4F30" w:rsidTr="002B4F30">
        <w:tc>
          <w:tcPr>
            <w:tcW w:w="0" w:type="auto"/>
            <w:vMerge/>
            <w:tcBorders>
              <w:top w:val="single" w:sz="4" w:space="0" w:color="auto"/>
              <w:left w:val="single" w:sz="4" w:space="0" w:color="auto"/>
              <w:bottom w:val="single" w:sz="4" w:space="0" w:color="auto"/>
              <w:right w:val="single" w:sz="4" w:space="0" w:color="auto"/>
            </w:tcBorders>
            <w:vAlign w:val="center"/>
            <w:hideMark/>
          </w:tcPr>
          <w:p w:rsidR="002B4F30" w:rsidRPr="002B4F30" w:rsidRDefault="002B4F30" w:rsidP="002B4F30">
            <w:pPr>
              <w:rPr>
                <w:rFonts w:ascii="Times New Roman" w:hAnsi="Times New Roman"/>
                <w:color w:val="auto"/>
                <w:sz w:val="26"/>
                <w:szCs w:val="26"/>
              </w:rPr>
            </w:pPr>
          </w:p>
        </w:tc>
        <w:tc>
          <w:tcPr>
            <w:tcW w:w="4163"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Текущий контроль</w:t>
            </w:r>
          </w:p>
        </w:tc>
        <w:tc>
          <w:tcPr>
            <w:tcW w:w="3671"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Рубежный контроль</w:t>
            </w:r>
          </w:p>
        </w:tc>
        <w:tc>
          <w:tcPr>
            <w:tcW w:w="4597" w:type="dxa"/>
            <w:gridSpan w:val="2"/>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Промежуточная аттестация</w:t>
            </w:r>
          </w:p>
        </w:tc>
      </w:tr>
      <w:tr w:rsidR="002B4F30" w:rsidRPr="002B4F30" w:rsidTr="002B4F30">
        <w:tc>
          <w:tcPr>
            <w:tcW w:w="0" w:type="auto"/>
            <w:vMerge/>
            <w:tcBorders>
              <w:top w:val="single" w:sz="4" w:space="0" w:color="auto"/>
              <w:left w:val="single" w:sz="4" w:space="0" w:color="auto"/>
              <w:bottom w:val="single" w:sz="4" w:space="0" w:color="auto"/>
              <w:right w:val="single" w:sz="4" w:space="0" w:color="auto"/>
            </w:tcBorders>
            <w:vAlign w:val="center"/>
            <w:hideMark/>
          </w:tcPr>
          <w:p w:rsidR="002B4F30" w:rsidRPr="002B4F30" w:rsidRDefault="002B4F30" w:rsidP="002B4F30">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контроля</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Формы контроля</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Форма контроля</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Проверяемые ОК,ПК, У, З,ЛР</w:t>
            </w: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hAnsi="Times New Roman"/>
                <w:b/>
                <w:bCs/>
                <w:color w:val="auto"/>
                <w:sz w:val="26"/>
                <w:szCs w:val="26"/>
              </w:rPr>
              <w:t>Раздел 1. Чрезвычайные ситуации мирного и военного времени.</w:t>
            </w:r>
          </w:p>
        </w:tc>
        <w:tc>
          <w:tcPr>
            <w:tcW w:w="2194" w:type="dxa"/>
            <w:tcBorders>
              <w:top w:val="single" w:sz="4" w:space="0" w:color="auto"/>
              <w:left w:val="single" w:sz="4" w:space="0" w:color="auto"/>
              <w:bottom w:val="nil"/>
              <w:right w:val="nil"/>
            </w:tcBorders>
            <w:vAlign w:val="bottom"/>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Устный опрос (УО) Практическое занятие № 1,2 (ПЗ №1,2), Самостоятельная работа (СР)</w:t>
            </w:r>
          </w:p>
        </w:tc>
        <w:tc>
          <w:tcPr>
            <w:tcW w:w="1969"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ОК2,ОК3,ОК4, У1,У2,У4, З2,З4,З6,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i/>
                <w:color w:val="auto"/>
                <w:sz w:val="26"/>
                <w:szCs w:val="26"/>
              </w:rPr>
            </w:pPr>
            <w:r w:rsidRPr="002B4F30">
              <w:rPr>
                <w:rFonts w:ascii="Times New Roman" w:hAnsi="Times New Roman"/>
                <w:color w:val="auto"/>
                <w:sz w:val="26"/>
                <w:szCs w:val="26"/>
              </w:rPr>
              <w:t>Контрольная работа                   КР № 1</w:t>
            </w:r>
            <w:r w:rsidR="00C648E7">
              <w:rPr>
                <w:rFonts w:ascii="Times New Roman" w:hAnsi="Times New Roman"/>
                <w:color w:val="auto"/>
                <w:sz w:val="26"/>
                <w:szCs w:val="26"/>
              </w:rPr>
              <w:t>,2</w:t>
            </w:r>
          </w:p>
        </w:tc>
        <w:tc>
          <w:tcPr>
            <w:tcW w:w="1859" w:type="dxa"/>
            <w:tcBorders>
              <w:top w:val="single" w:sz="4" w:space="0" w:color="auto"/>
              <w:left w:val="single" w:sz="4" w:space="0" w:color="auto"/>
              <w:bottom w:val="nil"/>
              <w:right w:val="nil"/>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highlight w:val="yellow"/>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highlight w:val="yellow"/>
              </w:rPr>
            </w:pPr>
            <w:r>
              <w:rPr>
                <w:rFonts w:ascii="Times New Roman" w:hAnsi="Times New Roman"/>
                <w:color w:val="auto"/>
                <w:sz w:val="26"/>
                <w:szCs w:val="26"/>
              </w:rPr>
              <w:t>ОК1-ОК6,ОК8,</w:t>
            </w:r>
            <w:r w:rsidRPr="002B4F30">
              <w:rPr>
                <w:rFonts w:ascii="Times New Roman" w:hAnsi="Times New Roman"/>
                <w:color w:val="auto"/>
                <w:sz w:val="26"/>
                <w:szCs w:val="26"/>
              </w:rPr>
              <w:t>ОК</w:t>
            </w:r>
            <w:r>
              <w:rPr>
                <w:rFonts w:ascii="Times New Roman" w:hAnsi="Times New Roman"/>
                <w:color w:val="auto"/>
                <w:sz w:val="26"/>
                <w:szCs w:val="26"/>
              </w:rPr>
              <w:t>9</w:t>
            </w:r>
            <w:r w:rsidRPr="002B4F30">
              <w:rPr>
                <w:rFonts w:ascii="Times New Roman" w:hAnsi="Times New Roman"/>
                <w:color w:val="auto"/>
                <w:sz w:val="26"/>
                <w:szCs w:val="26"/>
              </w:rPr>
              <w:t>, У1-У8, З1-З10, ЛР.1, ЛР.10, ЛР.15, ЛР.16., ЛР.20.</w:t>
            </w: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eastAsia="Times New Roman" w:hAnsi="Times New Roman"/>
                <w:b/>
                <w:bCs/>
                <w:sz w:val="26"/>
                <w:szCs w:val="26"/>
              </w:rPr>
              <w:t xml:space="preserve">Тема 1.1.               </w:t>
            </w:r>
            <w:r w:rsidRPr="002B4F30">
              <w:rPr>
                <w:rFonts w:ascii="Times New Roman" w:eastAsia="Times New Roman" w:hAnsi="Times New Roman"/>
                <w:sz w:val="26"/>
                <w:szCs w:val="26"/>
              </w:rPr>
              <w:t>Единая государственная система предупреждения и действий в чрезвычайных ситуациях. Ее организация и основные задачи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eastAsia="Times New Roman" w:hAnsi="Times New Roman"/>
                <w:color w:val="auto"/>
                <w:sz w:val="26"/>
                <w:szCs w:val="26"/>
              </w:rPr>
            </w:pPr>
            <w:r w:rsidRPr="002B4F30">
              <w:rPr>
                <w:rFonts w:ascii="Times New Roman" w:hAnsi="Times New Roman"/>
                <w:color w:val="auto"/>
                <w:sz w:val="26"/>
                <w:szCs w:val="26"/>
              </w:rPr>
              <w:t>У1, У2, З4, ЛР.10,</w:t>
            </w:r>
            <w:r w:rsidRPr="002B4F30">
              <w:rPr>
                <w:rFonts w:ascii="Times New Roman" w:eastAsia="Times New Roman" w:hAnsi="Times New Roman"/>
                <w:color w:val="auto"/>
                <w:sz w:val="26"/>
                <w:szCs w:val="26"/>
              </w:rPr>
              <w:t xml:space="preserve"> ЛР.16.</w:t>
            </w:r>
          </w:p>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nil"/>
            </w:tcBorders>
            <w:hideMark/>
          </w:tcPr>
          <w:p w:rsidR="002B4F30" w:rsidRPr="002B4F30" w:rsidRDefault="002B4F30" w:rsidP="002B4F30">
            <w:pPr>
              <w:rPr>
                <w:rFonts w:ascii="Times New Roman" w:eastAsia="Times New Roman" w:hAnsi="Times New Roman"/>
                <w:sz w:val="26"/>
                <w:szCs w:val="26"/>
                <w:lang w:bidi="ru-RU"/>
              </w:rPr>
            </w:pPr>
            <w:r w:rsidRPr="002B4F30">
              <w:rPr>
                <w:rFonts w:ascii="Times New Roman" w:eastAsia="Times New Roman" w:hAnsi="Times New Roman"/>
                <w:b/>
                <w:bCs/>
                <w:sz w:val="26"/>
                <w:szCs w:val="26"/>
              </w:rPr>
              <w:t xml:space="preserve">Тема </w:t>
            </w:r>
            <w:r w:rsidRPr="002B4F30">
              <w:rPr>
                <w:rFonts w:ascii="Times New Roman" w:eastAsia="Times New Roman" w:hAnsi="Times New Roman"/>
                <w:b/>
                <w:sz w:val="26"/>
                <w:szCs w:val="26"/>
              </w:rPr>
              <w:t xml:space="preserve">1.2. </w:t>
            </w:r>
            <w:r w:rsidRPr="002B4F30">
              <w:rPr>
                <w:rFonts w:ascii="Times New Roman" w:eastAsia="Times New Roman" w:hAnsi="Times New Roman"/>
                <w:sz w:val="26"/>
                <w:szCs w:val="26"/>
              </w:rPr>
              <w:t>Устойчивость производства в условиях чрезвычайных ситуаций.</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У1,З4,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A51646">
        <w:tc>
          <w:tcPr>
            <w:tcW w:w="2355"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rPr>
                <w:rFonts w:ascii="Times New Roman" w:eastAsia="Times New Roman" w:hAnsi="Times New Roman"/>
                <w:sz w:val="26"/>
                <w:szCs w:val="26"/>
                <w:lang w:bidi="ru-RU"/>
              </w:rPr>
            </w:pPr>
            <w:r w:rsidRPr="002B4F30">
              <w:rPr>
                <w:rFonts w:ascii="Times New Roman" w:eastAsia="Times New Roman" w:hAnsi="Times New Roman"/>
                <w:b/>
                <w:bCs/>
                <w:sz w:val="26"/>
                <w:szCs w:val="26"/>
              </w:rPr>
              <w:t xml:space="preserve">Тема 1.3. </w:t>
            </w:r>
            <w:r w:rsidRPr="002B4F30">
              <w:rPr>
                <w:rFonts w:ascii="Times New Roman" w:eastAsia="Times New Roman" w:hAnsi="Times New Roman"/>
                <w:sz w:val="26"/>
                <w:szCs w:val="26"/>
              </w:rPr>
              <w:t xml:space="preserve">Содержание и организация </w:t>
            </w:r>
            <w:r w:rsidRPr="002B4F30">
              <w:rPr>
                <w:rFonts w:ascii="Times New Roman" w:eastAsia="Times New Roman" w:hAnsi="Times New Roman"/>
                <w:sz w:val="26"/>
                <w:szCs w:val="26"/>
              </w:rPr>
              <w:lastRenderedPageBreak/>
              <w:t>мероприятий по локализации и ликвидации последствий чрезвычайных ситуаций.</w:t>
            </w:r>
          </w:p>
          <w:p w:rsidR="002B4F30" w:rsidRPr="002B4F30" w:rsidRDefault="002B4F30" w:rsidP="002B4F30">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lastRenderedPageBreak/>
              <w:t>УО,СР</w:t>
            </w: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У1, З4,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t>ОК1-ОК6,ОК8,</w:t>
            </w:r>
            <w:r w:rsidRPr="002B4F30">
              <w:rPr>
                <w:rFonts w:ascii="Times New Roman" w:hAnsi="Times New Roman"/>
                <w:color w:val="auto"/>
                <w:sz w:val="26"/>
                <w:szCs w:val="26"/>
              </w:rPr>
              <w:t>ОК</w:t>
            </w:r>
            <w:r>
              <w:rPr>
                <w:rFonts w:ascii="Times New Roman" w:hAnsi="Times New Roman"/>
                <w:color w:val="auto"/>
                <w:sz w:val="26"/>
                <w:szCs w:val="26"/>
              </w:rPr>
              <w:t>9</w:t>
            </w:r>
            <w:r w:rsidRPr="002B4F30">
              <w:rPr>
                <w:rFonts w:ascii="Times New Roman" w:hAnsi="Times New Roman"/>
                <w:color w:val="auto"/>
                <w:sz w:val="26"/>
                <w:szCs w:val="26"/>
              </w:rPr>
              <w:t xml:space="preserve">, У1-У8, З1-З10, </w:t>
            </w:r>
            <w:r w:rsidRPr="002B4F30">
              <w:rPr>
                <w:rFonts w:ascii="Times New Roman" w:hAnsi="Times New Roman"/>
                <w:color w:val="auto"/>
                <w:sz w:val="26"/>
                <w:szCs w:val="26"/>
              </w:rPr>
              <w:lastRenderedPageBreak/>
              <w:t>ЛР.1, ЛР.10, ЛР.15, ЛР.16., ЛР.20.</w:t>
            </w:r>
          </w:p>
        </w:tc>
      </w:tr>
      <w:tr w:rsidR="002B4F30" w:rsidRPr="002B4F30" w:rsidTr="002B4F30">
        <w:tc>
          <w:tcPr>
            <w:tcW w:w="2355" w:type="dxa"/>
            <w:tcBorders>
              <w:top w:val="single" w:sz="4" w:space="0" w:color="auto"/>
              <w:left w:val="single" w:sz="4" w:space="0" w:color="auto"/>
              <w:bottom w:val="nil"/>
              <w:right w:val="nil"/>
            </w:tcBorders>
          </w:tcPr>
          <w:p w:rsidR="002B4F30" w:rsidRPr="002B4F30" w:rsidRDefault="002B4F30" w:rsidP="002B4F30">
            <w:pPr>
              <w:rPr>
                <w:rFonts w:ascii="Times New Roman" w:eastAsia="Times New Roman" w:hAnsi="Times New Roman"/>
                <w:sz w:val="26"/>
                <w:szCs w:val="26"/>
                <w:lang w:bidi="ru-RU"/>
              </w:rPr>
            </w:pPr>
            <w:r w:rsidRPr="002B4F30">
              <w:rPr>
                <w:rFonts w:ascii="Times New Roman" w:eastAsia="Times New Roman" w:hAnsi="Times New Roman"/>
                <w:b/>
                <w:bCs/>
                <w:sz w:val="26"/>
                <w:szCs w:val="26"/>
              </w:rPr>
              <w:lastRenderedPageBreak/>
              <w:t xml:space="preserve">Тема 1.4. </w:t>
            </w:r>
            <w:r w:rsidRPr="002B4F30">
              <w:rPr>
                <w:rFonts w:ascii="Times New Roman" w:eastAsia="Times New Roman" w:hAnsi="Times New Roman"/>
                <w:sz w:val="26"/>
                <w:szCs w:val="26"/>
              </w:rPr>
              <w:t>Предназначе</w:t>
            </w:r>
            <w:r w:rsidRPr="002B4F30">
              <w:rPr>
                <w:rFonts w:ascii="Times New Roman" w:eastAsia="Times New Roman" w:hAnsi="Times New Roman"/>
                <w:sz w:val="26"/>
                <w:szCs w:val="26"/>
              </w:rPr>
              <w:softHyphen/>
              <w:t>ния и задачи граждан</w:t>
            </w:r>
            <w:r w:rsidRPr="002B4F30">
              <w:rPr>
                <w:rFonts w:ascii="Times New Roman" w:eastAsia="Times New Roman" w:hAnsi="Times New Roman"/>
                <w:sz w:val="26"/>
                <w:szCs w:val="26"/>
              </w:rPr>
              <w:softHyphen/>
              <w:t>ской обороны. Граждан</w:t>
            </w:r>
            <w:r w:rsidRPr="002B4F30">
              <w:rPr>
                <w:rFonts w:ascii="Times New Roman" w:eastAsia="Times New Roman" w:hAnsi="Times New Roman"/>
                <w:sz w:val="26"/>
                <w:szCs w:val="26"/>
              </w:rPr>
              <w:softHyphen/>
              <w:t>ская оборона на объек</w:t>
            </w:r>
            <w:r w:rsidRPr="002B4F30">
              <w:rPr>
                <w:rFonts w:ascii="Times New Roman" w:eastAsia="Times New Roman" w:hAnsi="Times New Roman"/>
                <w:sz w:val="26"/>
                <w:szCs w:val="26"/>
              </w:rPr>
              <w:softHyphen/>
              <w:t>тах экономики.</w:t>
            </w:r>
          </w:p>
          <w:p w:rsidR="002B4F30" w:rsidRPr="002B4F30" w:rsidRDefault="002B4F30" w:rsidP="002B4F30">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ОК2,У1,З2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A51646" w:rsidRPr="002B4F30" w:rsidTr="002B4F30">
        <w:tc>
          <w:tcPr>
            <w:tcW w:w="2355" w:type="dxa"/>
            <w:tcBorders>
              <w:top w:val="single" w:sz="4" w:space="0" w:color="auto"/>
              <w:left w:val="single" w:sz="4" w:space="0" w:color="auto"/>
              <w:bottom w:val="nil"/>
              <w:right w:val="nil"/>
            </w:tcBorders>
            <w:vAlign w:val="center"/>
          </w:tcPr>
          <w:p w:rsidR="00A51646" w:rsidRPr="002B4F30" w:rsidRDefault="00A51646" w:rsidP="00A51646">
            <w:pPr>
              <w:rPr>
                <w:rFonts w:ascii="Times New Roman" w:eastAsia="Times New Roman" w:hAnsi="Times New Roman"/>
                <w:sz w:val="26"/>
                <w:szCs w:val="26"/>
                <w:lang w:bidi="ru-RU"/>
              </w:rPr>
            </w:pPr>
            <w:r w:rsidRPr="002B4F30">
              <w:rPr>
                <w:rFonts w:ascii="Times New Roman" w:eastAsia="Times New Roman" w:hAnsi="Times New Roman"/>
                <w:b/>
                <w:bCs/>
                <w:sz w:val="26"/>
                <w:szCs w:val="26"/>
              </w:rPr>
              <w:t xml:space="preserve">Тема 1.5. </w:t>
            </w:r>
            <w:r w:rsidRPr="002B4F30">
              <w:rPr>
                <w:rFonts w:ascii="Times New Roman" w:eastAsia="Times New Roman" w:hAnsi="Times New Roman"/>
                <w:sz w:val="26"/>
                <w:szCs w:val="26"/>
              </w:rPr>
              <w:t>Чрезвычайные ситуации мирного времени: природного и техногенного характера. Их последствия.</w:t>
            </w:r>
          </w:p>
          <w:p w:rsidR="00A51646" w:rsidRPr="002B4F30" w:rsidRDefault="00A51646" w:rsidP="00A51646">
            <w:pPr>
              <w:rPr>
                <w:rFonts w:ascii="Times New Roman" w:hAnsi="Times New Roman"/>
                <w:color w:val="auto"/>
                <w:sz w:val="26"/>
                <w:szCs w:val="26"/>
              </w:rPr>
            </w:pPr>
          </w:p>
        </w:tc>
        <w:tc>
          <w:tcPr>
            <w:tcW w:w="2194" w:type="dxa"/>
            <w:tcBorders>
              <w:top w:val="single" w:sz="4" w:space="0" w:color="auto"/>
              <w:left w:val="single" w:sz="4" w:space="0" w:color="auto"/>
              <w:bottom w:val="single" w:sz="4" w:space="0" w:color="auto"/>
              <w:right w:val="single" w:sz="4" w:space="0" w:color="auto"/>
            </w:tcBorders>
            <w:hideMark/>
          </w:tcPr>
          <w:p w:rsidR="00A51646" w:rsidRPr="002B4F30" w:rsidRDefault="00A51646" w:rsidP="00A51646">
            <w:pPr>
              <w:jc w:val="center"/>
              <w:rPr>
                <w:rFonts w:ascii="Times New Roman" w:hAnsi="Times New Roman"/>
                <w:color w:val="auto"/>
                <w:sz w:val="26"/>
                <w:szCs w:val="26"/>
              </w:rPr>
            </w:pPr>
            <w:r w:rsidRPr="002B4F30">
              <w:rPr>
                <w:rFonts w:ascii="Times New Roman" w:hAnsi="Times New Roman"/>
                <w:color w:val="auto"/>
                <w:sz w:val="26"/>
                <w:szCs w:val="26"/>
              </w:rPr>
              <w:t>УО,СР</w:t>
            </w:r>
          </w:p>
        </w:tc>
        <w:tc>
          <w:tcPr>
            <w:tcW w:w="1969" w:type="dxa"/>
            <w:tcBorders>
              <w:top w:val="single" w:sz="4" w:space="0" w:color="auto"/>
              <w:left w:val="single" w:sz="4" w:space="0" w:color="auto"/>
              <w:bottom w:val="single" w:sz="4" w:space="0" w:color="auto"/>
              <w:right w:val="single" w:sz="4" w:space="0" w:color="auto"/>
            </w:tcBorders>
            <w:hideMark/>
          </w:tcPr>
          <w:p w:rsidR="00A51646" w:rsidRPr="002B4F30" w:rsidRDefault="00A51646" w:rsidP="00A51646">
            <w:pPr>
              <w:jc w:val="center"/>
              <w:rPr>
                <w:rFonts w:ascii="Times New Roman" w:hAnsi="Times New Roman"/>
                <w:color w:val="auto"/>
                <w:sz w:val="26"/>
                <w:szCs w:val="26"/>
              </w:rPr>
            </w:pPr>
            <w:r w:rsidRPr="002B4F30">
              <w:rPr>
                <w:rFonts w:ascii="Times New Roman" w:hAnsi="Times New Roman"/>
                <w:color w:val="auto"/>
                <w:sz w:val="26"/>
                <w:szCs w:val="26"/>
              </w:rPr>
              <w:t>ОК3,ОК4, У4,З1,З2,З6, ЛР.10,</w:t>
            </w:r>
            <w:r w:rsidRPr="002B4F30">
              <w:rPr>
                <w:rFonts w:ascii="Times New Roman" w:eastAsia="Times New Roman" w:hAnsi="Times New Roman"/>
                <w:color w:val="auto"/>
                <w:sz w:val="26"/>
                <w:szCs w:val="26"/>
              </w:rPr>
              <w:t xml:space="preserve"> </w:t>
            </w:r>
            <w:r w:rsidRPr="002B4F30">
              <w:rPr>
                <w:rFonts w:ascii="Times New Roman" w:hAnsi="Times New Roman"/>
                <w:color w:val="auto"/>
                <w:sz w:val="26"/>
                <w:szCs w:val="26"/>
              </w:rPr>
              <w:t>ЛР.20.</w:t>
            </w:r>
          </w:p>
        </w:tc>
        <w:tc>
          <w:tcPr>
            <w:tcW w:w="1812" w:type="dxa"/>
            <w:tcBorders>
              <w:top w:val="single" w:sz="4" w:space="0" w:color="auto"/>
              <w:left w:val="single" w:sz="4" w:space="0" w:color="auto"/>
              <w:bottom w:val="single" w:sz="4" w:space="0" w:color="auto"/>
              <w:right w:val="single" w:sz="4" w:space="0" w:color="auto"/>
            </w:tcBorders>
          </w:tcPr>
          <w:p w:rsidR="00A51646" w:rsidRPr="002B4F30" w:rsidRDefault="00A51646" w:rsidP="00A51646">
            <w:pPr>
              <w:jc w:val="center"/>
              <w:rPr>
                <w:rFonts w:ascii="Times New Roman" w:hAnsi="Times New Roman"/>
                <w:color w:val="auto"/>
                <w:sz w:val="26"/>
                <w:szCs w:val="26"/>
              </w:rPr>
            </w:pPr>
            <w:r w:rsidRPr="002B4F30">
              <w:rPr>
                <w:rFonts w:ascii="Times New Roman" w:hAnsi="Times New Roman"/>
                <w:color w:val="auto"/>
                <w:sz w:val="26"/>
                <w:szCs w:val="26"/>
              </w:rPr>
              <w:t>КР № 1</w:t>
            </w:r>
          </w:p>
        </w:tc>
        <w:tc>
          <w:tcPr>
            <w:tcW w:w="1859" w:type="dxa"/>
            <w:tcBorders>
              <w:top w:val="single" w:sz="4" w:space="0" w:color="auto"/>
              <w:left w:val="single" w:sz="4" w:space="0" w:color="auto"/>
              <w:bottom w:val="single" w:sz="4" w:space="0" w:color="auto"/>
              <w:right w:val="single" w:sz="4" w:space="0" w:color="auto"/>
            </w:tcBorders>
          </w:tcPr>
          <w:p w:rsidR="00A51646" w:rsidRPr="002B4F30" w:rsidRDefault="00A51646" w:rsidP="00A51646">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A51646" w:rsidRPr="002B4F30" w:rsidRDefault="00A51646" w:rsidP="00A51646">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A51646" w:rsidRPr="002B4F30" w:rsidRDefault="00A51646" w:rsidP="00A51646">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nil"/>
              <w:right w:val="nil"/>
            </w:tcBorders>
            <w:hideMark/>
          </w:tcPr>
          <w:p w:rsidR="002B4F30" w:rsidRPr="002B4F30" w:rsidRDefault="002B4F30" w:rsidP="002B4F30">
            <w:pPr>
              <w:rPr>
                <w:rFonts w:ascii="Times New Roman" w:hAnsi="Times New Roman"/>
                <w:color w:val="auto"/>
                <w:sz w:val="26"/>
                <w:szCs w:val="26"/>
              </w:rPr>
            </w:pPr>
            <w:r w:rsidRPr="002B4F30">
              <w:rPr>
                <w:rFonts w:ascii="Times New Roman" w:hAnsi="Times New Roman"/>
                <w:b/>
                <w:bCs/>
                <w:color w:val="auto"/>
                <w:sz w:val="26"/>
                <w:szCs w:val="26"/>
              </w:rPr>
              <w:t xml:space="preserve">Тема 1.6. </w:t>
            </w:r>
            <w:r w:rsidRPr="002B4F30">
              <w:rPr>
                <w:rFonts w:ascii="Times New Roman" w:hAnsi="Times New Roman"/>
                <w:color w:val="auto"/>
                <w:sz w:val="26"/>
                <w:szCs w:val="26"/>
              </w:rPr>
              <w:t>Чрезвычайные ситуации военного времени.</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ПЗ№1,ПЗ№2,СР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ОК2,У1,З2,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A51646" w:rsidP="002B4F30">
            <w:pPr>
              <w:jc w:val="center"/>
              <w:rPr>
                <w:rFonts w:ascii="Times New Roman" w:hAnsi="Times New Roman"/>
                <w:color w:val="auto"/>
                <w:sz w:val="26"/>
                <w:szCs w:val="26"/>
              </w:rPr>
            </w:pPr>
            <w:r>
              <w:rPr>
                <w:rFonts w:ascii="Times New Roman" w:hAnsi="Times New Roman"/>
                <w:color w:val="auto"/>
                <w:sz w:val="26"/>
                <w:szCs w:val="26"/>
              </w:rPr>
              <w:t>КР № 2</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З2,З4,З5,З6,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color w:val="auto"/>
                <w:sz w:val="26"/>
                <w:szCs w:val="26"/>
              </w:rPr>
            </w:pPr>
            <w:r w:rsidRPr="002B4F30">
              <w:rPr>
                <w:rFonts w:ascii="Times New Roman" w:hAnsi="Times New Roman"/>
                <w:b/>
                <w:bCs/>
                <w:color w:val="auto"/>
                <w:sz w:val="26"/>
                <w:szCs w:val="26"/>
              </w:rPr>
              <w:t>Раздел 2.             Основы военной службы.</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ПЗ№3-ПЗ№18, 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rPr>
              <w:t>ОК5, ОК9, У5, У8, З3, З10, ЛР.01, ЛР.10, ЛР.15, ЛР.16,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A51646" w:rsidP="002B4F30">
            <w:pPr>
              <w:jc w:val="center"/>
              <w:rPr>
                <w:rFonts w:ascii="Times New Roman" w:hAnsi="Times New Roman"/>
                <w:color w:val="auto"/>
                <w:sz w:val="26"/>
                <w:szCs w:val="26"/>
              </w:rPr>
            </w:pPr>
            <w:r>
              <w:rPr>
                <w:rFonts w:ascii="Times New Roman" w:hAnsi="Times New Roman"/>
                <w:color w:val="auto"/>
                <w:sz w:val="26"/>
                <w:szCs w:val="26"/>
              </w:rPr>
              <w:t xml:space="preserve">КР № </w:t>
            </w:r>
            <w:r w:rsidR="002B4F30" w:rsidRPr="002B4F30">
              <w:rPr>
                <w:rFonts w:ascii="Times New Roman" w:hAnsi="Times New Roman"/>
                <w:color w:val="auto"/>
                <w:sz w:val="26"/>
                <w:szCs w:val="26"/>
              </w:rPr>
              <w:t>3</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З10,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t>ОК1-ОК6,ОК8,</w:t>
            </w:r>
            <w:r w:rsidRPr="002B4F30">
              <w:rPr>
                <w:rFonts w:ascii="Times New Roman" w:hAnsi="Times New Roman"/>
                <w:color w:val="auto"/>
                <w:sz w:val="26"/>
                <w:szCs w:val="26"/>
              </w:rPr>
              <w:t>ОК</w:t>
            </w:r>
            <w:r>
              <w:rPr>
                <w:rFonts w:ascii="Times New Roman" w:hAnsi="Times New Roman"/>
                <w:color w:val="auto"/>
                <w:sz w:val="26"/>
                <w:szCs w:val="26"/>
              </w:rPr>
              <w:t>9</w:t>
            </w:r>
            <w:r w:rsidRPr="002B4F30">
              <w:rPr>
                <w:rFonts w:ascii="Times New Roman" w:hAnsi="Times New Roman"/>
                <w:color w:val="auto"/>
                <w:sz w:val="26"/>
                <w:szCs w:val="26"/>
              </w:rPr>
              <w:t xml:space="preserve">, У1-У8, З1-З10, ЛР.1, ЛР.10, </w:t>
            </w:r>
            <w:r w:rsidRPr="002B4F30">
              <w:rPr>
                <w:rFonts w:ascii="Times New Roman" w:hAnsi="Times New Roman"/>
                <w:color w:val="auto"/>
                <w:sz w:val="26"/>
                <w:szCs w:val="26"/>
              </w:rPr>
              <w:lastRenderedPageBreak/>
              <w:t>ЛР.15, ЛР.16., ЛР.20.</w:t>
            </w: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bCs/>
                <w:sz w:val="26"/>
                <w:szCs w:val="26"/>
              </w:rPr>
              <w:lastRenderedPageBreak/>
              <w:t xml:space="preserve">Тема 2.1. </w:t>
            </w:r>
            <w:r w:rsidRPr="002B4F30">
              <w:rPr>
                <w:rFonts w:ascii="Times New Roman" w:eastAsia="Times New Roman" w:hAnsi="Times New Roman"/>
                <w:sz w:val="26"/>
                <w:szCs w:val="26"/>
              </w:rPr>
              <w:t>Вооружённые Силы России на современном этапе.</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ПЗ№3-ПЗ№7,СР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rPr>
              <w:t>ОК5, У5, З 3, ЛР.01, ЛР.10, ЛР.15,</w:t>
            </w:r>
            <w:r w:rsidRPr="002B4F30">
              <w:rPr>
                <w:rFonts w:ascii="Times New Roman" w:eastAsia="Times New Roman" w:hAnsi="Times New Roman"/>
                <w:color w:val="auto"/>
              </w:rPr>
              <w:t xml:space="preserve"> ЛР.16.</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bCs/>
                <w:sz w:val="26"/>
                <w:szCs w:val="26"/>
              </w:rPr>
              <w:t xml:space="preserve">Тема 2.2.  </w:t>
            </w:r>
            <w:r w:rsidRPr="002B4F30">
              <w:rPr>
                <w:rFonts w:ascii="Times New Roman" w:eastAsia="Times New Roman" w:hAnsi="Times New Roman"/>
                <w:sz w:val="26"/>
                <w:szCs w:val="26"/>
              </w:rPr>
              <w:t>Строевая подготовка.</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ПЗ№8-ПЗ№10,СР</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rPr>
              <w:t>ОК5, У5, З 3, ЛР.01, ЛР.10, ЛР.15,</w:t>
            </w:r>
            <w:r w:rsidRPr="002B4F30">
              <w:rPr>
                <w:rFonts w:ascii="Times New Roman" w:eastAsia="Times New Roman" w:hAnsi="Times New Roman"/>
                <w:color w:val="auto"/>
              </w:rPr>
              <w:t xml:space="preserve"> ЛР.16.</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A51646">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bCs/>
                <w:sz w:val="26"/>
                <w:szCs w:val="26"/>
              </w:rPr>
              <w:t xml:space="preserve">Тема 2.3. </w:t>
            </w:r>
            <w:r w:rsidRPr="002B4F30">
              <w:rPr>
                <w:rFonts w:ascii="Times New Roman" w:eastAsia="Times New Roman" w:hAnsi="Times New Roman"/>
                <w:bCs/>
                <w:sz w:val="26"/>
                <w:szCs w:val="26"/>
              </w:rPr>
              <w:t>Тактическая подготовка.</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ПЗ№11</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rPr>
              <w:t>ОК5, У5, З 3, ЛР.01, ЛР.10, ЛР.15,</w:t>
            </w:r>
            <w:r w:rsidRPr="002B4F30">
              <w:rPr>
                <w:rFonts w:ascii="Times New Roman" w:eastAsia="Times New Roman" w:hAnsi="Times New Roman"/>
                <w:color w:val="auto"/>
              </w:rPr>
              <w:t xml:space="preserve"> ЛР.16.</w:t>
            </w: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hAnsi="Times New Roman"/>
                <w:b/>
                <w:bCs/>
                <w:color w:val="auto"/>
                <w:sz w:val="26"/>
                <w:szCs w:val="26"/>
                <w:lang w:bidi="ru-RU"/>
              </w:rPr>
            </w:pPr>
            <w:r w:rsidRPr="002B4F30">
              <w:rPr>
                <w:rFonts w:ascii="Times New Roman" w:eastAsia="Times New Roman" w:hAnsi="Times New Roman"/>
                <w:b/>
                <w:bCs/>
                <w:sz w:val="26"/>
                <w:szCs w:val="26"/>
              </w:rPr>
              <w:t xml:space="preserve">Тема 2.4.             </w:t>
            </w:r>
            <w:r w:rsidRPr="002B4F30">
              <w:rPr>
                <w:rFonts w:ascii="Times New Roman" w:eastAsia="Times New Roman" w:hAnsi="Times New Roman"/>
                <w:sz w:val="26"/>
                <w:szCs w:val="26"/>
              </w:rPr>
              <w:t>Медико – санитарная подготовка.</w:t>
            </w:r>
          </w:p>
        </w:tc>
        <w:tc>
          <w:tcPr>
            <w:tcW w:w="2194"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УО, ПЗ№12-ПЗ№18</w:t>
            </w:r>
          </w:p>
        </w:tc>
        <w:tc>
          <w:tcPr>
            <w:tcW w:w="196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rPr>
              <w:t>ОК9,У8, З10, ЛР.10,</w:t>
            </w:r>
            <w:r w:rsidRPr="002B4F30">
              <w:rPr>
                <w:rFonts w:ascii="Times New Roman" w:eastAsia="Times New Roman" w:hAnsi="Times New Roman"/>
                <w:color w:val="auto"/>
              </w:rPr>
              <w:t xml:space="preserve"> ЛР.16.,</w:t>
            </w:r>
            <w:r w:rsidRPr="002B4F30">
              <w:rPr>
                <w:rFonts w:ascii="Times New Roman" w:hAnsi="Times New Roman"/>
                <w:color w:val="auto"/>
              </w:rPr>
              <w:t xml:space="preserve"> ЛР.20.</w:t>
            </w:r>
          </w:p>
        </w:tc>
        <w:tc>
          <w:tcPr>
            <w:tcW w:w="1812"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КР № 3</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З10 , ЛР.10,</w:t>
            </w:r>
            <w:r w:rsidRPr="002B4F30">
              <w:rPr>
                <w:rFonts w:ascii="Times New Roman" w:eastAsia="Times New Roman" w:hAnsi="Times New Roman"/>
                <w:color w:val="auto"/>
                <w:sz w:val="26"/>
                <w:szCs w:val="26"/>
              </w:rPr>
              <w:t xml:space="preserve"> ЛР.16.,</w:t>
            </w:r>
            <w:r w:rsidRPr="002B4F30">
              <w:rPr>
                <w:rFonts w:ascii="Times New Roman" w:hAnsi="Times New Roman"/>
                <w:color w:val="auto"/>
                <w:sz w:val="26"/>
                <w:szCs w:val="26"/>
              </w:rPr>
              <w:t xml:space="preserve"> ЛР.20.</w:t>
            </w:r>
          </w:p>
        </w:tc>
        <w:tc>
          <w:tcPr>
            <w:tcW w:w="2738"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r>
      <w:tr w:rsidR="002B4F30" w:rsidRPr="002B4F30" w:rsidTr="002B4F30">
        <w:tc>
          <w:tcPr>
            <w:tcW w:w="2355"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rPr>
                <w:rFonts w:ascii="Times New Roman" w:eastAsia="Times New Roman" w:hAnsi="Times New Roman"/>
                <w:b/>
                <w:color w:val="auto"/>
                <w:sz w:val="26"/>
                <w:szCs w:val="26"/>
              </w:rPr>
            </w:pPr>
            <w:r w:rsidRPr="002B4F30">
              <w:rPr>
                <w:rFonts w:ascii="Times New Roman" w:eastAsia="Times New Roman" w:hAnsi="Times New Roman"/>
                <w:b/>
                <w:color w:val="auto"/>
                <w:sz w:val="26"/>
                <w:szCs w:val="26"/>
              </w:rPr>
              <w:t>Итоговое занятие</w:t>
            </w:r>
          </w:p>
        </w:tc>
        <w:tc>
          <w:tcPr>
            <w:tcW w:w="2194"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96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12"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1859" w:type="dxa"/>
            <w:tcBorders>
              <w:top w:val="single" w:sz="4" w:space="0" w:color="auto"/>
              <w:left w:val="single" w:sz="4" w:space="0" w:color="auto"/>
              <w:bottom w:val="single" w:sz="4" w:space="0" w:color="auto"/>
              <w:right w:val="single" w:sz="4" w:space="0" w:color="auto"/>
            </w:tcBorders>
          </w:tcPr>
          <w:p w:rsidR="002B4F30" w:rsidRPr="002B4F30" w:rsidRDefault="002B4F30" w:rsidP="002B4F30">
            <w:pPr>
              <w:jc w:val="center"/>
              <w:rPr>
                <w:rFonts w:ascii="Times New Roman" w:hAnsi="Times New Roman"/>
                <w:color w:val="auto"/>
                <w:sz w:val="26"/>
                <w:szCs w:val="26"/>
              </w:rPr>
            </w:pPr>
          </w:p>
        </w:tc>
        <w:tc>
          <w:tcPr>
            <w:tcW w:w="2738" w:type="dxa"/>
            <w:tcBorders>
              <w:top w:val="single" w:sz="4" w:space="0" w:color="auto"/>
              <w:left w:val="single" w:sz="4" w:space="0" w:color="auto"/>
              <w:bottom w:val="single" w:sz="4" w:space="0" w:color="auto"/>
              <w:right w:val="single" w:sz="4" w:space="0" w:color="auto"/>
            </w:tcBorders>
            <w:hideMark/>
          </w:tcPr>
          <w:p w:rsidR="002B4F30" w:rsidRPr="002B4F30" w:rsidRDefault="002B4F30" w:rsidP="002B4F30">
            <w:pPr>
              <w:jc w:val="center"/>
              <w:rPr>
                <w:rFonts w:ascii="Times New Roman" w:hAnsi="Times New Roman"/>
                <w:color w:val="auto"/>
                <w:sz w:val="26"/>
                <w:szCs w:val="26"/>
              </w:rPr>
            </w:pPr>
            <w:r w:rsidRPr="002B4F30">
              <w:rPr>
                <w:rFonts w:ascii="Times New Roman" w:hAnsi="Times New Roman"/>
                <w:color w:val="auto"/>
                <w:sz w:val="26"/>
                <w:szCs w:val="26"/>
              </w:rPr>
              <w:t>Дифференцированный зачёт</w:t>
            </w:r>
          </w:p>
        </w:tc>
        <w:tc>
          <w:tcPr>
            <w:tcW w:w="1859" w:type="dxa"/>
            <w:tcBorders>
              <w:top w:val="single" w:sz="4" w:space="0" w:color="auto"/>
              <w:left w:val="single" w:sz="4" w:space="0" w:color="auto"/>
              <w:bottom w:val="single" w:sz="4" w:space="0" w:color="auto"/>
              <w:right w:val="single" w:sz="4" w:space="0" w:color="auto"/>
            </w:tcBorders>
            <w:hideMark/>
          </w:tcPr>
          <w:p w:rsidR="002B4F30" w:rsidRPr="002B4F30" w:rsidRDefault="00702AA9" w:rsidP="002B4F30">
            <w:pPr>
              <w:jc w:val="center"/>
              <w:rPr>
                <w:rFonts w:ascii="Times New Roman" w:hAnsi="Times New Roman"/>
                <w:color w:val="auto"/>
                <w:sz w:val="26"/>
                <w:szCs w:val="26"/>
              </w:rPr>
            </w:pPr>
            <w:r>
              <w:rPr>
                <w:rFonts w:ascii="Times New Roman" w:hAnsi="Times New Roman"/>
                <w:color w:val="auto"/>
                <w:sz w:val="26"/>
                <w:szCs w:val="26"/>
              </w:rPr>
              <w:t>ОК1-ОК6,ОК8,</w:t>
            </w:r>
            <w:r w:rsidRPr="002B4F30">
              <w:rPr>
                <w:rFonts w:ascii="Times New Roman" w:hAnsi="Times New Roman"/>
                <w:color w:val="auto"/>
                <w:sz w:val="26"/>
                <w:szCs w:val="26"/>
              </w:rPr>
              <w:t>ОК</w:t>
            </w:r>
            <w:r>
              <w:rPr>
                <w:rFonts w:ascii="Times New Roman" w:hAnsi="Times New Roman"/>
                <w:color w:val="auto"/>
                <w:sz w:val="26"/>
                <w:szCs w:val="26"/>
              </w:rPr>
              <w:t>9</w:t>
            </w:r>
            <w:r w:rsidRPr="002B4F30">
              <w:rPr>
                <w:rFonts w:ascii="Times New Roman" w:hAnsi="Times New Roman"/>
                <w:color w:val="auto"/>
                <w:sz w:val="26"/>
                <w:szCs w:val="26"/>
              </w:rPr>
              <w:t>, У1-У8, З1-З10, ЛР.1, ЛР.10, ЛР.15, ЛР.16., ЛР.20.</w:t>
            </w:r>
          </w:p>
        </w:tc>
      </w:tr>
    </w:tbl>
    <w:p w:rsidR="002B4F30" w:rsidRDefault="002B4F30"/>
    <w:p w:rsidR="002B4F30" w:rsidRDefault="002B4F30"/>
    <w:p w:rsidR="002B4F30" w:rsidRDefault="002B4F30"/>
    <w:p w:rsidR="002B4F30" w:rsidRDefault="002B4F30">
      <w:pPr>
        <w:sectPr w:rsidR="002B4F30">
          <w:pgSz w:w="16840" w:h="11900" w:orient="landscape"/>
          <w:pgMar w:top="836" w:right="1024" w:bottom="1311" w:left="1014" w:header="408" w:footer="883" w:gutter="0"/>
          <w:cols w:space="720"/>
          <w:noEndnote/>
          <w:docGrid w:linePitch="360"/>
        </w:sectPr>
      </w:pPr>
    </w:p>
    <w:p w:rsidR="001A0982" w:rsidRDefault="00F66484">
      <w:pPr>
        <w:pStyle w:val="a7"/>
      </w:pPr>
      <w:r>
        <w:lastRenderedPageBreak/>
        <w:t>3.2. Кодификатор оценочных средств</w:t>
      </w:r>
    </w:p>
    <w:tbl>
      <w:tblPr>
        <w:tblOverlap w:val="never"/>
        <w:tblW w:w="0" w:type="auto"/>
        <w:jc w:val="center"/>
        <w:tblLayout w:type="fixed"/>
        <w:tblCellMar>
          <w:left w:w="10" w:type="dxa"/>
          <w:right w:w="10" w:type="dxa"/>
        </w:tblCellMar>
        <w:tblLook w:val="0000"/>
      </w:tblPr>
      <w:tblGrid>
        <w:gridCol w:w="4786"/>
        <w:gridCol w:w="4800"/>
      </w:tblGrid>
      <w:tr w:rsidR="001A0982">
        <w:trPr>
          <w:trHeight w:hRule="exact" w:val="984"/>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Функциональный признак оценочного средства (тип контрольного задания)</w:t>
            </w:r>
          </w:p>
        </w:tc>
        <w:tc>
          <w:tcPr>
            <w:tcW w:w="4800" w:type="dxa"/>
            <w:tcBorders>
              <w:top w:val="single" w:sz="4" w:space="0" w:color="auto"/>
              <w:left w:val="single" w:sz="4" w:space="0" w:color="auto"/>
              <w:right w:val="single" w:sz="4" w:space="0" w:color="auto"/>
            </w:tcBorders>
            <w:shd w:val="clear" w:color="auto" w:fill="auto"/>
          </w:tcPr>
          <w:p w:rsidR="001A0982" w:rsidRDefault="00F66484" w:rsidP="002B4F30">
            <w:pPr>
              <w:pStyle w:val="a5"/>
              <w:ind w:firstLine="0"/>
            </w:pPr>
            <w:r>
              <w:t>Код оценочного средства</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Устный опрос</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УО</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 xml:space="preserve">Практическое занятие </w:t>
            </w:r>
            <w:r>
              <w:rPr>
                <w:lang w:val="en-US" w:eastAsia="en-US" w:bidi="en-US"/>
              </w:rPr>
              <w:t>n</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 xml:space="preserve">ПЗ № </w:t>
            </w:r>
            <w:r>
              <w:rPr>
                <w:lang w:val="en-US" w:eastAsia="en-US" w:bidi="en-US"/>
              </w:rPr>
              <w:t>n</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Тестирование</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Т</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 xml:space="preserve">Контрольная работа № </w:t>
            </w:r>
            <w:r>
              <w:rPr>
                <w:lang w:val="en-US" w:eastAsia="en-US" w:bidi="en-US"/>
              </w:rPr>
              <w:t>n</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 xml:space="preserve">КР № </w:t>
            </w:r>
            <w:r>
              <w:rPr>
                <w:lang w:val="en-US" w:eastAsia="en-US" w:bidi="en-US"/>
              </w:rPr>
              <w:t>n</w:t>
            </w:r>
          </w:p>
        </w:tc>
      </w:tr>
      <w:tr w:rsidR="001A0982">
        <w:trPr>
          <w:trHeight w:hRule="exact" w:val="1622"/>
          <w:jc w:val="center"/>
        </w:trPr>
        <w:tc>
          <w:tcPr>
            <w:tcW w:w="4786" w:type="dxa"/>
            <w:tcBorders>
              <w:top w:val="single" w:sz="4" w:space="0" w:color="auto"/>
              <w:left w:val="single" w:sz="4" w:space="0" w:color="auto"/>
            </w:tcBorders>
            <w:shd w:val="clear" w:color="auto" w:fill="auto"/>
          </w:tcPr>
          <w:p w:rsidR="001A0982" w:rsidRDefault="00F66484" w:rsidP="002B4F30">
            <w:pPr>
              <w:pStyle w:val="a5"/>
              <w:ind w:firstLine="0"/>
            </w:pPr>
            <w:r>
              <w:t>Задания для самостоятельной работы - реферат;</w:t>
            </w:r>
          </w:p>
          <w:p w:rsidR="001A0982" w:rsidRDefault="00F66484" w:rsidP="002B4F30">
            <w:pPr>
              <w:pStyle w:val="a5"/>
              <w:ind w:firstLine="0"/>
            </w:pPr>
            <w:r>
              <w:t>- доклад;</w:t>
            </w:r>
          </w:p>
          <w:p w:rsidR="001A0982" w:rsidRDefault="00F66484" w:rsidP="002B4F30">
            <w:pPr>
              <w:pStyle w:val="a5"/>
              <w:ind w:firstLine="0"/>
            </w:pPr>
            <w:r>
              <w:t>- сообщение;</w:t>
            </w:r>
          </w:p>
          <w:p w:rsidR="001A0982" w:rsidRDefault="00F66484" w:rsidP="002B4F30">
            <w:pPr>
              <w:pStyle w:val="a5"/>
              <w:ind w:firstLine="0"/>
            </w:pPr>
            <w:r>
              <w:t>- ЭССЕ.</w:t>
            </w:r>
          </w:p>
        </w:tc>
        <w:tc>
          <w:tcPr>
            <w:tcW w:w="4800" w:type="dxa"/>
            <w:tcBorders>
              <w:top w:val="single" w:sz="4" w:space="0" w:color="auto"/>
              <w:left w:val="single" w:sz="4" w:space="0" w:color="auto"/>
              <w:right w:val="single" w:sz="4" w:space="0" w:color="auto"/>
            </w:tcBorders>
            <w:shd w:val="clear" w:color="auto" w:fill="auto"/>
          </w:tcPr>
          <w:p w:rsidR="001A0982" w:rsidRDefault="00F66484" w:rsidP="002B4F30">
            <w:pPr>
              <w:pStyle w:val="a5"/>
              <w:ind w:firstLine="0"/>
            </w:pPr>
            <w:r>
              <w:t>СР</w:t>
            </w:r>
          </w:p>
        </w:tc>
      </w:tr>
      <w:tr w:rsidR="001A0982">
        <w:trPr>
          <w:trHeight w:hRule="exact" w:val="653"/>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Разноуровневые задачи и задания (расчётные, графические)</w:t>
            </w:r>
          </w:p>
        </w:tc>
        <w:tc>
          <w:tcPr>
            <w:tcW w:w="4800" w:type="dxa"/>
            <w:tcBorders>
              <w:top w:val="single" w:sz="4" w:space="0" w:color="auto"/>
              <w:left w:val="single" w:sz="4" w:space="0" w:color="auto"/>
              <w:right w:val="single" w:sz="4" w:space="0" w:color="auto"/>
            </w:tcBorders>
            <w:shd w:val="clear" w:color="auto" w:fill="auto"/>
          </w:tcPr>
          <w:p w:rsidR="001A0982" w:rsidRDefault="00F66484" w:rsidP="002B4F30">
            <w:pPr>
              <w:pStyle w:val="a5"/>
              <w:ind w:firstLine="0"/>
            </w:pPr>
            <w:r>
              <w:t>РЗЗ</w:t>
            </w:r>
          </w:p>
        </w:tc>
      </w:tr>
      <w:tr w:rsidR="001A0982">
        <w:trPr>
          <w:trHeight w:hRule="exact" w:val="326"/>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Рабочая тетрадь</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РТ</w:t>
            </w:r>
          </w:p>
        </w:tc>
      </w:tr>
      <w:tr w:rsidR="001A0982">
        <w:trPr>
          <w:trHeight w:hRule="exact" w:val="336"/>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Проект</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П</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Деловая игра</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ДИ</w:t>
            </w:r>
          </w:p>
        </w:tc>
      </w:tr>
      <w:tr w:rsidR="001A0982">
        <w:trPr>
          <w:trHeight w:hRule="exact" w:val="336"/>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Кейс-задача</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КЗ</w:t>
            </w:r>
          </w:p>
        </w:tc>
      </w:tr>
      <w:tr w:rsidR="001A0982">
        <w:trPr>
          <w:trHeight w:hRule="exact" w:val="331"/>
          <w:jc w:val="center"/>
        </w:trPr>
        <w:tc>
          <w:tcPr>
            <w:tcW w:w="4786" w:type="dxa"/>
            <w:tcBorders>
              <w:top w:val="single" w:sz="4" w:space="0" w:color="auto"/>
              <w:left w:val="single" w:sz="4" w:space="0" w:color="auto"/>
            </w:tcBorders>
            <w:shd w:val="clear" w:color="auto" w:fill="auto"/>
          </w:tcPr>
          <w:p w:rsidR="001A0982" w:rsidRDefault="00F66484" w:rsidP="002B4F30">
            <w:pPr>
              <w:pStyle w:val="a5"/>
              <w:ind w:firstLine="0"/>
            </w:pPr>
            <w:r>
              <w:t>Зачёт</w:t>
            </w:r>
          </w:p>
        </w:tc>
        <w:tc>
          <w:tcPr>
            <w:tcW w:w="4800" w:type="dxa"/>
            <w:tcBorders>
              <w:top w:val="single" w:sz="4" w:space="0" w:color="auto"/>
              <w:left w:val="single" w:sz="4" w:space="0" w:color="auto"/>
              <w:right w:val="single" w:sz="4" w:space="0" w:color="auto"/>
            </w:tcBorders>
            <w:shd w:val="clear" w:color="auto" w:fill="auto"/>
          </w:tcPr>
          <w:p w:rsidR="001A0982" w:rsidRDefault="00F66484" w:rsidP="002B4F30">
            <w:pPr>
              <w:pStyle w:val="a5"/>
              <w:ind w:firstLine="0"/>
            </w:pPr>
            <w:r>
              <w:t>З</w:t>
            </w:r>
          </w:p>
        </w:tc>
      </w:tr>
      <w:tr w:rsidR="001A0982">
        <w:trPr>
          <w:trHeight w:hRule="exact" w:val="331"/>
          <w:jc w:val="center"/>
        </w:trPr>
        <w:tc>
          <w:tcPr>
            <w:tcW w:w="4786" w:type="dxa"/>
            <w:tcBorders>
              <w:top w:val="single" w:sz="4" w:space="0" w:color="auto"/>
              <w:left w:val="single" w:sz="4" w:space="0" w:color="auto"/>
            </w:tcBorders>
            <w:shd w:val="clear" w:color="auto" w:fill="auto"/>
            <w:vAlign w:val="bottom"/>
          </w:tcPr>
          <w:p w:rsidR="001A0982" w:rsidRDefault="00F66484" w:rsidP="002B4F30">
            <w:pPr>
              <w:pStyle w:val="a5"/>
              <w:ind w:firstLine="0"/>
            </w:pPr>
            <w:r>
              <w:t>Дифференцированный зачёт</w:t>
            </w:r>
          </w:p>
        </w:tc>
        <w:tc>
          <w:tcPr>
            <w:tcW w:w="4800" w:type="dxa"/>
            <w:tcBorders>
              <w:top w:val="single" w:sz="4" w:space="0" w:color="auto"/>
              <w:left w:val="single" w:sz="4" w:space="0" w:color="auto"/>
              <w:right w:val="single" w:sz="4" w:space="0" w:color="auto"/>
            </w:tcBorders>
            <w:shd w:val="clear" w:color="auto" w:fill="auto"/>
            <w:vAlign w:val="bottom"/>
          </w:tcPr>
          <w:p w:rsidR="001A0982" w:rsidRDefault="00F66484" w:rsidP="002B4F30">
            <w:pPr>
              <w:pStyle w:val="a5"/>
              <w:ind w:firstLine="0"/>
            </w:pPr>
            <w:r>
              <w:t>ДЗ</w:t>
            </w:r>
          </w:p>
        </w:tc>
      </w:tr>
      <w:tr w:rsidR="001A0982">
        <w:trPr>
          <w:trHeight w:hRule="exact" w:val="336"/>
          <w:jc w:val="center"/>
        </w:trPr>
        <w:tc>
          <w:tcPr>
            <w:tcW w:w="4786" w:type="dxa"/>
            <w:tcBorders>
              <w:top w:val="single" w:sz="4" w:space="0" w:color="auto"/>
              <w:left w:val="single" w:sz="4" w:space="0" w:color="auto"/>
              <w:bottom w:val="single" w:sz="4" w:space="0" w:color="auto"/>
            </w:tcBorders>
            <w:shd w:val="clear" w:color="auto" w:fill="auto"/>
          </w:tcPr>
          <w:p w:rsidR="001A0982" w:rsidRDefault="00F66484" w:rsidP="002B4F30">
            <w:pPr>
              <w:pStyle w:val="a5"/>
              <w:ind w:firstLine="0"/>
            </w:pPr>
            <w:r>
              <w:t>Экзамен</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1A0982" w:rsidRDefault="00F66484" w:rsidP="002B4F30">
            <w:pPr>
              <w:pStyle w:val="a5"/>
              <w:ind w:firstLine="0"/>
            </w:pPr>
            <w:r>
              <w:t>Э</w:t>
            </w:r>
          </w:p>
        </w:tc>
      </w:tr>
    </w:tbl>
    <w:p w:rsidR="001A0982" w:rsidRDefault="001A0982">
      <w:pPr>
        <w:sectPr w:rsidR="001A0982">
          <w:pgSz w:w="11900" w:h="16840"/>
          <w:pgMar w:top="687" w:right="1155" w:bottom="687" w:left="1160" w:header="259" w:footer="259" w:gutter="0"/>
          <w:cols w:space="720"/>
          <w:noEndnote/>
          <w:docGrid w:linePitch="360"/>
        </w:sectPr>
      </w:pPr>
    </w:p>
    <w:p w:rsidR="001A0982" w:rsidRPr="007F7B5D" w:rsidRDefault="00F66484" w:rsidP="00381242">
      <w:pPr>
        <w:pStyle w:val="11"/>
        <w:numPr>
          <w:ilvl w:val="0"/>
          <w:numId w:val="3"/>
        </w:numPr>
        <w:tabs>
          <w:tab w:val="left" w:pos="3132"/>
        </w:tabs>
        <w:spacing w:after="340"/>
        <w:ind w:left="2740" w:firstLine="0"/>
      </w:pPr>
      <w:r w:rsidRPr="007F7B5D">
        <w:rPr>
          <w:b/>
          <w:bCs/>
        </w:rPr>
        <w:lastRenderedPageBreak/>
        <w:t>Задания для оценки освоения дисциплины</w:t>
      </w:r>
    </w:p>
    <w:p w:rsidR="001A0982" w:rsidRPr="007F7B5D" w:rsidRDefault="00F66484">
      <w:pPr>
        <w:pStyle w:val="24"/>
        <w:keepNext/>
        <w:keepLines/>
        <w:spacing w:after="0" w:line="391" w:lineRule="auto"/>
        <w:ind w:left="1860"/>
      </w:pPr>
      <w:bookmarkStart w:id="5" w:name="bookmark10"/>
      <w:r w:rsidRPr="007F7B5D">
        <w:t>Комплект заданий для контрольной работы №1</w:t>
      </w:r>
      <w:bookmarkEnd w:id="5"/>
    </w:p>
    <w:p w:rsidR="001A0982" w:rsidRPr="007F7B5D" w:rsidRDefault="00F66484">
      <w:pPr>
        <w:pStyle w:val="34"/>
        <w:keepNext/>
        <w:keepLines/>
        <w:spacing w:after="0" w:line="391" w:lineRule="auto"/>
        <w:ind w:left="2340"/>
      </w:pPr>
      <w:bookmarkStart w:id="6" w:name="bookmark12"/>
      <w:r w:rsidRPr="007F7B5D">
        <w:t>Чрезвычайные ситуации мирного и военного времени</w:t>
      </w:r>
      <w:bookmarkEnd w:id="6"/>
    </w:p>
    <w:p w:rsidR="001A0982" w:rsidRPr="007F7B5D" w:rsidRDefault="00F66484">
      <w:pPr>
        <w:pStyle w:val="34"/>
        <w:keepNext/>
        <w:keepLines/>
        <w:spacing w:after="340" w:line="240" w:lineRule="auto"/>
        <w:ind w:left="2580"/>
      </w:pPr>
      <w:r w:rsidRPr="007F7B5D">
        <w:t>Письменная контрольная работа(тестирование)</w:t>
      </w:r>
    </w:p>
    <w:p w:rsidR="001A0982" w:rsidRPr="007F7B5D" w:rsidRDefault="00F66484" w:rsidP="00381242">
      <w:pPr>
        <w:pStyle w:val="11"/>
        <w:numPr>
          <w:ilvl w:val="0"/>
          <w:numId w:val="4"/>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5"/>
        </w:numPr>
        <w:tabs>
          <w:tab w:val="left" w:pos="634"/>
          <w:tab w:val="left" w:pos="993"/>
        </w:tabs>
        <w:ind w:left="709" w:firstLine="0"/>
      </w:pPr>
      <w:r w:rsidRPr="007F7B5D">
        <w:t>круглосуточный режим работы должностных лиц ГО;</w:t>
      </w:r>
    </w:p>
    <w:p w:rsidR="001A0982" w:rsidRPr="007F7B5D" w:rsidRDefault="00F66484" w:rsidP="00381242">
      <w:pPr>
        <w:pStyle w:val="11"/>
        <w:numPr>
          <w:ilvl w:val="0"/>
          <w:numId w:val="5"/>
        </w:numPr>
        <w:tabs>
          <w:tab w:val="left" w:pos="993"/>
        </w:tabs>
        <w:ind w:left="709" w:firstLine="0"/>
      </w:pPr>
      <w:r w:rsidRPr="007F7B5D">
        <w:t>выдача персоналу СИЗ;</w:t>
      </w:r>
    </w:p>
    <w:p w:rsidR="001A0982" w:rsidRPr="007F7B5D" w:rsidRDefault="00F66484" w:rsidP="00381242">
      <w:pPr>
        <w:pStyle w:val="11"/>
        <w:numPr>
          <w:ilvl w:val="0"/>
          <w:numId w:val="5"/>
        </w:numPr>
        <w:tabs>
          <w:tab w:val="left" w:pos="993"/>
        </w:tabs>
        <w:ind w:left="709" w:firstLine="0"/>
      </w:pPr>
      <w:r w:rsidRPr="007F7B5D">
        <w:t>сбор должностных лиц ГО;</w:t>
      </w:r>
    </w:p>
    <w:p w:rsidR="001A0982" w:rsidRPr="007F7B5D" w:rsidRDefault="00F66484" w:rsidP="00381242">
      <w:pPr>
        <w:pStyle w:val="11"/>
        <w:numPr>
          <w:ilvl w:val="0"/>
          <w:numId w:val="5"/>
        </w:numPr>
        <w:tabs>
          <w:tab w:val="left" w:pos="993"/>
        </w:tabs>
        <w:ind w:left="709" w:firstLine="0"/>
      </w:pPr>
      <w:r w:rsidRPr="007F7B5D">
        <w:t>уточнение планов эвакуации;</w:t>
      </w:r>
    </w:p>
    <w:p w:rsidR="001A0982" w:rsidRPr="007F7B5D" w:rsidRDefault="00F66484" w:rsidP="00381242">
      <w:pPr>
        <w:pStyle w:val="11"/>
        <w:numPr>
          <w:ilvl w:val="0"/>
          <w:numId w:val="5"/>
        </w:numPr>
        <w:tabs>
          <w:tab w:val="left" w:pos="993"/>
        </w:tabs>
        <w:spacing w:after="280"/>
        <w:ind w:left="709" w:firstLine="0"/>
      </w:pPr>
      <w:r w:rsidRPr="007F7B5D">
        <w:t>выдача персоналу приборов РХБ разведки.</w:t>
      </w:r>
    </w:p>
    <w:p w:rsidR="001A0982" w:rsidRPr="007F7B5D" w:rsidRDefault="00F66484" w:rsidP="00381242">
      <w:pPr>
        <w:pStyle w:val="11"/>
        <w:numPr>
          <w:ilvl w:val="0"/>
          <w:numId w:val="6"/>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7"/>
        </w:numPr>
        <w:tabs>
          <w:tab w:val="left" w:pos="634"/>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7"/>
        </w:numPr>
        <w:tabs>
          <w:tab w:val="left" w:pos="993"/>
        </w:tabs>
        <w:ind w:left="709" w:firstLine="0"/>
      </w:pPr>
      <w:r w:rsidRPr="007F7B5D">
        <w:t>проверка готовности систем управления;</w:t>
      </w:r>
    </w:p>
    <w:p w:rsidR="001A0982" w:rsidRPr="007F7B5D" w:rsidRDefault="00F66484" w:rsidP="00381242">
      <w:pPr>
        <w:pStyle w:val="11"/>
        <w:numPr>
          <w:ilvl w:val="0"/>
          <w:numId w:val="7"/>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7"/>
        </w:numPr>
        <w:tabs>
          <w:tab w:val="left" w:pos="993"/>
        </w:tabs>
        <w:ind w:left="709" w:firstLine="0"/>
      </w:pPr>
      <w:r w:rsidRPr="007F7B5D">
        <w:t>выдача персоналу СИЗ;</w:t>
      </w:r>
    </w:p>
    <w:p w:rsidR="001A0982" w:rsidRPr="007F7B5D" w:rsidRDefault="00F66484" w:rsidP="00381242">
      <w:pPr>
        <w:pStyle w:val="11"/>
        <w:numPr>
          <w:ilvl w:val="0"/>
          <w:numId w:val="7"/>
        </w:numPr>
        <w:tabs>
          <w:tab w:val="left" w:pos="993"/>
        </w:tabs>
        <w:spacing w:after="280"/>
        <w:ind w:left="709" w:firstLine="0"/>
      </w:pPr>
      <w:r w:rsidRPr="007F7B5D">
        <w:t>проведение мероприятий по повышению устойчивости объектов.</w:t>
      </w:r>
    </w:p>
    <w:p w:rsidR="001A0982" w:rsidRPr="007F7B5D" w:rsidRDefault="00F66484" w:rsidP="00381242">
      <w:pPr>
        <w:pStyle w:val="11"/>
        <w:numPr>
          <w:ilvl w:val="0"/>
          <w:numId w:val="6"/>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8"/>
        </w:numPr>
        <w:tabs>
          <w:tab w:val="left" w:pos="634"/>
          <w:tab w:val="left" w:pos="993"/>
        </w:tabs>
        <w:ind w:left="709" w:firstLine="0"/>
      </w:pPr>
      <w:r w:rsidRPr="007F7B5D">
        <w:t>выдача персоналу СИЗ;</w:t>
      </w:r>
    </w:p>
    <w:p w:rsidR="001A0982" w:rsidRPr="007F7B5D" w:rsidRDefault="00F66484" w:rsidP="00381242">
      <w:pPr>
        <w:pStyle w:val="11"/>
        <w:numPr>
          <w:ilvl w:val="0"/>
          <w:numId w:val="8"/>
        </w:numPr>
        <w:tabs>
          <w:tab w:val="left" w:pos="993"/>
        </w:tabs>
        <w:ind w:left="709" w:firstLine="0"/>
      </w:pPr>
      <w:r w:rsidRPr="007F7B5D">
        <w:t>уточнение планов эвакуации;</w:t>
      </w:r>
    </w:p>
    <w:p w:rsidR="001A0982" w:rsidRPr="007F7B5D" w:rsidRDefault="00F66484" w:rsidP="00381242">
      <w:pPr>
        <w:pStyle w:val="11"/>
        <w:numPr>
          <w:ilvl w:val="0"/>
          <w:numId w:val="8"/>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8"/>
        </w:numPr>
        <w:tabs>
          <w:tab w:val="left" w:pos="993"/>
        </w:tabs>
        <w:ind w:left="709" w:firstLine="0"/>
      </w:pPr>
      <w:r w:rsidRPr="007F7B5D">
        <w:t>круглосуточный режим работы должностных лиц ГО;</w:t>
      </w:r>
    </w:p>
    <w:p w:rsidR="001A0982" w:rsidRPr="007F7B5D" w:rsidRDefault="00F66484" w:rsidP="00381242">
      <w:pPr>
        <w:pStyle w:val="11"/>
        <w:numPr>
          <w:ilvl w:val="0"/>
          <w:numId w:val="8"/>
        </w:numPr>
        <w:tabs>
          <w:tab w:val="left" w:pos="993"/>
        </w:tabs>
        <w:spacing w:after="280"/>
        <w:ind w:left="709" w:firstLine="0"/>
      </w:pPr>
      <w:r w:rsidRPr="007F7B5D">
        <w:t>проверка готовности систем оповещения, связи.</w:t>
      </w:r>
    </w:p>
    <w:p w:rsidR="001A0982" w:rsidRPr="007F7B5D" w:rsidRDefault="00F66484" w:rsidP="00381242">
      <w:pPr>
        <w:pStyle w:val="11"/>
        <w:numPr>
          <w:ilvl w:val="0"/>
          <w:numId w:val="6"/>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9"/>
        </w:numPr>
        <w:tabs>
          <w:tab w:val="left" w:pos="634"/>
          <w:tab w:val="left" w:pos="993"/>
        </w:tabs>
        <w:ind w:left="709" w:firstLine="0"/>
      </w:pPr>
      <w:r w:rsidRPr="007F7B5D">
        <w:t>выдача персоналу СИЗ;</w:t>
      </w:r>
    </w:p>
    <w:p w:rsidR="001A0982" w:rsidRPr="007F7B5D" w:rsidRDefault="00F66484" w:rsidP="00381242">
      <w:pPr>
        <w:pStyle w:val="11"/>
        <w:numPr>
          <w:ilvl w:val="0"/>
          <w:numId w:val="9"/>
        </w:numPr>
        <w:tabs>
          <w:tab w:val="left" w:pos="993"/>
        </w:tabs>
        <w:ind w:left="709" w:firstLine="0"/>
      </w:pPr>
      <w:r w:rsidRPr="007F7B5D">
        <w:t>уточнение планов эвакуации;</w:t>
      </w:r>
    </w:p>
    <w:p w:rsidR="001A0982" w:rsidRPr="007F7B5D" w:rsidRDefault="00F66484" w:rsidP="00381242">
      <w:pPr>
        <w:pStyle w:val="11"/>
        <w:numPr>
          <w:ilvl w:val="0"/>
          <w:numId w:val="9"/>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9"/>
        </w:numPr>
        <w:tabs>
          <w:tab w:val="left" w:pos="993"/>
        </w:tabs>
        <w:ind w:left="709" w:firstLine="0"/>
      </w:pPr>
      <w:r w:rsidRPr="007F7B5D">
        <w:t>уточнение плана ГО;</w:t>
      </w:r>
    </w:p>
    <w:p w:rsidR="001A0982" w:rsidRPr="007F7B5D" w:rsidRDefault="00F66484" w:rsidP="00381242">
      <w:pPr>
        <w:pStyle w:val="11"/>
        <w:numPr>
          <w:ilvl w:val="0"/>
          <w:numId w:val="9"/>
        </w:numPr>
        <w:tabs>
          <w:tab w:val="left" w:pos="993"/>
        </w:tabs>
        <w:spacing w:after="280"/>
        <w:ind w:left="709" w:firstLine="0"/>
      </w:pPr>
      <w:r w:rsidRPr="007F7B5D">
        <w:t>снижение запасов пожароопасных веществ.</w:t>
      </w:r>
    </w:p>
    <w:p w:rsidR="001A0982" w:rsidRPr="007F7B5D" w:rsidRDefault="00F66484" w:rsidP="00381242">
      <w:pPr>
        <w:pStyle w:val="11"/>
        <w:numPr>
          <w:ilvl w:val="0"/>
          <w:numId w:val="6"/>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0"/>
        </w:numPr>
        <w:tabs>
          <w:tab w:val="left" w:pos="634"/>
          <w:tab w:val="left" w:pos="993"/>
        </w:tabs>
        <w:ind w:left="709" w:firstLine="0"/>
      </w:pPr>
      <w:r w:rsidRPr="007F7B5D">
        <w:t>выдача персоналу приборов РХБ разведки;</w:t>
      </w:r>
    </w:p>
    <w:p w:rsidR="001A0982" w:rsidRPr="007F7B5D" w:rsidRDefault="00F66484" w:rsidP="00381242">
      <w:pPr>
        <w:pStyle w:val="11"/>
        <w:numPr>
          <w:ilvl w:val="0"/>
          <w:numId w:val="10"/>
        </w:numPr>
        <w:tabs>
          <w:tab w:val="left" w:pos="993"/>
        </w:tabs>
        <w:ind w:left="709" w:firstLine="0"/>
      </w:pPr>
      <w:r w:rsidRPr="007F7B5D">
        <w:t>приведение в готовность защитных сооружений;</w:t>
      </w:r>
    </w:p>
    <w:p w:rsidR="001A0982" w:rsidRPr="007F7B5D" w:rsidRDefault="00F66484" w:rsidP="00381242">
      <w:pPr>
        <w:pStyle w:val="11"/>
        <w:numPr>
          <w:ilvl w:val="0"/>
          <w:numId w:val="10"/>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0"/>
        </w:numPr>
        <w:tabs>
          <w:tab w:val="left" w:pos="993"/>
        </w:tabs>
        <w:ind w:left="709" w:firstLine="0"/>
      </w:pPr>
      <w:r w:rsidRPr="007F7B5D">
        <w:t>уточнение планов эвакуации;</w:t>
      </w:r>
    </w:p>
    <w:p w:rsidR="001A0982" w:rsidRPr="007F7B5D" w:rsidRDefault="00F66484" w:rsidP="00381242">
      <w:pPr>
        <w:pStyle w:val="11"/>
        <w:numPr>
          <w:ilvl w:val="0"/>
          <w:numId w:val="10"/>
        </w:numPr>
        <w:tabs>
          <w:tab w:val="left" w:pos="993"/>
        </w:tabs>
        <w:spacing w:after="280"/>
        <w:ind w:left="709" w:firstLine="0"/>
      </w:pPr>
      <w:r w:rsidRPr="007F7B5D">
        <w:t>снижение запасов пожароопасных веществ.</w:t>
      </w:r>
    </w:p>
    <w:p w:rsidR="001A0982" w:rsidRPr="007F7B5D" w:rsidRDefault="00F66484" w:rsidP="00381242">
      <w:pPr>
        <w:pStyle w:val="11"/>
        <w:numPr>
          <w:ilvl w:val="0"/>
          <w:numId w:val="10"/>
        </w:numPr>
        <w:tabs>
          <w:tab w:val="left" w:pos="993"/>
        </w:tabs>
        <w:ind w:left="709" w:firstLine="0"/>
      </w:pPr>
      <w:r w:rsidRPr="007F7B5D">
        <w:lastRenderedPageBreak/>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1"/>
        </w:numPr>
        <w:tabs>
          <w:tab w:val="left" w:pos="993"/>
        </w:tabs>
        <w:ind w:left="709" w:firstLine="0"/>
      </w:pPr>
      <w:r w:rsidRPr="007F7B5D">
        <w:t>подготовка к выдаче СИЗ;</w:t>
      </w:r>
    </w:p>
    <w:p w:rsidR="001A0982" w:rsidRPr="007F7B5D" w:rsidRDefault="00F66484" w:rsidP="00381242">
      <w:pPr>
        <w:pStyle w:val="11"/>
        <w:numPr>
          <w:ilvl w:val="0"/>
          <w:numId w:val="11"/>
        </w:numPr>
        <w:tabs>
          <w:tab w:val="left" w:pos="993"/>
        </w:tabs>
        <w:ind w:left="709" w:firstLine="0"/>
      </w:pPr>
      <w:r w:rsidRPr="007F7B5D">
        <w:t>выдача персоналу СИЗ;</w:t>
      </w:r>
    </w:p>
    <w:p w:rsidR="001A0982" w:rsidRPr="007F7B5D" w:rsidRDefault="00F66484" w:rsidP="00381242">
      <w:pPr>
        <w:pStyle w:val="11"/>
        <w:numPr>
          <w:ilvl w:val="0"/>
          <w:numId w:val="11"/>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1"/>
        </w:numPr>
        <w:tabs>
          <w:tab w:val="left" w:pos="993"/>
        </w:tabs>
        <w:ind w:left="709" w:firstLine="0"/>
      </w:pPr>
      <w:r w:rsidRPr="007F7B5D">
        <w:t>уточнение планов эвакуации;</w:t>
      </w:r>
    </w:p>
    <w:p w:rsidR="001A0982" w:rsidRPr="007F7B5D" w:rsidRDefault="00F66484" w:rsidP="00381242">
      <w:pPr>
        <w:pStyle w:val="11"/>
        <w:numPr>
          <w:ilvl w:val="0"/>
          <w:numId w:val="11"/>
        </w:numPr>
        <w:tabs>
          <w:tab w:val="left" w:pos="993"/>
        </w:tabs>
        <w:spacing w:after="280"/>
        <w:ind w:left="709" w:firstLine="0"/>
      </w:pPr>
      <w:r w:rsidRPr="007F7B5D">
        <w:t>выдача персоналу приборов РХБ разведки.</w:t>
      </w:r>
    </w:p>
    <w:p w:rsidR="001A0982" w:rsidRPr="007F7B5D" w:rsidRDefault="00F66484" w:rsidP="00381242">
      <w:pPr>
        <w:pStyle w:val="11"/>
        <w:numPr>
          <w:ilvl w:val="0"/>
          <w:numId w:val="12"/>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3"/>
        </w:numPr>
        <w:tabs>
          <w:tab w:val="left" w:pos="993"/>
        </w:tabs>
        <w:ind w:left="709" w:firstLine="0"/>
      </w:pPr>
      <w:r w:rsidRPr="007F7B5D">
        <w:t>выдача персоналу СИЗ;</w:t>
      </w:r>
    </w:p>
    <w:p w:rsidR="001A0982" w:rsidRPr="007F7B5D" w:rsidRDefault="00F66484" w:rsidP="00381242">
      <w:pPr>
        <w:pStyle w:val="11"/>
        <w:numPr>
          <w:ilvl w:val="0"/>
          <w:numId w:val="13"/>
        </w:numPr>
        <w:tabs>
          <w:tab w:val="left" w:pos="993"/>
        </w:tabs>
        <w:ind w:left="709" w:firstLine="0"/>
      </w:pPr>
      <w:r w:rsidRPr="007F7B5D">
        <w:t>приведение в готовность гражданских организаций ГО;</w:t>
      </w:r>
    </w:p>
    <w:p w:rsidR="001A0982" w:rsidRPr="007F7B5D" w:rsidRDefault="00F66484" w:rsidP="00381242">
      <w:pPr>
        <w:pStyle w:val="11"/>
        <w:numPr>
          <w:ilvl w:val="0"/>
          <w:numId w:val="13"/>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3"/>
        </w:numPr>
        <w:tabs>
          <w:tab w:val="left" w:pos="993"/>
        </w:tabs>
        <w:ind w:left="709" w:firstLine="0"/>
      </w:pPr>
      <w:r w:rsidRPr="007F7B5D">
        <w:t>уточнение планов эвакуации;</w:t>
      </w:r>
    </w:p>
    <w:p w:rsidR="001A0982" w:rsidRPr="007F7B5D" w:rsidRDefault="00F66484" w:rsidP="00381242">
      <w:pPr>
        <w:pStyle w:val="11"/>
        <w:numPr>
          <w:ilvl w:val="0"/>
          <w:numId w:val="13"/>
        </w:numPr>
        <w:tabs>
          <w:tab w:val="left" w:pos="993"/>
        </w:tabs>
        <w:spacing w:after="280"/>
        <w:ind w:left="709" w:firstLine="0"/>
      </w:pPr>
      <w:r w:rsidRPr="007F7B5D">
        <w:t>выдача персоналу приборов РХБ разведки.</w:t>
      </w:r>
    </w:p>
    <w:p w:rsidR="001A0982" w:rsidRPr="007F7B5D" w:rsidRDefault="00F66484" w:rsidP="00381242">
      <w:pPr>
        <w:pStyle w:val="11"/>
        <w:numPr>
          <w:ilvl w:val="0"/>
          <w:numId w:val="12"/>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4"/>
        </w:numPr>
        <w:tabs>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14"/>
        </w:numPr>
        <w:tabs>
          <w:tab w:val="left" w:pos="993"/>
        </w:tabs>
        <w:ind w:left="709" w:firstLine="0"/>
      </w:pPr>
      <w:r w:rsidRPr="007F7B5D">
        <w:t>выдача персоналу СИЗ;</w:t>
      </w:r>
    </w:p>
    <w:p w:rsidR="001A0982" w:rsidRPr="007F7B5D" w:rsidRDefault="00F66484" w:rsidP="00381242">
      <w:pPr>
        <w:pStyle w:val="11"/>
        <w:numPr>
          <w:ilvl w:val="0"/>
          <w:numId w:val="14"/>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4"/>
        </w:numPr>
        <w:tabs>
          <w:tab w:val="left" w:pos="993"/>
        </w:tabs>
        <w:ind w:left="709" w:firstLine="0"/>
      </w:pPr>
      <w:r w:rsidRPr="007F7B5D">
        <w:t>уточнение планов эвакуации;</w:t>
      </w:r>
    </w:p>
    <w:p w:rsidR="001A0982" w:rsidRPr="007F7B5D" w:rsidRDefault="00F66484" w:rsidP="00381242">
      <w:pPr>
        <w:pStyle w:val="11"/>
        <w:numPr>
          <w:ilvl w:val="0"/>
          <w:numId w:val="14"/>
        </w:numPr>
        <w:tabs>
          <w:tab w:val="left" w:pos="993"/>
        </w:tabs>
        <w:spacing w:after="280"/>
        <w:ind w:left="709" w:firstLine="0"/>
      </w:pPr>
      <w:r w:rsidRPr="007F7B5D">
        <w:t>подготовка к выдаче приборов РХБ разведки.</w:t>
      </w:r>
    </w:p>
    <w:p w:rsidR="001A0982" w:rsidRPr="007F7B5D" w:rsidRDefault="00F66484" w:rsidP="00381242">
      <w:pPr>
        <w:pStyle w:val="11"/>
        <w:numPr>
          <w:ilvl w:val="0"/>
          <w:numId w:val="12"/>
        </w:numPr>
        <w:tabs>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5"/>
        </w:numPr>
        <w:tabs>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15"/>
        </w:numPr>
        <w:tabs>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15"/>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5"/>
        </w:numPr>
        <w:tabs>
          <w:tab w:val="left" w:pos="993"/>
        </w:tabs>
        <w:ind w:left="709" w:firstLine="0"/>
      </w:pPr>
      <w:r w:rsidRPr="007F7B5D">
        <w:t>уточнение планов эвакуации;</w:t>
      </w:r>
    </w:p>
    <w:p w:rsidR="001A0982" w:rsidRPr="007F7B5D" w:rsidRDefault="00F66484" w:rsidP="00381242">
      <w:pPr>
        <w:pStyle w:val="11"/>
        <w:numPr>
          <w:ilvl w:val="0"/>
          <w:numId w:val="15"/>
        </w:numPr>
        <w:tabs>
          <w:tab w:val="left" w:pos="993"/>
        </w:tabs>
        <w:spacing w:after="280"/>
        <w:ind w:left="709" w:firstLine="0"/>
      </w:pPr>
      <w:r w:rsidRPr="007F7B5D">
        <w:t>выдача персоналу СИЗ.</w:t>
      </w:r>
    </w:p>
    <w:p w:rsidR="001A0982" w:rsidRPr="007F7B5D" w:rsidRDefault="00F66484" w:rsidP="00381242">
      <w:pPr>
        <w:pStyle w:val="11"/>
        <w:numPr>
          <w:ilvl w:val="0"/>
          <w:numId w:val="12"/>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6"/>
        </w:numPr>
        <w:tabs>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16"/>
        </w:numPr>
        <w:tabs>
          <w:tab w:val="left" w:pos="993"/>
        </w:tabs>
        <w:ind w:left="709" w:firstLine="0"/>
      </w:pPr>
      <w:r w:rsidRPr="007F7B5D">
        <w:t>уточнение планов эвакуации;</w:t>
      </w:r>
    </w:p>
    <w:p w:rsidR="001A0982" w:rsidRPr="007F7B5D" w:rsidRDefault="00F66484" w:rsidP="00381242">
      <w:pPr>
        <w:pStyle w:val="11"/>
        <w:numPr>
          <w:ilvl w:val="0"/>
          <w:numId w:val="16"/>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6"/>
        </w:numPr>
        <w:tabs>
          <w:tab w:val="left" w:pos="993"/>
        </w:tabs>
        <w:ind w:left="709" w:firstLine="0"/>
      </w:pPr>
      <w:r w:rsidRPr="007F7B5D">
        <w:t>усиление охраны общественного порядка;</w:t>
      </w:r>
    </w:p>
    <w:p w:rsidR="001A0982" w:rsidRPr="007F7B5D" w:rsidRDefault="00F66484" w:rsidP="00381242">
      <w:pPr>
        <w:pStyle w:val="11"/>
        <w:numPr>
          <w:ilvl w:val="0"/>
          <w:numId w:val="16"/>
        </w:numPr>
        <w:tabs>
          <w:tab w:val="left" w:pos="993"/>
        </w:tabs>
        <w:spacing w:after="280"/>
        <w:ind w:left="709" w:firstLine="0"/>
      </w:pPr>
      <w:r w:rsidRPr="007F7B5D">
        <w:t>выдача персоналу СИЗ.</w:t>
      </w:r>
    </w:p>
    <w:p w:rsidR="001A0982" w:rsidRPr="007F7B5D" w:rsidRDefault="00F66484" w:rsidP="00381242">
      <w:pPr>
        <w:pStyle w:val="11"/>
        <w:numPr>
          <w:ilvl w:val="0"/>
          <w:numId w:val="12"/>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7"/>
        </w:numPr>
        <w:tabs>
          <w:tab w:val="left" w:pos="993"/>
        </w:tabs>
        <w:ind w:left="709" w:firstLine="0"/>
      </w:pPr>
      <w:r w:rsidRPr="007F7B5D">
        <w:t>усиление противопожарной защиты;</w:t>
      </w:r>
    </w:p>
    <w:p w:rsidR="001A0982" w:rsidRPr="007F7B5D" w:rsidRDefault="00F66484" w:rsidP="00381242">
      <w:pPr>
        <w:pStyle w:val="11"/>
        <w:numPr>
          <w:ilvl w:val="0"/>
          <w:numId w:val="17"/>
        </w:numPr>
        <w:tabs>
          <w:tab w:val="left" w:pos="993"/>
        </w:tabs>
        <w:ind w:left="709" w:firstLine="0"/>
      </w:pPr>
      <w:r w:rsidRPr="007F7B5D">
        <w:t>уточнение планов эвакуации;</w:t>
      </w:r>
    </w:p>
    <w:p w:rsidR="001A0982" w:rsidRPr="007F7B5D" w:rsidRDefault="00F66484" w:rsidP="00381242">
      <w:pPr>
        <w:pStyle w:val="11"/>
        <w:numPr>
          <w:ilvl w:val="0"/>
          <w:numId w:val="17"/>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7"/>
        </w:numPr>
        <w:tabs>
          <w:tab w:val="left" w:pos="993"/>
        </w:tabs>
        <w:spacing w:after="280"/>
        <w:ind w:left="709" w:firstLine="0"/>
      </w:pPr>
      <w:r w:rsidRPr="007F7B5D">
        <w:t>снижение запасов пожароопасных веществ;</w:t>
      </w:r>
    </w:p>
    <w:p w:rsidR="001A0982" w:rsidRPr="007F7B5D" w:rsidRDefault="00F66484" w:rsidP="00381242">
      <w:pPr>
        <w:pStyle w:val="11"/>
        <w:numPr>
          <w:ilvl w:val="0"/>
          <w:numId w:val="17"/>
        </w:numPr>
        <w:tabs>
          <w:tab w:val="left" w:pos="693"/>
          <w:tab w:val="left" w:pos="993"/>
        </w:tabs>
        <w:spacing w:after="280"/>
        <w:ind w:left="709" w:firstLine="0"/>
        <w:jc w:val="both"/>
      </w:pPr>
      <w:r w:rsidRPr="007F7B5D">
        <w:t>выдача персоналу СИЗ.</w:t>
      </w:r>
    </w:p>
    <w:p w:rsidR="001A0982" w:rsidRPr="007F7B5D" w:rsidRDefault="00F66484" w:rsidP="002B4F30">
      <w:pPr>
        <w:pStyle w:val="11"/>
        <w:tabs>
          <w:tab w:val="left" w:pos="993"/>
        </w:tabs>
        <w:ind w:left="709" w:firstLine="0"/>
        <w:jc w:val="both"/>
      </w:pPr>
      <w:r w:rsidRPr="007F7B5D">
        <w:lastRenderedPageBreak/>
        <w:t xml:space="preserve">12. При действиях населения по сигналам оповещения ГО к первоочередным мероприятиям </w:t>
      </w:r>
      <w:r w:rsidRPr="007F7B5D">
        <w:rPr>
          <w:lang w:val="en-US" w:eastAsia="en-US" w:bidi="en-US"/>
        </w:rPr>
        <w:t>I</w:t>
      </w:r>
      <w:r w:rsidRPr="007F7B5D">
        <w:rPr>
          <w:lang w:eastAsia="en-US" w:bidi="en-US"/>
        </w:rPr>
        <w:t xml:space="preserve"> </w:t>
      </w:r>
      <w:r w:rsidRPr="007F7B5D">
        <w:t>группы относится:</w:t>
      </w:r>
    </w:p>
    <w:p w:rsidR="001A0982" w:rsidRPr="007F7B5D" w:rsidRDefault="00F66484" w:rsidP="00381242">
      <w:pPr>
        <w:pStyle w:val="11"/>
        <w:numPr>
          <w:ilvl w:val="0"/>
          <w:numId w:val="18"/>
        </w:numPr>
        <w:tabs>
          <w:tab w:val="left" w:pos="993"/>
        </w:tabs>
        <w:ind w:left="709" w:firstLine="0"/>
      </w:pPr>
      <w:r w:rsidRPr="007F7B5D">
        <w:t>переход на выпуск военной продукции;</w:t>
      </w:r>
    </w:p>
    <w:p w:rsidR="001A0982" w:rsidRPr="007F7B5D" w:rsidRDefault="00F66484" w:rsidP="00381242">
      <w:pPr>
        <w:pStyle w:val="11"/>
        <w:numPr>
          <w:ilvl w:val="0"/>
          <w:numId w:val="18"/>
        </w:numPr>
        <w:tabs>
          <w:tab w:val="left" w:pos="702"/>
          <w:tab w:val="left" w:pos="993"/>
        </w:tabs>
        <w:ind w:left="709" w:firstLine="0"/>
      </w:pPr>
      <w:r w:rsidRPr="007F7B5D">
        <w:t>уточнение планов эвакуации;</w:t>
      </w:r>
    </w:p>
    <w:p w:rsidR="001A0982" w:rsidRPr="007F7B5D" w:rsidRDefault="00F66484" w:rsidP="00381242">
      <w:pPr>
        <w:pStyle w:val="11"/>
        <w:numPr>
          <w:ilvl w:val="0"/>
          <w:numId w:val="18"/>
        </w:numPr>
        <w:tabs>
          <w:tab w:val="left" w:pos="698"/>
          <w:tab w:val="left" w:pos="993"/>
        </w:tabs>
        <w:ind w:left="709" w:firstLine="0"/>
      </w:pPr>
      <w:r w:rsidRPr="007F7B5D">
        <w:t>снижение запасов АХОВ;</w:t>
      </w:r>
    </w:p>
    <w:p w:rsidR="001A0982" w:rsidRPr="007F7B5D" w:rsidRDefault="00F66484" w:rsidP="00381242">
      <w:pPr>
        <w:pStyle w:val="11"/>
        <w:numPr>
          <w:ilvl w:val="0"/>
          <w:numId w:val="18"/>
        </w:numPr>
        <w:tabs>
          <w:tab w:val="left" w:pos="702"/>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18"/>
        </w:numPr>
        <w:tabs>
          <w:tab w:val="left" w:pos="693"/>
          <w:tab w:val="left" w:pos="993"/>
        </w:tabs>
        <w:spacing w:after="600"/>
        <w:ind w:left="709" w:firstLine="0"/>
        <w:jc w:val="both"/>
      </w:pPr>
      <w:r w:rsidRPr="007F7B5D">
        <w:t>выдача персоналу СИЗ.</w:t>
      </w:r>
    </w:p>
    <w:p w:rsidR="001A0982" w:rsidRPr="007F7B5D" w:rsidRDefault="00F66484" w:rsidP="002B4F30">
      <w:pPr>
        <w:pStyle w:val="11"/>
        <w:tabs>
          <w:tab w:val="left" w:pos="993"/>
        </w:tabs>
        <w:ind w:left="709" w:firstLine="0"/>
        <w:jc w:val="both"/>
      </w:pPr>
      <w:r w:rsidRPr="007F7B5D">
        <w:t xml:space="preserve">13.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19"/>
        </w:numPr>
        <w:tabs>
          <w:tab w:val="left" w:pos="993"/>
        </w:tabs>
        <w:ind w:left="709" w:firstLine="0"/>
      </w:pPr>
      <w:r w:rsidRPr="007F7B5D">
        <w:t>приведение в готовность защитных сооружений ГО;</w:t>
      </w:r>
    </w:p>
    <w:p w:rsidR="001A0982" w:rsidRPr="007F7B5D" w:rsidRDefault="00F66484" w:rsidP="00381242">
      <w:pPr>
        <w:pStyle w:val="11"/>
        <w:numPr>
          <w:ilvl w:val="0"/>
          <w:numId w:val="19"/>
        </w:numPr>
        <w:tabs>
          <w:tab w:val="left" w:pos="702"/>
          <w:tab w:val="left" w:pos="993"/>
        </w:tabs>
        <w:ind w:left="709" w:firstLine="0"/>
      </w:pPr>
      <w:r w:rsidRPr="007F7B5D">
        <w:t>перевод должностных лиц ГО на круглосуточный режим работы;</w:t>
      </w:r>
    </w:p>
    <w:p w:rsidR="001A0982" w:rsidRPr="007F7B5D" w:rsidRDefault="00F66484" w:rsidP="00381242">
      <w:pPr>
        <w:pStyle w:val="11"/>
        <w:numPr>
          <w:ilvl w:val="0"/>
          <w:numId w:val="19"/>
        </w:numPr>
        <w:tabs>
          <w:tab w:val="left" w:pos="698"/>
          <w:tab w:val="left" w:pos="993"/>
        </w:tabs>
        <w:ind w:left="709" w:firstLine="0"/>
      </w:pPr>
      <w:r w:rsidRPr="007F7B5D">
        <w:t>усиление противопожарной защиты;</w:t>
      </w:r>
    </w:p>
    <w:p w:rsidR="001A0982" w:rsidRPr="007F7B5D" w:rsidRDefault="00F66484" w:rsidP="00381242">
      <w:pPr>
        <w:pStyle w:val="11"/>
        <w:numPr>
          <w:ilvl w:val="0"/>
          <w:numId w:val="19"/>
        </w:numPr>
        <w:tabs>
          <w:tab w:val="left" w:pos="702"/>
          <w:tab w:val="left" w:pos="993"/>
        </w:tabs>
        <w:ind w:left="709" w:firstLine="0"/>
        <w:jc w:val="both"/>
      </w:pPr>
      <w:r w:rsidRPr="007F7B5D">
        <w:t>снижение запасов АХОВ;</w:t>
      </w:r>
    </w:p>
    <w:p w:rsidR="001A0982" w:rsidRPr="007F7B5D" w:rsidRDefault="00F66484" w:rsidP="00381242">
      <w:pPr>
        <w:pStyle w:val="11"/>
        <w:numPr>
          <w:ilvl w:val="0"/>
          <w:numId w:val="19"/>
        </w:numPr>
        <w:tabs>
          <w:tab w:val="left" w:pos="693"/>
          <w:tab w:val="left" w:pos="993"/>
        </w:tabs>
        <w:spacing w:after="280"/>
        <w:ind w:left="709" w:firstLine="0"/>
        <w:jc w:val="both"/>
      </w:pPr>
      <w:r w:rsidRPr="007F7B5D">
        <w:t>подготовка к введению режимов светомаскировки.</w:t>
      </w:r>
    </w:p>
    <w:p w:rsidR="001A0982" w:rsidRPr="007F7B5D" w:rsidRDefault="00F66484" w:rsidP="002B4F30">
      <w:pPr>
        <w:pStyle w:val="11"/>
        <w:tabs>
          <w:tab w:val="left" w:pos="993"/>
        </w:tabs>
        <w:ind w:left="709" w:firstLine="0"/>
        <w:jc w:val="both"/>
      </w:pPr>
      <w:r w:rsidRPr="007F7B5D">
        <w:t xml:space="preserve">14.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0"/>
        </w:numPr>
        <w:tabs>
          <w:tab w:val="left" w:pos="993"/>
        </w:tabs>
        <w:ind w:left="709" w:firstLine="0"/>
        <w:jc w:val="both"/>
      </w:pPr>
      <w:r w:rsidRPr="007F7B5D">
        <w:t>снижение запасов АХОВ;</w:t>
      </w:r>
    </w:p>
    <w:p w:rsidR="001A0982" w:rsidRPr="007F7B5D" w:rsidRDefault="00F66484" w:rsidP="00381242">
      <w:pPr>
        <w:pStyle w:val="11"/>
        <w:numPr>
          <w:ilvl w:val="0"/>
          <w:numId w:val="20"/>
        </w:numPr>
        <w:tabs>
          <w:tab w:val="left" w:pos="702"/>
          <w:tab w:val="left" w:pos="993"/>
        </w:tabs>
        <w:ind w:left="709" w:firstLine="0"/>
        <w:jc w:val="both"/>
      </w:pPr>
      <w:r w:rsidRPr="007F7B5D">
        <w:t>приведение в готовность систем управления;</w:t>
      </w:r>
    </w:p>
    <w:p w:rsidR="001A0982" w:rsidRPr="007F7B5D" w:rsidRDefault="00F66484" w:rsidP="00381242">
      <w:pPr>
        <w:pStyle w:val="11"/>
        <w:numPr>
          <w:ilvl w:val="0"/>
          <w:numId w:val="20"/>
        </w:numPr>
        <w:tabs>
          <w:tab w:val="left" w:pos="698"/>
          <w:tab w:val="left" w:pos="993"/>
        </w:tabs>
        <w:ind w:left="709" w:firstLine="0"/>
        <w:jc w:val="both"/>
      </w:pPr>
      <w:r w:rsidRPr="007F7B5D">
        <w:t>усиление противопожарной защиты;</w:t>
      </w:r>
    </w:p>
    <w:p w:rsidR="001A0982" w:rsidRPr="007F7B5D" w:rsidRDefault="00F66484" w:rsidP="00381242">
      <w:pPr>
        <w:pStyle w:val="11"/>
        <w:numPr>
          <w:ilvl w:val="0"/>
          <w:numId w:val="20"/>
        </w:numPr>
        <w:tabs>
          <w:tab w:val="left" w:pos="702"/>
          <w:tab w:val="left" w:pos="993"/>
        </w:tabs>
        <w:ind w:left="709" w:firstLine="0"/>
        <w:jc w:val="both"/>
      </w:pPr>
      <w:r w:rsidRPr="007F7B5D">
        <w:t>подготовка к выдаче приборов РХБ разведки;</w:t>
      </w:r>
    </w:p>
    <w:p w:rsidR="001A0982" w:rsidRPr="007F7B5D" w:rsidRDefault="00F66484" w:rsidP="00381242">
      <w:pPr>
        <w:pStyle w:val="11"/>
        <w:numPr>
          <w:ilvl w:val="0"/>
          <w:numId w:val="20"/>
        </w:numPr>
        <w:tabs>
          <w:tab w:val="left" w:pos="693"/>
          <w:tab w:val="left" w:pos="993"/>
        </w:tabs>
        <w:spacing w:after="280"/>
        <w:ind w:left="709" w:firstLine="0"/>
        <w:jc w:val="both"/>
      </w:pPr>
      <w:r w:rsidRPr="007F7B5D">
        <w:t>подготовка к введению режимов светомаскировки.</w:t>
      </w:r>
    </w:p>
    <w:p w:rsidR="001A0982" w:rsidRPr="007F7B5D" w:rsidRDefault="00F66484" w:rsidP="002B4F30">
      <w:pPr>
        <w:pStyle w:val="11"/>
        <w:tabs>
          <w:tab w:val="left" w:pos="993"/>
        </w:tabs>
        <w:ind w:left="709" w:firstLine="0"/>
        <w:jc w:val="both"/>
      </w:pPr>
      <w:r w:rsidRPr="007F7B5D">
        <w:t xml:space="preserve">15.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1"/>
        </w:numPr>
        <w:tabs>
          <w:tab w:val="left" w:pos="993"/>
        </w:tabs>
        <w:ind w:left="709" w:firstLine="0"/>
      </w:pPr>
      <w:r w:rsidRPr="007F7B5D">
        <w:t>приведение в готовность систем оповещения и связи;</w:t>
      </w:r>
    </w:p>
    <w:p w:rsidR="001A0982" w:rsidRPr="007F7B5D" w:rsidRDefault="00F66484" w:rsidP="00381242">
      <w:pPr>
        <w:pStyle w:val="11"/>
        <w:numPr>
          <w:ilvl w:val="0"/>
          <w:numId w:val="21"/>
        </w:numPr>
        <w:tabs>
          <w:tab w:val="left" w:pos="702"/>
          <w:tab w:val="left" w:pos="993"/>
        </w:tabs>
        <w:ind w:left="709" w:firstLine="0"/>
        <w:jc w:val="both"/>
      </w:pPr>
      <w:r w:rsidRPr="007F7B5D">
        <w:t>уточнение плана ГО;</w:t>
      </w:r>
    </w:p>
    <w:p w:rsidR="001A0982" w:rsidRPr="007F7B5D" w:rsidRDefault="00F66484" w:rsidP="00381242">
      <w:pPr>
        <w:pStyle w:val="11"/>
        <w:numPr>
          <w:ilvl w:val="0"/>
          <w:numId w:val="21"/>
        </w:numPr>
        <w:tabs>
          <w:tab w:val="left" w:pos="698"/>
          <w:tab w:val="left" w:pos="993"/>
        </w:tabs>
        <w:ind w:left="709" w:firstLine="0"/>
        <w:jc w:val="both"/>
      </w:pPr>
      <w:r w:rsidRPr="007F7B5D">
        <w:t>усиление противопожарной защиты;</w:t>
      </w:r>
    </w:p>
    <w:p w:rsidR="001A0982" w:rsidRPr="007F7B5D" w:rsidRDefault="00F66484" w:rsidP="00381242">
      <w:pPr>
        <w:pStyle w:val="11"/>
        <w:numPr>
          <w:ilvl w:val="0"/>
          <w:numId w:val="21"/>
        </w:numPr>
        <w:tabs>
          <w:tab w:val="left" w:pos="702"/>
          <w:tab w:val="left" w:pos="993"/>
        </w:tabs>
        <w:ind w:left="709" w:firstLine="0"/>
        <w:jc w:val="both"/>
      </w:pPr>
      <w:r w:rsidRPr="007F7B5D">
        <w:t>подготовка к выдаче приборов РХБ разведки;</w:t>
      </w:r>
    </w:p>
    <w:p w:rsidR="001A0982" w:rsidRPr="007F7B5D" w:rsidRDefault="00F66484" w:rsidP="00381242">
      <w:pPr>
        <w:pStyle w:val="11"/>
        <w:numPr>
          <w:ilvl w:val="0"/>
          <w:numId w:val="21"/>
        </w:numPr>
        <w:tabs>
          <w:tab w:val="left" w:pos="693"/>
          <w:tab w:val="left" w:pos="993"/>
        </w:tabs>
        <w:spacing w:after="280"/>
        <w:ind w:left="709" w:firstLine="0"/>
        <w:jc w:val="both"/>
      </w:pPr>
      <w:r w:rsidRPr="007F7B5D">
        <w:t>подготовка к введению режимов светомаскировки.</w:t>
      </w:r>
    </w:p>
    <w:p w:rsidR="001A0982" w:rsidRPr="007F7B5D" w:rsidRDefault="00F66484" w:rsidP="002B4F30">
      <w:pPr>
        <w:pStyle w:val="11"/>
        <w:tabs>
          <w:tab w:val="left" w:pos="993"/>
        </w:tabs>
        <w:ind w:left="709" w:firstLine="0"/>
        <w:jc w:val="both"/>
      </w:pPr>
      <w:r w:rsidRPr="007F7B5D">
        <w:t xml:space="preserve">16.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2"/>
        </w:numPr>
        <w:tabs>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2"/>
        </w:numPr>
        <w:tabs>
          <w:tab w:val="left" w:pos="702"/>
          <w:tab w:val="left" w:pos="993"/>
        </w:tabs>
        <w:ind w:left="709" w:firstLine="0"/>
        <w:jc w:val="both"/>
      </w:pPr>
      <w:r w:rsidRPr="007F7B5D">
        <w:t>уточнение плана ГО;</w:t>
      </w:r>
    </w:p>
    <w:p w:rsidR="001A0982" w:rsidRPr="007F7B5D" w:rsidRDefault="00F66484" w:rsidP="00381242">
      <w:pPr>
        <w:pStyle w:val="11"/>
        <w:numPr>
          <w:ilvl w:val="0"/>
          <w:numId w:val="22"/>
        </w:numPr>
        <w:tabs>
          <w:tab w:val="left" w:pos="698"/>
          <w:tab w:val="left" w:pos="993"/>
        </w:tabs>
        <w:ind w:left="709" w:firstLine="0"/>
        <w:jc w:val="both"/>
      </w:pPr>
      <w:r w:rsidRPr="007F7B5D">
        <w:t>усиление противопожарной защиты;</w:t>
      </w:r>
    </w:p>
    <w:p w:rsidR="001A0982" w:rsidRPr="007F7B5D" w:rsidRDefault="00F66484" w:rsidP="00381242">
      <w:pPr>
        <w:pStyle w:val="11"/>
        <w:numPr>
          <w:ilvl w:val="0"/>
          <w:numId w:val="22"/>
        </w:numPr>
        <w:tabs>
          <w:tab w:val="left" w:pos="702"/>
          <w:tab w:val="left" w:pos="993"/>
        </w:tabs>
        <w:ind w:left="709" w:firstLine="0"/>
        <w:jc w:val="both"/>
      </w:pPr>
      <w:r w:rsidRPr="007F7B5D">
        <w:t>подготовка к выдаче приборов РХБ разведки;</w:t>
      </w:r>
    </w:p>
    <w:p w:rsidR="001A0982" w:rsidRPr="007F7B5D" w:rsidRDefault="00F66484" w:rsidP="00381242">
      <w:pPr>
        <w:pStyle w:val="11"/>
        <w:numPr>
          <w:ilvl w:val="0"/>
          <w:numId w:val="22"/>
        </w:numPr>
        <w:tabs>
          <w:tab w:val="left" w:pos="693"/>
          <w:tab w:val="left" w:pos="993"/>
        </w:tabs>
        <w:spacing w:after="280"/>
        <w:ind w:left="709" w:firstLine="0"/>
        <w:jc w:val="both"/>
      </w:pPr>
      <w:r w:rsidRPr="007F7B5D">
        <w:t>дооборудование подвальных помещений под укрытия.</w:t>
      </w:r>
    </w:p>
    <w:p w:rsidR="001A0982" w:rsidRPr="007F7B5D" w:rsidRDefault="00F66484" w:rsidP="002B4F30">
      <w:pPr>
        <w:pStyle w:val="11"/>
        <w:tabs>
          <w:tab w:val="left" w:pos="993"/>
        </w:tabs>
        <w:ind w:left="709" w:firstLine="0"/>
        <w:jc w:val="both"/>
      </w:pPr>
      <w:r w:rsidRPr="007F7B5D">
        <w:t xml:space="preserve">17.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3"/>
        </w:numPr>
        <w:tabs>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3"/>
        </w:numPr>
        <w:tabs>
          <w:tab w:val="left" w:pos="702"/>
          <w:tab w:val="left" w:pos="993"/>
        </w:tabs>
        <w:spacing w:after="280"/>
        <w:ind w:left="709" w:firstLine="0"/>
        <w:jc w:val="both"/>
      </w:pPr>
      <w:r w:rsidRPr="007F7B5D">
        <w:t>уточнение плана ГО;</w:t>
      </w:r>
    </w:p>
    <w:p w:rsidR="001A0982" w:rsidRPr="007F7B5D" w:rsidRDefault="00F66484" w:rsidP="00381242">
      <w:pPr>
        <w:pStyle w:val="11"/>
        <w:numPr>
          <w:ilvl w:val="0"/>
          <w:numId w:val="23"/>
        </w:numPr>
        <w:tabs>
          <w:tab w:val="left" w:pos="718"/>
          <w:tab w:val="left" w:pos="993"/>
        </w:tabs>
        <w:ind w:left="709" w:firstLine="0"/>
        <w:jc w:val="both"/>
      </w:pPr>
      <w:r w:rsidRPr="007F7B5D">
        <w:t>приведение в готовность гражданских организаций ГО;</w:t>
      </w:r>
    </w:p>
    <w:p w:rsidR="001A0982" w:rsidRPr="007F7B5D" w:rsidRDefault="00F66484" w:rsidP="00381242">
      <w:pPr>
        <w:pStyle w:val="11"/>
        <w:numPr>
          <w:ilvl w:val="0"/>
          <w:numId w:val="23"/>
        </w:numPr>
        <w:tabs>
          <w:tab w:val="left" w:pos="722"/>
          <w:tab w:val="left" w:pos="993"/>
        </w:tabs>
        <w:ind w:left="709" w:firstLine="0"/>
        <w:jc w:val="both"/>
      </w:pPr>
      <w:r w:rsidRPr="007F7B5D">
        <w:t>подготовка к выдаче приборов РХБ разведки;</w:t>
      </w:r>
    </w:p>
    <w:p w:rsidR="001A0982" w:rsidRPr="007F7B5D" w:rsidRDefault="00F66484" w:rsidP="00381242">
      <w:pPr>
        <w:pStyle w:val="11"/>
        <w:numPr>
          <w:ilvl w:val="0"/>
          <w:numId w:val="23"/>
        </w:numPr>
        <w:tabs>
          <w:tab w:val="left" w:pos="713"/>
          <w:tab w:val="left" w:pos="993"/>
        </w:tabs>
        <w:spacing w:after="280"/>
        <w:ind w:left="709" w:firstLine="0"/>
        <w:jc w:val="both"/>
      </w:pPr>
      <w:r w:rsidRPr="007F7B5D">
        <w:lastRenderedPageBreak/>
        <w:t>усиление противопожарной защиты.</w:t>
      </w:r>
    </w:p>
    <w:p w:rsidR="001A0982" w:rsidRPr="007F7B5D" w:rsidRDefault="00F66484" w:rsidP="002B4F30">
      <w:pPr>
        <w:pStyle w:val="11"/>
        <w:tabs>
          <w:tab w:val="left" w:pos="993"/>
        </w:tabs>
        <w:ind w:left="709" w:firstLine="0"/>
        <w:jc w:val="both"/>
      </w:pPr>
      <w:r w:rsidRPr="007F7B5D">
        <w:t xml:space="preserve">18.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4"/>
        </w:numPr>
        <w:tabs>
          <w:tab w:val="left" w:pos="694"/>
          <w:tab w:val="left" w:pos="993"/>
        </w:tabs>
        <w:ind w:left="709" w:firstLine="0"/>
        <w:jc w:val="both"/>
      </w:pPr>
      <w:r w:rsidRPr="007F7B5D">
        <w:t>подготовка к введению режимов светомаскировки;</w:t>
      </w:r>
    </w:p>
    <w:p w:rsidR="001A0982" w:rsidRPr="007F7B5D" w:rsidRDefault="00F66484" w:rsidP="00381242">
      <w:pPr>
        <w:pStyle w:val="11"/>
        <w:numPr>
          <w:ilvl w:val="0"/>
          <w:numId w:val="24"/>
        </w:numPr>
        <w:tabs>
          <w:tab w:val="left" w:pos="722"/>
          <w:tab w:val="left" w:pos="993"/>
        </w:tabs>
        <w:ind w:left="709" w:firstLine="0"/>
        <w:jc w:val="both"/>
      </w:pPr>
      <w:r w:rsidRPr="007F7B5D">
        <w:t>уточнение плана ГО;</w:t>
      </w:r>
    </w:p>
    <w:p w:rsidR="001A0982" w:rsidRPr="007F7B5D" w:rsidRDefault="00F66484" w:rsidP="00381242">
      <w:pPr>
        <w:pStyle w:val="11"/>
        <w:numPr>
          <w:ilvl w:val="0"/>
          <w:numId w:val="24"/>
        </w:numPr>
        <w:tabs>
          <w:tab w:val="left" w:pos="718"/>
          <w:tab w:val="left" w:pos="993"/>
        </w:tabs>
        <w:ind w:left="709" w:firstLine="0"/>
        <w:jc w:val="both"/>
      </w:pPr>
      <w:r w:rsidRPr="007F7B5D">
        <w:t>подготовка к выдаче ИСЗ;</w:t>
      </w:r>
    </w:p>
    <w:p w:rsidR="001A0982" w:rsidRPr="007F7B5D" w:rsidRDefault="00F66484" w:rsidP="00381242">
      <w:pPr>
        <w:pStyle w:val="11"/>
        <w:numPr>
          <w:ilvl w:val="0"/>
          <w:numId w:val="24"/>
        </w:numPr>
        <w:tabs>
          <w:tab w:val="left" w:pos="722"/>
          <w:tab w:val="left" w:pos="993"/>
        </w:tabs>
        <w:ind w:left="709" w:firstLine="0"/>
        <w:jc w:val="both"/>
      </w:pPr>
      <w:r w:rsidRPr="007F7B5D">
        <w:t>круглосуточное наблюдение за обстановкой;</w:t>
      </w:r>
    </w:p>
    <w:p w:rsidR="001A0982" w:rsidRPr="007F7B5D" w:rsidRDefault="00F66484" w:rsidP="00381242">
      <w:pPr>
        <w:pStyle w:val="11"/>
        <w:numPr>
          <w:ilvl w:val="0"/>
          <w:numId w:val="24"/>
        </w:numPr>
        <w:tabs>
          <w:tab w:val="left" w:pos="713"/>
          <w:tab w:val="left" w:pos="993"/>
        </w:tabs>
        <w:spacing w:after="280"/>
        <w:ind w:left="709" w:firstLine="0"/>
        <w:jc w:val="both"/>
      </w:pPr>
      <w:r w:rsidRPr="007F7B5D">
        <w:t>усиление противопожарной защиты.</w:t>
      </w:r>
    </w:p>
    <w:p w:rsidR="001A0982" w:rsidRPr="007F7B5D" w:rsidRDefault="00F66484" w:rsidP="002B4F30">
      <w:pPr>
        <w:pStyle w:val="11"/>
        <w:tabs>
          <w:tab w:val="left" w:pos="993"/>
        </w:tabs>
        <w:ind w:left="709" w:firstLine="0"/>
        <w:jc w:val="both"/>
      </w:pPr>
      <w:r w:rsidRPr="007F7B5D">
        <w:t xml:space="preserve">19. 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5"/>
        </w:numPr>
        <w:tabs>
          <w:tab w:val="left" w:pos="694"/>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5"/>
        </w:numPr>
        <w:tabs>
          <w:tab w:val="left" w:pos="722"/>
          <w:tab w:val="left" w:pos="993"/>
        </w:tabs>
        <w:ind w:left="709" w:firstLine="0"/>
      </w:pPr>
      <w:r w:rsidRPr="007F7B5D">
        <w:t>снижение запасов АХОВ;</w:t>
      </w:r>
    </w:p>
    <w:p w:rsidR="001A0982" w:rsidRPr="007F7B5D" w:rsidRDefault="00F66484" w:rsidP="00381242">
      <w:pPr>
        <w:pStyle w:val="11"/>
        <w:numPr>
          <w:ilvl w:val="0"/>
          <w:numId w:val="25"/>
        </w:numPr>
        <w:tabs>
          <w:tab w:val="left" w:pos="718"/>
          <w:tab w:val="left" w:pos="993"/>
        </w:tabs>
        <w:ind w:left="709" w:firstLine="0"/>
      </w:pPr>
      <w:r w:rsidRPr="007F7B5D">
        <w:t>выдача персоналу СИЗ;</w:t>
      </w:r>
    </w:p>
    <w:p w:rsidR="001A0982" w:rsidRPr="007F7B5D" w:rsidRDefault="00F66484" w:rsidP="00381242">
      <w:pPr>
        <w:pStyle w:val="11"/>
        <w:numPr>
          <w:ilvl w:val="0"/>
          <w:numId w:val="25"/>
        </w:numPr>
        <w:tabs>
          <w:tab w:val="left" w:pos="722"/>
          <w:tab w:val="left" w:pos="993"/>
        </w:tabs>
        <w:ind w:left="709" w:firstLine="0"/>
      </w:pPr>
      <w:r w:rsidRPr="007F7B5D">
        <w:t>уточнение плана ГО;</w:t>
      </w:r>
    </w:p>
    <w:p w:rsidR="001A0982" w:rsidRPr="007F7B5D" w:rsidRDefault="00F66484" w:rsidP="00381242">
      <w:pPr>
        <w:pStyle w:val="11"/>
        <w:numPr>
          <w:ilvl w:val="0"/>
          <w:numId w:val="25"/>
        </w:numPr>
        <w:tabs>
          <w:tab w:val="left" w:pos="713"/>
          <w:tab w:val="left" w:pos="993"/>
        </w:tabs>
        <w:spacing w:after="280"/>
        <w:ind w:left="709" w:firstLine="0"/>
      </w:pPr>
      <w:r w:rsidRPr="007F7B5D">
        <w:t>усиление противопожарной защиты.</w:t>
      </w:r>
    </w:p>
    <w:p w:rsidR="001A0982" w:rsidRPr="007F7B5D" w:rsidRDefault="00F66484" w:rsidP="00381242">
      <w:pPr>
        <w:pStyle w:val="11"/>
        <w:numPr>
          <w:ilvl w:val="0"/>
          <w:numId w:val="26"/>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7"/>
        </w:numPr>
        <w:tabs>
          <w:tab w:val="left" w:pos="694"/>
          <w:tab w:val="left" w:pos="993"/>
        </w:tabs>
        <w:ind w:left="709" w:firstLine="0"/>
      </w:pPr>
      <w:r w:rsidRPr="007F7B5D">
        <w:t>выдача приборов РХБ разведки;</w:t>
      </w:r>
    </w:p>
    <w:p w:rsidR="001A0982" w:rsidRPr="007F7B5D" w:rsidRDefault="00F66484" w:rsidP="00381242">
      <w:pPr>
        <w:pStyle w:val="11"/>
        <w:numPr>
          <w:ilvl w:val="0"/>
          <w:numId w:val="27"/>
        </w:numPr>
        <w:tabs>
          <w:tab w:val="left" w:pos="722"/>
          <w:tab w:val="left" w:pos="993"/>
        </w:tabs>
        <w:ind w:left="709" w:firstLine="0"/>
      </w:pPr>
      <w:r w:rsidRPr="007F7B5D">
        <w:t>снижение запасов АХОВ;</w:t>
      </w:r>
    </w:p>
    <w:p w:rsidR="001A0982" w:rsidRPr="007F7B5D" w:rsidRDefault="00F66484" w:rsidP="00381242">
      <w:pPr>
        <w:pStyle w:val="11"/>
        <w:numPr>
          <w:ilvl w:val="0"/>
          <w:numId w:val="27"/>
        </w:numPr>
        <w:tabs>
          <w:tab w:val="left" w:pos="718"/>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7"/>
        </w:numPr>
        <w:tabs>
          <w:tab w:val="left" w:pos="722"/>
          <w:tab w:val="left" w:pos="993"/>
        </w:tabs>
        <w:ind w:left="709" w:firstLine="0"/>
      </w:pPr>
      <w:r w:rsidRPr="007F7B5D">
        <w:t>уточнение плана ГО;</w:t>
      </w:r>
    </w:p>
    <w:p w:rsidR="001A0982" w:rsidRPr="007F7B5D" w:rsidRDefault="00F66484" w:rsidP="00381242">
      <w:pPr>
        <w:pStyle w:val="11"/>
        <w:numPr>
          <w:ilvl w:val="0"/>
          <w:numId w:val="27"/>
        </w:numPr>
        <w:tabs>
          <w:tab w:val="left" w:pos="713"/>
          <w:tab w:val="left" w:pos="993"/>
        </w:tabs>
        <w:spacing w:after="280"/>
        <w:ind w:left="709" w:firstLine="0"/>
      </w:pPr>
      <w:r w:rsidRPr="007F7B5D">
        <w:t>усиление противопожарной защиты.</w:t>
      </w:r>
    </w:p>
    <w:p w:rsidR="001A0982" w:rsidRPr="007F7B5D" w:rsidRDefault="00F66484" w:rsidP="00381242">
      <w:pPr>
        <w:pStyle w:val="11"/>
        <w:numPr>
          <w:ilvl w:val="0"/>
          <w:numId w:val="26"/>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8"/>
        </w:numPr>
        <w:tabs>
          <w:tab w:val="left" w:pos="694"/>
          <w:tab w:val="left" w:pos="993"/>
        </w:tabs>
        <w:ind w:left="709" w:firstLine="0"/>
      </w:pPr>
      <w:r w:rsidRPr="007F7B5D">
        <w:t>усиление противопожарной защиты;</w:t>
      </w:r>
    </w:p>
    <w:p w:rsidR="001A0982" w:rsidRPr="007F7B5D" w:rsidRDefault="00F66484" w:rsidP="00381242">
      <w:pPr>
        <w:pStyle w:val="11"/>
        <w:numPr>
          <w:ilvl w:val="0"/>
          <w:numId w:val="28"/>
        </w:numPr>
        <w:tabs>
          <w:tab w:val="left" w:pos="722"/>
          <w:tab w:val="left" w:pos="993"/>
        </w:tabs>
        <w:ind w:left="709" w:firstLine="0"/>
      </w:pPr>
      <w:r w:rsidRPr="007F7B5D">
        <w:t>снижение запасов АХОВ;</w:t>
      </w:r>
    </w:p>
    <w:p w:rsidR="001A0982" w:rsidRPr="007F7B5D" w:rsidRDefault="00F66484" w:rsidP="00381242">
      <w:pPr>
        <w:pStyle w:val="11"/>
        <w:numPr>
          <w:ilvl w:val="0"/>
          <w:numId w:val="28"/>
        </w:numPr>
        <w:tabs>
          <w:tab w:val="left" w:pos="718"/>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8"/>
        </w:numPr>
        <w:tabs>
          <w:tab w:val="left" w:pos="722"/>
          <w:tab w:val="left" w:pos="993"/>
        </w:tabs>
        <w:ind w:left="709" w:firstLine="0"/>
      </w:pPr>
      <w:r w:rsidRPr="007F7B5D">
        <w:t>уточнение плана ГО;</w:t>
      </w:r>
    </w:p>
    <w:p w:rsidR="001A0982" w:rsidRPr="007F7B5D" w:rsidRDefault="00F66484" w:rsidP="00381242">
      <w:pPr>
        <w:pStyle w:val="11"/>
        <w:numPr>
          <w:ilvl w:val="0"/>
          <w:numId w:val="28"/>
        </w:numPr>
        <w:tabs>
          <w:tab w:val="left" w:pos="713"/>
          <w:tab w:val="left" w:pos="993"/>
        </w:tabs>
        <w:spacing w:after="280"/>
        <w:ind w:left="709" w:firstLine="0"/>
      </w:pPr>
      <w:r w:rsidRPr="007F7B5D">
        <w:t>уточнение планов эвакуации.</w:t>
      </w:r>
    </w:p>
    <w:p w:rsidR="001A0982" w:rsidRPr="007F7B5D" w:rsidRDefault="00F66484" w:rsidP="00381242">
      <w:pPr>
        <w:pStyle w:val="11"/>
        <w:numPr>
          <w:ilvl w:val="0"/>
          <w:numId w:val="26"/>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29"/>
        </w:numPr>
        <w:tabs>
          <w:tab w:val="left" w:pos="694"/>
          <w:tab w:val="left" w:pos="993"/>
        </w:tabs>
        <w:ind w:left="709" w:firstLine="0"/>
      </w:pPr>
      <w:r w:rsidRPr="007F7B5D">
        <w:t>усиление противопожарной защиты;</w:t>
      </w:r>
    </w:p>
    <w:p w:rsidR="001A0982" w:rsidRPr="007F7B5D" w:rsidRDefault="00F66484" w:rsidP="00381242">
      <w:pPr>
        <w:pStyle w:val="11"/>
        <w:numPr>
          <w:ilvl w:val="0"/>
          <w:numId w:val="29"/>
        </w:numPr>
        <w:tabs>
          <w:tab w:val="left" w:pos="722"/>
          <w:tab w:val="left" w:pos="993"/>
        </w:tabs>
        <w:ind w:left="709" w:firstLine="0"/>
      </w:pPr>
      <w:r w:rsidRPr="007F7B5D">
        <w:t>снижение запасов взрывоопасных веществ;</w:t>
      </w:r>
    </w:p>
    <w:p w:rsidR="001A0982" w:rsidRPr="007F7B5D" w:rsidRDefault="00F66484" w:rsidP="00381242">
      <w:pPr>
        <w:pStyle w:val="11"/>
        <w:numPr>
          <w:ilvl w:val="0"/>
          <w:numId w:val="29"/>
        </w:numPr>
        <w:tabs>
          <w:tab w:val="left" w:pos="718"/>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29"/>
        </w:numPr>
        <w:tabs>
          <w:tab w:val="left" w:pos="722"/>
          <w:tab w:val="left" w:pos="993"/>
        </w:tabs>
        <w:ind w:left="709" w:firstLine="0"/>
      </w:pPr>
      <w:r w:rsidRPr="007F7B5D">
        <w:t>уточнение плана ГО;</w:t>
      </w:r>
    </w:p>
    <w:p w:rsidR="001A0982" w:rsidRPr="007F7B5D" w:rsidRDefault="00F66484" w:rsidP="00381242">
      <w:pPr>
        <w:pStyle w:val="11"/>
        <w:numPr>
          <w:ilvl w:val="0"/>
          <w:numId w:val="29"/>
        </w:numPr>
        <w:tabs>
          <w:tab w:val="left" w:pos="713"/>
          <w:tab w:val="left" w:pos="993"/>
        </w:tabs>
        <w:spacing w:after="280"/>
        <w:ind w:left="709" w:firstLine="0"/>
      </w:pPr>
      <w:r w:rsidRPr="007F7B5D">
        <w:t>подготовка к выдаче ИСЗ.</w:t>
      </w:r>
    </w:p>
    <w:p w:rsidR="001A0982" w:rsidRPr="007F7B5D" w:rsidRDefault="00F66484" w:rsidP="00381242">
      <w:pPr>
        <w:pStyle w:val="11"/>
        <w:numPr>
          <w:ilvl w:val="0"/>
          <w:numId w:val="26"/>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30"/>
        </w:numPr>
        <w:tabs>
          <w:tab w:val="left" w:pos="694"/>
          <w:tab w:val="left" w:pos="993"/>
        </w:tabs>
        <w:spacing w:after="280"/>
        <w:ind w:left="709" w:firstLine="0"/>
      </w:pPr>
      <w:r w:rsidRPr="007F7B5D">
        <w:t>усиление противопожарной защиты;</w:t>
      </w:r>
    </w:p>
    <w:p w:rsidR="001A0982" w:rsidRPr="007F7B5D" w:rsidRDefault="00F66484" w:rsidP="00381242">
      <w:pPr>
        <w:pStyle w:val="11"/>
        <w:numPr>
          <w:ilvl w:val="0"/>
          <w:numId w:val="30"/>
        </w:numPr>
        <w:tabs>
          <w:tab w:val="left" w:pos="993"/>
        </w:tabs>
        <w:ind w:left="709" w:firstLine="0"/>
      </w:pPr>
      <w:r w:rsidRPr="007F7B5D">
        <w:t>уточнение плана ГО;</w:t>
      </w:r>
    </w:p>
    <w:p w:rsidR="001A0982" w:rsidRPr="007F7B5D" w:rsidRDefault="00F66484" w:rsidP="00381242">
      <w:pPr>
        <w:pStyle w:val="11"/>
        <w:numPr>
          <w:ilvl w:val="0"/>
          <w:numId w:val="30"/>
        </w:numPr>
        <w:tabs>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30"/>
        </w:numPr>
        <w:tabs>
          <w:tab w:val="left" w:pos="993"/>
        </w:tabs>
        <w:ind w:left="709" w:firstLine="0"/>
      </w:pPr>
      <w:r w:rsidRPr="007F7B5D">
        <w:t>снижение запасов пожароопасных веществ;</w:t>
      </w:r>
    </w:p>
    <w:p w:rsidR="001A0982" w:rsidRPr="007F7B5D" w:rsidRDefault="00F66484" w:rsidP="00381242">
      <w:pPr>
        <w:pStyle w:val="11"/>
        <w:numPr>
          <w:ilvl w:val="0"/>
          <w:numId w:val="30"/>
        </w:numPr>
        <w:tabs>
          <w:tab w:val="left" w:pos="993"/>
        </w:tabs>
        <w:spacing w:after="280"/>
        <w:ind w:left="709" w:firstLine="0"/>
      </w:pPr>
      <w:r w:rsidRPr="007F7B5D">
        <w:lastRenderedPageBreak/>
        <w:t>подготовка к выдаче ИСЗ.</w:t>
      </w:r>
    </w:p>
    <w:p w:rsidR="001A0982" w:rsidRPr="007F7B5D" w:rsidRDefault="00F66484" w:rsidP="00381242">
      <w:pPr>
        <w:pStyle w:val="11"/>
        <w:numPr>
          <w:ilvl w:val="0"/>
          <w:numId w:val="26"/>
        </w:numPr>
        <w:tabs>
          <w:tab w:val="left" w:pos="810"/>
          <w:tab w:val="left" w:pos="993"/>
        </w:tabs>
        <w:ind w:left="709" w:firstLine="0"/>
      </w:pPr>
      <w:r w:rsidRPr="007F7B5D">
        <w:t xml:space="preserve">При действиях населения по сигналам оповещения ГО к первоочередным мероприятиям </w:t>
      </w:r>
      <w:r w:rsidRPr="007F7B5D">
        <w:rPr>
          <w:lang w:val="en-US" w:eastAsia="en-US" w:bidi="en-US"/>
        </w:rPr>
        <w:t>II</w:t>
      </w:r>
      <w:r w:rsidRPr="007F7B5D">
        <w:rPr>
          <w:lang w:eastAsia="en-US" w:bidi="en-US"/>
        </w:rPr>
        <w:t xml:space="preserve"> </w:t>
      </w:r>
      <w:r w:rsidRPr="007F7B5D">
        <w:t>группы относится:</w:t>
      </w:r>
    </w:p>
    <w:p w:rsidR="001A0982" w:rsidRPr="007F7B5D" w:rsidRDefault="00F66484" w:rsidP="00381242">
      <w:pPr>
        <w:pStyle w:val="11"/>
        <w:numPr>
          <w:ilvl w:val="0"/>
          <w:numId w:val="31"/>
        </w:numPr>
        <w:tabs>
          <w:tab w:val="left" w:pos="993"/>
        </w:tabs>
        <w:ind w:left="709" w:firstLine="0"/>
      </w:pPr>
      <w:r w:rsidRPr="007F7B5D">
        <w:t>усиление противопожарной защиты;</w:t>
      </w:r>
    </w:p>
    <w:p w:rsidR="001A0982" w:rsidRPr="007F7B5D" w:rsidRDefault="00F66484" w:rsidP="00381242">
      <w:pPr>
        <w:pStyle w:val="11"/>
        <w:numPr>
          <w:ilvl w:val="0"/>
          <w:numId w:val="31"/>
        </w:numPr>
        <w:tabs>
          <w:tab w:val="left" w:pos="993"/>
        </w:tabs>
        <w:ind w:left="709" w:firstLine="0"/>
      </w:pPr>
      <w:r w:rsidRPr="007F7B5D">
        <w:t>уточнение плана ГО;</w:t>
      </w:r>
    </w:p>
    <w:p w:rsidR="001A0982" w:rsidRPr="007F7B5D" w:rsidRDefault="00F66484" w:rsidP="00381242">
      <w:pPr>
        <w:pStyle w:val="11"/>
        <w:numPr>
          <w:ilvl w:val="0"/>
          <w:numId w:val="31"/>
        </w:numPr>
        <w:tabs>
          <w:tab w:val="left" w:pos="993"/>
        </w:tabs>
        <w:ind w:left="709" w:firstLine="0"/>
      </w:pPr>
      <w:r w:rsidRPr="007F7B5D">
        <w:t>подготовка к введению режимов светомаскировки;</w:t>
      </w:r>
    </w:p>
    <w:p w:rsidR="001A0982" w:rsidRPr="007F7B5D" w:rsidRDefault="00F66484" w:rsidP="00381242">
      <w:pPr>
        <w:pStyle w:val="11"/>
        <w:numPr>
          <w:ilvl w:val="0"/>
          <w:numId w:val="31"/>
        </w:numPr>
        <w:tabs>
          <w:tab w:val="left" w:pos="993"/>
        </w:tabs>
        <w:ind w:left="709" w:firstLine="0"/>
      </w:pPr>
      <w:r w:rsidRPr="007F7B5D">
        <w:t>подготовка к выдаче ИСЗ;</w:t>
      </w:r>
    </w:p>
    <w:p w:rsidR="001A0982" w:rsidRPr="007F7B5D" w:rsidRDefault="00F66484" w:rsidP="00381242">
      <w:pPr>
        <w:pStyle w:val="11"/>
        <w:numPr>
          <w:ilvl w:val="0"/>
          <w:numId w:val="31"/>
        </w:numPr>
        <w:tabs>
          <w:tab w:val="left" w:pos="993"/>
        </w:tabs>
        <w:spacing w:after="280"/>
        <w:ind w:left="709" w:firstLine="0"/>
      </w:pPr>
      <w:r w:rsidRPr="007F7B5D">
        <w:t>переход на выпуск военной продукции.</w:t>
      </w:r>
    </w:p>
    <w:p w:rsidR="001A0982" w:rsidRPr="007F7B5D" w:rsidRDefault="00F66484" w:rsidP="00381242">
      <w:pPr>
        <w:pStyle w:val="11"/>
        <w:numPr>
          <w:ilvl w:val="0"/>
          <w:numId w:val="26"/>
        </w:numPr>
        <w:tabs>
          <w:tab w:val="left" w:pos="993"/>
          <w:tab w:val="left" w:pos="1078"/>
        </w:tabs>
        <w:ind w:left="709" w:firstLine="0"/>
      </w:pPr>
      <w:r w:rsidRPr="007F7B5D">
        <w:t>Эвакуация населения по срочности:</w:t>
      </w:r>
    </w:p>
    <w:p w:rsidR="001A0982" w:rsidRPr="007F7B5D" w:rsidRDefault="00F66484" w:rsidP="00381242">
      <w:pPr>
        <w:pStyle w:val="11"/>
        <w:numPr>
          <w:ilvl w:val="0"/>
          <w:numId w:val="32"/>
        </w:numPr>
        <w:tabs>
          <w:tab w:val="left" w:pos="993"/>
        </w:tabs>
        <w:ind w:left="709" w:firstLine="0"/>
      </w:pPr>
      <w:r w:rsidRPr="007F7B5D">
        <w:t>локальная;</w:t>
      </w:r>
    </w:p>
    <w:p w:rsidR="001A0982" w:rsidRPr="007F7B5D" w:rsidRDefault="00F66484" w:rsidP="00381242">
      <w:pPr>
        <w:pStyle w:val="11"/>
        <w:numPr>
          <w:ilvl w:val="0"/>
          <w:numId w:val="32"/>
        </w:numPr>
        <w:tabs>
          <w:tab w:val="left" w:pos="993"/>
        </w:tabs>
        <w:ind w:left="709" w:firstLine="0"/>
      </w:pPr>
      <w:r w:rsidRPr="007F7B5D">
        <w:t>упреждающая;</w:t>
      </w:r>
    </w:p>
    <w:p w:rsidR="001A0982" w:rsidRPr="007F7B5D" w:rsidRDefault="00F66484" w:rsidP="00381242">
      <w:pPr>
        <w:pStyle w:val="11"/>
        <w:numPr>
          <w:ilvl w:val="0"/>
          <w:numId w:val="32"/>
        </w:numPr>
        <w:tabs>
          <w:tab w:val="left" w:pos="993"/>
        </w:tabs>
        <w:ind w:left="709" w:firstLine="0"/>
      </w:pPr>
      <w:r w:rsidRPr="007F7B5D">
        <w:t>частичная;</w:t>
      </w:r>
    </w:p>
    <w:p w:rsidR="001A0982" w:rsidRPr="007F7B5D" w:rsidRDefault="00F66484" w:rsidP="00381242">
      <w:pPr>
        <w:pStyle w:val="11"/>
        <w:numPr>
          <w:ilvl w:val="0"/>
          <w:numId w:val="32"/>
        </w:numPr>
        <w:tabs>
          <w:tab w:val="left" w:pos="993"/>
        </w:tabs>
        <w:ind w:left="709" w:firstLine="0"/>
      </w:pPr>
      <w:r w:rsidRPr="007F7B5D">
        <w:t>местная;</w:t>
      </w:r>
    </w:p>
    <w:p w:rsidR="001A0982" w:rsidRPr="007F7B5D" w:rsidRDefault="00F66484" w:rsidP="00381242">
      <w:pPr>
        <w:pStyle w:val="11"/>
        <w:numPr>
          <w:ilvl w:val="0"/>
          <w:numId w:val="32"/>
        </w:numPr>
        <w:tabs>
          <w:tab w:val="left" w:pos="993"/>
        </w:tabs>
        <w:spacing w:after="280"/>
        <w:ind w:left="709" w:firstLine="0"/>
      </w:pPr>
      <w:r w:rsidRPr="007F7B5D">
        <w:t>региональная.</w:t>
      </w:r>
    </w:p>
    <w:p w:rsidR="001A0982" w:rsidRPr="007F7B5D" w:rsidRDefault="00F66484" w:rsidP="00381242">
      <w:pPr>
        <w:pStyle w:val="11"/>
        <w:numPr>
          <w:ilvl w:val="0"/>
          <w:numId w:val="26"/>
        </w:numPr>
        <w:tabs>
          <w:tab w:val="left" w:pos="993"/>
          <w:tab w:val="left" w:pos="1078"/>
        </w:tabs>
        <w:ind w:left="709" w:firstLine="0"/>
      </w:pPr>
      <w:r w:rsidRPr="007F7B5D">
        <w:t>Эвакуация населения по срочности:</w:t>
      </w:r>
    </w:p>
    <w:p w:rsidR="001A0982" w:rsidRPr="007F7B5D" w:rsidRDefault="00F66484" w:rsidP="00381242">
      <w:pPr>
        <w:pStyle w:val="11"/>
        <w:numPr>
          <w:ilvl w:val="0"/>
          <w:numId w:val="33"/>
        </w:numPr>
        <w:tabs>
          <w:tab w:val="left" w:pos="993"/>
        </w:tabs>
        <w:ind w:left="709" w:firstLine="0"/>
      </w:pPr>
      <w:r w:rsidRPr="007F7B5D">
        <w:t>локальная;</w:t>
      </w:r>
    </w:p>
    <w:p w:rsidR="001A0982" w:rsidRPr="007F7B5D" w:rsidRDefault="00F66484" w:rsidP="00381242">
      <w:pPr>
        <w:pStyle w:val="11"/>
        <w:numPr>
          <w:ilvl w:val="0"/>
          <w:numId w:val="33"/>
        </w:numPr>
        <w:tabs>
          <w:tab w:val="left" w:pos="993"/>
        </w:tabs>
        <w:ind w:left="709" w:firstLine="0"/>
      </w:pPr>
      <w:r w:rsidRPr="007F7B5D">
        <w:t>местная;</w:t>
      </w:r>
    </w:p>
    <w:p w:rsidR="001A0982" w:rsidRPr="007F7B5D" w:rsidRDefault="00F66484" w:rsidP="00381242">
      <w:pPr>
        <w:pStyle w:val="11"/>
        <w:numPr>
          <w:ilvl w:val="0"/>
          <w:numId w:val="33"/>
        </w:numPr>
        <w:tabs>
          <w:tab w:val="left" w:pos="993"/>
        </w:tabs>
        <w:ind w:left="709" w:firstLine="0"/>
      </w:pPr>
      <w:r w:rsidRPr="007F7B5D">
        <w:t>частичная;</w:t>
      </w:r>
    </w:p>
    <w:p w:rsidR="001A0982" w:rsidRPr="007F7B5D" w:rsidRDefault="00F66484" w:rsidP="00381242">
      <w:pPr>
        <w:pStyle w:val="11"/>
        <w:numPr>
          <w:ilvl w:val="0"/>
          <w:numId w:val="33"/>
        </w:numPr>
        <w:tabs>
          <w:tab w:val="left" w:pos="993"/>
        </w:tabs>
        <w:ind w:left="709" w:firstLine="0"/>
      </w:pPr>
      <w:r w:rsidRPr="007F7B5D">
        <w:t>экстренная;</w:t>
      </w:r>
    </w:p>
    <w:p w:rsidR="001A0982" w:rsidRPr="007F7B5D" w:rsidRDefault="00F66484" w:rsidP="00381242">
      <w:pPr>
        <w:pStyle w:val="11"/>
        <w:numPr>
          <w:ilvl w:val="0"/>
          <w:numId w:val="33"/>
        </w:numPr>
        <w:tabs>
          <w:tab w:val="left" w:pos="993"/>
        </w:tabs>
        <w:spacing w:after="280"/>
        <w:ind w:left="709" w:firstLine="0"/>
      </w:pPr>
      <w:r w:rsidRPr="007F7B5D">
        <w:t>региональная.</w:t>
      </w:r>
    </w:p>
    <w:p w:rsidR="001A0982" w:rsidRPr="007F7B5D" w:rsidRDefault="00F66484" w:rsidP="00381242">
      <w:pPr>
        <w:pStyle w:val="11"/>
        <w:numPr>
          <w:ilvl w:val="0"/>
          <w:numId w:val="26"/>
        </w:numPr>
        <w:tabs>
          <w:tab w:val="left" w:pos="993"/>
          <w:tab w:val="left" w:pos="1078"/>
        </w:tabs>
        <w:ind w:left="709" w:firstLine="0"/>
      </w:pPr>
      <w:r w:rsidRPr="007F7B5D">
        <w:t>Эвакуация населения по масштабу:</w:t>
      </w:r>
    </w:p>
    <w:p w:rsidR="001A0982" w:rsidRPr="007F7B5D" w:rsidRDefault="00F66484" w:rsidP="00381242">
      <w:pPr>
        <w:pStyle w:val="11"/>
        <w:numPr>
          <w:ilvl w:val="0"/>
          <w:numId w:val="34"/>
        </w:numPr>
        <w:tabs>
          <w:tab w:val="left" w:pos="993"/>
        </w:tabs>
        <w:ind w:left="709" w:firstLine="0"/>
      </w:pPr>
      <w:r w:rsidRPr="007F7B5D">
        <w:t>локальная;</w:t>
      </w:r>
    </w:p>
    <w:p w:rsidR="001A0982" w:rsidRPr="007F7B5D" w:rsidRDefault="00F66484" w:rsidP="00381242">
      <w:pPr>
        <w:pStyle w:val="11"/>
        <w:numPr>
          <w:ilvl w:val="0"/>
          <w:numId w:val="34"/>
        </w:numPr>
        <w:tabs>
          <w:tab w:val="left" w:pos="993"/>
        </w:tabs>
        <w:ind w:left="709" w:firstLine="0"/>
      </w:pPr>
      <w:r w:rsidRPr="007F7B5D">
        <w:t>частичная;</w:t>
      </w:r>
    </w:p>
    <w:p w:rsidR="001A0982" w:rsidRPr="007F7B5D" w:rsidRDefault="00F66484" w:rsidP="00381242">
      <w:pPr>
        <w:pStyle w:val="11"/>
        <w:numPr>
          <w:ilvl w:val="0"/>
          <w:numId w:val="34"/>
        </w:numPr>
        <w:tabs>
          <w:tab w:val="left" w:pos="993"/>
        </w:tabs>
        <w:ind w:left="709" w:firstLine="0"/>
      </w:pPr>
      <w:r w:rsidRPr="007F7B5D">
        <w:t>экстренная;</w:t>
      </w:r>
    </w:p>
    <w:p w:rsidR="001A0982" w:rsidRPr="007F7B5D" w:rsidRDefault="00F66484" w:rsidP="00381242">
      <w:pPr>
        <w:pStyle w:val="11"/>
        <w:numPr>
          <w:ilvl w:val="0"/>
          <w:numId w:val="34"/>
        </w:numPr>
        <w:tabs>
          <w:tab w:val="left" w:pos="993"/>
        </w:tabs>
        <w:ind w:left="709" w:firstLine="0"/>
      </w:pPr>
      <w:r w:rsidRPr="007F7B5D">
        <w:t>общая;</w:t>
      </w:r>
    </w:p>
    <w:p w:rsidR="001A0982" w:rsidRPr="007F7B5D" w:rsidRDefault="00F66484" w:rsidP="00381242">
      <w:pPr>
        <w:pStyle w:val="11"/>
        <w:numPr>
          <w:ilvl w:val="0"/>
          <w:numId w:val="34"/>
        </w:numPr>
        <w:tabs>
          <w:tab w:val="left" w:pos="993"/>
        </w:tabs>
        <w:spacing w:after="280"/>
        <w:ind w:left="709" w:firstLine="0"/>
      </w:pPr>
      <w:r w:rsidRPr="007F7B5D">
        <w:t>упреждающая.</w:t>
      </w:r>
    </w:p>
    <w:p w:rsidR="001A0982" w:rsidRPr="007F7B5D" w:rsidRDefault="00F66484" w:rsidP="00381242">
      <w:pPr>
        <w:pStyle w:val="11"/>
        <w:numPr>
          <w:ilvl w:val="0"/>
          <w:numId w:val="26"/>
        </w:numPr>
        <w:tabs>
          <w:tab w:val="left" w:pos="993"/>
          <w:tab w:val="left" w:pos="1078"/>
        </w:tabs>
        <w:ind w:left="709" w:firstLine="0"/>
      </w:pPr>
      <w:r w:rsidRPr="007F7B5D">
        <w:t>Эвакуация населения по масштабу:</w:t>
      </w:r>
    </w:p>
    <w:p w:rsidR="001A0982" w:rsidRPr="007F7B5D" w:rsidRDefault="00F66484" w:rsidP="00381242">
      <w:pPr>
        <w:pStyle w:val="11"/>
        <w:numPr>
          <w:ilvl w:val="0"/>
          <w:numId w:val="35"/>
        </w:numPr>
        <w:tabs>
          <w:tab w:val="left" w:pos="993"/>
        </w:tabs>
        <w:ind w:left="709" w:firstLine="0"/>
      </w:pPr>
      <w:r w:rsidRPr="007F7B5D">
        <w:t>экстренная;</w:t>
      </w:r>
    </w:p>
    <w:p w:rsidR="001A0982" w:rsidRPr="007F7B5D" w:rsidRDefault="00F66484" w:rsidP="00381242">
      <w:pPr>
        <w:pStyle w:val="11"/>
        <w:numPr>
          <w:ilvl w:val="0"/>
          <w:numId w:val="35"/>
        </w:numPr>
        <w:tabs>
          <w:tab w:val="left" w:pos="993"/>
        </w:tabs>
        <w:ind w:left="709" w:firstLine="0"/>
      </w:pPr>
      <w:r w:rsidRPr="007F7B5D">
        <w:t>частичная;</w:t>
      </w:r>
    </w:p>
    <w:p w:rsidR="001A0982" w:rsidRPr="007F7B5D" w:rsidRDefault="00F66484" w:rsidP="00381242">
      <w:pPr>
        <w:pStyle w:val="11"/>
        <w:numPr>
          <w:ilvl w:val="0"/>
          <w:numId w:val="35"/>
        </w:numPr>
        <w:tabs>
          <w:tab w:val="left" w:pos="993"/>
        </w:tabs>
        <w:ind w:left="709" w:firstLine="0"/>
      </w:pPr>
      <w:r w:rsidRPr="007F7B5D">
        <w:t>местная;</w:t>
      </w:r>
    </w:p>
    <w:p w:rsidR="001A0982" w:rsidRPr="007F7B5D" w:rsidRDefault="00F66484" w:rsidP="00381242">
      <w:pPr>
        <w:pStyle w:val="11"/>
        <w:numPr>
          <w:ilvl w:val="0"/>
          <w:numId w:val="35"/>
        </w:numPr>
        <w:tabs>
          <w:tab w:val="left" w:pos="993"/>
        </w:tabs>
        <w:ind w:left="709" w:firstLine="0"/>
      </w:pPr>
      <w:r w:rsidRPr="007F7B5D">
        <w:t>общая;</w:t>
      </w:r>
    </w:p>
    <w:p w:rsidR="001A0982" w:rsidRPr="007F7B5D" w:rsidRDefault="00F66484" w:rsidP="00381242">
      <w:pPr>
        <w:pStyle w:val="11"/>
        <w:numPr>
          <w:ilvl w:val="0"/>
          <w:numId w:val="35"/>
        </w:numPr>
        <w:tabs>
          <w:tab w:val="left" w:pos="993"/>
        </w:tabs>
        <w:spacing w:after="280"/>
        <w:ind w:left="709" w:firstLine="0"/>
      </w:pPr>
      <w:r w:rsidRPr="007F7B5D">
        <w:t>упреждающая.</w:t>
      </w:r>
    </w:p>
    <w:p w:rsidR="001A0982" w:rsidRPr="007F7B5D" w:rsidRDefault="00F66484" w:rsidP="00381242">
      <w:pPr>
        <w:pStyle w:val="11"/>
        <w:numPr>
          <w:ilvl w:val="0"/>
          <w:numId w:val="26"/>
        </w:numPr>
        <w:tabs>
          <w:tab w:val="left" w:pos="993"/>
          <w:tab w:val="left" w:pos="1078"/>
        </w:tabs>
        <w:ind w:left="709" w:firstLine="0"/>
      </w:pPr>
      <w:r w:rsidRPr="007F7B5D">
        <w:t>Эвакуация населения по масштабу:</w:t>
      </w:r>
    </w:p>
    <w:p w:rsidR="001A0982" w:rsidRPr="007F7B5D" w:rsidRDefault="00F66484" w:rsidP="00381242">
      <w:pPr>
        <w:pStyle w:val="11"/>
        <w:numPr>
          <w:ilvl w:val="0"/>
          <w:numId w:val="36"/>
        </w:numPr>
        <w:tabs>
          <w:tab w:val="left" w:pos="993"/>
        </w:tabs>
        <w:ind w:left="709" w:firstLine="0"/>
      </w:pPr>
      <w:r w:rsidRPr="007F7B5D">
        <w:t>региональная;</w:t>
      </w:r>
    </w:p>
    <w:p w:rsidR="001A0982" w:rsidRPr="007F7B5D" w:rsidRDefault="00F66484" w:rsidP="00381242">
      <w:pPr>
        <w:pStyle w:val="11"/>
        <w:numPr>
          <w:ilvl w:val="0"/>
          <w:numId w:val="36"/>
        </w:numPr>
        <w:tabs>
          <w:tab w:val="left" w:pos="993"/>
        </w:tabs>
        <w:ind w:left="709" w:firstLine="0"/>
      </w:pPr>
      <w:r w:rsidRPr="007F7B5D">
        <w:t>частичная;</w:t>
      </w:r>
    </w:p>
    <w:p w:rsidR="001A0982" w:rsidRPr="007F7B5D" w:rsidRDefault="00F66484" w:rsidP="00381242">
      <w:pPr>
        <w:pStyle w:val="11"/>
        <w:numPr>
          <w:ilvl w:val="0"/>
          <w:numId w:val="36"/>
        </w:numPr>
        <w:tabs>
          <w:tab w:val="left" w:pos="993"/>
        </w:tabs>
        <w:ind w:left="709" w:firstLine="0"/>
      </w:pPr>
      <w:r w:rsidRPr="007F7B5D">
        <w:t>экстренная;</w:t>
      </w:r>
    </w:p>
    <w:p w:rsidR="001A0982" w:rsidRPr="007F7B5D" w:rsidRDefault="00F66484" w:rsidP="00381242">
      <w:pPr>
        <w:pStyle w:val="11"/>
        <w:numPr>
          <w:ilvl w:val="0"/>
          <w:numId w:val="36"/>
        </w:numPr>
        <w:tabs>
          <w:tab w:val="left" w:pos="993"/>
        </w:tabs>
        <w:ind w:left="709" w:firstLine="0"/>
      </w:pPr>
      <w:r w:rsidRPr="007F7B5D">
        <w:t>общая;</w:t>
      </w:r>
    </w:p>
    <w:p w:rsidR="001A0982" w:rsidRPr="007F7B5D" w:rsidRDefault="00F66484" w:rsidP="00381242">
      <w:pPr>
        <w:pStyle w:val="11"/>
        <w:numPr>
          <w:ilvl w:val="0"/>
          <w:numId w:val="36"/>
        </w:numPr>
        <w:tabs>
          <w:tab w:val="left" w:pos="993"/>
        </w:tabs>
        <w:spacing w:after="280"/>
        <w:ind w:left="709" w:firstLine="0"/>
      </w:pPr>
      <w:r w:rsidRPr="007F7B5D">
        <w:t>упреждающая.</w:t>
      </w:r>
    </w:p>
    <w:p w:rsidR="001A0982" w:rsidRPr="007F7B5D" w:rsidRDefault="00F66484">
      <w:pPr>
        <w:pStyle w:val="24"/>
        <w:keepNext/>
        <w:keepLines/>
        <w:ind w:left="1600"/>
      </w:pPr>
      <w:bookmarkStart w:id="7" w:name="bookmark15"/>
      <w:r w:rsidRPr="007F7B5D">
        <w:lastRenderedPageBreak/>
        <w:t>Комплект заданий для контрольной работы №2</w:t>
      </w:r>
      <w:bookmarkEnd w:id="7"/>
    </w:p>
    <w:p w:rsidR="001A0982" w:rsidRPr="007F7B5D" w:rsidRDefault="00F66484">
      <w:pPr>
        <w:pStyle w:val="34"/>
        <w:keepNext/>
        <w:keepLines/>
        <w:spacing w:after="280" w:line="276" w:lineRule="auto"/>
        <w:jc w:val="center"/>
      </w:pPr>
      <w:bookmarkStart w:id="8" w:name="bookmark17"/>
      <w:r w:rsidRPr="007F7B5D">
        <w:t>Чрезвычайные ситуации природного и техногенного характера.</w:t>
      </w:r>
      <w:r w:rsidRPr="007F7B5D">
        <w:br/>
        <w:t>Письменная контрольная работа (тестирование)</w:t>
      </w:r>
      <w:bookmarkEnd w:id="8"/>
    </w:p>
    <w:p w:rsidR="001A0982" w:rsidRPr="007F7B5D" w:rsidRDefault="00F66484" w:rsidP="007F7B5D">
      <w:pPr>
        <w:pStyle w:val="11"/>
        <w:spacing w:after="280"/>
        <w:ind w:left="851" w:firstLine="0"/>
      </w:pPr>
      <w:r w:rsidRPr="007F7B5D">
        <w:t>Укажите к каждому вопросу один верный вариант ответа</w:t>
      </w:r>
    </w:p>
    <w:p w:rsidR="001A0982" w:rsidRPr="007F7B5D" w:rsidRDefault="00F66484" w:rsidP="007F7B5D">
      <w:pPr>
        <w:pStyle w:val="11"/>
        <w:ind w:left="851" w:firstLine="0"/>
      </w:pPr>
      <w:r w:rsidRPr="007F7B5D">
        <w:t>1. В зависимости от источника, ЧС подразделяются на:</w:t>
      </w:r>
    </w:p>
    <w:p w:rsidR="001A0982" w:rsidRPr="007F7B5D" w:rsidRDefault="00F66484" w:rsidP="00381242">
      <w:pPr>
        <w:pStyle w:val="11"/>
        <w:numPr>
          <w:ilvl w:val="0"/>
          <w:numId w:val="37"/>
        </w:numPr>
        <w:tabs>
          <w:tab w:val="left" w:pos="354"/>
        </w:tabs>
        <w:ind w:left="851" w:firstLine="0"/>
      </w:pPr>
      <w:r w:rsidRPr="007F7B5D">
        <w:t>природные, техногенные, криминальные, экологические;</w:t>
      </w:r>
    </w:p>
    <w:p w:rsidR="001A0982" w:rsidRPr="007F7B5D" w:rsidRDefault="00F66484" w:rsidP="00381242">
      <w:pPr>
        <w:pStyle w:val="11"/>
        <w:numPr>
          <w:ilvl w:val="0"/>
          <w:numId w:val="37"/>
        </w:numPr>
        <w:tabs>
          <w:tab w:val="left" w:pos="382"/>
        </w:tabs>
        <w:ind w:left="851" w:firstLine="0"/>
      </w:pPr>
      <w:r w:rsidRPr="007F7B5D">
        <w:t>природные, техногенные, социальные, производственные;</w:t>
      </w:r>
    </w:p>
    <w:p w:rsidR="001A0982" w:rsidRPr="007F7B5D" w:rsidRDefault="00F66484" w:rsidP="00381242">
      <w:pPr>
        <w:pStyle w:val="11"/>
        <w:numPr>
          <w:ilvl w:val="0"/>
          <w:numId w:val="37"/>
        </w:numPr>
        <w:tabs>
          <w:tab w:val="left" w:pos="378"/>
        </w:tabs>
        <w:ind w:left="851" w:firstLine="0"/>
      </w:pPr>
      <w:r w:rsidRPr="007F7B5D">
        <w:t>природные, техногенные, социальные, экологические;</w:t>
      </w:r>
    </w:p>
    <w:p w:rsidR="001A0982" w:rsidRPr="007F7B5D" w:rsidRDefault="00F66484" w:rsidP="00381242">
      <w:pPr>
        <w:pStyle w:val="11"/>
        <w:numPr>
          <w:ilvl w:val="0"/>
          <w:numId w:val="37"/>
        </w:numPr>
        <w:tabs>
          <w:tab w:val="left" w:pos="382"/>
        </w:tabs>
        <w:ind w:left="851" w:firstLine="0"/>
      </w:pPr>
      <w:r w:rsidRPr="007F7B5D">
        <w:t>техногенные, социальные, экологические, природные пожары;</w:t>
      </w:r>
    </w:p>
    <w:p w:rsidR="001A0982" w:rsidRPr="007F7B5D" w:rsidRDefault="00F66484" w:rsidP="00381242">
      <w:pPr>
        <w:pStyle w:val="11"/>
        <w:numPr>
          <w:ilvl w:val="0"/>
          <w:numId w:val="37"/>
        </w:numPr>
        <w:tabs>
          <w:tab w:val="left" w:pos="373"/>
        </w:tabs>
        <w:spacing w:after="280"/>
        <w:ind w:left="851" w:firstLine="0"/>
      </w:pPr>
      <w:r w:rsidRPr="007F7B5D">
        <w:t>природные, метеорологические, социальные, экологические.</w:t>
      </w:r>
    </w:p>
    <w:p w:rsidR="001A0982" w:rsidRPr="007F7B5D" w:rsidRDefault="00F66484" w:rsidP="00381242">
      <w:pPr>
        <w:pStyle w:val="11"/>
        <w:numPr>
          <w:ilvl w:val="0"/>
          <w:numId w:val="38"/>
        </w:numPr>
        <w:tabs>
          <w:tab w:val="left" w:pos="382"/>
        </w:tabs>
        <w:ind w:left="851" w:firstLine="0"/>
      </w:pPr>
      <w:r w:rsidRPr="007F7B5D">
        <w:t>По классификации землетрясение — это ЧС:</w:t>
      </w:r>
    </w:p>
    <w:p w:rsidR="001A0982" w:rsidRPr="007F7B5D" w:rsidRDefault="00F66484" w:rsidP="00381242">
      <w:pPr>
        <w:pStyle w:val="11"/>
        <w:numPr>
          <w:ilvl w:val="0"/>
          <w:numId w:val="39"/>
        </w:numPr>
        <w:tabs>
          <w:tab w:val="left" w:pos="354"/>
        </w:tabs>
        <w:ind w:left="851" w:firstLine="0"/>
      </w:pPr>
      <w:r w:rsidRPr="007F7B5D">
        <w:t>природная;</w:t>
      </w:r>
    </w:p>
    <w:p w:rsidR="001A0982" w:rsidRPr="007F7B5D" w:rsidRDefault="00F66484" w:rsidP="00381242">
      <w:pPr>
        <w:pStyle w:val="11"/>
        <w:numPr>
          <w:ilvl w:val="0"/>
          <w:numId w:val="39"/>
        </w:numPr>
        <w:tabs>
          <w:tab w:val="left" w:pos="382"/>
        </w:tabs>
        <w:ind w:left="851" w:firstLine="0"/>
      </w:pPr>
      <w:r w:rsidRPr="007F7B5D">
        <w:t>техногенная;</w:t>
      </w:r>
    </w:p>
    <w:p w:rsidR="001A0982" w:rsidRPr="007F7B5D" w:rsidRDefault="00F66484" w:rsidP="00381242">
      <w:pPr>
        <w:pStyle w:val="11"/>
        <w:numPr>
          <w:ilvl w:val="0"/>
          <w:numId w:val="39"/>
        </w:numPr>
        <w:tabs>
          <w:tab w:val="left" w:pos="378"/>
        </w:tabs>
        <w:ind w:left="851" w:firstLine="0"/>
      </w:pPr>
      <w:r w:rsidRPr="007F7B5D">
        <w:t>социальная;</w:t>
      </w:r>
    </w:p>
    <w:p w:rsidR="001A0982" w:rsidRPr="007F7B5D" w:rsidRDefault="00F66484" w:rsidP="00381242">
      <w:pPr>
        <w:pStyle w:val="11"/>
        <w:numPr>
          <w:ilvl w:val="0"/>
          <w:numId w:val="39"/>
        </w:numPr>
        <w:tabs>
          <w:tab w:val="left" w:pos="382"/>
        </w:tabs>
        <w:ind w:left="851" w:firstLine="0"/>
      </w:pPr>
      <w:r w:rsidRPr="007F7B5D">
        <w:t>экологическая;</w:t>
      </w:r>
    </w:p>
    <w:p w:rsidR="001A0982" w:rsidRPr="007F7B5D" w:rsidRDefault="00F66484" w:rsidP="00381242">
      <w:pPr>
        <w:pStyle w:val="11"/>
        <w:numPr>
          <w:ilvl w:val="0"/>
          <w:numId w:val="39"/>
        </w:numPr>
        <w:tabs>
          <w:tab w:val="left" w:pos="373"/>
        </w:tabs>
        <w:spacing w:after="280"/>
        <w:ind w:left="851" w:firstLine="0"/>
      </w:pPr>
      <w:r w:rsidRPr="007F7B5D">
        <w:t>метеорологическая.</w:t>
      </w:r>
    </w:p>
    <w:p w:rsidR="001A0982" w:rsidRPr="007F7B5D" w:rsidRDefault="00F66484" w:rsidP="00381242">
      <w:pPr>
        <w:pStyle w:val="11"/>
        <w:numPr>
          <w:ilvl w:val="0"/>
          <w:numId w:val="38"/>
        </w:numPr>
        <w:tabs>
          <w:tab w:val="left" w:pos="378"/>
        </w:tabs>
        <w:ind w:left="851" w:firstLine="0"/>
      </w:pPr>
      <w:r w:rsidRPr="007F7B5D">
        <w:t>По классификации транспортная авария — это ЧС:</w:t>
      </w:r>
    </w:p>
    <w:p w:rsidR="001A0982" w:rsidRPr="007F7B5D" w:rsidRDefault="00F66484" w:rsidP="00381242">
      <w:pPr>
        <w:pStyle w:val="11"/>
        <w:numPr>
          <w:ilvl w:val="0"/>
          <w:numId w:val="40"/>
        </w:numPr>
        <w:tabs>
          <w:tab w:val="left" w:pos="354"/>
        </w:tabs>
        <w:ind w:left="851" w:firstLine="0"/>
      </w:pPr>
      <w:r w:rsidRPr="007F7B5D">
        <w:t>природная;</w:t>
      </w:r>
    </w:p>
    <w:p w:rsidR="001A0982" w:rsidRPr="007F7B5D" w:rsidRDefault="00F66484" w:rsidP="00381242">
      <w:pPr>
        <w:pStyle w:val="11"/>
        <w:numPr>
          <w:ilvl w:val="0"/>
          <w:numId w:val="40"/>
        </w:numPr>
        <w:tabs>
          <w:tab w:val="left" w:pos="382"/>
        </w:tabs>
        <w:ind w:left="851" w:firstLine="0"/>
      </w:pPr>
      <w:r w:rsidRPr="007F7B5D">
        <w:t>техногенная;</w:t>
      </w:r>
    </w:p>
    <w:p w:rsidR="001A0982" w:rsidRPr="007F7B5D" w:rsidRDefault="00F66484" w:rsidP="00381242">
      <w:pPr>
        <w:pStyle w:val="11"/>
        <w:numPr>
          <w:ilvl w:val="0"/>
          <w:numId w:val="40"/>
        </w:numPr>
        <w:tabs>
          <w:tab w:val="left" w:pos="378"/>
        </w:tabs>
        <w:ind w:left="851" w:firstLine="0"/>
      </w:pPr>
      <w:r w:rsidRPr="007F7B5D">
        <w:t>социальная;</w:t>
      </w:r>
    </w:p>
    <w:p w:rsidR="001A0982" w:rsidRPr="007F7B5D" w:rsidRDefault="00F66484" w:rsidP="00381242">
      <w:pPr>
        <w:pStyle w:val="11"/>
        <w:numPr>
          <w:ilvl w:val="0"/>
          <w:numId w:val="40"/>
        </w:numPr>
        <w:tabs>
          <w:tab w:val="left" w:pos="382"/>
        </w:tabs>
        <w:ind w:left="851" w:firstLine="0"/>
      </w:pPr>
      <w:r w:rsidRPr="007F7B5D">
        <w:t>экологическая;</w:t>
      </w:r>
    </w:p>
    <w:p w:rsidR="001A0982" w:rsidRPr="007F7B5D" w:rsidRDefault="00F66484" w:rsidP="00381242">
      <w:pPr>
        <w:pStyle w:val="11"/>
        <w:numPr>
          <w:ilvl w:val="0"/>
          <w:numId w:val="40"/>
        </w:numPr>
        <w:tabs>
          <w:tab w:val="left" w:pos="373"/>
        </w:tabs>
        <w:spacing w:after="280"/>
        <w:ind w:left="851" w:firstLine="0"/>
      </w:pPr>
      <w:r w:rsidRPr="007F7B5D">
        <w:t>метеорологическая.</w:t>
      </w:r>
    </w:p>
    <w:p w:rsidR="001A0982" w:rsidRPr="007F7B5D" w:rsidRDefault="00F66484" w:rsidP="00381242">
      <w:pPr>
        <w:pStyle w:val="11"/>
        <w:numPr>
          <w:ilvl w:val="0"/>
          <w:numId w:val="38"/>
        </w:numPr>
        <w:tabs>
          <w:tab w:val="left" w:pos="382"/>
        </w:tabs>
        <w:ind w:left="851" w:firstLine="0"/>
      </w:pPr>
      <w:r w:rsidRPr="007F7B5D">
        <w:t>По классификации война — это ЧС:</w:t>
      </w:r>
    </w:p>
    <w:p w:rsidR="001A0982" w:rsidRPr="007F7B5D" w:rsidRDefault="00F66484" w:rsidP="00381242">
      <w:pPr>
        <w:pStyle w:val="11"/>
        <w:numPr>
          <w:ilvl w:val="0"/>
          <w:numId w:val="41"/>
        </w:numPr>
        <w:tabs>
          <w:tab w:val="left" w:pos="354"/>
        </w:tabs>
        <w:ind w:left="851" w:firstLine="0"/>
      </w:pPr>
      <w:r w:rsidRPr="007F7B5D">
        <w:t>природная;</w:t>
      </w:r>
    </w:p>
    <w:p w:rsidR="001A0982" w:rsidRPr="007F7B5D" w:rsidRDefault="00F66484" w:rsidP="00381242">
      <w:pPr>
        <w:pStyle w:val="11"/>
        <w:numPr>
          <w:ilvl w:val="0"/>
          <w:numId w:val="41"/>
        </w:numPr>
        <w:tabs>
          <w:tab w:val="left" w:pos="382"/>
        </w:tabs>
        <w:ind w:left="851" w:firstLine="0"/>
      </w:pPr>
      <w:r w:rsidRPr="007F7B5D">
        <w:t>техногенная;</w:t>
      </w:r>
    </w:p>
    <w:p w:rsidR="001A0982" w:rsidRPr="007F7B5D" w:rsidRDefault="00F66484" w:rsidP="00381242">
      <w:pPr>
        <w:pStyle w:val="11"/>
        <w:numPr>
          <w:ilvl w:val="0"/>
          <w:numId w:val="41"/>
        </w:numPr>
        <w:tabs>
          <w:tab w:val="left" w:pos="378"/>
        </w:tabs>
        <w:spacing w:after="280"/>
        <w:ind w:left="851" w:firstLine="0"/>
      </w:pPr>
      <w:r w:rsidRPr="007F7B5D">
        <w:t>социальная;</w:t>
      </w:r>
    </w:p>
    <w:p w:rsidR="001A0982" w:rsidRPr="007F7B5D" w:rsidRDefault="00F66484" w:rsidP="00381242">
      <w:pPr>
        <w:pStyle w:val="11"/>
        <w:numPr>
          <w:ilvl w:val="0"/>
          <w:numId w:val="41"/>
        </w:numPr>
        <w:tabs>
          <w:tab w:val="left" w:pos="662"/>
        </w:tabs>
        <w:ind w:left="851" w:firstLine="0"/>
      </w:pPr>
      <w:r w:rsidRPr="007F7B5D">
        <w:t>экологическая;</w:t>
      </w:r>
    </w:p>
    <w:p w:rsidR="001A0982" w:rsidRPr="007F7B5D" w:rsidRDefault="00F66484" w:rsidP="00381242">
      <w:pPr>
        <w:pStyle w:val="11"/>
        <w:numPr>
          <w:ilvl w:val="0"/>
          <w:numId w:val="41"/>
        </w:numPr>
        <w:tabs>
          <w:tab w:val="left" w:pos="658"/>
        </w:tabs>
        <w:spacing w:after="280"/>
        <w:ind w:left="851" w:firstLine="0"/>
      </w:pPr>
      <w:r w:rsidRPr="007F7B5D">
        <w:t>метеорологическая.</w:t>
      </w:r>
    </w:p>
    <w:p w:rsidR="001A0982" w:rsidRPr="007F7B5D" w:rsidRDefault="00F66484" w:rsidP="00381242">
      <w:pPr>
        <w:pStyle w:val="11"/>
        <w:numPr>
          <w:ilvl w:val="0"/>
          <w:numId w:val="38"/>
        </w:numPr>
        <w:tabs>
          <w:tab w:val="left" w:pos="653"/>
        </w:tabs>
        <w:ind w:left="851" w:firstLine="0"/>
      </w:pPr>
      <w:r w:rsidRPr="007F7B5D">
        <w:t>По классификации вымирание растений — это ЧС:</w:t>
      </w:r>
    </w:p>
    <w:p w:rsidR="001A0982" w:rsidRPr="007F7B5D" w:rsidRDefault="00F66484" w:rsidP="00381242">
      <w:pPr>
        <w:pStyle w:val="11"/>
        <w:numPr>
          <w:ilvl w:val="0"/>
          <w:numId w:val="42"/>
        </w:numPr>
        <w:tabs>
          <w:tab w:val="left" w:pos="634"/>
        </w:tabs>
        <w:ind w:left="851" w:firstLine="0"/>
      </w:pPr>
      <w:r w:rsidRPr="007F7B5D">
        <w:t>природная;</w:t>
      </w:r>
    </w:p>
    <w:p w:rsidR="001A0982" w:rsidRPr="007F7B5D" w:rsidRDefault="00F66484" w:rsidP="00381242">
      <w:pPr>
        <w:pStyle w:val="11"/>
        <w:numPr>
          <w:ilvl w:val="0"/>
          <w:numId w:val="42"/>
        </w:numPr>
        <w:tabs>
          <w:tab w:val="left" w:pos="662"/>
        </w:tabs>
        <w:ind w:left="851" w:firstLine="0"/>
      </w:pPr>
      <w:r w:rsidRPr="007F7B5D">
        <w:t>техногенная;</w:t>
      </w:r>
    </w:p>
    <w:p w:rsidR="001A0982" w:rsidRPr="007F7B5D" w:rsidRDefault="00F66484" w:rsidP="00381242">
      <w:pPr>
        <w:pStyle w:val="11"/>
        <w:numPr>
          <w:ilvl w:val="0"/>
          <w:numId w:val="42"/>
        </w:numPr>
        <w:tabs>
          <w:tab w:val="left" w:pos="658"/>
        </w:tabs>
        <w:ind w:left="851" w:firstLine="0"/>
      </w:pPr>
      <w:r w:rsidRPr="007F7B5D">
        <w:t>социальная;</w:t>
      </w:r>
    </w:p>
    <w:p w:rsidR="001A0982" w:rsidRPr="007F7B5D" w:rsidRDefault="00F66484" w:rsidP="00381242">
      <w:pPr>
        <w:pStyle w:val="11"/>
        <w:numPr>
          <w:ilvl w:val="0"/>
          <w:numId w:val="42"/>
        </w:numPr>
        <w:tabs>
          <w:tab w:val="left" w:pos="662"/>
        </w:tabs>
        <w:ind w:left="851" w:firstLine="0"/>
      </w:pPr>
      <w:r w:rsidRPr="007F7B5D">
        <w:t>экологическая;</w:t>
      </w:r>
    </w:p>
    <w:p w:rsidR="001A0982" w:rsidRPr="007F7B5D" w:rsidRDefault="00F66484" w:rsidP="00381242">
      <w:pPr>
        <w:pStyle w:val="11"/>
        <w:numPr>
          <w:ilvl w:val="0"/>
          <w:numId w:val="42"/>
        </w:numPr>
        <w:tabs>
          <w:tab w:val="left" w:pos="653"/>
        </w:tabs>
        <w:spacing w:after="280"/>
        <w:ind w:left="851" w:firstLine="0"/>
      </w:pPr>
      <w:r w:rsidRPr="007F7B5D">
        <w:t>метеорологическая.</w:t>
      </w:r>
    </w:p>
    <w:p w:rsidR="001A0982" w:rsidRPr="007F7B5D" w:rsidRDefault="00F66484" w:rsidP="00381242">
      <w:pPr>
        <w:pStyle w:val="11"/>
        <w:numPr>
          <w:ilvl w:val="0"/>
          <w:numId w:val="42"/>
        </w:numPr>
        <w:tabs>
          <w:tab w:val="left" w:pos="658"/>
        </w:tabs>
        <w:ind w:left="851" w:firstLine="0"/>
      </w:pPr>
      <w:r w:rsidRPr="007F7B5D">
        <w:t>По классификации извержение вулкана — это ЧС:</w:t>
      </w:r>
    </w:p>
    <w:p w:rsidR="001A0982" w:rsidRPr="007F7B5D" w:rsidRDefault="00F66484" w:rsidP="00381242">
      <w:pPr>
        <w:pStyle w:val="11"/>
        <w:numPr>
          <w:ilvl w:val="0"/>
          <w:numId w:val="43"/>
        </w:numPr>
        <w:tabs>
          <w:tab w:val="left" w:pos="634"/>
        </w:tabs>
        <w:ind w:left="851" w:firstLine="0"/>
      </w:pPr>
      <w:r w:rsidRPr="007F7B5D">
        <w:t>природная;</w:t>
      </w:r>
    </w:p>
    <w:p w:rsidR="001A0982" w:rsidRPr="007F7B5D" w:rsidRDefault="00F66484" w:rsidP="00381242">
      <w:pPr>
        <w:pStyle w:val="11"/>
        <w:numPr>
          <w:ilvl w:val="0"/>
          <w:numId w:val="43"/>
        </w:numPr>
        <w:tabs>
          <w:tab w:val="left" w:pos="662"/>
        </w:tabs>
        <w:ind w:left="851" w:firstLine="0"/>
      </w:pPr>
      <w:r w:rsidRPr="007F7B5D">
        <w:t>техногенная;</w:t>
      </w:r>
    </w:p>
    <w:p w:rsidR="001A0982" w:rsidRPr="007F7B5D" w:rsidRDefault="00F66484" w:rsidP="00381242">
      <w:pPr>
        <w:pStyle w:val="11"/>
        <w:numPr>
          <w:ilvl w:val="0"/>
          <w:numId w:val="43"/>
        </w:numPr>
        <w:tabs>
          <w:tab w:val="left" w:pos="658"/>
        </w:tabs>
        <w:ind w:left="851" w:firstLine="0"/>
      </w:pPr>
      <w:r w:rsidRPr="007F7B5D">
        <w:t>социальная;</w:t>
      </w:r>
    </w:p>
    <w:p w:rsidR="001A0982" w:rsidRPr="007F7B5D" w:rsidRDefault="00F66484" w:rsidP="00381242">
      <w:pPr>
        <w:pStyle w:val="11"/>
        <w:numPr>
          <w:ilvl w:val="0"/>
          <w:numId w:val="43"/>
        </w:numPr>
        <w:tabs>
          <w:tab w:val="left" w:pos="662"/>
        </w:tabs>
        <w:ind w:left="851" w:firstLine="0"/>
      </w:pPr>
      <w:r w:rsidRPr="007F7B5D">
        <w:t>экологическая;</w:t>
      </w:r>
    </w:p>
    <w:p w:rsidR="001A0982" w:rsidRPr="007F7B5D" w:rsidRDefault="00F66484" w:rsidP="00381242">
      <w:pPr>
        <w:pStyle w:val="11"/>
        <w:numPr>
          <w:ilvl w:val="0"/>
          <w:numId w:val="43"/>
        </w:numPr>
        <w:tabs>
          <w:tab w:val="left" w:pos="653"/>
        </w:tabs>
        <w:spacing w:after="280"/>
        <w:ind w:left="851" w:firstLine="0"/>
      </w:pPr>
      <w:r w:rsidRPr="007F7B5D">
        <w:lastRenderedPageBreak/>
        <w:t>метеорологическая.</w:t>
      </w:r>
    </w:p>
    <w:p w:rsidR="001A0982" w:rsidRPr="007F7B5D" w:rsidRDefault="00F66484" w:rsidP="00381242">
      <w:pPr>
        <w:pStyle w:val="11"/>
        <w:numPr>
          <w:ilvl w:val="0"/>
          <w:numId w:val="44"/>
        </w:numPr>
        <w:tabs>
          <w:tab w:val="left" w:pos="658"/>
        </w:tabs>
        <w:ind w:left="851" w:firstLine="0"/>
      </w:pPr>
      <w:r w:rsidRPr="007F7B5D">
        <w:t>По классификации пожары и взрывы — это ЧС:</w:t>
      </w:r>
    </w:p>
    <w:p w:rsidR="001A0982" w:rsidRPr="007F7B5D" w:rsidRDefault="00F66484" w:rsidP="00381242">
      <w:pPr>
        <w:pStyle w:val="11"/>
        <w:numPr>
          <w:ilvl w:val="0"/>
          <w:numId w:val="45"/>
        </w:numPr>
        <w:tabs>
          <w:tab w:val="left" w:pos="634"/>
        </w:tabs>
        <w:ind w:left="851" w:firstLine="0"/>
      </w:pPr>
      <w:r w:rsidRPr="007F7B5D">
        <w:t>природная;</w:t>
      </w:r>
    </w:p>
    <w:p w:rsidR="001A0982" w:rsidRPr="007F7B5D" w:rsidRDefault="00F66484" w:rsidP="00381242">
      <w:pPr>
        <w:pStyle w:val="11"/>
        <w:numPr>
          <w:ilvl w:val="0"/>
          <w:numId w:val="45"/>
        </w:numPr>
        <w:tabs>
          <w:tab w:val="left" w:pos="662"/>
        </w:tabs>
        <w:ind w:left="851" w:firstLine="0"/>
      </w:pPr>
      <w:r w:rsidRPr="007F7B5D">
        <w:t>техногенная;</w:t>
      </w:r>
    </w:p>
    <w:p w:rsidR="001A0982" w:rsidRPr="007F7B5D" w:rsidRDefault="00F66484" w:rsidP="00381242">
      <w:pPr>
        <w:pStyle w:val="11"/>
        <w:numPr>
          <w:ilvl w:val="0"/>
          <w:numId w:val="45"/>
        </w:numPr>
        <w:tabs>
          <w:tab w:val="left" w:pos="658"/>
        </w:tabs>
        <w:ind w:left="851" w:firstLine="0"/>
      </w:pPr>
      <w:r w:rsidRPr="007F7B5D">
        <w:t>социальная;</w:t>
      </w:r>
    </w:p>
    <w:p w:rsidR="001A0982" w:rsidRPr="007F7B5D" w:rsidRDefault="00F66484" w:rsidP="00381242">
      <w:pPr>
        <w:pStyle w:val="11"/>
        <w:numPr>
          <w:ilvl w:val="0"/>
          <w:numId w:val="45"/>
        </w:numPr>
        <w:tabs>
          <w:tab w:val="left" w:pos="662"/>
        </w:tabs>
        <w:ind w:left="851" w:firstLine="0"/>
      </w:pPr>
      <w:r w:rsidRPr="007F7B5D">
        <w:t>экологическая;</w:t>
      </w:r>
    </w:p>
    <w:p w:rsidR="001A0982" w:rsidRPr="007F7B5D" w:rsidRDefault="00F66484" w:rsidP="00381242">
      <w:pPr>
        <w:pStyle w:val="11"/>
        <w:numPr>
          <w:ilvl w:val="0"/>
          <w:numId w:val="45"/>
        </w:numPr>
        <w:tabs>
          <w:tab w:val="left" w:pos="653"/>
        </w:tabs>
        <w:spacing w:after="280"/>
        <w:ind w:left="851" w:firstLine="0"/>
      </w:pPr>
      <w:r w:rsidRPr="007F7B5D">
        <w:t>метеорологическая.</w:t>
      </w:r>
    </w:p>
    <w:p w:rsidR="001A0982" w:rsidRPr="007F7B5D" w:rsidRDefault="00A51646" w:rsidP="00381242">
      <w:pPr>
        <w:pStyle w:val="11"/>
        <w:numPr>
          <w:ilvl w:val="0"/>
          <w:numId w:val="44"/>
        </w:numPr>
        <w:tabs>
          <w:tab w:val="left" w:pos="373"/>
        </w:tabs>
        <w:ind w:left="851" w:firstLine="0"/>
      </w:pPr>
      <w:r>
        <w:t xml:space="preserve">По классификации массовые </w:t>
      </w:r>
      <w:r w:rsidRPr="007F7B5D">
        <w:t>беспорядки — это</w:t>
      </w:r>
      <w:r w:rsidR="00F66484" w:rsidRPr="007F7B5D">
        <w:t xml:space="preserve"> ЧС</w:t>
      </w:r>
    </w:p>
    <w:p w:rsidR="001A0982" w:rsidRPr="007F7B5D" w:rsidRDefault="00F66484" w:rsidP="00381242">
      <w:pPr>
        <w:pStyle w:val="11"/>
        <w:numPr>
          <w:ilvl w:val="0"/>
          <w:numId w:val="46"/>
        </w:numPr>
        <w:tabs>
          <w:tab w:val="left" w:pos="634"/>
        </w:tabs>
        <w:ind w:left="851" w:firstLine="0"/>
      </w:pPr>
      <w:r w:rsidRPr="007F7B5D">
        <w:t>природная;</w:t>
      </w:r>
    </w:p>
    <w:p w:rsidR="001A0982" w:rsidRPr="007F7B5D" w:rsidRDefault="00F66484" w:rsidP="00381242">
      <w:pPr>
        <w:pStyle w:val="11"/>
        <w:numPr>
          <w:ilvl w:val="0"/>
          <w:numId w:val="46"/>
        </w:numPr>
        <w:tabs>
          <w:tab w:val="left" w:pos="662"/>
        </w:tabs>
        <w:ind w:left="851" w:firstLine="0"/>
      </w:pPr>
      <w:r w:rsidRPr="007F7B5D">
        <w:t>техногенная;</w:t>
      </w:r>
    </w:p>
    <w:p w:rsidR="001A0982" w:rsidRPr="007F7B5D" w:rsidRDefault="00F66484" w:rsidP="00381242">
      <w:pPr>
        <w:pStyle w:val="11"/>
        <w:numPr>
          <w:ilvl w:val="0"/>
          <w:numId w:val="46"/>
        </w:numPr>
        <w:tabs>
          <w:tab w:val="left" w:pos="658"/>
        </w:tabs>
        <w:ind w:left="851" w:firstLine="0"/>
      </w:pPr>
      <w:r w:rsidRPr="007F7B5D">
        <w:t>социальная;</w:t>
      </w:r>
    </w:p>
    <w:p w:rsidR="001A0982" w:rsidRPr="007F7B5D" w:rsidRDefault="00F66484" w:rsidP="00381242">
      <w:pPr>
        <w:pStyle w:val="11"/>
        <w:numPr>
          <w:ilvl w:val="0"/>
          <w:numId w:val="46"/>
        </w:numPr>
        <w:tabs>
          <w:tab w:val="left" w:pos="662"/>
        </w:tabs>
        <w:ind w:left="851" w:firstLine="0"/>
      </w:pPr>
      <w:r w:rsidRPr="007F7B5D">
        <w:t>экологическая;</w:t>
      </w:r>
    </w:p>
    <w:p w:rsidR="001A0982" w:rsidRPr="007F7B5D" w:rsidRDefault="00F66484" w:rsidP="00381242">
      <w:pPr>
        <w:pStyle w:val="11"/>
        <w:numPr>
          <w:ilvl w:val="0"/>
          <w:numId w:val="46"/>
        </w:numPr>
        <w:tabs>
          <w:tab w:val="left" w:pos="653"/>
        </w:tabs>
        <w:spacing w:after="280"/>
        <w:ind w:left="851" w:firstLine="0"/>
      </w:pPr>
      <w:r w:rsidRPr="007F7B5D">
        <w:t>метеорологическая.</w:t>
      </w:r>
    </w:p>
    <w:p w:rsidR="001A0982" w:rsidRPr="007F7B5D" w:rsidRDefault="00F66484" w:rsidP="00381242">
      <w:pPr>
        <w:pStyle w:val="11"/>
        <w:numPr>
          <w:ilvl w:val="0"/>
          <w:numId w:val="44"/>
        </w:numPr>
        <w:tabs>
          <w:tab w:val="left" w:pos="658"/>
        </w:tabs>
        <w:ind w:left="851" w:firstLine="0"/>
      </w:pPr>
      <w:r w:rsidRPr="007F7B5D">
        <w:t>По классификации вымирание животных — это ЧС:</w:t>
      </w:r>
    </w:p>
    <w:p w:rsidR="001A0982" w:rsidRPr="007F7B5D" w:rsidRDefault="00F66484" w:rsidP="00381242">
      <w:pPr>
        <w:pStyle w:val="11"/>
        <w:numPr>
          <w:ilvl w:val="0"/>
          <w:numId w:val="47"/>
        </w:numPr>
        <w:tabs>
          <w:tab w:val="left" w:pos="634"/>
        </w:tabs>
        <w:ind w:left="851" w:firstLine="0"/>
      </w:pPr>
      <w:r w:rsidRPr="007F7B5D">
        <w:t>природная;</w:t>
      </w:r>
    </w:p>
    <w:p w:rsidR="001A0982" w:rsidRPr="007F7B5D" w:rsidRDefault="00F66484" w:rsidP="00381242">
      <w:pPr>
        <w:pStyle w:val="11"/>
        <w:numPr>
          <w:ilvl w:val="0"/>
          <w:numId w:val="47"/>
        </w:numPr>
        <w:tabs>
          <w:tab w:val="left" w:pos="662"/>
        </w:tabs>
        <w:ind w:left="851" w:firstLine="0"/>
      </w:pPr>
      <w:r w:rsidRPr="007F7B5D">
        <w:t>техногенная;</w:t>
      </w:r>
    </w:p>
    <w:p w:rsidR="001A0982" w:rsidRPr="007F7B5D" w:rsidRDefault="00F66484" w:rsidP="00381242">
      <w:pPr>
        <w:pStyle w:val="11"/>
        <w:numPr>
          <w:ilvl w:val="0"/>
          <w:numId w:val="47"/>
        </w:numPr>
        <w:tabs>
          <w:tab w:val="left" w:pos="658"/>
        </w:tabs>
        <w:ind w:left="851" w:firstLine="0"/>
      </w:pPr>
      <w:r w:rsidRPr="007F7B5D">
        <w:t>социальная;</w:t>
      </w:r>
    </w:p>
    <w:p w:rsidR="001A0982" w:rsidRPr="007F7B5D" w:rsidRDefault="00F66484" w:rsidP="00381242">
      <w:pPr>
        <w:pStyle w:val="11"/>
        <w:numPr>
          <w:ilvl w:val="0"/>
          <w:numId w:val="47"/>
        </w:numPr>
        <w:tabs>
          <w:tab w:val="left" w:pos="662"/>
        </w:tabs>
        <w:ind w:left="851" w:firstLine="0"/>
      </w:pPr>
      <w:r w:rsidRPr="007F7B5D">
        <w:t>экологическая;</w:t>
      </w:r>
    </w:p>
    <w:p w:rsidR="001A0982" w:rsidRPr="007F7B5D" w:rsidRDefault="00F66484" w:rsidP="00381242">
      <w:pPr>
        <w:pStyle w:val="11"/>
        <w:numPr>
          <w:ilvl w:val="0"/>
          <w:numId w:val="47"/>
        </w:numPr>
        <w:tabs>
          <w:tab w:val="left" w:pos="653"/>
        </w:tabs>
        <w:spacing w:after="280"/>
        <w:ind w:left="851" w:firstLine="0"/>
      </w:pPr>
      <w:r w:rsidRPr="007F7B5D">
        <w:t>метеорологическая.</w:t>
      </w:r>
    </w:p>
    <w:p w:rsidR="001A0982" w:rsidRPr="007F7B5D" w:rsidRDefault="00F66484" w:rsidP="00381242">
      <w:pPr>
        <w:pStyle w:val="11"/>
        <w:numPr>
          <w:ilvl w:val="0"/>
          <w:numId w:val="44"/>
        </w:numPr>
        <w:tabs>
          <w:tab w:val="left" w:pos="773"/>
        </w:tabs>
        <w:ind w:left="851" w:firstLine="0"/>
      </w:pPr>
      <w:r w:rsidRPr="007F7B5D">
        <w:t>По классификации оползень — это ЧС:</w:t>
      </w:r>
    </w:p>
    <w:p w:rsidR="001A0982" w:rsidRPr="007F7B5D" w:rsidRDefault="00F66484" w:rsidP="00381242">
      <w:pPr>
        <w:pStyle w:val="11"/>
        <w:numPr>
          <w:ilvl w:val="0"/>
          <w:numId w:val="48"/>
        </w:numPr>
        <w:tabs>
          <w:tab w:val="left" w:pos="634"/>
        </w:tabs>
        <w:ind w:left="851" w:firstLine="0"/>
      </w:pPr>
      <w:r w:rsidRPr="007F7B5D">
        <w:t>природная;</w:t>
      </w:r>
    </w:p>
    <w:p w:rsidR="001A0982" w:rsidRPr="007F7B5D" w:rsidRDefault="00F66484" w:rsidP="00381242">
      <w:pPr>
        <w:pStyle w:val="11"/>
        <w:numPr>
          <w:ilvl w:val="0"/>
          <w:numId w:val="48"/>
        </w:numPr>
        <w:tabs>
          <w:tab w:val="left" w:pos="662"/>
        </w:tabs>
        <w:ind w:left="851" w:firstLine="0"/>
      </w:pPr>
      <w:r w:rsidRPr="007F7B5D">
        <w:t>техногенная;</w:t>
      </w:r>
    </w:p>
    <w:p w:rsidR="001A0982" w:rsidRPr="007F7B5D" w:rsidRDefault="00F66484" w:rsidP="00381242">
      <w:pPr>
        <w:pStyle w:val="11"/>
        <w:numPr>
          <w:ilvl w:val="0"/>
          <w:numId w:val="48"/>
        </w:numPr>
        <w:tabs>
          <w:tab w:val="left" w:pos="658"/>
        </w:tabs>
        <w:ind w:left="851" w:firstLine="0"/>
      </w:pPr>
      <w:r w:rsidRPr="007F7B5D">
        <w:t>социальная;</w:t>
      </w:r>
    </w:p>
    <w:p w:rsidR="001A0982" w:rsidRPr="007F7B5D" w:rsidRDefault="00F66484" w:rsidP="00381242">
      <w:pPr>
        <w:pStyle w:val="11"/>
        <w:numPr>
          <w:ilvl w:val="0"/>
          <w:numId w:val="48"/>
        </w:numPr>
        <w:tabs>
          <w:tab w:val="left" w:pos="662"/>
        </w:tabs>
        <w:ind w:left="851" w:firstLine="0"/>
      </w:pPr>
      <w:r w:rsidRPr="007F7B5D">
        <w:t>экологическая;</w:t>
      </w:r>
    </w:p>
    <w:p w:rsidR="001A0982" w:rsidRPr="007F7B5D" w:rsidRDefault="00F66484" w:rsidP="00381242">
      <w:pPr>
        <w:pStyle w:val="11"/>
        <w:numPr>
          <w:ilvl w:val="0"/>
          <w:numId w:val="48"/>
        </w:numPr>
        <w:tabs>
          <w:tab w:val="left" w:pos="653"/>
        </w:tabs>
        <w:spacing w:after="280"/>
        <w:ind w:left="851" w:firstLine="0"/>
      </w:pPr>
      <w:r w:rsidRPr="007F7B5D">
        <w:t>метеорологическая.</w:t>
      </w:r>
    </w:p>
    <w:p w:rsidR="001A0982" w:rsidRPr="007F7B5D" w:rsidRDefault="00F66484" w:rsidP="00381242">
      <w:pPr>
        <w:pStyle w:val="11"/>
        <w:numPr>
          <w:ilvl w:val="0"/>
          <w:numId w:val="44"/>
        </w:numPr>
        <w:tabs>
          <w:tab w:val="left" w:pos="773"/>
        </w:tabs>
        <w:spacing w:after="280"/>
        <w:ind w:left="851" w:firstLine="0"/>
      </w:pPr>
      <w:r w:rsidRPr="007F7B5D">
        <w:t>По классификации аварии с выбросом радиоактивных веществ — это ЧС: 1. природная;</w:t>
      </w:r>
    </w:p>
    <w:p w:rsidR="001A0982" w:rsidRPr="007F7B5D" w:rsidRDefault="00F66484" w:rsidP="00381242">
      <w:pPr>
        <w:pStyle w:val="11"/>
        <w:numPr>
          <w:ilvl w:val="0"/>
          <w:numId w:val="49"/>
        </w:numPr>
        <w:tabs>
          <w:tab w:val="left" w:pos="662"/>
        </w:tabs>
        <w:ind w:left="851" w:firstLine="0"/>
      </w:pPr>
      <w:r w:rsidRPr="007F7B5D">
        <w:t>техногенная;</w:t>
      </w:r>
    </w:p>
    <w:p w:rsidR="001A0982" w:rsidRPr="007F7B5D" w:rsidRDefault="00F66484" w:rsidP="00381242">
      <w:pPr>
        <w:pStyle w:val="11"/>
        <w:numPr>
          <w:ilvl w:val="0"/>
          <w:numId w:val="49"/>
        </w:numPr>
        <w:tabs>
          <w:tab w:val="left" w:pos="658"/>
        </w:tabs>
        <w:ind w:left="851" w:firstLine="0"/>
      </w:pPr>
      <w:r w:rsidRPr="007F7B5D">
        <w:t>социальная;</w:t>
      </w:r>
    </w:p>
    <w:p w:rsidR="001A0982" w:rsidRPr="007F7B5D" w:rsidRDefault="00F66484" w:rsidP="00381242">
      <w:pPr>
        <w:pStyle w:val="11"/>
        <w:numPr>
          <w:ilvl w:val="0"/>
          <w:numId w:val="49"/>
        </w:numPr>
        <w:tabs>
          <w:tab w:val="left" w:pos="662"/>
        </w:tabs>
        <w:ind w:left="851" w:firstLine="0"/>
      </w:pPr>
      <w:r w:rsidRPr="007F7B5D">
        <w:t>экологическая;</w:t>
      </w:r>
    </w:p>
    <w:p w:rsidR="001A0982" w:rsidRPr="007F7B5D" w:rsidRDefault="00F66484" w:rsidP="00381242">
      <w:pPr>
        <w:pStyle w:val="11"/>
        <w:numPr>
          <w:ilvl w:val="0"/>
          <w:numId w:val="49"/>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массовые драки — это ЧС:</w:t>
      </w:r>
    </w:p>
    <w:p w:rsidR="001A0982" w:rsidRPr="007F7B5D" w:rsidRDefault="00F66484" w:rsidP="00381242">
      <w:pPr>
        <w:pStyle w:val="11"/>
        <w:numPr>
          <w:ilvl w:val="0"/>
          <w:numId w:val="51"/>
        </w:numPr>
        <w:tabs>
          <w:tab w:val="left" w:pos="634"/>
        </w:tabs>
        <w:ind w:left="851" w:firstLine="0"/>
      </w:pPr>
      <w:r w:rsidRPr="007F7B5D">
        <w:t>природная;</w:t>
      </w:r>
    </w:p>
    <w:p w:rsidR="001A0982" w:rsidRPr="007F7B5D" w:rsidRDefault="00F66484" w:rsidP="00381242">
      <w:pPr>
        <w:pStyle w:val="11"/>
        <w:numPr>
          <w:ilvl w:val="0"/>
          <w:numId w:val="51"/>
        </w:numPr>
        <w:tabs>
          <w:tab w:val="left" w:pos="662"/>
        </w:tabs>
        <w:ind w:left="851" w:firstLine="0"/>
      </w:pPr>
      <w:r w:rsidRPr="007F7B5D">
        <w:t>техногенная;</w:t>
      </w:r>
    </w:p>
    <w:p w:rsidR="001A0982" w:rsidRPr="007F7B5D" w:rsidRDefault="00F66484" w:rsidP="00381242">
      <w:pPr>
        <w:pStyle w:val="11"/>
        <w:numPr>
          <w:ilvl w:val="0"/>
          <w:numId w:val="51"/>
        </w:numPr>
        <w:tabs>
          <w:tab w:val="left" w:pos="658"/>
        </w:tabs>
        <w:ind w:left="851" w:firstLine="0"/>
      </w:pPr>
      <w:r w:rsidRPr="007F7B5D">
        <w:t>социальная;</w:t>
      </w:r>
    </w:p>
    <w:p w:rsidR="001A0982" w:rsidRPr="007F7B5D" w:rsidRDefault="00F66484" w:rsidP="00381242">
      <w:pPr>
        <w:pStyle w:val="11"/>
        <w:numPr>
          <w:ilvl w:val="0"/>
          <w:numId w:val="51"/>
        </w:numPr>
        <w:tabs>
          <w:tab w:val="left" w:pos="662"/>
        </w:tabs>
        <w:ind w:left="851" w:firstLine="0"/>
      </w:pPr>
      <w:r w:rsidRPr="007F7B5D">
        <w:t>экологическая;</w:t>
      </w:r>
    </w:p>
    <w:p w:rsidR="001A0982" w:rsidRPr="007F7B5D" w:rsidRDefault="00F66484" w:rsidP="00381242">
      <w:pPr>
        <w:pStyle w:val="11"/>
        <w:numPr>
          <w:ilvl w:val="0"/>
          <w:numId w:val="51"/>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загрязнение почвы — это ЧС:</w:t>
      </w:r>
    </w:p>
    <w:p w:rsidR="001A0982" w:rsidRPr="007F7B5D" w:rsidRDefault="00F66484" w:rsidP="00381242">
      <w:pPr>
        <w:pStyle w:val="11"/>
        <w:numPr>
          <w:ilvl w:val="0"/>
          <w:numId w:val="52"/>
        </w:numPr>
        <w:tabs>
          <w:tab w:val="left" w:pos="634"/>
        </w:tabs>
        <w:ind w:left="851" w:firstLine="0"/>
      </w:pPr>
      <w:r w:rsidRPr="007F7B5D">
        <w:t>природная;</w:t>
      </w:r>
    </w:p>
    <w:p w:rsidR="001A0982" w:rsidRPr="007F7B5D" w:rsidRDefault="00F66484" w:rsidP="00381242">
      <w:pPr>
        <w:pStyle w:val="11"/>
        <w:numPr>
          <w:ilvl w:val="0"/>
          <w:numId w:val="52"/>
        </w:numPr>
        <w:tabs>
          <w:tab w:val="left" w:pos="662"/>
        </w:tabs>
        <w:ind w:left="851" w:firstLine="0"/>
      </w:pPr>
      <w:r w:rsidRPr="007F7B5D">
        <w:t>техногенная;</w:t>
      </w:r>
    </w:p>
    <w:p w:rsidR="001A0982" w:rsidRPr="007F7B5D" w:rsidRDefault="00F66484" w:rsidP="00381242">
      <w:pPr>
        <w:pStyle w:val="11"/>
        <w:numPr>
          <w:ilvl w:val="0"/>
          <w:numId w:val="52"/>
        </w:numPr>
        <w:tabs>
          <w:tab w:val="left" w:pos="658"/>
        </w:tabs>
        <w:ind w:left="851" w:firstLine="0"/>
      </w:pPr>
      <w:r w:rsidRPr="007F7B5D">
        <w:t>социальная;</w:t>
      </w:r>
    </w:p>
    <w:p w:rsidR="001A0982" w:rsidRPr="007F7B5D" w:rsidRDefault="00F66484" w:rsidP="00381242">
      <w:pPr>
        <w:pStyle w:val="11"/>
        <w:numPr>
          <w:ilvl w:val="0"/>
          <w:numId w:val="52"/>
        </w:numPr>
        <w:tabs>
          <w:tab w:val="left" w:pos="662"/>
        </w:tabs>
        <w:ind w:left="851" w:firstLine="0"/>
      </w:pPr>
      <w:r w:rsidRPr="007F7B5D">
        <w:lastRenderedPageBreak/>
        <w:t>экологическая;</w:t>
      </w:r>
    </w:p>
    <w:p w:rsidR="001A0982" w:rsidRPr="007F7B5D" w:rsidRDefault="00F66484" w:rsidP="00381242">
      <w:pPr>
        <w:pStyle w:val="11"/>
        <w:numPr>
          <w:ilvl w:val="0"/>
          <w:numId w:val="52"/>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сель — это ЧС:</w:t>
      </w:r>
    </w:p>
    <w:p w:rsidR="001A0982" w:rsidRPr="007F7B5D" w:rsidRDefault="00F66484" w:rsidP="00381242">
      <w:pPr>
        <w:pStyle w:val="11"/>
        <w:numPr>
          <w:ilvl w:val="0"/>
          <w:numId w:val="53"/>
        </w:numPr>
        <w:tabs>
          <w:tab w:val="left" w:pos="634"/>
        </w:tabs>
        <w:ind w:left="851" w:firstLine="0"/>
      </w:pPr>
      <w:r w:rsidRPr="007F7B5D">
        <w:t>природная;</w:t>
      </w:r>
    </w:p>
    <w:p w:rsidR="001A0982" w:rsidRPr="007F7B5D" w:rsidRDefault="00F66484" w:rsidP="00381242">
      <w:pPr>
        <w:pStyle w:val="11"/>
        <w:numPr>
          <w:ilvl w:val="0"/>
          <w:numId w:val="53"/>
        </w:numPr>
        <w:tabs>
          <w:tab w:val="left" w:pos="662"/>
        </w:tabs>
        <w:ind w:left="851" w:firstLine="0"/>
      </w:pPr>
      <w:r w:rsidRPr="007F7B5D">
        <w:t>техногенная;</w:t>
      </w:r>
    </w:p>
    <w:p w:rsidR="001A0982" w:rsidRPr="007F7B5D" w:rsidRDefault="00F66484" w:rsidP="00381242">
      <w:pPr>
        <w:pStyle w:val="11"/>
        <w:numPr>
          <w:ilvl w:val="0"/>
          <w:numId w:val="53"/>
        </w:numPr>
        <w:tabs>
          <w:tab w:val="left" w:pos="658"/>
        </w:tabs>
        <w:ind w:left="851" w:firstLine="0"/>
      </w:pPr>
      <w:r w:rsidRPr="007F7B5D">
        <w:t>социальная;</w:t>
      </w:r>
    </w:p>
    <w:p w:rsidR="001A0982" w:rsidRPr="007F7B5D" w:rsidRDefault="00F66484" w:rsidP="00381242">
      <w:pPr>
        <w:pStyle w:val="11"/>
        <w:numPr>
          <w:ilvl w:val="0"/>
          <w:numId w:val="53"/>
        </w:numPr>
        <w:tabs>
          <w:tab w:val="left" w:pos="662"/>
        </w:tabs>
        <w:ind w:left="851" w:firstLine="0"/>
      </w:pPr>
      <w:r w:rsidRPr="007F7B5D">
        <w:t>экологическая;</w:t>
      </w:r>
    </w:p>
    <w:p w:rsidR="001A0982" w:rsidRPr="007F7B5D" w:rsidRDefault="00F66484" w:rsidP="00381242">
      <w:pPr>
        <w:pStyle w:val="11"/>
        <w:numPr>
          <w:ilvl w:val="0"/>
          <w:numId w:val="53"/>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аварии с выбросом АХОВ — это ЧС:</w:t>
      </w:r>
    </w:p>
    <w:p w:rsidR="001A0982" w:rsidRPr="007F7B5D" w:rsidRDefault="00F66484" w:rsidP="00381242">
      <w:pPr>
        <w:pStyle w:val="11"/>
        <w:numPr>
          <w:ilvl w:val="0"/>
          <w:numId w:val="54"/>
        </w:numPr>
        <w:tabs>
          <w:tab w:val="left" w:pos="634"/>
        </w:tabs>
        <w:ind w:left="851" w:firstLine="0"/>
      </w:pPr>
      <w:r w:rsidRPr="007F7B5D">
        <w:t>природная;</w:t>
      </w:r>
    </w:p>
    <w:p w:rsidR="001A0982" w:rsidRPr="007F7B5D" w:rsidRDefault="00F66484" w:rsidP="00381242">
      <w:pPr>
        <w:pStyle w:val="11"/>
        <w:numPr>
          <w:ilvl w:val="0"/>
          <w:numId w:val="54"/>
        </w:numPr>
        <w:tabs>
          <w:tab w:val="left" w:pos="662"/>
        </w:tabs>
        <w:ind w:left="851" w:firstLine="0"/>
      </w:pPr>
      <w:r w:rsidRPr="007F7B5D">
        <w:t>техногенная;</w:t>
      </w:r>
    </w:p>
    <w:p w:rsidR="001A0982" w:rsidRPr="007F7B5D" w:rsidRDefault="00F66484" w:rsidP="00381242">
      <w:pPr>
        <w:pStyle w:val="11"/>
        <w:numPr>
          <w:ilvl w:val="0"/>
          <w:numId w:val="54"/>
        </w:numPr>
        <w:tabs>
          <w:tab w:val="left" w:pos="658"/>
        </w:tabs>
        <w:ind w:left="851" w:firstLine="0"/>
      </w:pPr>
      <w:r w:rsidRPr="007F7B5D">
        <w:t>социальная;</w:t>
      </w:r>
    </w:p>
    <w:p w:rsidR="001A0982" w:rsidRPr="007F7B5D" w:rsidRDefault="00F66484" w:rsidP="00381242">
      <w:pPr>
        <w:pStyle w:val="11"/>
        <w:numPr>
          <w:ilvl w:val="0"/>
          <w:numId w:val="54"/>
        </w:numPr>
        <w:tabs>
          <w:tab w:val="left" w:pos="662"/>
        </w:tabs>
        <w:ind w:left="851" w:firstLine="0"/>
      </w:pPr>
      <w:r w:rsidRPr="007F7B5D">
        <w:t>экологическая;</w:t>
      </w:r>
    </w:p>
    <w:p w:rsidR="001A0982" w:rsidRPr="007F7B5D" w:rsidRDefault="00F66484" w:rsidP="00381242">
      <w:pPr>
        <w:pStyle w:val="11"/>
        <w:numPr>
          <w:ilvl w:val="0"/>
          <w:numId w:val="54"/>
        </w:numPr>
        <w:tabs>
          <w:tab w:val="left" w:pos="653"/>
        </w:tabs>
        <w:spacing w:after="60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столкновения — это ЧС:</w:t>
      </w:r>
    </w:p>
    <w:p w:rsidR="001A0982" w:rsidRPr="007F7B5D" w:rsidRDefault="00F66484" w:rsidP="00381242">
      <w:pPr>
        <w:pStyle w:val="11"/>
        <w:numPr>
          <w:ilvl w:val="0"/>
          <w:numId w:val="55"/>
        </w:numPr>
        <w:tabs>
          <w:tab w:val="left" w:pos="634"/>
        </w:tabs>
        <w:ind w:left="851" w:firstLine="0"/>
      </w:pPr>
      <w:r w:rsidRPr="007F7B5D">
        <w:t>природная;</w:t>
      </w:r>
    </w:p>
    <w:p w:rsidR="001A0982" w:rsidRPr="007F7B5D" w:rsidRDefault="00F66484" w:rsidP="00381242">
      <w:pPr>
        <w:pStyle w:val="11"/>
        <w:numPr>
          <w:ilvl w:val="0"/>
          <w:numId w:val="55"/>
        </w:numPr>
        <w:tabs>
          <w:tab w:val="left" w:pos="662"/>
        </w:tabs>
        <w:ind w:left="851" w:firstLine="0"/>
      </w:pPr>
      <w:r w:rsidRPr="007F7B5D">
        <w:t>техногенная;</w:t>
      </w:r>
    </w:p>
    <w:p w:rsidR="001A0982" w:rsidRPr="007F7B5D" w:rsidRDefault="00F66484" w:rsidP="00381242">
      <w:pPr>
        <w:pStyle w:val="11"/>
        <w:numPr>
          <w:ilvl w:val="0"/>
          <w:numId w:val="55"/>
        </w:numPr>
        <w:tabs>
          <w:tab w:val="left" w:pos="658"/>
        </w:tabs>
        <w:ind w:left="851" w:firstLine="0"/>
      </w:pPr>
      <w:r w:rsidRPr="007F7B5D">
        <w:t>социальная;</w:t>
      </w:r>
    </w:p>
    <w:p w:rsidR="001A0982" w:rsidRPr="007F7B5D" w:rsidRDefault="00F66484" w:rsidP="00381242">
      <w:pPr>
        <w:pStyle w:val="11"/>
        <w:numPr>
          <w:ilvl w:val="0"/>
          <w:numId w:val="55"/>
        </w:numPr>
        <w:tabs>
          <w:tab w:val="left" w:pos="662"/>
        </w:tabs>
        <w:ind w:left="851" w:firstLine="0"/>
      </w:pPr>
      <w:r w:rsidRPr="007F7B5D">
        <w:t>экологическая;</w:t>
      </w:r>
    </w:p>
    <w:p w:rsidR="001A0982" w:rsidRPr="007F7B5D" w:rsidRDefault="00F66484" w:rsidP="00381242">
      <w:pPr>
        <w:pStyle w:val="11"/>
        <w:numPr>
          <w:ilvl w:val="0"/>
          <w:numId w:val="55"/>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загрязнение атмосферы — это ЧС:</w:t>
      </w:r>
    </w:p>
    <w:p w:rsidR="001A0982" w:rsidRPr="007F7B5D" w:rsidRDefault="00F66484" w:rsidP="00381242">
      <w:pPr>
        <w:pStyle w:val="11"/>
        <w:numPr>
          <w:ilvl w:val="0"/>
          <w:numId w:val="56"/>
        </w:numPr>
        <w:tabs>
          <w:tab w:val="left" w:pos="634"/>
        </w:tabs>
        <w:ind w:left="851" w:firstLine="0"/>
      </w:pPr>
      <w:r w:rsidRPr="007F7B5D">
        <w:t>природная;</w:t>
      </w:r>
    </w:p>
    <w:p w:rsidR="001A0982" w:rsidRPr="007F7B5D" w:rsidRDefault="00F66484" w:rsidP="00381242">
      <w:pPr>
        <w:pStyle w:val="11"/>
        <w:numPr>
          <w:ilvl w:val="0"/>
          <w:numId w:val="56"/>
        </w:numPr>
        <w:tabs>
          <w:tab w:val="left" w:pos="662"/>
        </w:tabs>
        <w:ind w:left="851" w:firstLine="0"/>
      </w:pPr>
      <w:r w:rsidRPr="007F7B5D">
        <w:t>техногенная;</w:t>
      </w:r>
    </w:p>
    <w:p w:rsidR="001A0982" w:rsidRPr="007F7B5D" w:rsidRDefault="00F66484" w:rsidP="00381242">
      <w:pPr>
        <w:pStyle w:val="11"/>
        <w:numPr>
          <w:ilvl w:val="0"/>
          <w:numId w:val="56"/>
        </w:numPr>
        <w:tabs>
          <w:tab w:val="left" w:pos="658"/>
        </w:tabs>
        <w:ind w:left="851" w:firstLine="0"/>
      </w:pPr>
      <w:r w:rsidRPr="007F7B5D">
        <w:t>социальная;</w:t>
      </w:r>
    </w:p>
    <w:p w:rsidR="001A0982" w:rsidRPr="007F7B5D" w:rsidRDefault="00F66484" w:rsidP="00381242">
      <w:pPr>
        <w:pStyle w:val="11"/>
        <w:numPr>
          <w:ilvl w:val="0"/>
          <w:numId w:val="56"/>
        </w:numPr>
        <w:tabs>
          <w:tab w:val="left" w:pos="662"/>
        </w:tabs>
        <w:ind w:left="851" w:firstLine="0"/>
      </w:pPr>
      <w:r w:rsidRPr="007F7B5D">
        <w:t>экологическая;</w:t>
      </w:r>
    </w:p>
    <w:p w:rsidR="001A0982" w:rsidRPr="007F7B5D" w:rsidRDefault="00F66484" w:rsidP="00381242">
      <w:pPr>
        <w:pStyle w:val="11"/>
        <w:numPr>
          <w:ilvl w:val="0"/>
          <w:numId w:val="56"/>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обвал — это ЧС:</w:t>
      </w:r>
    </w:p>
    <w:p w:rsidR="001A0982" w:rsidRPr="007F7B5D" w:rsidRDefault="00F66484" w:rsidP="00381242">
      <w:pPr>
        <w:pStyle w:val="11"/>
        <w:numPr>
          <w:ilvl w:val="0"/>
          <w:numId w:val="57"/>
        </w:numPr>
        <w:tabs>
          <w:tab w:val="left" w:pos="634"/>
        </w:tabs>
        <w:ind w:left="851" w:firstLine="0"/>
      </w:pPr>
      <w:r w:rsidRPr="007F7B5D">
        <w:t>природная;</w:t>
      </w:r>
    </w:p>
    <w:p w:rsidR="001A0982" w:rsidRPr="007F7B5D" w:rsidRDefault="00F66484" w:rsidP="00381242">
      <w:pPr>
        <w:pStyle w:val="11"/>
        <w:numPr>
          <w:ilvl w:val="0"/>
          <w:numId w:val="57"/>
        </w:numPr>
        <w:tabs>
          <w:tab w:val="left" w:pos="662"/>
        </w:tabs>
        <w:ind w:left="851" w:firstLine="0"/>
      </w:pPr>
      <w:r w:rsidRPr="007F7B5D">
        <w:t>техногенная;</w:t>
      </w:r>
    </w:p>
    <w:p w:rsidR="001A0982" w:rsidRPr="007F7B5D" w:rsidRDefault="00F66484" w:rsidP="00381242">
      <w:pPr>
        <w:pStyle w:val="11"/>
        <w:numPr>
          <w:ilvl w:val="0"/>
          <w:numId w:val="57"/>
        </w:numPr>
        <w:tabs>
          <w:tab w:val="left" w:pos="658"/>
        </w:tabs>
        <w:ind w:left="851" w:firstLine="0"/>
      </w:pPr>
      <w:r w:rsidRPr="007F7B5D">
        <w:t>социальная;</w:t>
      </w:r>
    </w:p>
    <w:p w:rsidR="001A0982" w:rsidRPr="007F7B5D" w:rsidRDefault="00F66484" w:rsidP="00381242">
      <w:pPr>
        <w:pStyle w:val="11"/>
        <w:numPr>
          <w:ilvl w:val="0"/>
          <w:numId w:val="57"/>
        </w:numPr>
        <w:tabs>
          <w:tab w:val="left" w:pos="662"/>
        </w:tabs>
        <w:ind w:left="851" w:firstLine="0"/>
      </w:pPr>
      <w:r w:rsidRPr="007F7B5D">
        <w:t>экологическая;</w:t>
      </w:r>
    </w:p>
    <w:p w:rsidR="001A0982" w:rsidRPr="007F7B5D" w:rsidRDefault="00F66484" w:rsidP="00381242">
      <w:pPr>
        <w:pStyle w:val="11"/>
        <w:numPr>
          <w:ilvl w:val="0"/>
          <w:numId w:val="57"/>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773"/>
        </w:tabs>
        <w:ind w:left="851" w:firstLine="0"/>
      </w:pPr>
      <w:r w:rsidRPr="007F7B5D">
        <w:t>По классификации авария с выбросом БОВ — это ЧС:</w:t>
      </w:r>
    </w:p>
    <w:p w:rsidR="001A0982" w:rsidRPr="007F7B5D" w:rsidRDefault="00F66484" w:rsidP="00381242">
      <w:pPr>
        <w:pStyle w:val="11"/>
        <w:numPr>
          <w:ilvl w:val="0"/>
          <w:numId w:val="58"/>
        </w:numPr>
        <w:tabs>
          <w:tab w:val="left" w:pos="634"/>
        </w:tabs>
        <w:ind w:left="851" w:firstLine="0"/>
      </w:pPr>
      <w:r w:rsidRPr="007F7B5D">
        <w:t>природная;</w:t>
      </w:r>
    </w:p>
    <w:p w:rsidR="001A0982" w:rsidRPr="007F7B5D" w:rsidRDefault="00F66484" w:rsidP="00381242">
      <w:pPr>
        <w:pStyle w:val="11"/>
        <w:numPr>
          <w:ilvl w:val="0"/>
          <w:numId w:val="58"/>
        </w:numPr>
        <w:tabs>
          <w:tab w:val="left" w:pos="662"/>
        </w:tabs>
        <w:ind w:left="851" w:firstLine="0"/>
      </w:pPr>
      <w:r w:rsidRPr="007F7B5D">
        <w:t>техногенная;</w:t>
      </w:r>
    </w:p>
    <w:p w:rsidR="001A0982" w:rsidRPr="007F7B5D" w:rsidRDefault="00F66484" w:rsidP="00381242">
      <w:pPr>
        <w:pStyle w:val="11"/>
        <w:numPr>
          <w:ilvl w:val="0"/>
          <w:numId w:val="58"/>
        </w:numPr>
        <w:tabs>
          <w:tab w:val="left" w:pos="658"/>
        </w:tabs>
        <w:ind w:left="851" w:firstLine="0"/>
      </w:pPr>
      <w:r w:rsidRPr="007F7B5D">
        <w:t>социальная;</w:t>
      </w:r>
    </w:p>
    <w:p w:rsidR="001A0982" w:rsidRPr="007F7B5D" w:rsidRDefault="00F66484" w:rsidP="00381242">
      <w:pPr>
        <w:pStyle w:val="11"/>
        <w:numPr>
          <w:ilvl w:val="0"/>
          <w:numId w:val="58"/>
        </w:numPr>
        <w:tabs>
          <w:tab w:val="left" w:pos="662"/>
        </w:tabs>
        <w:ind w:left="851" w:firstLine="0"/>
      </w:pPr>
      <w:r w:rsidRPr="007F7B5D">
        <w:t>экологическая;</w:t>
      </w:r>
    </w:p>
    <w:p w:rsidR="001A0982" w:rsidRPr="007F7B5D" w:rsidRDefault="00F66484" w:rsidP="00381242">
      <w:pPr>
        <w:pStyle w:val="11"/>
        <w:numPr>
          <w:ilvl w:val="0"/>
          <w:numId w:val="58"/>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погром — это ЧС:</w:t>
      </w:r>
    </w:p>
    <w:p w:rsidR="001A0982" w:rsidRPr="007F7B5D" w:rsidRDefault="00F66484" w:rsidP="00381242">
      <w:pPr>
        <w:pStyle w:val="11"/>
        <w:numPr>
          <w:ilvl w:val="0"/>
          <w:numId w:val="59"/>
        </w:numPr>
        <w:tabs>
          <w:tab w:val="left" w:pos="634"/>
        </w:tabs>
        <w:ind w:left="851" w:firstLine="0"/>
      </w:pPr>
      <w:r w:rsidRPr="007F7B5D">
        <w:t>природная;</w:t>
      </w:r>
    </w:p>
    <w:p w:rsidR="001A0982" w:rsidRPr="007F7B5D" w:rsidRDefault="00F66484" w:rsidP="00381242">
      <w:pPr>
        <w:pStyle w:val="11"/>
        <w:numPr>
          <w:ilvl w:val="0"/>
          <w:numId w:val="59"/>
        </w:numPr>
        <w:tabs>
          <w:tab w:val="left" w:pos="662"/>
        </w:tabs>
        <w:ind w:left="851" w:firstLine="0"/>
      </w:pPr>
      <w:r w:rsidRPr="007F7B5D">
        <w:t>техногенная;</w:t>
      </w:r>
    </w:p>
    <w:p w:rsidR="001A0982" w:rsidRPr="007F7B5D" w:rsidRDefault="00F66484" w:rsidP="00381242">
      <w:pPr>
        <w:pStyle w:val="11"/>
        <w:numPr>
          <w:ilvl w:val="0"/>
          <w:numId w:val="59"/>
        </w:numPr>
        <w:tabs>
          <w:tab w:val="left" w:pos="658"/>
        </w:tabs>
        <w:ind w:left="851" w:firstLine="0"/>
      </w:pPr>
      <w:r w:rsidRPr="007F7B5D">
        <w:lastRenderedPageBreak/>
        <w:t>социальная;</w:t>
      </w:r>
    </w:p>
    <w:p w:rsidR="001A0982" w:rsidRPr="007F7B5D" w:rsidRDefault="00F66484" w:rsidP="00381242">
      <w:pPr>
        <w:pStyle w:val="11"/>
        <w:numPr>
          <w:ilvl w:val="0"/>
          <w:numId w:val="59"/>
        </w:numPr>
        <w:tabs>
          <w:tab w:val="left" w:pos="662"/>
        </w:tabs>
        <w:ind w:left="851" w:firstLine="0"/>
      </w:pPr>
      <w:r w:rsidRPr="007F7B5D">
        <w:t>экологическая;</w:t>
      </w:r>
    </w:p>
    <w:p w:rsidR="001A0982" w:rsidRPr="007F7B5D" w:rsidRDefault="00F66484" w:rsidP="00381242">
      <w:pPr>
        <w:pStyle w:val="11"/>
        <w:numPr>
          <w:ilvl w:val="0"/>
          <w:numId w:val="59"/>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загрязнение Мирового океана — это ЧС:</w:t>
      </w:r>
    </w:p>
    <w:p w:rsidR="001A0982" w:rsidRPr="007F7B5D" w:rsidRDefault="00F66484" w:rsidP="00381242">
      <w:pPr>
        <w:pStyle w:val="11"/>
        <w:numPr>
          <w:ilvl w:val="0"/>
          <w:numId w:val="60"/>
        </w:numPr>
        <w:tabs>
          <w:tab w:val="left" w:pos="634"/>
        </w:tabs>
        <w:ind w:left="851" w:firstLine="0"/>
      </w:pPr>
      <w:r w:rsidRPr="007F7B5D">
        <w:t>природная;</w:t>
      </w:r>
    </w:p>
    <w:p w:rsidR="001A0982" w:rsidRPr="007F7B5D" w:rsidRDefault="00F66484" w:rsidP="00381242">
      <w:pPr>
        <w:pStyle w:val="11"/>
        <w:numPr>
          <w:ilvl w:val="0"/>
          <w:numId w:val="60"/>
        </w:numPr>
        <w:tabs>
          <w:tab w:val="left" w:pos="662"/>
        </w:tabs>
        <w:ind w:left="851" w:firstLine="0"/>
      </w:pPr>
      <w:r w:rsidRPr="007F7B5D">
        <w:t>техногенная;</w:t>
      </w:r>
    </w:p>
    <w:p w:rsidR="001A0982" w:rsidRPr="007F7B5D" w:rsidRDefault="00F66484" w:rsidP="00381242">
      <w:pPr>
        <w:pStyle w:val="11"/>
        <w:numPr>
          <w:ilvl w:val="0"/>
          <w:numId w:val="60"/>
        </w:numPr>
        <w:tabs>
          <w:tab w:val="left" w:pos="658"/>
        </w:tabs>
        <w:ind w:left="851" w:firstLine="0"/>
      </w:pPr>
      <w:r w:rsidRPr="007F7B5D">
        <w:t>социальная;</w:t>
      </w:r>
    </w:p>
    <w:p w:rsidR="001A0982" w:rsidRPr="007F7B5D" w:rsidRDefault="00F66484" w:rsidP="00381242">
      <w:pPr>
        <w:pStyle w:val="11"/>
        <w:numPr>
          <w:ilvl w:val="0"/>
          <w:numId w:val="60"/>
        </w:numPr>
        <w:tabs>
          <w:tab w:val="left" w:pos="662"/>
        </w:tabs>
        <w:ind w:left="851" w:firstLine="0"/>
      </w:pPr>
      <w:r w:rsidRPr="007F7B5D">
        <w:t>экологическая;</w:t>
      </w:r>
    </w:p>
    <w:p w:rsidR="001A0982" w:rsidRPr="007F7B5D" w:rsidRDefault="00F66484" w:rsidP="00381242">
      <w:pPr>
        <w:pStyle w:val="11"/>
        <w:numPr>
          <w:ilvl w:val="0"/>
          <w:numId w:val="60"/>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лавина — это ЧС:</w:t>
      </w:r>
    </w:p>
    <w:p w:rsidR="001A0982" w:rsidRPr="007F7B5D" w:rsidRDefault="00F66484" w:rsidP="00381242">
      <w:pPr>
        <w:pStyle w:val="11"/>
        <w:numPr>
          <w:ilvl w:val="0"/>
          <w:numId w:val="61"/>
        </w:numPr>
        <w:tabs>
          <w:tab w:val="left" w:pos="634"/>
        </w:tabs>
        <w:ind w:left="851" w:firstLine="0"/>
      </w:pPr>
      <w:r w:rsidRPr="007F7B5D">
        <w:t>природная;</w:t>
      </w:r>
    </w:p>
    <w:p w:rsidR="001A0982" w:rsidRPr="007F7B5D" w:rsidRDefault="00F66484" w:rsidP="00381242">
      <w:pPr>
        <w:pStyle w:val="11"/>
        <w:numPr>
          <w:ilvl w:val="0"/>
          <w:numId w:val="61"/>
        </w:numPr>
        <w:tabs>
          <w:tab w:val="left" w:pos="662"/>
        </w:tabs>
        <w:ind w:left="851" w:firstLine="0"/>
      </w:pPr>
      <w:r w:rsidRPr="007F7B5D">
        <w:t>техногенная;</w:t>
      </w:r>
    </w:p>
    <w:p w:rsidR="001A0982" w:rsidRPr="007F7B5D" w:rsidRDefault="00F66484" w:rsidP="00381242">
      <w:pPr>
        <w:pStyle w:val="11"/>
        <w:numPr>
          <w:ilvl w:val="0"/>
          <w:numId w:val="61"/>
        </w:numPr>
        <w:tabs>
          <w:tab w:val="left" w:pos="658"/>
        </w:tabs>
        <w:ind w:left="851" w:firstLine="0"/>
      </w:pPr>
      <w:r w:rsidRPr="007F7B5D">
        <w:t>социальная;</w:t>
      </w:r>
    </w:p>
    <w:p w:rsidR="001A0982" w:rsidRPr="007F7B5D" w:rsidRDefault="00F66484" w:rsidP="00381242">
      <w:pPr>
        <w:pStyle w:val="11"/>
        <w:numPr>
          <w:ilvl w:val="0"/>
          <w:numId w:val="61"/>
        </w:numPr>
        <w:tabs>
          <w:tab w:val="left" w:pos="662"/>
        </w:tabs>
        <w:ind w:left="851" w:firstLine="0"/>
      </w:pPr>
      <w:r w:rsidRPr="007F7B5D">
        <w:t>экологическая;</w:t>
      </w:r>
    </w:p>
    <w:p w:rsidR="001A0982" w:rsidRPr="007F7B5D" w:rsidRDefault="00F66484" w:rsidP="00381242">
      <w:pPr>
        <w:pStyle w:val="11"/>
        <w:numPr>
          <w:ilvl w:val="0"/>
          <w:numId w:val="61"/>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обрушение здания — это ЧС:</w:t>
      </w:r>
    </w:p>
    <w:p w:rsidR="001A0982" w:rsidRPr="007F7B5D" w:rsidRDefault="00F66484" w:rsidP="00381242">
      <w:pPr>
        <w:pStyle w:val="11"/>
        <w:numPr>
          <w:ilvl w:val="0"/>
          <w:numId w:val="62"/>
        </w:numPr>
        <w:tabs>
          <w:tab w:val="left" w:pos="634"/>
        </w:tabs>
        <w:ind w:left="851" w:firstLine="0"/>
      </w:pPr>
      <w:r w:rsidRPr="007F7B5D">
        <w:t>природная;</w:t>
      </w:r>
    </w:p>
    <w:p w:rsidR="001A0982" w:rsidRPr="007F7B5D" w:rsidRDefault="00F66484" w:rsidP="00381242">
      <w:pPr>
        <w:pStyle w:val="11"/>
        <w:numPr>
          <w:ilvl w:val="0"/>
          <w:numId w:val="62"/>
        </w:numPr>
        <w:tabs>
          <w:tab w:val="left" w:pos="662"/>
        </w:tabs>
        <w:ind w:left="851" w:firstLine="0"/>
      </w:pPr>
      <w:r w:rsidRPr="007F7B5D">
        <w:t>техногенная;</w:t>
      </w:r>
    </w:p>
    <w:p w:rsidR="001A0982" w:rsidRPr="007F7B5D" w:rsidRDefault="00F66484" w:rsidP="00381242">
      <w:pPr>
        <w:pStyle w:val="11"/>
        <w:numPr>
          <w:ilvl w:val="0"/>
          <w:numId w:val="62"/>
        </w:numPr>
        <w:tabs>
          <w:tab w:val="left" w:pos="658"/>
        </w:tabs>
        <w:ind w:left="851" w:firstLine="0"/>
      </w:pPr>
      <w:r w:rsidRPr="007F7B5D">
        <w:t>социальная;</w:t>
      </w:r>
    </w:p>
    <w:p w:rsidR="001A0982" w:rsidRPr="007F7B5D" w:rsidRDefault="00F66484" w:rsidP="00381242">
      <w:pPr>
        <w:pStyle w:val="11"/>
        <w:numPr>
          <w:ilvl w:val="0"/>
          <w:numId w:val="62"/>
        </w:numPr>
        <w:tabs>
          <w:tab w:val="left" w:pos="662"/>
        </w:tabs>
        <w:ind w:left="851" w:firstLine="0"/>
      </w:pPr>
      <w:r w:rsidRPr="007F7B5D">
        <w:t>экологическая;</w:t>
      </w:r>
    </w:p>
    <w:p w:rsidR="001A0982" w:rsidRPr="007F7B5D" w:rsidRDefault="00F66484" w:rsidP="00381242">
      <w:pPr>
        <w:pStyle w:val="11"/>
        <w:numPr>
          <w:ilvl w:val="0"/>
          <w:numId w:val="62"/>
        </w:numPr>
        <w:tabs>
          <w:tab w:val="left" w:pos="653"/>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загрязнение природы — это ЧС:</w:t>
      </w:r>
    </w:p>
    <w:p w:rsidR="001A0982" w:rsidRPr="007F7B5D" w:rsidRDefault="00F66484" w:rsidP="00381242">
      <w:pPr>
        <w:pStyle w:val="11"/>
        <w:numPr>
          <w:ilvl w:val="0"/>
          <w:numId w:val="63"/>
        </w:numPr>
        <w:tabs>
          <w:tab w:val="left" w:pos="634"/>
        </w:tabs>
        <w:ind w:left="851" w:firstLine="0"/>
      </w:pPr>
      <w:r w:rsidRPr="007F7B5D">
        <w:t>природная;</w:t>
      </w:r>
    </w:p>
    <w:p w:rsidR="001A0982" w:rsidRPr="007F7B5D" w:rsidRDefault="00F66484" w:rsidP="00381242">
      <w:pPr>
        <w:pStyle w:val="11"/>
        <w:numPr>
          <w:ilvl w:val="0"/>
          <w:numId w:val="63"/>
        </w:numPr>
        <w:tabs>
          <w:tab w:val="left" w:pos="662"/>
        </w:tabs>
        <w:ind w:left="851" w:firstLine="0"/>
      </w:pPr>
      <w:r w:rsidRPr="007F7B5D">
        <w:t>техногенная;</w:t>
      </w:r>
    </w:p>
    <w:p w:rsidR="001A0982" w:rsidRPr="007F7B5D" w:rsidRDefault="00F66484" w:rsidP="00381242">
      <w:pPr>
        <w:pStyle w:val="11"/>
        <w:numPr>
          <w:ilvl w:val="0"/>
          <w:numId w:val="63"/>
        </w:numPr>
        <w:tabs>
          <w:tab w:val="left" w:pos="658"/>
        </w:tabs>
        <w:spacing w:after="280"/>
        <w:ind w:left="851" w:firstLine="0"/>
      </w:pPr>
      <w:r w:rsidRPr="007F7B5D">
        <w:t>социальная;</w:t>
      </w:r>
    </w:p>
    <w:p w:rsidR="001A0982" w:rsidRPr="007F7B5D" w:rsidRDefault="00F66484" w:rsidP="00381242">
      <w:pPr>
        <w:pStyle w:val="11"/>
        <w:numPr>
          <w:ilvl w:val="0"/>
          <w:numId w:val="63"/>
        </w:numPr>
        <w:tabs>
          <w:tab w:val="left" w:pos="662"/>
        </w:tabs>
        <w:ind w:left="851" w:firstLine="0"/>
      </w:pPr>
      <w:r w:rsidRPr="007F7B5D">
        <w:t>экологическая;</w:t>
      </w:r>
    </w:p>
    <w:p w:rsidR="001A0982" w:rsidRPr="007F7B5D" w:rsidRDefault="00F66484" w:rsidP="00381242">
      <w:pPr>
        <w:pStyle w:val="11"/>
        <w:numPr>
          <w:ilvl w:val="0"/>
          <w:numId w:val="63"/>
        </w:numPr>
        <w:tabs>
          <w:tab w:val="left" w:pos="658"/>
        </w:tabs>
        <w:spacing w:after="280"/>
        <w:ind w:left="851" w:firstLine="0"/>
      </w:pPr>
      <w:r w:rsidRPr="007F7B5D">
        <w:t>метеорологическая.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ураган — это ЧС:</w:t>
      </w:r>
    </w:p>
    <w:p w:rsidR="001A0982" w:rsidRPr="007F7B5D" w:rsidRDefault="00F66484" w:rsidP="00381242">
      <w:pPr>
        <w:pStyle w:val="11"/>
        <w:numPr>
          <w:ilvl w:val="0"/>
          <w:numId w:val="64"/>
        </w:numPr>
        <w:tabs>
          <w:tab w:val="left" w:pos="634"/>
        </w:tabs>
        <w:ind w:left="851" w:firstLine="0"/>
      </w:pPr>
      <w:r w:rsidRPr="007F7B5D">
        <w:t>природная;</w:t>
      </w:r>
    </w:p>
    <w:p w:rsidR="001A0982" w:rsidRPr="007F7B5D" w:rsidRDefault="00F66484" w:rsidP="00381242">
      <w:pPr>
        <w:pStyle w:val="11"/>
        <w:numPr>
          <w:ilvl w:val="0"/>
          <w:numId w:val="64"/>
        </w:numPr>
        <w:tabs>
          <w:tab w:val="left" w:pos="662"/>
        </w:tabs>
        <w:ind w:left="851" w:firstLine="0"/>
      </w:pPr>
      <w:r w:rsidRPr="007F7B5D">
        <w:t>техногенная;</w:t>
      </w:r>
    </w:p>
    <w:p w:rsidR="001A0982" w:rsidRPr="007F7B5D" w:rsidRDefault="00F66484" w:rsidP="00381242">
      <w:pPr>
        <w:pStyle w:val="11"/>
        <w:numPr>
          <w:ilvl w:val="0"/>
          <w:numId w:val="64"/>
        </w:numPr>
        <w:tabs>
          <w:tab w:val="left" w:pos="658"/>
        </w:tabs>
        <w:ind w:left="851" w:firstLine="0"/>
      </w:pPr>
      <w:r w:rsidRPr="007F7B5D">
        <w:t>социальная;</w:t>
      </w:r>
    </w:p>
    <w:p w:rsidR="001A0982" w:rsidRPr="007F7B5D" w:rsidRDefault="00F66484" w:rsidP="00381242">
      <w:pPr>
        <w:pStyle w:val="11"/>
        <w:numPr>
          <w:ilvl w:val="0"/>
          <w:numId w:val="64"/>
        </w:numPr>
        <w:tabs>
          <w:tab w:val="left" w:pos="662"/>
        </w:tabs>
        <w:ind w:left="851" w:firstLine="0"/>
      </w:pPr>
      <w:r w:rsidRPr="007F7B5D">
        <w:t>экологическая;</w:t>
      </w:r>
    </w:p>
    <w:p w:rsidR="001A0982" w:rsidRPr="007F7B5D" w:rsidRDefault="00F66484" w:rsidP="00381242">
      <w:pPr>
        <w:pStyle w:val="11"/>
        <w:numPr>
          <w:ilvl w:val="0"/>
          <w:numId w:val="64"/>
        </w:numPr>
        <w:tabs>
          <w:tab w:val="left" w:pos="653"/>
        </w:tabs>
        <w:spacing w:after="280"/>
        <w:ind w:left="851" w:firstLine="0"/>
      </w:pPr>
      <w:r w:rsidRPr="007F7B5D">
        <w:t>геологическая.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авария на очистном сооружении — это ЧС:</w:t>
      </w:r>
    </w:p>
    <w:p w:rsidR="001A0982" w:rsidRPr="007F7B5D" w:rsidRDefault="00F66484" w:rsidP="00381242">
      <w:pPr>
        <w:pStyle w:val="11"/>
        <w:numPr>
          <w:ilvl w:val="0"/>
          <w:numId w:val="65"/>
        </w:numPr>
        <w:tabs>
          <w:tab w:val="left" w:pos="634"/>
        </w:tabs>
        <w:ind w:left="851" w:firstLine="0"/>
      </w:pPr>
      <w:r w:rsidRPr="007F7B5D">
        <w:t>природная;</w:t>
      </w:r>
    </w:p>
    <w:p w:rsidR="001A0982" w:rsidRPr="007F7B5D" w:rsidRDefault="00F66484" w:rsidP="00381242">
      <w:pPr>
        <w:pStyle w:val="11"/>
        <w:numPr>
          <w:ilvl w:val="0"/>
          <w:numId w:val="65"/>
        </w:numPr>
        <w:tabs>
          <w:tab w:val="left" w:pos="662"/>
        </w:tabs>
        <w:ind w:left="851" w:firstLine="0"/>
      </w:pPr>
      <w:r w:rsidRPr="007F7B5D">
        <w:t>техногенная;</w:t>
      </w:r>
    </w:p>
    <w:p w:rsidR="001A0982" w:rsidRPr="007F7B5D" w:rsidRDefault="00F66484" w:rsidP="00381242">
      <w:pPr>
        <w:pStyle w:val="11"/>
        <w:numPr>
          <w:ilvl w:val="0"/>
          <w:numId w:val="65"/>
        </w:numPr>
        <w:tabs>
          <w:tab w:val="left" w:pos="658"/>
        </w:tabs>
        <w:ind w:left="851" w:firstLine="0"/>
      </w:pPr>
      <w:r w:rsidRPr="007F7B5D">
        <w:t>социальная;</w:t>
      </w:r>
    </w:p>
    <w:p w:rsidR="001A0982" w:rsidRPr="007F7B5D" w:rsidRDefault="00F66484" w:rsidP="00381242">
      <w:pPr>
        <w:pStyle w:val="11"/>
        <w:numPr>
          <w:ilvl w:val="0"/>
          <w:numId w:val="65"/>
        </w:numPr>
        <w:tabs>
          <w:tab w:val="left" w:pos="662"/>
        </w:tabs>
        <w:ind w:left="851" w:firstLine="0"/>
        <w:jc w:val="both"/>
      </w:pPr>
      <w:r w:rsidRPr="007F7B5D">
        <w:t>экологическая;</w:t>
      </w:r>
    </w:p>
    <w:p w:rsidR="001A0982" w:rsidRPr="007F7B5D" w:rsidRDefault="00F66484" w:rsidP="00381242">
      <w:pPr>
        <w:pStyle w:val="11"/>
        <w:numPr>
          <w:ilvl w:val="0"/>
          <w:numId w:val="65"/>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50"/>
        </w:numPr>
        <w:tabs>
          <w:tab w:val="left" w:pos="802"/>
        </w:tabs>
        <w:ind w:left="851" w:firstLine="0"/>
      </w:pPr>
      <w:r w:rsidRPr="007F7B5D">
        <w:t>По классификации истощение водных ресурсов — это ЧС:</w:t>
      </w:r>
    </w:p>
    <w:p w:rsidR="001A0982" w:rsidRPr="007F7B5D" w:rsidRDefault="00F66484" w:rsidP="00381242">
      <w:pPr>
        <w:pStyle w:val="11"/>
        <w:numPr>
          <w:ilvl w:val="0"/>
          <w:numId w:val="66"/>
        </w:numPr>
        <w:tabs>
          <w:tab w:val="left" w:pos="634"/>
        </w:tabs>
        <w:ind w:left="851" w:firstLine="0"/>
      </w:pPr>
      <w:r w:rsidRPr="007F7B5D">
        <w:t>природная;</w:t>
      </w:r>
    </w:p>
    <w:p w:rsidR="001A0982" w:rsidRPr="007F7B5D" w:rsidRDefault="00F66484" w:rsidP="00381242">
      <w:pPr>
        <w:pStyle w:val="11"/>
        <w:numPr>
          <w:ilvl w:val="0"/>
          <w:numId w:val="66"/>
        </w:numPr>
        <w:tabs>
          <w:tab w:val="left" w:pos="662"/>
        </w:tabs>
        <w:ind w:left="851" w:firstLine="0"/>
      </w:pPr>
      <w:r w:rsidRPr="007F7B5D">
        <w:lastRenderedPageBreak/>
        <w:t>техногенная;</w:t>
      </w:r>
    </w:p>
    <w:p w:rsidR="001A0982" w:rsidRPr="007F7B5D" w:rsidRDefault="00F66484" w:rsidP="00381242">
      <w:pPr>
        <w:pStyle w:val="11"/>
        <w:numPr>
          <w:ilvl w:val="0"/>
          <w:numId w:val="66"/>
        </w:numPr>
        <w:tabs>
          <w:tab w:val="left" w:pos="658"/>
        </w:tabs>
        <w:ind w:left="851" w:firstLine="0"/>
      </w:pPr>
      <w:r w:rsidRPr="007F7B5D">
        <w:t>социальная;</w:t>
      </w:r>
    </w:p>
    <w:p w:rsidR="001A0982" w:rsidRPr="007F7B5D" w:rsidRDefault="00F66484" w:rsidP="00381242">
      <w:pPr>
        <w:pStyle w:val="11"/>
        <w:numPr>
          <w:ilvl w:val="0"/>
          <w:numId w:val="66"/>
        </w:numPr>
        <w:tabs>
          <w:tab w:val="left" w:pos="662"/>
        </w:tabs>
        <w:ind w:left="851" w:firstLine="0"/>
      </w:pPr>
      <w:r w:rsidRPr="007F7B5D">
        <w:t>экологическая;</w:t>
      </w:r>
    </w:p>
    <w:p w:rsidR="001A0982" w:rsidRPr="007F7B5D" w:rsidRDefault="00F66484" w:rsidP="00381242">
      <w:pPr>
        <w:pStyle w:val="11"/>
        <w:numPr>
          <w:ilvl w:val="0"/>
          <w:numId w:val="66"/>
        </w:numPr>
        <w:tabs>
          <w:tab w:val="left" w:pos="653"/>
        </w:tabs>
        <w:spacing w:after="280"/>
        <w:ind w:left="851" w:firstLine="0"/>
      </w:pPr>
      <w:r w:rsidRPr="007F7B5D">
        <w:t>геологическая.</w:t>
      </w:r>
    </w:p>
    <w:p w:rsidR="001A0982" w:rsidRPr="007F7B5D" w:rsidRDefault="00F66484" w:rsidP="00381242">
      <w:pPr>
        <w:pStyle w:val="11"/>
        <w:numPr>
          <w:ilvl w:val="0"/>
          <w:numId w:val="67"/>
        </w:numPr>
        <w:tabs>
          <w:tab w:val="left" w:pos="802"/>
        </w:tabs>
        <w:ind w:left="851" w:firstLine="0"/>
      </w:pPr>
      <w:r w:rsidRPr="007F7B5D">
        <w:t>По классификации буря — это ЧС:</w:t>
      </w:r>
    </w:p>
    <w:p w:rsidR="001A0982" w:rsidRPr="007F7B5D" w:rsidRDefault="00F66484" w:rsidP="00381242">
      <w:pPr>
        <w:pStyle w:val="11"/>
        <w:numPr>
          <w:ilvl w:val="0"/>
          <w:numId w:val="68"/>
        </w:numPr>
        <w:tabs>
          <w:tab w:val="left" w:pos="634"/>
        </w:tabs>
        <w:ind w:left="851" w:firstLine="0"/>
      </w:pPr>
      <w:r w:rsidRPr="007F7B5D">
        <w:t>природная;</w:t>
      </w:r>
    </w:p>
    <w:p w:rsidR="001A0982" w:rsidRPr="007F7B5D" w:rsidRDefault="00F66484" w:rsidP="00381242">
      <w:pPr>
        <w:pStyle w:val="11"/>
        <w:numPr>
          <w:ilvl w:val="0"/>
          <w:numId w:val="68"/>
        </w:numPr>
        <w:tabs>
          <w:tab w:val="left" w:pos="662"/>
        </w:tabs>
        <w:ind w:left="851" w:firstLine="0"/>
      </w:pPr>
      <w:r w:rsidRPr="007F7B5D">
        <w:t>техногенная;</w:t>
      </w:r>
    </w:p>
    <w:p w:rsidR="001A0982" w:rsidRPr="007F7B5D" w:rsidRDefault="00F66484" w:rsidP="00381242">
      <w:pPr>
        <w:pStyle w:val="11"/>
        <w:numPr>
          <w:ilvl w:val="0"/>
          <w:numId w:val="68"/>
        </w:numPr>
        <w:tabs>
          <w:tab w:val="left" w:pos="658"/>
        </w:tabs>
        <w:ind w:left="851" w:firstLine="0"/>
      </w:pPr>
      <w:r w:rsidRPr="007F7B5D">
        <w:t>социальная;</w:t>
      </w:r>
    </w:p>
    <w:p w:rsidR="001A0982" w:rsidRPr="007F7B5D" w:rsidRDefault="00F66484" w:rsidP="00381242">
      <w:pPr>
        <w:pStyle w:val="11"/>
        <w:numPr>
          <w:ilvl w:val="0"/>
          <w:numId w:val="68"/>
        </w:numPr>
        <w:tabs>
          <w:tab w:val="left" w:pos="662"/>
        </w:tabs>
        <w:ind w:left="851" w:firstLine="0"/>
      </w:pPr>
      <w:r w:rsidRPr="007F7B5D">
        <w:t>экологическая;</w:t>
      </w:r>
    </w:p>
    <w:p w:rsidR="001A0982" w:rsidRPr="007F7B5D" w:rsidRDefault="00F66484" w:rsidP="00381242">
      <w:pPr>
        <w:pStyle w:val="11"/>
        <w:numPr>
          <w:ilvl w:val="0"/>
          <w:numId w:val="68"/>
        </w:numPr>
        <w:tabs>
          <w:tab w:val="left" w:pos="653"/>
        </w:tabs>
        <w:spacing w:after="280"/>
        <w:ind w:left="851" w:firstLine="0"/>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смерч — это ЧС:</w:t>
      </w:r>
    </w:p>
    <w:p w:rsidR="001A0982" w:rsidRPr="007F7B5D" w:rsidRDefault="00F66484" w:rsidP="00381242">
      <w:pPr>
        <w:pStyle w:val="11"/>
        <w:numPr>
          <w:ilvl w:val="0"/>
          <w:numId w:val="69"/>
        </w:numPr>
        <w:tabs>
          <w:tab w:val="left" w:pos="634"/>
        </w:tabs>
        <w:ind w:left="851" w:firstLine="0"/>
      </w:pPr>
      <w:r w:rsidRPr="007F7B5D">
        <w:t>природная;</w:t>
      </w:r>
    </w:p>
    <w:p w:rsidR="001A0982" w:rsidRPr="007F7B5D" w:rsidRDefault="00F66484" w:rsidP="00381242">
      <w:pPr>
        <w:pStyle w:val="11"/>
        <w:numPr>
          <w:ilvl w:val="0"/>
          <w:numId w:val="69"/>
        </w:numPr>
        <w:tabs>
          <w:tab w:val="left" w:pos="662"/>
        </w:tabs>
        <w:ind w:left="851" w:firstLine="0"/>
      </w:pPr>
      <w:r w:rsidRPr="007F7B5D">
        <w:t>техногенная;</w:t>
      </w:r>
    </w:p>
    <w:p w:rsidR="001A0982" w:rsidRPr="007F7B5D" w:rsidRDefault="00F66484" w:rsidP="00381242">
      <w:pPr>
        <w:pStyle w:val="11"/>
        <w:numPr>
          <w:ilvl w:val="0"/>
          <w:numId w:val="69"/>
        </w:numPr>
        <w:tabs>
          <w:tab w:val="left" w:pos="658"/>
        </w:tabs>
        <w:ind w:left="851" w:firstLine="0"/>
      </w:pPr>
      <w:r w:rsidRPr="007F7B5D">
        <w:t>социальная;</w:t>
      </w:r>
    </w:p>
    <w:p w:rsidR="001A0982" w:rsidRPr="007F7B5D" w:rsidRDefault="00F66484" w:rsidP="00381242">
      <w:pPr>
        <w:pStyle w:val="11"/>
        <w:numPr>
          <w:ilvl w:val="0"/>
          <w:numId w:val="69"/>
        </w:numPr>
        <w:tabs>
          <w:tab w:val="left" w:pos="662"/>
        </w:tabs>
        <w:ind w:left="851" w:firstLine="0"/>
        <w:jc w:val="both"/>
      </w:pPr>
      <w:r w:rsidRPr="007F7B5D">
        <w:t>экологическая;</w:t>
      </w:r>
    </w:p>
    <w:p w:rsidR="001A0982" w:rsidRPr="007F7B5D" w:rsidRDefault="00F66484" w:rsidP="00381242">
      <w:pPr>
        <w:pStyle w:val="11"/>
        <w:numPr>
          <w:ilvl w:val="0"/>
          <w:numId w:val="69"/>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гидродинамическая авария — это ЧС:</w:t>
      </w:r>
    </w:p>
    <w:p w:rsidR="001A0982" w:rsidRPr="007F7B5D" w:rsidRDefault="00F66484" w:rsidP="00381242">
      <w:pPr>
        <w:pStyle w:val="11"/>
        <w:numPr>
          <w:ilvl w:val="0"/>
          <w:numId w:val="70"/>
        </w:numPr>
        <w:tabs>
          <w:tab w:val="left" w:pos="634"/>
        </w:tabs>
        <w:ind w:left="851" w:firstLine="0"/>
      </w:pPr>
      <w:r w:rsidRPr="007F7B5D">
        <w:t>природная;</w:t>
      </w:r>
    </w:p>
    <w:p w:rsidR="001A0982" w:rsidRPr="007F7B5D" w:rsidRDefault="00F66484" w:rsidP="00381242">
      <w:pPr>
        <w:pStyle w:val="11"/>
        <w:numPr>
          <w:ilvl w:val="0"/>
          <w:numId w:val="70"/>
        </w:numPr>
        <w:tabs>
          <w:tab w:val="left" w:pos="662"/>
        </w:tabs>
        <w:ind w:left="851" w:firstLine="0"/>
      </w:pPr>
      <w:r w:rsidRPr="007F7B5D">
        <w:t>техногенная;</w:t>
      </w:r>
    </w:p>
    <w:p w:rsidR="001A0982" w:rsidRPr="007F7B5D" w:rsidRDefault="00F66484" w:rsidP="00381242">
      <w:pPr>
        <w:pStyle w:val="11"/>
        <w:numPr>
          <w:ilvl w:val="0"/>
          <w:numId w:val="70"/>
        </w:numPr>
        <w:tabs>
          <w:tab w:val="left" w:pos="658"/>
        </w:tabs>
        <w:ind w:left="851" w:firstLine="0"/>
      </w:pPr>
      <w:r w:rsidRPr="007F7B5D">
        <w:t>социальная;</w:t>
      </w:r>
    </w:p>
    <w:p w:rsidR="001A0982" w:rsidRPr="007F7B5D" w:rsidRDefault="00F66484" w:rsidP="00381242">
      <w:pPr>
        <w:pStyle w:val="11"/>
        <w:numPr>
          <w:ilvl w:val="0"/>
          <w:numId w:val="70"/>
        </w:numPr>
        <w:tabs>
          <w:tab w:val="left" w:pos="662"/>
        </w:tabs>
        <w:ind w:left="851" w:firstLine="0"/>
      </w:pPr>
      <w:r w:rsidRPr="007F7B5D">
        <w:t>экологическая;</w:t>
      </w:r>
    </w:p>
    <w:p w:rsidR="001A0982" w:rsidRPr="007F7B5D" w:rsidRDefault="00F66484" w:rsidP="00381242">
      <w:pPr>
        <w:pStyle w:val="11"/>
        <w:numPr>
          <w:ilvl w:val="0"/>
          <w:numId w:val="70"/>
        </w:numPr>
        <w:tabs>
          <w:tab w:val="left" w:pos="653"/>
        </w:tabs>
        <w:ind w:left="851" w:firstLine="0"/>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град — это ЧС:</w:t>
      </w:r>
    </w:p>
    <w:p w:rsidR="001A0982" w:rsidRPr="007F7B5D" w:rsidRDefault="00F66484" w:rsidP="00381242">
      <w:pPr>
        <w:pStyle w:val="11"/>
        <w:numPr>
          <w:ilvl w:val="0"/>
          <w:numId w:val="71"/>
        </w:numPr>
        <w:tabs>
          <w:tab w:val="left" w:pos="634"/>
        </w:tabs>
        <w:ind w:left="851" w:firstLine="0"/>
      </w:pPr>
      <w:r w:rsidRPr="007F7B5D">
        <w:t>природная;</w:t>
      </w:r>
    </w:p>
    <w:p w:rsidR="001A0982" w:rsidRPr="007F7B5D" w:rsidRDefault="00F66484" w:rsidP="00381242">
      <w:pPr>
        <w:pStyle w:val="11"/>
        <w:numPr>
          <w:ilvl w:val="0"/>
          <w:numId w:val="71"/>
        </w:numPr>
        <w:tabs>
          <w:tab w:val="left" w:pos="662"/>
        </w:tabs>
        <w:spacing w:after="280"/>
        <w:ind w:left="851" w:firstLine="0"/>
      </w:pPr>
      <w:r w:rsidRPr="007F7B5D">
        <w:t>техногенная;</w:t>
      </w:r>
    </w:p>
    <w:p w:rsidR="001A0982" w:rsidRPr="007F7B5D" w:rsidRDefault="00F66484" w:rsidP="00381242">
      <w:pPr>
        <w:pStyle w:val="11"/>
        <w:numPr>
          <w:ilvl w:val="0"/>
          <w:numId w:val="71"/>
        </w:numPr>
        <w:tabs>
          <w:tab w:val="left" w:pos="658"/>
        </w:tabs>
        <w:ind w:left="851" w:firstLine="0"/>
      </w:pPr>
      <w:r w:rsidRPr="007F7B5D">
        <w:t>социальная;</w:t>
      </w:r>
    </w:p>
    <w:p w:rsidR="001A0982" w:rsidRPr="007F7B5D" w:rsidRDefault="00F66484" w:rsidP="00381242">
      <w:pPr>
        <w:pStyle w:val="11"/>
        <w:numPr>
          <w:ilvl w:val="0"/>
          <w:numId w:val="71"/>
        </w:numPr>
        <w:tabs>
          <w:tab w:val="left" w:pos="662"/>
        </w:tabs>
        <w:ind w:left="851" w:firstLine="0"/>
        <w:jc w:val="both"/>
      </w:pPr>
      <w:r w:rsidRPr="007F7B5D">
        <w:t>экологическая;</w:t>
      </w:r>
    </w:p>
    <w:p w:rsidR="001A0982" w:rsidRPr="007F7B5D" w:rsidRDefault="00F66484" w:rsidP="00381242">
      <w:pPr>
        <w:pStyle w:val="11"/>
        <w:numPr>
          <w:ilvl w:val="0"/>
          <w:numId w:val="71"/>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67"/>
        </w:numPr>
        <w:tabs>
          <w:tab w:val="left" w:pos="802"/>
        </w:tabs>
        <w:ind w:left="851" w:firstLine="0"/>
      </w:pPr>
      <w:r w:rsidRPr="007F7B5D">
        <w:t>По классификации авария системы электроэнергетики — это ЧС:</w:t>
      </w:r>
    </w:p>
    <w:p w:rsidR="001A0982" w:rsidRPr="007F7B5D" w:rsidRDefault="00F66484" w:rsidP="00381242">
      <w:pPr>
        <w:pStyle w:val="11"/>
        <w:numPr>
          <w:ilvl w:val="0"/>
          <w:numId w:val="72"/>
        </w:numPr>
        <w:tabs>
          <w:tab w:val="left" w:pos="634"/>
        </w:tabs>
        <w:ind w:left="851" w:firstLine="0"/>
      </w:pPr>
      <w:r w:rsidRPr="007F7B5D">
        <w:t>природная;</w:t>
      </w:r>
    </w:p>
    <w:p w:rsidR="001A0982" w:rsidRPr="007F7B5D" w:rsidRDefault="00F66484" w:rsidP="00381242">
      <w:pPr>
        <w:pStyle w:val="11"/>
        <w:numPr>
          <w:ilvl w:val="0"/>
          <w:numId w:val="72"/>
        </w:numPr>
        <w:tabs>
          <w:tab w:val="left" w:pos="662"/>
        </w:tabs>
        <w:ind w:left="851" w:firstLine="0"/>
      </w:pPr>
      <w:r w:rsidRPr="007F7B5D">
        <w:t>техногенная;</w:t>
      </w:r>
    </w:p>
    <w:p w:rsidR="001A0982" w:rsidRPr="007F7B5D" w:rsidRDefault="00F66484" w:rsidP="00381242">
      <w:pPr>
        <w:pStyle w:val="11"/>
        <w:numPr>
          <w:ilvl w:val="0"/>
          <w:numId w:val="72"/>
        </w:numPr>
        <w:tabs>
          <w:tab w:val="left" w:pos="658"/>
        </w:tabs>
        <w:ind w:left="851" w:firstLine="0"/>
      </w:pPr>
      <w:r w:rsidRPr="007F7B5D">
        <w:t>социальная;</w:t>
      </w:r>
    </w:p>
    <w:p w:rsidR="001A0982" w:rsidRPr="007F7B5D" w:rsidRDefault="00F66484" w:rsidP="00381242">
      <w:pPr>
        <w:pStyle w:val="11"/>
        <w:numPr>
          <w:ilvl w:val="0"/>
          <w:numId w:val="72"/>
        </w:numPr>
        <w:tabs>
          <w:tab w:val="left" w:pos="662"/>
        </w:tabs>
        <w:ind w:left="851" w:firstLine="0"/>
        <w:jc w:val="both"/>
      </w:pPr>
      <w:r w:rsidRPr="007F7B5D">
        <w:t>экологическая;</w:t>
      </w:r>
    </w:p>
    <w:p w:rsidR="001A0982" w:rsidRPr="007F7B5D" w:rsidRDefault="00F66484" w:rsidP="00381242">
      <w:pPr>
        <w:pStyle w:val="11"/>
        <w:numPr>
          <w:ilvl w:val="0"/>
          <w:numId w:val="72"/>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наводнение — это ЧС:</w:t>
      </w:r>
    </w:p>
    <w:p w:rsidR="001A0982" w:rsidRPr="007F7B5D" w:rsidRDefault="00F66484" w:rsidP="00381242">
      <w:pPr>
        <w:pStyle w:val="11"/>
        <w:numPr>
          <w:ilvl w:val="0"/>
          <w:numId w:val="73"/>
        </w:numPr>
        <w:tabs>
          <w:tab w:val="left" w:pos="634"/>
        </w:tabs>
        <w:ind w:left="851" w:firstLine="0"/>
      </w:pPr>
      <w:r w:rsidRPr="007F7B5D">
        <w:t>природная;</w:t>
      </w:r>
    </w:p>
    <w:p w:rsidR="001A0982" w:rsidRPr="007F7B5D" w:rsidRDefault="00F66484" w:rsidP="00381242">
      <w:pPr>
        <w:pStyle w:val="11"/>
        <w:numPr>
          <w:ilvl w:val="0"/>
          <w:numId w:val="73"/>
        </w:numPr>
        <w:tabs>
          <w:tab w:val="left" w:pos="662"/>
        </w:tabs>
        <w:ind w:left="851" w:firstLine="0"/>
      </w:pPr>
      <w:r w:rsidRPr="007F7B5D">
        <w:t>техногенная;</w:t>
      </w:r>
    </w:p>
    <w:p w:rsidR="001A0982" w:rsidRPr="007F7B5D" w:rsidRDefault="00F66484" w:rsidP="00381242">
      <w:pPr>
        <w:pStyle w:val="11"/>
        <w:numPr>
          <w:ilvl w:val="0"/>
          <w:numId w:val="73"/>
        </w:numPr>
        <w:tabs>
          <w:tab w:val="left" w:pos="658"/>
        </w:tabs>
        <w:ind w:left="851" w:firstLine="0"/>
      </w:pPr>
      <w:r w:rsidRPr="007F7B5D">
        <w:t>социальная;</w:t>
      </w:r>
    </w:p>
    <w:p w:rsidR="001A0982" w:rsidRPr="007F7B5D" w:rsidRDefault="00F66484" w:rsidP="00381242">
      <w:pPr>
        <w:pStyle w:val="11"/>
        <w:numPr>
          <w:ilvl w:val="0"/>
          <w:numId w:val="73"/>
        </w:numPr>
        <w:tabs>
          <w:tab w:val="left" w:pos="662"/>
        </w:tabs>
        <w:ind w:left="851" w:firstLine="0"/>
      </w:pPr>
      <w:r w:rsidRPr="007F7B5D">
        <w:t>экологическая;</w:t>
      </w:r>
    </w:p>
    <w:p w:rsidR="001A0982" w:rsidRPr="007F7B5D" w:rsidRDefault="00F66484" w:rsidP="00381242">
      <w:pPr>
        <w:pStyle w:val="11"/>
        <w:numPr>
          <w:ilvl w:val="0"/>
          <w:numId w:val="73"/>
        </w:numPr>
        <w:tabs>
          <w:tab w:val="left" w:pos="653"/>
        </w:tabs>
        <w:spacing w:after="280"/>
        <w:ind w:left="851" w:firstLine="0"/>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половодье — это ЧС:</w:t>
      </w:r>
    </w:p>
    <w:p w:rsidR="001A0982" w:rsidRPr="007F7B5D" w:rsidRDefault="00F66484" w:rsidP="00381242">
      <w:pPr>
        <w:pStyle w:val="11"/>
        <w:numPr>
          <w:ilvl w:val="0"/>
          <w:numId w:val="74"/>
        </w:numPr>
        <w:tabs>
          <w:tab w:val="left" w:pos="634"/>
        </w:tabs>
        <w:ind w:left="851" w:firstLine="0"/>
      </w:pPr>
      <w:r w:rsidRPr="007F7B5D">
        <w:t>природная;</w:t>
      </w:r>
    </w:p>
    <w:p w:rsidR="001A0982" w:rsidRPr="007F7B5D" w:rsidRDefault="00F66484" w:rsidP="00381242">
      <w:pPr>
        <w:pStyle w:val="11"/>
        <w:numPr>
          <w:ilvl w:val="0"/>
          <w:numId w:val="74"/>
        </w:numPr>
        <w:tabs>
          <w:tab w:val="left" w:pos="662"/>
        </w:tabs>
        <w:ind w:left="851" w:firstLine="0"/>
      </w:pPr>
      <w:r w:rsidRPr="007F7B5D">
        <w:lastRenderedPageBreak/>
        <w:t>техногенная;</w:t>
      </w:r>
    </w:p>
    <w:p w:rsidR="001A0982" w:rsidRPr="007F7B5D" w:rsidRDefault="00F66484" w:rsidP="00381242">
      <w:pPr>
        <w:pStyle w:val="11"/>
        <w:numPr>
          <w:ilvl w:val="0"/>
          <w:numId w:val="74"/>
        </w:numPr>
        <w:tabs>
          <w:tab w:val="left" w:pos="658"/>
        </w:tabs>
        <w:ind w:left="851" w:firstLine="0"/>
      </w:pPr>
      <w:r w:rsidRPr="007F7B5D">
        <w:t>социальная;</w:t>
      </w:r>
    </w:p>
    <w:p w:rsidR="001A0982" w:rsidRPr="007F7B5D" w:rsidRDefault="00F66484" w:rsidP="00381242">
      <w:pPr>
        <w:pStyle w:val="11"/>
        <w:numPr>
          <w:ilvl w:val="0"/>
          <w:numId w:val="74"/>
        </w:numPr>
        <w:tabs>
          <w:tab w:val="left" w:pos="662"/>
        </w:tabs>
        <w:ind w:left="851" w:firstLine="0"/>
      </w:pPr>
      <w:r w:rsidRPr="007F7B5D">
        <w:t>экологическая;</w:t>
      </w:r>
    </w:p>
    <w:p w:rsidR="001A0982" w:rsidRPr="007F7B5D" w:rsidRDefault="00F66484" w:rsidP="00381242">
      <w:pPr>
        <w:pStyle w:val="11"/>
        <w:numPr>
          <w:ilvl w:val="0"/>
          <w:numId w:val="74"/>
        </w:numPr>
        <w:tabs>
          <w:tab w:val="left" w:pos="653"/>
        </w:tabs>
        <w:spacing w:after="280"/>
        <w:ind w:left="851" w:firstLine="0"/>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тайфун — это ЧС:</w:t>
      </w:r>
    </w:p>
    <w:p w:rsidR="001A0982" w:rsidRPr="007F7B5D" w:rsidRDefault="00F66484" w:rsidP="00381242">
      <w:pPr>
        <w:pStyle w:val="11"/>
        <w:numPr>
          <w:ilvl w:val="0"/>
          <w:numId w:val="75"/>
        </w:numPr>
        <w:tabs>
          <w:tab w:val="left" w:pos="634"/>
        </w:tabs>
        <w:ind w:left="851" w:firstLine="0"/>
      </w:pPr>
      <w:r w:rsidRPr="007F7B5D">
        <w:t>природная;</w:t>
      </w:r>
    </w:p>
    <w:p w:rsidR="001A0982" w:rsidRPr="007F7B5D" w:rsidRDefault="00F66484" w:rsidP="00381242">
      <w:pPr>
        <w:pStyle w:val="11"/>
        <w:numPr>
          <w:ilvl w:val="0"/>
          <w:numId w:val="75"/>
        </w:numPr>
        <w:tabs>
          <w:tab w:val="left" w:pos="662"/>
        </w:tabs>
        <w:ind w:left="851" w:firstLine="0"/>
      </w:pPr>
      <w:r w:rsidRPr="007F7B5D">
        <w:t>техногенная;</w:t>
      </w:r>
    </w:p>
    <w:p w:rsidR="001A0982" w:rsidRPr="007F7B5D" w:rsidRDefault="00F66484" w:rsidP="00381242">
      <w:pPr>
        <w:pStyle w:val="11"/>
        <w:numPr>
          <w:ilvl w:val="0"/>
          <w:numId w:val="75"/>
        </w:numPr>
        <w:tabs>
          <w:tab w:val="left" w:pos="658"/>
        </w:tabs>
        <w:ind w:left="851" w:firstLine="0"/>
      </w:pPr>
      <w:r w:rsidRPr="007F7B5D">
        <w:t>социальная;</w:t>
      </w:r>
    </w:p>
    <w:p w:rsidR="001A0982" w:rsidRPr="007F7B5D" w:rsidRDefault="00F66484" w:rsidP="00381242">
      <w:pPr>
        <w:pStyle w:val="11"/>
        <w:numPr>
          <w:ilvl w:val="0"/>
          <w:numId w:val="75"/>
        </w:numPr>
        <w:tabs>
          <w:tab w:val="left" w:pos="662"/>
        </w:tabs>
        <w:ind w:left="851" w:firstLine="0"/>
      </w:pPr>
      <w:r w:rsidRPr="007F7B5D">
        <w:t>экологическая;</w:t>
      </w:r>
    </w:p>
    <w:p w:rsidR="001A0982" w:rsidRPr="007F7B5D" w:rsidRDefault="00F66484" w:rsidP="00381242">
      <w:pPr>
        <w:pStyle w:val="11"/>
        <w:numPr>
          <w:ilvl w:val="0"/>
          <w:numId w:val="75"/>
        </w:numPr>
        <w:tabs>
          <w:tab w:val="left" w:pos="653"/>
        </w:tabs>
        <w:spacing w:after="280"/>
        <w:ind w:left="851" w:firstLine="0"/>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цунами — это ЧС:</w:t>
      </w:r>
    </w:p>
    <w:p w:rsidR="001A0982" w:rsidRPr="007F7B5D" w:rsidRDefault="00F66484" w:rsidP="00381242">
      <w:pPr>
        <w:pStyle w:val="11"/>
        <w:numPr>
          <w:ilvl w:val="0"/>
          <w:numId w:val="76"/>
        </w:numPr>
        <w:tabs>
          <w:tab w:val="left" w:pos="634"/>
        </w:tabs>
        <w:ind w:left="851" w:firstLine="0"/>
      </w:pPr>
      <w:r w:rsidRPr="007F7B5D">
        <w:t>природная;</w:t>
      </w:r>
    </w:p>
    <w:p w:rsidR="001A0982" w:rsidRPr="007F7B5D" w:rsidRDefault="00F66484" w:rsidP="00381242">
      <w:pPr>
        <w:pStyle w:val="11"/>
        <w:numPr>
          <w:ilvl w:val="0"/>
          <w:numId w:val="76"/>
        </w:numPr>
        <w:tabs>
          <w:tab w:val="left" w:pos="662"/>
        </w:tabs>
        <w:ind w:left="851" w:firstLine="0"/>
      </w:pPr>
      <w:r w:rsidRPr="007F7B5D">
        <w:t>техногенная;</w:t>
      </w:r>
    </w:p>
    <w:p w:rsidR="001A0982" w:rsidRPr="007F7B5D" w:rsidRDefault="00F66484" w:rsidP="00381242">
      <w:pPr>
        <w:pStyle w:val="11"/>
        <w:numPr>
          <w:ilvl w:val="0"/>
          <w:numId w:val="76"/>
        </w:numPr>
        <w:tabs>
          <w:tab w:val="left" w:pos="658"/>
        </w:tabs>
        <w:ind w:left="851" w:firstLine="0"/>
      </w:pPr>
      <w:r w:rsidRPr="007F7B5D">
        <w:t>социальная;</w:t>
      </w:r>
    </w:p>
    <w:p w:rsidR="001A0982" w:rsidRPr="007F7B5D" w:rsidRDefault="00F66484" w:rsidP="00381242">
      <w:pPr>
        <w:pStyle w:val="11"/>
        <w:numPr>
          <w:ilvl w:val="0"/>
          <w:numId w:val="76"/>
        </w:numPr>
        <w:tabs>
          <w:tab w:val="left" w:pos="662"/>
        </w:tabs>
        <w:ind w:left="851" w:firstLine="0"/>
        <w:jc w:val="both"/>
      </w:pPr>
      <w:r w:rsidRPr="007F7B5D">
        <w:t>экологическая;</w:t>
      </w:r>
    </w:p>
    <w:p w:rsidR="001A0982" w:rsidRPr="007F7B5D" w:rsidRDefault="00F66484" w:rsidP="00381242">
      <w:pPr>
        <w:pStyle w:val="11"/>
        <w:numPr>
          <w:ilvl w:val="0"/>
          <w:numId w:val="76"/>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67"/>
        </w:numPr>
        <w:tabs>
          <w:tab w:val="left" w:pos="797"/>
        </w:tabs>
        <w:ind w:left="851" w:firstLine="0"/>
      </w:pPr>
      <w:r w:rsidRPr="007F7B5D">
        <w:t>По классификации лесные пожары — это ЧС:</w:t>
      </w:r>
    </w:p>
    <w:p w:rsidR="001A0982" w:rsidRPr="007F7B5D" w:rsidRDefault="00F66484" w:rsidP="00381242">
      <w:pPr>
        <w:pStyle w:val="11"/>
        <w:numPr>
          <w:ilvl w:val="0"/>
          <w:numId w:val="77"/>
        </w:numPr>
        <w:tabs>
          <w:tab w:val="left" w:pos="634"/>
        </w:tabs>
        <w:ind w:left="851" w:firstLine="0"/>
      </w:pPr>
      <w:r w:rsidRPr="007F7B5D">
        <w:t>природная;</w:t>
      </w:r>
    </w:p>
    <w:p w:rsidR="001A0982" w:rsidRPr="007F7B5D" w:rsidRDefault="00F66484" w:rsidP="00381242">
      <w:pPr>
        <w:pStyle w:val="11"/>
        <w:numPr>
          <w:ilvl w:val="0"/>
          <w:numId w:val="77"/>
        </w:numPr>
        <w:tabs>
          <w:tab w:val="left" w:pos="662"/>
        </w:tabs>
        <w:ind w:left="851" w:firstLine="0"/>
      </w:pPr>
      <w:r w:rsidRPr="007F7B5D">
        <w:t>техногенная;</w:t>
      </w:r>
    </w:p>
    <w:p w:rsidR="001A0982" w:rsidRPr="007F7B5D" w:rsidRDefault="00F66484" w:rsidP="00381242">
      <w:pPr>
        <w:pStyle w:val="11"/>
        <w:numPr>
          <w:ilvl w:val="0"/>
          <w:numId w:val="77"/>
        </w:numPr>
        <w:tabs>
          <w:tab w:val="left" w:pos="658"/>
        </w:tabs>
        <w:ind w:left="851" w:firstLine="0"/>
      </w:pPr>
      <w:r w:rsidRPr="007F7B5D">
        <w:t>социальная;</w:t>
      </w:r>
    </w:p>
    <w:p w:rsidR="001A0982" w:rsidRPr="007F7B5D" w:rsidRDefault="00F66484" w:rsidP="00381242">
      <w:pPr>
        <w:pStyle w:val="11"/>
        <w:numPr>
          <w:ilvl w:val="0"/>
          <w:numId w:val="77"/>
        </w:numPr>
        <w:tabs>
          <w:tab w:val="left" w:pos="662"/>
        </w:tabs>
        <w:ind w:left="851" w:firstLine="0"/>
        <w:jc w:val="both"/>
      </w:pPr>
      <w:r w:rsidRPr="007F7B5D">
        <w:t>экологическая;</w:t>
      </w:r>
    </w:p>
    <w:p w:rsidR="001A0982" w:rsidRPr="007F7B5D" w:rsidRDefault="00F66484" w:rsidP="00381242">
      <w:pPr>
        <w:pStyle w:val="11"/>
        <w:numPr>
          <w:ilvl w:val="0"/>
          <w:numId w:val="77"/>
        </w:numPr>
        <w:tabs>
          <w:tab w:val="left" w:pos="653"/>
        </w:tabs>
        <w:spacing w:after="280"/>
        <w:ind w:left="851" w:firstLine="0"/>
        <w:jc w:val="both"/>
      </w:pPr>
      <w:r w:rsidRPr="007F7B5D">
        <w:t>геологическая.</w:t>
      </w:r>
    </w:p>
    <w:p w:rsidR="001A0982" w:rsidRPr="007F7B5D" w:rsidRDefault="00F66484" w:rsidP="00381242">
      <w:pPr>
        <w:pStyle w:val="11"/>
        <w:numPr>
          <w:ilvl w:val="0"/>
          <w:numId w:val="67"/>
        </w:numPr>
        <w:tabs>
          <w:tab w:val="left" w:pos="797"/>
        </w:tabs>
        <w:spacing w:after="280"/>
        <w:ind w:left="851" w:firstLine="0"/>
      </w:pPr>
      <w:r w:rsidRPr="007F7B5D">
        <w:t>Если в результате ЧС пострадало менее 10 человек, то это ЧС:</w:t>
      </w:r>
    </w:p>
    <w:p w:rsidR="001A0982" w:rsidRPr="007F7B5D" w:rsidRDefault="00F66484" w:rsidP="00381242">
      <w:pPr>
        <w:pStyle w:val="11"/>
        <w:numPr>
          <w:ilvl w:val="0"/>
          <w:numId w:val="78"/>
        </w:numPr>
        <w:tabs>
          <w:tab w:val="left" w:pos="634"/>
        </w:tabs>
        <w:ind w:left="851" w:firstLine="0"/>
      </w:pPr>
      <w:r w:rsidRPr="007F7B5D">
        <w:t>локальная;</w:t>
      </w:r>
    </w:p>
    <w:p w:rsidR="001A0982" w:rsidRPr="007F7B5D" w:rsidRDefault="00F66484" w:rsidP="00381242">
      <w:pPr>
        <w:pStyle w:val="11"/>
        <w:numPr>
          <w:ilvl w:val="0"/>
          <w:numId w:val="78"/>
        </w:numPr>
        <w:tabs>
          <w:tab w:val="left" w:pos="667"/>
        </w:tabs>
        <w:ind w:left="851" w:firstLine="0"/>
      </w:pPr>
      <w:r w:rsidRPr="007F7B5D">
        <w:t>местная;</w:t>
      </w:r>
    </w:p>
    <w:p w:rsidR="001A0982" w:rsidRPr="007F7B5D" w:rsidRDefault="00F66484" w:rsidP="00381242">
      <w:pPr>
        <w:pStyle w:val="11"/>
        <w:numPr>
          <w:ilvl w:val="0"/>
          <w:numId w:val="78"/>
        </w:numPr>
        <w:tabs>
          <w:tab w:val="left" w:pos="658"/>
        </w:tabs>
        <w:ind w:left="851" w:firstLine="0"/>
      </w:pPr>
      <w:r w:rsidRPr="007F7B5D">
        <w:t>территориальная;</w:t>
      </w:r>
    </w:p>
    <w:p w:rsidR="001A0982" w:rsidRPr="007F7B5D" w:rsidRDefault="00F66484" w:rsidP="00381242">
      <w:pPr>
        <w:pStyle w:val="11"/>
        <w:numPr>
          <w:ilvl w:val="0"/>
          <w:numId w:val="78"/>
        </w:numPr>
        <w:tabs>
          <w:tab w:val="left" w:pos="662"/>
        </w:tabs>
        <w:ind w:left="851" w:firstLine="0"/>
      </w:pPr>
      <w:r w:rsidRPr="007F7B5D">
        <w:t>региональная;</w:t>
      </w:r>
    </w:p>
    <w:p w:rsidR="001A0982" w:rsidRPr="007F7B5D" w:rsidRDefault="00F66484" w:rsidP="00381242">
      <w:pPr>
        <w:pStyle w:val="11"/>
        <w:numPr>
          <w:ilvl w:val="0"/>
          <w:numId w:val="78"/>
        </w:numPr>
        <w:tabs>
          <w:tab w:val="left" w:pos="653"/>
        </w:tabs>
        <w:spacing w:after="280"/>
        <w:ind w:left="851" w:firstLine="0"/>
      </w:pPr>
      <w:r w:rsidRPr="007F7B5D">
        <w:t>трансграничная.</w:t>
      </w:r>
    </w:p>
    <w:p w:rsidR="001A0982" w:rsidRPr="007F7B5D" w:rsidRDefault="00F66484" w:rsidP="00381242">
      <w:pPr>
        <w:pStyle w:val="11"/>
        <w:numPr>
          <w:ilvl w:val="0"/>
          <w:numId w:val="67"/>
        </w:numPr>
        <w:tabs>
          <w:tab w:val="left" w:pos="802"/>
        </w:tabs>
        <w:ind w:left="851" w:firstLine="0"/>
      </w:pPr>
      <w:r w:rsidRPr="007F7B5D">
        <w:t>Если в результате ЧС пострадало 10 — 50 человек, то это ЧС:</w:t>
      </w:r>
    </w:p>
    <w:p w:rsidR="001A0982" w:rsidRPr="007F7B5D" w:rsidRDefault="00F66484" w:rsidP="00381242">
      <w:pPr>
        <w:pStyle w:val="11"/>
        <w:numPr>
          <w:ilvl w:val="0"/>
          <w:numId w:val="79"/>
        </w:numPr>
        <w:tabs>
          <w:tab w:val="left" w:pos="634"/>
        </w:tabs>
        <w:ind w:left="851" w:firstLine="0"/>
      </w:pPr>
      <w:r w:rsidRPr="007F7B5D">
        <w:t>локальная;</w:t>
      </w:r>
    </w:p>
    <w:p w:rsidR="001A0982" w:rsidRPr="007F7B5D" w:rsidRDefault="00F66484" w:rsidP="00381242">
      <w:pPr>
        <w:pStyle w:val="11"/>
        <w:numPr>
          <w:ilvl w:val="0"/>
          <w:numId w:val="79"/>
        </w:numPr>
        <w:tabs>
          <w:tab w:val="left" w:pos="667"/>
        </w:tabs>
        <w:ind w:left="851" w:firstLine="0"/>
      </w:pPr>
      <w:r w:rsidRPr="007F7B5D">
        <w:t>местная;</w:t>
      </w:r>
    </w:p>
    <w:p w:rsidR="001A0982" w:rsidRPr="007F7B5D" w:rsidRDefault="00F66484" w:rsidP="00381242">
      <w:pPr>
        <w:pStyle w:val="11"/>
        <w:numPr>
          <w:ilvl w:val="0"/>
          <w:numId w:val="79"/>
        </w:numPr>
        <w:tabs>
          <w:tab w:val="left" w:pos="658"/>
        </w:tabs>
        <w:ind w:left="851" w:firstLine="0"/>
      </w:pPr>
      <w:r w:rsidRPr="007F7B5D">
        <w:t>территориальная;</w:t>
      </w:r>
    </w:p>
    <w:p w:rsidR="001A0982" w:rsidRPr="007F7B5D" w:rsidRDefault="00F66484" w:rsidP="00381242">
      <w:pPr>
        <w:pStyle w:val="11"/>
        <w:numPr>
          <w:ilvl w:val="0"/>
          <w:numId w:val="79"/>
        </w:numPr>
        <w:tabs>
          <w:tab w:val="left" w:pos="662"/>
        </w:tabs>
        <w:ind w:left="851" w:firstLine="0"/>
      </w:pPr>
      <w:r w:rsidRPr="007F7B5D">
        <w:t>региональная;</w:t>
      </w:r>
    </w:p>
    <w:p w:rsidR="001A0982" w:rsidRPr="007F7B5D" w:rsidRDefault="00F66484" w:rsidP="00381242">
      <w:pPr>
        <w:pStyle w:val="11"/>
        <w:numPr>
          <w:ilvl w:val="0"/>
          <w:numId w:val="79"/>
        </w:numPr>
        <w:tabs>
          <w:tab w:val="left" w:pos="653"/>
        </w:tabs>
        <w:spacing w:after="280"/>
        <w:ind w:left="851" w:firstLine="0"/>
      </w:pPr>
      <w:r w:rsidRPr="007F7B5D">
        <w:t>трансграничная.</w:t>
      </w:r>
    </w:p>
    <w:p w:rsidR="001A0982" w:rsidRPr="007F7B5D" w:rsidRDefault="00F66484" w:rsidP="00381242">
      <w:pPr>
        <w:pStyle w:val="11"/>
        <w:numPr>
          <w:ilvl w:val="0"/>
          <w:numId w:val="67"/>
        </w:numPr>
        <w:tabs>
          <w:tab w:val="left" w:pos="802"/>
        </w:tabs>
        <w:ind w:left="851" w:firstLine="0"/>
      </w:pPr>
      <w:r w:rsidRPr="007F7B5D">
        <w:t>Если в результате ЧС пострадало 50 — 500 человек, то это ЧС:</w:t>
      </w:r>
    </w:p>
    <w:p w:rsidR="001A0982" w:rsidRPr="007F7B5D" w:rsidRDefault="00F66484" w:rsidP="00381242">
      <w:pPr>
        <w:pStyle w:val="11"/>
        <w:numPr>
          <w:ilvl w:val="0"/>
          <w:numId w:val="80"/>
        </w:numPr>
        <w:tabs>
          <w:tab w:val="left" w:pos="634"/>
        </w:tabs>
        <w:ind w:left="851" w:firstLine="0"/>
      </w:pPr>
      <w:r w:rsidRPr="007F7B5D">
        <w:t>локальная;</w:t>
      </w:r>
    </w:p>
    <w:p w:rsidR="001A0982" w:rsidRPr="007F7B5D" w:rsidRDefault="00F66484" w:rsidP="00381242">
      <w:pPr>
        <w:pStyle w:val="11"/>
        <w:numPr>
          <w:ilvl w:val="0"/>
          <w:numId w:val="80"/>
        </w:numPr>
        <w:tabs>
          <w:tab w:val="left" w:pos="667"/>
        </w:tabs>
        <w:ind w:left="851" w:firstLine="0"/>
      </w:pPr>
      <w:r w:rsidRPr="007F7B5D">
        <w:t>местная;</w:t>
      </w:r>
    </w:p>
    <w:p w:rsidR="001A0982" w:rsidRPr="007F7B5D" w:rsidRDefault="00F66484" w:rsidP="00381242">
      <w:pPr>
        <w:pStyle w:val="11"/>
        <w:numPr>
          <w:ilvl w:val="0"/>
          <w:numId w:val="80"/>
        </w:numPr>
        <w:tabs>
          <w:tab w:val="left" w:pos="658"/>
        </w:tabs>
        <w:ind w:left="851" w:firstLine="0"/>
      </w:pPr>
      <w:r w:rsidRPr="007F7B5D">
        <w:t>территориальная;</w:t>
      </w:r>
    </w:p>
    <w:p w:rsidR="001A0982" w:rsidRPr="007F7B5D" w:rsidRDefault="00F66484" w:rsidP="00381242">
      <w:pPr>
        <w:pStyle w:val="11"/>
        <w:numPr>
          <w:ilvl w:val="0"/>
          <w:numId w:val="80"/>
        </w:numPr>
        <w:tabs>
          <w:tab w:val="left" w:pos="662"/>
        </w:tabs>
        <w:ind w:left="851" w:firstLine="0"/>
      </w:pPr>
      <w:r w:rsidRPr="007F7B5D">
        <w:t>региональная;</w:t>
      </w:r>
    </w:p>
    <w:p w:rsidR="001A0982" w:rsidRPr="007F7B5D" w:rsidRDefault="00F66484" w:rsidP="00381242">
      <w:pPr>
        <w:pStyle w:val="11"/>
        <w:numPr>
          <w:ilvl w:val="0"/>
          <w:numId w:val="80"/>
        </w:numPr>
        <w:tabs>
          <w:tab w:val="left" w:pos="653"/>
        </w:tabs>
        <w:spacing w:after="280"/>
        <w:ind w:left="851" w:firstLine="0"/>
      </w:pPr>
      <w:r w:rsidRPr="007F7B5D">
        <w:t>трансграничная.</w:t>
      </w:r>
    </w:p>
    <w:p w:rsidR="001A0982" w:rsidRPr="007F7B5D" w:rsidRDefault="00F66484">
      <w:pPr>
        <w:pStyle w:val="24"/>
        <w:keepNext/>
        <w:keepLines/>
        <w:ind w:left="1860"/>
      </w:pPr>
      <w:bookmarkStart w:id="9" w:name="bookmark19"/>
      <w:r w:rsidRPr="007F7B5D">
        <w:lastRenderedPageBreak/>
        <w:t>Комплект заданий для контрольной работы №3</w:t>
      </w:r>
      <w:bookmarkEnd w:id="9"/>
    </w:p>
    <w:p w:rsidR="001A0982" w:rsidRPr="007F7B5D" w:rsidRDefault="00F66484">
      <w:pPr>
        <w:pStyle w:val="34"/>
        <w:keepNext/>
        <w:keepLines/>
        <w:spacing w:after="0" w:line="240" w:lineRule="auto"/>
        <w:jc w:val="center"/>
      </w:pPr>
      <w:bookmarkStart w:id="10" w:name="bookmark21"/>
      <w:r w:rsidRPr="007F7B5D">
        <w:t>Медико -санитарная подготовка.</w:t>
      </w:r>
      <w:bookmarkEnd w:id="10"/>
    </w:p>
    <w:p w:rsidR="001A0982" w:rsidRPr="007F7B5D" w:rsidRDefault="00F66484">
      <w:pPr>
        <w:pStyle w:val="34"/>
        <w:keepNext/>
        <w:keepLines/>
        <w:spacing w:after="0" w:line="240" w:lineRule="auto"/>
        <w:jc w:val="center"/>
      </w:pPr>
      <w:r w:rsidRPr="007F7B5D">
        <w:t>Письменная контрольная работа (тестирование)</w:t>
      </w:r>
    </w:p>
    <w:p w:rsidR="001A0982" w:rsidRPr="007F7B5D" w:rsidRDefault="00F66484" w:rsidP="007F7B5D">
      <w:pPr>
        <w:pStyle w:val="11"/>
        <w:ind w:left="567" w:firstLine="567"/>
      </w:pPr>
      <w:r w:rsidRPr="007F7B5D">
        <w:t>Укажите к каждому вопросу один верный вариант ответа</w:t>
      </w:r>
    </w:p>
    <w:p w:rsidR="001A0982" w:rsidRPr="007F7B5D" w:rsidRDefault="00F66484" w:rsidP="00381242">
      <w:pPr>
        <w:pStyle w:val="11"/>
        <w:numPr>
          <w:ilvl w:val="0"/>
          <w:numId w:val="81"/>
        </w:numPr>
        <w:tabs>
          <w:tab w:val="left" w:pos="634"/>
        </w:tabs>
        <w:ind w:left="567" w:firstLine="567"/>
      </w:pPr>
      <w:r w:rsidRPr="007F7B5D">
        <w:t>К признакам жизни пострадавшего относится:</w:t>
      </w:r>
    </w:p>
    <w:p w:rsidR="001A0982" w:rsidRPr="007F7B5D" w:rsidRDefault="00F66484" w:rsidP="00381242">
      <w:pPr>
        <w:pStyle w:val="11"/>
        <w:numPr>
          <w:ilvl w:val="0"/>
          <w:numId w:val="82"/>
        </w:numPr>
        <w:tabs>
          <w:tab w:val="left" w:pos="634"/>
        </w:tabs>
        <w:ind w:left="567" w:firstLine="567"/>
      </w:pPr>
      <w:r w:rsidRPr="007F7B5D">
        <w:t>помутнение и высыхание роговицы глаза;</w:t>
      </w:r>
    </w:p>
    <w:p w:rsidR="001A0982" w:rsidRPr="007F7B5D" w:rsidRDefault="00F66484" w:rsidP="00381242">
      <w:pPr>
        <w:pStyle w:val="11"/>
        <w:numPr>
          <w:ilvl w:val="0"/>
          <w:numId w:val="82"/>
        </w:numPr>
        <w:tabs>
          <w:tab w:val="left" w:pos="662"/>
        </w:tabs>
        <w:ind w:left="567" w:firstLine="567"/>
      </w:pPr>
      <w:r w:rsidRPr="007F7B5D">
        <w:t>появление трупного окоченения;</w:t>
      </w:r>
    </w:p>
    <w:p w:rsidR="001A0982" w:rsidRPr="007F7B5D" w:rsidRDefault="00F66484" w:rsidP="00381242">
      <w:pPr>
        <w:pStyle w:val="11"/>
        <w:numPr>
          <w:ilvl w:val="0"/>
          <w:numId w:val="82"/>
        </w:numPr>
        <w:tabs>
          <w:tab w:val="left" w:pos="658"/>
        </w:tabs>
        <w:ind w:left="567" w:firstLine="567"/>
      </w:pPr>
      <w:r w:rsidRPr="007F7B5D">
        <w:t>наличие пульса на сонной артерии;</w:t>
      </w:r>
    </w:p>
    <w:p w:rsidR="001A0982" w:rsidRPr="007F7B5D" w:rsidRDefault="00F66484" w:rsidP="00381242">
      <w:pPr>
        <w:pStyle w:val="11"/>
        <w:numPr>
          <w:ilvl w:val="0"/>
          <w:numId w:val="82"/>
        </w:numPr>
        <w:tabs>
          <w:tab w:val="left" w:pos="662"/>
        </w:tabs>
        <w:ind w:left="567" w:firstLine="567"/>
      </w:pPr>
      <w:r w:rsidRPr="007F7B5D">
        <w:t>при надавливании зрачок сужается и напоминает кошачий глаз;</w:t>
      </w:r>
    </w:p>
    <w:p w:rsidR="001A0982" w:rsidRPr="007F7B5D" w:rsidRDefault="00F66484" w:rsidP="00381242">
      <w:pPr>
        <w:pStyle w:val="11"/>
        <w:numPr>
          <w:ilvl w:val="0"/>
          <w:numId w:val="82"/>
        </w:numPr>
        <w:tabs>
          <w:tab w:val="left" w:pos="653"/>
        </w:tabs>
        <w:spacing w:after="280"/>
        <w:ind w:left="567" w:firstLine="567"/>
      </w:pPr>
      <w:r w:rsidRPr="007F7B5D">
        <w:t>появление трупных пятен.</w:t>
      </w:r>
    </w:p>
    <w:p w:rsidR="001A0982" w:rsidRPr="007F7B5D" w:rsidRDefault="00F66484" w:rsidP="00381242">
      <w:pPr>
        <w:pStyle w:val="11"/>
        <w:numPr>
          <w:ilvl w:val="0"/>
          <w:numId w:val="81"/>
        </w:numPr>
        <w:tabs>
          <w:tab w:val="left" w:pos="662"/>
        </w:tabs>
        <w:ind w:left="567" w:firstLine="567"/>
      </w:pPr>
      <w:r w:rsidRPr="007F7B5D">
        <w:t>К признакам жизни пострадавшего относится:</w:t>
      </w:r>
    </w:p>
    <w:p w:rsidR="001A0982" w:rsidRPr="007F7B5D" w:rsidRDefault="00F66484" w:rsidP="00381242">
      <w:pPr>
        <w:pStyle w:val="11"/>
        <w:numPr>
          <w:ilvl w:val="0"/>
          <w:numId w:val="83"/>
        </w:numPr>
        <w:tabs>
          <w:tab w:val="left" w:pos="634"/>
        </w:tabs>
        <w:ind w:left="567" w:firstLine="567"/>
      </w:pPr>
      <w:r w:rsidRPr="007F7B5D">
        <w:t>наличие дыхания;</w:t>
      </w:r>
    </w:p>
    <w:p w:rsidR="001A0982" w:rsidRPr="007F7B5D" w:rsidRDefault="00F66484" w:rsidP="00381242">
      <w:pPr>
        <w:pStyle w:val="11"/>
        <w:numPr>
          <w:ilvl w:val="0"/>
          <w:numId w:val="83"/>
        </w:numPr>
        <w:tabs>
          <w:tab w:val="left" w:pos="662"/>
        </w:tabs>
        <w:ind w:left="567" w:firstLine="567"/>
      </w:pPr>
      <w:r w:rsidRPr="007F7B5D">
        <w:t>появление трупного окоченения;</w:t>
      </w:r>
    </w:p>
    <w:p w:rsidR="001A0982" w:rsidRPr="007F7B5D" w:rsidRDefault="00F66484" w:rsidP="00381242">
      <w:pPr>
        <w:pStyle w:val="11"/>
        <w:numPr>
          <w:ilvl w:val="0"/>
          <w:numId w:val="83"/>
        </w:numPr>
        <w:tabs>
          <w:tab w:val="left" w:pos="658"/>
        </w:tabs>
        <w:ind w:left="567" w:firstLine="567"/>
      </w:pPr>
      <w:r w:rsidRPr="007F7B5D">
        <w:t>помутнение и высыхание роговицы глаза;</w:t>
      </w:r>
    </w:p>
    <w:p w:rsidR="001A0982" w:rsidRPr="007F7B5D" w:rsidRDefault="00F66484" w:rsidP="00381242">
      <w:pPr>
        <w:pStyle w:val="11"/>
        <w:numPr>
          <w:ilvl w:val="0"/>
          <w:numId w:val="83"/>
        </w:numPr>
        <w:tabs>
          <w:tab w:val="left" w:pos="662"/>
        </w:tabs>
        <w:ind w:left="567" w:firstLine="567"/>
      </w:pPr>
      <w:r w:rsidRPr="007F7B5D">
        <w:t>при надавливании зрачок сужается и напоминает кошачий глаз;</w:t>
      </w:r>
    </w:p>
    <w:p w:rsidR="001A0982" w:rsidRPr="007F7B5D" w:rsidRDefault="00F66484" w:rsidP="00381242">
      <w:pPr>
        <w:pStyle w:val="11"/>
        <w:numPr>
          <w:ilvl w:val="0"/>
          <w:numId w:val="83"/>
        </w:numPr>
        <w:tabs>
          <w:tab w:val="left" w:pos="653"/>
        </w:tabs>
        <w:spacing w:after="280"/>
        <w:ind w:left="567" w:firstLine="567"/>
      </w:pPr>
      <w:r w:rsidRPr="007F7B5D">
        <w:t>появление трупных пятен.</w:t>
      </w:r>
    </w:p>
    <w:p w:rsidR="001A0982" w:rsidRPr="007F7B5D" w:rsidRDefault="00F66484" w:rsidP="00381242">
      <w:pPr>
        <w:pStyle w:val="11"/>
        <w:numPr>
          <w:ilvl w:val="0"/>
          <w:numId w:val="81"/>
        </w:numPr>
        <w:tabs>
          <w:tab w:val="left" w:pos="658"/>
        </w:tabs>
        <w:ind w:left="567" w:firstLine="567"/>
      </w:pPr>
      <w:r w:rsidRPr="007F7B5D">
        <w:t>К признакам жизни пострадавшего относится:</w:t>
      </w:r>
    </w:p>
    <w:p w:rsidR="001A0982" w:rsidRPr="007F7B5D" w:rsidRDefault="00F66484" w:rsidP="00381242">
      <w:pPr>
        <w:pStyle w:val="11"/>
        <w:numPr>
          <w:ilvl w:val="0"/>
          <w:numId w:val="84"/>
        </w:numPr>
        <w:tabs>
          <w:tab w:val="left" w:pos="634"/>
        </w:tabs>
        <w:ind w:left="567" w:firstLine="567"/>
      </w:pPr>
      <w:r w:rsidRPr="007F7B5D">
        <w:t>появление трупных пятен;</w:t>
      </w:r>
    </w:p>
    <w:p w:rsidR="001A0982" w:rsidRPr="007F7B5D" w:rsidRDefault="00F66484" w:rsidP="00381242">
      <w:pPr>
        <w:pStyle w:val="11"/>
        <w:numPr>
          <w:ilvl w:val="0"/>
          <w:numId w:val="84"/>
        </w:numPr>
        <w:tabs>
          <w:tab w:val="left" w:pos="662"/>
        </w:tabs>
        <w:ind w:left="567" w:firstLine="567"/>
      </w:pPr>
      <w:r w:rsidRPr="007F7B5D">
        <w:t>появление трупного окоченения;</w:t>
      </w:r>
    </w:p>
    <w:p w:rsidR="001A0982" w:rsidRPr="007F7B5D" w:rsidRDefault="00F66484" w:rsidP="00381242">
      <w:pPr>
        <w:pStyle w:val="11"/>
        <w:numPr>
          <w:ilvl w:val="0"/>
          <w:numId w:val="84"/>
        </w:numPr>
        <w:tabs>
          <w:tab w:val="left" w:pos="658"/>
        </w:tabs>
        <w:ind w:left="567" w:firstLine="567"/>
      </w:pPr>
      <w:r w:rsidRPr="007F7B5D">
        <w:t>помутнение и высыхание роговицы глаза;</w:t>
      </w:r>
    </w:p>
    <w:p w:rsidR="001A0982" w:rsidRPr="007F7B5D" w:rsidRDefault="00F66484" w:rsidP="00381242">
      <w:pPr>
        <w:pStyle w:val="11"/>
        <w:numPr>
          <w:ilvl w:val="0"/>
          <w:numId w:val="84"/>
        </w:numPr>
        <w:tabs>
          <w:tab w:val="left" w:pos="662"/>
        </w:tabs>
        <w:ind w:left="567" w:firstLine="567"/>
      </w:pPr>
      <w:r w:rsidRPr="007F7B5D">
        <w:t>при надавливании зрачок сужается и напоминает кошачий глаз;</w:t>
      </w:r>
    </w:p>
    <w:p w:rsidR="001A0982" w:rsidRPr="007F7B5D" w:rsidRDefault="00F66484" w:rsidP="00381242">
      <w:pPr>
        <w:pStyle w:val="11"/>
        <w:numPr>
          <w:ilvl w:val="0"/>
          <w:numId w:val="84"/>
        </w:numPr>
        <w:tabs>
          <w:tab w:val="left" w:pos="653"/>
        </w:tabs>
        <w:spacing w:after="280"/>
        <w:ind w:left="567" w:firstLine="567"/>
      </w:pPr>
      <w:r w:rsidRPr="007F7B5D">
        <w:t>реакция зрачка на свет.</w:t>
      </w:r>
    </w:p>
    <w:p w:rsidR="001A0982" w:rsidRPr="007F7B5D" w:rsidRDefault="00F66484" w:rsidP="00381242">
      <w:pPr>
        <w:pStyle w:val="11"/>
        <w:numPr>
          <w:ilvl w:val="0"/>
          <w:numId w:val="81"/>
        </w:numPr>
        <w:tabs>
          <w:tab w:val="left" w:pos="662"/>
        </w:tabs>
        <w:ind w:left="567" w:firstLine="567"/>
      </w:pPr>
      <w:r w:rsidRPr="007F7B5D">
        <w:t>К признакам смерти пострадавшего относится:</w:t>
      </w:r>
    </w:p>
    <w:p w:rsidR="001A0982" w:rsidRPr="007F7B5D" w:rsidRDefault="00F66484" w:rsidP="00381242">
      <w:pPr>
        <w:pStyle w:val="11"/>
        <w:numPr>
          <w:ilvl w:val="0"/>
          <w:numId w:val="85"/>
        </w:numPr>
        <w:tabs>
          <w:tab w:val="left" w:pos="634"/>
        </w:tabs>
        <w:ind w:left="567" w:firstLine="567"/>
      </w:pPr>
      <w:r w:rsidRPr="007F7B5D">
        <w:t>наличие пульса на сонной артерии;</w:t>
      </w:r>
    </w:p>
    <w:p w:rsidR="001A0982" w:rsidRPr="007F7B5D" w:rsidRDefault="00F66484" w:rsidP="00381242">
      <w:pPr>
        <w:pStyle w:val="11"/>
        <w:numPr>
          <w:ilvl w:val="0"/>
          <w:numId w:val="85"/>
        </w:numPr>
        <w:tabs>
          <w:tab w:val="left" w:pos="662"/>
        </w:tabs>
        <w:ind w:left="567" w:firstLine="567"/>
      </w:pPr>
      <w:r w:rsidRPr="007F7B5D">
        <w:t>наличие дыхания;</w:t>
      </w:r>
    </w:p>
    <w:p w:rsidR="001A0982" w:rsidRPr="007F7B5D" w:rsidRDefault="00F66484" w:rsidP="00381242">
      <w:pPr>
        <w:pStyle w:val="11"/>
        <w:numPr>
          <w:ilvl w:val="0"/>
          <w:numId w:val="85"/>
        </w:numPr>
        <w:tabs>
          <w:tab w:val="left" w:pos="658"/>
        </w:tabs>
        <w:ind w:left="567" w:firstLine="567"/>
      </w:pPr>
      <w:r w:rsidRPr="007F7B5D">
        <w:t>реакция зрачка на свет;</w:t>
      </w:r>
    </w:p>
    <w:p w:rsidR="001A0982" w:rsidRPr="007F7B5D" w:rsidRDefault="00F66484" w:rsidP="00381242">
      <w:pPr>
        <w:pStyle w:val="11"/>
        <w:numPr>
          <w:ilvl w:val="0"/>
          <w:numId w:val="85"/>
        </w:numPr>
        <w:tabs>
          <w:tab w:val="left" w:pos="662"/>
        </w:tabs>
        <w:spacing w:after="280"/>
        <w:ind w:left="567" w:firstLine="567"/>
      </w:pPr>
      <w:r w:rsidRPr="007F7B5D">
        <w:t>при надавливании зрачок сужается и напоминает кошачий глаз;</w:t>
      </w:r>
    </w:p>
    <w:p w:rsidR="001A0982" w:rsidRPr="007F7B5D" w:rsidRDefault="00F66484" w:rsidP="00381242">
      <w:pPr>
        <w:pStyle w:val="11"/>
        <w:numPr>
          <w:ilvl w:val="0"/>
          <w:numId w:val="85"/>
        </w:numPr>
        <w:tabs>
          <w:tab w:val="left" w:pos="673"/>
        </w:tabs>
        <w:spacing w:after="280"/>
        <w:ind w:left="567" w:firstLine="567"/>
      </w:pPr>
      <w:r w:rsidRPr="007F7B5D">
        <w:t>увлажнение зеркала, приложенного ко рту или носу.</w:t>
      </w:r>
    </w:p>
    <w:p w:rsidR="001A0982" w:rsidRPr="007F7B5D" w:rsidRDefault="00F66484" w:rsidP="00381242">
      <w:pPr>
        <w:pStyle w:val="11"/>
        <w:numPr>
          <w:ilvl w:val="0"/>
          <w:numId w:val="81"/>
        </w:numPr>
        <w:tabs>
          <w:tab w:val="left" w:pos="673"/>
        </w:tabs>
        <w:ind w:left="567" w:firstLine="567"/>
      </w:pPr>
      <w:r w:rsidRPr="007F7B5D">
        <w:t>К признакам смерти пострадавшего относится:</w:t>
      </w:r>
    </w:p>
    <w:p w:rsidR="001A0982" w:rsidRPr="007F7B5D" w:rsidRDefault="00F66484" w:rsidP="00381242">
      <w:pPr>
        <w:pStyle w:val="11"/>
        <w:numPr>
          <w:ilvl w:val="0"/>
          <w:numId w:val="86"/>
        </w:numPr>
        <w:tabs>
          <w:tab w:val="left" w:pos="654"/>
        </w:tabs>
        <w:ind w:left="567" w:firstLine="567"/>
      </w:pPr>
      <w:r w:rsidRPr="007F7B5D">
        <w:t>наличие пульса на сонной артерии;</w:t>
      </w:r>
    </w:p>
    <w:p w:rsidR="001A0982" w:rsidRPr="007F7B5D" w:rsidRDefault="00F66484" w:rsidP="00381242">
      <w:pPr>
        <w:pStyle w:val="11"/>
        <w:numPr>
          <w:ilvl w:val="0"/>
          <w:numId w:val="86"/>
        </w:numPr>
        <w:tabs>
          <w:tab w:val="left" w:pos="682"/>
        </w:tabs>
        <w:ind w:left="567" w:firstLine="567"/>
      </w:pPr>
      <w:r w:rsidRPr="007F7B5D">
        <w:t>наличие дыхания;</w:t>
      </w:r>
    </w:p>
    <w:p w:rsidR="001A0982" w:rsidRPr="007F7B5D" w:rsidRDefault="00F66484" w:rsidP="00381242">
      <w:pPr>
        <w:pStyle w:val="11"/>
        <w:numPr>
          <w:ilvl w:val="0"/>
          <w:numId w:val="86"/>
        </w:numPr>
        <w:tabs>
          <w:tab w:val="left" w:pos="682"/>
        </w:tabs>
        <w:ind w:left="567" w:firstLine="567"/>
      </w:pPr>
      <w:r w:rsidRPr="007F7B5D">
        <w:t>реакция зрачка на свет;</w:t>
      </w:r>
    </w:p>
    <w:p w:rsidR="001A0982" w:rsidRPr="007F7B5D" w:rsidRDefault="00F66484" w:rsidP="00381242">
      <w:pPr>
        <w:pStyle w:val="11"/>
        <w:numPr>
          <w:ilvl w:val="0"/>
          <w:numId w:val="86"/>
        </w:numPr>
        <w:tabs>
          <w:tab w:val="left" w:pos="682"/>
        </w:tabs>
        <w:ind w:left="567" w:firstLine="567"/>
      </w:pPr>
      <w:r w:rsidRPr="007F7B5D">
        <w:t>увлажнение зеркала, приложенного ко рту или носу;</w:t>
      </w:r>
    </w:p>
    <w:p w:rsidR="001A0982" w:rsidRPr="007F7B5D" w:rsidRDefault="00F66484" w:rsidP="00381242">
      <w:pPr>
        <w:pStyle w:val="11"/>
        <w:numPr>
          <w:ilvl w:val="0"/>
          <w:numId w:val="86"/>
        </w:numPr>
        <w:tabs>
          <w:tab w:val="left" w:pos="673"/>
        </w:tabs>
        <w:spacing w:after="280"/>
        <w:ind w:left="567" w:firstLine="567"/>
      </w:pPr>
      <w:r w:rsidRPr="007F7B5D">
        <w:t>помутнение и высыхание роговицы глаза.</w:t>
      </w:r>
    </w:p>
    <w:p w:rsidR="001A0982" w:rsidRPr="007F7B5D" w:rsidRDefault="00F66484" w:rsidP="00381242">
      <w:pPr>
        <w:pStyle w:val="11"/>
        <w:numPr>
          <w:ilvl w:val="0"/>
          <w:numId w:val="81"/>
        </w:numPr>
        <w:tabs>
          <w:tab w:val="left" w:pos="678"/>
        </w:tabs>
        <w:ind w:left="567" w:firstLine="567"/>
      </w:pPr>
      <w:r w:rsidRPr="007F7B5D">
        <w:t>К признакам смерти пострадавшего относится:</w:t>
      </w:r>
    </w:p>
    <w:p w:rsidR="001A0982" w:rsidRPr="007F7B5D" w:rsidRDefault="00F66484" w:rsidP="00381242">
      <w:pPr>
        <w:pStyle w:val="11"/>
        <w:numPr>
          <w:ilvl w:val="0"/>
          <w:numId w:val="87"/>
        </w:numPr>
        <w:tabs>
          <w:tab w:val="left" w:pos="654"/>
        </w:tabs>
        <w:ind w:left="567" w:firstLine="567"/>
      </w:pPr>
      <w:r w:rsidRPr="007F7B5D">
        <w:t>появление трупных пятен;</w:t>
      </w:r>
    </w:p>
    <w:p w:rsidR="001A0982" w:rsidRPr="007F7B5D" w:rsidRDefault="00F66484" w:rsidP="00381242">
      <w:pPr>
        <w:pStyle w:val="11"/>
        <w:numPr>
          <w:ilvl w:val="0"/>
          <w:numId w:val="87"/>
        </w:numPr>
        <w:tabs>
          <w:tab w:val="left" w:pos="682"/>
        </w:tabs>
        <w:ind w:left="567" w:firstLine="567"/>
      </w:pPr>
      <w:r w:rsidRPr="007F7B5D">
        <w:t>наличие дыхания;</w:t>
      </w:r>
    </w:p>
    <w:p w:rsidR="001A0982" w:rsidRPr="007F7B5D" w:rsidRDefault="00F66484" w:rsidP="00381242">
      <w:pPr>
        <w:pStyle w:val="11"/>
        <w:numPr>
          <w:ilvl w:val="0"/>
          <w:numId w:val="87"/>
        </w:numPr>
        <w:tabs>
          <w:tab w:val="left" w:pos="682"/>
        </w:tabs>
        <w:ind w:left="567" w:firstLine="567"/>
      </w:pPr>
      <w:r w:rsidRPr="007F7B5D">
        <w:t>реакция зрачка на свет;</w:t>
      </w:r>
    </w:p>
    <w:p w:rsidR="001A0982" w:rsidRPr="007F7B5D" w:rsidRDefault="00F66484" w:rsidP="00381242">
      <w:pPr>
        <w:pStyle w:val="11"/>
        <w:numPr>
          <w:ilvl w:val="0"/>
          <w:numId w:val="87"/>
        </w:numPr>
        <w:tabs>
          <w:tab w:val="left" w:pos="682"/>
        </w:tabs>
        <w:ind w:left="567" w:firstLine="567"/>
      </w:pPr>
      <w:r w:rsidRPr="007F7B5D">
        <w:t>увлажнение зеркала, приложенного ко рту или носу;</w:t>
      </w:r>
    </w:p>
    <w:p w:rsidR="001A0982" w:rsidRPr="007F7B5D" w:rsidRDefault="00F66484" w:rsidP="00381242">
      <w:pPr>
        <w:pStyle w:val="11"/>
        <w:numPr>
          <w:ilvl w:val="0"/>
          <w:numId w:val="87"/>
        </w:numPr>
        <w:tabs>
          <w:tab w:val="left" w:pos="673"/>
        </w:tabs>
        <w:spacing w:after="280"/>
        <w:ind w:left="567" w:firstLine="567"/>
      </w:pPr>
      <w:r w:rsidRPr="007F7B5D">
        <w:t>наличие пульса на сонной артерии.</w:t>
      </w:r>
    </w:p>
    <w:p w:rsidR="001A0982" w:rsidRPr="007F7B5D" w:rsidRDefault="00F66484" w:rsidP="00381242">
      <w:pPr>
        <w:pStyle w:val="11"/>
        <w:numPr>
          <w:ilvl w:val="0"/>
          <w:numId w:val="81"/>
        </w:numPr>
        <w:tabs>
          <w:tab w:val="left" w:pos="678"/>
        </w:tabs>
        <w:ind w:left="567" w:firstLine="567"/>
      </w:pPr>
      <w:r w:rsidRPr="007F7B5D">
        <w:t>К признакам смерти пострадавшего относится:</w:t>
      </w:r>
    </w:p>
    <w:p w:rsidR="001A0982" w:rsidRPr="007F7B5D" w:rsidRDefault="00F66484" w:rsidP="00381242">
      <w:pPr>
        <w:pStyle w:val="11"/>
        <w:numPr>
          <w:ilvl w:val="0"/>
          <w:numId w:val="88"/>
        </w:numPr>
        <w:tabs>
          <w:tab w:val="left" w:pos="658"/>
        </w:tabs>
        <w:ind w:left="567" w:firstLine="567"/>
      </w:pPr>
      <w:r w:rsidRPr="007F7B5D">
        <w:lastRenderedPageBreak/>
        <w:t>реакция зрачка на свет;</w:t>
      </w:r>
    </w:p>
    <w:p w:rsidR="001A0982" w:rsidRPr="007F7B5D" w:rsidRDefault="00F66484" w:rsidP="00381242">
      <w:pPr>
        <w:pStyle w:val="11"/>
        <w:numPr>
          <w:ilvl w:val="0"/>
          <w:numId w:val="88"/>
        </w:numPr>
        <w:tabs>
          <w:tab w:val="left" w:pos="682"/>
        </w:tabs>
        <w:ind w:left="567" w:firstLine="567"/>
      </w:pPr>
      <w:r w:rsidRPr="007F7B5D">
        <w:t>наличие дыхания;</w:t>
      </w:r>
    </w:p>
    <w:p w:rsidR="001A0982" w:rsidRPr="007F7B5D" w:rsidRDefault="00F66484" w:rsidP="00381242">
      <w:pPr>
        <w:pStyle w:val="11"/>
        <w:numPr>
          <w:ilvl w:val="0"/>
          <w:numId w:val="88"/>
        </w:numPr>
        <w:tabs>
          <w:tab w:val="left" w:pos="678"/>
        </w:tabs>
        <w:ind w:left="567" w:firstLine="567"/>
      </w:pPr>
      <w:r w:rsidRPr="007F7B5D">
        <w:t>появление трупного окоченения;</w:t>
      </w:r>
    </w:p>
    <w:p w:rsidR="001A0982" w:rsidRPr="007F7B5D" w:rsidRDefault="00F66484" w:rsidP="00381242">
      <w:pPr>
        <w:pStyle w:val="11"/>
        <w:numPr>
          <w:ilvl w:val="0"/>
          <w:numId w:val="88"/>
        </w:numPr>
        <w:tabs>
          <w:tab w:val="left" w:pos="682"/>
        </w:tabs>
        <w:ind w:left="567" w:firstLine="567"/>
      </w:pPr>
      <w:r w:rsidRPr="007F7B5D">
        <w:t>увлажнение зеркала, приложенного ко рту или носу;</w:t>
      </w:r>
    </w:p>
    <w:p w:rsidR="001A0982" w:rsidRPr="007F7B5D" w:rsidRDefault="00F66484" w:rsidP="00381242">
      <w:pPr>
        <w:pStyle w:val="11"/>
        <w:numPr>
          <w:ilvl w:val="0"/>
          <w:numId w:val="88"/>
        </w:numPr>
        <w:tabs>
          <w:tab w:val="left" w:pos="673"/>
        </w:tabs>
        <w:spacing w:after="280"/>
        <w:ind w:left="567" w:firstLine="567"/>
      </w:pPr>
      <w:r w:rsidRPr="007F7B5D">
        <w:t>наличие пульса на сонной артерии.</w:t>
      </w:r>
    </w:p>
    <w:p w:rsidR="001A0982" w:rsidRPr="007F7B5D" w:rsidRDefault="00F66484" w:rsidP="00381242">
      <w:pPr>
        <w:pStyle w:val="11"/>
        <w:numPr>
          <w:ilvl w:val="0"/>
          <w:numId w:val="81"/>
        </w:numPr>
        <w:tabs>
          <w:tab w:val="left" w:pos="666"/>
        </w:tabs>
        <w:ind w:left="567" w:firstLine="567"/>
      </w:pPr>
      <w:r w:rsidRPr="007F7B5D">
        <w:t>У какой раны ровные края, которые сильно кровоточат и в меньшей мере подвергаются инфицированию?</w:t>
      </w:r>
    </w:p>
    <w:p w:rsidR="001A0982" w:rsidRPr="007F7B5D" w:rsidRDefault="00F66484" w:rsidP="00381242">
      <w:pPr>
        <w:pStyle w:val="11"/>
        <w:numPr>
          <w:ilvl w:val="0"/>
          <w:numId w:val="89"/>
        </w:numPr>
        <w:tabs>
          <w:tab w:val="left" w:pos="654"/>
        </w:tabs>
        <w:ind w:left="567" w:firstLine="567"/>
      </w:pPr>
      <w:r w:rsidRPr="007F7B5D">
        <w:t>ушибленной;</w:t>
      </w:r>
    </w:p>
    <w:p w:rsidR="001A0982" w:rsidRPr="007F7B5D" w:rsidRDefault="00F66484" w:rsidP="00381242">
      <w:pPr>
        <w:pStyle w:val="11"/>
        <w:numPr>
          <w:ilvl w:val="0"/>
          <w:numId w:val="89"/>
        </w:numPr>
        <w:tabs>
          <w:tab w:val="left" w:pos="682"/>
        </w:tabs>
        <w:ind w:left="567" w:firstLine="567"/>
      </w:pPr>
      <w:r w:rsidRPr="007F7B5D">
        <w:t>рубленой;</w:t>
      </w:r>
    </w:p>
    <w:p w:rsidR="001A0982" w:rsidRPr="007F7B5D" w:rsidRDefault="00F66484" w:rsidP="00381242">
      <w:pPr>
        <w:pStyle w:val="11"/>
        <w:numPr>
          <w:ilvl w:val="0"/>
          <w:numId w:val="89"/>
        </w:numPr>
        <w:tabs>
          <w:tab w:val="left" w:pos="678"/>
        </w:tabs>
        <w:ind w:left="567" w:firstLine="567"/>
      </w:pPr>
      <w:r w:rsidRPr="007F7B5D">
        <w:t>укушенной;</w:t>
      </w:r>
    </w:p>
    <w:p w:rsidR="001A0982" w:rsidRPr="007F7B5D" w:rsidRDefault="00F66484" w:rsidP="00381242">
      <w:pPr>
        <w:pStyle w:val="11"/>
        <w:numPr>
          <w:ilvl w:val="0"/>
          <w:numId w:val="89"/>
        </w:numPr>
        <w:tabs>
          <w:tab w:val="left" w:pos="682"/>
        </w:tabs>
        <w:ind w:left="567" w:firstLine="567"/>
      </w:pPr>
      <w:r w:rsidRPr="007F7B5D">
        <w:t>колотой;</w:t>
      </w:r>
    </w:p>
    <w:p w:rsidR="001A0982" w:rsidRPr="007F7B5D" w:rsidRDefault="00F66484" w:rsidP="00381242">
      <w:pPr>
        <w:pStyle w:val="11"/>
        <w:numPr>
          <w:ilvl w:val="0"/>
          <w:numId w:val="89"/>
        </w:numPr>
        <w:tabs>
          <w:tab w:val="left" w:pos="673"/>
        </w:tabs>
        <w:spacing w:after="280"/>
        <w:ind w:left="567" w:firstLine="567"/>
      </w:pPr>
      <w:r w:rsidRPr="007F7B5D">
        <w:t>резаной.</w:t>
      </w:r>
    </w:p>
    <w:p w:rsidR="001A0982" w:rsidRPr="007F7B5D" w:rsidRDefault="00F66484" w:rsidP="007F7B5D">
      <w:pPr>
        <w:pStyle w:val="11"/>
        <w:ind w:left="567" w:firstLine="567"/>
      </w:pPr>
      <w:r w:rsidRPr="007F7B5D">
        <w:t>9. У какой раны небольшая зона повреждения тканей, но при этом она может глубоко проникать и повреждать жизненно важные органы?</w:t>
      </w:r>
    </w:p>
    <w:p w:rsidR="001A0982" w:rsidRPr="007F7B5D" w:rsidRDefault="00F66484" w:rsidP="00381242">
      <w:pPr>
        <w:pStyle w:val="11"/>
        <w:numPr>
          <w:ilvl w:val="0"/>
          <w:numId w:val="90"/>
        </w:numPr>
        <w:tabs>
          <w:tab w:val="left" w:pos="654"/>
        </w:tabs>
        <w:ind w:left="567" w:firstLine="567"/>
        <w:jc w:val="both"/>
      </w:pPr>
      <w:r w:rsidRPr="007F7B5D">
        <w:t>ушибленной;</w:t>
      </w:r>
    </w:p>
    <w:p w:rsidR="001A0982" w:rsidRPr="007F7B5D" w:rsidRDefault="00F66484" w:rsidP="00381242">
      <w:pPr>
        <w:pStyle w:val="11"/>
        <w:numPr>
          <w:ilvl w:val="0"/>
          <w:numId w:val="90"/>
        </w:numPr>
        <w:tabs>
          <w:tab w:val="left" w:pos="682"/>
        </w:tabs>
        <w:ind w:left="567" w:firstLine="567"/>
        <w:jc w:val="both"/>
      </w:pPr>
      <w:r w:rsidRPr="007F7B5D">
        <w:t>рубленой;</w:t>
      </w:r>
    </w:p>
    <w:p w:rsidR="001A0982" w:rsidRPr="007F7B5D" w:rsidRDefault="00F66484" w:rsidP="00381242">
      <w:pPr>
        <w:pStyle w:val="11"/>
        <w:numPr>
          <w:ilvl w:val="0"/>
          <w:numId w:val="90"/>
        </w:numPr>
        <w:tabs>
          <w:tab w:val="left" w:pos="678"/>
        </w:tabs>
        <w:ind w:left="567" w:firstLine="567"/>
        <w:jc w:val="both"/>
      </w:pPr>
      <w:r w:rsidRPr="007F7B5D">
        <w:t>укушенной;</w:t>
      </w:r>
    </w:p>
    <w:p w:rsidR="001A0982" w:rsidRPr="007F7B5D" w:rsidRDefault="00F66484" w:rsidP="00381242">
      <w:pPr>
        <w:pStyle w:val="11"/>
        <w:numPr>
          <w:ilvl w:val="0"/>
          <w:numId w:val="90"/>
        </w:numPr>
        <w:tabs>
          <w:tab w:val="left" w:pos="682"/>
        </w:tabs>
        <w:ind w:left="567" w:firstLine="567"/>
        <w:jc w:val="both"/>
      </w:pPr>
      <w:r w:rsidRPr="007F7B5D">
        <w:t>колотой;</w:t>
      </w:r>
    </w:p>
    <w:p w:rsidR="001A0982" w:rsidRPr="007F7B5D" w:rsidRDefault="00F66484" w:rsidP="00381242">
      <w:pPr>
        <w:pStyle w:val="11"/>
        <w:numPr>
          <w:ilvl w:val="0"/>
          <w:numId w:val="90"/>
        </w:numPr>
        <w:tabs>
          <w:tab w:val="left" w:pos="673"/>
        </w:tabs>
        <w:spacing w:after="280"/>
        <w:ind w:left="567" w:firstLine="567"/>
        <w:jc w:val="both"/>
      </w:pPr>
      <w:r w:rsidRPr="007F7B5D">
        <w:t>резаной.</w:t>
      </w:r>
    </w:p>
    <w:p w:rsidR="001A0982" w:rsidRPr="007F7B5D" w:rsidRDefault="00F66484" w:rsidP="007F7B5D">
      <w:pPr>
        <w:pStyle w:val="11"/>
        <w:ind w:left="567" w:firstLine="567"/>
        <w:jc w:val="both"/>
      </w:pPr>
      <w:r w:rsidRPr="007F7B5D">
        <w:t>10. Какая рана окружена травмированными, часто размозженными тканями?</w:t>
      </w:r>
    </w:p>
    <w:p w:rsidR="001A0982" w:rsidRPr="007F7B5D" w:rsidRDefault="00F66484" w:rsidP="00381242">
      <w:pPr>
        <w:pStyle w:val="11"/>
        <w:numPr>
          <w:ilvl w:val="0"/>
          <w:numId w:val="91"/>
        </w:numPr>
        <w:tabs>
          <w:tab w:val="left" w:pos="654"/>
        </w:tabs>
        <w:ind w:left="567" w:firstLine="567"/>
        <w:jc w:val="both"/>
      </w:pPr>
      <w:r w:rsidRPr="007F7B5D">
        <w:t>ушибленная;</w:t>
      </w:r>
    </w:p>
    <w:p w:rsidR="001A0982" w:rsidRPr="007F7B5D" w:rsidRDefault="00F66484" w:rsidP="00381242">
      <w:pPr>
        <w:pStyle w:val="11"/>
        <w:numPr>
          <w:ilvl w:val="0"/>
          <w:numId w:val="91"/>
        </w:numPr>
        <w:tabs>
          <w:tab w:val="left" w:pos="682"/>
        </w:tabs>
        <w:ind w:left="567" w:firstLine="567"/>
        <w:jc w:val="both"/>
      </w:pPr>
      <w:r w:rsidRPr="007F7B5D">
        <w:t>рубленая;</w:t>
      </w:r>
    </w:p>
    <w:p w:rsidR="001A0982" w:rsidRPr="007F7B5D" w:rsidRDefault="00F66484" w:rsidP="00381242">
      <w:pPr>
        <w:pStyle w:val="11"/>
        <w:numPr>
          <w:ilvl w:val="0"/>
          <w:numId w:val="91"/>
        </w:numPr>
        <w:tabs>
          <w:tab w:val="left" w:pos="678"/>
        </w:tabs>
        <w:ind w:left="567" w:firstLine="567"/>
        <w:jc w:val="both"/>
      </w:pPr>
      <w:r w:rsidRPr="007F7B5D">
        <w:t>укушенная;</w:t>
      </w:r>
    </w:p>
    <w:p w:rsidR="001A0982" w:rsidRPr="007F7B5D" w:rsidRDefault="00F66484" w:rsidP="00381242">
      <w:pPr>
        <w:pStyle w:val="11"/>
        <w:numPr>
          <w:ilvl w:val="0"/>
          <w:numId w:val="91"/>
        </w:numPr>
        <w:tabs>
          <w:tab w:val="left" w:pos="682"/>
        </w:tabs>
        <w:ind w:left="567" w:firstLine="567"/>
        <w:jc w:val="both"/>
      </w:pPr>
      <w:r w:rsidRPr="007F7B5D">
        <w:t>колотая;</w:t>
      </w:r>
    </w:p>
    <w:p w:rsidR="001A0982" w:rsidRPr="007F7B5D" w:rsidRDefault="00F66484" w:rsidP="00381242">
      <w:pPr>
        <w:pStyle w:val="11"/>
        <w:numPr>
          <w:ilvl w:val="0"/>
          <w:numId w:val="91"/>
        </w:numPr>
        <w:tabs>
          <w:tab w:val="left" w:pos="673"/>
        </w:tabs>
        <w:spacing w:after="280"/>
        <w:ind w:left="567" w:firstLine="567"/>
        <w:jc w:val="both"/>
      </w:pPr>
      <w:r w:rsidRPr="007F7B5D">
        <w:t>резаная.</w:t>
      </w:r>
    </w:p>
    <w:p w:rsidR="001A0982" w:rsidRPr="007F7B5D" w:rsidRDefault="00F66484" w:rsidP="007F7B5D">
      <w:pPr>
        <w:pStyle w:val="11"/>
        <w:ind w:left="567" w:firstLine="567"/>
      </w:pPr>
      <w:r w:rsidRPr="007F7B5D">
        <w:t>11. При каком кровотечении изливающаяся кровь ярко-красного цвета, бьет сильной пульсирующей струей в ритме сердечных сокращений?</w:t>
      </w:r>
    </w:p>
    <w:p w:rsidR="001A0982" w:rsidRPr="007F7B5D" w:rsidRDefault="00F66484" w:rsidP="00381242">
      <w:pPr>
        <w:pStyle w:val="11"/>
        <w:numPr>
          <w:ilvl w:val="0"/>
          <w:numId w:val="92"/>
        </w:numPr>
        <w:tabs>
          <w:tab w:val="left" w:pos="654"/>
        </w:tabs>
        <w:ind w:left="567" w:firstLine="567"/>
        <w:jc w:val="both"/>
      </w:pPr>
      <w:r w:rsidRPr="007F7B5D">
        <w:t>внутреннем;</w:t>
      </w:r>
    </w:p>
    <w:p w:rsidR="001A0982" w:rsidRPr="007F7B5D" w:rsidRDefault="00F66484" w:rsidP="00381242">
      <w:pPr>
        <w:pStyle w:val="11"/>
        <w:numPr>
          <w:ilvl w:val="0"/>
          <w:numId w:val="92"/>
        </w:numPr>
        <w:tabs>
          <w:tab w:val="left" w:pos="682"/>
        </w:tabs>
        <w:ind w:left="567" w:firstLine="567"/>
        <w:jc w:val="both"/>
      </w:pPr>
      <w:r w:rsidRPr="007F7B5D">
        <w:t>венозном;</w:t>
      </w:r>
    </w:p>
    <w:p w:rsidR="001A0982" w:rsidRPr="007F7B5D" w:rsidRDefault="00F66484" w:rsidP="00381242">
      <w:pPr>
        <w:pStyle w:val="11"/>
        <w:numPr>
          <w:ilvl w:val="0"/>
          <w:numId w:val="92"/>
        </w:numPr>
        <w:tabs>
          <w:tab w:val="left" w:pos="678"/>
        </w:tabs>
        <w:ind w:left="567" w:firstLine="567"/>
        <w:jc w:val="both"/>
      </w:pPr>
      <w:r w:rsidRPr="007F7B5D">
        <w:t>капиллярном;</w:t>
      </w:r>
    </w:p>
    <w:p w:rsidR="001A0982" w:rsidRPr="007F7B5D" w:rsidRDefault="00F66484" w:rsidP="00381242">
      <w:pPr>
        <w:pStyle w:val="11"/>
        <w:numPr>
          <w:ilvl w:val="0"/>
          <w:numId w:val="92"/>
        </w:numPr>
        <w:tabs>
          <w:tab w:val="left" w:pos="687"/>
        </w:tabs>
        <w:ind w:left="567" w:firstLine="567"/>
        <w:jc w:val="both"/>
      </w:pPr>
      <w:r w:rsidRPr="007F7B5D">
        <w:t>смешанном;</w:t>
      </w:r>
    </w:p>
    <w:p w:rsidR="001A0982" w:rsidRPr="007F7B5D" w:rsidRDefault="00F66484" w:rsidP="00381242">
      <w:pPr>
        <w:pStyle w:val="11"/>
        <w:numPr>
          <w:ilvl w:val="0"/>
          <w:numId w:val="92"/>
        </w:numPr>
        <w:tabs>
          <w:tab w:val="left" w:pos="673"/>
        </w:tabs>
        <w:spacing w:after="320"/>
        <w:ind w:left="567" w:firstLine="567"/>
        <w:jc w:val="both"/>
      </w:pPr>
      <w:r w:rsidRPr="007F7B5D">
        <w:t>артериальном.</w:t>
      </w:r>
    </w:p>
    <w:p w:rsidR="001A0982" w:rsidRPr="007F7B5D" w:rsidRDefault="00F66484" w:rsidP="007F7B5D">
      <w:pPr>
        <w:pStyle w:val="11"/>
        <w:ind w:left="567" w:firstLine="567"/>
      </w:pPr>
      <w:r w:rsidRPr="007F7B5D">
        <w:t>12. При каком кровотечении кровь темно-вишневая, вытекает равномерной струей без признаков самостоятельной остановки:</w:t>
      </w:r>
    </w:p>
    <w:p w:rsidR="001A0982" w:rsidRPr="007F7B5D" w:rsidRDefault="00F66484" w:rsidP="00381242">
      <w:pPr>
        <w:pStyle w:val="11"/>
        <w:numPr>
          <w:ilvl w:val="0"/>
          <w:numId w:val="93"/>
        </w:numPr>
        <w:tabs>
          <w:tab w:val="left" w:pos="654"/>
        </w:tabs>
        <w:ind w:left="567" w:firstLine="567"/>
        <w:jc w:val="both"/>
      </w:pPr>
      <w:r w:rsidRPr="007F7B5D">
        <w:t>внутреннем;</w:t>
      </w:r>
    </w:p>
    <w:p w:rsidR="001A0982" w:rsidRPr="007F7B5D" w:rsidRDefault="00F66484" w:rsidP="00381242">
      <w:pPr>
        <w:pStyle w:val="11"/>
        <w:numPr>
          <w:ilvl w:val="0"/>
          <w:numId w:val="93"/>
        </w:numPr>
        <w:tabs>
          <w:tab w:val="left" w:pos="682"/>
        </w:tabs>
        <w:ind w:left="567" w:firstLine="567"/>
        <w:jc w:val="both"/>
      </w:pPr>
      <w:r w:rsidRPr="007F7B5D">
        <w:t>венозном;</w:t>
      </w:r>
    </w:p>
    <w:p w:rsidR="001A0982" w:rsidRPr="007F7B5D" w:rsidRDefault="00F66484" w:rsidP="00381242">
      <w:pPr>
        <w:pStyle w:val="11"/>
        <w:numPr>
          <w:ilvl w:val="0"/>
          <w:numId w:val="93"/>
        </w:numPr>
        <w:tabs>
          <w:tab w:val="left" w:pos="678"/>
        </w:tabs>
        <w:ind w:left="567" w:firstLine="567"/>
        <w:jc w:val="both"/>
      </w:pPr>
      <w:r w:rsidRPr="007F7B5D">
        <w:t>капиллярном;</w:t>
      </w:r>
    </w:p>
    <w:p w:rsidR="001A0982" w:rsidRPr="007F7B5D" w:rsidRDefault="00F66484" w:rsidP="00381242">
      <w:pPr>
        <w:pStyle w:val="11"/>
        <w:numPr>
          <w:ilvl w:val="0"/>
          <w:numId w:val="93"/>
        </w:numPr>
        <w:tabs>
          <w:tab w:val="left" w:pos="687"/>
        </w:tabs>
        <w:ind w:left="567" w:firstLine="567"/>
        <w:jc w:val="both"/>
      </w:pPr>
      <w:r w:rsidRPr="007F7B5D">
        <w:t>смешанном;</w:t>
      </w:r>
    </w:p>
    <w:p w:rsidR="001A0982" w:rsidRPr="007F7B5D" w:rsidRDefault="00F66484" w:rsidP="00381242">
      <w:pPr>
        <w:pStyle w:val="11"/>
        <w:numPr>
          <w:ilvl w:val="0"/>
          <w:numId w:val="93"/>
        </w:numPr>
        <w:tabs>
          <w:tab w:val="left" w:pos="673"/>
        </w:tabs>
        <w:spacing w:after="320"/>
        <w:ind w:left="567" w:firstLine="567"/>
        <w:jc w:val="both"/>
      </w:pPr>
      <w:r w:rsidRPr="007F7B5D">
        <w:t>артериальном.</w:t>
      </w:r>
    </w:p>
    <w:p w:rsidR="007F7B5D" w:rsidRPr="007F7B5D" w:rsidRDefault="007F7B5D" w:rsidP="007F7B5D">
      <w:pPr>
        <w:pStyle w:val="11"/>
        <w:tabs>
          <w:tab w:val="left" w:pos="673"/>
        </w:tabs>
        <w:spacing w:after="320"/>
        <w:ind w:left="1134" w:firstLine="0"/>
        <w:jc w:val="both"/>
      </w:pPr>
    </w:p>
    <w:p w:rsidR="001A0982" w:rsidRPr="007F7B5D" w:rsidRDefault="00F66484" w:rsidP="007F7B5D">
      <w:pPr>
        <w:pStyle w:val="34"/>
        <w:keepNext/>
        <w:keepLines/>
        <w:spacing w:after="0" w:line="276" w:lineRule="auto"/>
        <w:ind w:left="567"/>
        <w:jc w:val="both"/>
      </w:pPr>
      <w:bookmarkStart w:id="11" w:name="bookmark24"/>
      <w:r w:rsidRPr="007F7B5D">
        <w:lastRenderedPageBreak/>
        <w:t>Критерии оценки:</w:t>
      </w:r>
      <w:bookmarkEnd w:id="11"/>
    </w:p>
    <w:p w:rsidR="001A0982" w:rsidRPr="007F7B5D" w:rsidRDefault="00F66484" w:rsidP="007F7B5D">
      <w:pPr>
        <w:pStyle w:val="11"/>
        <w:spacing w:after="320" w:line="276" w:lineRule="auto"/>
        <w:ind w:left="567" w:firstLine="0"/>
        <w:jc w:val="both"/>
      </w:pPr>
      <w:r w:rsidRPr="007F7B5D">
        <w:rPr>
          <w:b/>
          <w:bCs/>
        </w:rPr>
        <w:t xml:space="preserve">«отлично», </w:t>
      </w:r>
      <w:r w:rsidRPr="007F7B5D">
        <w:t>если студент показал глубокие и твердые знания программного материала допустил не более 1-ой ошибки.</w:t>
      </w:r>
    </w:p>
    <w:p w:rsidR="001A0982" w:rsidRPr="007F7B5D" w:rsidRDefault="00F66484" w:rsidP="007F7B5D">
      <w:pPr>
        <w:pStyle w:val="11"/>
        <w:spacing w:line="276" w:lineRule="auto"/>
        <w:ind w:left="567" w:firstLine="0"/>
        <w:jc w:val="both"/>
      </w:pPr>
      <w:r w:rsidRPr="007F7B5D">
        <w:rPr>
          <w:b/>
          <w:bCs/>
        </w:rPr>
        <w:t xml:space="preserve">«хорошо», </w:t>
      </w:r>
      <w:r w:rsidRPr="007F7B5D">
        <w:t>если студент твердо знает программный материал, допустил не более 3-ёх ошибок.</w:t>
      </w:r>
    </w:p>
    <w:p w:rsidR="001A0982" w:rsidRPr="007F7B5D" w:rsidRDefault="00F66484" w:rsidP="007F7B5D">
      <w:pPr>
        <w:pStyle w:val="11"/>
        <w:spacing w:after="320" w:line="276" w:lineRule="auto"/>
        <w:ind w:left="567" w:firstLine="0"/>
        <w:jc w:val="both"/>
      </w:pPr>
      <w:r w:rsidRPr="007F7B5D">
        <w:rPr>
          <w:b/>
          <w:bCs/>
        </w:rPr>
        <w:t xml:space="preserve">«удовлетворительно», </w:t>
      </w:r>
      <w:r w:rsidRPr="007F7B5D">
        <w:t>если студент имеет знания только основного материала, допустил не более 4-ёх ошибок.</w:t>
      </w:r>
    </w:p>
    <w:p w:rsidR="001A0982" w:rsidRPr="007F7B5D" w:rsidRDefault="00F66484" w:rsidP="007F7B5D">
      <w:pPr>
        <w:pStyle w:val="11"/>
        <w:spacing w:after="380"/>
        <w:ind w:left="567" w:firstLine="0"/>
        <w:jc w:val="both"/>
      </w:pPr>
      <w:r w:rsidRPr="007F7B5D">
        <w:rPr>
          <w:b/>
          <w:bCs/>
        </w:rPr>
        <w:t xml:space="preserve">«неудовлетворительно», </w:t>
      </w:r>
      <w:r w:rsidRPr="007F7B5D">
        <w:t>если студент допускает грубые ошибки (более4-ёх).</w:t>
      </w:r>
    </w:p>
    <w:p w:rsidR="001A0982" w:rsidRPr="007F7B5D" w:rsidRDefault="00F66484" w:rsidP="007F7B5D">
      <w:pPr>
        <w:pStyle w:val="11"/>
        <w:spacing w:after="320" w:line="283" w:lineRule="auto"/>
        <w:ind w:left="567" w:firstLine="0"/>
        <w:jc w:val="both"/>
      </w:pPr>
      <w:r w:rsidRPr="007F7B5D">
        <w:rPr>
          <w:b/>
          <w:bCs/>
        </w:rPr>
        <w:t xml:space="preserve">«зачтено» </w:t>
      </w:r>
      <w:r w:rsidRPr="007F7B5D">
        <w:t xml:space="preserve">выставляется студенту, если получена оценка </w:t>
      </w:r>
      <w:r w:rsidRPr="007F7B5D">
        <w:rPr>
          <w:b/>
          <w:bCs/>
        </w:rPr>
        <w:t xml:space="preserve">«отлично», «хорошо» </w:t>
      </w:r>
      <w:r w:rsidRPr="007F7B5D">
        <w:t xml:space="preserve">или </w:t>
      </w:r>
      <w:r w:rsidRPr="007F7B5D">
        <w:rPr>
          <w:b/>
          <w:bCs/>
        </w:rPr>
        <w:t>«удовлетворительно».</w:t>
      </w:r>
    </w:p>
    <w:p w:rsidR="001A0982" w:rsidRPr="007F7B5D" w:rsidRDefault="00F66484" w:rsidP="007F7B5D">
      <w:pPr>
        <w:pStyle w:val="11"/>
        <w:spacing w:after="440" w:line="276" w:lineRule="auto"/>
        <w:ind w:left="567" w:firstLine="0"/>
        <w:jc w:val="both"/>
      </w:pPr>
      <w:r w:rsidRPr="007F7B5D">
        <w:rPr>
          <w:b/>
          <w:bCs/>
        </w:rPr>
        <w:t xml:space="preserve">«не зачтено» </w:t>
      </w:r>
      <w:r w:rsidRPr="007F7B5D">
        <w:t xml:space="preserve">выставляется студенту, если получена оценка </w:t>
      </w:r>
      <w:r w:rsidRPr="007F7B5D">
        <w:rPr>
          <w:b/>
          <w:bCs/>
        </w:rPr>
        <w:t>«неудовлетворительно».</w:t>
      </w:r>
    </w:p>
    <w:p w:rsidR="001A0982" w:rsidRPr="007F7B5D" w:rsidRDefault="00F66484" w:rsidP="007F7B5D">
      <w:pPr>
        <w:pStyle w:val="11"/>
        <w:spacing w:after="320" w:line="276" w:lineRule="auto"/>
        <w:ind w:left="567" w:firstLine="0"/>
        <w:jc w:val="both"/>
      </w:pPr>
      <w:r w:rsidRPr="007F7B5D">
        <w:t>Индивидуальная оценка студентам объявляется сразу после выполнения контрольной работы.</w:t>
      </w: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7F7B5D" w:rsidRPr="007F7B5D" w:rsidRDefault="007F7B5D">
      <w:pPr>
        <w:pStyle w:val="11"/>
        <w:spacing w:after="320" w:line="276" w:lineRule="auto"/>
        <w:ind w:firstLine="300"/>
        <w:jc w:val="both"/>
      </w:pPr>
    </w:p>
    <w:p w:rsidR="001A0982" w:rsidRPr="002F0737" w:rsidRDefault="00F66484" w:rsidP="002F0737">
      <w:pPr>
        <w:pStyle w:val="24"/>
        <w:keepNext/>
        <w:keepLines/>
        <w:spacing w:after="0" w:line="360" w:lineRule="auto"/>
        <w:ind w:left="0"/>
        <w:jc w:val="center"/>
        <w:rPr>
          <w:sz w:val="28"/>
          <w:szCs w:val="24"/>
        </w:rPr>
      </w:pPr>
      <w:bookmarkStart w:id="12" w:name="bookmark26"/>
      <w:r w:rsidRPr="002F0737">
        <w:rPr>
          <w:sz w:val="28"/>
          <w:szCs w:val="24"/>
        </w:rPr>
        <w:lastRenderedPageBreak/>
        <w:t>Практические занятие</w:t>
      </w:r>
      <w:r w:rsidR="007F7B5D" w:rsidRPr="002F0737">
        <w:rPr>
          <w:sz w:val="28"/>
          <w:szCs w:val="24"/>
        </w:rPr>
        <w:t xml:space="preserve"> для юношей</w:t>
      </w:r>
      <w:r w:rsidRPr="002F0737">
        <w:rPr>
          <w:sz w:val="28"/>
          <w:szCs w:val="24"/>
        </w:rPr>
        <w:t>:</w:t>
      </w:r>
      <w:bookmarkEnd w:id="12"/>
    </w:p>
    <w:p w:rsidR="001A0982" w:rsidRPr="002F0737" w:rsidRDefault="00F66484" w:rsidP="002F0737">
      <w:pPr>
        <w:pStyle w:val="11"/>
        <w:spacing w:line="360" w:lineRule="auto"/>
        <w:ind w:left="1134" w:firstLine="0"/>
        <w:rPr>
          <w:sz w:val="24"/>
          <w:szCs w:val="24"/>
        </w:rPr>
      </w:pPr>
      <w:r w:rsidRPr="002F0737">
        <w:rPr>
          <w:b/>
          <w:bCs/>
          <w:sz w:val="24"/>
          <w:szCs w:val="24"/>
        </w:rPr>
        <w:t>Практическое занятие № 1.</w:t>
      </w:r>
      <w:r w:rsidRPr="002F0737">
        <w:rPr>
          <w:bCs/>
          <w:sz w:val="24"/>
          <w:szCs w:val="24"/>
        </w:rPr>
        <w:t xml:space="preserve"> </w:t>
      </w:r>
      <w:r w:rsidRPr="002F0737">
        <w:rPr>
          <w:sz w:val="24"/>
          <w:szCs w:val="24"/>
        </w:rPr>
        <w:t>«Изучение технических средств выявления радиационной и химической обстановки».</w:t>
      </w:r>
    </w:p>
    <w:p w:rsidR="001A0982" w:rsidRPr="002F0737" w:rsidRDefault="00F66484" w:rsidP="002F0737">
      <w:pPr>
        <w:pStyle w:val="11"/>
        <w:spacing w:line="360" w:lineRule="auto"/>
        <w:ind w:left="1134" w:firstLine="0"/>
        <w:rPr>
          <w:sz w:val="24"/>
          <w:szCs w:val="24"/>
        </w:rPr>
      </w:pPr>
      <w:r w:rsidRPr="002F0737">
        <w:rPr>
          <w:b/>
          <w:bCs/>
          <w:sz w:val="24"/>
          <w:szCs w:val="24"/>
        </w:rPr>
        <w:t>Практическое занятие № 2.</w:t>
      </w:r>
      <w:r w:rsidRPr="002F0737">
        <w:rPr>
          <w:bCs/>
          <w:sz w:val="24"/>
          <w:szCs w:val="24"/>
        </w:rPr>
        <w:t xml:space="preserve"> </w:t>
      </w:r>
      <w:r w:rsidRPr="002F0737">
        <w:rPr>
          <w:sz w:val="24"/>
          <w:szCs w:val="24"/>
        </w:rPr>
        <w:t>«Правила поведения и действия людей в очагах поражения».</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3.</w:t>
      </w:r>
      <w:r w:rsidRPr="002F0737">
        <w:rPr>
          <w:bCs/>
          <w:sz w:val="24"/>
          <w:szCs w:val="24"/>
        </w:rPr>
        <w:t xml:space="preserve"> «Воинская дисциплина. Её сущность и значение. Дисциплинарные взыскания».</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4.</w:t>
      </w:r>
      <w:r w:rsidRPr="002F0737">
        <w:rPr>
          <w:bCs/>
          <w:sz w:val="24"/>
          <w:szCs w:val="24"/>
        </w:rPr>
        <w:t xml:space="preserve"> «Военная присяга. Боевое знамя воинской части. Ритуалы ВС РФ».</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5.</w:t>
      </w:r>
      <w:r w:rsidRPr="002F0737">
        <w:rPr>
          <w:bCs/>
          <w:sz w:val="24"/>
          <w:szCs w:val="24"/>
        </w:rPr>
        <w:t xml:space="preserve"> «Боевые традиции ВС РФ. Дни воинской славы - дни славных побед».</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6.</w:t>
      </w:r>
      <w:r w:rsidRPr="002F0737">
        <w:rPr>
          <w:bCs/>
          <w:sz w:val="24"/>
          <w:szCs w:val="24"/>
        </w:rPr>
        <w:t xml:space="preserve"> «Внутренний порядок, размещение и быт военнослужащих. Взаимоотношения между ними».</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7.</w:t>
      </w:r>
      <w:r w:rsidRPr="002F0737">
        <w:rPr>
          <w:bCs/>
          <w:sz w:val="24"/>
          <w:szCs w:val="24"/>
        </w:rPr>
        <w:t xml:space="preserve"> «Караульная служба. Обязанности и действия часового. Суточный наряд роты».</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8.</w:t>
      </w:r>
      <w:r w:rsidRPr="002F0737">
        <w:rPr>
          <w:bCs/>
          <w:sz w:val="24"/>
          <w:szCs w:val="24"/>
        </w:rPr>
        <w:t xml:space="preserve"> «Строевая стойка и повороты на месте.  Движение строевым и походным шагом. Повороты в движении».</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9.</w:t>
      </w:r>
      <w:r w:rsidRPr="002F0737">
        <w:rPr>
          <w:bCs/>
          <w:sz w:val="24"/>
          <w:szCs w:val="24"/>
        </w:rPr>
        <w:t xml:space="preserve"> «Выполнение воинского приветствия без оружия на месте и в движении. Выход из строя и постановка в строи, подход к начальнику и отход от него».</w:t>
      </w:r>
    </w:p>
    <w:p w:rsidR="002F0737" w:rsidRPr="002F0737" w:rsidRDefault="002F0737" w:rsidP="002F0737">
      <w:pPr>
        <w:pStyle w:val="11"/>
        <w:spacing w:line="360" w:lineRule="auto"/>
        <w:ind w:left="1134" w:firstLine="0"/>
        <w:rPr>
          <w:bCs/>
          <w:sz w:val="24"/>
          <w:szCs w:val="24"/>
        </w:rPr>
      </w:pPr>
      <w:r w:rsidRPr="002F0737">
        <w:rPr>
          <w:b/>
          <w:bCs/>
          <w:sz w:val="24"/>
          <w:szCs w:val="24"/>
        </w:rPr>
        <w:t>Практическое занятие № 10.</w:t>
      </w:r>
      <w:r w:rsidRPr="002F0737">
        <w:rPr>
          <w:bCs/>
          <w:sz w:val="24"/>
          <w:szCs w:val="24"/>
        </w:rPr>
        <w:t xml:space="preserve"> «Построение и перестроение в одно шереножный и  </w:t>
      </w:r>
      <w:r>
        <w:rPr>
          <w:bCs/>
          <w:sz w:val="24"/>
          <w:szCs w:val="24"/>
        </w:rPr>
        <w:t xml:space="preserve">  двух шереножный строй, </w:t>
      </w:r>
      <w:r w:rsidRPr="002F0737">
        <w:rPr>
          <w:bCs/>
          <w:sz w:val="24"/>
          <w:szCs w:val="24"/>
        </w:rPr>
        <w:t>размыкание и смы</w:t>
      </w:r>
      <w:r>
        <w:rPr>
          <w:bCs/>
          <w:sz w:val="24"/>
          <w:szCs w:val="24"/>
        </w:rPr>
        <w:t xml:space="preserve">кание строя, повороты строя на </w:t>
      </w:r>
      <w:r w:rsidRPr="002F0737">
        <w:rPr>
          <w:bCs/>
          <w:sz w:val="24"/>
          <w:szCs w:val="24"/>
        </w:rPr>
        <w:t>месте».</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11.</w:t>
      </w:r>
      <w:r w:rsidRPr="002F0737">
        <w:rPr>
          <w:sz w:val="24"/>
          <w:szCs w:val="24"/>
        </w:rPr>
        <w:t xml:space="preserve"> «Материальная часть автомата Калашникова. Отработка нормативов по неполной разборке и сборке автомата».</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12.</w:t>
      </w:r>
      <w:r w:rsidRPr="002F0737">
        <w:rPr>
          <w:sz w:val="24"/>
          <w:szCs w:val="24"/>
        </w:rPr>
        <w:t xml:space="preserve"> «Общие сведения о ранах, осложнения, способах    остановки    кровотечения    и обработки». </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13.</w:t>
      </w:r>
      <w:r w:rsidRPr="002F0737">
        <w:rPr>
          <w:sz w:val="24"/>
          <w:szCs w:val="24"/>
        </w:rPr>
        <w:t xml:space="preserve"> «Порядок   наложения повязки при ранении головы, туловища, верхних и нижних конечностей».</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14.</w:t>
      </w:r>
      <w:r w:rsidRPr="002F0737">
        <w:rPr>
          <w:sz w:val="24"/>
          <w:szCs w:val="24"/>
        </w:rPr>
        <w:t xml:space="preserve"> «Первая (доврачебная) помощь при ушибах, переломах, вывихах, растяжениях связок». </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15.</w:t>
      </w:r>
      <w:r w:rsidRPr="002F0737">
        <w:rPr>
          <w:sz w:val="24"/>
          <w:szCs w:val="24"/>
        </w:rPr>
        <w:t xml:space="preserve"> «Первая (доврачебная) помощь при ожогах». </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16.</w:t>
      </w:r>
      <w:r w:rsidRPr="002F0737">
        <w:rPr>
          <w:sz w:val="24"/>
          <w:szCs w:val="24"/>
        </w:rPr>
        <w:t xml:space="preserve"> «Первая (доврачебная) помощь при отравлениях». </w:t>
      </w:r>
    </w:p>
    <w:p w:rsidR="002F0737" w:rsidRPr="002F0737" w:rsidRDefault="002F0737" w:rsidP="002F0737">
      <w:pPr>
        <w:pStyle w:val="11"/>
        <w:spacing w:line="360" w:lineRule="auto"/>
        <w:ind w:left="1134" w:firstLine="0"/>
        <w:rPr>
          <w:sz w:val="24"/>
          <w:szCs w:val="24"/>
        </w:rPr>
      </w:pPr>
      <w:r w:rsidRPr="002F0737">
        <w:rPr>
          <w:b/>
          <w:sz w:val="24"/>
          <w:szCs w:val="24"/>
        </w:rPr>
        <w:t>Практическое занятие № 17.</w:t>
      </w:r>
      <w:r w:rsidRPr="002F0737">
        <w:rPr>
          <w:sz w:val="24"/>
          <w:szCs w:val="24"/>
        </w:rPr>
        <w:t xml:space="preserve"> «Первая (доврачебная) помощь при поражении электрическим током».</w:t>
      </w:r>
    </w:p>
    <w:p w:rsidR="007F7B5D" w:rsidRDefault="002F0737" w:rsidP="004C5E74">
      <w:pPr>
        <w:pStyle w:val="11"/>
        <w:spacing w:line="360" w:lineRule="auto"/>
        <w:ind w:left="1134" w:firstLine="0"/>
        <w:rPr>
          <w:sz w:val="24"/>
          <w:szCs w:val="24"/>
        </w:rPr>
      </w:pPr>
      <w:r w:rsidRPr="002F0737">
        <w:rPr>
          <w:b/>
          <w:sz w:val="24"/>
          <w:szCs w:val="24"/>
        </w:rPr>
        <w:t xml:space="preserve">Практическое занятие № 18. </w:t>
      </w:r>
      <w:r w:rsidRPr="002F0737">
        <w:rPr>
          <w:sz w:val="24"/>
          <w:szCs w:val="24"/>
        </w:rPr>
        <w:t>«Первая медиц</w:t>
      </w:r>
      <w:r>
        <w:rPr>
          <w:sz w:val="24"/>
          <w:szCs w:val="24"/>
        </w:rPr>
        <w:t xml:space="preserve">инская помощь при перегревании, </w:t>
      </w:r>
      <w:r w:rsidRPr="002F0737">
        <w:rPr>
          <w:sz w:val="24"/>
          <w:szCs w:val="24"/>
        </w:rPr>
        <w:t>переохлаждении, обморожении и общем замерзании».</w:t>
      </w:r>
    </w:p>
    <w:p w:rsidR="0071503A" w:rsidRDefault="0071503A" w:rsidP="004C5E74">
      <w:pPr>
        <w:pStyle w:val="11"/>
        <w:spacing w:line="360" w:lineRule="auto"/>
        <w:ind w:left="1134" w:firstLine="0"/>
        <w:rPr>
          <w:sz w:val="24"/>
          <w:szCs w:val="24"/>
        </w:rPr>
      </w:pPr>
    </w:p>
    <w:p w:rsidR="0071503A" w:rsidRDefault="0071503A" w:rsidP="004C5E74">
      <w:pPr>
        <w:pStyle w:val="11"/>
        <w:spacing w:line="360" w:lineRule="auto"/>
        <w:ind w:left="1134" w:firstLine="0"/>
        <w:rPr>
          <w:sz w:val="24"/>
          <w:szCs w:val="24"/>
        </w:rPr>
      </w:pPr>
    </w:p>
    <w:p w:rsidR="0071503A" w:rsidRPr="002F0737" w:rsidRDefault="0071503A" w:rsidP="0071503A">
      <w:pPr>
        <w:pStyle w:val="24"/>
        <w:keepNext/>
        <w:keepLines/>
        <w:spacing w:after="0" w:line="360" w:lineRule="auto"/>
        <w:ind w:left="0"/>
        <w:jc w:val="center"/>
        <w:rPr>
          <w:sz w:val="28"/>
          <w:szCs w:val="24"/>
        </w:rPr>
      </w:pPr>
      <w:r w:rsidRPr="002F0737">
        <w:rPr>
          <w:sz w:val="28"/>
          <w:szCs w:val="24"/>
        </w:rPr>
        <w:lastRenderedPageBreak/>
        <w:t xml:space="preserve">Практические занятие для </w:t>
      </w:r>
      <w:r>
        <w:rPr>
          <w:sz w:val="28"/>
          <w:szCs w:val="24"/>
        </w:rPr>
        <w:t>девушек</w:t>
      </w:r>
      <w:r w:rsidRPr="002F0737">
        <w:rPr>
          <w:sz w:val="28"/>
          <w:szCs w:val="24"/>
        </w:rPr>
        <w:t>:</w:t>
      </w:r>
    </w:p>
    <w:p w:rsidR="0071503A" w:rsidRPr="00D020B6" w:rsidRDefault="0071503A" w:rsidP="0071503A">
      <w:pPr>
        <w:pStyle w:val="11"/>
        <w:spacing w:line="360" w:lineRule="auto"/>
        <w:ind w:left="1134" w:firstLine="0"/>
        <w:rPr>
          <w:sz w:val="24"/>
          <w:szCs w:val="24"/>
        </w:rPr>
      </w:pPr>
      <w:r w:rsidRPr="00D020B6">
        <w:rPr>
          <w:b/>
          <w:bCs/>
          <w:sz w:val="24"/>
          <w:szCs w:val="24"/>
        </w:rPr>
        <w:t>Практическое занятие № 1.</w:t>
      </w:r>
      <w:r w:rsidRPr="00D020B6">
        <w:rPr>
          <w:bCs/>
          <w:sz w:val="24"/>
          <w:szCs w:val="24"/>
        </w:rPr>
        <w:t xml:space="preserve"> </w:t>
      </w:r>
      <w:r w:rsidRPr="00D020B6">
        <w:rPr>
          <w:sz w:val="24"/>
          <w:szCs w:val="24"/>
        </w:rPr>
        <w:t>«Изучение технических средств выявления радиационной и химической обстановки».</w:t>
      </w:r>
    </w:p>
    <w:p w:rsidR="0071503A" w:rsidRPr="00D020B6" w:rsidRDefault="0071503A" w:rsidP="0071503A">
      <w:pPr>
        <w:pStyle w:val="11"/>
        <w:spacing w:line="360" w:lineRule="auto"/>
        <w:ind w:left="1134" w:firstLine="0"/>
        <w:rPr>
          <w:sz w:val="24"/>
          <w:szCs w:val="24"/>
        </w:rPr>
      </w:pPr>
      <w:r w:rsidRPr="00D020B6">
        <w:rPr>
          <w:b/>
          <w:bCs/>
          <w:sz w:val="24"/>
          <w:szCs w:val="24"/>
        </w:rPr>
        <w:t>Практическое занятие № 2.</w:t>
      </w:r>
      <w:r w:rsidRPr="00D020B6">
        <w:rPr>
          <w:bCs/>
          <w:sz w:val="24"/>
          <w:szCs w:val="24"/>
        </w:rPr>
        <w:t xml:space="preserve"> </w:t>
      </w:r>
      <w:r w:rsidRPr="00D020B6">
        <w:rPr>
          <w:sz w:val="24"/>
          <w:szCs w:val="24"/>
        </w:rPr>
        <w:t>«Правила поведения и действия людей в очагах поражения».</w:t>
      </w:r>
    </w:p>
    <w:p w:rsidR="00D020B6" w:rsidRDefault="00D020B6" w:rsidP="0071503A">
      <w:pPr>
        <w:pStyle w:val="11"/>
        <w:spacing w:line="360" w:lineRule="auto"/>
        <w:ind w:left="1134" w:firstLine="0"/>
        <w:rPr>
          <w:sz w:val="24"/>
          <w:szCs w:val="24"/>
        </w:rPr>
      </w:pPr>
      <w:r w:rsidRPr="00D020B6">
        <w:rPr>
          <w:b/>
          <w:sz w:val="24"/>
          <w:szCs w:val="24"/>
        </w:rPr>
        <w:t>Практическое занятие № 3.</w:t>
      </w:r>
      <w:r w:rsidRPr="00D020B6">
        <w:rPr>
          <w:sz w:val="24"/>
          <w:szCs w:val="24"/>
        </w:rPr>
        <w:t xml:space="preserve"> «Профилактика вредных привычек. Табакокурение.» </w:t>
      </w:r>
    </w:p>
    <w:p w:rsidR="00D020B6" w:rsidRDefault="00D020B6" w:rsidP="0071503A">
      <w:pPr>
        <w:pStyle w:val="11"/>
        <w:spacing w:line="360" w:lineRule="auto"/>
        <w:ind w:left="1134" w:firstLine="0"/>
        <w:rPr>
          <w:sz w:val="24"/>
          <w:szCs w:val="24"/>
        </w:rPr>
      </w:pPr>
      <w:r w:rsidRPr="00D020B6">
        <w:rPr>
          <w:b/>
          <w:sz w:val="24"/>
          <w:szCs w:val="24"/>
        </w:rPr>
        <w:t>Практическое занятие № 4.</w:t>
      </w:r>
      <w:r w:rsidRPr="00D020B6">
        <w:rPr>
          <w:sz w:val="24"/>
          <w:szCs w:val="24"/>
        </w:rPr>
        <w:t xml:space="preserve"> «Профилактика вредных привычек. Алкоголизм.» </w:t>
      </w:r>
    </w:p>
    <w:p w:rsidR="00D020B6" w:rsidRPr="00D020B6" w:rsidRDefault="00D020B6" w:rsidP="0071503A">
      <w:pPr>
        <w:pStyle w:val="11"/>
        <w:spacing w:line="360" w:lineRule="auto"/>
        <w:ind w:left="1134" w:firstLine="0"/>
        <w:rPr>
          <w:sz w:val="24"/>
          <w:szCs w:val="24"/>
        </w:rPr>
      </w:pPr>
      <w:r w:rsidRPr="00D020B6">
        <w:rPr>
          <w:b/>
          <w:sz w:val="24"/>
          <w:szCs w:val="24"/>
        </w:rPr>
        <w:t>Практическое занятие № 5.</w:t>
      </w:r>
      <w:r w:rsidRPr="00D020B6">
        <w:rPr>
          <w:sz w:val="24"/>
          <w:szCs w:val="24"/>
        </w:rPr>
        <w:t xml:space="preserve"> «Профилактика вредных привычек. Наркомания и токсикомания.» </w:t>
      </w:r>
    </w:p>
    <w:p w:rsidR="00D020B6" w:rsidRPr="00D020B6" w:rsidRDefault="00D020B6" w:rsidP="0071503A">
      <w:pPr>
        <w:pStyle w:val="11"/>
        <w:spacing w:line="360" w:lineRule="auto"/>
        <w:ind w:left="1134" w:firstLine="0"/>
        <w:rPr>
          <w:sz w:val="24"/>
          <w:szCs w:val="24"/>
        </w:rPr>
      </w:pPr>
      <w:r w:rsidRPr="00D020B6">
        <w:rPr>
          <w:b/>
          <w:sz w:val="24"/>
          <w:szCs w:val="24"/>
        </w:rPr>
        <w:t>Практическое занятие № 6.</w:t>
      </w:r>
      <w:r w:rsidRPr="00D020B6">
        <w:rPr>
          <w:sz w:val="24"/>
          <w:szCs w:val="24"/>
        </w:rPr>
        <w:t xml:space="preserve"> «Закаливание.» </w:t>
      </w:r>
    </w:p>
    <w:p w:rsidR="00D020B6" w:rsidRPr="00D020B6" w:rsidRDefault="00D020B6" w:rsidP="0071503A">
      <w:pPr>
        <w:pStyle w:val="11"/>
        <w:spacing w:line="360" w:lineRule="auto"/>
        <w:ind w:left="1134" w:firstLine="0"/>
        <w:rPr>
          <w:sz w:val="24"/>
          <w:szCs w:val="24"/>
        </w:rPr>
      </w:pPr>
      <w:r w:rsidRPr="00D020B6">
        <w:rPr>
          <w:b/>
          <w:sz w:val="24"/>
          <w:szCs w:val="24"/>
        </w:rPr>
        <w:t>Практическое занятие № 7.</w:t>
      </w:r>
      <w:r w:rsidRPr="00D020B6">
        <w:rPr>
          <w:sz w:val="24"/>
          <w:szCs w:val="24"/>
        </w:rPr>
        <w:t xml:space="preserve"> «Психогигиена. Стресс».</w:t>
      </w:r>
    </w:p>
    <w:p w:rsidR="00D020B6" w:rsidRPr="00D020B6" w:rsidRDefault="00D020B6" w:rsidP="0071503A">
      <w:pPr>
        <w:pStyle w:val="11"/>
        <w:spacing w:line="360" w:lineRule="auto"/>
        <w:ind w:left="1134" w:firstLine="0"/>
        <w:rPr>
          <w:sz w:val="24"/>
          <w:szCs w:val="24"/>
        </w:rPr>
      </w:pPr>
      <w:r w:rsidRPr="00D020B6">
        <w:rPr>
          <w:b/>
          <w:sz w:val="24"/>
          <w:szCs w:val="24"/>
        </w:rPr>
        <w:t>Практическое занятие № 8.</w:t>
      </w:r>
      <w:r w:rsidRPr="00D020B6">
        <w:rPr>
          <w:sz w:val="24"/>
          <w:szCs w:val="24"/>
        </w:rPr>
        <w:t xml:space="preserve"> «Основы эпидемиологии. Антропонозные инфекции. Детские инфекции. Туберкулез.» </w:t>
      </w:r>
    </w:p>
    <w:p w:rsidR="00D020B6" w:rsidRDefault="00D020B6" w:rsidP="0071503A">
      <w:pPr>
        <w:pStyle w:val="11"/>
        <w:spacing w:line="360" w:lineRule="auto"/>
        <w:ind w:left="1134" w:firstLine="0"/>
        <w:rPr>
          <w:sz w:val="24"/>
          <w:szCs w:val="24"/>
        </w:rPr>
      </w:pPr>
      <w:r w:rsidRPr="00D020B6">
        <w:rPr>
          <w:b/>
          <w:sz w:val="24"/>
          <w:szCs w:val="24"/>
        </w:rPr>
        <w:t>Практическое занятие № 9.</w:t>
      </w:r>
      <w:r w:rsidRPr="00D020B6">
        <w:rPr>
          <w:sz w:val="24"/>
          <w:szCs w:val="24"/>
        </w:rPr>
        <w:t xml:space="preserve"> «Особо опасные инфекции. Заразные болезни кожи.» </w:t>
      </w:r>
    </w:p>
    <w:p w:rsidR="00D020B6" w:rsidRPr="00D020B6" w:rsidRDefault="00D020B6" w:rsidP="0071503A">
      <w:pPr>
        <w:pStyle w:val="11"/>
        <w:spacing w:line="360" w:lineRule="auto"/>
        <w:ind w:left="1134" w:firstLine="0"/>
        <w:rPr>
          <w:sz w:val="24"/>
          <w:szCs w:val="24"/>
        </w:rPr>
      </w:pPr>
      <w:r w:rsidRPr="00D020B6">
        <w:rPr>
          <w:b/>
          <w:sz w:val="24"/>
          <w:szCs w:val="24"/>
        </w:rPr>
        <w:t>Практическое занятие № 10.</w:t>
      </w:r>
      <w:r w:rsidRPr="00D020B6">
        <w:rPr>
          <w:sz w:val="24"/>
          <w:szCs w:val="24"/>
        </w:rPr>
        <w:t xml:space="preserve"> «Первая (доврачебная) помощь при отравлениях»</w:t>
      </w:r>
    </w:p>
    <w:p w:rsidR="0071503A" w:rsidRPr="00D020B6" w:rsidRDefault="0071503A" w:rsidP="0071503A">
      <w:pPr>
        <w:pStyle w:val="11"/>
        <w:spacing w:line="360" w:lineRule="auto"/>
        <w:ind w:left="1134" w:firstLine="0"/>
        <w:rPr>
          <w:sz w:val="24"/>
          <w:szCs w:val="24"/>
        </w:rPr>
      </w:pPr>
      <w:r w:rsidRPr="00D020B6">
        <w:rPr>
          <w:b/>
          <w:sz w:val="24"/>
          <w:szCs w:val="24"/>
        </w:rPr>
        <w:t>Практическое занятие № 1</w:t>
      </w:r>
      <w:r w:rsidR="00D020B6" w:rsidRPr="00D020B6">
        <w:rPr>
          <w:b/>
          <w:sz w:val="24"/>
          <w:szCs w:val="24"/>
        </w:rPr>
        <w:t>1</w:t>
      </w:r>
      <w:r w:rsidRPr="00D020B6">
        <w:rPr>
          <w:b/>
          <w:sz w:val="24"/>
          <w:szCs w:val="24"/>
        </w:rPr>
        <w:t>.</w:t>
      </w:r>
      <w:r w:rsidRPr="00D020B6">
        <w:rPr>
          <w:sz w:val="24"/>
          <w:szCs w:val="24"/>
        </w:rPr>
        <w:t xml:space="preserve"> «Общие сведения о ранах, осложнения, способах    остановки    кровотечения    и обработки». </w:t>
      </w:r>
    </w:p>
    <w:p w:rsidR="0071503A" w:rsidRPr="00D020B6" w:rsidRDefault="0071503A" w:rsidP="0071503A">
      <w:pPr>
        <w:pStyle w:val="11"/>
        <w:spacing w:line="360" w:lineRule="auto"/>
        <w:ind w:left="1134" w:firstLine="0"/>
        <w:rPr>
          <w:sz w:val="24"/>
          <w:szCs w:val="24"/>
        </w:rPr>
      </w:pPr>
      <w:r w:rsidRPr="00D020B6">
        <w:rPr>
          <w:b/>
          <w:sz w:val="24"/>
          <w:szCs w:val="24"/>
        </w:rPr>
        <w:t>Практическое   занятие № 1</w:t>
      </w:r>
      <w:r w:rsidR="00D020B6" w:rsidRPr="00D020B6">
        <w:rPr>
          <w:b/>
          <w:sz w:val="24"/>
          <w:szCs w:val="24"/>
        </w:rPr>
        <w:t>2</w:t>
      </w:r>
      <w:r w:rsidRPr="00D020B6">
        <w:rPr>
          <w:b/>
          <w:sz w:val="24"/>
          <w:szCs w:val="24"/>
        </w:rPr>
        <w:t>.</w:t>
      </w:r>
      <w:r w:rsidRPr="00D020B6">
        <w:rPr>
          <w:sz w:val="24"/>
          <w:szCs w:val="24"/>
        </w:rPr>
        <w:t xml:space="preserve"> «Порядок   наложения повязки при ранении головы, туловища, верхних и нижних конечностей».</w:t>
      </w:r>
    </w:p>
    <w:p w:rsidR="0071503A" w:rsidRPr="00D020B6" w:rsidRDefault="0071503A" w:rsidP="0071503A">
      <w:pPr>
        <w:pStyle w:val="11"/>
        <w:spacing w:line="360" w:lineRule="auto"/>
        <w:ind w:left="1134" w:firstLine="0"/>
        <w:rPr>
          <w:sz w:val="24"/>
          <w:szCs w:val="24"/>
        </w:rPr>
      </w:pPr>
      <w:r w:rsidRPr="00D020B6">
        <w:rPr>
          <w:b/>
          <w:sz w:val="24"/>
          <w:szCs w:val="24"/>
        </w:rPr>
        <w:t>Практическое занятие № 1</w:t>
      </w:r>
      <w:r w:rsidR="00D020B6" w:rsidRPr="00D020B6">
        <w:rPr>
          <w:b/>
          <w:sz w:val="24"/>
          <w:szCs w:val="24"/>
        </w:rPr>
        <w:t>3</w:t>
      </w:r>
      <w:r w:rsidRPr="00D020B6">
        <w:rPr>
          <w:b/>
          <w:sz w:val="24"/>
          <w:szCs w:val="24"/>
        </w:rPr>
        <w:t>.</w:t>
      </w:r>
      <w:r w:rsidRPr="00D020B6">
        <w:rPr>
          <w:sz w:val="24"/>
          <w:szCs w:val="24"/>
        </w:rPr>
        <w:t xml:space="preserve"> «Первая (доврачебная) помощь при ушибах, переломах, вывихах, растяжениях связок». </w:t>
      </w:r>
    </w:p>
    <w:p w:rsidR="0071503A" w:rsidRPr="00D020B6" w:rsidRDefault="0071503A" w:rsidP="0071503A">
      <w:pPr>
        <w:pStyle w:val="11"/>
        <w:spacing w:line="360" w:lineRule="auto"/>
        <w:ind w:left="1134" w:firstLine="0"/>
        <w:rPr>
          <w:sz w:val="24"/>
          <w:szCs w:val="24"/>
        </w:rPr>
      </w:pPr>
      <w:r w:rsidRPr="00D020B6">
        <w:rPr>
          <w:b/>
          <w:sz w:val="24"/>
          <w:szCs w:val="24"/>
        </w:rPr>
        <w:t>Практическое занятие № 1</w:t>
      </w:r>
      <w:r w:rsidR="00D020B6" w:rsidRPr="00D020B6">
        <w:rPr>
          <w:b/>
          <w:sz w:val="24"/>
          <w:szCs w:val="24"/>
        </w:rPr>
        <w:t>4</w:t>
      </w:r>
      <w:r w:rsidRPr="00D020B6">
        <w:rPr>
          <w:b/>
          <w:sz w:val="24"/>
          <w:szCs w:val="24"/>
        </w:rPr>
        <w:t>.</w:t>
      </w:r>
      <w:r w:rsidRPr="00D020B6">
        <w:rPr>
          <w:sz w:val="24"/>
          <w:szCs w:val="24"/>
        </w:rPr>
        <w:t xml:space="preserve"> «Первая (доврачебная) помощь при ожогах». </w:t>
      </w:r>
    </w:p>
    <w:p w:rsidR="0071503A" w:rsidRPr="00D020B6" w:rsidRDefault="0071503A" w:rsidP="0071503A">
      <w:pPr>
        <w:pStyle w:val="11"/>
        <w:spacing w:line="360" w:lineRule="auto"/>
        <w:ind w:left="1134" w:firstLine="0"/>
        <w:rPr>
          <w:sz w:val="24"/>
          <w:szCs w:val="24"/>
        </w:rPr>
      </w:pPr>
      <w:r w:rsidRPr="00D020B6">
        <w:rPr>
          <w:b/>
          <w:sz w:val="24"/>
          <w:szCs w:val="24"/>
        </w:rPr>
        <w:t>Практическое занятие № 1</w:t>
      </w:r>
      <w:r w:rsidR="00D020B6">
        <w:rPr>
          <w:b/>
          <w:sz w:val="24"/>
          <w:szCs w:val="24"/>
        </w:rPr>
        <w:t>5</w:t>
      </w:r>
      <w:r w:rsidRPr="00D020B6">
        <w:rPr>
          <w:b/>
          <w:sz w:val="24"/>
          <w:szCs w:val="24"/>
        </w:rPr>
        <w:t>.</w:t>
      </w:r>
      <w:r w:rsidRPr="00D020B6">
        <w:rPr>
          <w:sz w:val="24"/>
          <w:szCs w:val="24"/>
        </w:rPr>
        <w:t xml:space="preserve"> «Первая (доврачебная) помощь при поражении электрическим током».</w:t>
      </w:r>
    </w:p>
    <w:p w:rsidR="00D020B6" w:rsidRDefault="0071503A" w:rsidP="0071503A">
      <w:pPr>
        <w:pStyle w:val="11"/>
        <w:spacing w:line="360" w:lineRule="auto"/>
        <w:ind w:left="1134" w:firstLine="0"/>
        <w:rPr>
          <w:b/>
          <w:sz w:val="24"/>
          <w:szCs w:val="24"/>
        </w:rPr>
      </w:pPr>
      <w:r w:rsidRPr="00D020B6">
        <w:rPr>
          <w:b/>
          <w:sz w:val="24"/>
          <w:szCs w:val="24"/>
        </w:rPr>
        <w:t>Практическое занятие № 1</w:t>
      </w:r>
      <w:r w:rsidR="00D020B6">
        <w:rPr>
          <w:b/>
          <w:sz w:val="24"/>
          <w:szCs w:val="24"/>
        </w:rPr>
        <w:t>6</w:t>
      </w:r>
      <w:r w:rsidRPr="00D020B6">
        <w:rPr>
          <w:b/>
          <w:sz w:val="24"/>
          <w:szCs w:val="24"/>
        </w:rPr>
        <w:t xml:space="preserve">. </w:t>
      </w:r>
      <w:r w:rsidRPr="00D020B6">
        <w:rPr>
          <w:sz w:val="24"/>
          <w:szCs w:val="24"/>
        </w:rPr>
        <w:t>«Первая медицинская помощь при перегревании, переохлаждении, обморожении и общем замерзании».</w:t>
      </w:r>
      <w:r w:rsidR="00D020B6" w:rsidRPr="00D020B6">
        <w:rPr>
          <w:b/>
          <w:sz w:val="24"/>
          <w:szCs w:val="24"/>
        </w:rPr>
        <w:t xml:space="preserve"> </w:t>
      </w:r>
    </w:p>
    <w:p w:rsidR="00D020B6" w:rsidRDefault="00D020B6" w:rsidP="0071503A">
      <w:pPr>
        <w:pStyle w:val="11"/>
        <w:spacing w:line="360" w:lineRule="auto"/>
        <w:ind w:left="1134" w:firstLine="0"/>
        <w:rPr>
          <w:b/>
          <w:sz w:val="24"/>
          <w:szCs w:val="24"/>
        </w:rPr>
      </w:pPr>
      <w:r w:rsidRPr="00D020B6">
        <w:rPr>
          <w:b/>
          <w:sz w:val="24"/>
          <w:szCs w:val="24"/>
        </w:rPr>
        <w:t xml:space="preserve">Практическое занятие № 17. </w:t>
      </w:r>
      <w:r w:rsidRPr="00D020B6">
        <w:rPr>
          <w:sz w:val="24"/>
          <w:szCs w:val="24"/>
        </w:rPr>
        <w:t xml:space="preserve">«Изучение и освоение основных способов искусственного дыхания». </w:t>
      </w:r>
    </w:p>
    <w:p w:rsidR="0071503A" w:rsidRPr="00D020B6" w:rsidRDefault="00D020B6" w:rsidP="0071503A">
      <w:pPr>
        <w:pStyle w:val="11"/>
        <w:spacing w:line="360" w:lineRule="auto"/>
        <w:ind w:left="1134" w:firstLine="0"/>
        <w:rPr>
          <w:sz w:val="24"/>
          <w:szCs w:val="24"/>
        </w:rPr>
        <w:sectPr w:rsidR="0071503A" w:rsidRPr="00D020B6">
          <w:pgSz w:w="11900" w:h="16840"/>
          <w:pgMar w:top="688" w:right="785" w:bottom="644" w:left="23" w:header="260" w:footer="216" w:gutter="0"/>
          <w:cols w:space="720"/>
          <w:noEndnote/>
          <w:docGrid w:linePitch="360"/>
        </w:sectPr>
      </w:pPr>
      <w:r w:rsidRPr="00D020B6">
        <w:rPr>
          <w:b/>
          <w:sz w:val="24"/>
          <w:szCs w:val="24"/>
        </w:rPr>
        <w:t xml:space="preserve">Практическое занятие № 18. </w:t>
      </w:r>
      <w:r w:rsidRPr="00D020B6">
        <w:rPr>
          <w:sz w:val="24"/>
          <w:szCs w:val="24"/>
        </w:rPr>
        <w:t>«Первая помощь при попадании инородных</w:t>
      </w:r>
      <w:r>
        <w:rPr>
          <w:sz w:val="24"/>
          <w:szCs w:val="24"/>
        </w:rPr>
        <w:t xml:space="preserve"> тел в верхние дыхательные пути</w:t>
      </w:r>
      <w:r w:rsidRPr="00D020B6">
        <w:rPr>
          <w:sz w:val="24"/>
          <w:szCs w:val="24"/>
        </w:rPr>
        <w:t>»</w:t>
      </w:r>
      <w:r>
        <w:rPr>
          <w:sz w:val="24"/>
          <w:szCs w:val="24"/>
        </w:rPr>
        <w:t>.</w:t>
      </w:r>
    </w:p>
    <w:p w:rsidR="001A0982" w:rsidRDefault="00F66484" w:rsidP="00A039C1">
      <w:pPr>
        <w:pStyle w:val="34"/>
        <w:keepNext/>
        <w:keepLines/>
        <w:spacing w:line="360" w:lineRule="auto"/>
        <w:jc w:val="center"/>
      </w:pPr>
      <w:bookmarkStart w:id="13" w:name="bookmark28"/>
      <w:r>
        <w:lastRenderedPageBreak/>
        <w:t>Практическое занятие №1</w:t>
      </w:r>
      <w:bookmarkEnd w:id="13"/>
    </w:p>
    <w:p w:rsidR="001A0982" w:rsidRDefault="00F66484" w:rsidP="00A039C1">
      <w:pPr>
        <w:pStyle w:val="11"/>
        <w:spacing w:after="180" w:line="360" w:lineRule="auto"/>
        <w:ind w:left="560" w:firstLine="0"/>
      </w:pPr>
      <w:r>
        <w:rPr>
          <w:b/>
          <w:bCs/>
        </w:rPr>
        <w:t xml:space="preserve">Тема: </w:t>
      </w:r>
      <w:r>
        <w:t>Изучение технических средств выявления радиационной и химической обстановки.</w:t>
      </w:r>
    </w:p>
    <w:p w:rsidR="001A0982" w:rsidRDefault="00F66484" w:rsidP="00A039C1">
      <w:pPr>
        <w:pStyle w:val="11"/>
        <w:spacing w:after="180" w:line="360" w:lineRule="auto"/>
        <w:ind w:left="560" w:firstLine="0"/>
      </w:pPr>
      <w:r>
        <w:rPr>
          <w:b/>
          <w:bCs/>
        </w:rPr>
        <w:t xml:space="preserve">Цель: </w:t>
      </w:r>
      <w:r>
        <w:t>рассмотреть методы и технические средства выявления радиационной и химической обстановки.</w:t>
      </w:r>
    </w:p>
    <w:p w:rsidR="001A0982" w:rsidRDefault="00F66484" w:rsidP="00A039C1">
      <w:pPr>
        <w:pStyle w:val="11"/>
        <w:spacing w:after="180" w:line="360" w:lineRule="auto"/>
        <w:ind w:firstLine="560"/>
        <w:jc w:val="both"/>
      </w:pPr>
      <w:r>
        <w:rPr>
          <w:b/>
          <w:bCs/>
        </w:rPr>
        <w:t xml:space="preserve">Оборудование: </w:t>
      </w:r>
      <w:r>
        <w:t>инструкции к работе.</w:t>
      </w:r>
    </w:p>
    <w:p w:rsidR="001A0982" w:rsidRDefault="00F66484" w:rsidP="00A039C1">
      <w:pPr>
        <w:pStyle w:val="11"/>
        <w:spacing w:after="180" w:line="360" w:lineRule="auto"/>
        <w:ind w:left="560" w:firstLine="0"/>
        <w:jc w:val="both"/>
      </w:pPr>
      <w:r>
        <w:rPr>
          <w:b/>
          <w:bCs/>
        </w:rPr>
        <w:t xml:space="preserve">Литература: </w:t>
      </w:r>
      <w:r>
        <w:t>Безопасность жизнедеятельности: учеб. пособие. - М.: ФГОБУ «Учебно</w:t>
      </w:r>
      <w:r>
        <w:softHyphen/>
        <w:t>методический центр по образованию на железнодорожном транспорте», 2015. - 319 с.</w:t>
      </w:r>
    </w:p>
    <w:p w:rsidR="001A0982" w:rsidRDefault="00F66484" w:rsidP="00A039C1">
      <w:pPr>
        <w:pStyle w:val="34"/>
        <w:keepNext/>
        <w:keepLines/>
        <w:spacing w:line="360" w:lineRule="auto"/>
        <w:ind w:firstLine="560"/>
        <w:jc w:val="center"/>
      </w:pPr>
      <w:bookmarkStart w:id="14" w:name="bookmark30"/>
      <w:r>
        <w:t>Содержание отчета:</w:t>
      </w:r>
      <w:bookmarkEnd w:id="14"/>
    </w:p>
    <w:p w:rsidR="001A0982" w:rsidRDefault="00F66484" w:rsidP="00381242">
      <w:pPr>
        <w:pStyle w:val="11"/>
        <w:numPr>
          <w:ilvl w:val="0"/>
          <w:numId w:val="94"/>
        </w:numPr>
        <w:tabs>
          <w:tab w:val="left" w:pos="918"/>
        </w:tabs>
        <w:spacing w:after="180" w:line="360" w:lineRule="auto"/>
        <w:ind w:firstLine="560"/>
        <w:jc w:val="both"/>
      </w:pPr>
      <w:r>
        <w:t>Ответы на контрольные вопросы.</w:t>
      </w:r>
    </w:p>
    <w:p w:rsidR="001A0982" w:rsidRDefault="00F66484" w:rsidP="00381242">
      <w:pPr>
        <w:pStyle w:val="11"/>
        <w:numPr>
          <w:ilvl w:val="0"/>
          <w:numId w:val="94"/>
        </w:numPr>
        <w:tabs>
          <w:tab w:val="left" w:pos="942"/>
        </w:tabs>
        <w:spacing w:after="180" w:line="360" w:lineRule="auto"/>
        <w:ind w:firstLine="560"/>
        <w:jc w:val="both"/>
      </w:pPr>
      <w:r>
        <w:t>Вывод.</w:t>
      </w:r>
    </w:p>
    <w:p w:rsidR="001A0982" w:rsidRDefault="00F66484" w:rsidP="00A039C1">
      <w:pPr>
        <w:pStyle w:val="34"/>
        <w:keepNext/>
        <w:keepLines/>
        <w:spacing w:line="360" w:lineRule="auto"/>
        <w:ind w:firstLine="560"/>
        <w:jc w:val="center"/>
      </w:pPr>
      <w:bookmarkStart w:id="15" w:name="bookmark32"/>
      <w:r>
        <w:t>Контрольные вопросы:</w:t>
      </w:r>
      <w:bookmarkEnd w:id="15"/>
    </w:p>
    <w:p w:rsidR="001A0982" w:rsidRDefault="00F66484" w:rsidP="00381242">
      <w:pPr>
        <w:pStyle w:val="11"/>
        <w:numPr>
          <w:ilvl w:val="0"/>
          <w:numId w:val="95"/>
        </w:numPr>
        <w:tabs>
          <w:tab w:val="left" w:pos="1278"/>
        </w:tabs>
        <w:spacing w:line="360" w:lineRule="auto"/>
        <w:ind w:firstLine="920"/>
        <w:jc w:val="both"/>
      </w:pPr>
      <w:r>
        <w:t>Какие методы обнаружения ионизирующих излучений существуют?</w:t>
      </w:r>
    </w:p>
    <w:p w:rsidR="001A0982" w:rsidRDefault="00F66484" w:rsidP="00381242">
      <w:pPr>
        <w:pStyle w:val="11"/>
        <w:numPr>
          <w:ilvl w:val="0"/>
          <w:numId w:val="95"/>
        </w:numPr>
        <w:tabs>
          <w:tab w:val="left" w:pos="1302"/>
        </w:tabs>
        <w:spacing w:line="360" w:lineRule="auto"/>
        <w:ind w:firstLine="920"/>
        <w:jc w:val="both"/>
      </w:pPr>
      <w:r>
        <w:t>В чем заключен принцип действия ионизационного метода?</w:t>
      </w:r>
    </w:p>
    <w:p w:rsidR="001A0982" w:rsidRDefault="00F66484" w:rsidP="00381242">
      <w:pPr>
        <w:pStyle w:val="11"/>
        <w:numPr>
          <w:ilvl w:val="0"/>
          <w:numId w:val="95"/>
        </w:numPr>
        <w:tabs>
          <w:tab w:val="left" w:pos="1298"/>
        </w:tabs>
        <w:spacing w:line="360" w:lineRule="auto"/>
        <w:ind w:firstLine="920"/>
        <w:jc w:val="both"/>
      </w:pPr>
      <w:r>
        <w:t>Какие виды приборов радиационной разведки и контроля вам известны?</w:t>
      </w:r>
    </w:p>
    <w:p w:rsidR="001A0982" w:rsidRDefault="00F66484" w:rsidP="00381242">
      <w:pPr>
        <w:pStyle w:val="11"/>
        <w:numPr>
          <w:ilvl w:val="0"/>
          <w:numId w:val="95"/>
        </w:numPr>
        <w:tabs>
          <w:tab w:val="left" w:pos="1302"/>
        </w:tabs>
        <w:spacing w:line="360" w:lineRule="auto"/>
        <w:ind w:firstLine="920"/>
        <w:jc w:val="both"/>
      </w:pPr>
      <w:r>
        <w:t>Для чего предназначены приборы радиационной разведки и контроля?</w:t>
      </w:r>
    </w:p>
    <w:p w:rsidR="001A0982" w:rsidRDefault="00F66484" w:rsidP="00381242">
      <w:pPr>
        <w:pStyle w:val="11"/>
        <w:numPr>
          <w:ilvl w:val="0"/>
          <w:numId w:val="95"/>
        </w:numPr>
        <w:tabs>
          <w:tab w:val="left" w:pos="1293"/>
        </w:tabs>
        <w:spacing w:line="360" w:lineRule="auto"/>
        <w:ind w:firstLine="920"/>
        <w:jc w:val="both"/>
      </w:pPr>
      <w:r>
        <w:t>Для чего предназначены приборы химической разведки и контроля?</w:t>
      </w:r>
    </w:p>
    <w:p w:rsidR="001A0982" w:rsidRDefault="00F66484" w:rsidP="00381242">
      <w:pPr>
        <w:pStyle w:val="11"/>
        <w:numPr>
          <w:ilvl w:val="0"/>
          <w:numId w:val="95"/>
        </w:numPr>
        <w:tabs>
          <w:tab w:val="left" w:pos="1298"/>
        </w:tabs>
        <w:spacing w:line="360" w:lineRule="auto"/>
        <w:ind w:left="1280" w:hanging="360"/>
        <w:jc w:val="both"/>
      </w:pPr>
      <w:r>
        <w:t>Какие средства и приборы используются для обнаружения типа и концентрации ОВ и АХОВ?</w:t>
      </w:r>
    </w:p>
    <w:p w:rsidR="001A0982" w:rsidRDefault="00F66484" w:rsidP="00381242">
      <w:pPr>
        <w:pStyle w:val="11"/>
        <w:numPr>
          <w:ilvl w:val="0"/>
          <w:numId w:val="95"/>
        </w:numPr>
        <w:tabs>
          <w:tab w:val="left" w:pos="1298"/>
        </w:tabs>
        <w:spacing w:line="360" w:lineRule="auto"/>
        <w:ind w:firstLine="920"/>
        <w:jc w:val="both"/>
      </w:pPr>
      <w:r>
        <w:t>Из чего состоит и для чего предназначен ВПРХ?</w:t>
      </w:r>
    </w:p>
    <w:p w:rsidR="002F0737" w:rsidRDefault="00F66484" w:rsidP="00381242">
      <w:pPr>
        <w:pStyle w:val="11"/>
        <w:numPr>
          <w:ilvl w:val="0"/>
          <w:numId w:val="95"/>
        </w:numPr>
        <w:tabs>
          <w:tab w:val="left" w:pos="1293"/>
        </w:tabs>
        <w:spacing w:after="420" w:line="360" w:lineRule="auto"/>
        <w:ind w:left="1280" w:hanging="360"/>
      </w:pPr>
      <w:r>
        <w:t>Какие способы специальной санитарной обработки местности, сооружений и технических средств вам известны? Дайте определение каждому.</w:t>
      </w:r>
      <w:bookmarkStart w:id="16" w:name="bookmark34"/>
    </w:p>
    <w:p w:rsidR="003313FE" w:rsidRDefault="003313FE" w:rsidP="00A039C1">
      <w:pPr>
        <w:pStyle w:val="11"/>
        <w:tabs>
          <w:tab w:val="left" w:pos="1293"/>
        </w:tabs>
        <w:spacing w:after="420" w:line="360" w:lineRule="auto"/>
      </w:pPr>
    </w:p>
    <w:p w:rsidR="003313FE" w:rsidRDefault="003313FE" w:rsidP="00A039C1">
      <w:pPr>
        <w:pStyle w:val="11"/>
        <w:tabs>
          <w:tab w:val="left" w:pos="1293"/>
        </w:tabs>
        <w:spacing w:after="420" w:line="360" w:lineRule="auto"/>
      </w:pPr>
    </w:p>
    <w:bookmarkEnd w:id="16"/>
    <w:p w:rsidR="00A039C1" w:rsidRPr="00A039C1" w:rsidRDefault="00A039C1" w:rsidP="00A039C1">
      <w:pPr>
        <w:pStyle w:val="11"/>
        <w:spacing w:after="240" w:line="276" w:lineRule="auto"/>
        <w:ind w:firstLine="560"/>
        <w:jc w:val="center"/>
        <w:rPr>
          <w:b/>
          <w:bCs/>
        </w:rPr>
      </w:pPr>
      <w:r w:rsidRPr="00A039C1">
        <w:rPr>
          <w:b/>
          <w:bCs/>
        </w:rPr>
        <w:lastRenderedPageBreak/>
        <w:t>Практическое занятие №</w:t>
      </w:r>
      <w:r>
        <w:rPr>
          <w:b/>
          <w:bCs/>
        </w:rPr>
        <w:t>2</w:t>
      </w:r>
    </w:p>
    <w:p w:rsidR="001A0982" w:rsidRDefault="00F66484" w:rsidP="00A039C1">
      <w:pPr>
        <w:pStyle w:val="11"/>
        <w:spacing w:after="240" w:line="276" w:lineRule="auto"/>
        <w:ind w:firstLine="560"/>
        <w:jc w:val="both"/>
      </w:pPr>
      <w:r>
        <w:rPr>
          <w:b/>
          <w:bCs/>
        </w:rPr>
        <w:t xml:space="preserve">Тема: </w:t>
      </w:r>
      <w:r>
        <w:t>Правила поведения и действия людей в очагах поражения.</w:t>
      </w:r>
    </w:p>
    <w:p w:rsidR="001A0982" w:rsidRDefault="00F66484" w:rsidP="00A039C1">
      <w:pPr>
        <w:pStyle w:val="11"/>
        <w:spacing w:after="240" w:line="276" w:lineRule="auto"/>
        <w:ind w:left="560" w:firstLine="0"/>
      </w:pPr>
      <w:r>
        <w:rPr>
          <w:b/>
          <w:bCs/>
        </w:rPr>
        <w:t xml:space="preserve">Цель: </w:t>
      </w:r>
      <w:r>
        <w:t>изучить индивидуальные средства защиты населения при ЧС химического и биологического характера.</w:t>
      </w:r>
    </w:p>
    <w:p w:rsidR="001A0982" w:rsidRDefault="00F66484" w:rsidP="00A039C1">
      <w:pPr>
        <w:pStyle w:val="11"/>
        <w:spacing w:after="180" w:line="276" w:lineRule="auto"/>
        <w:ind w:firstLine="560"/>
        <w:jc w:val="both"/>
      </w:pPr>
      <w:r>
        <w:rPr>
          <w:b/>
          <w:bCs/>
        </w:rPr>
        <w:t xml:space="preserve">Оборудование: </w:t>
      </w:r>
      <w:r>
        <w:t>инструкции к работе.</w:t>
      </w:r>
    </w:p>
    <w:p w:rsidR="001A0982" w:rsidRDefault="00F66484" w:rsidP="00A039C1">
      <w:pPr>
        <w:pStyle w:val="11"/>
        <w:spacing w:after="180" w:line="276" w:lineRule="auto"/>
        <w:ind w:left="560" w:firstLine="0"/>
        <w:jc w:val="both"/>
      </w:pPr>
      <w:r>
        <w:rPr>
          <w:b/>
          <w:bCs/>
        </w:rPr>
        <w:t xml:space="preserve">Литература: </w:t>
      </w:r>
      <w:r>
        <w:t>Безопасность жизнедеятельности: учеб. пособие. - М.: ФГОБУ «Учебно</w:t>
      </w:r>
      <w:r>
        <w:softHyphen/>
        <w:t>методический центр по образованию на железнодорожном транспорте», 2015. - 319 с.</w:t>
      </w:r>
    </w:p>
    <w:p w:rsidR="001A0982" w:rsidRDefault="00F66484" w:rsidP="00A039C1">
      <w:pPr>
        <w:pStyle w:val="34"/>
        <w:keepNext/>
        <w:keepLines/>
        <w:spacing w:line="276" w:lineRule="auto"/>
        <w:ind w:firstLine="560"/>
        <w:jc w:val="center"/>
      </w:pPr>
      <w:bookmarkStart w:id="17" w:name="bookmark36"/>
      <w:r>
        <w:t>Содержание отчета:</w:t>
      </w:r>
      <w:bookmarkEnd w:id="17"/>
    </w:p>
    <w:p w:rsidR="001A0982" w:rsidRDefault="00F66484" w:rsidP="00381242">
      <w:pPr>
        <w:pStyle w:val="11"/>
        <w:numPr>
          <w:ilvl w:val="0"/>
          <w:numId w:val="96"/>
        </w:numPr>
        <w:tabs>
          <w:tab w:val="left" w:pos="918"/>
        </w:tabs>
        <w:spacing w:after="180" w:line="276" w:lineRule="auto"/>
        <w:ind w:firstLine="560"/>
        <w:jc w:val="both"/>
      </w:pPr>
      <w:r>
        <w:t>Ответы на контрольные вопросы.</w:t>
      </w:r>
    </w:p>
    <w:p w:rsidR="00A039C1" w:rsidRDefault="002F0737" w:rsidP="00381242">
      <w:pPr>
        <w:pStyle w:val="11"/>
        <w:numPr>
          <w:ilvl w:val="0"/>
          <w:numId w:val="96"/>
        </w:numPr>
        <w:tabs>
          <w:tab w:val="left" w:pos="942"/>
        </w:tabs>
        <w:spacing w:after="180" w:line="276" w:lineRule="auto"/>
        <w:ind w:firstLine="560"/>
        <w:jc w:val="both"/>
      </w:pPr>
      <w:r>
        <w:t>Вывод.</w:t>
      </w:r>
    </w:p>
    <w:p w:rsidR="00A039C1" w:rsidRDefault="00A039C1" w:rsidP="00A039C1">
      <w:pPr>
        <w:pStyle w:val="34"/>
        <w:keepNext/>
        <w:keepLines/>
        <w:spacing w:line="276" w:lineRule="auto"/>
        <w:ind w:left="560"/>
        <w:jc w:val="center"/>
      </w:pPr>
      <w:r>
        <w:t>Контрольные вопросы:</w:t>
      </w:r>
    </w:p>
    <w:p w:rsidR="00A039C1" w:rsidRDefault="00A039C1" w:rsidP="00A039C1">
      <w:pPr>
        <w:pStyle w:val="11"/>
        <w:tabs>
          <w:tab w:val="left" w:pos="942"/>
        </w:tabs>
        <w:spacing w:after="180" w:line="276" w:lineRule="auto"/>
        <w:ind w:left="560" w:firstLine="7"/>
        <w:jc w:val="both"/>
      </w:pPr>
      <w:r>
        <w:t>1.Правила поведения и действия личного состава в зонах радиоактивного заражения.</w:t>
      </w:r>
    </w:p>
    <w:p w:rsidR="00A039C1" w:rsidRDefault="00A039C1" w:rsidP="00A039C1">
      <w:pPr>
        <w:pStyle w:val="11"/>
        <w:tabs>
          <w:tab w:val="left" w:pos="942"/>
        </w:tabs>
        <w:spacing w:after="180" w:line="276" w:lineRule="auto"/>
        <w:ind w:left="560" w:firstLine="7"/>
        <w:jc w:val="both"/>
      </w:pPr>
      <w:r>
        <w:t>2.Правила поведения и действия личного состава в зонах химического заражения.</w:t>
      </w:r>
    </w:p>
    <w:p w:rsidR="00A039C1" w:rsidRDefault="00A039C1" w:rsidP="00A039C1">
      <w:pPr>
        <w:pStyle w:val="11"/>
        <w:tabs>
          <w:tab w:val="left" w:pos="942"/>
        </w:tabs>
        <w:spacing w:after="180" w:line="276" w:lineRule="auto"/>
        <w:ind w:left="560" w:firstLine="7"/>
        <w:jc w:val="both"/>
      </w:pPr>
      <w:r>
        <w:t>3.Правила поведения и действия личного состава в зонах биологического (бактериологического) заражения.</w:t>
      </w:r>
    </w:p>
    <w:p w:rsidR="00A039C1" w:rsidRDefault="00A039C1" w:rsidP="00A039C1">
      <w:pPr>
        <w:pStyle w:val="11"/>
        <w:tabs>
          <w:tab w:val="left" w:pos="942"/>
        </w:tabs>
        <w:spacing w:after="180" w:line="276" w:lineRule="auto"/>
        <w:ind w:left="560" w:firstLine="7"/>
        <w:jc w:val="both"/>
      </w:pPr>
      <w:r>
        <w:t>4.Способы и пути сохранения боеспособности личного состава Основные требования по организации выполнения задач в условиях заражения.</w:t>
      </w:r>
    </w:p>
    <w:p w:rsidR="00A039C1" w:rsidRDefault="00A039C1" w:rsidP="00A039C1">
      <w:pPr>
        <w:pStyle w:val="11"/>
        <w:tabs>
          <w:tab w:val="left" w:pos="942"/>
        </w:tabs>
        <w:spacing w:after="180" w:line="276" w:lineRule="auto"/>
        <w:ind w:left="560" w:firstLine="7"/>
        <w:jc w:val="both"/>
      </w:pPr>
      <w:r>
        <w:t>5.Антидоты, противорадиационные препараты и антибиотики, порядок их использования.</w:t>
      </w:r>
    </w:p>
    <w:p w:rsidR="00A039C1" w:rsidRDefault="00A039C1" w:rsidP="00A039C1">
      <w:pPr>
        <w:pStyle w:val="11"/>
        <w:tabs>
          <w:tab w:val="left" w:pos="942"/>
        </w:tabs>
        <w:spacing w:after="180" w:line="276" w:lineRule="auto"/>
        <w:ind w:left="560" w:firstLine="7"/>
        <w:jc w:val="both"/>
      </w:pPr>
      <w:r>
        <w:t>6.Оказание первой медицинской помощи при поражении радиоактивными веществами.</w:t>
      </w:r>
    </w:p>
    <w:p w:rsidR="00A039C1" w:rsidRDefault="00A039C1" w:rsidP="00A039C1">
      <w:pPr>
        <w:pStyle w:val="11"/>
        <w:tabs>
          <w:tab w:val="left" w:pos="942"/>
        </w:tabs>
        <w:spacing w:after="180" w:line="276" w:lineRule="auto"/>
        <w:ind w:left="560" w:firstLine="7"/>
        <w:jc w:val="both"/>
      </w:pPr>
      <w:r>
        <w:t>7.Оказание первой медицинской помощи при поражении отравляющими веществами.</w:t>
      </w:r>
    </w:p>
    <w:p w:rsidR="00A039C1" w:rsidRDefault="00A039C1" w:rsidP="00A039C1">
      <w:pPr>
        <w:pStyle w:val="11"/>
        <w:tabs>
          <w:tab w:val="left" w:pos="942"/>
        </w:tabs>
        <w:spacing w:after="180" w:line="276" w:lineRule="auto"/>
        <w:ind w:left="560" w:firstLine="7"/>
        <w:jc w:val="both"/>
      </w:pPr>
      <w:r>
        <w:t>8.Оказание первой медицинской помощи при поражении бактериальными средствами.</w:t>
      </w:r>
    </w:p>
    <w:p w:rsidR="00A039C1" w:rsidRDefault="00A039C1" w:rsidP="00A039C1">
      <w:pPr>
        <w:pStyle w:val="11"/>
        <w:tabs>
          <w:tab w:val="left" w:pos="942"/>
        </w:tabs>
        <w:spacing w:after="180" w:line="276" w:lineRule="auto"/>
        <w:ind w:left="560" w:firstLine="7"/>
        <w:jc w:val="both"/>
      </w:pPr>
    </w:p>
    <w:p w:rsidR="00A039C1" w:rsidRDefault="00A039C1" w:rsidP="00A039C1">
      <w:pPr>
        <w:pStyle w:val="11"/>
        <w:tabs>
          <w:tab w:val="left" w:pos="942"/>
        </w:tabs>
        <w:spacing w:after="180" w:line="276" w:lineRule="auto"/>
        <w:ind w:left="560" w:firstLine="7"/>
        <w:jc w:val="both"/>
      </w:pPr>
    </w:p>
    <w:p w:rsidR="00A039C1" w:rsidRDefault="00A039C1" w:rsidP="00A039C1">
      <w:pPr>
        <w:pStyle w:val="11"/>
        <w:tabs>
          <w:tab w:val="left" w:pos="942"/>
        </w:tabs>
        <w:spacing w:after="180" w:line="276" w:lineRule="auto"/>
        <w:ind w:left="560" w:firstLine="7"/>
        <w:jc w:val="both"/>
      </w:pPr>
    </w:p>
    <w:p w:rsidR="001A0982" w:rsidRDefault="00F66484" w:rsidP="00D821AC">
      <w:pPr>
        <w:pStyle w:val="11"/>
        <w:spacing w:after="240"/>
        <w:ind w:firstLine="380"/>
        <w:jc w:val="center"/>
      </w:pPr>
      <w:r>
        <w:rPr>
          <w:b/>
          <w:bCs/>
        </w:rPr>
        <w:lastRenderedPageBreak/>
        <w:t>Учебный материал</w:t>
      </w:r>
    </w:p>
    <w:p w:rsidR="001A0982" w:rsidRDefault="00F66484" w:rsidP="003313FE">
      <w:pPr>
        <w:pStyle w:val="11"/>
        <w:spacing w:after="280"/>
        <w:ind w:left="380" w:firstLine="60"/>
        <w:jc w:val="center"/>
        <w:rPr>
          <w:b/>
          <w:bCs/>
        </w:rPr>
      </w:pPr>
      <w:r>
        <w:rPr>
          <w:b/>
          <w:bCs/>
        </w:rPr>
        <w:t>Порядок использования СИЗ в зависимости от вида заражения и характера выполняемых задач</w:t>
      </w:r>
    </w:p>
    <w:tbl>
      <w:tblPr>
        <w:tblW w:w="0" w:type="auto"/>
        <w:jc w:val="center"/>
        <w:shd w:val="clear" w:color="auto" w:fill="FFFFFF"/>
        <w:tblCellMar>
          <w:top w:w="75" w:type="dxa"/>
          <w:left w:w="75" w:type="dxa"/>
          <w:bottom w:w="75" w:type="dxa"/>
          <w:right w:w="75" w:type="dxa"/>
        </w:tblCellMar>
        <w:tblLook w:val="04A0"/>
      </w:tblPr>
      <w:tblGrid>
        <w:gridCol w:w="2610"/>
        <w:gridCol w:w="2610"/>
        <w:gridCol w:w="2659"/>
        <w:gridCol w:w="2610"/>
      </w:tblGrid>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FFFFFF"/>
                <w:lang w:bidi="ar-SA"/>
              </w:rPr>
              <w:t>Условия действий личного состава или подразделений</w:t>
            </w:r>
          </w:p>
        </w:tc>
        <w:tc>
          <w:tcPr>
            <w:tcW w:w="2610"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FFFFFF"/>
                <w:lang w:bidi="ar-SA"/>
              </w:rPr>
              <w:t>Действия личного</w:t>
            </w:r>
            <w:r w:rsidRPr="00A039C1">
              <w:rPr>
                <w:rFonts w:ascii="Times New Roman" w:eastAsia="Times New Roman" w:hAnsi="Times New Roman" w:cs="Times New Roman"/>
                <w:color w:val="FFFFFF"/>
                <w:lang w:bidi="ar-SA"/>
              </w:rPr>
              <w:br/>
              <w:t>состава</w:t>
            </w:r>
          </w:p>
        </w:tc>
        <w:tc>
          <w:tcPr>
            <w:tcW w:w="2610"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FFFFFF"/>
                <w:lang w:bidi="ar-SA"/>
              </w:rPr>
              <w:t>Положение СИЗ</w:t>
            </w:r>
          </w:p>
        </w:tc>
        <w:tc>
          <w:tcPr>
            <w:tcW w:w="2610"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FFFFFF"/>
                <w:lang w:bidi="ar-SA"/>
              </w:rPr>
              <w:t>Примечания</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t>Существует угроза применения противником ядерного, химического или биологического оружия</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действует на открытой местности, в открытых траншеях, окопах или в подвижных объектах вооружения и военной техники без тентов (кузовов-фургонов).</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По указанию командира проверить наличие, комплектность и исправность технических и медицинских СИЗ, средств дегазации экипировки, индивидуальных средств химического контроля, индивидуальных средств дозиметрического контроля.</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xml:space="preserve">Противогаз в положении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ОЗК – в положении</w:t>
            </w:r>
            <w:r>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“Наготов</w:t>
            </w:r>
            <w:r>
              <w:rPr>
                <w:rFonts w:ascii="Times New Roman" w:eastAsia="Times New Roman" w:hAnsi="Times New Roman" w:cs="Times New Roman"/>
                <w:b/>
                <w:bCs/>
                <w:color w:val="auto"/>
                <w:lang w:bidi="ar-SA"/>
              </w:rPr>
              <w:t>е</w:t>
            </w:r>
            <w:r w:rsidRPr="00A039C1">
              <w:rPr>
                <w:rFonts w:ascii="Times New Roman" w:eastAsia="Times New Roman" w:hAnsi="Times New Roman" w:cs="Times New Roman"/>
                <w:color w:val="auto"/>
                <w:lang w:bidi="ar-SA"/>
              </w:rPr>
              <w:t>” или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При действиях вблизи от подвижных объектов закрытого типа, перекрытых участков траншей, при инженерном оборудовании местности ОЗК может быть снят и находиться в месте и положении, указанных командиром.</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находится в негерметичных подвижных объектах вооружения и военной техники и в негерметизированных фортификационных сооружениях.</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Все средства защиты в</w:t>
            </w:r>
            <w:r>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положении.</w:t>
            </w:r>
            <w:r w:rsidRPr="00A039C1">
              <w:rPr>
                <w:rFonts w:ascii="Times New Roman" w:eastAsia="Times New Roman" w:hAnsi="Times New Roman" w:cs="Times New Roman"/>
                <w:color w:val="auto"/>
                <w:lang w:bidi="ar-SA"/>
              </w:rPr>
              <w:br/>
              <w:t>При выходе из объектов и сооружений на открытую местность: противогаз в положении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ОЗК – </w:t>
            </w:r>
            <w:r w:rsidRPr="00A039C1">
              <w:rPr>
                <w:rFonts w:ascii="Times New Roman" w:eastAsia="Times New Roman" w:hAnsi="Times New Roman" w:cs="Times New Roman"/>
                <w:b/>
                <w:bCs/>
                <w:color w:val="auto"/>
                <w:lang w:bidi="ar-SA"/>
              </w:rPr>
              <w:t xml:space="preserve">в </w:t>
            </w:r>
            <w:r w:rsidR="004525F9" w:rsidRPr="00A039C1">
              <w:rPr>
                <w:rFonts w:ascii="Times New Roman" w:eastAsia="Times New Roman" w:hAnsi="Times New Roman" w:cs="Times New Roman"/>
                <w:b/>
                <w:bCs/>
                <w:color w:val="auto"/>
                <w:lang w:bidi="ar-SA"/>
              </w:rPr>
              <w:t>Походном</w:t>
            </w:r>
            <w:r w:rsidR="004525F9" w:rsidRPr="00A039C1">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color w:val="auto"/>
                <w:lang w:bidi="ar-SA"/>
              </w:rPr>
              <w:t>положении.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Комплект ОЗК может быть снят и находиться в местах, указанных командиром.</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находится в герметичных подвижных объектах вооружения и военной техники или в фортификационных сооружениях, оборудованных ФВУ (ФВА).</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По указанию командира проверить наличие, комплектность и исправность технических и медицинских СИЗ, средств дегазации экипировки, средств химического контроля, индивидуальных средств дозиметрического контроля.</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lastRenderedPageBreak/>
              <w:t>Получен сигнал предупреждения о непосредственной угрозе применения противником ядерного оружия.</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действует на открытой местности, в открытых траншеях, окопах или в подвижных объектах вооружения и военной техники без тентов (кузовов – фургонов).</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Респиратор в положении “</w:t>
            </w:r>
            <w:r w:rsidRPr="00A039C1">
              <w:rPr>
                <w:rFonts w:ascii="Times New Roman" w:eastAsia="Times New Roman" w:hAnsi="Times New Roman" w:cs="Times New Roman"/>
                <w:b/>
                <w:bCs/>
                <w:color w:val="auto"/>
                <w:lang w:bidi="ar-SA"/>
              </w:rPr>
              <w:t>Атом</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Противогаз, ОЗК – в</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Комплект ОЗК может быть снят и находиться в месте, указанном командиром.</w:t>
            </w:r>
          </w:p>
        </w:tc>
      </w:tr>
      <w:tr w:rsidR="00A039C1" w:rsidRPr="00A039C1" w:rsidTr="00A039C1">
        <w:trPr>
          <w:jc w:val="center"/>
        </w:trPr>
        <w:tc>
          <w:tcPr>
            <w:tcW w:w="26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находится в БМП, БТР и других закрытых (герметичных и негерметичных) подвижных объектах или перекрытых участках траншей, блиндажах, убежищах.</w:t>
            </w:r>
          </w:p>
        </w:tc>
        <w:tc>
          <w:tcPr>
            <w:tcW w:w="26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По указанию командира проверить наличие, комплектность и исправность технических и медицинских СИЗ, индивидуальных средств дозиметрического контроля.</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Все средства защиты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положении.</w:t>
            </w:r>
            <w:r w:rsidRPr="00A039C1">
              <w:rPr>
                <w:rFonts w:ascii="Times New Roman" w:eastAsia="Times New Roman" w:hAnsi="Times New Roman" w:cs="Times New Roman"/>
                <w:color w:val="auto"/>
                <w:lang w:bidi="ar-SA"/>
              </w:rPr>
              <w:br/>
              <w:t>При выходе на открытую местность респиратор в положении “</w:t>
            </w:r>
            <w:r w:rsidRPr="00A039C1">
              <w:rPr>
                <w:rFonts w:ascii="Times New Roman" w:eastAsia="Times New Roman" w:hAnsi="Times New Roman" w:cs="Times New Roman"/>
                <w:b/>
                <w:bCs/>
                <w:color w:val="auto"/>
                <w:lang w:bidi="ar-SA"/>
              </w:rPr>
              <w:t>Атом”;</w:t>
            </w:r>
            <w:r w:rsidRPr="00A039C1">
              <w:rPr>
                <w:rFonts w:ascii="Times New Roman" w:eastAsia="Times New Roman" w:hAnsi="Times New Roman" w:cs="Times New Roman"/>
                <w:color w:val="auto"/>
                <w:lang w:bidi="ar-SA"/>
              </w:rPr>
              <w:t> противогаз, ОЗК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В закрытых объектах и фортификационных сооружениях ОЗК может быть снят и размещен в местах, указанных командиром.</w:t>
            </w:r>
          </w:p>
        </w:tc>
      </w:tr>
      <w:tr w:rsidR="00A039C1" w:rsidRPr="00A039C1" w:rsidTr="00A039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39C1" w:rsidRPr="00A039C1" w:rsidRDefault="00A039C1" w:rsidP="00A039C1">
            <w:pPr>
              <w:widowControl/>
              <w:spacing w:line="276" w:lineRule="auto"/>
              <w:rPr>
                <w:rFonts w:ascii="Times New Roman" w:eastAsia="Times New Roman" w:hAnsi="Times New Roman" w:cs="Times New Roman"/>
                <w:color w:val="auto"/>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39C1" w:rsidRPr="00A039C1" w:rsidRDefault="00A039C1" w:rsidP="00A039C1">
            <w:pPr>
              <w:widowControl/>
              <w:spacing w:line="276" w:lineRule="auto"/>
              <w:rPr>
                <w:rFonts w:ascii="Times New Roman" w:eastAsia="Times New Roman" w:hAnsi="Times New Roman" w:cs="Times New Roman"/>
                <w:color w:val="auto"/>
                <w:lang w:bidi="ar-SA"/>
              </w:rPr>
            </w:pP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Перед спешиванием для атаки переднего края противника ОЗК можно оставить в БМП, БТР.</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t>Получен сигнал предупреждения о непосредственной угрозе применения противником химического или биологического оружия.</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действует на открытой местности, в открытых траншеях, окопах, в подвижных объектах вооружения и военной техники без тентов (кузовов – фургонов).</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По указанию командира проверить комплектность и исправность СИЗ. Подготовить индикаторные средства химического контроля ВКИХК и КХК и вести наблюдение. Подготовить к быстрому использованию ИПП, АИ, ДПП-М (ДПС-1) и ИДП-1.</w:t>
            </w:r>
            <w:r w:rsidRPr="00A039C1">
              <w:rPr>
                <w:rFonts w:ascii="Times New Roman" w:eastAsia="Times New Roman" w:hAnsi="Times New Roman" w:cs="Times New Roman"/>
                <w:color w:val="auto"/>
                <w:lang w:bidi="ar-SA"/>
              </w:rPr>
              <w:br/>
              <w:t>Принять профилактическое средство от ФОВ.</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Противогаз, ОЗК в положении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Респиратор в “</w:t>
            </w:r>
            <w:r w:rsidRPr="00A039C1">
              <w:rPr>
                <w:rFonts w:ascii="Times New Roman" w:eastAsia="Times New Roman" w:hAnsi="Times New Roman" w:cs="Times New Roman"/>
                <w:b/>
                <w:bCs/>
                <w:color w:val="auto"/>
                <w:lang w:bidi="ar-SA"/>
              </w:rPr>
              <w:t>Походное”.</w:t>
            </w:r>
            <w:r w:rsidRPr="00A039C1">
              <w:rPr>
                <w:rFonts w:ascii="Times New Roman" w:eastAsia="Times New Roman" w:hAnsi="Times New Roman" w:cs="Times New Roman"/>
                <w:color w:val="auto"/>
                <w:lang w:bidi="ar-SA"/>
              </w:rPr>
              <w:br/>
              <w:t>Противогаз  – в положении</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ОЗК –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респиратор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При действиях вблизи от подвижных объектов закрытого типа, перекрытых участков траншей ОЗК могут быть сняты и находиться в местах, указанных командиром.</w:t>
            </w:r>
            <w:r w:rsidRPr="00A039C1">
              <w:rPr>
                <w:rFonts w:ascii="Times New Roman" w:eastAsia="Times New Roman" w:hAnsi="Times New Roman" w:cs="Times New Roman"/>
                <w:color w:val="auto"/>
                <w:lang w:bidi="ar-SA"/>
              </w:rPr>
              <w:br/>
              <w:t>Противогаз заблаговременно переводят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с учетом предельного времени его ношения с ОЗК.</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находится в закрытых негерметичных подвижных объектах, в негерметичных фортификационных сооружениях.</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Противогаз –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Респиратор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при выходе из объектов на открытую местность в положениях:</w:t>
            </w:r>
            <w:r w:rsidRPr="00A039C1">
              <w:rPr>
                <w:rFonts w:ascii="Times New Roman" w:eastAsia="Times New Roman" w:hAnsi="Times New Roman" w:cs="Times New Roman"/>
                <w:color w:val="auto"/>
                <w:lang w:bidi="ar-SA"/>
              </w:rPr>
              <w:br/>
            </w:r>
            <w:r w:rsidRPr="00A039C1">
              <w:rPr>
                <w:rFonts w:ascii="Times New Roman" w:eastAsia="Times New Roman" w:hAnsi="Times New Roman" w:cs="Times New Roman"/>
                <w:color w:val="auto"/>
                <w:lang w:bidi="ar-SA"/>
              </w:rPr>
              <w:lastRenderedPageBreak/>
              <w:t>противогаз –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ОЗК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респиратор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w:t>
            </w:r>
            <w:r w:rsidRPr="00A039C1">
              <w:rPr>
                <w:rFonts w:ascii="Times New Roman" w:eastAsia="Times New Roman" w:hAnsi="Times New Roman" w:cs="Times New Roman"/>
                <w:color w:val="auto"/>
                <w:lang w:bidi="ar-SA"/>
              </w:rPr>
              <w:br/>
              <w:t>противогаз –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ОЗК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респиратор </w:t>
            </w:r>
            <w:r w:rsidRPr="00A039C1">
              <w:rPr>
                <w:rFonts w:ascii="Times New Roman" w:eastAsia="Times New Roman" w:hAnsi="Times New Roman" w:cs="Times New Roman"/>
                <w:b/>
                <w:bCs/>
                <w:color w:val="auto"/>
                <w:lang w:bidi="ar-SA"/>
              </w:rPr>
              <w:t>– “Походное</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Комплект ОЗК может быть снят и находиться в местах, указанных командиром.</w:t>
            </w:r>
            <w:r w:rsidRPr="00A039C1">
              <w:rPr>
                <w:rFonts w:ascii="Times New Roman" w:eastAsia="Times New Roman" w:hAnsi="Times New Roman" w:cs="Times New Roman"/>
                <w:color w:val="auto"/>
                <w:lang w:bidi="ar-SA"/>
              </w:rPr>
              <w:br/>
              <w:t>При спешивании для атаки ОЗК можно оставить в БМП, БТР.</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Личный состав находится в герметичных подвижных объектах вооружения и военной техники и в фортификационных сооружениях, оборудованных ФВУ (ФВА).</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По указанию командира проверить комплектность и исправность СИЗ. Закрепить на экипировке, вооружении и военной технике индикаторную бумагу и вести за ней контроль. Подготовить к быстрому использованию АИ, ИПП, ДПП-М (ДПС-1) и ИДП-1.</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Средства защиты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положении.</w:t>
            </w:r>
            <w:r w:rsidRPr="00A039C1">
              <w:rPr>
                <w:rFonts w:ascii="Times New Roman" w:eastAsia="Times New Roman" w:hAnsi="Times New Roman" w:cs="Times New Roman"/>
                <w:color w:val="auto"/>
                <w:lang w:bidi="ar-SA"/>
              </w:rPr>
              <w:br/>
              <w:t>Перед выходом из подвижных объектов и сооружений на открытую местность принять профилактическое средство от ФОВ, СИЗ в положениях:</w:t>
            </w:r>
            <w:r w:rsidRPr="00A039C1">
              <w:rPr>
                <w:rFonts w:ascii="Times New Roman" w:eastAsia="Times New Roman" w:hAnsi="Times New Roman" w:cs="Times New Roman"/>
                <w:color w:val="auto"/>
                <w:lang w:bidi="ar-SA"/>
              </w:rPr>
              <w:br/>
              <w:t>противогаз, ОЗК –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респиратор – “</w:t>
            </w:r>
            <w:r w:rsidRPr="00A039C1">
              <w:rPr>
                <w:rFonts w:ascii="Times New Roman" w:eastAsia="Times New Roman" w:hAnsi="Times New Roman" w:cs="Times New Roman"/>
                <w:b/>
                <w:bCs/>
                <w:color w:val="auto"/>
                <w:lang w:bidi="ar-SA"/>
              </w:rPr>
              <w:t>Походное”;</w:t>
            </w:r>
            <w:r w:rsidRPr="00A039C1">
              <w:rPr>
                <w:rFonts w:ascii="Times New Roman" w:eastAsia="Times New Roman" w:hAnsi="Times New Roman" w:cs="Times New Roman"/>
                <w:color w:val="auto"/>
                <w:lang w:bidi="ar-SA"/>
              </w:rPr>
              <w:br/>
              <w:t>противогаз, –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ОЗК, ИПП, АИ –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Перед спешиванием для атаки ОЗК можно оставить в БМП, БТР.</w:t>
            </w:r>
            <w:r w:rsidRPr="00A039C1">
              <w:rPr>
                <w:rFonts w:ascii="Times New Roman" w:eastAsia="Times New Roman" w:hAnsi="Times New Roman" w:cs="Times New Roman"/>
                <w:color w:val="auto"/>
                <w:lang w:bidi="ar-SA"/>
              </w:rPr>
              <w:br/>
              <w:t>Противогаз заблаговременно переводится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с учетом предельно допустимого времени его ношения с ОЗК.</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t>Внезапное применение противником химического или биологического оружия.</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Личный состав действует на открытой местности, в открытых траншеях, окопах, в подвижных объектах вооружения и военной техники без тентов (кузовов – фургонов).</w:t>
            </w:r>
          </w:p>
        </w:tc>
        <w:tc>
          <w:tcPr>
            <w:tcW w:w="52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Самостоятельно по первым недостоверным признакам применения химического или биологического оружия, по показаниям индикаторной бумаги КХК, по команде (сигналу оповещения) немедленно перевести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противогаз и плащ ОЗК в виде накидки. При обнаружении на бумаге КХК пятен от капель и аэрозолей ТХ провести обработку рецептурой ИПП шеи, кистей рук, манжет и воротника обмундирования, внутренней и наружной поверхности противогаза. Перевести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 защитные чулки и перчатки. После прохождения первичного облака ТХ, БА по указанию командира снять плащ.</w:t>
            </w:r>
            <w:r w:rsidRPr="00A039C1">
              <w:rPr>
                <w:rFonts w:ascii="Times New Roman" w:eastAsia="Times New Roman" w:hAnsi="Times New Roman" w:cs="Times New Roman"/>
                <w:color w:val="auto"/>
                <w:lang w:bidi="ar-SA"/>
              </w:rPr>
              <w:br/>
              <w:t>При появлении первых признаков поражения VХ, зарином, зоманом ввести средство при отравлении ФОВ шприц-тюбиком из АИ.</w:t>
            </w:r>
            <w:r w:rsidRPr="00A039C1">
              <w:rPr>
                <w:rFonts w:ascii="Times New Roman" w:eastAsia="Times New Roman" w:hAnsi="Times New Roman" w:cs="Times New Roman"/>
                <w:color w:val="auto"/>
                <w:lang w:bidi="ar-SA"/>
              </w:rPr>
              <w:br/>
              <w:t xml:space="preserve">При опасности заражения возбудителями инфекционных заболеваний по указанию командира провести частичную санитарную обработку и дезинфекцию противогаза. Снять лицевую часть, принять противобактериальное </w:t>
            </w:r>
            <w:r w:rsidRPr="00A039C1">
              <w:rPr>
                <w:rFonts w:ascii="Times New Roman" w:eastAsia="Times New Roman" w:hAnsi="Times New Roman" w:cs="Times New Roman"/>
                <w:color w:val="auto"/>
                <w:lang w:bidi="ar-SA"/>
              </w:rPr>
              <w:lastRenderedPageBreak/>
              <w:t>средство из аптечки индивидуальной и надеть противогаз.</w:t>
            </w:r>
            <w:r w:rsidRPr="00A039C1">
              <w:rPr>
                <w:rFonts w:ascii="Times New Roman" w:eastAsia="Times New Roman" w:hAnsi="Times New Roman" w:cs="Times New Roman"/>
                <w:color w:val="auto"/>
                <w:lang w:bidi="ar-SA"/>
              </w:rPr>
              <w:br/>
              <w:t>Респиратор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положении.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При наличии на удалении 5-10 м от личного состава укрытий, закрытой техники немедленно перевести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противогаз и занять сооружения или места в машинах, закрыть двери, люки, включить систему коллективной защиты.</w:t>
            </w:r>
            <w:r w:rsidRPr="00A039C1">
              <w:rPr>
                <w:rFonts w:ascii="Times New Roman" w:eastAsia="Times New Roman" w:hAnsi="Times New Roman" w:cs="Times New Roman"/>
                <w:color w:val="auto"/>
                <w:lang w:bidi="ar-SA"/>
              </w:rPr>
              <w:br/>
              <w:t>После прохождения первичного облака ТХ и при отсутствии показаний индикаторной бумаги о заражении VХ зараженные аэрозолем и каплями немедленно плащ надеть в рукава.</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Личный состав находится в закрытых подвижных объектах вооружения и военной техники, в фортификационных сооружениях, негерметичных по парам и аэрозолям ТХ (перекрытых участках траншей с открытыми входами, в подвижных объектах техники с неплотно закрытыми люками, дверями, бойницами, в транспортных средствах с неплотно закрытыми тентами и т.п.).</w:t>
            </w:r>
          </w:p>
        </w:tc>
        <w:tc>
          <w:tcPr>
            <w:tcW w:w="52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Самостоятельно по первым недостоверным признакам применения химического или биологического оружия, по показателям индикаторной бумаги КХК, закрепленной снаружи на объекте и на экипировке, по команде (сигналу оповещения) немедленно закрыть люки (двери) подвижных объектов техники, перевести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противогаз, использовать ИПП, надеть защитные перчатки.</w:t>
            </w:r>
            <w:r w:rsidRPr="00A039C1">
              <w:rPr>
                <w:rFonts w:ascii="Times New Roman" w:eastAsia="Times New Roman" w:hAnsi="Times New Roman" w:cs="Times New Roman"/>
                <w:color w:val="auto"/>
                <w:lang w:bidi="ar-SA"/>
              </w:rPr>
              <w:br/>
              <w:t>Плащ ОЗК, чулки, респиратор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положении. Перед выходом из зараженных ТХ или БА объектов и сооружений на зараженную местность надеть плащ и чулки.</w:t>
            </w:r>
            <w:r w:rsidRPr="00A039C1">
              <w:rPr>
                <w:rFonts w:ascii="Times New Roman" w:eastAsia="Times New Roman" w:hAnsi="Times New Roman" w:cs="Times New Roman"/>
                <w:color w:val="auto"/>
                <w:lang w:bidi="ar-SA"/>
              </w:rPr>
              <w:br/>
              <w:t>Перед выходом на незараженную местность из подвижных объектов, зараженных капельно-жидкими ТХ или БА надеть перчатки, если они не были надеты. После выхода провести частичную обработку ВВТ и экипировки (если она была заражена согласно показаниям ВИКХК).</w:t>
            </w:r>
            <w:r w:rsidRPr="00A039C1">
              <w:rPr>
                <w:rFonts w:ascii="Times New Roman" w:eastAsia="Times New Roman" w:hAnsi="Times New Roman" w:cs="Times New Roman"/>
                <w:color w:val="auto"/>
                <w:lang w:bidi="ar-SA"/>
              </w:rPr>
              <w:br/>
              <w:t>Перед спешиванием из зараженных ТХ или БА БМП с неисправной системой ЗОМП или БТР на незараженной местности для атаки в пешем порядке допускается перевести противогаз в положение</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во время спешивания (при заражении объектов VХ и ипритом) или при первой возможности во время атаки (при заражении объектов зоманом, зарином).</w:t>
            </w:r>
            <w:r w:rsidRPr="00A039C1">
              <w:rPr>
                <w:rFonts w:ascii="Times New Roman" w:eastAsia="Times New Roman" w:hAnsi="Times New Roman" w:cs="Times New Roman"/>
                <w:color w:val="auto"/>
                <w:lang w:bidi="ar-SA"/>
              </w:rPr>
              <w:br/>
              <w:t>Десанту, спешившемуся через задние люки без контакта руками с наружной поверхностью объекта, зараженного ТХ, предварительно снять также перчатки и уложить их в чехол.</w:t>
            </w:r>
            <w:r w:rsidRPr="00A039C1">
              <w:rPr>
                <w:rFonts w:ascii="Times New Roman" w:eastAsia="Times New Roman" w:hAnsi="Times New Roman" w:cs="Times New Roman"/>
                <w:color w:val="auto"/>
                <w:lang w:bidi="ar-SA"/>
              </w:rPr>
              <w:br/>
              <w:t>Личному составу, которому во время спешивания приходится контактировать с зараженной VХ или ипритом поверхностью техники, перчатки не снимать.</w:t>
            </w:r>
            <w:r w:rsidRPr="00A039C1">
              <w:rPr>
                <w:rFonts w:ascii="Times New Roman" w:eastAsia="Times New Roman" w:hAnsi="Times New Roman" w:cs="Times New Roman"/>
                <w:color w:val="auto"/>
                <w:lang w:bidi="ar-SA"/>
              </w:rPr>
              <w:br/>
              <w:t>При заражении техники и экипировки внутри ее ТХ и БА противогаз и перчатки не снимать.</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В закрытых подвижных объектах вооружения и военной техники и фортификационных сооружениях, негерметичных только по парам ТХ, ИПП не использовать.</w:t>
            </w:r>
            <w:r w:rsidRPr="00A039C1">
              <w:rPr>
                <w:rFonts w:ascii="Times New Roman" w:eastAsia="Times New Roman" w:hAnsi="Times New Roman" w:cs="Times New Roman"/>
                <w:color w:val="auto"/>
                <w:lang w:bidi="ar-SA"/>
              </w:rPr>
              <w:br/>
              <w:t>При применении противником VХ (по уточненным данным о химической обстановке) защитные перчатки в объекте могут быть сняты.</w:t>
            </w:r>
            <w:r w:rsidRPr="00A039C1">
              <w:rPr>
                <w:rFonts w:ascii="Times New Roman" w:eastAsia="Times New Roman" w:hAnsi="Times New Roman" w:cs="Times New Roman"/>
                <w:color w:val="auto"/>
                <w:lang w:bidi="ar-SA"/>
              </w:rPr>
              <w:br/>
              <w:t>Средство при отравлении ФОВ ввести в случае появления первых признаков поражения.</w:t>
            </w:r>
            <w:r w:rsidRPr="00A039C1">
              <w:rPr>
                <w:rFonts w:ascii="Times New Roman" w:eastAsia="Times New Roman" w:hAnsi="Times New Roman" w:cs="Times New Roman"/>
                <w:color w:val="auto"/>
                <w:lang w:bidi="ar-SA"/>
              </w:rPr>
              <w:br/>
              <w:t>При биологическом заражении принять противобактериальное средство.</w:t>
            </w:r>
            <w:r w:rsidRPr="00A039C1">
              <w:rPr>
                <w:rFonts w:ascii="Times New Roman" w:eastAsia="Times New Roman" w:hAnsi="Times New Roman" w:cs="Times New Roman"/>
                <w:color w:val="auto"/>
                <w:lang w:bidi="ar-SA"/>
              </w:rPr>
              <w:br/>
              <w:t>Личному составу, проводящему полную дегазацию (дезинфекцию) техники, дополнительно надеть чулки и плащ в рукава.</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t>Длительное действие в зонах заражения ТХ, БА.</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xml:space="preserve">Личный состав действует на открытой местности, в закрытых траншеях и окопах, в открытых (без тентов и кузовов-фургонов) и в закрытых негерметичных подвижных объектах </w:t>
            </w:r>
            <w:r w:rsidRPr="00A039C1">
              <w:rPr>
                <w:rFonts w:ascii="Times New Roman" w:eastAsia="Times New Roman" w:hAnsi="Times New Roman" w:cs="Times New Roman"/>
                <w:color w:val="auto"/>
                <w:lang w:bidi="ar-SA"/>
              </w:rPr>
              <w:lastRenderedPageBreak/>
              <w:t>вооружения и военной техники после воздействия первичного облака ТХ.</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 xml:space="preserve">Уточняется химическая обстановка: вид примененного ТХ, наличие или отсутствие капельножидких ТХ на местности и объектах, концентрация паров ТХ, время после заражения, </w:t>
            </w:r>
            <w:r w:rsidRPr="00A039C1">
              <w:rPr>
                <w:rFonts w:ascii="Times New Roman" w:eastAsia="Times New Roman" w:hAnsi="Times New Roman" w:cs="Times New Roman"/>
                <w:color w:val="auto"/>
                <w:lang w:bidi="ar-SA"/>
              </w:rPr>
              <w:lastRenderedPageBreak/>
              <w:t>метеоусловия.</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В зависимости от химической обстановки СИЗ используют в положениях:</w:t>
            </w:r>
            <w:r w:rsidRPr="00A039C1">
              <w:rPr>
                <w:rFonts w:ascii="Times New Roman" w:eastAsia="Times New Roman" w:hAnsi="Times New Roman" w:cs="Times New Roman"/>
                <w:color w:val="auto"/>
                <w:lang w:bidi="ar-SA"/>
              </w:rPr>
              <w:br/>
              <w:t>противогаз в положении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плащ, чулки, перчатки – в</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 xml:space="preserve">противогаз, чулки, </w:t>
            </w:r>
            <w:r w:rsidRPr="00A039C1">
              <w:rPr>
                <w:rFonts w:ascii="Times New Roman" w:eastAsia="Times New Roman" w:hAnsi="Times New Roman" w:cs="Times New Roman"/>
                <w:color w:val="auto"/>
                <w:lang w:bidi="ar-SA"/>
              </w:rPr>
              <w:lastRenderedPageBreak/>
              <w:t>перчатки в положении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плащ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 респиратор – в</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 </w:t>
            </w:r>
            <w:r w:rsidRPr="00A039C1">
              <w:rPr>
                <w:rFonts w:ascii="Times New Roman" w:eastAsia="Times New Roman" w:hAnsi="Times New Roman" w:cs="Times New Roman"/>
                <w:color w:val="auto"/>
                <w:lang w:bidi="ar-SA"/>
              </w:rPr>
              <w:br/>
              <w:t>противогаз, ОЗК в положении</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респиратор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При температуре воздуха 20°С и выше для увеличения допустимой продолжительности работы в СИЗ можно снять:</w:t>
            </w:r>
            <w:r w:rsidRPr="00A039C1">
              <w:rPr>
                <w:rFonts w:ascii="Times New Roman" w:eastAsia="Times New Roman" w:hAnsi="Times New Roman" w:cs="Times New Roman"/>
                <w:color w:val="auto"/>
                <w:lang w:bidi="ar-SA"/>
              </w:rPr>
              <w:br/>
              <w:t xml:space="preserve">чулки после впитывания капель ТХ </w:t>
            </w:r>
            <w:r w:rsidRPr="00A039C1">
              <w:rPr>
                <w:rFonts w:ascii="Times New Roman" w:eastAsia="Times New Roman" w:hAnsi="Times New Roman" w:cs="Times New Roman"/>
                <w:color w:val="auto"/>
                <w:lang w:bidi="ar-SA"/>
              </w:rPr>
              <w:lastRenderedPageBreak/>
              <w:t>в почву и пористые материалы, а также испарения капель с растительности и при отсутствии на местности (почве, растительности) воды зараженной ТХ;</w:t>
            </w:r>
            <w:r w:rsidRPr="00A039C1">
              <w:rPr>
                <w:rFonts w:ascii="Times New Roman" w:eastAsia="Times New Roman" w:hAnsi="Times New Roman" w:cs="Times New Roman"/>
                <w:color w:val="auto"/>
                <w:lang w:bidi="ar-SA"/>
              </w:rPr>
              <w:br/>
              <w:t>плащ через 1 ч после прохождения первичного облака ТХ;</w:t>
            </w:r>
            <w:r w:rsidRPr="00A039C1">
              <w:rPr>
                <w:rFonts w:ascii="Times New Roman" w:eastAsia="Times New Roman" w:hAnsi="Times New Roman" w:cs="Times New Roman"/>
                <w:color w:val="auto"/>
                <w:lang w:bidi="ar-SA"/>
              </w:rPr>
              <w:br/>
              <w:t>ОЗК и подшлемник – в случае применения противником НОВ или зарина.</w:t>
            </w:r>
            <w:r w:rsidRPr="00A039C1">
              <w:rPr>
                <w:rFonts w:ascii="Times New Roman" w:eastAsia="Times New Roman" w:hAnsi="Times New Roman" w:cs="Times New Roman"/>
                <w:color w:val="auto"/>
                <w:lang w:bidi="ar-SA"/>
              </w:rPr>
              <w:br/>
              <w:t>При отсутствии уточненных данных о химической обстановке, необходимых для принятия решения о дифференцированном использовании СИЗ, изолирующие СИЗК не снимать.</w:t>
            </w:r>
            <w:r w:rsidRPr="00A039C1">
              <w:rPr>
                <w:rFonts w:ascii="Times New Roman" w:eastAsia="Times New Roman" w:hAnsi="Times New Roman" w:cs="Times New Roman"/>
                <w:color w:val="auto"/>
                <w:lang w:bidi="ar-SA"/>
              </w:rPr>
              <w:br/>
              <w:t>Противогаз, подшлемник и ОЗК снять после прохождения первичного облака НОВ и после спада концентрации паров ФОВ и иприта до безопасного уровня.</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lastRenderedPageBreak/>
              <w:t>Вход в разведанную зону заражения и действия в ней на открытой местности  и в негерметичных подвижных объектах вооружения и военной техники.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Противогаз, ОЗК - в положении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br/>
              <w:t>противогаз, перчатки –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плащ, чулки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При опасности заражения возбудителями инфекционных заболеваний принять противобактериальное средство из аптечки индивидуальной; противогаз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ОЗК – в </w:t>
            </w:r>
            <w:r w:rsidRPr="00A039C1">
              <w:rPr>
                <w:rFonts w:ascii="Times New Roman" w:eastAsia="Times New Roman" w:hAnsi="Times New Roman" w:cs="Times New Roman"/>
                <w:b/>
                <w:bCs/>
                <w:color w:val="auto"/>
                <w:lang w:bidi="ar-SA"/>
              </w:rPr>
              <w:t>“Походном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Все СИЗ перевести в </w:t>
            </w:r>
            <w:r w:rsidRPr="00A039C1">
              <w:rPr>
                <w:rFonts w:ascii="Times New Roman" w:eastAsia="Times New Roman" w:hAnsi="Times New Roman" w:cs="Times New Roman"/>
                <w:b/>
                <w:bCs/>
                <w:color w:val="auto"/>
                <w:lang w:bidi="ar-SA"/>
              </w:rPr>
              <w:t>“Боевое</w:t>
            </w:r>
            <w:r w:rsidRPr="00A039C1">
              <w:rPr>
                <w:rFonts w:ascii="Times New Roman" w:eastAsia="Times New Roman" w:hAnsi="Times New Roman" w:cs="Times New Roman"/>
                <w:color w:val="auto"/>
                <w:lang w:bidi="ar-SA"/>
              </w:rPr>
              <w:t>” положение,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при наличии на местности и объектах капельножидких ТХ.</w:t>
            </w:r>
            <w:r w:rsidRPr="00A039C1">
              <w:rPr>
                <w:rFonts w:ascii="Times New Roman" w:eastAsia="Times New Roman" w:hAnsi="Times New Roman" w:cs="Times New Roman"/>
                <w:color w:val="auto"/>
                <w:lang w:bidi="ar-SA"/>
              </w:rPr>
              <w:br/>
              <w:t>Противобактериальное средство принять после частичной обработки и частичной дезинфекции противогаза.</w:t>
            </w:r>
            <w:r w:rsidRPr="00A039C1">
              <w:rPr>
                <w:rFonts w:ascii="Times New Roman" w:eastAsia="Times New Roman" w:hAnsi="Times New Roman" w:cs="Times New Roman"/>
                <w:color w:val="auto"/>
                <w:lang w:bidi="ar-SA"/>
              </w:rPr>
              <w:br/>
              <w:t>После спада концентрации ФОВ и иприта до безопасного уровня все СИЗ переводятся в</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“Походное</w:t>
            </w:r>
            <w:r w:rsidRPr="00A039C1">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color w:val="auto"/>
                <w:lang w:bidi="ar-SA"/>
              </w:rPr>
              <w:lastRenderedPageBreak/>
              <w:t>положение.</w:t>
            </w:r>
            <w:r w:rsidRPr="00A039C1">
              <w:rPr>
                <w:rFonts w:ascii="Times New Roman" w:eastAsia="Times New Roman" w:hAnsi="Times New Roman" w:cs="Times New Roman"/>
                <w:color w:val="auto"/>
                <w:lang w:bidi="ar-SA"/>
              </w:rPr>
              <w:br/>
              <w:t>Решение на снятие противогаза принимается по данным контроля воздуха техническими средствами химической разведки на местности и в объектах.</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lastRenderedPageBreak/>
              <w:t>Действия в районах радиоактивного заражения местности во время выпадения радиоактивных осадков</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Самостоятельно принять противорвотное средство при появлении тошноты.</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Противогаз, ОЗК в положении</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респиратор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color w:val="auto"/>
                <w:lang w:bidi="ar-SA"/>
              </w:rPr>
              <w:br/>
              <w:t>Респиратор – “</w:t>
            </w:r>
            <w:r w:rsidRPr="00A039C1">
              <w:rPr>
                <w:rFonts w:ascii="Times New Roman" w:eastAsia="Times New Roman" w:hAnsi="Times New Roman" w:cs="Times New Roman"/>
                <w:b/>
                <w:bCs/>
                <w:color w:val="auto"/>
                <w:lang w:bidi="ar-SA"/>
              </w:rPr>
              <w:t>Атом”</w:t>
            </w:r>
            <w:r w:rsidRPr="00A039C1">
              <w:rPr>
                <w:rFonts w:ascii="Times New Roman" w:eastAsia="Times New Roman" w:hAnsi="Times New Roman" w:cs="Times New Roman"/>
                <w:color w:val="auto"/>
                <w:lang w:bidi="ar-SA"/>
              </w:rPr>
              <w:t>; ОЗК –</w:t>
            </w:r>
            <w:r w:rsidRPr="00A039C1">
              <w:rPr>
                <w:rFonts w:ascii="Times New Roman" w:eastAsia="Times New Roman" w:hAnsi="Times New Roman" w:cs="Times New Roman"/>
                <w:b/>
                <w:bCs/>
                <w:color w:val="auto"/>
                <w:lang w:bidi="ar-SA"/>
              </w:rPr>
              <w:t>“Боевом</w:t>
            </w:r>
            <w:r w:rsidRPr="00A039C1">
              <w:rPr>
                <w:rFonts w:ascii="Times New Roman" w:eastAsia="Times New Roman" w:hAnsi="Times New Roman" w:cs="Times New Roman"/>
                <w:color w:val="auto"/>
                <w:lang w:bidi="ar-SA"/>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При первой возможности использовать закрытые объекты вооружения и военной техники, фортификационные сооружения.</w:t>
            </w:r>
            <w:r w:rsidRPr="00A039C1">
              <w:rPr>
                <w:rFonts w:ascii="Times New Roman" w:eastAsia="Times New Roman" w:hAnsi="Times New Roman" w:cs="Times New Roman"/>
                <w:color w:val="auto"/>
                <w:lang w:bidi="ar-SA"/>
              </w:rPr>
              <w:br/>
              <w:t>При заражении открытых участков тела РП во время ее выседания из облака ядерного взрыва перед надеванием СИЗ обмыть кисти рук, шею, лицо водой из фляги.</w:t>
            </w:r>
          </w:p>
        </w:tc>
      </w:tr>
      <w:tr w:rsidR="00A039C1" w:rsidRPr="00A039C1" w:rsidTr="00A039C1">
        <w:trPr>
          <w:jc w:val="center"/>
        </w:trPr>
        <w:tc>
          <w:tcPr>
            <w:tcW w:w="104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b/>
                <w:bCs/>
                <w:color w:val="auto"/>
                <w:lang w:bidi="ar-SA"/>
              </w:rPr>
              <w:t>Действия в районах радиоактивного заражения местности</w:t>
            </w:r>
            <w:r w:rsidRPr="00A039C1">
              <w:rPr>
                <w:rFonts w:ascii="Times New Roman" w:eastAsia="Times New Roman" w:hAnsi="Times New Roman" w:cs="Times New Roman"/>
                <w:b/>
                <w:bCs/>
                <w:color w:val="auto"/>
                <w:lang w:bidi="ar-SA"/>
              </w:rPr>
              <w:br/>
              <w:t>при действии на зараженной местности.</w:t>
            </w:r>
          </w:p>
        </w:tc>
      </w:tr>
      <w:tr w:rsidR="00A039C1" w:rsidRPr="00A039C1" w:rsidTr="00A039C1">
        <w:trPr>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jc w:val="center"/>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То же</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Противогаз, ОЗК в положении</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“Газы</w:t>
            </w:r>
            <w:r w:rsidRPr="00A039C1">
              <w:rPr>
                <w:rFonts w:ascii="Times New Roman" w:eastAsia="Times New Roman" w:hAnsi="Times New Roman" w:cs="Times New Roman"/>
                <w:color w:val="auto"/>
                <w:lang w:bidi="ar-SA"/>
              </w:rPr>
              <w:t>”, респиратор -</w:t>
            </w:r>
            <w:r w:rsidRPr="00A039C1">
              <w:rPr>
                <w:rFonts w:ascii="Times New Roman" w:eastAsia="Times New Roman" w:hAnsi="Times New Roman" w:cs="Times New Roman"/>
                <w:b/>
                <w:bCs/>
                <w:color w:val="auto"/>
                <w:lang w:bidi="ar-SA"/>
              </w:rPr>
              <w:t>“Наготове</w:t>
            </w:r>
            <w:r w:rsidRPr="00A039C1">
              <w:rPr>
                <w:rFonts w:ascii="Times New Roman" w:eastAsia="Times New Roman" w:hAnsi="Times New Roman" w:cs="Times New Roman"/>
                <w:color w:val="auto"/>
                <w:lang w:bidi="ar-SA"/>
              </w:rPr>
              <w:t>”</w:t>
            </w:r>
            <w:r w:rsidRPr="00A039C1">
              <w:rPr>
                <w:rFonts w:ascii="Times New Roman" w:eastAsia="Times New Roman" w:hAnsi="Times New Roman" w:cs="Times New Roman"/>
                <w:b/>
                <w:bCs/>
                <w:color w:val="auto"/>
                <w:lang w:bidi="ar-SA"/>
              </w:rPr>
              <w:t>.</w:t>
            </w:r>
            <w:r w:rsidRPr="00A039C1">
              <w:rPr>
                <w:rFonts w:ascii="Times New Roman" w:eastAsia="Times New Roman" w:hAnsi="Times New Roman" w:cs="Times New Roman"/>
                <w:color w:val="auto"/>
                <w:lang w:bidi="ar-SA"/>
              </w:rPr>
              <w:br/>
              <w:t>респиратор – </w:t>
            </w:r>
            <w:r w:rsidRPr="00A039C1">
              <w:rPr>
                <w:rFonts w:ascii="Times New Roman" w:eastAsia="Times New Roman" w:hAnsi="Times New Roman" w:cs="Times New Roman"/>
                <w:b/>
                <w:bCs/>
                <w:color w:val="auto"/>
                <w:lang w:bidi="ar-SA"/>
              </w:rPr>
              <w:t>“Атом”;</w:t>
            </w:r>
            <w:r w:rsidRPr="00A039C1">
              <w:rPr>
                <w:rFonts w:ascii="Times New Roman" w:eastAsia="Times New Roman" w:hAnsi="Times New Roman" w:cs="Times New Roman"/>
                <w:color w:val="auto"/>
                <w:lang w:bidi="ar-SA"/>
              </w:rPr>
              <w:t> ОЗК –</w:t>
            </w:r>
            <w:r w:rsidRPr="00A039C1">
              <w:rPr>
                <w:rFonts w:ascii="Times New Roman" w:eastAsia="Times New Roman" w:hAnsi="Times New Roman" w:cs="Times New Roman"/>
                <w:b/>
                <w:bCs/>
                <w:color w:val="auto"/>
                <w:lang w:bidi="ar-SA"/>
              </w:rPr>
              <w:t>“Боевом”.</w:t>
            </w:r>
            <w:r w:rsidRPr="00A039C1">
              <w:rPr>
                <w:rFonts w:ascii="Times New Roman" w:eastAsia="Times New Roman" w:hAnsi="Times New Roman" w:cs="Times New Roman"/>
                <w:color w:val="auto"/>
                <w:lang w:bidi="ar-SA"/>
              </w:rPr>
              <w:br/>
              <w:t>респиратор – </w:t>
            </w:r>
            <w:r w:rsidRPr="00A039C1">
              <w:rPr>
                <w:rFonts w:ascii="Times New Roman" w:eastAsia="Times New Roman" w:hAnsi="Times New Roman" w:cs="Times New Roman"/>
                <w:b/>
                <w:bCs/>
                <w:color w:val="auto"/>
                <w:lang w:bidi="ar-SA"/>
              </w:rPr>
              <w:t>“Атом</w:t>
            </w:r>
            <w:r w:rsidRPr="00A039C1">
              <w:rPr>
                <w:rFonts w:ascii="Times New Roman" w:eastAsia="Times New Roman" w:hAnsi="Times New Roman" w:cs="Times New Roman"/>
                <w:color w:val="auto"/>
                <w:lang w:bidi="ar-SA"/>
              </w:rPr>
              <w:t>”; чулки –</w:t>
            </w:r>
            <w:r w:rsidRPr="00A039C1">
              <w:rPr>
                <w:rFonts w:ascii="Times New Roman" w:eastAsia="Times New Roman" w:hAnsi="Times New Roman" w:cs="Times New Roman"/>
                <w:b/>
                <w:bCs/>
                <w:color w:val="auto"/>
                <w:lang w:bidi="ar-SA"/>
              </w:rPr>
              <w:t>“Боевом”</w:t>
            </w:r>
            <w:r w:rsidRPr="00A039C1">
              <w:rPr>
                <w:rFonts w:ascii="Times New Roman" w:eastAsia="Times New Roman" w:hAnsi="Times New Roman" w:cs="Times New Roman"/>
                <w:color w:val="auto"/>
                <w:lang w:bidi="ar-SA"/>
              </w:rPr>
              <w:t>, плащ и перчатки в –</w:t>
            </w:r>
            <w:r w:rsidRPr="00A039C1">
              <w:rPr>
                <w:rFonts w:ascii="Times New Roman" w:eastAsia="Times New Roman" w:hAnsi="Times New Roman" w:cs="Times New Roman"/>
                <w:b/>
                <w:bCs/>
                <w:color w:val="auto"/>
                <w:lang w:bidi="ar-SA"/>
              </w:rPr>
              <w:t>“Походном”.</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039C1" w:rsidRPr="00A039C1" w:rsidRDefault="00A039C1" w:rsidP="00A039C1">
            <w:pPr>
              <w:widowControl/>
              <w:spacing w:before="100" w:beforeAutospacing="1" w:after="100" w:afterAutospacing="1"/>
              <w:rPr>
                <w:rFonts w:ascii="Times New Roman" w:eastAsia="Times New Roman" w:hAnsi="Times New Roman" w:cs="Times New Roman"/>
                <w:color w:val="auto"/>
                <w:lang w:bidi="ar-SA"/>
              </w:rPr>
            </w:pPr>
            <w:r w:rsidRPr="00A039C1">
              <w:rPr>
                <w:rFonts w:ascii="Times New Roman" w:eastAsia="Times New Roman" w:hAnsi="Times New Roman" w:cs="Times New Roman"/>
                <w:color w:val="auto"/>
                <w:lang w:bidi="ar-SA"/>
              </w:rPr>
              <w:t>При движении на автомобилях и других действиях, выседании пыли и брызг на личный состав и при действии личного состава пешим порядком в сырую погоду использовать ОЗК в</w:t>
            </w:r>
            <w:r w:rsidR="004525F9">
              <w:rPr>
                <w:rFonts w:ascii="Times New Roman" w:eastAsia="Times New Roman" w:hAnsi="Times New Roman" w:cs="Times New Roman"/>
                <w:color w:val="auto"/>
                <w:lang w:bidi="ar-SA"/>
              </w:rPr>
              <w:t xml:space="preserve"> </w:t>
            </w:r>
            <w:r w:rsidRPr="00A039C1">
              <w:rPr>
                <w:rFonts w:ascii="Times New Roman" w:eastAsia="Times New Roman" w:hAnsi="Times New Roman" w:cs="Times New Roman"/>
                <w:b/>
                <w:bCs/>
                <w:color w:val="auto"/>
                <w:lang w:bidi="ar-SA"/>
              </w:rPr>
              <w:t>“Боевом”</w:t>
            </w:r>
            <w:r w:rsidRPr="00A039C1">
              <w:rPr>
                <w:rFonts w:ascii="Times New Roman" w:eastAsia="Times New Roman" w:hAnsi="Times New Roman" w:cs="Times New Roman"/>
                <w:color w:val="auto"/>
                <w:lang w:bidi="ar-SA"/>
              </w:rPr>
              <w:t> положении.</w:t>
            </w:r>
            <w:r w:rsidRPr="00A039C1">
              <w:rPr>
                <w:rFonts w:ascii="Times New Roman" w:eastAsia="Times New Roman" w:hAnsi="Times New Roman" w:cs="Times New Roman"/>
                <w:color w:val="auto"/>
                <w:lang w:bidi="ar-SA"/>
              </w:rPr>
              <w:br/>
              <w:t>Необходимо учитывать ограничения по времени ношения изолирующих средств.</w:t>
            </w:r>
          </w:p>
        </w:tc>
      </w:tr>
    </w:tbl>
    <w:p w:rsidR="001A0982" w:rsidRPr="003313FE" w:rsidRDefault="00F66484">
      <w:pPr>
        <w:spacing w:line="1" w:lineRule="exact"/>
        <w:rPr>
          <w:rFonts w:ascii="Times New Roman" w:hAnsi="Times New Roman" w:cs="Times New Roman"/>
        </w:rPr>
      </w:pPr>
      <w:r w:rsidRPr="003313FE">
        <w:rPr>
          <w:rFonts w:ascii="Times New Roman" w:hAnsi="Times New Roman" w:cs="Times New Roman"/>
        </w:rPr>
        <w:br w:type="page"/>
      </w:r>
    </w:p>
    <w:tbl>
      <w:tblPr>
        <w:tblOverlap w:val="never"/>
        <w:tblW w:w="10641" w:type="dxa"/>
        <w:jc w:val="center"/>
        <w:tblLayout w:type="fixed"/>
        <w:tblCellMar>
          <w:left w:w="10" w:type="dxa"/>
          <w:right w:w="10" w:type="dxa"/>
        </w:tblCellMar>
        <w:tblLook w:val="0000"/>
      </w:tblPr>
      <w:tblGrid>
        <w:gridCol w:w="2664"/>
        <w:gridCol w:w="5155"/>
        <w:gridCol w:w="2822"/>
      </w:tblGrid>
      <w:tr w:rsidR="001A0982" w:rsidRPr="003313FE" w:rsidTr="00905C4C">
        <w:trPr>
          <w:trHeight w:hRule="exact" w:val="10247"/>
          <w:jc w:val="center"/>
        </w:trPr>
        <w:tc>
          <w:tcPr>
            <w:tcW w:w="2664" w:type="dxa"/>
            <w:tcBorders>
              <w:top w:val="single" w:sz="4" w:space="0" w:color="auto"/>
              <w:left w:val="single" w:sz="4" w:space="0" w:color="auto"/>
              <w:bottom w:val="single" w:sz="4" w:space="0" w:color="auto"/>
            </w:tcBorders>
            <w:shd w:val="clear" w:color="auto" w:fill="auto"/>
          </w:tcPr>
          <w:p w:rsidR="001A0982" w:rsidRPr="003313FE" w:rsidRDefault="00F66484">
            <w:pPr>
              <w:pStyle w:val="a5"/>
              <w:ind w:firstLine="0"/>
              <w:rPr>
                <w:sz w:val="24"/>
                <w:szCs w:val="24"/>
              </w:rPr>
            </w:pPr>
            <w:r w:rsidRPr="003313FE">
              <w:rPr>
                <w:sz w:val="24"/>
                <w:szCs w:val="24"/>
              </w:rPr>
              <w:lastRenderedPageBreak/>
              <w:t>Личный состав находится в закрытых подвижных объектах вооружения и военной техники, в фортификационных сооружениях, негерметичных по парам и аэрозолям ТХ (перекрытых участках траншей с открытыми входами, в подвижных объектах техники с неплотно закрытыми люками, дверями, бойницами, в транспортных средствах с неплотно закрытыми тентами и т.п.).</w:t>
            </w:r>
          </w:p>
        </w:tc>
        <w:tc>
          <w:tcPr>
            <w:tcW w:w="5155" w:type="dxa"/>
            <w:tcBorders>
              <w:top w:val="single" w:sz="4" w:space="0" w:color="auto"/>
              <w:left w:val="single" w:sz="4" w:space="0" w:color="auto"/>
              <w:bottom w:val="single" w:sz="4" w:space="0" w:color="auto"/>
            </w:tcBorders>
            <w:shd w:val="clear" w:color="auto" w:fill="auto"/>
            <w:vAlign w:val="center"/>
          </w:tcPr>
          <w:p w:rsidR="001A0982" w:rsidRPr="003313FE" w:rsidRDefault="00F66484">
            <w:pPr>
              <w:pStyle w:val="a5"/>
              <w:ind w:firstLine="0"/>
              <w:rPr>
                <w:sz w:val="24"/>
                <w:szCs w:val="24"/>
              </w:rPr>
            </w:pPr>
            <w:r w:rsidRPr="003313FE">
              <w:rPr>
                <w:sz w:val="24"/>
                <w:szCs w:val="24"/>
              </w:rPr>
              <w:t xml:space="preserve">Самостоятельно по первым недостоверным признакам применения химического или биологического оружия, по показателям индикаторной бумаги КХК, закрепленной снаружи на объекте и на экипировке, по команде (сигналу оповещения) немедленно закрыть люки (двери) подвижных объектов техники, перевести в </w:t>
            </w:r>
            <w:r w:rsidRPr="003313FE">
              <w:rPr>
                <w:b/>
                <w:bCs/>
                <w:sz w:val="24"/>
                <w:szCs w:val="24"/>
              </w:rPr>
              <w:t>“Боевое</w:t>
            </w:r>
            <w:r w:rsidRPr="003313FE">
              <w:rPr>
                <w:sz w:val="24"/>
                <w:szCs w:val="24"/>
              </w:rPr>
              <w:t xml:space="preserve">” положение противогаз, использовать ИПП, надеть защитные перчатки. Плащ ОЗК, чулки, респиратор в </w:t>
            </w:r>
            <w:r w:rsidRPr="003313FE">
              <w:rPr>
                <w:b/>
                <w:bCs/>
                <w:sz w:val="24"/>
                <w:szCs w:val="24"/>
              </w:rPr>
              <w:t>“Походном</w:t>
            </w:r>
            <w:r w:rsidRPr="003313FE">
              <w:rPr>
                <w:sz w:val="24"/>
                <w:szCs w:val="24"/>
              </w:rPr>
              <w:t>” положении. Перед выходом из зараженных ТХ или БА объектов и сооружений на зараженную местность надеть плащ и чулки. Перед выходом на незараженную местность из подвижных объектов, зараженных капельно-жидкими ТХ или БА надеть перчатки, если они не были надеты. После выхода провести частичную обработку ВВТ и экипировки (если она была заражена согласно показаниям ВИКХК).</w:t>
            </w:r>
          </w:p>
          <w:p w:rsidR="001A0982" w:rsidRPr="003313FE" w:rsidRDefault="00F66484">
            <w:pPr>
              <w:pStyle w:val="a5"/>
              <w:ind w:firstLine="0"/>
              <w:rPr>
                <w:sz w:val="24"/>
                <w:szCs w:val="24"/>
              </w:rPr>
            </w:pPr>
            <w:r w:rsidRPr="003313FE">
              <w:rPr>
                <w:sz w:val="24"/>
                <w:szCs w:val="24"/>
              </w:rPr>
              <w:t>Перед спешиванием из зараженных ТХ или БА БМП с неисправной системой ЗОМП или БТР на незараженной местности для атаки в пешем порядке допускается перевести противогаз в положение</w:t>
            </w:r>
            <w:r w:rsidR="00905C4C" w:rsidRPr="00905C4C">
              <w:rPr>
                <w:sz w:val="24"/>
                <w:szCs w:val="24"/>
              </w:rPr>
              <w:t xml:space="preserve"> </w:t>
            </w:r>
            <w:r w:rsidRPr="003313FE">
              <w:rPr>
                <w:b/>
                <w:bCs/>
                <w:sz w:val="24"/>
                <w:szCs w:val="24"/>
              </w:rPr>
              <w:t>“Наготове</w:t>
            </w:r>
            <w:r w:rsidRPr="003313FE">
              <w:rPr>
                <w:sz w:val="24"/>
                <w:szCs w:val="24"/>
              </w:rPr>
              <w:t xml:space="preserve">” во время спешивания (при заражении объектов </w:t>
            </w:r>
            <w:r w:rsidRPr="003313FE">
              <w:rPr>
                <w:sz w:val="24"/>
                <w:szCs w:val="24"/>
                <w:lang w:val="en-US" w:eastAsia="en-US" w:bidi="en-US"/>
              </w:rPr>
              <w:t>VX</w:t>
            </w:r>
            <w:r w:rsidRPr="003313FE">
              <w:rPr>
                <w:sz w:val="24"/>
                <w:szCs w:val="24"/>
                <w:lang w:eastAsia="en-US" w:bidi="en-US"/>
              </w:rPr>
              <w:t xml:space="preserve"> </w:t>
            </w:r>
            <w:r w:rsidRPr="003313FE">
              <w:rPr>
                <w:sz w:val="24"/>
                <w:szCs w:val="24"/>
              </w:rPr>
              <w:t>и ипритом) или при первой возможности во время атаки (при заражении объектов зоманом, зарином). Десанту, спешившемуся через задние люки без контакта руками с наружной поверхностью объекта, зараженного ТХ, предварительно снять также перчатки и уложить их в чехол.</w:t>
            </w:r>
          </w:p>
          <w:p w:rsidR="001A0982" w:rsidRDefault="00F66484">
            <w:pPr>
              <w:pStyle w:val="a5"/>
              <w:ind w:firstLine="0"/>
              <w:rPr>
                <w:sz w:val="24"/>
                <w:szCs w:val="24"/>
              </w:rPr>
            </w:pPr>
            <w:r w:rsidRPr="003313FE">
              <w:rPr>
                <w:sz w:val="24"/>
                <w:szCs w:val="24"/>
              </w:rPr>
              <w:t xml:space="preserve">Личному составу, которому во время спешивания приходится контактировать с зараженной </w:t>
            </w:r>
            <w:r w:rsidRPr="003313FE">
              <w:rPr>
                <w:sz w:val="24"/>
                <w:szCs w:val="24"/>
                <w:lang w:val="en-US" w:eastAsia="en-US" w:bidi="en-US"/>
              </w:rPr>
              <w:t>VX</w:t>
            </w:r>
            <w:r w:rsidRPr="003313FE">
              <w:rPr>
                <w:sz w:val="24"/>
                <w:szCs w:val="24"/>
                <w:lang w:eastAsia="en-US" w:bidi="en-US"/>
              </w:rPr>
              <w:t xml:space="preserve"> </w:t>
            </w:r>
            <w:r w:rsidRPr="003313FE">
              <w:rPr>
                <w:sz w:val="24"/>
                <w:szCs w:val="24"/>
              </w:rPr>
              <w:t>или ипритом поверхностью техники, перчатки не снимать.</w:t>
            </w:r>
            <w:r w:rsidR="00905C4C" w:rsidRPr="003313FE">
              <w:rPr>
                <w:sz w:val="24"/>
                <w:szCs w:val="24"/>
              </w:rPr>
              <w:t xml:space="preserve"> При заражении техники и экипировки внутри ее ТХ и БА противогаз и перчатки не снимать.</w:t>
            </w:r>
          </w:p>
          <w:p w:rsidR="00905C4C" w:rsidRPr="003313FE" w:rsidRDefault="00905C4C">
            <w:pPr>
              <w:pStyle w:val="a5"/>
              <w:ind w:firstLine="0"/>
              <w:rPr>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1A0982" w:rsidRPr="003313FE" w:rsidRDefault="00F66484">
            <w:pPr>
              <w:pStyle w:val="a5"/>
              <w:ind w:firstLine="0"/>
              <w:rPr>
                <w:sz w:val="24"/>
                <w:szCs w:val="24"/>
              </w:rPr>
            </w:pPr>
            <w:r w:rsidRPr="003313FE">
              <w:rPr>
                <w:sz w:val="24"/>
                <w:szCs w:val="24"/>
              </w:rPr>
              <w:t>В закрытых подвижных объектах вооружения и военной техники и фортификационных сооружениях, негерметичных только по парам ТХ, ИПП не использовать.</w:t>
            </w:r>
          </w:p>
          <w:p w:rsidR="001A0982" w:rsidRPr="003313FE" w:rsidRDefault="00F66484">
            <w:pPr>
              <w:pStyle w:val="a5"/>
              <w:ind w:firstLine="0"/>
              <w:rPr>
                <w:sz w:val="24"/>
                <w:szCs w:val="24"/>
              </w:rPr>
            </w:pPr>
            <w:r w:rsidRPr="003313FE">
              <w:rPr>
                <w:sz w:val="24"/>
                <w:szCs w:val="24"/>
              </w:rPr>
              <w:t xml:space="preserve">При применении противником </w:t>
            </w:r>
            <w:r w:rsidRPr="003313FE">
              <w:rPr>
                <w:sz w:val="24"/>
                <w:szCs w:val="24"/>
                <w:lang w:val="en-US" w:eastAsia="en-US" w:bidi="en-US"/>
              </w:rPr>
              <w:t>VX</w:t>
            </w:r>
            <w:r w:rsidRPr="003313FE">
              <w:rPr>
                <w:sz w:val="24"/>
                <w:szCs w:val="24"/>
                <w:lang w:eastAsia="en-US" w:bidi="en-US"/>
              </w:rPr>
              <w:t xml:space="preserve"> </w:t>
            </w:r>
            <w:r w:rsidRPr="003313FE">
              <w:rPr>
                <w:sz w:val="24"/>
                <w:szCs w:val="24"/>
              </w:rPr>
              <w:t>(по уточненным данным о химической обстановке) защитные перчатки в объекте могут быть сняты.</w:t>
            </w:r>
          </w:p>
          <w:p w:rsidR="001A0982" w:rsidRPr="003313FE" w:rsidRDefault="00F66484">
            <w:pPr>
              <w:pStyle w:val="a5"/>
              <w:ind w:firstLine="0"/>
              <w:rPr>
                <w:sz w:val="24"/>
                <w:szCs w:val="24"/>
              </w:rPr>
            </w:pPr>
            <w:r w:rsidRPr="003313FE">
              <w:rPr>
                <w:sz w:val="24"/>
                <w:szCs w:val="24"/>
              </w:rPr>
              <w:t>Средство при отравлении ФОВ ввести в случае появления первых признаков поражения.</w:t>
            </w:r>
          </w:p>
          <w:p w:rsidR="001A0982" w:rsidRPr="003313FE" w:rsidRDefault="00F66484">
            <w:pPr>
              <w:pStyle w:val="a5"/>
              <w:ind w:firstLine="0"/>
              <w:rPr>
                <w:sz w:val="24"/>
                <w:szCs w:val="24"/>
              </w:rPr>
            </w:pPr>
            <w:r w:rsidRPr="003313FE">
              <w:rPr>
                <w:sz w:val="24"/>
                <w:szCs w:val="24"/>
              </w:rPr>
              <w:t>При биологическом зараже</w:t>
            </w:r>
            <w:r w:rsidR="00905C4C">
              <w:rPr>
                <w:sz w:val="24"/>
                <w:szCs w:val="24"/>
              </w:rPr>
              <w:t>нии принять противобактериально</w:t>
            </w:r>
            <w:r w:rsidRPr="003313FE">
              <w:rPr>
                <w:sz w:val="24"/>
                <w:szCs w:val="24"/>
              </w:rPr>
              <w:t>е средство.</w:t>
            </w:r>
          </w:p>
          <w:p w:rsidR="001A0982" w:rsidRPr="003313FE" w:rsidRDefault="00F66484">
            <w:pPr>
              <w:pStyle w:val="a5"/>
              <w:ind w:firstLine="0"/>
              <w:rPr>
                <w:sz w:val="24"/>
                <w:szCs w:val="24"/>
              </w:rPr>
            </w:pPr>
            <w:r w:rsidRPr="003313FE">
              <w:rPr>
                <w:sz w:val="24"/>
                <w:szCs w:val="24"/>
              </w:rPr>
              <w:t>Личному составу, проводящему полную дегазацию (дезинфекцию) техники, дополнительно надеть чулки и плащ в рукава.</w:t>
            </w:r>
          </w:p>
        </w:tc>
      </w:tr>
    </w:tbl>
    <w:p w:rsidR="001A0982" w:rsidRDefault="001A0982">
      <w:pPr>
        <w:spacing w:after="279" w:line="1" w:lineRule="exact"/>
      </w:pPr>
    </w:p>
    <w:p w:rsidR="001A0982" w:rsidRDefault="00F66484" w:rsidP="00DA39EF">
      <w:pPr>
        <w:pStyle w:val="11"/>
        <w:tabs>
          <w:tab w:val="left" w:pos="332"/>
        </w:tabs>
        <w:spacing w:after="240"/>
        <w:ind w:firstLine="0"/>
        <w:jc w:val="center"/>
      </w:pPr>
      <w:r>
        <w:rPr>
          <w:b/>
          <w:bCs/>
        </w:rPr>
        <w:t>Правила поведения на зараженной местности</w:t>
      </w:r>
    </w:p>
    <w:p w:rsidR="001A0982" w:rsidRDefault="00F66484" w:rsidP="00DA39EF">
      <w:pPr>
        <w:pStyle w:val="11"/>
        <w:tabs>
          <w:tab w:val="left" w:pos="590"/>
        </w:tabs>
        <w:spacing w:after="240"/>
        <w:ind w:firstLine="0"/>
        <w:jc w:val="both"/>
      </w:pPr>
      <w:r>
        <w:rPr>
          <w:b/>
          <w:bCs/>
          <w:i/>
          <w:iCs/>
        </w:rPr>
        <w:t>Правила поведения и действия личного состава в зонах радиоактивного заражения</w:t>
      </w:r>
    </w:p>
    <w:p w:rsidR="001A0982" w:rsidRDefault="00F66484" w:rsidP="00DA39EF">
      <w:pPr>
        <w:pStyle w:val="11"/>
        <w:spacing w:after="260"/>
        <w:ind w:firstLine="0"/>
        <w:jc w:val="both"/>
      </w:pPr>
      <w:r>
        <w:t xml:space="preserve">После подачи сигнала о радиоактивном заражении личный состав должен укрыться в убежищах и укрытиях, а в дальнейшем действовать по указанию командиров. Командиры информируют личный состав о радиационной обстановке и дают распоряжения как действовать, т.е. устанавливают защитные режимы в зависимости от того, в какой зоне заражения и на каком участке зоны окажется подразделение. Зараженный участок местности по степени опасности для людей и животных условно делится на 3 зоны: умеренного, сильного и опасного заражения. В зоне умеренного заражения (зона А) в укрытиях нужно находиться несколько часов, а на участках, близких к внутренней границе, - до одних суток, после чего можно перейти в обычное </w:t>
      </w:r>
      <w:r>
        <w:lastRenderedPageBreak/>
        <w:t>помещение. Из помещений можно выходить в первые сутки не более чем на четыре часа; при этом в сухую и ветреную погоду или при движении по пыльной дороге необходимо надевать индивидуальные средства защиты. В зоне сильного заражения (зона Б) в укрытии необходимо находиться от одних до</w:t>
      </w:r>
      <w:r w:rsidR="00DA39EF" w:rsidRPr="00DA39EF">
        <w:t xml:space="preserve"> </w:t>
      </w:r>
      <w:r>
        <w:t>трех суток; в последующем обязательно пребывание в обычном помещении до четырех суток, выходить из которого можно не более чем на 3-4 часа в сутки. При выходе из помещения следует пользоваться индивидуальными средствами защиты от радиоактивной</w:t>
      </w:r>
      <w:r>
        <w:tab/>
        <w:t>пыли.</w:t>
      </w:r>
      <w:r w:rsidR="00DA39EF" w:rsidRPr="00DA39EF">
        <w:t xml:space="preserve"> </w:t>
      </w:r>
      <w:r>
        <w:t xml:space="preserve">В зоне опасного заражения (зона В) в укрытиях необходимо находится трое и более суток, после этого можно перейти в обычное жилое помещение и находиться в нем не менее четырех суток. Выходить из жилого помещения следует только при крайней необходимости и на непродолжительное время (не более чем на четыре часа в сутки). В случае если время обязательного пребывания в защитных сооружениях по каким- либо причинам не объявлено, то личный состав обязан вести себя как в зоне опасного заражения и строго выполнять установленные правила поведения. При радиоактивном заражении местности в ряде случаев возникает необходимость эвакуировать людей в незараженные или </w:t>
      </w:r>
      <w:r w:rsidR="00DA39EF">
        <w:t>слабозаражённые</w:t>
      </w:r>
      <w:r>
        <w:t xml:space="preserve"> районы. Обычно эвакуация (вывод) осуществляется из зоны опасного радиоактивного заражения, так как длительное (в течение многих суток) пребывание людей в защитных сооружениях связано с большими трудностями как физическими, так и психологическими.</w:t>
      </w:r>
      <w:r w:rsidR="00DA39EF" w:rsidRPr="00DA39EF">
        <w:t xml:space="preserve"> </w:t>
      </w:r>
      <w:r>
        <w:t>Однако эвакуацию из этой зоны можно производить не ранее чем через трое суток после начала заражения, так как за это время уровни радиации на местности значительно снизятся, что позволит избежать опасного облучения людей во время посадки на транспорт и следования в незараженный район. На зараженной радиоактивными веществами местности необходимо строго соблюдать режим, установленный органами управления. На такой местности нельзя пить, курить, принимать пищу, снимать средства защиты, прикасаться к предметам, двигаться по высокой траве и густому кустарнику. После пребывания на зараженной местности при входе в жилые и производственные помещения необходимо п</w:t>
      </w:r>
      <w:r w:rsidR="00DA39EF">
        <w:t>редварительно очистить одежду</w:t>
      </w:r>
      <w:r w:rsidR="00DA39EF">
        <w:tab/>
        <w:t xml:space="preserve">и обувь от радиоактивной </w:t>
      </w:r>
      <w:r>
        <w:t>пыли.</w:t>
      </w:r>
      <w:r w:rsidR="00DA39EF" w:rsidRPr="00DA39EF">
        <w:t xml:space="preserve"> </w:t>
      </w:r>
      <w:r>
        <w:t>После пребывания в очаге радиоактивного заражения на одежде людей, их обуви, индивидуальных средствах защиты и на открытых участках тела могут оказаться радиоактивные вещества, которые нужно как можно скорее удалить. С этой целью проводится частичная санитарная обработка, суть которой состоит в механическом удалении радиоактивных веществ с открытых участков тела, со слизистых оболочек глаз, носа, полости рта, с одежды, обуви и надетых индивидуальных средств защиты. Частичная санитарная обработка может проводиться как непосредственно в зоне радиоактивного заражения (перед входом в защитные сооружения), так и после выхода из зоны заражения.</w:t>
      </w:r>
    </w:p>
    <w:p w:rsidR="001A0982" w:rsidRDefault="00F66484" w:rsidP="00DA39EF">
      <w:pPr>
        <w:pStyle w:val="11"/>
        <w:tabs>
          <w:tab w:val="left" w:pos="590"/>
        </w:tabs>
        <w:spacing w:after="240"/>
        <w:ind w:firstLine="0"/>
        <w:jc w:val="center"/>
      </w:pPr>
      <w:r>
        <w:rPr>
          <w:b/>
          <w:bCs/>
          <w:i/>
          <w:iCs/>
        </w:rPr>
        <w:t>Правила поведения и действия личного состава в зонах химического заражения</w:t>
      </w:r>
    </w:p>
    <w:p w:rsidR="001A0982" w:rsidRDefault="00F66484" w:rsidP="00DA39EF">
      <w:pPr>
        <w:pStyle w:val="11"/>
        <w:tabs>
          <w:tab w:val="left" w:pos="1406"/>
        </w:tabs>
        <w:spacing w:after="240"/>
        <w:ind w:firstLine="0"/>
        <w:jc w:val="both"/>
      </w:pPr>
      <w:r>
        <w:t xml:space="preserve">Личный состав, укрывшееся от поражения химическим оружием в убежищах, должно оставаться в них до получения разрешения на выход. Если убежище окажется поврежденным, то укрывшиеся в нем должны надеть противогазы, средства защиты кожи, по указанию дежурных покинуть убежище и выходить за пределы очага химического заражения. Так же должны поступать лица, оказавшиеся в необорудованных в противохимическом отношении укрытиях и вне убежищ и </w:t>
      </w:r>
      <w:r>
        <w:lastRenderedPageBreak/>
        <w:t>укрытий. При этом нужно помнить, что в очаге химическо</w:t>
      </w:r>
      <w:r w:rsidR="00DA39EF">
        <w:t xml:space="preserve">го заражения местность, воздух, </w:t>
      </w:r>
      <w:r>
        <w:t>вода, растительность и все объекты заражены ОВ.</w:t>
      </w:r>
      <w:r w:rsidR="00DA39EF" w:rsidRPr="00DA39EF">
        <w:t xml:space="preserve"> </w:t>
      </w:r>
      <w:r>
        <w:t>Выходить из очага химического заражения нужно по направлениям, обозначенным указателями, а если их нет, то в сторону, перпендикулярно направлению ветра. В этом случае можно быстрее выйти из зоны заражения, так как глубина распространения зараженного облака в несколько раз превышает ширину его фронта. По зараженной территории надо двигаться быстро, но не бежать и не поднимать пыли; не прислоняться к зданиям, не прикасаться к окружающим предметам; следить, чтобы не было открытых участков тела; нельзя снимать противогаз и другие средства защиты, снимать перчатки, поправлять голыми руками противогаз и одежду; не нас</w:t>
      </w:r>
      <w:r w:rsidR="00DA39EF">
        <w:t xml:space="preserve">тупать на видимые капли и мазки </w:t>
      </w:r>
      <w:r>
        <w:t>ОВ.</w:t>
      </w:r>
      <w:r w:rsidR="00DA39EF" w:rsidRPr="00DA39EF">
        <w:t xml:space="preserve"> </w:t>
      </w:r>
      <w:r>
        <w:t xml:space="preserve">Особую осторожность необходимо соблюдать при движении через лесные массивы, поля сельскохозяйственных культур, так как капли ОВ, осевшие на листьях и ветках, при прикосновении к ним могут заразить одежду и обувь, </w:t>
      </w:r>
      <w:r w:rsidR="00DA39EF">
        <w:t xml:space="preserve">что может привести к отравлению до выхода из очага химического </w:t>
      </w:r>
      <w:r>
        <w:t>заражения.</w:t>
      </w:r>
      <w:r w:rsidR="00DA39EF" w:rsidRPr="00DA39EF">
        <w:t xml:space="preserve"> </w:t>
      </w:r>
      <w:r>
        <w:t>При попадании капель ОВ на открытые участки тела или на одежду и обувь нужно немедленно обработать эти места дегазирующим раствором из инд</w:t>
      </w:r>
      <w:r w:rsidR="00DA39EF">
        <w:t xml:space="preserve">ивидуального противохимического </w:t>
      </w:r>
      <w:r>
        <w:t>пакета.</w:t>
      </w:r>
      <w:r w:rsidR="00DA39EF" w:rsidRPr="00DA39EF">
        <w:t xml:space="preserve"> </w:t>
      </w:r>
      <w:r>
        <w:t xml:space="preserve">После выхода из зараженного района нельзя торопиться снимать средства защиты и особенно противогаз, ибо одежда, обувь и противогаз могут быть заражены </w:t>
      </w:r>
      <w:r w:rsidR="00DA39EF">
        <w:t xml:space="preserve">отравляющими </w:t>
      </w:r>
      <w:r>
        <w:t>веществами.</w:t>
      </w:r>
      <w:r w:rsidR="00DA39EF" w:rsidRPr="00DA39EF">
        <w:t xml:space="preserve"> </w:t>
      </w:r>
      <w:r>
        <w:t>Снимать зараженную обувь, одежду и индивидуальные средства защиты можно только на специальных пунктах. В отдельных случаях зараженная верхняя одежда (но не противогаз) может быть снята с разрешения командира. Зараженная одежда, обувь и средства защиты направляются на дегазацию на станции обеззараживания одежды, а каждый, вышедший из очага химического заражения, проходит полную санитарную обработку. Снимая зараженную одежду и обувь, нельзя касаться незащищенными частями тела их внешней (зараженной) стороны. Противогаз всегда нужно снимать в последнюю очередь.</w:t>
      </w:r>
    </w:p>
    <w:p w:rsidR="001A0982" w:rsidRDefault="00F66484" w:rsidP="00DA39EF">
      <w:pPr>
        <w:pStyle w:val="11"/>
        <w:tabs>
          <w:tab w:val="left" w:pos="590"/>
        </w:tabs>
        <w:spacing w:after="240"/>
        <w:ind w:firstLine="0"/>
        <w:jc w:val="center"/>
      </w:pPr>
      <w:r>
        <w:rPr>
          <w:b/>
          <w:bCs/>
          <w:i/>
          <w:iCs/>
        </w:rPr>
        <w:t>Правила поведения и действия личного состава в зонах биологического (бактериологического) заражения</w:t>
      </w:r>
    </w:p>
    <w:p w:rsidR="001A0982" w:rsidRDefault="00F66484" w:rsidP="00DA39EF">
      <w:pPr>
        <w:pStyle w:val="11"/>
        <w:tabs>
          <w:tab w:val="left" w:pos="9046"/>
        </w:tabs>
        <w:ind w:firstLine="0"/>
        <w:jc w:val="both"/>
      </w:pPr>
      <w:r>
        <w:t>Установленные в очаге инфекционных заболеваний режим и правила поведения, а также требования медицинской службы должны выполняться всеми беспрекословно. Никто не имеет права уклоняться от предохранительных пр</w:t>
      </w:r>
      <w:r w:rsidR="00DA39EF">
        <w:t xml:space="preserve">ививок и принятия лекарственных </w:t>
      </w:r>
      <w:r>
        <w:t>препаратов.</w:t>
      </w:r>
      <w:r w:rsidR="00DA39EF" w:rsidRPr="00DA39EF">
        <w:t xml:space="preserve"> </w:t>
      </w:r>
      <w:r>
        <w:t>Для предотвращения массового распространения инфекционных заболеваний личный состав обязан тщательно соблюдать правила личной гигиены и содержать в чистоте помещения, прилегающую территорию и места общего пользования. В жилых помещениях необходимо обрабатывать дезинфицирующими растворами перила лестниц и дверные ручки, унитазы засыпать хлорной известью, всю уборку в помещениях проводить только влажным способом; не до</w:t>
      </w:r>
      <w:r w:rsidR="00DA39EF">
        <w:t xml:space="preserve">пускать разведения мух и других </w:t>
      </w:r>
      <w:r>
        <w:t>насекомых.</w:t>
      </w:r>
      <w:r w:rsidR="00DA39EF" w:rsidRPr="00DA39EF">
        <w:t xml:space="preserve"> </w:t>
      </w:r>
      <w:r>
        <w:t>В очаге инфекционного заболевания воду разрешается брать только из водопроводов или из незараженных, проверенных медицинской службой водоисточников. Все продукты следует хранить в плотно закрытой таре и обрабатывать перед употреблением: воду и молоко прокипятить, сырые овощи и</w:t>
      </w:r>
      <w:r w:rsidR="00DA39EF">
        <w:t xml:space="preserve"> фрукты обмыть крутым кипятком, а хлеб обжечь на </w:t>
      </w:r>
      <w:r>
        <w:t>огне.</w:t>
      </w:r>
      <w:r w:rsidR="00DA39EF" w:rsidRPr="00DA39EF">
        <w:t xml:space="preserve"> </w:t>
      </w:r>
      <w:r>
        <w:t>Посуду необходимо тщательно мыть и кипятить; при приеме пищи пользоваться</w:t>
      </w:r>
      <w:r w:rsidR="00DA39EF" w:rsidRPr="00DA39EF">
        <w:t xml:space="preserve"> </w:t>
      </w:r>
      <w:r w:rsidR="00DA39EF">
        <w:t xml:space="preserve">индивидуальной </w:t>
      </w:r>
      <w:r>
        <w:t>посудой.</w:t>
      </w:r>
      <w:r w:rsidR="00DA39EF" w:rsidRPr="00DA39EF">
        <w:t xml:space="preserve"> </w:t>
      </w:r>
      <w:r w:rsidR="00DA39EF">
        <w:t>П</w:t>
      </w:r>
      <w:r>
        <w:t xml:space="preserve">еред выходом из помещения надевать индивидуальные </w:t>
      </w:r>
      <w:r>
        <w:lastRenderedPageBreak/>
        <w:t>средства защиты органов дыхания и кожи; перед входом с улицы в жилое помещение обувь и плащи необходимо оставлять с наружной стороны до обработки их дезинфицирующими растворами.</w:t>
      </w:r>
    </w:p>
    <w:p w:rsidR="001A0982" w:rsidRDefault="00F66484" w:rsidP="00DA39EF">
      <w:pPr>
        <w:pStyle w:val="11"/>
        <w:tabs>
          <w:tab w:val="left" w:pos="9400"/>
        </w:tabs>
        <w:ind w:firstLine="0"/>
        <w:jc w:val="both"/>
      </w:pPr>
      <w:r>
        <w:t>При обнаружении первых признаков заболевания нужно немедле</w:t>
      </w:r>
      <w:r w:rsidR="00DA39EF">
        <w:t xml:space="preserve">нно вызвать врача и изолировать </w:t>
      </w:r>
      <w:r>
        <w:t>больного.</w:t>
      </w:r>
      <w:r w:rsidR="00DA39EF">
        <w:t xml:space="preserve"> </w:t>
      </w:r>
      <w:r>
        <w:t>Если больной будет оставлен для лечения вне лечебного учреждения, его необходимо поместить в отдельной комнате или его кровать отгородить ширмой или простынями. Для заболевшего следует выделить отдельную посуду и предметы ухода. В помещении, где находится больной, провести текущую дезинфекцию - обеззараживание помещения и предметов, с которыми больной соприкасался. Обеззараживание осуществляется простейшими средствами - обмыванием горячей водой с содой, мылом и другими моющими</w:t>
      </w:r>
      <w:r w:rsidR="00DA39EF">
        <w:t xml:space="preserve"> средствами, а также кипячением отдельных </w:t>
      </w:r>
      <w:r>
        <w:t>предметов.</w:t>
      </w:r>
      <w:r w:rsidR="00DA39EF">
        <w:t xml:space="preserve"> </w:t>
      </w:r>
      <w:r>
        <w:t>Ухаживать за больным по возможности следует одному лицу. При уходе должны соблюдаться меры безопасности и правила личной гигиены: нужно пользоваться простейшими средствами индивидуальной защиты, мыть и обеззараживать руки. После перевода больного в госпиталь или другое лечебное учреждение или его выздоровления проводится заключительная дезинфекция. Обеззараживаются помещение, постельные принадлежности, предметы, с которыми соприкасался больной. Предметы, как правило, обеззараживаются на м</w:t>
      </w:r>
      <w:r w:rsidR="00DA39EF">
        <w:t xml:space="preserve">есте; постельные принадлежности сдаются на станцию </w:t>
      </w:r>
      <w:r>
        <w:t>обеззараживания.</w:t>
      </w:r>
      <w:r w:rsidR="00DA39EF">
        <w:t xml:space="preserve"> </w:t>
      </w:r>
      <w:r>
        <w:t xml:space="preserve">В очаге инфекционного заболевания личный состав должен произвести дезинфекцию помещений и своих вещей. Для этого используются растворы различных дезинфицирующих веществ (хлорной извести, хлорамина, щелочей, формалина, лизола). Дезинфекция стен, потолков, полов, деревянных и металлических предметов производится тряпками, смоченными дезинфицирующими растворами. Мягкая мебель сначала очищается пылесосом, а затем протирается тряпкой или щеткой, смоченной в 3% растворе хлорамина. Дезинфекция хлопчатобумажной одежды, белья, посуды осуществляется кипячением в двухпроцентном содовом растворе в течение двух часов. Дезинфекция изделий из тканей может производиться также горячим утюгом. Обувь, одежда, ковры, подушки и другие предметы, которые кипятить нельзя, а также средства защиты сдаются для дезинфекции на станции обеззараживания. Дезинфекцию жилых помещений необходимо проводить в индивидуальных средствах защиты. При этом нужно осторожно обращаться с различными обеззараживающими растворами. Обтирочный материал, использованный при дезинфекции, складывается в специально отведенных местах, а затем сжигается. Во время </w:t>
      </w:r>
      <w:r w:rsidR="00DA39EF">
        <w:t>работы запрещается курить,</w:t>
      </w:r>
      <w:r w:rsidR="00DA39EF">
        <w:tab/>
        <w:t xml:space="preserve">пить и принимать </w:t>
      </w:r>
      <w:r>
        <w:t>пищу.</w:t>
      </w:r>
      <w:r w:rsidR="00DA39EF">
        <w:t xml:space="preserve"> </w:t>
      </w:r>
      <w:r>
        <w:t xml:space="preserve">Для дезинфекции помещений чаще всего используют </w:t>
      </w:r>
      <w:r w:rsidR="00DA39EF">
        <w:t>осветленный (отстоянный) 0,1</w:t>
      </w:r>
      <w:r w:rsidR="00DA39EF">
        <w:softHyphen/>
        <w:t xml:space="preserve">5% раствор хлорной </w:t>
      </w:r>
      <w:r>
        <w:t>извести.</w:t>
      </w:r>
      <w:r w:rsidR="00DA39EF">
        <w:t xml:space="preserve"> </w:t>
      </w:r>
      <w:r>
        <w:t>После окончания работ по дезинфекции лица, участвовавшие в их проведении, должны пройти полную санитарную обработку. Она проводится на стационарных обмывочных пунктах, в банях, душевых или на специально развертываемых обмывочных площадках.</w:t>
      </w:r>
    </w:p>
    <w:p w:rsidR="001A0982" w:rsidRDefault="00F66484" w:rsidP="007D1A6D">
      <w:pPr>
        <w:pStyle w:val="11"/>
        <w:tabs>
          <w:tab w:val="left" w:pos="327"/>
        </w:tabs>
        <w:ind w:firstLine="0"/>
        <w:jc w:val="center"/>
      </w:pPr>
      <w:r>
        <w:rPr>
          <w:b/>
          <w:bCs/>
        </w:rPr>
        <w:t>Способы и пути сохранения боеспособности личного состава</w:t>
      </w:r>
    </w:p>
    <w:p w:rsidR="001A0982" w:rsidRDefault="00F66484" w:rsidP="00DA39EF">
      <w:pPr>
        <w:pStyle w:val="11"/>
        <w:tabs>
          <w:tab w:val="left" w:pos="1627"/>
          <w:tab w:val="left" w:pos="3038"/>
          <w:tab w:val="left" w:pos="4872"/>
          <w:tab w:val="left" w:pos="7613"/>
          <w:tab w:val="left" w:pos="9691"/>
        </w:tabs>
        <w:ind w:firstLine="0"/>
        <w:jc w:val="both"/>
      </w:pPr>
      <w:r>
        <w:t>Находясь на зараженной местности, личный состав обязан строго соблюдать определенные правила поведения, которые предохран</w:t>
      </w:r>
      <w:r w:rsidR="00DA39EF">
        <w:t xml:space="preserve">яют его от заражения РВ, ОВ, БС в ходе выполнения боевых </w:t>
      </w:r>
      <w:r>
        <w:t>задач.</w:t>
      </w:r>
      <w:r w:rsidR="00DA39EF">
        <w:t xml:space="preserve"> </w:t>
      </w:r>
      <w:r>
        <w:t>Сохранение боеспособности личного состава достигается выбором наиболее целесообразных маршрутов и способов преодоления районов заражения, поскольку степень зар</w:t>
      </w:r>
      <w:r w:rsidR="00DA39EF">
        <w:t xml:space="preserve">ажения местности будет не везде </w:t>
      </w:r>
      <w:r>
        <w:t>одинаковой.</w:t>
      </w:r>
    </w:p>
    <w:p w:rsidR="001A0982" w:rsidRDefault="00F66484" w:rsidP="00DA39EF">
      <w:pPr>
        <w:pStyle w:val="11"/>
        <w:tabs>
          <w:tab w:val="left" w:pos="8074"/>
        </w:tabs>
        <w:ind w:firstLine="0"/>
        <w:jc w:val="both"/>
      </w:pPr>
      <w:r>
        <w:lastRenderedPageBreak/>
        <w:t>В ущельях, низинах, оврагах, лесных массивах, населенных пунктах с плотной жилой и промышленной застройкой, где ограниченно движение воздушных масс и действие прямой солнечной радиации, концентрация вредных веществ может быть значительно выше, чем на ровной открытой местности. Следует избегать поднятия пыли, движения по высокой траве и густому кустарнику; при передвижении войск на колесном и гусеничном транспорте соблюдать дистанции, обеспечивающие минимальную за</w:t>
      </w:r>
      <w:r w:rsidR="00DA39EF">
        <w:t xml:space="preserve">пыленность, а также другие меры </w:t>
      </w:r>
      <w:r>
        <w:t>предосторожности.</w:t>
      </w:r>
      <w:r w:rsidR="00DA39EF">
        <w:t xml:space="preserve"> </w:t>
      </w:r>
      <w:r>
        <w:t>При действиях в районах (очагах) заражения личный состав использует средства индивидуальной защиты органов дыхания (противогазы, респираторы) и кожи и не снимает их без разрешения командира. При заблаговременной подготовке к действиям в районах заражения, или к их преодолению проводится ряд мероприятий, повышающих степень защиты личного состава к определенным видам РВ, ОВ и БС - общая или специальная профилактика, определяются режим поведения, сроки пребывания на зараженной территории, места отдыха, п</w:t>
      </w:r>
      <w:r w:rsidR="00DA39EF">
        <w:t xml:space="preserve">риема пищи, пунктов специальной обработки и т. </w:t>
      </w:r>
      <w:r>
        <w:t>п.</w:t>
      </w:r>
    </w:p>
    <w:p w:rsidR="001A0982" w:rsidRDefault="00F66484">
      <w:pPr>
        <w:pStyle w:val="11"/>
        <w:tabs>
          <w:tab w:val="left" w:pos="3931"/>
          <w:tab w:val="left" w:pos="6386"/>
          <w:tab w:val="left" w:pos="8424"/>
        </w:tabs>
        <w:ind w:firstLine="0"/>
        <w:jc w:val="both"/>
      </w:pPr>
      <w:r>
        <w:t>Для сохранения личным составом боеспособности и ликвидации последствий применения противником оружия массового поражения проводится комплекс мероприятий, основными из которых являются: экстренная общая и специальная профилактика личного состава; изоляционно-ограничительные мероприятия (обсервация, карантин); специальная обработка войск; дезинфекция запасов материальных средств, участков зараженной местности, дор</w:t>
      </w:r>
      <w:r w:rsidR="00DA39EF">
        <w:t xml:space="preserve">ог, сооружений, обеззараживание воды и </w:t>
      </w:r>
      <w:r>
        <w:t>продовольствия.</w:t>
      </w:r>
    </w:p>
    <w:p w:rsidR="001A0982" w:rsidRDefault="00F66484">
      <w:pPr>
        <w:pStyle w:val="11"/>
        <w:spacing w:after="240"/>
        <w:ind w:firstLine="0"/>
        <w:jc w:val="both"/>
      </w:pPr>
      <w:r>
        <w:t>При действиях в очагах заражения имеет большое значение не только своевременное и правильное использование средств защиты, но и строгое выполнение всем личным составом обязательных правил поведения:</w:t>
      </w:r>
    </w:p>
    <w:p w:rsidR="001A0982" w:rsidRDefault="00F66484" w:rsidP="00381242">
      <w:pPr>
        <w:pStyle w:val="11"/>
        <w:numPr>
          <w:ilvl w:val="0"/>
          <w:numId w:val="97"/>
        </w:numPr>
        <w:tabs>
          <w:tab w:val="left" w:pos="735"/>
        </w:tabs>
        <w:spacing w:line="254" w:lineRule="auto"/>
        <w:ind w:left="740" w:hanging="360"/>
        <w:jc w:val="both"/>
      </w:pPr>
      <w:r>
        <w:t>не снимать самостоятельно без разрешения командира средств индивидуальной защиты до выхода из очага заражения и проведения частичной (полной) санитарной обработки; решение на это принимает командир, исходя из конкретной обстановки;</w:t>
      </w:r>
    </w:p>
    <w:p w:rsidR="001A0982" w:rsidRDefault="00F66484" w:rsidP="00381242">
      <w:pPr>
        <w:pStyle w:val="11"/>
        <w:numPr>
          <w:ilvl w:val="0"/>
          <w:numId w:val="97"/>
        </w:numPr>
        <w:tabs>
          <w:tab w:val="left" w:pos="735"/>
        </w:tabs>
        <w:spacing w:line="259" w:lineRule="auto"/>
        <w:ind w:left="740" w:hanging="360"/>
        <w:jc w:val="both"/>
      </w:pPr>
      <w:r>
        <w:t>не прикасаться без средств защиты к вооружению, военной технике и имуществу до завершения специальной обработки, не входить в контакт с личным составом соседних подразделений (частей) и местным населением;</w:t>
      </w:r>
    </w:p>
    <w:p w:rsidR="001A0982" w:rsidRDefault="00F66484" w:rsidP="00381242">
      <w:pPr>
        <w:pStyle w:val="11"/>
        <w:numPr>
          <w:ilvl w:val="0"/>
          <w:numId w:val="97"/>
        </w:numPr>
        <w:tabs>
          <w:tab w:val="left" w:pos="735"/>
        </w:tabs>
        <w:spacing w:line="269" w:lineRule="auto"/>
        <w:ind w:left="740" w:hanging="360"/>
        <w:jc w:val="both"/>
      </w:pPr>
      <w:r>
        <w:t>не уклоняться от участия в экстренной профилактике, от предохранительных прививок и других противоэпидемических мероприятий;</w:t>
      </w:r>
    </w:p>
    <w:p w:rsidR="001A0982" w:rsidRDefault="00F66484" w:rsidP="00381242">
      <w:pPr>
        <w:pStyle w:val="11"/>
        <w:numPr>
          <w:ilvl w:val="0"/>
          <w:numId w:val="97"/>
        </w:numPr>
        <w:tabs>
          <w:tab w:val="left" w:pos="735"/>
        </w:tabs>
        <w:spacing w:line="259" w:lineRule="auto"/>
        <w:ind w:left="740" w:hanging="360"/>
        <w:jc w:val="both"/>
      </w:pPr>
      <w:r>
        <w:t>не пользоваться без предварительного обеззараживания и разрешения медицинской службы водой из непроверенных (неохраняемых) водоемов (хранилищ), трофейным продовольствием, имуществом;</w:t>
      </w:r>
    </w:p>
    <w:p w:rsidR="001A0982" w:rsidRDefault="00F66484" w:rsidP="00381242">
      <w:pPr>
        <w:pStyle w:val="11"/>
        <w:numPr>
          <w:ilvl w:val="0"/>
          <w:numId w:val="97"/>
        </w:numPr>
        <w:tabs>
          <w:tab w:val="left" w:pos="735"/>
        </w:tabs>
        <w:spacing w:line="259" w:lineRule="auto"/>
        <w:ind w:left="740" w:hanging="360"/>
        <w:jc w:val="both"/>
      </w:pPr>
      <w:r>
        <w:t>при появлении первых признаков заболевания (недомогание, головная боль, повышение температуры тела, тошнота, рвота, понос и т. п.) немедленно докладывать своему командиру и обращаться к фельдшеру (врачу).</w:t>
      </w:r>
    </w:p>
    <w:p w:rsidR="001A0982" w:rsidRDefault="00F66484">
      <w:pPr>
        <w:pStyle w:val="11"/>
        <w:spacing w:after="240"/>
        <w:ind w:firstLine="0"/>
        <w:jc w:val="both"/>
      </w:pPr>
      <w:r>
        <w:t xml:space="preserve">Надежная защита личного состава от зараженных бактериальными (биологическими) средствами кровососущих переносчиков обеспечивается правильным использованием армейского обмундирования, которое необходимо хорошо подогнать, застегнуть на все пуговицы и крючки, манжеты на рукавах завязать лентой или бинтом. На оставшиеся открытыми кожные покровы (лицо, шея, кисти рук), а также воротник, манжеты, </w:t>
      </w:r>
      <w:r>
        <w:lastRenderedPageBreak/>
        <w:t>рукава нанести препараты, отпугивающие насекомых и клещей.</w:t>
      </w:r>
    </w:p>
    <w:p w:rsidR="001A0982" w:rsidRDefault="00F66484" w:rsidP="00DA39EF">
      <w:pPr>
        <w:pStyle w:val="11"/>
        <w:tabs>
          <w:tab w:val="left" w:pos="381"/>
        </w:tabs>
        <w:spacing w:after="240"/>
        <w:ind w:firstLine="0"/>
        <w:jc w:val="center"/>
      </w:pPr>
      <w:r>
        <w:rPr>
          <w:b/>
          <w:bCs/>
        </w:rPr>
        <w:t>Основные требования по организации выполнения задач в условиях заражения</w:t>
      </w:r>
    </w:p>
    <w:p w:rsidR="001A0982" w:rsidRDefault="00F66484" w:rsidP="004525F9">
      <w:pPr>
        <w:pStyle w:val="34"/>
        <w:keepNext/>
        <w:keepLines/>
        <w:spacing w:after="240" w:line="240" w:lineRule="auto"/>
        <w:jc w:val="center"/>
      </w:pPr>
      <w:bookmarkStart w:id="18" w:name="bookmark38"/>
      <w:r>
        <w:t>Обеспечение безопасности и защиты личного состава при выполнении боевых задач в условиях РХБ заражения достигается:</w:t>
      </w:r>
      <w:bookmarkEnd w:id="18"/>
    </w:p>
    <w:p w:rsidR="001A0982" w:rsidRDefault="00F66484" w:rsidP="00381242">
      <w:pPr>
        <w:pStyle w:val="11"/>
        <w:numPr>
          <w:ilvl w:val="0"/>
          <w:numId w:val="98"/>
        </w:numPr>
        <w:tabs>
          <w:tab w:val="left" w:pos="735"/>
        </w:tabs>
        <w:spacing w:line="305" w:lineRule="auto"/>
        <w:ind w:firstLine="380"/>
        <w:jc w:val="both"/>
      </w:pPr>
      <w:r>
        <w:t>непрерывным ведением радиационной, химической и биологической разведки;</w:t>
      </w:r>
    </w:p>
    <w:p w:rsidR="001A0982" w:rsidRDefault="00F66484" w:rsidP="00381242">
      <w:pPr>
        <w:pStyle w:val="11"/>
        <w:numPr>
          <w:ilvl w:val="0"/>
          <w:numId w:val="98"/>
        </w:numPr>
        <w:tabs>
          <w:tab w:val="left" w:pos="735"/>
        </w:tabs>
        <w:spacing w:line="254" w:lineRule="auto"/>
        <w:ind w:left="740" w:hanging="360"/>
        <w:jc w:val="both"/>
      </w:pPr>
      <w:r>
        <w:t>своевременным и умелым использованием средств индивидуальной и коллективной защиты, защитных свойств военной техники и местности, противорадиационных препаратов, антидотов, средств экстренной медицинской помощи, инженерных сооружений;</w:t>
      </w:r>
    </w:p>
    <w:p w:rsidR="001A0982" w:rsidRDefault="00F66484" w:rsidP="00381242">
      <w:pPr>
        <w:pStyle w:val="11"/>
        <w:numPr>
          <w:ilvl w:val="0"/>
          <w:numId w:val="98"/>
        </w:numPr>
        <w:tabs>
          <w:tab w:val="left" w:pos="735"/>
        </w:tabs>
        <w:spacing w:line="305" w:lineRule="auto"/>
        <w:ind w:firstLine="380"/>
        <w:jc w:val="both"/>
      </w:pPr>
      <w:r>
        <w:t>выбором наиболее целесообразных способов преодоления зон заражения;</w:t>
      </w:r>
    </w:p>
    <w:p w:rsidR="001A0982" w:rsidRDefault="00F66484" w:rsidP="00381242">
      <w:pPr>
        <w:pStyle w:val="11"/>
        <w:numPr>
          <w:ilvl w:val="0"/>
          <w:numId w:val="98"/>
        </w:numPr>
        <w:tabs>
          <w:tab w:val="left" w:pos="735"/>
        </w:tabs>
        <w:spacing w:after="240" w:line="269" w:lineRule="auto"/>
        <w:ind w:left="740" w:hanging="360"/>
        <w:jc w:val="both"/>
      </w:pPr>
      <w:r>
        <w:t>строгим соблюдением установленных правил поведения личного состава на зараженной местности.</w:t>
      </w:r>
    </w:p>
    <w:p w:rsidR="001A0982" w:rsidRDefault="00F66484" w:rsidP="00DA39EF">
      <w:pPr>
        <w:pStyle w:val="11"/>
        <w:tabs>
          <w:tab w:val="left" w:pos="4709"/>
          <w:tab w:val="left" w:pos="8962"/>
        </w:tabs>
        <w:ind w:firstLine="0"/>
        <w:jc w:val="both"/>
      </w:pPr>
      <w:r>
        <w:t>Перечень и содержание указанных мероприятий в каждом</w:t>
      </w:r>
      <w:r w:rsidR="00DA39EF">
        <w:t xml:space="preserve"> конкретном случае определяются условиями </w:t>
      </w:r>
      <w:r>
        <w:t>обстановки.</w:t>
      </w:r>
      <w:r w:rsidR="00DA39EF">
        <w:t xml:space="preserve"> </w:t>
      </w:r>
      <w:r>
        <w:t>Зараженные участки (районы) в зависимости от боевой обстановки могут обходиться или преодолеваться по направлениям с наименьшими уровнями радиации, либо после спада уровня радиации с использованием средств индивидуальной (коллективной) защиты.</w:t>
      </w:r>
    </w:p>
    <w:p w:rsidR="001A0982" w:rsidRDefault="00F66484">
      <w:pPr>
        <w:pStyle w:val="11"/>
        <w:tabs>
          <w:tab w:val="left" w:pos="1987"/>
          <w:tab w:val="left" w:pos="3994"/>
          <w:tab w:val="left" w:pos="5328"/>
          <w:tab w:val="left" w:pos="7320"/>
          <w:tab w:val="left" w:pos="9600"/>
        </w:tabs>
        <w:ind w:firstLine="0"/>
        <w:jc w:val="both"/>
      </w:pPr>
      <w:r>
        <w:t>Преодолевать их необходимо на максимальной скорости. При преодолении участков местности, зараженных радиоактивными веществами, при наличии в воздухе радиоактивной пыли (сухая, ветреная погода, метель, поземка) личный состав, действующий в БМП и закрытых БТР, надевают респираторы, а при действиях на открытых машинах, кроме того, и защитные плащи. В сырую погоду средства защиты обычно не надеваются. При действиях в пешем порядке на</w:t>
      </w:r>
      <w:r w:rsidR="00DA39EF">
        <w:t>деваются респираторы, а в сырую погоду</w:t>
      </w:r>
      <w:r w:rsidR="00DA39EF">
        <w:tab/>
        <w:t xml:space="preserve">- только защитные </w:t>
      </w:r>
      <w:r>
        <w:t>чулки.</w:t>
      </w:r>
    </w:p>
    <w:p w:rsidR="001A0982" w:rsidRDefault="00F66484">
      <w:pPr>
        <w:pStyle w:val="11"/>
        <w:spacing w:after="240"/>
        <w:ind w:firstLine="0"/>
        <w:jc w:val="both"/>
      </w:pPr>
      <w:r>
        <w:t>При преодолении на БМП (БТР) участков (районов) местности, зараженных зарином, надеваются противогазы, а при действиях в пешем порядке - противогазы и общевойсковые защитные комплекты. Если местность заражена УХ, ипритом или биологическими средствами, то преодоление зараженных участков (районов) в пешем порядке производится в противогазах и в общевойсковых защитных комплектах. Перед преодолением зараженного участка по команде командира подразделение останавливается</w:t>
      </w:r>
      <w:r w:rsidR="004525F9">
        <w:t>,</w:t>
      </w:r>
      <w:r>
        <w:t xml:space="preserve"> не доезжая до передней границы участка заражения и </w:t>
      </w:r>
      <w:r>
        <w:rPr>
          <w:b/>
          <w:bCs/>
        </w:rPr>
        <w:t>производит подготовку к его преодолению:</w:t>
      </w:r>
    </w:p>
    <w:p w:rsidR="001A0982" w:rsidRDefault="00F66484" w:rsidP="00381242">
      <w:pPr>
        <w:pStyle w:val="11"/>
        <w:numPr>
          <w:ilvl w:val="0"/>
          <w:numId w:val="98"/>
        </w:numPr>
        <w:tabs>
          <w:tab w:val="left" w:pos="735"/>
        </w:tabs>
        <w:spacing w:line="305" w:lineRule="auto"/>
        <w:ind w:firstLine="380"/>
        <w:jc w:val="both"/>
      </w:pPr>
      <w:r>
        <w:t>готовятся к работе приборы радиационной и химической разведки;</w:t>
      </w:r>
    </w:p>
    <w:p w:rsidR="001A0982" w:rsidRDefault="00F66484" w:rsidP="00381242">
      <w:pPr>
        <w:pStyle w:val="11"/>
        <w:numPr>
          <w:ilvl w:val="0"/>
          <w:numId w:val="98"/>
        </w:numPr>
        <w:tabs>
          <w:tab w:val="left" w:pos="735"/>
        </w:tabs>
        <w:spacing w:line="305" w:lineRule="auto"/>
        <w:ind w:firstLine="380"/>
        <w:jc w:val="both"/>
      </w:pPr>
      <w:r>
        <w:t>закрываются жалюзи и люки БМП (БТР);</w:t>
      </w:r>
    </w:p>
    <w:p w:rsidR="001A0982" w:rsidRDefault="00F66484" w:rsidP="00381242">
      <w:pPr>
        <w:pStyle w:val="11"/>
        <w:numPr>
          <w:ilvl w:val="0"/>
          <w:numId w:val="98"/>
        </w:numPr>
        <w:tabs>
          <w:tab w:val="left" w:pos="735"/>
        </w:tabs>
        <w:spacing w:after="240" w:line="269" w:lineRule="auto"/>
        <w:ind w:left="740" w:hanging="360"/>
        <w:jc w:val="both"/>
      </w:pPr>
      <w:r>
        <w:t>включается система защиты от ОМП, на автомобилях поднимаются боковые стекла кабин, укрывается имущество;</w:t>
      </w:r>
    </w:p>
    <w:p w:rsidR="001A0982" w:rsidRDefault="00F66484" w:rsidP="00381242">
      <w:pPr>
        <w:pStyle w:val="11"/>
        <w:numPr>
          <w:ilvl w:val="0"/>
          <w:numId w:val="98"/>
        </w:numPr>
        <w:tabs>
          <w:tab w:val="left" w:pos="735"/>
        </w:tabs>
        <w:spacing w:after="240"/>
        <w:ind w:firstLine="380"/>
        <w:jc w:val="both"/>
      </w:pPr>
      <w:r>
        <w:t>личный состав, не выходя их машин, надевает средства защиты.</w:t>
      </w:r>
    </w:p>
    <w:p w:rsidR="001A0982" w:rsidRDefault="00F66484">
      <w:pPr>
        <w:pStyle w:val="11"/>
        <w:tabs>
          <w:tab w:val="left" w:pos="3686"/>
          <w:tab w:val="left" w:pos="6811"/>
          <w:tab w:val="left" w:pos="8909"/>
        </w:tabs>
        <w:ind w:firstLine="0"/>
        <w:jc w:val="both"/>
      </w:pPr>
      <w:r>
        <w:t xml:space="preserve">После преодоления участка местности, зараженного токсичными химикатами типа иприт, </w:t>
      </w:r>
      <w:r>
        <w:rPr>
          <w:lang w:val="en-US" w:eastAsia="en-US" w:bidi="en-US"/>
        </w:rPr>
        <w:t>VX</w:t>
      </w:r>
      <w:r w:rsidRPr="00DF73F0">
        <w:rPr>
          <w:lang w:eastAsia="en-US" w:bidi="en-US"/>
        </w:rPr>
        <w:t xml:space="preserve"> </w:t>
      </w:r>
      <w:r>
        <w:t xml:space="preserve">или биологическими средствами, как только позволит обстановка, по </w:t>
      </w:r>
      <w:r>
        <w:lastRenderedPageBreak/>
        <w:t>указанию старшего командира проводится полная дегазация (дезинфекция) техники. Средства индивидуальной защиты снимаются по команде командира после того, как проведением химического контроля будет установлено отсутствие опасности поражения. Приготовление и прием пищи на местности,</w:t>
      </w:r>
      <w:r w:rsidR="00DA39EF">
        <w:t xml:space="preserve"> зараженной ТХ и биологическими средствами,</w:t>
      </w:r>
      <w:r w:rsidR="00DA39EF">
        <w:tab/>
        <w:t xml:space="preserve">не </w:t>
      </w:r>
      <w:r>
        <w:t>разрешается.</w:t>
      </w:r>
    </w:p>
    <w:p w:rsidR="001A0982" w:rsidRDefault="00F66484">
      <w:pPr>
        <w:pStyle w:val="11"/>
        <w:spacing w:after="240"/>
        <w:ind w:firstLine="0"/>
        <w:jc w:val="both"/>
      </w:pPr>
      <w:r>
        <w:t>При заблаговременной подготовке подразделения к действиям или преодолению разведанных районов заражения должны быть определены меры по обеспечению защиты личного состава, допустимые сроки действия в зонах заражения и режим поведения личного состава с учетом защитных свойств техники, инженерных сооружений и местности.</w:t>
      </w:r>
    </w:p>
    <w:p w:rsidR="001A0982" w:rsidRDefault="00F66484" w:rsidP="004525F9">
      <w:pPr>
        <w:pStyle w:val="34"/>
        <w:keepNext/>
        <w:keepLines/>
        <w:tabs>
          <w:tab w:val="left" w:pos="342"/>
        </w:tabs>
        <w:spacing w:after="240" w:line="240" w:lineRule="auto"/>
        <w:jc w:val="both"/>
      </w:pPr>
      <w:bookmarkStart w:id="19" w:name="bookmark40"/>
      <w:r>
        <w:t>Антидоты, противорадиационные препараты и антибиотики, порядок их использования</w:t>
      </w:r>
      <w:bookmarkEnd w:id="19"/>
    </w:p>
    <w:p w:rsidR="001A0982" w:rsidRDefault="00F66484">
      <w:pPr>
        <w:pStyle w:val="11"/>
        <w:spacing w:after="240"/>
        <w:ind w:firstLine="0"/>
        <w:jc w:val="both"/>
      </w:pPr>
      <w:r>
        <w:t>Аптечка индивидуальная содержит средства для профилактики и лечения последствий воздействия оружия массового поражения на военнослужащего, ослабления первичной реакции на облучение в целях сохранения боеспособности, а также противоболевое средство. Содержимое аптечки вложено в пластмассовую коробку, разделенную на гнезда.</w:t>
      </w:r>
    </w:p>
    <w:p w:rsidR="001A0982" w:rsidRDefault="00F66484">
      <w:pPr>
        <w:jc w:val="center"/>
        <w:rPr>
          <w:sz w:val="2"/>
          <w:szCs w:val="2"/>
        </w:rPr>
      </w:pPr>
      <w:r>
        <w:rPr>
          <w:noProof/>
          <w:lang w:bidi="ar-SA"/>
        </w:rPr>
        <w:drawing>
          <wp:inline distT="0" distB="0" distL="0" distR="0">
            <wp:extent cx="4779010" cy="207264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stretch/>
                  </pic:blipFill>
                  <pic:spPr>
                    <a:xfrm>
                      <a:off x="0" y="0"/>
                      <a:ext cx="4779010" cy="2072640"/>
                    </a:xfrm>
                    <a:prstGeom prst="rect">
                      <a:avLst/>
                    </a:prstGeom>
                  </pic:spPr>
                </pic:pic>
              </a:graphicData>
            </a:graphic>
          </wp:inline>
        </w:drawing>
      </w:r>
    </w:p>
    <w:p w:rsidR="001A0982" w:rsidRDefault="001A0982">
      <w:pPr>
        <w:spacing w:after="239" w:line="1" w:lineRule="exact"/>
      </w:pPr>
    </w:p>
    <w:p w:rsidR="001A0982" w:rsidRDefault="00F66484">
      <w:pPr>
        <w:pStyle w:val="11"/>
        <w:spacing w:after="240"/>
        <w:ind w:firstLine="0"/>
        <w:jc w:val="both"/>
      </w:pPr>
      <w:r>
        <w:rPr>
          <w:b/>
          <w:bCs/>
        </w:rPr>
        <w:t xml:space="preserve">В гнезде 1 </w:t>
      </w:r>
      <w:r>
        <w:t xml:space="preserve">имеется шприц-тюбик (с красным колпачком), содержащий антидот (противоядие) против фосфорорганических отравляющих веществ </w:t>
      </w:r>
      <w:r w:rsidRPr="00DF73F0">
        <w:rPr>
          <w:lang w:eastAsia="en-US" w:bidi="en-US"/>
        </w:rPr>
        <w:t>(</w:t>
      </w:r>
      <w:r>
        <w:rPr>
          <w:lang w:val="en-US" w:eastAsia="en-US" w:bidi="en-US"/>
        </w:rPr>
        <w:t>VX</w:t>
      </w:r>
      <w:r w:rsidRPr="00DF73F0">
        <w:rPr>
          <w:lang w:eastAsia="en-US" w:bidi="en-US"/>
        </w:rPr>
        <w:t xml:space="preserve">, </w:t>
      </w:r>
      <w:r>
        <w:t>зарин, зоман).</w:t>
      </w:r>
    </w:p>
    <w:p w:rsidR="001A0982" w:rsidRDefault="00F66484">
      <w:pPr>
        <w:pStyle w:val="11"/>
        <w:spacing w:after="240"/>
        <w:ind w:firstLine="0"/>
        <w:jc w:val="both"/>
      </w:pPr>
      <w:r>
        <w:rPr>
          <w:b/>
          <w:bCs/>
        </w:rPr>
        <w:t xml:space="preserve">Гнездо 2 </w:t>
      </w:r>
      <w:r>
        <w:t>- резервное, оно в некоторых аптечках может иметь такой же шприц-тюбик, как в гнезде 1. В некоторых аптечках в этом гнезде могут находиться две стеклянные ампулы 5%-</w:t>
      </w:r>
      <w:r w:rsidR="004525F9">
        <w:t>о</w:t>
      </w:r>
      <w:r>
        <w:t>го спиртового раствора йода в оплетке (антисептическое средство). Вместо шприц-тюбиков в гнездах 1 и 2 могут быть вложены шприцы автоматические многоразового пользования с несколькими насадочными частями, содержащими антидот против фосфорорганических отравляющих веществ.</w:t>
      </w:r>
    </w:p>
    <w:p w:rsidR="001A0982" w:rsidRDefault="00F66484">
      <w:pPr>
        <w:pStyle w:val="11"/>
        <w:spacing w:after="240"/>
        <w:ind w:firstLine="0"/>
        <w:jc w:val="both"/>
      </w:pPr>
      <w:r>
        <w:rPr>
          <w:b/>
          <w:bCs/>
        </w:rPr>
        <w:t xml:space="preserve">В гнезде 3 </w:t>
      </w:r>
      <w:r>
        <w:t>находится шприц-тюбик (с белым колпачком), содержащий противоболевое средство, которое вводится под кожу для уменьшения боли при ранениях, ожогах и переломах.</w:t>
      </w:r>
    </w:p>
    <w:p w:rsidR="001A0982" w:rsidRDefault="00F66484">
      <w:pPr>
        <w:pStyle w:val="11"/>
        <w:spacing w:after="240"/>
        <w:ind w:firstLine="0"/>
        <w:jc w:val="both"/>
      </w:pPr>
      <w:r>
        <w:rPr>
          <w:b/>
          <w:bCs/>
        </w:rPr>
        <w:t xml:space="preserve">В гнезде 4 </w:t>
      </w:r>
      <w:r>
        <w:t xml:space="preserve">в двух восьмигранных пеналах малинового цвета содержится 12 таблеток радиозащитного средства. При угрозе облучения проникающей радиацией, при </w:t>
      </w:r>
      <w:r>
        <w:lastRenderedPageBreak/>
        <w:t>действиях на местности, зараженной радиоактивными продуктами ядерного взрыва, принимается сразу шесть таблеток. Эта доза эффективна в течение 4-5 ч. Если действия и дальше будут продолжаться на зараженной местности, необходимо принять остальные шесть таблеток.</w:t>
      </w:r>
    </w:p>
    <w:p w:rsidR="001A0982" w:rsidRDefault="00F66484">
      <w:pPr>
        <w:pStyle w:val="11"/>
        <w:spacing w:after="240"/>
        <w:ind w:firstLine="0"/>
        <w:jc w:val="both"/>
      </w:pPr>
      <w:r>
        <w:rPr>
          <w:b/>
          <w:bCs/>
        </w:rPr>
        <w:t xml:space="preserve">В гнезде 5 </w:t>
      </w:r>
      <w:r>
        <w:t>в двух белых (бесцветных) пеналах четырехгранной формы содержится по восемь таблеток противобактериального средства. При ранениях, ожогах или угрозе бактериологического (биологического) заражения принимается одновременно восемь таблеток препарата, через 6-8 ч - повторно восемь таблеток из второго пенала.</w:t>
      </w:r>
    </w:p>
    <w:p w:rsidR="001A0982" w:rsidRDefault="00F66484">
      <w:pPr>
        <w:pStyle w:val="11"/>
        <w:spacing w:after="240"/>
        <w:ind w:firstLine="0"/>
        <w:jc w:val="both"/>
      </w:pPr>
      <w:r>
        <w:rPr>
          <w:b/>
          <w:bCs/>
        </w:rPr>
        <w:t xml:space="preserve">Гнездо 6 </w:t>
      </w:r>
      <w:r>
        <w:t>- резервное. В некоторых аптечках в гладком цилиндрическом пенале желтого цвета содержится препарат П-10М (профилактическое средство). Содержимое пенала принимается за 30 мин до ожидаемого контакта с фосфорорганическими отравляющими веществами.</w:t>
      </w:r>
    </w:p>
    <w:p w:rsidR="001A0982" w:rsidRDefault="00F66484">
      <w:pPr>
        <w:pStyle w:val="11"/>
        <w:ind w:firstLine="0"/>
        <w:jc w:val="both"/>
      </w:pPr>
      <w:r>
        <w:rPr>
          <w:b/>
          <w:bCs/>
        </w:rPr>
        <w:t xml:space="preserve">В гнезде 7 </w:t>
      </w:r>
      <w:r>
        <w:t>в круглом ребристом пенале голубого цвета содержатся таблетки этаперазина - противорвотного средства. Его принимают по одной таблетке в случаях появления признаков первичной реакции на радиоактивное облучение (тошнота, рвота), а также при возникновении этих расстройств в результате контузии или ранения.</w:t>
      </w:r>
    </w:p>
    <w:p w:rsidR="001A0982" w:rsidRDefault="00F66484">
      <w:pPr>
        <w:pStyle w:val="11"/>
        <w:spacing w:after="240"/>
        <w:ind w:firstLine="0"/>
        <w:jc w:val="both"/>
      </w:pPr>
      <w:r>
        <w:t>Кроме того, аптечка индивидуальная может содержать упаковку препарата для обеззараживания воды - пантоцид. В упаковке находятся 20 таблеток белого цвета, они применяются по одной таблетке на 1 литр воды.</w:t>
      </w:r>
    </w:p>
    <w:p w:rsidR="001A0982" w:rsidRDefault="00F66484">
      <w:pPr>
        <w:pStyle w:val="34"/>
        <w:keepNext/>
        <w:keepLines/>
        <w:spacing w:after="240" w:line="240" w:lineRule="auto"/>
        <w:jc w:val="both"/>
      </w:pPr>
      <w:bookmarkStart w:id="20" w:name="bookmark42"/>
      <w:r>
        <w:t>Для использования шприц тюбика необходимо:</w:t>
      </w:r>
      <w:bookmarkEnd w:id="20"/>
    </w:p>
    <w:p w:rsidR="001A0982" w:rsidRDefault="00F66484" w:rsidP="00381242">
      <w:pPr>
        <w:pStyle w:val="11"/>
        <w:numPr>
          <w:ilvl w:val="0"/>
          <w:numId w:val="99"/>
        </w:numPr>
        <w:tabs>
          <w:tab w:val="left" w:pos="735"/>
        </w:tabs>
        <w:ind w:firstLine="380"/>
        <w:jc w:val="both"/>
      </w:pPr>
      <w:r>
        <w:t>извлечь его из аптечки;</w:t>
      </w:r>
    </w:p>
    <w:p w:rsidR="001A0982" w:rsidRDefault="00F66484" w:rsidP="00381242">
      <w:pPr>
        <w:pStyle w:val="11"/>
        <w:numPr>
          <w:ilvl w:val="0"/>
          <w:numId w:val="99"/>
        </w:numPr>
        <w:tabs>
          <w:tab w:val="left" w:pos="735"/>
        </w:tabs>
        <w:ind w:firstLine="380"/>
        <w:jc w:val="both"/>
      </w:pPr>
      <w:r>
        <w:t>левой рукой взять за ребристый ободок канюли, правой - за корпус;</w:t>
      </w:r>
    </w:p>
    <w:p w:rsidR="001A0982" w:rsidRDefault="00F66484" w:rsidP="00381242">
      <w:pPr>
        <w:pStyle w:val="11"/>
        <w:numPr>
          <w:ilvl w:val="0"/>
          <w:numId w:val="99"/>
        </w:numPr>
        <w:tabs>
          <w:tab w:val="left" w:pos="735"/>
        </w:tabs>
        <w:ind w:left="740" w:hanging="360"/>
        <w:jc w:val="both"/>
      </w:pPr>
      <w:r>
        <w:t>большим и указательным пальцами правой руки повернуть корпус до упора по часовой стрелке для того, чтобы проколоть внутреннюю мембрану;</w:t>
      </w:r>
    </w:p>
    <w:p w:rsidR="001A0982" w:rsidRDefault="00F66484" w:rsidP="00381242">
      <w:pPr>
        <w:pStyle w:val="11"/>
        <w:numPr>
          <w:ilvl w:val="0"/>
          <w:numId w:val="99"/>
        </w:numPr>
        <w:tabs>
          <w:tab w:val="left" w:pos="735"/>
        </w:tabs>
        <w:ind w:left="740" w:hanging="360"/>
        <w:jc w:val="both"/>
      </w:pPr>
      <w:r>
        <w:t>снять колпачок с иглы и, взяв его в правую руку, слегка нажимают до выдавливания 1-2 капель жидкости;</w:t>
      </w:r>
    </w:p>
    <w:p w:rsidR="001A0982" w:rsidRDefault="00F66484" w:rsidP="00381242">
      <w:pPr>
        <w:pStyle w:val="11"/>
        <w:numPr>
          <w:ilvl w:val="0"/>
          <w:numId w:val="99"/>
        </w:numPr>
        <w:tabs>
          <w:tab w:val="left" w:pos="735"/>
        </w:tabs>
        <w:ind w:left="740" w:hanging="360"/>
        <w:jc w:val="both"/>
      </w:pPr>
      <w:r>
        <w:t>удерживая шприц-тюбик за канюлю, ввести иглу до канюли в мягкие ткани тела в удобном и доступном для этого месте;</w:t>
      </w:r>
    </w:p>
    <w:p w:rsidR="001A0982" w:rsidRDefault="00F66484" w:rsidP="00381242">
      <w:pPr>
        <w:pStyle w:val="11"/>
        <w:numPr>
          <w:ilvl w:val="0"/>
          <w:numId w:val="99"/>
        </w:numPr>
        <w:tabs>
          <w:tab w:val="left" w:pos="735"/>
        </w:tabs>
        <w:ind w:left="740" w:hanging="360"/>
        <w:jc w:val="both"/>
      </w:pPr>
      <w:r>
        <w:t>сжать корпус тюбика пальцами, выдавить содержимое и, не разжимая пальцев, извлечь иглу;</w:t>
      </w:r>
    </w:p>
    <w:p w:rsidR="001A0982" w:rsidRDefault="00F66484" w:rsidP="00381242">
      <w:pPr>
        <w:pStyle w:val="11"/>
        <w:numPr>
          <w:ilvl w:val="0"/>
          <w:numId w:val="99"/>
        </w:numPr>
        <w:tabs>
          <w:tab w:val="left" w:pos="735"/>
        </w:tabs>
        <w:spacing w:after="240"/>
        <w:ind w:left="740" w:hanging="360"/>
        <w:jc w:val="both"/>
      </w:pPr>
      <w:r>
        <w:t>использованный шприц-тюбик прикалывают к одежде пораженного.</w:t>
      </w:r>
    </w:p>
    <w:p w:rsidR="001A0982" w:rsidRDefault="00F66484">
      <w:pPr>
        <w:jc w:val="center"/>
        <w:rPr>
          <w:sz w:val="2"/>
          <w:szCs w:val="2"/>
        </w:rPr>
      </w:pPr>
      <w:r>
        <w:rPr>
          <w:noProof/>
          <w:lang w:bidi="ar-SA"/>
        </w:rPr>
        <w:lastRenderedPageBreak/>
        <w:drawing>
          <wp:inline distT="0" distB="0" distL="0" distR="0">
            <wp:extent cx="780415" cy="276161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stretch/>
                  </pic:blipFill>
                  <pic:spPr>
                    <a:xfrm>
                      <a:off x="0" y="0"/>
                      <a:ext cx="780415" cy="2761615"/>
                    </a:xfrm>
                    <a:prstGeom prst="rect">
                      <a:avLst/>
                    </a:prstGeom>
                  </pic:spPr>
                </pic:pic>
              </a:graphicData>
            </a:graphic>
          </wp:inline>
        </w:drawing>
      </w:r>
    </w:p>
    <w:p w:rsidR="001A0982" w:rsidRDefault="001A0982">
      <w:pPr>
        <w:spacing w:after="239" w:line="1" w:lineRule="exact"/>
      </w:pPr>
    </w:p>
    <w:p w:rsidR="001A0982" w:rsidRDefault="00F66484">
      <w:pPr>
        <w:pStyle w:val="11"/>
        <w:spacing w:after="240"/>
        <w:ind w:firstLine="0"/>
        <w:jc w:val="center"/>
      </w:pPr>
      <w:r>
        <w:t>1 - корпус; 2 - канюля; 3 - колпачок; 4 - игла.</w:t>
      </w:r>
    </w:p>
    <w:p w:rsidR="001A0982" w:rsidRDefault="00F66484">
      <w:pPr>
        <w:pStyle w:val="11"/>
        <w:tabs>
          <w:tab w:val="left" w:pos="8486"/>
        </w:tabs>
        <w:ind w:firstLine="0"/>
        <w:jc w:val="both"/>
      </w:pPr>
      <w:r>
        <w:t>В срочных случаях можно вводить лекарство через одежду. Для использования шприца автоматического многоразового пользования необходимо извлечь пусковой механизм из аптечки индивидуальной, навинтить насадочную часть, выдернуть</w:t>
      </w:r>
      <w:r>
        <w:tab/>
        <w:t>предохранитель.</w:t>
      </w:r>
    </w:p>
    <w:p w:rsidR="001A0982" w:rsidRDefault="00F66484">
      <w:pPr>
        <w:pStyle w:val="11"/>
        <w:spacing w:after="240"/>
        <w:ind w:firstLine="0"/>
        <w:jc w:val="both"/>
      </w:pPr>
      <w:r>
        <w:t>Готовый к использованию шприц прижать со стороны иглы к месту введения и пальцем нажать на пусковую ручку. Введение антидота происходит автоматически. В срочных случаях можно вводить лекарство, не снимая одежды.</w:t>
      </w:r>
    </w:p>
    <w:p w:rsidR="001A0982" w:rsidRDefault="004525F9">
      <w:pPr>
        <w:pStyle w:val="34"/>
        <w:keepNext/>
        <w:keepLines/>
        <w:tabs>
          <w:tab w:val="left" w:pos="4958"/>
          <w:tab w:val="left" w:pos="9120"/>
        </w:tabs>
        <w:spacing w:after="0" w:line="240" w:lineRule="auto"/>
        <w:jc w:val="both"/>
      </w:pPr>
      <w:bookmarkStart w:id="21" w:name="bookmark44"/>
      <w:r>
        <w:t xml:space="preserve">Использование таблеток </w:t>
      </w:r>
      <w:r w:rsidR="00F66484">
        <w:t>пантоцида</w:t>
      </w:r>
      <w:bookmarkEnd w:id="21"/>
      <w:r>
        <w:t>.</w:t>
      </w:r>
    </w:p>
    <w:p w:rsidR="001A0982" w:rsidRDefault="00F66484">
      <w:pPr>
        <w:pStyle w:val="11"/>
        <w:spacing w:after="240"/>
        <w:ind w:firstLine="0"/>
        <w:jc w:val="both"/>
      </w:pPr>
      <w:r>
        <w:t>Таблетки пантоцида предназначены для обеззараживания воды. Одна таблетка рассчитана на обеззараживание одной фляги воды. Если вода мутная, во флягу необходимо добавить две таблетки. Вода пригодна для питья через 40- 50 мин после полного растворения таблеток.</w:t>
      </w:r>
    </w:p>
    <w:p w:rsidR="001A0982" w:rsidRPr="00A40CF5" w:rsidRDefault="00F66484" w:rsidP="00A40CF5">
      <w:pPr>
        <w:pStyle w:val="11"/>
        <w:tabs>
          <w:tab w:val="left" w:pos="363"/>
        </w:tabs>
        <w:spacing w:after="240"/>
        <w:ind w:firstLine="0"/>
        <w:jc w:val="center"/>
      </w:pPr>
      <w:r w:rsidRPr="00A40CF5">
        <w:rPr>
          <w:b/>
          <w:bCs/>
        </w:rPr>
        <w:t>Оказание первой медицинской помощи при поражении радиоактивными, отравляющими веществами и бактериальными средствами</w:t>
      </w:r>
    </w:p>
    <w:p w:rsidR="001A0982" w:rsidRDefault="00F66484">
      <w:pPr>
        <w:pStyle w:val="11"/>
        <w:tabs>
          <w:tab w:val="left" w:pos="1858"/>
          <w:tab w:val="left" w:pos="4574"/>
        </w:tabs>
        <w:ind w:firstLine="0"/>
        <w:jc w:val="both"/>
      </w:pPr>
      <w:r>
        <w:t>При поражении личного состава ядерным оружием проводятся спасательные и лечебно-эвакуационные мероприятия. Их проводят с целью розыска раненых и пораженных, оказания им первой помощи и эвакуации в медицинские части (подразделения). Эти работы выполняются сохранившим боеспособность</w:t>
      </w:r>
      <w:r w:rsidR="004525F9">
        <w:t xml:space="preserve"> личным составом</w:t>
      </w:r>
      <w:r w:rsidR="004525F9">
        <w:tab/>
        <w:t xml:space="preserve">подразделения, </w:t>
      </w:r>
      <w:r>
        <w:t>попавшего в зону поражения.</w:t>
      </w:r>
    </w:p>
    <w:p w:rsidR="001A0982" w:rsidRDefault="00F66484" w:rsidP="004525F9">
      <w:pPr>
        <w:pStyle w:val="11"/>
        <w:spacing w:after="240"/>
        <w:ind w:firstLine="0"/>
        <w:jc w:val="both"/>
      </w:pPr>
      <w:r>
        <w:t>Для оказания помощи в проведении спасательных работ в зону поражения могут высылаться силы и средства старших начальников - отряды ликвидации последствий применения противником оружия массового поражения. Личный состав отряда ликвидации последствий применения противником оружия массового поражения до входа в очаг поражения должен принять радиозащитный препарат и противорвотное средство. Для защиты от внешнего и внутреннего заражения продуктами ядерного взрыва используются средства защиты органов</w:t>
      </w:r>
      <w:r w:rsidR="004525F9">
        <w:t xml:space="preserve"> </w:t>
      </w:r>
      <w:r>
        <w:t>дыхания (фильтрующие противогазы и респираторы) и средства защиты к</w:t>
      </w:r>
      <w:r w:rsidR="004525F9">
        <w:t xml:space="preserve">ожи фильтрующего и изолирующего </w:t>
      </w:r>
      <w:r>
        <w:t>типа.</w:t>
      </w:r>
      <w:r w:rsidR="004525F9">
        <w:t xml:space="preserve"> </w:t>
      </w:r>
      <w:r>
        <w:t xml:space="preserve">Очаг поражения условно разбивается на секторы, при этом каждое отделение получает </w:t>
      </w:r>
      <w:r>
        <w:lastRenderedPageBreak/>
        <w:t>участок, а несколько солдат (поисковая группа) - объект. Розыск пострадавших осуществляется путем обхода (объезда) и тщательного обследования назначенного участка или сектора поисковыми группами, которые снабжаются носилками, сумками медицинскими войсковыми (одну на группу), лямками специальными для извлечения пострадавших из труднодоступных мест и медицинскими накидками. Розыск следует начинать с участков, расположенных ближе к эпицентру взрыва, где находятся пострадавшие с наиболее тяжелыми, преимущественно комбинированными поражениями. При розыске особое внимание обращается на участки местности, где могло быть сосредоточение людей. В первую очередь обследуются траншеи, ходы сообщения, блиндажи, убежища, боевая техника, лощины, балки, овраги, ущелья, участки</w:t>
      </w:r>
      <w:r>
        <w:tab/>
        <w:t>леса,</w:t>
      </w:r>
      <w:r>
        <w:tab/>
        <w:t>разрушенные и поврежденные</w:t>
      </w:r>
      <w:r>
        <w:tab/>
        <w:t>здания.</w:t>
      </w:r>
      <w:r w:rsidR="004525F9">
        <w:t xml:space="preserve"> При </w:t>
      </w:r>
      <w:r>
        <w:t xml:space="preserve">обследовании задымленных помещений один из членов поисковой группы находится снаружи, другой, держась за веревку, предназначенную для связи с ним, входит в задымленное помещение. В горящем здании надо двигаться вдоль стен. Чтобы не оставить кого-либо в горящем здании, необходимо громко спрашивать: </w:t>
      </w:r>
      <w:r>
        <w:rPr>
          <w:b/>
          <w:bCs/>
        </w:rPr>
        <w:t>«Кто здесь?»</w:t>
      </w:r>
      <w:r>
        <w:t>, внимательно прислушиваться, нет ли стонов, просьб о помощи. Если разрушены коридоры (лестницы) или непроходимы из-за высокой температуры, тогда для выноса (вывода) людей устраивают проходы, используя окна, балконы, проемы в стенах зданий. Очередность эвакуации определяется</w:t>
      </w:r>
      <w:r w:rsidR="004525F9">
        <w:t xml:space="preserve"> степенью опасности, угрожающей </w:t>
      </w:r>
      <w:r>
        <w:t>пострадавшим.</w:t>
      </w:r>
      <w:r w:rsidR="004525F9">
        <w:t xml:space="preserve"> </w:t>
      </w:r>
      <w:r>
        <w:t>Поисковые группы, обнаружив пострадавших, оказывают им первую помощь.</w:t>
      </w:r>
    </w:p>
    <w:p w:rsidR="001A0982" w:rsidRDefault="00F66484">
      <w:pPr>
        <w:pStyle w:val="34"/>
        <w:keepNext/>
        <w:keepLines/>
        <w:spacing w:after="220" w:line="240" w:lineRule="auto"/>
        <w:jc w:val="both"/>
      </w:pPr>
      <w:bookmarkStart w:id="22" w:name="bookmark46"/>
      <w:r>
        <w:t>Она включает:</w:t>
      </w:r>
      <w:bookmarkEnd w:id="22"/>
    </w:p>
    <w:p w:rsidR="001A0982" w:rsidRDefault="00F66484" w:rsidP="00381242">
      <w:pPr>
        <w:pStyle w:val="11"/>
        <w:numPr>
          <w:ilvl w:val="0"/>
          <w:numId w:val="100"/>
        </w:numPr>
        <w:tabs>
          <w:tab w:val="left" w:pos="735"/>
        </w:tabs>
        <w:spacing w:line="305" w:lineRule="auto"/>
        <w:ind w:firstLine="380"/>
        <w:jc w:val="both"/>
      </w:pPr>
      <w:r>
        <w:t>извлечение пострадавших из-под обломков и из труднодоступных мест;</w:t>
      </w:r>
    </w:p>
    <w:p w:rsidR="001A0982" w:rsidRDefault="00F66484" w:rsidP="00381242">
      <w:pPr>
        <w:pStyle w:val="11"/>
        <w:numPr>
          <w:ilvl w:val="0"/>
          <w:numId w:val="100"/>
        </w:numPr>
        <w:tabs>
          <w:tab w:val="left" w:pos="735"/>
        </w:tabs>
        <w:spacing w:line="305" w:lineRule="auto"/>
        <w:ind w:firstLine="380"/>
        <w:jc w:val="both"/>
      </w:pPr>
      <w:r>
        <w:t>тушение горящей одежды;</w:t>
      </w:r>
    </w:p>
    <w:p w:rsidR="001A0982" w:rsidRDefault="00F66484" w:rsidP="00381242">
      <w:pPr>
        <w:pStyle w:val="11"/>
        <w:numPr>
          <w:ilvl w:val="0"/>
          <w:numId w:val="100"/>
        </w:numPr>
        <w:tabs>
          <w:tab w:val="left" w:pos="735"/>
        </w:tabs>
        <w:spacing w:line="305" w:lineRule="auto"/>
        <w:ind w:firstLine="380"/>
        <w:jc w:val="both"/>
      </w:pPr>
      <w:r>
        <w:t>остановку наружного кровотечения;</w:t>
      </w:r>
    </w:p>
    <w:p w:rsidR="001A0982" w:rsidRDefault="00F66484" w:rsidP="00381242">
      <w:pPr>
        <w:pStyle w:val="11"/>
        <w:numPr>
          <w:ilvl w:val="0"/>
          <w:numId w:val="100"/>
        </w:numPr>
        <w:tabs>
          <w:tab w:val="left" w:pos="735"/>
        </w:tabs>
        <w:spacing w:line="305" w:lineRule="auto"/>
        <w:ind w:firstLine="380"/>
        <w:jc w:val="both"/>
      </w:pPr>
      <w:r>
        <w:t>наложение асептических повязок;</w:t>
      </w:r>
    </w:p>
    <w:p w:rsidR="001A0982" w:rsidRDefault="00F66484" w:rsidP="00381242">
      <w:pPr>
        <w:pStyle w:val="11"/>
        <w:numPr>
          <w:ilvl w:val="0"/>
          <w:numId w:val="100"/>
        </w:numPr>
        <w:tabs>
          <w:tab w:val="left" w:pos="735"/>
        </w:tabs>
        <w:spacing w:line="305" w:lineRule="auto"/>
        <w:ind w:firstLine="380"/>
        <w:jc w:val="both"/>
      </w:pPr>
      <w:r>
        <w:t>надевание респиратора;</w:t>
      </w:r>
    </w:p>
    <w:p w:rsidR="001A0982" w:rsidRDefault="00F66484" w:rsidP="00381242">
      <w:pPr>
        <w:pStyle w:val="11"/>
        <w:numPr>
          <w:ilvl w:val="0"/>
          <w:numId w:val="100"/>
        </w:numPr>
        <w:tabs>
          <w:tab w:val="left" w:pos="735"/>
        </w:tabs>
        <w:spacing w:line="305" w:lineRule="auto"/>
        <w:ind w:firstLine="380"/>
        <w:jc w:val="both"/>
      </w:pPr>
      <w:r>
        <w:t>иммобилизацию переломов;</w:t>
      </w:r>
    </w:p>
    <w:p w:rsidR="001A0982" w:rsidRDefault="00F66484" w:rsidP="00381242">
      <w:pPr>
        <w:pStyle w:val="11"/>
        <w:numPr>
          <w:ilvl w:val="0"/>
          <w:numId w:val="100"/>
        </w:numPr>
        <w:tabs>
          <w:tab w:val="left" w:pos="735"/>
        </w:tabs>
        <w:spacing w:line="305" w:lineRule="auto"/>
        <w:ind w:firstLine="380"/>
        <w:jc w:val="both"/>
      </w:pPr>
      <w:r>
        <w:t>введение противоболевого, радиозащитного и противорвотного средств;</w:t>
      </w:r>
    </w:p>
    <w:p w:rsidR="001A0982" w:rsidRDefault="00F66484" w:rsidP="00381242">
      <w:pPr>
        <w:pStyle w:val="11"/>
        <w:numPr>
          <w:ilvl w:val="0"/>
          <w:numId w:val="100"/>
        </w:numPr>
        <w:tabs>
          <w:tab w:val="left" w:pos="735"/>
        </w:tabs>
        <w:spacing w:line="305" w:lineRule="auto"/>
        <w:ind w:firstLine="380"/>
        <w:jc w:val="both"/>
      </w:pPr>
      <w:r>
        <w:t>проведение частичной санитарной обработки;</w:t>
      </w:r>
    </w:p>
    <w:p w:rsidR="001A0982" w:rsidRDefault="00F66484" w:rsidP="00381242">
      <w:pPr>
        <w:pStyle w:val="11"/>
        <w:numPr>
          <w:ilvl w:val="0"/>
          <w:numId w:val="100"/>
        </w:numPr>
        <w:tabs>
          <w:tab w:val="left" w:pos="735"/>
        </w:tabs>
        <w:spacing w:after="220" w:line="269" w:lineRule="auto"/>
        <w:ind w:left="740" w:hanging="360"/>
        <w:jc w:val="both"/>
      </w:pPr>
      <w:r>
        <w:t>установление очередности выноса (вывоза) пораженных и их эвакуацию с зараженной территории.</w:t>
      </w:r>
    </w:p>
    <w:p w:rsidR="001A0982" w:rsidRDefault="00F66484">
      <w:pPr>
        <w:pStyle w:val="34"/>
        <w:keepNext/>
        <w:keepLines/>
        <w:spacing w:after="220" w:line="240" w:lineRule="auto"/>
        <w:jc w:val="both"/>
      </w:pPr>
      <w:bookmarkStart w:id="23" w:name="bookmark48"/>
      <w:r>
        <w:t>Потушить горящую одежду на пострадавшем можно одним из следующих способов:</w:t>
      </w:r>
      <w:bookmarkEnd w:id="23"/>
    </w:p>
    <w:p w:rsidR="001A0982" w:rsidRDefault="00F66484" w:rsidP="00381242">
      <w:pPr>
        <w:pStyle w:val="11"/>
        <w:numPr>
          <w:ilvl w:val="0"/>
          <w:numId w:val="100"/>
        </w:numPr>
        <w:tabs>
          <w:tab w:val="left" w:pos="735"/>
        </w:tabs>
        <w:spacing w:line="305" w:lineRule="auto"/>
        <w:ind w:firstLine="380"/>
        <w:jc w:val="both"/>
      </w:pPr>
      <w:r>
        <w:t>засыпать песком, землей, снегом;</w:t>
      </w:r>
    </w:p>
    <w:p w:rsidR="001A0982" w:rsidRDefault="00F66484" w:rsidP="00381242">
      <w:pPr>
        <w:pStyle w:val="11"/>
        <w:numPr>
          <w:ilvl w:val="0"/>
          <w:numId w:val="100"/>
        </w:numPr>
        <w:tabs>
          <w:tab w:val="left" w:pos="735"/>
        </w:tabs>
        <w:spacing w:after="220" w:line="269" w:lineRule="auto"/>
        <w:ind w:left="740" w:hanging="360"/>
        <w:jc w:val="both"/>
      </w:pPr>
      <w:r>
        <w:t>закрыть горящий участок общевойсковым защитным плащом, курткой, плащ- накидкой; залить водой; прижать горящие участки к земле.</w:t>
      </w:r>
    </w:p>
    <w:p w:rsidR="001A0982" w:rsidRDefault="00F66484" w:rsidP="004525F9">
      <w:pPr>
        <w:pStyle w:val="11"/>
        <w:spacing w:after="220"/>
        <w:ind w:firstLine="0"/>
        <w:jc w:val="both"/>
      </w:pPr>
      <w:r>
        <w:t xml:space="preserve">Для борьбы с проявлениями первичной реакции на облучение принимается противорвотное средство из аптечки индивидуальной. При опасности дальнейшего </w:t>
      </w:r>
      <w:r>
        <w:lastRenderedPageBreak/>
        <w:t>облучения (в случае радиоактивного заражения местности) принимается</w:t>
      </w:r>
      <w:r w:rsidR="004525F9">
        <w:t xml:space="preserve"> радиозащитное </w:t>
      </w:r>
      <w:r>
        <w:t>средство.</w:t>
      </w:r>
      <w:r w:rsidR="004525F9">
        <w:t xml:space="preserve"> </w:t>
      </w:r>
      <w:r>
        <w:t>Частичная санитарная обработка при заражении радиоактивными веществами заключается в механическом удалении радиоактивных веществ с открытых участков тела, обмундирования, средств защиты кожи и органов дыхания. Она проводится непосредственно в зоне заражения и после выхода из зоны. Оказывающий помощь должен располагаться по отношению к пострадавшему с подветренной стороны. В зоне заражения стряхивают или сметают с помощью подручных средств радиоактивную пыль с обмундирования (средств защиты) и обуви, стараясь не причинять пораженному дополнительных болевых ощущений. С открытых участков тела (лицо, кисти рук, шея, уши) радиоактивные веще</w:t>
      </w:r>
      <w:r w:rsidR="004525F9">
        <w:t xml:space="preserve">ства удаляются смыванием чистой </w:t>
      </w:r>
      <w:r>
        <w:t>водой</w:t>
      </w:r>
      <w:r w:rsidR="004525F9">
        <w:t xml:space="preserve"> из </w:t>
      </w:r>
      <w:r>
        <w:t>фляги.</w:t>
      </w:r>
      <w:r w:rsidR="004525F9">
        <w:t xml:space="preserve"> </w:t>
      </w:r>
      <w:r>
        <w:t>Вне зоны заражения осуществляется повторная частичная санитарная обработка и снимаются средства защиты органов дыхания. Для удаления радиоактивных веществ изо рта, носа, глаз следует дать прополоскать водой пострадавшему полость рта, протереть у него наружные отверстия носа влажной салфеткой, промыть глаза водо</w:t>
      </w:r>
      <w:r w:rsidR="004525F9">
        <w:t xml:space="preserve">й. Предупреждение переоблучения </w:t>
      </w:r>
      <w:r>
        <w:t xml:space="preserve">личного состава поисково-спасательных групп осуществляется ограничением времени работы в зонах с высокими уровнями радиации, исходя из установленной командиром дозы облучения. После вывода пострадавших из опасной зоны организуется их помывка со сменой одежды и дозиметрический контроль. По возможности, всем дают выпить адсорбирующие средства - </w:t>
      </w:r>
      <w:r w:rsidR="004525F9">
        <w:t xml:space="preserve"> </w:t>
      </w:r>
      <w:r>
        <w:t>активированный уголь. При невозможности организовать помывку пострадавших следует промыть слизистые и открытые кожные покровы водой, снять верхнюю одежду. Пострадавших с тяжелой и крайне тяжелой степенями поражения необходимо срочно направлять в лечебное учреждение.</w:t>
      </w:r>
    </w:p>
    <w:p w:rsidR="001A0982" w:rsidRPr="00A40CF5" w:rsidRDefault="00F66484" w:rsidP="00A40CF5">
      <w:pPr>
        <w:pStyle w:val="11"/>
        <w:tabs>
          <w:tab w:val="left" w:pos="619"/>
        </w:tabs>
        <w:spacing w:after="240"/>
        <w:ind w:firstLine="0"/>
        <w:jc w:val="center"/>
      </w:pPr>
      <w:r w:rsidRPr="00A40CF5">
        <w:rPr>
          <w:b/>
          <w:bCs/>
          <w:iCs/>
        </w:rPr>
        <w:t>Оказание первой медицинской помощи при поражении отравляющими веществами</w:t>
      </w:r>
    </w:p>
    <w:p w:rsidR="001A0982" w:rsidRDefault="00F66484">
      <w:pPr>
        <w:pStyle w:val="11"/>
        <w:spacing w:after="240"/>
        <w:ind w:firstLine="0"/>
        <w:jc w:val="both"/>
      </w:pPr>
      <w:r>
        <w:t>При поражении личного состава войск химическим оружием проводятся лечебно</w:t>
      </w:r>
      <w:r>
        <w:softHyphen/>
        <w:t xml:space="preserve">эвакуационные мероприятия. Их проводят с целью розыска раненых и пораженных, оказания им первой помощи и эвакуации в медицинские части (подразделения). Эти работы выполняются сохранившим боеспособность личным составом подразделения, попавшего в зону поражения. Для оказания помощи в проведении спасательных работ в зону поражения могут высылаться силы и средства старших начальников - отряды ликвидации последствий применения противником оружия массового поражения. Личный состав отряда ликвидации последствий применения противником оружия массового поражения для защиты от поражающего действия химического оружия должен использовать средства индивидуальной защиты: фильтрующий противогаз для защиты органов дыхания и средства для защиты кожи изолирующего типа. За 30-40 минут до входа в очаг химического поражения открытые участки кожи (кисти рук, лицо, шея) обрабатываются жидкостью из индивидуального противохимического пакета ИПП. Перед входом в очаг химического поражения </w:t>
      </w:r>
      <w:r w:rsidR="00A40CF5">
        <w:t>нервнопаралитических</w:t>
      </w:r>
      <w:r>
        <w:t xml:space="preserve"> ОВ личный состав должен заблаговременно принять профилактический антидот. Первая помощь при поражении химическим оружием направлена на устранение начальных признаков поражения и предупреждение развития тяжелых поражений. Главной задачей оказания первой помощи при поражении химическим оружием является прекращение дальнейшего поступления яда в организм пострадавших, что достигается </w:t>
      </w:r>
      <w:r>
        <w:lastRenderedPageBreak/>
        <w:t>надеванием противогазов на тех пораженных, у которых они не надеты,</w:t>
      </w:r>
      <w:r w:rsidR="004525F9">
        <w:t xml:space="preserve"> </w:t>
      </w:r>
      <w:r>
        <w:t>проверкой исправности надетых противогазов, при необходимости их заменой, проведением частичной санитарной обработки и укрыванием защитным плащом, а также нем</w:t>
      </w:r>
      <w:r w:rsidR="004525F9">
        <w:t xml:space="preserve">едленное применение противоядий </w:t>
      </w:r>
      <w:r>
        <w:t>(антидотов).</w:t>
      </w:r>
      <w:r w:rsidR="004525F9">
        <w:t xml:space="preserve"> </w:t>
      </w:r>
      <w:r>
        <w:t>При попадании токсичных химикатов на незащищенную кожу лица противогаз на пораженного надевается только после обработки кожи дегазирующей жидкостью. После проведения этих мероприятий (при наличии у пораженного ранения, ожогов или другой травмы), оказывающий помощь обязан провести другие мероприятия первой помощи (остановку кровотечения, наложение повязки и т.д.).</w:t>
      </w:r>
    </w:p>
    <w:p w:rsidR="001A0982" w:rsidRDefault="00F66484">
      <w:pPr>
        <w:pStyle w:val="34"/>
        <w:keepNext/>
        <w:keepLines/>
        <w:spacing w:after="240" w:line="240" w:lineRule="auto"/>
        <w:jc w:val="both"/>
      </w:pPr>
      <w:bookmarkStart w:id="24" w:name="bookmark50"/>
      <w:r>
        <w:t>В зоне заражения первая помощь включает:</w:t>
      </w:r>
      <w:bookmarkEnd w:id="24"/>
    </w:p>
    <w:p w:rsidR="001A0982" w:rsidRDefault="00F66484" w:rsidP="00381242">
      <w:pPr>
        <w:pStyle w:val="11"/>
        <w:numPr>
          <w:ilvl w:val="0"/>
          <w:numId w:val="101"/>
        </w:numPr>
        <w:tabs>
          <w:tab w:val="left" w:pos="735"/>
        </w:tabs>
        <w:spacing w:line="307" w:lineRule="auto"/>
        <w:ind w:firstLine="380"/>
        <w:jc w:val="both"/>
      </w:pPr>
      <w:r>
        <w:t>надевание (замену неисправного) противогаза;</w:t>
      </w:r>
    </w:p>
    <w:p w:rsidR="001A0982" w:rsidRDefault="00F66484" w:rsidP="00381242">
      <w:pPr>
        <w:pStyle w:val="11"/>
        <w:numPr>
          <w:ilvl w:val="0"/>
          <w:numId w:val="101"/>
        </w:numPr>
        <w:tabs>
          <w:tab w:val="left" w:pos="735"/>
        </w:tabs>
        <w:spacing w:line="307" w:lineRule="auto"/>
        <w:ind w:firstLine="380"/>
        <w:jc w:val="both"/>
      </w:pPr>
      <w:r>
        <w:t>немедленное применение антидотов;</w:t>
      </w:r>
    </w:p>
    <w:p w:rsidR="001A0982" w:rsidRDefault="00F66484" w:rsidP="00381242">
      <w:pPr>
        <w:pStyle w:val="11"/>
        <w:numPr>
          <w:ilvl w:val="0"/>
          <w:numId w:val="101"/>
        </w:numPr>
        <w:tabs>
          <w:tab w:val="left" w:pos="735"/>
        </w:tabs>
        <w:spacing w:line="307" w:lineRule="auto"/>
        <w:ind w:firstLine="380"/>
        <w:jc w:val="both"/>
      </w:pPr>
      <w:r>
        <w:t>проведение частичной санитарной обработки;</w:t>
      </w:r>
    </w:p>
    <w:p w:rsidR="001A0982" w:rsidRDefault="00F66484" w:rsidP="00381242">
      <w:pPr>
        <w:pStyle w:val="11"/>
        <w:numPr>
          <w:ilvl w:val="0"/>
          <w:numId w:val="101"/>
        </w:numPr>
        <w:tabs>
          <w:tab w:val="left" w:pos="735"/>
        </w:tabs>
        <w:spacing w:after="200" w:line="307" w:lineRule="auto"/>
        <w:ind w:firstLine="380"/>
        <w:jc w:val="both"/>
      </w:pPr>
      <w:r>
        <w:t>быстрейший выход (вынос) за пределы очага.</w:t>
      </w:r>
    </w:p>
    <w:p w:rsidR="001A0982" w:rsidRDefault="00F66484">
      <w:pPr>
        <w:pStyle w:val="34"/>
        <w:keepNext/>
        <w:keepLines/>
        <w:spacing w:after="240" w:line="240" w:lineRule="auto"/>
        <w:jc w:val="both"/>
      </w:pPr>
      <w:bookmarkStart w:id="25" w:name="bookmark52"/>
      <w:r>
        <w:t>Вне зоны заражения:</w:t>
      </w:r>
      <w:bookmarkEnd w:id="25"/>
    </w:p>
    <w:p w:rsidR="001A0982" w:rsidRDefault="00F66484" w:rsidP="00381242">
      <w:pPr>
        <w:pStyle w:val="11"/>
        <w:numPr>
          <w:ilvl w:val="0"/>
          <w:numId w:val="101"/>
        </w:numPr>
        <w:tabs>
          <w:tab w:val="left" w:pos="735"/>
        </w:tabs>
        <w:spacing w:line="310" w:lineRule="auto"/>
        <w:ind w:firstLine="380"/>
        <w:jc w:val="both"/>
      </w:pPr>
      <w:r>
        <w:t>повторное введение антидотов (при необходимости);</w:t>
      </w:r>
    </w:p>
    <w:p w:rsidR="001A0982" w:rsidRDefault="00F66484" w:rsidP="00381242">
      <w:pPr>
        <w:pStyle w:val="11"/>
        <w:numPr>
          <w:ilvl w:val="0"/>
          <w:numId w:val="101"/>
        </w:numPr>
        <w:tabs>
          <w:tab w:val="left" w:pos="735"/>
        </w:tabs>
        <w:spacing w:line="271" w:lineRule="auto"/>
        <w:ind w:left="740" w:hanging="360"/>
        <w:jc w:val="both"/>
      </w:pPr>
      <w:r>
        <w:t>искусственное вызывание рвоты при отравлении зараженной водой и пищей («беззондовое» промывание желудка);</w:t>
      </w:r>
    </w:p>
    <w:p w:rsidR="001A0982" w:rsidRDefault="00F66484" w:rsidP="00381242">
      <w:pPr>
        <w:pStyle w:val="11"/>
        <w:numPr>
          <w:ilvl w:val="0"/>
          <w:numId w:val="101"/>
        </w:numPr>
        <w:tabs>
          <w:tab w:val="left" w:pos="735"/>
        </w:tabs>
        <w:spacing w:line="310" w:lineRule="auto"/>
        <w:ind w:firstLine="380"/>
        <w:jc w:val="both"/>
      </w:pPr>
      <w:r>
        <w:t>обильное промывание глаз водой, полоскание полости рта и носоглотки;</w:t>
      </w:r>
    </w:p>
    <w:p w:rsidR="001A0982" w:rsidRDefault="00F66484" w:rsidP="00381242">
      <w:pPr>
        <w:pStyle w:val="11"/>
        <w:numPr>
          <w:ilvl w:val="0"/>
          <w:numId w:val="101"/>
        </w:numPr>
        <w:tabs>
          <w:tab w:val="left" w:pos="735"/>
        </w:tabs>
        <w:spacing w:after="200" w:line="262" w:lineRule="auto"/>
        <w:ind w:left="740" w:hanging="360"/>
        <w:jc w:val="both"/>
      </w:pPr>
      <w:r>
        <w:t>обработку обмундирования, снаряжения и обуви с помощью дегазационного пакета порошкового ДПП или дегазационного пакета силикагелевого ДПС-1 для устранения десорбции токсичных химикатов с одежды.</w:t>
      </w:r>
    </w:p>
    <w:p w:rsidR="001A0982" w:rsidRDefault="00F66484">
      <w:pPr>
        <w:pStyle w:val="11"/>
        <w:spacing w:after="240"/>
        <w:ind w:firstLine="0"/>
        <w:jc w:val="both"/>
      </w:pPr>
      <w:r>
        <w:t>При надевании противогаза на пораженного следует, учитывая боевую обстановку, состояние и характер ранения, положить (посадить) пораженного как можно удобнее.</w:t>
      </w:r>
    </w:p>
    <w:p w:rsidR="001A0982" w:rsidRDefault="00F66484">
      <w:pPr>
        <w:pStyle w:val="34"/>
        <w:keepNext/>
        <w:keepLines/>
        <w:spacing w:after="240" w:line="240" w:lineRule="auto"/>
        <w:jc w:val="both"/>
      </w:pPr>
      <w:bookmarkStart w:id="26" w:name="bookmark54"/>
      <w:r>
        <w:t>Для надевания противогаза пораженному токсичными химикатами необходимо:</w:t>
      </w:r>
      <w:bookmarkEnd w:id="26"/>
    </w:p>
    <w:p w:rsidR="001A0982" w:rsidRDefault="00F66484" w:rsidP="00381242">
      <w:pPr>
        <w:pStyle w:val="11"/>
        <w:numPr>
          <w:ilvl w:val="0"/>
          <w:numId w:val="101"/>
        </w:numPr>
        <w:tabs>
          <w:tab w:val="left" w:pos="735"/>
        </w:tabs>
        <w:spacing w:line="269" w:lineRule="auto"/>
        <w:ind w:left="740" w:hanging="360"/>
        <w:jc w:val="both"/>
      </w:pPr>
      <w:r>
        <w:t>снять головной убор, а при опущенном подбородочном ремне откинуть головной убор назад;</w:t>
      </w:r>
    </w:p>
    <w:p w:rsidR="001A0982" w:rsidRDefault="00F66484" w:rsidP="00381242">
      <w:pPr>
        <w:pStyle w:val="11"/>
        <w:numPr>
          <w:ilvl w:val="0"/>
          <w:numId w:val="101"/>
        </w:numPr>
        <w:tabs>
          <w:tab w:val="left" w:pos="735"/>
        </w:tabs>
        <w:spacing w:line="259" w:lineRule="auto"/>
        <w:ind w:left="740" w:hanging="360"/>
        <w:jc w:val="both"/>
      </w:pPr>
      <w:r>
        <w:t>вынуть противогаз из противогазной сумки пораженного, взять шлем-маску обеими руками за утолщенные края у нижней части так, чтобы большие пальцы были снаружи, а остальные внутри ее;</w:t>
      </w:r>
    </w:p>
    <w:p w:rsidR="001A0982" w:rsidRDefault="00F66484" w:rsidP="00381242">
      <w:pPr>
        <w:pStyle w:val="11"/>
        <w:numPr>
          <w:ilvl w:val="0"/>
          <w:numId w:val="101"/>
        </w:numPr>
        <w:tabs>
          <w:tab w:val="left" w:pos="735"/>
        </w:tabs>
        <w:spacing w:line="259" w:lineRule="auto"/>
        <w:ind w:left="740" w:hanging="360"/>
        <w:jc w:val="both"/>
      </w:pPr>
      <w:r>
        <w:t>приложить нижнюю часть шлем-маски под подбородок пораженному и резким движением рук вверх и назад надеть шлем-маску на голову так, чтобы не было складок, а стекла очков пришлись против глаз;</w:t>
      </w:r>
    </w:p>
    <w:p w:rsidR="004525F9" w:rsidRDefault="00F66484" w:rsidP="00381242">
      <w:pPr>
        <w:pStyle w:val="11"/>
        <w:numPr>
          <w:ilvl w:val="0"/>
          <w:numId w:val="101"/>
        </w:numPr>
        <w:tabs>
          <w:tab w:val="left" w:pos="735"/>
        </w:tabs>
        <w:spacing w:line="307" w:lineRule="auto"/>
        <w:ind w:left="380" w:firstLine="0"/>
        <w:jc w:val="both"/>
      </w:pPr>
      <w:r>
        <w:t>устранить перекос и складки, если они образовались при надевании шлем-маски;</w:t>
      </w:r>
    </w:p>
    <w:p w:rsidR="004525F9" w:rsidRDefault="00F66484" w:rsidP="00381242">
      <w:pPr>
        <w:pStyle w:val="11"/>
        <w:numPr>
          <w:ilvl w:val="0"/>
          <w:numId w:val="101"/>
        </w:numPr>
        <w:tabs>
          <w:tab w:val="left" w:pos="735"/>
        </w:tabs>
        <w:spacing w:line="307" w:lineRule="auto"/>
        <w:ind w:left="380" w:firstLine="0"/>
        <w:jc w:val="both"/>
      </w:pPr>
      <w:r>
        <w:t xml:space="preserve"> </w:t>
      </w:r>
      <w:r w:rsidR="004525F9">
        <w:t>надеть головной убор.</w:t>
      </w:r>
    </w:p>
    <w:p w:rsidR="001A0982" w:rsidRDefault="00F66484" w:rsidP="004525F9">
      <w:pPr>
        <w:pStyle w:val="11"/>
        <w:tabs>
          <w:tab w:val="left" w:pos="2918"/>
          <w:tab w:val="left" w:pos="4829"/>
          <w:tab w:val="left" w:pos="6480"/>
          <w:tab w:val="left" w:pos="9202"/>
        </w:tabs>
        <w:ind w:firstLine="0"/>
        <w:jc w:val="both"/>
      </w:pPr>
      <w:r>
        <w:t xml:space="preserve">Исправность противогаза, надетого на пораженного, проверяют, осматривая целость шлем-маски, клапанной коробки, фильтрующе-поглощающей коробки. При осмотре </w:t>
      </w:r>
      <w:r>
        <w:lastRenderedPageBreak/>
        <w:t>шлем-маски проверяют целость очков, резиновой части шл</w:t>
      </w:r>
      <w:r w:rsidR="004525F9">
        <w:t xml:space="preserve">ем-маски и прочность соединения его с клапанной </w:t>
      </w:r>
      <w:r>
        <w:t>коробкой.</w:t>
      </w:r>
      <w:r w:rsidR="004525F9">
        <w:t xml:space="preserve"> </w:t>
      </w:r>
      <w:r>
        <w:t>Неисправный противогаз у пораженного заменяют исправным следующим образом. Оказывающий помощь укладывает пораженного между своих ног. Сняв с себя запасный противогаз, вынимает из противогазной сумки шлем-маску и кладет ее на грудь или живот пораженного; затем приподнимает голову пораженного, кладет ее себе на живот, снимает с пораженного неисправный противогаз, берет шлем-маску запасного противогаза, расправляет ее пятью пальцами, вложив их внутрь шлем-маски (голова пораженного при этом должна лежать между рук санитара), надевает шлем- маску на подбородок пораженного и натягивает ему на голову; в зараженной зоне это надо делать быстро, чтобы пораженный меньше вдыхал отравленный воздух.</w:t>
      </w:r>
    </w:p>
    <w:p w:rsidR="001A0982" w:rsidRDefault="00F66484">
      <w:pPr>
        <w:pStyle w:val="34"/>
        <w:keepNext/>
        <w:keepLines/>
        <w:tabs>
          <w:tab w:val="left" w:pos="3634"/>
          <w:tab w:val="left" w:pos="6250"/>
          <w:tab w:val="left" w:pos="9350"/>
        </w:tabs>
        <w:spacing w:after="0" w:line="240" w:lineRule="auto"/>
        <w:jc w:val="both"/>
      </w:pPr>
      <w:bookmarkStart w:id="27" w:name="bookmark56"/>
      <w:r>
        <w:t>Для оказания первой помощи пораженным токсичными хи</w:t>
      </w:r>
      <w:r w:rsidR="00A51646">
        <w:t>микатами нервно</w:t>
      </w:r>
      <w:r w:rsidR="00A51646">
        <w:softHyphen/>
        <w:t xml:space="preserve">паралитического действия используется </w:t>
      </w:r>
      <w:r>
        <w:t>антидот.</w:t>
      </w:r>
      <w:bookmarkEnd w:id="27"/>
    </w:p>
    <w:p w:rsidR="00A51646" w:rsidRDefault="00F66484" w:rsidP="00A51646">
      <w:pPr>
        <w:pStyle w:val="11"/>
        <w:tabs>
          <w:tab w:val="left" w:pos="2827"/>
          <w:tab w:val="left" w:pos="9134"/>
        </w:tabs>
        <w:ind w:firstLine="0"/>
        <w:jc w:val="both"/>
      </w:pPr>
      <w:r>
        <w:t>Он вводится санитаром в следующих случаях: по указанию командира; по собственной инициативе при появлении на поле боя пораженных с симптом</w:t>
      </w:r>
      <w:r w:rsidR="00A51646">
        <w:t xml:space="preserve">ами отравления (сужение зрачка, слюнотечение, обильное потоотделение, головокружение, затруднение дыхания, сильные </w:t>
      </w:r>
      <w:r>
        <w:t>судороги).</w:t>
      </w:r>
      <w:r w:rsidR="00A51646">
        <w:t xml:space="preserve"> </w:t>
      </w:r>
      <w:r>
        <w:t>Для ведения антидота из шприц-тюбика необходимо, удерживая его в одной руке, другой взяться за ребристый ободок и, вращая, продвинуть его в сторону тюбика до упора, с тем, чтобы внутренним концом иглы проколоть мембрану тюбика. Снять колпачок. Не касаясь иглы руками, ввести ее в мягкие ткани передней поверхности бедра или в верхнюю часть ягодицы (можно через обмундирование). Затем, медленно сжимая пальцами корпус, ввести его содержимое и, не разжимая пальцев, извлечь иглу. После введения антидота на иглу надевается колпачок, а использованный шприц-тюбик вкладывается в карман пострадавшего.</w:t>
      </w:r>
      <w:r w:rsidR="00A51646">
        <w:t xml:space="preserve"> </w:t>
      </w:r>
    </w:p>
    <w:p w:rsidR="00A51646" w:rsidRDefault="00F66484" w:rsidP="00A51646">
      <w:pPr>
        <w:pStyle w:val="11"/>
        <w:tabs>
          <w:tab w:val="left" w:pos="2827"/>
          <w:tab w:val="left" w:pos="9134"/>
        </w:tabs>
        <w:ind w:firstLine="0"/>
        <w:jc w:val="both"/>
      </w:pPr>
      <w:r>
        <w:rPr>
          <w:b/>
          <w:bCs/>
        </w:rPr>
        <w:t xml:space="preserve">При отравлении синильной кислотой </w:t>
      </w:r>
      <w:r>
        <w:t>и другими цианидами необходимо ввести ингаляционный антидот: раздавить горлышко ампулы, заключенной в марлевом тампоне, и заложить ампулу в подмасочное пространство противогаза.</w:t>
      </w:r>
      <w:r w:rsidR="00A51646">
        <w:t xml:space="preserve"> </w:t>
      </w:r>
    </w:p>
    <w:p w:rsidR="001A0982" w:rsidRDefault="00A51646" w:rsidP="00A51646">
      <w:pPr>
        <w:pStyle w:val="11"/>
        <w:tabs>
          <w:tab w:val="left" w:pos="2827"/>
          <w:tab w:val="left" w:pos="9134"/>
        </w:tabs>
        <w:ind w:firstLine="0"/>
        <w:jc w:val="both"/>
      </w:pPr>
      <w:r>
        <w:rPr>
          <w:b/>
          <w:bCs/>
        </w:rPr>
        <w:t xml:space="preserve">При поражении раздражающими </w:t>
      </w:r>
      <w:r w:rsidR="00F66484">
        <w:rPr>
          <w:b/>
          <w:bCs/>
        </w:rPr>
        <w:t>токсичными химикатами</w:t>
      </w:r>
      <w:r w:rsidR="00F66484">
        <w:t xml:space="preserve">, когда появляются резь и раздражение глаз, ощущение щекотания в носу и горле, кашель, боли за грудиной, тошнота, нужно под шлем-маску противогаза за ухом заложить 1-2 раздавленные в марлевом чехле ампулы фицилина и вдыхать </w:t>
      </w:r>
      <w:r w:rsidR="00A40CF5">
        <w:t>до тех пор, пока</w:t>
      </w:r>
      <w:r w:rsidR="00F66484">
        <w:t xml:space="preserve"> не утихнет боль. Частичная санитарная обработка при заражении химическим оружием заключается в обработке открытых участков кожи (кисти рук, лицо, шея), прилегающего к ним обмундирова</w:t>
      </w:r>
      <w:r>
        <w:t xml:space="preserve">ния (воротник, манжеты рукавов) и </w:t>
      </w:r>
      <w:r w:rsidR="00F66484">
        <w:t>лицевой части противогаза содержимым индивидуал</w:t>
      </w:r>
      <w:r>
        <w:t xml:space="preserve">ьного противохимического пакета </w:t>
      </w:r>
      <w:r w:rsidR="00F66484">
        <w:t>(ИПП).</w:t>
      </w:r>
    </w:p>
    <w:p w:rsidR="001A0982" w:rsidRDefault="00F66484">
      <w:pPr>
        <w:pStyle w:val="11"/>
        <w:tabs>
          <w:tab w:val="left" w:pos="5064"/>
          <w:tab w:val="left" w:pos="9706"/>
        </w:tabs>
        <w:ind w:firstLine="0"/>
        <w:jc w:val="both"/>
      </w:pPr>
      <w:r>
        <w:t>При заражении токсичными химикатами частичная санитарная обработка проводится немедленно. Если пораженный не успел надеть противогаз, ег</w:t>
      </w:r>
      <w:r w:rsidR="00A51646">
        <w:t xml:space="preserve">о лицо быстро обрабатывается содержимым </w:t>
      </w:r>
      <w:r>
        <w:t>ИПП.</w:t>
      </w:r>
    </w:p>
    <w:p w:rsidR="00A51646" w:rsidRDefault="00F66484">
      <w:pPr>
        <w:pStyle w:val="11"/>
        <w:spacing w:after="240"/>
        <w:ind w:firstLine="0"/>
        <w:jc w:val="both"/>
      </w:pPr>
      <w:r>
        <w:t>Для предотвращения десорбции (испарения) токсичных химикатов с обмундирования, снаряжения и обуви их обрабатывают вне зоны заражения с помощью дегазационного пакета порошкового (ДПП) или дегазационного пакета силикагелевого (ДПС-1).</w:t>
      </w:r>
      <w:r w:rsidR="00A51646">
        <w:t xml:space="preserve"> </w:t>
      </w:r>
    </w:p>
    <w:p w:rsidR="001A0982" w:rsidRDefault="00F66484">
      <w:pPr>
        <w:pStyle w:val="11"/>
        <w:spacing w:after="240"/>
        <w:ind w:firstLine="0"/>
        <w:jc w:val="both"/>
      </w:pPr>
      <w:r>
        <w:rPr>
          <w:b/>
          <w:bCs/>
        </w:rPr>
        <w:t xml:space="preserve">Пакет дегазационный порошковый </w:t>
      </w:r>
      <w:r>
        <w:t xml:space="preserve">состоит из полиэтиленового пакета-щетки с отверстиями, двух упаковок с полидегазирующей порошковой рецептурой, резиновой ленты и упаковочного мешочка с памяткой. Для его применения необходимо вскрыть </w:t>
      </w:r>
      <w:r>
        <w:lastRenderedPageBreak/>
        <w:t>упаковку с рецептурой и пересыпать ее содержимое в пакет-щетку, перегнуть верхний край пакета и подвернуть его несколько раз для предотвращения высыпания рецептуры, закрепить пакет на ладони, щеткой вверх, с помощью резиновой ленты.</w:t>
      </w:r>
    </w:p>
    <w:p w:rsidR="00A40CF5" w:rsidRPr="00A40CF5" w:rsidRDefault="00F66484">
      <w:pPr>
        <w:pStyle w:val="11"/>
        <w:spacing w:after="240"/>
        <w:ind w:firstLine="0"/>
        <w:jc w:val="both"/>
      </w:pPr>
      <w:r>
        <w:rPr>
          <w:b/>
          <w:bCs/>
        </w:rPr>
        <w:t xml:space="preserve">Пакет дегазационный силикагелиевый </w:t>
      </w:r>
      <w:r>
        <w:t>представляет собой полиэтиленовый пакет, одна из сторон которого имеет внутри тканевую (марлевую) мембрану. Пакет снаряжен дегазирующей порошковой рецептурой. Для подготовки пакета к применению необходимо вскрыть его с помощью нитки. Для обработки обмундирования необходимо: легкими постукиваниями пакетом по поверхности обмундирования, снаряжения и обуви припудрить их без пропусков, одновременно втирая порошок в ткань щеткой (мешочком); обработку обмундирования следует начинать с плеч, предплечий, груди, далее вниз, при этом особое внимание обращать на обработку труднодоступных мест (под мышками, ремнем, лямкой и сумкой противогаза); особенно тщательно обрабатывается зимнее обмундирование не только снаружи, но и изнутри; через 10 минут после окончания обработки порошок стряхивается вместе с впитавшимся ОВ с помощью щетки. Пораженные подлежат немедленному выводу (выносу) с зараженного участка местности. Выносом занимается личный состав поисковых групп, одетый в средства индивидуальной защиты.</w:t>
      </w:r>
    </w:p>
    <w:p w:rsidR="001A0982" w:rsidRPr="007D1A6D" w:rsidRDefault="00F66484" w:rsidP="00A40CF5">
      <w:pPr>
        <w:pStyle w:val="11"/>
        <w:tabs>
          <w:tab w:val="left" w:pos="724"/>
        </w:tabs>
        <w:spacing w:after="240"/>
        <w:ind w:firstLine="0"/>
        <w:jc w:val="center"/>
        <w:rPr>
          <w:sz w:val="26"/>
          <w:szCs w:val="26"/>
        </w:rPr>
      </w:pPr>
      <w:r w:rsidRPr="007D1A6D">
        <w:rPr>
          <w:b/>
          <w:bCs/>
          <w:iCs/>
          <w:sz w:val="26"/>
          <w:szCs w:val="26"/>
        </w:rPr>
        <w:t>Оказание первой медицинской помощи при поражении бактериальными средствами</w:t>
      </w:r>
    </w:p>
    <w:p w:rsidR="001A0982" w:rsidRDefault="00F66484">
      <w:pPr>
        <w:pStyle w:val="11"/>
        <w:spacing w:after="240"/>
        <w:ind w:firstLine="0"/>
        <w:jc w:val="both"/>
      </w:pPr>
      <w:r>
        <w:t>Возбудители болезней могут попадать в организм человека различными путями:</w:t>
      </w:r>
    </w:p>
    <w:p w:rsidR="001A0982" w:rsidRDefault="00F66484" w:rsidP="00381242">
      <w:pPr>
        <w:pStyle w:val="11"/>
        <w:numPr>
          <w:ilvl w:val="0"/>
          <w:numId w:val="102"/>
        </w:numPr>
        <w:tabs>
          <w:tab w:val="left" w:pos="724"/>
        </w:tabs>
        <w:ind w:firstLine="380"/>
        <w:jc w:val="both"/>
      </w:pPr>
      <w:r>
        <w:t>при вдыхании зараженного воздуха;</w:t>
      </w:r>
    </w:p>
    <w:p w:rsidR="001A0982" w:rsidRDefault="00F66484" w:rsidP="00381242">
      <w:pPr>
        <w:pStyle w:val="11"/>
        <w:numPr>
          <w:ilvl w:val="0"/>
          <w:numId w:val="102"/>
        </w:numPr>
        <w:tabs>
          <w:tab w:val="left" w:pos="724"/>
        </w:tabs>
        <w:ind w:firstLine="380"/>
        <w:jc w:val="both"/>
      </w:pPr>
      <w:r>
        <w:t>при употреблении зараженной воды и пищи;</w:t>
      </w:r>
    </w:p>
    <w:p w:rsidR="001A0982" w:rsidRDefault="00F66484" w:rsidP="00381242">
      <w:pPr>
        <w:pStyle w:val="11"/>
        <w:numPr>
          <w:ilvl w:val="0"/>
          <w:numId w:val="102"/>
        </w:numPr>
        <w:tabs>
          <w:tab w:val="left" w:pos="724"/>
        </w:tabs>
        <w:ind w:firstLine="380"/>
        <w:jc w:val="both"/>
      </w:pPr>
      <w:r>
        <w:t>при попадании микробов в кровь через открытые раны и ожоговые поверхности;</w:t>
      </w:r>
    </w:p>
    <w:p w:rsidR="001A0982" w:rsidRDefault="00F66484" w:rsidP="00381242">
      <w:pPr>
        <w:pStyle w:val="11"/>
        <w:numPr>
          <w:ilvl w:val="0"/>
          <w:numId w:val="102"/>
        </w:numPr>
        <w:tabs>
          <w:tab w:val="left" w:pos="724"/>
        </w:tabs>
        <w:ind w:firstLine="380"/>
        <w:jc w:val="both"/>
      </w:pPr>
      <w:r>
        <w:t>при укусе зараженными насекомыми;</w:t>
      </w:r>
    </w:p>
    <w:p w:rsidR="001A0982" w:rsidRDefault="00F66484" w:rsidP="00381242">
      <w:pPr>
        <w:pStyle w:val="11"/>
        <w:numPr>
          <w:ilvl w:val="0"/>
          <w:numId w:val="102"/>
        </w:numPr>
        <w:tabs>
          <w:tab w:val="left" w:pos="724"/>
        </w:tabs>
        <w:spacing w:after="240"/>
        <w:ind w:left="740" w:hanging="360"/>
        <w:jc w:val="both"/>
      </w:pPr>
      <w:r>
        <w:t>при контакте с больными людьми, животными, зараженными предметами не только в момент применения биологических средств, но и через длительное время после их применения, если не была проведена санитарная обработка личного состава.</w:t>
      </w:r>
    </w:p>
    <w:p w:rsidR="001A0982" w:rsidRDefault="00F66484" w:rsidP="00A51646">
      <w:pPr>
        <w:pStyle w:val="11"/>
        <w:tabs>
          <w:tab w:val="left" w:pos="2971"/>
          <w:tab w:val="left" w:pos="5292"/>
          <w:tab w:val="left" w:pos="7776"/>
          <w:tab w:val="left" w:pos="9034"/>
        </w:tabs>
        <w:ind w:firstLine="0"/>
        <w:jc w:val="both"/>
      </w:pPr>
      <w:r>
        <w:t>Общими признаками многих инфекционных болезней являются высокая температура тела и значительная слабость, а также быстрое их распространение, что пр</w:t>
      </w:r>
      <w:r w:rsidR="00A51646">
        <w:t xml:space="preserve">иводит к возникновению очаговых заболеваний и </w:t>
      </w:r>
      <w:r>
        <w:t>отравлений.</w:t>
      </w:r>
      <w:r w:rsidR="00A51646">
        <w:t xml:space="preserve"> </w:t>
      </w:r>
      <w:r>
        <w:t>Непосредственная защита личного состава при применении противником биологического оружия обеспечивается использованием средств индивидуальной и коллективной защиты, а также применением средств экстр</w:t>
      </w:r>
      <w:r w:rsidR="00A51646">
        <w:t xml:space="preserve">енной профилактики, имеющихся в индивидуальных </w:t>
      </w:r>
      <w:r>
        <w:t>аптечках.</w:t>
      </w:r>
    </w:p>
    <w:p w:rsidR="001A0982" w:rsidRDefault="00F66484">
      <w:pPr>
        <w:pStyle w:val="11"/>
        <w:spacing w:after="240"/>
        <w:ind w:firstLine="0"/>
        <w:jc w:val="both"/>
      </w:pPr>
      <w:r>
        <w:t xml:space="preserve">Личный состав, находящийся в очаге биологического заражения, должен не только своевременно и правильно использовать средства защиты, но и </w:t>
      </w:r>
      <w:r>
        <w:rPr>
          <w:b/>
          <w:bCs/>
        </w:rPr>
        <w:t>строго выполнять правила личной гигиены:</w:t>
      </w:r>
    </w:p>
    <w:p w:rsidR="001A0982" w:rsidRDefault="00F66484" w:rsidP="00381242">
      <w:pPr>
        <w:pStyle w:val="11"/>
        <w:numPr>
          <w:ilvl w:val="0"/>
          <w:numId w:val="102"/>
        </w:numPr>
        <w:tabs>
          <w:tab w:val="left" w:pos="724"/>
        </w:tabs>
        <w:ind w:left="567" w:firstLine="0"/>
        <w:jc w:val="both"/>
      </w:pPr>
      <w:r>
        <w:t>не снимать средства индивидуальной защиты без разрешения командира;</w:t>
      </w:r>
    </w:p>
    <w:p w:rsidR="001A0982" w:rsidRDefault="00F66484" w:rsidP="00381242">
      <w:pPr>
        <w:pStyle w:val="11"/>
        <w:numPr>
          <w:ilvl w:val="0"/>
          <w:numId w:val="102"/>
        </w:numPr>
        <w:tabs>
          <w:tab w:val="left" w:pos="724"/>
        </w:tabs>
        <w:ind w:left="567" w:firstLine="0"/>
        <w:jc w:val="both"/>
      </w:pPr>
      <w:r>
        <w:t>не прикасаться к вооружению и военной технике и имуществу до их дезинфекции;</w:t>
      </w:r>
    </w:p>
    <w:p w:rsidR="001A0982" w:rsidRDefault="00F66484" w:rsidP="00381242">
      <w:pPr>
        <w:pStyle w:val="11"/>
        <w:numPr>
          <w:ilvl w:val="0"/>
          <w:numId w:val="102"/>
        </w:numPr>
        <w:tabs>
          <w:tab w:val="left" w:pos="724"/>
        </w:tabs>
        <w:ind w:left="567" w:firstLine="0"/>
        <w:jc w:val="both"/>
      </w:pPr>
      <w:r>
        <w:lastRenderedPageBreak/>
        <w:t>не пользоваться водой из источников и продуктами питания, находящимися в очаге заражения;</w:t>
      </w:r>
    </w:p>
    <w:p w:rsidR="00A51646" w:rsidRDefault="00F66484" w:rsidP="00381242">
      <w:pPr>
        <w:pStyle w:val="11"/>
        <w:numPr>
          <w:ilvl w:val="0"/>
          <w:numId w:val="102"/>
        </w:numPr>
        <w:tabs>
          <w:tab w:val="left" w:pos="724"/>
        </w:tabs>
        <w:ind w:left="567" w:firstLine="0"/>
        <w:jc w:val="both"/>
      </w:pPr>
      <w:r>
        <w:t>не поднимать пыли, не ходить по кустарнику и густой траве;</w:t>
      </w:r>
    </w:p>
    <w:p w:rsidR="00A51646" w:rsidRDefault="00A51646" w:rsidP="00381242">
      <w:pPr>
        <w:pStyle w:val="11"/>
        <w:numPr>
          <w:ilvl w:val="0"/>
          <w:numId w:val="102"/>
        </w:numPr>
        <w:tabs>
          <w:tab w:val="left" w:pos="724"/>
        </w:tabs>
        <w:ind w:left="567" w:firstLine="0"/>
        <w:jc w:val="both"/>
      </w:pPr>
      <w:r>
        <w:t>не соприкасаться с личным составом воинских частей и гражданским населением не пораженными биологическими средствами, и не передавать им продукты питания, воду, предметы обмундирования, технику и другое имущество;</w:t>
      </w:r>
    </w:p>
    <w:p w:rsidR="00A51646" w:rsidRDefault="00A51646" w:rsidP="00381242">
      <w:pPr>
        <w:pStyle w:val="11"/>
        <w:numPr>
          <w:ilvl w:val="0"/>
          <w:numId w:val="102"/>
        </w:numPr>
        <w:tabs>
          <w:tab w:val="left" w:pos="795"/>
        </w:tabs>
        <w:ind w:left="567" w:firstLine="0"/>
        <w:jc w:val="both"/>
      </w:pPr>
      <w:r>
        <w:t>немедленно докладывать командиру и обращаться за медицинской помощью при появлении первых признаков заболевания (головная боль, недомогание, повышение температуры тела, рвота, понос и т.д.).</w:t>
      </w:r>
    </w:p>
    <w:p w:rsidR="001A0982" w:rsidRDefault="00F66484" w:rsidP="00381242">
      <w:pPr>
        <w:pStyle w:val="11"/>
        <w:numPr>
          <w:ilvl w:val="0"/>
          <w:numId w:val="102"/>
        </w:numPr>
        <w:tabs>
          <w:tab w:val="left" w:pos="724"/>
        </w:tabs>
        <w:spacing w:after="240"/>
        <w:ind w:left="740" w:hanging="360"/>
        <w:jc w:val="both"/>
      </w:pPr>
      <w:r>
        <w:br w:type="page"/>
      </w:r>
    </w:p>
    <w:p w:rsidR="001A0982" w:rsidRDefault="00F66484">
      <w:pPr>
        <w:pStyle w:val="11"/>
        <w:spacing w:after="260"/>
        <w:ind w:firstLine="0"/>
        <w:jc w:val="center"/>
      </w:pPr>
      <w:r>
        <w:rPr>
          <w:b/>
          <w:bCs/>
        </w:rPr>
        <w:lastRenderedPageBreak/>
        <w:t>Обучение выполнению Н-ВМП-6 И Н-ВМП-7.</w:t>
      </w:r>
    </w:p>
    <w:tbl>
      <w:tblPr>
        <w:tblOverlap w:val="never"/>
        <w:tblW w:w="0" w:type="auto"/>
        <w:jc w:val="center"/>
        <w:tblLayout w:type="fixed"/>
        <w:tblCellMar>
          <w:left w:w="10" w:type="dxa"/>
          <w:right w:w="10" w:type="dxa"/>
        </w:tblCellMar>
        <w:tblLook w:val="0000"/>
      </w:tblPr>
      <w:tblGrid>
        <w:gridCol w:w="749"/>
        <w:gridCol w:w="1872"/>
        <w:gridCol w:w="3725"/>
        <w:gridCol w:w="1968"/>
        <w:gridCol w:w="802"/>
        <w:gridCol w:w="816"/>
        <w:gridCol w:w="710"/>
      </w:tblGrid>
      <w:tr w:rsidR="001A0982" w:rsidRPr="00A51646" w:rsidTr="00A40CF5">
        <w:trPr>
          <w:trHeight w:hRule="exact" w:val="416"/>
          <w:jc w:val="center"/>
        </w:trPr>
        <w:tc>
          <w:tcPr>
            <w:tcW w:w="749" w:type="dxa"/>
            <w:vMerge w:val="restart"/>
            <w:shd w:val="clear" w:color="auto" w:fill="008081"/>
            <w:vAlign w:val="center"/>
          </w:tcPr>
          <w:p w:rsidR="001A0982" w:rsidRPr="00A51646" w:rsidRDefault="00F66484">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sidRPr="00A51646">
              <w:rPr>
                <w:color w:val="FFFFFF"/>
                <w:sz w:val="22"/>
                <w:szCs w:val="22"/>
              </w:rPr>
              <w:t>№ нор м.</w:t>
            </w:r>
          </w:p>
        </w:tc>
        <w:tc>
          <w:tcPr>
            <w:tcW w:w="1872" w:type="dxa"/>
            <w:vMerge w:val="restart"/>
            <w:shd w:val="clear" w:color="auto" w:fill="008081"/>
            <w:vAlign w:val="center"/>
          </w:tcPr>
          <w:p w:rsidR="001A0982" w:rsidRPr="00A51646" w:rsidRDefault="00A40CF5">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Pr>
                <w:color w:val="FFFFFF"/>
                <w:sz w:val="22"/>
                <w:szCs w:val="22"/>
              </w:rPr>
              <w:t>Наименовани</w:t>
            </w:r>
            <w:r w:rsidR="00F66484" w:rsidRPr="00A51646">
              <w:rPr>
                <w:color w:val="FFFFFF"/>
                <w:sz w:val="22"/>
                <w:szCs w:val="22"/>
              </w:rPr>
              <w:t>е норматива</w:t>
            </w:r>
          </w:p>
        </w:tc>
        <w:tc>
          <w:tcPr>
            <w:tcW w:w="3725" w:type="dxa"/>
            <w:vMerge w:val="restart"/>
            <w:shd w:val="clear" w:color="auto" w:fill="008081"/>
            <w:vAlign w:val="center"/>
          </w:tcPr>
          <w:p w:rsidR="001A0982" w:rsidRPr="00A51646" w:rsidRDefault="00F66484">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sidRPr="00A51646">
              <w:rPr>
                <w:color w:val="FFFFFF"/>
                <w:sz w:val="22"/>
                <w:szCs w:val="22"/>
              </w:rPr>
              <w:t>Условия (порядок) выполнения норматива</w:t>
            </w:r>
          </w:p>
        </w:tc>
        <w:tc>
          <w:tcPr>
            <w:tcW w:w="1968" w:type="dxa"/>
            <w:vMerge w:val="restart"/>
            <w:shd w:val="clear" w:color="auto" w:fill="008081"/>
            <w:vAlign w:val="center"/>
          </w:tcPr>
          <w:p w:rsidR="001A0982" w:rsidRPr="00A51646" w:rsidRDefault="00F66484" w:rsidP="00A40CF5">
            <w:pPr>
              <w:pStyle w:val="a5"/>
              <w:pBdr>
                <w:top w:val="single" w:sz="0" w:space="0" w:color="008081"/>
                <w:left w:val="single" w:sz="0" w:space="0" w:color="008081"/>
                <w:bottom w:val="single" w:sz="0" w:space="0" w:color="008081"/>
                <w:right w:val="single" w:sz="0" w:space="0" w:color="008081"/>
              </w:pBdr>
              <w:shd w:val="clear" w:color="auto" w:fill="008081"/>
              <w:spacing w:line="221" w:lineRule="auto"/>
              <w:ind w:firstLine="0"/>
              <w:jc w:val="center"/>
              <w:rPr>
                <w:sz w:val="22"/>
                <w:szCs w:val="22"/>
              </w:rPr>
            </w:pPr>
            <w:r w:rsidRPr="00A51646">
              <w:rPr>
                <w:color w:val="FFFFFF"/>
                <w:sz w:val="22"/>
                <w:szCs w:val="22"/>
              </w:rPr>
              <w:t xml:space="preserve">Категория обучаемых </w:t>
            </w:r>
          </w:p>
        </w:tc>
        <w:tc>
          <w:tcPr>
            <w:tcW w:w="2328" w:type="dxa"/>
            <w:gridSpan w:val="3"/>
            <w:shd w:val="clear" w:color="auto" w:fill="008081"/>
            <w:vAlign w:val="bottom"/>
          </w:tcPr>
          <w:p w:rsidR="001A0982" w:rsidRPr="00A51646" w:rsidRDefault="00F66484">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sidRPr="00A51646">
              <w:rPr>
                <w:color w:val="FFFFFF"/>
                <w:sz w:val="22"/>
                <w:szCs w:val="22"/>
              </w:rPr>
              <w:t>Оценка по времени</w:t>
            </w:r>
          </w:p>
        </w:tc>
      </w:tr>
      <w:tr w:rsidR="001A0982" w:rsidRPr="00A51646" w:rsidTr="00A51646">
        <w:trPr>
          <w:trHeight w:hRule="exact" w:val="299"/>
          <w:jc w:val="center"/>
        </w:trPr>
        <w:tc>
          <w:tcPr>
            <w:tcW w:w="749" w:type="dxa"/>
            <w:vMerge/>
            <w:shd w:val="clear" w:color="auto" w:fill="008081"/>
            <w:vAlign w:val="center"/>
          </w:tcPr>
          <w:p w:rsidR="001A0982" w:rsidRPr="00A51646" w:rsidRDefault="001A0982">
            <w:pPr>
              <w:rPr>
                <w:sz w:val="22"/>
                <w:szCs w:val="22"/>
              </w:rPr>
            </w:pPr>
          </w:p>
        </w:tc>
        <w:tc>
          <w:tcPr>
            <w:tcW w:w="1872" w:type="dxa"/>
            <w:vMerge/>
            <w:shd w:val="clear" w:color="auto" w:fill="008081"/>
            <w:vAlign w:val="center"/>
          </w:tcPr>
          <w:p w:rsidR="001A0982" w:rsidRPr="00A51646" w:rsidRDefault="001A0982">
            <w:pPr>
              <w:rPr>
                <w:sz w:val="22"/>
                <w:szCs w:val="22"/>
              </w:rPr>
            </w:pPr>
          </w:p>
        </w:tc>
        <w:tc>
          <w:tcPr>
            <w:tcW w:w="3725" w:type="dxa"/>
            <w:vMerge/>
            <w:shd w:val="clear" w:color="auto" w:fill="008081"/>
            <w:vAlign w:val="center"/>
          </w:tcPr>
          <w:p w:rsidR="001A0982" w:rsidRPr="00A51646" w:rsidRDefault="001A0982">
            <w:pPr>
              <w:rPr>
                <w:sz w:val="22"/>
                <w:szCs w:val="22"/>
              </w:rPr>
            </w:pPr>
          </w:p>
        </w:tc>
        <w:tc>
          <w:tcPr>
            <w:tcW w:w="1968" w:type="dxa"/>
            <w:vMerge/>
            <w:shd w:val="clear" w:color="auto" w:fill="008081"/>
            <w:vAlign w:val="center"/>
          </w:tcPr>
          <w:p w:rsidR="001A0982" w:rsidRPr="00A51646" w:rsidRDefault="001A0982">
            <w:pPr>
              <w:rPr>
                <w:sz w:val="22"/>
                <w:szCs w:val="22"/>
              </w:rPr>
            </w:pPr>
          </w:p>
        </w:tc>
        <w:tc>
          <w:tcPr>
            <w:tcW w:w="802" w:type="dxa"/>
            <w:shd w:val="clear" w:color="auto" w:fill="008081"/>
            <w:vAlign w:val="bottom"/>
          </w:tcPr>
          <w:p w:rsidR="001A0982" w:rsidRPr="00A51646" w:rsidRDefault="00A40CF5">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Pr>
                <w:color w:val="FFFFFF"/>
                <w:sz w:val="22"/>
                <w:szCs w:val="22"/>
              </w:rPr>
              <w:t>«отл.</w:t>
            </w:r>
            <w:r w:rsidR="00F66484" w:rsidRPr="00A51646">
              <w:rPr>
                <w:color w:val="FFFFFF"/>
                <w:sz w:val="22"/>
                <w:szCs w:val="22"/>
              </w:rPr>
              <w:t>»</w:t>
            </w:r>
          </w:p>
        </w:tc>
        <w:tc>
          <w:tcPr>
            <w:tcW w:w="816" w:type="dxa"/>
            <w:shd w:val="clear" w:color="auto" w:fill="008081"/>
            <w:vAlign w:val="bottom"/>
          </w:tcPr>
          <w:p w:rsidR="001A0982" w:rsidRPr="00A51646" w:rsidRDefault="00F66484">
            <w:pPr>
              <w:pStyle w:val="a5"/>
              <w:pBdr>
                <w:top w:val="single" w:sz="0" w:space="0" w:color="008081"/>
                <w:left w:val="single" w:sz="0" w:space="0" w:color="008081"/>
                <w:bottom w:val="single" w:sz="0" w:space="0" w:color="008081"/>
                <w:right w:val="single" w:sz="0" w:space="0" w:color="008081"/>
              </w:pBdr>
              <w:shd w:val="clear" w:color="auto" w:fill="008081"/>
              <w:ind w:firstLine="0"/>
              <w:jc w:val="center"/>
              <w:rPr>
                <w:sz w:val="22"/>
                <w:szCs w:val="22"/>
              </w:rPr>
            </w:pPr>
            <w:r w:rsidRPr="00A51646">
              <w:rPr>
                <w:color w:val="FFFFFF"/>
                <w:sz w:val="22"/>
                <w:szCs w:val="22"/>
              </w:rPr>
              <w:t>«хор. »</w:t>
            </w:r>
          </w:p>
        </w:tc>
        <w:tc>
          <w:tcPr>
            <w:tcW w:w="710" w:type="dxa"/>
            <w:shd w:val="clear" w:color="auto" w:fill="008081"/>
            <w:vAlign w:val="bottom"/>
          </w:tcPr>
          <w:p w:rsidR="001A0982" w:rsidRPr="00A51646" w:rsidRDefault="00F66484">
            <w:pPr>
              <w:pStyle w:val="a5"/>
              <w:pBdr>
                <w:top w:val="single" w:sz="0" w:space="0" w:color="008081"/>
                <w:left w:val="single" w:sz="0" w:space="0" w:color="008081"/>
                <w:bottom w:val="single" w:sz="0" w:space="0" w:color="008081"/>
                <w:right w:val="single" w:sz="0" w:space="0" w:color="008081"/>
              </w:pBdr>
              <w:shd w:val="clear" w:color="auto" w:fill="008081"/>
              <w:spacing w:line="211" w:lineRule="auto"/>
              <w:ind w:firstLine="0"/>
              <w:jc w:val="center"/>
              <w:rPr>
                <w:sz w:val="22"/>
                <w:szCs w:val="22"/>
              </w:rPr>
            </w:pPr>
            <w:r w:rsidRPr="00A51646">
              <w:rPr>
                <w:color w:val="FFFFFF"/>
                <w:sz w:val="22"/>
                <w:szCs w:val="22"/>
              </w:rPr>
              <w:t>«уд. »</w:t>
            </w:r>
          </w:p>
        </w:tc>
      </w:tr>
      <w:tr w:rsidR="001A0982" w:rsidRPr="00A51646" w:rsidTr="00A40CF5">
        <w:trPr>
          <w:trHeight w:hRule="exact" w:val="5382"/>
          <w:jc w:val="center"/>
        </w:trPr>
        <w:tc>
          <w:tcPr>
            <w:tcW w:w="749" w:type="dxa"/>
            <w:tcBorders>
              <w:top w:val="single" w:sz="4" w:space="0" w:color="auto"/>
              <w:left w:val="single" w:sz="4" w:space="0" w:color="auto"/>
            </w:tcBorders>
            <w:shd w:val="clear" w:color="auto" w:fill="auto"/>
          </w:tcPr>
          <w:p w:rsidR="001A0982" w:rsidRPr="00A51646" w:rsidRDefault="00F66484">
            <w:pPr>
              <w:pStyle w:val="a5"/>
              <w:spacing w:before="80"/>
              <w:ind w:firstLine="160"/>
              <w:rPr>
                <w:sz w:val="22"/>
                <w:szCs w:val="22"/>
              </w:rPr>
            </w:pPr>
            <w:r w:rsidRPr="00A51646">
              <w:rPr>
                <w:sz w:val="22"/>
                <w:szCs w:val="22"/>
              </w:rPr>
              <w:t>6</w:t>
            </w:r>
          </w:p>
        </w:tc>
        <w:tc>
          <w:tcPr>
            <w:tcW w:w="1872" w:type="dxa"/>
            <w:tcBorders>
              <w:top w:val="single" w:sz="4" w:space="0" w:color="auto"/>
              <w:left w:val="single" w:sz="4" w:space="0" w:color="auto"/>
            </w:tcBorders>
            <w:shd w:val="clear" w:color="auto" w:fill="auto"/>
          </w:tcPr>
          <w:p w:rsidR="001A0982" w:rsidRPr="00A51646" w:rsidRDefault="00F66484">
            <w:pPr>
              <w:pStyle w:val="a5"/>
              <w:spacing w:before="80"/>
              <w:ind w:firstLine="0"/>
              <w:rPr>
                <w:sz w:val="22"/>
                <w:szCs w:val="22"/>
              </w:rPr>
            </w:pPr>
            <w:r w:rsidRPr="00A51646">
              <w:rPr>
                <w:sz w:val="22"/>
                <w:szCs w:val="22"/>
              </w:rPr>
              <w:t>Надевание шлем-маски противогаза на «пораженного »</w:t>
            </w:r>
          </w:p>
        </w:tc>
        <w:tc>
          <w:tcPr>
            <w:tcW w:w="3725" w:type="dxa"/>
            <w:tcBorders>
              <w:top w:val="single" w:sz="4" w:space="0" w:color="auto"/>
              <w:left w:val="single" w:sz="4" w:space="0" w:color="auto"/>
            </w:tcBorders>
            <w:shd w:val="clear" w:color="auto" w:fill="auto"/>
            <w:vAlign w:val="bottom"/>
          </w:tcPr>
          <w:p w:rsidR="00A40CF5" w:rsidRDefault="00F66484">
            <w:pPr>
              <w:pStyle w:val="a5"/>
              <w:spacing w:after="220"/>
              <w:ind w:firstLine="0"/>
              <w:rPr>
                <w:sz w:val="22"/>
                <w:szCs w:val="22"/>
              </w:rPr>
            </w:pPr>
            <w:r w:rsidRPr="00A51646">
              <w:rPr>
                <w:sz w:val="22"/>
                <w:szCs w:val="22"/>
              </w:rPr>
              <w:t xml:space="preserve">Обучаемый в противогазе лежит около «пораженного» со стороны его головы. Противогаз у «пораженного» в походном положении. </w:t>
            </w:r>
          </w:p>
          <w:p w:rsidR="001A0982" w:rsidRPr="00A51646" w:rsidRDefault="00F66484">
            <w:pPr>
              <w:pStyle w:val="a5"/>
              <w:spacing w:after="220"/>
              <w:ind w:firstLine="0"/>
              <w:rPr>
                <w:sz w:val="22"/>
                <w:szCs w:val="22"/>
              </w:rPr>
            </w:pPr>
            <w:r w:rsidRPr="00A51646">
              <w:rPr>
                <w:b/>
                <w:bCs/>
                <w:sz w:val="22"/>
                <w:szCs w:val="22"/>
              </w:rPr>
              <w:t>Ошибки, снижающие оценку на один балл:</w:t>
            </w:r>
          </w:p>
          <w:p w:rsidR="001A0982" w:rsidRPr="00A51646" w:rsidRDefault="00F66484" w:rsidP="00381242">
            <w:pPr>
              <w:pStyle w:val="a5"/>
              <w:numPr>
                <w:ilvl w:val="0"/>
                <w:numId w:val="103"/>
              </w:numPr>
              <w:tabs>
                <w:tab w:val="left" w:pos="815"/>
              </w:tabs>
              <w:spacing w:line="254" w:lineRule="auto"/>
              <w:ind w:left="780" w:hanging="320"/>
              <w:rPr>
                <w:sz w:val="22"/>
                <w:szCs w:val="22"/>
              </w:rPr>
            </w:pPr>
            <w:r w:rsidRPr="00A51646">
              <w:rPr>
                <w:sz w:val="22"/>
                <w:szCs w:val="22"/>
              </w:rPr>
              <w:t>шлем-маска надета не полностью, очки не приходятся против глаз;</w:t>
            </w:r>
          </w:p>
          <w:p w:rsidR="001A0982" w:rsidRPr="00A51646" w:rsidRDefault="00F66484" w:rsidP="00381242">
            <w:pPr>
              <w:pStyle w:val="a5"/>
              <w:numPr>
                <w:ilvl w:val="0"/>
                <w:numId w:val="103"/>
              </w:numPr>
              <w:tabs>
                <w:tab w:val="left" w:pos="815"/>
              </w:tabs>
              <w:spacing w:after="220" w:line="271" w:lineRule="auto"/>
              <w:ind w:left="780" w:hanging="320"/>
              <w:rPr>
                <w:sz w:val="22"/>
                <w:szCs w:val="22"/>
              </w:rPr>
            </w:pPr>
            <w:r w:rsidRPr="00A51646">
              <w:rPr>
                <w:sz w:val="22"/>
                <w:szCs w:val="22"/>
              </w:rPr>
              <w:t>соединительная трубка перекручена.</w:t>
            </w:r>
          </w:p>
          <w:p w:rsidR="001A0982" w:rsidRPr="00A51646" w:rsidRDefault="00F66484">
            <w:pPr>
              <w:pStyle w:val="a5"/>
              <w:ind w:firstLine="0"/>
              <w:rPr>
                <w:sz w:val="22"/>
                <w:szCs w:val="22"/>
              </w:rPr>
            </w:pPr>
            <w:r w:rsidRPr="00A51646">
              <w:rPr>
                <w:sz w:val="22"/>
                <w:szCs w:val="22"/>
              </w:rPr>
              <w:t>При образовании складок или перекосов, при которых наружный воздух может проникнуть под шлем- маску, оценка ставится</w:t>
            </w:r>
            <w:r w:rsidR="00A40CF5">
              <w:rPr>
                <w:sz w:val="22"/>
                <w:szCs w:val="22"/>
              </w:rPr>
              <w:t xml:space="preserve"> </w:t>
            </w:r>
            <w:r w:rsidR="00A40CF5">
              <w:rPr>
                <w:b/>
                <w:bCs/>
                <w:sz w:val="22"/>
                <w:szCs w:val="22"/>
              </w:rPr>
              <w:t>«неудовлетворител</w:t>
            </w:r>
            <w:r w:rsidRPr="00A51646">
              <w:rPr>
                <w:b/>
                <w:bCs/>
                <w:sz w:val="22"/>
                <w:szCs w:val="22"/>
              </w:rPr>
              <w:t>ьно»</w:t>
            </w:r>
            <w:r w:rsidRPr="00A51646">
              <w:rPr>
                <w:sz w:val="22"/>
                <w:szCs w:val="22"/>
              </w:rPr>
              <w:t>.</w:t>
            </w:r>
          </w:p>
          <w:p w:rsidR="001A0982" w:rsidRPr="00A51646" w:rsidRDefault="00F66484">
            <w:pPr>
              <w:pStyle w:val="a5"/>
              <w:spacing w:after="220"/>
              <w:ind w:firstLine="0"/>
              <w:rPr>
                <w:sz w:val="22"/>
                <w:szCs w:val="22"/>
              </w:rPr>
            </w:pPr>
            <w:r w:rsidRPr="00A51646">
              <w:rPr>
                <w:sz w:val="22"/>
                <w:szCs w:val="22"/>
              </w:rPr>
              <w:t>Время отсчитывается от команды до завершения одевания противогаза.</w:t>
            </w:r>
          </w:p>
        </w:tc>
        <w:tc>
          <w:tcPr>
            <w:tcW w:w="1968" w:type="dxa"/>
            <w:tcBorders>
              <w:top w:val="single" w:sz="4" w:space="0" w:color="auto"/>
              <w:left w:val="single" w:sz="4" w:space="0" w:color="auto"/>
            </w:tcBorders>
            <w:shd w:val="clear" w:color="auto" w:fill="auto"/>
          </w:tcPr>
          <w:p w:rsidR="001A0982" w:rsidRPr="00A51646" w:rsidRDefault="00A51646">
            <w:pPr>
              <w:pStyle w:val="a5"/>
              <w:spacing w:before="80"/>
              <w:ind w:firstLine="0"/>
              <w:rPr>
                <w:sz w:val="22"/>
                <w:szCs w:val="22"/>
              </w:rPr>
            </w:pPr>
            <w:r>
              <w:rPr>
                <w:sz w:val="22"/>
                <w:szCs w:val="22"/>
              </w:rPr>
              <w:t>Военнослужа</w:t>
            </w:r>
            <w:r w:rsidR="00F66484" w:rsidRPr="00A51646">
              <w:rPr>
                <w:sz w:val="22"/>
                <w:szCs w:val="22"/>
              </w:rPr>
              <w:t>щие</w:t>
            </w:r>
          </w:p>
        </w:tc>
        <w:tc>
          <w:tcPr>
            <w:tcW w:w="802" w:type="dxa"/>
            <w:tcBorders>
              <w:left w:val="single" w:sz="4" w:space="0" w:color="auto"/>
            </w:tcBorders>
            <w:shd w:val="clear" w:color="auto" w:fill="auto"/>
          </w:tcPr>
          <w:p w:rsidR="001A0982" w:rsidRPr="00A51646" w:rsidRDefault="00F66484">
            <w:pPr>
              <w:pStyle w:val="a5"/>
              <w:spacing w:before="80"/>
              <w:ind w:firstLine="0"/>
              <w:jc w:val="center"/>
              <w:rPr>
                <w:sz w:val="22"/>
                <w:szCs w:val="22"/>
              </w:rPr>
            </w:pPr>
            <w:r w:rsidRPr="00A51646">
              <w:rPr>
                <w:sz w:val="22"/>
                <w:szCs w:val="22"/>
              </w:rPr>
              <w:t>10 с</w:t>
            </w:r>
          </w:p>
        </w:tc>
        <w:tc>
          <w:tcPr>
            <w:tcW w:w="816" w:type="dxa"/>
            <w:tcBorders>
              <w:left w:val="single" w:sz="4" w:space="0" w:color="auto"/>
            </w:tcBorders>
            <w:shd w:val="clear" w:color="auto" w:fill="auto"/>
          </w:tcPr>
          <w:p w:rsidR="001A0982" w:rsidRPr="00A51646" w:rsidRDefault="00F66484">
            <w:pPr>
              <w:pStyle w:val="a5"/>
              <w:spacing w:before="80"/>
              <w:ind w:firstLine="0"/>
              <w:jc w:val="center"/>
              <w:rPr>
                <w:sz w:val="22"/>
                <w:szCs w:val="22"/>
              </w:rPr>
            </w:pPr>
            <w:r w:rsidRPr="00A51646">
              <w:rPr>
                <w:sz w:val="22"/>
                <w:szCs w:val="22"/>
              </w:rPr>
              <w:t>11 с</w:t>
            </w:r>
          </w:p>
        </w:tc>
        <w:tc>
          <w:tcPr>
            <w:tcW w:w="710" w:type="dxa"/>
            <w:tcBorders>
              <w:left w:val="single" w:sz="4" w:space="0" w:color="auto"/>
              <w:right w:val="single" w:sz="4" w:space="0" w:color="auto"/>
            </w:tcBorders>
            <w:shd w:val="clear" w:color="auto" w:fill="auto"/>
          </w:tcPr>
          <w:p w:rsidR="001A0982" w:rsidRPr="00A51646" w:rsidRDefault="00F66484">
            <w:pPr>
              <w:pStyle w:val="a5"/>
              <w:spacing w:before="80"/>
              <w:ind w:firstLine="0"/>
              <w:rPr>
                <w:sz w:val="22"/>
                <w:szCs w:val="22"/>
              </w:rPr>
            </w:pPr>
            <w:r w:rsidRPr="00A51646">
              <w:rPr>
                <w:sz w:val="22"/>
                <w:szCs w:val="22"/>
              </w:rPr>
              <w:t>13 с</w:t>
            </w:r>
          </w:p>
        </w:tc>
      </w:tr>
      <w:tr w:rsidR="001A0982" w:rsidRPr="00A51646" w:rsidTr="00A51646">
        <w:trPr>
          <w:trHeight w:hRule="exact" w:val="7542"/>
          <w:jc w:val="center"/>
        </w:trPr>
        <w:tc>
          <w:tcPr>
            <w:tcW w:w="749" w:type="dxa"/>
            <w:tcBorders>
              <w:top w:val="single" w:sz="4" w:space="0" w:color="auto"/>
              <w:left w:val="single" w:sz="4" w:space="0" w:color="auto"/>
              <w:bottom w:val="single" w:sz="4" w:space="0" w:color="auto"/>
            </w:tcBorders>
            <w:shd w:val="clear" w:color="auto" w:fill="auto"/>
          </w:tcPr>
          <w:p w:rsidR="001A0982" w:rsidRPr="00A51646" w:rsidRDefault="00F66484">
            <w:pPr>
              <w:pStyle w:val="a5"/>
              <w:ind w:firstLine="160"/>
              <w:rPr>
                <w:sz w:val="22"/>
                <w:szCs w:val="22"/>
              </w:rPr>
            </w:pPr>
            <w:r w:rsidRPr="00A51646">
              <w:rPr>
                <w:sz w:val="22"/>
                <w:szCs w:val="22"/>
              </w:rPr>
              <w:t>7</w:t>
            </w:r>
          </w:p>
        </w:tc>
        <w:tc>
          <w:tcPr>
            <w:tcW w:w="1872" w:type="dxa"/>
            <w:tcBorders>
              <w:top w:val="single" w:sz="4" w:space="0" w:color="auto"/>
              <w:left w:val="single" w:sz="4" w:space="0" w:color="auto"/>
              <w:bottom w:val="single" w:sz="4" w:space="0" w:color="auto"/>
            </w:tcBorders>
            <w:shd w:val="clear" w:color="auto" w:fill="auto"/>
          </w:tcPr>
          <w:p w:rsidR="001A0982" w:rsidRPr="00A51646" w:rsidRDefault="00A40CF5">
            <w:pPr>
              <w:pStyle w:val="a5"/>
              <w:ind w:firstLine="0"/>
              <w:rPr>
                <w:sz w:val="22"/>
                <w:szCs w:val="22"/>
              </w:rPr>
            </w:pPr>
            <w:r>
              <w:rPr>
                <w:sz w:val="22"/>
                <w:szCs w:val="22"/>
              </w:rPr>
              <w:t>Использовани</w:t>
            </w:r>
            <w:r w:rsidR="00F66484" w:rsidRPr="00A51646">
              <w:rPr>
                <w:sz w:val="22"/>
                <w:szCs w:val="22"/>
              </w:rPr>
              <w:t>е шприц-</w:t>
            </w:r>
            <w:r>
              <w:rPr>
                <w:sz w:val="22"/>
                <w:szCs w:val="22"/>
              </w:rPr>
              <w:t xml:space="preserve"> тюбика из аптечки индивидуальн</w:t>
            </w:r>
            <w:r w:rsidR="00F66484" w:rsidRPr="00A51646">
              <w:rPr>
                <w:sz w:val="22"/>
                <w:szCs w:val="22"/>
              </w:rPr>
              <w:t>ой (АИ)</w:t>
            </w:r>
          </w:p>
        </w:tc>
        <w:tc>
          <w:tcPr>
            <w:tcW w:w="3725" w:type="dxa"/>
            <w:tcBorders>
              <w:top w:val="single" w:sz="4" w:space="0" w:color="auto"/>
              <w:left w:val="single" w:sz="4" w:space="0" w:color="auto"/>
              <w:bottom w:val="single" w:sz="4" w:space="0" w:color="auto"/>
            </w:tcBorders>
            <w:shd w:val="clear" w:color="auto" w:fill="auto"/>
            <w:vAlign w:val="bottom"/>
          </w:tcPr>
          <w:p w:rsidR="001A0982" w:rsidRPr="00A51646" w:rsidRDefault="00F66484">
            <w:pPr>
              <w:pStyle w:val="a5"/>
              <w:ind w:firstLine="0"/>
              <w:rPr>
                <w:sz w:val="22"/>
                <w:szCs w:val="22"/>
              </w:rPr>
            </w:pPr>
            <w:r w:rsidRPr="00A51646">
              <w:rPr>
                <w:sz w:val="22"/>
                <w:szCs w:val="22"/>
              </w:rPr>
              <w:t>Обучаемый лежит в надетом противогазе рядом с «пораженным» и применяет шприц-тюбик из его аптечки индивидуальной.</w:t>
            </w:r>
          </w:p>
          <w:p w:rsidR="00A51646" w:rsidRPr="00A51646" w:rsidRDefault="00F66484" w:rsidP="00A51646">
            <w:pPr>
              <w:pStyle w:val="a5"/>
              <w:ind w:firstLine="0"/>
              <w:rPr>
                <w:sz w:val="22"/>
                <w:szCs w:val="22"/>
              </w:rPr>
            </w:pPr>
            <w:r w:rsidRPr="00A51646">
              <w:rPr>
                <w:sz w:val="22"/>
                <w:szCs w:val="22"/>
              </w:rPr>
              <w:t>Аптечка находится во внутреннем кармане кителя.</w:t>
            </w:r>
            <w:r w:rsidR="00A51646" w:rsidRPr="00A51646">
              <w:t xml:space="preserve"> </w:t>
            </w:r>
            <w:r w:rsidR="00A51646" w:rsidRPr="00A51646">
              <w:rPr>
                <w:sz w:val="22"/>
                <w:szCs w:val="22"/>
              </w:rPr>
              <w:t>Выполнение приема заканчивается проколом иглой обмундирования (без введения иглы в мышцы).</w:t>
            </w:r>
          </w:p>
          <w:p w:rsidR="00A51646" w:rsidRPr="00A51646" w:rsidRDefault="00A51646" w:rsidP="00A51646">
            <w:pPr>
              <w:pStyle w:val="a5"/>
              <w:rPr>
                <w:sz w:val="22"/>
                <w:szCs w:val="22"/>
              </w:rPr>
            </w:pPr>
            <w:r w:rsidRPr="00A51646">
              <w:rPr>
                <w:b/>
                <w:bCs/>
                <w:sz w:val="22"/>
                <w:szCs w:val="22"/>
              </w:rPr>
              <w:t>Ошибки, снижающие оценку на один балл</w:t>
            </w:r>
            <w:r w:rsidRPr="00A51646">
              <w:rPr>
                <w:sz w:val="22"/>
                <w:szCs w:val="22"/>
              </w:rPr>
              <w:t>:</w:t>
            </w:r>
          </w:p>
          <w:p w:rsidR="00A51646" w:rsidRPr="00A51646" w:rsidRDefault="00A51646" w:rsidP="00381242">
            <w:pPr>
              <w:pStyle w:val="a5"/>
              <w:numPr>
                <w:ilvl w:val="0"/>
                <w:numId w:val="104"/>
              </w:numPr>
              <w:rPr>
                <w:sz w:val="22"/>
                <w:szCs w:val="22"/>
              </w:rPr>
            </w:pPr>
            <w:r w:rsidRPr="00A51646">
              <w:rPr>
                <w:sz w:val="22"/>
                <w:szCs w:val="22"/>
              </w:rPr>
              <w:t xml:space="preserve">после прокалывания внутренней оболочки шприц- тюбика допущено вытекание части антидота через иглу </w:t>
            </w:r>
            <w:r w:rsidR="00A40CF5" w:rsidRPr="00A51646">
              <w:rPr>
                <w:sz w:val="22"/>
                <w:szCs w:val="22"/>
              </w:rPr>
              <w:t>из- за преждевременные или неосторожные нажатия</w:t>
            </w:r>
            <w:r w:rsidRPr="00A51646">
              <w:rPr>
                <w:sz w:val="22"/>
                <w:szCs w:val="22"/>
              </w:rPr>
              <w:t xml:space="preserve"> на тюбик;</w:t>
            </w:r>
          </w:p>
          <w:p w:rsidR="00A51646" w:rsidRPr="00A51646" w:rsidRDefault="00A51646" w:rsidP="00381242">
            <w:pPr>
              <w:pStyle w:val="a5"/>
              <w:numPr>
                <w:ilvl w:val="0"/>
                <w:numId w:val="104"/>
              </w:numPr>
              <w:rPr>
                <w:sz w:val="22"/>
                <w:szCs w:val="22"/>
              </w:rPr>
            </w:pPr>
            <w:r w:rsidRPr="00A51646">
              <w:rPr>
                <w:sz w:val="22"/>
                <w:szCs w:val="22"/>
              </w:rPr>
              <w:t>после введения иглы шприц-тюбика в мышцу и выдавливания содержимого допущено разжатие пальцев рук;</w:t>
            </w:r>
          </w:p>
          <w:p w:rsidR="00A51646" w:rsidRPr="00A51646" w:rsidRDefault="00A51646" w:rsidP="00381242">
            <w:pPr>
              <w:pStyle w:val="a5"/>
              <w:numPr>
                <w:ilvl w:val="0"/>
                <w:numId w:val="104"/>
              </w:numPr>
              <w:rPr>
                <w:sz w:val="22"/>
                <w:szCs w:val="22"/>
              </w:rPr>
            </w:pPr>
            <w:r w:rsidRPr="00A51646">
              <w:rPr>
                <w:sz w:val="22"/>
                <w:szCs w:val="22"/>
              </w:rPr>
              <w:t>использованный шприц-тюбик не вложен в аптечку или под верхний оборот бинта.</w:t>
            </w:r>
          </w:p>
          <w:p w:rsidR="001A0982" w:rsidRDefault="00A51646" w:rsidP="00A51646">
            <w:pPr>
              <w:pStyle w:val="a5"/>
              <w:ind w:firstLine="0"/>
              <w:rPr>
                <w:b/>
                <w:bCs/>
                <w:sz w:val="22"/>
                <w:szCs w:val="22"/>
              </w:rPr>
            </w:pPr>
            <w:r w:rsidRPr="00A51646">
              <w:rPr>
                <w:sz w:val="22"/>
                <w:szCs w:val="22"/>
              </w:rPr>
              <w:t xml:space="preserve">Если не проколота внутренняя оболочка шприц- тюбика, оценка ставится </w:t>
            </w:r>
            <w:r w:rsidRPr="00A51646">
              <w:rPr>
                <w:b/>
                <w:bCs/>
                <w:sz w:val="22"/>
                <w:szCs w:val="22"/>
              </w:rPr>
              <w:t>«неудовлетворительно».</w:t>
            </w:r>
          </w:p>
          <w:p w:rsidR="00A40CF5" w:rsidRDefault="00A40CF5" w:rsidP="00A51646">
            <w:pPr>
              <w:pStyle w:val="a5"/>
              <w:ind w:firstLine="0"/>
              <w:rPr>
                <w:b/>
                <w:bCs/>
                <w:sz w:val="22"/>
                <w:szCs w:val="22"/>
              </w:rPr>
            </w:pPr>
          </w:p>
          <w:p w:rsidR="00A40CF5" w:rsidRDefault="00A40CF5" w:rsidP="00A51646">
            <w:pPr>
              <w:pStyle w:val="a5"/>
              <w:ind w:firstLine="0"/>
              <w:rPr>
                <w:b/>
                <w:bCs/>
                <w:sz w:val="22"/>
                <w:szCs w:val="22"/>
              </w:rPr>
            </w:pPr>
          </w:p>
          <w:p w:rsidR="00A40CF5" w:rsidRDefault="00A40CF5" w:rsidP="00A51646">
            <w:pPr>
              <w:pStyle w:val="a5"/>
              <w:ind w:firstLine="0"/>
              <w:rPr>
                <w:b/>
                <w:bCs/>
                <w:sz w:val="22"/>
                <w:szCs w:val="22"/>
              </w:rPr>
            </w:pPr>
          </w:p>
          <w:p w:rsidR="00A40CF5" w:rsidRDefault="00A40CF5" w:rsidP="00A51646">
            <w:pPr>
              <w:pStyle w:val="a5"/>
              <w:ind w:firstLine="0"/>
              <w:rPr>
                <w:b/>
                <w:bCs/>
                <w:sz w:val="22"/>
                <w:szCs w:val="22"/>
              </w:rPr>
            </w:pPr>
          </w:p>
          <w:p w:rsidR="00A40CF5" w:rsidRPr="00A51646" w:rsidRDefault="00A40CF5" w:rsidP="00A51646">
            <w:pPr>
              <w:pStyle w:val="a5"/>
              <w:ind w:firstLine="0"/>
              <w:rPr>
                <w:sz w:val="22"/>
                <w:szCs w:val="22"/>
              </w:rPr>
            </w:pPr>
          </w:p>
        </w:tc>
        <w:tc>
          <w:tcPr>
            <w:tcW w:w="1968" w:type="dxa"/>
            <w:tcBorders>
              <w:top w:val="single" w:sz="4" w:space="0" w:color="auto"/>
              <w:left w:val="single" w:sz="4" w:space="0" w:color="auto"/>
              <w:bottom w:val="single" w:sz="4" w:space="0" w:color="auto"/>
            </w:tcBorders>
            <w:shd w:val="clear" w:color="auto" w:fill="auto"/>
          </w:tcPr>
          <w:p w:rsidR="001A0982" w:rsidRPr="00A51646" w:rsidRDefault="00A40CF5">
            <w:pPr>
              <w:pStyle w:val="a5"/>
              <w:ind w:firstLine="0"/>
              <w:rPr>
                <w:sz w:val="22"/>
                <w:szCs w:val="22"/>
              </w:rPr>
            </w:pPr>
            <w:r>
              <w:rPr>
                <w:sz w:val="22"/>
                <w:szCs w:val="22"/>
              </w:rPr>
              <w:t>Военнослужа</w:t>
            </w:r>
            <w:r w:rsidR="00F66484" w:rsidRPr="00A51646">
              <w:rPr>
                <w:sz w:val="22"/>
                <w:szCs w:val="22"/>
              </w:rPr>
              <w:t>щие</w:t>
            </w:r>
          </w:p>
        </w:tc>
        <w:tc>
          <w:tcPr>
            <w:tcW w:w="802" w:type="dxa"/>
            <w:tcBorders>
              <w:top w:val="single" w:sz="4" w:space="0" w:color="auto"/>
              <w:left w:val="single" w:sz="4" w:space="0" w:color="auto"/>
              <w:bottom w:val="single" w:sz="4" w:space="0" w:color="auto"/>
            </w:tcBorders>
            <w:shd w:val="clear" w:color="auto" w:fill="auto"/>
          </w:tcPr>
          <w:p w:rsidR="001A0982" w:rsidRPr="00A51646" w:rsidRDefault="00F66484">
            <w:pPr>
              <w:pStyle w:val="a5"/>
              <w:ind w:firstLine="0"/>
              <w:rPr>
                <w:sz w:val="22"/>
                <w:szCs w:val="22"/>
              </w:rPr>
            </w:pPr>
            <w:r w:rsidRPr="00A51646">
              <w:rPr>
                <w:sz w:val="22"/>
                <w:szCs w:val="22"/>
              </w:rPr>
              <w:t>12 с</w:t>
            </w:r>
          </w:p>
        </w:tc>
        <w:tc>
          <w:tcPr>
            <w:tcW w:w="816" w:type="dxa"/>
            <w:tcBorders>
              <w:top w:val="single" w:sz="4" w:space="0" w:color="auto"/>
              <w:left w:val="single" w:sz="4" w:space="0" w:color="auto"/>
              <w:bottom w:val="single" w:sz="4" w:space="0" w:color="auto"/>
            </w:tcBorders>
            <w:shd w:val="clear" w:color="auto" w:fill="auto"/>
          </w:tcPr>
          <w:p w:rsidR="001A0982" w:rsidRPr="00A51646" w:rsidRDefault="00F66484">
            <w:pPr>
              <w:pStyle w:val="a5"/>
              <w:ind w:firstLine="0"/>
              <w:rPr>
                <w:sz w:val="22"/>
                <w:szCs w:val="22"/>
              </w:rPr>
            </w:pPr>
            <w:r w:rsidRPr="00A51646">
              <w:rPr>
                <w:sz w:val="22"/>
                <w:szCs w:val="22"/>
              </w:rPr>
              <w:t>13 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1A0982" w:rsidRPr="00A51646" w:rsidRDefault="00F66484">
            <w:pPr>
              <w:pStyle w:val="a5"/>
              <w:ind w:firstLine="0"/>
              <w:rPr>
                <w:sz w:val="22"/>
                <w:szCs w:val="22"/>
              </w:rPr>
            </w:pPr>
            <w:r w:rsidRPr="00A51646">
              <w:rPr>
                <w:sz w:val="22"/>
                <w:szCs w:val="22"/>
              </w:rPr>
              <w:t>15 с</w:t>
            </w:r>
          </w:p>
        </w:tc>
      </w:tr>
    </w:tbl>
    <w:p w:rsidR="001A0982" w:rsidRDefault="00F66484" w:rsidP="00B024F4">
      <w:pPr>
        <w:pStyle w:val="34"/>
        <w:keepNext/>
        <w:keepLines/>
        <w:spacing w:after="160" w:line="360" w:lineRule="auto"/>
        <w:jc w:val="center"/>
      </w:pPr>
      <w:bookmarkStart w:id="28" w:name="bookmark60"/>
      <w:r>
        <w:lastRenderedPageBreak/>
        <w:t>Практическое занятие № 3</w:t>
      </w:r>
      <w:bookmarkEnd w:id="28"/>
    </w:p>
    <w:p w:rsidR="001A0982" w:rsidRDefault="00F66484" w:rsidP="00B024F4">
      <w:pPr>
        <w:pStyle w:val="11"/>
        <w:spacing w:line="360" w:lineRule="auto"/>
        <w:ind w:firstLine="700"/>
        <w:jc w:val="both"/>
      </w:pPr>
      <w:r>
        <w:rPr>
          <w:b/>
          <w:bCs/>
        </w:rPr>
        <w:t xml:space="preserve">Тема: </w:t>
      </w:r>
      <w:r>
        <w:t>Воинская дисциплина, её сущность и значение.</w:t>
      </w:r>
    </w:p>
    <w:p w:rsidR="001A0982" w:rsidRDefault="00F66484" w:rsidP="00B024F4">
      <w:pPr>
        <w:pStyle w:val="11"/>
        <w:spacing w:line="360" w:lineRule="auto"/>
        <w:ind w:firstLine="700"/>
        <w:jc w:val="both"/>
      </w:pPr>
      <w:r>
        <w:t>Дисциплинарные взыскания.</w:t>
      </w:r>
    </w:p>
    <w:p w:rsidR="001A0982" w:rsidRDefault="00F66484" w:rsidP="00B024F4">
      <w:pPr>
        <w:pStyle w:val="11"/>
        <w:spacing w:line="360" w:lineRule="auto"/>
        <w:ind w:left="709" w:firstLine="0"/>
        <w:jc w:val="both"/>
      </w:pPr>
      <w:r>
        <w:rPr>
          <w:b/>
          <w:bCs/>
        </w:rPr>
        <w:t xml:space="preserve">Цель: </w:t>
      </w:r>
      <w:r>
        <w:t>рассмотреть поняти</w:t>
      </w:r>
      <w:r w:rsidR="00A40CF5">
        <w:t>е воинская дисциплина, основные поощрения и взыскания,</w:t>
      </w:r>
      <w:r>
        <w:t xml:space="preserve"> применяемые к солдатам срочной службы, формировать у</w:t>
      </w:r>
      <w:r w:rsidR="00A40CF5">
        <w:t xml:space="preserve"> </w:t>
      </w:r>
      <w:r>
        <w:t>обучающихся убеждения в необходимости выполнения конституционного долга по защите Отечества - службы по призыву и личной ответственности за безопасность страны</w:t>
      </w:r>
    </w:p>
    <w:p w:rsidR="001A0982" w:rsidRDefault="00F66484" w:rsidP="00B024F4">
      <w:pPr>
        <w:pStyle w:val="11"/>
        <w:spacing w:after="200" w:line="360" w:lineRule="auto"/>
        <w:ind w:firstLine="700"/>
      </w:pPr>
      <w:r>
        <w:rPr>
          <w:b/>
          <w:bCs/>
        </w:rPr>
        <w:t>Нормативные документы</w:t>
      </w:r>
      <w:r>
        <w:rPr>
          <w:b/>
          <w:bCs/>
          <w:i/>
          <w:iCs/>
        </w:rPr>
        <w:t>:</w:t>
      </w:r>
      <w:r>
        <w:t xml:space="preserve"> Дисциплинарный Устав ВС РФ, УК РФ.</w:t>
      </w:r>
    </w:p>
    <w:p w:rsidR="001A0982" w:rsidRDefault="00F66484" w:rsidP="00B024F4">
      <w:pPr>
        <w:pStyle w:val="11"/>
        <w:spacing w:after="200" w:line="360" w:lineRule="auto"/>
        <w:ind w:firstLine="700"/>
      </w:pPr>
      <w:r>
        <w:rPr>
          <w:b/>
          <w:bCs/>
        </w:rPr>
        <w:t xml:space="preserve">Оборудование: </w:t>
      </w:r>
      <w:r>
        <w:t>инструкции к работе.</w:t>
      </w:r>
    </w:p>
    <w:p w:rsidR="001A0982" w:rsidRDefault="00F66484" w:rsidP="00B024F4">
      <w:pPr>
        <w:pStyle w:val="11"/>
        <w:spacing w:after="200" w:line="360" w:lineRule="auto"/>
        <w:ind w:left="1060" w:firstLine="0"/>
      </w:pPr>
      <w:r>
        <w:t>Содержание отчета:</w:t>
      </w:r>
    </w:p>
    <w:p w:rsidR="001A0982" w:rsidRDefault="00F66484" w:rsidP="00381242">
      <w:pPr>
        <w:pStyle w:val="11"/>
        <w:numPr>
          <w:ilvl w:val="0"/>
          <w:numId w:val="105"/>
        </w:numPr>
        <w:tabs>
          <w:tab w:val="left" w:pos="1058"/>
        </w:tabs>
        <w:spacing w:line="360" w:lineRule="auto"/>
        <w:ind w:left="709" w:firstLine="0"/>
      </w:pPr>
      <w:r>
        <w:t>Ответы на контрольные вопросы.</w:t>
      </w:r>
    </w:p>
    <w:p w:rsidR="001A0982" w:rsidRDefault="00F66484" w:rsidP="00381242">
      <w:pPr>
        <w:pStyle w:val="11"/>
        <w:numPr>
          <w:ilvl w:val="0"/>
          <w:numId w:val="105"/>
        </w:numPr>
        <w:tabs>
          <w:tab w:val="left" w:pos="1084"/>
        </w:tabs>
        <w:spacing w:after="80" w:line="360" w:lineRule="auto"/>
        <w:ind w:left="709" w:firstLine="0"/>
      </w:pPr>
      <w:r>
        <w:t>Написание эссе на тему «7 причин, по которым поощрение лучше взыскания, или как я планирую свою будущую службу».</w:t>
      </w:r>
    </w:p>
    <w:p w:rsidR="001A0982" w:rsidRDefault="00F66484" w:rsidP="00381242">
      <w:pPr>
        <w:pStyle w:val="11"/>
        <w:numPr>
          <w:ilvl w:val="0"/>
          <w:numId w:val="105"/>
        </w:numPr>
        <w:tabs>
          <w:tab w:val="left" w:pos="1078"/>
        </w:tabs>
        <w:spacing w:after="80" w:line="360" w:lineRule="auto"/>
        <w:ind w:left="709" w:firstLine="0"/>
      </w:pPr>
      <w:r>
        <w:t>Вывод.</w:t>
      </w:r>
    </w:p>
    <w:p w:rsidR="001A0982" w:rsidRDefault="00F66484" w:rsidP="00B024F4">
      <w:pPr>
        <w:pStyle w:val="11"/>
        <w:spacing w:line="360" w:lineRule="auto"/>
        <w:ind w:firstLine="0"/>
        <w:jc w:val="center"/>
      </w:pPr>
      <w:r>
        <w:rPr>
          <w:b/>
          <w:bCs/>
        </w:rPr>
        <w:t>Контрольные вопросы:</w:t>
      </w:r>
    </w:p>
    <w:p w:rsidR="001A0982" w:rsidRDefault="00F66484" w:rsidP="00381242">
      <w:pPr>
        <w:pStyle w:val="11"/>
        <w:numPr>
          <w:ilvl w:val="0"/>
          <w:numId w:val="106"/>
        </w:numPr>
        <w:tabs>
          <w:tab w:val="left" w:pos="1278"/>
        </w:tabs>
        <w:spacing w:line="360" w:lineRule="auto"/>
        <w:ind w:left="709" w:firstLine="0"/>
      </w:pPr>
      <w:r>
        <w:t>Что такое воинская дисциплина?</w:t>
      </w:r>
    </w:p>
    <w:p w:rsidR="001A0982" w:rsidRDefault="00F66484" w:rsidP="00381242">
      <w:pPr>
        <w:pStyle w:val="11"/>
        <w:numPr>
          <w:ilvl w:val="0"/>
          <w:numId w:val="106"/>
        </w:numPr>
        <w:tabs>
          <w:tab w:val="left" w:pos="1302"/>
        </w:tabs>
        <w:spacing w:line="360" w:lineRule="auto"/>
        <w:ind w:left="709" w:firstLine="0"/>
      </w:pPr>
      <w:r>
        <w:t>На чем она основывается?</w:t>
      </w:r>
    </w:p>
    <w:p w:rsidR="001A0982" w:rsidRDefault="00F66484" w:rsidP="00381242">
      <w:pPr>
        <w:pStyle w:val="11"/>
        <w:numPr>
          <w:ilvl w:val="0"/>
          <w:numId w:val="106"/>
        </w:numPr>
        <w:tabs>
          <w:tab w:val="left" w:pos="1298"/>
        </w:tabs>
        <w:spacing w:line="360" w:lineRule="auto"/>
        <w:ind w:left="709" w:firstLine="0"/>
      </w:pPr>
      <w:r>
        <w:t>К чему она обязывает военнослужащих?</w:t>
      </w:r>
    </w:p>
    <w:p w:rsidR="001A0982" w:rsidRDefault="00F66484" w:rsidP="00381242">
      <w:pPr>
        <w:pStyle w:val="11"/>
        <w:numPr>
          <w:ilvl w:val="0"/>
          <w:numId w:val="106"/>
        </w:numPr>
        <w:tabs>
          <w:tab w:val="left" w:pos="1302"/>
        </w:tabs>
        <w:spacing w:line="360" w:lineRule="auto"/>
        <w:ind w:left="709" w:firstLine="0"/>
      </w:pPr>
      <w:r>
        <w:t>Как она достигается?</w:t>
      </w:r>
    </w:p>
    <w:p w:rsidR="001A0982" w:rsidRDefault="00F66484" w:rsidP="00381242">
      <w:pPr>
        <w:pStyle w:val="11"/>
        <w:numPr>
          <w:ilvl w:val="0"/>
          <w:numId w:val="106"/>
        </w:numPr>
        <w:tabs>
          <w:tab w:val="left" w:pos="1293"/>
        </w:tabs>
        <w:spacing w:line="360" w:lineRule="auto"/>
        <w:ind w:left="709" w:firstLine="0"/>
      </w:pPr>
      <w:r>
        <w:t>Какие поощрения применяются к солдатам срочной службы?</w:t>
      </w:r>
    </w:p>
    <w:p w:rsidR="001A0982" w:rsidRDefault="00F66484" w:rsidP="00381242">
      <w:pPr>
        <w:pStyle w:val="11"/>
        <w:numPr>
          <w:ilvl w:val="0"/>
          <w:numId w:val="106"/>
        </w:numPr>
        <w:tabs>
          <w:tab w:val="left" w:pos="1298"/>
        </w:tabs>
        <w:spacing w:line="360" w:lineRule="auto"/>
        <w:ind w:left="709" w:firstLine="0"/>
      </w:pPr>
      <w:r>
        <w:t>Какие взыскания применяются к солдатам срочной службы?</w:t>
      </w:r>
    </w:p>
    <w:p w:rsidR="001A0982" w:rsidRDefault="00F66484" w:rsidP="00381242">
      <w:pPr>
        <w:pStyle w:val="11"/>
        <w:numPr>
          <w:ilvl w:val="0"/>
          <w:numId w:val="106"/>
        </w:numPr>
        <w:tabs>
          <w:tab w:val="left" w:pos="1298"/>
        </w:tabs>
        <w:spacing w:line="360" w:lineRule="auto"/>
        <w:ind w:left="709" w:firstLine="0"/>
      </w:pPr>
      <w:r>
        <w:t>Каков порядок применения поощрений?</w:t>
      </w:r>
    </w:p>
    <w:p w:rsidR="001A0982" w:rsidRDefault="00F66484" w:rsidP="00381242">
      <w:pPr>
        <w:pStyle w:val="11"/>
        <w:numPr>
          <w:ilvl w:val="0"/>
          <w:numId w:val="106"/>
        </w:numPr>
        <w:tabs>
          <w:tab w:val="left" w:pos="1288"/>
        </w:tabs>
        <w:spacing w:line="360" w:lineRule="auto"/>
        <w:ind w:left="709" w:firstLine="0"/>
      </w:pPr>
      <w:r>
        <w:t>Каков порядок применения взысканий?</w:t>
      </w:r>
    </w:p>
    <w:p w:rsidR="001A0982" w:rsidRDefault="001A0982" w:rsidP="00B024F4">
      <w:pPr>
        <w:pStyle w:val="11"/>
        <w:spacing w:line="360" w:lineRule="auto"/>
        <w:ind w:left="920" w:firstLine="0"/>
      </w:pPr>
    </w:p>
    <w:p w:rsidR="001A0982" w:rsidRDefault="00F66484" w:rsidP="00B024F4">
      <w:pPr>
        <w:pStyle w:val="11"/>
        <w:spacing w:after="200" w:line="360" w:lineRule="auto"/>
        <w:ind w:left="380" w:firstLine="340"/>
      </w:pPr>
      <w:r>
        <w:t>Напишите эссе на тему «7 причин, по которым поощрение лучше взыскания или как я планирую свою будущую службу».</w:t>
      </w:r>
    </w:p>
    <w:p w:rsidR="00B024F4" w:rsidRDefault="00B024F4" w:rsidP="00B024F4">
      <w:pPr>
        <w:pStyle w:val="11"/>
        <w:spacing w:line="360" w:lineRule="auto"/>
        <w:ind w:left="380" w:firstLine="340"/>
        <w:jc w:val="center"/>
        <w:rPr>
          <w:b/>
          <w:sz w:val="24"/>
          <w:szCs w:val="24"/>
        </w:rPr>
      </w:pPr>
      <w:bookmarkStart w:id="29" w:name="bookmark108"/>
    </w:p>
    <w:p w:rsidR="00B024F4" w:rsidRDefault="00B024F4" w:rsidP="00B024F4">
      <w:pPr>
        <w:pStyle w:val="11"/>
        <w:spacing w:line="360" w:lineRule="auto"/>
        <w:ind w:left="380" w:firstLine="340"/>
        <w:jc w:val="center"/>
        <w:rPr>
          <w:b/>
          <w:sz w:val="24"/>
          <w:szCs w:val="24"/>
        </w:rPr>
      </w:pPr>
    </w:p>
    <w:p w:rsidR="001A0982" w:rsidRPr="00B024F4" w:rsidRDefault="00F66484" w:rsidP="00B024F4">
      <w:pPr>
        <w:pStyle w:val="11"/>
        <w:spacing w:line="360" w:lineRule="auto"/>
        <w:ind w:left="380" w:firstLine="340"/>
        <w:jc w:val="center"/>
      </w:pPr>
      <w:r w:rsidRPr="007D1A6D">
        <w:rPr>
          <w:b/>
          <w:sz w:val="24"/>
          <w:szCs w:val="24"/>
        </w:rPr>
        <w:lastRenderedPageBreak/>
        <w:t>Учебный материал</w:t>
      </w:r>
      <w:bookmarkEnd w:id="29"/>
    </w:p>
    <w:p w:rsidR="001A0982" w:rsidRPr="007D1A6D" w:rsidRDefault="00F66484" w:rsidP="00B024F4">
      <w:pPr>
        <w:jc w:val="center"/>
        <w:rPr>
          <w:rFonts w:ascii="Times New Roman" w:hAnsi="Times New Roman" w:cs="Times New Roman"/>
          <w:b/>
        </w:rPr>
      </w:pPr>
      <w:r w:rsidRPr="007D1A6D">
        <w:rPr>
          <w:rFonts w:ascii="Times New Roman" w:hAnsi="Times New Roman" w:cs="Times New Roman"/>
          <w:b/>
        </w:rPr>
        <w:t>Обязанности военнослужащего по соблюдению воинской дисциплины</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b/>
        </w:rPr>
        <w:t>Воинская дисциплина</w:t>
      </w:r>
      <w:r w:rsidRPr="007D1A6D">
        <w:rPr>
          <w:rFonts w:ascii="Times New Roman" w:hAnsi="Times New Roman" w:cs="Times New Roman"/>
        </w:rPr>
        <w:t xml:space="preserve"> есть строгое и точное соблюдение всеми военнослужащими порядка и правил, установленных</w:t>
      </w:r>
      <w:r w:rsidR="007D1A6D" w:rsidRPr="007D1A6D">
        <w:rPr>
          <w:rFonts w:ascii="Times New Roman" w:hAnsi="Times New Roman" w:cs="Times New Roman"/>
        </w:rPr>
        <w:t xml:space="preserve"> законами Российской Федерации, </w:t>
      </w:r>
      <w:r w:rsidRPr="007D1A6D">
        <w:rPr>
          <w:rFonts w:ascii="Times New Roman" w:hAnsi="Times New Roman" w:cs="Times New Roman"/>
        </w:rPr>
        <w:t>общевоинскими уставами Вооруженных Сил Российской Федерации (далее - общевоинские уставы) и приказами командиров (начальников).</w:t>
      </w:r>
    </w:p>
    <w:p w:rsidR="001A0982" w:rsidRPr="007D1A6D" w:rsidRDefault="007D1A6D" w:rsidP="007D1A6D">
      <w:pPr>
        <w:tabs>
          <w:tab w:val="left" w:pos="284"/>
        </w:tabs>
        <w:ind w:right="23"/>
        <w:rPr>
          <w:rFonts w:ascii="Times New Roman" w:hAnsi="Times New Roman" w:cs="Times New Roman"/>
        </w:rPr>
      </w:pPr>
      <w:r w:rsidRPr="007D1A6D">
        <w:rPr>
          <w:rFonts w:ascii="Times New Roman" w:hAnsi="Times New Roman" w:cs="Times New Roman"/>
        </w:rPr>
        <w:t xml:space="preserve"> </w:t>
      </w:r>
      <w:r w:rsidR="00F66484" w:rsidRPr="007D1A6D">
        <w:rPr>
          <w:rFonts w:ascii="Times New Roman" w:hAnsi="Times New Roman" w:cs="Times New Roman"/>
        </w:rPr>
        <w:t>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r>
        <w:rPr>
          <w:rFonts w:ascii="Times New Roman" w:hAnsi="Times New Roman" w:cs="Times New Roman"/>
        </w:rPr>
        <w:t xml:space="preserve"> </w:t>
      </w:r>
      <w:r w:rsidR="00F66484" w:rsidRPr="007D1A6D">
        <w:rPr>
          <w:rFonts w:ascii="Times New Roman" w:hAnsi="Times New Roman" w:cs="Times New Roman"/>
        </w:rP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Воинская дисциплина обязывает каждого военнослужащего: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быть верным Военной присяге (обязательству), строго соблюдать</w:t>
      </w:r>
      <w:r w:rsidR="007D1A6D">
        <w:rPr>
          <w:rFonts w:ascii="Times New Roman" w:hAnsi="Times New Roman" w:cs="Times New Roman"/>
        </w:rPr>
        <w:t xml:space="preserve"> </w:t>
      </w:r>
      <w:r w:rsidRPr="007D1A6D">
        <w:rPr>
          <w:rFonts w:ascii="Times New Roman" w:hAnsi="Times New Roman" w:cs="Times New Roman"/>
        </w:rPr>
        <w:t>Конституцию Российской Федерации, законы Российской Федерации и требования общевоинских уставов;</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выполнять свой воинский долг умело и мужественно, добросовестно изучать военное дело, беречь государственное и военное имущество;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беспрекословно выполнять поставленные задачи в любых условиях, в том числе с риском для жизни, стойко переносить трудности военной службы;</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быть бдительным, строго хранить государственную тайну;</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поддерживать определенные общевоинскими уставами правила взаимоотношений между военнослужащими, крепить войсковое товарищество;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оказывать уважение командирам (начальникам) и друг другу, соблюдать правила воинского приветствия и воинской вежливости;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соблюдать нормы международного гуманитарного права в соответствии с Конституцией Российской Федерации.</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Воинская дисциплина достигается: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воспитанием у военнослужащих морально-психологических, боевых качеств и сознательного повиновения командирам (начальникам);</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личной ответственностью каждого военнослужащего за исполнение обязанностей военной службы;</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поддержанием в воинской части (подразделении) внутреннего порядка всеми военнослужащими;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четкой организацией боевой подготовки и полным охватом ею личного состава;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законами Российской Федерации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статей 13 и 14 Устава внутренней службы Вооруженных Сил Российской Федерации.</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Применяемые поощрения и применяемые к солдатам дисциплинарные взыскания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Поощрения являются важным средством воспитания военнослужащих и укрепления воинской дисциплины.</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lastRenderedPageBreak/>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r w:rsidR="007D1A6D">
        <w:rPr>
          <w:rFonts w:ascii="Times New Roman" w:hAnsi="Times New Roman" w:cs="Times New Roman"/>
        </w:rPr>
        <w:t xml:space="preserve"> </w:t>
      </w:r>
      <w:r w:rsidRPr="007D1A6D">
        <w:rPr>
          <w:rFonts w:ascii="Times New Roman" w:hAnsi="Times New Roman" w:cs="Times New Roman"/>
        </w:rP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r w:rsidR="007D1A6D">
        <w:rPr>
          <w:rFonts w:ascii="Times New Roman" w:hAnsi="Times New Roman" w:cs="Times New Roman"/>
        </w:rPr>
        <w:t xml:space="preserve"> </w:t>
      </w:r>
      <w:r w:rsidRPr="007D1A6D">
        <w:rPr>
          <w:rFonts w:ascii="Times New Roman" w:hAnsi="Times New Roman" w:cs="Times New Roman"/>
        </w:rPr>
        <w:t>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а также командиры отдельных воинских частей, пользующиеся в соответствии со статьей 11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и ведомственными знаками отличия.</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Поощрения, применяемые к солдатам</w:t>
      </w:r>
    </w:p>
    <w:p w:rsid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 солдатам и матросам при</w:t>
      </w:r>
      <w:r w:rsidR="007D1A6D">
        <w:rPr>
          <w:rFonts w:ascii="Times New Roman" w:hAnsi="Times New Roman" w:cs="Times New Roman"/>
        </w:rPr>
        <w:t xml:space="preserve">меняются следующие поощрения: </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снятие ранее примененного дисциплинарного взыскания;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объявление благодарности;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награждение грамотой, ценным подарком или деньгами;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награждение личной фотографией военнослужащего, снятого при развернутом Боевом знамени воинской части;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присвоение воинского звания ефрейтора (старшего матроса);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награждение нагрудным знаком отличника;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занесение в Книгу почета воинской части (корабля) фамилий отличившихся солдат и матросов.</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 военнослужащим, проходящим военную службу по контракту на должностях солдат и матросов, применяются все виды поощрений, указанные в настоящей статье, за исключением предусмотренного пунктом «в».</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Дисциплинарные взыскания, налагаемые на солдат</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 солдатам и матросам могут применяться следующие виды дисциплинарных взысканий: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выговор;</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строгий выговор;</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лишение очередного увольнения из расположения воинской части или с корабля на берег;</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лишение нагрудного знака отличника;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снижение в воинской должности ефрейтора (старшего матроса);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снижение в воинском звании ефрейтора (старшего матроса);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снижение в воинском звании со снижением в воинской должности ефрейтора (старшего матроса);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дисциплинарный арест.</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 солдатам и матросам, проходящим военную службу по</w:t>
      </w:r>
      <w:r w:rsidR="007D1A6D">
        <w:rPr>
          <w:rFonts w:ascii="Times New Roman" w:hAnsi="Times New Roman" w:cs="Times New Roman"/>
        </w:rPr>
        <w:t xml:space="preserve"> </w:t>
      </w:r>
      <w:r w:rsidR="00A40CF5" w:rsidRPr="007D1A6D">
        <w:rPr>
          <w:rFonts w:ascii="Times New Roman" w:hAnsi="Times New Roman" w:cs="Times New Roman"/>
        </w:rPr>
        <w:t>контракту,</w:t>
      </w:r>
      <w:r w:rsidRPr="007D1A6D">
        <w:rPr>
          <w:rFonts w:ascii="Times New Roman" w:hAnsi="Times New Roman" w:cs="Times New Roman"/>
        </w:rPr>
        <w:t xml:space="preserve"> применяются все виды дисциплинарных взысканий, за исключением предусмотренного пунктом «в».</w:t>
      </w:r>
    </w:p>
    <w:p w:rsidR="001A0982" w:rsidRPr="007D1A6D" w:rsidRDefault="00F66484" w:rsidP="007D1A6D">
      <w:pPr>
        <w:tabs>
          <w:tab w:val="left" w:pos="284"/>
        </w:tabs>
        <w:ind w:right="23"/>
        <w:rPr>
          <w:rFonts w:ascii="Times New Roman" w:hAnsi="Times New Roman" w:cs="Times New Roman"/>
          <w:b/>
        </w:rPr>
      </w:pPr>
      <w:r w:rsidRPr="007D1A6D">
        <w:rPr>
          <w:rFonts w:ascii="Times New Roman" w:hAnsi="Times New Roman" w:cs="Times New Roman"/>
          <w:b/>
        </w:rPr>
        <w:t>Порядок применения поощрений, порядок применения и приведения в исполнение дисциплинарных взысканий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Порядок применения поощрений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За одно отличие военнослужащий может быть поощрен только один раз. 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lastRenderedPageBreak/>
        <w:t>Право снятия дисциплинарных взысканий, указанных в статьях 75 - 79 настоящего Устава, принадлежит прямому командиру (начальнику), имеющему дисциплинарную власть, не меньшую, чем начальник, применивший взыскание.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Одновременно с военнослужащего может быть снято только одно дисциплинарное взыскание.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 xml:space="preserve">Командир (начальник) имеет право снять дисциплинарное взыскание только после того, как оно сыграло </w:t>
      </w:r>
      <w:r w:rsidR="00A40CF5" w:rsidRPr="007D1A6D">
        <w:rPr>
          <w:rFonts w:ascii="Times New Roman" w:hAnsi="Times New Roman" w:cs="Times New Roman"/>
        </w:rPr>
        <w:t>свою воспитательную роль,</w:t>
      </w:r>
      <w:r w:rsidRPr="007D1A6D">
        <w:rPr>
          <w:rFonts w:ascii="Times New Roman" w:hAnsi="Times New Roman" w:cs="Times New Roman"/>
        </w:rPr>
        <w:t xml:space="preserve"> и военнослужащий исправил свое поведение образцовым выполнением воинского долга.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Снятие дисциплинарного взыскания - снижение в воинском звании (должности) - с солдат, и матросов осуществляется не ранее чем через шесть месяцев со дня его применения.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Солдаты и матросы восстанавливаются в прежнем воинском звании только при назначении их на соответствующую воинскую должность.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Поощрения - присвоение воинского звания ефрейтора (старшего матроса) - применяются в отношении военнослужащих за особые личные заслуги.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Поощрение - награждение нагрудным знаком отличника - объявляется приказом командира воинской части и применяется в отношении солдат и матросов, которые являлись отличниками в течение одного периода обучения.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 xml:space="preserve">Поощрение - занесение в Книгу почета воинской части (корабля) фамилий отличившихся военнослужащих - объявляется приказом командира воинской части и применяется в отношении: Солдат и матросов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 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w:t>
      </w:r>
      <w:r w:rsidRPr="007D1A6D">
        <w:rPr>
          <w:rFonts w:ascii="Times New Roman" w:hAnsi="Times New Roman" w:cs="Times New Roman"/>
        </w:rPr>
        <w:lastRenderedPageBreak/>
        <w:t>(учебы) военнослужащего.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Поощрения объявляются перед строем, на собраниях или совещаниях военнослужащих, в приказе или лично.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Объявление приказов о поощрении или награждении отличившихся военнослужащих обычно проводится в торжественной обстановке. 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1A0982" w:rsidRPr="00B024F4" w:rsidRDefault="00F66484" w:rsidP="007D1A6D">
      <w:pPr>
        <w:tabs>
          <w:tab w:val="left" w:pos="284"/>
        </w:tabs>
        <w:ind w:right="23"/>
        <w:rPr>
          <w:rFonts w:ascii="Times New Roman" w:hAnsi="Times New Roman" w:cs="Times New Roman"/>
          <w:b/>
        </w:rPr>
      </w:pPr>
      <w:r w:rsidRPr="00B024F4">
        <w:rPr>
          <w:rFonts w:ascii="Times New Roman" w:hAnsi="Times New Roman" w:cs="Times New Roman"/>
          <w:b/>
        </w:rPr>
        <w:t>Порядок применения дисциплинарных взысканий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r w:rsidR="00B024F4">
        <w:rPr>
          <w:rFonts w:ascii="Times New Roman" w:hAnsi="Times New Roman" w:cs="Times New Roman"/>
        </w:rPr>
        <w:t xml:space="preserve"> </w:t>
      </w:r>
      <w:r w:rsidRPr="007D1A6D">
        <w:rPr>
          <w:rFonts w:ascii="Times New Roman" w:hAnsi="Times New Roman" w:cs="Times New Roman"/>
        </w:rPr>
        <w:t>Принятию командиром (начальником) решения о применении к подчиненному военнослужащему дисциплинарного взыскания предшествует разбирательство.</w:t>
      </w:r>
      <w:r w:rsidR="00B024F4">
        <w:rPr>
          <w:rFonts w:ascii="Times New Roman" w:hAnsi="Times New Roman" w:cs="Times New Roman"/>
        </w:rPr>
        <w:t xml:space="preserve"> </w:t>
      </w:r>
      <w:r w:rsidRPr="007D1A6D">
        <w:rPr>
          <w:rFonts w:ascii="Times New Roman" w:hAnsi="Times New Roman" w:cs="Times New Roman"/>
        </w:rPr>
        <w:t>Разбирательство проводится в целях установления виновных лиц, выявления причин и условий, способствовавших совершению дисциплинарного</w:t>
      </w:r>
      <w:r w:rsidR="00B024F4">
        <w:rPr>
          <w:rFonts w:ascii="Times New Roman" w:hAnsi="Times New Roman" w:cs="Times New Roman"/>
        </w:rPr>
        <w:t xml:space="preserve"> </w:t>
      </w:r>
      <w:r w:rsidRPr="007D1A6D">
        <w:rPr>
          <w:rFonts w:ascii="Times New Roman" w:hAnsi="Times New Roman" w:cs="Times New Roman"/>
        </w:rPr>
        <w:t>проступка.</w:t>
      </w:r>
      <w:r w:rsidR="00B024F4">
        <w:rPr>
          <w:rFonts w:ascii="Times New Roman" w:hAnsi="Times New Roman" w:cs="Times New Roman"/>
        </w:rPr>
        <w:t xml:space="preserve"> </w:t>
      </w:r>
      <w:r w:rsidRPr="007D1A6D">
        <w:rPr>
          <w:rFonts w:ascii="Times New Roman" w:hAnsi="Times New Roman" w:cs="Times New Roman"/>
        </w:rP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w:t>
      </w:r>
      <w:r w:rsidR="00B024F4">
        <w:rPr>
          <w:rFonts w:ascii="Times New Roman" w:hAnsi="Times New Roman" w:cs="Times New Roman"/>
        </w:rPr>
        <w:t xml:space="preserve"> </w:t>
      </w:r>
      <w:r w:rsidRPr="007D1A6D">
        <w:rPr>
          <w:rFonts w:ascii="Times New Roman" w:hAnsi="Times New Roman" w:cs="Times New Roman"/>
        </w:rPr>
        <w:t>В случаях, указанных в статье 75 настоящего Устава, разбирательство проводится начальником гарнизона, старшим морским начальником, военным комендантом гарнизона,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r w:rsidR="00B024F4">
        <w:rPr>
          <w:rFonts w:ascii="Times New Roman" w:hAnsi="Times New Roman" w:cs="Times New Roman"/>
        </w:rPr>
        <w:t xml:space="preserve"> </w:t>
      </w:r>
      <w:r w:rsidRPr="007D1A6D">
        <w:rPr>
          <w:rFonts w:ascii="Times New Roman" w:hAnsi="Times New Roman" w:cs="Times New Roman"/>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 Материалы разбирательства о грубом дисциплинарном проступке оформляются только в письменном виде.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 ходе разбирательства должно быть установлено: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событие дисциплинарного проступка (время, место, способ и другие обстоятельства его совершения);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лицо, совершившее дисциплинарный проступок;</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вина военнослужащего в совершении дисциплинарного проступка, форма вины и мотивы совершения дисциплинарного проступка;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данные, характеризующие личность военнослужащего, совершившего дисциплинарный проступок;</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наличие и характер вредных последствий дисциплинарного проступка;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обстоятельства, исключающие дисциплинарную ответственность военнослужащего;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обстоятельства, смягчающие дисциплинарную ответственность, и обстоятельства, отягчающие дисциплинарную ответственность;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характер и степень участия каждого из военнослужащих при совершении дисциплинарного проступка несколькими лицами;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причины и условия, способствовавшие совершению дисциплинарного проступка;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другие обстоятельства, имеющие значение для правильного решения вопроса о привлечении военнослужащего к дисциплинарной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ответственности.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 xml:space="preserve">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w:t>
      </w:r>
      <w:r w:rsidRPr="007D1A6D">
        <w:rPr>
          <w:rFonts w:ascii="Times New Roman" w:hAnsi="Times New Roman" w:cs="Times New Roman"/>
        </w:rPr>
        <w:lastRenderedPageBreak/>
        <w:t>вышестоящему командиру (начальнику) материалы разбирательства о совершении военнослужащим дисциплинарного проступка для принятия решения.</w:t>
      </w:r>
      <w:r w:rsidR="00B024F4">
        <w:rPr>
          <w:rFonts w:ascii="Times New Roman" w:hAnsi="Times New Roman" w:cs="Times New Roman"/>
        </w:rPr>
        <w:t xml:space="preserve"> </w:t>
      </w:r>
      <w:r w:rsidRPr="007D1A6D">
        <w:rPr>
          <w:rFonts w:ascii="Times New Roman" w:hAnsi="Times New Roman" w:cs="Times New Roman"/>
        </w:rPr>
        <w:t>При совершении военнослужащим грубого дисциплинарного проступка</w:t>
      </w:r>
      <w:r w:rsidR="00B024F4">
        <w:rPr>
          <w:rFonts w:ascii="Times New Roman" w:hAnsi="Times New Roman" w:cs="Times New Roman"/>
        </w:rPr>
        <w:t xml:space="preserve"> </w:t>
      </w:r>
      <w:r w:rsidRPr="007D1A6D">
        <w:rPr>
          <w:rFonts w:ascii="Times New Roman" w:hAnsi="Times New Roman" w:cs="Times New Roman"/>
        </w:rPr>
        <w:t>(приложение № 7)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r w:rsidR="00B024F4">
        <w:rPr>
          <w:rFonts w:ascii="Times New Roman" w:hAnsi="Times New Roman" w:cs="Times New Roman"/>
        </w:rPr>
        <w:t xml:space="preserve"> </w:t>
      </w:r>
      <w:r w:rsidRPr="007D1A6D">
        <w:rPr>
          <w:rFonts w:ascii="Times New Roman" w:hAnsi="Times New Roman" w:cs="Times New Roman"/>
        </w:rPr>
        <w:t>Командир воинской части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r w:rsidR="00B024F4">
        <w:rPr>
          <w:rFonts w:ascii="Times New Roman" w:hAnsi="Times New Roman" w:cs="Times New Roman"/>
        </w:rPr>
        <w:t xml:space="preserve"> </w:t>
      </w:r>
      <w:r w:rsidRPr="007D1A6D">
        <w:rPr>
          <w:rFonts w:ascii="Times New Roman" w:hAnsi="Times New Roman" w:cs="Times New Roman"/>
        </w:rPr>
        <w:t>Разбирательство по факту совершения военнослужащим грубого дисциплинарного проступка заканчивается составлением протокола (приложение № 8).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Протокол вместе с материалами разбирательства предоставляется для ознакомления военнослужащему, совершившему грубый дисциплинарный проступок, после чего направляется командиру воинской части для рассмотрения. Командир (начальник) или лицо, проводившее разбирательство, направляет командиру воинской части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r w:rsidR="00B024F4">
        <w:rPr>
          <w:rFonts w:ascii="Times New Roman" w:hAnsi="Times New Roman" w:cs="Times New Roman"/>
        </w:rPr>
        <w:t xml:space="preserve"> </w:t>
      </w:r>
      <w:r w:rsidRPr="007D1A6D">
        <w:rPr>
          <w:rFonts w:ascii="Times New Roman" w:hAnsi="Times New Roman" w:cs="Times New Roman"/>
        </w:rPr>
        <w:t>Командир воинской части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r w:rsidR="00B024F4">
        <w:rPr>
          <w:rFonts w:ascii="Times New Roman" w:hAnsi="Times New Roman" w:cs="Times New Roman"/>
        </w:rPr>
        <w:t xml:space="preserve"> </w:t>
      </w:r>
      <w:r w:rsidRPr="007D1A6D">
        <w:rPr>
          <w:rFonts w:ascii="Times New Roman" w:hAnsi="Times New Roman" w:cs="Times New Roman"/>
        </w:rPr>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может не назначаться. Если разбирательство не назначается, командир воинской части назначает офицера для составления протокола и определяет срок его составления, который не должен превышать трое суток.</w:t>
      </w:r>
      <w:r w:rsidR="00B024F4">
        <w:rPr>
          <w:rFonts w:ascii="Times New Roman" w:hAnsi="Times New Roman" w:cs="Times New Roman"/>
        </w:rPr>
        <w:t xml:space="preserve"> </w:t>
      </w:r>
      <w:r w:rsidRPr="007D1A6D">
        <w:rPr>
          <w:rFonts w:ascii="Times New Roman" w:hAnsi="Times New Roman" w:cs="Times New Roman"/>
        </w:rPr>
        <w:t>Если в ходе разбирательства выяснится, что дисциплинарный проступок содержит признаки преступления, командир воинской части в соответствии с законодательством Российской Федерации возбуждает уголовное дело, уведомляет об этом военного прокурора и руководителя военного следственного органа Следственного комитета при прокуратуре Российской Федерации.</w:t>
      </w:r>
      <w:r w:rsidR="00B024F4">
        <w:rPr>
          <w:rFonts w:ascii="Times New Roman" w:hAnsi="Times New Roman" w:cs="Times New Roman"/>
        </w:rPr>
        <w:t xml:space="preserve"> </w:t>
      </w:r>
      <w:r w:rsidRPr="007D1A6D">
        <w:rPr>
          <w:rFonts w:ascii="Times New Roman" w:hAnsi="Times New Roman" w:cs="Times New Roman"/>
        </w:rPr>
        <w:t>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r w:rsidR="00B024F4">
        <w:rPr>
          <w:rFonts w:ascii="Times New Roman" w:hAnsi="Times New Roman" w:cs="Times New Roman"/>
        </w:rPr>
        <w:t xml:space="preserve"> </w:t>
      </w:r>
      <w:r w:rsidRPr="007D1A6D">
        <w:rPr>
          <w:rFonts w:ascii="Times New Roman" w:hAnsi="Times New Roman" w:cs="Times New Roman"/>
        </w:rP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Военнослужащий, считающий себя невиновным, имеет право в течение 10 суток со дня применения дисциплинарного взыскания подать жалобу.</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(приложение № 6), после чего принимается решение о привлечении его к дисциплинарной ответственности.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 xml:space="preserve">Запрещается за один и тот же дисциплинарный проступок применять несколько дисциплинарных </w:t>
      </w:r>
      <w:r w:rsidRPr="007D1A6D">
        <w:rPr>
          <w:rFonts w:ascii="Times New Roman" w:hAnsi="Times New Roman" w:cs="Times New Roman"/>
        </w:rPr>
        <w:lastRenderedPageBreak/>
        <w:t>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Командир (начальник), превысивший предоставленную ему дисциплинарную власть, несет за это ответственность.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Порядок приведения в исполнение дисциплинарных взысканий</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Решение судьи гарнизонного военного суда о назначении дисциплинарного ареста исполняется немедленно.</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О примененных дисциплинарных взысканиях объявляется: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солдатам и матросам - лично или перед строем;</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Кроме того, дисциплинарные взыскания могут объявляться в приказе. Объявлять дисциплинарные взыскания командирам (начальникам) в присутствии их подчиненных запрещается.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При объявлении военнослужащему дисциплинарного взыскания указываются причина наказания и суть дисциплинарного проступка.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Дисциплинарные взыскания - выговор, строгий выговор - объявляются военнослужащему в порядке, указанном в статье 91 настоящего Устава.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культурно-досуговых учреждений и мест отдыха, расположенных вне военного городка.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Дисциплинарный арест является крайней мерой дисциплинарного воздействия и заключается в содержании военнослужащего в условиях изоляции на гарнизонной или войсковой (корабельной) гауптвахте.</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 xml:space="preserve">Дисциплинарный арест применяется к военнослужащему лишь в исключительных случаях и только за совершенный им грубый дисциплинарный проступок.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Кодексом Российской Федерации об </w:t>
      </w:r>
      <w:r w:rsidRPr="007D1A6D">
        <w:rPr>
          <w:rFonts w:ascii="Times New Roman" w:hAnsi="Times New Roman" w:cs="Times New Roman"/>
        </w:rPr>
        <w:lastRenderedPageBreak/>
        <w:t>административных правонарушениях предусмотрено административное наказание в виде административного ареста.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Кодексом Российской Федерации об административных правонарушениях.</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законодательством Российской Федерации. 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 срок дисциплинарного ареста засчитывается срок задержания военнослужащего (если такая мера обеспечения производства по материалам о дисциплинарном проступке была применена к военнослужащему) в связи с совершением им дисциплинарного проступка, за который назначен дисциплинарный арест.</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w:t>
      </w:r>
      <w:r w:rsidRPr="007D1A6D">
        <w:rPr>
          <w:rFonts w:ascii="Times New Roman" w:hAnsi="Times New Roman" w:cs="Times New Roman"/>
        </w:rPr>
        <w:softHyphen/>
        <w:t>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 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Дисциплинарный арест исполняется только в отношении военнослужащего, который по состоянию здоровья может содержаться под дисциплинарным</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арестом.</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Время отбывания дисциплинарного ареста в срок военной службы не засчитывается.</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Перечень грубых дисциплинарных проступков и порядок исполнения дисциплинарного ареста, назначенного судьей гарнизонного военного суда, изложены в приложении № 7 к настоящему Уставу.</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лишение нагрудного знака отличника - объявляется приказом командира воинской части и исполняется в отношении: солдат и матросов - перед строем воинской части.</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снижение в воинской должности -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1A0982"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снижение в воинском звании ефрейтора (старшего матроса), в том числе и со снижением в воинской должности - объявляется приказом командира воинской части. Военнослужащему, к которому применено дисциплинарное взыскание - снижение в воинском звании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B024F4" w:rsidRPr="007D1A6D" w:rsidRDefault="00F66484" w:rsidP="007D1A6D">
      <w:pPr>
        <w:tabs>
          <w:tab w:val="left" w:pos="284"/>
        </w:tabs>
        <w:ind w:right="23"/>
        <w:rPr>
          <w:rFonts w:ascii="Times New Roman" w:hAnsi="Times New Roman" w:cs="Times New Roman"/>
        </w:rPr>
      </w:pPr>
      <w:r w:rsidRPr="007D1A6D">
        <w:rPr>
          <w:rFonts w:ascii="Times New Roman" w:hAnsi="Times New Roman" w:cs="Times New Roman"/>
        </w:rPr>
        <w:t>Дисциплинарное взыскание - досрочное увольнение с военной службы в связи с невыполнением условий контракта - применяется в отношении военнослужащего, проходящего военную службу по контракту, за невыполнение им условий контракта и исполняется без его согласия. 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1A0982" w:rsidRDefault="002F0737" w:rsidP="00B024F4">
      <w:pPr>
        <w:pStyle w:val="11"/>
        <w:spacing w:line="360" w:lineRule="auto"/>
        <w:ind w:firstLine="0"/>
        <w:jc w:val="center"/>
      </w:pPr>
      <w:r>
        <w:rPr>
          <w:b/>
          <w:bCs/>
        </w:rPr>
        <w:lastRenderedPageBreak/>
        <w:t>Практическое занятие № 4</w:t>
      </w:r>
      <w:r w:rsidR="00F66484">
        <w:rPr>
          <w:b/>
          <w:bCs/>
        </w:rPr>
        <w:t>.</w:t>
      </w:r>
    </w:p>
    <w:p w:rsidR="001A0982" w:rsidRDefault="00F66484" w:rsidP="00B024F4">
      <w:pPr>
        <w:pStyle w:val="11"/>
        <w:spacing w:after="200" w:line="360" w:lineRule="auto"/>
        <w:ind w:firstLine="380"/>
      </w:pPr>
      <w:r>
        <w:rPr>
          <w:b/>
          <w:bCs/>
        </w:rPr>
        <w:t xml:space="preserve">Тема: </w:t>
      </w:r>
      <w:r>
        <w:t>Военная присяга. Боевое знамя воинской части. Ритуалы ВС РФ.</w:t>
      </w:r>
    </w:p>
    <w:p w:rsidR="001A0982" w:rsidRDefault="00F66484" w:rsidP="00B024F4">
      <w:pPr>
        <w:pStyle w:val="11"/>
        <w:spacing w:after="280" w:line="360" w:lineRule="auto"/>
        <w:ind w:left="380" w:firstLine="0"/>
        <w:jc w:val="both"/>
      </w:pPr>
      <w:r>
        <w:rPr>
          <w:b/>
          <w:bCs/>
        </w:rPr>
        <w:t xml:space="preserve">Цель: </w:t>
      </w:r>
      <w:r>
        <w:t>рассмотреть ознакомить с ритуалами Вооружённых Сил РФ, раскрыть их содержание, 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1A0982" w:rsidRDefault="00F66484" w:rsidP="00B024F4">
      <w:pPr>
        <w:pStyle w:val="11"/>
        <w:spacing w:after="200" w:line="360" w:lineRule="auto"/>
        <w:ind w:left="380" w:firstLine="0"/>
        <w:jc w:val="both"/>
      </w:pPr>
      <w:r>
        <w:rPr>
          <w:b/>
          <w:bCs/>
        </w:rPr>
        <w:t xml:space="preserve">Оборудование: </w:t>
      </w:r>
      <w:r>
        <w:t>инструкции к работе.</w:t>
      </w:r>
    </w:p>
    <w:p w:rsidR="001A0982" w:rsidRDefault="00F66484" w:rsidP="00B024F4">
      <w:pPr>
        <w:pStyle w:val="11"/>
        <w:spacing w:after="200" w:line="360" w:lineRule="auto"/>
        <w:ind w:left="380" w:firstLine="0"/>
        <w:jc w:val="both"/>
      </w:pPr>
      <w:r>
        <w:rPr>
          <w:b/>
          <w:bCs/>
        </w:rPr>
        <w:t xml:space="preserve">Нормативные документы: </w:t>
      </w:r>
      <w:r>
        <w:t>Военная присяга ВС РФ.</w:t>
      </w:r>
    </w:p>
    <w:p w:rsidR="001A0982" w:rsidRDefault="00F66484" w:rsidP="00B024F4">
      <w:pPr>
        <w:pStyle w:val="34"/>
        <w:keepNext/>
        <w:keepLines/>
        <w:spacing w:after="0" w:line="360" w:lineRule="auto"/>
        <w:ind w:left="380"/>
        <w:jc w:val="both"/>
      </w:pPr>
      <w:bookmarkStart w:id="30" w:name="bookmark110"/>
      <w:r>
        <w:t>Содержание отчета:</w:t>
      </w:r>
      <w:bookmarkEnd w:id="30"/>
    </w:p>
    <w:p w:rsidR="001A0982" w:rsidRDefault="00F66484" w:rsidP="00381242">
      <w:pPr>
        <w:pStyle w:val="11"/>
        <w:numPr>
          <w:ilvl w:val="0"/>
          <w:numId w:val="107"/>
        </w:numPr>
        <w:tabs>
          <w:tab w:val="left" w:pos="1058"/>
        </w:tabs>
        <w:spacing w:line="360" w:lineRule="auto"/>
        <w:ind w:firstLine="700"/>
      </w:pPr>
      <w:r>
        <w:t>Ответы на контрольные вопросы.</w:t>
      </w:r>
    </w:p>
    <w:p w:rsidR="001A0982" w:rsidRDefault="00F66484" w:rsidP="00381242">
      <w:pPr>
        <w:pStyle w:val="11"/>
        <w:numPr>
          <w:ilvl w:val="0"/>
          <w:numId w:val="107"/>
        </w:numPr>
        <w:tabs>
          <w:tab w:val="left" w:pos="1082"/>
        </w:tabs>
        <w:spacing w:after="200" w:line="360" w:lineRule="auto"/>
        <w:ind w:firstLine="700"/>
        <w:jc w:val="both"/>
      </w:pPr>
      <w:r>
        <w:t>Вывод.</w:t>
      </w:r>
    </w:p>
    <w:p w:rsidR="001A0982" w:rsidRDefault="00F66484" w:rsidP="00B024F4">
      <w:pPr>
        <w:pStyle w:val="34"/>
        <w:keepNext/>
        <w:keepLines/>
        <w:spacing w:after="0" w:line="360" w:lineRule="auto"/>
        <w:ind w:firstLine="380"/>
        <w:jc w:val="both"/>
      </w:pPr>
      <w:bookmarkStart w:id="31" w:name="bookmark112"/>
      <w:r>
        <w:t>Контрольные вопросы:</w:t>
      </w:r>
      <w:bookmarkEnd w:id="31"/>
    </w:p>
    <w:p w:rsidR="001A0982" w:rsidRDefault="00F66484" w:rsidP="00381242">
      <w:pPr>
        <w:pStyle w:val="11"/>
        <w:numPr>
          <w:ilvl w:val="0"/>
          <w:numId w:val="108"/>
        </w:numPr>
        <w:tabs>
          <w:tab w:val="left" w:pos="1251"/>
        </w:tabs>
        <w:spacing w:line="360" w:lineRule="auto"/>
        <w:ind w:firstLine="920"/>
      </w:pPr>
      <w:r>
        <w:t>Дайте определение понятию ритуал ВС РФ.</w:t>
      </w:r>
    </w:p>
    <w:p w:rsidR="001A0982" w:rsidRDefault="00F66484" w:rsidP="00381242">
      <w:pPr>
        <w:pStyle w:val="11"/>
        <w:numPr>
          <w:ilvl w:val="0"/>
          <w:numId w:val="108"/>
        </w:numPr>
        <w:tabs>
          <w:tab w:val="left" w:pos="1251"/>
        </w:tabs>
        <w:spacing w:line="360" w:lineRule="auto"/>
        <w:ind w:left="1280" w:hanging="360"/>
      </w:pPr>
      <w:r>
        <w:t>Что представляет Военная присяга? Дайте определение и опишите процесс приведения к Военной присяге.</w:t>
      </w:r>
    </w:p>
    <w:p w:rsidR="001A0982" w:rsidRDefault="00F66484" w:rsidP="00381242">
      <w:pPr>
        <w:pStyle w:val="11"/>
        <w:numPr>
          <w:ilvl w:val="0"/>
          <w:numId w:val="108"/>
        </w:numPr>
        <w:tabs>
          <w:tab w:val="left" w:pos="1251"/>
        </w:tabs>
        <w:spacing w:line="360" w:lineRule="auto"/>
        <w:ind w:left="1280" w:hanging="360"/>
      </w:pPr>
      <w:r>
        <w:t>Запишите текст Военной присяги.</w:t>
      </w:r>
    </w:p>
    <w:p w:rsidR="001A0982" w:rsidRDefault="00F66484" w:rsidP="00381242">
      <w:pPr>
        <w:pStyle w:val="11"/>
        <w:numPr>
          <w:ilvl w:val="0"/>
          <w:numId w:val="108"/>
        </w:numPr>
        <w:tabs>
          <w:tab w:val="left" w:pos="1251"/>
        </w:tabs>
        <w:spacing w:line="360" w:lineRule="auto"/>
        <w:ind w:left="1280" w:hanging="360"/>
      </w:pPr>
      <w:r>
        <w:t>Какое различие в текстах Военной присяге США и РФ Вы обнаружили? Какая формулировка кажется Вам более приемлемой, почему?</w:t>
      </w:r>
    </w:p>
    <w:p w:rsidR="001A0982" w:rsidRDefault="00F66484" w:rsidP="00381242">
      <w:pPr>
        <w:pStyle w:val="11"/>
        <w:numPr>
          <w:ilvl w:val="0"/>
          <w:numId w:val="108"/>
        </w:numPr>
        <w:tabs>
          <w:tab w:val="left" w:pos="1251"/>
        </w:tabs>
        <w:spacing w:line="360" w:lineRule="auto"/>
        <w:ind w:left="1280" w:hanging="360"/>
      </w:pPr>
      <w:r>
        <w:t>Что такое Боевое Знамя воинской части?</w:t>
      </w:r>
    </w:p>
    <w:p w:rsidR="001A0982" w:rsidRDefault="00F66484" w:rsidP="00381242">
      <w:pPr>
        <w:pStyle w:val="11"/>
        <w:numPr>
          <w:ilvl w:val="0"/>
          <w:numId w:val="108"/>
        </w:numPr>
        <w:tabs>
          <w:tab w:val="left" w:pos="1251"/>
        </w:tabs>
        <w:spacing w:line="360" w:lineRule="auto"/>
        <w:ind w:left="1280" w:hanging="360"/>
      </w:pPr>
      <w:r>
        <w:t>Перечислите известные вам традиции и ритуалы ВС РФ.</w:t>
      </w:r>
    </w:p>
    <w:p w:rsidR="001A0982" w:rsidRDefault="00F66484" w:rsidP="00381242">
      <w:pPr>
        <w:pStyle w:val="11"/>
        <w:numPr>
          <w:ilvl w:val="0"/>
          <w:numId w:val="108"/>
        </w:numPr>
        <w:tabs>
          <w:tab w:val="left" w:pos="1251"/>
        </w:tabs>
        <w:spacing w:after="280" w:line="360" w:lineRule="auto"/>
        <w:ind w:left="1280" w:hanging="360"/>
      </w:pPr>
      <w:r>
        <w:t>Какая связь существует между ритуалами ВС России и повседневной жизнью?</w:t>
      </w:r>
    </w:p>
    <w:p w:rsidR="00B024F4" w:rsidRDefault="00B024F4" w:rsidP="00B024F4">
      <w:pPr>
        <w:pStyle w:val="11"/>
        <w:tabs>
          <w:tab w:val="left" w:pos="1251"/>
        </w:tabs>
        <w:spacing w:after="280"/>
      </w:pPr>
    </w:p>
    <w:p w:rsidR="00B024F4" w:rsidRDefault="00B024F4" w:rsidP="00B024F4">
      <w:pPr>
        <w:pStyle w:val="11"/>
        <w:tabs>
          <w:tab w:val="left" w:pos="1251"/>
        </w:tabs>
        <w:spacing w:after="280"/>
        <w:ind w:firstLine="0"/>
      </w:pPr>
    </w:p>
    <w:p w:rsidR="00B024F4" w:rsidRDefault="00B024F4" w:rsidP="00B024F4">
      <w:pPr>
        <w:pStyle w:val="11"/>
        <w:tabs>
          <w:tab w:val="left" w:pos="1251"/>
        </w:tabs>
        <w:spacing w:after="280"/>
        <w:ind w:firstLine="0"/>
      </w:pPr>
    </w:p>
    <w:p w:rsidR="00B024F4" w:rsidRDefault="00B024F4" w:rsidP="00B024F4">
      <w:pPr>
        <w:pStyle w:val="11"/>
        <w:tabs>
          <w:tab w:val="left" w:pos="1251"/>
        </w:tabs>
        <w:spacing w:after="280"/>
      </w:pPr>
    </w:p>
    <w:p w:rsidR="001A0982" w:rsidRDefault="00F66484" w:rsidP="00B024F4">
      <w:pPr>
        <w:pStyle w:val="34"/>
        <w:keepNext/>
        <w:keepLines/>
        <w:spacing w:after="0" w:line="240" w:lineRule="auto"/>
        <w:ind w:left="1280"/>
        <w:jc w:val="center"/>
      </w:pPr>
      <w:bookmarkStart w:id="32" w:name="bookmark114"/>
      <w:r>
        <w:lastRenderedPageBreak/>
        <w:t>Учебный материал</w:t>
      </w:r>
      <w:bookmarkEnd w:id="32"/>
    </w:p>
    <w:p w:rsidR="001A0982" w:rsidRDefault="00F66484">
      <w:pPr>
        <w:pStyle w:val="11"/>
        <w:spacing w:after="160"/>
        <w:ind w:left="380" w:firstLine="0"/>
      </w:pPr>
      <w:r>
        <w:t>К боевым традициям относятся ритуалы, под которыми понимают торжественные официальные акты, при проведении которых установлен определённый порядок - церемониал. В</w:t>
      </w:r>
      <w:r w:rsidR="00B024F4">
        <w:t>се ритуалы, проводимые в ВС</w:t>
      </w:r>
      <w:r>
        <w:t>РФ концентрируют в себе самые благородные идеалы - идеалы защиты Отечества, верности воинскому долгу. И главные из них -ритуал привидения к военной присяге и ритуал вручения Боевого Знамени. Военная присяга- клятва воина на верность Отчизне. Она имеет силу государственного правового документа и является торжественной клятвой воина- выполнить долг перед Родиной. Граждане России, впервые поступившие на военную службу по призыву, приводятся к Военной присяге. До привидения, новобранцы проходят специальный курс обучения, сроком не менее месяца. При этом они не привлекаются к выполнению боевых задач, за ними не закрепляется оружие и военная техника, а также на них не может накладываться дисциплинарное взыскание в виде ареста. Сегодня для принятия Военной присяги установлен строгий церемониал, который изложен в Уставе внутренней службы Вооружённых Сил РФ. Суть этого ритуала заключается в следующем. В определённый день и час воинская часть выстраивается в пешем строю на строевом плацу. Военнослужащие одеты в парадную форму одежды с оружием. Здесь же выстраивается оркестр, выносятся Боевое Знамя части и Государственный флаг РФ. Все новобранцы, которые приводятся к Военной присяге, располагаются в первых шеренгах. Перед церемонией, выступает командир воинской части с краткой речью. Он напоминает воинам, что принятие присяги -есть почётная и ответственная обязанность, которая возлагается государством на военнослужащего по защите Отечества и его конституционного строя. Для приёма Военной присяги военнослужащий вызывается из строя командиром и читает вслух перед строем текст Военной присяги. Затем воин скрепляет слова личной подписью и занимает место в строю. После завершения церемонии принятия Военной присяги командир воинской части поздравляет военнослужащих с важнейшим событием в их жизни, оркестр исполняет Государственный гимн, и воинская часть в полном составе проходит торжественным маршем. Для всех военнослужащих, принявших присягу, этот день является праздничным.</w:t>
      </w:r>
    </w:p>
    <w:p w:rsidR="001A0982" w:rsidRDefault="00F66484">
      <w:pPr>
        <w:pStyle w:val="11"/>
        <w:spacing w:after="160"/>
        <w:ind w:left="380" w:firstLine="0"/>
      </w:pPr>
      <w:r>
        <w:t>«Я, (фамилия, имя, отчество), торжественно присягаю на верность своему Отечеству - Российской Федерации. Клянусь, свято соблюдать Конституцию Российской Федерации, строго выполнять требования воинских уставов, приказы командиров и начальников.</w:t>
      </w:r>
      <w:r w:rsidR="00B024F4">
        <w:t xml:space="preserve"> </w:t>
      </w:r>
      <w:r>
        <w:t>Клянусь достойно исполнять воинский долг, мужественно защищать свободу, независимость и конституционный строй России, народ и Отечество».</w:t>
      </w:r>
    </w:p>
    <w:p w:rsidR="001A0982" w:rsidRDefault="00F66484">
      <w:pPr>
        <w:pStyle w:val="11"/>
        <w:spacing w:after="160"/>
        <w:ind w:left="380" w:firstLine="0"/>
      </w:pPr>
      <w:r>
        <w:t>В качестве сравнения, хочу вам зачитать текст присяги военнослужащих армии США:</w:t>
      </w:r>
      <w:r w:rsidR="00B024F4">
        <w:t xml:space="preserve"> </w:t>
      </w:r>
      <w:r>
        <w:t>«Я, (имя, фамилия), торжественно клянусь сохранять верность Соединённым Штатам Америки, верно служить им против любых врагов, подчиняться приказам президента Соединённых Штатов и назначенным вышестоящим офицерам в соответствии с военным законодательством. Да, поможет мне Бог!». Сегодня для принятия Военной присяги установлен строгий церемониал, который изложен в Уставе внутренней службы ВС РФ и раскрывает его содержание. Боевое Знамя воинской части - также</w:t>
      </w:r>
      <w:r w:rsidR="00B024F4">
        <w:t xml:space="preserve">, символ воинской чести и славы. </w:t>
      </w:r>
      <w:r>
        <w:t xml:space="preserve">Оно вручается части при </w:t>
      </w:r>
      <w:r>
        <w:lastRenderedPageBreak/>
        <w:t>её формировании и сохраняется за ней на всё время её существования. Командир и военнослужащие, виновные в утрате (захвате противником) Боевого Знамени подлежат суду военного трибунала. Часть при этом полностью расформировывается. В соответствии с этой процедурой воинская часть выстраивается на плацу для вручения Боевого Знамени. Представитель Министерства обороны, прибывший для вручения Боевого Знамени, принимает доклад командира части о готовности подразделения к этому важнейшему ритуалу. Затем он становится перед серединой строя рядом со знаменщиком и здоровается с личном составом воинской части. Знаменщик наклоняет Знамя до горизонтального положения, представитель Министерства обороны снимает чехол и разворачивает Боевое Знамя. После этого, знаменщик устанавливает Боевое Знамя и Грамоту. В этот момент, оркестр исполняет Государственный гимн Росси После вручения Боевого Знамени воинская часть проходит перед лицом, вручившим Боевое Знамя, торжественным маршем, затем снова выстраивается на плацу, а знаменщик в составе почётного караула относит Боевое Знамя к месту его хранения. В боях и сражениях не раз случалось, что Боевому Знамени угрожала опасность, и всегда советские воины, не ща</w:t>
      </w:r>
      <w:r w:rsidR="00B024F4">
        <w:t xml:space="preserve">дя своей жизни, спасали святыню. </w:t>
      </w:r>
      <w:r>
        <w:t>Во времена Великой Отечественной войны, рядовые солдаты, не щадя своей жизни, спасали святыни от врага. Также мне хочется напомнить события зимы 2000 года, когда потомки солдат 157-й стрелковой дивизии, спасших в боях с фашистами своё Боевое Знамя, приняли неравный бой с бандой боевиков, погибли почти все, но не отступили. В ВС России есть разные традиции -ритуалы. Однако, рождение их всегда было связано с героическими поступками великого славянского народа, его патриотизмом и высочайшей нравственностью, одухотворено верой, овеяно славой русского оружия. В них уроки прошлого, опыт настоящего и слава будущего. Они не подвластны времени, они незримо присутствуют в наших делах. Традиции - ритуалы -это вечно живая легенда, пример, морально-этический стержень российского воинства. Это то, что порождает патриотические начинания, способствует росту боевой выучки. Есть разные наследники. Одни, получив наследство, умножают его, другие - теряют. Мало, и просто, знать и помнить ритуалы. Настоящий наследник хорош тем, что он, впитав в себя традиции, развивает их, продолжает заветы предков, трудится во славу Отечества. Мы завершили разговор о ритуалах ВС РФ. Они -это мы сами, люди с ружьём, это наш труд, наша почётная служба. В сердцах российского воинства, навсегда останутся завещанные пращурами, поддержанные и сохранённые дедами и отцами, боевые традиции-ритуалы. Ибо удел армии, забывшей или лишённой их, неминуемое поражение».</w:t>
      </w:r>
    </w:p>
    <w:p w:rsidR="00B024F4" w:rsidRDefault="00B024F4">
      <w:pPr>
        <w:pStyle w:val="11"/>
        <w:spacing w:after="160"/>
        <w:ind w:left="380" w:firstLine="0"/>
      </w:pPr>
    </w:p>
    <w:p w:rsidR="00B024F4" w:rsidRDefault="00B024F4">
      <w:pPr>
        <w:pStyle w:val="11"/>
        <w:spacing w:after="160"/>
        <w:ind w:left="380" w:firstLine="0"/>
      </w:pPr>
    </w:p>
    <w:p w:rsidR="00B024F4" w:rsidRDefault="00B024F4">
      <w:pPr>
        <w:pStyle w:val="11"/>
        <w:spacing w:after="160"/>
        <w:ind w:left="380" w:firstLine="0"/>
      </w:pPr>
    </w:p>
    <w:p w:rsidR="00B024F4" w:rsidRDefault="00B024F4">
      <w:pPr>
        <w:pStyle w:val="11"/>
        <w:spacing w:after="160"/>
        <w:ind w:left="380" w:firstLine="0"/>
      </w:pPr>
    </w:p>
    <w:p w:rsidR="00B024F4" w:rsidRDefault="00B024F4">
      <w:pPr>
        <w:pStyle w:val="11"/>
        <w:spacing w:after="160"/>
        <w:ind w:left="380" w:firstLine="0"/>
      </w:pPr>
    </w:p>
    <w:p w:rsidR="001A0982" w:rsidRDefault="00F66484">
      <w:pPr>
        <w:pStyle w:val="34"/>
        <w:keepNext/>
        <w:keepLines/>
        <w:spacing w:after="160" w:line="240" w:lineRule="auto"/>
        <w:jc w:val="center"/>
      </w:pPr>
      <w:bookmarkStart w:id="33" w:name="bookmark116"/>
      <w:r>
        <w:lastRenderedPageBreak/>
        <w:t>Практическое занятие №</w:t>
      </w:r>
      <w:bookmarkEnd w:id="33"/>
      <w:r w:rsidR="002F0737">
        <w:t>5</w:t>
      </w:r>
    </w:p>
    <w:p w:rsidR="001A0982" w:rsidRDefault="00F66484" w:rsidP="007A4A4D">
      <w:pPr>
        <w:pStyle w:val="11"/>
        <w:spacing w:after="160" w:line="360" w:lineRule="auto"/>
        <w:ind w:left="720" w:firstLine="20"/>
      </w:pPr>
      <w:r>
        <w:rPr>
          <w:b/>
          <w:bCs/>
        </w:rPr>
        <w:t xml:space="preserve">Тема: </w:t>
      </w:r>
      <w:r>
        <w:t>«</w:t>
      </w:r>
      <w:r w:rsidR="002F0737" w:rsidRPr="002F0737">
        <w:t>«Боевые традиции ВС РФ. Дни воинской славы - дни славных побед</w:t>
      </w:r>
      <w:r>
        <w:t>».</w:t>
      </w:r>
    </w:p>
    <w:p w:rsidR="001A0982" w:rsidRDefault="00F66484" w:rsidP="007A4A4D">
      <w:pPr>
        <w:pStyle w:val="11"/>
        <w:spacing w:after="280" w:line="360" w:lineRule="auto"/>
        <w:ind w:left="720" w:firstLine="20"/>
      </w:pPr>
      <w:r>
        <w:rPr>
          <w:b/>
          <w:bCs/>
        </w:rPr>
        <w:t xml:space="preserve">Цель занятия: </w:t>
      </w:r>
      <w:r>
        <w:t>- ознакомить учащихся с основными положениями Федерального закона «О днях воинской славы (победных днях) России».</w:t>
      </w:r>
    </w:p>
    <w:p w:rsidR="001A0982" w:rsidRDefault="00F66484" w:rsidP="007A4A4D">
      <w:pPr>
        <w:pStyle w:val="11"/>
        <w:spacing w:after="160" w:line="360" w:lineRule="auto"/>
        <w:ind w:firstLine="720"/>
      </w:pPr>
      <w:r>
        <w:rPr>
          <w:b/>
          <w:bCs/>
        </w:rPr>
        <w:t xml:space="preserve">Оборудование: </w:t>
      </w:r>
      <w:r>
        <w:t>инструкции к работе.</w:t>
      </w:r>
    </w:p>
    <w:p w:rsidR="001A0982" w:rsidRDefault="00B024F4" w:rsidP="007A4A4D">
      <w:pPr>
        <w:pStyle w:val="11"/>
        <w:spacing w:line="360" w:lineRule="auto"/>
        <w:ind w:left="720" w:firstLine="20"/>
      </w:pPr>
      <w:r>
        <w:rPr>
          <w:b/>
          <w:bCs/>
        </w:rPr>
        <w:t>Нормативные документы</w:t>
      </w:r>
      <w:r w:rsidR="00F66484">
        <w:t>: Федеральный закон «О днях воинской славы (победных днях) России».</w:t>
      </w:r>
    </w:p>
    <w:p w:rsidR="001A0982" w:rsidRDefault="00F66484" w:rsidP="007A4A4D">
      <w:pPr>
        <w:pStyle w:val="11"/>
        <w:spacing w:after="160" w:line="360" w:lineRule="auto"/>
        <w:ind w:firstLine="720"/>
        <w:jc w:val="both"/>
      </w:pPr>
      <w:r>
        <w:rPr>
          <w:b/>
          <w:bCs/>
        </w:rPr>
        <w:t>Содержание отчета:</w:t>
      </w:r>
    </w:p>
    <w:p w:rsidR="001A0982" w:rsidRDefault="00F66484" w:rsidP="00381242">
      <w:pPr>
        <w:pStyle w:val="11"/>
        <w:numPr>
          <w:ilvl w:val="0"/>
          <w:numId w:val="122"/>
        </w:numPr>
        <w:tabs>
          <w:tab w:val="left" w:pos="1468"/>
        </w:tabs>
        <w:spacing w:line="360" w:lineRule="auto"/>
        <w:ind w:left="1100" w:firstLine="0"/>
      </w:pPr>
      <w:r>
        <w:t>Краткий конспект ФЗ.</w:t>
      </w:r>
    </w:p>
    <w:p w:rsidR="001A0982" w:rsidRDefault="00F66484" w:rsidP="00381242">
      <w:pPr>
        <w:pStyle w:val="11"/>
        <w:numPr>
          <w:ilvl w:val="0"/>
          <w:numId w:val="122"/>
        </w:numPr>
        <w:tabs>
          <w:tab w:val="left" w:pos="1478"/>
        </w:tabs>
        <w:spacing w:line="360" w:lineRule="auto"/>
        <w:ind w:left="1100" w:firstLine="0"/>
      </w:pPr>
      <w:r>
        <w:t>Вывод.</w:t>
      </w: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7A4A4D" w:rsidRDefault="007A4A4D" w:rsidP="007A4A4D">
      <w:pPr>
        <w:pStyle w:val="11"/>
        <w:tabs>
          <w:tab w:val="left" w:pos="1478"/>
        </w:tabs>
        <w:spacing w:line="360" w:lineRule="auto"/>
      </w:pPr>
    </w:p>
    <w:p w:rsidR="001A0982" w:rsidRPr="00ED5637" w:rsidRDefault="00F66484" w:rsidP="00ED5637">
      <w:pPr>
        <w:spacing w:line="276" w:lineRule="auto"/>
        <w:jc w:val="center"/>
        <w:rPr>
          <w:rFonts w:ascii="Times New Roman" w:hAnsi="Times New Roman" w:cs="Times New Roman"/>
          <w:b/>
          <w:sz w:val="28"/>
          <w:szCs w:val="22"/>
        </w:rPr>
      </w:pPr>
      <w:r w:rsidRPr="00ED5637">
        <w:rPr>
          <w:rFonts w:ascii="Times New Roman" w:hAnsi="Times New Roman" w:cs="Times New Roman"/>
          <w:b/>
          <w:sz w:val="28"/>
          <w:szCs w:val="22"/>
        </w:rPr>
        <w:lastRenderedPageBreak/>
        <w:t>Учебный материал.</w:t>
      </w:r>
    </w:p>
    <w:p w:rsidR="001A0982" w:rsidRPr="00ED5637" w:rsidRDefault="00F66484"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Выдержка из Федерального закона «О днях воинской славы (победных днях) России» (принят Гос. Думой 10.02.1995 г., утвержден Указом Президента РФ 13.03.1995 г.):</w:t>
      </w:r>
    </w:p>
    <w:p w:rsidR="001A0982" w:rsidRPr="00ED5637" w:rsidRDefault="00F66484"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«Во все времена героизм, мужество воинов России, мощь и слава русского оружия были неотъемлемой частью величия Российского государства.</w:t>
      </w:r>
      <w:r w:rsidR="007A4A4D" w:rsidRPr="00ED5637">
        <w:rPr>
          <w:rFonts w:ascii="Times New Roman" w:hAnsi="Times New Roman" w:cs="Times New Roman"/>
          <w:sz w:val="28"/>
          <w:szCs w:val="22"/>
        </w:rPr>
        <w:t xml:space="preserve"> </w:t>
      </w:r>
      <w:r w:rsidRPr="00ED5637">
        <w:rPr>
          <w:rFonts w:ascii="Times New Roman" w:hAnsi="Times New Roman" w:cs="Times New Roman"/>
          <w:sz w:val="28"/>
          <w:szCs w:val="22"/>
        </w:rPr>
        <w:t>Настоящий Федеральный закон устанавливает дни славы русского оружия - дни воинской славы (победные дни) России.</w:t>
      </w:r>
      <w:r w:rsidR="007A4A4D" w:rsidRPr="00ED5637">
        <w:rPr>
          <w:rFonts w:ascii="Times New Roman" w:hAnsi="Times New Roman" w:cs="Times New Roman"/>
          <w:sz w:val="28"/>
          <w:szCs w:val="22"/>
        </w:rPr>
        <w:t xml:space="preserve"> </w:t>
      </w:r>
      <w:r w:rsidRPr="00ED5637">
        <w:rPr>
          <w:rFonts w:ascii="Times New Roman" w:hAnsi="Times New Roman" w:cs="Times New Roman"/>
          <w:sz w:val="28"/>
          <w:szCs w:val="22"/>
        </w:rPr>
        <w:t>Днями воинской славы России являются дни славных побед, которые сыграли решающую роль в истории России и в которых российские войска снискали себе почет и уважение современников, и благодарную память потомков»</w:t>
      </w:r>
    </w:p>
    <w:p w:rsidR="001A0982" w:rsidRPr="00ED5637" w:rsidRDefault="00F66484" w:rsidP="00ED5637">
      <w:pPr>
        <w:spacing w:line="276" w:lineRule="auto"/>
        <w:ind w:right="23"/>
        <w:jc w:val="center"/>
        <w:rPr>
          <w:rFonts w:ascii="Times New Roman" w:hAnsi="Times New Roman" w:cs="Times New Roman"/>
          <w:b/>
          <w:sz w:val="28"/>
          <w:szCs w:val="22"/>
        </w:rPr>
      </w:pPr>
      <w:r w:rsidRPr="00ED5637">
        <w:rPr>
          <w:rFonts w:ascii="Times New Roman" w:hAnsi="Times New Roman" w:cs="Times New Roman"/>
          <w:b/>
          <w:sz w:val="28"/>
          <w:szCs w:val="22"/>
        </w:rPr>
        <w:t>В РФ установлены следующие дни воинской славы России:</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18 апреля - День победы русских воинов князя Александра Невского над</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немецкими рыцарями на Чудском озере (Ледовое побоище, 1242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21 сентября - День победы русских полков во главе с великим князем</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Дмитрием Донским над монголо-татарскими войсками в Куликовской битве (1380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7 ноября - День освобождения Москвы силами народного ополчения под</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руководством Кузьмы Минина и Дмитрия Пожарского от польских интервентов (1612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10 июля - День победы русской армии под командованием Петра Первого над</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шведами в Полтавском сражении (1709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9 августа - День первой в российской истории морской победы русского флота</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под командованием Петра Первого над шведами у мыса Гангут (1714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24 декабря - День взятия турецкой крепости Измаил русскими войсками под</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командованием А.В.</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Суворова (1790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11 сентября - День победы русской эскадры под командованием Ф.Ф.</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Ушакова</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над турецкой эскадрой у мыса Тенора (1790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8 сентября - День Бородинского сражения русской армии под командованием</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М.И.</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Кутузова с французской армией (1812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1 декабря - День победы русской эскадры под командованием Л.С.</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Нахимова</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над турецкой эскадрой у мыса Синоп (1853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23 февраля - День победы Красной армии над кайзеровскими войсками</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Германии (1918 год) - День защитников Отечества;</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5 декабря - День начала контрнаступления советских войск против немецко-фашистских войск в битве под Москвой (1941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 февраля - День разгрома советскими войсками немецко-фашистских войск в</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Сталинградской битве (1943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23 августа - День разгрома советскими войсками немецко-фашистских войск в</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Курской битве (1943 год);</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27 января - День снятия блокады города Ленинграда (1944 год);</w:t>
      </w:r>
    </w:p>
    <w:p w:rsidR="001A0982" w:rsidRPr="00ED5637" w:rsidRDefault="00ED5637" w:rsidP="00ED5637">
      <w:pPr>
        <w:spacing w:after="240"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9 мая - День Победы советского народа в Великой Отечественной войне 1941 -</w:t>
      </w:r>
      <w:r w:rsidR="007A4A4D"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1945 годов (1945 год).</w:t>
      </w:r>
    </w:p>
    <w:p w:rsidR="007A4A4D" w:rsidRPr="00ED5637" w:rsidRDefault="00F66484" w:rsidP="00ED5637">
      <w:pPr>
        <w:spacing w:line="276" w:lineRule="auto"/>
        <w:ind w:right="23"/>
        <w:jc w:val="center"/>
        <w:rPr>
          <w:rFonts w:ascii="Times New Roman" w:hAnsi="Times New Roman" w:cs="Times New Roman"/>
          <w:b/>
          <w:sz w:val="28"/>
          <w:szCs w:val="22"/>
        </w:rPr>
      </w:pPr>
      <w:r w:rsidRPr="00ED5637">
        <w:rPr>
          <w:rFonts w:ascii="Times New Roman" w:hAnsi="Times New Roman" w:cs="Times New Roman"/>
          <w:b/>
          <w:sz w:val="28"/>
          <w:szCs w:val="22"/>
        </w:rPr>
        <w:lastRenderedPageBreak/>
        <w:t>Формы увековечивания памяти воинов России:</w:t>
      </w:r>
    </w:p>
    <w:p w:rsidR="001A0982" w:rsidRPr="00ED5637" w:rsidRDefault="00ED5637" w:rsidP="00ED5637">
      <w:pPr>
        <w:spacing w:line="276" w:lineRule="auto"/>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создание и сохранение мемориальных музеев, установление и благоустройство памятников, обелисков, стел, др. мемориальных сооружений и объектов, увековечивающих дни воинской славы России, организация выставок, установление на местах воинской славы мемориальных знаков (музей-панорама Бородинское сражение, мемориал «Разорванное кольцо» в С-Петербурге и др.);</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сохранение и обустройство территорий, исторически связанных с подвигами российских воинов, отличившихся в сражениях, связанных с днями воинской славы России (обелиски и памятники во всех селах и городах России, посвященные воинам, павшим в Вел.</w:t>
      </w:r>
      <w:r>
        <w:rPr>
          <w:rFonts w:ascii="Times New Roman" w:hAnsi="Times New Roman" w:cs="Times New Roman"/>
          <w:sz w:val="28"/>
          <w:szCs w:val="22"/>
        </w:rPr>
        <w:t xml:space="preserve"> </w:t>
      </w:r>
      <w:r w:rsidR="00F66484" w:rsidRPr="00ED5637">
        <w:rPr>
          <w:rFonts w:ascii="Times New Roman" w:hAnsi="Times New Roman" w:cs="Times New Roman"/>
          <w:sz w:val="28"/>
          <w:szCs w:val="22"/>
        </w:rPr>
        <w:t>Отечеств.</w:t>
      </w:r>
      <w:r>
        <w:rPr>
          <w:rFonts w:ascii="Times New Roman" w:hAnsi="Times New Roman" w:cs="Times New Roman"/>
          <w:sz w:val="28"/>
          <w:szCs w:val="22"/>
        </w:rPr>
        <w:t xml:space="preserve"> </w:t>
      </w:r>
      <w:r w:rsidR="00F66484" w:rsidRPr="00ED5637">
        <w:rPr>
          <w:rFonts w:ascii="Times New Roman" w:hAnsi="Times New Roman" w:cs="Times New Roman"/>
          <w:sz w:val="28"/>
          <w:szCs w:val="22"/>
        </w:rPr>
        <w:t>войне);</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публикации в СМИ материалов, связанных с днями воинской славы России;</w:t>
      </w:r>
    </w:p>
    <w:p w:rsidR="001A0982" w:rsidRPr="00ED5637" w:rsidRDefault="00ED5637"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присвоение имен национальных героев, отличившихся в сражениях, связанных с днями воинской славы России, населенным пунктам, улицам и площадям, физико</w:t>
      </w:r>
      <w:r w:rsidR="00F66484" w:rsidRPr="00ED5637">
        <w:rPr>
          <w:rFonts w:ascii="Times New Roman" w:hAnsi="Times New Roman" w:cs="Times New Roman"/>
          <w:sz w:val="28"/>
          <w:szCs w:val="22"/>
        </w:rPr>
        <w:softHyphen/>
        <w:t>географическим объектам, воинским частям, кораблям и судам. (в с.</w:t>
      </w: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Каипы - ул.</w:t>
      </w: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Матвеева, в с.</w:t>
      </w:r>
      <w:r>
        <w:rPr>
          <w:rFonts w:ascii="Times New Roman" w:hAnsi="Times New Roman" w:cs="Times New Roman"/>
          <w:sz w:val="28"/>
          <w:szCs w:val="22"/>
        </w:rPr>
        <w:t xml:space="preserve"> </w:t>
      </w:r>
      <w:r w:rsidR="00F66484" w:rsidRPr="00ED5637">
        <w:rPr>
          <w:rFonts w:ascii="Times New Roman" w:hAnsi="Times New Roman" w:cs="Times New Roman"/>
          <w:sz w:val="28"/>
          <w:szCs w:val="22"/>
        </w:rPr>
        <w:t>Ср.</w:t>
      </w: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Девятово - ул.</w:t>
      </w: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Сергеева, Столбищенская сред. школа носит имя Малышева А.П.; улицы г.</w:t>
      </w:r>
      <w:r w:rsidRPr="00ED5637">
        <w:rPr>
          <w:rFonts w:ascii="Times New Roman" w:hAnsi="Times New Roman" w:cs="Times New Roman"/>
          <w:sz w:val="28"/>
          <w:szCs w:val="22"/>
        </w:rPr>
        <w:t xml:space="preserve"> </w:t>
      </w:r>
      <w:r w:rsidR="00F66484" w:rsidRPr="00ED5637">
        <w:rPr>
          <w:rFonts w:ascii="Times New Roman" w:hAnsi="Times New Roman" w:cs="Times New Roman"/>
          <w:sz w:val="28"/>
          <w:szCs w:val="22"/>
        </w:rPr>
        <w:t>Лаишево).</w:t>
      </w:r>
    </w:p>
    <w:p w:rsidR="001A0982" w:rsidRPr="00ED5637" w:rsidRDefault="00F66484"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По решению органов гос. власти РФ, органов гос.</w:t>
      </w:r>
      <w:r w:rsidR="00ED5637">
        <w:rPr>
          <w:rFonts w:ascii="Times New Roman" w:hAnsi="Times New Roman" w:cs="Times New Roman"/>
          <w:sz w:val="28"/>
          <w:szCs w:val="22"/>
        </w:rPr>
        <w:t xml:space="preserve"> </w:t>
      </w:r>
      <w:r w:rsidRPr="00ED5637">
        <w:rPr>
          <w:rFonts w:ascii="Times New Roman" w:hAnsi="Times New Roman" w:cs="Times New Roman"/>
          <w:sz w:val="28"/>
          <w:szCs w:val="22"/>
        </w:rPr>
        <w:t>власти субъектов РФ и органов местного самоуправления могут осуществляться и другие мероприятия по увековечиванию памяти российских воинов, отличившихся в сражениях, связанных с днями воинской славы России (в 2003 г. в г.</w:t>
      </w:r>
      <w:r w:rsidR="00ED5637" w:rsidRPr="00ED5637">
        <w:rPr>
          <w:rFonts w:ascii="Times New Roman" w:hAnsi="Times New Roman" w:cs="Times New Roman"/>
          <w:sz w:val="28"/>
          <w:szCs w:val="22"/>
        </w:rPr>
        <w:t xml:space="preserve"> </w:t>
      </w:r>
      <w:r w:rsidRPr="00ED5637">
        <w:rPr>
          <w:rFonts w:ascii="Times New Roman" w:hAnsi="Times New Roman" w:cs="Times New Roman"/>
          <w:sz w:val="28"/>
          <w:szCs w:val="22"/>
        </w:rPr>
        <w:t>Булгар был проведен фестиваль татарской молодежи, посвященный 60-летию Сталинградской битвы; во многих субъектах России проводятся соревнования и спорт. турниры, посвященные ветеранам Вел.</w:t>
      </w:r>
      <w:r w:rsidR="00ED5637">
        <w:rPr>
          <w:rFonts w:ascii="Times New Roman" w:hAnsi="Times New Roman" w:cs="Times New Roman"/>
          <w:sz w:val="28"/>
          <w:szCs w:val="22"/>
        </w:rPr>
        <w:t xml:space="preserve"> </w:t>
      </w:r>
      <w:r w:rsidRPr="00ED5637">
        <w:rPr>
          <w:rFonts w:ascii="Times New Roman" w:hAnsi="Times New Roman" w:cs="Times New Roman"/>
          <w:sz w:val="28"/>
          <w:szCs w:val="22"/>
        </w:rPr>
        <w:t>Отеч.</w:t>
      </w:r>
      <w:r w:rsidR="00ED5637">
        <w:rPr>
          <w:rFonts w:ascii="Times New Roman" w:hAnsi="Times New Roman" w:cs="Times New Roman"/>
          <w:sz w:val="28"/>
          <w:szCs w:val="22"/>
        </w:rPr>
        <w:t xml:space="preserve"> </w:t>
      </w:r>
      <w:r w:rsidRPr="00ED5637">
        <w:rPr>
          <w:rFonts w:ascii="Times New Roman" w:hAnsi="Times New Roman" w:cs="Times New Roman"/>
          <w:sz w:val="28"/>
          <w:szCs w:val="22"/>
        </w:rPr>
        <w:t>войны). Суворовские военные училища, Нахимовские военные училища.</w:t>
      </w:r>
      <w:r w:rsidR="00ED5637" w:rsidRPr="00ED5637">
        <w:rPr>
          <w:rFonts w:ascii="Times New Roman" w:hAnsi="Times New Roman" w:cs="Times New Roman"/>
          <w:sz w:val="28"/>
          <w:szCs w:val="22"/>
        </w:rPr>
        <w:t xml:space="preserve"> </w:t>
      </w:r>
      <w:r w:rsidRPr="00ED5637">
        <w:rPr>
          <w:rFonts w:ascii="Times New Roman" w:hAnsi="Times New Roman" w:cs="Times New Roman"/>
          <w:sz w:val="28"/>
          <w:szCs w:val="22"/>
        </w:rPr>
        <w:t>Города-герои Советского Союза, города воинской славы России.</w:t>
      </w:r>
    </w:p>
    <w:p w:rsidR="001A0982" w:rsidRPr="00ED5637" w:rsidRDefault="00F66484" w:rsidP="00ED5637">
      <w:pPr>
        <w:spacing w:line="276" w:lineRule="auto"/>
        <w:ind w:right="23"/>
        <w:jc w:val="both"/>
        <w:rPr>
          <w:rFonts w:ascii="Times New Roman" w:hAnsi="Times New Roman" w:cs="Times New Roman"/>
          <w:sz w:val="28"/>
          <w:szCs w:val="22"/>
        </w:rPr>
      </w:pPr>
      <w:r w:rsidRPr="00ED5637">
        <w:rPr>
          <w:rFonts w:ascii="Times New Roman" w:hAnsi="Times New Roman" w:cs="Times New Roman"/>
          <w:sz w:val="28"/>
          <w:szCs w:val="22"/>
        </w:rPr>
        <w:t>В годы Великой Отечественной войны были учреждены ордена и медали в честь великих русских полководцев, отличившихся в днях воинской славы России и дням воинской славы России - орден Александра Невского, орден Суворова, орден и медаль Ушакова, орден Кутузова, орден и медаль Нахимова; медали «За оборону Москвы», «За оборону Ленинграда», «За оборону Сталинграда», «За победу над Германией»</w:t>
      </w:r>
      <w:r w:rsidR="00ED5637" w:rsidRPr="00ED5637">
        <w:rPr>
          <w:rFonts w:ascii="Times New Roman" w:hAnsi="Times New Roman" w:cs="Times New Roman"/>
          <w:sz w:val="28"/>
          <w:szCs w:val="22"/>
        </w:rPr>
        <w:t>.</w:t>
      </w:r>
      <w:r w:rsidR="00ED5637">
        <w:rPr>
          <w:rFonts w:ascii="Times New Roman" w:hAnsi="Times New Roman" w:cs="Times New Roman"/>
          <w:sz w:val="28"/>
          <w:szCs w:val="22"/>
        </w:rPr>
        <w:t xml:space="preserve"> </w:t>
      </w:r>
      <w:r w:rsidRPr="00ED5637">
        <w:rPr>
          <w:rFonts w:ascii="Times New Roman" w:hAnsi="Times New Roman" w:cs="Times New Roman"/>
          <w:sz w:val="28"/>
          <w:szCs w:val="22"/>
        </w:rPr>
        <w:t>Современные российские награды также имеют ордена и медали, посвященные героям дней воинской славы России (орден и медаль Жукова, медаль Ушакова, медаль Суворова).</w:t>
      </w:r>
    </w:p>
    <w:p w:rsidR="00B024F4" w:rsidRDefault="00B024F4">
      <w:pPr>
        <w:pStyle w:val="11"/>
        <w:ind w:firstLine="0"/>
        <w:jc w:val="both"/>
      </w:pPr>
    </w:p>
    <w:p w:rsidR="00ED5637" w:rsidRDefault="00ED5637">
      <w:pPr>
        <w:pStyle w:val="11"/>
        <w:ind w:firstLine="0"/>
        <w:jc w:val="both"/>
      </w:pPr>
    </w:p>
    <w:p w:rsidR="00ED5637" w:rsidRDefault="00ED5637">
      <w:pPr>
        <w:pStyle w:val="11"/>
        <w:ind w:firstLine="0"/>
        <w:jc w:val="both"/>
      </w:pPr>
    </w:p>
    <w:p w:rsidR="00ED5637" w:rsidRDefault="00ED5637">
      <w:pPr>
        <w:pStyle w:val="11"/>
        <w:ind w:firstLine="0"/>
        <w:jc w:val="both"/>
      </w:pPr>
    </w:p>
    <w:p w:rsidR="00ED5637" w:rsidRDefault="00ED5637">
      <w:pPr>
        <w:pStyle w:val="11"/>
        <w:ind w:firstLine="0"/>
        <w:jc w:val="both"/>
      </w:pPr>
    </w:p>
    <w:p w:rsidR="00ED5637" w:rsidRDefault="00ED5637">
      <w:pPr>
        <w:pStyle w:val="11"/>
        <w:ind w:firstLine="0"/>
        <w:jc w:val="both"/>
      </w:pPr>
    </w:p>
    <w:p w:rsidR="00ED5637" w:rsidRDefault="00ED5637">
      <w:pPr>
        <w:pStyle w:val="11"/>
        <w:ind w:firstLine="0"/>
        <w:jc w:val="both"/>
      </w:pPr>
    </w:p>
    <w:p w:rsidR="00ED5637" w:rsidRDefault="00ED5637">
      <w:pPr>
        <w:pStyle w:val="11"/>
        <w:ind w:firstLine="0"/>
        <w:jc w:val="both"/>
      </w:pPr>
    </w:p>
    <w:p w:rsidR="00B024F4" w:rsidRDefault="00B024F4">
      <w:pPr>
        <w:pStyle w:val="11"/>
        <w:ind w:firstLine="0"/>
        <w:jc w:val="both"/>
      </w:pPr>
    </w:p>
    <w:p w:rsidR="001A0982" w:rsidRDefault="00F66484" w:rsidP="00ED5637">
      <w:pPr>
        <w:pStyle w:val="11"/>
        <w:spacing w:line="360" w:lineRule="auto"/>
        <w:ind w:firstLine="0"/>
        <w:jc w:val="center"/>
        <w:rPr>
          <w:b/>
          <w:bCs/>
        </w:rPr>
      </w:pPr>
      <w:r>
        <w:rPr>
          <w:b/>
          <w:bCs/>
        </w:rPr>
        <w:lastRenderedPageBreak/>
        <w:t xml:space="preserve">Практическое занятие № </w:t>
      </w:r>
      <w:r w:rsidR="00AE43E7">
        <w:rPr>
          <w:b/>
          <w:bCs/>
        </w:rPr>
        <w:t>6</w:t>
      </w:r>
      <w:r>
        <w:rPr>
          <w:b/>
          <w:bCs/>
        </w:rPr>
        <w:t>.</w:t>
      </w:r>
    </w:p>
    <w:p w:rsidR="00ED5637" w:rsidRDefault="00ED5637" w:rsidP="00ED5637">
      <w:pPr>
        <w:pStyle w:val="11"/>
        <w:spacing w:line="360" w:lineRule="auto"/>
        <w:ind w:firstLine="0"/>
        <w:jc w:val="center"/>
      </w:pPr>
    </w:p>
    <w:p w:rsidR="00ED5637" w:rsidRDefault="00F66484" w:rsidP="00ED5637">
      <w:pPr>
        <w:pStyle w:val="11"/>
        <w:spacing w:line="360" w:lineRule="auto"/>
        <w:ind w:firstLine="740"/>
      </w:pPr>
      <w:r>
        <w:rPr>
          <w:b/>
          <w:bCs/>
        </w:rPr>
        <w:t xml:space="preserve">Тема: </w:t>
      </w:r>
      <w:r w:rsidR="002F0737" w:rsidRPr="002F0737">
        <w:t>Внутренний порядок, р</w:t>
      </w:r>
      <w:r w:rsidR="00ED5637">
        <w:t>азмещение и быт военнослужащих.</w:t>
      </w:r>
    </w:p>
    <w:p w:rsidR="001A0982" w:rsidRDefault="002F0737" w:rsidP="00ED5637">
      <w:pPr>
        <w:pStyle w:val="11"/>
        <w:spacing w:line="360" w:lineRule="auto"/>
        <w:ind w:firstLine="740"/>
      </w:pPr>
      <w:r w:rsidRPr="002F0737">
        <w:t>Взаимоотношения между ними</w:t>
      </w:r>
      <w:r w:rsidR="00ED5637">
        <w:t>.</w:t>
      </w:r>
    </w:p>
    <w:p w:rsidR="00ED5637" w:rsidRDefault="00ED5637" w:rsidP="00ED5637">
      <w:pPr>
        <w:pStyle w:val="11"/>
        <w:spacing w:line="360" w:lineRule="auto"/>
        <w:ind w:firstLine="740"/>
      </w:pPr>
    </w:p>
    <w:p w:rsidR="001A0982" w:rsidRDefault="00F66484" w:rsidP="00ED5637">
      <w:pPr>
        <w:pStyle w:val="11"/>
        <w:spacing w:after="280" w:line="360" w:lineRule="auto"/>
        <w:ind w:left="740" w:firstLine="0"/>
        <w:jc w:val="both"/>
      </w:pPr>
      <w:r>
        <w:rPr>
          <w:b/>
          <w:bCs/>
        </w:rPr>
        <w:t xml:space="preserve">Цель: </w:t>
      </w:r>
      <w:r>
        <w:t>знать правила размещения военнослужащих, особенности их быта и распорядок дня, 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1A0982" w:rsidRDefault="00F66484" w:rsidP="00ED5637">
      <w:pPr>
        <w:pStyle w:val="11"/>
        <w:spacing w:after="140" w:line="360" w:lineRule="auto"/>
        <w:ind w:firstLine="740"/>
        <w:jc w:val="both"/>
      </w:pPr>
      <w:r>
        <w:rPr>
          <w:b/>
          <w:bCs/>
        </w:rPr>
        <w:t xml:space="preserve">Оборудование: </w:t>
      </w:r>
      <w:r>
        <w:t>инструкции к работе.</w:t>
      </w:r>
    </w:p>
    <w:p w:rsidR="001A0982" w:rsidRDefault="00ED5637" w:rsidP="00ED5637">
      <w:pPr>
        <w:pStyle w:val="11"/>
        <w:spacing w:after="200" w:line="360" w:lineRule="auto"/>
        <w:ind w:left="740" w:hanging="360"/>
        <w:jc w:val="both"/>
      </w:pPr>
      <w:r>
        <w:rPr>
          <w:b/>
          <w:bCs/>
        </w:rPr>
        <w:t xml:space="preserve">     </w:t>
      </w:r>
      <w:r w:rsidR="00F66484">
        <w:rPr>
          <w:b/>
          <w:bCs/>
        </w:rPr>
        <w:t xml:space="preserve">Нормативные документы: </w:t>
      </w:r>
      <w:r w:rsidR="00F66484">
        <w:t>Устав внутренней службы Вооруженных Сил Российской Федерации.</w:t>
      </w:r>
    </w:p>
    <w:p w:rsidR="001A0982" w:rsidRDefault="00F66484" w:rsidP="00ED5637">
      <w:pPr>
        <w:pStyle w:val="11"/>
        <w:spacing w:line="360" w:lineRule="auto"/>
        <w:ind w:firstLine="740"/>
        <w:jc w:val="both"/>
      </w:pPr>
      <w:r>
        <w:rPr>
          <w:b/>
          <w:bCs/>
        </w:rPr>
        <w:t>Содержание отчета:</w:t>
      </w:r>
    </w:p>
    <w:p w:rsidR="001A0982" w:rsidRDefault="00F66484" w:rsidP="00381242">
      <w:pPr>
        <w:pStyle w:val="11"/>
        <w:numPr>
          <w:ilvl w:val="0"/>
          <w:numId w:val="109"/>
        </w:numPr>
        <w:tabs>
          <w:tab w:val="left" w:pos="1418"/>
        </w:tabs>
        <w:spacing w:line="360" w:lineRule="auto"/>
        <w:ind w:left="1060" w:firstLine="0"/>
        <w:jc w:val="both"/>
      </w:pPr>
      <w:r>
        <w:t>Ответы на контрольные вопросы.</w:t>
      </w:r>
    </w:p>
    <w:p w:rsidR="001A0982" w:rsidRDefault="00F66484" w:rsidP="00381242">
      <w:pPr>
        <w:pStyle w:val="11"/>
        <w:numPr>
          <w:ilvl w:val="0"/>
          <w:numId w:val="109"/>
        </w:numPr>
        <w:tabs>
          <w:tab w:val="left" w:pos="1442"/>
        </w:tabs>
        <w:spacing w:after="80" w:line="360" w:lineRule="auto"/>
        <w:ind w:left="1060" w:firstLine="0"/>
        <w:jc w:val="both"/>
      </w:pPr>
      <w:r>
        <w:t>Вывод.</w:t>
      </w:r>
    </w:p>
    <w:p w:rsidR="001A0982" w:rsidRDefault="00F66484" w:rsidP="00ED5637">
      <w:pPr>
        <w:pStyle w:val="11"/>
        <w:spacing w:line="360" w:lineRule="auto"/>
        <w:ind w:firstLine="740"/>
        <w:jc w:val="both"/>
      </w:pPr>
      <w:r>
        <w:rPr>
          <w:b/>
          <w:bCs/>
        </w:rPr>
        <w:t>Контрольные вопросы:</w:t>
      </w:r>
    </w:p>
    <w:p w:rsidR="001A0982" w:rsidRDefault="00F66484" w:rsidP="00381242">
      <w:pPr>
        <w:pStyle w:val="11"/>
        <w:numPr>
          <w:ilvl w:val="0"/>
          <w:numId w:val="110"/>
        </w:numPr>
        <w:tabs>
          <w:tab w:val="left" w:pos="1134"/>
        </w:tabs>
        <w:spacing w:line="360" w:lineRule="auto"/>
        <w:ind w:firstLine="851"/>
        <w:jc w:val="both"/>
      </w:pPr>
      <w:r>
        <w:t>Перечислите какие помещения должны быть в расположении роты.</w:t>
      </w:r>
    </w:p>
    <w:p w:rsidR="001A0982" w:rsidRDefault="00F66484" w:rsidP="00381242">
      <w:pPr>
        <w:pStyle w:val="11"/>
        <w:numPr>
          <w:ilvl w:val="0"/>
          <w:numId w:val="110"/>
        </w:numPr>
        <w:tabs>
          <w:tab w:val="left" w:pos="1418"/>
        </w:tabs>
        <w:spacing w:line="360" w:lineRule="auto"/>
        <w:ind w:left="1134" w:hanging="320"/>
        <w:jc w:val="both"/>
      </w:pPr>
      <w:r>
        <w:t>Какая площадь помещения и объем воздуха должны приходиться на одного военнослужащего?</w:t>
      </w:r>
    </w:p>
    <w:p w:rsidR="001A0982" w:rsidRDefault="00F66484" w:rsidP="00381242">
      <w:pPr>
        <w:pStyle w:val="11"/>
        <w:numPr>
          <w:ilvl w:val="0"/>
          <w:numId w:val="110"/>
        </w:numPr>
        <w:tabs>
          <w:tab w:val="left" w:pos="1134"/>
        </w:tabs>
        <w:spacing w:line="360" w:lineRule="auto"/>
        <w:ind w:firstLine="740"/>
        <w:jc w:val="both"/>
      </w:pPr>
      <w:r>
        <w:t>Рассказать о правилах хранения оружия и шанцевого инструмента.</w:t>
      </w:r>
    </w:p>
    <w:p w:rsidR="001A0982" w:rsidRDefault="00F66484" w:rsidP="00381242">
      <w:pPr>
        <w:pStyle w:val="11"/>
        <w:numPr>
          <w:ilvl w:val="0"/>
          <w:numId w:val="110"/>
        </w:numPr>
        <w:tabs>
          <w:tab w:val="left" w:pos="1134"/>
        </w:tabs>
        <w:spacing w:line="360" w:lineRule="auto"/>
        <w:ind w:firstLine="740"/>
        <w:jc w:val="both"/>
      </w:pPr>
      <w:r>
        <w:t>Рассказать о проведении уборки в помещениях.</w:t>
      </w:r>
    </w:p>
    <w:p w:rsidR="001A0982" w:rsidRDefault="00F66484" w:rsidP="00381242">
      <w:pPr>
        <w:pStyle w:val="11"/>
        <w:numPr>
          <w:ilvl w:val="0"/>
          <w:numId w:val="110"/>
        </w:numPr>
        <w:tabs>
          <w:tab w:val="left" w:pos="1134"/>
        </w:tabs>
        <w:spacing w:line="360" w:lineRule="auto"/>
        <w:ind w:firstLine="740"/>
        <w:jc w:val="both"/>
      </w:pPr>
      <w:r>
        <w:t>Рассказать о температурном режиме.</w:t>
      </w:r>
    </w:p>
    <w:p w:rsidR="001A0982" w:rsidRDefault="00F66484" w:rsidP="00381242">
      <w:pPr>
        <w:pStyle w:val="11"/>
        <w:numPr>
          <w:ilvl w:val="0"/>
          <w:numId w:val="110"/>
        </w:numPr>
        <w:tabs>
          <w:tab w:val="left" w:pos="1134"/>
        </w:tabs>
        <w:spacing w:line="360" w:lineRule="auto"/>
        <w:ind w:firstLine="740"/>
        <w:jc w:val="both"/>
      </w:pPr>
      <w:r>
        <w:t>Рассказать о проведении утреннего осмотра.</w:t>
      </w:r>
    </w:p>
    <w:p w:rsidR="001A0982" w:rsidRDefault="00F66484" w:rsidP="00381242">
      <w:pPr>
        <w:pStyle w:val="11"/>
        <w:numPr>
          <w:ilvl w:val="0"/>
          <w:numId w:val="110"/>
        </w:numPr>
        <w:tabs>
          <w:tab w:val="left" w:pos="1134"/>
        </w:tabs>
        <w:spacing w:line="360" w:lineRule="auto"/>
        <w:ind w:firstLine="740"/>
        <w:jc w:val="both"/>
      </w:pPr>
      <w:r>
        <w:t>Рассказать о проведении вечерней поверки</w:t>
      </w:r>
    </w:p>
    <w:p w:rsidR="001A0982" w:rsidRDefault="00F66484" w:rsidP="00381242">
      <w:pPr>
        <w:pStyle w:val="11"/>
        <w:numPr>
          <w:ilvl w:val="0"/>
          <w:numId w:val="110"/>
        </w:numPr>
        <w:tabs>
          <w:tab w:val="left" w:pos="1134"/>
        </w:tabs>
        <w:spacing w:line="360" w:lineRule="auto"/>
        <w:ind w:firstLine="740"/>
        <w:jc w:val="both"/>
      </w:pPr>
      <w:r>
        <w:t>Рассказать о проведении учебных занятий</w:t>
      </w:r>
    </w:p>
    <w:p w:rsidR="001A0982" w:rsidRDefault="00F66484" w:rsidP="00381242">
      <w:pPr>
        <w:pStyle w:val="11"/>
        <w:numPr>
          <w:ilvl w:val="0"/>
          <w:numId w:val="110"/>
        </w:numPr>
        <w:tabs>
          <w:tab w:val="left" w:pos="1134"/>
        </w:tabs>
        <w:spacing w:line="360" w:lineRule="auto"/>
        <w:ind w:firstLine="740"/>
        <w:jc w:val="both"/>
      </w:pPr>
      <w:r>
        <w:t>Рассказать о проведении завтраков, обедов и ужинов.</w:t>
      </w:r>
    </w:p>
    <w:p w:rsidR="001A0982" w:rsidRDefault="00F66484" w:rsidP="00381242">
      <w:pPr>
        <w:pStyle w:val="11"/>
        <w:numPr>
          <w:ilvl w:val="0"/>
          <w:numId w:val="110"/>
        </w:numPr>
        <w:tabs>
          <w:tab w:val="left" w:pos="1134"/>
          <w:tab w:val="left" w:pos="1238"/>
        </w:tabs>
        <w:spacing w:line="360" w:lineRule="auto"/>
        <w:ind w:firstLine="740"/>
        <w:jc w:val="both"/>
      </w:pPr>
      <w:r>
        <w:t>Как построен распорядок дня?</w:t>
      </w:r>
    </w:p>
    <w:p w:rsidR="001A0982" w:rsidRDefault="00F66484" w:rsidP="00381242">
      <w:pPr>
        <w:pStyle w:val="11"/>
        <w:numPr>
          <w:ilvl w:val="0"/>
          <w:numId w:val="110"/>
        </w:numPr>
        <w:tabs>
          <w:tab w:val="left" w:pos="1134"/>
          <w:tab w:val="left" w:pos="1238"/>
        </w:tabs>
        <w:spacing w:after="200" w:line="360" w:lineRule="auto"/>
        <w:ind w:left="1060" w:hanging="320"/>
        <w:jc w:val="both"/>
      </w:pPr>
      <w:r>
        <w:t>Какие основные мероприятия проводятся в воинской части по сохранению и укреплению здоровья военнослужащих?</w:t>
      </w:r>
    </w:p>
    <w:p w:rsidR="001A0982" w:rsidRDefault="00F66484" w:rsidP="00ED5637">
      <w:pPr>
        <w:pStyle w:val="34"/>
        <w:keepNext/>
        <w:keepLines/>
        <w:spacing w:after="0" w:line="240" w:lineRule="auto"/>
        <w:ind w:firstLine="740"/>
        <w:jc w:val="center"/>
      </w:pPr>
      <w:bookmarkStart w:id="34" w:name="bookmark118"/>
      <w:r>
        <w:lastRenderedPageBreak/>
        <w:t>Учебный материал</w:t>
      </w:r>
      <w:bookmarkEnd w:id="34"/>
    </w:p>
    <w:p w:rsidR="001A0982" w:rsidRPr="00ED5637" w:rsidRDefault="00F66484" w:rsidP="00ED5637">
      <w:pPr>
        <w:pStyle w:val="11"/>
        <w:tabs>
          <w:tab w:val="left" w:pos="709"/>
        </w:tabs>
        <w:ind w:firstLine="426"/>
      </w:pPr>
      <w:r w:rsidRPr="00ED5637">
        <w:t>Порядок размещения военнослужащих определены Уставом внутренней службы Вооруженных Сил Российской Федерации.</w:t>
      </w:r>
    </w:p>
    <w:p w:rsidR="001A0982" w:rsidRPr="00ED5637" w:rsidRDefault="00F66484" w:rsidP="00ED5637">
      <w:pPr>
        <w:pStyle w:val="11"/>
        <w:tabs>
          <w:tab w:val="left" w:pos="709"/>
        </w:tabs>
        <w:ind w:firstLine="426"/>
      </w:pPr>
      <w:r w:rsidRPr="00ED5637">
        <w:t>Рассмотрим, какие помещения должны быть в соответствии с этим Уставом в каждом подразделении (в роте).</w:t>
      </w:r>
    </w:p>
    <w:p w:rsidR="001A0982" w:rsidRPr="00ED5637" w:rsidRDefault="00F66484" w:rsidP="00381242">
      <w:pPr>
        <w:pStyle w:val="11"/>
        <w:numPr>
          <w:ilvl w:val="0"/>
          <w:numId w:val="111"/>
        </w:numPr>
        <w:tabs>
          <w:tab w:val="left" w:pos="709"/>
          <w:tab w:val="left" w:pos="1660"/>
        </w:tabs>
        <w:ind w:firstLine="426"/>
      </w:pPr>
      <w:r w:rsidRPr="00ED5637">
        <w:t>Спальное помещение. Размещение военнослужащих в нем должно быть произведено из расчета не менее 12 м воздуха на одного человека.</w:t>
      </w:r>
    </w:p>
    <w:p w:rsidR="001A0982" w:rsidRPr="00ED5637" w:rsidRDefault="00F66484" w:rsidP="00ED5637">
      <w:pPr>
        <w:pStyle w:val="11"/>
        <w:tabs>
          <w:tab w:val="left" w:pos="709"/>
        </w:tabs>
        <w:ind w:firstLine="426"/>
      </w:pPr>
      <w:r w:rsidRPr="00ED5637">
        <w:t>Кровати располагают в последовате</w:t>
      </w:r>
      <w:r w:rsidR="00AE43E7">
        <w:t>льности, соответствующей штатно-</w:t>
      </w:r>
      <w:r w:rsidRPr="00ED5637">
        <w:t>должностному списку роты, в один или в два яруса. Около них должно оставаться место для прикроватных тумбочек. Между рядами кроватей предусмотрено место для построения личного состава.</w:t>
      </w:r>
    </w:p>
    <w:p w:rsidR="001A0982" w:rsidRPr="00ED5637" w:rsidRDefault="00F66484" w:rsidP="00ED5637">
      <w:pPr>
        <w:pStyle w:val="11"/>
        <w:tabs>
          <w:tab w:val="left" w:pos="709"/>
        </w:tabs>
        <w:ind w:firstLine="426"/>
      </w:pPr>
      <w:r w:rsidRPr="00ED5637">
        <w:t>В прикроватной тумбочке военнослужащему разрешено хранить туалетные и бритвенные принадлежности, носовые платки, подворотнички, принадлежности для чистки одежды и обуви, другие мелкие предметы личного пользования, а также книги, уставы, фотоальбомы, тетради и другие письменные принадлежности.</w:t>
      </w:r>
    </w:p>
    <w:p w:rsidR="001A0982" w:rsidRPr="00ED5637" w:rsidRDefault="00F66484" w:rsidP="00ED5637">
      <w:pPr>
        <w:pStyle w:val="11"/>
        <w:tabs>
          <w:tab w:val="left" w:pos="709"/>
        </w:tabs>
        <w:ind w:firstLine="426"/>
      </w:pPr>
      <w:r w:rsidRPr="00ED5637">
        <w:t>Постели военнослужащих должны быть однообразно заправлены. Военнослужащим запрещено садиться и ложиться на них в обмундировании (за исключением дежурного по роте при отдыхе) и в обуви.</w:t>
      </w:r>
    </w:p>
    <w:p w:rsidR="001A0982" w:rsidRPr="00ED5637" w:rsidRDefault="00F66484" w:rsidP="00ED5637">
      <w:pPr>
        <w:pStyle w:val="11"/>
        <w:tabs>
          <w:tab w:val="left" w:pos="709"/>
        </w:tabs>
        <w:ind w:firstLine="426"/>
      </w:pPr>
      <w:r w:rsidRPr="00ED5637">
        <w:t>Перед сном военнослужащие аккуратно и однообразно укладывают повседневное обмундирование на табурете, который должен стоять в ногах у кровати.</w:t>
      </w:r>
    </w:p>
    <w:p w:rsidR="001A0982" w:rsidRPr="00ED5637" w:rsidRDefault="00F66484" w:rsidP="00381242">
      <w:pPr>
        <w:pStyle w:val="11"/>
        <w:numPr>
          <w:ilvl w:val="0"/>
          <w:numId w:val="112"/>
        </w:numPr>
        <w:tabs>
          <w:tab w:val="left" w:pos="709"/>
          <w:tab w:val="left" w:pos="1547"/>
        </w:tabs>
        <w:ind w:firstLine="426"/>
        <w:jc w:val="both"/>
      </w:pPr>
      <w:r w:rsidRPr="00ED5637">
        <w:t>Комната досуга.</w:t>
      </w:r>
    </w:p>
    <w:p w:rsidR="001A0982" w:rsidRPr="00ED5637" w:rsidRDefault="00F66484" w:rsidP="00381242">
      <w:pPr>
        <w:pStyle w:val="11"/>
        <w:numPr>
          <w:ilvl w:val="0"/>
          <w:numId w:val="112"/>
        </w:numPr>
        <w:tabs>
          <w:tab w:val="left" w:pos="709"/>
          <w:tab w:val="left" w:pos="1547"/>
        </w:tabs>
        <w:ind w:firstLine="426"/>
        <w:jc w:val="both"/>
      </w:pPr>
      <w:r w:rsidRPr="00ED5637">
        <w:t>Канцелярия РОТЫ.</w:t>
      </w:r>
    </w:p>
    <w:p w:rsidR="001A0982" w:rsidRPr="00ED5637" w:rsidRDefault="00F66484" w:rsidP="00381242">
      <w:pPr>
        <w:pStyle w:val="11"/>
        <w:numPr>
          <w:ilvl w:val="0"/>
          <w:numId w:val="112"/>
        </w:numPr>
        <w:tabs>
          <w:tab w:val="left" w:pos="709"/>
          <w:tab w:val="left" w:pos="1559"/>
        </w:tabs>
        <w:ind w:firstLine="426"/>
      </w:pPr>
      <w:r w:rsidRPr="00ED5637">
        <w:t>Комната для хранения оружия. Стрелковое оружие и боеприпасы в подразделениях хранят в отдельной комнате с металлическими решетками на окнах, находящейся под постоянной охраной лиц суточного наряда.</w:t>
      </w:r>
    </w:p>
    <w:p w:rsidR="001A0982" w:rsidRPr="00ED5637" w:rsidRDefault="00F66484" w:rsidP="00381242">
      <w:pPr>
        <w:pStyle w:val="11"/>
        <w:numPr>
          <w:ilvl w:val="0"/>
          <w:numId w:val="112"/>
        </w:numPr>
        <w:tabs>
          <w:tab w:val="left" w:pos="709"/>
          <w:tab w:val="left" w:pos="1547"/>
        </w:tabs>
        <w:ind w:firstLine="426"/>
      </w:pPr>
      <w:r w:rsidRPr="00ED5637">
        <w:t>Комната (место) для чистки оружия.</w:t>
      </w:r>
    </w:p>
    <w:p w:rsidR="001A0982" w:rsidRPr="00ED5637" w:rsidRDefault="00F66484" w:rsidP="00381242">
      <w:pPr>
        <w:pStyle w:val="11"/>
        <w:numPr>
          <w:ilvl w:val="0"/>
          <w:numId w:val="112"/>
        </w:numPr>
        <w:tabs>
          <w:tab w:val="left" w:pos="709"/>
          <w:tab w:val="left" w:pos="1564"/>
        </w:tabs>
        <w:ind w:firstLine="426"/>
      </w:pPr>
      <w:r w:rsidRPr="00ED5637">
        <w:t>Комната (место) для спортивных занятий, оборудованная спортивными тренажерами, гимнастическими снарядами, гирями, гантелями и другим спортивным инвентарем.</w:t>
      </w:r>
    </w:p>
    <w:p w:rsidR="001A0982" w:rsidRPr="00ED5637" w:rsidRDefault="00F66484" w:rsidP="00381242">
      <w:pPr>
        <w:pStyle w:val="11"/>
        <w:numPr>
          <w:ilvl w:val="0"/>
          <w:numId w:val="112"/>
        </w:numPr>
        <w:tabs>
          <w:tab w:val="left" w:pos="709"/>
          <w:tab w:val="left" w:pos="1564"/>
        </w:tabs>
        <w:ind w:firstLine="426"/>
        <w:jc w:val="both"/>
      </w:pPr>
      <w:r w:rsidRPr="00ED5637">
        <w:t>Комната бытового обслуживания. В ней должны быть столы для у обмундирования; плакаты с правилами его ношения; зеркала; стулья или табуреты; необходимое количество утюгов; инвентарь и инструмент для ремонта обмундирования, обуви и стрижки.</w:t>
      </w:r>
    </w:p>
    <w:p w:rsidR="001A0982" w:rsidRPr="00ED5637" w:rsidRDefault="00F66484" w:rsidP="00381242">
      <w:pPr>
        <w:pStyle w:val="11"/>
        <w:numPr>
          <w:ilvl w:val="0"/>
          <w:numId w:val="112"/>
        </w:numPr>
        <w:tabs>
          <w:tab w:val="left" w:pos="709"/>
          <w:tab w:val="left" w:pos="1559"/>
        </w:tabs>
        <w:ind w:firstLine="426"/>
      </w:pPr>
      <w:r w:rsidRPr="00ED5637">
        <w:t>Кладовая для хранения имущества роты и личных вещей военнослужащих. Она предназначена для хранения стальных шлемов, средств индивидуальной защиты (кроме противогазов), парадного обмундирования, спортивной формы и личных вещей военнослужащих.</w:t>
      </w:r>
    </w:p>
    <w:p w:rsidR="001A0982" w:rsidRPr="00ED5637" w:rsidRDefault="00F66484" w:rsidP="00381242">
      <w:pPr>
        <w:pStyle w:val="11"/>
        <w:numPr>
          <w:ilvl w:val="0"/>
          <w:numId w:val="112"/>
        </w:numPr>
        <w:tabs>
          <w:tab w:val="left" w:pos="709"/>
          <w:tab w:val="left" w:pos="1559"/>
        </w:tabs>
        <w:ind w:firstLine="426"/>
      </w:pPr>
      <w:r w:rsidRPr="00ED5637">
        <w:t>Комната (место) для курения и чистки обуви. Она должна быть оборудована вытяжной вентиляцией и укомплектована средствами пожаротушения.</w:t>
      </w:r>
    </w:p>
    <w:p w:rsidR="001A0982" w:rsidRPr="00ED5637" w:rsidRDefault="00F66484" w:rsidP="00381242">
      <w:pPr>
        <w:pStyle w:val="11"/>
        <w:numPr>
          <w:ilvl w:val="0"/>
          <w:numId w:val="112"/>
        </w:numPr>
        <w:tabs>
          <w:tab w:val="left" w:pos="709"/>
          <w:tab w:val="left" w:pos="1547"/>
        </w:tabs>
        <w:ind w:firstLine="426"/>
      </w:pPr>
      <w:r w:rsidRPr="00ED5637">
        <w:t>Сушилка для обмундирования и обуви.</w:t>
      </w:r>
    </w:p>
    <w:p w:rsidR="001A0982" w:rsidRPr="00ED5637" w:rsidRDefault="00F66484" w:rsidP="00381242">
      <w:pPr>
        <w:pStyle w:val="11"/>
        <w:numPr>
          <w:ilvl w:val="0"/>
          <w:numId w:val="112"/>
        </w:numPr>
        <w:tabs>
          <w:tab w:val="left" w:pos="709"/>
          <w:tab w:val="left" w:pos="1550"/>
        </w:tabs>
        <w:ind w:firstLine="426"/>
      </w:pPr>
      <w:r w:rsidRPr="00ED5637">
        <w:t>Комната для умывания. В ней должно быть по одному умывальнику на 5—7 человек, а также не менее двух ножных ванн с проточной водой.</w:t>
      </w:r>
    </w:p>
    <w:p w:rsidR="001A0982" w:rsidRPr="00ED5637" w:rsidRDefault="00F66484" w:rsidP="00381242">
      <w:pPr>
        <w:pStyle w:val="11"/>
        <w:numPr>
          <w:ilvl w:val="0"/>
          <w:numId w:val="112"/>
        </w:numPr>
        <w:tabs>
          <w:tab w:val="left" w:pos="709"/>
          <w:tab w:val="left" w:pos="1551"/>
        </w:tabs>
        <w:ind w:firstLine="426"/>
        <w:jc w:val="both"/>
      </w:pPr>
      <w:r w:rsidRPr="00ED5637">
        <w:t>Душевая. Она должна быть оборудована из расчета один кран на 15— 20 человек.</w:t>
      </w:r>
    </w:p>
    <w:p w:rsidR="001A0982" w:rsidRPr="00ED5637" w:rsidRDefault="00F66484" w:rsidP="00381242">
      <w:pPr>
        <w:pStyle w:val="11"/>
        <w:numPr>
          <w:ilvl w:val="0"/>
          <w:numId w:val="112"/>
        </w:numPr>
        <w:tabs>
          <w:tab w:val="left" w:pos="709"/>
          <w:tab w:val="left" w:pos="1551"/>
        </w:tabs>
        <w:ind w:firstLine="426"/>
        <w:jc w:val="both"/>
      </w:pPr>
      <w:r w:rsidRPr="00ED5637">
        <w:t>Туалет. На каждые 10—12 человек в нем должно приходиться по одной закрывающейся кабине с унитазом (очком) и одному писсуару.</w:t>
      </w:r>
    </w:p>
    <w:p w:rsidR="001A0982" w:rsidRPr="00ED5637" w:rsidRDefault="00F66484" w:rsidP="00ED5637">
      <w:pPr>
        <w:pStyle w:val="11"/>
        <w:tabs>
          <w:tab w:val="left" w:pos="709"/>
        </w:tabs>
        <w:ind w:firstLine="426"/>
      </w:pPr>
      <w:r w:rsidRPr="00ED5637">
        <w:lastRenderedPageBreak/>
        <w:t>для проведения занятий в полку оборудуют необходимые классы.</w:t>
      </w:r>
    </w:p>
    <w:p w:rsidR="001A0982" w:rsidRPr="00ED5637" w:rsidRDefault="00F66484" w:rsidP="00ED5637">
      <w:pPr>
        <w:pStyle w:val="11"/>
        <w:tabs>
          <w:tab w:val="left" w:pos="709"/>
        </w:tabs>
        <w:ind w:firstLine="426"/>
      </w:pPr>
      <w:r w:rsidRPr="00ED5637">
        <w:t>В каждой воинской части должна быть комната боевой славы или истории части и Книга почета воинской части.</w:t>
      </w:r>
    </w:p>
    <w:p w:rsidR="001A0982" w:rsidRPr="00ED5637" w:rsidRDefault="00F66484" w:rsidP="00ED5637">
      <w:pPr>
        <w:pStyle w:val="11"/>
        <w:tabs>
          <w:tab w:val="left" w:pos="709"/>
        </w:tabs>
        <w:ind w:firstLine="426"/>
      </w:pPr>
      <w:r w:rsidRPr="00ED5637">
        <w:t>Содержание помещений и территории Все здания и помещения, а также территория полка должны всегда содержаться в чистоте и порядке.</w:t>
      </w:r>
    </w:p>
    <w:p w:rsidR="001A0982" w:rsidRPr="00ED5637" w:rsidRDefault="00F66484" w:rsidP="00ED5637">
      <w:pPr>
        <w:pStyle w:val="11"/>
        <w:tabs>
          <w:tab w:val="left" w:pos="709"/>
        </w:tabs>
        <w:ind w:firstLine="426"/>
      </w:pPr>
      <w:r w:rsidRPr="00ED5637">
        <w:t>В спальных и других помещениях для личного со става на видном месте должны быть вывешены распорядок дня, расписание занятий, листы нарядов, схема размещения личного состава, опись имущества и необходимые инструкции.</w:t>
      </w:r>
    </w:p>
    <w:p w:rsidR="001A0982" w:rsidRPr="00ED5637" w:rsidRDefault="00F66484" w:rsidP="00ED5637">
      <w:pPr>
        <w:pStyle w:val="11"/>
        <w:tabs>
          <w:tab w:val="left" w:pos="709"/>
        </w:tabs>
        <w:ind w:firstLine="426"/>
      </w:pPr>
      <w:r w:rsidRPr="00ED5637">
        <w:t>Стекла в окнах нижних этажей, выходящих на городские улицы, должны быть матовыми или покрашенными белой краской.</w:t>
      </w:r>
    </w:p>
    <w:p w:rsidR="001A0982" w:rsidRPr="00ED5637" w:rsidRDefault="00F66484" w:rsidP="00ED5637">
      <w:pPr>
        <w:pStyle w:val="11"/>
        <w:tabs>
          <w:tab w:val="left" w:pos="709"/>
        </w:tabs>
        <w:ind w:firstLine="426"/>
      </w:pPr>
      <w:r w:rsidRPr="00ED5637">
        <w:t>Во всех жилых помещениях, имеющих водопровод, для питья воды оборудуют фонтанчики. Там, где нет водопровода, устанавливают закрытые на замок бачки с питьевой водой, которые также оборудуют фонтанчиками.</w:t>
      </w:r>
    </w:p>
    <w:p w:rsidR="001A0982" w:rsidRPr="00ED5637" w:rsidRDefault="00F66484" w:rsidP="00ED5637">
      <w:pPr>
        <w:pStyle w:val="11"/>
        <w:tabs>
          <w:tab w:val="left" w:pos="709"/>
        </w:tabs>
        <w:ind w:firstLine="426"/>
      </w:pPr>
      <w:r w:rsidRPr="00ED5637">
        <w:t>У наружных входов в помещения должны быть приспособления для очистки обуви от грязи и урны для мусора.</w:t>
      </w:r>
    </w:p>
    <w:p w:rsidR="001A0982" w:rsidRPr="00ED5637" w:rsidRDefault="00F66484" w:rsidP="00ED5637">
      <w:pPr>
        <w:pStyle w:val="11"/>
        <w:tabs>
          <w:tab w:val="left" w:pos="709"/>
        </w:tabs>
        <w:ind w:firstLine="426"/>
      </w:pPr>
      <w:r w:rsidRPr="00ED5637">
        <w:t>Ежедневную уборку помещений производят очередные уборщики под руководством дежурного по роте. Они обязаны вымести мусор из-под кроватей и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ящиков и других предметов, с вечера наполнить водой умывальники, очистить урны, а в местах курения, кроме того, налить в них вод</w:t>
      </w:r>
      <w:r w:rsidR="000B19DC">
        <w:t>у или обеззараживающую жидкость</w:t>
      </w:r>
      <w:r w:rsidRPr="00ED5637">
        <w:t>. От занятий очередных уборщиков не освобождают.</w:t>
      </w:r>
    </w:p>
    <w:p w:rsidR="001A0982" w:rsidRPr="00ED5637" w:rsidRDefault="00F66484" w:rsidP="00ED5637">
      <w:pPr>
        <w:pStyle w:val="11"/>
        <w:tabs>
          <w:tab w:val="left" w:pos="709"/>
        </w:tabs>
        <w:ind w:firstLine="426"/>
      </w:pPr>
      <w:r w:rsidRPr="00ED5637">
        <w:t>Поддержание чистоты в помещениях во время занятий возложено на дневальных.</w:t>
      </w:r>
    </w:p>
    <w:p w:rsidR="001A0982" w:rsidRPr="00ED5637" w:rsidRDefault="00F66484" w:rsidP="00ED5637">
      <w:pPr>
        <w:pStyle w:val="11"/>
        <w:tabs>
          <w:tab w:val="left" w:pos="709"/>
        </w:tabs>
        <w:ind w:firstLine="426"/>
      </w:pPr>
      <w:r w:rsidRPr="00ED5637">
        <w:t>Кроме ежедневной уборки один раз в неделю производят общую уборку всех помещений.</w:t>
      </w:r>
    </w:p>
    <w:p w:rsidR="001A0982" w:rsidRPr="00ED5637" w:rsidRDefault="00F66484" w:rsidP="00ED5637">
      <w:pPr>
        <w:pStyle w:val="11"/>
        <w:tabs>
          <w:tab w:val="left" w:pos="709"/>
        </w:tabs>
        <w:ind w:firstLine="426"/>
      </w:pPr>
      <w:r w:rsidRPr="00ED5637">
        <w:t>Район расположения полка, территория военного городка и прилегающие к нему улицы должны быть озеленены и содержаться в чистоте и порядке. В темное время суток они обязательно должны быть освещены.</w:t>
      </w:r>
    </w:p>
    <w:p w:rsidR="001A0982" w:rsidRPr="00ED5637" w:rsidRDefault="00F66484" w:rsidP="00ED5637">
      <w:pPr>
        <w:pStyle w:val="11"/>
        <w:tabs>
          <w:tab w:val="left" w:pos="709"/>
        </w:tabs>
        <w:ind w:firstLine="426"/>
      </w:pPr>
      <w:r w:rsidRPr="00ED5637">
        <w:t>для уборки район расположения полка распределяют между подразделениями по участкам. Мусор ежедневно собирают в закрывающиеся крышками контейнеры и вывозят. Не реже одного раза в неделю контейнеры очищают и дезинфицируют. Уборку территории военного городка производят суточные наряды и выделенные в послеобеденное время команды. В парково-хозяйственный день для уборки района расположения полка выделяют команды или подразделения.</w:t>
      </w:r>
    </w:p>
    <w:p w:rsidR="001A0982" w:rsidRPr="00ED5637" w:rsidRDefault="00F66484" w:rsidP="00ED5637">
      <w:pPr>
        <w:pStyle w:val="11"/>
        <w:tabs>
          <w:tab w:val="left" w:pos="709"/>
        </w:tabs>
        <w:ind w:firstLine="426"/>
      </w:pPr>
      <w:r w:rsidRPr="00ED5637">
        <w:t>Отопление, проветривание и освещение помещений. Зимой в жилых помещениях поддерживают температуру воздуха не ниже 18 °С, в медицинских учреждениях — не ниже 20 °</w:t>
      </w:r>
      <w:r w:rsidR="00AE43E7">
        <w:t xml:space="preserve"> </w:t>
      </w:r>
      <w:r w:rsidRPr="00ED5637">
        <w:t>С , в остальных помещениях — согласно установленным нормам. Термометры вывешивают на внутренних стенах, вдали от печей и нагревательных приборов, на высоте 1,5 м от пола.</w:t>
      </w:r>
    </w:p>
    <w:p w:rsidR="001A0982" w:rsidRPr="00ED5637" w:rsidRDefault="00F66484" w:rsidP="00ED5637">
      <w:pPr>
        <w:pStyle w:val="11"/>
        <w:tabs>
          <w:tab w:val="left" w:pos="709"/>
        </w:tabs>
        <w:ind w:firstLine="426"/>
      </w:pPr>
      <w:r w:rsidRPr="00ED5637">
        <w:t>Проветривание помещений в казармах производят дневальные под наблюдением дежурного по роте: в спальных комнатах — перед сном и после сна, в классах — перед занятиями и в перерывах между ними. Форточки (фрамуги) в холодное время, а окна в летнее время открывают тогда, когда люди находя</w:t>
      </w:r>
      <w:r w:rsidR="00AE43E7">
        <w:t xml:space="preserve">тся вне помещений. Если люди на </w:t>
      </w:r>
      <w:r w:rsidRPr="00ED5637">
        <w:t>помещений не выходят, форточки (фрамуги) или окна открывают только с одной стороны.</w:t>
      </w:r>
    </w:p>
    <w:p w:rsidR="001A0982" w:rsidRPr="00ED5637" w:rsidRDefault="00F66484" w:rsidP="00ED5637">
      <w:pPr>
        <w:pStyle w:val="11"/>
        <w:tabs>
          <w:tab w:val="left" w:pos="709"/>
        </w:tabs>
        <w:ind w:firstLine="426"/>
      </w:pPr>
      <w:r w:rsidRPr="00ED5637">
        <w:t>Казарменное освещение подразделяется на полное и дежурное (неяркий темно-</w:t>
      </w:r>
      <w:r w:rsidRPr="00ED5637">
        <w:lastRenderedPageBreak/>
        <w:t>синий свет). В спальных помещениях в часы сна оставляют дежурное освещение. У входа в казармы, в комнатах для хранения оружия, коридорах, на лестницах и в туалетах с наступлением темноты и до рассвета поддерживают полное освещение.</w:t>
      </w:r>
    </w:p>
    <w:p w:rsidR="001A0982" w:rsidRPr="00ED5637" w:rsidRDefault="00F66484" w:rsidP="00ED5637">
      <w:pPr>
        <w:pStyle w:val="11"/>
        <w:tabs>
          <w:tab w:val="left" w:pos="709"/>
        </w:tabs>
        <w:ind w:firstLine="426"/>
        <w:jc w:val="both"/>
      </w:pPr>
      <w:r w:rsidRPr="00ED5637">
        <w:t>Быт военнослужащих.</w:t>
      </w:r>
    </w:p>
    <w:p w:rsidR="001A0982" w:rsidRPr="00ED5637" w:rsidRDefault="00F66484" w:rsidP="00ED5637">
      <w:pPr>
        <w:pStyle w:val="11"/>
        <w:tabs>
          <w:tab w:val="left" w:pos="709"/>
        </w:tabs>
        <w:ind w:firstLine="426"/>
      </w:pPr>
      <w:r w:rsidRPr="00ED5637">
        <w:t>Распределение времени и повседневный порядок</w:t>
      </w:r>
    </w:p>
    <w:p w:rsidR="001A0982" w:rsidRPr="00ED5637" w:rsidRDefault="00F66484" w:rsidP="00ED5637">
      <w:pPr>
        <w:pStyle w:val="11"/>
        <w:tabs>
          <w:tab w:val="left" w:pos="709"/>
        </w:tabs>
        <w:ind w:firstLine="426"/>
      </w:pPr>
      <w:r w:rsidRPr="00ED5637">
        <w:t>Распределение времени в воинской части осуществляют так, чтобы обеспечить ее постоянную боевую готовность и создать условия для проведения организованной боевой учебы личного состава, поддержания порядка, воинской дисциплины и воспитания военнослужащих.</w:t>
      </w:r>
    </w:p>
    <w:p w:rsidR="001A0982" w:rsidRPr="00ED5637" w:rsidRDefault="00F66484" w:rsidP="00ED5637">
      <w:pPr>
        <w:pStyle w:val="11"/>
        <w:tabs>
          <w:tab w:val="left" w:pos="709"/>
        </w:tabs>
        <w:ind w:firstLine="426"/>
      </w:pPr>
      <w:r w:rsidRPr="00ED5637">
        <w:t>Общая продолжительность еженедельного служебного времени военнослужащих, проходящих военную службу по контракту, не должна превышать продолжительности рабочего времени, установленной законодательством Российской Федерации о труде. Продолжительность служебного времени военнослужащих, проходящих военную службу по призыву, определена распорядком дня воинской части.</w:t>
      </w:r>
    </w:p>
    <w:p w:rsidR="001A0982" w:rsidRPr="00ED5637" w:rsidRDefault="00F66484" w:rsidP="00ED5637">
      <w:pPr>
        <w:pStyle w:val="11"/>
        <w:tabs>
          <w:tab w:val="left" w:pos="709"/>
        </w:tabs>
        <w:ind w:firstLine="426"/>
      </w:pPr>
      <w:r w:rsidRPr="00ED5637">
        <w:t>Военнослужащим, проходящим военную службу по призыву, а также военнослужащим, проходящим военную службу по контракту в военных образовательных учреждениях профессионального образования и учебных воинских частях, предоставляют не менее одних суток отдыха еженедельно. Остальным военнослужащим, проходящим военную службу по контракту, предоставляют не менее одних суток отдыха еженедельно и не менее 6 суток отдыха в месяц.</w:t>
      </w:r>
    </w:p>
    <w:p w:rsidR="001A0982" w:rsidRPr="00ED5637" w:rsidRDefault="00F66484" w:rsidP="00ED5637">
      <w:pPr>
        <w:pStyle w:val="11"/>
        <w:tabs>
          <w:tab w:val="left" w:pos="709"/>
        </w:tabs>
        <w:ind w:firstLine="426"/>
      </w:pPr>
      <w:r w:rsidRPr="00ED5637">
        <w:t>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 Распорядок дня определяет время выполнения основных мероприятий повседневной деятельности, учебы и быта личного состава. Регламент служебного времени военнослужащих, проходящих военную службу по контракту, в дополнение к распорядку дня устанавливает сроки и продолжительность выполнения этими военнослужащими основных мероприятий, вытекающих из обязанностей военной службы. В распорядке дня должно быть предусмотрено время для проведения утренней физической зарядки, утреннего и вечернего туалета, утреннего осмотра, учебных занятий и подготовки к ним, смены специальной одежды, чистки обуви и мытья рук перед приемом пищи, приема пищи, ухода за вооружением и военной техникой, воспитательной, культурно-</w:t>
      </w:r>
    </w:p>
    <w:p w:rsidR="001A0982" w:rsidRPr="00ED5637" w:rsidRDefault="00F66484" w:rsidP="00ED5637">
      <w:pPr>
        <w:pStyle w:val="11"/>
        <w:tabs>
          <w:tab w:val="left" w:pos="709"/>
        </w:tabs>
        <w:ind w:firstLine="426"/>
        <w:jc w:val="both"/>
      </w:pPr>
      <w:r w:rsidRPr="00ED5637">
        <w:t>досуговой и спортивно-массовой работы, информирования личного состава, прослушивания радиопередач и просмотра телепрограмм, приема больных в медицинском пункте, личных потребностей военнослужащих (не менее 2 ч), вечерней прогулки, поверки и 8 ч для сна.</w:t>
      </w:r>
    </w:p>
    <w:p w:rsidR="001A0982" w:rsidRPr="00ED5637" w:rsidRDefault="00F66484" w:rsidP="00ED5637">
      <w:pPr>
        <w:pStyle w:val="11"/>
        <w:tabs>
          <w:tab w:val="left" w:pos="709"/>
        </w:tabs>
        <w:ind w:firstLine="426"/>
        <w:jc w:val="both"/>
      </w:pPr>
      <w:r w:rsidRPr="00ED5637">
        <w:t>Регламент служебного времени военнослужащих, проходящих военную службу по контракту, должен предусматривать время их прибытия на службу и убытия с нее, время перерыва для приема пищи (обеда), самостоятельной подготовки (не менее 4 ч в неделю), ежедневной подготовки к проведению занятий и время на физическую подготовку.</w:t>
      </w:r>
    </w:p>
    <w:p w:rsidR="001A0982" w:rsidRPr="00ED5637" w:rsidRDefault="00F66484" w:rsidP="00ED5637">
      <w:pPr>
        <w:pStyle w:val="11"/>
        <w:tabs>
          <w:tab w:val="left" w:pos="709"/>
        </w:tabs>
        <w:ind w:firstLine="426"/>
        <w:jc w:val="both"/>
      </w:pPr>
      <w:r w:rsidRPr="00ED5637">
        <w:t>Каждую неделю в полку проводят парково-хозяйственный день в целях обслуживания вооружения, военной техники и других материальных средств, благоустро</w:t>
      </w:r>
      <w:r w:rsidR="00AE43E7">
        <w:t>йства парков и объектов учебно-</w:t>
      </w:r>
      <w:r w:rsidRPr="00ED5637">
        <w:t>материальной базы, приведения в порядок военных городков и производства других работ. В этот же день обычно производят общую уборку всех помещений, а также помывку личного состава в бане.</w:t>
      </w:r>
    </w:p>
    <w:p w:rsidR="001A0982" w:rsidRPr="00ED5637" w:rsidRDefault="00F66484" w:rsidP="00ED5637">
      <w:pPr>
        <w:pStyle w:val="11"/>
        <w:tabs>
          <w:tab w:val="left" w:pos="709"/>
        </w:tabs>
        <w:ind w:firstLine="426"/>
      </w:pPr>
      <w:r w:rsidRPr="00ED5637">
        <w:lastRenderedPageBreak/>
        <w:t>Кроме того, в целях поддержания вооружения и военной техники в постоянной боевой готовности в полку проводят парковые дни с привлечением всего личного состава.</w:t>
      </w:r>
    </w:p>
    <w:p w:rsidR="001A0982" w:rsidRPr="00ED5637" w:rsidRDefault="00F66484" w:rsidP="00ED5637">
      <w:pPr>
        <w:pStyle w:val="11"/>
        <w:tabs>
          <w:tab w:val="left" w:pos="709"/>
        </w:tabs>
        <w:ind w:firstLine="426"/>
      </w:pPr>
      <w:r w:rsidRPr="00ED5637">
        <w:t>Воскресные и праздничные дни — это дни отдыха для всего личного состава, кроме несущего боевое дежурство и службу в суточном наряде. В эти дни, а также в свободное от занятий время проводят культурно</w:t>
      </w:r>
      <w:r w:rsidRPr="00ED5637">
        <w:softHyphen/>
        <w:t>досуговую работу, спортивные состязания и игры. Накануне дней отдыха концерты, кинофильмы и другие мероприятия для военнослужащих, проходящих военную службу по призыву, разрешается заканчивать на 1 ч позднее обычного. В дни отдыха подъем производят позднее обычного, в час, установленный командиром воинской части, а утреннюю физическую зарядку не проводят.</w:t>
      </w:r>
    </w:p>
    <w:p w:rsidR="001A0982" w:rsidRPr="00ED5637" w:rsidRDefault="00F66484" w:rsidP="00ED5637">
      <w:pPr>
        <w:pStyle w:val="11"/>
        <w:tabs>
          <w:tab w:val="left" w:pos="709"/>
        </w:tabs>
        <w:ind w:firstLine="426"/>
        <w:jc w:val="both"/>
      </w:pPr>
      <w:r w:rsidRPr="00ED5637">
        <w:t>Подъем, утренний осмотр и вечерняя поверка</w:t>
      </w:r>
    </w:p>
    <w:p w:rsidR="001A0982" w:rsidRPr="00ED5637" w:rsidRDefault="00F66484" w:rsidP="00ED5637">
      <w:pPr>
        <w:pStyle w:val="11"/>
        <w:tabs>
          <w:tab w:val="left" w:pos="709"/>
        </w:tabs>
        <w:ind w:firstLine="426"/>
      </w:pPr>
      <w:r w:rsidRPr="00ED5637">
        <w:t>Общий подъем подраз</w:t>
      </w:r>
      <w:r w:rsidR="00AE43E7">
        <w:t>деления производят по сигналу «</w:t>
      </w:r>
      <w:r w:rsidRPr="00ED5637">
        <w:t>Подъем», после чего проводят утреннюю физическую зарядку, уборку помещений и территории, за правку постелей, утренний туалет и утренний осмотр.</w:t>
      </w:r>
    </w:p>
    <w:p w:rsidR="001A0982" w:rsidRPr="00ED5637" w:rsidRDefault="00F66484" w:rsidP="00ED5637">
      <w:pPr>
        <w:pStyle w:val="11"/>
        <w:tabs>
          <w:tab w:val="left" w:pos="709"/>
        </w:tabs>
        <w:ind w:firstLine="426"/>
      </w:pPr>
      <w:r w:rsidRPr="00ED5637">
        <w:t>На утренних осмотрах проверяют наличие людей, их внешний вид и соблюдение ими правил личной гигиены. Нуждающихся в медицинской помощи дежурный по роте записывает в книгу записи больных для направления в медицинский пункт полка.</w:t>
      </w:r>
    </w:p>
    <w:p w:rsidR="001A0982" w:rsidRPr="00ED5637" w:rsidRDefault="00F66484" w:rsidP="00ED5637">
      <w:pPr>
        <w:pStyle w:val="11"/>
        <w:tabs>
          <w:tab w:val="left" w:pos="709"/>
        </w:tabs>
        <w:ind w:firstLine="426"/>
      </w:pPr>
      <w:r w:rsidRPr="00ED5637">
        <w:t>Вечером перед поверкой проводят вечернюю прогулку, во время которой личный состав исполняет строевые песни.</w:t>
      </w:r>
    </w:p>
    <w:p w:rsidR="001A0982" w:rsidRPr="00ED5637" w:rsidRDefault="00F66484" w:rsidP="00ED5637">
      <w:pPr>
        <w:pStyle w:val="11"/>
        <w:tabs>
          <w:tab w:val="left" w:pos="709"/>
        </w:tabs>
        <w:ind w:firstLine="426"/>
      </w:pPr>
      <w:r w:rsidRPr="00ED5637">
        <w:t>После прогулки по команде дежурного по роте «Рота, на вечернюю поверку становись» заместители командиров взводов (командиры отделений) выстраивают свои подразделения для поверки. Дежурный по роте, построив роту, докладывает старшине или замещающему его лицу о построении роты. Старшина роты или замещающее его лицо, подан команду «Смирно», приступает к пове</w:t>
      </w:r>
      <w:r w:rsidR="00AE43E7">
        <w:t>рке. В начале поверки он называе</w:t>
      </w:r>
      <w:r w:rsidRPr="00ED5637">
        <w:t>т воинские звания и фамилии военнослужащих, зачисленных за совершенные ими подвиги в списки роты навечно или почетными солдатами. При назывании их фамилий заместитель командира первого взвода докладывает: «Такой-то (воинское звание и фамилия) пал смертью храбрых в бою за свободу и не зависимость Отечества» или «Почетный солдат роты (воинское звание и фамилия) находится в запасе». После этого старшина роты поверяет личный состав роты по именному списку. Услышав свою фамилию, каждый отвечает: «Я». За отсутствующих отвечают командиры отделений. Например: «В карауле», «В отпуске». По окончании поверки старшина роты подает команду «Вольно», объявляет приказы и приказания, которые должны быть известны всем военнослужащим, наряд на следующий день и производит (уточняет) боевой расчет на случай тревоги и пожара. Заместители командиров взводов назначают очередных уборщиков на следующий день. В установленный час подают сигнал «Отбой» и включают дежурное освещение. Устанавливается полная тишина.</w:t>
      </w:r>
    </w:p>
    <w:p w:rsidR="001A0982" w:rsidRPr="00ED5637" w:rsidRDefault="00F66484" w:rsidP="00ED5637">
      <w:pPr>
        <w:pStyle w:val="11"/>
        <w:tabs>
          <w:tab w:val="left" w:pos="709"/>
        </w:tabs>
        <w:ind w:firstLine="426"/>
        <w:jc w:val="both"/>
      </w:pPr>
      <w:r w:rsidRPr="00ED5637">
        <w:t>Учебные занятия</w:t>
      </w:r>
    </w:p>
    <w:p w:rsidR="001A0982" w:rsidRPr="00ED5637" w:rsidRDefault="00F66484" w:rsidP="00ED5637">
      <w:pPr>
        <w:pStyle w:val="11"/>
        <w:tabs>
          <w:tab w:val="left" w:pos="709"/>
        </w:tabs>
        <w:ind w:firstLine="426"/>
        <w:jc w:val="both"/>
      </w:pPr>
      <w:r w:rsidRPr="00ED5637">
        <w:t>Боевая подготовка — основное содержание повседневной деятельности военнослужащих в мирное время.</w:t>
      </w:r>
    </w:p>
    <w:p w:rsidR="001A0982" w:rsidRPr="00ED5637" w:rsidRDefault="00F66484" w:rsidP="00ED5637">
      <w:pPr>
        <w:pStyle w:val="11"/>
        <w:tabs>
          <w:tab w:val="left" w:pos="709"/>
        </w:tabs>
        <w:ind w:firstLine="426"/>
      </w:pPr>
      <w:r w:rsidRPr="00ED5637">
        <w:t>На учебных занятиях и учениях обязан присутствовать весь личный состав. От занятий освобождают только находящихся в суточном наряде и в наряде на работах, предусмот</w:t>
      </w:r>
      <w:r w:rsidR="00AE43E7">
        <w:t>ренных приказом по полку, а также</w:t>
      </w:r>
      <w:r w:rsidRPr="00ED5637">
        <w:t xml:space="preserve"> тех, кому предоставлен день отдыха в порядке компенсации за несение службы в праздничный или выходной день. С </w:t>
      </w:r>
      <w:r w:rsidRPr="00ED5637">
        <w:lastRenderedPageBreak/>
        <w:t>солдатами и сержантами, освобожденными от полевых занятий по болезни, по приказу командира роты организуют занятия в классе. По окончании занятий и учений проводят чистку оружия и шанцевого инструмента, техническое обслуживание вооружения и военной техники, а также уборку мест проведения занятий.</w:t>
      </w:r>
    </w:p>
    <w:p w:rsidR="001A0982" w:rsidRPr="00ED5637" w:rsidRDefault="00F66484" w:rsidP="00ED5637">
      <w:pPr>
        <w:pStyle w:val="11"/>
        <w:tabs>
          <w:tab w:val="left" w:pos="709"/>
        </w:tabs>
        <w:ind w:firstLine="426"/>
        <w:jc w:val="both"/>
      </w:pPr>
      <w:r w:rsidRPr="00ED5637">
        <w:t>Завтрак, обед и ужин</w:t>
      </w:r>
    </w:p>
    <w:p w:rsidR="001A0982" w:rsidRPr="00ED5637" w:rsidRDefault="00F66484" w:rsidP="00ED5637">
      <w:pPr>
        <w:pStyle w:val="11"/>
        <w:tabs>
          <w:tab w:val="left" w:pos="709"/>
        </w:tabs>
        <w:ind w:firstLine="426"/>
      </w:pPr>
      <w:r w:rsidRPr="00ED5637">
        <w:t>Солдаты и сержанты должны прибывать в столовую в вычищенных одежде и обуви, в строю.</w:t>
      </w:r>
    </w:p>
    <w:p w:rsidR="001A0982" w:rsidRPr="00ED5637" w:rsidRDefault="00F66484" w:rsidP="00ED5637">
      <w:pPr>
        <w:pStyle w:val="11"/>
        <w:tabs>
          <w:tab w:val="left" w:pos="709"/>
        </w:tabs>
        <w:ind w:firstLine="426"/>
      </w:pPr>
      <w:r w:rsidRPr="00ED5637">
        <w:t>Запрещено принимать пищу в головных уборах, шинелях (утепленных куртках) и специальной рабочей форме одежды</w:t>
      </w:r>
    </w:p>
    <w:p w:rsidR="001A0982" w:rsidRPr="00ED5637" w:rsidRDefault="00F66484" w:rsidP="00ED5637">
      <w:pPr>
        <w:pStyle w:val="11"/>
        <w:tabs>
          <w:tab w:val="left" w:pos="709"/>
        </w:tabs>
        <w:ind w:firstLine="426"/>
      </w:pPr>
      <w:r w:rsidRPr="00ED5637">
        <w:t>Увольнение из расположения полка</w:t>
      </w:r>
    </w:p>
    <w:p w:rsidR="001A0982" w:rsidRPr="00ED5637" w:rsidRDefault="00F66484" w:rsidP="00ED5637">
      <w:pPr>
        <w:pStyle w:val="11"/>
        <w:tabs>
          <w:tab w:val="left" w:pos="709"/>
        </w:tabs>
        <w:ind w:firstLine="426"/>
      </w:pPr>
      <w:r w:rsidRPr="00ED5637">
        <w:t>Военнослужащие, проходящие военную службу по призыву, имеют право свободно передвигаться в расположении воинских частей и в пределах гарнизонов, в которые они уволены из расположения частей.</w:t>
      </w:r>
    </w:p>
    <w:p w:rsidR="001A0982" w:rsidRPr="00ED5637" w:rsidRDefault="00F66484" w:rsidP="00AE43E7">
      <w:pPr>
        <w:pStyle w:val="11"/>
        <w:tabs>
          <w:tab w:val="left" w:pos="709"/>
        </w:tabs>
        <w:ind w:firstLine="426"/>
      </w:pPr>
      <w:r w:rsidRPr="00ED5637">
        <w:t>Военнослужащие, проходящие военную службу по контракту, могут выезжать за пределы гарнизонов,</w:t>
      </w:r>
      <w:r w:rsidR="00AE43E7">
        <w:t xml:space="preserve"> </w:t>
      </w:r>
      <w:r w:rsidRPr="00ED5637">
        <w:t>на территории которых они проходят военную службу, с разрешения командира воинской части.</w:t>
      </w:r>
    </w:p>
    <w:p w:rsidR="001A0982" w:rsidRPr="00ED5637" w:rsidRDefault="00F66484" w:rsidP="00ED5637">
      <w:pPr>
        <w:pStyle w:val="11"/>
        <w:tabs>
          <w:tab w:val="left" w:pos="709"/>
        </w:tabs>
        <w:ind w:firstLine="426"/>
      </w:pPr>
      <w:r w:rsidRPr="00ED5637">
        <w:t>Военнослужащие, проходящие военную службу по призыву, если на них не наложено дисциплинарное взыскание в виде лишения очередного увольнения, имеют право на одно увольнение в неделю из расположения полка. Солдаты первого года службы увольняются из расположения полка после приведения их к военной присяге. В субботу и предпраздничные дни разрешается увольнение до 24 ч, а в воскресенье и праздничные дни — до вечерней поверки. С разрешения командира батальона командир роты может пре доставить военнослужащему увольнение по уважительной причине и в другие дни недели после учебных занятий до отбоя или до утра следующего дня.</w:t>
      </w:r>
    </w:p>
    <w:p w:rsidR="001A0982" w:rsidRPr="00ED5637" w:rsidRDefault="00F66484" w:rsidP="00ED5637">
      <w:pPr>
        <w:pStyle w:val="11"/>
        <w:tabs>
          <w:tab w:val="left" w:pos="709"/>
        </w:tabs>
        <w:ind w:firstLine="426"/>
      </w:pPr>
      <w:r w:rsidRPr="00ED5637">
        <w:t>За разрешением на увольнение военнослужащие обращаются к своему непосредственному начальнику (например: «Товарищ сержант, прошу разрешить мне увольнение до 20 часов»).</w:t>
      </w:r>
    </w:p>
    <w:p w:rsidR="001A0982" w:rsidRPr="00ED5637" w:rsidRDefault="00F66484" w:rsidP="00ED5637">
      <w:pPr>
        <w:pStyle w:val="11"/>
        <w:tabs>
          <w:tab w:val="left" w:pos="709"/>
        </w:tabs>
        <w:ind w:firstLine="426"/>
        <w:jc w:val="both"/>
      </w:pPr>
      <w:r w:rsidRPr="00ED5637">
        <w:t>В назначенное время дежурный по роте выстраивает увольняемых и докладывает о них старшине роты. Тот осматривает увольняемых, проверяет, хорошо ли они выбриты и подстрижены, в каком состоянии и как подогнаны их обмундирование и обувь, а также знание ими Правил воинского приветствия, поведения на улице и в других общественных местах. Затем старшина выдает увольняемым увольнительные записки. дежурный по роте записывает увольняемых в книгу, составляет их список и представляет их дежурному по полку. По возвращении из увольнения военнослужащие прибывают к дежурному по полку и докладывают о прибытии. Затем они следуют в подразделение к дежурному по роте, сдают ему увольнительные записки и докладывают своему непосредс</w:t>
      </w:r>
      <w:r w:rsidR="00AE43E7">
        <w:t>твенному начальнику (например: «</w:t>
      </w:r>
      <w:r w:rsidRPr="00ED5637">
        <w:t>Товарищ сержант, рядовой Рыбаков из увольнения прибыл. Во время увольнения замечаний не имел (или имел такие-то замечания от такого-то)»).</w:t>
      </w:r>
    </w:p>
    <w:p w:rsidR="001A0982" w:rsidRPr="00ED5637" w:rsidRDefault="00F66484" w:rsidP="00ED5637">
      <w:pPr>
        <w:pStyle w:val="11"/>
        <w:tabs>
          <w:tab w:val="left" w:pos="709"/>
        </w:tabs>
        <w:ind w:firstLine="426"/>
        <w:jc w:val="both"/>
      </w:pPr>
      <w:r w:rsidRPr="00ED5637">
        <w:t>Если военнослужащий прибывает в подразделение после отбоя, он докладывает о прибытии непосредственному начальнику на следующий день до утреннего осмотра.</w:t>
      </w:r>
    </w:p>
    <w:p w:rsidR="001A0982" w:rsidRPr="00ED5637" w:rsidRDefault="00F66484" w:rsidP="00ED5637">
      <w:pPr>
        <w:pStyle w:val="11"/>
        <w:tabs>
          <w:tab w:val="left" w:pos="709"/>
        </w:tabs>
        <w:ind w:firstLine="426"/>
        <w:jc w:val="both"/>
      </w:pPr>
      <w:r w:rsidRPr="00ED5637">
        <w:t>В воинской части (отдельном подразделении), находящихся в отдаленной от населенных пунктов местности, и в других случаях, когда увольнение из расположения части в указанном порядке нецелесообразно, по решению командира воинской части в дни отдыха проводят групповые выезды в близлежащие населенные пункты.</w:t>
      </w:r>
    </w:p>
    <w:p w:rsidR="001A0982" w:rsidRPr="00ED5637" w:rsidRDefault="00F66484" w:rsidP="00ED5637">
      <w:pPr>
        <w:pStyle w:val="11"/>
        <w:tabs>
          <w:tab w:val="left" w:pos="709"/>
        </w:tabs>
        <w:ind w:firstLine="426"/>
        <w:jc w:val="both"/>
      </w:pPr>
      <w:r w:rsidRPr="00ED5637">
        <w:lastRenderedPageBreak/>
        <w:t>Посещать военнослужащих можно в установленное распорядком дня время в комнате посетителей. Для ознакомления с жизнью и бытом военнослужащих посетители, получив разрешение командира части, могут побывать в казарме, столовой, комнате боевой славы и других помещениях.</w:t>
      </w:r>
    </w:p>
    <w:p w:rsidR="001A0982" w:rsidRPr="00ED5637" w:rsidRDefault="00F66484" w:rsidP="00ED5637">
      <w:pPr>
        <w:pStyle w:val="11"/>
        <w:tabs>
          <w:tab w:val="left" w:pos="709"/>
        </w:tabs>
        <w:ind w:firstLine="426"/>
        <w:jc w:val="both"/>
      </w:pPr>
      <w:r w:rsidRPr="00ED5637">
        <w:t>К посещению военнослужащих не допускаются лица со спиртными напитками или находящиеся в состоянии опьянения. Посторонним лицам не разрешается ночевать в казармах и других помещениях части.</w:t>
      </w:r>
    </w:p>
    <w:p w:rsidR="001A0982" w:rsidRPr="00ED5637" w:rsidRDefault="00F66484" w:rsidP="00ED5637">
      <w:pPr>
        <w:pStyle w:val="11"/>
        <w:tabs>
          <w:tab w:val="left" w:pos="709"/>
        </w:tabs>
        <w:ind w:firstLine="426"/>
        <w:jc w:val="both"/>
      </w:pPr>
      <w:r w:rsidRPr="00ED5637">
        <w:rPr>
          <w:b/>
          <w:bCs/>
        </w:rPr>
        <w:t>Сохранение и укрепление здоровья военнослужащих</w:t>
      </w:r>
    </w:p>
    <w:p w:rsidR="001A0982" w:rsidRPr="00ED5637" w:rsidRDefault="00F66484" w:rsidP="00ED5637">
      <w:pPr>
        <w:pStyle w:val="11"/>
        <w:tabs>
          <w:tab w:val="left" w:pos="709"/>
        </w:tabs>
        <w:ind w:firstLine="426"/>
      </w:pPr>
      <w:r w:rsidRPr="00ED5637">
        <w:t>Сохранение и укрепление здоровья военнослужащих достигается: - проведением мероприятий по оздоровлению условий службы и быта; - систематическим их закаливанием, регулярными занятиями физической подготовкой и спортом;</w:t>
      </w:r>
    </w:p>
    <w:p w:rsidR="001A0982" w:rsidRPr="00ED5637" w:rsidRDefault="00F66484" w:rsidP="00381242">
      <w:pPr>
        <w:pStyle w:val="11"/>
        <w:numPr>
          <w:ilvl w:val="0"/>
          <w:numId w:val="113"/>
        </w:numPr>
        <w:tabs>
          <w:tab w:val="left" w:pos="709"/>
          <w:tab w:val="left" w:pos="969"/>
        </w:tabs>
        <w:ind w:firstLine="426"/>
      </w:pPr>
      <w:r w:rsidRPr="00ED5637">
        <w:t>осуществлением санитарно-гигиенических, противоэпидемических и лечебно-профилактических мероприятий.</w:t>
      </w:r>
    </w:p>
    <w:p w:rsidR="001A0982" w:rsidRPr="00ED5637" w:rsidRDefault="00F66484" w:rsidP="00ED5637">
      <w:pPr>
        <w:pStyle w:val="11"/>
        <w:tabs>
          <w:tab w:val="left" w:pos="709"/>
        </w:tabs>
        <w:ind w:firstLine="426"/>
      </w:pPr>
      <w:r w:rsidRPr="00ED5637">
        <w:rPr>
          <w:b/>
          <w:bCs/>
        </w:rPr>
        <w:t>Основные направления по оздоровлению условий службы и быта военнослужащих:</w:t>
      </w:r>
    </w:p>
    <w:p w:rsidR="001A0982" w:rsidRPr="00ED5637" w:rsidRDefault="00F66484" w:rsidP="00381242">
      <w:pPr>
        <w:pStyle w:val="11"/>
        <w:numPr>
          <w:ilvl w:val="0"/>
          <w:numId w:val="113"/>
        </w:numPr>
        <w:tabs>
          <w:tab w:val="left" w:pos="709"/>
          <w:tab w:val="left" w:pos="1022"/>
        </w:tabs>
        <w:ind w:firstLine="426"/>
      </w:pPr>
      <w:r w:rsidRPr="00ED5637">
        <w:t>установление и своевременное доведение до военнослужащих необходимых требований безопасности служебной деятельности и обеспечение их выполнения;</w:t>
      </w:r>
    </w:p>
    <w:p w:rsidR="001A0982" w:rsidRPr="00ED5637" w:rsidRDefault="00F66484" w:rsidP="00381242">
      <w:pPr>
        <w:pStyle w:val="11"/>
        <w:numPr>
          <w:ilvl w:val="0"/>
          <w:numId w:val="113"/>
        </w:numPr>
        <w:tabs>
          <w:tab w:val="left" w:pos="709"/>
          <w:tab w:val="left" w:pos="1022"/>
        </w:tabs>
        <w:ind w:firstLine="426"/>
      </w:pPr>
      <w:r w:rsidRPr="00ED5637">
        <w:t>строгое выполнение санитарных норм и требований воинских уставов по размещение военнослужащих, организации их питания, водоснабжению и другим видам материального и бытового обеспечения;</w:t>
      </w:r>
    </w:p>
    <w:p w:rsidR="001A0982" w:rsidRPr="00ED5637" w:rsidRDefault="00F66484" w:rsidP="00381242">
      <w:pPr>
        <w:pStyle w:val="11"/>
        <w:numPr>
          <w:ilvl w:val="0"/>
          <w:numId w:val="113"/>
        </w:numPr>
        <w:tabs>
          <w:tab w:val="left" w:pos="709"/>
          <w:tab w:val="left" w:pos="1012"/>
        </w:tabs>
        <w:ind w:firstLine="426"/>
      </w:pPr>
      <w:r w:rsidRPr="00ED5637">
        <w:t>организация точного выполнения распорядка дня;</w:t>
      </w:r>
    </w:p>
    <w:p w:rsidR="001A0982" w:rsidRPr="00ED5637" w:rsidRDefault="00F66484" w:rsidP="00381242">
      <w:pPr>
        <w:pStyle w:val="11"/>
        <w:numPr>
          <w:ilvl w:val="0"/>
          <w:numId w:val="113"/>
        </w:numPr>
        <w:tabs>
          <w:tab w:val="left" w:pos="709"/>
          <w:tab w:val="left" w:pos="1017"/>
        </w:tabs>
        <w:ind w:firstLine="426"/>
      </w:pPr>
      <w:r w:rsidRPr="00ED5637">
        <w:t>своевременное и полное доведение до каждого военнослужащего положенных норм довольствия</w:t>
      </w:r>
    </w:p>
    <w:p w:rsidR="001A0982" w:rsidRPr="00ED5637" w:rsidRDefault="00F66484" w:rsidP="00ED5637">
      <w:pPr>
        <w:pStyle w:val="11"/>
        <w:tabs>
          <w:tab w:val="left" w:pos="709"/>
        </w:tabs>
        <w:ind w:firstLine="426"/>
      </w:pPr>
      <w:r w:rsidRPr="00ED5637">
        <w:t xml:space="preserve">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 </w:t>
      </w:r>
      <w:r w:rsidRPr="00ED5637">
        <w:rPr>
          <w:b/>
          <w:bCs/>
        </w:rPr>
        <w:t>Основные способы закаливания военнослужащих</w:t>
      </w:r>
      <w:r w:rsidRPr="00ED5637">
        <w:t>:</w:t>
      </w:r>
    </w:p>
    <w:p w:rsidR="001A0982" w:rsidRPr="00ED5637" w:rsidRDefault="00F66484" w:rsidP="00381242">
      <w:pPr>
        <w:pStyle w:val="11"/>
        <w:numPr>
          <w:ilvl w:val="0"/>
          <w:numId w:val="113"/>
        </w:numPr>
        <w:tabs>
          <w:tab w:val="left" w:pos="709"/>
          <w:tab w:val="left" w:pos="1012"/>
        </w:tabs>
        <w:ind w:firstLine="426"/>
      </w:pPr>
      <w:r w:rsidRPr="00ED5637">
        <w:t>ежедневное выполнение физических упражнений на открытом воздухе;</w:t>
      </w:r>
    </w:p>
    <w:p w:rsidR="001A0982" w:rsidRPr="00ED5637" w:rsidRDefault="00F66484" w:rsidP="00381242">
      <w:pPr>
        <w:pStyle w:val="11"/>
        <w:numPr>
          <w:ilvl w:val="0"/>
          <w:numId w:val="113"/>
        </w:numPr>
        <w:tabs>
          <w:tab w:val="left" w:pos="709"/>
          <w:tab w:val="left" w:pos="1017"/>
        </w:tabs>
        <w:ind w:firstLine="426"/>
      </w:pPr>
      <w:r w:rsidRPr="00ED5637">
        <w:t>обливание до пояса холодной водой или принятие кратковременного холодного душа;</w:t>
      </w:r>
    </w:p>
    <w:p w:rsidR="001A0982" w:rsidRPr="00ED5637" w:rsidRDefault="00F66484" w:rsidP="00381242">
      <w:pPr>
        <w:pStyle w:val="11"/>
        <w:numPr>
          <w:ilvl w:val="0"/>
          <w:numId w:val="113"/>
        </w:numPr>
        <w:tabs>
          <w:tab w:val="left" w:pos="709"/>
          <w:tab w:val="left" w:pos="1012"/>
        </w:tabs>
        <w:ind w:firstLine="426"/>
      </w:pPr>
      <w:r w:rsidRPr="00ED5637">
        <w:t>полоскание горла холодной водой, а также мытье ног холодной водой перед отбоем;</w:t>
      </w:r>
    </w:p>
    <w:p w:rsidR="001A0982" w:rsidRPr="00ED5637" w:rsidRDefault="00F66484" w:rsidP="00381242">
      <w:pPr>
        <w:pStyle w:val="11"/>
        <w:numPr>
          <w:ilvl w:val="0"/>
          <w:numId w:val="113"/>
        </w:numPr>
        <w:tabs>
          <w:tab w:val="left" w:pos="709"/>
          <w:tab w:val="left" w:pos="1012"/>
        </w:tabs>
        <w:ind w:firstLine="426"/>
      </w:pPr>
      <w:r w:rsidRPr="00ED5637">
        <w:t>проведение в зимний период лыжных тренировок и занятий;</w:t>
      </w:r>
    </w:p>
    <w:p w:rsidR="001A0982" w:rsidRPr="00ED5637" w:rsidRDefault="00F66484" w:rsidP="00381242">
      <w:pPr>
        <w:pStyle w:val="11"/>
        <w:numPr>
          <w:ilvl w:val="0"/>
          <w:numId w:val="113"/>
        </w:numPr>
        <w:tabs>
          <w:tab w:val="left" w:pos="709"/>
          <w:tab w:val="left" w:pos="1012"/>
        </w:tabs>
        <w:ind w:firstLine="426"/>
      </w:pPr>
      <w:r w:rsidRPr="00ED5637">
        <w:t>в летний период проведение занятий в облегченной одежде, принятие солнечных ванн и купание в открытых водоемах в свободное время.</w:t>
      </w:r>
    </w:p>
    <w:p w:rsidR="001A0982" w:rsidRPr="00ED5637" w:rsidRDefault="00F66484" w:rsidP="00ED5637">
      <w:pPr>
        <w:pStyle w:val="11"/>
        <w:tabs>
          <w:tab w:val="left" w:pos="709"/>
        </w:tabs>
        <w:ind w:firstLine="426"/>
      </w:pPr>
      <w:r w:rsidRPr="00ED5637">
        <w:t>Занятия физической подготовкой и спортом осуществляются на утренней физической зарядке, учебных занятиях и во время спортивно-массовой работы.</w:t>
      </w:r>
    </w:p>
    <w:p w:rsidR="001A0982" w:rsidRPr="00ED5637" w:rsidRDefault="00F66484" w:rsidP="00ED5637">
      <w:pPr>
        <w:pStyle w:val="11"/>
        <w:tabs>
          <w:tab w:val="left" w:pos="709"/>
        </w:tabs>
        <w:ind w:firstLine="426"/>
      </w:pPr>
      <w:r w:rsidRPr="00ED5637">
        <w:t>Каждый военнослужащий должен заботиться о сохранении своего здоровья, соблюдать правила личной и общественной гигиены.</w:t>
      </w:r>
    </w:p>
    <w:p w:rsidR="001A0982" w:rsidRPr="00ED5637" w:rsidRDefault="00F66484" w:rsidP="00ED5637">
      <w:pPr>
        <w:pStyle w:val="11"/>
        <w:tabs>
          <w:tab w:val="left" w:pos="709"/>
        </w:tabs>
        <w:ind w:firstLine="426"/>
      </w:pPr>
      <w:r w:rsidRPr="00ED5637">
        <w:rPr>
          <w:b/>
          <w:bCs/>
        </w:rPr>
        <w:t>Правила личной гигиены военнослужащих.</w:t>
      </w:r>
    </w:p>
    <w:p w:rsidR="001A0982" w:rsidRPr="00ED5637" w:rsidRDefault="00F66484" w:rsidP="00381242">
      <w:pPr>
        <w:pStyle w:val="11"/>
        <w:numPr>
          <w:ilvl w:val="0"/>
          <w:numId w:val="113"/>
        </w:numPr>
        <w:tabs>
          <w:tab w:val="left" w:pos="709"/>
          <w:tab w:val="left" w:pos="1012"/>
        </w:tabs>
        <w:ind w:firstLine="426"/>
      </w:pPr>
      <w:r w:rsidRPr="00ED5637">
        <w:t>утреннее умывание и чистка зубов;</w:t>
      </w:r>
    </w:p>
    <w:p w:rsidR="001A0982" w:rsidRPr="00ED5637" w:rsidRDefault="00F66484" w:rsidP="00381242">
      <w:pPr>
        <w:pStyle w:val="11"/>
        <w:numPr>
          <w:ilvl w:val="0"/>
          <w:numId w:val="113"/>
        </w:numPr>
        <w:tabs>
          <w:tab w:val="left" w:pos="709"/>
          <w:tab w:val="left" w:pos="1012"/>
        </w:tabs>
        <w:ind w:firstLine="426"/>
      </w:pPr>
      <w:r w:rsidRPr="00ED5637">
        <w:t>мытье рук перед приемом пищи;</w:t>
      </w:r>
    </w:p>
    <w:p w:rsidR="001A0982" w:rsidRPr="00ED5637" w:rsidRDefault="00F66484" w:rsidP="00381242">
      <w:pPr>
        <w:pStyle w:val="11"/>
        <w:numPr>
          <w:ilvl w:val="0"/>
          <w:numId w:val="113"/>
        </w:numPr>
        <w:tabs>
          <w:tab w:val="left" w:pos="709"/>
          <w:tab w:val="left" w:pos="1012"/>
        </w:tabs>
        <w:ind w:firstLine="426"/>
      </w:pPr>
      <w:r w:rsidRPr="00ED5637">
        <w:t>умывание, чистка зубов и мытье ног перед сном;</w:t>
      </w:r>
    </w:p>
    <w:p w:rsidR="001A0982" w:rsidRPr="00ED5637" w:rsidRDefault="00F66484" w:rsidP="00381242">
      <w:pPr>
        <w:pStyle w:val="11"/>
        <w:numPr>
          <w:ilvl w:val="0"/>
          <w:numId w:val="113"/>
        </w:numPr>
        <w:tabs>
          <w:tab w:val="left" w:pos="709"/>
          <w:tab w:val="left" w:pos="1012"/>
        </w:tabs>
        <w:ind w:firstLine="426"/>
      </w:pPr>
      <w:r w:rsidRPr="00ED5637">
        <w:t>своевременное бритье лица, стрижка волос и ногтей;</w:t>
      </w:r>
    </w:p>
    <w:p w:rsidR="001A0982" w:rsidRPr="00ED5637" w:rsidRDefault="00F66484" w:rsidP="00381242">
      <w:pPr>
        <w:pStyle w:val="11"/>
        <w:numPr>
          <w:ilvl w:val="0"/>
          <w:numId w:val="113"/>
        </w:numPr>
        <w:tabs>
          <w:tab w:val="left" w:pos="709"/>
          <w:tab w:val="left" w:pos="1012"/>
        </w:tabs>
        <w:ind w:firstLine="426"/>
      </w:pPr>
      <w:r w:rsidRPr="00ED5637">
        <w:t xml:space="preserve">еженедельное мытье в бане со сменой нательного и постельного белья, портянок </w:t>
      </w:r>
      <w:r w:rsidRPr="00ED5637">
        <w:lastRenderedPageBreak/>
        <w:t>и носков.</w:t>
      </w:r>
    </w:p>
    <w:p w:rsidR="001A0982" w:rsidRPr="00ED5637" w:rsidRDefault="00F66484" w:rsidP="00ED5637">
      <w:pPr>
        <w:pStyle w:val="11"/>
        <w:tabs>
          <w:tab w:val="left" w:pos="709"/>
        </w:tabs>
        <w:ind w:firstLine="426"/>
      </w:pPr>
      <w:r w:rsidRPr="00ED5637">
        <w:rPr>
          <w:b/>
          <w:bCs/>
        </w:rPr>
        <w:t>Правила общественной гигиены:</w:t>
      </w:r>
    </w:p>
    <w:p w:rsidR="001A0982" w:rsidRPr="00ED5637" w:rsidRDefault="00F66484" w:rsidP="00381242">
      <w:pPr>
        <w:pStyle w:val="11"/>
        <w:numPr>
          <w:ilvl w:val="0"/>
          <w:numId w:val="113"/>
        </w:numPr>
        <w:tabs>
          <w:tab w:val="left" w:pos="709"/>
          <w:tab w:val="left" w:pos="1012"/>
        </w:tabs>
        <w:ind w:firstLine="426"/>
      </w:pPr>
      <w:r w:rsidRPr="00ED5637">
        <w:t>поддержание чистоты в спальных помещениях, туалетах и других комнатах общего пользования;</w:t>
      </w:r>
    </w:p>
    <w:p w:rsidR="001A0982" w:rsidRPr="00ED5637" w:rsidRDefault="00F66484" w:rsidP="00381242">
      <w:pPr>
        <w:pStyle w:val="11"/>
        <w:numPr>
          <w:ilvl w:val="0"/>
          <w:numId w:val="113"/>
        </w:numPr>
        <w:tabs>
          <w:tab w:val="left" w:pos="709"/>
          <w:tab w:val="left" w:pos="1017"/>
        </w:tabs>
        <w:ind w:firstLine="426"/>
      </w:pPr>
      <w:r w:rsidRPr="00ED5637">
        <w:t xml:space="preserve">регулярное проветривание помещений, поддержание чистоты в общественных местах, а также на территории расположения полка. </w:t>
      </w:r>
      <w:r w:rsidRPr="00ED5637">
        <w:rPr>
          <w:b/>
          <w:bCs/>
        </w:rPr>
        <w:t xml:space="preserve">Медицинский контроль </w:t>
      </w:r>
      <w:r w:rsidRPr="00ED5637">
        <w:t>за состоянием здоровья военнослужащих осуществляется путем проведения:</w:t>
      </w:r>
    </w:p>
    <w:p w:rsidR="001A0982" w:rsidRPr="00ED5637" w:rsidRDefault="00F66484" w:rsidP="00381242">
      <w:pPr>
        <w:pStyle w:val="11"/>
        <w:numPr>
          <w:ilvl w:val="0"/>
          <w:numId w:val="113"/>
        </w:numPr>
        <w:tabs>
          <w:tab w:val="left" w:pos="709"/>
          <w:tab w:val="left" w:pos="1012"/>
        </w:tabs>
        <w:ind w:firstLine="426"/>
      </w:pPr>
      <w:r w:rsidRPr="00ED5637">
        <w:t>ежедневного медицинского наблюдения за личным составом в процессе боевой подготовки и в быту;</w:t>
      </w:r>
    </w:p>
    <w:p w:rsidR="001A0982" w:rsidRPr="00ED5637" w:rsidRDefault="00F66484" w:rsidP="00381242">
      <w:pPr>
        <w:pStyle w:val="11"/>
        <w:numPr>
          <w:ilvl w:val="0"/>
          <w:numId w:val="113"/>
        </w:numPr>
        <w:tabs>
          <w:tab w:val="left" w:pos="709"/>
          <w:tab w:val="left" w:pos="1012"/>
        </w:tabs>
        <w:ind w:firstLine="426"/>
      </w:pPr>
      <w:r w:rsidRPr="00ED5637">
        <w:t>медицинских осмотров военнослужащих;</w:t>
      </w:r>
    </w:p>
    <w:p w:rsidR="001A0982" w:rsidRPr="00ED5637" w:rsidRDefault="00F66484" w:rsidP="00381242">
      <w:pPr>
        <w:pStyle w:val="11"/>
        <w:numPr>
          <w:ilvl w:val="0"/>
          <w:numId w:val="113"/>
        </w:numPr>
        <w:tabs>
          <w:tab w:val="left" w:pos="709"/>
          <w:tab w:val="left" w:pos="1012"/>
        </w:tabs>
        <w:ind w:firstLine="426"/>
      </w:pPr>
      <w:r w:rsidRPr="00ED5637">
        <w:t>углубленных осмотров военнослужащих.</w:t>
      </w:r>
    </w:p>
    <w:p w:rsidR="001A0982" w:rsidRPr="00ED5637" w:rsidRDefault="00F66484" w:rsidP="00ED5637">
      <w:pPr>
        <w:pStyle w:val="11"/>
        <w:tabs>
          <w:tab w:val="left" w:pos="709"/>
        </w:tabs>
        <w:spacing w:after="320"/>
        <w:ind w:firstLine="426"/>
        <w:rPr>
          <w:b/>
          <w:bCs/>
        </w:rPr>
      </w:pPr>
      <w:r w:rsidRPr="00ED5637">
        <w:rPr>
          <w:b/>
          <w:bCs/>
        </w:rPr>
        <w:t>Углубленные медицинские обследования солдат и сержантов, проходящих военную службу по призыву, проводятся два раза в год — перед началом зимнего и летнего периодов обучения.</w:t>
      </w:r>
    </w:p>
    <w:p w:rsidR="007F7B5D" w:rsidRDefault="007F7B5D">
      <w:pPr>
        <w:pStyle w:val="11"/>
        <w:spacing w:after="320"/>
        <w:ind w:left="740" w:firstLine="0"/>
        <w:rPr>
          <w:b/>
          <w:bCs/>
        </w:rPr>
      </w:pPr>
    </w:p>
    <w:p w:rsidR="007F7B5D" w:rsidRDefault="007F7B5D">
      <w:pPr>
        <w:pStyle w:val="11"/>
        <w:spacing w:after="320"/>
        <w:ind w:left="740" w:firstLine="0"/>
        <w:rPr>
          <w:b/>
          <w:bCs/>
        </w:rPr>
      </w:pPr>
    </w:p>
    <w:p w:rsidR="007F7B5D" w:rsidRDefault="007F7B5D">
      <w:pPr>
        <w:pStyle w:val="11"/>
        <w:spacing w:after="320"/>
        <w:ind w:left="740" w:firstLine="0"/>
        <w:rPr>
          <w:b/>
          <w:bCs/>
        </w:rPr>
      </w:pPr>
    </w:p>
    <w:p w:rsidR="007F7B5D" w:rsidRDefault="007F7B5D">
      <w:pPr>
        <w:pStyle w:val="11"/>
        <w:spacing w:after="320"/>
        <w:ind w:left="740" w:firstLine="0"/>
        <w:rPr>
          <w:b/>
          <w:bCs/>
        </w:rPr>
      </w:pPr>
    </w:p>
    <w:p w:rsidR="007F7B5D" w:rsidRDefault="007F7B5D">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ED5637" w:rsidRDefault="00ED5637">
      <w:pPr>
        <w:pStyle w:val="11"/>
        <w:spacing w:after="320"/>
        <w:ind w:left="740" w:firstLine="0"/>
      </w:pPr>
    </w:p>
    <w:p w:rsidR="00AE43E7" w:rsidRDefault="00AE43E7" w:rsidP="000B19DC">
      <w:pPr>
        <w:pStyle w:val="11"/>
        <w:spacing w:after="320"/>
        <w:ind w:firstLine="0"/>
      </w:pPr>
    </w:p>
    <w:p w:rsidR="000B19DC" w:rsidRDefault="000B19DC" w:rsidP="000B19DC">
      <w:pPr>
        <w:widowControl/>
        <w:tabs>
          <w:tab w:val="left" w:pos="284"/>
        </w:tabs>
        <w:spacing w:line="276" w:lineRule="auto"/>
        <w:jc w:val="both"/>
        <w:rPr>
          <w:rFonts w:ascii="Times New Roman" w:eastAsia="Times New Roman" w:hAnsi="Times New Roman" w:cs="Times New Roman"/>
          <w:sz w:val="28"/>
          <w:szCs w:val="28"/>
        </w:rPr>
      </w:pPr>
    </w:p>
    <w:p w:rsidR="000B19DC" w:rsidRPr="000B19DC" w:rsidRDefault="000B19DC" w:rsidP="000B19DC">
      <w:pPr>
        <w:widowControl/>
        <w:tabs>
          <w:tab w:val="left" w:pos="284"/>
        </w:tabs>
        <w:spacing w:line="276" w:lineRule="auto"/>
        <w:jc w:val="both"/>
        <w:rPr>
          <w:rFonts w:ascii="Times New Roman" w:eastAsia="Calibri" w:hAnsi="Times New Roman" w:cs="Times New Roman"/>
          <w:b/>
          <w:color w:val="auto"/>
          <w:sz w:val="28"/>
          <w:szCs w:val="22"/>
          <w:lang w:eastAsia="en-US" w:bidi="ar-SA"/>
        </w:rPr>
      </w:pPr>
    </w:p>
    <w:p w:rsidR="000B19DC" w:rsidRPr="000B19DC" w:rsidRDefault="000B19DC" w:rsidP="000B19DC">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 xml:space="preserve">Практическое занятие № </w:t>
      </w:r>
      <w:r>
        <w:rPr>
          <w:rFonts w:ascii="Times New Roman" w:eastAsia="Arial Unicode MS" w:hAnsi="Times New Roman" w:cs="Times New Roman"/>
          <w:b/>
          <w:sz w:val="28"/>
          <w:szCs w:val="28"/>
        </w:rPr>
        <w:t>7</w:t>
      </w:r>
      <w:r w:rsidRPr="000B19DC">
        <w:rPr>
          <w:rFonts w:ascii="Times New Roman" w:eastAsia="Arial Unicode MS" w:hAnsi="Times New Roman" w:cs="Times New Roman"/>
          <w:b/>
          <w:sz w:val="28"/>
          <w:szCs w:val="28"/>
        </w:rPr>
        <w:t>.</w:t>
      </w:r>
    </w:p>
    <w:p w:rsidR="000B19DC" w:rsidRPr="000B19DC" w:rsidRDefault="000B19DC" w:rsidP="000B19DC">
      <w:pPr>
        <w:spacing w:line="360" w:lineRule="auto"/>
        <w:rPr>
          <w:rFonts w:ascii="Times New Roman" w:eastAsia="Arial Unicode MS" w:hAnsi="Times New Roman" w:cs="Times New Roman"/>
          <w:b/>
          <w:sz w:val="28"/>
          <w:szCs w:val="28"/>
        </w:rPr>
      </w:pPr>
    </w:p>
    <w:p w:rsidR="000B19DC" w:rsidRPr="000B19DC" w:rsidRDefault="000B19DC" w:rsidP="000B19DC">
      <w:pPr>
        <w:spacing w:line="360" w:lineRule="auto"/>
        <w:rPr>
          <w:rFonts w:ascii="Times New Roman" w:eastAsia="Times New Roman" w:hAnsi="Times New Roman" w:cs="Times New Roman"/>
          <w:iCs/>
          <w:color w:val="auto"/>
          <w:sz w:val="28"/>
          <w:szCs w:val="28"/>
          <w:lang w:eastAsia="en-US"/>
        </w:rPr>
      </w:pPr>
      <w:r w:rsidRPr="000B19DC">
        <w:rPr>
          <w:rFonts w:ascii="Times New Roman" w:eastAsia="Times New Roman" w:hAnsi="Times New Roman" w:cs="Times New Roman"/>
          <w:b/>
          <w:iCs/>
          <w:color w:val="auto"/>
          <w:sz w:val="28"/>
          <w:szCs w:val="28"/>
          <w:lang w:eastAsia="en-US"/>
        </w:rPr>
        <w:t xml:space="preserve">Тема: </w:t>
      </w:r>
      <w:r>
        <w:rPr>
          <w:rFonts w:ascii="Times New Roman" w:eastAsia="Times New Roman" w:hAnsi="Times New Roman" w:cs="Times New Roman"/>
          <w:color w:val="auto"/>
          <w:sz w:val="28"/>
          <w:szCs w:val="28"/>
        </w:rPr>
        <w:t xml:space="preserve">Караульная служба. Обязанности </w:t>
      </w:r>
      <w:r w:rsidRPr="000B19DC">
        <w:rPr>
          <w:rFonts w:ascii="Times New Roman" w:eastAsia="Times New Roman" w:hAnsi="Times New Roman" w:cs="Times New Roman"/>
          <w:color w:val="auto"/>
          <w:sz w:val="28"/>
          <w:szCs w:val="28"/>
        </w:rPr>
        <w:t>и действия часового. Суточный наряд роты</w:t>
      </w:r>
      <w:r w:rsidRPr="000B19DC">
        <w:rPr>
          <w:rFonts w:ascii="Times New Roman" w:eastAsia="Times New Roman" w:hAnsi="Times New Roman" w:cs="Times New Roman"/>
          <w:iCs/>
          <w:color w:val="auto"/>
          <w:sz w:val="28"/>
          <w:szCs w:val="28"/>
          <w:lang w:eastAsia="en-US"/>
        </w:rPr>
        <w:t>.</w:t>
      </w:r>
    </w:p>
    <w:p w:rsidR="000B19DC" w:rsidRPr="000B19DC" w:rsidRDefault="000B19DC" w:rsidP="000B19DC">
      <w:pPr>
        <w:spacing w:before="240" w:line="360" w:lineRule="auto"/>
        <w:ind w:hanging="360"/>
        <w:jc w:val="both"/>
        <w:rPr>
          <w:rFonts w:ascii="Times New Roman" w:eastAsia="Times New Roman" w:hAnsi="Times New Roman" w:cs="Times New Roman"/>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 xml:space="preserve">     Цель:</w:t>
      </w:r>
      <w:r>
        <w:rPr>
          <w:rFonts w:ascii="Times New Roman" w:eastAsia="Times New Roman" w:hAnsi="Times New Roman" w:cs="Times New Roman"/>
          <w:color w:val="auto"/>
          <w:sz w:val="28"/>
          <w:szCs w:val="28"/>
        </w:rPr>
        <w:t xml:space="preserve"> знать обязанности </w:t>
      </w:r>
      <w:r w:rsidRPr="000B19DC">
        <w:rPr>
          <w:rFonts w:ascii="Times New Roman" w:eastAsia="Times New Roman" w:hAnsi="Times New Roman" w:cs="Times New Roman"/>
          <w:color w:val="auto"/>
          <w:sz w:val="28"/>
          <w:szCs w:val="28"/>
        </w:rPr>
        <w:t>и действия часового,</w:t>
      </w:r>
      <w:r w:rsidRPr="000B19DC">
        <w:rPr>
          <w:rFonts w:ascii="Times New Roman" w:eastAsia="Arial Unicode MS" w:hAnsi="Times New Roman" w:cs="Times New Roman"/>
          <w:sz w:val="28"/>
          <w:szCs w:val="28"/>
        </w:rPr>
        <w:t xml:space="preserve"> </w:t>
      </w:r>
      <w:r w:rsidRPr="000B19DC">
        <w:rPr>
          <w:rFonts w:ascii="Times New Roman" w:eastAsia="Times New Roman" w:hAnsi="Times New Roman" w:cs="Times New Roman"/>
          <w:color w:val="auto"/>
          <w:sz w:val="28"/>
          <w:szCs w:val="28"/>
        </w:rPr>
        <w:t>суточного наряда роты,</w:t>
      </w:r>
      <w:r w:rsidRPr="000B19DC">
        <w:rPr>
          <w:rFonts w:ascii="Times New Roman" w:eastAsia="Times New Roman" w:hAnsi="Times New Roman" w:cs="Times New Roman"/>
          <w:color w:val="333333"/>
          <w:sz w:val="28"/>
          <w:szCs w:val="28"/>
          <w:lang w:eastAsia="en-US" w:bidi="ar-SA"/>
        </w:rPr>
        <w:t xml:space="preserve"> </w:t>
      </w:r>
      <w:r w:rsidRPr="000B19DC">
        <w:rPr>
          <w:rFonts w:ascii="Times New Roman" w:eastAsia="Times New Roman" w:hAnsi="Times New Roman" w:cs="Times New Roman"/>
          <w:color w:val="auto"/>
          <w:sz w:val="28"/>
          <w:szCs w:val="28"/>
          <w:lang w:eastAsia="en-US"/>
        </w:rPr>
        <w:t>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0B19DC" w:rsidRPr="000B19DC" w:rsidRDefault="000B19DC" w:rsidP="000B19DC">
      <w:pPr>
        <w:spacing w:line="360" w:lineRule="auto"/>
        <w:ind w:firstLine="320"/>
        <w:rPr>
          <w:rFonts w:ascii="Times New Roman" w:eastAsia="Times New Roman" w:hAnsi="Times New Roman" w:cs="Times New Roman"/>
          <w:color w:val="auto"/>
          <w:sz w:val="28"/>
          <w:szCs w:val="28"/>
        </w:rPr>
      </w:pPr>
    </w:p>
    <w:p w:rsidR="000B19DC" w:rsidRPr="000B19DC" w:rsidRDefault="000B19DC" w:rsidP="000B19DC">
      <w:pPr>
        <w:spacing w:line="360" w:lineRule="auto"/>
        <w:jc w:val="both"/>
        <w:rPr>
          <w:rFonts w:ascii="Times New Roman" w:eastAsia="Arial Unicode MS" w:hAnsi="Times New Roman" w:cs="Times New Roman"/>
          <w:sz w:val="28"/>
          <w:szCs w:val="28"/>
        </w:rPr>
      </w:pPr>
      <w:r w:rsidRPr="000B19DC">
        <w:rPr>
          <w:rFonts w:ascii="Times New Roman" w:eastAsia="Arial Unicode MS" w:hAnsi="Times New Roman" w:cs="Times New Roman"/>
          <w:b/>
          <w:sz w:val="28"/>
          <w:szCs w:val="28"/>
        </w:rPr>
        <w:t>Оборудование:</w:t>
      </w:r>
      <w:r>
        <w:rPr>
          <w:rFonts w:ascii="Times New Roman" w:eastAsia="Arial Unicode MS" w:hAnsi="Times New Roman" w:cs="Times New Roman"/>
          <w:sz w:val="28"/>
          <w:szCs w:val="28"/>
        </w:rPr>
        <w:t xml:space="preserve"> </w:t>
      </w:r>
      <w:r w:rsidRPr="000B19DC">
        <w:rPr>
          <w:rFonts w:ascii="Times New Roman" w:eastAsia="Arial Unicode MS" w:hAnsi="Times New Roman" w:cs="Times New Roman"/>
          <w:sz w:val="28"/>
          <w:szCs w:val="28"/>
        </w:rPr>
        <w:t>инструкции к работе.</w:t>
      </w:r>
    </w:p>
    <w:p w:rsidR="000B19DC" w:rsidRPr="000B19DC" w:rsidRDefault="000B19DC" w:rsidP="000B19DC">
      <w:pPr>
        <w:shd w:val="clear" w:color="auto" w:fill="FFFFFF"/>
        <w:spacing w:before="240" w:after="236" w:line="360" w:lineRule="auto"/>
        <w:jc w:val="both"/>
        <w:rPr>
          <w:rFonts w:ascii="Times New Roman" w:eastAsia="Times New Roman" w:hAnsi="Times New Roman" w:cs="Times New Roman"/>
          <w:b/>
          <w:bCs/>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Нормативные документы:</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eastAsia="en-US" w:bidi="ar-SA"/>
        </w:rPr>
        <w:t>Устав гарнизонной и караульной служб ВС РФ, Устав внутренней службы ВС РФ.</w:t>
      </w:r>
    </w:p>
    <w:p w:rsidR="000B19DC" w:rsidRPr="000B19DC" w:rsidRDefault="000B19DC" w:rsidP="000B19DC">
      <w:pPr>
        <w:spacing w:line="360" w:lineRule="auto"/>
        <w:jc w:val="both"/>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Содержание отчета:</w:t>
      </w:r>
    </w:p>
    <w:p w:rsidR="000B19DC" w:rsidRPr="000B19DC" w:rsidRDefault="000B19DC" w:rsidP="000B19DC">
      <w:pPr>
        <w:spacing w:line="360" w:lineRule="auto"/>
        <w:jc w:val="both"/>
        <w:rPr>
          <w:rFonts w:ascii="Times New Roman" w:eastAsia="Arial Unicode MS" w:hAnsi="Times New Roman" w:cs="Times New Roman"/>
          <w:sz w:val="28"/>
          <w:szCs w:val="28"/>
        </w:rPr>
      </w:pPr>
      <w:r w:rsidRPr="000B19DC">
        <w:rPr>
          <w:rFonts w:ascii="Times New Roman" w:eastAsia="Arial Unicode MS" w:hAnsi="Times New Roman" w:cs="Times New Roman"/>
          <w:sz w:val="28"/>
          <w:szCs w:val="28"/>
        </w:rPr>
        <w:t>1. Ответы на контрольные вопросы.</w:t>
      </w:r>
    </w:p>
    <w:p w:rsidR="000B19DC" w:rsidRPr="000B19DC" w:rsidRDefault="000B19DC" w:rsidP="000B19DC">
      <w:pPr>
        <w:shd w:val="clear" w:color="auto" w:fill="FFFFFF"/>
        <w:spacing w:after="124" w:line="360" w:lineRule="auto"/>
        <w:rPr>
          <w:rFonts w:ascii="Times New Roman" w:eastAsia="Arial" w:hAnsi="Times New Roman" w:cs="Times New Roman"/>
          <w:color w:val="auto"/>
          <w:sz w:val="28"/>
          <w:szCs w:val="28"/>
          <w:lang w:eastAsia="en-US"/>
        </w:rPr>
      </w:pPr>
      <w:r w:rsidRPr="000B19DC">
        <w:rPr>
          <w:rFonts w:ascii="Times New Roman" w:eastAsia="Arial" w:hAnsi="Times New Roman" w:cs="Times New Roman"/>
          <w:color w:val="auto"/>
          <w:sz w:val="28"/>
          <w:szCs w:val="28"/>
          <w:lang w:eastAsia="en-US" w:bidi="ar-SA"/>
        </w:rPr>
        <w:t>2. Вывод.</w:t>
      </w:r>
    </w:p>
    <w:p w:rsidR="000B19DC" w:rsidRPr="000B19DC" w:rsidRDefault="000B19DC" w:rsidP="000B19DC">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Контрольные вопросы:</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1. С какой целью назначается суточный наряд роты? Кто входит в его состав?</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2. Как осуществляется подготовка суточного наряда роты?</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3. Кто назначается дежурным по роте? За что отвечает и кому подчиняется дежурный по роте?</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4. Кто назначается дневальным по роте? За что отвечает и кому подчиняется дневальный по роте?</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5. Перечислите обязанности дневального по роте.</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6. Как оснащается место для дежурного и дневального по роте?</w:t>
      </w:r>
    </w:p>
    <w:p w:rsidR="000B19DC" w:rsidRPr="000B19DC" w:rsidRDefault="000B19DC" w:rsidP="000B19DC">
      <w:pPr>
        <w:spacing w:line="360" w:lineRule="auto"/>
        <w:ind w:left="360" w:hanging="360"/>
        <w:contextualSpacing/>
        <w:rPr>
          <w:rFonts w:ascii="Times New Roman" w:eastAsia="Times New Roman" w:hAnsi="Times New Roman" w:cs="Times New Roman"/>
          <w:i/>
          <w:iCs/>
          <w:sz w:val="28"/>
          <w:szCs w:val="28"/>
          <w:lang w:bidi="ar-SA"/>
        </w:rPr>
      </w:pPr>
      <w:r w:rsidRPr="000B19DC">
        <w:rPr>
          <w:rFonts w:ascii="Times New Roman" w:eastAsia="Arial" w:hAnsi="Times New Roman" w:cs="Times New Roman"/>
          <w:color w:val="auto"/>
          <w:sz w:val="28"/>
          <w:szCs w:val="28"/>
        </w:rPr>
        <w:t>7. Какая документация должна быть у суточного наряда роты?</w:t>
      </w:r>
      <w:r w:rsidRPr="000B19DC">
        <w:rPr>
          <w:rFonts w:ascii="Times New Roman" w:eastAsia="Times New Roman" w:hAnsi="Times New Roman" w:cs="Times New Roman"/>
          <w:i/>
          <w:iCs/>
          <w:sz w:val="28"/>
          <w:szCs w:val="28"/>
          <w:lang w:bidi="ar-SA"/>
        </w:rPr>
        <w:t xml:space="preserve"> </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iCs/>
          <w:color w:val="auto"/>
          <w:sz w:val="28"/>
          <w:szCs w:val="28"/>
        </w:rPr>
        <w:t>8. Почему несение караульной службы является выполнением боевой и что требуется при этом от личного состава караула?</w:t>
      </w: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9. Назовите обязонности часового.</w:t>
      </w:r>
    </w:p>
    <w:p w:rsidR="000B19DC" w:rsidRDefault="000B19DC" w:rsidP="000B19DC">
      <w:pPr>
        <w:spacing w:line="360" w:lineRule="auto"/>
        <w:ind w:left="360" w:hanging="360"/>
        <w:contextualSpacing/>
        <w:rPr>
          <w:rFonts w:ascii="Times New Roman" w:eastAsia="Arial" w:hAnsi="Times New Roman" w:cs="Times New Roman"/>
          <w:iCs/>
          <w:color w:val="auto"/>
          <w:sz w:val="28"/>
          <w:szCs w:val="28"/>
        </w:rPr>
      </w:pPr>
      <w:r w:rsidRPr="000B19DC">
        <w:rPr>
          <w:rFonts w:ascii="Times New Roman" w:eastAsia="Arial" w:hAnsi="Times New Roman" w:cs="Times New Roman"/>
          <w:iCs/>
          <w:color w:val="auto"/>
          <w:sz w:val="28"/>
          <w:szCs w:val="28"/>
        </w:rPr>
        <w:t>10. Расскажите о действиях часового при сдаче поста действиях часового на посту.</w:t>
      </w:r>
    </w:p>
    <w:p w:rsidR="000B19DC" w:rsidRDefault="000B19DC" w:rsidP="000B19DC">
      <w:pPr>
        <w:spacing w:line="360" w:lineRule="auto"/>
        <w:ind w:left="360" w:hanging="360"/>
        <w:contextualSpacing/>
        <w:rPr>
          <w:rFonts w:ascii="Times New Roman" w:eastAsia="Arial" w:hAnsi="Times New Roman" w:cs="Times New Roman"/>
          <w:iCs/>
          <w:color w:val="auto"/>
          <w:sz w:val="28"/>
          <w:szCs w:val="28"/>
        </w:rPr>
      </w:pPr>
    </w:p>
    <w:p w:rsidR="000B19DC" w:rsidRPr="000B19DC" w:rsidRDefault="000B19DC" w:rsidP="000B19DC">
      <w:pPr>
        <w:spacing w:line="360" w:lineRule="auto"/>
        <w:ind w:left="360" w:hanging="360"/>
        <w:contextualSpacing/>
        <w:rPr>
          <w:rFonts w:ascii="Times New Roman" w:eastAsia="Arial" w:hAnsi="Times New Roman" w:cs="Times New Roman"/>
          <w:color w:val="auto"/>
          <w:sz w:val="28"/>
          <w:szCs w:val="28"/>
        </w:rPr>
      </w:pPr>
    </w:p>
    <w:p w:rsidR="000B19DC" w:rsidRPr="000B19DC" w:rsidRDefault="000B19DC" w:rsidP="000B19DC">
      <w:pPr>
        <w:widowControl/>
        <w:jc w:val="center"/>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bCs/>
          <w:color w:val="auto"/>
          <w:sz w:val="28"/>
          <w:szCs w:val="28"/>
          <w:lang w:bidi="ar-SA"/>
        </w:rPr>
        <w:t>Учебный материал</w:t>
      </w:r>
    </w:p>
    <w:p w:rsidR="000B19DC" w:rsidRPr="000B19DC" w:rsidRDefault="000B19DC" w:rsidP="00B91AAD">
      <w:pPr>
        <w:widowControl/>
        <w:ind w:firstLine="284"/>
        <w:rPr>
          <w:rFonts w:ascii="Times New Roman" w:eastAsia="Times New Roman" w:hAnsi="Times New Roman" w:cs="Times New Roman"/>
          <w:bCs/>
          <w:color w:val="auto"/>
          <w:sz w:val="28"/>
          <w:szCs w:val="28"/>
          <w:lang w:bidi="ar-SA"/>
        </w:rPr>
      </w:pPr>
      <w:r w:rsidRPr="00B91AAD">
        <w:rPr>
          <w:rFonts w:ascii="Times New Roman" w:eastAsia="Times New Roman" w:hAnsi="Times New Roman" w:cs="Times New Roman"/>
          <w:bCs/>
          <w:color w:val="auto"/>
          <w:sz w:val="28"/>
          <w:szCs w:val="28"/>
          <w:lang w:bidi="ar-SA"/>
        </w:rPr>
        <w:t xml:space="preserve">Состав суточного наряда, цели и задачи наряда. Оборудование </w:t>
      </w:r>
      <w:r w:rsidR="00B91AAD">
        <w:rPr>
          <w:rFonts w:ascii="Times New Roman" w:eastAsia="Times New Roman" w:hAnsi="Times New Roman" w:cs="Times New Roman"/>
          <w:bCs/>
          <w:color w:val="auto"/>
          <w:sz w:val="28"/>
          <w:szCs w:val="28"/>
          <w:lang w:bidi="ar-SA"/>
        </w:rPr>
        <w:t xml:space="preserve">места несения суточного наряда. </w:t>
      </w:r>
      <w:r w:rsidRPr="000B19DC">
        <w:rPr>
          <w:rFonts w:ascii="Times New Roman" w:eastAsia="Times New Roman" w:hAnsi="Times New Roman" w:cs="Times New Roman"/>
          <w:bCs/>
          <w:color w:val="auto"/>
          <w:sz w:val="28"/>
          <w:szCs w:val="28"/>
          <w:lang w:bidi="ar-SA"/>
        </w:rPr>
        <w:t>Суточный наряд назначают для поддержания внутреннего порядка, охраны личного состава, вооружения, военной техники и боеприпасов, помещений и имущества воинской части (подразделения), контроля за состоянием дел в подразделениях и своевременного принятия мер по предупреждению правонарушений, а также для выполнения других обязанностей по внутренней службе.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Предусмотрен следующий состав суточного полкового наряда:</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по полку;</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помощник дежурного по полку;</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дежурное подразделение;</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караул;</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и дневальные по парку, а так</w:t>
      </w:r>
      <w:r>
        <w:rPr>
          <w:rFonts w:ascii="Times New Roman" w:eastAsia="Times New Roman" w:hAnsi="Times New Roman" w:cs="Times New Roman"/>
          <w:bCs/>
          <w:color w:val="auto"/>
          <w:sz w:val="28"/>
          <w:szCs w:val="28"/>
          <w:lang w:bidi="ar-SA"/>
        </w:rPr>
        <w:t xml:space="preserve">же механики-водители (водители) </w:t>
      </w:r>
      <w:r w:rsidRPr="000B19DC">
        <w:rPr>
          <w:rFonts w:ascii="Times New Roman" w:eastAsia="Times New Roman" w:hAnsi="Times New Roman" w:cs="Times New Roman"/>
          <w:bCs/>
          <w:color w:val="auto"/>
          <w:sz w:val="28"/>
          <w:szCs w:val="28"/>
          <w:lang w:bidi="ar-SA"/>
        </w:rPr>
        <w:t>дежурных тягачей;</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фельдшер или санитарный инструктор и дневальные по медицинскому пункту;</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и помощники дежурного по контрольно-пропускному пункту;</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по столовой и рабочие в столовую;</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по штабу полка;</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сигналист-барабанщик;</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посыльные;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пожарный наряд.</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необходимости командир полка имеет право сокращать состав суточного наряда.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Состав суточного наряда роты:</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дежурный по роте;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дневальные по роте.</w:t>
      </w:r>
    </w:p>
    <w:p w:rsidR="000B19DC" w:rsidRPr="000B19DC" w:rsidRDefault="000B19DC" w:rsidP="00A60F19">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Все лица суточного наряда должны твердо знать, точно и добросовес</w:t>
      </w:r>
      <w:r w:rsidR="00A60F19">
        <w:rPr>
          <w:rFonts w:ascii="Times New Roman" w:eastAsia="Times New Roman" w:hAnsi="Times New Roman" w:cs="Times New Roman"/>
          <w:bCs/>
          <w:color w:val="auto"/>
          <w:sz w:val="28"/>
          <w:szCs w:val="28"/>
          <w:lang w:bidi="ar-SA"/>
        </w:rPr>
        <w:t xml:space="preserve">тно исполнять свои обязанности. </w:t>
      </w:r>
      <w:r w:rsidRPr="000B19DC">
        <w:rPr>
          <w:rFonts w:ascii="Times New Roman" w:eastAsia="Times New Roman" w:hAnsi="Times New Roman" w:cs="Times New Roman"/>
          <w:bCs/>
          <w:color w:val="auto"/>
          <w:sz w:val="28"/>
          <w:szCs w:val="28"/>
          <w:lang w:bidi="ar-SA"/>
        </w:rPr>
        <w:t>Военнослужащих, сменившихся с суточного наряда, освобождают о</w:t>
      </w:r>
      <w:r w:rsidR="00A60F19">
        <w:rPr>
          <w:rFonts w:ascii="Times New Roman" w:eastAsia="Times New Roman" w:hAnsi="Times New Roman" w:cs="Times New Roman"/>
          <w:bCs/>
          <w:color w:val="auto"/>
          <w:sz w:val="28"/>
          <w:szCs w:val="28"/>
          <w:lang w:bidi="ar-SA"/>
        </w:rPr>
        <w:t xml:space="preserve">т занятий и работ в день смены. Наряд на работы </w:t>
      </w:r>
      <w:r w:rsidRPr="000B19DC">
        <w:rPr>
          <w:rFonts w:ascii="Times New Roman" w:eastAsia="Times New Roman" w:hAnsi="Times New Roman" w:cs="Times New Roman"/>
          <w:bCs/>
          <w:color w:val="auto"/>
          <w:sz w:val="28"/>
          <w:szCs w:val="28"/>
          <w:lang w:bidi="ar-SA"/>
        </w:rPr>
        <w:t>для наряда военнослужащих на работы в приказе по полку указывают, какие подразделения назначены на работы, вид работы, ее продолжительность, к какому времени, куда и в чье распоряжение должны прибыть выделяемые на работы подразделения во главе со своими командирами или старшими, назначаемыми из числа офице</w:t>
      </w:r>
      <w:r w:rsidR="00A60F19">
        <w:rPr>
          <w:rFonts w:ascii="Times New Roman" w:eastAsia="Times New Roman" w:hAnsi="Times New Roman" w:cs="Times New Roman"/>
          <w:bCs/>
          <w:color w:val="auto"/>
          <w:sz w:val="28"/>
          <w:szCs w:val="28"/>
          <w:lang w:bidi="ar-SA"/>
        </w:rPr>
        <w:t>ров, прапорщиков или сержантов. Изучение уставов</w:t>
      </w:r>
      <w:r w:rsidRPr="000B19DC">
        <w:rPr>
          <w:rFonts w:ascii="Times New Roman" w:eastAsia="Times New Roman" w:hAnsi="Times New Roman" w:cs="Times New Roman"/>
          <w:bCs/>
          <w:color w:val="auto"/>
          <w:sz w:val="28"/>
          <w:szCs w:val="28"/>
          <w:lang w:bidi="ar-SA"/>
        </w:rPr>
        <w:t>: обязанности дежурного по роте, документация дежурного по роте</w:t>
      </w:r>
      <w:r w:rsidR="00A60F19">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color w:val="auto"/>
          <w:sz w:val="28"/>
          <w:szCs w:val="28"/>
          <w:lang w:bidi="ar-SA"/>
        </w:rPr>
        <w:t>Обязанности лиц суточного наряда определены Уставом внутренней службы Вооруженных Сил Российской Федерации.</w:t>
      </w:r>
    </w:p>
    <w:p w:rsidR="000B19DC" w:rsidRPr="00A60F19" w:rsidRDefault="00A60F19" w:rsidP="00A60F19">
      <w:pPr>
        <w:widowControl/>
        <w:ind w:left="284"/>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Cs/>
          <w:color w:val="auto"/>
          <w:sz w:val="28"/>
          <w:szCs w:val="28"/>
          <w:lang w:bidi="ar-SA"/>
        </w:rPr>
        <w:t>Изучение уставов</w:t>
      </w:r>
      <w:r w:rsidR="000B19DC" w:rsidRPr="000B19DC">
        <w:rPr>
          <w:rFonts w:ascii="Times New Roman" w:eastAsia="Times New Roman" w:hAnsi="Times New Roman" w:cs="Times New Roman"/>
          <w:bCs/>
          <w:color w:val="auto"/>
          <w:sz w:val="28"/>
          <w:szCs w:val="28"/>
          <w:lang w:bidi="ar-SA"/>
        </w:rPr>
        <w:t>: обязанности дневального по роте, документация дневального по роте</w:t>
      </w:r>
      <w:r>
        <w:rPr>
          <w:rFonts w:ascii="Times New Roman" w:eastAsia="Times New Roman" w:hAnsi="Times New Roman" w:cs="Times New Roman"/>
          <w:bCs/>
          <w:color w:val="auto"/>
          <w:sz w:val="28"/>
          <w:szCs w:val="28"/>
          <w:lang w:bidi="ar-SA"/>
        </w:rPr>
        <w:t>.</w:t>
      </w:r>
      <w:r>
        <w:rPr>
          <w:rFonts w:ascii="Times New Roman" w:eastAsia="Times New Roman" w:hAnsi="Times New Roman" w:cs="Times New Roman"/>
          <w:b/>
          <w:bCs/>
          <w:color w:val="auto"/>
          <w:sz w:val="28"/>
          <w:szCs w:val="28"/>
          <w:lang w:bidi="ar-SA"/>
        </w:rPr>
        <w:t xml:space="preserve"> </w:t>
      </w:r>
      <w:r w:rsidR="000B19DC" w:rsidRPr="000B19DC">
        <w:rPr>
          <w:rFonts w:ascii="Times New Roman" w:eastAsia="Times New Roman" w:hAnsi="Times New Roman" w:cs="Times New Roman"/>
          <w:bCs/>
          <w:color w:val="auto"/>
          <w:sz w:val="28"/>
          <w:szCs w:val="28"/>
          <w:lang w:bidi="ar-SA"/>
        </w:rPr>
        <w:t>Обязанности лиц суточного наряда определены Уставом внутренней службы Вооруженных Сил Российской Федерации.</w:t>
      </w:r>
      <w:r>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Cs/>
          <w:color w:val="auto"/>
          <w:sz w:val="28"/>
          <w:szCs w:val="28"/>
          <w:lang w:bidi="ar-SA"/>
        </w:rPr>
        <w:t>Д</w:t>
      </w:r>
      <w:r w:rsidR="000B19DC" w:rsidRPr="000B19DC">
        <w:rPr>
          <w:rFonts w:ascii="Times New Roman" w:eastAsia="Times New Roman" w:hAnsi="Times New Roman" w:cs="Times New Roman"/>
          <w:bCs/>
          <w:color w:val="auto"/>
          <w:sz w:val="28"/>
          <w:szCs w:val="28"/>
          <w:lang w:bidi="ar-SA"/>
        </w:rPr>
        <w:t xml:space="preserve">невального по роте, например, назначают из солдат. Он несет службу внутри казарменного помещения у входной двери, вблизи комнаты для хранения оружия и отвечает за сохранность находящихся под его охраной оружия, шкафов (ящиков) с пистолетами, ящиков с боеприпасами, </w:t>
      </w:r>
      <w:r w:rsidR="000B19DC" w:rsidRPr="000B19DC">
        <w:rPr>
          <w:rFonts w:ascii="Times New Roman" w:eastAsia="Times New Roman" w:hAnsi="Times New Roman" w:cs="Times New Roman"/>
          <w:bCs/>
          <w:color w:val="auto"/>
          <w:sz w:val="28"/>
          <w:szCs w:val="28"/>
          <w:lang w:bidi="ar-SA"/>
        </w:rPr>
        <w:lastRenderedPageBreak/>
        <w:t xml:space="preserve">имущества роты и личных вещей солдат и сержантов. </w:t>
      </w:r>
      <w:r>
        <w:rPr>
          <w:rFonts w:ascii="Times New Roman" w:eastAsia="Times New Roman" w:hAnsi="Times New Roman" w:cs="Times New Roman"/>
          <w:bCs/>
          <w:color w:val="auto"/>
          <w:sz w:val="28"/>
          <w:szCs w:val="28"/>
          <w:lang w:bidi="ar-SA"/>
        </w:rPr>
        <w:t>Д</w:t>
      </w:r>
      <w:r w:rsidR="000B19DC" w:rsidRPr="000B19DC">
        <w:rPr>
          <w:rFonts w:ascii="Times New Roman" w:eastAsia="Times New Roman" w:hAnsi="Times New Roman" w:cs="Times New Roman"/>
          <w:bCs/>
          <w:color w:val="auto"/>
          <w:sz w:val="28"/>
          <w:szCs w:val="28"/>
          <w:lang w:bidi="ar-SA"/>
        </w:rPr>
        <w:t>невальный по роте подчиняется дежурному по роте.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Очередной дневальный по роте обязан:</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никуда не отлучаться из помещения роты без разрешения дежурного по роте; постоянно наблюдать за комнатой для хранения оружия;</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не пропускать в помещение посторонних лиц, а также не допускать выноса из казармы оружия, бое припасов, имущества и вещей без разрешения дежурного по роте;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немедленно докладывать дежурному по роте о всех происшествиях в роте, о нарушении установленных уставами правил взаимоотношений между солдатами или сержантами роты, о замеченных неисправностях и нарушениях требований пожарной безопасности, принимать меры к их устранению;</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 будить личный </w:t>
      </w:r>
      <w:r w:rsidR="00B91AAD">
        <w:rPr>
          <w:rFonts w:ascii="Times New Roman" w:eastAsia="Times New Roman" w:hAnsi="Times New Roman" w:cs="Times New Roman"/>
          <w:bCs/>
          <w:color w:val="auto"/>
          <w:sz w:val="28"/>
          <w:szCs w:val="28"/>
          <w:lang w:bidi="ar-SA"/>
        </w:rPr>
        <w:t>состав при общем подъеме, а так</w:t>
      </w:r>
      <w:r w:rsidRPr="000B19DC">
        <w:rPr>
          <w:rFonts w:ascii="Times New Roman" w:eastAsia="Times New Roman" w:hAnsi="Times New Roman" w:cs="Times New Roman"/>
          <w:bCs/>
          <w:color w:val="auto"/>
          <w:sz w:val="28"/>
          <w:szCs w:val="28"/>
          <w:lang w:bidi="ar-SA"/>
        </w:rPr>
        <w:t>же ночью в случае тревоги или пожара; своевременно подавать команды согласно распорядку дня;</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следить за чистотой и порядком в помещениях, требовать их соблюдения от военнослужащих;</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не позволять военнослужащим в холодное время, особенно ночью, выходить из помещения неодетыми;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следить за тем, чтобы военнослужащие курили, чистили обувь и одежду только в отведенных для этого помещениях или местах;</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 прибытии в роту прямых начальников (от командира роты и выше) и дежурн</w:t>
      </w:r>
      <w:r w:rsidR="00A60F19">
        <w:rPr>
          <w:rFonts w:ascii="Times New Roman" w:eastAsia="Times New Roman" w:hAnsi="Times New Roman" w:cs="Times New Roman"/>
          <w:bCs/>
          <w:color w:val="auto"/>
          <w:sz w:val="28"/>
          <w:szCs w:val="28"/>
          <w:lang w:bidi="ar-SA"/>
        </w:rPr>
        <w:t>ого по полку подавать команду «</w:t>
      </w:r>
      <w:r w:rsidRPr="000B19DC">
        <w:rPr>
          <w:rFonts w:ascii="Times New Roman" w:eastAsia="Times New Roman" w:hAnsi="Times New Roman" w:cs="Times New Roman"/>
          <w:bCs/>
          <w:color w:val="auto"/>
          <w:sz w:val="28"/>
          <w:szCs w:val="28"/>
          <w:lang w:bidi="ar-SA"/>
        </w:rPr>
        <w:t>Смирно»; по прибытии в роту других офицеров роты, а также старшины роты и Военнослужащих не своей роты вызывать дежурного (например: Дежурный по роте, на выход»).</w:t>
      </w:r>
    </w:p>
    <w:p w:rsidR="000B19DC" w:rsidRPr="000B19DC" w:rsidRDefault="00B91AAD" w:rsidP="000B19DC">
      <w:pPr>
        <w:widowControl/>
        <w:ind w:left="284"/>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Д</w:t>
      </w:r>
      <w:r w:rsidR="000B19DC" w:rsidRPr="000B19DC">
        <w:rPr>
          <w:rFonts w:ascii="Times New Roman" w:eastAsia="Times New Roman" w:hAnsi="Times New Roman" w:cs="Times New Roman"/>
          <w:bCs/>
          <w:color w:val="auto"/>
          <w:sz w:val="28"/>
          <w:szCs w:val="28"/>
          <w:lang w:bidi="ar-SA"/>
        </w:rPr>
        <w:t>невальному запрещено садиться, снимать снаряжение и расстегивать одежду.</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 рушения установленных воинскими уставами правил взаимоотношений между солдатами или сержантами роты; оставаясь за дежурного по роте, выполнять его обязанности.</w:t>
      </w:r>
    </w:p>
    <w:p w:rsidR="000B19DC" w:rsidRPr="000B19DC" w:rsidRDefault="000B19DC" w:rsidP="00B91AAD">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Подготовка лиц суточ</w:t>
      </w:r>
      <w:r w:rsidR="00B91AAD">
        <w:rPr>
          <w:rFonts w:ascii="Times New Roman" w:eastAsia="Times New Roman" w:hAnsi="Times New Roman" w:cs="Times New Roman"/>
          <w:bCs/>
          <w:color w:val="auto"/>
          <w:sz w:val="28"/>
          <w:szCs w:val="28"/>
          <w:lang w:bidi="ar-SA"/>
        </w:rPr>
        <w:t xml:space="preserve">ного наряда. Порядок построения. </w:t>
      </w:r>
      <w:r w:rsidRPr="000B19DC">
        <w:rPr>
          <w:rFonts w:ascii="Times New Roman" w:eastAsia="Times New Roman" w:hAnsi="Times New Roman" w:cs="Times New Roman"/>
          <w:bCs/>
          <w:color w:val="auto"/>
          <w:sz w:val="28"/>
          <w:szCs w:val="28"/>
          <w:lang w:bidi="ar-SA"/>
        </w:rPr>
        <w:t>Подготовка суточного наряда</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color w:val="auto"/>
          <w:sz w:val="28"/>
          <w:szCs w:val="28"/>
          <w:lang w:bidi="ar-SA"/>
        </w:rPr>
        <w:t>Командиры подразделений, от которых назначают суточный наряд, отвечают за подбор личного состава и его подготовку к несению службы, за его своевременное прибытие на инструктаж и на развод.</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ночь, предшествующую наряду, лица, назначенные в суточный наряд, должны быть освобождены от всех занятий и работ.</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день заступления в наряд в часы, указанные в распорядке дня, личному составу должно быть предоставлено не менее 3 ч для подготовки к несению службы и не менее 1 ч для отдыха (сна).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Подготовку личного состава суточного наряда, назначенного от роты (батареи), проводит старшина или назначенное для этого другое должностное лицо под разделения. Подготовку суточного наряда, назначенного от батальона (дивизиона) или от воинской части, организует соответствующий командир и проводит его заместитель.</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Лица суточного наряда в установленное время прибывают на инструктаж к заместителям командира полка или назначенным для этого командиром полка </w:t>
      </w:r>
      <w:r w:rsidRPr="000B19DC">
        <w:rPr>
          <w:rFonts w:ascii="Times New Roman" w:eastAsia="Times New Roman" w:hAnsi="Times New Roman" w:cs="Times New Roman"/>
          <w:bCs/>
          <w:color w:val="auto"/>
          <w:sz w:val="28"/>
          <w:szCs w:val="28"/>
          <w:lang w:bidi="ar-SA"/>
        </w:rPr>
        <w:lastRenderedPageBreak/>
        <w:t xml:space="preserve">другим должностным лицам. На занятии (инструктаже) они изучают соответствующие положения воинских уставов, инструкций и требования безопасности. Проводящий инструктаж проверяет знание личным составом наряда его специальных обязанностей. Практические занятия проводят в день </w:t>
      </w:r>
      <w:r w:rsidR="00B91AAD">
        <w:rPr>
          <w:rFonts w:ascii="Times New Roman" w:eastAsia="Times New Roman" w:hAnsi="Times New Roman" w:cs="Times New Roman"/>
          <w:bCs/>
          <w:color w:val="auto"/>
          <w:sz w:val="28"/>
          <w:szCs w:val="28"/>
          <w:lang w:bidi="ar-SA"/>
        </w:rPr>
        <w:t>принятия</w:t>
      </w:r>
      <w:r w:rsidRPr="000B19DC">
        <w:rPr>
          <w:rFonts w:ascii="Times New Roman" w:eastAsia="Times New Roman" w:hAnsi="Times New Roman" w:cs="Times New Roman"/>
          <w:bCs/>
          <w:color w:val="auto"/>
          <w:sz w:val="28"/>
          <w:szCs w:val="28"/>
          <w:lang w:bidi="ar-SA"/>
        </w:rPr>
        <w:t xml:space="preserve"> наряд</w:t>
      </w:r>
      <w:r w:rsidR="00B91AAD">
        <w:rPr>
          <w:rFonts w:ascii="Times New Roman" w:eastAsia="Times New Roman" w:hAnsi="Times New Roman" w:cs="Times New Roman"/>
          <w:bCs/>
          <w:color w:val="auto"/>
          <w:sz w:val="28"/>
          <w:szCs w:val="28"/>
          <w:lang w:bidi="ar-SA"/>
        </w:rPr>
        <w:t>а</w:t>
      </w:r>
      <w:r w:rsidRPr="000B19DC">
        <w:rPr>
          <w:rFonts w:ascii="Times New Roman" w:eastAsia="Times New Roman" w:hAnsi="Times New Roman" w:cs="Times New Roman"/>
          <w:bCs/>
          <w:color w:val="auto"/>
          <w:sz w:val="28"/>
          <w:szCs w:val="28"/>
          <w:lang w:bidi="ar-SA"/>
        </w:rPr>
        <w:t>, в указанные в распорядке дня часы в оборудованных помещениях (местах), в расположении под разделения или на месте несения службы.</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Обязанности и действия часового</w:t>
      </w:r>
      <w:r w:rsidR="00B91AAD">
        <w:rPr>
          <w:rFonts w:ascii="Times New Roman" w:eastAsia="Times New Roman" w:hAnsi="Times New Roman" w:cs="Times New Roman"/>
          <w:bCs/>
          <w:color w:val="auto"/>
          <w:sz w:val="28"/>
          <w:szCs w:val="28"/>
          <w:lang w:bidi="ar-SA"/>
        </w:rPr>
        <w:t>.</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надежной охраны и обороны военных и государственных объектов предназначается караульная служба. Задачи караульной службы выполняют караулы, которые составляют вооруженные подразделения. Несение караульной службы является выполнением боевой задачи и требует от личного состава точного соблюдения обязанностей, определенных Уставом гарнизонной и караульной служб, высокой бдительности, непреклонной решимости и инициативы.</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состав караула назначаются начальник караула, караульные по числу постов и смен (из числа солдат и матросов, иногда сержантов и старшин), разводящие, а при необходимости помощник начальника караула и водители транспортных машин. В караул при гауптвахте, кроме того, назначаются выводные.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непосредственной охраны и обороны постов и объектов из состава караула выставляются часовые. Часовым называется вооруженный караульный, выполняющий боевую задачу по охране и обороне порученного ему поста. Он вооружается автоматом со штыком и с двумя снаряженными магазинами.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Обязанности часового</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Часовой есть лицо неприкосновенное. Неприкосновенность часового заключается: в особой охране законом его прав и личного достоинства; в подчинении его строго определенным лицам - начальнику караула, помощнику начальника караула и своему разводящему; в обязанности всех лиц беспрекословно исполнять требования часового, определяемые его службой; в предоставлении ему права применять оружие в случаях, указанных в Уставе гарнизонной и караульной служб.</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Часовой обязан: бдительно охранять и стойко оборонять свой пост; нести службу бодро, ничем не отвлекаться, не выпускать из рук оружия и никому не отдавать его, включая и лиц, которым он подчинен; не оставлять поста, пока не будет сменен или снят, хотя бы жизни его угрожала опасность; не допускать к посту ближе расстояния, указанного в табеле постам и обозначенного на местности, никого, кроме начальника караула, помощника начальника караула, своего разводящего и лиц, которых они сопровождают, а также дежурного по воинской части (караулам), в случае, если лица, которым он подчинен, погибли или не имеют физической возможности прибыть к нему; отдавать воинскую честь начальникам, которым он подчинен, и другим начальникам, прибывшим на пост в их сопровождении.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Табель постам - это документ, который утверждается командиром воинской части. В нем указываются состав караула и количество постов, номера постов, что состоит под охраной и особые обязанности часовых, а также расстояния, ближе которых запрещается допускать к посту посторонних лиц. В нем определен порядок действий часового в случае нападения на пост, при возникновении пожара, в каких случаях часовому разрешается применять оружие.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Часовой должен: уметь применять находящиеся на посту средства пожаротушения, знать маршруты и графики движения транспортных средств караула, их </w:t>
      </w:r>
      <w:r w:rsidRPr="000B19DC">
        <w:rPr>
          <w:rFonts w:ascii="Times New Roman" w:eastAsia="Times New Roman" w:hAnsi="Times New Roman" w:cs="Times New Roman"/>
          <w:bCs/>
          <w:color w:val="auto"/>
          <w:sz w:val="28"/>
          <w:szCs w:val="28"/>
          <w:lang w:bidi="ar-SA"/>
        </w:rPr>
        <w:lastRenderedPageBreak/>
        <w:t>опознавательные знаки и сигналы; отвечать на вопросы только лиц, которым он подчинен, и прибывших для проверки.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Часовому запрещается: спать, сидеть, прислоняться к чему-либо, писать, читать, петь, разговаривать, пить, курить, отправлять естественные надобности, принимать от кого бы то ни было и передавать кому бы то ни было какие-либо предметы, досылать без необходимости патрон в патронник.</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Пост, его оборудование и оснащение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Постом называется все порученное для охраны и обороны часовому, а также место или участок местности, на котором он выполняет свои обязанности. В зависимости от расположения посты могут быть внутренними и наружными.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Объекты, входящие в состав поста, как правило, ограждены. Наиболее важные из них (склады со взрывчатыми веществами, с боеприпасами, горючим и т. д.) имеют внутреннее и внешнее ограждения. Для удобства наблюдения за поступками к охраняемому объекту в промежутках между ограждениями (у внешнего ограждения) могут устанавливаться наблюдательные вышки, оборудованные средствами связи, сигнализацией и прожекторами.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 подходах к охраняемым объектам, не имеющим ограждения, устанавливаются хорошо видимые днем и ночью указатели с надписями, например: "Проход (проезд) запрещен (закрыт)". Обход (объезд) указывается стрелкой. В некоторых случаях вокруг объектов, входящих в состав поста, который расположен вне территории войсковой части, может быть установлена запретная зона для посторонних лиц. Граница зоны обозначается хорошо видимыми указателями с надписью "Запретная зона, проход (проезд) запрещен (закрыт)".</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Каждый пост оборудуется сигнализацией с обратной связью, которая обеспечивает часовому (не менее чем с двух точек) вызов начальника караула, его помощника или разводящего.</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 наружном (а в необходимых случаях и на внутреннем) посту непосредственно у охраняемого объекта имеются средства пожаротушения: огнетушители, ящики с песком, бочки с водой, ведра и инвентарь (лопаты, топоры, ломы, багры). На наружном посту находится специально оборудованный для постовой одежды постовой гриб или постовая будка с вешалкой, на которую может вешаться постовая одежда; на внутреннем посту - шкаф или вешалка для шинели. В качестве постовой одежды применяются: для зимнего времени - тулуп, валенки; для летнего - брезентовый плащ с капюшоном или плащ-палатка.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Положение оружия у часового на посту и способы охраны поста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выполнении своих обязанностей на посту часовой должен иметь оружие с примкнутым штыком (автомат со складывающимся прикладом без штыка-ножа, штык-нож в ножнах на поясном ремне). В дневное время оружие должно быть в положении "на ремень" или в положении изготовки для стрельбы стоя , в ночное время - в положении изготовки для стрельбы стоя. Находясь на внутренних постах и на посту у Боевого Знамени воинской части, часовой должен иметь автомат с деревянным прикладом в положении "на ремень", со складывающимся прикладом - в положении "на грудь"; крышка сумки со снаряженным магазином должна быть застегнута.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В случае тушения пожара или борьбы со стихийным бедствием часовому разрешается иметь оружие в положении "за спину". При отдании чести автомат из положения для стрельбы стоя берется в положение "на ремень".</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Охрану объектов часовой осуществляет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путем обхода охраняемых объектов, если они не имеют ограждения, а также наблюдением с вышек. Отдельные объекты могут охраняться неподвижными часовыми.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Часовой перемещается по маршруту движения пешим порядком со скоростью, обеспечивающей надежную охрану объекта. Он делает короткие остановки для осмотра местности и ограждений, а также для доклада по средствам связи начальнику караула о несении службы или для подачи установленного сигнала при прохождении пунктов сигнализации.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Порядок заряжения и разряжения оружия</w:t>
      </w:r>
      <w:r w:rsidR="00B91AAD">
        <w:rPr>
          <w:rFonts w:ascii="Times New Roman" w:eastAsia="Times New Roman" w:hAnsi="Times New Roman" w:cs="Times New Roman"/>
          <w:bCs/>
          <w:color w:val="auto"/>
          <w:sz w:val="28"/>
          <w:szCs w:val="28"/>
          <w:lang w:bidi="ar-SA"/>
        </w:rPr>
        <w:t>.</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Заряжание оружия производится перед выходом на пост в специальном месте с пулеулавливателем, оборудованном перед караульным помещением</w:t>
      </w:r>
      <w:r w:rsidRPr="000B19DC">
        <w:rPr>
          <w:rFonts w:ascii="Times New Roman" w:eastAsia="Times New Roman" w:hAnsi="Times New Roman" w:cs="Times New Roman"/>
          <w:bCs/>
          <w:color w:val="auto"/>
          <w:sz w:val="28"/>
          <w:szCs w:val="28"/>
          <w:vertAlign w:val="superscript"/>
          <w:lang w:bidi="ar-SA"/>
        </w:rPr>
        <w:t>*</w:t>
      </w:r>
      <w:r w:rsidRPr="000B19DC">
        <w:rPr>
          <w:rFonts w:ascii="Times New Roman" w:eastAsia="Times New Roman" w:hAnsi="Times New Roman" w:cs="Times New Roman"/>
          <w:bCs/>
          <w:color w:val="auto"/>
          <w:sz w:val="28"/>
          <w:szCs w:val="28"/>
          <w:lang w:bidi="ar-SA"/>
        </w:rPr>
        <w:t>. Если вблизи и вокруг караульного помещения расположены жилые и служебные помещения, заряжание и разряжание может производиться в караульном помещении в специальном месте, также оборудованном пулеулавливателем. При заряжании и разряжании стволу оружия придается угол возвышения 45 - 60°. Это необходимо для безопасности при случайном выстреле.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vertAlign w:val="superscript"/>
          <w:lang w:bidi="ar-SA"/>
        </w:rPr>
        <w:t>*</w:t>
      </w:r>
      <w:r w:rsidRPr="000B19DC">
        <w:rPr>
          <w:rFonts w:ascii="Times New Roman" w:eastAsia="Times New Roman" w:hAnsi="Times New Roman" w:cs="Times New Roman"/>
          <w:bCs/>
          <w:color w:val="auto"/>
          <w:sz w:val="28"/>
          <w:szCs w:val="28"/>
          <w:lang w:bidi="ar-SA"/>
        </w:rPr>
        <w:t> (</w:t>
      </w:r>
      <w:r w:rsidRPr="000B19DC">
        <w:rPr>
          <w:rFonts w:ascii="Times New Roman" w:eastAsia="Times New Roman" w:hAnsi="Times New Roman" w:cs="Times New Roman"/>
          <w:bCs/>
          <w:i/>
          <w:iCs/>
          <w:color w:val="auto"/>
          <w:sz w:val="28"/>
          <w:szCs w:val="28"/>
          <w:lang w:bidi="ar-SA"/>
        </w:rPr>
        <w:t>Караульное помещение предназначено для размещения личного состава караула. Оно оборудуется в соответствии с требованиями Устава гарнизонной и караульной служб. Для охраны караульного помещения выставляются часовые, как правило, из числа караульных бодрствующей смены.</w:t>
      </w:r>
      <w:r w:rsidRPr="000B19DC">
        <w:rPr>
          <w:rFonts w:ascii="Times New Roman" w:eastAsia="Times New Roman" w:hAnsi="Times New Roman" w:cs="Times New Roman"/>
          <w:bCs/>
          <w:color w:val="auto"/>
          <w:sz w:val="28"/>
          <w:szCs w:val="28"/>
          <w:lang w:bidi="ar-SA"/>
        </w:rPr>
        <w:t>)</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Заряжание автомата производится по команде начальника караула, его помощника или разводящего "Смена, справа по одному - ЗАРЯЖАЙ" и под их непосредственным наблюдением. При заряжании автомат берется в положение для стрельбы стоя, затем он осматривается и ставится на предохранитель; к нему присоединяется магазин. После присоединения магазина затворная рама назад не отводится и патрон в патронник не досылается. Затем заряженный автомат берется в положение "на ремень".</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Разряжение автомата производится после возвращения с поста. По команде разводящего "Справа по одному - РАЗРЯЖАЙ" караульные делают шаг вперед и берут автомат в положение для стрельбы стоя. Затем отсоединяют магазин, укладывают его в сумку и докладывают: "Оружие разряжено". Отводя затворную раму назад, предъявляют оружие к осмотру. После осмотра оружия разводящим караульные берут его в положение "на ремень" и делают шаг назад.</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Действия часового и караульного при приеме и сдаче поста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Часовой при приближении смены становится лицом к ней и берет автомат в положение на ремень". Разводящий подходит к часовому командует ему: "СМИРНО". Затем по команде разводящего, например: "Рядовой Иванов, на пост шагом - МАРШ", часовой делает шаг вправо, караульный подходит к часовому и становится на его место лицом в противоположную сторону.</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По команде "Часовой, сдать пост" часовой производит словесную сдачу поста. При этом часовой и караульный поворачивают голову друг к другу (рис. 81). Словесная </w:t>
      </w:r>
      <w:r w:rsidRPr="000B19DC">
        <w:rPr>
          <w:rFonts w:ascii="Times New Roman" w:eastAsia="Times New Roman" w:hAnsi="Times New Roman" w:cs="Times New Roman"/>
          <w:bCs/>
          <w:color w:val="auto"/>
          <w:sz w:val="28"/>
          <w:szCs w:val="28"/>
          <w:lang w:bidi="ar-SA"/>
        </w:rPr>
        <w:lastRenderedPageBreak/>
        <w:t>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После словесной сдачи поста караульный по команде разводящего "Караульный, принять пост" обязан в присутствии разводящего и часового обойти охраняемый объект и проверить исправность ограждения, дверей (ворот), окон и стен хранилищ (складов, парков), количество и состояние ящиков, количество машин, самолетов, орудий или другой боевой техники. Если под сдачей имеются замки, пломбы и печати, он обязан осмотреть их и проверить, целы ли они и исправны ли шнуры. При приеме поста у камер с арестованными караульный, кроме того, обязан проверить число находящихся в них арестованных. Если необходимо, заступающий на пост караульный при помощи разводящего надевает постовую одежду.</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количеству, указанному в табеле постам, а также несоответствие количества находящейся под охраной боевой техники, разводящий приостанавливает передачу поста и вызывает начальника караула.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Закончив сдачу и прием поста, часовой и заступающий на пост караульный становятся лицом в сторону, противоположную охраняемому объекту, и поочередно докладывают, например: "Товарищ сержант. Рядовой Павлов пост номер такой-то сдал"; "Товарищ сержант. Рядовой Иванов пост номер такой-то принял". После доклада и получения указаний от разводящего часовой берет оружие в положение, соответствующее времени суток и охраняемому посту, и приступает к выполнению своих обязанностей на посту.</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Переход караульного на положение часового (часового на положение караульного) определяется его докладом о приеме (сдаче) поста.</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Действия часового</w:t>
      </w:r>
      <w:r w:rsidR="00B91AAD">
        <w:rPr>
          <w:rFonts w:ascii="Times New Roman" w:eastAsia="Times New Roman" w:hAnsi="Times New Roman" w:cs="Times New Roman"/>
          <w:bCs/>
          <w:color w:val="auto"/>
          <w:sz w:val="28"/>
          <w:szCs w:val="28"/>
          <w:lang w:bidi="ar-SA"/>
        </w:rPr>
        <w:t>.</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Часовой, охраняя пост и продвигаясь по указанному в табеле постам маршруту, обязан внимательно осматривать подступы к посту и ограждение, проверять исправность сигнализации. При обнаружении какой-либо неисправности в ограждении объекта (на посту) и при всякого рода нарушениях порядка вблизи своего поста или на соседнем посту часовой обязан вызвать начальника караула. Часовой обязан применять оружие без предупреждения в случае явного нападения на него или на охраняемый им объект.</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Всех лиц, приближающихся к посту или к запретной границе, обозначенной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При невыполнении приближающимся к посту или к запретной границе этого требования часовой предупреждает нарушителя окриком "Стой, стрелять буду" и немедленно вызывает начальника караула или разводящего. Если нарушитель не выполнит этого требования, часовой досылает патрон в патронник и производит предупредительный выстрел вверх. Если и после этого нарушитель пытается </w:t>
      </w:r>
      <w:r w:rsidRPr="000B19DC">
        <w:rPr>
          <w:rFonts w:ascii="Times New Roman" w:eastAsia="Times New Roman" w:hAnsi="Times New Roman" w:cs="Times New Roman"/>
          <w:bCs/>
          <w:color w:val="auto"/>
          <w:sz w:val="28"/>
          <w:szCs w:val="28"/>
          <w:lang w:bidi="ar-SA"/>
        </w:rPr>
        <w:lastRenderedPageBreak/>
        <w:t>проникнуть на пост (пересечь запретную границу) или обращается в бегство, часовой применяет оружие.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условиях плохой видимости, когда с расстояния, указанного в табеле постам, нельзя рассмотреть приближающихся к посту или к запретной границе, часовой останавливает их окриком "Стой, кто идет?". Если ответа не последовало, часовой предупреждает; "Стой, стрелять буду" - и задерживает нарушителя. Если нарушитель не останавливается и пытается проникнуть к охраняемому объекту или после такой попытки обращается в бегство, часовой производит предупредительный выстрел вверх, а если нарушитель не останавливается, применяет оружие. Когда на окрик часового следует ответ "Идет начальник караула" (помощник начальника караула, разводящий), часовой приказывает: "Начальник караула</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color w:val="auto"/>
          <w:sz w:val="28"/>
          <w:szCs w:val="28"/>
          <w:lang w:bidi="ar-SA"/>
        </w:rPr>
        <w:t>(помощник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к себе всех прибывших лиц. 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то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необходимости вступить в рукопашную схватку для защиты себя или охраняемого объекта часовой должен смело действовать штыком или прикладом.</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жизни войск как в военное, так и в мирное время имеется много примеров бдительного несения службы часовыми и самоотверженных действий н</w:t>
      </w:r>
      <w:r w:rsidR="00B91AAD">
        <w:rPr>
          <w:rFonts w:ascii="Times New Roman" w:eastAsia="Times New Roman" w:hAnsi="Times New Roman" w:cs="Times New Roman"/>
          <w:bCs/>
          <w:color w:val="auto"/>
          <w:sz w:val="28"/>
          <w:szCs w:val="28"/>
          <w:lang w:bidi="ar-SA"/>
        </w:rPr>
        <w:t>а посту. Так, рядовой Юлдаш Нур</w:t>
      </w:r>
      <w:r w:rsidRPr="000B19DC">
        <w:rPr>
          <w:rFonts w:ascii="Times New Roman" w:eastAsia="Times New Roman" w:hAnsi="Times New Roman" w:cs="Times New Roman"/>
          <w:bCs/>
          <w:color w:val="auto"/>
          <w:sz w:val="28"/>
          <w:szCs w:val="28"/>
          <w:lang w:bidi="ar-SA"/>
        </w:rPr>
        <w:t>метов, находясь на посту, зорко нес службу. Ночная тьма затрудняла наблюдение. Вдруг до его слуха донесся подозрительный шорох, часовой окликнул: "Стой, кто идет?" В ответ - ни звука. В это мгновенье он увидел, как тень метнулась в его сторону. Дав сигнал в караульное помещение, Нурметов вступил в схватку. Врагу удалось ранить Нурметова, но часовой продолжал стойко оборонять пост. Прибывшие по тревоге караульные задержали преступника. Командующий войсками Киевского военного округа наградил рядового Юлдаша Нурметова именными часами за смелые и решительные действия при выполнении боевой задачи.</w:t>
      </w:r>
    </w:p>
    <w:p w:rsidR="000B19DC" w:rsidRP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 случае своего внезапного заболевания (ранения) часовой вызывает установленным сигналом разводящего или начальника караула, продолжая нести службу. В крайних, не терпящих отлагательства случаях или при неисправности средств связи и сигнализации часовой может вызвать на пост начальника караула или разводящего выстрелом вверх.</w:t>
      </w:r>
    </w:p>
    <w:p w:rsidR="000B19DC" w:rsidRDefault="000B19DC" w:rsidP="000B19DC">
      <w:pPr>
        <w:widowControl/>
        <w:ind w:left="284"/>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возникновении пожара на посту часовой немедленно сообщает об этом установленным сигналом в караульное помещение и, не прекращая наблюдения за охраняемым объектом, принимает меры к тушению пожара. При пожаре вблизи поста, на технической территории охраняемого объекта или на объекте</w:t>
      </w:r>
      <w:r w:rsidR="00B91AAD">
        <w:rPr>
          <w:rFonts w:ascii="Times New Roman" w:eastAsia="Times New Roman" w:hAnsi="Times New Roman" w:cs="Times New Roman"/>
          <w:bCs/>
          <w:color w:val="auto"/>
          <w:sz w:val="28"/>
          <w:szCs w:val="28"/>
          <w:lang w:bidi="ar-SA"/>
        </w:rPr>
        <w:t>,</w:t>
      </w:r>
      <w:r w:rsidRPr="000B19DC">
        <w:rPr>
          <w:rFonts w:ascii="Times New Roman" w:eastAsia="Times New Roman" w:hAnsi="Times New Roman" w:cs="Times New Roman"/>
          <w:bCs/>
          <w:color w:val="auto"/>
          <w:sz w:val="28"/>
          <w:szCs w:val="28"/>
          <w:lang w:bidi="ar-SA"/>
        </w:rPr>
        <w:t xml:space="preserve"> имеющем внешнее и внутреннее ограждения, часовой сообщает об этом в караульное помещение, продолжая нести службу на посту.</w:t>
      </w:r>
    </w:p>
    <w:p w:rsidR="00B91AAD" w:rsidRDefault="00B91AAD" w:rsidP="000B19DC">
      <w:pPr>
        <w:widowControl/>
        <w:ind w:left="284"/>
        <w:rPr>
          <w:rFonts w:ascii="Times New Roman" w:eastAsia="Times New Roman" w:hAnsi="Times New Roman" w:cs="Times New Roman"/>
          <w:bCs/>
          <w:color w:val="auto"/>
          <w:sz w:val="28"/>
          <w:szCs w:val="28"/>
          <w:lang w:bidi="ar-SA"/>
        </w:rPr>
      </w:pPr>
    </w:p>
    <w:p w:rsidR="00B91AAD" w:rsidRDefault="00B91AAD" w:rsidP="000B19DC">
      <w:pPr>
        <w:widowControl/>
        <w:ind w:left="284"/>
        <w:rPr>
          <w:rFonts w:ascii="Times New Roman" w:eastAsia="Times New Roman" w:hAnsi="Times New Roman" w:cs="Times New Roman"/>
          <w:bCs/>
          <w:color w:val="auto"/>
          <w:sz w:val="28"/>
          <w:szCs w:val="28"/>
          <w:lang w:bidi="ar-SA"/>
        </w:rPr>
      </w:pPr>
    </w:p>
    <w:p w:rsidR="00B91AAD" w:rsidRDefault="00B91AAD" w:rsidP="000B19DC">
      <w:pPr>
        <w:widowControl/>
        <w:ind w:left="284"/>
        <w:rPr>
          <w:rFonts w:ascii="Times New Roman" w:eastAsia="Times New Roman" w:hAnsi="Times New Roman" w:cs="Times New Roman"/>
          <w:bCs/>
          <w:color w:val="auto"/>
          <w:sz w:val="28"/>
          <w:szCs w:val="28"/>
          <w:lang w:bidi="ar-SA"/>
        </w:rPr>
      </w:pPr>
    </w:p>
    <w:p w:rsidR="00B91AAD" w:rsidRPr="000B19DC" w:rsidRDefault="00B91AAD" w:rsidP="000B19DC">
      <w:pPr>
        <w:widowControl/>
        <w:ind w:left="284"/>
        <w:rPr>
          <w:rFonts w:ascii="Times New Roman" w:eastAsia="Times New Roman" w:hAnsi="Times New Roman" w:cs="Times New Roman"/>
          <w:bCs/>
          <w:color w:val="auto"/>
          <w:sz w:val="28"/>
          <w:szCs w:val="28"/>
          <w:lang w:bidi="ar-SA"/>
        </w:rPr>
      </w:pPr>
    </w:p>
    <w:p w:rsidR="000B19DC" w:rsidRPr="000B19DC" w:rsidRDefault="00B91AAD" w:rsidP="00B91AAD">
      <w:pPr>
        <w:spacing w:line="36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Практическое занятие № 8</w:t>
      </w:r>
      <w:r w:rsidR="000B19DC" w:rsidRPr="000B19DC">
        <w:rPr>
          <w:rFonts w:ascii="Times New Roman" w:eastAsia="Arial Unicode MS" w:hAnsi="Times New Roman" w:cs="Times New Roman"/>
          <w:b/>
          <w:sz w:val="28"/>
          <w:szCs w:val="28"/>
        </w:rPr>
        <w:t>.</w:t>
      </w:r>
    </w:p>
    <w:p w:rsidR="000B19DC" w:rsidRPr="000B19DC" w:rsidRDefault="000B19DC" w:rsidP="00B91AAD">
      <w:pPr>
        <w:spacing w:line="360" w:lineRule="auto"/>
        <w:rPr>
          <w:rFonts w:ascii="Times New Roman" w:eastAsia="Arial Unicode MS" w:hAnsi="Times New Roman" w:cs="Times New Roman"/>
          <w:b/>
          <w:sz w:val="28"/>
          <w:szCs w:val="28"/>
        </w:rPr>
      </w:pPr>
    </w:p>
    <w:p w:rsidR="000B19DC" w:rsidRPr="000B19DC" w:rsidRDefault="000B19DC" w:rsidP="00B91AAD">
      <w:pPr>
        <w:spacing w:line="360" w:lineRule="auto"/>
        <w:rPr>
          <w:rFonts w:ascii="Times New Roman" w:eastAsia="Times New Roman" w:hAnsi="Times New Roman" w:cs="Times New Roman"/>
          <w:iCs/>
          <w:color w:val="auto"/>
          <w:sz w:val="28"/>
          <w:szCs w:val="28"/>
          <w:lang w:eastAsia="en-US"/>
        </w:rPr>
      </w:pPr>
      <w:r w:rsidRPr="000B19DC">
        <w:rPr>
          <w:rFonts w:ascii="Times New Roman" w:eastAsia="Times New Roman" w:hAnsi="Times New Roman" w:cs="Times New Roman"/>
          <w:b/>
          <w:iCs/>
          <w:color w:val="auto"/>
          <w:sz w:val="28"/>
          <w:szCs w:val="28"/>
          <w:lang w:eastAsia="en-US"/>
        </w:rPr>
        <w:t xml:space="preserve">Тема: </w:t>
      </w:r>
      <w:r w:rsidRPr="000B19DC">
        <w:rPr>
          <w:rFonts w:ascii="Times New Roman" w:eastAsia="Times New Roman" w:hAnsi="Times New Roman" w:cs="Times New Roman"/>
          <w:color w:val="auto"/>
          <w:sz w:val="28"/>
          <w:szCs w:val="28"/>
        </w:rPr>
        <w:t>Строевая стойка и повороты на месте</w:t>
      </w:r>
      <w:r w:rsidR="00B91AAD">
        <w:rPr>
          <w:rFonts w:ascii="Times New Roman" w:eastAsia="Times New Roman" w:hAnsi="Times New Roman" w:cs="Times New Roman"/>
          <w:color w:val="auto"/>
          <w:sz w:val="28"/>
          <w:szCs w:val="28"/>
        </w:rPr>
        <w:t xml:space="preserve">.  Движение строевым и походным </w:t>
      </w:r>
      <w:r w:rsidRPr="000B19DC">
        <w:rPr>
          <w:rFonts w:ascii="Times New Roman" w:eastAsia="Times New Roman" w:hAnsi="Times New Roman" w:cs="Times New Roman"/>
          <w:color w:val="auto"/>
          <w:sz w:val="28"/>
          <w:szCs w:val="28"/>
        </w:rPr>
        <w:t>шагом. Повороты в движении</w:t>
      </w:r>
      <w:r w:rsidRPr="000B19DC">
        <w:rPr>
          <w:rFonts w:ascii="Times New Roman" w:eastAsia="Times New Roman" w:hAnsi="Times New Roman" w:cs="Times New Roman"/>
          <w:iCs/>
          <w:color w:val="auto"/>
          <w:sz w:val="28"/>
          <w:szCs w:val="28"/>
          <w:lang w:eastAsia="en-US"/>
        </w:rPr>
        <w:t>.</w:t>
      </w:r>
    </w:p>
    <w:p w:rsidR="000B19DC" w:rsidRPr="000B19DC" w:rsidRDefault="000B19DC" w:rsidP="00B91AAD">
      <w:pPr>
        <w:spacing w:before="240" w:line="360" w:lineRule="auto"/>
        <w:ind w:hanging="360"/>
        <w:jc w:val="both"/>
        <w:rPr>
          <w:rFonts w:ascii="Times New Roman" w:eastAsia="Times New Roman" w:hAnsi="Times New Roman" w:cs="Times New Roman"/>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 xml:space="preserve">     Цель:</w:t>
      </w:r>
      <w:r w:rsidRPr="000B19DC">
        <w:rPr>
          <w:rFonts w:ascii="Times New Roman" w:eastAsia="Times New Roman" w:hAnsi="Times New Roman" w:cs="Times New Roman"/>
          <w:color w:val="auto"/>
          <w:sz w:val="28"/>
          <w:szCs w:val="28"/>
        </w:rPr>
        <w:t xml:space="preserve"> ознакомиться</w:t>
      </w:r>
      <w:r w:rsidR="00B91AAD">
        <w:rPr>
          <w:rFonts w:ascii="Times New Roman" w:eastAsia="Times New Roman" w:hAnsi="Times New Roman" w:cs="Times New Roman"/>
          <w:color w:val="auto"/>
          <w:sz w:val="28"/>
          <w:szCs w:val="28"/>
        </w:rPr>
        <w:t xml:space="preserve"> с строевым уставом, научиться </w:t>
      </w:r>
      <w:r w:rsidRPr="000B19DC">
        <w:rPr>
          <w:rFonts w:ascii="Times New Roman" w:eastAsia="Times New Roman" w:hAnsi="Times New Roman" w:cs="Times New Roman"/>
          <w:color w:val="auto"/>
          <w:sz w:val="28"/>
          <w:szCs w:val="28"/>
        </w:rPr>
        <w:t>строевым приёмам, прививать дисциплинированность и ответственность при выполнении команд и приказов,</w:t>
      </w:r>
      <w:r w:rsidRPr="000B19DC">
        <w:rPr>
          <w:rFonts w:ascii="Times New Roman" w:eastAsia="Times New Roman" w:hAnsi="Times New Roman" w:cs="Times New Roman"/>
          <w:color w:val="333333"/>
          <w:sz w:val="28"/>
          <w:szCs w:val="28"/>
          <w:lang w:eastAsia="en-US" w:bidi="ar-SA"/>
        </w:rPr>
        <w:t xml:space="preserve"> </w:t>
      </w:r>
      <w:r w:rsidRPr="000B19DC">
        <w:rPr>
          <w:rFonts w:ascii="Times New Roman" w:eastAsia="Times New Roman" w:hAnsi="Times New Roman" w:cs="Times New Roman"/>
          <w:color w:val="auto"/>
          <w:sz w:val="28"/>
          <w:szCs w:val="28"/>
          <w:lang w:eastAsia="en-US"/>
        </w:rPr>
        <w:t>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0B19DC" w:rsidRPr="000B19DC" w:rsidRDefault="000B19DC" w:rsidP="00B91AAD">
      <w:pPr>
        <w:spacing w:line="360" w:lineRule="auto"/>
        <w:ind w:firstLine="320"/>
        <w:rPr>
          <w:rFonts w:ascii="Times New Roman" w:eastAsia="Times New Roman" w:hAnsi="Times New Roman" w:cs="Times New Roman"/>
          <w:color w:val="auto"/>
          <w:sz w:val="28"/>
          <w:szCs w:val="28"/>
        </w:rPr>
      </w:pPr>
    </w:p>
    <w:p w:rsidR="000B19DC" w:rsidRPr="000B19DC" w:rsidRDefault="000B19DC" w:rsidP="00B91AAD">
      <w:pPr>
        <w:spacing w:line="360" w:lineRule="auto"/>
        <w:jc w:val="both"/>
        <w:rPr>
          <w:rFonts w:ascii="Times New Roman" w:eastAsia="Arial Unicode MS" w:hAnsi="Times New Roman" w:cs="Times New Roman"/>
          <w:sz w:val="28"/>
          <w:szCs w:val="28"/>
        </w:rPr>
      </w:pPr>
      <w:r w:rsidRPr="000B19DC">
        <w:rPr>
          <w:rFonts w:ascii="Times New Roman" w:eastAsia="Arial Unicode MS" w:hAnsi="Times New Roman" w:cs="Times New Roman"/>
          <w:b/>
          <w:sz w:val="28"/>
          <w:szCs w:val="28"/>
        </w:rPr>
        <w:t>Оборудование:</w:t>
      </w:r>
      <w:r w:rsidR="00B91AAD">
        <w:rPr>
          <w:rFonts w:ascii="Times New Roman" w:eastAsia="Arial Unicode MS" w:hAnsi="Times New Roman" w:cs="Times New Roman"/>
          <w:sz w:val="28"/>
          <w:szCs w:val="28"/>
        </w:rPr>
        <w:t xml:space="preserve"> </w:t>
      </w:r>
      <w:r w:rsidRPr="000B19DC">
        <w:rPr>
          <w:rFonts w:ascii="Times New Roman" w:eastAsia="Arial Unicode MS" w:hAnsi="Times New Roman" w:cs="Times New Roman"/>
          <w:sz w:val="28"/>
          <w:szCs w:val="28"/>
        </w:rPr>
        <w:t>инструкции к работе.</w:t>
      </w:r>
    </w:p>
    <w:p w:rsidR="000B19DC" w:rsidRPr="000B19DC" w:rsidRDefault="000B19DC" w:rsidP="00B91AAD">
      <w:pPr>
        <w:shd w:val="clear" w:color="auto" w:fill="FFFFFF"/>
        <w:spacing w:before="240" w:after="236" w:line="360" w:lineRule="auto"/>
        <w:jc w:val="both"/>
        <w:rPr>
          <w:rFonts w:ascii="Times New Roman" w:eastAsia="Times New Roman" w:hAnsi="Times New Roman" w:cs="Times New Roman"/>
          <w:b/>
          <w:bCs/>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Нормативные документы:</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eastAsia="en-US"/>
        </w:rPr>
        <w:t>Строевой устав Вооруженных Сил Российской Федерации</w:t>
      </w:r>
      <w:r w:rsidRPr="000B19DC">
        <w:rPr>
          <w:rFonts w:ascii="Times New Roman" w:eastAsia="Times New Roman" w:hAnsi="Times New Roman" w:cs="Times New Roman"/>
          <w:color w:val="auto"/>
          <w:sz w:val="28"/>
          <w:szCs w:val="28"/>
          <w:lang w:eastAsia="en-US" w:bidi="ar-SA"/>
        </w:rPr>
        <w:t>.</w:t>
      </w:r>
    </w:p>
    <w:p w:rsidR="000B19DC" w:rsidRPr="000B19DC" w:rsidRDefault="000B19DC" w:rsidP="00B91AAD">
      <w:pPr>
        <w:spacing w:line="360" w:lineRule="auto"/>
        <w:jc w:val="both"/>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Содержание отчета:</w:t>
      </w:r>
    </w:p>
    <w:p w:rsidR="000B19DC" w:rsidRPr="000B19DC" w:rsidRDefault="000B19DC" w:rsidP="00B91AAD">
      <w:pPr>
        <w:spacing w:line="360" w:lineRule="auto"/>
        <w:ind w:firstLine="360"/>
        <w:jc w:val="both"/>
        <w:rPr>
          <w:rFonts w:ascii="Times New Roman" w:eastAsia="Arial Unicode MS" w:hAnsi="Times New Roman" w:cs="Times New Roman"/>
          <w:sz w:val="28"/>
          <w:szCs w:val="28"/>
        </w:rPr>
      </w:pPr>
      <w:r w:rsidRPr="000B19DC">
        <w:rPr>
          <w:rFonts w:ascii="Times New Roman" w:eastAsia="Arial Unicode MS" w:hAnsi="Times New Roman" w:cs="Times New Roman"/>
          <w:sz w:val="28"/>
          <w:szCs w:val="28"/>
        </w:rPr>
        <w:t>1. Ответы на контрольные вопросы.</w:t>
      </w:r>
    </w:p>
    <w:p w:rsidR="000B19DC" w:rsidRPr="000B19DC" w:rsidRDefault="000B19DC" w:rsidP="00B91AAD">
      <w:pPr>
        <w:shd w:val="clear" w:color="auto" w:fill="FFFFFF"/>
        <w:spacing w:after="124" w:line="360" w:lineRule="auto"/>
        <w:ind w:firstLine="320"/>
        <w:rPr>
          <w:rFonts w:ascii="Times New Roman" w:eastAsia="Arial" w:hAnsi="Times New Roman" w:cs="Times New Roman"/>
          <w:color w:val="auto"/>
          <w:sz w:val="28"/>
          <w:szCs w:val="28"/>
          <w:lang w:eastAsia="en-US"/>
        </w:rPr>
      </w:pPr>
      <w:r w:rsidRPr="000B19DC">
        <w:rPr>
          <w:rFonts w:ascii="Times New Roman" w:eastAsia="Arial" w:hAnsi="Times New Roman" w:cs="Times New Roman"/>
          <w:color w:val="auto"/>
          <w:sz w:val="28"/>
          <w:szCs w:val="28"/>
          <w:lang w:eastAsia="en-US" w:bidi="ar-SA"/>
        </w:rPr>
        <w:t>2. Вывод.</w:t>
      </w:r>
    </w:p>
    <w:p w:rsidR="000B19DC" w:rsidRPr="000B19DC" w:rsidRDefault="000B19DC" w:rsidP="00B91AAD">
      <w:pPr>
        <w:spacing w:line="360" w:lineRule="auto"/>
        <w:ind w:firstLine="360"/>
        <w:jc w:val="both"/>
        <w:rPr>
          <w:rFonts w:ascii="Times New Roman" w:eastAsia="Arial Unicode MS" w:hAnsi="Times New Roman" w:cs="Times New Roman"/>
          <w:sz w:val="28"/>
          <w:szCs w:val="28"/>
        </w:rPr>
      </w:pPr>
    </w:p>
    <w:p w:rsidR="000B19DC" w:rsidRPr="000B19DC" w:rsidRDefault="000B19DC" w:rsidP="00966FB2">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Контрольные вопросы:</w:t>
      </w:r>
    </w:p>
    <w:p w:rsidR="000B19DC" w:rsidRPr="000B19DC" w:rsidRDefault="000B19DC" w:rsidP="00B91AAD">
      <w:pPr>
        <w:spacing w:line="360" w:lineRule="auto"/>
        <w:jc w:val="both"/>
        <w:rPr>
          <w:rFonts w:ascii="Times New Roman" w:eastAsia="Arial Unicode MS" w:hAnsi="Times New Roman" w:cs="Times New Roman"/>
          <w:b/>
          <w:sz w:val="28"/>
          <w:szCs w:val="28"/>
        </w:rPr>
      </w:pP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iCs/>
          <w:color w:val="auto"/>
          <w:sz w:val="28"/>
          <w:szCs w:val="28"/>
        </w:rPr>
        <w:t>1. Расскажите и покажите, как выполняется строевая стойка.</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color w:val="auto"/>
          <w:sz w:val="28"/>
          <w:szCs w:val="28"/>
        </w:rPr>
        <w:t>2. Расскажите о действиях военнослужащих по командам "Равняйсь", "Вольно", "Заправиться".</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color w:val="auto"/>
          <w:sz w:val="28"/>
          <w:szCs w:val="28"/>
        </w:rPr>
        <w:t>3. Расскажите, как снимается и надевается головной убор.</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iCs/>
          <w:color w:val="auto"/>
          <w:sz w:val="28"/>
          <w:szCs w:val="28"/>
        </w:rPr>
        <w:t>4. Опишите повороты на месте и в движении, движение строевым и походным шагом.</w:t>
      </w:r>
    </w:p>
    <w:p w:rsidR="000B19DC" w:rsidRPr="000B19DC" w:rsidRDefault="000B19DC" w:rsidP="00B91AAD">
      <w:pPr>
        <w:spacing w:line="360" w:lineRule="auto"/>
        <w:ind w:left="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5. Какие команды подаются для изменения скорости движения?</w:t>
      </w:r>
    </w:p>
    <w:p w:rsidR="000B19DC" w:rsidRPr="000B19DC" w:rsidRDefault="000B19DC" w:rsidP="00B91AAD">
      <w:pPr>
        <w:spacing w:line="360" w:lineRule="auto"/>
        <w:ind w:left="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 xml:space="preserve">6. Как исполняемся команда «прямо»? </w:t>
      </w:r>
    </w:p>
    <w:p w:rsidR="000B19DC" w:rsidRDefault="000B19DC" w:rsidP="000B19DC">
      <w:pPr>
        <w:ind w:left="360"/>
        <w:contextualSpacing/>
        <w:rPr>
          <w:rFonts w:ascii="Times New Roman" w:eastAsia="Arial" w:hAnsi="Times New Roman" w:cs="Times New Roman"/>
          <w:color w:val="auto"/>
          <w:sz w:val="28"/>
          <w:szCs w:val="28"/>
        </w:rPr>
      </w:pPr>
    </w:p>
    <w:p w:rsidR="00B91AAD" w:rsidRDefault="00B91AAD" w:rsidP="000B19DC">
      <w:pPr>
        <w:ind w:left="360"/>
        <w:contextualSpacing/>
        <w:rPr>
          <w:rFonts w:ascii="Times New Roman" w:eastAsia="Arial" w:hAnsi="Times New Roman" w:cs="Times New Roman"/>
          <w:color w:val="auto"/>
          <w:sz w:val="28"/>
          <w:szCs w:val="28"/>
        </w:rPr>
      </w:pPr>
    </w:p>
    <w:p w:rsidR="00B91AAD" w:rsidRDefault="00B91AAD" w:rsidP="000B19DC">
      <w:pPr>
        <w:ind w:left="360"/>
        <w:contextualSpacing/>
        <w:rPr>
          <w:rFonts w:ascii="Times New Roman" w:eastAsia="Arial" w:hAnsi="Times New Roman" w:cs="Times New Roman"/>
          <w:color w:val="auto"/>
          <w:sz w:val="28"/>
          <w:szCs w:val="28"/>
        </w:rPr>
      </w:pPr>
    </w:p>
    <w:p w:rsidR="00B91AAD" w:rsidRPr="000B19DC" w:rsidRDefault="00B91AAD" w:rsidP="000B19DC">
      <w:pPr>
        <w:ind w:left="360"/>
        <w:contextualSpacing/>
        <w:rPr>
          <w:rFonts w:ascii="Times New Roman" w:eastAsia="Arial" w:hAnsi="Times New Roman" w:cs="Times New Roman"/>
          <w:color w:val="auto"/>
          <w:sz w:val="28"/>
          <w:szCs w:val="28"/>
        </w:rPr>
      </w:pPr>
    </w:p>
    <w:p w:rsidR="000B19DC" w:rsidRPr="000B19DC" w:rsidRDefault="000B19DC" w:rsidP="00B91AAD">
      <w:pPr>
        <w:widowControl/>
        <w:jc w:val="center"/>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color w:val="auto"/>
          <w:sz w:val="28"/>
          <w:szCs w:val="28"/>
          <w:lang w:eastAsia="en-US"/>
        </w:rPr>
        <w:t>У</w:t>
      </w:r>
      <w:r w:rsidRPr="000B19DC">
        <w:rPr>
          <w:rFonts w:ascii="Times New Roman" w:eastAsia="Times New Roman" w:hAnsi="Times New Roman" w:cs="Times New Roman"/>
          <w:b/>
          <w:bCs/>
          <w:color w:val="auto"/>
          <w:sz w:val="28"/>
          <w:szCs w:val="28"/>
          <w:lang w:bidi="ar-SA"/>
        </w:rPr>
        <w:t>чебный материал</w:t>
      </w:r>
      <w:r w:rsidR="00B91AAD">
        <w:rPr>
          <w:rFonts w:ascii="Times New Roman" w:eastAsia="Times New Roman" w:hAnsi="Times New Roman" w:cs="Times New Roman"/>
          <w:bCs/>
          <w:color w:val="auto"/>
          <w:sz w:val="28"/>
          <w:szCs w:val="28"/>
          <w:lang w:bidi="ar-SA"/>
        </w:rPr>
        <w:t>.</w:t>
      </w:r>
    </w:p>
    <w:p w:rsidR="000B19DC" w:rsidRPr="000B19DC" w:rsidRDefault="000B19DC" w:rsidP="000B19DC">
      <w:pPr>
        <w:widowControl/>
        <w:rPr>
          <w:rFonts w:ascii="Times New Roman" w:eastAsia="Times New Roman" w:hAnsi="Times New Roman" w:cs="Times New Roman"/>
          <w:b/>
          <w:bCs/>
          <w:color w:val="auto"/>
          <w:sz w:val="28"/>
          <w:szCs w:val="28"/>
          <w:lang w:bidi="ar-SA"/>
        </w:rPr>
      </w:pP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"СТАНОВИСЬ" </w:t>
      </w:r>
      <w:r w:rsidRPr="000B19DC">
        <w:rPr>
          <w:rFonts w:ascii="Times New Roman" w:eastAsia="Times New Roman" w:hAnsi="Times New Roman" w:cs="Times New Roman"/>
          <w:bCs/>
          <w:color w:val="auto"/>
          <w:sz w:val="28"/>
          <w:szCs w:val="28"/>
          <w:lang w:bidi="ar-SA"/>
        </w:rPr>
        <w:t>и</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
          <w:bCs/>
          <w:color w:val="auto"/>
          <w:sz w:val="28"/>
          <w:szCs w:val="28"/>
          <w:lang w:bidi="ar-SA"/>
        </w:rPr>
        <w:t>"СМИРНО"</w:t>
      </w:r>
      <w:r w:rsidRPr="000B19DC">
        <w:rPr>
          <w:rFonts w:ascii="Times New Roman" w:eastAsia="Times New Roman" w:hAnsi="Times New Roman" w:cs="Times New Roman"/>
          <w:bCs/>
          <w:color w:val="auto"/>
          <w:sz w:val="28"/>
          <w:szCs w:val="28"/>
          <w:lang w:bidi="ar-SA"/>
        </w:rPr>
        <w:t> и без команды: при отдании и получении приказания, при рапорте и обращении военнослужащих друг к другу, во время исполнения Государственного гимна СССР и гимнов союзных республик, при отдании чести, а также при подаче команд. Для принятия строевой стойки необходимо стать прямо без напряжения, каблуки поставить вместе, а носки развернуть по линии фронта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 По команде </w:t>
      </w:r>
      <w:r w:rsidRPr="000B19DC">
        <w:rPr>
          <w:rFonts w:ascii="Times New Roman" w:eastAsia="Times New Roman" w:hAnsi="Times New Roman" w:cs="Times New Roman"/>
          <w:b/>
          <w:bCs/>
          <w:color w:val="auto"/>
          <w:sz w:val="28"/>
          <w:szCs w:val="28"/>
          <w:lang w:bidi="ar-SA"/>
        </w:rPr>
        <w:t>"ВОЛЬНО"</w:t>
      </w:r>
      <w:r w:rsidRPr="000B19DC">
        <w:rPr>
          <w:rFonts w:ascii="Times New Roman" w:eastAsia="Times New Roman" w:hAnsi="Times New Roman" w:cs="Times New Roman"/>
          <w:bCs/>
          <w:color w:val="auto"/>
          <w:sz w:val="28"/>
          <w:szCs w:val="28"/>
          <w:lang w:bidi="ar-SA"/>
        </w:rPr>
        <w:t> стать свободно, ослабить в колене правую или левую ногу, но не сходить с места, не снижать внимания и не разговаривать. Команды </w:t>
      </w:r>
      <w:r w:rsidRPr="000B19DC">
        <w:rPr>
          <w:rFonts w:ascii="Times New Roman" w:eastAsia="Times New Roman" w:hAnsi="Times New Roman" w:cs="Times New Roman"/>
          <w:b/>
          <w:bCs/>
          <w:color w:val="auto"/>
          <w:sz w:val="28"/>
          <w:szCs w:val="28"/>
          <w:lang w:bidi="ar-SA"/>
        </w:rPr>
        <w:t>"РАВНЯЯСЬ"</w:t>
      </w:r>
      <w:r w:rsidRPr="000B19DC">
        <w:rPr>
          <w:rFonts w:ascii="Times New Roman" w:eastAsia="Times New Roman" w:hAnsi="Times New Roman" w:cs="Times New Roman"/>
          <w:bCs/>
          <w:color w:val="auto"/>
          <w:sz w:val="28"/>
          <w:szCs w:val="28"/>
          <w:lang w:bidi="ar-SA"/>
        </w:rPr>
        <w:t> и </w:t>
      </w:r>
      <w:r w:rsidRPr="000B19DC">
        <w:rPr>
          <w:rFonts w:ascii="Times New Roman" w:eastAsia="Times New Roman" w:hAnsi="Times New Roman" w:cs="Times New Roman"/>
          <w:b/>
          <w:bCs/>
          <w:color w:val="auto"/>
          <w:sz w:val="28"/>
          <w:szCs w:val="28"/>
          <w:lang w:bidi="ar-SA"/>
        </w:rPr>
        <w:t>"ЗАПРАВИТЬСЯ"</w:t>
      </w:r>
      <w:r w:rsidRPr="000B19DC">
        <w:rPr>
          <w:rFonts w:ascii="Times New Roman" w:eastAsia="Times New Roman" w:hAnsi="Times New Roman" w:cs="Times New Roman"/>
          <w:bCs/>
          <w:color w:val="auto"/>
          <w:sz w:val="28"/>
          <w:szCs w:val="28"/>
          <w:lang w:bidi="ar-SA"/>
        </w:rPr>
        <w:t> подаются при нахождении военнослужащих в строю.</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color w:val="auto"/>
          <w:sz w:val="28"/>
          <w:szCs w:val="28"/>
          <w:lang w:bidi="ar-SA"/>
        </w:rPr>
        <w:t>По команде </w:t>
      </w:r>
      <w:r w:rsidRPr="000B19DC">
        <w:rPr>
          <w:rFonts w:ascii="Times New Roman" w:eastAsia="Times New Roman" w:hAnsi="Times New Roman" w:cs="Times New Roman"/>
          <w:b/>
          <w:bCs/>
          <w:color w:val="auto"/>
          <w:sz w:val="28"/>
          <w:szCs w:val="28"/>
          <w:lang w:bidi="ar-SA"/>
        </w:rPr>
        <w:t>"РАВНЯЙСЬ"</w:t>
      </w:r>
      <w:r w:rsidRPr="000B19DC">
        <w:rPr>
          <w:rFonts w:ascii="Times New Roman" w:eastAsia="Times New Roman" w:hAnsi="Times New Roman" w:cs="Times New Roman"/>
          <w:bCs/>
          <w:color w:val="auto"/>
          <w:sz w:val="28"/>
          <w:szCs w:val="28"/>
          <w:lang w:bidi="ar-SA"/>
        </w:rPr>
        <w:t>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w:t>
      </w:r>
      <w:r w:rsidRPr="000B19DC">
        <w:rPr>
          <w:rFonts w:ascii="Times New Roman" w:eastAsia="Times New Roman" w:hAnsi="Times New Roman" w:cs="Times New Roman"/>
          <w:b/>
          <w:bCs/>
          <w:color w:val="auto"/>
          <w:sz w:val="28"/>
          <w:szCs w:val="28"/>
          <w:lang w:bidi="ar-SA"/>
        </w:rPr>
        <w:t>По команде "Налево - РАВНЯЙСЬ"</w:t>
      </w:r>
      <w:r w:rsidRPr="000B19DC">
        <w:rPr>
          <w:rFonts w:ascii="Times New Roman" w:eastAsia="Times New Roman" w:hAnsi="Times New Roman" w:cs="Times New Roman"/>
          <w:bCs/>
          <w:color w:val="auto"/>
          <w:sz w:val="28"/>
          <w:szCs w:val="28"/>
          <w:lang w:bidi="ar-SA"/>
        </w:rPr>
        <w:t> все, кроме левофлангового, поворачивают голову налево (левое ухо выше правого, подбородок приподнят). При выравнивании военнослужащие могут несколько передвигаться вперед, назад или в стороны. По окончании выравнивания по команде </w:t>
      </w:r>
      <w:r w:rsidRPr="000B19DC">
        <w:rPr>
          <w:rFonts w:ascii="Times New Roman" w:eastAsia="Times New Roman" w:hAnsi="Times New Roman" w:cs="Times New Roman"/>
          <w:b/>
          <w:bCs/>
          <w:color w:val="auto"/>
          <w:sz w:val="28"/>
          <w:szCs w:val="28"/>
          <w:lang w:bidi="ar-SA"/>
        </w:rPr>
        <w:t>"СМИРНО" </w:t>
      </w:r>
      <w:r w:rsidRPr="000B19DC">
        <w:rPr>
          <w:rFonts w:ascii="Times New Roman" w:eastAsia="Times New Roman" w:hAnsi="Times New Roman" w:cs="Times New Roman"/>
          <w:bCs/>
          <w:color w:val="auto"/>
          <w:sz w:val="28"/>
          <w:szCs w:val="28"/>
          <w:lang w:bidi="ar-SA"/>
        </w:rPr>
        <w:t>все военнослужащие быстро ставят голову прямо.</w:t>
      </w:r>
    </w:p>
    <w:p w:rsidR="000B19DC" w:rsidRPr="000B19DC" w:rsidRDefault="000B19DC" w:rsidP="000B19DC">
      <w:pPr>
        <w:widowControl/>
        <w:jc w:val="center"/>
        <w:rPr>
          <w:rFonts w:ascii="Times New Roman" w:eastAsia="Times New Roman" w:hAnsi="Times New Roman" w:cs="Times New Roman"/>
          <w:bCs/>
          <w:i/>
          <w:iCs/>
          <w:color w:val="auto"/>
          <w:sz w:val="28"/>
          <w:szCs w:val="28"/>
          <w:lang w:bidi="ar-SA"/>
        </w:rPr>
      </w:pPr>
      <w:r w:rsidRPr="000B19DC">
        <w:rPr>
          <w:rFonts w:ascii="Times New Roman" w:eastAsia="Times New Roman" w:hAnsi="Times New Roman" w:cs="Times New Roman"/>
          <w:bCs/>
          <w:i/>
          <w:iCs/>
          <w:noProof/>
          <w:color w:val="auto"/>
          <w:sz w:val="28"/>
          <w:szCs w:val="28"/>
          <w:lang w:bidi="ar-SA"/>
        </w:rPr>
        <w:drawing>
          <wp:inline distT="0" distB="0" distL="0" distR="0">
            <wp:extent cx="1112293" cy="1994981"/>
            <wp:effectExtent l="0" t="0" r="0" b="0"/>
            <wp:docPr id="2" name="Рисунок 2" descr="Рис. 85. Строевая стойка: а - вид сбоку; б - вид спере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85. Строевая стойка: а - вид сбоку; б - вид спереди"/>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5891" cy="2001435"/>
                    </a:xfrm>
                    <a:prstGeom prst="rect">
                      <a:avLst/>
                    </a:prstGeom>
                    <a:noFill/>
                    <a:ln>
                      <a:noFill/>
                    </a:ln>
                  </pic:spPr>
                </pic:pic>
              </a:graphicData>
            </a:graphic>
          </wp:inline>
        </w:drawing>
      </w:r>
      <w:r w:rsidRPr="000B19DC">
        <w:rPr>
          <w:rFonts w:ascii="Times New Roman" w:eastAsia="Times New Roman" w:hAnsi="Times New Roman" w:cs="Times New Roman"/>
          <w:bCs/>
          <w:i/>
          <w:iCs/>
          <w:color w:val="auto"/>
          <w:sz w:val="28"/>
          <w:szCs w:val="28"/>
          <w:lang w:bidi="ar-SA"/>
        </w:rPr>
        <w:br/>
        <w:t>Рис. 85. Строевая стойка: а - вид сбоку; б - вид спереди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команде </w:t>
      </w:r>
      <w:r w:rsidRPr="000B19DC">
        <w:rPr>
          <w:rFonts w:ascii="Times New Roman" w:eastAsia="Times New Roman" w:hAnsi="Times New Roman" w:cs="Times New Roman"/>
          <w:b/>
          <w:bCs/>
          <w:color w:val="auto"/>
          <w:sz w:val="28"/>
          <w:szCs w:val="28"/>
          <w:lang w:bidi="ar-SA"/>
        </w:rPr>
        <w:t>"ЗАПРАВИТЬСЯ"</w:t>
      </w:r>
      <w:r w:rsidRPr="000B19DC">
        <w:rPr>
          <w:rFonts w:ascii="Times New Roman" w:eastAsia="Times New Roman" w:hAnsi="Times New Roman" w:cs="Times New Roman"/>
          <w:bCs/>
          <w:color w:val="auto"/>
          <w:sz w:val="28"/>
          <w:szCs w:val="28"/>
          <w:lang w:bidi="ar-SA"/>
        </w:rPr>
        <w:t>, не оставляя своего места в строю, можно поправить оружие, обмундирование и снаряжение. При необходимости выйти из строя надо обратиться за разрешением к непосредственному начальнику. Разговаривать в строю можно только с разрешения старшего командира. Для снятия головных уборов подается команда </w:t>
      </w:r>
      <w:r w:rsidRPr="000B19DC">
        <w:rPr>
          <w:rFonts w:ascii="Times New Roman" w:eastAsia="Times New Roman" w:hAnsi="Times New Roman" w:cs="Times New Roman"/>
          <w:b/>
          <w:bCs/>
          <w:color w:val="auto"/>
          <w:sz w:val="28"/>
          <w:szCs w:val="28"/>
          <w:lang w:bidi="ar-SA"/>
        </w:rPr>
        <w:t>"Головные уборы </w:t>
      </w:r>
      <w:r w:rsidRPr="000B19DC">
        <w:rPr>
          <w:rFonts w:ascii="Times New Roman" w:eastAsia="Times New Roman" w:hAnsi="Times New Roman" w:cs="Times New Roman"/>
          <w:bCs/>
          <w:color w:val="auto"/>
          <w:sz w:val="28"/>
          <w:szCs w:val="28"/>
          <w:lang w:bidi="ar-SA"/>
        </w:rPr>
        <w:t>(головной убор) -</w:t>
      </w:r>
      <w:r w:rsidRPr="000B19DC">
        <w:rPr>
          <w:rFonts w:ascii="Times New Roman" w:eastAsia="Times New Roman" w:hAnsi="Times New Roman" w:cs="Times New Roman"/>
          <w:b/>
          <w:bCs/>
          <w:color w:val="auto"/>
          <w:sz w:val="28"/>
          <w:szCs w:val="28"/>
          <w:lang w:bidi="ar-SA"/>
        </w:rPr>
        <w:t> СНЯТЬ"</w:t>
      </w:r>
      <w:r w:rsidRPr="000B19DC">
        <w:rPr>
          <w:rFonts w:ascii="Times New Roman" w:eastAsia="Times New Roman" w:hAnsi="Times New Roman" w:cs="Times New Roman"/>
          <w:bCs/>
          <w:color w:val="auto"/>
          <w:sz w:val="28"/>
          <w:szCs w:val="28"/>
          <w:lang w:bidi="ar-SA"/>
        </w:rPr>
        <w:t>, а для надевания - </w:t>
      </w:r>
      <w:r w:rsidRPr="000B19DC">
        <w:rPr>
          <w:rFonts w:ascii="Times New Roman" w:eastAsia="Times New Roman" w:hAnsi="Times New Roman" w:cs="Times New Roman"/>
          <w:b/>
          <w:bCs/>
          <w:color w:val="auto"/>
          <w:sz w:val="28"/>
          <w:szCs w:val="28"/>
          <w:lang w:bidi="ar-SA"/>
        </w:rPr>
        <w:t>"Головные уборы</w:t>
      </w:r>
      <w:r w:rsidRPr="000B19DC">
        <w:rPr>
          <w:rFonts w:ascii="Times New Roman" w:eastAsia="Times New Roman" w:hAnsi="Times New Roman" w:cs="Times New Roman"/>
          <w:bCs/>
          <w:color w:val="auto"/>
          <w:sz w:val="28"/>
          <w:szCs w:val="28"/>
          <w:lang w:bidi="ar-SA"/>
        </w:rPr>
        <w:t> (головной убор) - </w:t>
      </w:r>
      <w:r w:rsidR="00B91AAD">
        <w:rPr>
          <w:rFonts w:ascii="Times New Roman" w:eastAsia="Times New Roman" w:hAnsi="Times New Roman" w:cs="Times New Roman"/>
          <w:b/>
          <w:bCs/>
          <w:color w:val="auto"/>
          <w:sz w:val="28"/>
          <w:szCs w:val="28"/>
          <w:lang w:bidi="ar-SA"/>
        </w:rPr>
        <w:t>НАДЕТЬ"</w:t>
      </w:r>
      <w:r w:rsidRPr="000B19DC">
        <w:rPr>
          <w:rFonts w:ascii="Times New Roman" w:eastAsia="Times New Roman" w:hAnsi="Times New Roman" w:cs="Times New Roman"/>
          <w:bCs/>
          <w:color w:val="auto"/>
          <w:sz w:val="28"/>
          <w:szCs w:val="28"/>
          <w:lang w:bidi="ar-SA"/>
        </w:rPr>
        <w:t>.</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color w:val="auto"/>
          <w:sz w:val="28"/>
          <w:szCs w:val="28"/>
          <w:lang w:bidi="ar-SA"/>
        </w:rPr>
        <w:t>Головной убор снимается и надевается правой рукой. Снятый головной убор держать в левой руке, согнутой в локте, звездой (кокардой) вперед (рис. 86).</w:t>
      </w:r>
    </w:p>
    <w:p w:rsidR="000B19DC" w:rsidRPr="000B19DC" w:rsidRDefault="000B19DC" w:rsidP="000B19DC">
      <w:pPr>
        <w:widowControl/>
        <w:jc w:val="center"/>
        <w:rPr>
          <w:rFonts w:ascii="Times New Roman" w:eastAsia="Times New Roman" w:hAnsi="Times New Roman" w:cs="Times New Roman"/>
          <w:bCs/>
          <w:i/>
          <w:iCs/>
          <w:color w:val="auto"/>
          <w:sz w:val="28"/>
          <w:szCs w:val="28"/>
          <w:lang w:bidi="ar-SA"/>
        </w:rPr>
      </w:pPr>
      <w:r w:rsidRPr="000B19DC">
        <w:rPr>
          <w:rFonts w:ascii="Times New Roman" w:eastAsia="Times New Roman" w:hAnsi="Times New Roman" w:cs="Times New Roman"/>
          <w:bCs/>
          <w:i/>
          <w:iCs/>
          <w:noProof/>
          <w:color w:val="auto"/>
          <w:sz w:val="28"/>
          <w:szCs w:val="28"/>
          <w:lang w:bidi="ar-SA"/>
        </w:rPr>
        <w:lastRenderedPageBreak/>
        <w:drawing>
          <wp:inline distT="0" distB="0" distL="0" distR="0">
            <wp:extent cx="1753737" cy="2006739"/>
            <wp:effectExtent l="0" t="0" r="0" b="0"/>
            <wp:docPr id="4" name="Рисунок 4" descr="Рис. 86. Положение снятого головного убора: а - фуражки; б - пилотки; в - шапки-уш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86. Положение снятого головного убора: а - фуражки; б - пилотки; в - шапки-ушанк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4680" cy="2007818"/>
                    </a:xfrm>
                    <a:prstGeom prst="rect">
                      <a:avLst/>
                    </a:prstGeom>
                    <a:noFill/>
                    <a:ln>
                      <a:noFill/>
                    </a:ln>
                  </pic:spPr>
                </pic:pic>
              </a:graphicData>
            </a:graphic>
          </wp:inline>
        </w:drawing>
      </w:r>
      <w:r w:rsidRPr="000B19DC">
        <w:rPr>
          <w:rFonts w:ascii="Times New Roman" w:eastAsia="Times New Roman" w:hAnsi="Times New Roman" w:cs="Times New Roman"/>
          <w:bCs/>
          <w:i/>
          <w:iCs/>
          <w:color w:val="auto"/>
          <w:sz w:val="28"/>
          <w:szCs w:val="28"/>
          <w:lang w:bidi="ar-SA"/>
        </w:rPr>
        <w:br/>
        <w:t>Рис. 86. Положение снятого головного убора: а - фуражки; б - пилотки; в - шапки-ушанки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на месте выполняются по командам: </w:t>
      </w:r>
      <w:r w:rsidRPr="000B19DC">
        <w:rPr>
          <w:rFonts w:ascii="Times New Roman" w:eastAsia="Times New Roman" w:hAnsi="Times New Roman" w:cs="Times New Roman"/>
          <w:b/>
          <w:bCs/>
          <w:color w:val="auto"/>
          <w:sz w:val="28"/>
          <w:szCs w:val="28"/>
          <w:lang w:bidi="ar-SA"/>
        </w:rPr>
        <w:t>"Нале-ВО", "Напра-BO", "Кру-ГОМ"</w:t>
      </w:r>
      <w:r w:rsidRPr="000B19DC">
        <w:rPr>
          <w:rFonts w:ascii="Times New Roman" w:eastAsia="Times New Roman" w:hAnsi="Times New Roman" w:cs="Times New Roman"/>
          <w:bCs/>
          <w:color w:val="auto"/>
          <w:sz w:val="28"/>
          <w:szCs w:val="28"/>
          <w:lang w:bidi="ar-SA"/>
        </w:rPr>
        <w:t xml:space="preserve">. Повороты налево (на 1/4 круга) и кругом (на 1/2 круга) производятся в сторону левой руки на левом каблуке и на правом носке; направо - в сторону правой руки на правом каблуке и на левом носке. Повороты выполняются на два счета: по первому счету повернуться, сохраняя правильное положение корпуса, и, не сгибая ног в коленях, перенести тяжесть тела на впереди стоящую ногу; по второму счету кратчайшим путем приставить другую ногу. При этом необходимо сочетать перенос тяжести тела на ту ногу, в сторону которой делается поворот, с одновременным резким поворотом корпуса в сторону поворота и сильным упором на носок другой ноги, сохраняя устойчивое положение туловища. Повороты выполняются с соблюдением всех правил строевой стойки. Движение совершается шагом или бегом. Нормальная скорость движения шагом 110 - 120 шагов в минуту (размер шага 70 - 80 см). Нормальная скорость движения бегом 165 - 180 шагов в минуту (размер шага 85 - 90 см). Шаг бывает строевой и походный. </w:t>
      </w:r>
      <w:r w:rsidRPr="000B19DC">
        <w:rPr>
          <w:rFonts w:ascii="Times New Roman" w:eastAsia="Times New Roman" w:hAnsi="Times New Roman" w:cs="Times New Roman"/>
          <w:b/>
          <w:bCs/>
          <w:color w:val="auto"/>
          <w:sz w:val="28"/>
          <w:szCs w:val="28"/>
          <w:lang w:bidi="ar-SA"/>
        </w:rPr>
        <w:t>Строевой шаг </w:t>
      </w:r>
      <w:r w:rsidRPr="000B19DC">
        <w:rPr>
          <w:rFonts w:ascii="Times New Roman" w:eastAsia="Times New Roman" w:hAnsi="Times New Roman" w:cs="Times New Roman"/>
          <w:bCs/>
          <w:color w:val="auto"/>
          <w:sz w:val="28"/>
          <w:szCs w:val="28"/>
          <w:lang w:bidi="ar-SA"/>
        </w:rPr>
        <w:t>применяется при прохождении подразделений торжественным маршем; при отдании чести в движении; при подходе военнослужащего к начальнику и отходе от него; при выходе из строя и возвращении в строй, а также на строевых занятиях. Движение строевым шагом начинается по команде </w:t>
      </w:r>
      <w:r w:rsidRPr="000B19DC">
        <w:rPr>
          <w:rFonts w:ascii="Times New Roman" w:eastAsia="Times New Roman" w:hAnsi="Times New Roman" w:cs="Times New Roman"/>
          <w:b/>
          <w:bCs/>
          <w:color w:val="auto"/>
          <w:sz w:val="28"/>
          <w:szCs w:val="28"/>
          <w:lang w:bidi="ar-SA"/>
        </w:rPr>
        <w:t>"Строевым шагом - МАРШ"</w:t>
      </w:r>
      <w:r w:rsidRPr="000B19DC">
        <w:rPr>
          <w:rFonts w:ascii="Times New Roman" w:eastAsia="Times New Roman" w:hAnsi="Times New Roman" w:cs="Times New Roman"/>
          <w:bCs/>
          <w:color w:val="auto"/>
          <w:sz w:val="28"/>
          <w:szCs w:val="28"/>
          <w:lang w:bidi="ar-SA"/>
        </w:rPr>
        <w:t>.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движении строевым шагом (рис. 87) ногу оттянутым вперед носком выносить на высоту 15 - 20 см от земли и ставить ее твердо на всю ступню, отделяя в то же время от земли другую ногу. Руками производить, начиная от плеча, движения около тела: вперед - сгибая их в локтях так, чтобы кисти поднимались выше пряжки пояса на ширину ладони и на расстоянии ладони от тела; назад - до отказа в плечевом суставе (пальцы рук полусогнуты). В движении голову и корпус держать прямо, смотреть перед собой (рис. 88).</w:t>
      </w:r>
    </w:p>
    <w:p w:rsidR="000B19DC" w:rsidRPr="000B19DC" w:rsidRDefault="000B19DC" w:rsidP="000B19DC">
      <w:pPr>
        <w:widowControl/>
        <w:jc w:val="center"/>
        <w:rPr>
          <w:rFonts w:ascii="Times New Roman" w:eastAsia="Times New Roman" w:hAnsi="Times New Roman" w:cs="Times New Roman"/>
          <w:bCs/>
          <w:i/>
          <w:iCs/>
          <w:color w:val="auto"/>
          <w:sz w:val="28"/>
          <w:szCs w:val="28"/>
          <w:lang w:bidi="ar-SA"/>
        </w:rPr>
      </w:pPr>
      <w:r w:rsidRPr="000B19DC">
        <w:rPr>
          <w:rFonts w:ascii="Times New Roman" w:eastAsia="Times New Roman" w:hAnsi="Times New Roman" w:cs="Times New Roman"/>
          <w:bCs/>
          <w:i/>
          <w:iCs/>
          <w:noProof/>
          <w:color w:val="auto"/>
          <w:sz w:val="28"/>
          <w:szCs w:val="28"/>
          <w:lang w:bidi="ar-SA"/>
        </w:rPr>
        <w:lastRenderedPageBreak/>
        <w:drawing>
          <wp:inline distT="0" distB="0" distL="0" distR="0">
            <wp:extent cx="1152940" cy="1801407"/>
            <wp:effectExtent l="0" t="0" r="9525" b="8890"/>
            <wp:docPr id="5" name="Рисунок 5" descr="Рис 87. Движение строевым ша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 87. Движение строевым шагом"/>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3587" cy="1802418"/>
                    </a:xfrm>
                    <a:prstGeom prst="rect">
                      <a:avLst/>
                    </a:prstGeom>
                    <a:noFill/>
                    <a:ln>
                      <a:noFill/>
                    </a:ln>
                  </pic:spPr>
                </pic:pic>
              </a:graphicData>
            </a:graphic>
          </wp:inline>
        </w:drawing>
      </w:r>
      <w:r w:rsidRPr="000B19DC">
        <w:rPr>
          <w:rFonts w:ascii="Times New Roman" w:eastAsia="Times New Roman" w:hAnsi="Times New Roman" w:cs="Times New Roman"/>
          <w:bCs/>
          <w:i/>
          <w:iCs/>
          <w:noProof/>
          <w:color w:val="auto"/>
          <w:sz w:val="28"/>
          <w:szCs w:val="28"/>
          <w:lang w:bidi="ar-SA"/>
        </w:rPr>
        <w:drawing>
          <wp:inline distT="0" distB="0" distL="0" distR="0">
            <wp:extent cx="736979" cy="1928328"/>
            <wp:effectExtent l="0" t="0" r="0" b="0"/>
            <wp:docPr id="6" name="Рисунок 6" descr="Рис. 88. Действия рук при дви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88. Действия рук при движении"/>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0164" cy="1936661"/>
                    </a:xfrm>
                    <a:prstGeom prst="rect">
                      <a:avLst/>
                    </a:prstGeom>
                    <a:noFill/>
                    <a:ln>
                      <a:noFill/>
                    </a:ln>
                  </pic:spPr>
                </pic:pic>
              </a:graphicData>
            </a:graphic>
          </wp:inline>
        </w:drawing>
      </w:r>
      <w:r w:rsidRPr="000B19DC">
        <w:rPr>
          <w:rFonts w:ascii="Times New Roman" w:eastAsia="Times New Roman" w:hAnsi="Times New Roman" w:cs="Times New Roman"/>
          <w:bCs/>
          <w:i/>
          <w:iCs/>
          <w:noProof/>
          <w:color w:val="auto"/>
          <w:sz w:val="28"/>
          <w:szCs w:val="28"/>
          <w:lang w:bidi="ar-SA"/>
        </w:rPr>
        <w:drawing>
          <wp:inline distT="0" distB="0" distL="0" distR="0">
            <wp:extent cx="800388" cy="1883391"/>
            <wp:effectExtent l="0" t="0" r="0" b="0"/>
            <wp:docPr id="36" name="Рисунок 36" descr="Рис. 89. Шаг на 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89. Шаг на месте"/>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6128" cy="1896898"/>
                    </a:xfrm>
                    <a:prstGeom prst="rect">
                      <a:avLst/>
                    </a:prstGeom>
                    <a:noFill/>
                    <a:ln>
                      <a:noFill/>
                    </a:ln>
                  </pic:spPr>
                </pic:pic>
              </a:graphicData>
            </a:graphic>
          </wp:inline>
        </w:drawing>
      </w:r>
      <w:r w:rsidRPr="000B19DC">
        <w:rPr>
          <w:rFonts w:ascii="Times New Roman" w:eastAsia="Times New Roman" w:hAnsi="Times New Roman" w:cs="Times New Roman"/>
          <w:bCs/>
          <w:i/>
          <w:iCs/>
          <w:color w:val="auto"/>
          <w:sz w:val="28"/>
          <w:szCs w:val="28"/>
          <w:lang w:bidi="ar-SA"/>
        </w:rPr>
        <w:br/>
        <w:t>Рис 87. Движение строевым шагом</w:t>
      </w:r>
    </w:p>
    <w:p w:rsidR="000B19DC" w:rsidRPr="000B19DC" w:rsidRDefault="000B19DC" w:rsidP="000B19DC">
      <w:pPr>
        <w:widowControl/>
        <w:jc w:val="center"/>
        <w:rPr>
          <w:rFonts w:ascii="Times New Roman" w:eastAsia="Times New Roman" w:hAnsi="Times New Roman" w:cs="Times New Roman"/>
          <w:bCs/>
          <w:i/>
          <w:iCs/>
          <w:color w:val="auto"/>
          <w:sz w:val="28"/>
          <w:szCs w:val="28"/>
          <w:lang w:bidi="ar-SA"/>
        </w:rPr>
      </w:pPr>
      <w:r w:rsidRPr="000B19DC">
        <w:rPr>
          <w:rFonts w:ascii="Times New Roman" w:eastAsia="Times New Roman" w:hAnsi="Times New Roman" w:cs="Times New Roman"/>
          <w:bCs/>
          <w:i/>
          <w:iCs/>
          <w:color w:val="auto"/>
          <w:sz w:val="28"/>
          <w:szCs w:val="28"/>
          <w:lang w:bidi="ar-SA"/>
        </w:rPr>
        <w:t xml:space="preserve">Рис. 88. Действия рук при движении </w:t>
      </w:r>
      <w:r w:rsidRPr="000B19DC">
        <w:rPr>
          <w:rFonts w:ascii="Times New Roman" w:eastAsia="Times New Roman" w:hAnsi="Times New Roman" w:cs="Times New Roman"/>
          <w:bCs/>
          <w:i/>
          <w:iCs/>
          <w:color w:val="auto"/>
          <w:sz w:val="28"/>
          <w:szCs w:val="28"/>
          <w:lang w:bidi="ar-SA"/>
        </w:rPr>
        <w:br/>
        <w:t>Рис. 89. Шаг на месте</w:t>
      </w:r>
    </w:p>
    <w:p w:rsidR="000B19DC" w:rsidRPr="000B19DC" w:rsidRDefault="000B19DC" w:rsidP="000B19DC">
      <w:pPr>
        <w:widowControl/>
        <w:jc w:val="right"/>
        <w:rPr>
          <w:rFonts w:ascii="Times New Roman" w:eastAsia="Times New Roman" w:hAnsi="Times New Roman" w:cs="Times New Roman"/>
          <w:bCs/>
          <w:i/>
          <w:iCs/>
          <w:color w:val="auto"/>
          <w:sz w:val="28"/>
          <w:szCs w:val="28"/>
          <w:lang w:bidi="ar-SA"/>
        </w:rPr>
      </w:pPr>
    </w:p>
    <w:p w:rsidR="000B19DC" w:rsidRPr="000B19DC" w:rsidRDefault="000B19DC" w:rsidP="000B19DC">
      <w:pPr>
        <w:widowControl/>
        <w:rPr>
          <w:rFonts w:ascii="Times New Roman" w:eastAsia="Times New Roman" w:hAnsi="Times New Roman" w:cs="Times New Roman"/>
          <w:bCs/>
          <w:i/>
          <w:iCs/>
          <w:color w:val="auto"/>
          <w:sz w:val="28"/>
          <w:szCs w:val="28"/>
          <w:lang w:bidi="ar-SA"/>
        </w:rPr>
      </w:pPr>
      <w:r w:rsidRPr="000B19DC">
        <w:rPr>
          <w:rFonts w:ascii="Times New Roman" w:eastAsia="Times New Roman" w:hAnsi="Times New Roman" w:cs="Times New Roman"/>
          <w:b/>
          <w:bCs/>
          <w:color w:val="auto"/>
          <w:sz w:val="28"/>
          <w:szCs w:val="28"/>
          <w:lang w:bidi="ar-SA"/>
        </w:rPr>
        <w:t>Походный шаг </w:t>
      </w:r>
      <w:r w:rsidRPr="000B19DC">
        <w:rPr>
          <w:rFonts w:ascii="Times New Roman" w:eastAsia="Times New Roman" w:hAnsi="Times New Roman" w:cs="Times New Roman"/>
          <w:bCs/>
          <w:color w:val="auto"/>
          <w:sz w:val="28"/>
          <w:szCs w:val="28"/>
          <w:lang w:bidi="ar-SA"/>
        </w:rPr>
        <w:t>применяется во всех остальных случаях (при совершении марша, передвижении на занятиях и др.).</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Движение походным шагом начинается по команде </w:t>
      </w:r>
      <w:r w:rsidRPr="000B19DC">
        <w:rPr>
          <w:rFonts w:ascii="Times New Roman" w:eastAsia="Times New Roman" w:hAnsi="Times New Roman" w:cs="Times New Roman"/>
          <w:b/>
          <w:bCs/>
          <w:color w:val="auto"/>
          <w:sz w:val="28"/>
          <w:szCs w:val="28"/>
          <w:lang w:bidi="ar-SA"/>
        </w:rPr>
        <w:t>"Шагом - МАРШ"</w:t>
      </w:r>
      <w:r w:rsidRPr="000B19DC">
        <w:rPr>
          <w:rFonts w:ascii="Times New Roman" w:eastAsia="Times New Roman" w:hAnsi="Times New Roman" w:cs="Times New Roman"/>
          <w:bCs/>
          <w:color w:val="auto"/>
          <w:sz w:val="28"/>
          <w:szCs w:val="28"/>
          <w:lang w:bidi="ar-SA"/>
        </w:rPr>
        <w:t>. При движении ногу выносить свободно, не оттягивая носок, и ставить ее на землю, как при обычной ходьбе; руками производить свободное движение около тела. При движении походным шагом по команде </w:t>
      </w:r>
      <w:r w:rsidRPr="000B19DC">
        <w:rPr>
          <w:rFonts w:ascii="Times New Roman" w:eastAsia="Times New Roman" w:hAnsi="Times New Roman" w:cs="Times New Roman"/>
          <w:b/>
          <w:bCs/>
          <w:color w:val="auto"/>
          <w:sz w:val="28"/>
          <w:szCs w:val="28"/>
          <w:lang w:bidi="ar-SA"/>
        </w:rPr>
        <w:t>"СМИРНО"</w:t>
      </w:r>
      <w:r w:rsidRPr="000B19DC">
        <w:rPr>
          <w:rFonts w:ascii="Times New Roman" w:eastAsia="Times New Roman" w:hAnsi="Times New Roman" w:cs="Times New Roman"/>
          <w:bCs/>
          <w:color w:val="auto"/>
          <w:sz w:val="28"/>
          <w:szCs w:val="28"/>
          <w:lang w:bidi="ar-SA"/>
        </w:rPr>
        <w:t> перейти на строевой шаг, а при движении строевым шагом по команде</w:t>
      </w:r>
      <w:r w:rsidR="00B91AAD">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
          <w:bCs/>
          <w:color w:val="auto"/>
          <w:sz w:val="28"/>
          <w:szCs w:val="28"/>
          <w:lang w:bidi="ar-SA"/>
        </w:rPr>
        <w:t>"ВОЛЬНО" </w:t>
      </w:r>
      <w:r w:rsidRPr="000B19DC">
        <w:rPr>
          <w:rFonts w:ascii="Times New Roman" w:eastAsia="Times New Roman" w:hAnsi="Times New Roman" w:cs="Times New Roman"/>
          <w:bCs/>
          <w:color w:val="auto"/>
          <w:sz w:val="28"/>
          <w:szCs w:val="28"/>
          <w:lang w:bidi="ar-SA"/>
        </w:rPr>
        <w:t>идти походным шагом. Обозначение шага на месте производится по команде </w:t>
      </w:r>
      <w:r w:rsidRPr="000B19DC">
        <w:rPr>
          <w:rFonts w:ascii="Times New Roman" w:eastAsia="Times New Roman" w:hAnsi="Times New Roman" w:cs="Times New Roman"/>
          <w:b/>
          <w:bCs/>
          <w:color w:val="auto"/>
          <w:sz w:val="28"/>
          <w:szCs w:val="28"/>
          <w:lang w:bidi="ar-SA"/>
        </w:rPr>
        <w:t>"На месте, шагом - МАРШ"</w:t>
      </w:r>
      <w:r w:rsidRPr="000B19DC">
        <w:rPr>
          <w:rFonts w:ascii="Times New Roman" w:eastAsia="Times New Roman" w:hAnsi="Times New Roman" w:cs="Times New Roman"/>
          <w:bCs/>
          <w:color w:val="auto"/>
          <w:sz w:val="28"/>
          <w:szCs w:val="28"/>
          <w:lang w:bidi="ar-SA"/>
        </w:rPr>
        <w:t> (в движении - </w:t>
      </w:r>
      <w:r w:rsidRPr="000B19DC">
        <w:rPr>
          <w:rFonts w:ascii="Times New Roman" w:eastAsia="Times New Roman" w:hAnsi="Times New Roman" w:cs="Times New Roman"/>
          <w:b/>
          <w:bCs/>
          <w:color w:val="auto"/>
          <w:sz w:val="28"/>
          <w:szCs w:val="28"/>
          <w:lang w:bidi="ar-SA"/>
        </w:rPr>
        <w:t>"НА МЕСТЕ"</w:t>
      </w:r>
      <w:r w:rsidRPr="000B19DC">
        <w:rPr>
          <w:rFonts w:ascii="Times New Roman" w:eastAsia="Times New Roman" w:hAnsi="Times New Roman" w:cs="Times New Roman"/>
          <w:bCs/>
          <w:color w:val="auto"/>
          <w:sz w:val="28"/>
          <w:szCs w:val="28"/>
          <w:lang w:bidi="ar-SA"/>
        </w:rPr>
        <w:t>). По этой команде шаг обозначать подниманием и опусканием ног, при этом ногу поднимаешь на 15 - 20 см от земли и ставить ее на землю с передней части ступни; руками производить движения в такт шага (рис 89). По команде </w:t>
      </w:r>
      <w:r w:rsidRPr="000B19DC">
        <w:rPr>
          <w:rFonts w:ascii="Times New Roman" w:eastAsia="Times New Roman" w:hAnsi="Times New Roman" w:cs="Times New Roman"/>
          <w:b/>
          <w:bCs/>
          <w:color w:val="auto"/>
          <w:sz w:val="28"/>
          <w:szCs w:val="28"/>
          <w:lang w:bidi="ar-SA"/>
        </w:rPr>
        <w:t>"ПРЯМО"</w:t>
      </w:r>
      <w:r w:rsidRPr="000B19DC">
        <w:rPr>
          <w:rFonts w:ascii="Times New Roman" w:eastAsia="Times New Roman" w:hAnsi="Times New Roman" w:cs="Times New Roman"/>
          <w:bCs/>
          <w:color w:val="auto"/>
          <w:sz w:val="28"/>
          <w:szCs w:val="28"/>
          <w:lang w:bidi="ar-SA"/>
        </w:rPr>
        <w:t>, подаваемой одновременно с постановкой левой ноги на землю, сделать правой ногой еще один шаг на месте и с левой ноги начать движение полным шагом. Для прекращения движения подается команда, например: </w:t>
      </w:r>
      <w:r w:rsidRPr="000B19DC">
        <w:rPr>
          <w:rFonts w:ascii="Times New Roman" w:eastAsia="Times New Roman" w:hAnsi="Times New Roman" w:cs="Times New Roman"/>
          <w:b/>
          <w:bCs/>
          <w:color w:val="auto"/>
          <w:sz w:val="28"/>
          <w:szCs w:val="28"/>
          <w:lang w:bidi="ar-SA"/>
        </w:rPr>
        <w:t>"Рядовой Иванов - СТОЙ"</w:t>
      </w:r>
      <w:r w:rsidRPr="000B19DC">
        <w:rPr>
          <w:rFonts w:ascii="Times New Roman" w:eastAsia="Times New Roman" w:hAnsi="Times New Roman" w:cs="Times New Roman"/>
          <w:bCs/>
          <w:color w:val="auto"/>
          <w:sz w:val="28"/>
          <w:szCs w:val="28"/>
          <w:lang w:bidi="ar-SA"/>
        </w:rPr>
        <w:t>. По исполнительной команде, подаваемой одновременно с постановкой на землю левой или правой ноги, сделать еще один шаг и, приставив ногу, принять положение "смирно". Для изменения скорости движения подаются команды: </w:t>
      </w:r>
      <w:r w:rsidRPr="000B19DC">
        <w:rPr>
          <w:rFonts w:ascii="Times New Roman" w:eastAsia="Times New Roman" w:hAnsi="Times New Roman" w:cs="Times New Roman"/>
          <w:b/>
          <w:bCs/>
          <w:color w:val="auto"/>
          <w:sz w:val="28"/>
          <w:szCs w:val="28"/>
          <w:lang w:bidi="ar-SA"/>
        </w:rPr>
        <w:t>"ШИРЕ ШАГ", "КОРОЧЕ ШАГ", "ЧАЩЕ ШАГ", "Ре-ЖЕ", "ПОЛШАГА", "ПОЛНЫЙ ШАГ".</w:t>
      </w:r>
      <w:r w:rsidRPr="000B19DC">
        <w:rPr>
          <w:rFonts w:ascii="Times New Roman" w:eastAsia="Times New Roman" w:hAnsi="Times New Roman" w:cs="Times New Roman"/>
          <w:bCs/>
          <w:color w:val="auto"/>
          <w:sz w:val="28"/>
          <w:szCs w:val="28"/>
          <w:lang w:bidi="ar-SA"/>
        </w:rPr>
        <w:t xml:space="preserve"> Для перемещения одиночных военнослужащих на несколько шагов в сторону подается команда, например: </w:t>
      </w:r>
      <w:r w:rsidRPr="000B19DC">
        <w:rPr>
          <w:rFonts w:ascii="Times New Roman" w:eastAsia="Times New Roman" w:hAnsi="Times New Roman" w:cs="Times New Roman"/>
          <w:b/>
          <w:bCs/>
          <w:color w:val="auto"/>
          <w:sz w:val="28"/>
          <w:szCs w:val="28"/>
          <w:lang w:bidi="ar-SA"/>
        </w:rPr>
        <w:t>"Рядовой Иванов. Два шага вправо (влево), шагом - МАРШ"</w:t>
      </w:r>
      <w:r w:rsidRPr="000B19DC">
        <w:rPr>
          <w:rFonts w:ascii="Times New Roman" w:eastAsia="Times New Roman" w:hAnsi="Times New Roman" w:cs="Times New Roman"/>
          <w:bCs/>
          <w:color w:val="auto"/>
          <w:sz w:val="28"/>
          <w:szCs w:val="28"/>
          <w:lang w:bidi="ar-SA"/>
        </w:rPr>
        <w:t>. По этой команде сделать два шага вправо (влево), приставляя ногу после каждого шага. Для перемещения вперед или назад на несколько шагов подается команда, например: </w:t>
      </w:r>
      <w:r w:rsidRPr="000B19DC">
        <w:rPr>
          <w:rFonts w:ascii="Times New Roman" w:eastAsia="Times New Roman" w:hAnsi="Times New Roman" w:cs="Times New Roman"/>
          <w:b/>
          <w:bCs/>
          <w:color w:val="auto"/>
          <w:sz w:val="28"/>
          <w:szCs w:val="28"/>
          <w:lang w:bidi="ar-SA"/>
        </w:rPr>
        <w:t>"Два шага вперед (назад), шагом - МАРШ".</w:t>
      </w:r>
      <w:r w:rsidRPr="000B19DC">
        <w:rPr>
          <w:rFonts w:ascii="Times New Roman" w:eastAsia="Times New Roman" w:hAnsi="Times New Roman" w:cs="Times New Roman"/>
          <w:bCs/>
          <w:color w:val="auto"/>
          <w:sz w:val="28"/>
          <w:szCs w:val="28"/>
          <w:lang w:bidi="ar-SA"/>
        </w:rPr>
        <w:t> По этой команде сделать два шага вперед (назад) и приставить ногу. При перемещении вправо, влево и назад движение руками не производится.</w:t>
      </w:r>
    </w:p>
    <w:p w:rsid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в движении применяются для изменения направления движения как одиночными военнослужащими, так и подразделениями при их совместных действиях. Повороты в движении выполняются по командам: </w:t>
      </w:r>
      <w:r w:rsidRPr="000B19DC">
        <w:rPr>
          <w:rFonts w:ascii="Times New Roman" w:eastAsia="Times New Roman" w:hAnsi="Times New Roman" w:cs="Times New Roman"/>
          <w:b/>
          <w:bCs/>
          <w:color w:val="auto"/>
          <w:sz w:val="28"/>
          <w:szCs w:val="28"/>
          <w:lang w:bidi="ar-SA"/>
        </w:rPr>
        <w:t>"Направо", "Нале-ВО", "Кругом - МАРШ"</w:t>
      </w:r>
      <w:r w:rsidRPr="000B19DC">
        <w:rPr>
          <w:rFonts w:ascii="Times New Roman" w:eastAsia="Times New Roman" w:hAnsi="Times New Roman" w:cs="Times New Roman"/>
          <w:bCs/>
          <w:color w:val="auto"/>
          <w:sz w:val="28"/>
          <w:szCs w:val="28"/>
          <w:lang w:bidi="ar-SA"/>
        </w:rPr>
        <w:t xml:space="preserve">. Для поворота направо по исполнительной команде, поданной одновременно с постановкой на землю правой ноги, левой ногой сделать шаг и повернуться на носке левой ноги. Одновременно с поворотом вынести правую ногу вперед и продолжать движение в новом направлении. Для поворота налево по </w:t>
      </w:r>
      <w:r w:rsidRPr="000B19DC">
        <w:rPr>
          <w:rFonts w:ascii="Times New Roman" w:eastAsia="Times New Roman" w:hAnsi="Times New Roman" w:cs="Times New Roman"/>
          <w:bCs/>
          <w:color w:val="auto"/>
          <w:sz w:val="28"/>
          <w:szCs w:val="28"/>
          <w:lang w:bidi="ar-SA"/>
        </w:rPr>
        <w:lastRenderedPageBreak/>
        <w:t>исполнительной команде, поданной одновременно с постановкой на землю левой ноги, правой ногой сделать шаг и повернуться на носке правой ноги. Одновременно с поворотом вынести левую ногу вперед и продолжать движение в новом направлении. Для поворота кругом по исполнительной команде, которая подается одновременно с постановкой на землю правой ноги, сделать еще один шаг левой ногой (по счету раз), вынести правую ногу по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движения р</w:t>
      </w:r>
      <w:r w:rsidR="00B91AAD">
        <w:rPr>
          <w:rFonts w:ascii="Times New Roman" w:eastAsia="Times New Roman" w:hAnsi="Times New Roman" w:cs="Times New Roman"/>
          <w:bCs/>
          <w:color w:val="auto"/>
          <w:sz w:val="28"/>
          <w:szCs w:val="28"/>
          <w:lang w:bidi="ar-SA"/>
        </w:rPr>
        <w:t>уками производятся в такт шага.</w:t>
      </w: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B91AAD" w:rsidRDefault="00B91AAD" w:rsidP="000B19DC">
      <w:pPr>
        <w:jc w:val="center"/>
        <w:rPr>
          <w:rFonts w:ascii="Times New Roman" w:eastAsia="Times New Roman" w:hAnsi="Times New Roman" w:cs="Times New Roman"/>
          <w:bCs/>
          <w:color w:val="auto"/>
          <w:sz w:val="28"/>
          <w:szCs w:val="28"/>
          <w:lang w:bidi="ar-SA"/>
        </w:rPr>
      </w:pPr>
    </w:p>
    <w:p w:rsidR="000B19DC" w:rsidRPr="000B19DC" w:rsidRDefault="00966FB2" w:rsidP="00B91AAD">
      <w:pPr>
        <w:spacing w:line="36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lastRenderedPageBreak/>
        <w:t>Практическое занятие № 9</w:t>
      </w:r>
      <w:r w:rsidR="000B19DC" w:rsidRPr="000B19DC">
        <w:rPr>
          <w:rFonts w:ascii="Times New Roman" w:eastAsia="Arial Unicode MS" w:hAnsi="Times New Roman" w:cs="Times New Roman"/>
          <w:b/>
          <w:sz w:val="28"/>
          <w:szCs w:val="28"/>
        </w:rPr>
        <w:t>.</w:t>
      </w:r>
    </w:p>
    <w:p w:rsidR="000B19DC" w:rsidRPr="000B19DC" w:rsidRDefault="000B19DC" w:rsidP="00B91AAD">
      <w:pPr>
        <w:spacing w:line="360" w:lineRule="auto"/>
        <w:rPr>
          <w:rFonts w:ascii="Times New Roman" w:eastAsia="Arial Unicode MS" w:hAnsi="Times New Roman" w:cs="Times New Roman"/>
          <w:b/>
          <w:sz w:val="28"/>
          <w:szCs w:val="28"/>
        </w:rPr>
      </w:pPr>
    </w:p>
    <w:p w:rsidR="000B19DC" w:rsidRPr="000B19DC" w:rsidRDefault="000B19DC" w:rsidP="00B91AAD">
      <w:pPr>
        <w:spacing w:line="360" w:lineRule="auto"/>
        <w:rPr>
          <w:rFonts w:ascii="Times New Roman" w:eastAsia="Times New Roman" w:hAnsi="Times New Roman" w:cs="Times New Roman"/>
          <w:iCs/>
          <w:color w:val="auto"/>
          <w:sz w:val="28"/>
          <w:szCs w:val="28"/>
          <w:lang w:eastAsia="en-US"/>
        </w:rPr>
      </w:pPr>
      <w:r w:rsidRPr="000B19DC">
        <w:rPr>
          <w:rFonts w:ascii="Times New Roman" w:eastAsia="Times New Roman" w:hAnsi="Times New Roman" w:cs="Times New Roman"/>
          <w:b/>
          <w:iCs/>
          <w:color w:val="auto"/>
          <w:sz w:val="28"/>
          <w:szCs w:val="28"/>
          <w:lang w:eastAsia="en-US"/>
        </w:rPr>
        <w:t xml:space="preserve">Тема: </w:t>
      </w:r>
      <w:r w:rsidRPr="000B19DC">
        <w:rPr>
          <w:rFonts w:ascii="Times New Roman" w:eastAsia="Times New Roman" w:hAnsi="Times New Roman" w:cs="Times New Roman"/>
          <w:color w:val="auto"/>
          <w:sz w:val="28"/>
          <w:szCs w:val="28"/>
        </w:rPr>
        <w:t>Выполнение воинского привет</w:t>
      </w:r>
      <w:r w:rsidR="00B91AAD">
        <w:rPr>
          <w:rFonts w:ascii="Times New Roman" w:eastAsia="Times New Roman" w:hAnsi="Times New Roman" w:cs="Times New Roman"/>
          <w:color w:val="auto"/>
          <w:sz w:val="28"/>
          <w:szCs w:val="28"/>
        </w:rPr>
        <w:t xml:space="preserve">ствия без </w:t>
      </w:r>
      <w:r w:rsidRPr="000B19DC">
        <w:rPr>
          <w:rFonts w:ascii="Times New Roman" w:eastAsia="Times New Roman" w:hAnsi="Times New Roman" w:cs="Times New Roman"/>
          <w:color w:val="auto"/>
          <w:sz w:val="28"/>
          <w:szCs w:val="28"/>
        </w:rPr>
        <w:t xml:space="preserve">оружия на месте </w:t>
      </w:r>
      <w:r w:rsidR="00B91AAD">
        <w:rPr>
          <w:rFonts w:ascii="Times New Roman" w:eastAsia="Times New Roman" w:hAnsi="Times New Roman" w:cs="Times New Roman"/>
          <w:color w:val="auto"/>
          <w:sz w:val="28"/>
          <w:szCs w:val="28"/>
        </w:rPr>
        <w:t xml:space="preserve">и в движении. Выход из строя и </w:t>
      </w:r>
      <w:r w:rsidRPr="000B19DC">
        <w:rPr>
          <w:rFonts w:ascii="Times New Roman" w:eastAsia="Times New Roman" w:hAnsi="Times New Roman" w:cs="Times New Roman"/>
          <w:color w:val="auto"/>
          <w:sz w:val="28"/>
          <w:szCs w:val="28"/>
        </w:rPr>
        <w:t>постановка в стро</w:t>
      </w:r>
      <w:r w:rsidR="00B91AAD">
        <w:rPr>
          <w:rFonts w:ascii="Times New Roman" w:eastAsia="Times New Roman" w:hAnsi="Times New Roman" w:cs="Times New Roman"/>
          <w:color w:val="auto"/>
          <w:sz w:val="28"/>
          <w:szCs w:val="28"/>
        </w:rPr>
        <w:t xml:space="preserve">й, подход к начальнику и отход </w:t>
      </w:r>
      <w:r w:rsidRPr="000B19DC">
        <w:rPr>
          <w:rFonts w:ascii="Times New Roman" w:eastAsia="Times New Roman" w:hAnsi="Times New Roman" w:cs="Times New Roman"/>
          <w:color w:val="auto"/>
          <w:sz w:val="28"/>
          <w:szCs w:val="28"/>
        </w:rPr>
        <w:t>от него</w:t>
      </w:r>
      <w:r w:rsidRPr="000B19DC">
        <w:rPr>
          <w:rFonts w:ascii="Times New Roman" w:eastAsia="Times New Roman" w:hAnsi="Times New Roman" w:cs="Times New Roman"/>
          <w:iCs/>
          <w:color w:val="auto"/>
          <w:sz w:val="28"/>
          <w:szCs w:val="28"/>
          <w:lang w:eastAsia="en-US"/>
        </w:rPr>
        <w:t>.</w:t>
      </w:r>
    </w:p>
    <w:p w:rsidR="000B19DC" w:rsidRPr="000B19DC" w:rsidRDefault="000B19DC" w:rsidP="00B91AAD">
      <w:pPr>
        <w:spacing w:before="240" w:line="360" w:lineRule="auto"/>
        <w:ind w:hanging="360"/>
        <w:jc w:val="both"/>
        <w:rPr>
          <w:rFonts w:ascii="Times New Roman" w:eastAsia="Times New Roman" w:hAnsi="Times New Roman" w:cs="Times New Roman"/>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 xml:space="preserve">     Цель:</w:t>
      </w:r>
      <w:r w:rsidRPr="000B19DC">
        <w:rPr>
          <w:rFonts w:ascii="Times New Roman" w:eastAsia="Times New Roman" w:hAnsi="Times New Roman" w:cs="Times New Roman"/>
          <w:color w:val="auto"/>
          <w:sz w:val="28"/>
          <w:szCs w:val="28"/>
        </w:rPr>
        <w:t xml:space="preserve"> ознакомиться</w:t>
      </w:r>
      <w:r w:rsidR="00B91AAD">
        <w:rPr>
          <w:rFonts w:ascii="Times New Roman" w:eastAsia="Times New Roman" w:hAnsi="Times New Roman" w:cs="Times New Roman"/>
          <w:color w:val="auto"/>
          <w:sz w:val="28"/>
          <w:szCs w:val="28"/>
        </w:rPr>
        <w:t xml:space="preserve"> с строевым уставом, научиться </w:t>
      </w:r>
      <w:r w:rsidRPr="000B19DC">
        <w:rPr>
          <w:rFonts w:ascii="Times New Roman" w:eastAsia="Times New Roman" w:hAnsi="Times New Roman" w:cs="Times New Roman"/>
          <w:color w:val="auto"/>
          <w:sz w:val="28"/>
          <w:szCs w:val="28"/>
        </w:rPr>
        <w:t>строевым приёмам, прививать дисциплинированность и ответственность при выполнении команд и приказов,</w:t>
      </w:r>
      <w:r w:rsidRPr="000B19DC">
        <w:rPr>
          <w:rFonts w:ascii="Times New Roman" w:eastAsia="Times New Roman" w:hAnsi="Times New Roman" w:cs="Times New Roman"/>
          <w:color w:val="333333"/>
          <w:sz w:val="28"/>
          <w:szCs w:val="28"/>
          <w:lang w:eastAsia="en-US" w:bidi="ar-SA"/>
        </w:rPr>
        <w:t xml:space="preserve"> </w:t>
      </w:r>
      <w:r w:rsidRPr="000B19DC">
        <w:rPr>
          <w:rFonts w:ascii="Times New Roman" w:eastAsia="Times New Roman" w:hAnsi="Times New Roman" w:cs="Times New Roman"/>
          <w:color w:val="auto"/>
          <w:sz w:val="28"/>
          <w:szCs w:val="28"/>
          <w:lang w:eastAsia="en-US"/>
        </w:rPr>
        <w:t>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0B19DC" w:rsidRPr="000B19DC" w:rsidRDefault="000B19DC" w:rsidP="00B91AAD">
      <w:pPr>
        <w:spacing w:line="360" w:lineRule="auto"/>
        <w:ind w:firstLine="320"/>
        <w:rPr>
          <w:rFonts w:ascii="Times New Roman" w:eastAsia="Times New Roman" w:hAnsi="Times New Roman" w:cs="Times New Roman"/>
          <w:color w:val="auto"/>
          <w:sz w:val="28"/>
          <w:szCs w:val="28"/>
        </w:rPr>
      </w:pPr>
    </w:p>
    <w:p w:rsidR="000B19DC" w:rsidRPr="000B19DC" w:rsidRDefault="000B19DC" w:rsidP="00B91AAD">
      <w:pPr>
        <w:spacing w:line="360" w:lineRule="auto"/>
        <w:jc w:val="both"/>
        <w:rPr>
          <w:rFonts w:ascii="Times New Roman" w:eastAsia="Arial Unicode MS" w:hAnsi="Times New Roman" w:cs="Times New Roman"/>
          <w:sz w:val="28"/>
          <w:szCs w:val="28"/>
        </w:rPr>
      </w:pPr>
      <w:r w:rsidRPr="000B19DC">
        <w:rPr>
          <w:rFonts w:ascii="Times New Roman" w:eastAsia="Arial Unicode MS" w:hAnsi="Times New Roman" w:cs="Times New Roman"/>
          <w:b/>
          <w:sz w:val="28"/>
          <w:szCs w:val="28"/>
        </w:rPr>
        <w:t>Оборудование:</w:t>
      </w:r>
      <w:r w:rsidR="00B91AAD">
        <w:rPr>
          <w:rFonts w:ascii="Times New Roman" w:eastAsia="Arial Unicode MS" w:hAnsi="Times New Roman" w:cs="Times New Roman"/>
          <w:sz w:val="28"/>
          <w:szCs w:val="28"/>
        </w:rPr>
        <w:t xml:space="preserve"> </w:t>
      </w:r>
      <w:r w:rsidRPr="000B19DC">
        <w:rPr>
          <w:rFonts w:ascii="Times New Roman" w:eastAsia="Arial Unicode MS" w:hAnsi="Times New Roman" w:cs="Times New Roman"/>
          <w:sz w:val="28"/>
          <w:szCs w:val="28"/>
        </w:rPr>
        <w:t>инструкции к работе.</w:t>
      </w:r>
    </w:p>
    <w:p w:rsidR="000B19DC" w:rsidRPr="000B19DC" w:rsidRDefault="000B19DC" w:rsidP="00B91AAD">
      <w:pPr>
        <w:shd w:val="clear" w:color="auto" w:fill="FFFFFF"/>
        <w:spacing w:before="240" w:after="236" w:line="360" w:lineRule="auto"/>
        <w:jc w:val="both"/>
        <w:rPr>
          <w:rFonts w:ascii="Times New Roman" w:eastAsia="Times New Roman" w:hAnsi="Times New Roman" w:cs="Times New Roman"/>
          <w:b/>
          <w:bCs/>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Нормативные документы:</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eastAsia="en-US"/>
        </w:rPr>
        <w:t>Строевой устав Вооруженных Сил Российской Федерации</w:t>
      </w:r>
      <w:r w:rsidRPr="000B19DC">
        <w:rPr>
          <w:rFonts w:ascii="Times New Roman" w:eastAsia="Times New Roman" w:hAnsi="Times New Roman" w:cs="Times New Roman"/>
          <w:color w:val="auto"/>
          <w:sz w:val="28"/>
          <w:szCs w:val="28"/>
          <w:lang w:eastAsia="en-US" w:bidi="ar-SA"/>
        </w:rPr>
        <w:t>.</w:t>
      </w:r>
    </w:p>
    <w:p w:rsidR="000B19DC" w:rsidRPr="000B19DC" w:rsidRDefault="000B19DC" w:rsidP="00B91AAD">
      <w:pPr>
        <w:spacing w:line="360" w:lineRule="auto"/>
        <w:jc w:val="both"/>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Содержание отчета:</w:t>
      </w:r>
    </w:p>
    <w:p w:rsidR="000B19DC" w:rsidRPr="000B19DC" w:rsidRDefault="000B19DC" w:rsidP="00B91AAD">
      <w:pPr>
        <w:spacing w:line="360" w:lineRule="auto"/>
        <w:ind w:firstLine="360"/>
        <w:jc w:val="both"/>
        <w:rPr>
          <w:rFonts w:ascii="Times New Roman" w:eastAsia="Arial Unicode MS" w:hAnsi="Times New Roman" w:cs="Times New Roman"/>
          <w:sz w:val="28"/>
          <w:szCs w:val="28"/>
        </w:rPr>
      </w:pPr>
      <w:r w:rsidRPr="000B19DC">
        <w:rPr>
          <w:rFonts w:ascii="Times New Roman" w:eastAsia="Arial Unicode MS" w:hAnsi="Times New Roman" w:cs="Times New Roman"/>
          <w:sz w:val="28"/>
          <w:szCs w:val="28"/>
        </w:rPr>
        <w:t>1. Ответы на контрольные вопросы.</w:t>
      </w:r>
    </w:p>
    <w:p w:rsidR="000B19DC" w:rsidRPr="000B19DC" w:rsidRDefault="000B19DC" w:rsidP="00B91AAD">
      <w:pPr>
        <w:shd w:val="clear" w:color="auto" w:fill="FFFFFF"/>
        <w:spacing w:after="124" w:line="360" w:lineRule="auto"/>
        <w:ind w:firstLine="320"/>
        <w:rPr>
          <w:rFonts w:ascii="Times New Roman" w:eastAsia="Arial" w:hAnsi="Times New Roman" w:cs="Times New Roman"/>
          <w:color w:val="auto"/>
          <w:sz w:val="28"/>
          <w:szCs w:val="28"/>
          <w:lang w:eastAsia="en-US"/>
        </w:rPr>
      </w:pPr>
      <w:r w:rsidRPr="000B19DC">
        <w:rPr>
          <w:rFonts w:ascii="Times New Roman" w:eastAsia="Arial" w:hAnsi="Times New Roman" w:cs="Times New Roman"/>
          <w:color w:val="auto"/>
          <w:sz w:val="28"/>
          <w:szCs w:val="28"/>
          <w:lang w:eastAsia="en-US" w:bidi="ar-SA"/>
        </w:rPr>
        <w:t>2. Вывод.</w:t>
      </w:r>
    </w:p>
    <w:p w:rsidR="000B19DC" w:rsidRPr="000B19DC" w:rsidRDefault="000B19DC" w:rsidP="00B91AAD">
      <w:pPr>
        <w:spacing w:line="360" w:lineRule="auto"/>
        <w:ind w:firstLine="360"/>
        <w:jc w:val="both"/>
        <w:rPr>
          <w:rFonts w:ascii="Times New Roman" w:eastAsia="Arial Unicode MS" w:hAnsi="Times New Roman" w:cs="Times New Roman"/>
          <w:sz w:val="28"/>
          <w:szCs w:val="28"/>
        </w:rPr>
      </w:pPr>
    </w:p>
    <w:p w:rsidR="000B19DC" w:rsidRPr="000B19DC" w:rsidRDefault="000B19DC" w:rsidP="00966FB2">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Контрольные вопросы:</w:t>
      </w:r>
    </w:p>
    <w:p w:rsidR="000B19DC" w:rsidRPr="000B19DC" w:rsidRDefault="000B19DC" w:rsidP="00B91AAD">
      <w:pPr>
        <w:spacing w:line="360" w:lineRule="auto"/>
        <w:jc w:val="both"/>
        <w:rPr>
          <w:rFonts w:ascii="Times New Roman" w:eastAsia="Arial Unicode MS" w:hAnsi="Times New Roman" w:cs="Times New Roman"/>
          <w:b/>
          <w:sz w:val="28"/>
          <w:szCs w:val="28"/>
        </w:rPr>
      </w:pP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iCs/>
          <w:color w:val="auto"/>
          <w:sz w:val="28"/>
          <w:szCs w:val="28"/>
        </w:rPr>
        <w:t>1. Расскажите и покажите, как осуществляется выполнение воинского приветствия в движении.</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color w:val="auto"/>
          <w:sz w:val="28"/>
          <w:szCs w:val="28"/>
        </w:rPr>
        <w:t xml:space="preserve">2. </w:t>
      </w:r>
      <w:r w:rsidRPr="000B19DC">
        <w:rPr>
          <w:rFonts w:ascii="Times New Roman" w:eastAsia="Arial" w:hAnsi="Times New Roman" w:cs="Times New Roman"/>
          <w:bCs/>
          <w:iCs/>
          <w:color w:val="auto"/>
          <w:sz w:val="28"/>
          <w:szCs w:val="28"/>
        </w:rPr>
        <w:t xml:space="preserve">Расскажите и покажите, как осуществляется выполнение воинского приветствия </w:t>
      </w:r>
      <w:r w:rsidRPr="000B19DC">
        <w:rPr>
          <w:rFonts w:ascii="Times New Roman" w:eastAsia="Arial" w:hAnsi="Times New Roman" w:cs="Times New Roman"/>
          <w:bCs/>
          <w:color w:val="auto"/>
          <w:sz w:val="28"/>
          <w:szCs w:val="28"/>
        </w:rPr>
        <w:t>в строю в движении в составе отделения.</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color w:val="auto"/>
          <w:sz w:val="28"/>
          <w:szCs w:val="28"/>
        </w:rPr>
        <w:t>3. По какой команде осуществляется</w:t>
      </w:r>
      <w:r w:rsidRPr="000B19DC">
        <w:rPr>
          <w:rFonts w:ascii="Times New Roman" w:eastAsia="Times New Roman" w:hAnsi="Times New Roman" w:cs="Times New Roman"/>
          <w:bCs/>
          <w:iCs/>
          <w:color w:val="auto"/>
          <w:sz w:val="28"/>
          <w:szCs w:val="28"/>
        </w:rPr>
        <w:t xml:space="preserve"> </w:t>
      </w:r>
      <w:r w:rsidRPr="000B19DC">
        <w:rPr>
          <w:rFonts w:ascii="Times New Roman" w:eastAsia="Arial" w:hAnsi="Times New Roman" w:cs="Times New Roman"/>
          <w:bCs/>
          <w:iCs/>
          <w:color w:val="auto"/>
          <w:sz w:val="28"/>
          <w:szCs w:val="28"/>
        </w:rPr>
        <w:t>выход военнослужащего из строя?</w:t>
      </w:r>
    </w:p>
    <w:p w:rsidR="000B19DC" w:rsidRPr="000B19DC" w:rsidRDefault="000B19DC" w:rsidP="00B91AAD">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iCs/>
          <w:color w:val="auto"/>
          <w:sz w:val="28"/>
          <w:szCs w:val="28"/>
        </w:rPr>
        <w:t>4. Опишите действия солдата после получения вышесказанной команды.</w:t>
      </w:r>
    </w:p>
    <w:p w:rsidR="000B19DC" w:rsidRPr="000B19DC" w:rsidRDefault="000B19DC" w:rsidP="00B91AAD">
      <w:pPr>
        <w:spacing w:line="360" w:lineRule="auto"/>
        <w:ind w:left="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 xml:space="preserve">5. </w:t>
      </w:r>
      <w:r w:rsidRPr="000B19DC">
        <w:rPr>
          <w:rFonts w:ascii="Times New Roman" w:eastAsia="Arial" w:hAnsi="Times New Roman" w:cs="Times New Roman"/>
          <w:bCs/>
          <w:color w:val="auto"/>
          <w:sz w:val="28"/>
          <w:szCs w:val="28"/>
        </w:rPr>
        <w:t>По какой команде осуществляется</w:t>
      </w:r>
      <w:r w:rsidRPr="000B19DC">
        <w:rPr>
          <w:rFonts w:ascii="Times New Roman" w:eastAsia="Arial" w:hAnsi="Times New Roman" w:cs="Times New Roman"/>
          <w:bCs/>
          <w:iCs/>
          <w:color w:val="auto"/>
          <w:sz w:val="28"/>
          <w:szCs w:val="28"/>
        </w:rPr>
        <w:t xml:space="preserve"> постановка военнослужащего в строй</w:t>
      </w:r>
      <w:r w:rsidRPr="000B19DC">
        <w:rPr>
          <w:rFonts w:ascii="Times New Roman" w:eastAsia="Arial" w:hAnsi="Times New Roman" w:cs="Times New Roman"/>
          <w:color w:val="auto"/>
          <w:sz w:val="28"/>
          <w:szCs w:val="28"/>
        </w:rPr>
        <w:t>?</w:t>
      </w:r>
    </w:p>
    <w:p w:rsidR="000B19DC" w:rsidRPr="000B19DC" w:rsidRDefault="000B19DC" w:rsidP="00B91AAD">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color w:val="auto"/>
          <w:sz w:val="28"/>
          <w:szCs w:val="28"/>
        </w:rPr>
        <w:t xml:space="preserve">6. </w:t>
      </w:r>
      <w:r w:rsidRPr="000B19DC">
        <w:rPr>
          <w:rFonts w:ascii="Times New Roman" w:eastAsia="Arial" w:hAnsi="Times New Roman" w:cs="Times New Roman"/>
          <w:bCs/>
          <w:iCs/>
          <w:color w:val="auto"/>
          <w:sz w:val="28"/>
          <w:szCs w:val="28"/>
        </w:rPr>
        <w:t>Опишите действия солдата после получения вышесказанной команды.</w:t>
      </w:r>
    </w:p>
    <w:p w:rsidR="000B19DC" w:rsidRPr="000B19DC" w:rsidRDefault="000B19DC" w:rsidP="00B91AAD">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bCs/>
          <w:iCs/>
          <w:color w:val="auto"/>
          <w:sz w:val="28"/>
          <w:szCs w:val="28"/>
        </w:rPr>
        <w:t>7. Как осуществляется подход к начальнику?</w:t>
      </w:r>
    </w:p>
    <w:p w:rsidR="000B19DC" w:rsidRDefault="000B19DC" w:rsidP="00B91AAD">
      <w:pPr>
        <w:spacing w:line="360" w:lineRule="auto"/>
        <w:ind w:left="360"/>
        <w:contextualSpacing/>
        <w:rPr>
          <w:rFonts w:ascii="Times New Roman" w:eastAsia="Arial Unicode MS" w:hAnsi="Times New Roman" w:cs="Times New Roman"/>
          <w:bCs/>
          <w:sz w:val="28"/>
          <w:szCs w:val="28"/>
        </w:rPr>
      </w:pPr>
      <w:r w:rsidRPr="000B19DC">
        <w:rPr>
          <w:rFonts w:ascii="Times New Roman" w:eastAsia="Arial" w:hAnsi="Times New Roman" w:cs="Times New Roman"/>
          <w:bCs/>
          <w:iCs/>
          <w:color w:val="auto"/>
          <w:sz w:val="28"/>
          <w:szCs w:val="28"/>
        </w:rPr>
        <w:t>8.</w:t>
      </w:r>
      <w:r w:rsidRPr="000B19DC">
        <w:rPr>
          <w:rFonts w:ascii="Times New Roman" w:eastAsia="Arial Unicode MS" w:hAnsi="Times New Roman" w:cs="Times New Roman"/>
          <w:bCs/>
          <w:iCs/>
          <w:sz w:val="28"/>
          <w:szCs w:val="28"/>
        </w:rPr>
        <w:t xml:space="preserve"> </w:t>
      </w:r>
      <w:r w:rsidRPr="000B19DC">
        <w:rPr>
          <w:rFonts w:ascii="Times New Roman" w:eastAsia="Arial" w:hAnsi="Times New Roman" w:cs="Times New Roman"/>
          <w:bCs/>
          <w:iCs/>
          <w:color w:val="auto"/>
          <w:sz w:val="28"/>
          <w:szCs w:val="28"/>
        </w:rPr>
        <w:t>Как осуществляется отход от начальника?</w:t>
      </w:r>
    </w:p>
    <w:p w:rsidR="00B91AAD" w:rsidRPr="00B91AAD" w:rsidRDefault="00B91AAD" w:rsidP="00B91AAD">
      <w:pPr>
        <w:spacing w:line="360" w:lineRule="auto"/>
        <w:ind w:left="360"/>
        <w:contextualSpacing/>
        <w:rPr>
          <w:rFonts w:ascii="Times New Roman" w:eastAsia="Arial Unicode MS" w:hAnsi="Times New Roman" w:cs="Times New Roman"/>
          <w:bCs/>
          <w:sz w:val="28"/>
          <w:szCs w:val="28"/>
        </w:rPr>
      </w:pPr>
    </w:p>
    <w:p w:rsidR="000B19DC" w:rsidRPr="000B19DC" w:rsidRDefault="000B19DC" w:rsidP="00B91AAD">
      <w:pPr>
        <w:widowControl/>
        <w:jc w:val="center"/>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bCs/>
          <w:color w:val="auto"/>
          <w:sz w:val="28"/>
          <w:szCs w:val="28"/>
          <w:lang w:bidi="ar-SA"/>
        </w:rPr>
        <w:t>Учебный материал</w:t>
      </w:r>
    </w:p>
    <w:tbl>
      <w:tblPr>
        <w:tblW w:w="5000" w:type="pct"/>
        <w:tblCellSpacing w:w="15" w:type="dxa"/>
        <w:tblCellMar>
          <w:top w:w="15" w:type="dxa"/>
          <w:left w:w="15" w:type="dxa"/>
          <w:bottom w:w="15" w:type="dxa"/>
          <w:right w:w="15" w:type="dxa"/>
        </w:tblCellMar>
        <w:tblLook w:val="04A0"/>
      </w:tblPr>
      <w:tblGrid>
        <w:gridCol w:w="8308"/>
        <w:gridCol w:w="2295"/>
      </w:tblGrid>
      <w:tr w:rsidR="000B19DC" w:rsidRPr="000B19DC" w:rsidTr="000B19DC">
        <w:trPr>
          <w:tblCellSpacing w:w="15" w:type="dxa"/>
        </w:trPr>
        <w:tc>
          <w:tcPr>
            <w:tcW w:w="0" w:type="auto"/>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Воинское приветствие выполняется четко и молодцевато, с точным соблюдением пра</w:t>
            </w:r>
            <w:r w:rsidR="00B91AAD">
              <w:rPr>
                <w:rFonts w:ascii="Times New Roman" w:eastAsia="Times New Roman" w:hAnsi="Times New Roman" w:cs="Times New Roman"/>
                <w:bCs/>
                <w:color w:val="auto"/>
                <w:sz w:val="28"/>
                <w:szCs w:val="28"/>
                <w:lang w:bidi="ar-SA"/>
              </w:rPr>
              <w:t>вил строевой стойки и движения.</w:t>
            </w:r>
            <w:r w:rsidR="00966FB2">
              <w:rPr>
                <w:rFonts w:ascii="Times New Roman" w:eastAsia="Times New Roman" w:hAnsi="Times New Roman" w:cs="Times New Roman"/>
                <w:bCs/>
                <w:color w:val="auto"/>
                <w:sz w:val="28"/>
                <w:szCs w:val="28"/>
                <w:lang w:bidi="ar-SA"/>
              </w:rPr>
              <w:br/>
            </w:r>
            <w:r w:rsidRPr="000B19DC">
              <w:rPr>
                <w:rFonts w:ascii="Times New Roman" w:eastAsia="Times New Roman" w:hAnsi="Times New Roman" w:cs="Times New Roman"/>
                <w:bCs/>
                <w:color w:val="auto"/>
                <w:sz w:val="28"/>
                <w:szCs w:val="28"/>
                <w:lang w:bidi="ar-SA"/>
              </w:rPr>
              <w:t>Для выполнения воинского приветствия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 Если головной убор надет, то, кроме т</w:t>
            </w:r>
            <w:r w:rsidR="00B91AAD">
              <w:rPr>
                <w:rFonts w:ascii="Times New Roman" w:eastAsia="Times New Roman" w:hAnsi="Times New Roman" w:cs="Times New Roman"/>
                <w:bCs/>
                <w:color w:val="auto"/>
                <w:sz w:val="28"/>
                <w:szCs w:val="28"/>
                <w:lang w:bidi="ar-SA"/>
              </w:rPr>
              <w:t xml:space="preserve">ого, приложить кратчайшим путем правую </w:t>
            </w:r>
            <w:r w:rsidRPr="000B19DC">
              <w:rPr>
                <w:rFonts w:ascii="Times New Roman" w:eastAsia="Times New Roman" w:hAnsi="Times New Roman" w:cs="Times New Roman"/>
                <w:bCs/>
                <w:color w:val="auto"/>
                <w:sz w:val="28"/>
                <w:szCs w:val="28"/>
                <w:lang w:bidi="ar-SA"/>
              </w:rPr>
              <w:t>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(рис. 11). При повороте головы в сторону начальника (старшего) положение руки у головного убора остается без изменения (рис. 12). Когда начальник (старший) минует выполняющего воинское приветствие, голову поставить прямо и одновременно с этим опустить руку.</w:t>
            </w:r>
          </w:p>
        </w:tc>
        <w:tc>
          <w:tcPr>
            <w:tcW w:w="2250" w:type="dxa"/>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819150" cy="1905000"/>
                  <wp:effectExtent l="0" t="0" r="0" b="0"/>
                  <wp:docPr id="8" name="Рисунок 8" descr="http://army-vt.mitm.ru/zakon.files/ovp/charter/su/images/ri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my-vt.mitm.ru/zakon.files/ovp/charter/su/images/ris/11.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1905000"/>
                          </a:xfrm>
                          <a:prstGeom prst="rect">
                            <a:avLst/>
                          </a:prstGeom>
                          <a:noFill/>
                          <a:ln>
                            <a:noFill/>
                          </a:ln>
                        </pic:spPr>
                      </pic:pic>
                    </a:graphicData>
                  </a:graphic>
                </wp:inline>
              </w:drawing>
            </w:r>
            <w:r w:rsidRPr="000B19DC">
              <w:rPr>
                <w:rFonts w:ascii="Times New Roman" w:eastAsia="Times New Roman" w:hAnsi="Times New Roman" w:cs="Times New Roman"/>
                <w:bCs/>
                <w:color w:val="auto"/>
                <w:sz w:val="28"/>
                <w:szCs w:val="28"/>
                <w:lang w:bidi="ar-SA"/>
              </w:rPr>
              <w:br/>
              <w:t>Рис. 11 Выполнение воинского приветствия на месте</w:t>
            </w:r>
          </w:p>
        </w:tc>
      </w:tr>
    </w:tbl>
    <w:p w:rsidR="000B19DC" w:rsidRPr="000B19DC" w:rsidRDefault="000B19DC" w:rsidP="000B19DC">
      <w:pPr>
        <w:widowControl/>
        <w:rPr>
          <w:rFonts w:ascii="Times New Roman" w:eastAsia="Times New Roman" w:hAnsi="Times New Roman" w:cs="Times New Roman"/>
          <w:bCs/>
          <w:color w:val="auto"/>
          <w:sz w:val="28"/>
          <w:szCs w:val="28"/>
          <w:lang w:bidi="ar-SA"/>
        </w:rPr>
      </w:pPr>
    </w:p>
    <w:tbl>
      <w:tblPr>
        <w:tblW w:w="5000" w:type="pct"/>
        <w:tblCellSpacing w:w="15" w:type="dxa"/>
        <w:tblCellMar>
          <w:top w:w="15" w:type="dxa"/>
          <w:left w:w="15" w:type="dxa"/>
          <w:bottom w:w="15" w:type="dxa"/>
          <w:right w:w="15" w:type="dxa"/>
        </w:tblCellMar>
        <w:tblLook w:val="04A0"/>
      </w:tblPr>
      <w:tblGrid>
        <w:gridCol w:w="7903"/>
        <w:gridCol w:w="2700"/>
      </w:tblGrid>
      <w:tr w:rsidR="000B19DC" w:rsidRPr="000B19DC" w:rsidTr="000B19DC">
        <w:trPr>
          <w:tblCellSpacing w:w="15" w:type="dxa"/>
        </w:trPr>
        <w:tc>
          <w:tcPr>
            <w:tcW w:w="0" w:type="auto"/>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w:t>
            </w:r>
            <w:r w:rsidRPr="000B19DC">
              <w:rPr>
                <w:rFonts w:ascii="Times New Roman" w:eastAsia="Times New Roman" w:hAnsi="Times New Roman" w:cs="Times New Roman"/>
                <w:bCs/>
                <w:color w:val="auto"/>
                <w:sz w:val="28"/>
                <w:szCs w:val="28"/>
                <w:lang w:bidi="ar-SA"/>
              </w:rPr>
              <w:br/>
              <w:t>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(рис. 12); пройдя начальника (старшего), одновременно с постановкой левой ноги на землю голову поставить прямо, а правую руку опустить. </w:t>
            </w:r>
            <w:r w:rsidRPr="000B19DC">
              <w:rPr>
                <w:rFonts w:ascii="Times New Roman" w:eastAsia="Times New Roman" w:hAnsi="Times New Roman" w:cs="Times New Roman"/>
                <w:bCs/>
                <w:color w:val="auto"/>
                <w:sz w:val="28"/>
                <w:szCs w:val="28"/>
                <w:lang w:bidi="ar-SA"/>
              </w:rPr>
              <w:br/>
              <w:t>При обгоне начальника (старшего) воинское приветствие выполнять с первым шагом обгона. Со вторым шагом голову поставить прямо и правую руку опустить.</w:t>
            </w:r>
          </w:p>
        </w:tc>
        <w:tc>
          <w:tcPr>
            <w:tcW w:w="2625" w:type="dxa"/>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666875" cy="1905000"/>
                  <wp:effectExtent l="0" t="0" r="0" b="0"/>
                  <wp:docPr id="37" name="Рисунок 37" descr="http://army-vt.mitm.ru/zakon.files/ovp/charter/su/images/ri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my-vt.mitm.ru/zakon.files/ovp/charter/su/images/ris/12.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1905000"/>
                          </a:xfrm>
                          <a:prstGeom prst="rect">
                            <a:avLst/>
                          </a:prstGeom>
                          <a:noFill/>
                          <a:ln>
                            <a:noFill/>
                          </a:ln>
                        </pic:spPr>
                      </pic:pic>
                    </a:graphicData>
                  </a:graphic>
                </wp:inline>
              </w:drawing>
            </w:r>
            <w:r w:rsidRPr="000B19DC">
              <w:rPr>
                <w:rFonts w:ascii="Times New Roman" w:eastAsia="Times New Roman" w:hAnsi="Times New Roman" w:cs="Times New Roman"/>
                <w:bCs/>
                <w:color w:val="auto"/>
                <w:sz w:val="28"/>
                <w:szCs w:val="28"/>
                <w:lang w:bidi="ar-SA"/>
              </w:rPr>
              <w:br/>
              <w:t>Рис. 12 Выполнение воинского приветствия в движении</w:t>
            </w:r>
          </w:p>
        </w:tc>
      </w:tr>
    </w:tbl>
    <w:p w:rsidR="000B19DC" w:rsidRPr="000B19DC" w:rsidRDefault="00966FB2" w:rsidP="000B19DC">
      <w:pPr>
        <w:widowControl/>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br/>
      </w:r>
      <w:r w:rsidR="000B19DC" w:rsidRPr="000B19DC">
        <w:rPr>
          <w:rFonts w:ascii="Times New Roman" w:eastAsia="Times New Roman" w:hAnsi="Times New Roman" w:cs="Times New Roman"/>
          <w:bCs/>
          <w:color w:val="auto"/>
          <w:sz w:val="28"/>
          <w:szCs w:val="28"/>
          <w:lang w:bidi="ar-SA"/>
        </w:rPr>
        <w:t>Если</w:t>
      </w:r>
      <w:r w:rsidR="00B91AAD">
        <w:rPr>
          <w:rFonts w:ascii="Times New Roman" w:eastAsia="Times New Roman" w:hAnsi="Times New Roman" w:cs="Times New Roman"/>
          <w:bCs/>
          <w:color w:val="auto"/>
          <w:sz w:val="28"/>
          <w:szCs w:val="28"/>
          <w:lang w:bidi="ar-SA"/>
        </w:rPr>
        <w:t xml:space="preserve"> </w:t>
      </w:r>
      <w:r w:rsidR="000B19DC" w:rsidRPr="000B19DC">
        <w:rPr>
          <w:rFonts w:ascii="Times New Roman" w:eastAsia="Times New Roman" w:hAnsi="Times New Roman" w:cs="Times New Roman"/>
          <w:bCs/>
          <w:color w:val="auto"/>
          <w:sz w:val="28"/>
          <w:szCs w:val="28"/>
          <w:lang w:bidi="ar-SA"/>
        </w:rPr>
        <w:t>у военнослужащего руки заняты ношей, воинское приветствие выполнять поворотом головы в сторону начальника (старшего). </w:t>
      </w:r>
    </w:p>
    <w:p w:rsidR="000B19DC" w:rsidRPr="000B19DC" w:rsidRDefault="000B19DC" w:rsidP="000B19DC">
      <w:pPr>
        <w:widowControl/>
        <w:rPr>
          <w:rFonts w:ascii="Times New Roman" w:eastAsia="Times New Roman" w:hAnsi="Times New Roman" w:cs="Times New Roman"/>
          <w:bCs/>
          <w:iCs/>
          <w:color w:val="auto"/>
          <w:sz w:val="28"/>
          <w:szCs w:val="28"/>
          <w:lang w:bidi="ar-SA"/>
        </w:rPr>
      </w:pPr>
      <w:r w:rsidRPr="000B19DC">
        <w:rPr>
          <w:rFonts w:ascii="Times New Roman" w:eastAsia="Times New Roman" w:hAnsi="Times New Roman" w:cs="Times New Roman"/>
          <w:bCs/>
          <w:iCs/>
          <w:color w:val="auto"/>
          <w:sz w:val="28"/>
          <w:szCs w:val="28"/>
          <w:lang w:bidi="ar-SA"/>
        </w:rPr>
        <w:t xml:space="preserve">Выполнение воинского приветствия с оружием на месте вне строя производится так же, как и без оружия (ст. 61); при этом положение оружия, за исключением карабина в положении "на плечо", не изменяется и рука к головному убору не прикладывается. При выполнении воинского приветствия с карабином в положении "на плечо" он </w:t>
      </w:r>
      <w:r w:rsidR="00966FB2">
        <w:rPr>
          <w:rFonts w:ascii="Times New Roman" w:eastAsia="Times New Roman" w:hAnsi="Times New Roman" w:cs="Times New Roman"/>
          <w:bCs/>
          <w:iCs/>
          <w:color w:val="auto"/>
          <w:sz w:val="28"/>
          <w:szCs w:val="28"/>
          <w:lang w:bidi="ar-SA"/>
        </w:rPr>
        <w:t>предварительно берется к ноге. </w:t>
      </w:r>
      <w:r w:rsidRPr="000B19DC">
        <w:rPr>
          <w:rFonts w:ascii="Times New Roman" w:eastAsia="Times New Roman" w:hAnsi="Times New Roman" w:cs="Times New Roman"/>
          <w:bCs/>
          <w:iCs/>
          <w:color w:val="auto"/>
          <w:sz w:val="28"/>
          <w:szCs w:val="28"/>
          <w:lang w:bidi="ar-SA"/>
        </w:rPr>
        <w:t xml:space="preserve">С оружием в положении "за спину" воинское приветствие выполнять, прикладывая </w:t>
      </w:r>
      <w:r w:rsidR="00B91AAD">
        <w:rPr>
          <w:rFonts w:ascii="Times New Roman" w:eastAsia="Times New Roman" w:hAnsi="Times New Roman" w:cs="Times New Roman"/>
          <w:bCs/>
          <w:iCs/>
          <w:color w:val="auto"/>
          <w:sz w:val="28"/>
          <w:szCs w:val="28"/>
          <w:lang w:bidi="ar-SA"/>
        </w:rPr>
        <w:t>правую руку к головному убору. </w:t>
      </w:r>
      <w:r w:rsidR="00966FB2">
        <w:rPr>
          <w:rFonts w:ascii="Times New Roman" w:eastAsia="Times New Roman" w:hAnsi="Times New Roman" w:cs="Times New Roman"/>
          <w:bCs/>
          <w:iCs/>
          <w:color w:val="auto"/>
          <w:sz w:val="28"/>
          <w:szCs w:val="28"/>
          <w:lang w:bidi="ar-SA"/>
        </w:rPr>
        <w:br/>
      </w:r>
      <w:r w:rsidRPr="000B19DC">
        <w:rPr>
          <w:rFonts w:ascii="Times New Roman" w:eastAsia="Times New Roman" w:hAnsi="Times New Roman" w:cs="Times New Roman"/>
          <w:bCs/>
          <w:iCs/>
          <w:color w:val="auto"/>
          <w:sz w:val="28"/>
          <w:szCs w:val="28"/>
          <w:lang w:bidi="ar-SA"/>
        </w:rPr>
        <w:t xml:space="preserve">Для выполнения воинского приветствия в движении вне строя с оружием у ноги, "на ремень" или "на грудь" за три-четыре шага до начальника (старшего) одновременно с постановкой ноги повернуть голову в его сторону и прекратить движение свободной </w:t>
      </w:r>
      <w:r w:rsidRPr="000B19DC">
        <w:rPr>
          <w:rFonts w:ascii="Times New Roman" w:eastAsia="Times New Roman" w:hAnsi="Times New Roman" w:cs="Times New Roman"/>
          <w:bCs/>
          <w:iCs/>
          <w:color w:val="auto"/>
          <w:sz w:val="28"/>
          <w:szCs w:val="28"/>
          <w:lang w:bidi="ar-SA"/>
        </w:rPr>
        <w:lastRenderedPageBreak/>
        <w:t>рукой; с оружием в положении "за спину", кроме того, приложить руку к головному убору. </w:t>
      </w:r>
      <w:r w:rsidRPr="000B19DC">
        <w:rPr>
          <w:rFonts w:ascii="Times New Roman" w:eastAsia="Times New Roman" w:hAnsi="Times New Roman" w:cs="Times New Roman"/>
          <w:bCs/>
          <w:iCs/>
          <w:color w:val="auto"/>
          <w:sz w:val="28"/>
          <w:szCs w:val="28"/>
          <w:lang w:bidi="ar-SA"/>
        </w:rPr>
        <w:br/>
        <w:t>При выполнении воинского приветствия с карабином в положении "на плечо" правой рукой продолжать движение. </w:t>
      </w:r>
    </w:p>
    <w:tbl>
      <w:tblPr>
        <w:tblW w:w="5000" w:type="pct"/>
        <w:tblCellSpacing w:w="15" w:type="dxa"/>
        <w:tblCellMar>
          <w:top w:w="15" w:type="dxa"/>
          <w:left w:w="15" w:type="dxa"/>
          <w:bottom w:w="15" w:type="dxa"/>
          <w:right w:w="15" w:type="dxa"/>
        </w:tblCellMar>
        <w:tblLook w:val="04A0"/>
      </w:tblPr>
      <w:tblGrid>
        <w:gridCol w:w="7476"/>
        <w:gridCol w:w="3127"/>
      </w:tblGrid>
      <w:tr w:rsidR="000B19DC" w:rsidRPr="000B19DC" w:rsidTr="000B19DC">
        <w:trPr>
          <w:tblCellSpacing w:w="15" w:type="dxa"/>
        </w:trPr>
        <w:tc>
          <w:tcPr>
            <w:tcW w:w="0" w:type="auto"/>
            <w:vAlign w:val="center"/>
            <w:hideMark/>
          </w:tcPr>
          <w:p w:rsidR="000B19DC" w:rsidRPr="000B19DC" w:rsidRDefault="000B19DC" w:rsidP="000B19DC">
            <w:pPr>
              <w:widowControl/>
              <w:rPr>
                <w:rFonts w:ascii="Times New Roman" w:eastAsia="Times New Roman" w:hAnsi="Times New Roman" w:cs="Times New Roman"/>
                <w:bCs/>
                <w:iCs/>
                <w:color w:val="auto"/>
                <w:sz w:val="28"/>
                <w:szCs w:val="28"/>
                <w:lang w:bidi="ar-SA"/>
              </w:rPr>
            </w:pPr>
            <w:r w:rsidRPr="000B19DC">
              <w:rPr>
                <w:rFonts w:ascii="Times New Roman" w:eastAsia="Times New Roman" w:hAnsi="Times New Roman" w:cs="Times New Roman"/>
                <w:bCs/>
                <w:iCs/>
                <w:color w:val="auto"/>
                <w:sz w:val="28"/>
                <w:szCs w:val="28"/>
                <w:lang w:bidi="ar-SA"/>
              </w:rPr>
              <w:t>Выполнение воинского приветствия по команде "</w:t>
            </w:r>
            <w:r w:rsidRPr="000B19DC">
              <w:rPr>
                <w:rFonts w:ascii="Times New Roman" w:eastAsia="Times New Roman" w:hAnsi="Times New Roman" w:cs="Times New Roman"/>
                <w:b/>
                <w:bCs/>
                <w:iCs/>
                <w:color w:val="auto"/>
                <w:sz w:val="28"/>
                <w:szCs w:val="28"/>
                <w:lang w:bidi="ar-SA"/>
              </w:rPr>
              <w:t>Для встречи справа</w:t>
            </w:r>
            <w:r w:rsidRPr="000B19DC">
              <w:rPr>
                <w:rFonts w:ascii="Times New Roman" w:eastAsia="Times New Roman" w:hAnsi="Times New Roman" w:cs="Times New Roman"/>
                <w:bCs/>
                <w:iCs/>
                <w:color w:val="auto"/>
                <w:sz w:val="28"/>
                <w:szCs w:val="28"/>
                <w:lang w:bidi="ar-SA"/>
              </w:rPr>
              <w:t> (слева, с фронта), </w:t>
            </w:r>
            <w:r w:rsidRPr="000B19DC">
              <w:rPr>
                <w:rFonts w:ascii="Times New Roman" w:eastAsia="Times New Roman" w:hAnsi="Times New Roman" w:cs="Times New Roman"/>
                <w:b/>
                <w:bCs/>
                <w:iCs/>
                <w:color w:val="auto"/>
                <w:sz w:val="28"/>
                <w:szCs w:val="28"/>
                <w:lang w:bidi="ar-SA"/>
              </w:rPr>
              <w:t>на кра-УЛ</w:t>
            </w:r>
            <w:r w:rsidRPr="000B19DC">
              <w:rPr>
                <w:rFonts w:ascii="Times New Roman" w:eastAsia="Times New Roman" w:hAnsi="Times New Roman" w:cs="Times New Roman"/>
                <w:bCs/>
                <w:iCs/>
                <w:color w:val="auto"/>
                <w:sz w:val="28"/>
                <w:szCs w:val="28"/>
                <w:lang w:bidi="ar-SA"/>
              </w:rPr>
              <w:t>" с карабином из положения "к ноге" осуществляется в два приема: </w:t>
            </w:r>
            <w:r w:rsidRPr="000B19DC">
              <w:rPr>
                <w:rFonts w:ascii="Times New Roman" w:eastAsia="Times New Roman" w:hAnsi="Times New Roman" w:cs="Times New Roman"/>
                <w:bCs/>
                <w:iCs/>
                <w:color w:val="auto"/>
                <w:sz w:val="28"/>
                <w:szCs w:val="28"/>
                <w:lang w:bidi="ar-SA"/>
              </w:rPr>
              <w:br/>
              <w:t>первый прием - подняв карабин правой рукой, держать его отвесно, стволом против середины груди, прицельной планкой к себе; одновременно с этим левой рукой взять карабин за цевье (четыре пальца спереди на магазине, а большой - под прицельной планкой), кисть левой руки - на высоте пояса (рис. 13, а); </w:t>
            </w:r>
            <w:r w:rsidRPr="000B19DC">
              <w:rPr>
                <w:rFonts w:ascii="Times New Roman" w:eastAsia="Times New Roman" w:hAnsi="Times New Roman" w:cs="Times New Roman"/>
                <w:bCs/>
                <w:iCs/>
                <w:color w:val="auto"/>
                <w:sz w:val="28"/>
                <w:szCs w:val="28"/>
                <w:lang w:bidi="ar-SA"/>
              </w:rPr>
              <w:br/>
              <w:t>второй прием - правую руку перенести на шейку ложи и поддерживать ею карабин так, чтобы большой палец был сзади, а остальные пальцы, сложенные вместе и вытянутые, лежали наискось спереди на шейке ложи (рис. 13, б). </w:t>
            </w:r>
            <w:r w:rsidRPr="000B19DC">
              <w:rPr>
                <w:rFonts w:ascii="Times New Roman" w:eastAsia="Times New Roman" w:hAnsi="Times New Roman" w:cs="Times New Roman"/>
                <w:bCs/>
                <w:iCs/>
                <w:color w:val="auto"/>
                <w:sz w:val="28"/>
                <w:szCs w:val="28"/>
                <w:lang w:bidi="ar-SA"/>
              </w:rPr>
              <w:br/>
              <w:t>Одновременно с выполнением второго приема повернуть голову направо (налево) и провожать начальника взглядом, поворачивая вслед за ним голову.</w:t>
            </w:r>
          </w:p>
        </w:tc>
        <w:tc>
          <w:tcPr>
            <w:tcW w:w="0" w:type="auto"/>
            <w:hideMark/>
          </w:tcPr>
          <w:p w:rsidR="000B19DC" w:rsidRPr="000B19DC" w:rsidRDefault="000B19DC" w:rsidP="000B19DC">
            <w:pPr>
              <w:widowControl/>
              <w:rPr>
                <w:rFonts w:ascii="Times New Roman" w:eastAsia="Times New Roman" w:hAnsi="Times New Roman" w:cs="Times New Roman"/>
                <w:bCs/>
                <w:iCs/>
                <w:color w:val="auto"/>
                <w:sz w:val="28"/>
                <w:szCs w:val="28"/>
                <w:lang w:bidi="ar-SA"/>
              </w:rPr>
            </w:pPr>
            <w:r w:rsidRPr="000B19DC">
              <w:rPr>
                <w:rFonts w:ascii="Times New Roman" w:eastAsia="Times New Roman" w:hAnsi="Times New Roman" w:cs="Times New Roman"/>
                <w:bCs/>
                <w:iCs/>
                <w:noProof/>
                <w:color w:val="auto"/>
                <w:sz w:val="28"/>
                <w:szCs w:val="28"/>
                <w:lang w:bidi="ar-SA"/>
              </w:rPr>
              <w:drawing>
                <wp:inline distT="0" distB="0" distL="0" distR="0">
                  <wp:extent cx="619125" cy="1809750"/>
                  <wp:effectExtent l="0" t="0" r="0" b="0"/>
                  <wp:docPr id="38" name="Рисунок 38" descr="http://army-vt.mitm.ru/zakon.files/ovp/charter/su/images/ris/1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my-vt.mitm.ru/zakon.files/ovp/charter/su/images/ris/13a.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1809750"/>
                          </a:xfrm>
                          <a:prstGeom prst="rect">
                            <a:avLst/>
                          </a:prstGeom>
                          <a:noFill/>
                          <a:ln>
                            <a:noFill/>
                          </a:ln>
                        </pic:spPr>
                      </pic:pic>
                    </a:graphicData>
                  </a:graphic>
                </wp:inline>
              </w:drawing>
            </w:r>
            <w:r w:rsidRPr="000B19DC">
              <w:rPr>
                <w:rFonts w:ascii="Times New Roman" w:eastAsia="Times New Roman" w:hAnsi="Times New Roman" w:cs="Times New Roman"/>
                <w:bCs/>
                <w:iCs/>
                <w:noProof/>
                <w:color w:val="auto"/>
                <w:sz w:val="28"/>
                <w:szCs w:val="28"/>
                <w:lang w:bidi="ar-SA"/>
              </w:rPr>
              <w:drawing>
                <wp:inline distT="0" distB="0" distL="0" distR="0">
                  <wp:extent cx="542925" cy="1809750"/>
                  <wp:effectExtent l="0" t="0" r="0" b="0"/>
                  <wp:docPr id="11" name="Рисунок 11" descr="http://army-vt.mitm.ru/zakon.files/ovp/charter/su/images/ris/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my-vt.mitm.ru/zakon.files/ovp/charter/su/images/ris/13b.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1809750"/>
                          </a:xfrm>
                          <a:prstGeom prst="rect">
                            <a:avLst/>
                          </a:prstGeom>
                          <a:noFill/>
                          <a:ln>
                            <a:noFill/>
                          </a:ln>
                        </pic:spPr>
                      </pic:pic>
                    </a:graphicData>
                  </a:graphic>
                </wp:inline>
              </w:drawing>
            </w:r>
            <w:r w:rsidRPr="000B19DC">
              <w:rPr>
                <w:rFonts w:ascii="Times New Roman" w:eastAsia="Times New Roman" w:hAnsi="Times New Roman" w:cs="Times New Roman"/>
                <w:bCs/>
                <w:iCs/>
                <w:color w:val="auto"/>
                <w:sz w:val="28"/>
                <w:szCs w:val="28"/>
                <w:lang w:bidi="ar-SA"/>
              </w:rPr>
              <w:br/>
              <w:t>Рис. 13 Выполнение воинского приветствия с карабином в положении "на караул"</w:t>
            </w:r>
          </w:p>
        </w:tc>
      </w:tr>
    </w:tbl>
    <w:p w:rsidR="000B19DC" w:rsidRPr="00B91AAD" w:rsidRDefault="000B19DC" w:rsidP="000B19DC">
      <w:pPr>
        <w:widowControl/>
        <w:rPr>
          <w:rFonts w:ascii="Times New Roman" w:eastAsia="Times New Roman" w:hAnsi="Times New Roman" w:cs="Times New Roman"/>
          <w:bCs/>
          <w:iCs/>
          <w:color w:val="auto"/>
          <w:sz w:val="28"/>
          <w:szCs w:val="28"/>
          <w:lang w:bidi="ar-SA"/>
        </w:rPr>
      </w:pPr>
      <w:r w:rsidRPr="000B19DC">
        <w:rPr>
          <w:rFonts w:ascii="Times New Roman" w:eastAsia="Times New Roman" w:hAnsi="Times New Roman" w:cs="Times New Roman"/>
          <w:bCs/>
          <w:iCs/>
          <w:color w:val="auto"/>
          <w:sz w:val="28"/>
          <w:szCs w:val="28"/>
          <w:lang w:bidi="ar-SA"/>
        </w:rPr>
        <w:t>Из положения "на караул" карабин берется в положение "к ноге" по команде "</w:t>
      </w:r>
      <w:r w:rsidRPr="000B19DC">
        <w:rPr>
          <w:rFonts w:ascii="Times New Roman" w:eastAsia="Times New Roman" w:hAnsi="Times New Roman" w:cs="Times New Roman"/>
          <w:b/>
          <w:bCs/>
          <w:iCs/>
          <w:color w:val="auto"/>
          <w:sz w:val="28"/>
          <w:szCs w:val="28"/>
          <w:lang w:bidi="ar-SA"/>
        </w:rPr>
        <w:t>К но-ГЕ</w:t>
      </w:r>
      <w:r w:rsidRPr="000B19DC">
        <w:rPr>
          <w:rFonts w:ascii="Times New Roman" w:eastAsia="Times New Roman" w:hAnsi="Times New Roman" w:cs="Times New Roman"/>
          <w:bCs/>
          <w:iCs/>
          <w:color w:val="auto"/>
          <w:sz w:val="28"/>
          <w:szCs w:val="28"/>
          <w:lang w:bidi="ar-SA"/>
        </w:rPr>
        <w:t>". По предварительной команде голову поставить прямо, а по исполнительной взять карабин к ноге в три приема: </w:t>
      </w:r>
      <w:r w:rsidRPr="000B19DC">
        <w:rPr>
          <w:rFonts w:ascii="Times New Roman" w:eastAsia="Times New Roman" w:hAnsi="Times New Roman" w:cs="Times New Roman"/>
          <w:bCs/>
          <w:iCs/>
          <w:color w:val="auto"/>
          <w:sz w:val="28"/>
          <w:szCs w:val="28"/>
          <w:lang w:bidi="ar-SA"/>
        </w:rPr>
        <w:br/>
        <w:t>первый прием - правую руку перенести вверх и взять ею карабин за верхнюю часть цевья и ствольной накладки; </w:t>
      </w:r>
      <w:r w:rsidRPr="000B19DC">
        <w:rPr>
          <w:rFonts w:ascii="Times New Roman" w:eastAsia="Times New Roman" w:hAnsi="Times New Roman" w:cs="Times New Roman"/>
          <w:bCs/>
          <w:iCs/>
          <w:color w:val="auto"/>
          <w:sz w:val="28"/>
          <w:szCs w:val="28"/>
          <w:lang w:bidi="ar-SA"/>
        </w:rPr>
        <w:br/>
        <w:t>второй прием - перенести карабин к правой ноге так, чтобы приклад касался ступни; левой рукой придерживать карабин у штыковой трубки; </w:t>
      </w:r>
      <w:r w:rsidRPr="000B19DC">
        <w:rPr>
          <w:rFonts w:ascii="Times New Roman" w:eastAsia="Times New Roman" w:hAnsi="Times New Roman" w:cs="Times New Roman"/>
          <w:bCs/>
          <w:iCs/>
          <w:color w:val="auto"/>
          <w:sz w:val="28"/>
          <w:szCs w:val="28"/>
          <w:lang w:bidi="ar-SA"/>
        </w:rPr>
        <w:br/>
        <w:t>третий прием - быстро опустить левую руку, а правой рукой кара</w:t>
      </w:r>
      <w:r w:rsidR="00B91AAD">
        <w:rPr>
          <w:rFonts w:ascii="Times New Roman" w:eastAsia="Times New Roman" w:hAnsi="Times New Roman" w:cs="Times New Roman"/>
          <w:bCs/>
          <w:iCs/>
          <w:color w:val="auto"/>
          <w:sz w:val="28"/>
          <w:szCs w:val="28"/>
          <w:lang w:bidi="ar-SA"/>
        </w:rPr>
        <w:t>бин плавно поставить на землю. </w:t>
      </w:r>
      <w:r w:rsidR="00966FB2">
        <w:rPr>
          <w:rFonts w:ascii="Times New Roman" w:eastAsia="Times New Roman" w:hAnsi="Times New Roman" w:cs="Times New Roman"/>
          <w:bCs/>
          <w:iCs/>
          <w:color w:val="auto"/>
          <w:sz w:val="28"/>
          <w:szCs w:val="28"/>
          <w:lang w:bidi="ar-SA"/>
        </w:rPr>
        <w:br/>
      </w:r>
      <w:r w:rsidRPr="000B19DC">
        <w:rPr>
          <w:rFonts w:ascii="Times New Roman" w:eastAsia="Times New Roman" w:hAnsi="Times New Roman" w:cs="Times New Roman"/>
          <w:bCs/>
          <w:iCs/>
          <w:color w:val="auto"/>
          <w:sz w:val="28"/>
          <w:szCs w:val="28"/>
          <w:lang w:bidi="ar-SA"/>
        </w:rPr>
        <w:t>Выполнение воинского приветствия исполнением приема "на караул" с карабином производится</w:t>
      </w:r>
      <w:r w:rsidR="00966FB2">
        <w:rPr>
          <w:rFonts w:ascii="Times New Roman" w:eastAsia="Times New Roman" w:hAnsi="Times New Roman" w:cs="Times New Roman"/>
          <w:bCs/>
          <w:iCs/>
          <w:color w:val="auto"/>
          <w:sz w:val="28"/>
          <w:szCs w:val="28"/>
          <w:lang w:bidi="ar-SA"/>
        </w:rPr>
        <w:t xml:space="preserve"> только подразделениями и частя</w:t>
      </w:r>
      <w:r w:rsidRPr="000B19DC">
        <w:rPr>
          <w:rFonts w:ascii="Times New Roman" w:eastAsia="Times New Roman" w:hAnsi="Times New Roman" w:cs="Times New Roman"/>
          <w:bCs/>
          <w:iCs/>
          <w:color w:val="auto"/>
          <w:sz w:val="28"/>
          <w:szCs w:val="28"/>
          <w:lang w:bidi="ar-SA"/>
        </w:rPr>
        <w:t>ми при нахождении их в строю на месте. По команде "</w:t>
      </w:r>
      <w:r w:rsidRPr="000B19DC">
        <w:rPr>
          <w:rFonts w:ascii="Times New Roman" w:eastAsia="Times New Roman" w:hAnsi="Times New Roman" w:cs="Times New Roman"/>
          <w:b/>
          <w:bCs/>
          <w:iCs/>
          <w:color w:val="auto"/>
          <w:sz w:val="28"/>
          <w:szCs w:val="28"/>
          <w:lang w:bidi="ar-SA"/>
        </w:rPr>
        <w:t>Для встречи справа</w:t>
      </w:r>
      <w:r w:rsidRPr="000B19DC">
        <w:rPr>
          <w:rFonts w:ascii="Times New Roman" w:eastAsia="Times New Roman" w:hAnsi="Times New Roman" w:cs="Times New Roman"/>
          <w:bCs/>
          <w:iCs/>
          <w:color w:val="auto"/>
          <w:sz w:val="28"/>
          <w:szCs w:val="28"/>
          <w:lang w:bidi="ar-SA"/>
        </w:rPr>
        <w:t> (слева, с фронта), </w:t>
      </w:r>
      <w:r w:rsidRPr="000B19DC">
        <w:rPr>
          <w:rFonts w:ascii="Times New Roman" w:eastAsia="Times New Roman" w:hAnsi="Times New Roman" w:cs="Times New Roman"/>
          <w:b/>
          <w:bCs/>
          <w:iCs/>
          <w:color w:val="auto"/>
          <w:sz w:val="28"/>
          <w:szCs w:val="28"/>
          <w:lang w:bidi="ar-SA"/>
        </w:rPr>
        <w:t>на кра-УЛ</w:t>
      </w:r>
      <w:r w:rsidRPr="000B19DC">
        <w:rPr>
          <w:rFonts w:ascii="Times New Roman" w:eastAsia="Times New Roman" w:hAnsi="Times New Roman" w:cs="Times New Roman"/>
          <w:bCs/>
          <w:iCs/>
          <w:color w:val="auto"/>
          <w:sz w:val="28"/>
          <w:szCs w:val="28"/>
          <w:lang w:bidi="ar-SA"/>
        </w:rPr>
        <w:t>" карабины берутся в положение "на караул"; все военнослужащие, находящиеся в строю, принимают строевую стойку и одновременно поворачивают голову в сторону начальника, провожая его взглядом. Если в строю у военнослужащих имеются автоматы, пулеметы и ручные гранатомет</w:t>
      </w:r>
      <w:r w:rsidR="00B91AAD">
        <w:rPr>
          <w:rFonts w:ascii="Times New Roman" w:eastAsia="Times New Roman" w:hAnsi="Times New Roman" w:cs="Times New Roman"/>
          <w:bCs/>
          <w:iCs/>
          <w:color w:val="auto"/>
          <w:sz w:val="28"/>
          <w:szCs w:val="28"/>
          <w:lang w:bidi="ar-SA"/>
        </w:rPr>
        <w:t>ы, положение их не изменяется. </w:t>
      </w:r>
    </w:p>
    <w:p w:rsidR="000B19DC" w:rsidRPr="000B19DC" w:rsidRDefault="000B19DC" w:rsidP="000B19DC">
      <w:pPr>
        <w:widowControl/>
        <w:rPr>
          <w:rFonts w:ascii="Times New Roman" w:eastAsia="Times New Roman" w:hAnsi="Times New Roman" w:cs="Times New Roman"/>
          <w:bCs/>
          <w:iCs/>
          <w:color w:val="auto"/>
          <w:sz w:val="28"/>
          <w:szCs w:val="28"/>
          <w:lang w:bidi="ar-SA"/>
        </w:rPr>
      </w:pPr>
      <w:r w:rsidRPr="000B19DC">
        <w:rPr>
          <w:rFonts w:ascii="Times New Roman" w:eastAsia="Times New Roman" w:hAnsi="Times New Roman" w:cs="Times New Roman"/>
          <w:bCs/>
          <w:iCs/>
          <w:color w:val="auto"/>
          <w:sz w:val="28"/>
          <w:szCs w:val="28"/>
        </w:rPr>
        <w:t>Для выхода военнослужащего из строя подается команда. </w:t>
      </w:r>
      <w:r w:rsidRPr="000B19DC">
        <w:rPr>
          <w:rFonts w:ascii="Times New Roman" w:eastAsia="Times New Roman" w:hAnsi="Times New Roman" w:cs="Times New Roman"/>
          <w:bCs/>
          <w:iCs/>
          <w:color w:val="auto"/>
          <w:sz w:val="28"/>
          <w:szCs w:val="28"/>
        </w:rPr>
        <w:br/>
        <w:t>Например: "</w:t>
      </w:r>
      <w:r w:rsidRPr="000B19DC">
        <w:rPr>
          <w:rFonts w:ascii="Times New Roman" w:eastAsia="Times New Roman" w:hAnsi="Times New Roman" w:cs="Times New Roman"/>
          <w:b/>
          <w:bCs/>
          <w:iCs/>
          <w:color w:val="auto"/>
          <w:sz w:val="28"/>
          <w:szCs w:val="28"/>
        </w:rPr>
        <w:t>Рядовой Иванов. ВЫЙТИ ИЗ СТРОЯ НА СТОЛЬКО-ТО ШАГОВ</w:t>
      </w:r>
      <w:r w:rsidRPr="000B19DC">
        <w:rPr>
          <w:rFonts w:ascii="Times New Roman" w:eastAsia="Times New Roman" w:hAnsi="Times New Roman" w:cs="Times New Roman"/>
          <w:bCs/>
          <w:iCs/>
          <w:color w:val="auto"/>
          <w:sz w:val="28"/>
          <w:szCs w:val="28"/>
        </w:rPr>
        <w:t>" или "</w:t>
      </w:r>
      <w:r w:rsidRPr="000B19DC">
        <w:rPr>
          <w:rFonts w:ascii="Times New Roman" w:eastAsia="Times New Roman" w:hAnsi="Times New Roman" w:cs="Times New Roman"/>
          <w:b/>
          <w:bCs/>
          <w:iCs/>
          <w:color w:val="auto"/>
          <w:sz w:val="28"/>
          <w:szCs w:val="28"/>
        </w:rPr>
        <w:t>Рядовой Иванов. КО МНЕ</w:t>
      </w:r>
      <w:r w:rsidRPr="000B19DC">
        <w:rPr>
          <w:rFonts w:ascii="Times New Roman" w:eastAsia="Times New Roman" w:hAnsi="Times New Roman" w:cs="Times New Roman"/>
          <w:bCs/>
          <w:iCs/>
          <w:color w:val="auto"/>
          <w:sz w:val="28"/>
          <w:szCs w:val="28"/>
        </w:rPr>
        <w:t> (БЕГОМ КО МНЕ)". </w:t>
      </w:r>
      <w:r w:rsidRPr="000B19DC">
        <w:rPr>
          <w:rFonts w:ascii="Times New Roman" w:eastAsia="Times New Roman" w:hAnsi="Times New Roman" w:cs="Times New Roman"/>
          <w:bCs/>
          <w:iCs/>
          <w:color w:val="auto"/>
          <w:sz w:val="28"/>
          <w:szCs w:val="28"/>
        </w:rPr>
        <w:br/>
        <w:t>Военнослужащий, услышав свою фамилию, отвечает: "</w:t>
      </w:r>
      <w:r w:rsidRPr="000B19DC">
        <w:rPr>
          <w:rFonts w:ascii="Times New Roman" w:eastAsia="Times New Roman" w:hAnsi="Times New Roman" w:cs="Times New Roman"/>
          <w:b/>
          <w:bCs/>
          <w:iCs/>
          <w:color w:val="auto"/>
          <w:sz w:val="28"/>
          <w:szCs w:val="28"/>
        </w:rPr>
        <w:t>Я</w:t>
      </w:r>
      <w:r w:rsidRPr="000B19DC">
        <w:rPr>
          <w:rFonts w:ascii="Times New Roman" w:eastAsia="Times New Roman" w:hAnsi="Times New Roman" w:cs="Times New Roman"/>
          <w:bCs/>
          <w:iCs/>
          <w:color w:val="auto"/>
          <w:sz w:val="28"/>
          <w:szCs w:val="28"/>
        </w:rPr>
        <w:t>", а по команде о выходе (о вызове) из строя отвечает: "</w:t>
      </w:r>
      <w:r w:rsidRPr="000B19DC">
        <w:rPr>
          <w:rFonts w:ascii="Times New Roman" w:eastAsia="Times New Roman" w:hAnsi="Times New Roman" w:cs="Times New Roman"/>
          <w:b/>
          <w:bCs/>
          <w:iCs/>
          <w:color w:val="auto"/>
          <w:sz w:val="28"/>
          <w:szCs w:val="28"/>
        </w:rPr>
        <w:t>Есть</w:t>
      </w:r>
      <w:r w:rsidRPr="000B19DC">
        <w:rPr>
          <w:rFonts w:ascii="Times New Roman" w:eastAsia="Times New Roman" w:hAnsi="Times New Roman" w:cs="Times New Roman"/>
          <w:bCs/>
          <w:iCs/>
          <w:color w:val="auto"/>
          <w:sz w:val="28"/>
          <w:szCs w:val="28"/>
        </w:rPr>
        <w:t>". 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w:t>
      </w:r>
      <w:r w:rsidR="00966FB2">
        <w:rPr>
          <w:rFonts w:ascii="Times New Roman" w:eastAsia="Times New Roman" w:hAnsi="Times New Roman" w:cs="Times New Roman"/>
          <w:bCs/>
          <w:iCs/>
          <w:color w:val="auto"/>
          <w:sz w:val="28"/>
          <w:szCs w:val="28"/>
        </w:rPr>
        <w:t>,</w:t>
      </w:r>
      <w:r w:rsidRPr="000B19DC">
        <w:rPr>
          <w:rFonts w:ascii="Times New Roman" w:eastAsia="Times New Roman" w:hAnsi="Times New Roman" w:cs="Times New Roman"/>
          <w:bCs/>
          <w:iCs/>
          <w:color w:val="auto"/>
          <w:sz w:val="28"/>
          <w:szCs w:val="28"/>
        </w:rPr>
        <w:t xml:space="preserve"> строевым шагом подходит </w:t>
      </w:r>
      <w:r w:rsidRPr="000B19DC">
        <w:rPr>
          <w:rFonts w:ascii="Times New Roman" w:eastAsia="Times New Roman" w:hAnsi="Times New Roman" w:cs="Times New Roman"/>
          <w:bCs/>
          <w:iCs/>
          <w:color w:val="auto"/>
          <w:sz w:val="28"/>
          <w:szCs w:val="28"/>
        </w:rPr>
        <w:lastRenderedPageBreak/>
        <w:t>(подбегает) к нему и, остановившись за два-три шага, докладывает о прибытии. </w:t>
      </w:r>
      <w:r w:rsidRPr="000B19DC">
        <w:rPr>
          <w:rFonts w:ascii="Times New Roman" w:eastAsia="Times New Roman" w:hAnsi="Times New Roman" w:cs="Times New Roman"/>
          <w:bCs/>
          <w:iCs/>
          <w:color w:val="auto"/>
          <w:sz w:val="28"/>
          <w:szCs w:val="28"/>
        </w:rPr>
        <w:br/>
        <w:t>Например: "</w:t>
      </w:r>
      <w:r w:rsidRPr="000B19DC">
        <w:rPr>
          <w:rFonts w:ascii="Times New Roman" w:eastAsia="Times New Roman" w:hAnsi="Times New Roman" w:cs="Times New Roman"/>
          <w:b/>
          <w:bCs/>
          <w:iCs/>
          <w:color w:val="auto"/>
          <w:sz w:val="28"/>
          <w:szCs w:val="28"/>
        </w:rPr>
        <w:t>Товарищ лейтенант. Рядовой Иванов по вашему приказу прибыл</w:t>
      </w:r>
      <w:r w:rsidRPr="000B19DC">
        <w:rPr>
          <w:rFonts w:ascii="Times New Roman" w:eastAsia="Times New Roman" w:hAnsi="Times New Roman" w:cs="Times New Roman"/>
          <w:bCs/>
          <w:iCs/>
          <w:color w:val="auto"/>
          <w:sz w:val="28"/>
          <w:szCs w:val="28"/>
        </w:rPr>
        <w:t>" или "</w:t>
      </w:r>
      <w:r w:rsidRPr="000B19DC">
        <w:rPr>
          <w:rFonts w:ascii="Times New Roman" w:eastAsia="Times New Roman" w:hAnsi="Times New Roman" w:cs="Times New Roman"/>
          <w:b/>
          <w:bCs/>
          <w:iCs/>
          <w:color w:val="auto"/>
          <w:sz w:val="28"/>
          <w:szCs w:val="28"/>
        </w:rPr>
        <w:t>Товарищ полковник. Капитан Петров по вашему приказу прибыл</w:t>
      </w:r>
      <w:r w:rsidRPr="000B19DC">
        <w:rPr>
          <w:rFonts w:ascii="Times New Roman" w:eastAsia="Times New Roman" w:hAnsi="Times New Roman" w:cs="Times New Roman"/>
          <w:bCs/>
          <w:iCs/>
          <w:color w:val="auto"/>
          <w:sz w:val="28"/>
          <w:szCs w:val="28"/>
        </w:rPr>
        <w:t>". </w:t>
      </w:r>
      <w:r w:rsidRPr="000B19DC">
        <w:rPr>
          <w:rFonts w:ascii="Times New Roman" w:eastAsia="Times New Roman" w:hAnsi="Times New Roman" w:cs="Times New Roman"/>
          <w:bCs/>
          <w:iCs/>
          <w:color w:val="auto"/>
          <w:sz w:val="28"/>
          <w:szCs w:val="28"/>
        </w:rPr>
        <w:b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w:t>
      </w:r>
      <w:r w:rsidRPr="000B19DC">
        <w:rPr>
          <w:rFonts w:ascii="Times New Roman" w:eastAsia="Times New Roman" w:hAnsi="Times New Roman" w:cs="Times New Roman"/>
          <w:bCs/>
          <w:iCs/>
          <w:color w:val="auto"/>
          <w:sz w:val="28"/>
          <w:szCs w:val="28"/>
        </w:rPr>
        <w:br/>
        <w:t>При выходе военнослужащего из первой шеренги его место занимает стоящий за ним военнослужащий второй шеренги. 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 </w:t>
      </w:r>
      <w:r w:rsidRPr="000B19DC">
        <w:rPr>
          <w:rFonts w:ascii="Times New Roman" w:eastAsia="Times New Roman" w:hAnsi="Times New Roman" w:cs="Times New Roman"/>
          <w:bCs/>
          <w:iCs/>
          <w:color w:val="auto"/>
          <w:sz w:val="28"/>
          <w:szCs w:val="28"/>
        </w:rPr>
        <w:br/>
        <w:t>При выходе военнослужащего из строя с оружием положение оружия не изменяется, за исключением карабина в положении "на плечо", который при начале движения</w:t>
      </w:r>
      <w:r w:rsidR="00B91AAD">
        <w:rPr>
          <w:rFonts w:ascii="Times New Roman" w:eastAsia="Times New Roman" w:hAnsi="Times New Roman" w:cs="Times New Roman"/>
          <w:bCs/>
          <w:iCs/>
          <w:color w:val="auto"/>
          <w:sz w:val="28"/>
          <w:szCs w:val="28"/>
        </w:rPr>
        <w:t xml:space="preserve"> берется в положение "к ноге". </w:t>
      </w:r>
      <w:r w:rsidR="00966FB2">
        <w:rPr>
          <w:rFonts w:ascii="Times New Roman" w:eastAsia="Times New Roman" w:hAnsi="Times New Roman" w:cs="Times New Roman"/>
          <w:bCs/>
          <w:iCs/>
          <w:color w:val="auto"/>
          <w:sz w:val="28"/>
          <w:szCs w:val="28"/>
        </w:rPr>
        <w:br/>
      </w:r>
      <w:r w:rsidRPr="000B19DC">
        <w:rPr>
          <w:rFonts w:ascii="Times New Roman" w:eastAsia="Times New Roman" w:hAnsi="Times New Roman" w:cs="Times New Roman"/>
          <w:bCs/>
          <w:iCs/>
          <w:color w:val="auto"/>
          <w:sz w:val="28"/>
          <w:szCs w:val="28"/>
        </w:rPr>
        <w:t>Для возвращения военнослужащего в строй подается команда. </w:t>
      </w:r>
      <w:r w:rsidRPr="000B19DC">
        <w:rPr>
          <w:rFonts w:ascii="Times New Roman" w:eastAsia="Times New Roman" w:hAnsi="Times New Roman" w:cs="Times New Roman"/>
          <w:bCs/>
          <w:iCs/>
          <w:color w:val="auto"/>
          <w:sz w:val="28"/>
          <w:szCs w:val="28"/>
        </w:rPr>
        <w:br/>
        <w:t>Например: "</w:t>
      </w:r>
      <w:r w:rsidRPr="000B19DC">
        <w:rPr>
          <w:rFonts w:ascii="Times New Roman" w:eastAsia="Times New Roman" w:hAnsi="Times New Roman" w:cs="Times New Roman"/>
          <w:b/>
          <w:bCs/>
          <w:iCs/>
          <w:color w:val="auto"/>
          <w:sz w:val="28"/>
          <w:szCs w:val="28"/>
        </w:rPr>
        <w:t>Рядовой Иванов. СТАТЬ В СТРОЙ</w:t>
      </w:r>
      <w:r w:rsidRPr="000B19DC">
        <w:rPr>
          <w:rFonts w:ascii="Times New Roman" w:eastAsia="Times New Roman" w:hAnsi="Times New Roman" w:cs="Times New Roman"/>
          <w:bCs/>
          <w:iCs/>
          <w:color w:val="auto"/>
          <w:sz w:val="28"/>
          <w:szCs w:val="28"/>
        </w:rPr>
        <w:t>" или только "</w:t>
      </w:r>
      <w:r w:rsidRPr="000B19DC">
        <w:rPr>
          <w:rFonts w:ascii="Times New Roman" w:eastAsia="Times New Roman" w:hAnsi="Times New Roman" w:cs="Times New Roman"/>
          <w:b/>
          <w:bCs/>
          <w:iCs/>
          <w:color w:val="auto"/>
          <w:sz w:val="28"/>
          <w:szCs w:val="28"/>
        </w:rPr>
        <w:t>СТАТЬ В СТРОЙ</w:t>
      </w:r>
      <w:r w:rsidRPr="000B19DC">
        <w:rPr>
          <w:rFonts w:ascii="Times New Roman" w:eastAsia="Times New Roman" w:hAnsi="Times New Roman" w:cs="Times New Roman"/>
          <w:bCs/>
          <w:iCs/>
          <w:color w:val="auto"/>
          <w:sz w:val="28"/>
          <w:szCs w:val="28"/>
        </w:rPr>
        <w:t>". </w:t>
      </w:r>
      <w:r w:rsidRPr="000B19DC">
        <w:rPr>
          <w:rFonts w:ascii="Times New Roman" w:eastAsia="Times New Roman" w:hAnsi="Times New Roman" w:cs="Times New Roman"/>
          <w:bCs/>
          <w:iCs/>
          <w:color w:val="auto"/>
          <w:sz w:val="28"/>
          <w:szCs w:val="28"/>
        </w:rPr>
        <w:br/>
        <w:t>По команде "Рядовой Иванов" военнослужащий, стоящий лицом к строю, услышав свою фамилию, поворачивается лицом к начальнику и отвечает: "</w:t>
      </w:r>
      <w:r w:rsidRPr="000B19DC">
        <w:rPr>
          <w:rFonts w:ascii="Times New Roman" w:eastAsia="Times New Roman" w:hAnsi="Times New Roman" w:cs="Times New Roman"/>
          <w:b/>
          <w:bCs/>
          <w:iCs/>
          <w:color w:val="auto"/>
          <w:sz w:val="28"/>
          <w:szCs w:val="28"/>
        </w:rPr>
        <w:t>Я</w:t>
      </w:r>
      <w:r w:rsidRPr="000B19DC">
        <w:rPr>
          <w:rFonts w:ascii="Times New Roman" w:eastAsia="Times New Roman" w:hAnsi="Times New Roman" w:cs="Times New Roman"/>
          <w:bCs/>
          <w:iCs/>
          <w:color w:val="auto"/>
          <w:sz w:val="28"/>
          <w:szCs w:val="28"/>
        </w:rPr>
        <w:t>", а по команде "СТАТЬ В СТРОЙ", если он без оружия или с оружием в положении "за спину", прикладывает руку к головному убору, отвечает: "</w:t>
      </w:r>
      <w:r w:rsidRPr="000B19DC">
        <w:rPr>
          <w:rFonts w:ascii="Times New Roman" w:eastAsia="Times New Roman" w:hAnsi="Times New Roman" w:cs="Times New Roman"/>
          <w:b/>
          <w:bCs/>
          <w:iCs/>
          <w:color w:val="auto"/>
          <w:sz w:val="28"/>
          <w:szCs w:val="28"/>
        </w:rPr>
        <w:t>Есть</w:t>
      </w:r>
      <w:r w:rsidRPr="000B19DC">
        <w:rPr>
          <w:rFonts w:ascii="Times New Roman" w:eastAsia="Times New Roman" w:hAnsi="Times New Roman" w:cs="Times New Roman"/>
          <w:bCs/>
          <w:iCs/>
          <w:color w:val="auto"/>
          <w:sz w:val="28"/>
          <w:szCs w:val="28"/>
        </w:rPr>
        <w:t>", поворачивается в сторону движения, с первым шагом опускает руку, двигаясь строевым шагом, кратчайшим путем становится на свое место в строю. </w:t>
      </w:r>
      <w:r w:rsidRPr="000B19DC">
        <w:rPr>
          <w:rFonts w:ascii="Times New Roman" w:eastAsia="Times New Roman" w:hAnsi="Times New Roman" w:cs="Times New Roman"/>
          <w:bCs/>
          <w:iCs/>
          <w:color w:val="auto"/>
          <w:sz w:val="28"/>
          <w:szCs w:val="28"/>
        </w:rPr>
        <w:br/>
        <w:t>Если подается только команда "СТАТЬ В СТРОЙ", военнослужащий возвращается в строй без предварительного поворота к начальнику. </w:t>
      </w:r>
      <w:r w:rsidRPr="000B19DC">
        <w:rPr>
          <w:rFonts w:ascii="Times New Roman" w:eastAsia="Times New Roman" w:hAnsi="Times New Roman" w:cs="Times New Roman"/>
          <w:bCs/>
          <w:iCs/>
          <w:color w:val="auto"/>
          <w:sz w:val="28"/>
          <w:szCs w:val="28"/>
        </w:rPr>
        <w:br/>
        <w:t>При действии с оружием после возвращения в строй оружие берется в то положение, в котором оно находится у с</w:t>
      </w:r>
      <w:r w:rsidR="00B91AAD">
        <w:rPr>
          <w:rFonts w:ascii="Times New Roman" w:eastAsia="Times New Roman" w:hAnsi="Times New Roman" w:cs="Times New Roman"/>
          <w:bCs/>
          <w:iCs/>
          <w:color w:val="auto"/>
          <w:sz w:val="28"/>
          <w:szCs w:val="28"/>
        </w:rPr>
        <w:t>тоящих в строю военнослужащих. </w:t>
      </w:r>
      <w:r w:rsidR="00966FB2">
        <w:rPr>
          <w:rFonts w:ascii="Times New Roman" w:eastAsia="Times New Roman" w:hAnsi="Times New Roman" w:cs="Times New Roman"/>
          <w:bCs/>
          <w:iCs/>
          <w:color w:val="auto"/>
          <w:sz w:val="28"/>
          <w:szCs w:val="28"/>
        </w:rPr>
        <w:br/>
      </w:r>
      <w:r w:rsidRPr="000B19DC">
        <w:rPr>
          <w:rFonts w:ascii="Times New Roman" w:eastAsia="Times New Roman" w:hAnsi="Times New Roman" w:cs="Times New Roman"/>
          <w:bCs/>
          <w:iCs/>
          <w:color w:val="auto"/>
          <w:sz w:val="28"/>
          <w:szCs w:val="28"/>
        </w:rPr>
        <w:t>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(ст. 69). По окончании доклада руку опускает. </w:t>
      </w:r>
      <w:r w:rsidRPr="000B19DC">
        <w:rPr>
          <w:rFonts w:ascii="Times New Roman" w:eastAsia="Times New Roman" w:hAnsi="Times New Roman" w:cs="Times New Roman"/>
          <w:bCs/>
          <w:iCs/>
          <w:color w:val="auto"/>
          <w:sz w:val="28"/>
          <w:szCs w:val="28"/>
        </w:rPr>
        <w:br/>
        <w:t>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w:t>
      </w:r>
      <w:r w:rsidR="00B91AAD">
        <w:rPr>
          <w:rFonts w:ascii="Times New Roman" w:eastAsia="Times New Roman" w:hAnsi="Times New Roman" w:cs="Times New Roman"/>
          <w:bCs/>
          <w:iCs/>
          <w:color w:val="auto"/>
          <w:sz w:val="28"/>
          <w:szCs w:val="28"/>
        </w:rPr>
        <w:t>одится в положении "за спину". </w:t>
      </w:r>
      <w:r w:rsidR="00966FB2">
        <w:rPr>
          <w:rFonts w:ascii="Times New Roman" w:eastAsia="Times New Roman" w:hAnsi="Times New Roman" w:cs="Times New Roman"/>
          <w:bCs/>
          <w:iCs/>
          <w:color w:val="auto"/>
          <w:sz w:val="28"/>
          <w:szCs w:val="28"/>
        </w:rPr>
        <w:br/>
      </w:r>
      <w:r w:rsidRPr="000B19DC">
        <w:rPr>
          <w:rFonts w:ascii="Times New Roman" w:eastAsia="Times New Roman" w:hAnsi="Times New Roman" w:cs="Times New Roman"/>
          <w:bCs/>
          <w:iCs/>
          <w:color w:val="auto"/>
          <w:sz w:val="28"/>
          <w:szCs w:val="28"/>
        </w:rPr>
        <w:t>При отходе от начальника военнослужащий, получив разрешение идти, прикладывает правую руку к головному убору, отвечает: "</w:t>
      </w:r>
      <w:r w:rsidRPr="000B19DC">
        <w:rPr>
          <w:rFonts w:ascii="Times New Roman" w:eastAsia="Times New Roman" w:hAnsi="Times New Roman" w:cs="Times New Roman"/>
          <w:b/>
          <w:bCs/>
          <w:iCs/>
          <w:color w:val="auto"/>
          <w:sz w:val="28"/>
          <w:szCs w:val="28"/>
        </w:rPr>
        <w:t>Есть</w:t>
      </w:r>
      <w:r w:rsidRPr="000B19DC">
        <w:rPr>
          <w:rFonts w:ascii="Times New Roman" w:eastAsia="Times New Roman" w:hAnsi="Times New Roman" w:cs="Times New Roman"/>
          <w:bCs/>
          <w:iCs/>
          <w:color w:val="auto"/>
          <w:sz w:val="28"/>
          <w:szCs w:val="28"/>
        </w:rPr>
        <w:t>", поворачивается в сторону движения, с первым шагом опускает руку и, сделав три-четыре шага строевым, продолжает движение походным шагом. </w:t>
      </w:r>
      <w:r w:rsidRPr="000B19DC">
        <w:rPr>
          <w:rFonts w:ascii="Times New Roman" w:eastAsia="Times New Roman" w:hAnsi="Times New Roman" w:cs="Times New Roman"/>
          <w:bCs/>
          <w:iCs/>
          <w:color w:val="auto"/>
          <w:sz w:val="28"/>
          <w:szCs w:val="28"/>
        </w:rPr>
        <w:br/>
        <w:t>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w:t>
      </w:r>
      <w:r w:rsidRPr="000B19DC">
        <w:rPr>
          <w:rFonts w:ascii="Times New Roman" w:eastAsia="Times New Roman" w:hAnsi="Times New Roman" w:cs="Times New Roman"/>
          <w:b/>
          <w:bCs/>
          <w:iCs/>
          <w:color w:val="auto"/>
          <w:sz w:val="28"/>
          <w:szCs w:val="28"/>
        </w:rPr>
        <w:t>Есть</w:t>
      </w:r>
      <w:r w:rsidR="00966FB2">
        <w:rPr>
          <w:rFonts w:ascii="Times New Roman" w:eastAsia="Times New Roman" w:hAnsi="Times New Roman" w:cs="Times New Roman"/>
          <w:bCs/>
          <w:iCs/>
          <w:color w:val="auto"/>
          <w:sz w:val="28"/>
          <w:szCs w:val="28"/>
        </w:rPr>
        <w:t>". </w:t>
      </w:r>
      <w:r w:rsidR="00966FB2">
        <w:rPr>
          <w:rFonts w:ascii="Times New Roman" w:eastAsia="Times New Roman" w:hAnsi="Times New Roman" w:cs="Times New Roman"/>
          <w:bCs/>
          <w:iCs/>
          <w:color w:val="auto"/>
          <w:sz w:val="28"/>
          <w:szCs w:val="28"/>
        </w:rPr>
        <w:br/>
      </w:r>
      <w:r w:rsidRPr="000B19DC">
        <w:rPr>
          <w:rFonts w:ascii="Times New Roman" w:eastAsia="Times New Roman" w:hAnsi="Times New Roman" w:cs="Times New Roman"/>
          <w:bCs/>
          <w:iCs/>
          <w:color w:val="auto"/>
          <w:sz w:val="28"/>
          <w:szCs w:val="28"/>
        </w:rPr>
        <w:lastRenderedPageBreak/>
        <w:t>Начальник, подавая команду на возвращение военнослужащего в строй или давая ему разрешение идти, прикладывает руку к головному убору и опускает ее.</w:t>
      </w:r>
    </w:p>
    <w:p w:rsidR="000B19DC" w:rsidRPr="000B19DC" w:rsidRDefault="000B19DC"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0B19DC" w:rsidRPr="000B19DC" w:rsidRDefault="000B19DC" w:rsidP="00966FB2">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Практическое занятие № 1</w:t>
      </w:r>
      <w:r w:rsidR="00966FB2">
        <w:rPr>
          <w:rFonts w:ascii="Times New Roman" w:eastAsia="Arial Unicode MS" w:hAnsi="Times New Roman" w:cs="Times New Roman"/>
          <w:b/>
          <w:sz w:val="28"/>
          <w:szCs w:val="28"/>
        </w:rPr>
        <w:t>0</w:t>
      </w:r>
      <w:r w:rsidRPr="000B19DC">
        <w:rPr>
          <w:rFonts w:ascii="Times New Roman" w:eastAsia="Arial Unicode MS" w:hAnsi="Times New Roman" w:cs="Times New Roman"/>
          <w:b/>
          <w:sz w:val="28"/>
          <w:szCs w:val="28"/>
        </w:rPr>
        <w:t>.</w:t>
      </w:r>
    </w:p>
    <w:p w:rsidR="000B19DC" w:rsidRPr="000B19DC" w:rsidRDefault="000B19DC" w:rsidP="00966FB2">
      <w:pPr>
        <w:spacing w:line="360" w:lineRule="auto"/>
        <w:rPr>
          <w:rFonts w:ascii="Times New Roman" w:eastAsia="Arial Unicode MS" w:hAnsi="Times New Roman" w:cs="Times New Roman"/>
          <w:b/>
          <w:sz w:val="28"/>
          <w:szCs w:val="28"/>
        </w:rPr>
      </w:pPr>
    </w:p>
    <w:p w:rsidR="000B19DC" w:rsidRPr="000B19DC" w:rsidRDefault="000B19DC" w:rsidP="00966FB2">
      <w:pPr>
        <w:spacing w:line="360" w:lineRule="auto"/>
        <w:rPr>
          <w:rFonts w:ascii="Times New Roman" w:eastAsia="Times New Roman" w:hAnsi="Times New Roman" w:cs="Times New Roman"/>
          <w:iCs/>
          <w:color w:val="auto"/>
          <w:sz w:val="28"/>
          <w:szCs w:val="28"/>
          <w:lang w:eastAsia="en-US"/>
        </w:rPr>
      </w:pPr>
      <w:r w:rsidRPr="000B19DC">
        <w:rPr>
          <w:rFonts w:ascii="Times New Roman" w:eastAsia="Times New Roman" w:hAnsi="Times New Roman" w:cs="Times New Roman"/>
          <w:b/>
          <w:iCs/>
          <w:color w:val="auto"/>
          <w:sz w:val="28"/>
          <w:szCs w:val="28"/>
          <w:lang w:eastAsia="en-US"/>
        </w:rPr>
        <w:t xml:space="preserve">Тема: </w:t>
      </w:r>
      <w:r w:rsidRPr="000B19DC">
        <w:rPr>
          <w:rFonts w:ascii="Times New Roman" w:eastAsia="Times New Roman" w:hAnsi="Times New Roman" w:cs="Times New Roman"/>
          <w:color w:val="auto"/>
          <w:sz w:val="28"/>
          <w:szCs w:val="28"/>
        </w:rPr>
        <w:t>Постро</w:t>
      </w:r>
      <w:r w:rsidR="00966FB2">
        <w:rPr>
          <w:rFonts w:ascii="Times New Roman" w:eastAsia="Times New Roman" w:hAnsi="Times New Roman" w:cs="Times New Roman"/>
          <w:color w:val="auto"/>
          <w:sz w:val="28"/>
          <w:szCs w:val="28"/>
        </w:rPr>
        <w:t xml:space="preserve">ение и перестроение в одно шереножный и двух шереножный строй, </w:t>
      </w:r>
      <w:r w:rsidRPr="000B19DC">
        <w:rPr>
          <w:rFonts w:ascii="Times New Roman" w:eastAsia="Times New Roman" w:hAnsi="Times New Roman" w:cs="Times New Roman"/>
          <w:color w:val="auto"/>
          <w:sz w:val="28"/>
          <w:szCs w:val="28"/>
        </w:rPr>
        <w:t>размык</w:t>
      </w:r>
      <w:r w:rsidR="00966FB2">
        <w:rPr>
          <w:rFonts w:ascii="Times New Roman" w:eastAsia="Times New Roman" w:hAnsi="Times New Roman" w:cs="Times New Roman"/>
          <w:color w:val="auto"/>
          <w:sz w:val="28"/>
          <w:szCs w:val="28"/>
        </w:rPr>
        <w:t xml:space="preserve">ание и смыкание строя, повороты </w:t>
      </w:r>
      <w:r w:rsidRPr="000B19DC">
        <w:rPr>
          <w:rFonts w:ascii="Times New Roman" w:eastAsia="Times New Roman" w:hAnsi="Times New Roman" w:cs="Times New Roman"/>
          <w:color w:val="auto"/>
          <w:sz w:val="28"/>
          <w:szCs w:val="28"/>
        </w:rPr>
        <w:t>стро</w:t>
      </w:r>
      <w:r w:rsidR="00966FB2">
        <w:rPr>
          <w:rFonts w:ascii="Times New Roman" w:eastAsia="Times New Roman" w:hAnsi="Times New Roman" w:cs="Times New Roman"/>
          <w:color w:val="auto"/>
          <w:sz w:val="28"/>
          <w:szCs w:val="28"/>
        </w:rPr>
        <w:t xml:space="preserve">я на </w:t>
      </w:r>
      <w:r w:rsidRPr="000B19DC">
        <w:rPr>
          <w:rFonts w:ascii="Times New Roman" w:eastAsia="Times New Roman" w:hAnsi="Times New Roman" w:cs="Times New Roman"/>
          <w:color w:val="auto"/>
          <w:sz w:val="28"/>
          <w:szCs w:val="28"/>
        </w:rPr>
        <w:t>месте</w:t>
      </w:r>
      <w:r w:rsidRPr="000B19DC">
        <w:rPr>
          <w:rFonts w:ascii="Times New Roman" w:eastAsia="Times New Roman" w:hAnsi="Times New Roman" w:cs="Times New Roman"/>
          <w:iCs/>
          <w:color w:val="auto"/>
          <w:sz w:val="28"/>
          <w:szCs w:val="28"/>
          <w:lang w:eastAsia="en-US"/>
        </w:rPr>
        <w:t>.</w:t>
      </w:r>
    </w:p>
    <w:p w:rsidR="000B19DC" w:rsidRPr="000B19DC" w:rsidRDefault="000B19DC" w:rsidP="00966FB2">
      <w:pPr>
        <w:spacing w:before="240" w:line="360" w:lineRule="auto"/>
        <w:ind w:hanging="360"/>
        <w:jc w:val="both"/>
        <w:rPr>
          <w:rFonts w:ascii="Times New Roman" w:eastAsia="Times New Roman" w:hAnsi="Times New Roman" w:cs="Times New Roman"/>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 xml:space="preserve">     Цель:</w:t>
      </w:r>
      <w:r w:rsidRPr="000B19DC">
        <w:rPr>
          <w:rFonts w:ascii="Times New Roman" w:eastAsia="Times New Roman" w:hAnsi="Times New Roman" w:cs="Times New Roman"/>
          <w:color w:val="auto"/>
          <w:sz w:val="28"/>
          <w:szCs w:val="28"/>
        </w:rPr>
        <w:t xml:space="preserve"> ознакомиться</w:t>
      </w:r>
      <w:r w:rsidR="00966FB2">
        <w:rPr>
          <w:rFonts w:ascii="Times New Roman" w:eastAsia="Times New Roman" w:hAnsi="Times New Roman" w:cs="Times New Roman"/>
          <w:color w:val="auto"/>
          <w:sz w:val="28"/>
          <w:szCs w:val="28"/>
        </w:rPr>
        <w:t xml:space="preserve"> с строевым уставом, научиться </w:t>
      </w:r>
      <w:r w:rsidRPr="000B19DC">
        <w:rPr>
          <w:rFonts w:ascii="Times New Roman" w:eastAsia="Times New Roman" w:hAnsi="Times New Roman" w:cs="Times New Roman"/>
          <w:color w:val="auto"/>
          <w:sz w:val="28"/>
          <w:szCs w:val="28"/>
        </w:rPr>
        <w:t>строевым приёмам, прививать дисциплинированность и ответственность при выполнении команд и приказов,</w:t>
      </w:r>
      <w:r w:rsidRPr="000B19DC">
        <w:rPr>
          <w:rFonts w:ascii="Times New Roman" w:eastAsia="Times New Roman" w:hAnsi="Times New Roman" w:cs="Times New Roman"/>
          <w:color w:val="333333"/>
          <w:sz w:val="28"/>
          <w:szCs w:val="28"/>
          <w:lang w:eastAsia="en-US" w:bidi="ar-SA"/>
        </w:rPr>
        <w:t xml:space="preserve"> </w:t>
      </w:r>
      <w:r w:rsidRPr="000B19DC">
        <w:rPr>
          <w:rFonts w:ascii="Times New Roman" w:eastAsia="Times New Roman" w:hAnsi="Times New Roman" w:cs="Times New Roman"/>
          <w:color w:val="auto"/>
          <w:sz w:val="28"/>
          <w:szCs w:val="28"/>
          <w:lang w:eastAsia="en-US"/>
        </w:rPr>
        <w:t>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0B19DC" w:rsidRPr="000B19DC" w:rsidRDefault="000B19DC" w:rsidP="00966FB2">
      <w:pPr>
        <w:spacing w:line="360" w:lineRule="auto"/>
        <w:ind w:firstLine="320"/>
        <w:rPr>
          <w:rFonts w:ascii="Times New Roman" w:eastAsia="Times New Roman" w:hAnsi="Times New Roman" w:cs="Times New Roman"/>
          <w:color w:val="auto"/>
          <w:sz w:val="28"/>
          <w:szCs w:val="28"/>
        </w:rPr>
      </w:pPr>
    </w:p>
    <w:p w:rsidR="000B19DC" w:rsidRPr="000B19DC" w:rsidRDefault="000B19DC" w:rsidP="00966FB2">
      <w:pPr>
        <w:spacing w:line="360" w:lineRule="auto"/>
        <w:jc w:val="both"/>
        <w:rPr>
          <w:rFonts w:ascii="Times New Roman" w:eastAsia="Arial Unicode MS" w:hAnsi="Times New Roman" w:cs="Times New Roman"/>
          <w:sz w:val="28"/>
          <w:szCs w:val="28"/>
        </w:rPr>
      </w:pPr>
      <w:r w:rsidRPr="000B19DC">
        <w:rPr>
          <w:rFonts w:ascii="Times New Roman" w:eastAsia="Arial Unicode MS" w:hAnsi="Times New Roman" w:cs="Times New Roman"/>
          <w:b/>
          <w:sz w:val="28"/>
          <w:szCs w:val="28"/>
        </w:rPr>
        <w:t>Оборудование:</w:t>
      </w:r>
      <w:r w:rsidR="00966FB2">
        <w:rPr>
          <w:rFonts w:ascii="Times New Roman" w:eastAsia="Arial Unicode MS" w:hAnsi="Times New Roman" w:cs="Times New Roman"/>
          <w:sz w:val="28"/>
          <w:szCs w:val="28"/>
        </w:rPr>
        <w:t xml:space="preserve"> </w:t>
      </w:r>
      <w:r w:rsidRPr="000B19DC">
        <w:rPr>
          <w:rFonts w:ascii="Times New Roman" w:eastAsia="Arial Unicode MS" w:hAnsi="Times New Roman" w:cs="Times New Roman"/>
          <w:sz w:val="28"/>
          <w:szCs w:val="28"/>
        </w:rPr>
        <w:t>инструкции к работе.</w:t>
      </w:r>
    </w:p>
    <w:p w:rsidR="000B19DC" w:rsidRPr="000B19DC" w:rsidRDefault="000B19DC" w:rsidP="00966FB2">
      <w:pPr>
        <w:shd w:val="clear" w:color="auto" w:fill="FFFFFF"/>
        <w:spacing w:before="240" w:after="236" w:line="360" w:lineRule="auto"/>
        <w:jc w:val="both"/>
        <w:rPr>
          <w:rFonts w:ascii="Times New Roman" w:eastAsia="Times New Roman" w:hAnsi="Times New Roman" w:cs="Times New Roman"/>
          <w:b/>
          <w:bCs/>
          <w:color w:val="auto"/>
          <w:sz w:val="28"/>
          <w:szCs w:val="28"/>
          <w:lang w:eastAsia="en-US"/>
        </w:rPr>
      </w:pPr>
      <w:r w:rsidRPr="000B19DC">
        <w:rPr>
          <w:rFonts w:ascii="Times New Roman" w:eastAsia="Times New Roman" w:hAnsi="Times New Roman" w:cs="Times New Roman"/>
          <w:b/>
          <w:iCs/>
          <w:color w:val="auto"/>
          <w:sz w:val="28"/>
          <w:szCs w:val="28"/>
          <w:shd w:val="clear" w:color="auto" w:fill="FFFFFF"/>
        </w:rPr>
        <w:t>Нормативные документы:</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eastAsia="en-US"/>
        </w:rPr>
        <w:t>Строевой устав Вооруженных Сил Российской Федерации</w:t>
      </w:r>
      <w:r w:rsidRPr="000B19DC">
        <w:rPr>
          <w:rFonts w:ascii="Times New Roman" w:eastAsia="Times New Roman" w:hAnsi="Times New Roman" w:cs="Times New Roman"/>
          <w:color w:val="auto"/>
          <w:sz w:val="28"/>
          <w:szCs w:val="28"/>
          <w:lang w:eastAsia="en-US" w:bidi="ar-SA"/>
        </w:rPr>
        <w:t>.</w:t>
      </w:r>
    </w:p>
    <w:p w:rsidR="000B19DC" w:rsidRPr="000B19DC" w:rsidRDefault="000B19DC" w:rsidP="00966FB2">
      <w:pPr>
        <w:spacing w:line="360" w:lineRule="auto"/>
        <w:jc w:val="both"/>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Содержание отчета:</w:t>
      </w:r>
    </w:p>
    <w:p w:rsidR="000B19DC" w:rsidRPr="000B19DC" w:rsidRDefault="000B19DC" w:rsidP="00966FB2">
      <w:pPr>
        <w:spacing w:line="360" w:lineRule="auto"/>
        <w:ind w:firstLine="360"/>
        <w:jc w:val="both"/>
        <w:rPr>
          <w:rFonts w:ascii="Times New Roman" w:eastAsia="Arial Unicode MS" w:hAnsi="Times New Roman" w:cs="Times New Roman"/>
          <w:sz w:val="28"/>
          <w:szCs w:val="28"/>
        </w:rPr>
      </w:pPr>
      <w:r w:rsidRPr="000B19DC">
        <w:rPr>
          <w:rFonts w:ascii="Times New Roman" w:eastAsia="Arial Unicode MS" w:hAnsi="Times New Roman" w:cs="Times New Roman"/>
          <w:sz w:val="28"/>
          <w:szCs w:val="28"/>
        </w:rPr>
        <w:t>1. Ответы на контрольные вопросы.</w:t>
      </w:r>
    </w:p>
    <w:p w:rsidR="000B19DC" w:rsidRPr="000B19DC" w:rsidRDefault="000B19DC" w:rsidP="00966FB2">
      <w:pPr>
        <w:shd w:val="clear" w:color="auto" w:fill="FFFFFF"/>
        <w:spacing w:after="124" w:line="360" w:lineRule="auto"/>
        <w:ind w:firstLine="320"/>
        <w:rPr>
          <w:rFonts w:ascii="Times New Roman" w:eastAsia="Arial" w:hAnsi="Times New Roman" w:cs="Times New Roman"/>
          <w:color w:val="auto"/>
          <w:sz w:val="28"/>
          <w:szCs w:val="28"/>
          <w:lang w:eastAsia="en-US"/>
        </w:rPr>
      </w:pPr>
      <w:r w:rsidRPr="000B19DC">
        <w:rPr>
          <w:rFonts w:ascii="Times New Roman" w:eastAsia="Arial" w:hAnsi="Times New Roman" w:cs="Times New Roman"/>
          <w:color w:val="auto"/>
          <w:sz w:val="28"/>
          <w:szCs w:val="28"/>
          <w:lang w:eastAsia="en-US" w:bidi="ar-SA"/>
        </w:rPr>
        <w:t>2. Вывод.</w:t>
      </w:r>
    </w:p>
    <w:p w:rsidR="000B19DC" w:rsidRPr="000B19DC" w:rsidRDefault="000B19DC" w:rsidP="00966FB2">
      <w:pPr>
        <w:spacing w:line="360" w:lineRule="auto"/>
        <w:ind w:firstLine="360"/>
        <w:jc w:val="center"/>
        <w:rPr>
          <w:rFonts w:ascii="Times New Roman" w:eastAsia="Arial Unicode MS" w:hAnsi="Times New Roman" w:cs="Times New Roman"/>
          <w:sz w:val="28"/>
          <w:szCs w:val="28"/>
        </w:rPr>
      </w:pPr>
    </w:p>
    <w:p w:rsidR="000B19DC" w:rsidRPr="000B19DC" w:rsidRDefault="000B19DC" w:rsidP="00966FB2">
      <w:pPr>
        <w:spacing w:line="360" w:lineRule="auto"/>
        <w:jc w:val="center"/>
        <w:rPr>
          <w:rFonts w:ascii="Times New Roman" w:eastAsia="Arial Unicode MS" w:hAnsi="Times New Roman" w:cs="Times New Roman"/>
          <w:b/>
          <w:sz w:val="28"/>
          <w:szCs w:val="28"/>
        </w:rPr>
      </w:pPr>
      <w:r w:rsidRPr="000B19DC">
        <w:rPr>
          <w:rFonts w:ascii="Times New Roman" w:eastAsia="Arial Unicode MS" w:hAnsi="Times New Roman" w:cs="Times New Roman"/>
          <w:b/>
          <w:sz w:val="28"/>
          <w:szCs w:val="28"/>
        </w:rPr>
        <w:t>Контрольные вопросы:</w:t>
      </w:r>
    </w:p>
    <w:p w:rsidR="000B19DC" w:rsidRPr="000B19DC" w:rsidRDefault="000B19DC" w:rsidP="00966FB2">
      <w:pPr>
        <w:spacing w:line="360" w:lineRule="auto"/>
        <w:jc w:val="both"/>
        <w:rPr>
          <w:rFonts w:ascii="Times New Roman" w:eastAsia="Arial Unicode MS" w:hAnsi="Times New Roman" w:cs="Times New Roman"/>
          <w:b/>
          <w:sz w:val="28"/>
          <w:szCs w:val="28"/>
        </w:rPr>
      </w:pPr>
    </w:p>
    <w:p w:rsidR="000B19DC" w:rsidRPr="000B19DC" w:rsidRDefault="000B19DC" w:rsidP="00966FB2">
      <w:pPr>
        <w:spacing w:line="360" w:lineRule="auto"/>
        <w:ind w:left="360"/>
        <w:contextualSpacing/>
        <w:rPr>
          <w:rFonts w:ascii="Times New Roman" w:eastAsia="Arial" w:hAnsi="Times New Roman" w:cs="Times New Roman"/>
          <w:bCs/>
          <w:color w:val="auto"/>
          <w:sz w:val="28"/>
          <w:szCs w:val="28"/>
        </w:rPr>
      </w:pPr>
      <w:r w:rsidRPr="000B19DC">
        <w:rPr>
          <w:rFonts w:ascii="Times New Roman" w:eastAsia="Arial" w:hAnsi="Times New Roman" w:cs="Times New Roman"/>
          <w:bCs/>
          <w:color w:val="auto"/>
          <w:sz w:val="28"/>
          <w:szCs w:val="28"/>
        </w:rPr>
        <w:t>1. По какой команде осуществляется</w:t>
      </w:r>
      <w:r w:rsidRPr="000B19DC">
        <w:rPr>
          <w:rFonts w:ascii="Times New Roman" w:eastAsia="Times New Roman" w:hAnsi="Times New Roman" w:cs="Times New Roman"/>
          <w:bCs/>
          <w:iCs/>
          <w:color w:val="auto"/>
          <w:sz w:val="28"/>
          <w:szCs w:val="28"/>
        </w:rPr>
        <w:t xml:space="preserve"> </w:t>
      </w:r>
      <w:r w:rsidRPr="000B19DC">
        <w:rPr>
          <w:rFonts w:ascii="Times New Roman" w:eastAsia="Arial" w:hAnsi="Times New Roman" w:cs="Times New Roman"/>
          <w:bCs/>
          <w:iCs/>
          <w:color w:val="auto"/>
          <w:sz w:val="28"/>
          <w:szCs w:val="28"/>
        </w:rPr>
        <w:t>выход военнослужащего из строя?</w:t>
      </w:r>
    </w:p>
    <w:p w:rsidR="000B19DC" w:rsidRPr="000B19DC" w:rsidRDefault="000B19DC" w:rsidP="00966FB2">
      <w:pPr>
        <w:spacing w:line="360" w:lineRule="auto"/>
        <w:ind w:left="360"/>
        <w:contextualSpacing/>
        <w:rPr>
          <w:rFonts w:ascii="Times New Roman" w:eastAsia="Arial" w:hAnsi="Times New Roman" w:cs="Times New Roman"/>
          <w:color w:val="auto"/>
          <w:sz w:val="28"/>
          <w:szCs w:val="28"/>
        </w:rPr>
      </w:pPr>
      <w:r w:rsidRPr="000B19DC">
        <w:rPr>
          <w:rFonts w:ascii="Times New Roman" w:eastAsia="Arial" w:hAnsi="Times New Roman" w:cs="Times New Roman"/>
          <w:color w:val="auto"/>
          <w:sz w:val="28"/>
          <w:szCs w:val="28"/>
        </w:rPr>
        <w:t xml:space="preserve">2. </w:t>
      </w:r>
      <w:r w:rsidRPr="000B19DC">
        <w:rPr>
          <w:rFonts w:ascii="Times New Roman" w:eastAsia="Arial" w:hAnsi="Times New Roman" w:cs="Times New Roman"/>
          <w:bCs/>
          <w:color w:val="auto"/>
          <w:sz w:val="28"/>
          <w:szCs w:val="28"/>
        </w:rPr>
        <w:t>По какой команде осуществляется</w:t>
      </w:r>
      <w:r w:rsidRPr="000B19DC">
        <w:rPr>
          <w:rFonts w:ascii="Times New Roman" w:eastAsia="Arial" w:hAnsi="Times New Roman" w:cs="Times New Roman"/>
          <w:bCs/>
          <w:iCs/>
          <w:color w:val="auto"/>
          <w:sz w:val="28"/>
          <w:szCs w:val="28"/>
        </w:rPr>
        <w:t xml:space="preserve"> поворот отделения на месте</w:t>
      </w:r>
      <w:r w:rsidRPr="000B19DC">
        <w:rPr>
          <w:rFonts w:ascii="Times New Roman" w:eastAsia="Arial" w:hAnsi="Times New Roman" w:cs="Times New Roman"/>
          <w:color w:val="auto"/>
          <w:sz w:val="28"/>
          <w:szCs w:val="28"/>
        </w:rPr>
        <w:t>?</w:t>
      </w:r>
    </w:p>
    <w:p w:rsidR="000B19DC" w:rsidRPr="000B19DC" w:rsidRDefault="000B19DC" w:rsidP="00966FB2">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color w:val="auto"/>
          <w:sz w:val="28"/>
          <w:szCs w:val="28"/>
        </w:rPr>
        <w:t xml:space="preserve">3. </w:t>
      </w:r>
      <w:r w:rsidRPr="000B19DC">
        <w:rPr>
          <w:rFonts w:ascii="Times New Roman" w:eastAsia="Arial" w:hAnsi="Times New Roman" w:cs="Times New Roman"/>
          <w:bCs/>
          <w:iCs/>
          <w:color w:val="auto"/>
          <w:sz w:val="28"/>
          <w:szCs w:val="28"/>
        </w:rPr>
        <w:t>Опишите действия солдата после получения вышесказанной команды.</w:t>
      </w:r>
    </w:p>
    <w:p w:rsidR="000B19DC" w:rsidRPr="000B19DC" w:rsidRDefault="000B19DC" w:rsidP="00966FB2">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bCs/>
          <w:iCs/>
          <w:color w:val="auto"/>
          <w:sz w:val="28"/>
          <w:szCs w:val="28"/>
        </w:rPr>
        <w:t>4.</w:t>
      </w:r>
      <w:r w:rsidRPr="000B19DC">
        <w:rPr>
          <w:rFonts w:ascii="Times New Roman" w:eastAsia="Arial Unicode MS" w:hAnsi="Times New Roman" w:cs="Times New Roman"/>
          <w:bCs/>
          <w:iCs/>
          <w:sz w:val="28"/>
          <w:szCs w:val="28"/>
        </w:rPr>
        <w:t xml:space="preserve"> </w:t>
      </w:r>
      <w:r w:rsidRPr="000B19DC">
        <w:rPr>
          <w:rFonts w:ascii="Times New Roman" w:eastAsia="Arial" w:hAnsi="Times New Roman" w:cs="Times New Roman"/>
          <w:bCs/>
          <w:iCs/>
          <w:color w:val="auto"/>
          <w:sz w:val="28"/>
          <w:szCs w:val="28"/>
        </w:rPr>
        <w:t>Какие характерные ошибки при выполнении поворотов на месте Вам известны?</w:t>
      </w:r>
    </w:p>
    <w:p w:rsidR="000B19DC" w:rsidRPr="000B19DC" w:rsidRDefault="000B19DC" w:rsidP="00966FB2">
      <w:pPr>
        <w:spacing w:line="360" w:lineRule="auto"/>
        <w:ind w:left="360"/>
        <w:contextualSpacing/>
        <w:rPr>
          <w:rFonts w:ascii="Times New Roman" w:eastAsia="Times New Roman" w:hAnsi="Times New Roman" w:cs="Times New Roman"/>
          <w:bCs/>
          <w:iCs/>
          <w:color w:val="auto"/>
          <w:sz w:val="28"/>
          <w:szCs w:val="28"/>
          <w:lang w:eastAsia="en-US"/>
        </w:rPr>
      </w:pPr>
      <w:r w:rsidRPr="000B19DC">
        <w:rPr>
          <w:rFonts w:ascii="Times New Roman" w:eastAsia="Times New Roman" w:hAnsi="Times New Roman" w:cs="Times New Roman"/>
          <w:bCs/>
          <w:iCs/>
          <w:color w:val="auto"/>
          <w:sz w:val="28"/>
          <w:szCs w:val="28"/>
          <w:lang w:eastAsia="en-US"/>
        </w:rPr>
        <w:t>5. По какой команде осуществляется повороты отделения в движении?</w:t>
      </w:r>
    </w:p>
    <w:p w:rsidR="000B19DC" w:rsidRPr="000B19DC" w:rsidRDefault="000B19DC" w:rsidP="00966FB2">
      <w:pPr>
        <w:spacing w:line="360" w:lineRule="auto"/>
        <w:ind w:left="360"/>
        <w:contextualSpacing/>
        <w:rPr>
          <w:rFonts w:ascii="Times New Roman" w:eastAsia="Times New Roman" w:hAnsi="Times New Roman" w:cs="Times New Roman"/>
          <w:bCs/>
          <w:iCs/>
          <w:color w:val="auto"/>
          <w:sz w:val="28"/>
          <w:szCs w:val="28"/>
          <w:lang w:eastAsia="en-US"/>
        </w:rPr>
      </w:pPr>
      <w:r w:rsidRPr="000B19DC">
        <w:rPr>
          <w:rFonts w:ascii="Times New Roman" w:eastAsia="Times New Roman" w:hAnsi="Times New Roman" w:cs="Times New Roman"/>
          <w:bCs/>
          <w:iCs/>
          <w:color w:val="auto"/>
          <w:sz w:val="28"/>
          <w:szCs w:val="28"/>
          <w:lang w:eastAsia="en-US"/>
        </w:rPr>
        <w:t>6. Как осуществляются повороты в движении?</w:t>
      </w:r>
    </w:p>
    <w:p w:rsidR="000B19DC" w:rsidRPr="000B19DC" w:rsidRDefault="000B19DC" w:rsidP="00966FB2">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bCs/>
          <w:iCs/>
          <w:color w:val="auto"/>
          <w:sz w:val="28"/>
          <w:szCs w:val="28"/>
        </w:rPr>
        <w:t>7.</w:t>
      </w:r>
      <w:r w:rsidRPr="000B19DC">
        <w:rPr>
          <w:rFonts w:ascii="Times New Roman" w:eastAsia="Arial Unicode MS" w:hAnsi="Times New Roman" w:cs="Times New Roman"/>
          <w:bCs/>
          <w:iCs/>
          <w:sz w:val="28"/>
          <w:szCs w:val="28"/>
        </w:rPr>
        <w:t xml:space="preserve"> </w:t>
      </w:r>
      <w:r w:rsidRPr="000B19DC">
        <w:rPr>
          <w:rFonts w:ascii="Times New Roman" w:eastAsia="Arial" w:hAnsi="Times New Roman" w:cs="Times New Roman"/>
          <w:bCs/>
          <w:iCs/>
          <w:color w:val="auto"/>
          <w:sz w:val="28"/>
          <w:szCs w:val="28"/>
        </w:rPr>
        <w:t xml:space="preserve">Какие характерные ошибки при выполнении поворотов </w:t>
      </w:r>
      <w:r w:rsidRPr="000B19DC">
        <w:rPr>
          <w:rFonts w:ascii="Times New Roman" w:eastAsia="Times New Roman" w:hAnsi="Times New Roman" w:cs="Times New Roman"/>
          <w:bCs/>
          <w:iCs/>
          <w:color w:val="auto"/>
          <w:sz w:val="28"/>
          <w:szCs w:val="28"/>
          <w:lang w:eastAsia="en-US"/>
        </w:rPr>
        <w:t>в движении</w:t>
      </w:r>
      <w:r w:rsidRPr="000B19DC">
        <w:rPr>
          <w:rFonts w:ascii="Times New Roman" w:eastAsia="Arial" w:hAnsi="Times New Roman" w:cs="Times New Roman"/>
          <w:bCs/>
          <w:iCs/>
          <w:color w:val="auto"/>
          <w:sz w:val="28"/>
          <w:szCs w:val="28"/>
        </w:rPr>
        <w:t xml:space="preserve"> Вам известны?</w:t>
      </w:r>
    </w:p>
    <w:p w:rsidR="000B19DC" w:rsidRDefault="000B19DC" w:rsidP="00966FB2">
      <w:pPr>
        <w:spacing w:line="360" w:lineRule="auto"/>
        <w:ind w:left="360"/>
        <w:contextualSpacing/>
        <w:rPr>
          <w:rFonts w:ascii="Times New Roman" w:eastAsia="Arial" w:hAnsi="Times New Roman" w:cs="Times New Roman"/>
          <w:bCs/>
          <w:iCs/>
          <w:color w:val="auto"/>
          <w:sz w:val="28"/>
          <w:szCs w:val="28"/>
        </w:rPr>
      </w:pPr>
      <w:r w:rsidRPr="000B19DC">
        <w:rPr>
          <w:rFonts w:ascii="Times New Roman" w:eastAsia="Arial" w:hAnsi="Times New Roman" w:cs="Times New Roman"/>
          <w:bCs/>
          <w:iCs/>
          <w:color w:val="auto"/>
          <w:sz w:val="28"/>
          <w:szCs w:val="28"/>
        </w:rPr>
        <w:lastRenderedPageBreak/>
        <w:t>8.</w:t>
      </w:r>
      <w:r w:rsidR="00966FB2">
        <w:rPr>
          <w:rFonts w:ascii="Times New Roman" w:eastAsia="Arial" w:hAnsi="Times New Roman" w:cs="Times New Roman"/>
          <w:bCs/>
          <w:iCs/>
          <w:color w:val="auto"/>
          <w:sz w:val="28"/>
          <w:szCs w:val="28"/>
        </w:rPr>
        <w:t xml:space="preserve"> </w:t>
      </w:r>
      <w:r w:rsidRPr="000B19DC">
        <w:rPr>
          <w:rFonts w:ascii="Times New Roman" w:eastAsia="Arial" w:hAnsi="Times New Roman" w:cs="Times New Roman"/>
          <w:bCs/>
          <w:iCs/>
          <w:color w:val="auto"/>
          <w:sz w:val="28"/>
          <w:szCs w:val="28"/>
        </w:rPr>
        <w:t>Опишите процесс размыкание и смыкания отделения на месте и в движении.</w:t>
      </w:r>
    </w:p>
    <w:p w:rsidR="00966FB2" w:rsidRDefault="00966FB2" w:rsidP="00966FB2">
      <w:pPr>
        <w:spacing w:line="360" w:lineRule="auto"/>
        <w:ind w:left="360"/>
        <w:contextualSpacing/>
        <w:rPr>
          <w:rFonts w:ascii="Times New Roman" w:eastAsia="Arial" w:hAnsi="Times New Roman" w:cs="Times New Roman"/>
          <w:bCs/>
          <w:iCs/>
          <w:color w:val="auto"/>
          <w:sz w:val="28"/>
          <w:szCs w:val="28"/>
        </w:rPr>
      </w:pPr>
    </w:p>
    <w:p w:rsidR="00966FB2" w:rsidRPr="000B19DC" w:rsidRDefault="00966FB2" w:rsidP="00966FB2">
      <w:pPr>
        <w:spacing w:line="360" w:lineRule="auto"/>
        <w:ind w:left="360"/>
        <w:contextualSpacing/>
        <w:rPr>
          <w:rFonts w:ascii="Times New Roman" w:eastAsia="Arial" w:hAnsi="Times New Roman" w:cs="Times New Roman"/>
          <w:bCs/>
          <w:iCs/>
          <w:color w:val="auto"/>
          <w:sz w:val="28"/>
          <w:szCs w:val="28"/>
        </w:rPr>
      </w:pPr>
    </w:p>
    <w:p w:rsidR="000B19DC" w:rsidRPr="000B19DC" w:rsidRDefault="000B19DC" w:rsidP="00966FB2">
      <w:pPr>
        <w:widowControl/>
        <w:jc w:val="center"/>
        <w:rPr>
          <w:rFonts w:ascii="Times New Roman" w:eastAsia="Times New Roman" w:hAnsi="Times New Roman" w:cs="Times New Roman"/>
          <w:b/>
          <w:bCs/>
          <w:color w:val="auto"/>
          <w:sz w:val="28"/>
          <w:szCs w:val="28"/>
          <w:lang w:bidi="ar-SA"/>
        </w:rPr>
      </w:pPr>
      <w:r w:rsidRPr="000B19DC">
        <w:rPr>
          <w:rFonts w:ascii="Times New Roman" w:eastAsia="Arial Unicode MS" w:hAnsi="Times New Roman" w:cs="Times New Roman"/>
          <w:b/>
          <w:bCs/>
          <w:sz w:val="28"/>
          <w:szCs w:val="28"/>
        </w:rPr>
        <w:t>Учебный материал</w:t>
      </w:r>
    </w:p>
    <w:p w:rsidR="000B19DC" w:rsidRPr="000B19DC" w:rsidRDefault="000B19DC" w:rsidP="00966FB2">
      <w:pPr>
        <w:widowControl/>
        <w:spacing w:line="276" w:lineRule="auto"/>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bCs/>
          <w:color w:val="auto"/>
          <w:sz w:val="28"/>
          <w:szCs w:val="28"/>
          <w:lang w:bidi="ar-SA"/>
        </w:rPr>
        <w:t>Повороты отделения, размыкание и смыкание на месте и в движении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Повороты отделения на месте</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отделения на месте производятся по командам: «Отделение, напра-ВО», «Отделение, нале-ВО», «Отделение, кру-ГОМ».</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отделения на месте выполняются одновременно всеми военнослужащими с соблюдением равнения по командам и правилам, как для одиночных военнослужащих.</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После поворота отделения в развернутом двухшереножном строю направо (налево) командир делает полшага вправо (влево), а при повороте кругом – шаг вперед.</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кругом и налево производятся в сторону левой руки на левом каблуке и на правом носке; повороты направо – в сторону правой руки на правом каблуке и на левом носке.</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По исполнительной команде необходимо:</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повернуться, сохраняя правильное положение корпуса, и, не сгибая ног в коленях, перенести тяжесть тела на впереди стоящую ногу;</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кратчайшим путем приставить другую ногу.</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Характерные ошибки при выполнении поворотов на месте:</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после поворота не сохраняется правильное положение корпуса или ног;</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ноги в коленях сгибаются;</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руки отходят от бедер;</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нога приставляется не кратчайшим путем;</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поворот произведен не на 90 или 180°.</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Повороты отделения в движении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Повороты отделения в движении производятся по командам: «Отделение, напра-ВО», «Отделение, нале-ВО», «Отделение, кругом – МАРШ».</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По исполнительной команде необходимо:</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При поворотах движение руками производится в такт шага.</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Характерные ошибки при выполнении поворотов в движении: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поворот в движении выполнен несвоевременно;</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поворот направо (налево) производится не на носке левой (правой) ноги;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поворот кругом произведен не на носках обеих ног;</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движение руками при повороте производится не в такт шага.</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Размыкание и смыкание отделения на месте</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размыкания отделения на месте подается команда «Отделение, вправо (влево, от середины), на столько-то шагов, разом-КНИСЬ (бегом, разом-КНИСЬ)».</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размыкании отделения от середины в команде указывается, средний. Военнослужащий, названный средним, услышав свою фамилию, отвечает: «Я», вытягивает вперед левую руку и тут же ее опускает.</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Размыкание отделения на месте по разделениям на три счета</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выполнения приема по разделениям на три счета подается команда: «Отделение, вправо (влево, от середины), на столько-то шагов, разомкнись, по разделениям: делай – РАЗ, делай – ДВА, делай – ТРИ».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счету «делай – РАЗ» сделать поворот в указанную сторону, не приставляя сзади стоящую ногу.</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счету «делай – ДВА» приставить сзади стоящую ногу и одновременно повернуть голову в сторону фронта построения. Голова должна быть повернута настолько, чтобы видеть через плечо сзади стоящего военнослужащего, сохраняя положение корпуса, как при строевой стойке.</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lastRenderedPageBreak/>
        <w:drawing>
          <wp:inline distT="0" distB="0" distL="0" distR="0">
            <wp:extent cx="4086225" cy="4784504"/>
            <wp:effectExtent l="0" t="0" r="0" b="0"/>
            <wp:docPr id="12" name="Рисунок 12"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6922" cy="4785320"/>
                    </a:xfrm>
                    <a:prstGeom prst="rect">
                      <a:avLst/>
                    </a:prstGeom>
                    <a:noFill/>
                    <a:ln>
                      <a:noFill/>
                    </a:ln>
                  </pic:spPr>
                </pic:pic>
              </a:graphicData>
            </a:graphic>
          </wp:inline>
        </w:drawing>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Размыкание отделения</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счету «делай – ТРИ» начать движение учащенным полушагом, смотреть через плечо на идущего сзади и не отрываться от него; после остановки идущего сзади сделать такое количество шагов, какое указано в команде, остановиться и сделать поворот.</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Смыкание отделения на месте по разделениям на два счета</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выполнения приема по разделениям на два счета подается команда: «Отдел</w:t>
      </w:r>
      <w:r w:rsidR="00667B93">
        <w:rPr>
          <w:rFonts w:ascii="Times New Roman" w:eastAsia="Times New Roman" w:hAnsi="Times New Roman" w:cs="Times New Roman"/>
          <w:bCs/>
          <w:color w:val="auto"/>
          <w:sz w:val="28"/>
          <w:szCs w:val="28"/>
          <w:lang w:bidi="ar-SA"/>
        </w:rPr>
        <w:t>ение, вправо (влево, к середине</w:t>
      </w:r>
      <w:r w:rsidRPr="000B19DC">
        <w:rPr>
          <w:rFonts w:ascii="Times New Roman" w:eastAsia="Times New Roman" w:hAnsi="Times New Roman" w:cs="Times New Roman"/>
          <w:bCs/>
          <w:color w:val="auto"/>
          <w:sz w:val="28"/>
          <w:szCs w:val="28"/>
          <w:lang w:bidi="ar-SA"/>
        </w:rPr>
        <w:t>), сомкнись, по разделениям: делай – РАЗ, делай – ДВА».</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счету «делай - РАЗ» все военнослужащие, за исключением того, к которому назначено смыкание, делают поворот в сторону смыкания.</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счету «делай - ДВА» учащенным полушагом подходят на установленный для сомкнутого строя интервал и по мере подхода самостоятельно останавливаются, поворачиваются налево (направо) и принимают строевую стойку.</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Характерные ошибки при выполнении размыкания и смыкания:</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не одновременно приставляют ногу и поворачивают голову;</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впереди идущие военнослужащие отрываются от сзади идущих больше чем на дистанцию вытянутой руки;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военнослужащие не производят движение руками в такт шага и др.</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
          <w:bCs/>
          <w:color w:val="auto"/>
          <w:sz w:val="28"/>
          <w:szCs w:val="28"/>
          <w:lang w:bidi="ar-SA"/>
        </w:rPr>
        <w:t>Размыкание и смыкание отделения в движении</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Размыкание отделения в движении производится, как правило, при построении отделения в колонну по одному. Этот строевой прием применяется на строевых занятиях для разучивания и тренировки строевых приемов: движение строевым шагом, отдания воинского приветствия в движении, повороты в движении, и т.д.</w:t>
      </w:r>
    </w:p>
    <w:p w:rsidR="000B19DC" w:rsidRP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этого в движении может подаваться команда, например: «Отделение для выполнения воинского приветствия, дистанция между военнослужащими – 5 шагов, начальник справа, «МАРШ». Отделение начинает движение одновременно, при этом впередистоящие военнослужащие двигаются ускоренным строевым шагом, а позади стоящие – делают короткие шаги до тех пор, пока не наберут указанную дистанцию.</w:t>
      </w:r>
    </w:p>
    <w:p w:rsidR="000B19DC" w:rsidRDefault="000B19DC" w:rsidP="00966FB2">
      <w:pPr>
        <w:widowControl/>
        <w:spacing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смыкании разомкнутого отделения командир подает команду: «К направляющему – СОМКНИСЬ». Направляющий военнослужащий при этом двигается со скоростью установленной Уставом, а остальные военнослужащие – ускоренным строевым шагом до тех пор, пока не наберут дистанцию вытянутой руки.</w:t>
      </w: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Default="00966FB2" w:rsidP="000B19DC">
      <w:pPr>
        <w:widowControl/>
        <w:rPr>
          <w:rFonts w:ascii="Times New Roman" w:eastAsia="Times New Roman" w:hAnsi="Times New Roman" w:cs="Times New Roman"/>
          <w:bCs/>
          <w:color w:val="auto"/>
          <w:sz w:val="28"/>
          <w:szCs w:val="28"/>
          <w:lang w:bidi="ar-SA"/>
        </w:rPr>
      </w:pPr>
    </w:p>
    <w:p w:rsidR="00966FB2" w:rsidRPr="000B19DC" w:rsidRDefault="00966FB2" w:rsidP="000B19DC">
      <w:pPr>
        <w:widowControl/>
        <w:rPr>
          <w:rFonts w:ascii="Times New Roman" w:eastAsia="Times New Roman" w:hAnsi="Times New Roman" w:cs="Times New Roman"/>
          <w:bCs/>
          <w:iCs/>
          <w:color w:val="auto"/>
          <w:sz w:val="28"/>
          <w:szCs w:val="28"/>
          <w:lang w:bidi="ar-SA"/>
        </w:rPr>
      </w:pPr>
    </w:p>
    <w:p w:rsidR="000B19DC" w:rsidRPr="00E45BE5" w:rsidRDefault="000B19DC" w:rsidP="00E45BE5">
      <w:pPr>
        <w:spacing w:line="276" w:lineRule="auto"/>
        <w:jc w:val="center"/>
        <w:rPr>
          <w:rFonts w:ascii="Times New Roman" w:eastAsia="Arial Unicode MS" w:hAnsi="Times New Roman" w:cs="Times New Roman"/>
          <w:sz w:val="28"/>
          <w:szCs w:val="28"/>
        </w:rPr>
      </w:pPr>
      <w:r w:rsidRPr="00E45BE5">
        <w:rPr>
          <w:rFonts w:ascii="Times New Roman" w:eastAsia="Arial Unicode MS" w:hAnsi="Times New Roman" w:cs="Times New Roman"/>
          <w:sz w:val="28"/>
          <w:szCs w:val="28"/>
        </w:rPr>
        <w:t>Практическое занятие № 1</w:t>
      </w:r>
      <w:r w:rsidR="00667B93" w:rsidRPr="00E45BE5">
        <w:rPr>
          <w:rFonts w:ascii="Times New Roman" w:eastAsia="Arial Unicode MS" w:hAnsi="Times New Roman" w:cs="Times New Roman"/>
          <w:sz w:val="28"/>
          <w:szCs w:val="28"/>
        </w:rPr>
        <w:t>1</w:t>
      </w:r>
      <w:r w:rsidRPr="00E45BE5">
        <w:rPr>
          <w:rFonts w:ascii="Times New Roman" w:eastAsia="Arial Unicode MS" w:hAnsi="Times New Roman" w:cs="Times New Roman"/>
          <w:sz w:val="28"/>
          <w:szCs w:val="28"/>
        </w:rPr>
        <w:t>.</w:t>
      </w:r>
    </w:p>
    <w:p w:rsidR="000B19DC" w:rsidRPr="00E45BE5" w:rsidRDefault="000B19DC" w:rsidP="00E45BE5">
      <w:pPr>
        <w:spacing w:line="276" w:lineRule="auto"/>
        <w:rPr>
          <w:rFonts w:ascii="Times New Roman" w:eastAsia="Arial Unicode MS" w:hAnsi="Times New Roman" w:cs="Times New Roman"/>
          <w:sz w:val="28"/>
          <w:szCs w:val="28"/>
        </w:rPr>
      </w:pPr>
    </w:p>
    <w:p w:rsidR="000B19DC" w:rsidRPr="00E45BE5" w:rsidRDefault="000B19DC" w:rsidP="00E45BE5">
      <w:pPr>
        <w:spacing w:line="276" w:lineRule="auto"/>
        <w:rPr>
          <w:rFonts w:ascii="Times New Roman" w:eastAsia="Times New Roman" w:hAnsi="Times New Roman" w:cs="Times New Roman"/>
          <w:iCs/>
          <w:color w:val="auto"/>
          <w:sz w:val="28"/>
          <w:szCs w:val="28"/>
          <w:lang w:eastAsia="en-US"/>
        </w:rPr>
      </w:pPr>
      <w:r w:rsidRPr="00E45BE5">
        <w:rPr>
          <w:rFonts w:ascii="Times New Roman" w:eastAsia="Times New Roman" w:hAnsi="Times New Roman" w:cs="Times New Roman"/>
          <w:iCs/>
          <w:color w:val="auto"/>
          <w:sz w:val="28"/>
          <w:szCs w:val="28"/>
          <w:lang w:eastAsia="en-US"/>
        </w:rPr>
        <w:t xml:space="preserve">Тема: </w:t>
      </w:r>
      <w:r w:rsidR="00667B93" w:rsidRPr="00E45BE5">
        <w:rPr>
          <w:rFonts w:ascii="Times New Roman" w:eastAsia="Times New Roman" w:hAnsi="Times New Roman" w:cs="Times New Roman"/>
          <w:color w:val="auto"/>
          <w:sz w:val="28"/>
          <w:szCs w:val="28"/>
        </w:rPr>
        <w:t xml:space="preserve">Материальная часть автомата </w:t>
      </w:r>
      <w:r w:rsidRPr="00E45BE5">
        <w:rPr>
          <w:rFonts w:ascii="Times New Roman" w:eastAsia="Times New Roman" w:hAnsi="Times New Roman" w:cs="Times New Roman"/>
          <w:color w:val="auto"/>
          <w:sz w:val="28"/>
          <w:szCs w:val="28"/>
        </w:rPr>
        <w:t>Калашникова. Неполная разборка и</w:t>
      </w:r>
      <w:r w:rsidR="00667B93" w:rsidRPr="00E45BE5">
        <w:rPr>
          <w:rFonts w:ascii="Times New Roman" w:eastAsia="Times New Roman" w:hAnsi="Times New Roman" w:cs="Times New Roman"/>
          <w:color w:val="auto"/>
          <w:sz w:val="28"/>
          <w:szCs w:val="28"/>
        </w:rPr>
        <w:t xml:space="preserve"> сборка автомата, подготовка </w:t>
      </w:r>
      <w:r w:rsidRPr="00E45BE5">
        <w:rPr>
          <w:rFonts w:ascii="Times New Roman" w:eastAsia="Times New Roman" w:hAnsi="Times New Roman" w:cs="Times New Roman"/>
          <w:color w:val="auto"/>
          <w:sz w:val="28"/>
          <w:szCs w:val="28"/>
        </w:rPr>
        <w:t>автомата к стрельбе. Ведение огня из автомата. Отработка нормативов по неполной разборке и сборке автомата</w:t>
      </w:r>
      <w:r w:rsidRPr="00E45BE5">
        <w:rPr>
          <w:rFonts w:ascii="Times New Roman" w:eastAsia="Times New Roman" w:hAnsi="Times New Roman" w:cs="Times New Roman"/>
          <w:iCs/>
          <w:color w:val="auto"/>
          <w:sz w:val="28"/>
          <w:szCs w:val="28"/>
          <w:lang w:eastAsia="en-US"/>
        </w:rPr>
        <w:t>.</w:t>
      </w:r>
    </w:p>
    <w:p w:rsidR="000B19DC" w:rsidRPr="00E45BE5" w:rsidRDefault="000B19DC" w:rsidP="00E45BE5">
      <w:pPr>
        <w:spacing w:before="240" w:line="276" w:lineRule="auto"/>
        <w:ind w:hanging="360"/>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i/>
          <w:iCs/>
          <w:sz w:val="28"/>
          <w:szCs w:val="28"/>
          <w:shd w:val="clear" w:color="auto" w:fill="FFFFFF"/>
        </w:rPr>
        <w:t xml:space="preserve">     </w:t>
      </w:r>
      <w:r w:rsidRPr="00E45BE5">
        <w:rPr>
          <w:rFonts w:ascii="Times New Roman" w:eastAsia="Times New Roman" w:hAnsi="Times New Roman" w:cs="Times New Roman"/>
          <w:iCs/>
          <w:sz w:val="28"/>
          <w:szCs w:val="28"/>
          <w:shd w:val="clear" w:color="auto" w:fill="FFFFFF"/>
        </w:rPr>
        <w:t>Цель:</w:t>
      </w:r>
      <w:r w:rsidR="00667B93" w:rsidRPr="00E45BE5">
        <w:rPr>
          <w:rFonts w:ascii="Times New Roman" w:eastAsia="Times New Roman" w:hAnsi="Times New Roman" w:cs="Times New Roman"/>
          <w:color w:val="auto"/>
          <w:sz w:val="28"/>
          <w:szCs w:val="28"/>
        </w:rPr>
        <w:t xml:space="preserve"> </w:t>
      </w:r>
      <w:r w:rsidRPr="00E45BE5">
        <w:rPr>
          <w:rFonts w:ascii="Times New Roman" w:eastAsia="Times New Roman" w:hAnsi="Times New Roman" w:cs="Times New Roman"/>
          <w:color w:val="auto"/>
          <w:sz w:val="28"/>
          <w:szCs w:val="28"/>
        </w:rPr>
        <w:t>ознакомиться</w:t>
      </w:r>
      <w:r w:rsidR="00667B93" w:rsidRPr="00E45BE5">
        <w:rPr>
          <w:rFonts w:ascii="Times New Roman" w:eastAsia="Times New Roman" w:hAnsi="Times New Roman" w:cs="Times New Roman"/>
          <w:color w:val="auto"/>
          <w:sz w:val="28"/>
          <w:szCs w:val="28"/>
        </w:rPr>
        <w:t xml:space="preserve"> с строевым уставом, научиться </w:t>
      </w:r>
      <w:r w:rsidRPr="00E45BE5">
        <w:rPr>
          <w:rFonts w:ascii="Times New Roman" w:eastAsia="Times New Roman" w:hAnsi="Times New Roman" w:cs="Times New Roman"/>
          <w:color w:val="auto"/>
          <w:sz w:val="28"/>
          <w:szCs w:val="28"/>
        </w:rPr>
        <w:t>строевым приёмам, прививать дисциплинированность и ответственность при выполнении команд и приказов,</w:t>
      </w:r>
      <w:r w:rsidRPr="00E45BE5">
        <w:rPr>
          <w:rFonts w:ascii="Times New Roman" w:eastAsia="Times New Roman" w:hAnsi="Times New Roman" w:cs="Times New Roman"/>
          <w:color w:val="333333"/>
          <w:sz w:val="28"/>
          <w:szCs w:val="28"/>
          <w:lang w:eastAsia="en-US" w:bidi="ar-SA"/>
        </w:rPr>
        <w:t xml:space="preserve"> </w:t>
      </w:r>
      <w:r w:rsidRPr="00E45BE5">
        <w:rPr>
          <w:rFonts w:ascii="Times New Roman" w:eastAsia="Times New Roman" w:hAnsi="Times New Roman" w:cs="Times New Roman"/>
          <w:color w:val="auto"/>
          <w:sz w:val="28"/>
          <w:szCs w:val="28"/>
          <w:lang w:eastAsia="en-US"/>
        </w:rPr>
        <w:t>развивать нравственные качества личности, воспитывать патриотические качества, позитивное отношение к военной службе, прививать ценностное отношение к Отечеству.</w:t>
      </w:r>
    </w:p>
    <w:p w:rsidR="000B19DC" w:rsidRPr="00E45BE5" w:rsidRDefault="000B19DC" w:rsidP="00E45BE5">
      <w:pPr>
        <w:spacing w:line="276" w:lineRule="auto"/>
        <w:ind w:firstLine="320"/>
        <w:rPr>
          <w:rFonts w:ascii="Times New Roman" w:eastAsia="Times New Roman" w:hAnsi="Times New Roman" w:cs="Times New Roman"/>
          <w:color w:val="auto"/>
          <w:sz w:val="28"/>
          <w:szCs w:val="28"/>
        </w:rPr>
      </w:pPr>
    </w:p>
    <w:p w:rsidR="000B19DC" w:rsidRPr="00E45BE5" w:rsidRDefault="00667B93" w:rsidP="00E45BE5">
      <w:pPr>
        <w:spacing w:line="276" w:lineRule="auto"/>
        <w:jc w:val="both"/>
        <w:rPr>
          <w:rFonts w:ascii="Times New Roman" w:eastAsia="Arial Unicode MS" w:hAnsi="Times New Roman" w:cs="Times New Roman"/>
          <w:sz w:val="28"/>
          <w:szCs w:val="28"/>
        </w:rPr>
      </w:pPr>
      <w:r w:rsidRPr="00E45BE5">
        <w:rPr>
          <w:rFonts w:ascii="Times New Roman" w:eastAsia="Arial Unicode MS" w:hAnsi="Times New Roman" w:cs="Times New Roman"/>
          <w:sz w:val="28"/>
          <w:szCs w:val="28"/>
        </w:rPr>
        <w:t xml:space="preserve">Оборудование: </w:t>
      </w:r>
      <w:r w:rsidR="000B19DC" w:rsidRPr="00E45BE5">
        <w:rPr>
          <w:rFonts w:ascii="Times New Roman" w:eastAsia="Arial Unicode MS" w:hAnsi="Times New Roman" w:cs="Times New Roman"/>
          <w:sz w:val="28"/>
          <w:szCs w:val="28"/>
        </w:rPr>
        <w:t>макет автомата</w:t>
      </w:r>
      <w:r w:rsidRPr="00E45BE5">
        <w:rPr>
          <w:rFonts w:ascii="Times New Roman" w:eastAsia="Arial Unicode MS" w:hAnsi="Times New Roman" w:cs="Times New Roman"/>
          <w:sz w:val="28"/>
          <w:szCs w:val="28"/>
        </w:rPr>
        <w:t xml:space="preserve"> </w:t>
      </w:r>
      <w:r w:rsidR="000B19DC" w:rsidRPr="00E45BE5">
        <w:rPr>
          <w:rFonts w:ascii="Times New Roman" w:eastAsia="Arial Unicode MS" w:hAnsi="Times New Roman" w:cs="Times New Roman"/>
          <w:sz w:val="28"/>
          <w:szCs w:val="28"/>
        </w:rPr>
        <w:t>Калашникова, инструкции к работе.</w:t>
      </w:r>
    </w:p>
    <w:p w:rsidR="000B19DC" w:rsidRPr="00E45BE5" w:rsidRDefault="000B19DC" w:rsidP="00E45BE5">
      <w:pPr>
        <w:shd w:val="clear" w:color="auto" w:fill="FFFFFF"/>
        <w:spacing w:before="240" w:after="236" w:line="276" w:lineRule="auto"/>
        <w:jc w:val="both"/>
        <w:rPr>
          <w:rFonts w:ascii="Times New Roman" w:eastAsia="Times New Roman" w:hAnsi="Times New Roman" w:cs="Times New Roman"/>
          <w:bCs/>
          <w:color w:val="auto"/>
          <w:sz w:val="28"/>
          <w:szCs w:val="28"/>
          <w:lang w:eastAsia="en-US"/>
        </w:rPr>
      </w:pPr>
      <w:r w:rsidRPr="00E45BE5">
        <w:rPr>
          <w:rFonts w:ascii="Times New Roman" w:eastAsia="Times New Roman" w:hAnsi="Times New Roman" w:cs="Times New Roman"/>
          <w:iCs/>
          <w:sz w:val="28"/>
          <w:szCs w:val="28"/>
          <w:shd w:val="clear" w:color="auto" w:fill="FFFFFF"/>
        </w:rPr>
        <w:t>Нормативные документы:</w:t>
      </w:r>
      <w:r w:rsidRPr="00E45BE5">
        <w:rPr>
          <w:rFonts w:ascii="Times New Roman" w:eastAsia="Times New Roman" w:hAnsi="Times New Roman" w:cs="Times New Roman"/>
          <w:color w:val="auto"/>
          <w:sz w:val="28"/>
          <w:szCs w:val="28"/>
        </w:rPr>
        <w:t xml:space="preserve"> </w:t>
      </w:r>
      <w:r w:rsidRPr="00E45BE5">
        <w:rPr>
          <w:rFonts w:ascii="Times New Roman" w:eastAsia="Times New Roman" w:hAnsi="Times New Roman" w:cs="Times New Roman"/>
          <w:color w:val="auto"/>
          <w:sz w:val="28"/>
          <w:szCs w:val="28"/>
          <w:lang w:eastAsia="en-US"/>
        </w:rPr>
        <w:t>Строевой устав Вооруженных Сил Российской Федерации</w:t>
      </w:r>
      <w:r w:rsidRPr="00E45BE5">
        <w:rPr>
          <w:rFonts w:ascii="Times New Roman" w:eastAsia="Times New Roman" w:hAnsi="Times New Roman" w:cs="Times New Roman"/>
          <w:color w:val="auto"/>
          <w:sz w:val="28"/>
          <w:szCs w:val="28"/>
          <w:lang w:eastAsia="en-US" w:bidi="ar-SA"/>
        </w:rPr>
        <w:t>.</w:t>
      </w:r>
    </w:p>
    <w:p w:rsidR="000B19DC" w:rsidRPr="00E45BE5" w:rsidRDefault="000B19DC" w:rsidP="00E45BE5">
      <w:pPr>
        <w:shd w:val="clear" w:color="auto" w:fill="FFFFFF"/>
        <w:spacing w:line="276" w:lineRule="auto"/>
        <w:ind w:firstLine="320"/>
        <w:jc w:val="center"/>
        <w:rPr>
          <w:rFonts w:ascii="Times New Roman" w:eastAsia="Times New Roman" w:hAnsi="Times New Roman" w:cs="Times New Roman"/>
          <w:bCs/>
          <w:color w:val="auto"/>
          <w:sz w:val="28"/>
          <w:szCs w:val="28"/>
          <w:lang w:eastAsia="en-US"/>
        </w:rPr>
      </w:pPr>
      <w:r w:rsidRPr="00E45BE5">
        <w:rPr>
          <w:rFonts w:ascii="Times New Roman" w:eastAsia="Times New Roman" w:hAnsi="Times New Roman" w:cs="Times New Roman"/>
          <w:bCs/>
          <w:color w:val="auto"/>
          <w:sz w:val="28"/>
          <w:szCs w:val="28"/>
          <w:lang w:eastAsia="en-US"/>
        </w:rPr>
        <w:t>Содержание отчета.</w:t>
      </w:r>
    </w:p>
    <w:p w:rsidR="00E45BE5" w:rsidRPr="00E45BE5" w:rsidRDefault="00E45BE5" w:rsidP="00E45BE5">
      <w:pPr>
        <w:shd w:val="clear" w:color="auto" w:fill="FFFFFF"/>
        <w:spacing w:line="276" w:lineRule="auto"/>
        <w:ind w:firstLine="320"/>
        <w:jc w:val="center"/>
        <w:rPr>
          <w:rFonts w:ascii="Times New Roman" w:eastAsia="Times New Roman" w:hAnsi="Times New Roman" w:cs="Times New Roman"/>
          <w:color w:val="auto"/>
          <w:sz w:val="28"/>
          <w:szCs w:val="28"/>
          <w:lang w:eastAsia="en-US"/>
        </w:rPr>
      </w:pPr>
    </w:p>
    <w:p w:rsidR="000B19DC" w:rsidRPr="00E45BE5" w:rsidRDefault="00E45BE5" w:rsidP="00381242">
      <w:pPr>
        <w:widowControl/>
        <w:numPr>
          <w:ilvl w:val="0"/>
          <w:numId w:val="128"/>
        </w:numPr>
        <w:shd w:val="clear" w:color="auto" w:fill="FFFFFF"/>
        <w:spacing w:after="200" w:line="276" w:lineRule="auto"/>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Ответы на контрольные вопросы.</w:t>
      </w:r>
    </w:p>
    <w:p w:rsidR="00E45BE5" w:rsidRPr="00E45BE5" w:rsidRDefault="00E45BE5" w:rsidP="00381242">
      <w:pPr>
        <w:pStyle w:val="ab"/>
        <w:numPr>
          <w:ilvl w:val="0"/>
          <w:numId w:val="128"/>
        </w:numPr>
        <w:shd w:val="clear" w:color="auto" w:fill="FFFFFF"/>
        <w:spacing w:line="240" w:lineRule="exact"/>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bCs/>
          <w:color w:val="auto"/>
          <w:sz w:val="28"/>
          <w:szCs w:val="28"/>
          <w:lang w:eastAsia="en-US"/>
        </w:rPr>
        <w:lastRenderedPageBreak/>
        <w:t>Выводы</w:t>
      </w:r>
    </w:p>
    <w:p w:rsidR="000B19DC" w:rsidRPr="00E45BE5" w:rsidRDefault="000B19DC" w:rsidP="00E45BE5">
      <w:pPr>
        <w:shd w:val="clear" w:color="auto" w:fill="FFFFFF"/>
        <w:spacing w:line="360" w:lineRule="auto"/>
        <w:ind w:firstLine="320"/>
        <w:jc w:val="center"/>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bCs/>
          <w:color w:val="auto"/>
          <w:sz w:val="28"/>
          <w:szCs w:val="28"/>
          <w:lang w:eastAsia="en-US"/>
        </w:rPr>
        <w:t>Контрольные вопросы:</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Предназначение и боевые свойства автомата Калашникова?</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Какие основные характеристики стрельбы из автомата Калашникова вы можете назвать?</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На чем основано автоматическое действие автомата Калашникова?</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Какие основные части и механизмы автомата Калашникова вы знаете?</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Принцип работы частей и механизмов АКМ при производстве выстрела.</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С какой целью проводится неполная разборка и сборка автомата Калашникова?</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На каких частях автомата Калашникова проставлен его серийный номер?</w:t>
      </w:r>
    </w:p>
    <w:p w:rsidR="000B19DC" w:rsidRPr="00E45BE5"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Почему не рекомендуется и даже вредна частая разборка автомата Калашникова?</w:t>
      </w:r>
    </w:p>
    <w:p w:rsidR="000B19DC" w:rsidRDefault="000B19DC" w:rsidP="00381242">
      <w:pPr>
        <w:pStyle w:val="ab"/>
        <w:widowControl/>
        <w:numPr>
          <w:ilvl w:val="0"/>
          <w:numId w:val="154"/>
        </w:numPr>
        <w:shd w:val="clear" w:color="auto" w:fill="FFFFFF"/>
        <w:spacing w:after="200" w:line="360" w:lineRule="auto"/>
        <w:ind w:left="709" w:hanging="436"/>
        <w:jc w:val="both"/>
        <w:rPr>
          <w:rFonts w:ascii="Times New Roman" w:eastAsia="Times New Roman" w:hAnsi="Times New Roman" w:cs="Times New Roman"/>
          <w:color w:val="auto"/>
          <w:sz w:val="28"/>
          <w:szCs w:val="28"/>
          <w:lang w:eastAsia="en-US"/>
        </w:rPr>
      </w:pPr>
      <w:r w:rsidRPr="00E45BE5">
        <w:rPr>
          <w:rFonts w:ascii="Times New Roman" w:eastAsia="Times New Roman" w:hAnsi="Times New Roman" w:cs="Times New Roman"/>
          <w:color w:val="auto"/>
          <w:sz w:val="28"/>
          <w:szCs w:val="28"/>
          <w:lang w:eastAsia="en-US"/>
        </w:rPr>
        <w:t>В каких случаях проводится полная разборка автомата Калашникова?</w:t>
      </w:r>
    </w:p>
    <w:p w:rsidR="00E45BE5" w:rsidRDefault="00E45BE5" w:rsidP="00E45BE5">
      <w:pPr>
        <w:widowControl/>
        <w:shd w:val="clear" w:color="auto" w:fill="FFFFFF"/>
        <w:spacing w:after="200" w:line="360" w:lineRule="auto"/>
        <w:jc w:val="both"/>
        <w:rPr>
          <w:rFonts w:ascii="Times New Roman" w:eastAsia="Times New Roman" w:hAnsi="Times New Roman" w:cs="Times New Roman"/>
          <w:color w:val="auto"/>
          <w:sz w:val="28"/>
          <w:szCs w:val="28"/>
          <w:lang w:eastAsia="en-US"/>
        </w:rPr>
      </w:pPr>
    </w:p>
    <w:p w:rsidR="00E45BE5" w:rsidRDefault="00E45BE5" w:rsidP="00E45BE5">
      <w:pPr>
        <w:widowControl/>
        <w:shd w:val="clear" w:color="auto" w:fill="FFFFFF"/>
        <w:spacing w:after="200" w:line="360" w:lineRule="auto"/>
        <w:jc w:val="both"/>
        <w:rPr>
          <w:rFonts w:ascii="Times New Roman" w:eastAsia="Times New Roman" w:hAnsi="Times New Roman" w:cs="Times New Roman"/>
          <w:color w:val="auto"/>
          <w:sz w:val="28"/>
          <w:szCs w:val="28"/>
          <w:lang w:eastAsia="en-US"/>
        </w:rPr>
      </w:pPr>
    </w:p>
    <w:p w:rsidR="00E45BE5" w:rsidRDefault="00E45BE5" w:rsidP="00E45BE5">
      <w:pPr>
        <w:widowControl/>
        <w:shd w:val="clear" w:color="auto" w:fill="FFFFFF"/>
        <w:spacing w:after="200" w:line="360" w:lineRule="auto"/>
        <w:jc w:val="both"/>
        <w:rPr>
          <w:rFonts w:ascii="Times New Roman" w:eastAsia="Times New Roman" w:hAnsi="Times New Roman" w:cs="Times New Roman"/>
          <w:color w:val="auto"/>
          <w:sz w:val="28"/>
          <w:szCs w:val="28"/>
          <w:lang w:eastAsia="en-US"/>
        </w:rPr>
      </w:pPr>
    </w:p>
    <w:p w:rsidR="000B19DC" w:rsidRPr="000B19DC" w:rsidRDefault="000B19DC" w:rsidP="00E45BE5">
      <w:pPr>
        <w:widowControl/>
        <w:shd w:val="clear" w:color="auto" w:fill="FFFFFF"/>
        <w:spacing w:after="200" w:line="240" w:lineRule="exact"/>
        <w:jc w:val="both"/>
        <w:rPr>
          <w:rFonts w:ascii="Times New Roman" w:eastAsia="Times New Roman" w:hAnsi="Times New Roman" w:cs="Times New Roman"/>
          <w:color w:val="auto"/>
          <w:sz w:val="28"/>
          <w:szCs w:val="28"/>
          <w:lang w:eastAsia="en-US"/>
        </w:rPr>
      </w:pPr>
    </w:p>
    <w:tbl>
      <w:tblPr>
        <w:tblW w:w="4500" w:type="pct"/>
        <w:shd w:val="clear" w:color="auto" w:fill="FFFFFF"/>
        <w:tblCellMar>
          <w:left w:w="0" w:type="dxa"/>
          <w:right w:w="0" w:type="dxa"/>
        </w:tblCellMar>
        <w:tblLook w:val="04A0"/>
      </w:tblPr>
      <w:tblGrid>
        <w:gridCol w:w="9462"/>
      </w:tblGrid>
      <w:tr w:rsidR="000B19DC" w:rsidRPr="000B19DC" w:rsidTr="000B19DC">
        <w:tc>
          <w:tcPr>
            <w:tcW w:w="0" w:type="auto"/>
            <w:shd w:val="clear" w:color="auto" w:fill="FFFFFF"/>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1.1. Назначение 5,45-мм автомата Калашникова АК74</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5,45-мм автомат Калашникова АК74 является индивидуальным оружием и предназначен для уничтожения живой силы и поражения огневых средств противника. Для поражения противника в рукопашном бою к автомату присоединяется штык-нож.</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1.2. Боевые свойства 5,45-мм автомата Калашникова АК74</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стрельбы из автомата применяются патроны с обыкновенными (со стальным сердечником) и трассирующими пулями.</w:t>
            </w:r>
            <w:r w:rsidRPr="000B19DC">
              <w:rPr>
                <w:rFonts w:ascii="Times New Roman" w:eastAsia="Times New Roman" w:hAnsi="Times New Roman" w:cs="Times New Roman"/>
                <w:bCs/>
                <w:color w:val="auto"/>
                <w:sz w:val="28"/>
                <w:szCs w:val="28"/>
                <w:lang w:bidi="ar-SA"/>
              </w:rPr>
              <w:br/>
              <w:t>Из автомата ведется автоматический или одиночный огонь. Автоматический огонь является основным видом огня: он ведется короткими (до 5 выстрелов) и длинными (до 10 выстрелов) очередями и непрерывно. Подача патронов при стрельбе производится из коробчатого магазина емкостью 30 патронов. Магазины автомата взаимозаменяемы.</w:t>
            </w:r>
            <w:r w:rsidRPr="000B19DC">
              <w:rPr>
                <w:rFonts w:ascii="Times New Roman" w:eastAsia="Times New Roman" w:hAnsi="Times New Roman" w:cs="Times New Roman"/>
                <w:bCs/>
                <w:color w:val="auto"/>
                <w:sz w:val="28"/>
                <w:szCs w:val="28"/>
                <w:lang w:bidi="ar-SA"/>
              </w:rPr>
              <w:br/>
              <w:t>Прицельная дальность стрельбы – 1000 м. Наиболее действительный огонь по наземным целям, по самолетам, вертолетам и парашютистам – на дальности до 500 м. Сосредоточенный огонь по наземным групповым целям ведется на дальность до 1000 м.</w:t>
            </w:r>
            <w:r w:rsidRPr="000B19DC">
              <w:rPr>
                <w:rFonts w:ascii="Times New Roman" w:eastAsia="Times New Roman" w:hAnsi="Times New Roman" w:cs="Times New Roman"/>
                <w:bCs/>
                <w:color w:val="auto"/>
                <w:sz w:val="28"/>
                <w:szCs w:val="28"/>
                <w:lang w:bidi="ar-SA"/>
              </w:rPr>
              <w:br/>
              <w:t>Дальность прямого выстрела: по грудной фигуре – 440 м, по бегущей фигуре – 625 м.</w:t>
            </w:r>
            <w:r w:rsidRPr="000B19DC">
              <w:rPr>
                <w:rFonts w:ascii="Times New Roman" w:eastAsia="Times New Roman" w:hAnsi="Times New Roman" w:cs="Times New Roman"/>
                <w:bCs/>
                <w:color w:val="auto"/>
                <w:sz w:val="28"/>
                <w:szCs w:val="28"/>
                <w:lang w:bidi="ar-SA"/>
              </w:rPr>
              <w:br/>
              <w:t>Темп стрельбы около 600 выстрелов в минуту.</w:t>
            </w:r>
            <w:r w:rsidRPr="000B19DC">
              <w:rPr>
                <w:rFonts w:ascii="Times New Roman" w:eastAsia="Times New Roman" w:hAnsi="Times New Roman" w:cs="Times New Roman"/>
                <w:bCs/>
                <w:color w:val="auto"/>
                <w:sz w:val="28"/>
                <w:szCs w:val="28"/>
                <w:lang w:bidi="ar-SA"/>
              </w:rPr>
              <w:br/>
            </w:r>
            <w:r w:rsidRPr="000B19DC">
              <w:rPr>
                <w:rFonts w:ascii="Times New Roman" w:eastAsia="Times New Roman" w:hAnsi="Times New Roman" w:cs="Times New Roman"/>
                <w:bCs/>
                <w:color w:val="auto"/>
                <w:sz w:val="28"/>
                <w:szCs w:val="28"/>
                <w:lang w:bidi="ar-SA"/>
              </w:rPr>
              <w:lastRenderedPageBreak/>
              <w:t>Боевая скорострельность: при стрельбе очередями – до 100 выстрелов в минуту; при стрельбе одиночными выстрелами – до 40 выстрелов в минуту.</w:t>
            </w:r>
            <w:r w:rsidRPr="000B19DC">
              <w:rPr>
                <w:rFonts w:ascii="Times New Roman" w:eastAsia="Times New Roman" w:hAnsi="Times New Roman" w:cs="Times New Roman"/>
                <w:bCs/>
                <w:color w:val="auto"/>
                <w:sz w:val="28"/>
                <w:szCs w:val="28"/>
                <w:lang w:bidi="ar-SA"/>
              </w:rPr>
              <w:br/>
              <w:t>Вес автомата без штыка-ножа со снаряженным патронами пластмассовым магазином: АК74 – 3,6 кг. Вес штыка-ножа с ножнами – 490 г.</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Сводная таблица баллистических и конструктивных данных АК74</w:t>
            </w:r>
          </w:p>
          <w:tbl>
            <w:tblPr>
              <w:tblW w:w="0" w:type="auto"/>
              <w:jc w:val="center"/>
              <w:tblCellMar>
                <w:top w:w="75" w:type="dxa"/>
                <w:left w:w="75" w:type="dxa"/>
                <w:bottom w:w="75" w:type="dxa"/>
                <w:right w:w="75" w:type="dxa"/>
              </w:tblCellMar>
              <w:tblLook w:val="04A0"/>
            </w:tblPr>
            <w:tblGrid>
              <w:gridCol w:w="611"/>
              <w:gridCol w:w="7691"/>
              <w:gridCol w:w="1144"/>
            </w:tblGrid>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п.п.</w:t>
                  </w:r>
                </w:p>
              </w:tc>
              <w:tc>
                <w:tcPr>
                  <w:tcW w:w="8610"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Наименование данных</w:t>
                  </w:r>
                </w:p>
              </w:tc>
              <w:tc>
                <w:tcPr>
                  <w:tcW w:w="1200"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АК74</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Прицельная дальность,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1000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Дальность прямого выстрела:</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грудной фигуре,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440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бегущей фигуре,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625</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Темп стрельбы, выстрелов в минуту</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~600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Боевая скорострельность, выстрелов в минуту:</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стрельбе одиночными выстрелами</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 стрельбе очередями</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5</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Наиболее действительный огонь по наземным целям,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до 500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6</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Наиболее действительный огонь по самолетам, вертолетам и парашютистам,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до 500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7</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Сосредоточенный огонь по наземным групповым целям,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до 1000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8</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Начальная скорость пули, м/сек</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900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9</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Дальность, до которой сохраняется убойное действие пули,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1350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10</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Предельная дальность полета пули, 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3150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11</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автомата (без штык-ножа), кг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 неснаряженным пластмассовым магазином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3,3</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со снаряженным пластмассовым магазином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3,6</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12</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Емкость магазина, патронов</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13</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магазина, кг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пластмассового для АК74</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0,23</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14</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штыка-ножа, кг: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 ножнами</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0,49</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без ножен</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0,32</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15</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Калибр,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5,45</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16</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Длина автомата,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автомата с примкнутым штыком-ножом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1089</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автомата без штыка-ножа</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940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17</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Длина ствола,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415</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18</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Длина нарезной части ствола,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372</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19</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Число нарезов, шт.</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20</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Длина хода нарезов,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200</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21</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Длина прицельной линии,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379</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22</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Толщина мушки, мм</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23</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патрона, 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10,2</w:t>
                  </w:r>
                </w:p>
              </w:tc>
            </w:tr>
            <w:tr w:rsidR="000B19DC" w:rsidRPr="000B19DC" w:rsidTr="000B19DC">
              <w:trPr>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24</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пули со стальным сердечником, 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3,4</w:t>
                  </w:r>
                </w:p>
              </w:tc>
            </w:tr>
            <w:tr w:rsidR="000B19DC" w:rsidRPr="000B19DC" w:rsidTr="000B19DC">
              <w:trPr>
                <w:trHeight w:val="360"/>
                <w:jc w:val="center"/>
              </w:trPr>
              <w:tc>
                <w:tcPr>
                  <w:tcW w:w="6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25</w:t>
                  </w:r>
                </w:p>
              </w:tc>
              <w:tc>
                <w:tcPr>
                  <w:tcW w:w="861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Вес порохового заряда, г</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1,45</w:t>
                  </w:r>
                </w:p>
              </w:tc>
            </w:tr>
          </w:tbl>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1.3. Общее устройство 5,45 мм автомата Калашникова АК74</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2962275" cy="962025"/>
                  <wp:effectExtent l="0" t="0" r="0" b="0"/>
                  <wp:docPr id="13" name="Рисунок 13" descr="http://goup32441.narod.ru/files/ognp/001_oporn_konspekt/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up32441.narod.ru/files/ognp/001_oporn_konspekt/img/00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275" cy="9620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Общий вид 5,45-мм автоматы Калашникова</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4572000" cy="2333625"/>
                  <wp:effectExtent l="0" t="0" r="0" b="0"/>
                  <wp:docPr id="39" name="Рисунок 39" descr="http://goup32441.narod.ru/files/ognp/001_oporn_konspekt/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up32441.narod.ru/files/ognp/001_oporn_konspekt/img/00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23336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Основные части и механизмы автомата и его принадлежности:</w:t>
            </w:r>
            <w:r w:rsidRPr="000B19DC">
              <w:rPr>
                <w:rFonts w:ascii="Times New Roman" w:eastAsia="Times New Roman" w:hAnsi="Times New Roman" w:cs="Times New Roman"/>
                <w:bCs/>
                <w:color w:val="auto"/>
                <w:sz w:val="28"/>
                <w:szCs w:val="28"/>
                <w:lang w:bidi="ar-SA"/>
              </w:rPr>
              <w:br/>
              <w:t>1 - ствол со ствольной коробкой, с ударно-спусковым механизмом, прицельным приспособлением, прикладом и пистолетной рукояткой; 2 - дульный тормоз-компенсатор; 3 - крышка ствольной коробки; 4 - затворная рама с газовым поршнем; 5 - затвор; 6 - возвратный механизм; 7 - газовая трубка со ствольной накладкой; 8 - цевье; 9 - магазин; 10 - штык-нож; 11 - шомпол; 12 - пенал принадлежности.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Автомат состоит из следующих основных частей и механизмов:</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ствола со ствольной коробкой, прицельным приспособлением, </w:t>
            </w:r>
            <w:r w:rsidRPr="000B19DC">
              <w:rPr>
                <w:rFonts w:ascii="Times New Roman" w:eastAsia="Times New Roman" w:hAnsi="Times New Roman" w:cs="Times New Roman"/>
                <w:bCs/>
                <w:color w:val="auto"/>
                <w:sz w:val="28"/>
                <w:szCs w:val="28"/>
                <w:lang w:bidi="ar-SA"/>
              </w:rPr>
              <w:lastRenderedPageBreak/>
              <w:t>прикладом и пистолетной рукояткой;</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крышки ствольной коробки;</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затворной рамы с газовым поршнем;</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затвора;</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возвратного механизма;</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газовой трубки со ствольной накладкой;</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ударно-спускового механизма;</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цевья;</w:t>
            </w:r>
          </w:p>
          <w:p w:rsidR="000B19DC" w:rsidRPr="000B19DC" w:rsidRDefault="000B19DC" w:rsidP="00381242">
            <w:pPr>
              <w:widowControl/>
              <w:numPr>
                <w:ilvl w:val="0"/>
                <w:numId w:val="123"/>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магазина.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Кроме того, у автомата имеется дульный тормоз-компенсатор и штык-нож.</w:t>
            </w:r>
            <w:r w:rsidRPr="000B19DC">
              <w:rPr>
                <w:rFonts w:ascii="Times New Roman" w:eastAsia="Times New Roman" w:hAnsi="Times New Roman" w:cs="Times New Roman"/>
                <w:bCs/>
                <w:color w:val="auto"/>
                <w:sz w:val="28"/>
                <w:szCs w:val="28"/>
                <w:lang w:bidi="ar-SA"/>
              </w:rPr>
              <w:br/>
              <w:t>В комплект автомата входят: принадлежность, ремень и сумка.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 Требования безопасности при обращении со стрелковым оружием и боеприпасами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Требования безопасности при проведении стрельб</w:t>
            </w:r>
            <w:r w:rsidRPr="000B19DC">
              <w:rPr>
                <w:rFonts w:ascii="Times New Roman" w:eastAsia="Times New Roman" w:hAnsi="Times New Roman" w:cs="Times New Roman"/>
                <w:bCs/>
                <w:color w:val="auto"/>
                <w:sz w:val="28"/>
                <w:szCs w:val="28"/>
                <w:lang w:bidi="ar-SA"/>
              </w:rPr>
              <w:br/>
              <w:t>Личный состав, не усвоивший требования безопасности, к стрельбе и обслуживанию стрельбы не допускается.</w:t>
            </w:r>
            <w:r w:rsidRPr="000B19DC">
              <w:rPr>
                <w:rFonts w:ascii="Times New Roman" w:eastAsia="Times New Roman" w:hAnsi="Times New Roman" w:cs="Times New Roman"/>
                <w:bCs/>
                <w:color w:val="auto"/>
                <w:sz w:val="28"/>
                <w:szCs w:val="28"/>
                <w:lang w:bidi="ar-SA"/>
              </w:rPr>
              <w:br/>
              <w:t>Каждый военнослужащий должен точно и беспрекословно выполнять установленные требования безопасности при стрельбе.</w:t>
            </w:r>
            <w:r w:rsidRPr="000B19DC">
              <w:rPr>
                <w:rFonts w:ascii="Times New Roman" w:eastAsia="Times New Roman" w:hAnsi="Times New Roman" w:cs="Times New Roman"/>
                <w:bCs/>
                <w:color w:val="auto"/>
                <w:sz w:val="28"/>
                <w:szCs w:val="28"/>
                <w:lang w:bidi="ar-SA"/>
              </w:rPr>
              <w:br/>
              <w:t>Передвижения на войсковом стрельбище разрешаются только по дорогам и в районах, которые определены командиром соединения (воинской части) или начальником, за которым закреплено войсковое стрельбище.</w:t>
            </w:r>
            <w:r w:rsidRPr="000B19DC">
              <w:rPr>
                <w:rFonts w:ascii="Times New Roman" w:eastAsia="Times New Roman" w:hAnsi="Times New Roman" w:cs="Times New Roman"/>
                <w:bCs/>
                <w:color w:val="auto"/>
                <w:sz w:val="28"/>
                <w:szCs w:val="28"/>
                <w:lang w:bidi="ar-SA"/>
              </w:rPr>
              <w:br/>
              <w:t>Запрещается проведение стрельбы в условиях ограниченной видимости, если с места руководителя стрельбы на участке не наблюдается основное и опасные направления стрельбы. Разрешение на открытие огня на войсковом стрельбище дает старший руководитель стрельбы.</w:t>
            </w:r>
            <w:r w:rsidRPr="000B19DC">
              <w:rPr>
                <w:rFonts w:ascii="Times New Roman" w:eastAsia="Times New Roman" w:hAnsi="Times New Roman" w:cs="Times New Roman"/>
                <w:bCs/>
                <w:color w:val="auto"/>
                <w:sz w:val="28"/>
                <w:szCs w:val="28"/>
                <w:lang w:bidi="ar-SA"/>
              </w:rPr>
              <w:br/>
              <w:t>Запрещается заходить (заезжать) на участки, где имеются неразорвавшиеся гранаты и другие взрывоопасные предметы. Эти участки должны быть своевременно обозначены указками и знаками с соответствующими предупредительными надписями.</w:t>
            </w:r>
            <w:r w:rsidRPr="000B19DC">
              <w:rPr>
                <w:rFonts w:ascii="Times New Roman" w:eastAsia="Times New Roman" w:hAnsi="Times New Roman" w:cs="Times New Roman"/>
                <w:bCs/>
                <w:color w:val="auto"/>
                <w:sz w:val="28"/>
                <w:szCs w:val="28"/>
                <w:lang w:bidi="ar-SA"/>
              </w:rPr>
              <w:br/>
              <w:t>Запрещается трогать неразорвавшиеся гранаты, другие взрывоопасные предметы и средства имитации. О каждой неразорвавшейся гранате докладывать старшему руководителю стрельбы и начальнику войскового стрельбища, установленным порядком.</w:t>
            </w:r>
            <w:r w:rsidRPr="000B19DC">
              <w:rPr>
                <w:rFonts w:ascii="Times New Roman" w:eastAsia="Times New Roman" w:hAnsi="Times New Roman" w:cs="Times New Roman"/>
                <w:bCs/>
                <w:color w:val="auto"/>
                <w:sz w:val="28"/>
                <w:szCs w:val="28"/>
                <w:lang w:bidi="ar-SA"/>
              </w:rPr>
              <w:br/>
              <w:t>При метании боевых ручных гранат вставлять запал разрешается только перед их метанием по команде руководителя стрельбы. Переносить боевые ручные гранаты вне гранатных сумок запрещается.</w:t>
            </w:r>
            <w:r w:rsidRPr="000B19DC">
              <w:rPr>
                <w:rFonts w:ascii="Times New Roman" w:eastAsia="Times New Roman" w:hAnsi="Times New Roman" w:cs="Times New Roman"/>
                <w:bCs/>
                <w:color w:val="auto"/>
                <w:sz w:val="28"/>
                <w:szCs w:val="28"/>
                <w:lang w:bidi="ar-SA"/>
              </w:rPr>
              <w:br/>
              <w:t>Выходить из укрытия разрешается по истечении 10–20 с после взрыва оборонительной гранаты.</w:t>
            </w:r>
            <w:r w:rsidRPr="000B19DC">
              <w:rPr>
                <w:rFonts w:ascii="Times New Roman" w:eastAsia="Times New Roman" w:hAnsi="Times New Roman" w:cs="Times New Roman"/>
                <w:bCs/>
                <w:color w:val="auto"/>
                <w:sz w:val="28"/>
                <w:szCs w:val="28"/>
                <w:lang w:bidi="ar-SA"/>
              </w:rPr>
              <w:br/>
              <w:t xml:space="preserve">Если заряженная боевая граната не была брошена (предохранительная чека не </w:t>
            </w:r>
            <w:r w:rsidRPr="000B19DC">
              <w:rPr>
                <w:rFonts w:ascii="Times New Roman" w:eastAsia="Times New Roman" w:hAnsi="Times New Roman" w:cs="Times New Roman"/>
                <w:bCs/>
                <w:color w:val="auto"/>
                <w:sz w:val="28"/>
                <w:szCs w:val="28"/>
                <w:lang w:bidi="ar-SA"/>
              </w:rPr>
              <w:lastRenderedPageBreak/>
              <w:t>вынималась), разряжание ее производить только по команде и под непосредственным наблюдением руководителя стрельбы.</w:t>
            </w:r>
            <w:r w:rsidRPr="000B19DC">
              <w:rPr>
                <w:rFonts w:ascii="Times New Roman" w:eastAsia="Times New Roman" w:hAnsi="Times New Roman" w:cs="Times New Roman"/>
                <w:bCs/>
                <w:color w:val="auto"/>
                <w:sz w:val="28"/>
                <w:szCs w:val="28"/>
                <w:lang w:bidi="ar-SA"/>
              </w:rPr>
              <w:br/>
              <w:t>При стрельбе из вертолета в полете и из макета вертолета (тренажера) заряжание оружия, стрельбу, разряжание и осмотр производить при установленном оружии на кронштейне и по команде (сигналу) руководителя стрельбы на вертолете (тренажере).</w:t>
            </w:r>
            <w:r w:rsidRPr="000B19DC">
              <w:rPr>
                <w:rFonts w:ascii="Times New Roman" w:eastAsia="Times New Roman" w:hAnsi="Times New Roman" w:cs="Times New Roman"/>
                <w:bCs/>
                <w:color w:val="auto"/>
                <w:sz w:val="28"/>
                <w:szCs w:val="28"/>
                <w:lang w:bidi="ar-SA"/>
              </w:rPr>
              <w:br/>
              <w:t>Вставать со своих мест и перемещаться в кабине вертолета личному составу запрещается.</w:t>
            </w:r>
            <w:r w:rsidRPr="000B19DC">
              <w:rPr>
                <w:rFonts w:ascii="Times New Roman" w:eastAsia="Times New Roman" w:hAnsi="Times New Roman" w:cs="Times New Roman"/>
                <w:bCs/>
                <w:color w:val="auto"/>
                <w:sz w:val="28"/>
                <w:szCs w:val="28"/>
                <w:lang w:bidi="ar-SA"/>
              </w:rPr>
              <w:br/>
              <w:t>Ведение огня каждым стреляющим должно немедленно прекращаться самостоятельно или по команде руководителя стрельбы в случаях:</w:t>
            </w:r>
          </w:p>
          <w:p w:rsidR="000B19DC" w:rsidRPr="000B19DC" w:rsidRDefault="000B19DC" w:rsidP="00381242">
            <w:pPr>
              <w:widowControl/>
              <w:numPr>
                <w:ilvl w:val="0"/>
                <w:numId w:val="124"/>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появление людей, машин или животных на мишенном поле, низколетящих летательных аппаратов над районом стрельбы;</w:t>
            </w:r>
          </w:p>
          <w:p w:rsidR="000B19DC" w:rsidRPr="000B19DC" w:rsidRDefault="000B19DC" w:rsidP="00381242">
            <w:pPr>
              <w:widowControl/>
              <w:numPr>
                <w:ilvl w:val="0"/>
                <w:numId w:val="124"/>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падение гранат за пределы безопасной зоны или вблизи блиндажа, занятого людьми, и потери связи с блиндажом;</w:t>
            </w:r>
          </w:p>
          <w:p w:rsidR="000B19DC" w:rsidRPr="000B19DC" w:rsidRDefault="000B19DC" w:rsidP="00381242">
            <w:pPr>
              <w:widowControl/>
              <w:numPr>
                <w:ilvl w:val="0"/>
                <w:numId w:val="124"/>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поднятие белого флага (фонаря) на командном пункте или на блиндаже, а также подачи из блиндажа другого установленного сигнала о прекращении огня (взрыв-пакета, дымовой шашки, ракеты и т.п.);</w:t>
            </w:r>
          </w:p>
          <w:p w:rsidR="000B19DC" w:rsidRPr="000B19DC" w:rsidRDefault="000B19DC" w:rsidP="00381242">
            <w:pPr>
              <w:widowControl/>
              <w:numPr>
                <w:ilvl w:val="0"/>
                <w:numId w:val="124"/>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доклада или подачи с поста оцепления установленного сигнала об опасности продолжения стрельбы;</w:t>
            </w:r>
          </w:p>
          <w:p w:rsidR="000B19DC" w:rsidRPr="000B19DC" w:rsidRDefault="000B19DC" w:rsidP="00381242">
            <w:pPr>
              <w:widowControl/>
              <w:numPr>
                <w:ilvl w:val="0"/>
                <w:numId w:val="124"/>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возникновения пожара на мишенном поле</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Категорически запрещается:</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заряжать оружие боевыми и холостыми патронами, а также боевыми и инертными гранатами до звукового сигнала «ОГОНЬ» (команды руководителя, командира);</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направлять оружие на людей, в сторону и в тыл войскового стрельбища независимо от того, заряжено оно или нет;</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открывать и вести огонь из неисправного оружия, неисправными боеприпасами, в опасных направлениях стрельбы, при поднятом белом флаге на командном (участковом) пункте и укрытиях (блиндажах);</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оставлять где бы то ни было заряженное оружие или передавать его другим лицам, оставлять на огневой позиции (месте для стрельбы) оружие без команды руководителя стрельбы на участке (командира);</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xml:space="preserve">заходить (выезжать) на участки войскового стрельбища (учебного объекта), где имеются неразорвавшиеся боевые гранаты и другие взрывоопасные предметы; эти участки являются запретными зонами и должны быть огорожены, обозначены указками и знаками с </w:t>
            </w:r>
            <w:r w:rsidRPr="000B19DC">
              <w:rPr>
                <w:rFonts w:ascii="Times New Roman" w:eastAsia="Times New Roman" w:hAnsi="Times New Roman" w:cs="Times New Roman"/>
                <w:bCs/>
                <w:color w:val="auto"/>
                <w:sz w:val="28"/>
                <w:szCs w:val="28"/>
                <w:lang w:bidi="ar-SA"/>
              </w:rPr>
              <w:lastRenderedPageBreak/>
              <w:t>соответствующими предупредительными надписями, например: «Опасно! Неразорвавшаяся граната, не трогать!»;</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разбирать боевые гранаты и устранять в них неисправности;</w:t>
            </w:r>
          </w:p>
          <w:p w:rsidR="000B19DC" w:rsidRPr="000B19DC" w:rsidRDefault="000B19DC" w:rsidP="00381242">
            <w:pPr>
              <w:widowControl/>
              <w:numPr>
                <w:ilvl w:val="0"/>
                <w:numId w:val="125"/>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трогать неразорвавшиеся гранаты, снаряды и другие взрывоопасные предметы; каждую неразорвавшуюся гранату (снаряд) сразу же после обнаружения необходимо обозначить указкой с предупредительной надписью и сообщить начальнику войскового стрельбища.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Запрещается в мирное время для проведения стрельб использовать:</w:t>
            </w:r>
          </w:p>
          <w:p w:rsidR="000B19DC" w:rsidRPr="000B19DC" w:rsidRDefault="000B19DC" w:rsidP="00381242">
            <w:pPr>
              <w:widowControl/>
              <w:numPr>
                <w:ilvl w:val="0"/>
                <w:numId w:val="126"/>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7,62 мм патроны обр. 1943 года с зажигательной пулей (З) и биметаллической гильзой (ГЖ);</w:t>
            </w:r>
          </w:p>
          <w:p w:rsidR="000B19DC" w:rsidRPr="000B19DC" w:rsidRDefault="000B19DC" w:rsidP="00381242">
            <w:pPr>
              <w:widowControl/>
              <w:numPr>
                <w:ilvl w:val="0"/>
                <w:numId w:val="126"/>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7,62 мм винтовочные патроны с легкой пулей (Л) и биметаллической гильзой (ГЖ) или латунной гильзой (ГЛ), а также с тяжелой пулей (Д) и биметаллической гильзой (ГЖ) или латунной гильзой (ГЛ).</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 Неполная разборка и сборка автомата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Разборка автомата может быть неполная и полная:</w:t>
            </w:r>
          </w:p>
          <w:p w:rsidR="000B19DC" w:rsidRPr="000B19DC" w:rsidRDefault="000B19DC" w:rsidP="00381242">
            <w:pPr>
              <w:widowControl/>
              <w:numPr>
                <w:ilvl w:val="0"/>
                <w:numId w:val="127"/>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неполная разборка применяется для чистки, смазки и осмотра автомата;</w:t>
            </w:r>
          </w:p>
          <w:p w:rsidR="000B19DC" w:rsidRPr="000B19DC" w:rsidRDefault="000B19DC" w:rsidP="00381242">
            <w:pPr>
              <w:widowControl/>
              <w:numPr>
                <w:ilvl w:val="0"/>
                <w:numId w:val="127"/>
              </w:numPr>
              <w:spacing w:after="200" w:line="276" w:lineRule="auto"/>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полная разборка применяется для чистки при сильном загрязнении автомата, после нахождения его под дождем или в снегу, при переходе на новую смазку и при ремонте.</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Излишне частая разборка автомата вредна, так как ускоряет изнашивание частей и механизмов. </w:t>
            </w:r>
            <w:r w:rsidRPr="000B19DC">
              <w:rPr>
                <w:rFonts w:ascii="Times New Roman" w:eastAsia="Times New Roman" w:hAnsi="Times New Roman" w:cs="Times New Roman"/>
                <w:bCs/>
                <w:color w:val="auto"/>
                <w:sz w:val="28"/>
                <w:szCs w:val="28"/>
                <w:lang w:bidi="ar-SA"/>
              </w:rPr>
              <w:br/>
              <w:t>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автомата. </w:t>
            </w:r>
            <w:r w:rsidRPr="000B19DC">
              <w:rPr>
                <w:rFonts w:ascii="Times New Roman" w:eastAsia="Times New Roman" w:hAnsi="Times New Roman" w:cs="Times New Roman"/>
                <w:bCs/>
                <w:color w:val="auto"/>
                <w:sz w:val="28"/>
                <w:szCs w:val="28"/>
                <w:lang w:bidi="ar-SA"/>
              </w:rPr>
              <w:br/>
              <w:t>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3.1 Порядок неполная разборка автомата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w:t>
            </w:r>
            <w:r w:rsidRPr="000B19DC">
              <w:rPr>
                <w:rFonts w:ascii="Times New Roman" w:eastAsia="Times New Roman" w:hAnsi="Times New Roman" w:cs="Times New Roman"/>
                <w:bCs/>
                <w:color w:val="auto"/>
                <w:sz w:val="28"/>
                <w:szCs w:val="28"/>
                <w:lang w:bidi="ar-SA"/>
              </w:rPr>
              <w:br/>
              <w:t>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lastRenderedPageBreak/>
              <w:drawing>
                <wp:inline distT="0" distB="0" distL="0" distR="0">
                  <wp:extent cx="2000250" cy="1304925"/>
                  <wp:effectExtent l="0" t="0" r="0" b="0"/>
                  <wp:docPr id="15" name="Рисунок 15" descr="http://goup32441.narod.ru/files/ognp/001_oporn_konspekt/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up32441.narod.ru/files/ognp/001_oporn_konspekt/img/00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13049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Вынуть пенал с принадлежностью из гнезда приклада. Утопить пальцем правой руки крышку гнезда приклада так, чтобы пенал под действием пружины вышел из гнезда; раскрыть пенал и вынуть из него протирку, ершик, отвертку, выколотку и шпильку. У автомата со складывающимся прикладом пенал носится в кармане сумки для магазинов. </w:t>
            </w:r>
            <w:r w:rsidRPr="000B19DC">
              <w:rPr>
                <w:rFonts w:ascii="Times New Roman" w:eastAsia="Times New Roman" w:hAnsi="Times New Roman" w:cs="Times New Roman"/>
                <w:bCs/>
                <w:color w:val="auto"/>
                <w:sz w:val="28"/>
                <w:szCs w:val="28"/>
                <w:lang w:bidi="ar-SA"/>
              </w:rPr>
              <w:br/>
              <w:t>Отделить шомпол. Оттянуть конец шомпола от ствола так, чтобы его головка вышла из-под упора на основании мушки, и вынуть шомпол вверх. При отделении шомпола разрешается пользоваться выколоткой.</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266825" cy="2219325"/>
                  <wp:effectExtent l="0" t="0" r="0" b="0"/>
                  <wp:docPr id="16" name="Рисунок 16" descr="http://goup32441.narod.ru/files/ognp/001_oporn_konspekt/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up32441.narod.ru/files/ognp/001_oporn_konspekt/img/004.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22193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Отделить у автомата дульный тормоз-компенсатор. Утопить отверткой фиксатор дульного тормоза-компенсатора. Свернуть дульный тормоз-компенсатор с резьбового выступа основания мушки (со ствола), вращая его против хода часовой стрелки. </w:t>
            </w:r>
            <w:r w:rsidRPr="000B19DC">
              <w:rPr>
                <w:rFonts w:ascii="Times New Roman" w:eastAsia="Times New Roman" w:hAnsi="Times New Roman" w:cs="Times New Roman"/>
                <w:bCs/>
                <w:color w:val="auto"/>
                <w:sz w:val="28"/>
                <w:szCs w:val="28"/>
                <w:lang w:bidi="ar-SA"/>
              </w:rPr>
              <w:br/>
              <w:t>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552575" cy="1066800"/>
                  <wp:effectExtent l="0" t="0" r="0" b="0"/>
                  <wp:docPr id="17" name="Рисунок 17" descr="http://goup32441.narod.ru/files/ognp/001_oporn_konspekt/img/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up32441.narod.ru/files/ognp/001_oporn_konspekt/img/005.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1066800"/>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lastRenderedPageBreak/>
              <w:drawing>
                <wp:inline distT="0" distB="0" distL="0" distR="0">
                  <wp:extent cx="1838325" cy="1104900"/>
                  <wp:effectExtent l="0" t="0" r="0" b="0"/>
                  <wp:docPr id="40" name="Рисунок 40" descr="http://goup32441.narod.ru/files/ognp/001_oporn_konspekt/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up32441.narod.ru/files/ognp/001_oporn_konspekt/img/006.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325" cy="1104900"/>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t>Отделить затворную раму с затвором. Продолжая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609725" cy="1095375"/>
                  <wp:effectExtent l="0" t="0" r="0" b="0"/>
                  <wp:docPr id="19" name="Рисунок 19" descr="http://goup32441.narod.ru/files/ognp/001_oporn_konspekt/im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up32441.narod.ru/files/ognp/001_oporn_konspekt/img/007.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109537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143000" cy="962025"/>
                  <wp:effectExtent l="0" t="0" r="0" b="0"/>
                  <wp:docPr id="20" name="Рисунок 20" descr="http://goup32441.narod.ru/files/ognp/001_oporn_konspekt/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up32441.narod.ru/files/ognp/001_oporn_konspekt/img/008.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9620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t>Отделить газовую трубку со ствольной накладкой. Удерживая автомат левой рукой, правой рукой надеть пенал принадлежности прямоугольным отверстием на выступ замыкателя газовой трубки. Повернуть замыкатель от себя до вертикального положения и снять газовую трубку с патрубка газовой каморы.</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628775" cy="933450"/>
                  <wp:effectExtent l="0" t="0" r="0" b="0"/>
                  <wp:docPr id="21" name="Рисунок 21" descr="http://goup32441.narod.ru/files/ognp/001_oporn_konspekt/im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up32441.narod.ru/files/ognp/001_oporn_konspekt/img/009.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933450"/>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3.2. Порядок сборки автомата после неполной разборки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Присоединить газовую трубку со ствольной накладкой. Удерживая автомат левой рукой, правой рукой надвинуть газовую трубку передним концом на патрубок газовой каморы и прижать задний конец ствольной накладки к стволу; повернуть с помощью пенала принадлежности замыкатель на себя до входа его фиксатора в выем на колодке прицела. </w:t>
            </w:r>
            <w:r w:rsidRPr="000B19DC">
              <w:rPr>
                <w:rFonts w:ascii="Times New Roman" w:eastAsia="Times New Roman" w:hAnsi="Times New Roman" w:cs="Times New Roman"/>
                <w:bCs/>
                <w:color w:val="auto"/>
                <w:sz w:val="28"/>
                <w:szCs w:val="28"/>
                <w:lang w:bidi="ar-SA"/>
              </w:rPr>
              <w:br/>
              <w:t>Присоединить затвор к затворной раме. Взять затворную раму в левую руку, а затвор в правую руку и вставить затвор цилиндрической частью в канал рамы; повернуть затвор так, чтобы его ведущий выступ вошел в фигурный вырез затворной рамы, и продвинуть затвор вперед.</w:t>
            </w:r>
            <w:r w:rsidRPr="000B19DC">
              <w:rPr>
                <w:rFonts w:ascii="Times New Roman" w:eastAsia="Times New Roman" w:hAnsi="Times New Roman" w:cs="Times New Roman"/>
                <w:bCs/>
                <w:color w:val="auto"/>
                <w:sz w:val="28"/>
                <w:szCs w:val="28"/>
                <w:lang w:bidi="ar-SA"/>
              </w:rPr>
              <w:br/>
              <w:t xml:space="preserve">Присоединить затворную раму с затвором к ствольной коробке. Взять </w:t>
            </w:r>
            <w:r w:rsidRPr="000B19DC">
              <w:rPr>
                <w:rFonts w:ascii="Times New Roman" w:eastAsia="Times New Roman" w:hAnsi="Times New Roman" w:cs="Times New Roman"/>
                <w:bCs/>
                <w:color w:val="auto"/>
                <w:sz w:val="28"/>
                <w:szCs w:val="28"/>
                <w:lang w:bidi="ar-SA"/>
              </w:rPr>
              <w:lastRenderedPageBreak/>
              <w:t>затворную раму в правую руку так, чтобы затвор удерживался большим пальцем в переднем положении. Левой рукой обхватить шейку приклада, правой рукой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 </w:t>
            </w:r>
            <w:r w:rsidRPr="000B19DC">
              <w:rPr>
                <w:rFonts w:ascii="Times New Roman" w:eastAsia="Times New Roman" w:hAnsi="Times New Roman" w:cs="Times New Roman"/>
                <w:bCs/>
                <w:color w:val="auto"/>
                <w:sz w:val="28"/>
                <w:szCs w:val="28"/>
                <w:lang w:bidi="ar-SA"/>
              </w:rPr>
              <w:br/>
              <w:t>Присоединить возвратный механизм. Правой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 </w:t>
            </w:r>
            <w:r w:rsidRPr="000B19DC">
              <w:rPr>
                <w:rFonts w:ascii="Times New Roman" w:eastAsia="Times New Roman" w:hAnsi="Times New Roman" w:cs="Times New Roman"/>
                <w:bCs/>
                <w:color w:val="auto"/>
                <w:sz w:val="28"/>
                <w:szCs w:val="28"/>
                <w:lang w:bidi="ar-SA"/>
              </w:rPr>
              <w:br/>
              <w:t>Присоединить крышку ствольной коробки. Вставить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 </w:t>
            </w:r>
            <w:r w:rsidRPr="000B19DC">
              <w:rPr>
                <w:rFonts w:ascii="Times New Roman" w:eastAsia="Times New Roman" w:hAnsi="Times New Roman" w:cs="Times New Roman"/>
                <w:bCs/>
                <w:color w:val="auto"/>
                <w:sz w:val="28"/>
                <w:szCs w:val="28"/>
                <w:lang w:bidi="ar-SA"/>
              </w:rPr>
              <w:br/>
              <w:t>Спустить курок с боевого взвода и поставить на предохранитель. Нажать на спусковой крючок и поднять переводчик вверх до отказа. </w:t>
            </w:r>
            <w:r w:rsidRPr="000B19DC">
              <w:rPr>
                <w:rFonts w:ascii="Times New Roman" w:eastAsia="Times New Roman" w:hAnsi="Times New Roman" w:cs="Times New Roman"/>
                <w:bCs/>
                <w:color w:val="auto"/>
                <w:sz w:val="28"/>
                <w:szCs w:val="28"/>
                <w:lang w:bidi="ar-SA"/>
              </w:rPr>
              <w:br/>
              <w:t>Присоединить дульный тормоз-компенсатор. Навернуть дульный тормоз-компенсатор на резьбовой выступ основания мушки (на ствол) до упора.</w:t>
            </w:r>
            <w:r w:rsidRPr="000B19DC">
              <w:rPr>
                <w:rFonts w:ascii="Times New Roman" w:eastAsia="Times New Roman" w:hAnsi="Times New Roman" w:cs="Times New Roman"/>
                <w:bCs/>
                <w:color w:val="auto"/>
                <w:sz w:val="28"/>
                <w:szCs w:val="28"/>
                <w:lang w:bidi="ar-SA"/>
              </w:rPr>
              <w:br/>
              <w:t>Присоединить, шомпол.</w:t>
            </w:r>
            <w:r w:rsidRPr="000B19DC">
              <w:rPr>
                <w:rFonts w:ascii="Times New Roman" w:eastAsia="Times New Roman" w:hAnsi="Times New Roman" w:cs="Times New Roman"/>
                <w:bCs/>
                <w:color w:val="auto"/>
                <w:sz w:val="28"/>
                <w:szCs w:val="28"/>
                <w:lang w:bidi="ar-SA"/>
              </w:rPr>
              <w:br/>
              <w:t>Вложить пенал в гнездо приклада. Уложить принадлежность в пенал и закрыть его крышкой, вложить пенал дном в гнездо приклада и утопить его так, чтобы гнездо закрылось крышкой.</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1619250" cy="1076325"/>
                  <wp:effectExtent l="0" t="0" r="0" b="0"/>
                  <wp:docPr id="22" name="Рисунок 22" descr="http://goup32441.narod.ru/files/ognp/001_oporn_konspekt/img/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up32441.narod.ru/files/ognp/001_oporn_konspekt/img/010.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0" cy="107632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t>Присоединить магазин к автомату. Удерживая автомат левой рукой за шейку приклада или цевье, правой рукой ввести в окно ствольной коробки зацеп магазина и повернуть магазин на себя так, чтобы защелка заскочила за опорный выступ магазина.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4. Снаряжение магазина патронами и заряжание оружия</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4.1. Снаряжение магазина классическим способом</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снаряжения магазина надо взять магазин в левую руку горловиной вверх и выпуклой стороной влево, а в правую руку - патроны пулями к мизинцу так, чтобы дно гильзы немного возвышалось над большим и указательным пальцами.</w:t>
            </w:r>
            <w:r w:rsidRPr="000B19DC">
              <w:rPr>
                <w:rFonts w:ascii="Times New Roman" w:eastAsia="Times New Roman" w:hAnsi="Times New Roman" w:cs="Times New Roman"/>
                <w:bCs/>
                <w:color w:val="auto"/>
                <w:sz w:val="28"/>
                <w:szCs w:val="28"/>
                <w:lang w:bidi="ar-SA"/>
              </w:rPr>
              <w:br/>
              <w:t>Удерживая магазин с небольшим наклоном влево, нажимом большого пальца вкладывать патроны по одному под загибы боковых стенок дном гильзы к задней стенке магазина.</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lastRenderedPageBreak/>
              <w:drawing>
                <wp:inline distT="0" distB="0" distL="0" distR="0">
                  <wp:extent cx="847725" cy="1438275"/>
                  <wp:effectExtent l="0" t="0" r="0" b="0"/>
                  <wp:docPr id="23" name="Рисунок 23" descr="http://goup32441.narod.ru/files/ognp/001_oporn_konspekt/img/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oup32441.narod.ru/files/ognp/001_oporn_konspekt/img/011.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43827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br/>
            </w:r>
            <w:r w:rsidRPr="000B19DC">
              <w:rPr>
                <w:rFonts w:ascii="Times New Roman" w:eastAsia="Times New Roman" w:hAnsi="Times New Roman" w:cs="Times New Roman"/>
                <w:bCs/>
                <w:iCs/>
                <w:color w:val="auto"/>
                <w:sz w:val="28"/>
                <w:szCs w:val="28"/>
                <w:lang w:bidi="ar-SA"/>
              </w:rPr>
              <w:t>4.2. Снаряжение магазина из обоймы</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снаряжения магазина патронами из обоймы необходимо: взять магазин (1) в левую, руку. Правой рукой присоединить к нему переходник (2) так, чтобы его загибы вошли в соответствующие пазы на горловине магазина; держа магазин в левой руке, правой рукой вставить обойму (3) с патронами (4) в переходник, при этом патроны должны быть направлены пулями вверх; нажимая указательным пальцем правой руки на корпус гильзы (у дна) верхнего патрона и пропуская обойму между средним и указательным пальцами, утопить патроны в магазин; вынуть из переходника пустую обойму, вставить новую обойму с патронами и доснарядить магазин; снять с магазина переходник. Применение обоймы ускоряет снаряжение магазина патронами.</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2524125" cy="1057275"/>
                  <wp:effectExtent l="0" t="0" r="0" b="0"/>
                  <wp:docPr id="24" name="Рисунок 24" descr="http://goup32441.narod.ru/files/ognp/001_oporn_konspekt/im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oup32441.narod.ru/files/ognp/001_oporn_konspekt/img/012.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1057275"/>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Снаряжение магазина патронами из обоймы:</w:t>
            </w:r>
            <w:r w:rsidRPr="000B19DC">
              <w:rPr>
                <w:rFonts w:ascii="Times New Roman" w:eastAsia="Times New Roman" w:hAnsi="Times New Roman" w:cs="Times New Roman"/>
                <w:bCs/>
                <w:color w:val="auto"/>
                <w:sz w:val="28"/>
                <w:szCs w:val="28"/>
                <w:lang w:bidi="ar-SA"/>
              </w:rPr>
              <w:br/>
              <w:t>1- -магазин; 2 – переходник; 3 – обойма; 4 – патроны</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4.3. Снаряжение обоймы патронами</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Для снаряжения обоймы патронами вставить ее в переходник так, чтобы она вошла в пазы переходника и уперлась бы в его упор (рис. а).Держа обойму с надетым переходником в левой руке, правой рукой, удерживая патрон за пулю и верхнюю часть гильзы тремя пальцами (большим, указательным и средним), вставить его в пазы обоймы.</w:t>
            </w:r>
            <w:r w:rsidRPr="000B19DC">
              <w:rPr>
                <w:rFonts w:ascii="Times New Roman" w:eastAsia="Times New Roman" w:hAnsi="Times New Roman" w:cs="Times New Roman"/>
                <w:bCs/>
                <w:color w:val="auto"/>
                <w:sz w:val="28"/>
                <w:szCs w:val="28"/>
                <w:lang w:bidi="ar-SA"/>
              </w:rPr>
              <w:br/>
              <w:t>Обойму можно снаряжать патронами и без переходника; для этого взять обойму в левую руку, а в правую - патрон; нажав на зацеп пружины, вставить пулю между обоймой и пружиной (утопить зацеп); вставить патроны в пазы обоймы (рис. б); вынуть пулю патрона из-под пружины обоймы.</w:t>
            </w:r>
          </w:p>
          <w:p w:rsidR="000B19DC" w:rsidRPr="000B19DC" w:rsidRDefault="000B19DC" w:rsidP="000B19DC">
            <w:pPr>
              <w:widowControl/>
              <w:jc w:val="center"/>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noProof/>
                <w:color w:val="auto"/>
                <w:sz w:val="28"/>
                <w:szCs w:val="28"/>
                <w:lang w:bidi="ar-SA"/>
              </w:rPr>
              <w:drawing>
                <wp:inline distT="0" distB="0" distL="0" distR="0">
                  <wp:extent cx="2562225" cy="1714500"/>
                  <wp:effectExtent l="0" t="0" r="0" b="0"/>
                  <wp:docPr id="25" name="Рисунок 25" descr="http://goup32441.narod.ru/files/ognp/001_oporn_konspekt/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up32441.narod.ru/files/ognp/001_oporn_konspekt/img/013.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1714500"/>
                          </a:xfrm>
                          <a:prstGeom prst="rect">
                            <a:avLst/>
                          </a:prstGeom>
                          <a:noFill/>
                          <a:ln>
                            <a:noFill/>
                          </a:ln>
                        </pic:spPr>
                      </pic:pic>
                    </a:graphicData>
                  </a:graphic>
                </wp:inline>
              </w:drawing>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Снаряжение обоймы патронами:</w:t>
            </w:r>
            <w:r w:rsidRPr="000B19DC">
              <w:rPr>
                <w:rFonts w:ascii="Times New Roman" w:eastAsia="Times New Roman" w:hAnsi="Times New Roman" w:cs="Times New Roman"/>
                <w:bCs/>
                <w:color w:val="auto"/>
                <w:sz w:val="28"/>
                <w:szCs w:val="28"/>
                <w:lang w:bidi="ar-SA"/>
              </w:rPr>
              <w:br/>
            </w:r>
            <w:r w:rsidRPr="000B19DC">
              <w:rPr>
                <w:rFonts w:ascii="Times New Roman" w:eastAsia="Times New Roman" w:hAnsi="Times New Roman" w:cs="Times New Roman"/>
                <w:bCs/>
                <w:color w:val="auto"/>
                <w:sz w:val="28"/>
                <w:szCs w:val="28"/>
                <w:lang w:bidi="ar-SA"/>
              </w:rPr>
              <w:lastRenderedPageBreak/>
              <w:t>а – с переходником; б - -без переходника</w:t>
            </w: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iCs/>
                <w:color w:val="auto"/>
                <w:sz w:val="28"/>
                <w:szCs w:val="28"/>
                <w:lang w:bidi="ar-SA"/>
              </w:rPr>
              <w:t>4.4. Заряжание автомата</w:t>
            </w:r>
          </w:p>
          <w:p w:rsid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По команде </w:t>
            </w:r>
            <w:r w:rsidRPr="000B19DC">
              <w:rPr>
                <w:rFonts w:ascii="Times New Roman" w:eastAsia="Times New Roman" w:hAnsi="Times New Roman" w:cs="Times New Roman"/>
                <w:bCs/>
                <w:iCs/>
                <w:color w:val="auto"/>
                <w:sz w:val="28"/>
                <w:szCs w:val="28"/>
                <w:lang w:bidi="ar-SA"/>
              </w:rPr>
              <w:t>«Заряжай»</w:t>
            </w:r>
            <w:r w:rsidRPr="000B19DC">
              <w:rPr>
                <w:rFonts w:ascii="Times New Roman" w:eastAsia="Times New Roman" w:hAnsi="Times New Roman" w:cs="Times New Roman"/>
                <w:bCs/>
                <w:color w:val="auto"/>
                <w:sz w:val="28"/>
                <w:szCs w:val="28"/>
                <w:lang w:bidi="ar-SA"/>
              </w:rPr>
              <w:t> или самостоятельно, стрелок должен достать из сумки снаряженный магазин и присоединить его к автомату. При этом, необходимо удерживая автомат левой рукой за цевье, повернуть его так, чтобы рукоятка затворной рамы была обращена кверху. После этого правой рукой ввести в окно ствольной коробки как можно глубже верхнюю переднюю часть магазина и энергично повернуть магазин на себя до отказа, пока не послышится щелчок, указывающий на то, что защелка магазина заскочила за его опорный выступ. Снять автомат с предохранителя и поставить переводчик на одиночный (автоматический) огонь. Оттянуть рукоятку затворной рамы назад до отказа и резко отпустить ее.</w:t>
            </w:r>
          </w:p>
          <w:p w:rsidR="00E45BE5" w:rsidRDefault="00E45BE5" w:rsidP="000B19DC">
            <w:pPr>
              <w:widowControl/>
              <w:rPr>
                <w:rFonts w:ascii="Times New Roman" w:eastAsia="Times New Roman" w:hAnsi="Times New Roman" w:cs="Times New Roman"/>
                <w:bCs/>
                <w:color w:val="auto"/>
                <w:sz w:val="28"/>
                <w:szCs w:val="28"/>
                <w:lang w:bidi="ar-SA"/>
              </w:rPr>
            </w:pPr>
          </w:p>
          <w:p w:rsidR="00E45BE5" w:rsidRDefault="00E45BE5" w:rsidP="000B19DC">
            <w:pPr>
              <w:widowControl/>
              <w:rPr>
                <w:rFonts w:ascii="Times New Roman" w:eastAsia="Times New Roman" w:hAnsi="Times New Roman" w:cs="Times New Roman"/>
                <w:bCs/>
                <w:color w:val="auto"/>
                <w:sz w:val="28"/>
                <w:szCs w:val="28"/>
                <w:lang w:bidi="ar-SA"/>
              </w:rPr>
            </w:pPr>
          </w:p>
          <w:p w:rsidR="00E45BE5" w:rsidRDefault="00E45BE5" w:rsidP="000B19DC">
            <w:pPr>
              <w:widowControl/>
              <w:rPr>
                <w:rFonts w:ascii="Times New Roman" w:eastAsia="Times New Roman" w:hAnsi="Times New Roman" w:cs="Times New Roman"/>
                <w:bCs/>
                <w:color w:val="auto"/>
                <w:sz w:val="28"/>
                <w:szCs w:val="28"/>
                <w:lang w:bidi="ar-SA"/>
              </w:rPr>
            </w:pPr>
          </w:p>
          <w:p w:rsidR="00E45BE5" w:rsidRDefault="00E45BE5" w:rsidP="000B19DC">
            <w:pPr>
              <w:widowControl/>
              <w:rPr>
                <w:rFonts w:ascii="Times New Roman" w:eastAsia="Times New Roman" w:hAnsi="Times New Roman" w:cs="Times New Roman"/>
                <w:bCs/>
                <w:color w:val="auto"/>
                <w:sz w:val="28"/>
                <w:szCs w:val="28"/>
                <w:lang w:bidi="ar-SA"/>
              </w:rPr>
            </w:pPr>
          </w:p>
          <w:p w:rsidR="00E45BE5" w:rsidRPr="000B19DC" w:rsidRDefault="00E45BE5" w:rsidP="000B19DC">
            <w:pPr>
              <w:widowControl/>
              <w:rPr>
                <w:rFonts w:ascii="Times New Roman" w:eastAsia="Times New Roman" w:hAnsi="Times New Roman" w:cs="Times New Roman"/>
                <w:bCs/>
                <w:color w:val="auto"/>
                <w:sz w:val="28"/>
                <w:szCs w:val="28"/>
                <w:lang w:bidi="ar-SA"/>
              </w:rPr>
            </w:pPr>
          </w:p>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5. Обучение выполнению нормативов № 7 и 8</w:t>
            </w:r>
          </w:p>
          <w:tbl>
            <w:tblPr>
              <w:tblW w:w="0" w:type="auto"/>
              <w:jc w:val="center"/>
              <w:tblCellMar>
                <w:top w:w="75" w:type="dxa"/>
                <w:left w:w="75" w:type="dxa"/>
                <w:bottom w:w="75" w:type="dxa"/>
                <w:right w:w="75" w:type="dxa"/>
              </w:tblCellMar>
              <w:tblLook w:val="04A0"/>
            </w:tblPr>
            <w:tblGrid>
              <w:gridCol w:w="828"/>
              <w:gridCol w:w="1899"/>
              <w:gridCol w:w="2925"/>
              <w:gridCol w:w="1174"/>
              <w:gridCol w:w="904"/>
              <w:gridCol w:w="920"/>
              <w:gridCol w:w="796"/>
            </w:tblGrid>
            <w:tr w:rsidR="000B19DC" w:rsidRPr="000B19DC" w:rsidTr="000B19DC">
              <w:trPr>
                <w:jc w:val="center"/>
              </w:trPr>
              <w:tc>
                <w:tcPr>
                  <w:tcW w:w="585" w:type="dxa"/>
                  <w:vMerge w:val="restart"/>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 норм.</w:t>
                  </w:r>
                </w:p>
              </w:tc>
              <w:tc>
                <w:tcPr>
                  <w:tcW w:w="1575" w:type="dxa"/>
                  <w:vMerge w:val="restart"/>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Наименование</w:t>
                  </w:r>
                  <w:r w:rsidRPr="000B19DC">
                    <w:rPr>
                      <w:rFonts w:ascii="Times New Roman" w:eastAsia="Times New Roman" w:hAnsi="Times New Roman" w:cs="Times New Roman"/>
                      <w:bCs/>
                      <w:color w:val="auto"/>
                      <w:sz w:val="28"/>
                      <w:szCs w:val="28"/>
                      <w:lang w:bidi="ar-SA"/>
                    </w:rPr>
                    <w:br/>
                    <w:t>норматива</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Условия (порядок) выполнения</w:t>
                  </w:r>
                  <w:r w:rsidRPr="000B19DC">
                    <w:rPr>
                      <w:rFonts w:ascii="Times New Roman" w:eastAsia="Times New Roman" w:hAnsi="Times New Roman" w:cs="Times New Roman"/>
                      <w:bCs/>
                      <w:color w:val="auto"/>
                      <w:sz w:val="28"/>
                      <w:szCs w:val="28"/>
                      <w:lang w:bidi="ar-SA"/>
                    </w:rPr>
                    <w:br/>
                    <w:t>норматива</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Вид оружия</w:t>
                  </w:r>
                </w:p>
              </w:tc>
              <w:tc>
                <w:tcPr>
                  <w:tcW w:w="2760" w:type="dxa"/>
                  <w:gridSpan w:val="3"/>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Оценка по времени</w:t>
                  </w:r>
                </w:p>
              </w:tc>
            </w:tr>
            <w:tr w:rsidR="000B19DC" w:rsidRPr="000B19DC" w:rsidTr="000B19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p>
              </w:tc>
              <w:tc>
                <w:tcPr>
                  <w:tcW w:w="915"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«отл.»</w:t>
                  </w:r>
                </w:p>
              </w:tc>
              <w:tc>
                <w:tcPr>
                  <w:tcW w:w="915"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«хор.»</w:t>
                  </w:r>
                </w:p>
              </w:tc>
              <w:tc>
                <w:tcPr>
                  <w:tcW w:w="915" w:type="dxa"/>
                  <w:tcBorders>
                    <w:top w:val="outset" w:sz="6" w:space="0" w:color="auto"/>
                    <w:left w:val="outset" w:sz="6" w:space="0" w:color="auto"/>
                    <w:bottom w:val="outset" w:sz="6" w:space="0" w:color="auto"/>
                    <w:right w:val="outset" w:sz="6" w:space="0" w:color="auto"/>
                  </w:tcBorders>
                  <w:shd w:val="clear" w:color="auto" w:fill="008080"/>
                  <w:vAlign w:val="center"/>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«уд.»</w:t>
                  </w:r>
                </w:p>
              </w:tc>
            </w:tr>
            <w:tr w:rsidR="000B19DC" w:rsidRPr="000B19DC" w:rsidTr="000B19DC">
              <w:trPr>
                <w:jc w:val="center"/>
              </w:trPr>
              <w:tc>
                <w:tcPr>
                  <w:tcW w:w="58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7.</w:t>
                  </w:r>
                </w:p>
              </w:tc>
              <w:tc>
                <w:tcPr>
                  <w:tcW w:w="157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Неполная разборка оружия</w:t>
                  </w:r>
                </w:p>
              </w:tc>
              <w:tc>
                <w:tcPr>
                  <w:tcW w:w="432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Оружие на подстилке, инструмент наготове. Обучаемый находится у оружия.</w:t>
                  </w:r>
                  <w:r w:rsidRPr="000B19DC">
                    <w:rPr>
                      <w:rFonts w:ascii="Times New Roman" w:eastAsia="Times New Roman" w:hAnsi="Times New Roman" w:cs="Times New Roman"/>
                      <w:bCs/>
                      <w:color w:val="auto"/>
                      <w:sz w:val="28"/>
                      <w:szCs w:val="28"/>
                      <w:lang w:bidi="ar-SA"/>
                    </w:rPr>
                    <w:br/>
                    <w:t>Норматив выполняется одним обучаемым.</w:t>
                  </w:r>
                  <w:r w:rsidRPr="000B19DC">
                    <w:rPr>
                      <w:rFonts w:ascii="Times New Roman" w:eastAsia="Times New Roman" w:hAnsi="Times New Roman" w:cs="Times New Roman"/>
                      <w:bCs/>
                      <w:color w:val="auto"/>
                      <w:sz w:val="28"/>
                      <w:szCs w:val="28"/>
                      <w:lang w:bidi="ar-SA"/>
                    </w:rPr>
                    <w:br/>
                    <w:t>Время отсчитывается от команды </w:t>
                  </w:r>
                  <w:r w:rsidRPr="000B19DC">
                    <w:rPr>
                      <w:rFonts w:ascii="Times New Roman" w:eastAsia="Times New Roman" w:hAnsi="Times New Roman" w:cs="Times New Roman"/>
                      <w:bCs/>
                      <w:iCs/>
                      <w:color w:val="auto"/>
                      <w:sz w:val="28"/>
                      <w:szCs w:val="28"/>
                      <w:lang w:bidi="ar-SA"/>
                    </w:rPr>
                    <w:t>«К неполной разборке оружия приступить</w:t>
                  </w:r>
                  <w:r w:rsidRPr="000B19DC">
                    <w:rPr>
                      <w:rFonts w:ascii="Times New Roman" w:eastAsia="Times New Roman" w:hAnsi="Times New Roman" w:cs="Times New Roman"/>
                      <w:bCs/>
                      <w:color w:val="auto"/>
                      <w:sz w:val="28"/>
                      <w:szCs w:val="28"/>
                      <w:lang w:bidi="ar-SA"/>
                    </w:rPr>
                    <w:t>» до доклада обучаемого </w:t>
                  </w:r>
                  <w:r w:rsidRPr="000B19DC">
                    <w:rPr>
                      <w:rFonts w:ascii="Times New Roman" w:eastAsia="Times New Roman" w:hAnsi="Times New Roman" w:cs="Times New Roman"/>
                      <w:bCs/>
                      <w:iCs/>
                      <w:color w:val="auto"/>
                      <w:sz w:val="28"/>
                      <w:szCs w:val="28"/>
                      <w:lang w:bidi="ar-SA"/>
                    </w:rPr>
                    <w:t>«Готов».</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Автомат</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15 с</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17 с</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19 с</w:t>
                  </w:r>
                </w:p>
              </w:tc>
            </w:tr>
            <w:tr w:rsidR="000B19DC" w:rsidRPr="000B19DC" w:rsidTr="000B19DC">
              <w:trPr>
                <w:jc w:val="center"/>
              </w:trPr>
              <w:tc>
                <w:tcPr>
                  <w:tcW w:w="58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8.</w:t>
                  </w:r>
                </w:p>
              </w:tc>
              <w:tc>
                <w:tcPr>
                  <w:tcW w:w="157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Сборка оружия после неполной разборки</w:t>
                  </w:r>
                </w:p>
              </w:tc>
              <w:tc>
                <w:tcPr>
                  <w:tcW w:w="432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Оружие разобрано. Части и механизмы аккуратно разложены на подстилке, инструмент наготове. Обучаемый находится у оружия.</w:t>
                  </w:r>
                  <w:r w:rsidRPr="000B19DC">
                    <w:rPr>
                      <w:rFonts w:ascii="Times New Roman" w:eastAsia="Times New Roman" w:hAnsi="Times New Roman" w:cs="Times New Roman"/>
                      <w:bCs/>
                      <w:color w:val="auto"/>
                      <w:sz w:val="28"/>
                      <w:szCs w:val="28"/>
                      <w:lang w:bidi="ar-SA"/>
                    </w:rPr>
                    <w:br/>
                    <w:t xml:space="preserve">Норматив выполняется одним </w:t>
                  </w:r>
                  <w:r w:rsidRPr="000B19DC">
                    <w:rPr>
                      <w:rFonts w:ascii="Times New Roman" w:eastAsia="Times New Roman" w:hAnsi="Times New Roman" w:cs="Times New Roman"/>
                      <w:bCs/>
                      <w:color w:val="auto"/>
                      <w:sz w:val="28"/>
                      <w:szCs w:val="28"/>
                      <w:lang w:bidi="ar-SA"/>
                    </w:rPr>
                    <w:lastRenderedPageBreak/>
                    <w:t>обучаемым.</w:t>
                  </w:r>
                  <w:r w:rsidRPr="000B19DC">
                    <w:rPr>
                      <w:rFonts w:ascii="Times New Roman" w:eastAsia="Times New Roman" w:hAnsi="Times New Roman" w:cs="Times New Roman"/>
                      <w:bCs/>
                      <w:color w:val="auto"/>
                      <w:sz w:val="28"/>
                      <w:szCs w:val="28"/>
                      <w:lang w:bidi="ar-SA"/>
                    </w:rPr>
                    <w:br/>
                    <w:t>Время отсчитывается от команды </w:t>
                  </w:r>
                  <w:r w:rsidRPr="000B19DC">
                    <w:rPr>
                      <w:rFonts w:ascii="Times New Roman" w:eastAsia="Times New Roman" w:hAnsi="Times New Roman" w:cs="Times New Roman"/>
                      <w:bCs/>
                      <w:iCs/>
                      <w:color w:val="auto"/>
                      <w:sz w:val="28"/>
                      <w:szCs w:val="28"/>
                      <w:lang w:bidi="ar-SA"/>
                    </w:rPr>
                    <w:t>«К сборке приступить»</w:t>
                  </w:r>
                  <w:r w:rsidRPr="000B19DC">
                    <w:rPr>
                      <w:rFonts w:ascii="Times New Roman" w:eastAsia="Times New Roman" w:hAnsi="Times New Roman" w:cs="Times New Roman"/>
                      <w:bCs/>
                      <w:color w:val="auto"/>
                      <w:sz w:val="28"/>
                      <w:szCs w:val="28"/>
                      <w:lang w:bidi="ar-SA"/>
                    </w:rPr>
                    <w:t> до доклада обучаемого </w:t>
                  </w:r>
                  <w:r w:rsidRPr="000B19DC">
                    <w:rPr>
                      <w:rFonts w:ascii="Times New Roman" w:eastAsia="Times New Roman" w:hAnsi="Times New Roman" w:cs="Times New Roman"/>
                      <w:bCs/>
                      <w:iCs/>
                      <w:color w:val="auto"/>
                      <w:sz w:val="28"/>
                      <w:szCs w:val="28"/>
                      <w:lang w:bidi="ar-SA"/>
                    </w:rPr>
                    <w:t>«Готово».</w:t>
                  </w:r>
                </w:p>
              </w:tc>
              <w:tc>
                <w:tcPr>
                  <w:tcW w:w="120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Автомат</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25 с</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27 с</w:t>
                  </w:r>
                </w:p>
              </w:tc>
              <w:tc>
                <w:tcPr>
                  <w:tcW w:w="915"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32 с</w:t>
                  </w:r>
                </w:p>
              </w:tc>
            </w:tr>
          </w:tbl>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lastRenderedPageBreak/>
              <w:t>При оценке отработки норматива руководитель занятия должен, помимо требований, изложенных в условии выполнения норматива, дополнительно руководствуется следующими требованиями:</w:t>
            </w:r>
            <w:r w:rsidRPr="000B19DC">
              <w:rPr>
                <w:rFonts w:ascii="Times New Roman" w:eastAsia="Times New Roman" w:hAnsi="Times New Roman" w:cs="Times New Roman"/>
                <w:bCs/>
                <w:color w:val="auto"/>
                <w:sz w:val="28"/>
                <w:szCs w:val="28"/>
                <w:lang w:bidi="ar-SA"/>
              </w:rPr>
              <w:br/>
              <w:t>1. Если норматив отрабатывается в процессе тренировки несколько раз, то оценка за его выполнение определяется по последнему показанному результату или по результату контрольной попытки.</w:t>
            </w:r>
            <w:r w:rsidRPr="000B19DC">
              <w:rPr>
                <w:rFonts w:ascii="Times New Roman" w:eastAsia="Times New Roman" w:hAnsi="Times New Roman" w:cs="Times New Roman"/>
                <w:bCs/>
                <w:color w:val="auto"/>
                <w:sz w:val="28"/>
                <w:szCs w:val="28"/>
                <w:lang w:bidi="ar-SA"/>
              </w:rPr>
              <w:br/>
              <w:t>2. Норматив считается выполненным, если при его выполнении соблюдены условия его выполнения и не было допущено нарушений требований уставов, наставлений, инструкций, руководств и мер безопасности.</w:t>
            </w:r>
            <w:r w:rsidRPr="000B19DC">
              <w:rPr>
                <w:rFonts w:ascii="Times New Roman" w:eastAsia="Times New Roman" w:hAnsi="Times New Roman" w:cs="Times New Roman"/>
                <w:bCs/>
                <w:color w:val="auto"/>
                <w:sz w:val="28"/>
                <w:szCs w:val="28"/>
                <w:lang w:bidi="ar-SA"/>
              </w:rPr>
              <w:br/>
              <w:t>Если при отработке норматива обучаемым допущена хотя бы одна ошибка, которая может привести к травме (поражению) личного состава и поломке вооружения, выполнение норматива прекращается и оценивается</w:t>
            </w:r>
            <w:r w:rsidR="00E45BE5">
              <w:rPr>
                <w:rFonts w:ascii="Times New Roman" w:eastAsia="Times New Roman" w:hAnsi="Times New Roman" w:cs="Times New Roman"/>
                <w:bCs/>
                <w:color w:val="auto"/>
                <w:sz w:val="28"/>
                <w:szCs w:val="28"/>
                <w:lang w:bidi="ar-SA"/>
              </w:rPr>
              <w:t xml:space="preserve"> </w:t>
            </w:r>
            <w:r w:rsidRPr="000B19DC">
              <w:rPr>
                <w:rFonts w:ascii="Times New Roman" w:eastAsia="Times New Roman" w:hAnsi="Times New Roman" w:cs="Times New Roman"/>
                <w:bCs/>
                <w:iCs/>
                <w:color w:val="auto"/>
                <w:sz w:val="28"/>
                <w:szCs w:val="28"/>
                <w:lang w:bidi="ar-SA"/>
              </w:rPr>
              <w:t>«неудовлетворительно».</w:t>
            </w:r>
            <w:r w:rsidRPr="000B19DC">
              <w:rPr>
                <w:rFonts w:ascii="Times New Roman" w:eastAsia="Times New Roman" w:hAnsi="Times New Roman" w:cs="Times New Roman"/>
                <w:bCs/>
                <w:color w:val="auto"/>
                <w:sz w:val="28"/>
                <w:szCs w:val="28"/>
                <w:lang w:bidi="ar-SA"/>
              </w:rPr>
              <w:br/>
              <w:t>3. За нарушение последовательности выполнения норматива, которое не приводит к поломке вооружения, а также за каждую ошибку, указанную в условиях выполнения норматива (в руководстве, наставлении), оценка снижается на один балл.</w:t>
            </w:r>
            <w:r w:rsidRPr="000B19DC">
              <w:rPr>
                <w:rFonts w:ascii="Times New Roman" w:eastAsia="Times New Roman" w:hAnsi="Times New Roman" w:cs="Times New Roman"/>
                <w:bCs/>
                <w:color w:val="auto"/>
                <w:sz w:val="28"/>
                <w:szCs w:val="28"/>
                <w:lang w:bidi="ar-SA"/>
              </w:rPr>
              <w:br/>
              <w:t>4. При выполнении нормативов в противогазе время увеличивается на 10%.</w:t>
            </w:r>
            <w:r w:rsidRPr="000B19DC">
              <w:rPr>
                <w:rFonts w:ascii="Times New Roman" w:eastAsia="Times New Roman" w:hAnsi="Times New Roman" w:cs="Times New Roman"/>
                <w:bCs/>
                <w:color w:val="auto"/>
                <w:sz w:val="28"/>
                <w:szCs w:val="28"/>
                <w:lang w:bidi="ar-SA"/>
              </w:rPr>
              <w:br/>
              <w:t>5. При выполнении нормативов, когда температура воздуха -20° С и ниже, +30° С и выше, при сильном дожде, снегопаде, время на выполнение нормативов увеличивается до 20%, а при действиях ночью, если действия для ночных условий не определены, оно увеличивается до 30%.</w:t>
            </w:r>
            <w:r w:rsidRPr="000B19DC">
              <w:rPr>
                <w:rFonts w:ascii="Times New Roman" w:eastAsia="Times New Roman" w:hAnsi="Times New Roman" w:cs="Times New Roman"/>
                <w:bCs/>
                <w:color w:val="auto"/>
                <w:sz w:val="28"/>
                <w:szCs w:val="28"/>
                <w:lang w:bidi="ar-SA"/>
              </w:rPr>
              <w:br/>
              <w:t>7. Время выполнения норматива отсчитывается по секундомеру с момента подачи команды </w:t>
            </w:r>
            <w:r w:rsidRPr="000B19DC">
              <w:rPr>
                <w:rFonts w:ascii="Times New Roman" w:eastAsia="Times New Roman" w:hAnsi="Times New Roman" w:cs="Times New Roman"/>
                <w:bCs/>
                <w:iCs/>
                <w:color w:val="auto"/>
                <w:sz w:val="28"/>
                <w:szCs w:val="28"/>
                <w:lang w:bidi="ar-SA"/>
              </w:rPr>
              <w:t>«К выполнению норматива приступить»</w:t>
            </w:r>
            <w:r w:rsidRPr="000B19DC">
              <w:rPr>
                <w:rFonts w:ascii="Times New Roman" w:eastAsia="Times New Roman" w:hAnsi="Times New Roman" w:cs="Times New Roman"/>
                <w:bCs/>
                <w:color w:val="auto"/>
                <w:sz w:val="28"/>
                <w:szCs w:val="28"/>
                <w:lang w:bidi="ar-SA"/>
              </w:rPr>
              <w:t> (или другой установленной команды, сигнала) до момента выполнения норматива или доклада обучаемого о его выполнении.</w:t>
            </w:r>
            <w:r w:rsidRPr="000B19DC">
              <w:rPr>
                <w:rFonts w:ascii="Times New Roman" w:eastAsia="Times New Roman" w:hAnsi="Times New Roman" w:cs="Times New Roman"/>
                <w:bCs/>
                <w:color w:val="auto"/>
                <w:sz w:val="28"/>
                <w:szCs w:val="28"/>
                <w:lang w:bidi="ar-SA"/>
              </w:rPr>
              <w:br/>
              <w:t>8. Индивидуальная оценка военнослужащему за выполнение нескольких нормативов определяется по оценкам, полученным за выполнение каждого норматива, и считается:</w:t>
            </w:r>
          </w:p>
          <w:tbl>
            <w:tblPr>
              <w:tblW w:w="0" w:type="auto"/>
              <w:jc w:val="center"/>
              <w:tblCellMar>
                <w:top w:w="75" w:type="dxa"/>
                <w:left w:w="75" w:type="dxa"/>
                <w:bottom w:w="75" w:type="dxa"/>
                <w:right w:w="75" w:type="dxa"/>
              </w:tblCellMar>
              <w:tblLook w:val="04A0"/>
            </w:tblPr>
            <w:tblGrid>
              <w:gridCol w:w="2737"/>
              <w:gridCol w:w="6709"/>
            </w:tblGrid>
            <w:tr w:rsidR="000B19DC" w:rsidRPr="000B19DC" w:rsidTr="000B19DC">
              <w:trPr>
                <w:jc w:val="center"/>
              </w:trPr>
              <w:tc>
                <w:tcPr>
                  <w:tcW w:w="2505"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«отлично»</w:t>
                  </w:r>
                </w:p>
              </w:tc>
              <w:tc>
                <w:tcPr>
                  <w:tcW w:w="792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если не менее половины проверяемых нормативов выполнены с оценкой «отлично», а остальные «хорошо»</w:t>
                  </w:r>
                </w:p>
              </w:tc>
            </w:tr>
            <w:tr w:rsidR="000B19DC" w:rsidRPr="000B19DC" w:rsidTr="000B19DC">
              <w:trPr>
                <w:jc w:val="center"/>
              </w:trPr>
              <w:tc>
                <w:tcPr>
                  <w:tcW w:w="2505"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«хорошо»</w:t>
                  </w:r>
                </w:p>
              </w:tc>
              <w:tc>
                <w:tcPr>
                  <w:tcW w:w="792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если не менее половины проверяемых нормативов выполнены с оценкой не ниже «хорошо», а остальные «удовлетворительно»</w:t>
                  </w:r>
                </w:p>
              </w:tc>
            </w:tr>
            <w:tr w:rsidR="000B19DC" w:rsidRPr="000B19DC" w:rsidTr="000B19DC">
              <w:trPr>
                <w:jc w:val="center"/>
              </w:trPr>
              <w:tc>
                <w:tcPr>
                  <w:tcW w:w="2505" w:type="dxa"/>
                  <w:tcBorders>
                    <w:top w:val="outset" w:sz="6" w:space="0" w:color="auto"/>
                    <w:left w:val="outset" w:sz="6" w:space="0" w:color="auto"/>
                    <w:bottom w:val="outset" w:sz="6" w:space="0" w:color="auto"/>
                    <w:right w:val="outset" w:sz="6" w:space="0" w:color="auto"/>
                  </w:tcBorders>
                  <w:shd w:val="clear" w:color="auto" w:fill="008080"/>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«удовлетворительно»</w:t>
                  </w:r>
                </w:p>
              </w:tc>
              <w:tc>
                <w:tcPr>
                  <w:tcW w:w="7920" w:type="dxa"/>
                  <w:tcBorders>
                    <w:top w:val="outset" w:sz="6" w:space="0" w:color="auto"/>
                    <w:left w:val="outset" w:sz="6" w:space="0" w:color="auto"/>
                    <w:bottom w:val="outset" w:sz="6" w:space="0" w:color="auto"/>
                    <w:right w:val="outset" w:sz="6" w:space="0" w:color="auto"/>
                  </w:tcBorders>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r w:rsidRPr="000B19DC">
                    <w:rPr>
                      <w:rFonts w:ascii="Times New Roman" w:eastAsia="Times New Roman" w:hAnsi="Times New Roman" w:cs="Times New Roman"/>
                      <w:bCs/>
                      <w:color w:val="auto"/>
                      <w:sz w:val="28"/>
                      <w:szCs w:val="28"/>
                      <w:lang w:bidi="ar-SA"/>
                    </w:rPr>
                    <w:t>если не менее 70% нормативов оценены положительно, и при оценке по трен нормативам выполнены два</w:t>
                  </w:r>
                </w:p>
              </w:tc>
            </w:tr>
          </w:tbl>
          <w:p w:rsidR="000B19DC" w:rsidRPr="000B19DC" w:rsidRDefault="000B19DC" w:rsidP="000B19DC">
            <w:pPr>
              <w:widowControl/>
              <w:rPr>
                <w:rFonts w:ascii="Times New Roman" w:eastAsia="Times New Roman" w:hAnsi="Times New Roman" w:cs="Times New Roman"/>
                <w:bCs/>
                <w:color w:val="auto"/>
                <w:sz w:val="28"/>
                <w:szCs w:val="28"/>
                <w:lang w:bidi="ar-SA"/>
              </w:rPr>
            </w:pPr>
          </w:p>
        </w:tc>
      </w:tr>
      <w:tr w:rsidR="000B19DC" w:rsidRPr="000B19DC" w:rsidTr="000B19DC">
        <w:tc>
          <w:tcPr>
            <w:tcW w:w="0" w:type="auto"/>
            <w:shd w:val="clear" w:color="auto" w:fill="FFFFFF"/>
            <w:hideMark/>
          </w:tcPr>
          <w:p w:rsidR="000B19DC" w:rsidRPr="000B19DC" w:rsidRDefault="000B19DC" w:rsidP="000B19DC">
            <w:pPr>
              <w:widowControl/>
              <w:rPr>
                <w:rFonts w:ascii="Times New Roman" w:eastAsia="Times New Roman" w:hAnsi="Times New Roman" w:cs="Times New Roman"/>
                <w:bCs/>
                <w:color w:val="auto"/>
                <w:sz w:val="28"/>
                <w:szCs w:val="28"/>
                <w:lang w:bidi="ar-SA"/>
              </w:rPr>
            </w:pPr>
          </w:p>
        </w:tc>
      </w:tr>
    </w:tbl>
    <w:p w:rsidR="000B19DC" w:rsidRPr="000B19DC" w:rsidRDefault="000B19DC" w:rsidP="000B19DC">
      <w:pPr>
        <w:widowControl/>
        <w:tabs>
          <w:tab w:val="left" w:pos="284"/>
        </w:tabs>
        <w:spacing w:line="276" w:lineRule="auto"/>
        <w:jc w:val="both"/>
        <w:rPr>
          <w:rFonts w:ascii="Times New Roman" w:eastAsia="Times New Roman" w:hAnsi="Times New Roman" w:cs="Times New Roman"/>
          <w:bCs/>
          <w:iCs/>
          <w:color w:val="auto"/>
          <w:sz w:val="28"/>
          <w:szCs w:val="28"/>
          <w:lang w:bidi="ar-SA"/>
        </w:rPr>
      </w:pPr>
    </w:p>
    <w:p w:rsidR="000B19DC" w:rsidRDefault="000B19DC"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0C2BB3" w:rsidRDefault="000C2BB3"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E45BE5" w:rsidRPr="000B19DC" w:rsidRDefault="00E45BE5" w:rsidP="000B19DC">
      <w:pPr>
        <w:widowControl/>
        <w:tabs>
          <w:tab w:val="left" w:pos="284"/>
        </w:tabs>
        <w:spacing w:line="276" w:lineRule="auto"/>
        <w:jc w:val="both"/>
        <w:rPr>
          <w:rFonts w:ascii="Times New Roman" w:eastAsia="Calibri" w:hAnsi="Times New Roman" w:cs="Times New Roman"/>
          <w:b/>
          <w:color w:val="auto"/>
          <w:sz w:val="28"/>
          <w:szCs w:val="28"/>
          <w:lang w:eastAsia="en-US" w:bidi="ar-SA"/>
        </w:rPr>
      </w:pPr>
    </w:p>
    <w:p w:rsidR="000B19DC" w:rsidRPr="000B19DC" w:rsidRDefault="000C2BB3" w:rsidP="000C2BB3">
      <w:pPr>
        <w:widowControl/>
        <w:spacing w:after="200" w:line="360"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Практическое занятие № 12</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Тема:</w:t>
      </w:r>
      <w:r w:rsidRPr="000B19DC">
        <w:rPr>
          <w:rFonts w:ascii="Times New Roman" w:eastAsia="Calibri" w:hAnsi="Times New Roman" w:cs="Times New Roman"/>
          <w:color w:val="auto"/>
          <w:sz w:val="28"/>
          <w:szCs w:val="28"/>
          <w:lang w:eastAsia="en-US" w:bidi="ar-SA"/>
        </w:rPr>
        <w:t xml:space="preserve"> Общие с</w:t>
      </w:r>
      <w:r w:rsidR="000C2BB3">
        <w:rPr>
          <w:rFonts w:ascii="Times New Roman" w:eastAsia="Calibri" w:hAnsi="Times New Roman" w:cs="Times New Roman"/>
          <w:color w:val="auto"/>
          <w:sz w:val="28"/>
          <w:szCs w:val="28"/>
          <w:lang w:eastAsia="en-US" w:bidi="ar-SA"/>
        </w:rPr>
        <w:t xml:space="preserve">ведения о ранах, осложнения, способах остановки кровотечения и </w:t>
      </w:r>
      <w:r w:rsidRPr="000B19DC">
        <w:rPr>
          <w:rFonts w:ascii="Times New Roman" w:eastAsia="Calibri" w:hAnsi="Times New Roman" w:cs="Times New Roman"/>
          <w:color w:val="auto"/>
          <w:sz w:val="28"/>
          <w:szCs w:val="28"/>
          <w:lang w:eastAsia="en-US" w:bidi="ar-SA"/>
        </w:rPr>
        <w:t>обработки.</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iCs/>
          <w:color w:val="auto"/>
          <w:sz w:val="28"/>
          <w:szCs w:val="28"/>
          <w:lang w:eastAsia="en-US"/>
        </w:rPr>
        <w:t>Цель занятия:</w:t>
      </w:r>
      <w:r w:rsidRPr="000B19DC">
        <w:rPr>
          <w:rFonts w:ascii="Times New Roman" w:eastAsia="Calibri" w:hAnsi="Times New Roman" w:cs="Times New Roman"/>
          <w:color w:val="auto"/>
          <w:sz w:val="28"/>
          <w:szCs w:val="28"/>
          <w:lang w:eastAsia="en-US"/>
        </w:rPr>
        <w:t xml:space="preserve"> Научиться оказывать неотложную ме</w:t>
      </w:r>
      <w:r w:rsidR="000C2BB3">
        <w:rPr>
          <w:rFonts w:ascii="Times New Roman" w:eastAsia="Calibri" w:hAnsi="Times New Roman" w:cs="Times New Roman"/>
          <w:color w:val="auto"/>
          <w:sz w:val="28"/>
          <w:szCs w:val="28"/>
          <w:lang w:eastAsia="en-US"/>
        </w:rPr>
        <w:t xml:space="preserve">дицинскую помощь при различного </w:t>
      </w:r>
      <w:r w:rsidRPr="000B19DC">
        <w:rPr>
          <w:rFonts w:ascii="Times New Roman" w:eastAsia="Calibri" w:hAnsi="Times New Roman" w:cs="Times New Roman"/>
          <w:color w:val="auto"/>
          <w:sz w:val="28"/>
          <w:szCs w:val="28"/>
          <w:lang w:eastAsia="en-US"/>
        </w:rPr>
        <w:t>вид</w:t>
      </w:r>
      <w:r w:rsidR="000C2BB3">
        <w:rPr>
          <w:rFonts w:ascii="Times New Roman" w:eastAsia="Calibri" w:hAnsi="Times New Roman" w:cs="Times New Roman"/>
          <w:color w:val="auto"/>
          <w:sz w:val="28"/>
          <w:szCs w:val="28"/>
          <w:lang w:eastAsia="en-US"/>
        </w:rPr>
        <w:t xml:space="preserve">а </w:t>
      </w:r>
      <w:r w:rsidRPr="000B19DC">
        <w:rPr>
          <w:rFonts w:ascii="Times New Roman" w:eastAsia="Calibri" w:hAnsi="Times New Roman" w:cs="Times New Roman"/>
          <w:color w:val="auto"/>
          <w:sz w:val="28"/>
          <w:szCs w:val="28"/>
          <w:lang w:eastAsia="en-US"/>
        </w:rPr>
        <w:t>ранениях.</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Оборудование:</w:t>
      </w:r>
      <w:r w:rsidRPr="000B19DC">
        <w:rPr>
          <w:rFonts w:ascii="Times New Roman" w:eastAsia="Calibri" w:hAnsi="Times New Roman" w:cs="Times New Roman"/>
          <w:color w:val="auto"/>
          <w:sz w:val="28"/>
          <w:szCs w:val="28"/>
          <w:lang w:eastAsia="en-US" w:bidi="ar-SA"/>
        </w:rPr>
        <w:t xml:space="preserve"> бинты, индивидуальный перевязочный пакет, пинцеты, этиловый спирт, раствор йода 5%-ый, раствор перекиси водорода 3%-ый, инструкции к работе.</w:t>
      </w:r>
    </w:p>
    <w:p w:rsidR="000B19DC" w:rsidRPr="000B19DC" w:rsidRDefault="000B19DC" w:rsidP="000C2BB3">
      <w:pPr>
        <w:widowControl/>
        <w:spacing w:after="200" w:line="360" w:lineRule="auto"/>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Содержание отчета:</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1. Ответы на контрольные вопросы.</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2. Решение ситуационных задач.</w:t>
      </w:r>
    </w:p>
    <w:p w:rsidR="000B19DC" w:rsidRP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3. Вывод.</w:t>
      </w:r>
    </w:p>
    <w:p w:rsidR="000B19DC" w:rsidRPr="000B19DC" w:rsidRDefault="000B19DC" w:rsidP="000C2BB3">
      <w:pPr>
        <w:widowControl/>
        <w:spacing w:after="200" w:line="360" w:lineRule="auto"/>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Контрольные вопросы:</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1. Что называется ранами?</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2. Какие две стадии развития раны вы знаете?</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3. Расскажите классификацию ран. Характеристика ран.</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lastRenderedPageBreak/>
        <w:t>4. Основные осложнения ран. (Заполните таблицу).</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5. Раневая инфекция. Виды раневой инфекции.</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6. Антисептика. Виды антисептики.</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7. Антисептические средства, их характеристика.</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r w:rsidRPr="000B19DC">
        <w:rPr>
          <w:rFonts w:ascii="Times New Roman" w:eastAsia="Calibri" w:hAnsi="Times New Roman" w:cs="Times New Roman"/>
          <w:bCs/>
          <w:color w:val="auto"/>
          <w:sz w:val="28"/>
          <w:szCs w:val="28"/>
          <w:lang w:eastAsia="en-US" w:bidi="ar-SA"/>
        </w:rPr>
        <w:t>8. Оказание неотложной помощи раненым.</w:t>
      </w:r>
    </w:p>
    <w:p w:rsidR="000B19DC" w:rsidRDefault="000B19DC" w:rsidP="000C2BB3">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Cs/>
          <w:color w:val="auto"/>
          <w:sz w:val="28"/>
          <w:szCs w:val="28"/>
          <w:lang w:eastAsia="en-US" w:bidi="ar-SA"/>
        </w:rPr>
        <w:t>9. Принципы лечения ран.</w:t>
      </w:r>
      <w:r w:rsidRPr="000B19DC">
        <w:rPr>
          <w:rFonts w:ascii="Times New Roman" w:eastAsia="Calibri" w:hAnsi="Times New Roman" w:cs="Times New Roman"/>
          <w:color w:val="auto"/>
          <w:sz w:val="28"/>
          <w:szCs w:val="28"/>
          <w:lang w:eastAsia="en-US" w:bidi="ar-SA"/>
        </w:rPr>
        <w:t xml:space="preserve"> </w:t>
      </w:r>
    </w:p>
    <w:p w:rsidR="000C2BB3" w:rsidRDefault="000C2BB3" w:rsidP="000C2BB3">
      <w:pPr>
        <w:widowControl/>
        <w:spacing w:after="200" w:line="360" w:lineRule="auto"/>
        <w:rPr>
          <w:rFonts w:ascii="Times New Roman" w:eastAsia="Calibri" w:hAnsi="Times New Roman" w:cs="Times New Roman"/>
          <w:color w:val="auto"/>
          <w:sz w:val="28"/>
          <w:szCs w:val="28"/>
          <w:lang w:eastAsia="en-US" w:bidi="ar-SA"/>
        </w:rPr>
      </w:pPr>
    </w:p>
    <w:p w:rsidR="000C2BB3" w:rsidRPr="000B19DC" w:rsidRDefault="000C2BB3" w:rsidP="000C2BB3">
      <w:pPr>
        <w:widowControl/>
        <w:spacing w:after="200" w:line="360" w:lineRule="auto"/>
        <w:rPr>
          <w:rFonts w:ascii="Times New Roman" w:eastAsia="Calibri" w:hAnsi="Times New Roman" w:cs="Times New Roman"/>
          <w:color w:val="auto"/>
          <w:sz w:val="28"/>
          <w:szCs w:val="28"/>
          <w:lang w:eastAsia="en-US" w:bidi="ar-SA"/>
        </w:rPr>
      </w:pPr>
    </w:p>
    <w:p w:rsidR="000B19DC" w:rsidRPr="000B19DC" w:rsidRDefault="000B19DC" w:rsidP="000C2BB3">
      <w:pPr>
        <w:widowControl/>
        <w:spacing w:after="200" w:line="360" w:lineRule="auto"/>
        <w:jc w:val="center"/>
        <w:rPr>
          <w:rFonts w:ascii="Times New Roman" w:eastAsia="Calibri" w:hAnsi="Times New Roman" w:cs="Times New Roman"/>
          <w:b/>
          <w:bCs/>
          <w:color w:val="auto"/>
          <w:sz w:val="28"/>
          <w:szCs w:val="28"/>
          <w:lang w:eastAsia="en-US" w:bidi="ar-SA"/>
        </w:rPr>
      </w:pPr>
      <w:r w:rsidRPr="000B19DC">
        <w:rPr>
          <w:rFonts w:ascii="Times New Roman" w:eastAsia="Calibri" w:hAnsi="Times New Roman" w:cs="Times New Roman"/>
          <w:b/>
          <w:bCs/>
          <w:color w:val="auto"/>
          <w:sz w:val="28"/>
          <w:szCs w:val="28"/>
          <w:lang w:eastAsia="en-US" w:bidi="ar-SA"/>
        </w:rPr>
        <w:t>Характеристика признаков осложнений ран</w:t>
      </w:r>
    </w:p>
    <w:tbl>
      <w:tblPr>
        <w:tblStyle w:val="29"/>
        <w:tblW w:w="0" w:type="auto"/>
        <w:tblLook w:val="04A0"/>
      </w:tblPr>
      <w:tblGrid>
        <w:gridCol w:w="5341"/>
        <w:gridCol w:w="5341"/>
      </w:tblGrid>
      <w:tr w:rsidR="000B19DC" w:rsidRPr="000B19DC" w:rsidTr="000B19DC">
        <w:tc>
          <w:tcPr>
            <w:tcW w:w="5341" w:type="dxa"/>
          </w:tcPr>
          <w:p w:rsidR="000B19DC" w:rsidRPr="000B19DC" w:rsidRDefault="000B19DC" w:rsidP="000C2BB3">
            <w:pPr>
              <w:spacing w:after="200" w:line="360" w:lineRule="auto"/>
              <w:rPr>
                <w:rFonts w:ascii="Times New Roman" w:hAnsi="Times New Roman"/>
                <w:color w:val="auto"/>
                <w:sz w:val="28"/>
                <w:szCs w:val="28"/>
              </w:rPr>
            </w:pPr>
            <w:r w:rsidRPr="000B19DC">
              <w:rPr>
                <w:rFonts w:ascii="Times New Roman" w:hAnsi="Times New Roman"/>
                <w:color w:val="auto"/>
                <w:sz w:val="28"/>
                <w:szCs w:val="28"/>
              </w:rPr>
              <w:t>Раневые осложнения</w:t>
            </w:r>
          </w:p>
        </w:tc>
        <w:tc>
          <w:tcPr>
            <w:tcW w:w="5341" w:type="dxa"/>
          </w:tcPr>
          <w:p w:rsidR="000B19DC" w:rsidRPr="000B19DC" w:rsidRDefault="000B19DC" w:rsidP="000C2BB3">
            <w:pPr>
              <w:spacing w:after="200" w:line="360" w:lineRule="auto"/>
              <w:rPr>
                <w:rFonts w:ascii="Times New Roman" w:hAnsi="Times New Roman"/>
                <w:color w:val="auto"/>
                <w:sz w:val="28"/>
                <w:szCs w:val="28"/>
              </w:rPr>
            </w:pPr>
            <w:r w:rsidRPr="000B19DC">
              <w:rPr>
                <w:rFonts w:ascii="Times New Roman" w:hAnsi="Times New Roman"/>
                <w:color w:val="auto"/>
                <w:sz w:val="28"/>
                <w:szCs w:val="28"/>
              </w:rPr>
              <w:t>Признаки</w:t>
            </w:r>
          </w:p>
          <w:p w:rsidR="000B19DC" w:rsidRPr="000B19DC" w:rsidRDefault="000B19DC" w:rsidP="000C2BB3">
            <w:pPr>
              <w:spacing w:line="360" w:lineRule="auto"/>
              <w:rPr>
                <w:rFonts w:ascii="Times New Roman" w:hAnsi="Times New Roman"/>
                <w:color w:val="auto"/>
                <w:sz w:val="28"/>
                <w:szCs w:val="28"/>
              </w:rPr>
            </w:pPr>
          </w:p>
        </w:tc>
      </w:tr>
      <w:tr w:rsidR="000B19DC" w:rsidRPr="000B19DC" w:rsidTr="000B19DC">
        <w:tc>
          <w:tcPr>
            <w:tcW w:w="5341" w:type="dxa"/>
          </w:tcPr>
          <w:p w:rsidR="000B19DC" w:rsidRPr="000B19DC" w:rsidRDefault="000B19DC" w:rsidP="000C2BB3">
            <w:pPr>
              <w:spacing w:after="200" w:line="360" w:lineRule="auto"/>
              <w:rPr>
                <w:rFonts w:ascii="Times New Roman" w:hAnsi="Times New Roman"/>
                <w:color w:val="auto"/>
                <w:sz w:val="28"/>
                <w:szCs w:val="28"/>
              </w:rPr>
            </w:pPr>
            <w:r w:rsidRPr="000B19DC">
              <w:rPr>
                <w:rFonts w:ascii="Times New Roman" w:hAnsi="Times New Roman"/>
                <w:color w:val="auto"/>
                <w:sz w:val="28"/>
                <w:szCs w:val="28"/>
              </w:rPr>
              <w:t>Кровопотеря</w:t>
            </w:r>
          </w:p>
        </w:tc>
        <w:tc>
          <w:tcPr>
            <w:tcW w:w="5341" w:type="dxa"/>
          </w:tcPr>
          <w:p w:rsidR="000B19DC" w:rsidRPr="000B19DC" w:rsidRDefault="000B19DC" w:rsidP="000C2BB3">
            <w:pPr>
              <w:spacing w:line="360" w:lineRule="auto"/>
              <w:rPr>
                <w:rFonts w:ascii="Times New Roman" w:hAnsi="Times New Roman"/>
                <w:color w:val="auto"/>
                <w:sz w:val="28"/>
                <w:szCs w:val="28"/>
              </w:rPr>
            </w:pPr>
          </w:p>
        </w:tc>
      </w:tr>
      <w:tr w:rsidR="000B19DC" w:rsidRPr="000B19DC" w:rsidTr="000B19DC">
        <w:tc>
          <w:tcPr>
            <w:tcW w:w="5341" w:type="dxa"/>
          </w:tcPr>
          <w:p w:rsidR="000B19DC" w:rsidRPr="000B19DC" w:rsidRDefault="000B19DC" w:rsidP="000C2BB3">
            <w:pPr>
              <w:spacing w:after="200" w:line="360" w:lineRule="auto"/>
              <w:rPr>
                <w:rFonts w:ascii="Times New Roman" w:hAnsi="Times New Roman"/>
                <w:color w:val="auto"/>
                <w:sz w:val="28"/>
                <w:szCs w:val="28"/>
              </w:rPr>
            </w:pPr>
            <w:r w:rsidRPr="000B19DC">
              <w:rPr>
                <w:rFonts w:ascii="Times New Roman" w:hAnsi="Times New Roman"/>
                <w:color w:val="auto"/>
                <w:sz w:val="28"/>
                <w:szCs w:val="28"/>
              </w:rPr>
              <w:t>Болевой шок</w:t>
            </w:r>
          </w:p>
        </w:tc>
        <w:tc>
          <w:tcPr>
            <w:tcW w:w="5341" w:type="dxa"/>
          </w:tcPr>
          <w:p w:rsidR="000B19DC" w:rsidRPr="000B19DC" w:rsidRDefault="000B19DC" w:rsidP="000C2BB3">
            <w:pPr>
              <w:spacing w:line="360" w:lineRule="auto"/>
              <w:rPr>
                <w:rFonts w:ascii="Times New Roman" w:hAnsi="Times New Roman"/>
                <w:color w:val="auto"/>
                <w:sz w:val="28"/>
                <w:szCs w:val="28"/>
              </w:rPr>
            </w:pPr>
          </w:p>
        </w:tc>
      </w:tr>
      <w:tr w:rsidR="000B19DC" w:rsidRPr="000B19DC" w:rsidTr="000B19DC">
        <w:tc>
          <w:tcPr>
            <w:tcW w:w="5341" w:type="dxa"/>
          </w:tcPr>
          <w:p w:rsidR="000B19DC" w:rsidRPr="000B19DC" w:rsidRDefault="000B19DC" w:rsidP="000C2BB3">
            <w:pPr>
              <w:spacing w:line="360" w:lineRule="auto"/>
              <w:rPr>
                <w:rFonts w:ascii="Times New Roman" w:hAnsi="Times New Roman"/>
                <w:color w:val="auto"/>
                <w:sz w:val="28"/>
                <w:szCs w:val="28"/>
              </w:rPr>
            </w:pPr>
            <w:r w:rsidRPr="000B19DC">
              <w:rPr>
                <w:rFonts w:ascii="Times New Roman" w:hAnsi="Times New Roman"/>
                <w:color w:val="auto"/>
                <w:sz w:val="28"/>
                <w:szCs w:val="28"/>
              </w:rPr>
              <w:t>Инфицирование</w:t>
            </w:r>
          </w:p>
        </w:tc>
        <w:tc>
          <w:tcPr>
            <w:tcW w:w="5341" w:type="dxa"/>
          </w:tcPr>
          <w:p w:rsidR="000B19DC" w:rsidRPr="000B19DC" w:rsidRDefault="000B19DC" w:rsidP="000C2BB3">
            <w:pPr>
              <w:spacing w:line="360" w:lineRule="auto"/>
              <w:rPr>
                <w:rFonts w:ascii="Times New Roman" w:hAnsi="Times New Roman"/>
                <w:color w:val="auto"/>
                <w:sz w:val="28"/>
                <w:szCs w:val="28"/>
              </w:rPr>
            </w:pPr>
          </w:p>
        </w:tc>
      </w:tr>
    </w:tbl>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bidi="ar-SA"/>
        </w:rPr>
      </w:pPr>
    </w:p>
    <w:p w:rsidR="000B19DC" w:rsidRPr="000B19DC" w:rsidRDefault="000B19DC" w:rsidP="000C2BB3">
      <w:pPr>
        <w:widowControl/>
        <w:spacing w:after="200" w:line="360" w:lineRule="auto"/>
        <w:rPr>
          <w:rFonts w:ascii="Times New Roman" w:eastAsia="Calibri" w:hAnsi="Times New Roman" w:cs="Times New Roman"/>
          <w:b/>
          <w:bCs/>
          <w:color w:val="auto"/>
          <w:sz w:val="28"/>
          <w:szCs w:val="28"/>
          <w:lang w:eastAsia="en-US"/>
        </w:rPr>
      </w:pPr>
      <w:r w:rsidRPr="000B19DC">
        <w:rPr>
          <w:rFonts w:ascii="Times New Roman" w:eastAsia="Calibri" w:hAnsi="Times New Roman" w:cs="Times New Roman"/>
          <w:b/>
          <w:bCs/>
          <w:color w:val="auto"/>
          <w:sz w:val="28"/>
          <w:szCs w:val="28"/>
          <w:lang w:eastAsia="en-US"/>
        </w:rPr>
        <w:t>Ситуационные задачи:</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rPr>
      </w:pPr>
      <w:r w:rsidRPr="000B19DC">
        <w:rPr>
          <w:rFonts w:ascii="Times New Roman" w:eastAsia="Calibri" w:hAnsi="Times New Roman" w:cs="Times New Roman"/>
          <w:bCs/>
          <w:color w:val="auto"/>
          <w:sz w:val="28"/>
          <w:szCs w:val="28"/>
          <w:lang w:eastAsia="en-US"/>
        </w:rPr>
        <w:t>Школьник, катаясь зимой на коньках, упал на лед и травмировал коленный сустав. Возникла ушибленная рана с небольшим кровотечением. Ваши действия по оказанию неотложной помощи?</w:t>
      </w:r>
    </w:p>
    <w:p w:rsidR="000B19DC" w:rsidRPr="000B19DC" w:rsidRDefault="000B19DC" w:rsidP="000C2BB3">
      <w:pPr>
        <w:widowControl/>
        <w:spacing w:after="200" w:line="360" w:lineRule="auto"/>
        <w:rPr>
          <w:rFonts w:ascii="Times New Roman" w:eastAsia="Calibri" w:hAnsi="Times New Roman" w:cs="Times New Roman"/>
          <w:bCs/>
          <w:color w:val="auto"/>
          <w:sz w:val="28"/>
          <w:szCs w:val="28"/>
          <w:lang w:eastAsia="en-US"/>
        </w:rPr>
      </w:pPr>
      <w:r w:rsidRPr="000B19DC">
        <w:rPr>
          <w:rFonts w:ascii="Times New Roman" w:eastAsia="Calibri" w:hAnsi="Times New Roman" w:cs="Times New Roman"/>
          <w:bCs/>
          <w:color w:val="auto"/>
          <w:sz w:val="28"/>
          <w:szCs w:val="28"/>
          <w:lang w:eastAsia="en-US"/>
        </w:rPr>
        <w:t>На подростка, возвращающегося из школы, во дворе дома неожиданно набросилась собака и укусила его в область голени. На месте укуса возникли глубокая рана и сильное кровотечение. Порядок оказания неотложной помощи?</w:t>
      </w:r>
    </w:p>
    <w:p w:rsidR="000B19DC" w:rsidRDefault="000B19DC" w:rsidP="000C2BB3">
      <w:pPr>
        <w:widowControl/>
        <w:spacing w:after="200" w:line="360" w:lineRule="auto"/>
        <w:rPr>
          <w:rFonts w:ascii="Times New Roman" w:eastAsia="Calibri" w:hAnsi="Times New Roman" w:cs="Times New Roman"/>
          <w:bCs/>
          <w:color w:val="auto"/>
          <w:sz w:val="28"/>
          <w:szCs w:val="28"/>
          <w:lang w:eastAsia="en-US"/>
        </w:rPr>
      </w:pPr>
      <w:r w:rsidRPr="000B19DC">
        <w:rPr>
          <w:rFonts w:ascii="Times New Roman" w:eastAsia="Calibri" w:hAnsi="Times New Roman" w:cs="Times New Roman"/>
          <w:bCs/>
          <w:color w:val="auto"/>
          <w:sz w:val="28"/>
          <w:szCs w:val="28"/>
          <w:lang w:eastAsia="en-US"/>
        </w:rPr>
        <w:lastRenderedPageBreak/>
        <w:t>На уроке физкультуры девочка упала и сильно ударилась локтевым суставом о спортивный снаряд. Возникли рваная рана и невыраженное кровотечение. В чем будут заключаться ваши действия по оказанию неотложной помощи?</w:t>
      </w: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C2BB3" w:rsidRPr="000B19DC" w:rsidRDefault="000C2BB3" w:rsidP="000C2BB3">
      <w:pPr>
        <w:widowControl/>
        <w:spacing w:after="200" w:line="360" w:lineRule="auto"/>
        <w:rPr>
          <w:rFonts w:ascii="Times New Roman" w:eastAsia="Calibri" w:hAnsi="Times New Roman" w:cs="Times New Roman"/>
          <w:bCs/>
          <w:color w:val="auto"/>
          <w:sz w:val="28"/>
          <w:szCs w:val="28"/>
          <w:lang w:eastAsia="en-US"/>
        </w:rPr>
      </w:pPr>
    </w:p>
    <w:p w:rsidR="000B19DC" w:rsidRPr="000B19DC" w:rsidRDefault="000B19DC" w:rsidP="000C2BB3">
      <w:pPr>
        <w:widowControl/>
        <w:spacing w:after="200"/>
        <w:jc w:val="center"/>
        <w:rPr>
          <w:rFonts w:ascii="Times New Roman" w:eastAsia="Calibri" w:hAnsi="Times New Roman" w:cs="Times New Roman"/>
          <w:b/>
          <w:bCs/>
          <w:color w:val="auto"/>
          <w:sz w:val="28"/>
          <w:szCs w:val="28"/>
          <w:lang w:eastAsia="en-US"/>
        </w:rPr>
      </w:pPr>
      <w:r w:rsidRPr="000B19DC">
        <w:rPr>
          <w:rFonts w:ascii="Times New Roman" w:eastAsia="Calibri" w:hAnsi="Times New Roman" w:cs="Times New Roman"/>
          <w:b/>
          <w:bCs/>
          <w:color w:val="auto"/>
          <w:sz w:val="28"/>
          <w:szCs w:val="28"/>
          <w:lang w:eastAsia="en-US"/>
        </w:rPr>
        <w:t>Учебный материал</w:t>
      </w:r>
    </w:p>
    <w:p w:rsidR="000B19DC" w:rsidRDefault="000B19DC" w:rsidP="000C2BB3">
      <w:pPr>
        <w:widowControl/>
        <w:spacing w:after="200" w:line="276"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 xml:space="preserve">К открытым повреждениям относятся нарушения целостности покровов тела - </w:t>
      </w:r>
      <w:r w:rsidRPr="000B19DC">
        <w:rPr>
          <w:rFonts w:ascii="Times New Roman" w:eastAsia="Calibri" w:hAnsi="Times New Roman" w:cs="Times New Roman"/>
          <w:b/>
          <w:bCs/>
          <w:i/>
          <w:iCs/>
          <w:color w:val="auto"/>
          <w:sz w:val="28"/>
          <w:szCs w:val="28"/>
          <w:lang w:eastAsia="en-US" w:bidi="ar-SA"/>
        </w:rPr>
        <w:t xml:space="preserve">раны </w:t>
      </w:r>
      <w:r w:rsidRPr="000B19DC">
        <w:rPr>
          <w:rFonts w:ascii="Times New Roman" w:eastAsia="Calibri" w:hAnsi="Times New Roman" w:cs="Times New Roman"/>
          <w:color w:val="auto"/>
          <w:sz w:val="28"/>
          <w:szCs w:val="28"/>
          <w:lang w:eastAsia="en-US" w:bidi="ar-SA"/>
        </w:rPr>
        <w:t xml:space="preserve">(ранения). Раной называется нарушение целостности покровов тела под влиянием внешнего насилия. Все раны подразделяются на операционные (асептические) и случайные (инфицированные). Раны могут быть поверхностными, когда повреждается только кожа, и более глубокими – с повреждением подкожной клетчатки, мышц, сухожилий, сосудов, костей, внутренних органов. Опасны для жизни глубокие раны головы, шеи, груди, живота, раны с повреждением крупных кровеносных сосудов. </w:t>
      </w:r>
      <w:r w:rsidRPr="000B19DC">
        <w:rPr>
          <w:rFonts w:ascii="Times New Roman" w:eastAsia="Calibri" w:hAnsi="Times New Roman" w:cs="Times New Roman"/>
          <w:b/>
          <w:bCs/>
          <w:i/>
          <w:iCs/>
          <w:color w:val="auto"/>
          <w:sz w:val="28"/>
          <w:szCs w:val="28"/>
          <w:lang w:eastAsia="en-US" w:bidi="ar-SA"/>
        </w:rPr>
        <w:t xml:space="preserve">Симптомы (признаки) ран </w:t>
      </w:r>
      <w:r w:rsidRPr="000B19DC">
        <w:rPr>
          <w:rFonts w:ascii="Times New Roman" w:eastAsia="Calibri" w:hAnsi="Times New Roman" w:cs="Times New Roman"/>
          <w:color w:val="auto"/>
          <w:sz w:val="28"/>
          <w:szCs w:val="28"/>
          <w:lang w:eastAsia="en-US" w:bidi="ar-SA"/>
        </w:rPr>
        <w:t xml:space="preserve">– кровотечение, боль, зияние раны, нарушение функции. В зависимости от того, чем нанесена рана, различают: колотые, резаные, ушибленные, рваные, огнестрельные, укушенные раны. </w:t>
      </w:r>
      <w:r w:rsidRPr="000B19DC">
        <w:rPr>
          <w:rFonts w:ascii="Times New Roman" w:eastAsia="Calibri" w:hAnsi="Times New Roman" w:cs="Times New Roman"/>
          <w:b/>
          <w:bCs/>
          <w:i/>
          <w:iCs/>
          <w:color w:val="auto"/>
          <w:sz w:val="28"/>
          <w:szCs w:val="28"/>
          <w:lang w:eastAsia="en-US" w:bidi="ar-SA"/>
        </w:rPr>
        <w:t xml:space="preserve">Резаные раны </w:t>
      </w:r>
      <w:r w:rsidRPr="000B19DC">
        <w:rPr>
          <w:rFonts w:ascii="Times New Roman" w:eastAsia="Calibri" w:hAnsi="Times New Roman" w:cs="Times New Roman"/>
          <w:color w:val="auto"/>
          <w:sz w:val="28"/>
          <w:szCs w:val="28"/>
          <w:lang w:eastAsia="en-US" w:bidi="ar-SA"/>
        </w:rPr>
        <w:t xml:space="preserve">– это раны, нанесенные острым режущим предметом (ножом, стеклом). Края раны ровные. Вследствие эластичности кожи края её расходятся, рана «зияет». Боль при резаной ране меньше, чем при других видах ранений, ввиду незначительного повреждения нервных окончаний. Важным свойством резаной раны является её наклонность к значительным кровотечениям, т.к. стенки сосудов повреждаются меньше, чем при других видах ран, поэтому сгустки крови образуются хуже. </w:t>
      </w:r>
      <w:r w:rsidRPr="000B19DC">
        <w:rPr>
          <w:rFonts w:ascii="Times New Roman" w:eastAsia="Calibri" w:hAnsi="Times New Roman" w:cs="Times New Roman"/>
          <w:b/>
          <w:bCs/>
          <w:i/>
          <w:iCs/>
          <w:color w:val="auto"/>
          <w:sz w:val="28"/>
          <w:szCs w:val="28"/>
          <w:lang w:eastAsia="en-US" w:bidi="ar-SA"/>
        </w:rPr>
        <w:t xml:space="preserve">Колотые раны </w:t>
      </w:r>
      <w:r w:rsidRPr="000B19DC">
        <w:rPr>
          <w:rFonts w:ascii="Times New Roman" w:eastAsia="Calibri" w:hAnsi="Times New Roman" w:cs="Times New Roman"/>
          <w:color w:val="auto"/>
          <w:sz w:val="28"/>
          <w:szCs w:val="28"/>
          <w:lang w:eastAsia="en-US" w:bidi="ar-SA"/>
        </w:rPr>
        <w:t xml:space="preserve">характеризуются глубоким каналом, нередко повреждаются внутренние органы при незначительном наружном отверстии, поэтому по внешнему виду раны трудно судить о её глубине и тяжести. При глубоком канале раны нередко повреждаются крупные сосуды, жизненно важные органы. В большинстве случаев при колотом ранении необходимо серьезное оперативное лечение. </w:t>
      </w:r>
      <w:r w:rsidRPr="000B19DC">
        <w:rPr>
          <w:rFonts w:ascii="Times New Roman" w:eastAsia="Calibri" w:hAnsi="Times New Roman" w:cs="Times New Roman"/>
          <w:b/>
          <w:bCs/>
          <w:i/>
          <w:iCs/>
          <w:color w:val="auto"/>
          <w:sz w:val="28"/>
          <w:szCs w:val="28"/>
          <w:lang w:eastAsia="en-US" w:bidi="ar-SA"/>
        </w:rPr>
        <w:t xml:space="preserve">Огнестрельные раны </w:t>
      </w:r>
      <w:r w:rsidRPr="000B19DC">
        <w:rPr>
          <w:rFonts w:ascii="Times New Roman" w:eastAsia="Calibri" w:hAnsi="Times New Roman" w:cs="Times New Roman"/>
          <w:color w:val="auto"/>
          <w:sz w:val="28"/>
          <w:szCs w:val="28"/>
          <w:lang w:eastAsia="en-US" w:bidi="ar-SA"/>
        </w:rPr>
        <w:t xml:space="preserve">– это пулевые ранения, ранения дробью, </w:t>
      </w:r>
      <w:r w:rsidRPr="000B19DC">
        <w:rPr>
          <w:rFonts w:ascii="Times New Roman" w:eastAsia="Calibri" w:hAnsi="Times New Roman" w:cs="Times New Roman"/>
          <w:color w:val="auto"/>
          <w:sz w:val="28"/>
          <w:szCs w:val="28"/>
          <w:lang w:eastAsia="en-US" w:bidi="ar-SA"/>
        </w:rPr>
        <w:lastRenderedPageBreak/>
        <w:t xml:space="preserve">осколками снарядов. По виду огнестрельные ранения делятся на слепые и сквозные. Сквозные ранения обычно имеют входное и выходное отверстия. Входное отверстие обычно меньше выходного, края его втянуты. Края выходного отверстия разорваны. При огнестрельных ранениях наряду с ранением мягких тканей может повреждаться костная ткань, сосуды, органы, нервы. Слепое ранение имеет только вход. Если осколок или пуля поверхностно касаются тела, то это ранение называется касательным. </w:t>
      </w:r>
      <w:r w:rsidRPr="000B19DC">
        <w:rPr>
          <w:rFonts w:ascii="Times New Roman" w:eastAsia="Calibri" w:hAnsi="Times New Roman" w:cs="Times New Roman"/>
          <w:b/>
          <w:bCs/>
          <w:i/>
          <w:iCs/>
          <w:color w:val="auto"/>
          <w:sz w:val="28"/>
          <w:szCs w:val="28"/>
          <w:lang w:eastAsia="en-US" w:bidi="ar-SA"/>
        </w:rPr>
        <w:t xml:space="preserve">Ушибленные раны </w:t>
      </w:r>
      <w:r w:rsidRPr="000B19DC">
        <w:rPr>
          <w:rFonts w:ascii="Times New Roman" w:eastAsia="Calibri" w:hAnsi="Times New Roman" w:cs="Times New Roman"/>
          <w:color w:val="auto"/>
          <w:sz w:val="28"/>
          <w:szCs w:val="28"/>
          <w:lang w:eastAsia="en-US" w:bidi="ar-SA"/>
        </w:rPr>
        <w:t xml:space="preserve">– к этой группе ран относятся раны, нанесенные тупым предметом. Основное свойство ушибленной раны – значительное количество нежизнеспособных, размозженных тканей по краям раны, которые являются питательной средой для развития попавшей в рану инфекции. Отличительной чертой этих ран является сравнительно небольшое кровотечение т.к. происходит размозжение сосудов на значительном протяжении, что способствует быстрому свертыванию крови и образованию тромбов. Болевые ощущения при ушибленной ране очень сильные и длительные, т.к. нервные окончания повреждаются на значительном протяжении. </w:t>
      </w:r>
      <w:r w:rsidRPr="000B19DC">
        <w:rPr>
          <w:rFonts w:ascii="Times New Roman" w:eastAsia="Calibri" w:hAnsi="Times New Roman" w:cs="Times New Roman"/>
          <w:b/>
          <w:bCs/>
          <w:i/>
          <w:iCs/>
          <w:color w:val="auto"/>
          <w:sz w:val="28"/>
          <w:szCs w:val="28"/>
          <w:lang w:eastAsia="en-US" w:bidi="ar-SA"/>
        </w:rPr>
        <w:t xml:space="preserve">Укушенные раны </w:t>
      </w:r>
      <w:r w:rsidRPr="000B19DC">
        <w:rPr>
          <w:rFonts w:ascii="Times New Roman" w:eastAsia="Calibri" w:hAnsi="Times New Roman" w:cs="Times New Roman"/>
          <w:color w:val="auto"/>
          <w:sz w:val="28"/>
          <w:szCs w:val="28"/>
          <w:lang w:eastAsia="en-US" w:bidi="ar-SA"/>
        </w:rPr>
        <w:t xml:space="preserve">инфицированы, кровотечение незначительное, боль сильная. </w:t>
      </w:r>
      <w:r w:rsidRPr="000B19DC">
        <w:rPr>
          <w:rFonts w:ascii="Times New Roman" w:eastAsia="Calibri" w:hAnsi="Times New Roman" w:cs="Times New Roman"/>
          <w:b/>
          <w:bCs/>
          <w:i/>
          <w:iCs/>
          <w:color w:val="auto"/>
          <w:sz w:val="28"/>
          <w:szCs w:val="28"/>
          <w:lang w:eastAsia="en-US" w:bidi="ar-SA"/>
        </w:rPr>
        <w:t xml:space="preserve">Предупреждение раневой инфекции. </w:t>
      </w:r>
      <w:r w:rsidRPr="000B19DC">
        <w:rPr>
          <w:rFonts w:ascii="Times New Roman" w:eastAsia="Calibri" w:hAnsi="Times New Roman" w:cs="Times New Roman"/>
          <w:color w:val="auto"/>
          <w:sz w:val="28"/>
          <w:szCs w:val="28"/>
          <w:lang w:eastAsia="en-US" w:bidi="ar-SA"/>
        </w:rPr>
        <w:t xml:space="preserve">В повседневной жизни прежде всего необходимо соблюдать правила личной и общественной гигиены. Систематическая влажная уборка и проветривание помещений, уход за кожей, смена белья, поддержание чистоты и порядка в местах общего пользования - всё это создает неблагоприятные условия для развития инфекции в случаях ранения, снижает опасность загрязнения раны. В условиях школы, похода, дома необходимо иметь настойку </w:t>
      </w:r>
      <w:r w:rsidR="005E0D3E">
        <w:rPr>
          <w:rFonts w:ascii="Times New Roman" w:eastAsia="Calibri" w:hAnsi="Times New Roman" w:cs="Times New Roman"/>
          <w:color w:val="auto"/>
          <w:sz w:val="28"/>
          <w:szCs w:val="28"/>
          <w:lang w:eastAsia="en-US" w:bidi="ar-SA"/>
        </w:rPr>
        <w:t>й</w:t>
      </w:r>
      <w:r w:rsidRPr="000B19DC">
        <w:rPr>
          <w:rFonts w:ascii="Times New Roman" w:eastAsia="Calibri" w:hAnsi="Times New Roman" w:cs="Times New Roman"/>
          <w:color w:val="auto"/>
          <w:sz w:val="28"/>
          <w:szCs w:val="28"/>
          <w:lang w:eastAsia="en-US" w:bidi="ar-SA"/>
        </w:rPr>
        <w:t>ода и стерильные бинты или индивидуальные перевязочные пакеты для оказания первой медицинской помощи. Основной задачей учителя является своевременное и правильное оказание первой медицинской помощи при ранении. Важно не допустить попадания инфекции в рану, оценить тяжесть ранения, определить возможные повреждения (кроме видимых на глаз), опасность возникновения шока, уметь остановить кровотечение.</w:t>
      </w:r>
      <w:r w:rsidR="000C2BB3">
        <w:rPr>
          <w:rFonts w:ascii="Times New Roman" w:eastAsia="Calibri" w:hAnsi="Times New Roman" w:cs="Times New Roman"/>
          <w:color w:val="auto"/>
          <w:sz w:val="28"/>
          <w:szCs w:val="28"/>
          <w:lang w:eastAsia="en-US" w:bidi="ar-SA"/>
        </w:rPr>
        <w:t xml:space="preserve"> </w:t>
      </w:r>
      <w:r w:rsidRPr="000B19DC">
        <w:rPr>
          <w:rFonts w:ascii="Times New Roman" w:eastAsia="Calibri" w:hAnsi="Times New Roman" w:cs="Times New Roman"/>
          <w:b/>
          <w:bCs/>
          <w:i/>
          <w:iCs/>
          <w:color w:val="auto"/>
          <w:sz w:val="28"/>
          <w:szCs w:val="28"/>
          <w:lang w:eastAsia="en-US" w:bidi="ar-SA"/>
        </w:rPr>
        <w:t xml:space="preserve">Первая медицинская помощь при ранениях. </w:t>
      </w:r>
      <w:r w:rsidRPr="000B19DC">
        <w:rPr>
          <w:rFonts w:ascii="Times New Roman" w:eastAsia="Calibri" w:hAnsi="Times New Roman" w:cs="Times New Roman"/>
          <w:color w:val="auto"/>
          <w:sz w:val="28"/>
          <w:szCs w:val="28"/>
          <w:lang w:eastAsia="en-US" w:bidi="ar-SA"/>
        </w:rPr>
        <w:t>При поверхностных ранениях края раны обрабатываются настойкой йода. Это делают ватным тампоном, намотанным на палочку или зажатым в пинцет, смоченным в настойке йода. Необходимо следить, чтобы йод не попал в</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рану. Затем рану закрывают стерильной салфеткой и бинтуют область раны. Можно применить индивидуальный пе</w:t>
      </w:r>
      <w:r w:rsidR="000C2BB3">
        <w:rPr>
          <w:rFonts w:ascii="Times New Roman" w:eastAsia="Calibri" w:hAnsi="Times New Roman" w:cs="Times New Roman"/>
          <w:color w:val="auto"/>
          <w:sz w:val="28"/>
          <w:szCs w:val="28"/>
          <w:lang w:eastAsia="en-US" w:bidi="ar-SA"/>
        </w:rPr>
        <w:t>ревязочный пакет</w:t>
      </w:r>
      <w:r w:rsidRPr="000B19DC">
        <w:rPr>
          <w:rFonts w:ascii="Times New Roman" w:eastAsia="Calibri" w:hAnsi="Times New Roman" w:cs="Times New Roman"/>
          <w:color w:val="auto"/>
          <w:sz w:val="28"/>
          <w:szCs w:val="28"/>
          <w:lang w:eastAsia="en-US" w:bidi="ar-SA"/>
        </w:rPr>
        <w:t>. Рану нельзя промывать водой (ввиду опасности заражения), спиртом, йодом, т.к. дезинфицирующие растворы могут обусловить гибель поврежденных клеток и усилить боль. На рану нельзя накладывать мазь, вату. Если из раны выступают</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ткани – кишечник, мозг и т.д., то их следует прикрыть сверху стерильной</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марлей и не туго забинтовать, но ни в коем случае не вправлять внутрь.</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Главной задачей при обработке любой кровоточащей раны является остановка кровотечения, т.к. значительная кровопотеря ведет к угрозе для жизни</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пострадавшего. Венозное и капиллярное кровотечение останавливают чаще всего давящей</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повязкой. При ранении конечности кроме повязки рекомендуется её возвышенное положение. </w:t>
      </w:r>
      <w:r w:rsidRPr="000B19DC">
        <w:rPr>
          <w:rFonts w:ascii="Times New Roman" w:eastAsia="Calibri" w:hAnsi="Times New Roman" w:cs="Times New Roman"/>
          <w:color w:val="auto"/>
          <w:sz w:val="28"/>
          <w:szCs w:val="28"/>
          <w:lang w:eastAsia="en-US" w:bidi="ar-SA"/>
        </w:rPr>
        <w:lastRenderedPageBreak/>
        <w:t>После наложения повязки необходимо следить за её состоянием постоянно в течение двух часов, т.к. при артериальном кровотечении повязка может быстро пропитаться алой кровью. В других случаях повязка пропитывается медленнее, в течение часа и более.</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При артериальном кровотечении рекомендуется прибегнуть к наложению</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жгута или закрутки выше места ранения.</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При обширных ранах кроме повязки рекомендуется накладывать шины,</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как при переломе. Внутрь дается 1-2 таблетки анальгина. Транспортировка в</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лечебное учреждение производится в положении лежа. При небольших ранах пострадавший может передвигаться сам.</w:t>
      </w:r>
      <w:r w:rsidRPr="000B19DC">
        <w:rPr>
          <w:rFonts w:ascii="Times New Roman" w:eastAsia="Calibri" w:hAnsi="Times New Roman" w:cs="Times New Roman"/>
          <w:b/>
          <w:bCs/>
          <w:i/>
          <w:iCs/>
          <w:color w:val="auto"/>
          <w:sz w:val="28"/>
          <w:szCs w:val="28"/>
          <w:lang w:eastAsia="en-US" w:bidi="ar-SA"/>
        </w:rPr>
        <w:t xml:space="preserve"> Инфекция раны. </w:t>
      </w:r>
      <w:r w:rsidRPr="000B19DC">
        <w:rPr>
          <w:rFonts w:ascii="Times New Roman" w:eastAsia="Calibri" w:hAnsi="Times New Roman" w:cs="Times New Roman"/>
          <w:color w:val="auto"/>
          <w:sz w:val="28"/>
          <w:szCs w:val="28"/>
          <w:lang w:eastAsia="en-US" w:bidi="ar-SA"/>
        </w:rPr>
        <w:t>Все случайные ранения, чем бы они ни были нанесены,</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инфицированы, причем первичная инфекция вносится в ткани ранящим</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предметом. При ранениях в глубину раны попадают куски одежды, грязной кожи, которые и вызывают первичную инфекцию раны. Вторичной называют инфекцию, попадающую в рану не в момент ранения, а после этого –</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вторично – со стороны окружающих участков кожи и слизистой, с повязки,</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одежды, из инфицированных полостей тела (пищевод, кишечник), при перевязках и т.д. Инфицирование раны может происходить гнойной, гнилостной, анаэробной, специфической или смешанной инфекцией. Вопрос о развитии инфекции выясняется обычно в течение нескольких часов или дней. При этом большое значение имеет характер раны, реакция организма и вирулентность</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самого микроба. </w:t>
      </w:r>
      <w:r w:rsidRPr="000B19DC">
        <w:rPr>
          <w:rFonts w:ascii="Times New Roman" w:eastAsia="Calibri" w:hAnsi="Times New Roman" w:cs="Times New Roman"/>
          <w:b/>
          <w:bCs/>
          <w:i/>
          <w:iCs/>
          <w:color w:val="auto"/>
          <w:sz w:val="28"/>
          <w:szCs w:val="28"/>
          <w:lang w:eastAsia="en-US" w:bidi="ar-SA"/>
        </w:rPr>
        <w:t xml:space="preserve">Гнойная инфекция </w:t>
      </w:r>
      <w:r w:rsidRPr="000B19DC">
        <w:rPr>
          <w:rFonts w:ascii="Times New Roman" w:eastAsia="Calibri" w:hAnsi="Times New Roman" w:cs="Times New Roman"/>
          <w:color w:val="auto"/>
          <w:sz w:val="28"/>
          <w:szCs w:val="28"/>
          <w:lang w:eastAsia="en-US" w:bidi="ar-SA"/>
        </w:rPr>
        <w:t>(стафилококки, стрептококки и др.), попадая в глубину</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раны, в условия благоприятные для их развития, может быстро размножаться. Размножаясь и распространяясь по тканевым щелям, бактерии выделяют</w:t>
      </w:r>
      <w:r w:rsidRPr="000B19DC">
        <w:rPr>
          <w:rFonts w:ascii="Times New Roman" w:eastAsia="Calibri" w:hAnsi="Times New Roman" w:cs="Times New Roman"/>
          <w:b/>
          <w:bCs/>
          <w:i/>
          <w:i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ядовитые вещества – токсины, действующие на окружающие ткани. Реакция организма, и в первую очередь нервной системы, на раздражения, поступающие в процессе жизнедеятельности бактерий, выражается в развитии местного воспаления (боль, припухлость, покраснение, нарушение функций) и ряда общих явлений (нарушение нормального сна, общая слабость, головная боль, раздражительность и т.д.). В зависимости от того, куда попала инфекция, различают ряд гнойных заболеваний: абсцесс, флегмона, рожистое воспаление, воспаление лимфатических сосудов, лимфатических узлов и др. </w:t>
      </w:r>
      <w:r w:rsidRPr="000B19DC">
        <w:rPr>
          <w:rFonts w:ascii="Times New Roman" w:eastAsia="Calibri" w:hAnsi="Times New Roman" w:cs="Times New Roman"/>
          <w:b/>
          <w:bCs/>
          <w:i/>
          <w:iCs/>
          <w:color w:val="auto"/>
          <w:sz w:val="28"/>
          <w:szCs w:val="28"/>
          <w:lang w:eastAsia="en-US" w:bidi="ar-SA"/>
        </w:rPr>
        <w:t xml:space="preserve">Абсцесс </w:t>
      </w:r>
      <w:r w:rsidRPr="000B19DC">
        <w:rPr>
          <w:rFonts w:ascii="Times New Roman" w:eastAsia="Calibri" w:hAnsi="Times New Roman" w:cs="Times New Roman"/>
          <w:color w:val="auto"/>
          <w:sz w:val="28"/>
          <w:szCs w:val="28"/>
          <w:lang w:eastAsia="en-US" w:bidi="ar-SA"/>
        </w:rPr>
        <w:t xml:space="preserve">– это ограниченное скопление гноя в тканях. При абсцессе образуется округлый, плотный и болезненный инфильтрат (уплотнение), который затем размягчается и появляется зыбление при ощупывании. </w:t>
      </w:r>
      <w:r w:rsidRPr="000B19DC">
        <w:rPr>
          <w:rFonts w:ascii="Times New Roman" w:eastAsia="Calibri" w:hAnsi="Times New Roman" w:cs="Times New Roman"/>
          <w:b/>
          <w:bCs/>
          <w:i/>
          <w:iCs/>
          <w:color w:val="auto"/>
          <w:sz w:val="28"/>
          <w:szCs w:val="28"/>
          <w:lang w:eastAsia="en-US" w:bidi="ar-SA"/>
        </w:rPr>
        <w:t xml:space="preserve">Флегмона </w:t>
      </w:r>
      <w:r w:rsidRPr="000B19DC">
        <w:rPr>
          <w:rFonts w:ascii="Times New Roman" w:eastAsia="Calibri" w:hAnsi="Times New Roman" w:cs="Times New Roman"/>
          <w:color w:val="auto"/>
          <w:sz w:val="28"/>
          <w:szCs w:val="28"/>
          <w:lang w:eastAsia="en-US" w:bidi="ar-SA"/>
        </w:rPr>
        <w:t xml:space="preserve">– разлитое гнойное воспаление клетчатки с переходом в омертвение. Участок воспаления отличается от абсцесса тем, что не имеет границ. Гной пропитывает подкожную клетчатку, фасции. Течет более тяжело, чем абсцесс, с высокой температурой, интоксикацией. Признаки – плоская и плотная на ощупь разлитая припухлость, краснота, сильные боли, высокая температура тела, затем зыбление в области воспаления. </w:t>
      </w:r>
      <w:r w:rsidRPr="000B19DC">
        <w:rPr>
          <w:rFonts w:ascii="Times New Roman" w:eastAsia="Calibri" w:hAnsi="Times New Roman" w:cs="Times New Roman"/>
          <w:b/>
          <w:bCs/>
          <w:i/>
          <w:iCs/>
          <w:color w:val="auto"/>
          <w:sz w:val="28"/>
          <w:szCs w:val="28"/>
          <w:lang w:eastAsia="en-US" w:bidi="ar-SA"/>
        </w:rPr>
        <w:t xml:space="preserve">Лимфаденит </w:t>
      </w:r>
      <w:r w:rsidRPr="000B19DC">
        <w:rPr>
          <w:rFonts w:ascii="Times New Roman" w:eastAsia="Calibri" w:hAnsi="Times New Roman" w:cs="Times New Roman"/>
          <w:b/>
          <w:b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это воспаление лимфатических узлов. </w:t>
      </w:r>
      <w:r w:rsidRPr="000B19DC">
        <w:rPr>
          <w:rFonts w:ascii="Times New Roman" w:eastAsia="Calibri" w:hAnsi="Times New Roman" w:cs="Times New Roman"/>
          <w:b/>
          <w:bCs/>
          <w:i/>
          <w:iCs/>
          <w:color w:val="auto"/>
          <w:sz w:val="28"/>
          <w:szCs w:val="28"/>
          <w:lang w:eastAsia="en-US" w:bidi="ar-SA"/>
        </w:rPr>
        <w:t xml:space="preserve">Лимфангаит </w:t>
      </w:r>
      <w:r w:rsidRPr="000B19DC">
        <w:rPr>
          <w:rFonts w:ascii="Times New Roman" w:eastAsia="Calibri" w:hAnsi="Times New Roman" w:cs="Times New Roman"/>
          <w:color w:val="auto"/>
          <w:sz w:val="28"/>
          <w:szCs w:val="28"/>
          <w:lang w:eastAsia="en-US" w:bidi="ar-SA"/>
        </w:rPr>
        <w:t xml:space="preserve">– воспаление лимфатических путей. Лимфангаит указывает на распространение инфекции. </w:t>
      </w:r>
      <w:r w:rsidRPr="000B19DC">
        <w:rPr>
          <w:rFonts w:ascii="Times New Roman" w:eastAsia="Calibri" w:hAnsi="Times New Roman" w:cs="Times New Roman"/>
          <w:b/>
          <w:bCs/>
          <w:i/>
          <w:iCs/>
          <w:color w:val="auto"/>
          <w:sz w:val="28"/>
          <w:szCs w:val="28"/>
          <w:lang w:eastAsia="en-US" w:bidi="ar-SA"/>
        </w:rPr>
        <w:t xml:space="preserve">Рожистое воспаление </w:t>
      </w:r>
      <w:r w:rsidRPr="000B19DC">
        <w:rPr>
          <w:rFonts w:ascii="Times New Roman" w:eastAsia="Calibri" w:hAnsi="Times New Roman" w:cs="Times New Roman"/>
          <w:color w:val="auto"/>
          <w:sz w:val="28"/>
          <w:szCs w:val="28"/>
          <w:lang w:eastAsia="en-US" w:bidi="ar-SA"/>
        </w:rPr>
        <w:t xml:space="preserve">вызывается стрептококком. Процесс начинается остро с озноба и быстрого повышения температуры тела до 40-41 градусов, часто с рвотой. Одновременно с общими </w:t>
      </w:r>
      <w:r w:rsidRPr="000B19DC">
        <w:rPr>
          <w:rFonts w:ascii="Times New Roman" w:eastAsia="Calibri" w:hAnsi="Times New Roman" w:cs="Times New Roman"/>
          <w:color w:val="auto"/>
          <w:sz w:val="28"/>
          <w:szCs w:val="28"/>
          <w:lang w:eastAsia="en-US" w:bidi="ar-SA"/>
        </w:rPr>
        <w:lastRenderedPageBreak/>
        <w:t xml:space="preserve">признаками появляются краснота и ощущение жара на коже в области воспаления. Краснота кожи яркая, с резкой границей, имеет форму языков. Заболевание может передаваться от больного человека здоровому через перевязочный материал, инструменты, поэтому необходимо соблюдать меры предосторожности при уходе за такими больными. </w:t>
      </w:r>
      <w:r w:rsidRPr="000B19DC">
        <w:rPr>
          <w:rFonts w:ascii="Times New Roman" w:eastAsia="Calibri" w:hAnsi="Times New Roman" w:cs="Times New Roman"/>
          <w:b/>
          <w:bCs/>
          <w:i/>
          <w:iCs/>
          <w:color w:val="auto"/>
          <w:sz w:val="28"/>
          <w:szCs w:val="28"/>
          <w:lang w:eastAsia="en-US" w:bidi="ar-SA"/>
        </w:rPr>
        <w:t xml:space="preserve">Сепсис </w:t>
      </w:r>
      <w:r w:rsidRPr="000B19DC">
        <w:rPr>
          <w:rFonts w:ascii="Times New Roman" w:eastAsia="Calibri" w:hAnsi="Times New Roman" w:cs="Times New Roman"/>
          <w:color w:val="auto"/>
          <w:sz w:val="28"/>
          <w:szCs w:val="28"/>
          <w:lang w:eastAsia="en-US" w:bidi="ar-SA"/>
        </w:rPr>
        <w:t xml:space="preserve">– наиболее тяжелая гнойная инфекция (заражение крови). При этом виде инфекции в кровь попадают токсические продукты жизнедеятельности бактерий или сами бактерии. Сепсис может развиваться из любого существующего в организме гнойного очага (абсцесса, флегмоны и т.д.). </w:t>
      </w:r>
      <w:r w:rsidRPr="000B19DC">
        <w:rPr>
          <w:rFonts w:ascii="Times New Roman" w:eastAsia="Calibri" w:hAnsi="Times New Roman" w:cs="Times New Roman"/>
          <w:b/>
          <w:bCs/>
          <w:i/>
          <w:iCs/>
          <w:color w:val="auto"/>
          <w:sz w:val="28"/>
          <w:szCs w:val="28"/>
          <w:lang w:eastAsia="en-US" w:bidi="ar-SA"/>
        </w:rPr>
        <w:t>Газовая гангрена</w:t>
      </w:r>
      <w:r w:rsidRPr="000B19DC">
        <w:rPr>
          <w:rFonts w:ascii="Times New Roman" w:eastAsia="Calibri" w:hAnsi="Times New Roman" w:cs="Times New Roman"/>
          <w:b/>
          <w:b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Течение раны значительно ухудшается при попадании в неё анаэробной инфекции - бацилл газовой гангрены. Заражение анаэробами происходит при загрязнении раны землей, где находятся микроорганизмы. </w:t>
      </w:r>
      <w:r w:rsidRPr="000B19DC">
        <w:rPr>
          <w:rFonts w:ascii="Times New Roman" w:eastAsia="Calibri" w:hAnsi="Times New Roman" w:cs="Times New Roman"/>
          <w:b/>
          <w:bCs/>
          <w:i/>
          <w:iCs/>
          <w:color w:val="auto"/>
          <w:sz w:val="28"/>
          <w:szCs w:val="28"/>
          <w:lang w:eastAsia="en-US" w:bidi="ar-SA"/>
        </w:rPr>
        <w:t xml:space="preserve">Клиника газовой гангрены. </w:t>
      </w:r>
      <w:r w:rsidRPr="000B19DC">
        <w:rPr>
          <w:rFonts w:ascii="Times New Roman" w:eastAsia="Calibri" w:hAnsi="Times New Roman" w:cs="Times New Roman"/>
          <w:color w:val="auto"/>
          <w:sz w:val="28"/>
          <w:szCs w:val="28"/>
          <w:lang w:eastAsia="en-US" w:bidi="ar-SA"/>
        </w:rPr>
        <w:t>Через несколько часов или сутки после ранения, рана делается сухой, появляются боли и чувство распирания в конечности. Мышцы вокруг раны приобретают вид вареного мяса, из раны сочится жидкость с неприятным запахом. В окружающих тканях быстро развивается омертвение и распад, что сопровождается образованием газов. Конечность опухает, появляются багровые, зеленые или бурые пятна, пульс учащается, температура повышается до 38 градусов С и выше, больной бледен. Иногда наступает состояние эйфории, это грозный симптом тяжелого поражения центральной нервной системы. Важным симптомом болезни является крепитация (похрустывание). Для профилактики газовой гангрены необходима срочная первичная хирургическая обработка раны. Лечение хирургическое, делаются глубокие «лампасные» разрезы (рассечение мягких тканей до кости с одновременным иссечением поврежденных, омертвевших тканей), введение антибиотиков, противогангренозной сыворотки, большого количества лечебных жидкостей и др. Для профилактики газовой гангрены необходима своевременная первичная хирургическая обработка раны. При уходе за больными персонал должен соблюдать противоэпидемические мероприятия, т.к. заболевание может передаваться от больного человека через предме</w:t>
      </w:r>
      <w:r w:rsidR="000C2BB3">
        <w:rPr>
          <w:rFonts w:ascii="Times New Roman" w:eastAsia="Calibri" w:hAnsi="Times New Roman" w:cs="Times New Roman"/>
          <w:color w:val="auto"/>
          <w:sz w:val="28"/>
          <w:szCs w:val="28"/>
          <w:lang w:eastAsia="en-US" w:bidi="ar-SA"/>
        </w:rPr>
        <w:t>ты ухода, перевязочный материал</w:t>
      </w:r>
      <w:r w:rsidRPr="000B19DC">
        <w:rPr>
          <w:rFonts w:ascii="Times New Roman" w:eastAsia="Calibri" w:hAnsi="Times New Roman" w:cs="Times New Roman"/>
          <w:color w:val="auto"/>
          <w:sz w:val="28"/>
          <w:szCs w:val="28"/>
          <w:lang w:eastAsia="en-US" w:bidi="ar-SA"/>
        </w:rPr>
        <w:t xml:space="preserve">. </w:t>
      </w:r>
      <w:r w:rsidRPr="000B19DC">
        <w:rPr>
          <w:rFonts w:ascii="Times New Roman" w:eastAsia="Calibri" w:hAnsi="Times New Roman" w:cs="Times New Roman"/>
          <w:b/>
          <w:bCs/>
          <w:i/>
          <w:iCs/>
          <w:color w:val="auto"/>
          <w:sz w:val="28"/>
          <w:szCs w:val="28"/>
          <w:lang w:eastAsia="en-US" w:bidi="ar-SA"/>
        </w:rPr>
        <w:t xml:space="preserve">Столбняк </w:t>
      </w:r>
      <w:r w:rsidRPr="000B19DC">
        <w:rPr>
          <w:rFonts w:ascii="Times New Roman" w:eastAsia="Calibri" w:hAnsi="Times New Roman" w:cs="Times New Roman"/>
          <w:color w:val="auto"/>
          <w:sz w:val="28"/>
          <w:szCs w:val="28"/>
          <w:lang w:eastAsia="en-US" w:bidi="ar-SA"/>
        </w:rPr>
        <w:t xml:space="preserve">является крайне тяжелым специфическим осложнением ран. Смертность от столбняка составляет до 50-70%. Возбудитель столбняка попадает в рану через поврежденную кожу, слизистые. Скрытый период от нескольких часов до нескольких месяцев. Заболевание проявляется судорогами жевательной мускулатуры, затруднением глотания, судорожным подергиванием мышц лица, поперечнополосатой мускулатуры. Больной во время судорог может вытягиваться дугой (эпистотонус). Шум, свет, прикосновение – все это вызывает приступ судорог. </w:t>
      </w:r>
      <w:r w:rsidRPr="000B19DC">
        <w:rPr>
          <w:rFonts w:ascii="Times New Roman" w:eastAsia="Calibri" w:hAnsi="Times New Roman" w:cs="Times New Roman"/>
          <w:b/>
          <w:bCs/>
          <w:i/>
          <w:iCs/>
          <w:color w:val="auto"/>
          <w:sz w:val="28"/>
          <w:szCs w:val="28"/>
          <w:lang w:eastAsia="en-US" w:bidi="ar-SA"/>
        </w:rPr>
        <w:t xml:space="preserve">Профилактика </w:t>
      </w:r>
      <w:r w:rsidRPr="000B19DC">
        <w:rPr>
          <w:rFonts w:ascii="Times New Roman" w:eastAsia="Calibri" w:hAnsi="Times New Roman" w:cs="Times New Roman"/>
          <w:color w:val="auto"/>
          <w:sz w:val="28"/>
          <w:szCs w:val="28"/>
          <w:lang w:eastAsia="en-US" w:bidi="ar-SA"/>
        </w:rPr>
        <w:t xml:space="preserve">– введение всем раненым, обожженным или обмороженным противостолбнячной сыворотки, ранняя первичная хирургическая обработка ран, местное применение антисептиков и антибиотиков. </w:t>
      </w:r>
      <w:r w:rsidRPr="000B19DC">
        <w:rPr>
          <w:rFonts w:ascii="Times New Roman" w:eastAsia="Calibri" w:hAnsi="Times New Roman" w:cs="Times New Roman"/>
          <w:b/>
          <w:bCs/>
          <w:i/>
          <w:iCs/>
          <w:color w:val="auto"/>
          <w:sz w:val="28"/>
          <w:szCs w:val="28"/>
          <w:lang w:eastAsia="en-US" w:bidi="ar-SA"/>
        </w:rPr>
        <w:t xml:space="preserve">Лечение: </w:t>
      </w:r>
      <w:r w:rsidRPr="000B19DC">
        <w:rPr>
          <w:rFonts w:ascii="Times New Roman" w:eastAsia="Calibri" w:hAnsi="Times New Roman" w:cs="Times New Roman"/>
          <w:color w:val="auto"/>
          <w:sz w:val="28"/>
          <w:szCs w:val="28"/>
          <w:lang w:eastAsia="en-US" w:bidi="ar-SA"/>
        </w:rPr>
        <w:t xml:space="preserve">введение противостолбнячной сыворотки, анатоксина, гаммаглобулина, глюкозы, плазмы, витаминов, противосудорожная терапия. Пищу дают больному малыми порциями, при необходимости вводят через желудочный зонд. Палаты снабжаются дыхательной и специальной </w:t>
      </w:r>
      <w:r w:rsidRPr="000B19DC">
        <w:rPr>
          <w:rFonts w:ascii="Times New Roman" w:eastAsia="Calibri" w:hAnsi="Times New Roman" w:cs="Times New Roman"/>
          <w:color w:val="auto"/>
          <w:sz w:val="28"/>
          <w:szCs w:val="28"/>
          <w:lang w:eastAsia="en-US" w:bidi="ar-SA"/>
        </w:rPr>
        <w:lastRenderedPageBreak/>
        <w:t>анестезиологической аппаратурой. Меры предосторожности персонала те же, что и при газовой гангрене.</w:t>
      </w: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Default="000C2BB3" w:rsidP="000C2BB3">
      <w:pPr>
        <w:widowControl/>
        <w:spacing w:after="200"/>
        <w:rPr>
          <w:rFonts w:ascii="Times New Roman" w:eastAsia="Calibri" w:hAnsi="Times New Roman" w:cs="Times New Roman"/>
          <w:color w:val="auto"/>
          <w:sz w:val="28"/>
          <w:szCs w:val="28"/>
          <w:lang w:eastAsia="en-US" w:bidi="ar-SA"/>
        </w:rPr>
      </w:pPr>
    </w:p>
    <w:p w:rsidR="000C2BB3" w:rsidRPr="000B19DC" w:rsidRDefault="000C2BB3" w:rsidP="000C2BB3">
      <w:pPr>
        <w:widowControl/>
        <w:spacing w:after="200"/>
        <w:rPr>
          <w:rFonts w:ascii="Times New Roman" w:eastAsia="Calibri" w:hAnsi="Times New Roman" w:cs="Times New Roman"/>
          <w:color w:val="auto"/>
          <w:sz w:val="28"/>
          <w:szCs w:val="28"/>
          <w:lang w:eastAsia="en-US" w:bidi="ar-SA"/>
        </w:rPr>
      </w:pPr>
    </w:p>
    <w:p w:rsidR="000B19DC" w:rsidRPr="005E0D3E" w:rsidRDefault="000C2BB3" w:rsidP="000B19DC">
      <w:pPr>
        <w:widowControl/>
        <w:spacing w:after="200"/>
        <w:jc w:val="center"/>
        <w:rPr>
          <w:rFonts w:ascii="Times New Roman" w:eastAsia="Calibri" w:hAnsi="Times New Roman" w:cs="Times New Roman"/>
          <w:b/>
          <w:color w:val="auto"/>
          <w:sz w:val="26"/>
          <w:szCs w:val="26"/>
          <w:lang w:eastAsia="en-US" w:bidi="ar-SA"/>
        </w:rPr>
      </w:pPr>
      <w:r w:rsidRPr="005E0D3E">
        <w:rPr>
          <w:rFonts w:ascii="Times New Roman" w:eastAsia="Calibri" w:hAnsi="Times New Roman" w:cs="Times New Roman"/>
          <w:b/>
          <w:color w:val="auto"/>
          <w:sz w:val="26"/>
          <w:szCs w:val="26"/>
          <w:lang w:eastAsia="en-US" w:bidi="ar-SA"/>
        </w:rPr>
        <w:t>Практическое занятие № 13</w:t>
      </w:r>
    </w:p>
    <w:p w:rsidR="000B19DC" w:rsidRPr="005E0D3E" w:rsidRDefault="000B19DC" w:rsidP="005E0D3E">
      <w:pPr>
        <w:widowControl/>
        <w:rPr>
          <w:rFonts w:ascii="Times New Roman" w:eastAsia="Calibri" w:hAnsi="Times New Roman" w:cs="Times New Roman"/>
          <w:color w:val="auto"/>
          <w:sz w:val="26"/>
          <w:szCs w:val="26"/>
          <w:lang w:eastAsia="en-US" w:bidi="ar-SA"/>
        </w:rPr>
      </w:pPr>
      <w:r w:rsidRPr="005E0D3E">
        <w:rPr>
          <w:rFonts w:ascii="Times New Roman" w:eastAsia="Calibri" w:hAnsi="Times New Roman" w:cs="Times New Roman"/>
          <w:b/>
          <w:color w:val="auto"/>
          <w:sz w:val="26"/>
          <w:szCs w:val="26"/>
          <w:lang w:eastAsia="en-US" w:bidi="ar-SA"/>
        </w:rPr>
        <w:t>Тема:</w:t>
      </w:r>
      <w:r w:rsidR="000C2BB3" w:rsidRPr="005E0D3E">
        <w:rPr>
          <w:rFonts w:ascii="Times New Roman" w:eastAsia="Times New Roman" w:hAnsi="Times New Roman" w:cs="Times New Roman"/>
          <w:color w:val="auto"/>
          <w:sz w:val="26"/>
          <w:szCs w:val="26"/>
          <w:lang w:bidi="ar-SA"/>
        </w:rPr>
        <w:t xml:space="preserve"> Порядок наложения повязки при ранении головы, туловища, верхних и нижних </w:t>
      </w:r>
      <w:r w:rsidRPr="005E0D3E">
        <w:rPr>
          <w:rFonts w:ascii="Times New Roman" w:eastAsia="Times New Roman" w:hAnsi="Times New Roman" w:cs="Times New Roman"/>
          <w:color w:val="auto"/>
          <w:sz w:val="26"/>
          <w:szCs w:val="26"/>
          <w:lang w:bidi="ar-SA"/>
        </w:rPr>
        <w:t>конечностей.</w:t>
      </w:r>
    </w:p>
    <w:p w:rsidR="000B19DC" w:rsidRPr="005E0D3E" w:rsidRDefault="000B19DC" w:rsidP="005E0D3E">
      <w:pPr>
        <w:widowControl/>
        <w:rPr>
          <w:rFonts w:ascii="Times New Roman" w:eastAsia="Calibri" w:hAnsi="Times New Roman" w:cs="Times New Roman"/>
          <w:color w:val="auto"/>
          <w:sz w:val="26"/>
          <w:szCs w:val="26"/>
          <w:lang w:eastAsia="en-US"/>
        </w:rPr>
      </w:pPr>
      <w:r w:rsidRPr="005E0D3E">
        <w:rPr>
          <w:rFonts w:ascii="Times New Roman" w:eastAsia="Calibri" w:hAnsi="Times New Roman" w:cs="Times New Roman"/>
          <w:b/>
          <w:iCs/>
          <w:color w:val="auto"/>
          <w:sz w:val="26"/>
          <w:szCs w:val="26"/>
          <w:lang w:eastAsia="en-US"/>
        </w:rPr>
        <w:t>Цель занятия:</w:t>
      </w:r>
      <w:r w:rsidRPr="005E0D3E">
        <w:rPr>
          <w:rFonts w:ascii="Times New Roman" w:eastAsia="Calibri" w:hAnsi="Times New Roman" w:cs="Times New Roman"/>
          <w:color w:val="auto"/>
          <w:sz w:val="26"/>
          <w:szCs w:val="26"/>
          <w:lang w:eastAsia="en-US"/>
        </w:rPr>
        <w:t xml:space="preserve"> ознакомиться с основными видами травм и приемами оказания первой помощи при травмах пострадавшим в ЧС мирного и военного времени.</w:t>
      </w:r>
    </w:p>
    <w:p w:rsidR="000B19DC" w:rsidRPr="005E0D3E" w:rsidRDefault="000B19DC" w:rsidP="005E0D3E">
      <w:pPr>
        <w:widowControl/>
        <w:rPr>
          <w:rFonts w:ascii="Times New Roman" w:eastAsia="Calibri" w:hAnsi="Times New Roman" w:cs="Times New Roman"/>
          <w:color w:val="auto"/>
          <w:sz w:val="26"/>
          <w:szCs w:val="26"/>
          <w:lang w:eastAsia="en-US"/>
        </w:rPr>
      </w:pPr>
      <w:r w:rsidRPr="005E0D3E">
        <w:rPr>
          <w:rFonts w:ascii="Times New Roman" w:eastAsia="Calibri" w:hAnsi="Times New Roman" w:cs="Times New Roman"/>
          <w:b/>
          <w:iCs/>
          <w:color w:val="auto"/>
          <w:sz w:val="26"/>
          <w:szCs w:val="26"/>
          <w:lang w:eastAsia="en-US"/>
        </w:rPr>
        <w:t>Практические навыки:</w:t>
      </w:r>
      <w:r w:rsidRPr="005E0D3E">
        <w:rPr>
          <w:rFonts w:ascii="Times New Roman" w:eastAsia="Calibri" w:hAnsi="Times New Roman" w:cs="Times New Roman"/>
          <w:color w:val="auto"/>
          <w:sz w:val="26"/>
          <w:szCs w:val="26"/>
          <w:lang w:eastAsia="en-US"/>
        </w:rPr>
        <w:t xml:space="preserve"> овладеть основными приемами оказания первой помощи при различных видах травм.</w:t>
      </w:r>
    </w:p>
    <w:p w:rsidR="000B19DC" w:rsidRPr="005E0D3E" w:rsidRDefault="000B19DC" w:rsidP="005E0D3E">
      <w:pPr>
        <w:widowControl/>
        <w:rPr>
          <w:rFonts w:ascii="Times New Roman" w:eastAsia="Calibri" w:hAnsi="Times New Roman" w:cs="Times New Roman"/>
          <w:color w:val="auto"/>
          <w:sz w:val="26"/>
          <w:szCs w:val="26"/>
          <w:lang w:eastAsia="en-US" w:bidi="ar-SA"/>
        </w:rPr>
      </w:pPr>
      <w:r w:rsidRPr="005E0D3E">
        <w:rPr>
          <w:rFonts w:ascii="Times New Roman" w:eastAsia="Calibri" w:hAnsi="Times New Roman" w:cs="Times New Roman"/>
          <w:b/>
          <w:color w:val="auto"/>
          <w:sz w:val="26"/>
          <w:szCs w:val="26"/>
          <w:lang w:eastAsia="en-US" w:bidi="ar-SA"/>
        </w:rPr>
        <w:t>Оборудование:</w:t>
      </w:r>
      <w:r w:rsidRPr="005E0D3E">
        <w:rPr>
          <w:rFonts w:ascii="Times New Roman" w:eastAsia="Calibri" w:hAnsi="Times New Roman" w:cs="Times New Roman"/>
          <w:color w:val="auto"/>
          <w:sz w:val="26"/>
          <w:szCs w:val="26"/>
          <w:lang w:eastAsia="en-US" w:bidi="ar-SA"/>
        </w:rPr>
        <w:t xml:space="preserve"> бинты, индивидуальный перевязочный пакет, пинцеты, этиловый спирт, раствор йода 5%-ый, раствор перекиси водорода 3%-ый, инструкции к работе.</w:t>
      </w:r>
    </w:p>
    <w:p w:rsidR="000B19DC" w:rsidRPr="005E0D3E" w:rsidRDefault="000B19DC" w:rsidP="005E0D3E">
      <w:pPr>
        <w:widowControl/>
        <w:rPr>
          <w:rFonts w:ascii="Times New Roman" w:eastAsia="Calibri" w:hAnsi="Times New Roman" w:cs="Times New Roman"/>
          <w:b/>
          <w:color w:val="auto"/>
          <w:sz w:val="26"/>
          <w:szCs w:val="26"/>
          <w:lang w:eastAsia="en-US" w:bidi="ar-SA"/>
        </w:rPr>
      </w:pPr>
      <w:r w:rsidRPr="005E0D3E">
        <w:rPr>
          <w:rFonts w:ascii="Times New Roman" w:eastAsia="Calibri" w:hAnsi="Times New Roman" w:cs="Times New Roman"/>
          <w:b/>
          <w:color w:val="auto"/>
          <w:sz w:val="26"/>
          <w:szCs w:val="26"/>
          <w:lang w:eastAsia="en-US" w:bidi="ar-SA"/>
        </w:rPr>
        <w:t>Содержание отчета:</w:t>
      </w:r>
    </w:p>
    <w:p w:rsidR="000B19DC" w:rsidRPr="005E0D3E" w:rsidRDefault="000B19DC" w:rsidP="00381242">
      <w:pPr>
        <w:pStyle w:val="ab"/>
        <w:widowControl/>
        <w:numPr>
          <w:ilvl w:val="1"/>
          <w:numId w:val="154"/>
        </w:numPr>
        <w:rPr>
          <w:rFonts w:ascii="Times New Roman" w:eastAsia="Calibri" w:hAnsi="Times New Roman" w:cs="Times New Roman"/>
          <w:color w:val="auto"/>
          <w:sz w:val="26"/>
          <w:szCs w:val="26"/>
          <w:lang w:eastAsia="en-US" w:bidi="ar-SA"/>
        </w:rPr>
      </w:pPr>
      <w:r w:rsidRPr="005E0D3E">
        <w:rPr>
          <w:rFonts w:ascii="Times New Roman" w:eastAsia="Calibri" w:hAnsi="Times New Roman" w:cs="Times New Roman"/>
          <w:color w:val="auto"/>
          <w:sz w:val="26"/>
          <w:szCs w:val="26"/>
          <w:lang w:eastAsia="en-US" w:bidi="ar-SA"/>
        </w:rPr>
        <w:t>Ответы на контрольные вопросы.</w:t>
      </w:r>
    </w:p>
    <w:p w:rsidR="005E0D3E" w:rsidRPr="005E0D3E" w:rsidRDefault="005E0D3E" w:rsidP="00381242">
      <w:pPr>
        <w:pStyle w:val="ab"/>
        <w:widowControl/>
        <w:numPr>
          <w:ilvl w:val="1"/>
          <w:numId w:val="154"/>
        </w:numPr>
        <w:rPr>
          <w:rFonts w:ascii="Times New Roman" w:eastAsia="Calibri" w:hAnsi="Times New Roman" w:cs="Times New Roman"/>
          <w:color w:val="auto"/>
          <w:sz w:val="26"/>
          <w:szCs w:val="26"/>
          <w:lang w:eastAsia="en-US" w:bidi="ar-SA"/>
        </w:rPr>
      </w:pPr>
      <w:r w:rsidRPr="005E0D3E">
        <w:rPr>
          <w:rFonts w:ascii="Times New Roman" w:eastAsia="Calibri" w:hAnsi="Times New Roman" w:cs="Times New Roman"/>
          <w:color w:val="auto"/>
          <w:sz w:val="26"/>
          <w:szCs w:val="26"/>
          <w:lang w:eastAsia="en-US" w:bidi="ar-SA"/>
        </w:rPr>
        <w:t>Задание № 1.</w:t>
      </w:r>
    </w:p>
    <w:p w:rsidR="005E0D3E" w:rsidRPr="005E0D3E" w:rsidRDefault="005E0D3E" w:rsidP="00381242">
      <w:pPr>
        <w:pStyle w:val="ab"/>
        <w:widowControl/>
        <w:numPr>
          <w:ilvl w:val="1"/>
          <w:numId w:val="154"/>
        </w:numPr>
        <w:rPr>
          <w:rFonts w:ascii="Times New Roman" w:eastAsia="Calibri" w:hAnsi="Times New Roman" w:cs="Times New Roman"/>
          <w:color w:val="auto"/>
          <w:sz w:val="26"/>
          <w:szCs w:val="26"/>
          <w:lang w:eastAsia="en-US" w:bidi="ar-SA"/>
        </w:rPr>
      </w:pPr>
      <w:r w:rsidRPr="005E0D3E">
        <w:rPr>
          <w:rFonts w:ascii="Times New Roman" w:eastAsia="Calibri" w:hAnsi="Times New Roman" w:cs="Times New Roman"/>
          <w:color w:val="auto"/>
          <w:sz w:val="26"/>
          <w:szCs w:val="26"/>
          <w:lang w:eastAsia="en-US" w:bidi="ar-SA"/>
        </w:rPr>
        <w:t>Вывод.</w:t>
      </w:r>
    </w:p>
    <w:p w:rsidR="000B19DC" w:rsidRPr="005E0D3E" w:rsidRDefault="000B19DC" w:rsidP="005E0D3E">
      <w:pPr>
        <w:widowControl/>
        <w:spacing w:after="200"/>
        <w:jc w:val="center"/>
        <w:rPr>
          <w:rFonts w:ascii="Times New Roman" w:eastAsia="Calibri" w:hAnsi="Times New Roman" w:cs="Times New Roman"/>
          <w:b/>
          <w:color w:val="auto"/>
          <w:sz w:val="26"/>
          <w:szCs w:val="26"/>
          <w:lang w:eastAsia="en-US" w:bidi="ar-SA"/>
        </w:rPr>
      </w:pPr>
      <w:r w:rsidRPr="005E0D3E">
        <w:rPr>
          <w:rFonts w:ascii="Times New Roman" w:eastAsia="Calibri" w:hAnsi="Times New Roman" w:cs="Times New Roman"/>
          <w:b/>
          <w:color w:val="auto"/>
          <w:sz w:val="26"/>
          <w:szCs w:val="26"/>
          <w:lang w:eastAsia="en-US" w:bidi="ar-SA"/>
        </w:rPr>
        <w:t>Контрольные вопросы:</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w:t>
      </w:r>
      <w:r w:rsidRPr="005E0D3E">
        <w:rPr>
          <w:rFonts w:ascii="Times New Roman" w:eastAsia="Times New Roman" w:hAnsi="Times New Roman" w:cs="Times New Roman"/>
          <w:color w:val="auto"/>
          <w:sz w:val="26"/>
          <w:szCs w:val="26"/>
        </w:rPr>
        <w:t>.</w:t>
      </w:r>
      <w:r w:rsidRPr="005E0D3E">
        <w:rPr>
          <w:rFonts w:ascii="Times New Roman" w:eastAsia="Times New Roman" w:hAnsi="Times New Roman" w:cs="Times New Roman"/>
          <w:color w:val="auto"/>
          <w:sz w:val="26"/>
          <w:szCs w:val="26"/>
        </w:rPr>
        <w:tab/>
        <w:t>Что такое травма?</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2.</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Какие факторы приводят к травмам?</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3.</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Приведите примеры открытых и закрытых травм.</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4.</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Каковы основные этапы первой помощи при ранениях?</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5.</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Какие виды повязок вы знаете?</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6.</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Бинты каких размеров используют для выполнения повязок?</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7.</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Расскажите о правилах бинтования.</w:t>
      </w:r>
    </w:p>
    <w:p w:rsidR="000B19DC" w:rsidRPr="005E0D3E" w:rsidRDefault="000C2BB3" w:rsidP="000C2BB3">
      <w:pPr>
        <w:shd w:val="clear" w:color="auto" w:fill="FFFFFF"/>
        <w:tabs>
          <w:tab w:val="left" w:pos="426"/>
        </w:tabs>
        <w:ind w:left="360" w:hanging="360"/>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8.</w:t>
      </w:r>
      <w:r w:rsidRPr="005E0D3E">
        <w:rPr>
          <w:rFonts w:ascii="Times New Roman" w:eastAsia="Times New Roman" w:hAnsi="Times New Roman" w:cs="Times New Roman"/>
          <w:color w:val="auto"/>
          <w:sz w:val="26"/>
          <w:szCs w:val="26"/>
          <w:lang w:eastAsia="en-US" w:bidi="en-US"/>
        </w:rPr>
        <w:tab/>
        <w:t xml:space="preserve"> </w:t>
      </w:r>
      <w:r w:rsidR="000B19DC" w:rsidRPr="005E0D3E">
        <w:rPr>
          <w:rFonts w:ascii="Times New Roman" w:eastAsia="Times New Roman" w:hAnsi="Times New Roman" w:cs="Times New Roman"/>
          <w:color w:val="auto"/>
          <w:sz w:val="26"/>
          <w:szCs w:val="26"/>
        </w:rPr>
        <w:t>Приведите примеры бинтовых повязок. Какие из них самые распространенные?</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9.</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 выполняется циркулярная бинтовая повязка?</w:t>
      </w:r>
    </w:p>
    <w:p w:rsidR="000B19DC" w:rsidRPr="005E0D3E" w:rsidRDefault="000B19DC" w:rsidP="000C2BB3">
      <w:pPr>
        <w:shd w:val="clear" w:color="auto" w:fill="FFFFFF"/>
        <w:tabs>
          <w:tab w:val="left" w:pos="426"/>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w:t>
      </w:r>
      <w:r w:rsidRPr="005E0D3E">
        <w:rPr>
          <w:rFonts w:ascii="Times New Roman" w:eastAsia="Times New Roman" w:hAnsi="Times New Roman" w:cs="Times New Roman"/>
          <w:color w:val="auto"/>
          <w:sz w:val="26"/>
          <w:szCs w:val="26"/>
        </w:rPr>
        <w:t>0.</w:t>
      </w:r>
      <w:r w:rsidRPr="005E0D3E">
        <w:rPr>
          <w:rFonts w:ascii="Times New Roman" w:eastAsia="Times New Roman" w:hAnsi="Times New Roman" w:cs="Times New Roman"/>
          <w:color w:val="auto"/>
          <w:sz w:val="26"/>
          <w:szCs w:val="26"/>
        </w:rPr>
        <w:tab/>
        <w:t>Как выполняется спиральная бинтовая повязка?</w:t>
      </w:r>
    </w:p>
    <w:p w:rsidR="000B19DC" w:rsidRPr="005E0D3E" w:rsidRDefault="000B19DC" w:rsidP="000C2BB3">
      <w:pPr>
        <w:shd w:val="clear" w:color="auto" w:fill="FFFFFF"/>
        <w:tabs>
          <w:tab w:val="left" w:pos="426"/>
          <w:tab w:val="left" w:pos="1219"/>
        </w:tabs>
        <w:ind w:left="360" w:hanging="360"/>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11</w:t>
      </w:r>
      <w:r w:rsidR="000C2BB3" w:rsidRPr="005E0D3E">
        <w:rPr>
          <w:rFonts w:ascii="Times New Roman" w:eastAsia="Times New Roman" w:hAnsi="Times New Roman" w:cs="Times New Roman"/>
          <w:color w:val="auto"/>
          <w:sz w:val="26"/>
          <w:szCs w:val="26"/>
        </w:rPr>
        <w:t>.</w:t>
      </w:r>
      <w:r w:rsidR="000C2BB3" w:rsidRPr="005E0D3E">
        <w:rPr>
          <w:rFonts w:ascii="Times New Roman" w:eastAsia="Times New Roman" w:hAnsi="Times New Roman" w:cs="Times New Roman"/>
          <w:color w:val="auto"/>
          <w:sz w:val="26"/>
          <w:szCs w:val="26"/>
        </w:rPr>
        <w:tab/>
        <w:t xml:space="preserve"> </w:t>
      </w:r>
      <w:r w:rsidRPr="005E0D3E">
        <w:rPr>
          <w:rFonts w:ascii="Times New Roman" w:eastAsia="Times New Roman" w:hAnsi="Times New Roman" w:cs="Times New Roman"/>
          <w:color w:val="auto"/>
          <w:sz w:val="26"/>
          <w:szCs w:val="26"/>
        </w:rPr>
        <w:t>Что такое крестообразная повязка? При каких ранениях она применяется?</w:t>
      </w:r>
    </w:p>
    <w:p w:rsidR="000B19DC" w:rsidRPr="005E0D3E" w:rsidRDefault="000B19DC" w:rsidP="000C2BB3">
      <w:pPr>
        <w:shd w:val="clear" w:color="auto" w:fill="FFFFFF"/>
        <w:tabs>
          <w:tab w:val="left" w:pos="426"/>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12.</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Приведите примеры не бинтовых повязок.</w:t>
      </w:r>
    </w:p>
    <w:p w:rsidR="000B19DC" w:rsidRPr="005E0D3E" w:rsidRDefault="000B19DC" w:rsidP="000C2BB3">
      <w:pPr>
        <w:shd w:val="clear" w:color="auto" w:fill="FFFFFF"/>
        <w:tabs>
          <w:tab w:val="left" w:pos="426"/>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13.</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lang w:val="en-US" w:eastAsia="en-US" w:bidi="en-US"/>
        </w:rPr>
        <w:t>B</w:t>
      </w:r>
      <w:r w:rsidRPr="005E0D3E">
        <w:rPr>
          <w:rFonts w:ascii="Times New Roman" w:eastAsia="Times New Roman" w:hAnsi="Times New Roman" w:cs="Times New Roman"/>
          <w:color w:val="auto"/>
          <w:sz w:val="26"/>
          <w:szCs w:val="26"/>
          <w:lang w:eastAsia="en-US" w:bidi="en-US"/>
        </w:rPr>
        <w:t xml:space="preserve"> </w:t>
      </w:r>
      <w:r w:rsidRPr="005E0D3E">
        <w:rPr>
          <w:rFonts w:ascii="Times New Roman" w:eastAsia="Times New Roman" w:hAnsi="Times New Roman" w:cs="Times New Roman"/>
          <w:color w:val="auto"/>
          <w:sz w:val="26"/>
          <w:szCs w:val="26"/>
        </w:rPr>
        <w:t>каком случае применяется косыночное бинтование?</w:t>
      </w:r>
    </w:p>
    <w:p w:rsidR="000B19DC" w:rsidRPr="005E0D3E" w:rsidRDefault="000B19DC" w:rsidP="000C2BB3">
      <w:pPr>
        <w:shd w:val="clear" w:color="auto" w:fill="FFFFFF"/>
        <w:tabs>
          <w:tab w:val="left" w:pos="426"/>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lastRenderedPageBreak/>
        <w:t>14.</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 выполняется «черепашья» повязка?</w:t>
      </w:r>
    </w:p>
    <w:p w:rsidR="000B19DC" w:rsidRPr="005E0D3E" w:rsidRDefault="000B19DC" w:rsidP="000C2BB3">
      <w:pPr>
        <w:shd w:val="clear" w:color="auto" w:fill="FFFFFF"/>
        <w:tabs>
          <w:tab w:val="left" w:pos="426"/>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15.</w:t>
      </w:r>
      <w:r w:rsidRPr="005E0D3E">
        <w:rPr>
          <w:rFonts w:ascii="Times New Roman" w:eastAsia="Times New Roman" w:hAnsi="Times New Roman" w:cs="Times New Roman"/>
          <w:color w:val="auto"/>
          <w:sz w:val="26"/>
          <w:szCs w:val="26"/>
          <w:lang w:eastAsia="en-US" w:bidi="en-US"/>
        </w:rPr>
        <w:tab/>
      </w:r>
      <w:r w:rsidRPr="005E0D3E">
        <w:rPr>
          <w:rFonts w:ascii="Times New Roman" w:eastAsia="Times New Roman" w:hAnsi="Times New Roman" w:cs="Times New Roman"/>
          <w:color w:val="auto"/>
          <w:sz w:val="26"/>
          <w:szCs w:val="26"/>
        </w:rPr>
        <w:t>Как выполняется бинтовая повязка «чепец»?</w:t>
      </w:r>
    </w:p>
    <w:p w:rsidR="000B19DC" w:rsidRDefault="000B19DC" w:rsidP="005E0D3E">
      <w:pPr>
        <w:shd w:val="clear" w:color="auto" w:fill="FFFFFF"/>
        <w:tabs>
          <w:tab w:val="left" w:pos="426"/>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lang w:eastAsia="en-US" w:bidi="en-US"/>
        </w:rPr>
        <w:t>16.</w:t>
      </w:r>
      <w:r w:rsidRPr="005E0D3E">
        <w:rPr>
          <w:rFonts w:ascii="Times New Roman" w:eastAsia="Times New Roman" w:hAnsi="Times New Roman" w:cs="Times New Roman"/>
          <w:color w:val="auto"/>
          <w:sz w:val="26"/>
          <w:szCs w:val="26"/>
          <w:lang w:eastAsia="en-US" w:bidi="en-US"/>
        </w:rPr>
        <w:tab/>
      </w:r>
      <w:r w:rsidR="005E0D3E" w:rsidRPr="005E0D3E">
        <w:rPr>
          <w:rFonts w:ascii="Times New Roman" w:eastAsia="Times New Roman" w:hAnsi="Times New Roman" w:cs="Times New Roman"/>
          <w:color w:val="auto"/>
          <w:sz w:val="26"/>
          <w:szCs w:val="26"/>
        </w:rPr>
        <w:t>Как выполнить повязку на глаз?</w:t>
      </w:r>
    </w:p>
    <w:p w:rsidR="005E0D3E" w:rsidRPr="005E0D3E" w:rsidRDefault="005E0D3E" w:rsidP="005E0D3E">
      <w:pPr>
        <w:pStyle w:val="ab"/>
        <w:widowControl/>
        <w:jc w:val="center"/>
        <w:rPr>
          <w:rFonts w:ascii="Times New Roman" w:eastAsia="Calibri" w:hAnsi="Times New Roman" w:cs="Times New Roman"/>
          <w:b/>
          <w:color w:val="auto"/>
          <w:sz w:val="26"/>
          <w:szCs w:val="26"/>
          <w:lang w:eastAsia="en-US" w:bidi="ar-SA"/>
        </w:rPr>
      </w:pPr>
      <w:r w:rsidRPr="005E0D3E">
        <w:rPr>
          <w:rFonts w:ascii="Times New Roman" w:eastAsia="Calibri" w:hAnsi="Times New Roman" w:cs="Times New Roman"/>
          <w:b/>
          <w:color w:val="auto"/>
          <w:sz w:val="26"/>
          <w:szCs w:val="26"/>
          <w:lang w:eastAsia="en-US" w:bidi="ar-SA"/>
        </w:rPr>
        <w:t>Задание № 1.</w:t>
      </w:r>
    </w:p>
    <w:p w:rsidR="000B19DC" w:rsidRPr="005E0D3E" w:rsidRDefault="000B19DC" w:rsidP="005E0D3E">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Расставьте в правильном порядке действия по наложению бинтовой повязки «чепец».</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1. Закрыть рану стерильной салфеткой, пользуясь пинцетом.</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2. Попросить пострадавшего или помощника удерживать концы бинта натянутыми и слегка разведенными в стороны.</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3. Сделать два закрепляющих циркулярных тура вокруг головы</w:t>
      </w:r>
      <w:r w:rsidRPr="005E0D3E">
        <w:rPr>
          <w:rFonts w:ascii="Times New Roman" w:eastAsia="Times New Roman" w:hAnsi="Times New Roman" w:cs="Times New Roman"/>
          <w:color w:val="auto"/>
          <w:sz w:val="26"/>
          <w:szCs w:val="26"/>
        </w:rPr>
        <w:tab/>
        <w:t>через лоб и затылок.</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4. Следующий тур выполнить вокруг отрезка бинта, удерживаемого пострадавшим, и направить по затылочной области на противоположную сторону к другому концу бинта.</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5. Уложить приготовленный отрезок узкого бинта длиной 70 см на темени в виде ленты так, чтобы его концы спускались вниз впереди ушных раковин.</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6. Обернув тур вокруг противоположного конца бинта-завязки, вернуться по лобно-теменной области к первоначальному отрезку бинта-завязки и повторить все действия, постепенно приближая каждый</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тур к центру головы, пока повязка не закроет всю теменную часть.</w:t>
      </w:r>
    </w:p>
    <w:p w:rsidR="000B19DC" w:rsidRPr="005E0D3E"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7. Оставшийся конец бинта обернуть и завязать вокруг любого конца бинта-завязки и связать под подбородком с противоположной завязкой. Остатки бинта отрезать ножницами.</w:t>
      </w:r>
    </w:p>
    <w:p w:rsidR="000B19DC" w:rsidRDefault="000B19DC" w:rsidP="000B19DC">
      <w:pPr>
        <w:shd w:val="clear" w:color="auto" w:fill="FFFFFF"/>
        <w:tabs>
          <w:tab w:val="left" w:pos="1219"/>
        </w:tabs>
        <w:rPr>
          <w:rFonts w:ascii="Times New Roman" w:eastAsia="Times New Roman" w:hAnsi="Times New Roman" w:cs="Times New Roman"/>
          <w:color w:val="auto"/>
          <w:sz w:val="26"/>
          <w:szCs w:val="26"/>
        </w:rPr>
      </w:pPr>
      <w:r w:rsidRPr="005E0D3E">
        <w:rPr>
          <w:rFonts w:ascii="Times New Roman" w:eastAsia="Times New Roman" w:hAnsi="Times New Roman" w:cs="Times New Roman"/>
          <w:color w:val="auto"/>
          <w:sz w:val="26"/>
          <w:szCs w:val="26"/>
        </w:rPr>
        <w:t>8. Встать лицом к пострадавшему.</w:t>
      </w:r>
    </w:p>
    <w:p w:rsidR="005E0D3E" w:rsidRPr="005E0D3E" w:rsidRDefault="005E0D3E" w:rsidP="000B19DC">
      <w:pPr>
        <w:shd w:val="clear" w:color="auto" w:fill="FFFFFF"/>
        <w:tabs>
          <w:tab w:val="left" w:pos="1219"/>
        </w:tabs>
        <w:rPr>
          <w:rFonts w:ascii="Times New Roman" w:eastAsia="Times New Roman" w:hAnsi="Times New Roman" w:cs="Times New Roman"/>
          <w:color w:val="auto"/>
          <w:sz w:val="26"/>
          <w:szCs w:val="26"/>
        </w:rPr>
      </w:pPr>
    </w:p>
    <w:p w:rsidR="000B19DC" w:rsidRPr="000B19DC" w:rsidRDefault="000B19DC" w:rsidP="005E0D3E">
      <w:pPr>
        <w:shd w:val="clear" w:color="auto" w:fill="FFFFFF"/>
        <w:tabs>
          <w:tab w:val="left" w:pos="1219"/>
        </w:tabs>
        <w:jc w:val="center"/>
        <w:rPr>
          <w:rFonts w:ascii="Times New Roman" w:eastAsia="Times New Roman" w:hAnsi="Times New Roman" w:cs="Times New Roman"/>
          <w:b/>
          <w:color w:val="auto"/>
          <w:sz w:val="28"/>
          <w:szCs w:val="28"/>
        </w:rPr>
      </w:pPr>
      <w:r w:rsidRPr="000B19DC">
        <w:rPr>
          <w:rFonts w:ascii="Times New Roman" w:eastAsia="Times New Roman" w:hAnsi="Times New Roman" w:cs="Times New Roman"/>
          <w:b/>
          <w:color w:val="auto"/>
          <w:sz w:val="28"/>
          <w:szCs w:val="28"/>
        </w:rPr>
        <w:t>Учебный материал</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Травма </w:t>
      </w:r>
      <w:r w:rsidRPr="000B19DC">
        <w:rPr>
          <w:rFonts w:ascii="Times New Roman" w:eastAsia="Times New Roman" w:hAnsi="Times New Roman" w:cs="Times New Roman"/>
          <w:color w:val="auto"/>
          <w:sz w:val="28"/>
          <w:szCs w:val="28"/>
        </w:rPr>
        <w:t>(или повреждение организма) — это нарушение целостности или функций органов или тканей организма пострадавшего. Травма может возникнуть в результате воздействия вредных факторов окружающей среды.</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Неблагоприятные факторы делятся:</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на механические, когда травмы возникают в результате удара, растяжения, сдавливания;</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физические, когда травмы возникают из-за действия высокой или низкой температуры, удара электрическим током;</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химические, когда организм травмируется воздействием кислот, ядовитых веществ;</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психические, когда причиной травмы становится сильный стресс, испуг.</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Травмы бывают </w:t>
      </w:r>
      <w:r w:rsidRPr="000B19DC">
        <w:rPr>
          <w:rFonts w:ascii="Times New Roman" w:eastAsia="Times New Roman" w:hAnsi="Times New Roman" w:cs="Times New Roman"/>
          <w:b/>
          <w:bCs/>
          <w:color w:val="auto"/>
          <w:sz w:val="28"/>
          <w:szCs w:val="28"/>
        </w:rPr>
        <w:t xml:space="preserve">открытыми </w:t>
      </w:r>
      <w:r w:rsidRPr="000B19DC">
        <w:rPr>
          <w:rFonts w:ascii="Times New Roman" w:eastAsia="Times New Roman" w:hAnsi="Times New Roman" w:cs="Times New Roman"/>
          <w:color w:val="auto"/>
          <w:sz w:val="28"/>
          <w:szCs w:val="28"/>
        </w:rPr>
        <w:t xml:space="preserve">и </w:t>
      </w:r>
      <w:r w:rsidRPr="000B19DC">
        <w:rPr>
          <w:rFonts w:ascii="Times New Roman" w:eastAsia="Times New Roman" w:hAnsi="Times New Roman" w:cs="Times New Roman"/>
          <w:b/>
          <w:bCs/>
          <w:color w:val="auto"/>
          <w:sz w:val="28"/>
          <w:szCs w:val="28"/>
        </w:rPr>
        <w:t xml:space="preserve">закрытыми. </w:t>
      </w:r>
      <w:r w:rsidRPr="000B19DC">
        <w:rPr>
          <w:rFonts w:ascii="Times New Roman" w:eastAsia="Times New Roman" w:hAnsi="Times New Roman" w:cs="Times New Roman"/>
          <w:color w:val="auto"/>
          <w:sz w:val="28"/>
          <w:szCs w:val="28"/>
        </w:rPr>
        <w:t xml:space="preserve">Если в результате травмирования нарушается целостность кожных покровов или органов тела, речь идет об открытых травмах. </w:t>
      </w:r>
      <w:r w:rsidRPr="000B19DC">
        <w:rPr>
          <w:rFonts w:ascii="Times New Roman" w:eastAsia="Times New Roman" w:hAnsi="Times New Roman" w:cs="Times New Roman"/>
          <w:color w:val="auto"/>
          <w:sz w:val="28"/>
          <w:szCs w:val="28"/>
          <w:lang w:val="en-US" w:eastAsia="en-US" w:bidi="en-US"/>
        </w:rPr>
        <w:t>K</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ним относятся открытые переломы, ожоги и все виды ран. Ушибы, растяжения, сдавливания, вывихи, сотрясение головного мозга, закрытые переломы костей считаются закрытыми травмами.</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Основные виды ран:</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резаные;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колотые;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рваные;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рубленые;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ушибленные;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огнестрельные;</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с потерей пальцев, конечностей и др.</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i/>
          <w:iCs/>
          <w:color w:val="auto"/>
          <w:sz w:val="28"/>
          <w:szCs w:val="28"/>
        </w:rPr>
        <w:t>Основные этапы первой помощи при ранениях.</w:t>
      </w:r>
    </w:p>
    <w:p w:rsidR="000B19DC" w:rsidRPr="000B19DC" w:rsidRDefault="000B19DC" w:rsidP="000B19DC">
      <w:pPr>
        <w:shd w:val="clear" w:color="auto" w:fill="FFFFFF"/>
        <w:tabs>
          <w:tab w:val="left" w:pos="562"/>
        </w:tabs>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lang w:eastAsia="en-US" w:bidi="en-US"/>
        </w:rPr>
        <w:t>1.</w:t>
      </w:r>
      <w:r w:rsidRPr="000B19DC">
        <w:rPr>
          <w:rFonts w:ascii="Times New Roman" w:eastAsia="Times New Roman" w:hAnsi="Times New Roman" w:cs="Times New Roman"/>
          <w:color w:val="auto"/>
          <w:sz w:val="28"/>
          <w:szCs w:val="28"/>
          <w:lang w:eastAsia="en-US" w:bidi="en-US"/>
        </w:rPr>
        <w:tab/>
      </w:r>
      <w:r w:rsidRPr="000B19DC">
        <w:rPr>
          <w:rFonts w:ascii="Times New Roman" w:eastAsia="Times New Roman" w:hAnsi="Times New Roman" w:cs="Times New Roman"/>
          <w:color w:val="auto"/>
          <w:sz w:val="28"/>
          <w:szCs w:val="28"/>
        </w:rPr>
        <w:t xml:space="preserve">Если рана кровоточит, остановить кровотечение. Различные способы остановки </w:t>
      </w:r>
      <w:r w:rsidRPr="000B19DC">
        <w:rPr>
          <w:rFonts w:ascii="Times New Roman" w:eastAsia="Times New Roman" w:hAnsi="Times New Roman" w:cs="Times New Roman"/>
          <w:color w:val="auto"/>
          <w:sz w:val="28"/>
          <w:szCs w:val="28"/>
        </w:rPr>
        <w:lastRenderedPageBreak/>
        <w:t xml:space="preserve">кровотечений описаны в первой части практического занятия № </w:t>
      </w:r>
      <w:r w:rsidRPr="000B19DC">
        <w:rPr>
          <w:rFonts w:ascii="Times New Roman" w:eastAsia="Times New Roman" w:hAnsi="Times New Roman" w:cs="Times New Roman"/>
          <w:color w:val="auto"/>
          <w:sz w:val="28"/>
          <w:szCs w:val="28"/>
          <w:lang w:eastAsia="en-US" w:bidi="en-US"/>
        </w:rPr>
        <w:t>7.</w:t>
      </w:r>
    </w:p>
    <w:p w:rsidR="000B19DC" w:rsidRPr="000B19DC" w:rsidRDefault="000B19DC" w:rsidP="000B19DC">
      <w:pPr>
        <w:shd w:val="clear" w:color="auto" w:fill="FFFFFF"/>
        <w:tabs>
          <w:tab w:val="left" w:pos="572"/>
        </w:tabs>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lang w:eastAsia="en-US" w:bidi="en-US"/>
        </w:rPr>
        <w:t>2.</w:t>
      </w:r>
      <w:r w:rsidRPr="000B19DC">
        <w:rPr>
          <w:rFonts w:ascii="Times New Roman" w:eastAsia="Times New Roman" w:hAnsi="Times New Roman" w:cs="Times New Roman"/>
          <w:color w:val="auto"/>
          <w:sz w:val="28"/>
          <w:szCs w:val="28"/>
          <w:lang w:eastAsia="en-US" w:bidi="en-US"/>
        </w:rPr>
        <w:tab/>
      </w:r>
      <w:r w:rsidRPr="000B19DC">
        <w:rPr>
          <w:rFonts w:ascii="Times New Roman" w:eastAsia="Times New Roman" w:hAnsi="Times New Roman" w:cs="Times New Roman"/>
          <w:color w:val="auto"/>
          <w:sz w:val="28"/>
          <w:szCs w:val="28"/>
        </w:rPr>
        <w:t>Произвести первичную доврачебную обработку раны. Раны обрабатывают только чистыми руками. При отсутствии воды руки протирают спиртом, водкой, одеколоном. Одежда с пострадавшего аккуратно снимается или удаляется с его тела путем разрезания, чтобы дополнительно не травмировать человека. Кожу вокруг раны очищают от инородных предметов, обрабатывают раствором йода, спиртом, перекисью водорода, раствором фурацилина или марганцовки для дезинфекции. Рану не рекомендуется промывать водой или спиртом, накладывать на нее мази или порошки. Это может вызвать ожог раненых тканей, инфекцию. Если из раны выпали внутренние органы, то категорически запрещается вправлять их обратно, это может сделать только врач.</w:t>
      </w:r>
    </w:p>
    <w:p w:rsidR="000B19DC" w:rsidRPr="000B19DC" w:rsidRDefault="000B19DC" w:rsidP="000B19DC">
      <w:pPr>
        <w:shd w:val="clear" w:color="auto" w:fill="FFFFFF"/>
        <w:tabs>
          <w:tab w:val="left" w:pos="567"/>
        </w:tabs>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lang w:eastAsia="en-US" w:bidi="en-US"/>
        </w:rPr>
        <w:t>3.</w:t>
      </w:r>
      <w:r w:rsidRPr="000B19DC">
        <w:rPr>
          <w:rFonts w:ascii="Times New Roman" w:eastAsia="Times New Roman" w:hAnsi="Times New Roman" w:cs="Times New Roman"/>
          <w:color w:val="auto"/>
          <w:sz w:val="28"/>
          <w:szCs w:val="28"/>
          <w:lang w:eastAsia="en-US" w:bidi="en-US"/>
        </w:rPr>
        <w:tab/>
      </w:r>
      <w:r w:rsidRPr="000B19DC">
        <w:rPr>
          <w:rFonts w:ascii="Times New Roman" w:eastAsia="Times New Roman" w:hAnsi="Times New Roman" w:cs="Times New Roman"/>
          <w:color w:val="auto"/>
          <w:sz w:val="28"/>
          <w:szCs w:val="28"/>
        </w:rPr>
        <w:t>Перевязать рану. Повязка должна быть стерильной. Для этого используют бинты, марлю, стерильные салфетки, имеющиеся, например, в аптечке автомобилиста, или другой материал.</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Различают следующие виды повязок:</w:t>
      </w:r>
    </w:p>
    <w:p w:rsidR="000B19DC" w:rsidRPr="000B19DC" w:rsidRDefault="000B19DC" w:rsidP="000B19DC">
      <w:pPr>
        <w:shd w:val="clear" w:color="auto" w:fill="FFFFFF"/>
        <w:tabs>
          <w:tab w:val="left" w:pos="27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простые — защищают рану от проникновения инфекции;</w:t>
      </w:r>
    </w:p>
    <w:p w:rsidR="000B19DC" w:rsidRPr="000B19DC" w:rsidRDefault="000B19DC" w:rsidP="000B19DC">
      <w:pPr>
        <w:shd w:val="clear" w:color="auto" w:fill="FFFFFF"/>
        <w:tabs>
          <w:tab w:val="left" w:pos="273"/>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давящие — останавливают венозное или капиллярное кровотечение;</w:t>
      </w:r>
    </w:p>
    <w:p w:rsidR="000B19DC" w:rsidRPr="000B19DC" w:rsidRDefault="000B19DC" w:rsidP="000B19DC">
      <w:pPr>
        <w:shd w:val="clear" w:color="auto" w:fill="FFFFFF"/>
        <w:tabs>
          <w:tab w:val="left" w:pos="273"/>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иммобилизирующие — обеспечивают неподвижность раненых частей тела при перевозке пострадавшего в больницу;</w:t>
      </w:r>
    </w:p>
    <w:p w:rsidR="000B19DC" w:rsidRPr="000B19DC" w:rsidRDefault="000B19DC" w:rsidP="000B19DC">
      <w:pPr>
        <w:shd w:val="clear" w:color="auto" w:fill="FFFFFF"/>
        <w:tabs>
          <w:tab w:val="left" w:pos="273"/>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корригирующие — исправляют неправильное положение какой- либо части тела.</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Повязки из бинта — самые распространенные, так как они просты, надежны, особенно при повреждениях на подвижных частях (область суставов), не вызывают аллергических реакций, легко модифицируются, позволяют усилить давление. Используются бинты трех размеров:</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 xml:space="preserve">узкий (ширина </w:t>
      </w:r>
      <w:r w:rsidRPr="000B19DC">
        <w:rPr>
          <w:rFonts w:ascii="Times New Roman" w:eastAsia="Times New Roman" w:hAnsi="Times New Roman" w:cs="Times New Roman"/>
          <w:color w:val="auto"/>
          <w:sz w:val="28"/>
          <w:szCs w:val="28"/>
          <w:lang w:eastAsia="en-US" w:bidi="en-US"/>
        </w:rPr>
        <w:t>3</w:t>
      </w: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lang w:eastAsia="en-US" w:bidi="en-US"/>
        </w:rPr>
        <w:t xml:space="preserve">7 </w:t>
      </w:r>
      <w:r w:rsidRPr="000B19DC">
        <w:rPr>
          <w:rFonts w:ascii="Times New Roman" w:eastAsia="Times New Roman" w:hAnsi="Times New Roman" w:cs="Times New Roman"/>
          <w:color w:val="auto"/>
          <w:sz w:val="28"/>
          <w:szCs w:val="28"/>
        </w:rPr>
        <w:t xml:space="preserve">см, длина </w:t>
      </w:r>
      <w:r w:rsidRPr="000B19DC">
        <w:rPr>
          <w:rFonts w:ascii="Times New Roman" w:eastAsia="Times New Roman" w:hAnsi="Times New Roman" w:cs="Times New Roman"/>
          <w:color w:val="auto"/>
          <w:sz w:val="28"/>
          <w:szCs w:val="28"/>
          <w:lang w:eastAsia="en-US" w:bidi="en-US"/>
        </w:rPr>
        <w:t xml:space="preserve">5 </w:t>
      </w:r>
      <w:r w:rsidRPr="000B19DC">
        <w:rPr>
          <w:rFonts w:ascii="Times New Roman" w:eastAsia="Times New Roman" w:hAnsi="Times New Roman" w:cs="Times New Roman"/>
          <w:color w:val="auto"/>
          <w:sz w:val="28"/>
          <w:szCs w:val="28"/>
        </w:rPr>
        <w:t>м);</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 xml:space="preserve">средний (ширина </w:t>
      </w:r>
      <w:r w:rsidRPr="000B19DC">
        <w:rPr>
          <w:rFonts w:ascii="Times New Roman" w:eastAsia="Times New Roman" w:hAnsi="Times New Roman" w:cs="Times New Roman"/>
          <w:color w:val="auto"/>
          <w:sz w:val="28"/>
          <w:szCs w:val="28"/>
          <w:lang w:eastAsia="en-US" w:bidi="en-US"/>
        </w:rPr>
        <w:t>10</w:t>
      </w: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lang w:eastAsia="en-US" w:bidi="en-US"/>
        </w:rPr>
        <w:t xml:space="preserve">12 </w:t>
      </w:r>
      <w:r w:rsidRPr="000B19DC">
        <w:rPr>
          <w:rFonts w:ascii="Times New Roman" w:eastAsia="Times New Roman" w:hAnsi="Times New Roman" w:cs="Times New Roman"/>
          <w:color w:val="auto"/>
          <w:sz w:val="28"/>
          <w:szCs w:val="28"/>
        </w:rPr>
        <w:t xml:space="preserve">см, длина </w:t>
      </w:r>
      <w:r w:rsidRPr="000B19DC">
        <w:rPr>
          <w:rFonts w:ascii="Times New Roman" w:eastAsia="Times New Roman" w:hAnsi="Times New Roman" w:cs="Times New Roman"/>
          <w:color w:val="auto"/>
          <w:sz w:val="28"/>
          <w:szCs w:val="28"/>
          <w:lang w:eastAsia="en-US" w:bidi="en-US"/>
        </w:rPr>
        <w:t xml:space="preserve">5 </w:t>
      </w:r>
      <w:r w:rsidRPr="000B19DC">
        <w:rPr>
          <w:rFonts w:ascii="Times New Roman" w:eastAsia="Times New Roman" w:hAnsi="Times New Roman" w:cs="Times New Roman"/>
          <w:color w:val="auto"/>
          <w:sz w:val="28"/>
          <w:szCs w:val="28"/>
        </w:rPr>
        <w:t>м);</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широкий(ширина14—16см,длина7м).</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Узкие бинты употребляются при перевязках пальцев кисти и стопы, средние — головы, шеи, кисти, предплечья, стопы и голени, широкие — грудной клетки, молочной железы, плеча, бедра.</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i/>
          <w:iCs/>
          <w:color w:val="auto"/>
          <w:sz w:val="28"/>
          <w:szCs w:val="28"/>
        </w:rPr>
        <w:t>Правила бинтования:</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перед началом бинтования стоять лицом к пострадавшему, насколько это возможно (наблюдение за пострадавшим);</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во время перевязки разговаривать с пострадавшим и до наложения повязки объяснить ее назначение (привлечение пострадавшего к содружеству, контроль состояния);</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пострадавший должен находиться в удобном положении;</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перевязываемая часть тела (конечность) должна быть неподвижной. Следует создать упор, например, при повязке на голень пострадавшего усадить, стопу поместить на табурет, подставку;</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повязка должна быть наложена удобно для пострадавшего с учетом того, будет он ходить или лежать после перевязки, будет ли двигаться пострадавшая часть тела;</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во время бинтования бинт держат в правой руке, а его начало — в левой;</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повязку делают в направлении слева направо и снизу вверх.</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Бинтовать начинают с закрепления конца бинта. Каждый новый виток (тур) бинта должен придерживать часть предыдущего бинта;</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lastRenderedPageBreak/>
        <w:t>■</w:t>
      </w:r>
      <w:r w:rsidRPr="000B19DC">
        <w:rPr>
          <w:rFonts w:ascii="Times New Roman" w:eastAsia="Times New Roman" w:hAnsi="Times New Roman" w:cs="Times New Roman"/>
          <w:color w:val="auto"/>
          <w:sz w:val="28"/>
          <w:szCs w:val="28"/>
        </w:rPr>
        <w:tab/>
        <w:t>бинт не следует накладывать слишком туго или слишком свободно, чтобы он не сползал;</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бинтование ног проводят в их разогнутом состоянии, бинтование рук — в полусогнутом. Затем руку закрепляют в полусогнутом положении косынкой или шарфом;</w:t>
      </w:r>
    </w:p>
    <w:p w:rsidR="000B19DC" w:rsidRPr="000B19DC" w:rsidRDefault="000B19DC" w:rsidP="000B19DC">
      <w:pPr>
        <w:shd w:val="clear" w:color="auto" w:fill="FFFFFF"/>
        <w:tabs>
          <w:tab w:val="left" w:pos="274"/>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бинтование заканчивают выше места раны, конец бинта закрепляют или завязывают.</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Различают несколько видов бинтовых повязок. Самые распространенные из них — циркулярные, спиральные и крестообразные. </w:t>
      </w:r>
      <w:r w:rsidRPr="000B19DC">
        <w:rPr>
          <w:rFonts w:ascii="Times New Roman" w:eastAsia="Times New Roman" w:hAnsi="Times New Roman" w:cs="Times New Roman"/>
          <w:color w:val="auto"/>
          <w:sz w:val="28"/>
          <w:szCs w:val="28"/>
          <w:lang w:val="en-US" w:eastAsia="en-US" w:bidi="en-US"/>
        </w:rPr>
        <w:t>He</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бинтовыми повязками являются лейкопластырные и косыночные.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выполнении </w:t>
      </w:r>
      <w:r w:rsidRPr="000B19DC">
        <w:rPr>
          <w:rFonts w:ascii="Times New Roman" w:eastAsia="Times New Roman" w:hAnsi="Times New Roman" w:cs="Times New Roman"/>
          <w:b/>
          <w:bCs/>
          <w:color w:val="auto"/>
          <w:sz w:val="28"/>
          <w:szCs w:val="28"/>
        </w:rPr>
        <w:t xml:space="preserve">лейкопластырной повязки </w:t>
      </w:r>
      <w:r w:rsidRPr="000B19DC">
        <w:rPr>
          <w:rFonts w:ascii="Times New Roman" w:eastAsia="Times New Roman" w:hAnsi="Times New Roman" w:cs="Times New Roman"/>
          <w:color w:val="auto"/>
          <w:sz w:val="28"/>
          <w:szCs w:val="28"/>
        </w:rPr>
        <w:t>наложенный на раневую поверхность перевязочный материал закрепляют несколькими параллельными полосками липкого пластыря, прикрепленными к здоровым участкам кожи. Следует учитывать, что липкий пластырь хорошо приклеивается только к сухой коже.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Недостатками лейкопластырной повязки являются возможность изменения кожи под пластырем (у некоторых больных вокруг полоски лейкопластыря развивается повреждение кожи) и не совсем надежная фиксация перевязочного материала. Такие повязки применяют при ранах живота, особенно при широком расхождении краев раны, также при переломах ребер. </w:t>
      </w:r>
      <w:r w:rsidRPr="000B19DC">
        <w:rPr>
          <w:rFonts w:ascii="Times New Roman" w:eastAsia="Times New Roman" w:hAnsi="Times New Roman" w:cs="Times New Roman"/>
          <w:color w:val="auto"/>
          <w:sz w:val="28"/>
          <w:szCs w:val="28"/>
          <w:lang w:val="en-US" w:eastAsia="en-US" w:bidi="en-US"/>
        </w:rPr>
        <w:t>B</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последнем случае повязка накладывается по ходу ребра от позвоночника до средней линии спереди.</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Косыночная повязка </w:t>
      </w:r>
      <w:r w:rsidRPr="000B19DC">
        <w:rPr>
          <w:rFonts w:ascii="Times New Roman" w:eastAsia="Times New Roman" w:hAnsi="Times New Roman" w:cs="Times New Roman"/>
          <w:color w:val="auto"/>
          <w:sz w:val="28"/>
          <w:szCs w:val="28"/>
        </w:rPr>
        <w:t>представляет собой кусок перевязочного материала треугольной формы, в котором различают основание (длинная сторона), верхушку (угол, лежащий против основания) и концы — остальные два угла. Применяют косыночные повязки для наложения на различные части тела и для подвешивания руки при травмах ее и ключицы.</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наложении </w:t>
      </w:r>
      <w:r w:rsidRPr="000B19DC">
        <w:rPr>
          <w:rFonts w:ascii="Times New Roman" w:eastAsia="Times New Roman" w:hAnsi="Times New Roman" w:cs="Times New Roman"/>
          <w:i/>
          <w:iCs/>
          <w:color w:val="auto"/>
          <w:sz w:val="28"/>
          <w:szCs w:val="28"/>
        </w:rPr>
        <w:t>косыночной повязки на</w:t>
      </w:r>
      <w:r w:rsidRPr="000B19DC">
        <w:rPr>
          <w:rFonts w:ascii="Times New Roman" w:eastAsia="Times New Roman" w:hAnsi="Times New Roman" w:cs="Times New Roman"/>
          <w:color w:val="auto"/>
          <w:sz w:val="28"/>
          <w:szCs w:val="28"/>
        </w:rPr>
        <w:t xml:space="preserve"> руку</w:t>
      </w:r>
      <w:r w:rsidR="005E0D3E">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rPr>
        <w:t>для фиксации руки последнюю сгибают до прямого угла, а косынку подводят так, что верхний конец укладывается под ключицей со стороны пораженной руки, а второй конец свешивается вниз, верхушка косынки выходит наружу из-под локтя. Завернув верхний конец вверх спереди от предплечья больной руки, проводят его на надплечье здоровой стороны и сзади на шею, где связывают с другим концом косынки. Верхушку косынки загибают вокруг локтя и закрепляют ее спереди локтя булавкой.</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наложении </w:t>
      </w:r>
      <w:r w:rsidRPr="000B19DC">
        <w:rPr>
          <w:rFonts w:ascii="Times New Roman" w:eastAsia="Times New Roman" w:hAnsi="Times New Roman" w:cs="Times New Roman"/>
          <w:i/>
          <w:iCs/>
          <w:color w:val="auto"/>
          <w:sz w:val="28"/>
          <w:szCs w:val="28"/>
        </w:rPr>
        <w:t>косыночной повязки на плечо</w:t>
      </w:r>
      <w:r w:rsidRPr="000B19DC">
        <w:rPr>
          <w:rFonts w:ascii="Times New Roman" w:eastAsia="Times New Roman" w:hAnsi="Times New Roman" w:cs="Times New Roman"/>
          <w:color w:val="auto"/>
          <w:sz w:val="28"/>
          <w:szCs w:val="28"/>
        </w:rPr>
        <w:t xml:space="preserve"> косынку укладывают на наружную боковую поверхность плеча (рис. </w:t>
      </w:r>
      <w:r w:rsidRPr="000B19DC">
        <w:rPr>
          <w:rFonts w:ascii="Times New Roman" w:eastAsia="Times New Roman" w:hAnsi="Times New Roman" w:cs="Times New Roman"/>
          <w:color w:val="auto"/>
          <w:sz w:val="28"/>
          <w:szCs w:val="28"/>
          <w:lang w:eastAsia="en-US" w:bidi="en-US"/>
        </w:rPr>
        <w:t>8.1</w:t>
      </w:r>
      <w:r w:rsidRPr="000B19DC">
        <w:rPr>
          <w:rFonts w:ascii="Times New Roman" w:eastAsia="Times New Roman" w:hAnsi="Times New Roman" w:cs="Times New Roman"/>
          <w:color w:val="auto"/>
          <w:sz w:val="28"/>
          <w:szCs w:val="28"/>
        </w:rPr>
        <w:t>). Верхушка</w:t>
      </w:r>
    </w:p>
    <w:p w:rsidR="000B19DC" w:rsidRPr="000B19DC" w:rsidRDefault="000B19DC" w:rsidP="000B19DC">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noProof/>
          <w:color w:val="auto"/>
          <w:sz w:val="28"/>
          <w:szCs w:val="28"/>
          <w:lang w:bidi="ar-SA"/>
        </w:rPr>
        <w:drawing>
          <wp:inline distT="0" distB="0" distL="0" distR="0">
            <wp:extent cx="1460500" cy="1924050"/>
            <wp:effectExtent l="0" t="0" r="0" b="0"/>
            <wp:docPr id="26" name="Рисунок 26" descr="C:\Users\75F5~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F5~1\AppData\Local\Temp\FineReader12.00\media\image1.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500" cy="1924050"/>
                    </a:xfrm>
                    <a:prstGeom prst="rect">
                      <a:avLst/>
                    </a:prstGeom>
                    <a:noFill/>
                    <a:ln>
                      <a:noFill/>
                    </a:ln>
                  </pic:spPr>
                </pic:pic>
              </a:graphicData>
            </a:graphic>
          </wp:inline>
        </w:drawing>
      </w:r>
    </w:p>
    <w:p w:rsidR="000B19DC" w:rsidRPr="000B19DC" w:rsidRDefault="000B19DC" w:rsidP="000B19DC">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Косыночная повязка на плечо</w:t>
      </w:r>
    </w:p>
    <w:p w:rsidR="000B19DC" w:rsidRPr="000B19DC" w:rsidRDefault="000B19DC" w:rsidP="000B19DC">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noProof/>
          <w:color w:val="auto"/>
          <w:sz w:val="28"/>
          <w:szCs w:val="28"/>
          <w:lang w:bidi="ar-SA"/>
        </w:rPr>
        <w:lastRenderedPageBreak/>
        <w:drawing>
          <wp:inline distT="0" distB="0" distL="0" distR="0">
            <wp:extent cx="1484630" cy="1983105"/>
            <wp:effectExtent l="0" t="0" r="0" b="0"/>
            <wp:docPr id="27" name="Рисунок 27" descr="C:\Users\75F5~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F5~1\AppData\Local\Temp\FineReader12.00\media\image2.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4630" cy="1983105"/>
                    </a:xfrm>
                    <a:prstGeom prst="rect">
                      <a:avLst/>
                    </a:prstGeom>
                    <a:noFill/>
                    <a:ln>
                      <a:noFill/>
                    </a:ln>
                  </pic:spPr>
                </pic:pic>
              </a:graphicData>
            </a:graphic>
          </wp:inline>
        </w:drawing>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Рис. </w:t>
      </w:r>
      <w:r w:rsidRPr="000B19DC">
        <w:rPr>
          <w:rFonts w:ascii="Times New Roman" w:eastAsia="Times New Roman" w:hAnsi="Times New Roman" w:cs="Times New Roman"/>
          <w:color w:val="auto"/>
          <w:sz w:val="28"/>
          <w:szCs w:val="28"/>
          <w:lang w:eastAsia="en-US" w:bidi="en-US"/>
        </w:rPr>
        <w:t xml:space="preserve">8.2. </w:t>
      </w:r>
      <w:r w:rsidRPr="000B19DC">
        <w:rPr>
          <w:rFonts w:ascii="Times New Roman" w:eastAsia="Times New Roman" w:hAnsi="Times New Roman" w:cs="Times New Roman"/>
          <w:color w:val="auto"/>
          <w:sz w:val="28"/>
          <w:szCs w:val="28"/>
        </w:rPr>
        <w:t>Циркулярная повязка на грудь</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 косынки направлена к шее. Концы косынки обводят вокруг плеча, перекрещивают, выводят на наружную поверхность плеча и связывают. Чтобы повязка не соскальзывала, верхушку косынки фиксируют с помощью петли из шнура, бинта или второй косынки, проведенной через противоположную подмышечную впадину.</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Циркулярная (круговая) повязка </w:t>
      </w:r>
      <w:r w:rsidRPr="000B19DC">
        <w:rPr>
          <w:rFonts w:ascii="Times New Roman" w:eastAsia="Times New Roman" w:hAnsi="Times New Roman" w:cs="Times New Roman"/>
          <w:color w:val="auto"/>
          <w:sz w:val="28"/>
          <w:szCs w:val="28"/>
        </w:rPr>
        <w:t>является наиболее прочной, так как в ней все обороты бинта ложатся один на другой. Применяется при перевязках конечностей в области голени, предплечья, а также накладывается на</w:t>
      </w:r>
      <w:r w:rsidR="005E0D3E">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rPr>
        <w:t xml:space="preserve">лоб, шею, грудь, живот (рис. </w:t>
      </w:r>
      <w:r w:rsidRPr="000B19DC">
        <w:rPr>
          <w:rFonts w:ascii="Times New Roman" w:eastAsia="Times New Roman" w:hAnsi="Times New Roman" w:cs="Times New Roman"/>
          <w:color w:val="auto"/>
          <w:sz w:val="28"/>
          <w:szCs w:val="28"/>
          <w:lang w:eastAsia="en-US" w:bidi="en-US"/>
        </w:rPr>
        <w:t>8.2).</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Спиральные повязки </w:t>
      </w:r>
      <w:r w:rsidRPr="000B19DC">
        <w:rPr>
          <w:rFonts w:ascii="Times New Roman" w:eastAsia="Times New Roman" w:hAnsi="Times New Roman" w:cs="Times New Roman"/>
          <w:color w:val="auto"/>
          <w:sz w:val="28"/>
          <w:szCs w:val="28"/>
        </w:rPr>
        <w:t xml:space="preserve">применяют для закрытия больших ран. Бинтование начинается с циркулярной повязки ниже повреждения, затем ходы бинта идут в косом направлении вверх, на </w:t>
      </w:r>
      <w:r w:rsidRPr="000B19DC">
        <w:rPr>
          <w:rFonts w:ascii="Times New Roman" w:eastAsia="Times New Roman" w:hAnsi="Times New Roman" w:cs="Times New Roman"/>
          <w:color w:val="auto"/>
          <w:sz w:val="28"/>
          <w:szCs w:val="28"/>
          <w:lang w:eastAsia="en-US" w:bidi="en-US"/>
        </w:rPr>
        <w:t xml:space="preserve">2/3 </w:t>
      </w:r>
      <w:r w:rsidRPr="000B19DC">
        <w:rPr>
          <w:rFonts w:ascii="Times New Roman" w:eastAsia="Times New Roman" w:hAnsi="Times New Roman" w:cs="Times New Roman"/>
          <w:color w:val="auto"/>
          <w:sz w:val="28"/>
          <w:szCs w:val="28"/>
        </w:rPr>
        <w:t>прикрывая предыдущий ход.</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Наложение </w:t>
      </w:r>
      <w:r w:rsidRPr="000B19DC">
        <w:rPr>
          <w:rFonts w:ascii="Times New Roman" w:eastAsia="Times New Roman" w:hAnsi="Times New Roman" w:cs="Times New Roman"/>
          <w:b/>
          <w:bCs/>
          <w:i/>
          <w:iCs/>
          <w:color w:val="auto"/>
          <w:sz w:val="28"/>
          <w:szCs w:val="28"/>
        </w:rPr>
        <w:t>спиральной повязки на грудную</w:t>
      </w:r>
      <w:r w:rsidRPr="000B19DC">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color w:val="auto"/>
          <w:sz w:val="28"/>
          <w:szCs w:val="28"/>
        </w:rPr>
        <w:t>клетку</w:t>
      </w:r>
      <w:r w:rsidR="005E0D3E">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rPr>
        <w:t>начинается с того, что кусок бинта перебрасывается через надплечье.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lang w:val="en-US" w:eastAsia="en-US" w:bidi="en-US"/>
        </w:rPr>
        <w:t>Ha</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грудную клетку накладываются два циркулярных витка бинта, затем укрепляющими турами, перекрывая на </w:t>
      </w:r>
      <w:r w:rsidRPr="000B19DC">
        <w:rPr>
          <w:rFonts w:ascii="Times New Roman" w:eastAsia="Times New Roman" w:hAnsi="Times New Roman" w:cs="Times New Roman"/>
          <w:color w:val="auto"/>
          <w:sz w:val="28"/>
          <w:szCs w:val="28"/>
          <w:lang w:eastAsia="en-US" w:bidi="en-US"/>
        </w:rPr>
        <w:t xml:space="preserve">2/3 </w:t>
      </w:r>
      <w:r w:rsidRPr="000B19DC">
        <w:rPr>
          <w:rFonts w:ascii="Times New Roman" w:eastAsia="Times New Roman" w:hAnsi="Times New Roman" w:cs="Times New Roman"/>
          <w:color w:val="auto"/>
          <w:sz w:val="28"/>
          <w:szCs w:val="28"/>
        </w:rPr>
        <w:t>каждый предыдущий тур, закрывают всю или часть проксимального отдела грудной клетки. Для предупреждения сползания циркулярных туров концы бинта, который был переброшен через надплечье, завязывают.</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Спиральная повязка также накладывается при перевязке пальца на руке. </w:t>
      </w:r>
      <w:r w:rsidRPr="000B19DC">
        <w:rPr>
          <w:rFonts w:ascii="Times New Roman" w:eastAsia="Times New Roman" w:hAnsi="Times New Roman" w:cs="Times New Roman"/>
          <w:color w:val="auto"/>
          <w:sz w:val="28"/>
          <w:szCs w:val="28"/>
          <w:lang w:val="en-US" w:eastAsia="en-US" w:bidi="en-US"/>
        </w:rPr>
        <w:t>Ha</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рис. </w:t>
      </w:r>
      <w:r w:rsidRPr="000B19DC">
        <w:rPr>
          <w:rFonts w:ascii="Times New Roman" w:eastAsia="Times New Roman" w:hAnsi="Times New Roman" w:cs="Times New Roman"/>
          <w:color w:val="auto"/>
          <w:sz w:val="28"/>
          <w:szCs w:val="28"/>
          <w:lang w:eastAsia="en-US" w:bidi="en-US"/>
        </w:rPr>
        <w:t xml:space="preserve">8.3 </w:t>
      </w:r>
      <w:r w:rsidRPr="000B19DC">
        <w:rPr>
          <w:rFonts w:ascii="Times New Roman" w:eastAsia="Times New Roman" w:hAnsi="Times New Roman" w:cs="Times New Roman"/>
          <w:color w:val="auto"/>
          <w:sz w:val="28"/>
          <w:szCs w:val="28"/>
        </w:rPr>
        <w:t>представлена спиральная повязка на указательный палец кисти руки.</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Крестообразные (восьмиобразные) повязки </w:t>
      </w:r>
      <w:r w:rsidRPr="000B19DC">
        <w:rPr>
          <w:rFonts w:ascii="Times New Roman" w:eastAsia="Times New Roman" w:hAnsi="Times New Roman" w:cs="Times New Roman"/>
          <w:color w:val="auto"/>
          <w:sz w:val="28"/>
          <w:szCs w:val="28"/>
        </w:rPr>
        <w:t>используют для бинтования ран на груди, на затылочной области, кисти руки, голеностопного сустава, то есть для бинтования частей тела с неправильной поверхностью.</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Крестообразную повязку на груди начинают делать, накладывая витки бинта вокруг грудной клетки, затем перебинтовывают грудь крест-накрест, получая «восьмерку», причем верхнее кольцо «восьмерки» охватывает шею, а нижнее — грудную клетку.</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i/>
          <w:iCs/>
          <w:color w:val="auto"/>
          <w:sz w:val="28"/>
          <w:szCs w:val="28"/>
        </w:rPr>
        <w:t>Крестообразная</w:t>
      </w:r>
      <w:r w:rsidRPr="000B19DC">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b/>
          <w:bCs/>
          <w:i/>
          <w:iCs/>
          <w:color w:val="auto"/>
          <w:sz w:val="28"/>
          <w:szCs w:val="28"/>
        </w:rPr>
        <w:t>восьмиобразная</w:t>
      </w:r>
      <w:r w:rsidRPr="000B19DC">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b/>
          <w:bCs/>
          <w:i/>
          <w:iCs/>
          <w:color w:val="auto"/>
          <w:sz w:val="28"/>
          <w:szCs w:val="28"/>
        </w:rPr>
        <w:t xml:space="preserve">повязка на стопу </w:t>
      </w:r>
      <w:r w:rsidRPr="000B19DC">
        <w:rPr>
          <w:rFonts w:ascii="Times New Roman" w:eastAsia="Times New Roman" w:hAnsi="Times New Roman" w:cs="Times New Roman"/>
          <w:bCs/>
          <w:iCs/>
          <w:color w:val="auto"/>
          <w:sz w:val="28"/>
          <w:szCs w:val="28"/>
        </w:rPr>
        <w:t>позволя</w:t>
      </w:r>
      <w:r w:rsidRPr="000B19DC">
        <w:rPr>
          <w:rFonts w:ascii="Times New Roman" w:eastAsia="Times New Roman" w:hAnsi="Times New Roman" w:cs="Times New Roman"/>
          <w:color w:val="auto"/>
          <w:sz w:val="28"/>
          <w:szCs w:val="28"/>
        </w:rPr>
        <w:t>ет надежно фиксировать голеностопный сустав при повреждении</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связок и некоторых заболеваниях </w:t>
      </w:r>
      <w:r w:rsidRPr="000B19DC">
        <w:rPr>
          <w:rFonts w:ascii="Times New Roman" w:eastAsia="Times New Roman" w:hAnsi="Times New Roman" w:cs="Times New Roman"/>
          <w:color w:val="auto"/>
          <w:sz w:val="28"/>
          <w:szCs w:val="28"/>
          <w:lang w:val="en-US" w:eastAsia="en-US" w:bidi="en-US"/>
        </w:rPr>
        <w:t>cy</w:t>
      </w:r>
      <w:r w:rsidRPr="000B19DC">
        <w:rPr>
          <w:rFonts w:ascii="Times New Roman" w:eastAsia="Times New Roman" w:hAnsi="Times New Roman" w:cs="Times New Roman"/>
          <w:color w:val="auto"/>
          <w:sz w:val="28"/>
          <w:szCs w:val="28"/>
        </w:rPr>
        <w:t xml:space="preserve"> става (рис. </w:t>
      </w:r>
      <w:r w:rsidRPr="000B19DC">
        <w:rPr>
          <w:rFonts w:ascii="Times New Roman" w:eastAsia="Times New Roman" w:hAnsi="Times New Roman" w:cs="Times New Roman"/>
          <w:color w:val="auto"/>
          <w:sz w:val="28"/>
          <w:szCs w:val="28"/>
          <w:lang w:eastAsia="en-US" w:bidi="en-US"/>
        </w:rPr>
        <w:t xml:space="preserve">8.4). </w:t>
      </w:r>
      <w:r w:rsidRPr="000B19DC">
        <w:rPr>
          <w:rFonts w:ascii="Times New Roman" w:eastAsia="Times New Roman" w:hAnsi="Times New Roman" w:cs="Times New Roman"/>
          <w:color w:val="auto"/>
          <w:sz w:val="28"/>
          <w:szCs w:val="28"/>
        </w:rPr>
        <w:t xml:space="preserve">Ширина бинта — </w:t>
      </w:r>
      <w:r w:rsidRPr="000B19DC">
        <w:rPr>
          <w:rFonts w:ascii="Times New Roman" w:eastAsia="Times New Roman" w:hAnsi="Times New Roman" w:cs="Times New Roman"/>
          <w:color w:val="auto"/>
          <w:sz w:val="28"/>
          <w:szCs w:val="28"/>
          <w:lang w:eastAsia="en-US" w:bidi="en-US"/>
        </w:rPr>
        <w:t xml:space="preserve">10 </w:t>
      </w:r>
      <w:r w:rsidRPr="000B19DC">
        <w:rPr>
          <w:rFonts w:ascii="Times New Roman" w:eastAsia="Times New Roman" w:hAnsi="Times New Roman" w:cs="Times New Roman"/>
          <w:color w:val="auto"/>
          <w:sz w:val="28"/>
          <w:szCs w:val="28"/>
        </w:rPr>
        <w:t>см.</w:t>
      </w:r>
    </w:p>
    <w:p w:rsidR="000B19DC" w:rsidRPr="000B19DC" w:rsidRDefault="000B19DC" w:rsidP="000B19DC">
      <w:pPr>
        <w:shd w:val="clear" w:color="auto" w:fill="FFFFFF"/>
        <w:tabs>
          <w:tab w:val="left" w:leader="underscore" w:pos="1682"/>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Стопу устанавливают в положении под прямым углом по отношению к голени. Бинтование начинают с круговых фиксирующих туров в нижней трети голени над лодыжками. Затем ведут ход</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Спиральная повяз- бинта косо по тыльной поверхности ка на указательный палец голеностопного сустава к боковой поверхности стопы (к наружной на левой стопе и к внутренней на правой стопе). Выполняют круговой ход вокруг стопы. Далее с </w:t>
      </w:r>
      <w:r w:rsidRPr="000B19DC">
        <w:rPr>
          <w:rFonts w:ascii="Times New Roman" w:eastAsia="Times New Roman" w:hAnsi="Times New Roman" w:cs="Times New Roman"/>
          <w:color w:val="auto"/>
          <w:sz w:val="28"/>
          <w:szCs w:val="28"/>
        </w:rPr>
        <w:lastRenderedPageBreak/>
        <w:t xml:space="preserve">противоположной боковой поверхности стопы по ее тылу косо вверх пересекают предыдущий ход бинта и возвращаются на голень. Вновь выполняют круговой ход на л лодыжками и повторяют восьмиобразные ходы бинта </w:t>
      </w:r>
      <w:r w:rsidRPr="000B19DC">
        <w:rPr>
          <w:rFonts w:ascii="Times New Roman" w:eastAsia="Times New Roman" w:hAnsi="Times New Roman" w:cs="Times New Roman"/>
          <w:color w:val="auto"/>
          <w:sz w:val="28"/>
          <w:szCs w:val="28"/>
          <w:lang w:eastAsia="en-US" w:bidi="en-US"/>
        </w:rPr>
        <w:t xml:space="preserve">5 — 6 </w:t>
      </w:r>
      <w:r w:rsidRPr="000B19DC">
        <w:rPr>
          <w:rFonts w:ascii="Times New Roman" w:eastAsia="Times New Roman" w:hAnsi="Times New Roman" w:cs="Times New Roman"/>
          <w:color w:val="auto"/>
          <w:sz w:val="28"/>
          <w:szCs w:val="28"/>
        </w:rPr>
        <w:t>раз для создания надежной фиксации голеностопного сустава. Повязку заканчивают круговыми турами на голени над лодыжками.</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«Черепашья» повязка </w:t>
      </w:r>
      <w:r w:rsidRPr="000B19DC">
        <w:rPr>
          <w:rFonts w:ascii="Times New Roman" w:eastAsia="Times New Roman" w:hAnsi="Times New Roman" w:cs="Times New Roman"/>
          <w:color w:val="auto"/>
          <w:sz w:val="28"/>
          <w:szCs w:val="28"/>
        </w:rPr>
        <w:t xml:space="preserve">накладывается на область суставов при согнутом положении. Выделяют расходящуюся (рис. </w:t>
      </w:r>
      <w:r w:rsidRPr="000B19DC">
        <w:rPr>
          <w:rFonts w:ascii="Times New Roman" w:eastAsia="Times New Roman" w:hAnsi="Times New Roman" w:cs="Times New Roman"/>
          <w:color w:val="auto"/>
          <w:sz w:val="28"/>
          <w:szCs w:val="28"/>
          <w:lang w:eastAsia="en-US" w:bidi="en-US"/>
        </w:rPr>
        <w:t xml:space="preserve">8.5, </w:t>
      </w:r>
      <w:r w:rsidRPr="000B19DC">
        <w:rPr>
          <w:rFonts w:ascii="Times New Roman" w:eastAsia="Times New Roman" w:hAnsi="Times New Roman" w:cs="Times New Roman"/>
          <w:color w:val="auto"/>
          <w:sz w:val="28"/>
          <w:szCs w:val="28"/>
        </w:rPr>
        <w:t xml:space="preserve">а) и сходящуюся (рис. </w:t>
      </w:r>
      <w:r w:rsidRPr="000B19DC">
        <w:rPr>
          <w:rFonts w:ascii="Times New Roman" w:eastAsia="Times New Roman" w:hAnsi="Times New Roman" w:cs="Times New Roman"/>
          <w:color w:val="auto"/>
          <w:sz w:val="28"/>
          <w:szCs w:val="28"/>
          <w:lang w:eastAsia="en-US" w:bidi="en-US"/>
        </w:rPr>
        <w:t xml:space="preserve">8.5, </w:t>
      </w:r>
      <w:r w:rsidRPr="000B19DC">
        <w:rPr>
          <w:rFonts w:ascii="Times New Roman" w:eastAsia="Times New Roman" w:hAnsi="Times New Roman" w:cs="Times New Roman"/>
          <w:i/>
          <w:iCs/>
          <w:color w:val="auto"/>
          <w:sz w:val="28"/>
          <w:szCs w:val="28"/>
          <w:lang w:eastAsia="en-US" w:bidi="en-US"/>
        </w:rPr>
        <w:t>6)</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«черепашью» повязку.</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Расходящаяся повязка в области колена начинается с кругового хода через середину сустава </w:t>
      </w:r>
      <w:r w:rsidRPr="000B19DC">
        <w:rPr>
          <w:rFonts w:ascii="Times New Roman" w:eastAsia="Times New Roman" w:hAnsi="Times New Roman" w:cs="Times New Roman"/>
          <w:color w:val="auto"/>
          <w:sz w:val="28"/>
          <w:szCs w:val="28"/>
          <w:lang w:eastAsia="en-US" w:bidi="en-US"/>
        </w:rPr>
        <w:t>(</w:t>
      </w:r>
      <w:r w:rsidRPr="000B19DC">
        <w:rPr>
          <w:rFonts w:ascii="Times New Roman" w:eastAsia="Times New Roman" w:hAnsi="Times New Roman" w:cs="Times New Roman"/>
          <w:color w:val="auto"/>
          <w:sz w:val="28"/>
          <w:szCs w:val="28"/>
          <w:lang w:val="en-US" w:eastAsia="en-US" w:bidi="en-US"/>
        </w:rPr>
        <w:t>J</w:t>
      </w:r>
      <w:r w:rsidRPr="000B19DC">
        <w:rPr>
          <w:rFonts w:ascii="Times New Roman" w:eastAsia="Times New Roman" w:hAnsi="Times New Roman" w:cs="Times New Roman"/>
          <w:color w:val="auto"/>
          <w:sz w:val="28"/>
          <w:szCs w:val="28"/>
          <w:lang w:eastAsia="en-US" w:bidi="en-US"/>
        </w:rPr>
        <w:t>)</w:t>
      </w:r>
      <w:r w:rsidRPr="000B19DC">
        <w:rPr>
          <w:rFonts w:ascii="Times New Roman" w:eastAsia="Times New Roman" w:hAnsi="Times New Roman" w:cs="Times New Roman"/>
          <w:color w:val="auto"/>
          <w:sz w:val="28"/>
          <w:szCs w:val="28"/>
          <w:vertAlign w:val="subscript"/>
          <w:lang w:val="en-US" w:eastAsia="en-US" w:bidi="en-US"/>
        </w:rPr>
        <w:t>r</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затем делают подобные ходы выше и ниже предыдущего </w:t>
      </w:r>
      <w:r w:rsidRPr="000B19DC">
        <w:rPr>
          <w:rFonts w:ascii="Times New Roman" w:eastAsia="Times New Roman" w:hAnsi="Times New Roman" w:cs="Times New Roman"/>
          <w:i/>
          <w:iCs/>
          <w:color w:val="auto"/>
          <w:sz w:val="28"/>
          <w:szCs w:val="28"/>
          <w:lang w:eastAsia="en-US" w:bidi="en-US"/>
        </w:rPr>
        <w:t>(2</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и </w:t>
      </w:r>
      <w:r w:rsidRPr="000B19DC">
        <w:rPr>
          <w:rFonts w:ascii="Times New Roman" w:eastAsia="Times New Roman" w:hAnsi="Times New Roman" w:cs="Times New Roman"/>
          <w:i/>
          <w:iCs/>
          <w:color w:val="auto"/>
          <w:sz w:val="28"/>
          <w:szCs w:val="28"/>
          <w:lang w:eastAsia="en-US" w:bidi="en-US"/>
        </w:rPr>
        <w:t>3</w:t>
      </w:r>
      <w:r w:rsidRPr="000B19DC">
        <w:rPr>
          <w:rFonts w:ascii="Times New Roman" w:eastAsia="Times New Roman" w:hAnsi="Times New Roman" w:cs="Times New Roman"/>
          <w:color w:val="auto"/>
          <w:sz w:val="28"/>
          <w:szCs w:val="28"/>
        </w:rPr>
        <w:t xml:space="preserve">). Последующие ходы все более расходятся, постепенно закрывая всю область сустава </w:t>
      </w:r>
      <w:r w:rsidRPr="000B19DC">
        <w:rPr>
          <w:rFonts w:ascii="Times New Roman" w:eastAsia="Times New Roman" w:hAnsi="Times New Roman" w:cs="Times New Roman"/>
          <w:i/>
          <w:iCs/>
          <w:color w:val="auto"/>
          <w:sz w:val="28"/>
          <w:szCs w:val="28"/>
          <w:lang w:eastAsia="en-US" w:bidi="en-US"/>
        </w:rPr>
        <w:t>(4</w:t>
      </w: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i/>
          <w:iCs/>
          <w:color w:val="auto"/>
          <w:sz w:val="28"/>
          <w:szCs w:val="28"/>
          <w:lang w:eastAsia="en-US" w:bidi="en-US"/>
        </w:rPr>
        <w:t>9).</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Ходы перекрещиваются в подколенной впадине. Закрепляют повязку вокруг бедра.</w:t>
      </w:r>
    </w:p>
    <w:p w:rsidR="000B19DC" w:rsidRPr="000B19DC" w:rsidRDefault="000B19DC" w:rsidP="000B19DC">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noProof/>
          <w:color w:val="auto"/>
          <w:sz w:val="28"/>
          <w:szCs w:val="28"/>
          <w:lang w:bidi="ar-SA"/>
        </w:rPr>
        <w:drawing>
          <wp:inline distT="0" distB="0" distL="0" distR="0">
            <wp:extent cx="1412875" cy="2125980"/>
            <wp:effectExtent l="0" t="0" r="0" b="0"/>
            <wp:docPr id="28" name="Рисунок 28" descr="C:\Users\75F5~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F5~1\AppData\Local\Temp\FineReader12.00\media\image3.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2875" cy="2125980"/>
                    </a:xfrm>
                    <a:prstGeom prst="rect">
                      <a:avLst/>
                    </a:prstGeom>
                    <a:noFill/>
                    <a:ln>
                      <a:noFill/>
                    </a:ln>
                  </pic:spPr>
                </pic:pic>
              </a:graphicData>
            </a:graphic>
          </wp:inline>
        </w:drawing>
      </w:r>
    </w:p>
    <w:p w:rsidR="000B19DC" w:rsidRPr="000B19DC" w:rsidRDefault="000B19DC" w:rsidP="000B19DC">
      <w:pPr>
        <w:shd w:val="clear" w:color="auto" w:fill="FFFFFF"/>
        <w:rPr>
          <w:rFonts w:ascii="Times New Roman" w:eastAsia="Times New Roman" w:hAnsi="Times New Roman" w:cs="Times New Roman"/>
          <w:color w:val="auto"/>
          <w:sz w:val="28"/>
          <w:szCs w:val="28"/>
        </w:rPr>
      </w:pPr>
    </w:p>
    <w:p w:rsidR="000B19DC" w:rsidRPr="000B19DC" w:rsidRDefault="000B19DC" w:rsidP="000B19DC">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noProof/>
          <w:color w:val="auto"/>
          <w:sz w:val="28"/>
          <w:szCs w:val="28"/>
          <w:lang w:bidi="ar-SA"/>
        </w:rPr>
        <w:drawing>
          <wp:inline distT="0" distB="0" distL="0" distR="0">
            <wp:extent cx="3170555" cy="1983105"/>
            <wp:effectExtent l="0" t="0" r="0" b="0"/>
            <wp:docPr id="29" name="Рисунок 29" descr="C:\Users\75F5~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5F5~1\AppData\Local\Temp\FineReader12.00\media\image4.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0555" cy="1983105"/>
                    </a:xfrm>
                    <a:prstGeom prst="rect">
                      <a:avLst/>
                    </a:prstGeom>
                    <a:noFill/>
                    <a:ln>
                      <a:noFill/>
                    </a:ln>
                  </pic:spPr>
                </pic:pic>
              </a:graphicData>
            </a:graphic>
          </wp:inline>
        </w:drawing>
      </w:r>
    </w:p>
    <w:p w:rsidR="000B19DC" w:rsidRPr="000B19DC" w:rsidRDefault="000B19DC" w:rsidP="005E0D3E">
      <w:pPr>
        <w:shd w:val="clear" w:color="auto" w:fill="FFFFFF"/>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Рис. </w:t>
      </w:r>
      <w:r w:rsidRPr="000B19DC">
        <w:rPr>
          <w:rFonts w:ascii="Times New Roman" w:eastAsia="Times New Roman" w:hAnsi="Times New Roman" w:cs="Times New Roman"/>
          <w:color w:val="auto"/>
          <w:sz w:val="28"/>
          <w:szCs w:val="28"/>
          <w:lang w:eastAsia="en-US" w:bidi="en-US"/>
        </w:rPr>
        <w:t xml:space="preserve">8.5. </w:t>
      </w:r>
      <w:r w:rsidRPr="000B19DC">
        <w:rPr>
          <w:rFonts w:ascii="Times New Roman" w:eastAsia="Times New Roman" w:hAnsi="Times New Roman" w:cs="Times New Roman"/>
          <w:color w:val="auto"/>
          <w:sz w:val="28"/>
          <w:szCs w:val="28"/>
        </w:rPr>
        <w:t>«Черепашья» повязка:</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i/>
          <w:iCs/>
          <w:color w:val="auto"/>
          <w:sz w:val="28"/>
          <w:szCs w:val="28"/>
          <w:vertAlign w:val="superscript"/>
        </w:rPr>
        <w:t>а</w:t>
      </w:r>
      <w:r w:rsidRPr="000B19DC">
        <w:rPr>
          <w:rFonts w:ascii="Times New Roman" w:eastAsia="Times New Roman" w:hAnsi="Times New Roman" w:cs="Times New Roman"/>
          <w:b/>
          <w:bCs/>
          <w:color w:val="auto"/>
          <w:sz w:val="28"/>
          <w:szCs w:val="28"/>
        </w:rPr>
        <w:t xml:space="preserve"> — расходящаяся; </w:t>
      </w:r>
      <w:r w:rsidRPr="000B19DC">
        <w:rPr>
          <w:rFonts w:ascii="Times New Roman" w:eastAsia="Times New Roman" w:hAnsi="Times New Roman" w:cs="Times New Roman"/>
          <w:i/>
          <w:iCs/>
          <w:color w:val="auto"/>
          <w:sz w:val="28"/>
          <w:szCs w:val="28"/>
        </w:rPr>
        <w:t>б</w:t>
      </w:r>
      <w:r w:rsidRPr="000B19DC">
        <w:rPr>
          <w:rFonts w:ascii="Times New Roman" w:eastAsia="Times New Roman" w:hAnsi="Times New Roman" w:cs="Times New Roman"/>
          <w:b/>
          <w:bCs/>
          <w:color w:val="auto"/>
          <w:sz w:val="28"/>
          <w:szCs w:val="28"/>
        </w:rPr>
        <w:t>— сходящаяся</w:t>
      </w:r>
      <w:r w:rsidR="005E0D3E">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color w:val="auto"/>
          <w:sz w:val="28"/>
          <w:szCs w:val="28"/>
        </w:rPr>
        <w:t>Сходящаяся повязка начинается с периферических туров выше и ниже сустава, перекрещивающихся в подколенной ямке. Последующие ходы идут подобно предыд</w:t>
      </w:r>
      <w:r w:rsidR="005E0D3E">
        <w:rPr>
          <w:rFonts w:ascii="Times New Roman" w:eastAsia="Times New Roman" w:hAnsi="Times New Roman" w:cs="Times New Roman"/>
          <w:color w:val="auto"/>
          <w:sz w:val="28"/>
          <w:szCs w:val="28"/>
        </w:rPr>
        <w:t>ущим, постепенно сходясь к цен</w:t>
      </w:r>
      <w:r w:rsidRPr="000B19DC">
        <w:rPr>
          <w:rFonts w:ascii="Times New Roman" w:eastAsia="Times New Roman" w:hAnsi="Times New Roman" w:cs="Times New Roman"/>
          <w:color w:val="auto"/>
          <w:sz w:val="28"/>
          <w:szCs w:val="28"/>
        </w:rPr>
        <w:t>тру сустава. Заканчивают повязку циркулярным ходом на уровне середины сустава.</w:t>
      </w:r>
    </w:p>
    <w:p w:rsidR="000B19DC" w:rsidRPr="000B19DC" w:rsidRDefault="005E0D3E" w:rsidP="000B19DC">
      <w:pPr>
        <w:shd w:val="clear" w:color="auto" w:fill="FFFFFF"/>
        <w:ind w:firstLine="360"/>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w:t>
      </w:r>
      <w:r w:rsidR="000B19DC" w:rsidRPr="000B19DC">
        <w:rPr>
          <w:rFonts w:ascii="Times New Roman" w:eastAsia="Times New Roman" w:hAnsi="Times New Roman" w:cs="Times New Roman"/>
          <w:b/>
          <w:bCs/>
          <w:i/>
          <w:iCs/>
          <w:color w:val="auto"/>
          <w:sz w:val="28"/>
          <w:szCs w:val="28"/>
        </w:rPr>
        <w:t>Черепашью</w:t>
      </w:r>
      <w:r w:rsidR="000B19DC" w:rsidRPr="000B19DC">
        <w:rPr>
          <w:rFonts w:ascii="Times New Roman" w:eastAsia="Times New Roman" w:hAnsi="Times New Roman" w:cs="Times New Roman"/>
          <w:b/>
          <w:bCs/>
          <w:color w:val="auto"/>
          <w:sz w:val="28"/>
          <w:szCs w:val="28"/>
        </w:rPr>
        <w:t xml:space="preserve">» </w:t>
      </w:r>
      <w:r w:rsidR="000B19DC" w:rsidRPr="000B19DC">
        <w:rPr>
          <w:rFonts w:ascii="Times New Roman" w:eastAsia="Times New Roman" w:hAnsi="Times New Roman" w:cs="Times New Roman"/>
          <w:b/>
          <w:bCs/>
          <w:i/>
          <w:iCs/>
          <w:color w:val="auto"/>
          <w:sz w:val="28"/>
          <w:szCs w:val="28"/>
        </w:rPr>
        <w:t>повязку</w:t>
      </w:r>
      <w:r w:rsidR="000B19DC" w:rsidRPr="000B19DC">
        <w:rPr>
          <w:rFonts w:ascii="Times New Roman" w:eastAsia="Times New Roman" w:hAnsi="Times New Roman" w:cs="Times New Roman"/>
          <w:b/>
          <w:bCs/>
          <w:color w:val="auto"/>
          <w:sz w:val="28"/>
          <w:szCs w:val="28"/>
        </w:rPr>
        <w:t xml:space="preserve"> </w:t>
      </w:r>
      <w:r w:rsidR="000B19DC" w:rsidRPr="000B19DC">
        <w:rPr>
          <w:rFonts w:ascii="Times New Roman" w:eastAsia="Times New Roman" w:hAnsi="Times New Roman" w:cs="Times New Roman"/>
          <w:color w:val="auto"/>
          <w:sz w:val="28"/>
          <w:szCs w:val="28"/>
        </w:rPr>
        <w:t xml:space="preserve">накладывают </w:t>
      </w:r>
      <w:r w:rsidR="000B19DC" w:rsidRPr="000B19DC">
        <w:rPr>
          <w:rFonts w:ascii="Times New Roman" w:eastAsia="Times New Roman" w:hAnsi="Times New Roman" w:cs="Times New Roman"/>
          <w:b/>
          <w:bCs/>
          <w:i/>
          <w:iCs/>
          <w:color w:val="auto"/>
          <w:sz w:val="28"/>
          <w:szCs w:val="28"/>
        </w:rPr>
        <w:t>на область локтевого сустава.</w:t>
      </w:r>
      <w:r w:rsidR="000B19DC" w:rsidRPr="000B19DC">
        <w:rPr>
          <w:rFonts w:ascii="Times New Roman" w:eastAsia="Times New Roman" w:hAnsi="Times New Roman" w:cs="Times New Roman"/>
          <w:b/>
          <w:bCs/>
          <w:color w:val="auto"/>
          <w:sz w:val="28"/>
          <w:szCs w:val="28"/>
        </w:rPr>
        <w:t xml:space="preserve"> </w:t>
      </w:r>
      <w:r w:rsidR="000B19DC" w:rsidRPr="000B19DC">
        <w:rPr>
          <w:rFonts w:ascii="Times New Roman" w:eastAsia="Times New Roman" w:hAnsi="Times New Roman" w:cs="Times New Roman"/>
          <w:color w:val="auto"/>
          <w:sz w:val="28"/>
          <w:szCs w:val="28"/>
        </w:rPr>
        <w:t xml:space="preserve">При повреждении непосредственно в области локтевого сустава накладывают сходящуюся «черепашью» повязку. Если повреждение располагается выше или ниже сустава, применяют расходящуюся «черепашью» повязку. Ширина бинта — </w:t>
      </w:r>
      <w:r w:rsidR="000B19DC" w:rsidRPr="000B19DC">
        <w:rPr>
          <w:rFonts w:ascii="Times New Roman" w:eastAsia="Times New Roman" w:hAnsi="Times New Roman" w:cs="Times New Roman"/>
          <w:color w:val="auto"/>
          <w:sz w:val="28"/>
          <w:szCs w:val="28"/>
          <w:lang w:eastAsia="en-US" w:bidi="en-US"/>
        </w:rPr>
        <w:t xml:space="preserve">10 </w:t>
      </w:r>
      <w:r w:rsidR="000B19DC" w:rsidRPr="000B19DC">
        <w:rPr>
          <w:rFonts w:ascii="Times New Roman" w:eastAsia="Times New Roman" w:hAnsi="Times New Roman" w:cs="Times New Roman"/>
          <w:color w:val="auto"/>
          <w:sz w:val="28"/>
          <w:szCs w:val="28"/>
        </w:rPr>
        <w:t xml:space="preserve">см. Рука согнута в локтевом суставе под углом </w:t>
      </w:r>
      <w:r w:rsidR="000B19DC" w:rsidRPr="000B19DC">
        <w:rPr>
          <w:rFonts w:ascii="Times New Roman" w:eastAsia="Times New Roman" w:hAnsi="Times New Roman" w:cs="Times New Roman"/>
          <w:color w:val="auto"/>
          <w:sz w:val="28"/>
          <w:szCs w:val="28"/>
          <w:lang w:eastAsia="en-US" w:bidi="en-US"/>
        </w:rPr>
        <w:t>90°.</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Бинтование начинают круговыми укрепляющими турами либо в нижней трети плеча над локтевым суставом или в верхней трети предплечья. Затем </w:t>
      </w:r>
      <w:r w:rsidRPr="000B19DC">
        <w:rPr>
          <w:rFonts w:ascii="Times New Roman" w:eastAsia="Times New Roman" w:hAnsi="Times New Roman" w:cs="Times New Roman"/>
          <w:color w:val="auto"/>
          <w:sz w:val="28"/>
          <w:szCs w:val="28"/>
        </w:rPr>
        <w:lastRenderedPageBreak/>
        <w:t>восьмиобразными турами закрывают перевязочный материал в области повреждения. Ходы бинта перекрещиваются только в области локтевого сгиба. Восьмиобразные туры бинта постепенно смещают к центру сустава. Заканчивают повязку циркулярными турами по линии сустава.</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Расходящуюся «черепашью» повязку накладывают, начиная бинтование с круговых закрепляющих туров непосредственно по линии сустава, затем бинт поочередно проводят выше и ниже локтевого сгиба, прикрывая на </w:t>
      </w:r>
      <w:r w:rsidRPr="000B19DC">
        <w:rPr>
          <w:rFonts w:ascii="Times New Roman" w:eastAsia="Times New Roman" w:hAnsi="Times New Roman" w:cs="Times New Roman"/>
          <w:color w:val="auto"/>
          <w:sz w:val="28"/>
          <w:szCs w:val="28"/>
          <w:lang w:eastAsia="en-US" w:bidi="en-US"/>
        </w:rPr>
        <w:t xml:space="preserve">2/3 </w:t>
      </w:r>
      <w:r w:rsidRPr="000B19DC">
        <w:rPr>
          <w:rFonts w:ascii="Times New Roman" w:eastAsia="Times New Roman" w:hAnsi="Times New Roman" w:cs="Times New Roman"/>
          <w:color w:val="auto"/>
          <w:sz w:val="28"/>
          <w:szCs w:val="28"/>
        </w:rPr>
        <w:t xml:space="preserve">предыдущие туры. </w:t>
      </w:r>
      <w:r w:rsidRPr="000B19DC">
        <w:rPr>
          <w:rFonts w:ascii="Times New Roman" w:eastAsia="Times New Roman" w:hAnsi="Times New Roman" w:cs="Times New Roman"/>
          <w:color w:val="auto"/>
          <w:sz w:val="28"/>
          <w:szCs w:val="28"/>
          <w:lang w:val="en-US" w:eastAsia="en-US" w:bidi="en-US"/>
        </w:rPr>
        <w:t>Bce</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ходы перекрещиваются по сгиба тельной поверхности локтевого сустава. Таким образом, закрывают всю область сустава. Повязку заканчивают круговыми ходами на плече или предплечье.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w:t>
      </w:r>
      <w:r w:rsidRPr="000B19DC">
        <w:rPr>
          <w:rFonts w:ascii="Times New Roman" w:eastAsia="Times New Roman" w:hAnsi="Times New Roman" w:cs="Times New Roman"/>
          <w:b/>
          <w:bCs/>
          <w:i/>
          <w:iCs/>
          <w:color w:val="auto"/>
          <w:sz w:val="28"/>
          <w:szCs w:val="28"/>
        </w:rPr>
        <w:t>Черепашью</w:t>
      </w:r>
      <w:r w:rsidRPr="000B19DC">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b/>
          <w:bCs/>
          <w:i/>
          <w:iCs/>
          <w:color w:val="auto"/>
          <w:sz w:val="28"/>
          <w:szCs w:val="28"/>
        </w:rPr>
        <w:t>повязку</w:t>
      </w:r>
      <w:r w:rsidRPr="000B19DC">
        <w:rPr>
          <w:rFonts w:ascii="Times New Roman" w:eastAsia="Times New Roman" w:hAnsi="Times New Roman" w:cs="Times New Roman"/>
          <w:color w:val="auto"/>
          <w:sz w:val="28"/>
          <w:szCs w:val="28"/>
        </w:rPr>
        <w:t xml:space="preserve">» используют также для бинтования </w:t>
      </w:r>
      <w:r w:rsidRPr="000B19DC">
        <w:rPr>
          <w:rFonts w:ascii="Times New Roman" w:eastAsia="Times New Roman" w:hAnsi="Times New Roman" w:cs="Times New Roman"/>
          <w:b/>
          <w:bCs/>
          <w:i/>
          <w:iCs/>
          <w:color w:val="auto"/>
          <w:sz w:val="28"/>
          <w:szCs w:val="28"/>
        </w:rPr>
        <w:t>коленного сустава.</w:t>
      </w:r>
      <w:r w:rsidRPr="000B19DC">
        <w:rPr>
          <w:rFonts w:ascii="Times New Roman" w:eastAsia="Times New Roman" w:hAnsi="Times New Roman" w:cs="Times New Roman"/>
          <w:b/>
          <w:bCs/>
          <w:color w:val="auto"/>
          <w:sz w:val="28"/>
          <w:szCs w:val="28"/>
        </w:rPr>
        <w:t xml:space="preserve"> </w:t>
      </w:r>
      <w:r w:rsidRPr="000B19DC">
        <w:rPr>
          <w:rFonts w:ascii="Times New Roman" w:eastAsia="Times New Roman" w:hAnsi="Times New Roman" w:cs="Times New Roman"/>
          <w:color w:val="auto"/>
          <w:sz w:val="28"/>
          <w:szCs w:val="28"/>
        </w:rPr>
        <w:t>Для наложения расходящейся «черепашьей» повязки бинт начинают накладывать с кругового витка вокруг коленной чашечки. Затем витки бинта проходят выше и ниже первого витка, перекрещиваются под коленом. Таким образом, весь сустав оказывается забинтованным. Сходящаяся «черепашья» повязка начинается с круговых витков ниже и выше сустава, потом витки сходятся.</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травмах головы накладывают бинтовую повязку </w:t>
      </w:r>
      <w:r w:rsidRPr="000B19DC">
        <w:rPr>
          <w:rFonts w:ascii="Times New Roman" w:eastAsia="Times New Roman" w:hAnsi="Times New Roman" w:cs="Times New Roman"/>
          <w:b/>
          <w:bCs/>
          <w:color w:val="auto"/>
          <w:sz w:val="28"/>
          <w:szCs w:val="28"/>
        </w:rPr>
        <w:t xml:space="preserve">«чепец» </w:t>
      </w:r>
      <w:r w:rsidRPr="000B19DC">
        <w:rPr>
          <w:rFonts w:ascii="Times New Roman" w:eastAsia="Times New Roman" w:hAnsi="Times New Roman" w:cs="Times New Roman"/>
          <w:color w:val="auto"/>
          <w:sz w:val="28"/>
          <w:szCs w:val="28"/>
        </w:rPr>
        <w:t xml:space="preserve">(рис. </w:t>
      </w:r>
      <w:r w:rsidRPr="000B19DC">
        <w:rPr>
          <w:rFonts w:ascii="Times New Roman" w:eastAsia="Times New Roman" w:hAnsi="Times New Roman" w:cs="Times New Roman"/>
          <w:color w:val="auto"/>
          <w:sz w:val="28"/>
          <w:szCs w:val="28"/>
          <w:lang w:eastAsia="en-US" w:bidi="en-US"/>
        </w:rPr>
        <w:t>8.6).</w:t>
      </w:r>
    </w:p>
    <w:p w:rsidR="000B19DC" w:rsidRPr="000B19DC" w:rsidRDefault="000B19DC" w:rsidP="005E0D3E">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Последовательность действий:</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встать лицом к пострадавшему:</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закрыть рану стерильной салфеткой, пользуясь пинцетом;</w:t>
      </w:r>
    </w:p>
    <w:p w:rsidR="005E0D3E" w:rsidRDefault="000B19DC" w:rsidP="005E0D3E">
      <w:pPr>
        <w:shd w:val="clear" w:color="auto" w:fill="FFFFFF"/>
        <w:tabs>
          <w:tab w:val="left" w:pos="2981"/>
        </w:tabs>
        <w:rPr>
          <w:rFonts w:ascii="Times New Roman" w:eastAsia="Times New Roman" w:hAnsi="Times New Roman" w:cs="Times New Roman"/>
          <w:b/>
          <w:bCs/>
          <w:i/>
          <w:iCs/>
          <w:color w:val="auto"/>
          <w:sz w:val="28"/>
          <w:szCs w:val="28"/>
        </w:rPr>
      </w:pPr>
      <w:r w:rsidRPr="000B19DC">
        <w:rPr>
          <w:rFonts w:ascii="Times New Roman" w:eastAsia="Times New Roman" w:hAnsi="Times New Roman" w:cs="Times New Roman"/>
          <w:color w:val="auto"/>
          <w:sz w:val="28"/>
          <w:szCs w:val="28"/>
        </w:rPr>
        <w:t xml:space="preserve">уложить приготовленный отрезок узкого бинта длиной </w:t>
      </w:r>
      <w:r w:rsidRPr="000B19DC">
        <w:rPr>
          <w:rFonts w:ascii="Times New Roman" w:eastAsia="Times New Roman" w:hAnsi="Times New Roman" w:cs="Times New Roman"/>
          <w:color w:val="auto"/>
          <w:sz w:val="28"/>
          <w:szCs w:val="28"/>
          <w:lang w:eastAsia="en-US" w:bidi="en-US"/>
        </w:rPr>
        <w:t xml:space="preserve">70 </w:t>
      </w:r>
      <w:r w:rsidRPr="000B19DC">
        <w:rPr>
          <w:rFonts w:ascii="Times New Roman" w:eastAsia="Times New Roman" w:hAnsi="Times New Roman" w:cs="Times New Roman"/>
          <w:color w:val="auto"/>
          <w:sz w:val="28"/>
          <w:szCs w:val="28"/>
        </w:rPr>
        <w:t>см на темени в виде ленты так, чтобы его концы спускались вниз впереди ушных раковин;</w:t>
      </w:r>
      <w:r w:rsidR="005E0D3E" w:rsidRPr="005E0D3E">
        <w:rPr>
          <w:rFonts w:ascii="Times New Roman" w:eastAsia="Times New Roman" w:hAnsi="Times New Roman" w:cs="Times New Roman"/>
          <w:b/>
          <w:bCs/>
          <w:i/>
          <w:iCs/>
          <w:color w:val="auto"/>
          <w:sz w:val="28"/>
          <w:szCs w:val="28"/>
        </w:rPr>
        <w:t xml:space="preserve"> </w:t>
      </w:r>
    </w:p>
    <w:p w:rsidR="005E0D3E" w:rsidRDefault="005E0D3E" w:rsidP="005E0D3E">
      <w:pPr>
        <w:shd w:val="clear" w:color="auto" w:fill="FFFFFF"/>
        <w:tabs>
          <w:tab w:val="left" w:pos="2981"/>
        </w:tabs>
        <w:rPr>
          <w:rFonts w:ascii="Times New Roman" w:eastAsia="Times New Roman" w:hAnsi="Times New Roman" w:cs="Times New Roman"/>
          <w:b/>
          <w:bCs/>
          <w:i/>
          <w:iCs/>
          <w:color w:val="auto"/>
          <w:sz w:val="28"/>
          <w:szCs w:val="28"/>
        </w:rPr>
      </w:pPr>
    </w:p>
    <w:p w:rsidR="005E0D3E" w:rsidRDefault="005E0D3E" w:rsidP="005E0D3E">
      <w:pPr>
        <w:shd w:val="clear" w:color="auto" w:fill="FFFFFF"/>
        <w:tabs>
          <w:tab w:val="left" w:pos="2981"/>
        </w:tabs>
        <w:rPr>
          <w:rFonts w:ascii="Times New Roman" w:eastAsia="Times New Roman" w:hAnsi="Times New Roman" w:cs="Times New Roman"/>
          <w:b/>
          <w:bCs/>
          <w:i/>
          <w:iCs/>
          <w:color w:val="auto"/>
          <w:sz w:val="28"/>
          <w:szCs w:val="28"/>
        </w:rPr>
      </w:pPr>
    </w:p>
    <w:p w:rsidR="005E0D3E" w:rsidRPr="000B19DC" w:rsidRDefault="005E0D3E" w:rsidP="005E0D3E">
      <w:pPr>
        <w:shd w:val="clear" w:color="auto" w:fill="FFFFFF"/>
        <w:tabs>
          <w:tab w:val="left" w:pos="2981"/>
        </w:tabs>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noProof/>
          <w:color w:val="auto"/>
          <w:sz w:val="28"/>
          <w:szCs w:val="28"/>
          <w:lang w:bidi="ar-SA"/>
        </w:rPr>
        <w:drawing>
          <wp:inline distT="0" distB="0" distL="0" distR="0">
            <wp:extent cx="3455670" cy="1697990"/>
            <wp:effectExtent l="0" t="0" r="0" b="0"/>
            <wp:docPr id="30" name="Рисунок 30" descr="C:\Users\75F5~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5F5~1\AppData\Local\Temp\FineReader12.00\media\image5.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5670" cy="1697990"/>
                    </a:xfrm>
                    <a:prstGeom prst="rect">
                      <a:avLst/>
                    </a:prstGeom>
                    <a:noFill/>
                    <a:ln>
                      <a:noFill/>
                    </a:ln>
                  </pic:spPr>
                </pic:pic>
              </a:graphicData>
            </a:graphic>
          </wp:inline>
        </w:drawing>
      </w:r>
    </w:p>
    <w:p w:rsidR="005E0D3E" w:rsidRPr="000B19DC" w:rsidRDefault="005E0D3E" w:rsidP="005E0D3E">
      <w:pPr>
        <w:shd w:val="clear" w:color="auto" w:fill="FFFFFF"/>
        <w:tabs>
          <w:tab w:val="left" w:pos="734"/>
        </w:tabs>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i/>
          <w:iCs/>
          <w:color w:val="auto"/>
          <w:sz w:val="28"/>
          <w:szCs w:val="28"/>
        </w:rPr>
        <w:t>'</w:t>
      </w:r>
      <w:r w:rsidRPr="000B19DC">
        <w:rPr>
          <w:rFonts w:ascii="Times New Roman" w:eastAsia="Times New Roman" w:hAnsi="Times New Roman" w:cs="Times New Roman"/>
          <w:color w:val="auto"/>
          <w:sz w:val="28"/>
          <w:szCs w:val="28"/>
        </w:rPr>
        <w:t xml:space="preserve">Рис. </w:t>
      </w:r>
      <w:r w:rsidRPr="000B19DC">
        <w:rPr>
          <w:rFonts w:ascii="Times New Roman" w:eastAsia="Times New Roman" w:hAnsi="Times New Roman" w:cs="Times New Roman"/>
          <w:color w:val="auto"/>
          <w:sz w:val="28"/>
          <w:szCs w:val="28"/>
          <w:lang w:eastAsia="en-US" w:bidi="en-US"/>
        </w:rPr>
        <w:t xml:space="preserve">8.6. </w:t>
      </w:r>
      <w:r w:rsidRPr="000B19DC">
        <w:rPr>
          <w:rFonts w:ascii="Times New Roman" w:eastAsia="Times New Roman" w:hAnsi="Times New Roman" w:cs="Times New Roman"/>
          <w:color w:val="auto"/>
          <w:sz w:val="28"/>
          <w:szCs w:val="28"/>
        </w:rPr>
        <w:t>Бинтовая повязка «чепец»</w:t>
      </w:r>
    </w:p>
    <w:p w:rsidR="005E0D3E" w:rsidRPr="000B19DC" w:rsidRDefault="005E0D3E" w:rsidP="005E0D3E">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попросить пострадавшего или помощника удерживать концы</w:t>
      </w:r>
    </w:p>
    <w:p w:rsidR="005E0D3E" w:rsidRPr="000B19DC" w:rsidRDefault="005E0D3E" w:rsidP="005E0D3E">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бинта натянутыми и слегка разведенными в стороны;</w:t>
      </w:r>
    </w:p>
    <w:p w:rsidR="005E0D3E" w:rsidRPr="000B19DC" w:rsidRDefault="005E0D3E" w:rsidP="005E0D3E">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сделать два закрепляющих ци</w:t>
      </w:r>
      <w:r>
        <w:rPr>
          <w:rFonts w:ascii="Times New Roman" w:eastAsia="Times New Roman" w:hAnsi="Times New Roman" w:cs="Times New Roman"/>
          <w:color w:val="auto"/>
          <w:sz w:val="28"/>
          <w:szCs w:val="28"/>
        </w:rPr>
        <w:t>ркулярных тура вокруг головы че</w:t>
      </w:r>
      <w:r w:rsidRPr="000B19DC">
        <w:rPr>
          <w:rFonts w:ascii="Times New Roman" w:eastAsia="Times New Roman" w:hAnsi="Times New Roman" w:cs="Times New Roman"/>
          <w:color w:val="auto"/>
          <w:sz w:val="28"/>
          <w:szCs w:val="28"/>
        </w:rPr>
        <w:t>рез лоб и затылок;</w:t>
      </w:r>
    </w:p>
    <w:p w:rsidR="005E0D3E" w:rsidRPr="000B19DC" w:rsidRDefault="005E0D3E" w:rsidP="005E0D3E">
      <w:pPr>
        <w:shd w:val="clear" w:color="auto" w:fill="FFFFFF"/>
        <w:tabs>
          <w:tab w:val="left" w:pos="100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следующий тур выполнить вокруг отрезка бинта</w:t>
      </w:r>
      <w:r>
        <w:rPr>
          <w:rFonts w:ascii="Times New Roman" w:eastAsia="Times New Roman" w:hAnsi="Times New Roman" w:cs="Times New Roman"/>
          <w:color w:val="auto"/>
          <w:sz w:val="28"/>
          <w:szCs w:val="28"/>
        </w:rPr>
        <w:t xml:space="preserve">, удерживаемого пострадавшим, и </w:t>
      </w:r>
      <w:r w:rsidRPr="000B19DC">
        <w:rPr>
          <w:rFonts w:ascii="Times New Roman" w:eastAsia="Times New Roman" w:hAnsi="Times New Roman" w:cs="Times New Roman"/>
          <w:color w:val="auto"/>
          <w:sz w:val="28"/>
          <w:szCs w:val="28"/>
        </w:rPr>
        <w:t>направить по затылочной области на противоположную сторону к другому концу бинта;</w:t>
      </w:r>
    </w:p>
    <w:p w:rsidR="005E0D3E" w:rsidRPr="000B19DC" w:rsidRDefault="005E0D3E" w:rsidP="005E0D3E">
      <w:pPr>
        <w:shd w:val="clear" w:color="auto" w:fill="FFFFFF"/>
        <w:tabs>
          <w:tab w:val="left" w:pos="100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обернув тур вокруг противоположного конца бинта-завязки,</w:t>
      </w:r>
    </w:p>
    <w:p w:rsidR="005E0D3E" w:rsidRPr="000B19DC" w:rsidRDefault="005E0D3E" w:rsidP="005E0D3E">
      <w:pPr>
        <w:shd w:val="clear" w:color="auto" w:fill="FFFFFF"/>
        <w:tabs>
          <w:tab w:val="left" w:pos="100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вернуться по лобно-теменной области к первоначальному от</w:t>
      </w:r>
    </w:p>
    <w:p w:rsidR="005E0D3E" w:rsidRPr="000B19DC" w:rsidRDefault="005E0D3E" w:rsidP="005E0D3E">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резку бинта-завязки и повторить все действия, постепенно приближая каждый тур к центру головы, пока повязка не закроет всю теменную часть;</w:t>
      </w:r>
    </w:p>
    <w:p w:rsidR="005E0D3E" w:rsidRDefault="005E0D3E" w:rsidP="005E0D3E">
      <w:pPr>
        <w:shd w:val="clear" w:color="auto" w:fill="FFFFFF"/>
        <w:tabs>
          <w:tab w:val="left" w:pos="101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оставшийся конец бинта обернуть и завязать вокруг любого конца бинта-завязки и связать под подбородком с противоположной завязкой. </w:t>
      </w:r>
    </w:p>
    <w:p w:rsidR="005E0D3E" w:rsidRPr="000B19DC" w:rsidRDefault="005E0D3E" w:rsidP="005E0D3E">
      <w:pPr>
        <w:shd w:val="clear" w:color="auto" w:fill="FFFFFF"/>
        <w:tabs>
          <w:tab w:val="left" w:pos="101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lastRenderedPageBreak/>
        <w:t>Остатки бинта отрезать ножницами;</w:t>
      </w:r>
    </w:p>
    <w:p w:rsidR="005E0D3E" w:rsidRPr="000B19DC" w:rsidRDefault="005E0D3E" w:rsidP="005E0D3E">
      <w:pPr>
        <w:shd w:val="clear" w:color="auto" w:fill="FFFFFF"/>
        <w:tabs>
          <w:tab w:val="left" w:pos="101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если повязка приклеилась к раневой поверхности, то ее следует осторожно размочить 3-процентным раствором перекиси водорода и только после этого снять.</w:t>
      </w:r>
    </w:p>
    <w:p w:rsidR="005E0D3E" w:rsidRPr="000B19DC" w:rsidRDefault="005E0D3E" w:rsidP="005E0D3E">
      <w:pPr>
        <w:shd w:val="clear" w:color="auto" w:fill="FFFFFF"/>
        <w:tabs>
          <w:tab w:val="left" w:pos="100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повреждении глаза накладывают </w:t>
      </w:r>
      <w:r w:rsidRPr="000B19DC">
        <w:rPr>
          <w:rFonts w:ascii="Times New Roman" w:eastAsia="Times New Roman" w:hAnsi="Times New Roman" w:cs="Times New Roman"/>
          <w:b/>
          <w:bCs/>
          <w:color w:val="auto"/>
          <w:sz w:val="28"/>
          <w:szCs w:val="28"/>
        </w:rPr>
        <w:t xml:space="preserve">повязку на глаз </w:t>
      </w:r>
    </w:p>
    <w:p w:rsidR="005E0D3E" w:rsidRPr="000B19DC" w:rsidRDefault="005E0D3E" w:rsidP="005E0D3E">
      <w:pPr>
        <w:shd w:val="clear" w:color="auto" w:fill="FFFFFF"/>
        <w:tabs>
          <w:tab w:val="left" w:pos="1013"/>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круговым горизонтальным ходом бинт закрепля</w:t>
      </w:r>
      <w:r>
        <w:rPr>
          <w:rFonts w:ascii="Times New Roman" w:eastAsia="Times New Roman" w:hAnsi="Times New Roman" w:cs="Times New Roman"/>
          <w:color w:val="auto"/>
          <w:sz w:val="28"/>
          <w:szCs w:val="28"/>
        </w:rPr>
        <w:t>ют через лоб, сзади спускают на</w:t>
      </w:r>
      <w:r w:rsidRPr="000B19DC">
        <w:rPr>
          <w:rFonts w:ascii="Times New Roman" w:eastAsia="Times New Roman" w:hAnsi="Times New Roman" w:cs="Times New Roman"/>
          <w:color w:val="auto"/>
          <w:sz w:val="28"/>
          <w:szCs w:val="28"/>
        </w:rPr>
        <w:t xml:space="preserve">затылок, ведут под ухом по боковой поверхности шеи, через щеку </w:t>
      </w:r>
      <w:r>
        <w:rPr>
          <w:rFonts w:ascii="Times New Roman" w:eastAsia="Times New Roman" w:hAnsi="Times New Roman" w:cs="Times New Roman"/>
          <w:color w:val="auto"/>
          <w:sz w:val="28"/>
          <w:szCs w:val="28"/>
        </w:rPr>
        <w:t xml:space="preserve">и вверх, закрывая больной глаз; </w:t>
      </w:r>
      <w:r w:rsidRPr="000B19DC">
        <w:rPr>
          <w:rFonts w:ascii="Times New Roman" w:eastAsia="Times New Roman" w:hAnsi="Times New Roman" w:cs="Times New Roman"/>
          <w:color w:val="auto"/>
          <w:sz w:val="28"/>
          <w:szCs w:val="28"/>
        </w:rPr>
        <w:t>предыдущий</w:t>
      </w:r>
      <w:r>
        <w:rPr>
          <w:rFonts w:ascii="Times New Roman" w:eastAsia="Times New Roman" w:hAnsi="Times New Roman" w:cs="Times New Roman"/>
          <w:color w:val="auto"/>
          <w:sz w:val="28"/>
          <w:szCs w:val="28"/>
        </w:rPr>
        <w:t xml:space="preserve"> ход закрепляют круговым ходом; </w:t>
      </w:r>
      <w:r w:rsidRPr="000B19DC">
        <w:rPr>
          <w:rFonts w:ascii="Times New Roman" w:eastAsia="Times New Roman" w:hAnsi="Times New Roman" w:cs="Times New Roman"/>
          <w:color w:val="auto"/>
          <w:sz w:val="28"/>
          <w:szCs w:val="28"/>
        </w:rPr>
        <w:t>далее — аналогично.</w:t>
      </w:r>
    </w:p>
    <w:p w:rsidR="005E0D3E" w:rsidRDefault="005E0D3E" w:rsidP="000B19DC">
      <w:pPr>
        <w:shd w:val="clear" w:color="auto" w:fill="FFFFFF"/>
        <w:tabs>
          <w:tab w:val="left" w:pos="272"/>
        </w:tabs>
        <w:ind w:left="360" w:hanging="360"/>
        <w:rPr>
          <w:rFonts w:ascii="Times New Roman" w:eastAsia="Times New Roman" w:hAnsi="Times New Roman" w:cs="Times New Roman"/>
          <w:color w:val="auto"/>
          <w:sz w:val="28"/>
          <w:szCs w:val="28"/>
        </w:rPr>
      </w:pPr>
    </w:p>
    <w:p w:rsidR="000B19DC" w:rsidRPr="000B19DC" w:rsidRDefault="000B19DC" w:rsidP="005E0D3E">
      <w:pPr>
        <w:shd w:val="clear" w:color="auto" w:fill="FFFFFF"/>
        <w:tabs>
          <w:tab w:val="left" w:pos="272"/>
        </w:tabs>
        <w:ind w:left="360" w:hanging="360"/>
        <w:jc w:val="center"/>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br w:type="page"/>
      </w:r>
    </w:p>
    <w:p w:rsidR="000B19DC" w:rsidRPr="000B19DC" w:rsidRDefault="000B19DC" w:rsidP="000B19DC">
      <w:pPr>
        <w:widowControl/>
        <w:spacing w:after="200"/>
        <w:jc w:val="center"/>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lastRenderedPageBreak/>
        <w:t xml:space="preserve">Практическое занятие </w:t>
      </w:r>
      <w:r w:rsidR="005E0D3E">
        <w:rPr>
          <w:rFonts w:ascii="Times New Roman" w:eastAsia="Calibri" w:hAnsi="Times New Roman" w:cs="Times New Roman"/>
          <w:b/>
          <w:color w:val="auto"/>
          <w:sz w:val="28"/>
          <w:szCs w:val="28"/>
          <w:lang w:eastAsia="en-US" w:bidi="ar-SA"/>
        </w:rPr>
        <w:t>№ 14</w:t>
      </w:r>
    </w:p>
    <w:p w:rsidR="000B19DC" w:rsidRPr="000B19DC" w:rsidRDefault="000B19DC" w:rsidP="000B19DC">
      <w:pPr>
        <w:widowControl/>
        <w:spacing w:after="200"/>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Тема:</w:t>
      </w:r>
      <w:r w:rsidRPr="000B19DC">
        <w:rPr>
          <w:rFonts w:ascii="Times New Roman" w:eastAsia="Times New Roman" w:hAnsi="Times New Roman" w:cs="Times New Roman"/>
          <w:color w:val="auto"/>
          <w:sz w:val="28"/>
          <w:szCs w:val="28"/>
          <w:lang w:bidi="ar-SA"/>
        </w:rPr>
        <w:t xml:space="preserve"> Первая (доврачебная) помощь при ушибах, переломах, вывихах, растяжениях связок.</w:t>
      </w:r>
    </w:p>
    <w:p w:rsidR="000B19DC" w:rsidRPr="000B19DC" w:rsidRDefault="000B19DC" w:rsidP="000B19DC">
      <w:pPr>
        <w:widowControl/>
        <w:spacing w:after="200"/>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iCs/>
          <w:color w:val="auto"/>
          <w:sz w:val="28"/>
          <w:szCs w:val="28"/>
          <w:lang w:eastAsia="en-US"/>
        </w:rPr>
        <w:t>Цель занятия:</w:t>
      </w:r>
      <w:r w:rsidRPr="000B19DC">
        <w:rPr>
          <w:rFonts w:ascii="Times New Roman" w:eastAsia="Calibri" w:hAnsi="Times New Roman" w:cs="Times New Roman"/>
          <w:color w:val="auto"/>
          <w:sz w:val="28"/>
          <w:szCs w:val="28"/>
          <w:lang w:eastAsia="en-US"/>
        </w:rPr>
        <w:t xml:space="preserve"> изучить объем и последовательность оказания первой медицинской помощи при травмах (ушибах, вывихах, переломах). Привить практические навыки при остановке кровотечений, наложении повязок на раны, наложении шин.</w:t>
      </w:r>
    </w:p>
    <w:p w:rsidR="000B19DC" w:rsidRPr="000B19DC" w:rsidRDefault="000B19DC" w:rsidP="000B19DC">
      <w:pPr>
        <w:widowControl/>
        <w:spacing w:after="200"/>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color w:val="auto"/>
          <w:sz w:val="28"/>
          <w:szCs w:val="28"/>
          <w:lang w:eastAsia="en-US" w:bidi="ar-SA"/>
        </w:rPr>
        <w:t xml:space="preserve">Оборудование: </w:t>
      </w:r>
      <w:r w:rsidRPr="000B19DC">
        <w:rPr>
          <w:rFonts w:ascii="Times New Roman" w:eastAsia="Calibri" w:hAnsi="Times New Roman" w:cs="Times New Roman"/>
          <w:color w:val="auto"/>
          <w:sz w:val="28"/>
          <w:szCs w:val="28"/>
          <w:lang w:eastAsia="en-US"/>
        </w:rPr>
        <w:t>салфетки, бинты, ватно-марлевая повязка, жгуты, косынки, пак</w:t>
      </w:r>
      <w:r w:rsidR="002C5388">
        <w:rPr>
          <w:rFonts w:ascii="Times New Roman" w:eastAsia="Calibri" w:hAnsi="Times New Roman" w:cs="Times New Roman"/>
          <w:color w:val="auto"/>
          <w:sz w:val="28"/>
          <w:szCs w:val="28"/>
          <w:lang w:eastAsia="en-US"/>
        </w:rPr>
        <w:t xml:space="preserve">ет перевязочный индивидуальный, </w:t>
      </w:r>
      <w:r w:rsidRPr="000B19DC">
        <w:rPr>
          <w:rFonts w:ascii="Times New Roman" w:eastAsia="Calibri" w:hAnsi="Times New Roman" w:cs="Times New Roman"/>
          <w:color w:val="auto"/>
          <w:sz w:val="28"/>
          <w:szCs w:val="28"/>
          <w:lang w:eastAsia="en-US" w:bidi="ar-SA"/>
        </w:rPr>
        <w:t>инструкции к работе.</w:t>
      </w:r>
    </w:p>
    <w:p w:rsidR="000B19DC" w:rsidRPr="000B19DC" w:rsidRDefault="000B19DC" w:rsidP="000B19DC">
      <w:pPr>
        <w:widowControl/>
        <w:spacing w:after="200"/>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Содержание отчета:</w:t>
      </w:r>
    </w:p>
    <w:p w:rsidR="000B19DC" w:rsidRPr="000B19DC" w:rsidRDefault="000B19DC" w:rsidP="00381242">
      <w:pPr>
        <w:widowControl/>
        <w:numPr>
          <w:ilvl w:val="0"/>
          <w:numId w:val="129"/>
        </w:numPr>
        <w:spacing w:after="200" w:line="276" w:lineRule="auto"/>
        <w:contextualSpacing/>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Ответы на контрольные вопросы.</w:t>
      </w:r>
    </w:p>
    <w:p w:rsidR="000B19DC" w:rsidRPr="000B19DC" w:rsidRDefault="000B19DC" w:rsidP="00381242">
      <w:pPr>
        <w:widowControl/>
        <w:numPr>
          <w:ilvl w:val="0"/>
          <w:numId w:val="129"/>
        </w:numPr>
        <w:spacing w:after="200" w:line="276" w:lineRule="auto"/>
        <w:contextualSpacing/>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Решение ситуационных задач.</w:t>
      </w:r>
    </w:p>
    <w:p w:rsidR="000B19DC" w:rsidRPr="000B19DC" w:rsidRDefault="000B19DC" w:rsidP="00381242">
      <w:pPr>
        <w:widowControl/>
        <w:numPr>
          <w:ilvl w:val="0"/>
          <w:numId w:val="129"/>
        </w:numPr>
        <w:spacing w:after="200" w:line="276" w:lineRule="auto"/>
        <w:contextualSpacing/>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Вывод.</w:t>
      </w:r>
    </w:p>
    <w:p w:rsidR="000B19DC" w:rsidRPr="000B19DC" w:rsidRDefault="000B19DC" w:rsidP="000B19DC">
      <w:pPr>
        <w:widowControl/>
        <w:spacing w:after="200"/>
        <w:jc w:val="center"/>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Контрольные вопросы:</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 Первая медицинская помощь и ее значение.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2 Виды кровотечений.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3 Какие приемы включает в себя временная остановка артериального кровотечения?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4 Остановка кровотечения путем сгибания конечности.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5 Какие средства используются для остановки артериального кровотечения, если отсутствует жгут?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6 Как остановить кровотечение с помощью закрутки?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7 Какие наиболее частые ошибки при наложении жгута?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8 Правила остановки капиллярного кровотечения.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9 Правила остановки венозного кровотечения.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10 Правила остановки наружного артериального кровотечения.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11 Первая медицинская помощь при ушибах.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12 Какие существуют травмы?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13 Первая медицинская помощь при растяжении связок и вывихах. </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14 Первая медицинская помощь при переломах. </w:t>
      </w:r>
    </w:p>
    <w:p w:rsidR="000B19DC" w:rsidRPr="000B19DC" w:rsidRDefault="000B19DC" w:rsidP="000B19DC">
      <w:pPr>
        <w:shd w:val="clear" w:color="auto" w:fill="FFFFFF"/>
        <w:tabs>
          <w:tab w:val="left" w:pos="1219"/>
        </w:tabs>
        <w:jc w:val="center"/>
        <w:rPr>
          <w:rFonts w:ascii="Times New Roman" w:eastAsia="Times New Roman" w:hAnsi="Times New Roman" w:cs="Times New Roman"/>
          <w:b/>
          <w:color w:val="auto"/>
          <w:sz w:val="28"/>
          <w:szCs w:val="28"/>
        </w:rPr>
      </w:pPr>
    </w:p>
    <w:p w:rsidR="000B19DC" w:rsidRPr="000B19DC" w:rsidRDefault="000B19DC" w:rsidP="000B19DC">
      <w:pPr>
        <w:shd w:val="clear" w:color="auto" w:fill="FFFFFF"/>
        <w:tabs>
          <w:tab w:val="left" w:pos="1219"/>
        </w:tabs>
        <w:jc w:val="center"/>
        <w:rPr>
          <w:rFonts w:ascii="Times New Roman" w:eastAsia="Times New Roman" w:hAnsi="Times New Roman" w:cs="Times New Roman"/>
          <w:b/>
          <w:color w:val="auto"/>
          <w:sz w:val="28"/>
          <w:szCs w:val="28"/>
        </w:rPr>
      </w:pPr>
      <w:r w:rsidRPr="000B19DC">
        <w:rPr>
          <w:rFonts w:ascii="Times New Roman" w:eastAsia="Times New Roman" w:hAnsi="Times New Roman" w:cs="Times New Roman"/>
          <w:b/>
          <w:bCs/>
          <w:iCs/>
          <w:color w:val="auto"/>
          <w:sz w:val="28"/>
          <w:szCs w:val="28"/>
        </w:rPr>
        <w:t>Ситуационные задачи:</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1.</w:t>
      </w:r>
      <w:r w:rsidRPr="000B19DC">
        <w:rPr>
          <w:rFonts w:ascii="Times New Roman" w:eastAsia="Times New Roman" w:hAnsi="Times New Roman" w:cs="Times New Roman"/>
          <w:color w:val="auto"/>
          <w:sz w:val="28"/>
          <w:szCs w:val="28"/>
          <w:lang w:bidi="en-US"/>
        </w:rPr>
        <w:t>Bo</w:t>
      </w:r>
      <w:r w:rsidRPr="000B19DC">
        <w:rPr>
          <w:rFonts w:ascii="Times New Roman" w:eastAsia="Times New Roman" w:hAnsi="Times New Roman" w:cs="Times New Roman"/>
          <w:color w:val="auto"/>
          <w:sz w:val="28"/>
          <w:szCs w:val="28"/>
        </w:rPr>
        <w:t xml:space="preserve"> время игры в футбол подросток упал и почувствовал сильную боль в области плеча. При попытке приподнять руку ребенок ощущает хруст в месте ушиба. Что произошло? Как следует оказать первую помощь?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i/>
          <w:iCs/>
          <w:color w:val="auto"/>
          <w:sz w:val="28"/>
          <w:szCs w:val="28"/>
        </w:rPr>
        <w:t>Ход рассуждения.</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bidi="en-US"/>
        </w:rPr>
        <w:t>B</w:t>
      </w:r>
      <w:r w:rsidRPr="000B19DC">
        <w:rPr>
          <w:rFonts w:ascii="Times New Roman" w:eastAsia="Times New Roman" w:hAnsi="Times New Roman" w:cs="Times New Roman"/>
          <w:color w:val="auto"/>
          <w:sz w:val="28"/>
          <w:szCs w:val="28"/>
        </w:rPr>
        <w:t xml:space="preserve"> данной ситуации механическое воздействие на область плеча могло привести к ушибу, трещине, перелому кости. Наличие хруста в месте ушиба является абсолютным признаком закрытого перелома плечевой кости. Дополнительный осмотр поврежденного участка поможет определить выраженность повреждения. Обязательно надо выяснить интенсивность болевой реакции, чтобы решить вопрос о необходимости применения обезболивающих средств. Следующим этапом необходимо провести иммобилизацию конечности, зафиксировав плечевой и локтевой суставы, по возможности согнуть руку в локтевом суставе и прижать ее к туловищу. Поврежденную руку надо закрепить косыночной повязкой и доставить </w:t>
      </w:r>
      <w:r w:rsidRPr="000B19DC">
        <w:rPr>
          <w:rFonts w:ascii="Times New Roman" w:eastAsia="Times New Roman" w:hAnsi="Times New Roman" w:cs="Times New Roman"/>
          <w:color w:val="auto"/>
          <w:sz w:val="28"/>
          <w:szCs w:val="28"/>
        </w:rPr>
        <w:lastRenderedPageBreak/>
        <w:t>пострадавшего в травматологический пункт.</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2.Женщина поскользнулась на мокром линолеуме и при падении ударилась рукой о край стула. Чувствует сильную боль в области предплечья. </w:t>
      </w:r>
      <w:r w:rsidRPr="000B19DC">
        <w:rPr>
          <w:rFonts w:ascii="Times New Roman" w:eastAsia="Times New Roman" w:hAnsi="Times New Roman" w:cs="Times New Roman"/>
          <w:color w:val="auto"/>
          <w:sz w:val="28"/>
          <w:szCs w:val="28"/>
          <w:lang w:bidi="en-US"/>
        </w:rPr>
        <w:t>B</w:t>
      </w:r>
      <w:r w:rsidRPr="000B19DC">
        <w:rPr>
          <w:rFonts w:ascii="Times New Roman" w:eastAsia="Times New Roman" w:hAnsi="Times New Roman" w:cs="Times New Roman"/>
          <w:color w:val="auto"/>
          <w:sz w:val="28"/>
          <w:szCs w:val="28"/>
        </w:rPr>
        <w:t xml:space="preserve"> месте ушиба под кожей появилось болезненное выпячивание твердой консистенции. Имеется небольшая деформация предплечья. Характер травмы? Как помочь пострадавшей?</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3.При спуске по лестнице в подъезде девушка оступилась и подвернула стопу. Появилась сильная боль в области голеностопного сустава. Боль усиливается при движении в этом суставе. Какой возможный вид п</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вреждения? Какую первую помощь нужно оказать?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4.</w:t>
      </w:r>
      <w:r w:rsidRPr="000B19DC">
        <w:rPr>
          <w:rFonts w:ascii="Times New Roman" w:eastAsia="Times New Roman" w:hAnsi="Times New Roman" w:cs="Times New Roman"/>
          <w:color w:val="auto"/>
          <w:sz w:val="28"/>
          <w:szCs w:val="28"/>
          <w:lang w:bidi="en-US"/>
        </w:rPr>
        <w:t>Bo</w:t>
      </w:r>
      <w:r w:rsidRPr="000B19DC">
        <w:rPr>
          <w:rFonts w:ascii="Times New Roman" w:eastAsia="Times New Roman" w:hAnsi="Times New Roman" w:cs="Times New Roman"/>
          <w:color w:val="auto"/>
          <w:sz w:val="28"/>
          <w:szCs w:val="28"/>
        </w:rPr>
        <w:t xml:space="preserve"> время гололеда мужчина упал и ударился верхней половиной туловища об ограду газона. Появилась сильная боль на правой переднебоковой поверхности грудной клетки. Боль усиливается при дыхании. Пострадавший чувствует, как что-то «щелкает» в месте ушиба при вдохе. Что произошло при травме? Какую доврачебную помощь нужно оказать?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5.При выполнении упражнений на турнике подросток почувствовал сильную боль в области плечевого сустава. Рука неестественно повернута. Движения в плечевом суставе невозможны. Какой вид травмы? Как помочь пострадавшему?</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6.Грузовая машина сбила пешехода. Он без сознания лежит на спине, правая нога неестественно повернута и вокруг нее лужа крови. Дыхание шумное, с сипом на вдохе. Как надо действовать?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7.</w:t>
      </w:r>
      <w:r w:rsidRPr="000B19DC">
        <w:rPr>
          <w:rFonts w:ascii="Times New Roman" w:eastAsia="Times New Roman" w:hAnsi="Times New Roman" w:cs="Times New Roman"/>
          <w:color w:val="auto"/>
          <w:sz w:val="28"/>
          <w:szCs w:val="28"/>
          <w:lang w:bidi="en-US"/>
        </w:rPr>
        <w:t>Ha</w:t>
      </w:r>
      <w:r w:rsidRPr="000B19DC">
        <w:rPr>
          <w:rFonts w:ascii="Times New Roman" w:eastAsia="Times New Roman" w:hAnsi="Times New Roman" w:cs="Times New Roman"/>
          <w:color w:val="auto"/>
          <w:sz w:val="28"/>
          <w:szCs w:val="28"/>
        </w:rPr>
        <w:t xml:space="preserve"> катке, во время игры в хоккей одному игроку шайба сильно ударила по ноге. Он упал на лед и не может подняться из-за сильной боли в ноге. При осмотре: нога находится в неестественной позе, брючина в области голени намокла от крови, даже незначительное движение причиняет пострадавшему нестерпимую боль в ноге.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чем следует подумать? Составьте алгоритм оказания первой помощи.</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8.</w:t>
      </w:r>
      <w:r w:rsidRPr="000B19DC">
        <w:rPr>
          <w:rFonts w:ascii="Times New Roman" w:eastAsia="Times New Roman" w:hAnsi="Times New Roman" w:cs="Times New Roman"/>
          <w:color w:val="auto"/>
          <w:sz w:val="28"/>
          <w:szCs w:val="28"/>
          <w:lang w:bidi="en-US"/>
        </w:rPr>
        <w:t>Ha</w:t>
      </w:r>
      <w:r w:rsidRPr="000B19DC">
        <w:rPr>
          <w:rFonts w:ascii="Times New Roman" w:eastAsia="Times New Roman" w:hAnsi="Times New Roman" w:cs="Times New Roman"/>
          <w:color w:val="auto"/>
          <w:sz w:val="28"/>
          <w:szCs w:val="28"/>
        </w:rPr>
        <w:t xml:space="preserve"> трассе произошло ДТП, сбит мотоциклист. При осмотре: сознание отсутствует, и привести пострадавшего в сознание обычными средствами не удается. Пульс на сонной артерии определяется, зрачки нормальной величины, дыхание поверхностное. Признаков кровотечения, переломов не отмечается.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чем можно подумать? Что следует предпринять до приезда скорой помощи?</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9.Играющие подростки попали мячом маленькой девочке в живот. Ребенок плачет, держится за живот, жалуется на сильные</w:t>
      </w:r>
      <w:r w:rsidR="002C5388">
        <w:rPr>
          <w:rFonts w:ascii="Times New Roman" w:eastAsia="Times New Roman" w:hAnsi="Times New Roman" w:cs="Times New Roman"/>
          <w:color w:val="auto"/>
          <w:sz w:val="28"/>
          <w:szCs w:val="28"/>
        </w:rPr>
        <w:t xml:space="preserve"> боли в ж</w:t>
      </w:r>
      <w:r w:rsidRPr="000B19DC">
        <w:rPr>
          <w:rFonts w:ascii="Times New Roman" w:eastAsia="Times New Roman" w:hAnsi="Times New Roman" w:cs="Times New Roman"/>
          <w:color w:val="auto"/>
          <w:sz w:val="28"/>
          <w:szCs w:val="28"/>
        </w:rPr>
        <w:t>ивоте. При осмотре: при пальпации живота ощущается мы</w:t>
      </w:r>
      <w:r w:rsidRPr="000B19DC">
        <w:rPr>
          <w:rFonts w:ascii="Times New Roman" w:eastAsia="Times New Roman" w:hAnsi="Times New Roman" w:cs="Times New Roman"/>
          <w:color w:val="auto"/>
          <w:sz w:val="28"/>
          <w:szCs w:val="28"/>
          <w:u w:val="single"/>
        </w:rPr>
        <w:t>ш</w:t>
      </w:r>
      <w:r w:rsidRPr="000B19DC">
        <w:rPr>
          <w:rFonts w:ascii="Times New Roman" w:eastAsia="Times New Roman" w:hAnsi="Times New Roman" w:cs="Times New Roman"/>
          <w:color w:val="auto"/>
          <w:sz w:val="28"/>
          <w:szCs w:val="28"/>
        </w:rPr>
        <w:t xml:space="preserve">ечное напряжение, видимых изменений на коже живота нет, дыхание животом вызывает усиление боли. Ребенок бледен, пульс частый, на лбу капельки холодного пота.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чем можно подумать и что следует предпринять? Обоснуйте ход рассуждений.</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10.Из окна третьего этажа выпал мужчина. Он лежит на спине неподвижно и громко стонет от сильной боли в спине. При осмотре никаких повреждений конечностей не обнаружено.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чем можно подумать? Что следует предпринять?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11.</w:t>
      </w:r>
      <w:r w:rsidRPr="000B19DC">
        <w:rPr>
          <w:rFonts w:ascii="Times New Roman" w:eastAsia="Times New Roman" w:hAnsi="Times New Roman" w:cs="Times New Roman"/>
          <w:color w:val="auto"/>
          <w:sz w:val="28"/>
          <w:szCs w:val="28"/>
          <w:lang w:bidi="en-US"/>
        </w:rPr>
        <w:t>B</w:t>
      </w:r>
      <w:r w:rsidRPr="000B19DC">
        <w:rPr>
          <w:rFonts w:ascii="Times New Roman" w:eastAsia="Times New Roman" w:hAnsi="Times New Roman" w:cs="Times New Roman"/>
          <w:color w:val="auto"/>
          <w:sz w:val="28"/>
          <w:szCs w:val="28"/>
        </w:rPr>
        <w:t xml:space="preserve"> походе молодой человек подвернул ногу. Он жалуется на сильную боль и с трудом может наступить на ногу, в области наружной лодыжки появился нарастающий отек. Что произошло? Как оказать помощь?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12.Юношу, возвращавшегося поздно вечером домой, ударили чем-то тяжелым по голове сзади. Он упал, потеряв сознание. После возвращения сознания у пострадавшего сильно болела голова, слегка подташнивало. При расспросе выяснилось, что юноша ничего не помнит из того, что произошло с ним до травмы.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rPr>
        <w:lastRenderedPageBreak/>
        <w:t>чем можно подумать? Как правильно оказать пострадавшему первую помощь?</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13.Зимой в гололед старушка, шедшая в магазин</w:t>
      </w:r>
      <w:r w:rsidR="002C5388">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 xml:space="preserve"> поскользнулась и упала, получив травму левой ноги. Пострадавшая не может встать на ноги, жалуется на сильную боль в левой ноге в области бедра и невозможность на нее наступить. Левая нога стала несколько короче, чем здоровая  правая. Какой вид травмы можно предположить? </w:t>
      </w:r>
      <w:r w:rsidRPr="000B19DC">
        <w:rPr>
          <w:rFonts w:ascii="Times New Roman" w:eastAsia="Times New Roman" w:hAnsi="Times New Roman" w:cs="Times New Roman"/>
          <w:color w:val="auto"/>
          <w:sz w:val="28"/>
          <w:szCs w:val="28"/>
          <w:lang w:bidi="en-US"/>
        </w:rPr>
        <w:t>C</w:t>
      </w:r>
      <w:r w:rsidRPr="000B19DC">
        <w:rPr>
          <w:rFonts w:ascii="Times New Roman" w:eastAsia="Times New Roman" w:hAnsi="Times New Roman" w:cs="Times New Roman"/>
          <w:color w:val="auto"/>
          <w:sz w:val="28"/>
          <w:szCs w:val="28"/>
        </w:rPr>
        <w:t xml:space="preserve"> чего необходимо начать </w:t>
      </w:r>
      <w:r w:rsidR="002C5388" w:rsidRPr="000B19DC">
        <w:rPr>
          <w:rFonts w:ascii="Times New Roman" w:eastAsia="Times New Roman" w:hAnsi="Times New Roman" w:cs="Times New Roman"/>
          <w:color w:val="auto"/>
          <w:sz w:val="28"/>
          <w:szCs w:val="28"/>
        </w:rPr>
        <w:t>оказ</w:t>
      </w:r>
      <w:r w:rsidR="002C5388" w:rsidRPr="000B19DC">
        <w:rPr>
          <w:rFonts w:ascii="Times New Roman" w:eastAsia="Times New Roman" w:hAnsi="Times New Roman" w:cs="Times New Roman"/>
          <w:color w:val="auto"/>
          <w:sz w:val="28"/>
          <w:szCs w:val="28"/>
          <w:lang w:bidi="en-US"/>
        </w:rPr>
        <w:t>а</w:t>
      </w:r>
      <w:r w:rsidR="002C5388" w:rsidRPr="000B19DC">
        <w:rPr>
          <w:rFonts w:ascii="Times New Roman" w:eastAsia="Times New Roman" w:hAnsi="Times New Roman" w:cs="Times New Roman"/>
          <w:color w:val="auto"/>
          <w:sz w:val="28"/>
          <w:szCs w:val="28"/>
        </w:rPr>
        <w:t>ние</w:t>
      </w:r>
      <w:r w:rsidRPr="000B19DC">
        <w:rPr>
          <w:rFonts w:ascii="Times New Roman" w:eastAsia="Times New Roman" w:hAnsi="Times New Roman" w:cs="Times New Roman"/>
          <w:color w:val="auto"/>
          <w:sz w:val="28"/>
          <w:szCs w:val="28"/>
        </w:rPr>
        <w:t xml:space="preserve"> первой помощи?</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bCs/>
          <w:color w:val="auto"/>
          <w:sz w:val="28"/>
          <w:szCs w:val="28"/>
        </w:rPr>
        <w:t>14.</w:t>
      </w:r>
      <w:r w:rsidRPr="000B19DC">
        <w:rPr>
          <w:rFonts w:ascii="Times New Roman" w:eastAsia="Times New Roman" w:hAnsi="Times New Roman" w:cs="Times New Roman"/>
          <w:color w:val="auto"/>
          <w:sz w:val="28"/>
          <w:szCs w:val="28"/>
          <w:lang w:bidi="en-US"/>
        </w:rPr>
        <w:t>Ha</w:t>
      </w:r>
      <w:r w:rsidRPr="000B19DC">
        <w:rPr>
          <w:rFonts w:ascii="Times New Roman" w:eastAsia="Times New Roman" w:hAnsi="Times New Roman" w:cs="Times New Roman"/>
          <w:color w:val="auto"/>
          <w:sz w:val="28"/>
          <w:szCs w:val="28"/>
        </w:rPr>
        <w:t xml:space="preserve"> дискотеке во время танца одна девушка внезапно вскрикнула и, схватившись руками за шею, вышла с танцплощадки. Выяснилось, что после резкого движения головой во время танца, девушка почувствовала резкую боль в области шеи и невозможность движений в ней. Что могло произойти? Какую помощь необходимо оказать девушке? Что категорически нельзя делать в данном случае?</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bCs/>
          <w:color w:val="auto"/>
          <w:sz w:val="28"/>
          <w:szCs w:val="28"/>
        </w:rPr>
        <w:t>15.</w:t>
      </w:r>
      <w:r w:rsidRPr="000B19DC">
        <w:rPr>
          <w:rFonts w:ascii="Times New Roman" w:eastAsia="Times New Roman" w:hAnsi="Times New Roman" w:cs="Times New Roman"/>
          <w:color w:val="auto"/>
          <w:sz w:val="28"/>
          <w:szCs w:val="28"/>
        </w:rPr>
        <w:t xml:space="preserve">Ребенок, бегая по асфальту в парке, упал и расшиб коленку. Он плачет от боли. </w:t>
      </w:r>
      <w:r w:rsidRPr="000B19DC">
        <w:rPr>
          <w:rFonts w:ascii="Times New Roman" w:eastAsia="Times New Roman" w:hAnsi="Times New Roman" w:cs="Times New Roman"/>
          <w:color w:val="auto"/>
          <w:sz w:val="28"/>
          <w:szCs w:val="28"/>
          <w:lang w:bidi="en-US"/>
        </w:rPr>
        <w:t>B</w:t>
      </w:r>
      <w:r w:rsidRPr="000B19DC">
        <w:rPr>
          <w:rFonts w:ascii="Times New Roman" w:eastAsia="Times New Roman" w:hAnsi="Times New Roman" w:cs="Times New Roman"/>
          <w:color w:val="auto"/>
          <w:sz w:val="28"/>
          <w:szCs w:val="28"/>
        </w:rPr>
        <w:t xml:space="preserve"> области колена имеется ушибленная рана, припухлость, незначительное кровотечение. Что необходимо предпринять в данном случае?</w:t>
      </w:r>
    </w:p>
    <w:p w:rsidR="000B19DC" w:rsidRPr="000B19DC" w:rsidRDefault="000B19DC" w:rsidP="000B19DC">
      <w:pPr>
        <w:shd w:val="clear" w:color="auto" w:fill="FFFFFF"/>
        <w:tabs>
          <w:tab w:val="left" w:pos="1219"/>
        </w:tabs>
        <w:rPr>
          <w:rFonts w:ascii="Times New Roman" w:eastAsia="Times New Roman" w:hAnsi="Times New Roman" w:cs="Times New Roman"/>
          <w:color w:val="auto"/>
          <w:sz w:val="28"/>
          <w:szCs w:val="28"/>
        </w:rPr>
      </w:pPr>
      <w:r w:rsidRPr="000B19DC">
        <w:rPr>
          <w:rFonts w:ascii="Times New Roman" w:eastAsia="Times New Roman" w:hAnsi="Times New Roman" w:cs="Times New Roman"/>
          <w:bCs/>
          <w:color w:val="auto"/>
          <w:sz w:val="28"/>
          <w:szCs w:val="28"/>
        </w:rPr>
        <w:t>16.</w:t>
      </w:r>
      <w:r w:rsidRPr="000B19DC">
        <w:rPr>
          <w:rFonts w:ascii="Times New Roman" w:eastAsia="Times New Roman" w:hAnsi="Times New Roman" w:cs="Times New Roman"/>
          <w:color w:val="auto"/>
          <w:sz w:val="28"/>
          <w:szCs w:val="28"/>
        </w:rPr>
        <w:t xml:space="preserve">Школьники пошли в поход в горы. Одна девочка оступилась и упала с обрыва вниз на камни. Подоспевшие товарищи застали ее лежащей на спине и стонущей от боли. Ребенок жалуется на сильную боль в спине и в области таза, однако, не чувствует ноги и не может самостоятельно приподнять их от земли. Лицо ребенка было бледным, пульс на лучевой артерии частый. </w:t>
      </w:r>
      <w:r w:rsidRPr="000B19DC">
        <w:rPr>
          <w:rFonts w:ascii="Times New Roman" w:eastAsia="Times New Roman" w:hAnsi="Times New Roman" w:cs="Times New Roman"/>
          <w:color w:val="auto"/>
          <w:sz w:val="28"/>
          <w:szCs w:val="28"/>
          <w:lang w:bidi="en-US"/>
        </w:rPr>
        <w:t>O</w:t>
      </w:r>
      <w:r w:rsidRPr="000B19DC">
        <w:rPr>
          <w:rFonts w:ascii="Times New Roman" w:eastAsia="Times New Roman" w:hAnsi="Times New Roman" w:cs="Times New Roman"/>
          <w:color w:val="auto"/>
          <w:sz w:val="28"/>
          <w:szCs w:val="28"/>
        </w:rPr>
        <w:t xml:space="preserve"> каких видах травм можно подумать в данном случае? Какую помощь следует оказать девочке на месте происшествия, и каким образом транспортировать с данными видами травм?</w:t>
      </w:r>
    </w:p>
    <w:p w:rsidR="000B19DC" w:rsidRPr="000B19DC" w:rsidRDefault="000B19DC" w:rsidP="000B19DC">
      <w:pPr>
        <w:shd w:val="clear" w:color="auto" w:fill="FFFFFF"/>
        <w:ind w:firstLine="360"/>
        <w:rPr>
          <w:rFonts w:ascii="Times New Roman" w:eastAsia="Times New Roman" w:hAnsi="Times New Roman" w:cs="Times New Roman"/>
          <w:b/>
          <w:bCs/>
          <w:color w:val="auto"/>
          <w:sz w:val="28"/>
          <w:szCs w:val="28"/>
        </w:rPr>
      </w:pPr>
      <w:r w:rsidRPr="000B19DC">
        <w:rPr>
          <w:rFonts w:ascii="Times New Roman" w:eastAsia="Times New Roman" w:hAnsi="Times New Roman" w:cs="Times New Roman"/>
          <w:b/>
          <w:color w:val="auto"/>
          <w:sz w:val="28"/>
          <w:szCs w:val="28"/>
        </w:rPr>
        <w:t>Учебный материал</w:t>
      </w:r>
    </w:p>
    <w:p w:rsidR="000B19DC" w:rsidRPr="000B19DC" w:rsidRDefault="000B19DC" w:rsidP="000B19DC">
      <w:pPr>
        <w:shd w:val="clear" w:color="auto" w:fill="FFFFFF"/>
        <w:ind w:firstLine="360"/>
        <w:rPr>
          <w:rFonts w:ascii="Times New Roman" w:eastAsia="Times New Roman" w:hAnsi="Times New Roman" w:cs="Times New Roman"/>
          <w:bCs/>
          <w:color w:val="auto"/>
          <w:sz w:val="28"/>
          <w:szCs w:val="28"/>
        </w:rPr>
      </w:pPr>
      <w:r w:rsidRPr="000B19DC">
        <w:rPr>
          <w:rFonts w:ascii="Times New Roman" w:eastAsia="Times New Roman" w:hAnsi="Times New Roman" w:cs="Times New Roman"/>
          <w:bCs/>
          <w:color w:val="auto"/>
          <w:sz w:val="28"/>
          <w:szCs w:val="28"/>
        </w:rPr>
        <w:t>Первая медицинская помощь — комплекс экстренных медицинских мероприятий, проводимых внезапно заболевшему или пострадавшему на месте происшествия и в период доставки его в медицинское учреждение.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Травма </w:t>
      </w:r>
      <w:r w:rsidRPr="000B19DC">
        <w:rPr>
          <w:rFonts w:ascii="Times New Roman" w:eastAsia="Times New Roman" w:hAnsi="Times New Roman" w:cs="Times New Roman"/>
          <w:color w:val="auto"/>
          <w:sz w:val="28"/>
          <w:szCs w:val="28"/>
        </w:rPr>
        <w:t>(или повреждение организма) — это нарушение целостности или функций органов или тканей организма пострадавшего. Травма может возникнуть в результате воздействия вредных факторов окружающей среды.</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Неблагоприятные факторы делятся:</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на механические, когда травмы возникают в результате удара, растяжения, сдавливания;</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физические, когда травмы возникают из-за действия высокой или низкой температуры, удара электрическим током;</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химические, когда организм травмируется воздействием кислот, ядовитых веществ;</w:t>
      </w:r>
    </w:p>
    <w:p w:rsidR="000B19DC" w:rsidRPr="000B19DC" w:rsidRDefault="000B19DC" w:rsidP="000B19DC">
      <w:pPr>
        <w:shd w:val="clear" w:color="auto" w:fill="FFFFFF"/>
        <w:tabs>
          <w:tab w:val="left" w:pos="272"/>
        </w:tabs>
        <w:ind w:left="360" w:hanging="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w:t>
      </w:r>
      <w:r w:rsidRPr="000B19DC">
        <w:rPr>
          <w:rFonts w:ascii="Times New Roman" w:eastAsia="Times New Roman" w:hAnsi="Times New Roman" w:cs="Times New Roman"/>
          <w:color w:val="auto"/>
          <w:sz w:val="28"/>
          <w:szCs w:val="28"/>
        </w:rPr>
        <w:tab/>
        <w:t>психические, когда причиной травмы становится сильный стресс, испуг.</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Травмы бывают </w:t>
      </w:r>
      <w:r w:rsidRPr="000B19DC">
        <w:rPr>
          <w:rFonts w:ascii="Times New Roman" w:eastAsia="Times New Roman" w:hAnsi="Times New Roman" w:cs="Times New Roman"/>
          <w:b/>
          <w:bCs/>
          <w:color w:val="auto"/>
          <w:sz w:val="28"/>
          <w:szCs w:val="28"/>
        </w:rPr>
        <w:t xml:space="preserve">открытыми </w:t>
      </w:r>
      <w:r w:rsidRPr="000B19DC">
        <w:rPr>
          <w:rFonts w:ascii="Times New Roman" w:eastAsia="Times New Roman" w:hAnsi="Times New Roman" w:cs="Times New Roman"/>
          <w:color w:val="auto"/>
          <w:sz w:val="28"/>
          <w:szCs w:val="28"/>
        </w:rPr>
        <w:t xml:space="preserve">и </w:t>
      </w:r>
      <w:r w:rsidRPr="000B19DC">
        <w:rPr>
          <w:rFonts w:ascii="Times New Roman" w:eastAsia="Times New Roman" w:hAnsi="Times New Roman" w:cs="Times New Roman"/>
          <w:b/>
          <w:bCs/>
          <w:color w:val="auto"/>
          <w:sz w:val="28"/>
          <w:szCs w:val="28"/>
        </w:rPr>
        <w:t xml:space="preserve">закрытыми. </w:t>
      </w:r>
      <w:r w:rsidRPr="000B19DC">
        <w:rPr>
          <w:rFonts w:ascii="Times New Roman" w:eastAsia="Times New Roman" w:hAnsi="Times New Roman" w:cs="Times New Roman"/>
          <w:color w:val="auto"/>
          <w:sz w:val="28"/>
          <w:szCs w:val="28"/>
        </w:rPr>
        <w:t xml:space="preserve">Если в результате травмирования нарушается целостность кожных покровов или органов тела, речь идет об открытых травмах. </w:t>
      </w:r>
      <w:r w:rsidRPr="000B19DC">
        <w:rPr>
          <w:rFonts w:ascii="Times New Roman" w:eastAsia="Times New Roman" w:hAnsi="Times New Roman" w:cs="Times New Roman"/>
          <w:color w:val="auto"/>
          <w:sz w:val="28"/>
          <w:szCs w:val="28"/>
          <w:lang w:val="en-US" w:eastAsia="en-US" w:bidi="en-US"/>
        </w:rPr>
        <w:t>K</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ним относятся открытые переломы, ожоги и все виды ран. Ушибы, растяжения, сдавливания, вывихи, сотрясение головного мозга, закрытые переломы костей считаются закрытыми травмами.</w:t>
      </w:r>
    </w:p>
    <w:p w:rsidR="000B19DC" w:rsidRPr="000B19DC" w:rsidRDefault="000B19DC" w:rsidP="000B19DC">
      <w:pPr>
        <w:tabs>
          <w:tab w:val="left" w:pos="1351"/>
        </w:tabs>
        <w:outlineLvl w:val="1"/>
        <w:rPr>
          <w:rFonts w:ascii="Times New Roman" w:eastAsia="Times New Roman" w:hAnsi="Times New Roman" w:cs="Times New Roman"/>
          <w:sz w:val="28"/>
          <w:szCs w:val="28"/>
        </w:rPr>
      </w:pPr>
      <w:bookmarkStart w:id="35" w:name="bookmark7"/>
      <w:r w:rsidRPr="000B19DC">
        <w:rPr>
          <w:rFonts w:ascii="Times New Roman" w:eastAsia="Times New Roman" w:hAnsi="Times New Roman" w:cs="Times New Roman"/>
          <w:b/>
          <w:bCs/>
          <w:sz w:val="28"/>
          <w:szCs w:val="28"/>
        </w:rPr>
        <w:t>Первая медицинская помощь при ушибах</w:t>
      </w:r>
      <w:bookmarkEnd w:id="35"/>
      <w:r w:rsidRPr="000B19DC">
        <w:rPr>
          <w:rFonts w:ascii="Times New Roman" w:eastAsia="Times New Roman" w:hAnsi="Times New Roman" w:cs="Times New Roman"/>
          <w:b/>
          <w:bCs/>
          <w:sz w:val="28"/>
          <w:szCs w:val="28"/>
        </w:rPr>
        <w:t>.</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При ушибах могут повреждаться поверхностно расположенные ткани и внутренние органы. Признаками ушиба поверхностно расположенных мягких тканей являются боль, припухлость, кровоподтек. При оказании первой медицинской помощи пострадавшему накладывают давящую повязку, применяют холод, создают покой. При сильных ушибах груди или живота могут быть повреждены внутренние органы: </w:t>
      </w:r>
      <w:r w:rsidRPr="000B19DC">
        <w:rPr>
          <w:rFonts w:ascii="Times New Roman" w:eastAsia="Times New Roman" w:hAnsi="Times New Roman" w:cs="Times New Roman"/>
          <w:sz w:val="28"/>
          <w:szCs w:val="28"/>
        </w:rPr>
        <w:lastRenderedPageBreak/>
        <w:t>легкие, печень, селезенка, почки. Повреждения сопровождаются болями и нередко внутренним кровотечением. Необходимо на место ушиба положить холод и срочно доставить пораженного в медицинское учреждение.</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травмах головы возможно повреждение головного мозга: ушиб или сотрясение. Признаками ушибов головного мозга</w:t>
      </w:r>
      <w:r w:rsidR="002C5388">
        <w:rPr>
          <w:rFonts w:ascii="Times New Roman" w:eastAsia="Times New Roman" w:hAnsi="Times New Roman" w:cs="Times New Roman"/>
          <w:sz w:val="28"/>
          <w:szCs w:val="28"/>
        </w:rPr>
        <w:t xml:space="preserve"> являются головные боли, поташ</w:t>
      </w:r>
      <w:r w:rsidRPr="000B19DC">
        <w:rPr>
          <w:rFonts w:ascii="Times New Roman" w:eastAsia="Times New Roman" w:hAnsi="Times New Roman" w:cs="Times New Roman"/>
          <w:sz w:val="28"/>
          <w:szCs w:val="28"/>
        </w:rPr>
        <w:t>нивание, а иногда и рвота, сознание у пострадавшего сохранено. Сотрясение головного мозга сопровождается потерей сознания, тошнотой и рвотой, сильными головными болями, головокружением. Первая помощь при ушибе и сотрясении головного мозга заключается в создании полного покоя пораженному и применении холода на голову.</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 xml:space="preserve">результате воздействия ударной волны большой силы может возникнуть общая контузия, которая характеризуется нередко потерей сознания, головокружением, нарушением речи, слуха и зрения, ослаблением или потерей памяти. </w:t>
      </w: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этом случае травмированные нуждаются в срочной бережной эвакуации в медицинское учреждение.</w:t>
      </w:r>
    </w:p>
    <w:p w:rsidR="000B19DC" w:rsidRPr="000B19DC" w:rsidRDefault="000B19DC" w:rsidP="000B19DC">
      <w:pPr>
        <w:tabs>
          <w:tab w:val="left" w:pos="1351"/>
        </w:tabs>
        <w:outlineLvl w:val="1"/>
        <w:rPr>
          <w:rFonts w:ascii="Times New Roman" w:eastAsia="Times New Roman" w:hAnsi="Times New Roman" w:cs="Times New Roman"/>
          <w:sz w:val="28"/>
          <w:szCs w:val="28"/>
        </w:rPr>
      </w:pPr>
      <w:r w:rsidRPr="000B19DC">
        <w:rPr>
          <w:rFonts w:ascii="Times New Roman" w:eastAsia="Times New Roman" w:hAnsi="Times New Roman" w:cs="Times New Roman"/>
          <w:b/>
          <w:bCs/>
          <w:sz w:val="28"/>
          <w:szCs w:val="28"/>
        </w:rPr>
        <w:t>Первая медицинская помощь при вывихах и растяжении связок.</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Растяжение связок происходит при неудачном прыжке, падении, поднятии тяжестей. </w:t>
      </w: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поврежденном суставе появляются боли, образуется припухлость, ограничиваются движения. При оказании первой помощи производят тугое бинтование, применяют холод на поврежденный сустав, обеспечивают покой поврежденной конечности, накладывают лонгетку.</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Вывихи возникают при смещении суставных поверхностей костей. При этом нарушается целостность суставной сумки, иногда разрываются связки. Основные признаки вывихов в суставах конечностей: боль в суставе, нарушение движений в нем, изменение формы сустава, укорочение конечности и вынужденное ее положение. Вывихи могут быть также в нижнечелюстных и межпозвонковых суставах. При вывихах в межпозвонковых суставах происходит смещение позвонков, в результате чего может наступить сдавливание спинного мозга, приводящее к частичному или полному нарушению функции нижних конечностей и органов таза.</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Оказывая первую медицинскую помощь при вывихе, не следует пытаться его вправлять — это обязанность врача.</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вывихах в суставах создают покои конечности путем ее иммобилизации. При вывихах в крупных суставах — тазобедренном, коленном, плечевом, а также в межпозвонковых — наряду с этим рекомендуется ввести пострадавшему противоболевое средство.</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вывихе в челюстных суставах пострадавшему накладывают пращевидную повязку, фиксирующую нижнюю челюсть.</w:t>
      </w:r>
    </w:p>
    <w:p w:rsidR="000B19DC" w:rsidRPr="000B19DC" w:rsidRDefault="000B19DC" w:rsidP="000B19DC">
      <w:pPr>
        <w:tabs>
          <w:tab w:val="left" w:pos="1356"/>
        </w:tabs>
        <w:outlineLvl w:val="1"/>
        <w:rPr>
          <w:rFonts w:ascii="Times New Roman" w:eastAsia="Times New Roman" w:hAnsi="Times New Roman" w:cs="Times New Roman"/>
          <w:sz w:val="28"/>
          <w:szCs w:val="28"/>
        </w:rPr>
      </w:pPr>
      <w:r w:rsidRPr="000B19DC">
        <w:rPr>
          <w:rFonts w:ascii="Times New Roman" w:eastAsia="Times New Roman" w:hAnsi="Times New Roman" w:cs="Times New Roman"/>
          <w:b/>
          <w:bCs/>
          <w:sz w:val="28"/>
          <w:szCs w:val="28"/>
        </w:rPr>
        <w:t>Первая медицинская помощь при переломах.</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Оказывая помощь при травмах (переломах), важно знать последовательность выполнения отдельных ее приемов. Сначала устраняют факторы, угрожающие жизни пострадавшего. Затем пострадавшему необходимо ввести обезболивающее (промедол 2-х процентный раствор </w:t>
      </w:r>
      <w:r w:rsidRPr="000B19DC">
        <w:rPr>
          <w:rFonts w:ascii="Times New Roman" w:eastAsia="Times New Roman" w:hAnsi="Times New Roman" w:cs="Times New Roman"/>
          <w:sz w:val="28"/>
          <w:szCs w:val="28"/>
          <w:lang w:eastAsia="en-US" w:bidi="en-US"/>
        </w:rPr>
        <w:t xml:space="preserve">1 </w:t>
      </w:r>
      <w:r w:rsidRPr="000B19DC">
        <w:rPr>
          <w:rFonts w:ascii="Times New Roman" w:eastAsia="Times New Roman" w:hAnsi="Times New Roman" w:cs="Times New Roman"/>
          <w:sz w:val="28"/>
          <w:szCs w:val="28"/>
        </w:rPr>
        <w:t>мл внутримышечно); временная остановка кровотечения различными приемами к которым относятся: прижатие пальцем кровоточащего сосуда к кости выше места ранения: максимальное сгибание конечности в суставе; наложение жгута или закрутки. Для избежания инфицирования раны ее закрывают стерильной повязкой. После этого иммобилизируют конечность.</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Чаще других встречаются переломы костей верхних и нижних конечностей.</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lastRenderedPageBreak/>
        <w:t>При переломе костей предплечья руку надо осторожно согнуть в локтевом суставе под прямым углом, повернуть ладонью к груди и в таком положении зафиксировать шиной или с помощью подручных средств. Шину накладывают от основания пальцев до верхней трети плеча. При этом достигается неподвижность в лучезапястном и локтевом суставах. Руку подвешивают на косынке.</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травме плечевого сустава и переломе плечевой кости иммобилизацию производят лестничной шиной или подручными средствами. Шину моделируют на себе таким образом, чтобы ее можно было наложить на поврежденную руку, согнутую в локтевом суставе, от здоровой лопатки через надплечье поврежденной конечности на плечо и предплечье до основания пальцев. Руку подвешивают на косынке. Если поблизости не оказалось шины или подручных средств для иммобилизации, то поврежденную руку подвешивают на косынке и прибинтовывают к туловищу.</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переломах костей стопы и повреждении голеностопного сустава для иммобилизации используют лестничную шину или подручные средства. Шину сначала сгибают таким образом, чтобы ее можно было положить на подошву стопы и заднюю поверхность голени до ее верхней трети. Для пятки делают углубление, в которое кладут вату, чтобы не было давления на пяточную кость. Затем шину прикладывают к конечности и закрепляют, начиная восьмиобразными ходами бинта через нижнюю треть голени и стопу, заканчивают круговыми ходами бинта на голени в ее верхней трети. Стопа должна быть зафиксирована под прямым углом к голени.</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При иммобилизации фанерными полосками и деревянными, рейками их прикладывают от верхней трети голени до подошвы стопы по бокам: одну—с наружной стороны, другую - с внутренней — и прибинтовывают к конечности, хороню закрепляя стопу. </w:t>
      </w: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местах прилегания фанерных полосок к костным выступам подкладывают вату.</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переломе костей голени иммобилизацию производят так же, как и при повреждении голеностопного сустава, обеспечивая неподвижность в двух суставах: голеностопном и коленном. Шину или подручные средства накладывают от стопы до верхней трети бедра. Если поблизости не оказалось никаких подручных средств иммобилизации, поврежденную конечность можно прибинтовать к здоровой.</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Переломы бедренной кости, особенно открытые,— тяжелая травма, нередко сопровождающаяся кровотечением и шоком. Наиболее удобны для иммобилизации при этих травмах специальные шины для бедра (Дитерихса). Подручные средства (например, доски) при иммобилизации бедра накладывают по его боковым поверхностям: одну — по внутренней, другую — по наружной и фиксируют к конечности туловищу широким бинтом, поясным ремнем, полотенцем. </w:t>
      </w:r>
      <w:r w:rsidRPr="000B19DC">
        <w:rPr>
          <w:rFonts w:ascii="Times New Roman" w:eastAsia="Times New Roman" w:hAnsi="Times New Roman" w:cs="Times New Roman"/>
          <w:sz w:val="28"/>
          <w:szCs w:val="28"/>
          <w:lang w:val="en-US" w:eastAsia="en-US" w:bidi="en-US"/>
        </w:rPr>
        <w:t>Ha</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костные выступы в области голеностопного и коленного суставов, а также в подмышечную впадину и паховую область подкладывают куски ваты.</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переломах костей таза пораженный всегда находится в тяжелом состоянии. Его укладывают на спину на твердый щит (фанеру, доски), под колени подкладывают скатанное пальто или одеяло так, чтобы нижние конечности были полусогнуты в коленных суставах и слегка разведены в стороны.</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Кровотечение - истечение крови из кровеносных сосудов при повреждении целостности их стенки или других нарушениях. Различают наружное кровотечение (кровь поступает во внешнюю среду), внутреннее кровотечение (если она поступает во внутренние полости организма или органы, в том числе в брюшную, плевральную и </w:t>
      </w:r>
      <w:r w:rsidRPr="000B19DC">
        <w:rPr>
          <w:rFonts w:ascii="Times New Roman" w:eastAsia="Times New Roman" w:hAnsi="Times New Roman" w:cs="Times New Roman"/>
          <w:sz w:val="28"/>
          <w:szCs w:val="28"/>
        </w:rPr>
        <w:lastRenderedPageBreak/>
        <w:t>др.) и смешанное кровотечение (кровь из полостей, внутренних органов изливается наружу).</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зависимости от того, какой сосуд кровоточит, кровотечение может быть артериальным, венозным, капиллярным и смешанным.</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По происхождению кровотечения бывают травматическими (вызванными повреждением сосудов) и нетравматическими (связанными с разрушением сосудов каким-либо патологическим процессом или с повышенной проницаемостью сосудистой стенки).</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Критическая потеря крови составляет примерно </w:t>
      </w:r>
      <w:r w:rsidRPr="000B19DC">
        <w:rPr>
          <w:rFonts w:ascii="Times New Roman" w:eastAsia="Times New Roman" w:hAnsi="Times New Roman" w:cs="Times New Roman"/>
          <w:sz w:val="28"/>
          <w:szCs w:val="28"/>
          <w:lang w:eastAsia="en-US" w:bidi="en-US"/>
        </w:rPr>
        <w:t xml:space="preserve">20 </w:t>
      </w:r>
      <w:r w:rsidRPr="000B19DC">
        <w:rPr>
          <w:rFonts w:ascii="Times New Roman" w:eastAsia="Times New Roman" w:hAnsi="Times New Roman" w:cs="Times New Roman"/>
          <w:sz w:val="28"/>
          <w:szCs w:val="28"/>
        </w:rPr>
        <w:t xml:space="preserve">процентов - это </w:t>
      </w:r>
      <w:r w:rsidRPr="000B19DC">
        <w:rPr>
          <w:rFonts w:ascii="Times New Roman" w:eastAsia="Times New Roman" w:hAnsi="Times New Roman" w:cs="Times New Roman"/>
          <w:sz w:val="28"/>
          <w:szCs w:val="28"/>
          <w:lang w:eastAsia="en-US" w:bidi="en-US"/>
        </w:rPr>
        <w:t xml:space="preserve">1,5 </w:t>
      </w:r>
      <w:r w:rsidRPr="000B19DC">
        <w:rPr>
          <w:rFonts w:ascii="Times New Roman" w:eastAsia="Times New Roman" w:hAnsi="Times New Roman" w:cs="Times New Roman"/>
          <w:sz w:val="28"/>
          <w:szCs w:val="28"/>
        </w:rPr>
        <w:t>л.</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наружном артериальном кровотечении излившаяся кровь имеет ярко- красный (алый) цвет, из центральной части сосуда кровь бьет сильной прерывистой струёй (пульсирует). Кровотечение из периферической части сосуда менее выражено и недлительное: выбросы крови соответствуют ритму сердечных сокращений.</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При венозном кровотечении кровь имеет темно-вишневую окраску, вытекает ровной струёй без пульсации из периферической части сосуда. </w:t>
      </w:r>
      <w:r w:rsidRPr="000B19DC">
        <w:rPr>
          <w:rFonts w:ascii="Times New Roman" w:eastAsia="Times New Roman" w:hAnsi="Times New Roman" w:cs="Times New Roman"/>
          <w:sz w:val="28"/>
          <w:szCs w:val="28"/>
          <w:lang w:val="en-US" w:eastAsia="en-US" w:bidi="en-US"/>
        </w:rPr>
        <w:t>B</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случае повреждения крупной вены может отмечаться пульсирование струи крови в ритме дыхания.</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кровотечении из капилляров и мелких сосудов кровь менее темная, чем при кровотечении из вен, выделяется равномерно из всей ее неглубокой раны или ссадины (как из губки).</w:t>
      </w:r>
      <w:r w:rsidR="002C5388">
        <w:rPr>
          <w:rFonts w:ascii="Times New Roman" w:eastAsia="Times New Roman" w:hAnsi="Times New Roman" w:cs="Times New Roman"/>
          <w:sz w:val="28"/>
          <w:szCs w:val="28"/>
        </w:rPr>
        <w:t xml:space="preserve"> </w:t>
      </w:r>
      <w:r w:rsidRPr="000B19DC">
        <w:rPr>
          <w:rFonts w:ascii="Times New Roman" w:eastAsia="Times New Roman" w:hAnsi="Times New Roman" w:cs="Times New Roman"/>
          <w:sz w:val="28"/>
          <w:szCs w:val="28"/>
        </w:rPr>
        <w:t>Смешанное кровотечение имеет признаки как артериального, так и венозного кровотечения.</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Среди способов временной остановки артериального кровотечения из поврежденных сосудов выделяют: пальцевое прижатие сосуда, наложение стандартного жгута, закрутки, максимальное сгибание в суставе конечности с давящим валиком, наложение импровизированного жгута, останавливается путем наложения давящей повязки.</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травматическом кровотечении нередко наблюдаются общие явления: обморок и синдром острой кровопотери. Пострадавший с острой кровопотерей бледен, покрыт холодным потом, безучастен к окружающему, обычно вял, говорит тихим голосом, жалуется на головокружение, потемнение перед глазами при подъеме головы, отмечает сухость во рту, просит пить. При отсутствии помощи и продолжающемся кровотечении может наступить смерть.</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Первая медицинская помощь при кровотечении зависит от его характера и заключается во временной остановке кровотечения и доставке пострадавшего в ближайшее лечебное учреждение. При незначительном венозном кровотечении из раны достаточно наложить асептическую повязку с тугим бинтованием (давящая повязка). При капиллярном кровотечении накладывается асептическая повязка.</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Сильное артериальное кровотечение из сосудов верхних и нижних конечностей останавливают в два этапа: вначале прижимают артерию выше места повреждения к кости, чтобы прекратить поступление крови к месту ранения, а затем накладывают стандартный или импровизированный жгут.</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Прижать некоторые артерии можно и путем форсированного сгибания конечности</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Для прижатия артерий предплечья кладут две пачки бинта или валик из подручного материала в локтевой сгиб и максимально сгибают руку в локтевом суставе, артерий голени — в подколенную ямку кладут такой же валик и максимально сгибают голень в коленном суставе. Способом форсированного сгибания конечности для прижатия артерий нельзя пользоваться при подозрении на перелом кости.</w:t>
      </w:r>
    </w:p>
    <w:p w:rsidR="000B19DC" w:rsidRPr="000B19DC" w:rsidRDefault="000B19DC" w:rsidP="000B19DC">
      <w:pPr>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lastRenderedPageBreak/>
        <w:t xml:space="preserve">Жгут накладывают лишь при сильном артериальном кровотечении, а во всех остальных случаях применять его не рекомендуется. Для предупреждения травмирования кожных покровов под жгут обязательно подкладывают мягкий материал (салфетка, бинт или любая имеющаяся ткань). Конечность следует несколько поднять вверх. Жгут берут двумя руками, используя его среднюю часть, подводят под конечность, растягивают и делают несколько туров (рядом друг с другом и не ущемляя кожи) вокруг конечности до прекращения кровотечения. Наиболее тугим должен быть первый тур, с небольшим натяжением, препятствующим расслаблению первого тура, - последующие. Концы жгута закрепляют цепочной и крючком поверх всех туров. При правильно наложенном жгуте артериальное кровотечение сразу прекращается, конечность бледнеет, пульсация сосудов ниже жгута не определяется. При слишком сильном сдавлении тканей в большей степени травмируются нервные стволы конечности и быстро появляются сильнейшие боли в области жгута, иногда приносящие большие страдания пораженному, чем сами повреждения. Слабоналоженный жгут кровотечения не останавливает, а создает венозный застой (конечность приобретает синюшную окраску) и венозное кровотечение усиливается. Время наложения жгута (с указанием даты, часа и минут) указывают в записке, которую подкладывают под жгут. Жгут на конечность накладывают в летнее время не более чем на </w:t>
      </w:r>
      <w:r w:rsidRPr="000B19DC">
        <w:rPr>
          <w:rFonts w:ascii="Times New Roman" w:eastAsia="Times New Roman" w:hAnsi="Times New Roman" w:cs="Times New Roman"/>
          <w:sz w:val="28"/>
          <w:szCs w:val="28"/>
          <w:lang w:eastAsia="en-US" w:bidi="en-US"/>
        </w:rPr>
        <w:t xml:space="preserve">1,5-2 </w:t>
      </w:r>
      <w:r w:rsidR="002C5388">
        <w:rPr>
          <w:rFonts w:ascii="Times New Roman" w:eastAsia="Times New Roman" w:hAnsi="Times New Roman" w:cs="Times New Roman"/>
          <w:sz w:val="28"/>
          <w:szCs w:val="28"/>
        </w:rPr>
        <w:t>часа, в зи</w:t>
      </w:r>
      <w:r w:rsidRPr="000B19DC">
        <w:rPr>
          <w:rFonts w:ascii="Times New Roman" w:eastAsia="Times New Roman" w:hAnsi="Times New Roman" w:cs="Times New Roman"/>
          <w:sz w:val="28"/>
          <w:szCs w:val="28"/>
        </w:rPr>
        <w:t xml:space="preserve">мнее на </w:t>
      </w:r>
      <w:r w:rsidRPr="000B19DC">
        <w:rPr>
          <w:rFonts w:ascii="Times New Roman" w:eastAsia="Times New Roman" w:hAnsi="Times New Roman" w:cs="Times New Roman"/>
          <w:sz w:val="28"/>
          <w:szCs w:val="28"/>
          <w:lang w:eastAsia="en-US" w:bidi="en-US"/>
        </w:rPr>
        <w:t xml:space="preserve">1-1,5 </w:t>
      </w:r>
      <w:r w:rsidRPr="000B19DC">
        <w:rPr>
          <w:rFonts w:ascii="Times New Roman" w:eastAsia="Times New Roman" w:hAnsi="Times New Roman" w:cs="Times New Roman"/>
          <w:sz w:val="28"/>
          <w:szCs w:val="28"/>
        </w:rPr>
        <w:t xml:space="preserve">часа. Если указанное время истекло, то жгут следует на </w:t>
      </w:r>
      <w:r w:rsidRPr="000B19DC">
        <w:rPr>
          <w:rFonts w:ascii="Times New Roman" w:eastAsia="Times New Roman" w:hAnsi="Times New Roman" w:cs="Times New Roman"/>
          <w:sz w:val="28"/>
          <w:szCs w:val="28"/>
          <w:lang w:eastAsia="en-US" w:bidi="en-US"/>
        </w:rPr>
        <w:t xml:space="preserve">10-15 </w:t>
      </w:r>
      <w:r w:rsidRPr="000B19DC">
        <w:rPr>
          <w:rFonts w:ascii="Times New Roman" w:eastAsia="Times New Roman" w:hAnsi="Times New Roman" w:cs="Times New Roman"/>
          <w:sz w:val="28"/>
          <w:szCs w:val="28"/>
        </w:rPr>
        <w:t xml:space="preserve">мин ослабить (артериальное кровотечение в это время предупреждается пальцевым прижатием артерии), а затем снова наложить на </w:t>
      </w:r>
      <w:r w:rsidRPr="000B19DC">
        <w:rPr>
          <w:rFonts w:ascii="Times New Roman" w:eastAsia="Times New Roman" w:hAnsi="Times New Roman" w:cs="Times New Roman"/>
          <w:sz w:val="28"/>
          <w:szCs w:val="28"/>
          <w:lang w:eastAsia="en-US" w:bidi="en-US"/>
        </w:rPr>
        <w:t xml:space="preserve">1 </w:t>
      </w:r>
      <w:r w:rsidRPr="000B19DC">
        <w:rPr>
          <w:rFonts w:ascii="Times New Roman" w:eastAsia="Times New Roman" w:hAnsi="Times New Roman" w:cs="Times New Roman"/>
          <w:sz w:val="28"/>
          <w:szCs w:val="28"/>
        </w:rPr>
        <w:t xml:space="preserve">см выше или ниже предыдущего места. Если возникает необходимость, то это повторяют неоднократно, через </w:t>
      </w:r>
      <w:r w:rsidRPr="000B19DC">
        <w:rPr>
          <w:rFonts w:ascii="Times New Roman" w:eastAsia="Times New Roman" w:hAnsi="Times New Roman" w:cs="Times New Roman"/>
          <w:sz w:val="28"/>
          <w:szCs w:val="28"/>
          <w:lang w:eastAsia="en-US" w:bidi="en-US"/>
        </w:rPr>
        <w:t xml:space="preserve">1 </w:t>
      </w:r>
      <w:r w:rsidRPr="000B19DC">
        <w:rPr>
          <w:rFonts w:ascii="Times New Roman" w:eastAsia="Times New Roman" w:hAnsi="Times New Roman" w:cs="Times New Roman"/>
          <w:sz w:val="28"/>
          <w:szCs w:val="28"/>
        </w:rPr>
        <w:t xml:space="preserve">час в теплое время и </w:t>
      </w:r>
      <w:r w:rsidRPr="000B19DC">
        <w:rPr>
          <w:rFonts w:ascii="Times New Roman" w:eastAsia="Times New Roman" w:hAnsi="Times New Roman" w:cs="Times New Roman"/>
          <w:sz w:val="28"/>
          <w:szCs w:val="28"/>
          <w:lang w:eastAsia="en-US" w:bidi="en-US"/>
        </w:rPr>
        <w:t xml:space="preserve">0,5 </w:t>
      </w:r>
      <w:r w:rsidRPr="000B19DC">
        <w:rPr>
          <w:rFonts w:ascii="Times New Roman" w:eastAsia="Times New Roman" w:hAnsi="Times New Roman" w:cs="Times New Roman"/>
          <w:sz w:val="28"/>
          <w:szCs w:val="28"/>
        </w:rPr>
        <w:t>часа - в холодное, при этом каждый раз делают отметку в записке. Жгут должен лежать так, чтобы он был виден.</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Ошибки при наложении жгута: а) слишком слабое затягивание вызывает сдавливание только вен, в результате чего кровотечение усиливается; б) слишком сильное затягивание, особенно на плече, приводит к повреждению нервных стволов и параличу конечности; в) наложение жгута непосредственно на кожу приводит, как правило, через </w:t>
      </w:r>
      <w:r w:rsidRPr="000B19DC">
        <w:rPr>
          <w:rFonts w:ascii="Times New Roman" w:eastAsia="Times New Roman" w:hAnsi="Times New Roman" w:cs="Times New Roman"/>
          <w:sz w:val="28"/>
          <w:szCs w:val="28"/>
          <w:lang w:eastAsia="en-US" w:bidi="en-US"/>
        </w:rPr>
        <w:t xml:space="preserve">40 </w:t>
      </w:r>
      <w:r w:rsidRPr="000B19DC">
        <w:rPr>
          <w:rFonts w:ascii="Times New Roman" w:eastAsia="Times New Roman" w:hAnsi="Times New Roman" w:cs="Times New Roman"/>
          <w:sz w:val="28"/>
          <w:szCs w:val="28"/>
        </w:rPr>
        <w:t xml:space="preserve">— </w:t>
      </w:r>
      <w:r w:rsidRPr="000B19DC">
        <w:rPr>
          <w:rFonts w:ascii="Times New Roman" w:eastAsia="Times New Roman" w:hAnsi="Times New Roman" w:cs="Times New Roman"/>
          <w:sz w:val="28"/>
          <w:szCs w:val="28"/>
          <w:lang w:eastAsia="en-US" w:bidi="en-US"/>
        </w:rPr>
        <w:t xml:space="preserve">60 </w:t>
      </w:r>
      <w:r w:rsidRPr="000B19DC">
        <w:rPr>
          <w:rFonts w:ascii="Times New Roman" w:eastAsia="Times New Roman" w:hAnsi="Times New Roman" w:cs="Times New Roman"/>
          <w:sz w:val="28"/>
          <w:szCs w:val="28"/>
        </w:rPr>
        <w:t>минут к сильным болям в месте его наложения.</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Платок, косынку, галстук или друг</w:t>
      </w:r>
      <w:r w:rsidR="002C5388">
        <w:rPr>
          <w:rFonts w:ascii="Times New Roman" w:eastAsia="Times New Roman" w:hAnsi="Times New Roman" w:cs="Times New Roman"/>
          <w:sz w:val="28"/>
          <w:szCs w:val="28"/>
        </w:rPr>
        <w:t>ие</w:t>
      </w:r>
      <w:r w:rsidRPr="000B19DC">
        <w:rPr>
          <w:rFonts w:ascii="Times New Roman" w:eastAsia="Times New Roman" w:hAnsi="Times New Roman" w:cs="Times New Roman"/>
          <w:sz w:val="28"/>
          <w:szCs w:val="28"/>
        </w:rPr>
        <w:t xml:space="preserve"> пре</w:t>
      </w:r>
      <w:r w:rsidR="002C5388">
        <w:rPr>
          <w:rFonts w:ascii="Times New Roman" w:eastAsia="Times New Roman" w:hAnsi="Times New Roman" w:cs="Times New Roman"/>
          <w:sz w:val="28"/>
          <w:szCs w:val="28"/>
        </w:rPr>
        <w:t>д</w:t>
      </w:r>
      <w:r w:rsidRPr="000B19DC">
        <w:rPr>
          <w:rFonts w:ascii="Times New Roman" w:eastAsia="Times New Roman" w:hAnsi="Times New Roman" w:cs="Times New Roman"/>
          <w:sz w:val="28"/>
          <w:szCs w:val="28"/>
        </w:rPr>
        <w:t>мет</w:t>
      </w:r>
      <w:r w:rsidR="002C5388">
        <w:rPr>
          <w:rFonts w:ascii="Times New Roman" w:eastAsia="Times New Roman" w:hAnsi="Times New Roman" w:cs="Times New Roman"/>
          <w:sz w:val="28"/>
          <w:szCs w:val="28"/>
        </w:rPr>
        <w:t>ы</w:t>
      </w:r>
      <w:r w:rsidRPr="000B19DC">
        <w:rPr>
          <w:rFonts w:ascii="Times New Roman" w:eastAsia="Times New Roman" w:hAnsi="Times New Roman" w:cs="Times New Roman"/>
          <w:sz w:val="28"/>
          <w:szCs w:val="28"/>
        </w:rPr>
        <w:t xml:space="preserve"> используют для наложения закрутки.</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Закрутка - широко применяемый метод временной остановки артериального кровотечения подручными средствами. </w:t>
      </w:r>
      <w:r w:rsidRPr="000B19DC">
        <w:rPr>
          <w:rFonts w:ascii="Times New Roman" w:eastAsia="Times New Roman" w:hAnsi="Times New Roman" w:cs="Times New Roman"/>
          <w:sz w:val="28"/>
          <w:szCs w:val="28"/>
          <w:lang w:val="en-US" w:eastAsia="en-US" w:bidi="en-US"/>
        </w:rPr>
        <w:t>Ha</w:t>
      </w:r>
      <w:r w:rsidRPr="000B19DC">
        <w:rPr>
          <w:rFonts w:ascii="Times New Roman" w:eastAsia="Times New Roman" w:hAnsi="Times New Roman" w:cs="Times New Roman"/>
          <w:sz w:val="28"/>
          <w:szCs w:val="28"/>
          <w:lang w:eastAsia="en-US" w:bidi="en-US"/>
        </w:rPr>
        <w:t xml:space="preserve"> </w:t>
      </w:r>
      <w:r w:rsidRPr="000B19DC">
        <w:rPr>
          <w:rFonts w:ascii="Times New Roman" w:eastAsia="Times New Roman" w:hAnsi="Times New Roman" w:cs="Times New Roman"/>
          <w:sz w:val="28"/>
          <w:szCs w:val="28"/>
        </w:rPr>
        <w:t>конечность выше места ранения циркулярно накладывают продольно свернутую косынку (платок или бинт); концы косынки завязывают. Под узел подводят палку (шипок) длиной как обычный карандаш и закручивают ее до тех пор, пока не прекратится кровотечение. При каждом новом повороте шпока узел надо оттягивать от кожи или подкладывать под него прокладку из картона или фанеры. Чтобы закрутка не распустилась, конец палки фиксируют к конечности отдельно.</w:t>
      </w:r>
    </w:p>
    <w:p w:rsidR="000B19DC" w:rsidRPr="000B19DC" w:rsidRDefault="000B19DC" w:rsidP="000B19DC">
      <w:pPr>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Давящая повязка обычно применяется для остановки кровотечения из поврежденных вен, а также из относительно небольших артерий на голове, лице, в ягодичной области. Для давящей повязки применяют платок, бинт, полосы бельевой ткани.</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Для временной остановки кровотечения из артерий кисти и стопы не обязательно накладывать жгут. Как правило бывает достаточно прибинтовать тугой валик из стерильных салфеток или подручных средств к месту ранения и придать конечности возвышенное положение. Жгут применяют только при обширных множественных </w:t>
      </w:r>
      <w:r w:rsidRPr="000B19DC">
        <w:rPr>
          <w:rFonts w:ascii="Times New Roman" w:eastAsia="Times New Roman" w:hAnsi="Times New Roman" w:cs="Times New Roman"/>
          <w:sz w:val="28"/>
          <w:szCs w:val="28"/>
        </w:rPr>
        <w:lastRenderedPageBreak/>
        <w:t>ранениях кисти или стопы. Кровотечение из пальцевых артерий останавливают тугой давящей повязкой.</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Артериальное кровотечение в области волосистой части головы, на шее и туловище останавливают путем тугой тампонады раны стерильными салфетками. Поверх салфеток можно положить неразвернутый бинт из стерильной упаковки и максимально плотно прибинтовать его.</w:t>
      </w:r>
    </w:p>
    <w:p w:rsidR="000B19DC" w:rsidRP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При небольшом венозном кровотечении из раны на руке или ноге достаточно наложить стерильную повязку на поврежденное место и потуже ее забинтовать (давящая повязка) или хорошо притянуть ватно-марлевый тампон к ране с помощью лейкопластыря. Повязка должна состоять из нескольких слоев ваты и марли. Нужно следить за тем, чтобы не перетянуть конечность слишком сильно (до посинения кожи ниже повязки).</w:t>
      </w:r>
    </w:p>
    <w:p w:rsidR="000B19DC" w:rsidRDefault="000B19DC" w:rsidP="000B19DC">
      <w:pPr>
        <w:ind w:firstLine="360"/>
        <w:rPr>
          <w:rFonts w:ascii="Times New Roman" w:eastAsia="Times New Roman" w:hAnsi="Times New Roman" w:cs="Times New Roman"/>
          <w:sz w:val="28"/>
          <w:szCs w:val="28"/>
        </w:rPr>
      </w:pPr>
      <w:r w:rsidRPr="000B19DC">
        <w:rPr>
          <w:rFonts w:ascii="Times New Roman" w:eastAsia="Times New Roman" w:hAnsi="Times New Roman" w:cs="Times New Roman"/>
          <w:sz w:val="28"/>
          <w:szCs w:val="28"/>
        </w:rPr>
        <w:t xml:space="preserve">При кровотечении из капилляров и других мелких сосудов необходимо обработать края раны </w:t>
      </w:r>
      <w:r w:rsidRPr="000B19DC">
        <w:rPr>
          <w:rFonts w:ascii="Times New Roman" w:eastAsia="Times New Roman" w:hAnsi="Times New Roman" w:cs="Times New Roman"/>
          <w:sz w:val="28"/>
          <w:szCs w:val="28"/>
          <w:lang w:eastAsia="en-US" w:bidi="en-US"/>
        </w:rPr>
        <w:t xml:space="preserve">5 </w:t>
      </w:r>
      <w:r w:rsidRPr="000B19DC">
        <w:rPr>
          <w:rFonts w:ascii="Times New Roman" w:eastAsia="Times New Roman" w:hAnsi="Times New Roman" w:cs="Times New Roman"/>
          <w:sz w:val="28"/>
          <w:szCs w:val="28"/>
        </w:rPr>
        <w:t>процентным раствором йода, закрыть рану стерильным бинтом.</w:t>
      </w: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Default="002C5388" w:rsidP="000B19DC">
      <w:pPr>
        <w:ind w:firstLine="360"/>
        <w:rPr>
          <w:rFonts w:ascii="Times New Roman" w:eastAsia="Times New Roman" w:hAnsi="Times New Roman" w:cs="Times New Roman"/>
          <w:sz w:val="28"/>
          <w:szCs w:val="28"/>
        </w:rPr>
      </w:pPr>
    </w:p>
    <w:p w:rsidR="002C5388" w:rsidRPr="000B19DC" w:rsidRDefault="002C5388" w:rsidP="000B19DC">
      <w:pPr>
        <w:ind w:firstLine="360"/>
        <w:rPr>
          <w:rFonts w:ascii="Times New Roman" w:eastAsia="Times New Roman" w:hAnsi="Times New Roman" w:cs="Times New Roman"/>
          <w:sz w:val="28"/>
          <w:szCs w:val="28"/>
        </w:rPr>
      </w:pPr>
    </w:p>
    <w:p w:rsidR="000B19DC" w:rsidRPr="000B19DC" w:rsidRDefault="000B19DC" w:rsidP="000B19DC">
      <w:pPr>
        <w:ind w:firstLine="360"/>
        <w:rPr>
          <w:rFonts w:ascii="Times New Roman" w:eastAsia="Times New Roman" w:hAnsi="Times New Roman" w:cs="Times New Roman"/>
          <w:sz w:val="28"/>
          <w:szCs w:val="28"/>
        </w:rPr>
      </w:pPr>
    </w:p>
    <w:p w:rsidR="000B19DC" w:rsidRPr="002C5388" w:rsidRDefault="000B19DC" w:rsidP="002C5388">
      <w:pPr>
        <w:widowControl/>
        <w:spacing w:line="360" w:lineRule="auto"/>
        <w:jc w:val="center"/>
        <w:rPr>
          <w:rFonts w:ascii="Times New Roman" w:eastAsia="Calibri" w:hAnsi="Times New Roman" w:cs="Times New Roman"/>
          <w:b/>
          <w:color w:val="auto"/>
          <w:sz w:val="28"/>
          <w:szCs w:val="28"/>
          <w:lang w:eastAsia="en-US" w:bidi="ar-SA"/>
        </w:rPr>
      </w:pPr>
      <w:r w:rsidRPr="002C5388">
        <w:rPr>
          <w:rFonts w:ascii="Times New Roman" w:eastAsia="Calibri" w:hAnsi="Times New Roman" w:cs="Times New Roman"/>
          <w:b/>
          <w:color w:val="auto"/>
          <w:sz w:val="28"/>
          <w:szCs w:val="28"/>
          <w:lang w:eastAsia="en-US" w:bidi="ar-SA"/>
        </w:rPr>
        <w:lastRenderedPageBreak/>
        <w:t xml:space="preserve">Практическое занятие № </w:t>
      </w:r>
      <w:r w:rsidR="002C5388" w:rsidRPr="002C5388">
        <w:rPr>
          <w:rFonts w:ascii="Times New Roman" w:eastAsia="Calibri" w:hAnsi="Times New Roman" w:cs="Times New Roman"/>
          <w:b/>
          <w:color w:val="auto"/>
          <w:sz w:val="28"/>
          <w:szCs w:val="28"/>
          <w:lang w:eastAsia="en-US" w:bidi="ar-SA"/>
        </w:rPr>
        <w:t>1</w:t>
      </w:r>
      <w:r w:rsidR="002C5388">
        <w:rPr>
          <w:rFonts w:ascii="Times New Roman" w:eastAsia="Calibri" w:hAnsi="Times New Roman" w:cs="Times New Roman"/>
          <w:b/>
          <w:color w:val="auto"/>
          <w:sz w:val="28"/>
          <w:szCs w:val="28"/>
          <w:lang w:eastAsia="en-US" w:bidi="ar-SA"/>
        </w:rPr>
        <w:t>5</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bidi="ar-SA"/>
        </w:rPr>
      </w:pPr>
      <w:r w:rsidRPr="002C5388">
        <w:rPr>
          <w:rFonts w:ascii="Times New Roman" w:eastAsia="Calibri" w:hAnsi="Times New Roman" w:cs="Times New Roman"/>
          <w:b/>
          <w:color w:val="auto"/>
          <w:sz w:val="28"/>
          <w:szCs w:val="28"/>
          <w:lang w:eastAsia="en-US" w:bidi="ar-SA"/>
        </w:rPr>
        <w:t>Тема:</w:t>
      </w:r>
      <w:r w:rsidRPr="002C5388">
        <w:rPr>
          <w:rFonts w:ascii="Times New Roman" w:eastAsia="Calibri" w:hAnsi="Times New Roman" w:cs="Times New Roman"/>
          <w:color w:val="auto"/>
          <w:sz w:val="28"/>
          <w:szCs w:val="28"/>
          <w:lang w:eastAsia="en-US" w:bidi="ar-SA"/>
        </w:rPr>
        <w:t xml:space="preserve"> </w:t>
      </w:r>
      <w:r w:rsidRPr="002C5388">
        <w:rPr>
          <w:rFonts w:ascii="Times New Roman" w:eastAsia="Calibri" w:hAnsi="Times New Roman" w:cs="Times New Roman"/>
          <w:color w:val="auto"/>
          <w:sz w:val="28"/>
          <w:szCs w:val="28"/>
          <w:lang w:eastAsia="en-US"/>
        </w:rPr>
        <w:t>Первая (доврачебная) помощь при ожогах.</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rPr>
      </w:pPr>
      <w:r w:rsidRPr="002C5388">
        <w:rPr>
          <w:rFonts w:ascii="Times New Roman" w:eastAsia="Calibri" w:hAnsi="Times New Roman" w:cs="Times New Roman"/>
          <w:b/>
          <w:iCs/>
          <w:color w:val="auto"/>
          <w:sz w:val="28"/>
          <w:szCs w:val="28"/>
          <w:lang w:eastAsia="en-US"/>
        </w:rPr>
        <w:t>Цель занятия:</w:t>
      </w:r>
      <w:r w:rsidRPr="002C5388">
        <w:rPr>
          <w:rFonts w:ascii="Times New Roman" w:eastAsia="Calibri" w:hAnsi="Times New Roman" w:cs="Times New Roman"/>
          <w:color w:val="auto"/>
          <w:sz w:val="28"/>
          <w:szCs w:val="28"/>
          <w:lang w:eastAsia="en-US"/>
        </w:rPr>
        <w:t xml:space="preserve"> дать понятие об ожогах и их видах, степенях, площади ожога; о тепловом и солнечном ударе</w:t>
      </w:r>
      <w:r w:rsidR="002C5388" w:rsidRPr="002C5388">
        <w:rPr>
          <w:rFonts w:ascii="Times New Roman" w:eastAsia="Calibri" w:hAnsi="Times New Roman" w:cs="Times New Roman"/>
          <w:color w:val="auto"/>
          <w:sz w:val="28"/>
          <w:szCs w:val="28"/>
          <w:lang w:eastAsia="en-US"/>
        </w:rPr>
        <w:t xml:space="preserve">, рассмотреть правила оказания </w:t>
      </w:r>
      <w:r w:rsidRPr="002C5388">
        <w:rPr>
          <w:rFonts w:ascii="Times New Roman" w:eastAsia="Calibri" w:hAnsi="Times New Roman" w:cs="Times New Roman"/>
          <w:color w:val="auto"/>
          <w:sz w:val="28"/>
          <w:szCs w:val="28"/>
          <w:lang w:eastAsia="en-US"/>
        </w:rPr>
        <w:t>первой помощи при ожогах, тепловом и солнечном ударе.</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bidi="ar-SA"/>
        </w:rPr>
      </w:pPr>
      <w:r w:rsidRPr="002C5388">
        <w:rPr>
          <w:rFonts w:ascii="Times New Roman" w:eastAsia="Calibri" w:hAnsi="Times New Roman" w:cs="Times New Roman"/>
          <w:b/>
          <w:color w:val="auto"/>
          <w:sz w:val="28"/>
          <w:szCs w:val="28"/>
          <w:lang w:eastAsia="en-US" w:bidi="ar-SA"/>
        </w:rPr>
        <w:t>Оборудование:</w:t>
      </w:r>
      <w:r w:rsidRPr="002C5388">
        <w:rPr>
          <w:rFonts w:ascii="Times New Roman" w:eastAsia="Calibri" w:hAnsi="Times New Roman" w:cs="Times New Roman"/>
          <w:color w:val="auto"/>
          <w:sz w:val="28"/>
          <w:szCs w:val="28"/>
          <w:lang w:eastAsia="en-US" w:bidi="ar-SA"/>
        </w:rPr>
        <w:t xml:space="preserve"> бинты, индивидуальный перевязочный пакет, пинцеты, раствор перекиси водорода 3%- ый, инструкции к работе.</w:t>
      </w:r>
    </w:p>
    <w:p w:rsidR="000B19DC" w:rsidRPr="002C5388" w:rsidRDefault="000B19DC" w:rsidP="002C5388">
      <w:pPr>
        <w:widowControl/>
        <w:spacing w:line="360" w:lineRule="auto"/>
        <w:rPr>
          <w:rFonts w:ascii="Times New Roman" w:eastAsia="Calibri" w:hAnsi="Times New Roman" w:cs="Times New Roman"/>
          <w:b/>
          <w:color w:val="auto"/>
          <w:sz w:val="28"/>
          <w:szCs w:val="28"/>
          <w:lang w:eastAsia="en-US" w:bidi="ar-SA"/>
        </w:rPr>
      </w:pPr>
      <w:r w:rsidRPr="002C5388">
        <w:rPr>
          <w:rFonts w:ascii="Times New Roman" w:eastAsia="Calibri" w:hAnsi="Times New Roman" w:cs="Times New Roman"/>
          <w:b/>
          <w:color w:val="auto"/>
          <w:sz w:val="28"/>
          <w:szCs w:val="28"/>
          <w:lang w:eastAsia="en-US" w:bidi="ar-SA"/>
        </w:rPr>
        <w:t>Содержание отчета:</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bidi="ar-SA"/>
        </w:rPr>
      </w:pPr>
      <w:r w:rsidRPr="002C5388">
        <w:rPr>
          <w:rFonts w:ascii="Times New Roman" w:eastAsia="Calibri" w:hAnsi="Times New Roman" w:cs="Times New Roman"/>
          <w:color w:val="auto"/>
          <w:sz w:val="28"/>
          <w:szCs w:val="28"/>
          <w:lang w:eastAsia="en-US" w:bidi="ar-SA"/>
        </w:rPr>
        <w:t>1. Ответы на контрольные вопросы.</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bidi="ar-SA"/>
        </w:rPr>
      </w:pPr>
      <w:r w:rsidRPr="002C5388">
        <w:rPr>
          <w:rFonts w:ascii="Times New Roman" w:eastAsia="Calibri" w:hAnsi="Times New Roman" w:cs="Times New Roman"/>
          <w:color w:val="auto"/>
          <w:sz w:val="28"/>
          <w:szCs w:val="28"/>
          <w:lang w:eastAsia="en-US" w:bidi="ar-SA"/>
        </w:rPr>
        <w:t>2. Решение ситуационных задач.</w:t>
      </w:r>
    </w:p>
    <w:p w:rsidR="000B19DC" w:rsidRPr="002C5388" w:rsidRDefault="000B19DC" w:rsidP="002C5388">
      <w:pPr>
        <w:widowControl/>
        <w:spacing w:line="360" w:lineRule="auto"/>
        <w:rPr>
          <w:rFonts w:ascii="Times New Roman" w:eastAsia="Calibri" w:hAnsi="Times New Roman" w:cs="Times New Roman"/>
          <w:color w:val="auto"/>
          <w:sz w:val="28"/>
          <w:szCs w:val="28"/>
          <w:lang w:eastAsia="en-US" w:bidi="ar-SA"/>
        </w:rPr>
      </w:pPr>
      <w:r w:rsidRPr="002C5388">
        <w:rPr>
          <w:rFonts w:ascii="Times New Roman" w:eastAsia="Calibri" w:hAnsi="Times New Roman" w:cs="Times New Roman"/>
          <w:color w:val="auto"/>
          <w:sz w:val="28"/>
          <w:szCs w:val="28"/>
          <w:lang w:eastAsia="en-US" w:bidi="ar-SA"/>
        </w:rPr>
        <w:t>3. Вывод.</w:t>
      </w:r>
    </w:p>
    <w:p w:rsidR="000B19DC" w:rsidRPr="002C5388" w:rsidRDefault="000B19DC" w:rsidP="002C5388">
      <w:pPr>
        <w:widowControl/>
        <w:spacing w:line="360" w:lineRule="auto"/>
        <w:rPr>
          <w:rFonts w:ascii="Times New Roman" w:eastAsia="Calibri" w:hAnsi="Times New Roman" w:cs="Times New Roman"/>
          <w:b/>
          <w:color w:val="auto"/>
          <w:sz w:val="28"/>
          <w:szCs w:val="28"/>
          <w:lang w:eastAsia="en-US" w:bidi="ar-SA"/>
        </w:rPr>
      </w:pPr>
      <w:r w:rsidRPr="002C5388">
        <w:rPr>
          <w:rFonts w:ascii="Times New Roman" w:eastAsia="Calibri" w:hAnsi="Times New Roman" w:cs="Times New Roman"/>
          <w:b/>
          <w:color w:val="auto"/>
          <w:sz w:val="28"/>
          <w:szCs w:val="28"/>
          <w:lang w:eastAsia="en-US" w:bidi="ar-SA"/>
        </w:rPr>
        <w:t>Контрольные вопросы:</w:t>
      </w:r>
    </w:p>
    <w:p w:rsidR="000B19DC" w:rsidRPr="002C5388"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1</w:t>
      </w:r>
      <w:r w:rsidRPr="002C5388">
        <w:rPr>
          <w:rFonts w:ascii="Times New Roman" w:eastAsia="Times New Roman" w:hAnsi="Times New Roman" w:cs="Times New Roman"/>
          <w:color w:val="auto"/>
          <w:sz w:val="28"/>
          <w:szCs w:val="28"/>
        </w:rPr>
        <w:t>.Какие виды ожогов знаете?</w:t>
      </w:r>
    </w:p>
    <w:p w:rsidR="000B19DC" w:rsidRPr="002C5388" w:rsidRDefault="000B19DC" w:rsidP="002C5388">
      <w:pPr>
        <w:shd w:val="clear" w:color="auto" w:fill="FFFFFF"/>
        <w:tabs>
          <w:tab w:val="left" w:pos="655"/>
        </w:tabs>
        <w:spacing w:line="360"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2.</w:t>
      </w:r>
      <w:r w:rsidRPr="002C5388">
        <w:rPr>
          <w:rFonts w:ascii="Times New Roman" w:eastAsia="Times New Roman" w:hAnsi="Times New Roman" w:cs="Times New Roman"/>
          <w:color w:val="auto"/>
          <w:sz w:val="28"/>
          <w:szCs w:val="28"/>
        </w:rPr>
        <w:t xml:space="preserve"> Как правильно нужно оказать первую помощь при различных видах ожогов?</w:t>
      </w:r>
    </w:p>
    <w:p w:rsidR="000B19DC" w:rsidRPr="002C5388"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3.</w:t>
      </w:r>
      <w:r w:rsidRPr="002C5388">
        <w:rPr>
          <w:rFonts w:ascii="Times New Roman" w:eastAsia="Times New Roman" w:hAnsi="Times New Roman" w:cs="Times New Roman"/>
          <w:color w:val="auto"/>
          <w:sz w:val="28"/>
          <w:szCs w:val="28"/>
        </w:rPr>
        <w:t xml:space="preserve"> Какие причины способствуют возникновению солнечного и теплового удара?</w:t>
      </w:r>
    </w:p>
    <w:p w:rsidR="000B19DC" w:rsidRPr="002C5388" w:rsidRDefault="002C5388"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rPr>
        <w:t xml:space="preserve">4. Как нужно </w:t>
      </w:r>
      <w:r w:rsidR="000B19DC" w:rsidRPr="002C5388">
        <w:rPr>
          <w:rFonts w:ascii="Times New Roman" w:eastAsia="Times New Roman" w:hAnsi="Times New Roman" w:cs="Times New Roman"/>
          <w:color w:val="auto"/>
          <w:sz w:val="28"/>
          <w:szCs w:val="28"/>
        </w:rPr>
        <w:t xml:space="preserve">оказать первую помощь </w:t>
      </w:r>
      <w:r w:rsidRPr="002C5388">
        <w:rPr>
          <w:rFonts w:ascii="Times New Roman" w:eastAsia="Times New Roman" w:hAnsi="Times New Roman" w:cs="Times New Roman"/>
          <w:color w:val="auto"/>
          <w:sz w:val="28"/>
          <w:szCs w:val="28"/>
        </w:rPr>
        <w:t>при солнечном и тепловом ударе?</w:t>
      </w:r>
    </w:p>
    <w:p w:rsidR="000B19DC" w:rsidRPr="002C5388" w:rsidRDefault="002C5388" w:rsidP="002C5388">
      <w:pPr>
        <w:shd w:val="clear" w:color="auto" w:fill="FFFFFF"/>
        <w:spacing w:line="276" w:lineRule="auto"/>
        <w:jc w:val="center"/>
        <w:rPr>
          <w:rFonts w:ascii="Times New Roman" w:eastAsia="Times New Roman" w:hAnsi="Times New Roman" w:cs="Times New Roman"/>
          <w:b/>
          <w:bCs/>
          <w:iCs/>
          <w:color w:val="auto"/>
          <w:sz w:val="28"/>
          <w:szCs w:val="28"/>
        </w:rPr>
      </w:pPr>
      <w:r w:rsidRPr="002C5388">
        <w:rPr>
          <w:rFonts w:ascii="Times New Roman" w:eastAsia="Times New Roman" w:hAnsi="Times New Roman" w:cs="Times New Roman"/>
          <w:b/>
          <w:bCs/>
          <w:iCs/>
          <w:color w:val="auto"/>
          <w:sz w:val="28"/>
          <w:szCs w:val="28"/>
        </w:rPr>
        <w:t>Ситуационные задачи:</w:t>
      </w:r>
    </w:p>
    <w:p w:rsidR="000B19DC" w:rsidRPr="002C5388" w:rsidRDefault="000B19DC" w:rsidP="002C5388">
      <w:pPr>
        <w:shd w:val="clear" w:color="auto" w:fill="FFFFFF"/>
        <w:tabs>
          <w:tab w:val="left" w:pos="284"/>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1.</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rPr>
        <w:t>Домохозяйке на кухне попала кипящая вода на кисть. Возникла сильная боль, краснота на тыльной поверхности кисти. Какой характер травмы? Какую нужно оказать первую помощь?</w:t>
      </w:r>
    </w:p>
    <w:p w:rsidR="000B19DC" w:rsidRPr="002C5388" w:rsidRDefault="000B19DC" w:rsidP="002C5388">
      <w:pPr>
        <w:shd w:val="clear" w:color="auto" w:fill="FFFFFF"/>
        <w:tabs>
          <w:tab w:val="left" w:pos="284"/>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2.</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rPr>
        <w:t xml:space="preserve">При проведении лабораторной работы студенту попал на кожу руки раствор серной кислоты. </w:t>
      </w:r>
      <w:r w:rsidRPr="002C5388">
        <w:rPr>
          <w:rFonts w:ascii="Times New Roman" w:eastAsia="Times New Roman" w:hAnsi="Times New Roman" w:cs="Times New Roman"/>
          <w:color w:val="auto"/>
          <w:sz w:val="28"/>
          <w:szCs w:val="28"/>
          <w:lang w:val="en-US" w:eastAsia="en-US" w:bidi="en-US"/>
        </w:rPr>
        <w:t>B</w:t>
      </w:r>
      <w:r w:rsidRPr="002C5388">
        <w:rPr>
          <w:rFonts w:ascii="Times New Roman" w:eastAsia="Times New Roman" w:hAnsi="Times New Roman" w:cs="Times New Roman"/>
          <w:color w:val="auto"/>
          <w:sz w:val="28"/>
          <w:szCs w:val="28"/>
          <w:lang w:eastAsia="en-US" w:bidi="en-US"/>
        </w:rPr>
        <w:t xml:space="preserve"> </w:t>
      </w:r>
      <w:r w:rsidRPr="002C5388">
        <w:rPr>
          <w:rFonts w:ascii="Times New Roman" w:eastAsia="Times New Roman" w:hAnsi="Times New Roman" w:cs="Times New Roman"/>
          <w:color w:val="auto"/>
          <w:sz w:val="28"/>
          <w:szCs w:val="28"/>
        </w:rPr>
        <w:t>э</w:t>
      </w:r>
      <w:r w:rsidR="002C5388" w:rsidRPr="002C5388">
        <w:rPr>
          <w:rFonts w:ascii="Times New Roman" w:eastAsia="Times New Roman" w:hAnsi="Times New Roman" w:cs="Times New Roman"/>
          <w:color w:val="auto"/>
          <w:sz w:val="28"/>
          <w:szCs w:val="28"/>
        </w:rPr>
        <w:t xml:space="preserve">том </w:t>
      </w:r>
      <w:r w:rsidRPr="002C5388">
        <w:rPr>
          <w:rFonts w:ascii="Times New Roman" w:eastAsia="Times New Roman" w:hAnsi="Times New Roman" w:cs="Times New Roman"/>
          <w:color w:val="auto"/>
          <w:sz w:val="28"/>
          <w:szCs w:val="28"/>
        </w:rPr>
        <w:t>месте появилось жжение. Что произошло? Как оказать первую помощь?</w:t>
      </w:r>
    </w:p>
    <w:p w:rsidR="000B19DC" w:rsidRPr="002C5388" w:rsidRDefault="000B19DC" w:rsidP="002C5388">
      <w:pPr>
        <w:shd w:val="clear" w:color="auto" w:fill="FFFFFF"/>
        <w:tabs>
          <w:tab w:val="left" w:pos="284"/>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3.</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rPr>
        <w:t>При проведении лабораторной работы студенту попал на кожу руки сильный раствор щелочи. Какой возник вид повреждения? Какую следует оказать помощь?</w:t>
      </w:r>
    </w:p>
    <w:p w:rsidR="000B19DC" w:rsidRPr="002C5388" w:rsidRDefault="000B19DC" w:rsidP="002C5388">
      <w:pPr>
        <w:shd w:val="clear" w:color="auto" w:fill="FFFFFF"/>
        <w:tabs>
          <w:tab w:val="left" w:pos="284"/>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4.</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rPr>
        <w:t>Из окна горящего дома со 2-го этажа выпрыгнул человек. Он катается на снегу, пытаясь сбить пламя. Его рубашка на спине перестала тлеть, и видна черная кожа, пузыри и трещины. Что надо делать?</w:t>
      </w:r>
    </w:p>
    <w:p w:rsidR="000B19DC" w:rsidRPr="002C5388" w:rsidRDefault="000B19DC" w:rsidP="002C5388">
      <w:pPr>
        <w:shd w:val="clear" w:color="auto" w:fill="FFFFFF"/>
        <w:tabs>
          <w:tab w:val="left" w:pos="284"/>
          <w:tab w:val="left" w:pos="937"/>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5.</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rPr>
        <w:t>При глажении белья женщина случайно дотронулась утюгом до кожи предплечья. Мгновенно появилась боль и покраснение в месте контакта утюга с кожей. Что произошло? Как оказать помощь?</w:t>
      </w:r>
    </w:p>
    <w:p w:rsidR="000B19DC" w:rsidRPr="002C5388" w:rsidRDefault="000B19DC" w:rsidP="002C5388">
      <w:pPr>
        <w:shd w:val="clear" w:color="auto" w:fill="FFFFFF"/>
        <w:tabs>
          <w:tab w:val="left" w:pos="284"/>
          <w:tab w:val="left" w:pos="942"/>
        </w:tabs>
        <w:spacing w:line="276" w:lineRule="auto"/>
        <w:rPr>
          <w:rFonts w:ascii="Times New Roman" w:eastAsia="Times New Roman" w:hAnsi="Times New Roman" w:cs="Times New Roman"/>
          <w:color w:val="auto"/>
          <w:sz w:val="28"/>
          <w:szCs w:val="28"/>
        </w:rPr>
      </w:pPr>
      <w:r w:rsidRPr="002C5388">
        <w:rPr>
          <w:rFonts w:ascii="Times New Roman" w:eastAsia="Times New Roman" w:hAnsi="Times New Roman" w:cs="Times New Roman"/>
          <w:color w:val="auto"/>
          <w:sz w:val="28"/>
          <w:szCs w:val="28"/>
          <w:lang w:eastAsia="en-US" w:bidi="en-US"/>
        </w:rPr>
        <w:t>6.</w:t>
      </w:r>
      <w:r w:rsidRPr="002C5388">
        <w:rPr>
          <w:rFonts w:ascii="Times New Roman" w:eastAsia="Times New Roman" w:hAnsi="Times New Roman" w:cs="Times New Roman"/>
          <w:color w:val="auto"/>
          <w:sz w:val="28"/>
          <w:szCs w:val="28"/>
          <w:lang w:eastAsia="en-US" w:bidi="en-US"/>
        </w:rPr>
        <w:tab/>
      </w:r>
      <w:r w:rsidRPr="002C5388">
        <w:rPr>
          <w:rFonts w:ascii="Times New Roman" w:eastAsia="Times New Roman" w:hAnsi="Times New Roman" w:cs="Times New Roman"/>
          <w:color w:val="auto"/>
          <w:sz w:val="28"/>
          <w:szCs w:val="28"/>
          <w:lang w:val="en-US" w:eastAsia="en-US" w:bidi="en-US"/>
        </w:rPr>
        <w:t>B</w:t>
      </w:r>
      <w:r w:rsidRPr="002C5388">
        <w:rPr>
          <w:rFonts w:ascii="Times New Roman" w:eastAsia="Times New Roman" w:hAnsi="Times New Roman" w:cs="Times New Roman"/>
          <w:color w:val="auto"/>
          <w:sz w:val="28"/>
          <w:szCs w:val="28"/>
          <w:lang w:eastAsia="en-US" w:bidi="en-US"/>
        </w:rPr>
        <w:t xml:space="preserve"> </w:t>
      </w:r>
      <w:r w:rsidRPr="002C5388">
        <w:rPr>
          <w:rFonts w:ascii="Times New Roman" w:eastAsia="Times New Roman" w:hAnsi="Times New Roman" w:cs="Times New Roman"/>
          <w:color w:val="auto"/>
          <w:sz w:val="28"/>
          <w:szCs w:val="28"/>
        </w:rPr>
        <w:t xml:space="preserve">ясный, жаркий летний день компания друзей отправилась на пляж. Через </w:t>
      </w:r>
      <w:r w:rsidRPr="002C5388">
        <w:rPr>
          <w:rFonts w:ascii="Times New Roman" w:eastAsia="Times New Roman" w:hAnsi="Times New Roman" w:cs="Times New Roman"/>
          <w:color w:val="auto"/>
          <w:sz w:val="28"/>
          <w:szCs w:val="28"/>
          <w:lang w:eastAsia="en-US" w:bidi="en-US"/>
        </w:rPr>
        <w:t xml:space="preserve">2 </w:t>
      </w:r>
      <w:r w:rsidRPr="002C5388">
        <w:rPr>
          <w:rFonts w:ascii="Times New Roman" w:eastAsia="Times New Roman" w:hAnsi="Times New Roman" w:cs="Times New Roman"/>
          <w:color w:val="auto"/>
          <w:sz w:val="28"/>
          <w:szCs w:val="28"/>
        </w:rPr>
        <w:t>часа один молодой человек почувствовал себя плохо. Он жаловался на головную боль, головокружение, дурноту и вдруг потерял сознание. Чем было вызвано болезненное состояние молодого человека? Какую помощь ему следует оказать?</w:t>
      </w:r>
    </w:p>
    <w:p w:rsidR="000B19DC" w:rsidRPr="000B19DC" w:rsidRDefault="000B19DC" w:rsidP="002C5388">
      <w:pPr>
        <w:shd w:val="clear" w:color="auto" w:fill="FFFFFF"/>
        <w:ind w:firstLine="360"/>
        <w:jc w:val="center"/>
        <w:rPr>
          <w:rFonts w:ascii="Times New Roman" w:eastAsia="Times New Roman" w:hAnsi="Times New Roman" w:cs="Times New Roman"/>
          <w:b/>
          <w:bCs/>
          <w:color w:val="auto"/>
          <w:sz w:val="28"/>
          <w:szCs w:val="28"/>
        </w:rPr>
      </w:pPr>
      <w:r w:rsidRPr="000B19DC">
        <w:rPr>
          <w:rFonts w:ascii="Times New Roman" w:eastAsia="Times New Roman" w:hAnsi="Times New Roman" w:cs="Times New Roman"/>
          <w:b/>
          <w:color w:val="auto"/>
          <w:sz w:val="28"/>
          <w:szCs w:val="28"/>
        </w:rPr>
        <w:lastRenderedPageBreak/>
        <w:t>Учебный материал</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Термические ожоги. </w:t>
      </w:r>
      <w:r w:rsidRPr="000B19DC">
        <w:rPr>
          <w:rFonts w:ascii="Times New Roman" w:eastAsia="Times New Roman" w:hAnsi="Times New Roman" w:cs="Times New Roman"/>
          <w:color w:val="auto"/>
          <w:sz w:val="28"/>
          <w:szCs w:val="28"/>
        </w:rPr>
        <w:t xml:space="preserve">Термические ожоги возникают от прямого воздействия на кожу и ткани высокой температуры (пламя, раскалённые предметы, пар, горячие жидкости). Чем больше обожжённая поверхность и глубже поражение тканей, тем тяжелее ожог. Ожоги </w:t>
      </w:r>
      <w:r w:rsidRPr="000B19DC">
        <w:rPr>
          <w:rFonts w:ascii="Times New Roman" w:eastAsia="Times New Roman" w:hAnsi="Times New Roman" w:cs="Times New Roman"/>
          <w:color w:val="auto"/>
          <w:sz w:val="28"/>
          <w:szCs w:val="28"/>
          <w:lang w:eastAsia="en-US" w:bidi="en-US"/>
        </w:rPr>
        <w:t xml:space="preserve">1/3 </w:t>
      </w:r>
      <w:r w:rsidRPr="000B19DC">
        <w:rPr>
          <w:rFonts w:ascii="Times New Roman" w:eastAsia="Times New Roman" w:hAnsi="Times New Roman" w:cs="Times New Roman"/>
          <w:color w:val="auto"/>
          <w:sz w:val="28"/>
          <w:szCs w:val="28"/>
        </w:rPr>
        <w:t xml:space="preserve">- </w:t>
      </w:r>
      <w:r w:rsidRPr="000B19DC">
        <w:rPr>
          <w:rFonts w:ascii="Times New Roman" w:eastAsia="Times New Roman" w:hAnsi="Times New Roman" w:cs="Times New Roman"/>
          <w:color w:val="auto"/>
          <w:sz w:val="28"/>
          <w:szCs w:val="28"/>
          <w:lang w:eastAsia="en-US" w:bidi="en-US"/>
        </w:rPr>
        <w:t xml:space="preserve">1/2 </w:t>
      </w:r>
      <w:r w:rsidRPr="000B19DC">
        <w:rPr>
          <w:rFonts w:ascii="Times New Roman" w:eastAsia="Times New Roman" w:hAnsi="Times New Roman" w:cs="Times New Roman"/>
          <w:color w:val="auto"/>
          <w:sz w:val="28"/>
          <w:szCs w:val="28"/>
        </w:rPr>
        <w:t>поверхности тела могут стать опасными для жизни пострадавшего.</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Признаки. </w:t>
      </w:r>
      <w:r w:rsidRPr="000B19DC">
        <w:rPr>
          <w:rFonts w:ascii="Times New Roman" w:eastAsia="Times New Roman" w:hAnsi="Times New Roman" w:cs="Times New Roman"/>
          <w:color w:val="auto"/>
          <w:sz w:val="28"/>
          <w:szCs w:val="28"/>
        </w:rPr>
        <w:t xml:space="preserve">Ожоги всегда сопровождаются сильными болями в области обожженной части тела. При обширных ожогах состояние пострадавшего становится тяжёлым (шок). </w:t>
      </w:r>
      <w:r w:rsidRPr="000B19DC">
        <w:rPr>
          <w:rFonts w:ascii="Times New Roman" w:eastAsia="Times New Roman" w:hAnsi="Times New Roman" w:cs="Times New Roman"/>
          <w:color w:val="auto"/>
          <w:sz w:val="28"/>
          <w:szCs w:val="28"/>
          <w:lang w:val="en-US" w:eastAsia="en-US" w:bidi="en-US"/>
        </w:rPr>
        <w:t>B</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зависимости от глубины повреждения тканей различают четыре степени ожогов: </w:t>
      </w:r>
      <w:r w:rsidRPr="000B19DC">
        <w:rPr>
          <w:rFonts w:ascii="Times New Roman" w:eastAsia="Times New Roman" w:hAnsi="Times New Roman" w:cs="Times New Roman"/>
          <w:color w:val="auto"/>
          <w:sz w:val="28"/>
          <w:szCs w:val="28"/>
          <w:lang w:val="en-US" w:eastAsia="en-US" w:bidi="en-US"/>
        </w:rPr>
        <w:t>I</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степень - покраснение и отечность кожи; П степень - образование пузырей с прозрачным или мутноватым содержимым; Ш степень - омертвение кожи с образованием струпа; </w:t>
      </w:r>
      <w:r w:rsidRPr="000B19DC">
        <w:rPr>
          <w:rFonts w:ascii="Times New Roman" w:eastAsia="Times New Roman" w:hAnsi="Times New Roman" w:cs="Times New Roman"/>
          <w:color w:val="auto"/>
          <w:sz w:val="28"/>
          <w:szCs w:val="28"/>
          <w:lang w:val="en-US" w:eastAsia="en-US" w:bidi="en-US"/>
        </w:rPr>
        <w:t>IV</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степень - обугливание тканей.</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rPr>
        <w:t>Если пострадавший получил ожог от воздействия огня, то необходимо весьма осторожно снять с него тлеющие остатки одежды. Прилипшее к телу бельё ни в коем случае не сдирать, а осторожно срезать ножницами. Если имеется 0,5%-ный раствор новокаина, то им орошают обожжённую поверхность. Хорошо закрыть поверхность фибринной плёнкой.</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Cs/>
          <w:color w:val="auto"/>
          <w:sz w:val="28"/>
          <w:szCs w:val="28"/>
        </w:rPr>
        <w:t>Запрещается - вскрывать пузыри, применять примочки, промывания, мази и т. п. средства.</w:t>
      </w:r>
    </w:p>
    <w:p w:rsidR="000B19DC" w:rsidRPr="000B19DC" w:rsidRDefault="000B19DC" w:rsidP="000B19DC">
      <w:pPr>
        <w:shd w:val="clear" w:color="auto" w:fill="FFFFFF"/>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 xml:space="preserve">При обширных ожогах пострадавшего закутывают в стерильную (обеззараженную) или чистую простыню, а сверху - в тёплое одеяло. Пострадавшие с обширными ожогами, сопровождающимися тяжёлым общим состоянием, должны получать обильное питьё: водно-солевой раствор </w:t>
      </w:r>
      <w:r w:rsidRPr="000B19DC">
        <w:rPr>
          <w:rFonts w:ascii="Times New Roman" w:eastAsia="Times New Roman" w:hAnsi="Times New Roman" w:cs="Times New Roman"/>
          <w:color w:val="auto"/>
          <w:sz w:val="28"/>
          <w:szCs w:val="28"/>
          <w:lang w:eastAsia="en-US" w:bidi="en-US"/>
        </w:rPr>
        <w:t xml:space="preserve">(1 </w:t>
      </w:r>
      <w:r w:rsidRPr="000B19DC">
        <w:rPr>
          <w:rFonts w:ascii="Times New Roman" w:eastAsia="Times New Roman" w:hAnsi="Times New Roman" w:cs="Times New Roman"/>
          <w:color w:val="auto"/>
          <w:sz w:val="28"/>
          <w:szCs w:val="28"/>
        </w:rPr>
        <w:t xml:space="preserve">чайная ложка поваренной соли и </w:t>
      </w:r>
      <w:r w:rsidRPr="000B19DC">
        <w:rPr>
          <w:rFonts w:ascii="Times New Roman" w:eastAsia="Times New Roman" w:hAnsi="Times New Roman" w:cs="Times New Roman"/>
          <w:color w:val="auto"/>
          <w:sz w:val="28"/>
          <w:szCs w:val="28"/>
          <w:lang w:eastAsia="en-US" w:bidi="en-US"/>
        </w:rPr>
        <w:t xml:space="preserve">1/2 </w:t>
      </w:r>
      <w:r w:rsidRPr="000B19DC">
        <w:rPr>
          <w:rFonts w:ascii="Times New Roman" w:eastAsia="Times New Roman" w:hAnsi="Times New Roman" w:cs="Times New Roman"/>
          <w:color w:val="auto"/>
          <w:sz w:val="28"/>
          <w:szCs w:val="28"/>
        </w:rPr>
        <w:t xml:space="preserve">чайной ложки соды на </w:t>
      </w:r>
      <w:r w:rsidRPr="000B19DC">
        <w:rPr>
          <w:rFonts w:ascii="Times New Roman" w:eastAsia="Times New Roman" w:hAnsi="Times New Roman" w:cs="Times New Roman"/>
          <w:color w:val="auto"/>
          <w:sz w:val="28"/>
          <w:szCs w:val="28"/>
          <w:lang w:eastAsia="en-US" w:bidi="en-US"/>
        </w:rPr>
        <w:t xml:space="preserve">1 </w:t>
      </w:r>
      <w:r w:rsidRPr="000B19DC">
        <w:rPr>
          <w:rFonts w:ascii="Times New Roman" w:eastAsia="Times New Roman" w:hAnsi="Times New Roman" w:cs="Times New Roman"/>
          <w:color w:val="auto"/>
          <w:sz w:val="28"/>
          <w:szCs w:val="28"/>
        </w:rPr>
        <w:t xml:space="preserve">литр воды), горячий и сладкий чай и т. п. Для утоления болей следует дать таблетку анальгина. </w:t>
      </w:r>
      <w:r w:rsidRPr="000B19DC">
        <w:rPr>
          <w:rFonts w:ascii="Times New Roman" w:eastAsia="Times New Roman" w:hAnsi="Times New Roman" w:cs="Times New Roman"/>
          <w:bCs/>
          <w:color w:val="auto"/>
          <w:sz w:val="28"/>
          <w:szCs w:val="28"/>
        </w:rPr>
        <w:t xml:space="preserve">Пострадавшие с обширными ожогами, а также с ожогами </w:t>
      </w:r>
      <w:r w:rsidRPr="000B19DC">
        <w:rPr>
          <w:rFonts w:ascii="Times New Roman" w:eastAsia="Times New Roman" w:hAnsi="Times New Roman" w:cs="Times New Roman"/>
          <w:bCs/>
          <w:color w:val="auto"/>
          <w:sz w:val="28"/>
          <w:szCs w:val="28"/>
          <w:lang w:val="en-US" w:eastAsia="en-US" w:bidi="en-US"/>
        </w:rPr>
        <w:t>II</w:t>
      </w:r>
      <w:r w:rsidRPr="000B19DC">
        <w:rPr>
          <w:rFonts w:ascii="Times New Roman" w:eastAsia="Times New Roman" w:hAnsi="Times New Roman" w:cs="Times New Roman"/>
          <w:bCs/>
          <w:color w:val="auto"/>
          <w:sz w:val="28"/>
          <w:szCs w:val="28"/>
          <w:lang w:eastAsia="en-US" w:bidi="en-US"/>
        </w:rPr>
        <w:t>-</w:t>
      </w:r>
      <w:r w:rsidRPr="000B19DC">
        <w:rPr>
          <w:rFonts w:ascii="Times New Roman" w:eastAsia="Times New Roman" w:hAnsi="Times New Roman" w:cs="Times New Roman"/>
          <w:bCs/>
          <w:color w:val="auto"/>
          <w:sz w:val="28"/>
          <w:szCs w:val="28"/>
          <w:lang w:val="en-US" w:eastAsia="en-US" w:bidi="en-US"/>
        </w:rPr>
        <w:t>IV</w:t>
      </w:r>
      <w:r w:rsidRPr="000B19DC">
        <w:rPr>
          <w:rFonts w:ascii="Times New Roman" w:eastAsia="Times New Roman" w:hAnsi="Times New Roman" w:cs="Times New Roman"/>
          <w:bCs/>
          <w:color w:val="auto"/>
          <w:sz w:val="28"/>
          <w:szCs w:val="28"/>
          <w:lang w:eastAsia="en-US" w:bidi="en-US"/>
        </w:rPr>
        <w:t xml:space="preserve"> </w:t>
      </w:r>
      <w:r w:rsidRPr="000B19DC">
        <w:rPr>
          <w:rFonts w:ascii="Times New Roman" w:eastAsia="Times New Roman" w:hAnsi="Times New Roman" w:cs="Times New Roman"/>
          <w:bCs/>
          <w:color w:val="auto"/>
          <w:sz w:val="28"/>
          <w:szCs w:val="28"/>
        </w:rPr>
        <w:t xml:space="preserve">степени любой локализации подлежат срочному направлению в медицинское учреждение. </w:t>
      </w:r>
      <w:r w:rsidRPr="000B19DC">
        <w:rPr>
          <w:rFonts w:ascii="Times New Roman" w:eastAsia="Times New Roman" w:hAnsi="Times New Roman" w:cs="Times New Roman"/>
          <w:color w:val="auto"/>
          <w:sz w:val="28"/>
          <w:szCs w:val="28"/>
        </w:rPr>
        <w:t xml:space="preserve">При незначительных размерах ожогов </w:t>
      </w:r>
      <w:r w:rsidRPr="000B19DC">
        <w:rPr>
          <w:rFonts w:ascii="Times New Roman" w:eastAsia="Times New Roman" w:hAnsi="Times New Roman" w:cs="Times New Roman"/>
          <w:color w:val="auto"/>
          <w:sz w:val="28"/>
          <w:szCs w:val="28"/>
          <w:lang w:val="en-US" w:eastAsia="en-US" w:bidi="en-US"/>
        </w:rPr>
        <w:t>I</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степени можно ограничиваться смазыванием обожжённой поверхности </w:t>
      </w:r>
      <w:r w:rsidRPr="000B19DC">
        <w:rPr>
          <w:rFonts w:ascii="Times New Roman" w:eastAsia="Times New Roman" w:hAnsi="Times New Roman" w:cs="Times New Roman"/>
          <w:color w:val="auto"/>
          <w:sz w:val="28"/>
          <w:szCs w:val="28"/>
          <w:lang w:eastAsia="en-US" w:bidi="en-US"/>
        </w:rPr>
        <w:t xml:space="preserve">2 </w:t>
      </w:r>
      <w:r w:rsidRPr="000B19DC">
        <w:rPr>
          <w:rFonts w:ascii="Times New Roman" w:eastAsia="Times New Roman" w:hAnsi="Times New Roman" w:cs="Times New Roman"/>
          <w:color w:val="auto"/>
          <w:sz w:val="28"/>
          <w:szCs w:val="28"/>
        </w:rPr>
        <w:t>- 3%-ным раствором марганцево-кислого калия и наложением повязки (на лицо повязку не накладывать).</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Химические ожоги. </w:t>
      </w:r>
      <w:r w:rsidRPr="000B19DC">
        <w:rPr>
          <w:rFonts w:ascii="Times New Roman" w:eastAsia="Times New Roman" w:hAnsi="Times New Roman" w:cs="Times New Roman"/>
          <w:color w:val="auto"/>
          <w:sz w:val="28"/>
          <w:szCs w:val="28"/>
        </w:rPr>
        <w:t>Химические ожоги кожи и слизистых оболочек возникают от действия на них различных химических веществ: крепких кислот, щелочей, солей некоторых тяжёлых металлов, фосфора, а также длительного воздействия паров бензина или керосина.</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Признаки </w:t>
      </w:r>
      <w:r w:rsidRPr="000B19DC">
        <w:rPr>
          <w:rFonts w:ascii="Times New Roman" w:eastAsia="Times New Roman" w:hAnsi="Times New Roman" w:cs="Times New Roman"/>
          <w:color w:val="auto"/>
          <w:sz w:val="28"/>
          <w:szCs w:val="28"/>
        </w:rPr>
        <w:t>те же, что и при термических ожогах. При ожогах крепкими кислотами образуется сухой струп. При ожогах азотной кислотой он светло жёлтой окраски, серной кислотой - серо-белого, а затем коричнево-чёрного цвета. При ожогах щелочами участки омертвения беловатого цвета.</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rPr>
        <w:t xml:space="preserve">Немедленное и обильное обмывание обожжённой поверхности кожи в течение </w:t>
      </w:r>
      <w:r w:rsidRPr="000B19DC">
        <w:rPr>
          <w:rFonts w:ascii="Times New Roman" w:eastAsia="Times New Roman" w:hAnsi="Times New Roman" w:cs="Times New Roman"/>
          <w:color w:val="auto"/>
          <w:sz w:val="28"/>
          <w:szCs w:val="28"/>
          <w:lang w:eastAsia="en-US" w:bidi="en-US"/>
        </w:rPr>
        <w:t xml:space="preserve">5-10 </w:t>
      </w:r>
      <w:r w:rsidRPr="000B19DC">
        <w:rPr>
          <w:rFonts w:ascii="Times New Roman" w:eastAsia="Times New Roman" w:hAnsi="Times New Roman" w:cs="Times New Roman"/>
          <w:color w:val="auto"/>
          <w:sz w:val="28"/>
          <w:szCs w:val="28"/>
        </w:rPr>
        <w:t xml:space="preserve">мин водой (лучше под давлением - струёй из водопровода, насоса или др.). При ожогах известью или фосфором необходимо сперва удалить остатки химического вещества и после этого приступить к обмыванию обожжённой поверхности. Если имеется возможность, то после воды поражённый участок обмывают следующими растворами: при ожогах кислотами или фосфором - </w:t>
      </w:r>
      <w:r w:rsidRPr="000B19DC">
        <w:rPr>
          <w:rFonts w:ascii="Times New Roman" w:eastAsia="Times New Roman" w:hAnsi="Times New Roman" w:cs="Times New Roman"/>
          <w:color w:val="auto"/>
          <w:sz w:val="28"/>
          <w:szCs w:val="28"/>
          <w:lang w:eastAsia="en-US" w:bidi="en-US"/>
        </w:rPr>
        <w:t xml:space="preserve">2 </w:t>
      </w:r>
      <w:r w:rsidRPr="000B19DC">
        <w:rPr>
          <w:rFonts w:ascii="Times New Roman" w:eastAsia="Times New Roman" w:hAnsi="Times New Roman" w:cs="Times New Roman"/>
          <w:color w:val="auto"/>
          <w:sz w:val="28"/>
          <w:szCs w:val="28"/>
        </w:rPr>
        <w:t xml:space="preserve">%-ным раствором соды или мыльной водой' при ожогах щелочами - </w:t>
      </w:r>
      <w:r w:rsidRPr="000B19DC">
        <w:rPr>
          <w:rFonts w:ascii="Times New Roman" w:eastAsia="Times New Roman" w:hAnsi="Times New Roman" w:cs="Times New Roman"/>
          <w:color w:val="auto"/>
          <w:sz w:val="28"/>
          <w:szCs w:val="28"/>
          <w:lang w:eastAsia="en-US" w:bidi="en-US"/>
        </w:rPr>
        <w:t xml:space="preserve">1-2 </w:t>
      </w:r>
      <w:r w:rsidRPr="000B19DC">
        <w:rPr>
          <w:rFonts w:ascii="Times New Roman" w:eastAsia="Times New Roman" w:hAnsi="Times New Roman" w:cs="Times New Roman"/>
          <w:color w:val="auto"/>
          <w:sz w:val="28"/>
          <w:szCs w:val="28"/>
        </w:rPr>
        <w:t xml:space="preserve">%-ным раствором уксусной, лимонной или борной кислоты; при ожогах фосфором - примочки из 5%-ного раствора марганцовокислого калия. Затем на обожжённую поверхность </w:t>
      </w:r>
      <w:r w:rsidRPr="000B19DC">
        <w:rPr>
          <w:rFonts w:ascii="Times New Roman" w:eastAsia="Times New Roman" w:hAnsi="Times New Roman" w:cs="Times New Roman"/>
          <w:color w:val="auto"/>
          <w:sz w:val="28"/>
          <w:szCs w:val="28"/>
        </w:rPr>
        <w:lastRenderedPageBreak/>
        <w:t>накладывают сухую повязку. При ожогах фосфором не применять мазевых повязок. При химических ожогах пищевода и желудка дают внутрь молоко или подсолнечное масло.</w:t>
      </w:r>
      <w:r w:rsidRPr="000B19DC">
        <w:rPr>
          <w:rFonts w:ascii="Times New Roman" w:eastAsia="Times New Roman" w:hAnsi="Times New Roman" w:cs="Times New Roman"/>
          <w:b/>
          <w:bCs/>
          <w:color w:val="auto"/>
          <w:sz w:val="28"/>
          <w:szCs w:val="28"/>
        </w:rPr>
        <w:t xml:space="preserve"> </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Ожоги глаз </w:t>
      </w:r>
      <w:r w:rsidRPr="000B19DC">
        <w:rPr>
          <w:rFonts w:ascii="Times New Roman" w:eastAsia="Times New Roman" w:hAnsi="Times New Roman" w:cs="Times New Roman"/>
          <w:color w:val="auto"/>
          <w:sz w:val="28"/>
          <w:szCs w:val="28"/>
        </w:rPr>
        <w:t xml:space="preserve">возникают от воздействия на глаза химических веществ, высокой температуры, лучистой энергии. </w:t>
      </w:r>
      <w:r w:rsidRPr="000B19DC">
        <w:rPr>
          <w:rFonts w:ascii="Times New Roman" w:eastAsia="Times New Roman" w:hAnsi="Times New Roman" w:cs="Times New Roman"/>
          <w:b/>
          <w:bCs/>
          <w:color w:val="auto"/>
          <w:sz w:val="28"/>
          <w:szCs w:val="28"/>
        </w:rPr>
        <w:t xml:space="preserve">Признаки. </w:t>
      </w:r>
      <w:r w:rsidRPr="000B19DC">
        <w:rPr>
          <w:rFonts w:ascii="Times New Roman" w:eastAsia="Times New Roman" w:hAnsi="Times New Roman" w:cs="Times New Roman"/>
          <w:color w:val="auto"/>
          <w:sz w:val="28"/>
          <w:szCs w:val="28"/>
        </w:rPr>
        <w:t xml:space="preserve">Резкая боль в глазах, слезотечение, отёк век и слизистых оболочек глаза, невозможность разомкнуть веки. </w:t>
      </w: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rPr>
        <w:t xml:space="preserve">При ожогах химическими веществами (кислотами, щелочами, известью, нашатырным спиртом) открыть веки и обильно промывать глаз в течение </w:t>
      </w:r>
      <w:r w:rsidRPr="000B19DC">
        <w:rPr>
          <w:rFonts w:ascii="Times New Roman" w:eastAsia="Times New Roman" w:hAnsi="Times New Roman" w:cs="Times New Roman"/>
          <w:color w:val="auto"/>
          <w:sz w:val="28"/>
          <w:szCs w:val="28"/>
          <w:lang w:eastAsia="en-US" w:bidi="en-US"/>
        </w:rPr>
        <w:t xml:space="preserve">10- 15 </w:t>
      </w:r>
      <w:r w:rsidRPr="000B19DC">
        <w:rPr>
          <w:rFonts w:ascii="Times New Roman" w:eastAsia="Times New Roman" w:hAnsi="Times New Roman" w:cs="Times New Roman"/>
          <w:color w:val="auto"/>
          <w:sz w:val="28"/>
          <w:szCs w:val="28"/>
        </w:rPr>
        <w:t>мин слабой струёй проточной воды.</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При термических ожогах </w:t>
      </w:r>
      <w:r w:rsidRPr="000B19DC">
        <w:rPr>
          <w:rFonts w:ascii="Times New Roman" w:eastAsia="Times New Roman" w:hAnsi="Times New Roman" w:cs="Times New Roman"/>
          <w:color w:val="auto"/>
          <w:sz w:val="28"/>
          <w:szCs w:val="28"/>
        </w:rPr>
        <w:t>(паром, горячей водой и т.п.) участки обожженной кожи закрывают стерильной повязкой и пострадавшего направляют в медицинское учреждение. Промывание глаз не рекомендуется.</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Ожоги глаз </w:t>
      </w:r>
      <w:r w:rsidRPr="000B19DC">
        <w:rPr>
          <w:rFonts w:ascii="Times New Roman" w:eastAsia="Times New Roman" w:hAnsi="Times New Roman" w:cs="Times New Roman"/>
          <w:color w:val="auto"/>
          <w:sz w:val="28"/>
          <w:szCs w:val="28"/>
        </w:rPr>
        <w:t xml:space="preserve">в результате воздействия ультрафиолетовых лучей бывают у электросварщиков, а также у работников Заполярья (снежная слепота). </w:t>
      </w:r>
      <w:r w:rsidRPr="000B19DC">
        <w:rPr>
          <w:rFonts w:ascii="Times New Roman" w:eastAsia="Times New Roman" w:hAnsi="Times New Roman" w:cs="Times New Roman"/>
          <w:b/>
          <w:bCs/>
          <w:color w:val="auto"/>
          <w:sz w:val="28"/>
          <w:szCs w:val="28"/>
        </w:rPr>
        <w:t xml:space="preserve">Признаки. </w:t>
      </w:r>
      <w:r w:rsidRPr="000B19DC">
        <w:rPr>
          <w:rFonts w:ascii="Times New Roman" w:eastAsia="Times New Roman" w:hAnsi="Times New Roman" w:cs="Times New Roman"/>
          <w:color w:val="auto"/>
          <w:sz w:val="28"/>
          <w:szCs w:val="28"/>
        </w:rPr>
        <w:t xml:space="preserve">Острая боль в глазах, невозможность разомкнуть веки (спазм), слезотечение, отёк конъюнктивы. </w:t>
      </w: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rPr>
        <w:t xml:space="preserve">Холодные примочки. Обычно через </w:t>
      </w:r>
      <w:r w:rsidRPr="000B19DC">
        <w:rPr>
          <w:rFonts w:ascii="Times New Roman" w:eastAsia="Times New Roman" w:hAnsi="Times New Roman" w:cs="Times New Roman"/>
          <w:color w:val="auto"/>
          <w:sz w:val="28"/>
          <w:szCs w:val="28"/>
          <w:lang w:eastAsia="en-US" w:bidi="en-US"/>
        </w:rPr>
        <w:t xml:space="preserve">1-2 </w:t>
      </w:r>
      <w:r w:rsidRPr="000B19DC">
        <w:rPr>
          <w:rFonts w:ascii="Times New Roman" w:eastAsia="Times New Roman" w:hAnsi="Times New Roman" w:cs="Times New Roman"/>
          <w:color w:val="auto"/>
          <w:sz w:val="28"/>
          <w:szCs w:val="28"/>
        </w:rPr>
        <w:t>суток все признаки ожога исчезают без всяких последствий.</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Солнечный и тепловой удар. </w:t>
      </w:r>
      <w:r w:rsidRPr="000B19DC">
        <w:rPr>
          <w:rFonts w:ascii="Times New Roman" w:eastAsia="Times New Roman" w:hAnsi="Times New Roman" w:cs="Times New Roman"/>
          <w:color w:val="auto"/>
          <w:sz w:val="28"/>
          <w:szCs w:val="28"/>
        </w:rPr>
        <w:t xml:space="preserve">Солнечный удар наступает в результате длительного воздействия прямых солнечных лучей на область головы. Болезненное состояние наступает через </w:t>
      </w:r>
      <w:r w:rsidRPr="000B19DC">
        <w:rPr>
          <w:rFonts w:ascii="Times New Roman" w:eastAsia="Times New Roman" w:hAnsi="Times New Roman" w:cs="Times New Roman"/>
          <w:color w:val="auto"/>
          <w:sz w:val="28"/>
          <w:szCs w:val="28"/>
          <w:lang w:eastAsia="en-US" w:bidi="en-US"/>
        </w:rPr>
        <w:t xml:space="preserve">6-10 </w:t>
      </w:r>
      <w:r w:rsidRPr="000B19DC">
        <w:rPr>
          <w:rFonts w:ascii="Times New Roman" w:eastAsia="Times New Roman" w:hAnsi="Times New Roman" w:cs="Times New Roman"/>
          <w:color w:val="auto"/>
          <w:sz w:val="28"/>
          <w:szCs w:val="28"/>
        </w:rPr>
        <w:t xml:space="preserve">ч. после облучения. </w:t>
      </w:r>
      <w:r w:rsidRPr="000B19DC">
        <w:rPr>
          <w:rFonts w:ascii="Times New Roman" w:eastAsia="Times New Roman" w:hAnsi="Times New Roman" w:cs="Times New Roman"/>
          <w:b/>
          <w:bCs/>
          <w:color w:val="auto"/>
          <w:sz w:val="28"/>
          <w:szCs w:val="28"/>
        </w:rPr>
        <w:t xml:space="preserve">Признаки. </w:t>
      </w:r>
      <w:r w:rsidRPr="000B19DC">
        <w:rPr>
          <w:rFonts w:ascii="Times New Roman" w:eastAsia="Times New Roman" w:hAnsi="Times New Roman" w:cs="Times New Roman"/>
          <w:color w:val="auto"/>
          <w:sz w:val="28"/>
          <w:szCs w:val="28"/>
        </w:rPr>
        <w:t xml:space="preserve">Повышение температуры, озноб, головные боли, головокружение, покраснение лица, пульс и дыхание частые. Бывает тошнота, рвота, понос, обильный пот. </w:t>
      </w:r>
      <w:r w:rsidRPr="000B19DC">
        <w:rPr>
          <w:rFonts w:ascii="Times New Roman" w:eastAsia="Times New Roman" w:hAnsi="Times New Roman" w:cs="Times New Roman"/>
          <w:color w:val="auto"/>
          <w:sz w:val="28"/>
          <w:szCs w:val="28"/>
          <w:lang w:val="en-US" w:eastAsia="en-US" w:bidi="en-US"/>
        </w:rPr>
        <w:t>B</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тяжёлых случаях - потеря сознания, судороги, расстройство дыхания, падение сердечной деятельности.</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lang w:val="en-US" w:eastAsia="en-US" w:bidi="en-US"/>
        </w:rPr>
        <w:t>B</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 xml:space="preserve">лёгких случаях пострадавшего уложить, давать обильное питье. </w:t>
      </w:r>
      <w:r w:rsidRPr="000B19DC">
        <w:rPr>
          <w:rFonts w:ascii="Times New Roman" w:eastAsia="Times New Roman" w:hAnsi="Times New Roman" w:cs="Times New Roman"/>
          <w:color w:val="auto"/>
          <w:sz w:val="28"/>
          <w:szCs w:val="28"/>
          <w:lang w:val="en-US" w:eastAsia="en-US" w:bidi="en-US"/>
        </w:rPr>
        <w:t>B</w:t>
      </w:r>
      <w:r w:rsidRPr="000B19DC">
        <w:rPr>
          <w:rFonts w:ascii="Times New Roman" w:eastAsia="Times New Roman" w:hAnsi="Times New Roman" w:cs="Times New Roman"/>
          <w:color w:val="auto"/>
          <w:sz w:val="28"/>
          <w:szCs w:val="28"/>
          <w:lang w:eastAsia="en-US" w:bidi="en-US"/>
        </w:rPr>
        <w:t xml:space="preserve"> </w:t>
      </w:r>
      <w:r w:rsidRPr="000B19DC">
        <w:rPr>
          <w:rFonts w:ascii="Times New Roman" w:eastAsia="Times New Roman" w:hAnsi="Times New Roman" w:cs="Times New Roman"/>
          <w:color w:val="auto"/>
          <w:sz w:val="28"/>
          <w:szCs w:val="28"/>
        </w:rPr>
        <w:t>тяжёлых случаях перенести пострадавшего в затемнённое прохладное место, раздеть, прикладывать холодные компрессы на голову, облить тело холодной водой. После оказания первой помощи срочно направить пострадавшего в медицинское учреждение.</w:t>
      </w:r>
    </w:p>
    <w:p w:rsidR="000B19DC" w:rsidRP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b/>
          <w:bCs/>
          <w:color w:val="auto"/>
          <w:sz w:val="28"/>
          <w:szCs w:val="28"/>
        </w:rPr>
        <w:t xml:space="preserve">Тепловой удар </w:t>
      </w:r>
      <w:r w:rsidRPr="000B19DC">
        <w:rPr>
          <w:rFonts w:ascii="Times New Roman" w:eastAsia="Times New Roman" w:hAnsi="Times New Roman" w:cs="Times New Roman"/>
          <w:color w:val="auto"/>
          <w:sz w:val="28"/>
          <w:szCs w:val="28"/>
        </w:rPr>
        <w:t xml:space="preserve">возникает в результате перегревания организма (работа в помещении с высокой температурой и плохой вентиляцией). Признаки почти такие же, как и при солнечном ударе. </w:t>
      </w:r>
      <w:r w:rsidRPr="000B19DC">
        <w:rPr>
          <w:rFonts w:ascii="Times New Roman" w:eastAsia="Times New Roman" w:hAnsi="Times New Roman" w:cs="Times New Roman"/>
          <w:b/>
          <w:bCs/>
          <w:color w:val="auto"/>
          <w:sz w:val="28"/>
          <w:szCs w:val="28"/>
        </w:rPr>
        <w:t xml:space="preserve">Первая помощь. </w:t>
      </w:r>
      <w:r w:rsidRPr="000B19DC">
        <w:rPr>
          <w:rFonts w:ascii="Times New Roman" w:eastAsia="Times New Roman" w:hAnsi="Times New Roman" w:cs="Times New Roman"/>
          <w:color w:val="auto"/>
          <w:sz w:val="28"/>
          <w:szCs w:val="28"/>
        </w:rPr>
        <w:t>Вынести пострадавшего из помещения, принять меры для охлаждения, как и при солнечном ударе.</w:t>
      </w:r>
    </w:p>
    <w:p w:rsidR="000B19DC" w:rsidRDefault="000B19DC"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2C5388" w:rsidRPr="000B19DC" w:rsidRDefault="002C5388" w:rsidP="000B19DC">
      <w:pPr>
        <w:widowControl/>
        <w:tabs>
          <w:tab w:val="left" w:pos="284"/>
        </w:tabs>
        <w:spacing w:line="276" w:lineRule="auto"/>
        <w:ind w:left="-567" w:firstLine="283"/>
        <w:jc w:val="both"/>
        <w:rPr>
          <w:rFonts w:ascii="Times New Roman" w:eastAsia="Calibri" w:hAnsi="Times New Roman" w:cs="Times New Roman"/>
          <w:b/>
          <w:color w:val="auto"/>
          <w:sz w:val="28"/>
          <w:szCs w:val="28"/>
          <w:lang w:eastAsia="en-US" w:bidi="ar-SA"/>
        </w:rPr>
      </w:pPr>
    </w:p>
    <w:p w:rsidR="000B19DC" w:rsidRPr="000B19DC" w:rsidRDefault="000B19DC" w:rsidP="002C5388">
      <w:pPr>
        <w:widowControl/>
        <w:spacing w:after="200" w:line="360" w:lineRule="auto"/>
        <w:jc w:val="center"/>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lastRenderedPageBreak/>
        <w:t xml:space="preserve">Практическое занятие № </w:t>
      </w:r>
      <w:r w:rsidR="002C5388">
        <w:rPr>
          <w:rFonts w:ascii="Times New Roman" w:eastAsia="Calibri" w:hAnsi="Times New Roman" w:cs="Times New Roman"/>
          <w:b/>
          <w:color w:val="auto"/>
          <w:sz w:val="28"/>
          <w:szCs w:val="28"/>
          <w:lang w:eastAsia="en-US" w:bidi="ar-SA"/>
        </w:rPr>
        <w:t>16</w:t>
      </w:r>
    </w:p>
    <w:p w:rsidR="000B19DC" w:rsidRPr="000B19DC" w:rsidRDefault="000B19DC" w:rsidP="002C5388">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Тема:</w:t>
      </w:r>
      <w:r w:rsidRPr="000B19DC">
        <w:rPr>
          <w:rFonts w:ascii="Times New Roman" w:eastAsia="Calibri" w:hAnsi="Times New Roman" w:cs="Times New Roman"/>
          <w:color w:val="auto"/>
          <w:sz w:val="28"/>
          <w:szCs w:val="28"/>
          <w:lang w:eastAsia="en-US" w:bidi="ar-SA"/>
        </w:rPr>
        <w:t xml:space="preserve"> </w:t>
      </w:r>
      <w:r w:rsidRPr="000B19DC">
        <w:rPr>
          <w:rFonts w:ascii="Times New Roman" w:eastAsia="Calibri" w:hAnsi="Times New Roman" w:cs="Times New Roman"/>
          <w:color w:val="auto"/>
          <w:sz w:val="28"/>
          <w:szCs w:val="28"/>
          <w:lang w:eastAsia="en-US"/>
        </w:rPr>
        <w:t>Первая (доврачебная) помощь при отравлениях.</w:t>
      </w:r>
    </w:p>
    <w:p w:rsidR="000B19DC" w:rsidRPr="000B19DC" w:rsidRDefault="000B19DC" w:rsidP="002C5388">
      <w:pPr>
        <w:widowControl/>
        <w:spacing w:after="200" w:line="360" w:lineRule="auto"/>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iCs/>
          <w:color w:val="auto"/>
          <w:sz w:val="28"/>
          <w:szCs w:val="28"/>
          <w:lang w:eastAsia="en-US"/>
        </w:rPr>
        <w:t>Цель занятия:</w:t>
      </w:r>
      <w:r w:rsidRPr="000B19DC">
        <w:rPr>
          <w:rFonts w:ascii="Times New Roman" w:eastAsia="Calibri" w:hAnsi="Times New Roman" w:cs="Times New Roman"/>
          <w:color w:val="auto"/>
          <w:sz w:val="28"/>
          <w:szCs w:val="28"/>
          <w:lang w:eastAsia="en-US"/>
        </w:rPr>
        <w:t xml:space="preserve"> осветить вопрос о пищевых отравлениях микробного и немикробного происхождения, закрепить последовательность оказания первой помощи при отравлениях, указать на меры профилактики пищевых отравлений.</w:t>
      </w:r>
    </w:p>
    <w:p w:rsidR="000B19DC" w:rsidRPr="000B19DC" w:rsidRDefault="000B19DC" w:rsidP="002C5388">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Оборудование:</w:t>
      </w:r>
      <w:r w:rsidRPr="000B19DC">
        <w:rPr>
          <w:rFonts w:ascii="Times New Roman" w:eastAsia="Calibri" w:hAnsi="Times New Roman" w:cs="Times New Roman"/>
          <w:color w:val="auto"/>
          <w:sz w:val="28"/>
          <w:szCs w:val="28"/>
          <w:lang w:eastAsia="en-US" w:bidi="ar-SA"/>
        </w:rPr>
        <w:t xml:space="preserve"> инструкции к работе.</w:t>
      </w:r>
    </w:p>
    <w:p w:rsidR="000B19DC" w:rsidRPr="000B19DC" w:rsidRDefault="000B19DC" w:rsidP="002C5388">
      <w:pPr>
        <w:widowControl/>
        <w:spacing w:after="200" w:line="360" w:lineRule="auto"/>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Содержание отчета:</w:t>
      </w:r>
    </w:p>
    <w:p w:rsidR="000B19DC" w:rsidRPr="000B19DC" w:rsidRDefault="000B19DC" w:rsidP="002C5388">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1. Ответы на контрольные вопросы.</w:t>
      </w:r>
    </w:p>
    <w:p w:rsidR="000B19DC" w:rsidRPr="000B19DC" w:rsidRDefault="000B19DC" w:rsidP="002C5388">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2. Вывод.</w:t>
      </w:r>
    </w:p>
    <w:p w:rsidR="000B19DC" w:rsidRPr="000B19DC" w:rsidRDefault="000B19DC" w:rsidP="002C5388">
      <w:pPr>
        <w:widowControl/>
        <w:spacing w:after="200" w:line="360" w:lineRule="auto"/>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Контрольные вопросы:</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1. Что такое пищевые отравления микробного происхождения?</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2. Перечислите заболевания, которые относятся к пищевым токсикоинфекциям, назовите симптомы заболеваний.</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3. Расскажите об оказание первой помощи при пищевых отравлениях микробного происхождения.</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4. Перечислите заболевания немикробного происхождения, назовите симптомы заболевания.</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5. Расскажите об оказании первой помощи при отравлении ядовитыми грибами.</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6. Расскажите о мерах профилактики пищевых отравлений.</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7.Опишите алгоритм действий при лечении отравлений в домашних условиях.</w:t>
      </w:r>
    </w:p>
    <w:p w:rsidR="000B19DC" w:rsidRP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8.Какое л</w:t>
      </w:r>
      <w:r w:rsidR="002C5388">
        <w:rPr>
          <w:rFonts w:ascii="Times New Roman" w:eastAsia="Times New Roman" w:hAnsi="Times New Roman" w:cs="Times New Roman"/>
          <w:color w:val="auto"/>
          <w:sz w:val="28"/>
          <w:szCs w:val="28"/>
        </w:rPr>
        <w:t xml:space="preserve">ечение отравления предполагает </w:t>
      </w:r>
      <w:r w:rsidRPr="000B19DC">
        <w:rPr>
          <w:rFonts w:ascii="Times New Roman" w:eastAsia="Times New Roman" w:hAnsi="Times New Roman" w:cs="Times New Roman"/>
          <w:color w:val="auto"/>
          <w:sz w:val="28"/>
          <w:szCs w:val="28"/>
        </w:rPr>
        <w:t>народная медицина?</w:t>
      </w:r>
    </w:p>
    <w:p w:rsidR="000B19DC" w:rsidRDefault="000B19DC" w:rsidP="002C5388">
      <w:pPr>
        <w:shd w:val="clear" w:color="auto" w:fill="FFFFFF"/>
        <w:tabs>
          <w:tab w:val="left" w:pos="644"/>
        </w:tabs>
        <w:spacing w:line="360" w:lineRule="auto"/>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9.Приведите пример диеты при пищевом отравлении.</w:t>
      </w:r>
    </w:p>
    <w:p w:rsidR="0071503A" w:rsidRDefault="0071503A" w:rsidP="002C5388">
      <w:pPr>
        <w:shd w:val="clear" w:color="auto" w:fill="FFFFFF"/>
        <w:tabs>
          <w:tab w:val="left" w:pos="644"/>
        </w:tabs>
        <w:spacing w:line="360" w:lineRule="auto"/>
        <w:rPr>
          <w:rFonts w:ascii="Times New Roman" w:eastAsia="Times New Roman" w:hAnsi="Times New Roman" w:cs="Times New Roman"/>
          <w:color w:val="auto"/>
          <w:sz w:val="28"/>
          <w:szCs w:val="28"/>
        </w:rPr>
      </w:pPr>
    </w:p>
    <w:p w:rsidR="0071503A" w:rsidRDefault="0071503A" w:rsidP="002C5388">
      <w:pPr>
        <w:shd w:val="clear" w:color="auto" w:fill="FFFFFF"/>
        <w:tabs>
          <w:tab w:val="left" w:pos="644"/>
        </w:tabs>
        <w:spacing w:line="360" w:lineRule="auto"/>
        <w:rPr>
          <w:rFonts w:ascii="Times New Roman" w:eastAsia="Times New Roman" w:hAnsi="Times New Roman" w:cs="Times New Roman"/>
          <w:color w:val="auto"/>
          <w:sz w:val="28"/>
          <w:szCs w:val="28"/>
        </w:rPr>
      </w:pPr>
    </w:p>
    <w:p w:rsidR="0071503A" w:rsidRDefault="0071503A" w:rsidP="002C5388">
      <w:pPr>
        <w:shd w:val="clear" w:color="auto" w:fill="FFFFFF"/>
        <w:tabs>
          <w:tab w:val="left" w:pos="644"/>
        </w:tabs>
        <w:spacing w:line="360" w:lineRule="auto"/>
        <w:rPr>
          <w:rFonts w:ascii="Times New Roman" w:eastAsia="Times New Roman" w:hAnsi="Times New Roman" w:cs="Times New Roman"/>
          <w:color w:val="auto"/>
          <w:sz w:val="28"/>
          <w:szCs w:val="28"/>
        </w:rPr>
      </w:pPr>
    </w:p>
    <w:p w:rsidR="0071503A" w:rsidRDefault="0071503A" w:rsidP="002C5388">
      <w:pPr>
        <w:shd w:val="clear" w:color="auto" w:fill="FFFFFF"/>
        <w:tabs>
          <w:tab w:val="left" w:pos="644"/>
        </w:tabs>
        <w:spacing w:line="360" w:lineRule="auto"/>
        <w:rPr>
          <w:rFonts w:ascii="Times New Roman" w:eastAsia="Times New Roman" w:hAnsi="Times New Roman" w:cs="Times New Roman"/>
          <w:color w:val="auto"/>
          <w:sz w:val="28"/>
          <w:szCs w:val="28"/>
        </w:rPr>
      </w:pPr>
    </w:p>
    <w:p w:rsidR="0071503A" w:rsidRPr="000B19DC" w:rsidRDefault="0071503A" w:rsidP="002C5388">
      <w:pPr>
        <w:shd w:val="clear" w:color="auto" w:fill="FFFFFF"/>
        <w:tabs>
          <w:tab w:val="left" w:pos="644"/>
        </w:tabs>
        <w:spacing w:line="360" w:lineRule="auto"/>
        <w:rPr>
          <w:rFonts w:ascii="Times New Roman" w:eastAsia="Times New Roman" w:hAnsi="Times New Roman" w:cs="Times New Roman"/>
          <w:color w:val="auto"/>
          <w:sz w:val="28"/>
          <w:szCs w:val="28"/>
        </w:rPr>
      </w:pPr>
    </w:p>
    <w:p w:rsidR="000B19DC" w:rsidRPr="000B19DC" w:rsidRDefault="000B19DC" w:rsidP="0071503A">
      <w:pPr>
        <w:shd w:val="clear" w:color="auto" w:fill="FFFFFF"/>
        <w:ind w:firstLine="360"/>
        <w:jc w:val="center"/>
        <w:rPr>
          <w:rFonts w:ascii="Times New Roman" w:eastAsia="Times New Roman" w:hAnsi="Times New Roman" w:cs="Times New Roman"/>
          <w:b/>
          <w:bCs/>
          <w:color w:val="auto"/>
          <w:sz w:val="28"/>
          <w:szCs w:val="28"/>
        </w:rPr>
      </w:pPr>
      <w:r w:rsidRPr="000B19DC">
        <w:rPr>
          <w:rFonts w:ascii="Times New Roman" w:eastAsia="Times New Roman" w:hAnsi="Times New Roman" w:cs="Times New Roman"/>
          <w:b/>
          <w:bCs/>
          <w:color w:val="auto"/>
          <w:sz w:val="28"/>
          <w:szCs w:val="28"/>
        </w:rPr>
        <w:lastRenderedPageBreak/>
        <w:t>Учебный материал</w:t>
      </w:r>
    </w:p>
    <w:p w:rsidR="000B19DC" w:rsidRPr="000B19DC" w:rsidRDefault="000B19DC" w:rsidP="000B19DC">
      <w:pPr>
        <w:widowControl/>
        <w:spacing w:after="200"/>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i/>
          <w:iCs/>
          <w:color w:val="auto"/>
          <w:sz w:val="28"/>
          <w:szCs w:val="28"/>
          <w:lang w:eastAsia="en-US" w:bidi="ar-SA"/>
        </w:rPr>
        <w:t xml:space="preserve">Пищевые отравления </w:t>
      </w:r>
      <w:r w:rsidRPr="000B19DC">
        <w:rPr>
          <w:rFonts w:ascii="Times New Roman" w:eastAsia="Calibri" w:hAnsi="Times New Roman" w:cs="Times New Roman"/>
          <w:color w:val="auto"/>
          <w:sz w:val="28"/>
          <w:szCs w:val="28"/>
          <w:lang w:eastAsia="en-US" w:bidi="ar-SA"/>
        </w:rPr>
        <w:t>острые заболевания, возникающие от употребления пищи, содержащей ядовитые для организма вещества микробной и немикробной природы и протекающие с кишечным синдромом (тошнота, рвота, боли в животе, понос). Пищевые отравления бывают микробного (пищевые интоксикации) и немикробного происхождения. К пищевым отравлениям микробного происхождения (пищевые токсикоинфекции) относятся: сальмонеллез, стафилококковая токсикоинфекция, ботулизм. Отличия пищевых отравлений от кишечных инфекций: короткий инкубационный период; в организм попадают токсины, образовавшиеся в пр</w:t>
      </w:r>
      <w:r w:rsidR="0071503A">
        <w:rPr>
          <w:rFonts w:ascii="Times New Roman" w:eastAsia="Calibri" w:hAnsi="Times New Roman" w:cs="Times New Roman"/>
          <w:color w:val="auto"/>
          <w:sz w:val="28"/>
          <w:szCs w:val="28"/>
          <w:lang w:eastAsia="en-US" w:bidi="ar-SA"/>
        </w:rPr>
        <w:t xml:space="preserve">одуктах питания при размноженийи </w:t>
      </w:r>
      <w:r w:rsidRPr="000B19DC">
        <w:rPr>
          <w:rFonts w:ascii="Times New Roman" w:eastAsia="Calibri" w:hAnsi="Times New Roman" w:cs="Times New Roman"/>
          <w:color w:val="auto"/>
          <w:sz w:val="28"/>
          <w:szCs w:val="28"/>
          <w:lang w:eastAsia="en-US" w:bidi="ar-SA"/>
        </w:rPr>
        <w:t xml:space="preserve">бактерий; протекают тяжело и могут закончиться летальным исходом. К отравлениям неинфекционной природы относятся отравления ядовитыми растениями, ягодами и грибами, а также отравления химическими примесями к пище и воде. Некоторые продукты могут содержать добавки: дополнительные энергоемкие вещества синтетического происхождения, нитраты, консерванты, пищевые красители, которые могут вызывать болезненные реакции, протекающие с клинической картиной отравления. Все продукты питания должны изготавливаться строго по ГОСТу и любое сокрытие изменения качества продукта от потребителя является фальсификацией, которая осуществляется в неизвестных условиях, такие продукты нередко представляют опасность для здоровья населения. По данным Госсанэпиднадзора РФ, в настоящее время наиболее часто фальсифицируют продукты питания, пользующиеся повышенным спросом у населения и часто продающиеся в сети мелкорозничной торговли и частными лицами. Так, виноводочные изделия фальсифицированы до 21,4 %, мед и продукты пчеловодства до 19,4 %, напитки до 15 %, хлебобулочные и мукомольно-крупяные изделия до 13,4 %. </w:t>
      </w:r>
      <w:r w:rsidRPr="000B19DC">
        <w:rPr>
          <w:rFonts w:ascii="Times New Roman" w:eastAsia="Calibri" w:hAnsi="Times New Roman" w:cs="Times New Roman"/>
          <w:i/>
          <w:iCs/>
          <w:color w:val="auto"/>
          <w:sz w:val="28"/>
          <w:szCs w:val="28"/>
          <w:lang w:eastAsia="en-US" w:bidi="ar-SA"/>
        </w:rPr>
        <w:t xml:space="preserve">Пищевые отравления немикробного происхождения </w:t>
      </w:r>
      <w:r w:rsidRPr="000B19DC">
        <w:rPr>
          <w:rFonts w:ascii="Times New Roman" w:eastAsia="Calibri" w:hAnsi="Times New Roman" w:cs="Times New Roman"/>
          <w:color w:val="auto"/>
          <w:sz w:val="28"/>
          <w:szCs w:val="28"/>
          <w:lang w:eastAsia="en-US" w:bidi="ar-SA"/>
        </w:rPr>
        <w:t>составляют около 10 % общего количества отравлений. Отравления немикробного происхождения делят на: 1) отравление продуктами, ядовитыми по своей природе, грибами, ядрами косточковых плодов, сырой фасолью, некоторыми видами рыб; 2) отравление продуктами временно ядовитыми картофелем (позеленение, проросший), рыбой в период нереста; 3) отравление ядовитыми примесями цинком, свинцом, медью,</w:t>
      </w:r>
      <w:r w:rsidR="0071503A">
        <w:rPr>
          <w:rFonts w:ascii="Times New Roman" w:eastAsia="Calibri" w:hAnsi="Times New Roman" w:cs="Times New Roman"/>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мышьяком. </w:t>
      </w:r>
      <w:r w:rsidRPr="000B19DC">
        <w:rPr>
          <w:rFonts w:ascii="Times New Roman" w:eastAsia="Calibri" w:hAnsi="Times New Roman" w:cs="Times New Roman"/>
          <w:i/>
          <w:iCs/>
          <w:color w:val="auto"/>
          <w:sz w:val="28"/>
          <w:szCs w:val="28"/>
          <w:lang w:eastAsia="en-US" w:bidi="ar-SA"/>
        </w:rPr>
        <w:t xml:space="preserve">Отравление грибами </w:t>
      </w:r>
      <w:r w:rsidRPr="000B19DC">
        <w:rPr>
          <w:rFonts w:ascii="Times New Roman" w:eastAsia="Calibri" w:hAnsi="Times New Roman" w:cs="Times New Roman"/>
          <w:color w:val="auto"/>
          <w:sz w:val="28"/>
          <w:szCs w:val="28"/>
          <w:lang w:eastAsia="en-US" w:bidi="ar-SA"/>
        </w:rPr>
        <w:t>в основном носит сезонный характер</w:t>
      </w:r>
      <w:r w:rsidRPr="000B19DC">
        <w:rPr>
          <w:rFonts w:ascii="Times New Roman" w:eastAsia="Calibri" w:hAnsi="Times New Roman" w:cs="Times New Roman"/>
          <w:b/>
          <w:bCs/>
          <w:color w:val="auto"/>
          <w:sz w:val="28"/>
          <w:szCs w:val="28"/>
          <w:lang w:eastAsia="en-US" w:bidi="ar-SA"/>
        </w:rPr>
        <w:t xml:space="preserve">, </w:t>
      </w:r>
      <w:r w:rsidRPr="000B19DC">
        <w:rPr>
          <w:rFonts w:ascii="Times New Roman" w:eastAsia="Calibri" w:hAnsi="Times New Roman" w:cs="Times New Roman"/>
          <w:color w:val="auto"/>
          <w:sz w:val="28"/>
          <w:szCs w:val="28"/>
          <w:lang w:eastAsia="en-US" w:bidi="ar-SA"/>
        </w:rPr>
        <w:t xml:space="preserve">весной и в конце лета при их массовом сборе и употреблении их в пищу. Ядовиты строчки, бледная поганка, мухоморы, ложные опята и целый ряд других грибов. Отравления грибами очень опасны. Так, употребление бледной поганки вызывает смертельные исходы в 90 % случаях. </w:t>
      </w:r>
      <w:r w:rsidRPr="000B19DC">
        <w:rPr>
          <w:rFonts w:ascii="Times New Roman" w:eastAsia="Calibri" w:hAnsi="Times New Roman" w:cs="Times New Roman"/>
          <w:i/>
          <w:iCs/>
          <w:color w:val="auto"/>
          <w:sz w:val="28"/>
          <w:szCs w:val="28"/>
          <w:lang w:eastAsia="en-US" w:bidi="ar-SA"/>
        </w:rPr>
        <w:t xml:space="preserve">Отравление ядами косточковых плодов </w:t>
      </w:r>
      <w:r w:rsidRPr="000B19DC">
        <w:rPr>
          <w:rFonts w:ascii="Times New Roman" w:eastAsia="Calibri" w:hAnsi="Times New Roman" w:cs="Times New Roman"/>
          <w:color w:val="auto"/>
          <w:sz w:val="28"/>
          <w:szCs w:val="28"/>
          <w:lang w:eastAsia="en-US" w:bidi="ar-SA"/>
        </w:rPr>
        <w:t xml:space="preserve">возникают из-за присутствия в них гликозида амигдалина, кот орый при распаде в организме человека образует синильную кислоту. </w:t>
      </w:r>
      <w:r w:rsidRPr="000B19DC">
        <w:rPr>
          <w:rFonts w:ascii="Times New Roman" w:eastAsia="Calibri" w:hAnsi="Times New Roman" w:cs="Times New Roman"/>
          <w:i/>
          <w:iCs/>
          <w:color w:val="auto"/>
          <w:sz w:val="28"/>
          <w:szCs w:val="28"/>
          <w:lang w:eastAsia="en-US" w:bidi="ar-SA"/>
        </w:rPr>
        <w:t xml:space="preserve">Отравление картофелем </w:t>
      </w:r>
      <w:r w:rsidRPr="000B19DC">
        <w:rPr>
          <w:rFonts w:ascii="Times New Roman" w:eastAsia="Calibri" w:hAnsi="Times New Roman" w:cs="Times New Roman"/>
          <w:color w:val="auto"/>
          <w:sz w:val="28"/>
          <w:szCs w:val="28"/>
          <w:lang w:eastAsia="en-US" w:bidi="ar-SA"/>
        </w:rPr>
        <w:t>при его позеленении и прорастании. Соланин входит в состав картофеля в количестве около 11 мг %; больше всего его в кожуре 30-64 мг %. Содержание соланина может увеличиваться при прорастании и позеленении (420-730 мг %) картофеля. Соланин относится к гемолитическим ядам, т. е. разрушает эритроциты крови. Для человека токсическая доза соланина, способная вызвать отравление, с оставляет 200-400 мг %. Картофель, содержащий повышенное количество соланина, имеет горьковатый вкус, при его употреблении возникает царапающ</w:t>
      </w:r>
      <w:r w:rsidR="0071503A">
        <w:rPr>
          <w:rFonts w:ascii="Times New Roman" w:eastAsia="Calibri" w:hAnsi="Times New Roman" w:cs="Times New Roman"/>
          <w:color w:val="auto"/>
          <w:sz w:val="28"/>
          <w:szCs w:val="28"/>
          <w:lang w:eastAsia="en-US" w:bidi="ar-SA"/>
        </w:rPr>
        <w:t>ее ощ</w:t>
      </w:r>
      <w:r w:rsidRPr="000B19DC">
        <w:rPr>
          <w:rFonts w:ascii="Times New Roman" w:eastAsia="Calibri" w:hAnsi="Times New Roman" w:cs="Times New Roman"/>
          <w:color w:val="auto"/>
          <w:sz w:val="28"/>
          <w:szCs w:val="28"/>
          <w:lang w:eastAsia="en-US" w:bidi="ar-SA"/>
        </w:rPr>
        <w:t xml:space="preserve">ущение в зеве. Отравление сопровождается незначительным расстройством желудочно-кишечного тракта. Для предупреждения накопления соланина картофель хранят в темных помещениях при температуре 1-2 °С. Картофель </w:t>
      </w:r>
      <w:r w:rsidRPr="000B19DC">
        <w:rPr>
          <w:rFonts w:ascii="Times New Roman" w:eastAsia="Calibri" w:hAnsi="Times New Roman" w:cs="Times New Roman"/>
          <w:color w:val="auto"/>
          <w:sz w:val="28"/>
          <w:szCs w:val="28"/>
          <w:lang w:eastAsia="en-US" w:bidi="ar-SA"/>
        </w:rPr>
        <w:lastRenderedPageBreak/>
        <w:t xml:space="preserve">с позеленением в пищу не употребляют.  </w:t>
      </w:r>
      <w:r w:rsidRPr="000B19DC">
        <w:rPr>
          <w:rFonts w:ascii="Times New Roman" w:eastAsia="Calibri" w:hAnsi="Times New Roman" w:cs="Times New Roman"/>
          <w:i/>
          <w:iCs/>
          <w:color w:val="auto"/>
          <w:sz w:val="28"/>
          <w:szCs w:val="28"/>
          <w:lang w:eastAsia="en-US" w:bidi="ar-SA"/>
        </w:rPr>
        <w:t xml:space="preserve">Основные меры по профилактике пищевых </w:t>
      </w:r>
      <w:r w:rsidRPr="000B19DC">
        <w:rPr>
          <w:rFonts w:ascii="Times New Roman" w:eastAsia="Calibri" w:hAnsi="Times New Roman" w:cs="Times New Roman"/>
          <w:color w:val="auto"/>
          <w:sz w:val="28"/>
          <w:szCs w:val="28"/>
          <w:lang w:eastAsia="en-US" w:bidi="ar-SA"/>
        </w:rPr>
        <w:t>отравлений бактериальной и небактериальной природы: 1. Не рекомендуется покупать пищевые продукты у случайных людей в местах, не предназнач</w:t>
      </w:r>
      <w:r w:rsidR="0071503A">
        <w:rPr>
          <w:rFonts w:ascii="Times New Roman" w:eastAsia="Calibri" w:hAnsi="Times New Roman" w:cs="Times New Roman"/>
          <w:color w:val="auto"/>
          <w:sz w:val="28"/>
          <w:szCs w:val="28"/>
          <w:lang w:eastAsia="en-US" w:bidi="ar-SA"/>
        </w:rPr>
        <w:t>енных для торговли пищевыми про</w:t>
      </w:r>
      <w:r w:rsidRPr="000B19DC">
        <w:rPr>
          <w:rFonts w:ascii="Times New Roman" w:eastAsia="Calibri" w:hAnsi="Times New Roman" w:cs="Times New Roman"/>
          <w:color w:val="auto"/>
          <w:sz w:val="28"/>
          <w:szCs w:val="28"/>
          <w:lang w:eastAsia="en-US" w:bidi="ar-SA"/>
        </w:rPr>
        <w:t>дуктами. 2. Следует обращать внимание на сроки изготовления, сроки хранения и время окончания реализации продукта, указанное на упаковке. 3. Нельзя употреблять в пищу продукты с видимыми элементами недоброкачественности – запах, цвет, привкус, плесень, различные виды налетов. 4. Необходимо соблюдать температурный режим хранения. 5. Следует хранить продукты в недоступном для насекомых месте. 6. Надо следить за чистотой посуды.7. Нельзя разделывать сырые и вареные продукты на одних и тех же разделочных досках. 8. Рекомендуется тщательное мытье продуктов, которые употребляютсяв пищу в сыром виде. 9. Некоторые готовые блюда должны проходить повторную термическую обработку, даже есл</w:t>
      </w:r>
      <w:r w:rsidR="0071503A">
        <w:rPr>
          <w:rFonts w:ascii="Times New Roman" w:eastAsia="Calibri" w:hAnsi="Times New Roman" w:cs="Times New Roman"/>
          <w:color w:val="auto"/>
          <w:sz w:val="28"/>
          <w:szCs w:val="28"/>
          <w:lang w:eastAsia="en-US" w:bidi="ar-SA"/>
        </w:rPr>
        <w:t>и они хранились в холодильнике.</w:t>
      </w:r>
    </w:p>
    <w:tbl>
      <w:tblPr>
        <w:tblW w:w="10375" w:type="dxa"/>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tblPr>
      <w:tblGrid>
        <w:gridCol w:w="2260"/>
        <w:gridCol w:w="8115"/>
      </w:tblGrid>
      <w:tr w:rsidR="000B19DC" w:rsidRPr="000B19DC" w:rsidTr="0071503A">
        <w:trPr>
          <w:trHeight w:val="113"/>
        </w:trPr>
        <w:tc>
          <w:tcPr>
            <w:tcW w:w="10375" w:type="dxa"/>
            <w:gridSpan w:val="2"/>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spacing w:line="120" w:lineRule="atLeast"/>
              <w:jc w:val="center"/>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Нужно ли вызывать скорую?</w:t>
            </w:r>
          </w:p>
        </w:tc>
      </w:tr>
      <w:tr w:rsidR="000B19DC" w:rsidRPr="000B19DC" w:rsidTr="0071503A">
        <w:trPr>
          <w:trHeight w:val="113"/>
        </w:trPr>
        <w:tc>
          <w:tcPr>
            <w:tcW w:w="226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spacing w:line="120" w:lineRule="atLeast"/>
              <w:jc w:val="center"/>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Да/Нет</w:t>
            </w:r>
          </w:p>
        </w:tc>
        <w:tc>
          <w:tcPr>
            <w:tcW w:w="811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spacing w:line="120" w:lineRule="atLeast"/>
              <w:jc w:val="center"/>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Почему и в каких случаях?</w:t>
            </w:r>
          </w:p>
        </w:tc>
      </w:tr>
      <w:tr w:rsidR="000B19DC" w:rsidRPr="000B19DC" w:rsidTr="0071503A">
        <w:trPr>
          <w:trHeight w:val="6589"/>
        </w:trPr>
        <w:tc>
          <w:tcPr>
            <w:tcW w:w="226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 </w:t>
            </w:r>
          </w:p>
          <w:p w:rsidR="000B19DC" w:rsidRPr="000B19DC" w:rsidRDefault="000B19DC" w:rsidP="000B19DC">
            <w:pPr>
              <w:widowControl/>
              <w:jc w:val="center"/>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Да, нужно!</w:t>
            </w:r>
          </w:p>
        </w:tc>
        <w:tc>
          <w:tcPr>
            <w:tcW w:w="811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30"/>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Тяжелые симптомы отравления: частый водянистый стул, в котором на протяжении суток появляется большое количество крови. Опасное для жизни состояние.</w:t>
            </w:r>
          </w:p>
          <w:p w:rsidR="000B19DC" w:rsidRPr="000B19DC" w:rsidRDefault="000B19DC" w:rsidP="00381242">
            <w:pPr>
              <w:widowControl/>
              <w:numPr>
                <w:ilvl w:val="0"/>
                <w:numId w:val="130"/>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Больной относиться к группе высокого риска:</w:t>
            </w:r>
          </w:p>
          <w:p w:rsidR="000B19DC" w:rsidRPr="000B19DC" w:rsidRDefault="000B19DC" w:rsidP="00381242">
            <w:pPr>
              <w:widowControl/>
              <w:numPr>
                <w:ilvl w:val="0"/>
                <w:numId w:val="13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Пожилые люди</w:t>
            </w:r>
          </w:p>
          <w:p w:rsidR="000B19DC" w:rsidRPr="000B19DC" w:rsidRDefault="000B19DC" w:rsidP="00381242">
            <w:pPr>
              <w:widowControl/>
              <w:numPr>
                <w:ilvl w:val="0"/>
                <w:numId w:val="13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Младенцы и дети раннего возраста</w:t>
            </w:r>
          </w:p>
          <w:p w:rsidR="000B19DC" w:rsidRPr="000B19DC" w:rsidRDefault="000B19DC" w:rsidP="00381242">
            <w:pPr>
              <w:widowControl/>
              <w:numPr>
                <w:ilvl w:val="0"/>
                <w:numId w:val="13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Больные с хроническими заболеваниями (сахарный диабет, цирроз печени и др.)</w:t>
            </w:r>
          </w:p>
          <w:p w:rsidR="000B19DC" w:rsidRPr="000B19DC" w:rsidRDefault="000B19DC" w:rsidP="00381242">
            <w:pPr>
              <w:widowControl/>
              <w:numPr>
                <w:ilvl w:val="0"/>
                <w:numId w:val="13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Беременные</w:t>
            </w:r>
          </w:p>
          <w:p w:rsidR="000B19DC" w:rsidRPr="000B19DC" w:rsidRDefault="000B19DC" w:rsidP="00381242">
            <w:pPr>
              <w:widowControl/>
              <w:numPr>
                <w:ilvl w:val="1"/>
                <w:numId w:val="132"/>
              </w:numPr>
              <w:spacing w:after="200" w:line="276" w:lineRule="auto"/>
              <w:ind w:left="90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В случае подозрения на ботулизм</w:t>
            </w:r>
          </w:p>
          <w:p w:rsidR="000B19DC" w:rsidRPr="000B19DC" w:rsidRDefault="000B19DC" w:rsidP="00381242">
            <w:pPr>
              <w:widowControl/>
              <w:numPr>
                <w:ilvl w:val="1"/>
                <w:numId w:val="133"/>
              </w:numPr>
              <w:spacing w:after="200" w:line="276" w:lineRule="auto"/>
              <w:ind w:left="90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В случаи подозрения на шигеллез или сальмонеллез.</w:t>
            </w:r>
          </w:p>
        </w:tc>
      </w:tr>
    </w:tbl>
    <w:p w:rsidR="000B19DC" w:rsidRPr="000B19DC" w:rsidRDefault="000B19DC" w:rsidP="000B19DC">
      <w:pPr>
        <w:widowControl/>
        <w:spacing w:before="240" w:after="150"/>
        <w:outlineLvl w:val="1"/>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bCs/>
          <w:color w:val="auto"/>
          <w:sz w:val="28"/>
          <w:szCs w:val="28"/>
          <w:lang w:bidi="ar-SA"/>
        </w:rPr>
        <w:t>Лечение отравления в домашних условиях</w:t>
      </w:r>
    </w:p>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Основная задача при лечении пищевых отравлении это выведение токсинов из организма и восстановление водно-минерального равновесия.</w:t>
      </w:r>
      <w:r w:rsidRPr="000B19DC">
        <w:rPr>
          <w:rFonts w:ascii="Times New Roman" w:eastAsia="Times New Roman" w:hAnsi="Times New Roman" w:cs="Times New Roman"/>
          <w:color w:val="auto"/>
          <w:sz w:val="28"/>
          <w:szCs w:val="28"/>
          <w:lang w:bidi="ar-SA"/>
        </w:rPr>
        <w:br/>
        <w:t> </w:t>
      </w:r>
    </w:p>
    <w:tbl>
      <w:tblPr>
        <w:tblpPr w:leftFromText="45" w:rightFromText="45" w:topFromText="150" w:bottomFromText="150" w:vertAnchor="text" w:horzAnchor="margin" w:tblpXSpec="center" w:tblpY="-12809"/>
        <w:tblW w:w="10751" w:type="dxa"/>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tblPr>
      <w:tblGrid>
        <w:gridCol w:w="2940"/>
        <w:gridCol w:w="3119"/>
        <w:gridCol w:w="4692"/>
      </w:tblGrid>
      <w:tr w:rsidR="000B19DC" w:rsidRPr="000B19DC" w:rsidTr="000B19DC">
        <w:trPr>
          <w:trHeight w:val="32"/>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jc w:val="center"/>
              <w:rPr>
                <w:rFonts w:ascii="Times New Roman" w:eastAsia="Times New Roman" w:hAnsi="Times New Roman" w:cs="Times New Roman"/>
                <w:color w:val="auto"/>
                <w:szCs w:val="28"/>
                <w:lang w:bidi="ar-SA"/>
              </w:rPr>
            </w:pPr>
            <w:r w:rsidRPr="000B19DC">
              <w:rPr>
                <w:rFonts w:ascii="Times New Roman" w:eastAsia="Times New Roman" w:hAnsi="Times New Roman" w:cs="Times New Roman"/>
                <w:b/>
                <w:bCs/>
                <w:color w:val="auto"/>
                <w:szCs w:val="28"/>
                <w:lang w:bidi="ar-SA"/>
              </w:rPr>
              <w:lastRenderedPageBreak/>
              <w:t> Что делать?</w: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jc w:val="center"/>
              <w:rPr>
                <w:rFonts w:ascii="Times New Roman" w:eastAsia="Times New Roman" w:hAnsi="Times New Roman" w:cs="Times New Roman"/>
                <w:color w:val="auto"/>
                <w:szCs w:val="28"/>
                <w:lang w:bidi="ar-SA"/>
              </w:rPr>
            </w:pPr>
            <w:r w:rsidRPr="000B19DC">
              <w:rPr>
                <w:rFonts w:ascii="Times New Roman" w:eastAsia="Times New Roman" w:hAnsi="Times New Roman" w:cs="Times New Roman"/>
                <w:b/>
                <w:bCs/>
                <w:color w:val="auto"/>
                <w:szCs w:val="28"/>
                <w:lang w:bidi="ar-SA"/>
              </w:rPr>
              <w:t>Как?</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jc w:val="center"/>
              <w:rPr>
                <w:rFonts w:ascii="Times New Roman" w:eastAsia="Times New Roman" w:hAnsi="Times New Roman" w:cs="Times New Roman"/>
                <w:color w:val="auto"/>
                <w:szCs w:val="28"/>
                <w:lang w:bidi="ar-SA"/>
              </w:rPr>
            </w:pPr>
            <w:r w:rsidRPr="000B19DC">
              <w:rPr>
                <w:rFonts w:ascii="Times New Roman" w:eastAsia="Times New Roman" w:hAnsi="Times New Roman" w:cs="Times New Roman"/>
                <w:b/>
                <w:bCs/>
                <w:color w:val="auto"/>
                <w:szCs w:val="28"/>
                <w:lang w:bidi="ar-SA"/>
              </w:rPr>
              <w:t>Зачем?</w:t>
            </w:r>
          </w:p>
        </w:tc>
      </w:tr>
      <w:tr w:rsidR="000B19DC" w:rsidRPr="000B19DC" w:rsidTr="000B19DC">
        <w:trPr>
          <w:trHeight w:val="197"/>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Сделать промывание желудка</w:t>
            </w:r>
            <w:r w:rsidR="000A6812" w:rsidRPr="000A6812">
              <w:rPr>
                <w:rFonts w:ascii="Times New Roman" w:eastAsia="Times New Roman" w:hAnsi="Times New Roman" w:cs="Times New Roman"/>
                <w:noProof/>
                <w:szCs w:val="28"/>
                <w:lang w:bidi="ar-SA"/>
              </w:rPr>
            </w:r>
            <w:r w:rsidR="000A6812" w:rsidRPr="000A6812">
              <w:rPr>
                <w:rFonts w:ascii="Times New Roman" w:eastAsia="Times New Roman" w:hAnsi="Times New Roman" w:cs="Times New Roman"/>
                <w:noProof/>
                <w:szCs w:val="28"/>
                <w:lang w:bidi="ar-SA"/>
              </w:rPr>
              <w:pict>
                <v:rect id="Прямоугольник 35" o:spid="_x0000_s1038" alt="http://www.polismed.com/upfiles/other/artgen/38/sm_727317001389368825.jpg" href="http://www.polismed.com/upfiles/other/artgen/38/727317001389368825.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" o:button="t" filled="f" stroked="f">
                  <v:fill o:detectmouseclick="t"/>
                  <o:lock v:ext="edit" aspectratio="t"/>
                  <w10:wrap type="none"/>
                  <w10:anchorlock/>
                </v:rect>
              </w:pic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w:t>
            </w:r>
            <w:r w:rsidRPr="000B19DC">
              <w:rPr>
                <w:rFonts w:ascii="Times New Roman" w:eastAsia="Times New Roman" w:hAnsi="Times New Roman" w:cs="Times New Roman"/>
                <w:color w:val="auto"/>
                <w:szCs w:val="28"/>
                <w:lang w:bidi="ar-SA"/>
              </w:rPr>
              <w:br/>
              <w:t>См. </w:t>
            </w:r>
            <w:hyperlink r:id="rId37" w:history="1">
              <w:r w:rsidRPr="000B19DC">
                <w:rPr>
                  <w:rFonts w:ascii="Times New Roman" w:eastAsia="Times New Roman" w:hAnsi="Times New Roman" w:cs="Times New Roman"/>
                  <w:color w:val="auto"/>
                  <w:szCs w:val="28"/>
                  <w:u w:val="single"/>
                  <w:bdr w:val="none" w:sz="0" w:space="0" w:color="auto" w:frame="1"/>
                  <w:lang w:bidi="ar-SA"/>
                </w:rPr>
                <w:t>Промывание желудка</w:t>
              </w:r>
            </w:hyperlink>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 </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Быстрое удаление из организма остатков зараженной пищи, микроорганизмов и их токсинов.</w:t>
            </w:r>
            <w:r w:rsidRPr="000B19DC">
              <w:rPr>
                <w:rFonts w:ascii="Times New Roman" w:eastAsia="Times New Roman" w:hAnsi="Times New Roman" w:cs="Times New Roman"/>
                <w:color w:val="auto"/>
                <w:szCs w:val="28"/>
                <w:lang w:bidi="ar-SA"/>
              </w:rPr>
              <w:br/>
              <w:t>Промывание желудка наиболее эффективно, если проводится впервые часы после отравления.</w:t>
            </w:r>
          </w:p>
        </w:tc>
      </w:tr>
      <w:tr w:rsidR="000B19DC" w:rsidRPr="000B19DC" w:rsidTr="000B19DC">
        <w:trPr>
          <w:trHeight w:val="199"/>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Очистить кишечник в случае отсутствия диареи.</w:t>
            </w:r>
            <w:r w:rsidR="000A6812" w:rsidRPr="000A6812">
              <w:rPr>
                <w:rFonts w:ascii="Times New Roman" w:eastAsia="Times New Roman" w:hAnsi="Times New Roman" w:cs="Times New Roman"/>
                <w:noProof/>
                <w:szCs w:val="28"/>
                <w:lang w:bidi="ar-SA"/>
              </w:rPr>
            </w:r>
            <w:r w:rsidR="000A6812" w:rsidRPr="000A6812">
              <w:rPr>
                <w:rFonts w:ascii="Times New Roman" w:eastAsia="Times New Roman" w:hAnsi="Times New Roman" w:cs="Times New Roman"/>
                <w:noProof/>
                <w:szCs w:val="28"/>
                <w:lang w:bidi="ar-SA"/>
              </w:rPr>
              <w:pict>
                <v:rect id="Прямоугольник 34" o:spid="_x0000_s1037" alt="http://www.polismed.com/upfiles/other/artgen/38/sm_099500001389368853.gif" href="http://www.polismed.com/upfiles/other/artgen/38/099500001389368853.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" o:button="t" filled="f" stroked="f">
                  <v:fill o:detectmouseclick="t"/>
                  <o:lock v:ext="edit" aspectratio="t"/>
                  <w10:wrap type="none"/>
                  <w10:anchorlock/>
                </v:rect>
              </w:pic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Принять слабительное средство или сделать клизму.</w:t>
            </w:r>
            <w:r w:rsidRPr="000B19DC">
              <w:rPr>
                <w:rFonts w:ascii="Times New Roman" w:eastAsia="Times New Roman" w:hAnsi="Times New Roman" w:cs="Times New Roman"/>
                <w:color w:val="auto"/>
                <w:szCs w:val="28"/>
                <w:lang w:bidi="ar-SA"/>
              </w:rPr>
              <w:br/>
              <w:t>Солевые слабительные:</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34"/>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Гауберовая соль - на стакан воды 1 ст.л. соли.</w:t>
            </w:r>
          </w:p>
          <w:p w:rsidR="000B19DC" w:rsidRPr="000B19DC" w:rsidRDefault="000B19DC" w:rsidP="00381242">
            <w:pPr>
              <w:widowControl/>
              <w:numPr>
                <w:ilvl w:val="0"/>
                <w:numId w:val="134"/>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Карловарская соль – на пол стакана воды 1 ст. ложка</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Очистительная клизма - высокая сифонная клизма (10 л. воды). Сифонная клизма делается по тому же принципу, что и промывание желудка с помощью толстого зонда. Только зонд вводится в толстую кишку на 40 см.</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Диарея – естественный процесс очищения организма от вредных веществ, поэтому следует дать некоторое время организму самостоятельно вывести всё ненужное. И не следует ему мешать, а именно сразу принимать противодиарейные препараты.</w:t>
            </w:r>
          </w:p>
        </w:tc>
      </w:tr>
      <w:tr w:rsidR="000B19DC" w:rsidRPr="000B19DC" w:rsidTr="000B19DC">
        <w:trPr>
          <w:trHeight w:val="125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Восполнить жидкость и минеральные вещества,  потерянные с рвотой и диареей.</w:t>
            </w:r>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 </w: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Восполнение жидкости производится в зависимости от степени дегидратации</w:t>
            </w:r>
            <w:r w:rsidRPr="000B19DC">
              <w:rPr>
                <w:rFonts w:ascii="Times New Roman" w:eastAsia="Times New Roman" w:hAnsi="Times New Roman" w:cs="Times New Roman"/>
                <w:color w:val="auto"/>
                <w:szCs w:val="28"/>
                <w:lang w:bidi="ar-SA"/>
              </w:rPr>
              <w:br/>
              <w:t>2 пути восполнения жидкости:</w:t>
            </w:r>
            <w:r w:rsidRPr="000B19DC">
              <w:rPr>
                <w:rFonts w:ascii="Times New Roman" w:eastAsia="Times New Roman" w:hAnsi="Times New Roman" w:cs="Times New Roman"/>
                <w:color w:val="auto"/>
                <w:szCs w:val="28"/>
                <w:lang w:bidi="ar-SA"/>
              </w:rPr>
              <w:br/>
              <w:t>1.Через рот (Per os) для пациентов с легким и среднетяжелым течением отравления.</w:t>
            </w:r>
            <w:r w:rsidRPr="000B19DC">
              <w:rPr>
                <w:rFonts w:ascii="Times New Roman" w:eastAsia="Times New Roman" w:hAnsi="Times New Roman" w:cs="Times New Roman"/>
                <w:color w:val="auto"/>
                <w:szCs w:val="28"/>
                <w:lang w:bidi="ar-SA"/>
              </w:rPr>
              <w:br/>
              <w:t>Используются специальные растворы:</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3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Регидрон</w:t>
            </w:r>
          </w:p>
          <w:p w:rsidR="000B19DC" w:rsidRPr="000B19DC" w:rsidRDefault="000B19DC" w:rsidP="00381242">
            <w:pPr>
              <w:widowControl/>
              <w:numPr>
                <w:ilvl w:val="0"/>
                <w:numId w:val="13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Цитраклюкосола</w:t>
            </w:r>
          </w:p>
          <w:p w:rsidR="000B19DC" w:rsidRPr="000B19DC" w:rsidRDefault="000B19DC" w:rsidP="00381242">
            <w:pPr>
              <w:widowControl/>
              <w:numPr>
                <w:ilvl w:val="0"/>
                <w:numId w:val="13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Глюкосолан</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b/>
                <w:bCs/>
                <w:color w:val="auto"/>
                <w:szCs w:val="28"/>
                <w:lang w:bidi="ar-SA"/>
              </w:rPr>
              <w:t>Регидрон применение:</w:t>
            </w:r>
            <w:r w:rsidRPr="000B19DC">
              <w:rPr>
                <w:rFonts w:ascii="Times New Roman" w:eastAsia="Times New Roman" w:hAnsi="Times New Roman" w:cs="Times New Roman"/>
                <w:color w:val="auto"/>
                <w:szCs w:val="28"/>
                <w:lang w:bidi="ar-SA"/>
              </w:rPr>
              <w:br/>
              <w:t>1 пакет растворить в 1 литре кипяченой воды (температура 37-40 С).</w:t>
            </w:r>
            <w:r w:rsidRPr="000B19DC">
              <w:rPr>
                <w:rFonts w:ascii="Times New Roman" w:eastAsia="Times New Roman" w:hAnsi="Times New Roman" w:cs="Times New Roman"/>
                <w:color w:val="auto"/>
                <w:szCs w:val="28"/>
                <w:lang w:bidi="ar-SA"/>
              </w:rPr>
              <w:br/>
              <w:t xml:space="preserve">Пить следует небольшими глотками, по 1 стакану (200 </w:t>
            </w:r>
            <w:r w:rsidRPr="000B19DC">
              <w:rPr>
                <w:rFonts w:ascii="Times New Roman" w:eastAsia="Times New Roman" w:hAnsi="Times New Roman" w:cs="Times New Roman"/>
                <w:color w:val="auto"/>
                <w:szCs w:val="28"/>
                <w:lang w:bidi="ar-SA"/>
              </w:rPr>
              <w:lastRenderedPageBreak/>
              <w:t>мл) в течении 10 минут. Для наилучшей эффективности за 1 час следует выпивать 1-1,5 л.</w:t>
            </w:r>
            <w:r w:rsidRPr="000B19DC">
              <w:rPr>
                <w:rFonts w:ascii="Times New Roman" w:eastAsia="Times New Roman" w:hAnsi="Times New Roman" w:cs="Times New Roman"/>
                <w:color w:val="auto"/>
                <w:szCs w:val="28"/>
                <w:lang w:bidi="ar-SA"/>
              </w:rPr>
              <w:br/>
              <w:t>Первый этап восполнения жидкости длиться 1,5-3 часа, в 80% случаев его достаточно для нормализации состояния. Однако при продолжающихся потерях коррекция проводится еще в течении 2-3 суток (II этап).</w:t>
            </w:r>
            <w:r w:rsidRPr="000B19DC">
              <w:rPr>
                <w:rFonts w:ascii="Times New Roman" w:eastAsia="Times New Roman" w:hAnsi="Times New Roman" w:cs="Times New Roman"/>
                <w:color w:val="auto"/>
                <w:szCs w:val="28"/>
                <w:lang w:bidi="ar-SA"/>
              </w:rPr>
              <w:br/>
              <w:t>На I этапе лечения расчет необходимой жидкости производится исходя из степени обезвоживания и массы больного:</w:t>
            </w:r>
            <w:r w:rsidRPr="000B19DC">
              <w:rPr>
                <w:rFonts w:ascii="Times New Roman" w:eastAsia="Times New Roman" w:hAnsi="Times New Roman" w:cs="Times New Roman"/>
                <w:color w:val="auto"/>
                <w:szCs w:val="28"/>
                <w:lang w:bidi="ar-SA"/>
              </w:rPr>
              <w:br/>
              <w:t>I степень 30-40 мл/кг</w:t>
            </w:r>
            <w:r w:rsidRPr="000B19DC">
              <w:rPr>
                <w:rFonts w:ascii="Times New Roman" w:eastAsia="Times New Roman" w:hAnsi="Times New Roman" w:cs="Times New Roman"/>
                <w:color w:val="auto"/>
                <w:szCs w:val="28"/>
                <w:lang w:bidi="ar-SA"/>
              </w:rPr>
              <w:br/>
              <w:t>II-III степень 40-70 мл/кг</w:t>
            </w:r>
            <w:r w:rsidRPr="000B19DC">
              <w:rPr>
                <w:rFonts w:ascii="Times New Roman" w:eastAsia="Times New Roman" w:hAnsi="Times New Roman" w:cs="Times New Roman"/>
                <w:color w:val="auto"/>
                <w:szCs w:val="28"/>
                <w:lang w:bidi="ar-SA"/>
              </w:rPr>
              <w:br/>
              <w:t>На II-ом этапе лечения необходимый объем жидкости определяется исходя из объема жидкости утраченного с рвотой и диареей в последующие сутки.</w:t>
            </w:r>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2.Внутривенное вливание:</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36"/>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трисоль</w:t>
            </w:r>
          </w:p>
          <w:p w:rsidR="000B19DC" w:rsidRPr="000B19DC" w:rsidRDefault="000B19DC" w:rsidP="00381242">
            <w:pPr>
              <w:widowControl/>
              <w:numPr>
                <w:ilvl w:val="0"/>
                <w:numId w:val="136"/>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квартасоль</w:t>
            </w:r>
          </w:p>
          <w:p w:rsidR="000B19DC" w:rsidRPr="000B19DC" w:rsidRDefault="000B19DC" w:rsidP="00381242">
            <w:pPr>
              <w:widowControl/>
              <w:numPr>
                <w:ilvl w:val="0"/>
                <w:numId w:val="136"/>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хлосоль</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Скорость и объем вливаний зависит от степени обезвоживании и массы тела больного:</w:t>
            </w:r>
            <w:r w:rsidRPr="000B19DC">
              <w:rPr>
                <w:rFonts w:ascii="Times New Roman" w:eastAsia="Times New Roman" w:hAnsi="Times New Roman" w:cs="Times New Roman"/>
                <w:color w:val="auto"/>
                <w:szCs w:val="28"/>
                <w:lang w:bidi="ar-SA"/>
              </w:rPr>
              <w:br/>
              <w:t>Тяжелая степень- 60-120 мл/кг, 70-90 мл/мин</w:t>
            </w:r>
            <w:r w:rsidRPr="000B19DC">
              <w:rPr>
                <w:rFonts w:ascii="Times New Roman" w:eastAsia="Times New Roman" w:hAnsi="Times New Roman" w:cs="Times New Roman"/>
                <w:color w:val="auto"/>
                <w:szCs w:val="28"/>
                <w:lang w:bidi="ar-SA"/>
              </w:rPr>
              <w:br/>
              <w:t>Среднетяжелая степень – 55-75 мл/кг, 60-80 мл/мин</w:t>
            </w:r>
            <w:r w:rsidRPr="000B19DC">
              <w:rPr>
                <w:rFonts w:ascii="Times New Roman" w:eastAsia="Times New Roman" w:hAnsi="Times New Roman" w:cs="Times New Roman"/>
                <w:color w:val="auto"/>
                <w:szCs w:val="28"/>
                <w:lang w:bidi="ar-SA"/>
              </w:rPr>
              <w:br/>
              <w:t> </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Своевременно начатое восполнение потерянной жидкости и минеральных веществ, быстро нормализует общее состояние, ускоряет выведение токсинов из организма, предупреждает тяжелые нарушения обмена веществ.</w:t>
            </w:r>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Противопоказания применения оральных растворов:</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инфекционно-токсический шок</w:t>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неукротимая рвота</w:t>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потеря жидкости более 1,5 л/ч</w:t>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сахарный диабет</w:t>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нарушение всасывания глюкозы</w:t>
            </w:r>
          </w:p>
          <w:p w:rsidR="000B19DC" w:rsidRPr="000B19DC" w:rsidRDefault="000B19DC" w:rsidP="00381242">
            <w:pPr>
              <w:widowControl/>
              <w:numPr>
                <w:ilvl w:val="0"/>
                <w:numId w:val="13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обезвоживания II-III степени с нестабильным кровообращением</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w:t>
            </w:r>
            <w:r w:rsidRPr="000B19DC">
              <w:rPr>
                <w:rFonts w:ascii="Times New Roman" w:eastAsia="Times New Roman" w:hAnsi="Times New Roman" w:cs="Times New Roman"/>
                <w:color w:val="auto"/>
                <w:szCs w:val="28"/>
                <w:lang w:bidi="ar-SA"/>
              </w:rPr>
              <w:br/>
              <w:t xml:space="preserve">В случае противопоказании к оральной </w:t>
            </w:r>
            <w:r w:rsidRPr="000B19DC">
              <w:rPr>
                <w:rFonts w:ascii="Times New Roman" w:eastAsia="Times New Roman" w:hAnsi="Times New Roman" w:cs="Times New Roman"/>
                <w:color w:val="auto"/>
                <w:szCs w:val="28"/>
                <w:lang w:bidi="ar-SA"/>
              </w:rPr>
              <w:lastRenderedPageBreak/>
              <w:t>терапии проводят внутривенную заместительную терапию.</w:t>
            </w:r>
          </w:p>
        </w:tc>
      </w:tr>
      <w:tr w:rsidR="000B19DC" w:rsidRPr="000B19DC" w:rsidTr="000B19DC">
        <w:trPr>
          <w:trHeight w:val="21"/>
        </w:trPr>
        <w:tc>
          <w:tcPr>
            <w:tcW w:w="10751" w:type="dxa"/>
            <w:gridSpan w:val="3"/>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В большинстве случаев вышеперечисленных действий вполне достаточно для улучшения общего состояния и наступления скорейшего выздоровления. Однако при сопутствующих хронических заболеваниях (хронический панкреатит, холецистит и др.) лечение необходимо дополнить еще некоторыми препаратами.</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w:t>
            </w:r>
            <w:r w:rsidRPr="000B19DC">
              <w:rPr>
                <w:rFonts w:ascii="Times New Roman" w:eastAsia="Times New Roman" w:hAnsi="Times New Roman" w:cs="Times New Roman"/>
                <w:color w:val="auto"/>
                <w:szCs w:val="28"/>
                <w:lang w:bidi="ar-SA"/>
              </w:rPr>
              <w:br/>
            </w:r>
            <w:r w:rsidRPr="000B19DC">
              <w:rPr>
                <w:rFonts w:ascii="Times New Roman" w:eastAsia="Times New Roman" w:hAnsi="Times New Roman" w:cs="Times New Roman"/>
                <w:color w:val="auto"/>
                <w:szCs w:val="28"/>
                <w:lang w:bidi="ar-SA"/>
              </w:rPr>
              <w:lastRenderedPageBreak/>
              <w:t>Принять энтеросорбент - препарат связывающий токсины.</w:t>
            </w:r>
            <w:r w:rsidRPr="000B19DC">
              <w:rPr>
                <w:rFonts w:ascii="Times New Roman" w:eastAsia="Times New Roman" w:hAnsi="Times New Roman" w:cs="Times New Roman"/>
                <w:color w:val="auto"/>
                <w:szCs w:val="28"/>
                <w:lang w:bidi="ar-SA"/>
              </w:rPr>
              <w:br/>
            </w:r>
            <w:r w:rsidR="000A6812" w:rsidRPr="000A6812">
              <w:rPr>
                <w:rFonts w:ascii="Times New Roman" w:eastAsia="Times New Roman" w:hAnsi="Times New Roman" w:cs="Times New Roman"/>
                <w:noProof/>
                <w:szCs w:val="28"/>
                <w:lang w:bidi="ar-SA"/>
              </w:rPr>
            </w:r>
            <w:r w:rsidR="000A6812" w:rsidRPr="000A6812">
              <w:rPr>
                <w:rFonts w:ascii="Times New Roman" w:eastAsia="Times New Roman" w:hAnsi="Times New Roman" w:cs="Times New Roman"/>
                <w:noProof/>
                <w:szCs w:val="28"/>
                <w:lang w:bidi="ar-SA"/>
              </w:rPr>
              <w:pict>
                <v:rect id="Прямоугольник 33" o:spid="_x0000_s1036" alt="http://www.polismed.com/upfiles/other/artgen/38/sm_732852001389368916.jpg" href="http://www.polismed.com/upfiles/other/artgen/38/732852001389368916.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" o:button="t" filled="f" stroked="f">
                  <v:fill o:detectmouseclick="t"/>
                  <o:lock v:ext="edit" aspectratio="t"/>
                  <w10:wrap type="none"/>
                  <w10:anchorlock/>
                </v:rect>
              </w:pic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38"/>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Филтрум:</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2-3 таб. 3-4 раза в день, 3-5 дней курс.</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39"/>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Белый уголь:</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3-4 раза в сутки по 3-4 таб.</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0"/>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Энтеросгель:</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Полторы столовой ложки 3 раза в сутки</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1"/>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Полисорб:</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1 столов. ложку с верхом размещать в 100мл воды. 3-4 раза в сутки, 3-5 дней.</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 xml:space="preserve">Препараты связывают микробы и их </w:t>
            </w:r>
            <w:r w:rsidRPr="000B19DC">
              <w:rPr>
                <w:rFonts w:ascii="Times New Roman" w:eastAsia="Times New Roman" w:hAnsi="Times New Roman" w:cs="Times New Roman"/>
                <w:color w:val="auto"/>
                <w:szCs w:val="28"/>
                <w:lang w:bidi="ar-SA"/>
              </w:rPr>
              <w:lastRenderedPageBreak/>
              <w:t>токсины. Уменьшают симптомы интоксикации, улучшают общее состояние, ускоряют выздоровление.</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Снизить болевые ощущения</w: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42"/>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Дюспиталин 1 капс. 2 раза в день</w:t>
            </w:r>
          </w:p>
          <w:p w:rsidR="000B19DC" w:rsidRPr="000B19DC" w:rsidRDefault="000B19DC" w:rsidP="00381242">
            <w:pPr>
              <w:widowControl/>
              <w:numPr>
                <w:ilvl w:val="0"/>
                <w:numId w:val="142"/>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Но-шпа 1 таб. 3 раза в день</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Препараты снимают спазмы, возникающие при отравлении, тем самым устраняют болевые ощущения.</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Защитить слизистую желудка и кишечника</w: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Принять вяжущие и обволакивающие средства:</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3"/>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Порошок Кассирскго: по 1 порошку 3 раза в день;</w:t>
            </w:r>
          </w:p>
          <w:p w:rsidR="000B19DC" w:rsidRPr="000B19DC" w:rsidRDefault="000B19DC" w:rsidP="00381242">
            <w:pPr>
              <w:widowControl/>
              <w:numPr>
                <w:ilvl w:val="0"/>
                <w:numId w:val="143"/>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висмута субсалицилат - по 2 таб. четыре раза в день.</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Защищает слизистую от раздражения и повреждений, способствует снижению болевых ощущений.</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Принять антисептик</w:t>
            </w:r>
          </w:p>
          <w:p w:rsidR="000B19DC" w:rsidRPr="000B19DC" w:rsidRDefault="000B19DC" w:rsidP="000B19DC">
            <w:pPr>
              <w:widowControl/>
              <w:spacing w:before="180" w:after="18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 выраженной диарее)</w: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44"/>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Интетрикс: 1-2 кап. 3-4 р. в день, на протяжении 3-5 дней</w:t>
            </w:r>
          </w:p>
          <w:p w:rsidR="000B19DC" w:rsidRPr="000B19DC" w:rsidRDefault="000B19DC" w:rsidP="00381242">
            <w:pPr>
              <w:widowControl/>
              <w:numPr>
                <w:ilvl w:val="0"/>
                <w:numId w:val="144"/>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Интестопан:1-2 т.. 4-6 раз в сутки, длительность 5-10 дней</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Оказывает губительное действие на возбудителя заболевания. Обладает противомикробным, противогрибковым и противопротозойным действием.</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Принять ферменты</w:t>
            </w:r>
            <w:r w:rsidR="000A6812" w:rsidRPr="000A6812">
              <w:rPr>
                <w:rFonts w:ascii="Times New Roman" w:eastAsia="Times New Roman" w:hAnsi="Times New Roman" w:cs="Times New Roman"/>
                <w:noProof/>
                <w:szCs w:val="28"/>
                <w:lang w:bidi="ar-SA"/>
              </w:rPr>
            </w:r>
            <w:r w:rsidR="000A6812" w:rsidRPr="000A6812">
              <w:rPr>
                <w:rFonts w:ascii="Times New Roman" w:eastAsia="Times New Roman" w:hAnsi="Times New Roman" w:cs="Times New Roman"/>
                <w:noProof/>
                <w:szCs w:val="28"/>
                <w:lang w:bidi="ar-SA"/>
              </w:rPr>
              <w:pict>
                <v:rect id="Прямоугольник 32" o:spid="_x0000_s1035" alt="http://www.polismed.com/upfiles/other/artgen/38/sm_130064001389368920.jpg" href="http://www.polismed.com/upfiles/other/artgen/38/13006400138936892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" o:button="t" filled="f" stroked="f">
                  <v:fill o:detectmouseclick="t"/>
                  <o:lock v:ext="edit" aspectratio="t"/>
                  <w10:wrap type="none"/>
                  <w10:anchorlock/>
                </v:rect>
              </w:pic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4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Мезим</w:t>
            </w:r>
          </w:p>
          <w:p w:rsidR="000B19DC" w:rsidRPr="000B19DC" w:rsidRDefault="000B19DC" w:rsidP="00381242">
            <w:pPr>
              <w:widowControl/>
              <w:numPr>
                <w:ilvl w:val="0"/>
                <w:numId w:val="14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Фестал</w:t>
            </w:r>
          </w:p>
          <w:p w:rsidR="000B19DC" w:rsidRPr="000B19DC" w:rsidRDefault="000B19DC" w:rsidP="00381242">
            <w:pPr>
              <w:widowControl/>
              <w:numPr>
                <w:ilvl w:val="0"/>
                <w:numId w:val="145"/>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Панзинорм</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 xml:space="preserve">По 1 драже 3 раз в день во </w:t>
            </w:r>
            <w:r w:rsidRPr="000B19DC">
              <w:rPr>
                <w:rFonts w:ascii="Times New Roman" w:eastAsia="Times New Roman" w:hAnsi="Times New Roman" w:cs="Times New Roman"/>
                <w:color w:val="auto"/>
                <w:szCs w:val="28"/>
                <w:lang w:bidi="ar-SA"/>
              </w:rPr>
              <w:lastRenderedPageBreak/>
              <w:t>время еды. На протяжении 7-14 дней после отравления.</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В качестве вспомогательной терапии, учитывая возможные нарушения секреции пищеварительных желез и недостаточности выделения пищеварительных ферментов.</w:t>
            </w:r>
          </w:p>
        </w:tc>
      </w:tr>
      <w:tr w:rsidR="000B19DC" w:rsidRPr="000B19DC" w:rsidTr="000B19DC">
        <w:trPr>
          <w:trHeight w:val="21"/>
        </w:trPr>
        <w:tc>
          <w:tcPr>
            <w:tcW w:w="294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lastRenderedPageBreak/>
              <w:t>Восстановить микрофлору кишечника</w:t>
            </w:r>
            <w:r w:rsidRPr="000B19DC">
              <w:rPr>
                <w:rFonts w:ascii="Times New Roman" w:eastAsia="Times New Roman" w:hAnsi="Times New Roman" w:cs="Times New Roman"/>
                <w:color w:val="auto"/>
                <w:szCs w:val="28"/>
                <w:lang w:bidi="ar-SA"/>
              </w:rPr>
              <w:br/>
            </w:r>
            <w:r w:rsidR="000A6812" w:rsidRPr="000A6812">
              <w:rPr>
                <w:rFonts w:ascii="Times New Roman" w:eastAsia="Times New Roman" w:hAnsi="Times New Roman" w:cs="Times New Roman"/>
                <w:noProof/>
                <w:szCs w:val="28"/>
                <w:lang w:bidi="ar-SA"/>
              </w:rPr>
            </w:r>
            <w:r w:rsidR="000A6812" w:rsidRPr="000A6812">
              <w:rPr>
                <w:rFonts w:ascii="Times New Roman" w:eastAsia="Times New Roman" w:hAnsi="Times New Roman" w:cs="Times New Roman"/>
                <w:noProof/>
                <w:szCs w:val="28"/>
                <w:lang w:bidi="ar-SA"/>
              </w:rPr>
              <w:pict>
                <v:rect id="Прямоугольник 31" o:spid="_x0000_s1034" alt="http://www.polismed.com/upfiles/other/artgen/38/sm_612062001389368911.jpg" href="http://www.polismed.com/upfiles/other/artgen/38/612062001389368911.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" o:button="t" filled="f" stroked="f">
                  <v:fill o:detectmouseclick="t"/>
                  <o:lock v:ext="edit" aspectratio="t"/>
                  <w10:wrap type="none"/>
                  <w10:anchorlock/>
                </v:rect>
              </w:pict>
            </w:r>
          </w:p>
        </w:tc>
        <w:tc>
          <w:tcPr>
            <w:tcW w:w="311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381242">
            <w:pPr>
              <w:widowControl/>
              <w:numPr>
                <w:ilvl w:val="0"/>
                <w:numId w:val="146"/>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Нормазе, 75 мл в сутки, на протяжении 2-3 недель</w:t>
            </w:r>
          </w:p>
          <w:p w:rsidR="000B19DC" w:rsidRPr="000B19DC" w:rsidRDefault="000B19DC" w:rsidP="00381242">
            <w:pPr>
              <w:widowControl/>
              <w:numPr>
                <w:ilvl w:val="0"/>
                <w:numId w:val="146"/>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Биококтейль «NK»</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Во время острой диареи по 2-3 ст.л., 3-4 раза в день, 1-2 дня. После чего по 1-2 ст.л. 3 раза в день на протяжении1-3 месяцев.</w:t>
            </w:r>
            <w:r w:rsidRPr="000B19DC">
              <w:rPr>
                <w:rFonts w:ascii="Times New Roman" w:eastAsia="Times New Roman" w:hAnsi="Times New Roman" w:cs="Times New Roman"/>
                <w:color w:val="auto"/>
                <w:szCs w:val="28"/>
                <w:lang w:bidi="ar-SA"/>
              </w:rPr>
              <w:br/>
              <w:t> </w:t>
            </w:r>
            <w:r w:rsidRPr="000B19DC">
              <w:rPr>
                <w:rFonts w:ascii="Times New Roman" w:eastAsia="Times New Roman" w:hAnsi="Times New Roman" w:cs="Times New Roman"/>
                <w:color w:val="auto"/>
                <w:szCs w:val="28"/>
                <w:lang w:bidi="ar-SA"/>
              </w:rPr>
              <w:br/>
              <w:t>Можно использовать и другие эубиотики: бактисубтил (1 капс. 3-6 р. в сут, до еды) линекс (2 капс. 3 раза в сутки), бифидумбактерин форте</w:t>
            </w:r>
            <w:r w:rsidRPr="000B19DC">
              <w:rPr>
                <w:rFonts w:ascii="Times New Roman" w:eastAsia="Times New Roman" w:hAnsi="Times New Roman" w:cs="Times New Roman"/>
                <w:color w:val="auto"/>
                <w:szCs w:val="28"/>
                <w:lang w:bidi="ar-SA"/>
              </w:rPr>
              <w:br/>
              <w:t>Длительность лечения 2 недели.</w:t>
            </w:r>
          </w:p>
        </w:tc>
        <w:tc>
          <w:tcPr>
            <w:tcW w:w="4692"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Нормазе - лактулоза входящая в состав препарата, способствует росту здоровой микрофлоры, тем самым препятствуя развитию гнилостной.</w:t>
            </w:r>
            <w:r w:rsidRPr="000B19DC">
              <w:rPr>
                <w:rFonts w:ascii="Times New Roman" w:eastAsia="Times New Roman" w:hAnsi="Times New Roman" w:cs="Times New Roman"/>
                <w:color w:val="auto"/>
                <w:szCs w:val="28"/>
                <w:lang w:bidi="ar-SA"/>
              </w:rPr>
              <w:br/>
              <w:t>Биококтейль – экологический чистый продукт питания, нормализует кишечную микрофлору, связывает, обезвреживает и выводит из организма токсины.</w:t>
            </w:r>
          </w:p>
        </w:tc>
      </w:tr>
      <w:tr w:rsidR="000B19DC" w:rsidRPr="000B19DC" w:rsidTr="000B19DC">
        <w:trPr>
          <w:trHeight w:val="21"/>
        </w:trPr>
        <w:tc>
          <w:tcPr>
            <w:tcW w:w="10751" w:type="dxa"/>
            <w:gridSpan w:val="3"/>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Специфическое лечение пищевых отравлений вызванных </w:t>
            </w:r>
            <w:r w:rsidRPr="000B19DC">
              <w:rPr>
                <w:rFonts w:ascii="Times New Roman" w:eastAsia="Times New Roman" w:hAnsi="Times New Roman" w:cs="Times New Roman"/>
                <w:b/>
                <w:bCs/>
                <w:color w:val="auto"/>
                <w:szCs w:val="28"/>
                <w:lang w:bidi="ar-SA"/>
              </w:rPr>
              <w:t>шигеллами:</w:t>
            </w:r>
            <w:r w:rsidRPr="000B19DC">
              <w:rPr>
                <w:rFonts w:ascii="Times New Roman" w:eastAsia="Times New Roman" w:hAnsi="Times New Roman" w:cs="Times New Roman"/>
                <w:color w:val="auto"/>
                <w:szCs w:val="28"/>
                <w:lang w:bidi="ar-SA"/>
              </w:rPr>
              <w:br/>
              <w:t>Антибактериальные препараты:</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7"/>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Препарат выбора – фуразолидон,</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Применение: 4 раза в день по 0,1 г в течение 5-7 дней</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8"/>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 средней тяжести заболевания – Бисептол,</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Применение: 2 р. в день по 2 таб., на протяжении 5-7 дней.</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49"/>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В тяжелых случаях - ампициллин,</w:t>
            </w:r>
          </w:p>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Применение: 4 раза в сутки по 0,5 г, на протяжении 5-7 дней.</w:t>
            </w:r>
            <w:r w:rsidRPr="000B19DC">
              <w:rPr>
                <w:rFonts w:ascii="Times New Roman" w:eastAsia="Times New Roman" w:hAnsi="Times New Roman" w:cs="Times New Roman"/>
                <w:color w:val="auto"/>
                <w:szCs w:val="28"/>
                <w:lang w:bidi="ar-SA"/>
              </w:rPr>
              <w:br/>
              <w:t> </w:t>
            </w:r>
          </w:p>
        </w:tc>
      </w:tr>
      <w:tr w:rsidR="000B19DC" w:rsidRPr="000B19DC" w:rsidTr="000B19DC">
        <w:trPr>
          <w:trHeight w:val="21"/>
        </w:trPr>
        <w:tc>
          <w:tcPr>
            <w:tcW w:w="10751" w:type="dxa"/>
            <w:gridSpan w:val="3"/>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0B19DC" w:rsidRPr="000B19DC" w:rsidRDefault="000B19DC" w:rsidP="000B19DC">
            <w:pPr>
              <w:widowControl/>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Некоторые особенности лечения отравления, вызванного </w:t>
            </w:r>
            <w:r w:rsidRPr="000B19DC">
              <w:rPr>
                <w:rFonts w:ascii="Times New Roman" w:eastAsia="Times New Roman" w:hAnsi="Times New Roman" w:cs="Times New Roman"/>
                <w:b/>
                <w:bCs/>
                <w:color w:val="auto"/>
                <w:szCs w:val="28"/>
                <w:lang w:bidi="ar-SA"/>
              </w:rPr>
              <w:t>сальмонеллами:</w:t>
            </w:r>
            <w:r w:rsidRPr="000B19DC">
              <w:rPr>
                <w:rFonts w:ascii="Times New Roman" w:eastAsia="Times New Roman" w:hAnsi="Times New Roman" w:cs="Times New Roman"/>
                <w:color w:val="auto"/>
                <w:szCs w:val="28"/>
                <w:lang w:bidi="ar-SA"/>
              </w:rPr>
              <w:br/>
            </w:r>
          </w:p>
          <w:p w:rsidR="000B19DC" w:rsidRPr="000B19DC" w:rsidRDefault="000B19DC" w:rsidP="00381242">
            <w:pPr>
              <w:widowControl/>
              <w:numPr>
                <w:ilvl w:val="0"/>
                <w:numId w:val="150"/>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Противомикробные препараты при желудочно-кишечной форме заболевания не показаны.</w:t>
            </w:r>
          </w:p>
          <w:p w:rsidR="000B19DC" w:rsidRPr="000B19DC" w:rsidRDefault="000B19DC" w:rsidP="00381242">
            <w:pPr>
              <w:widowControl/>
              <w:numPr>
                <w:ilvl w:val="0"/>
                <w:numId w:val="150"/>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При наличии носительства сальмонелл показан – сальмонеллезный бактериофаг, по 2 таб. 3 раза вдень, за 30 мин. до еды, 5-7 дней.</w:t>
            </w:r>
          </w:p>
          <w:p w:rsidR="000B19DC" w:rsidRPr="000B19DC" w:rsidRDefault="000B19DC" w:rsidP="00381242">
            <w:pPr>
              <w:widowControl/>
              <w:numPr>
                <w:ilvl w:val="0"/>
                <w:numId w:val="150"/>
              </w:numPr>
              <w:spacing w:after="200" w:line="276" w:lineRule="auto"/>
              <w:ind w:left="450"/>
              <w:rPr>
                <w:rFonts w:ascii="Times New Roman" w:eastAsia="Times New Roman" w:hAnsi="Times New Roman" w:cs="Times New Roman"/>
                <w:color w:val="auto"/>
                <w:szCs w:val="28"/>
                <w:lang w:bidi="ar-SA"/>
              </w:rPr>
            </w:pPr>
            <w:r w:rsidRPr="000B19DC">
              <w:rPr>
                <w:rFonts w:ascii="Times New Roman" w:eastAsia="Times New Roman" w:hAnsi="Times New Roman" w:cs="Times New Roman"/>
                <w:color w:val="auto"/>
                <w:szCs w:val="28"/>
                <w:lang w:bidi="ar-SA"/>
              </w:rPr>
              <w:t>Заболевших сальмонеллезом допускают в коллектив только после полного выздоровления.</w:t>
            </w:r>
          </w:p>
        </w:tc>
      </w:tr>
    </w:tbl>
    <w:p w:rsidR="000B19DC" w:rsidRPr="000B19DC" w:rsidRDefault="000B19DC" w:rsidP="000B19DC">
      <w:pPr>
        <w:widowControl/>
        <w:rPr>
          <w:rFonts w:ascii="Times New Roman" w:eastAsia="Times New Roman" w:hAnsi="Times New Roman" w:cs="Times New Roman"/>
          <w:color w:val="auto"/>
          <w:sz w:val="28"/>
          <w:szCs w:val="28"/>
          <w:lang w:bidi="ar-SA"/>
        </w:rPr>
      </w:pPr>
    </w:p>
    <w:p w:rsidR="000B19DC" w:rsidRPr="000B19DC" w:rsidRDefault="000B19DC" w:rsidP="000B19DC">
      <w:pPr>
        <w:widowControl/>
        <w:spacing w:before="240" w:after="150"/>
        <w:outlineLvl w:val="1"/>
        <w:rPr>
          <w:rFonts w:ascii="Times New Roman" w:eastAsia="Times New Roman" w:hAnsi="Times New Roman" w:cs="Times New Roman"/>
          <w:b/>
          <w:bCs/>
          <w:color w:val="auto"/>
          <w:sz w:val="28"/>
          <w:szCs w:val="28"/>
          <w:lang w:bidi="ar-SA"/>
        </w:rPr>
      </w:pPr>
      <w:r w:rsidRPr="000B19DC">
        <w:rPr>
          <w:rFonts w:ascii="Times New Roman" w:eastAsia="Times New Roman" w:hAnsi="Times New Roman" w:cs="Times New Roman"/>
          <w:b/>
          <w:bCs/>
          <w:color w:val="auto"/>
          <w:sz w:val="28"/>
          <w:szCs w:val="28"/>
          <w:lang w:bidi="ar-SA"/>
        </w:rPr>
        <w:t>Отравление, лечение народными средствами</w:t>
      </w:r>
    </w:p>
    <w:p w:rsidR="000B19DC" w:rsidRPr="000B19DC" w:rsidRDefault="000B19DC" w:rsidP="00381242">
      <w:pPr>
        <w:widowControl/>
        <w:numPr>
          <w:ilvl w:val="0"/>
          <w:numId w:val="15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lastRenderedPageBreak/>
        <w:t>Баня или сауна</w:t>
      </w:r>
      <w:r w:rsidRPr="000B19DC">
        <w:rPr>
          <w:rFonts w:ascii="Times New Roman" w:eastAsia="Times New Roman" w:hAnsi="Times New Roman" w:cs="Times New Roman"/>
          <w:color w:val="auto"/>
          <w:sz w:val="28"/>
          <w:szCs w:val="28"/>
          <w:lang w:bidi="ar-SA"/>
        </w:rPr>
        <w:t> помогут активно вывести токсины из тела.</w:t>
      </w:r>
    </w:p>
    <w:p w:rsidR="000B19DC" w:rsidRPr="000B19DC" w:rsidRDefault="000B19DC" w:rsidP="00381242">
      <w:pPr>
        <w:widowControl/>
        <w:numPr>
          <w:ilvl w:val="0"/>
          <w:numId w:val="15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Отвар укропа с медом.</w:t>
      </w:r>
      <w:r w:rsidRPr="000B19DC">
        <w:rPr>
          <w:rFonts w:ascii="Times New Roman" w:eastAsia="Times New Roman" w:hAnsi="Times New Roman" w:cs="Times New Roman"/>
          <w:color w:val="auto"/>
          <w:sz w:val="28"/>
          <w:szCs w:val="28"/>
          <w:lang w:bidi="ar-SA"/>
        </w:rPr>
        <w:t> На 200 мл воды 1 ч.л. ухой травы или 1 ст.л. свежей зелени. Кипятить в течение 20 минут на слабом огне, остудить долить кипяченой воды до начального объема, затем добавить 1 ст. л. мёда. Рекомендуется пить отвар за 30 мин. до еды по 100 мл</w:t>
      </w:r>
      <w:r w:rsidRPr="000B19DC">
        <w:rPr>
          <w:rFonts w:ascii="Times New Roman" w:eastAsia="Times New Roman" w:hAnsi="Times New Roman" w:cs="Times New Roman"/>
          <w:b/>
          <w:bCs/>
          <w:color w:val="auto"/>
          <w:sz w:val="28"/>
          <w:szCs w:val="28"/>
          <w:lang w:bidi="ar-SA"/>
        </w:rPr>
        <w:t>. Укроп</w:t>
      </w:r>
      <w:r w:rsidRPr="000B19DC">
        <w:rPr>
          <w:rFonts w:ascii="Times New Roman" w:eastAsia="Times New Roman" w:hAnsi="Times New Roman" w:cs="Times New Roman"/>
          <w:color w:val="auto"/>
          <w:sz w:val="28"/>
          <w:szCs w:val="28"/>
          <w:lang w:bidi="ar-SA"/>
        </w:rPr>
        <w:t> обладает обезболивающим действием, снимает спазмы, ускоряет выведение токсинов, благодаря увеличению мочеотделения. Нормализует работу пищеварительного тракта. Мёд снимает воспаление, обладает бактерицидными свойствами, связывает токсины, содержит целебный состав витаминов и минеральных веществ.</w:t>
      </w:r>
    </w:p>
    <w:p w:rsidR="000B19DC" w:rsidRPr="000B19DC" w:rsidRDefault="000B19DC" w:rsidP="00381242">
      <w:pPr>
        <w:widowControl/>
        <w:numPr>
          <w:ilvl w:val="0"/>
          <w:numId w:val="151"/>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Настой алтея</w:t>
      </w:r>
      <w:r w:rsidRPr="000B19DC">
        <w:rPr>
          <w:rFonts w:ascii="Times New Roman" w:eastAsia="Times New Roman" w:hAnsi="Times New Roman" w:cs="Times New Roman"/>
          <w:color w:val="auto"/>
          <w:sz w:val="28"/>
          <w:szCs w:val="28"/>
          <w:lang w:bidi="ar-SA"/>
        </w:rPr>
        <w:t>. 1 ст.л. нарезанного корня алтея, залить 200 мл кипятка, закрыть крышкой и настоять 30 минут. Поцедить, пить по 1 ст.л. до еды 4-5 раз в день.</w:t>
      </w:r>
    </w:p>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Алтей </w:t>
      </w:r>
      <w:r w:rsidRPr="000B19DC">
        <w:rPr>
          <w:rFonts w:ascii="Times New Roman" w:eastAsia="Times New Roman" w:hAnsi="Times New Roman" w:cs="Times New Roman"/>
          <w:color w:val="auto"/>
          <w:sz w:val="28"/>
          <w:szCs w:val="28"/>
          <w:lang w:bidi="ar-SA"/>
        </w:rPr>
        <w:t>снимет воспаление, обволакивает и защищает слизистую желудка и кишечника от повреждений, снижает болевые ощущения и дискомфорт в кишечнике.</w:t>
      </w:r>
      <w:r w:rsidRPr="000B19DC">
        <w:rPr>
          <w:rFonts w:ascii="Times New Roman" w:eastAsia="Times New Roman" w:hAnsi="Times New Roman" w:cs="Times New Roman"/>
          <w:color w:val="auto"/>
          <w:sz w:val="28"/>
          <w:szCs w:val="28"/>
          <w:lang w:bidi="ar-SA"/>
        </w:rPr>
        <w:br/>
      </w:r>
    </w:p>
    <w:p w:rsidR="000B19DC" w:rsidRPr="000B19DC" w:rsidRDefault="000B19DC" w:rsidP="00381242">
      <w:pPr>
        <w:widowControl/>
        <w:numPr>
          <w:ilvl w:val="0"/>
          <w:numId w:val="152"/>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Имбирный чай</w:t>
      </w:r>
      <w:r w:rsidRPr="000B19DC">
        <w:rPr>
          <w:rFonts w:ascii="Times New Roman" w:eastAsia="Times New Roman" w:hAnsi="Times New Roman" w:cs="Times New Roman"/>
          <w:color w:val="auto"/>
          <w:sz w:val="28"/>
          <w:szCs w:val="28"/>
          <w:lang w:bidi="ar-SA"/>
        </w:rPr>
        <w:t>. Залить 1 ч.л. молотого имбиря 200 мл кипятка, настоять 20 минут. Пить по 1 столовой ложке каждые 30 – 60 минут. </w:t>
      </w:r>
      <w:r w:rsidRPr="000B19DC">
        <w:rPr>
          <w:rFonts w:ascii="Times New Roman" w:eastAsia="Times New Roman" w:hAnsi="Times New Roman" w:cs="Times New Roman"/>
          <w:b/>
          <w:bCs/>
          <w:color w:val="auto"/>
          <w:sz w:val="28"/>
          <w:szCs w:val="28"/>
          <w:lang w:bidi="ar-SA"/>
        </w:rPr>
        <w:t>Имбирь </w:t>
      </w:r>
      <w:r w:rsidRPr="000B19DC">
        <w:rPr>
          <w:rFonts w:ascii="Times New Roman" w:eastAsia="Times New Roman" w:hAnsi="Times New Roman" w:cs="Times New Roman"/>
          <w:color w:val="auto"/>
          <w:sz w:val="28"/>
          <w:szCs w:val="28"/>
          <w:lang w:bidi="ar-SA"/>
        </w:rPr>
        <w:t>активно связывает токсины и способствует их выведению. Обладает антибактериальными свойствами, устраняет спазмы, укрепляет иммунные механизмы организма.</w:t>
      </w:r>
    </w:p>
    <w:p w:rsidR="000B19DC" w:rsidRPr="000B19DC" w:rsidRDefault="000B19DC" w:rsidP="00381242">
      <w:pPr>
        <w:widowControl/>
        <w:numPr>
          <w:ilvl w:val="0"/>
          <w:numId w:val="152"/>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Вода с лимонным соком, чай из шиповника, рябины</w:t>
      </w:r>
      <w:r w:rsidRPr="000B19DC">
        <w:rPr>
          <w:rFonts w:ascii="Times New Roman" w:eastAsia="Times New Roman" w:hAnsi="Times New Roman" w:cs="Times New Roman"/>
          <w:color w:val="auto"/>
          <w:sz w:val="28"/>
          <w:szCs w:val="28"/>
          <w:lang w:bidi="ar-SA"/>
        </w:rPr>
        <w:t>. Напитки содержат большое количество витамина С, который учувствует в процессах обезврежива</w:t>
      </w:r>
      <w:r w:rsidR="0071503A">
        <w:rPr>
          <w:rFonts w:ascii="Times New Roman" w:eastAsia="Times New Roman" w:hAnsi="Times New Roman" w:cs="Times New Roman"/>
          <w:color w:val="auto"/>
          <w:sz w:val="28"/>
          <w:szCs w:val="28"/>
          <w:lang w:bidi="ar-SA"/>
        </w:rPr>
        <w:t xml:space="preserve">ния и выведения токсинов. Кроме </w:t>
      </w:r>
      <w:r w:rsidRPr="000B19DC">
        <w:rPr>
          <w:rFonts w:ascii="Times New Roman" w:eastAsia="Times New Roman" w:hAnsi="Times New Roman" w:cs="Times New Roman"/>
          <w:color w:val="auto"/>
          <w:sz w:val="28"/>
          <w:szCs w:val="28"/>
          <w:lang w:bidi="ar-SA"/>
        </w:rPr>
        <w:t>того другие витамины и минеральные вещества, находящиеся в напитках хорошо восполняют утраченные с рвотой и диареей микро и макроэлементы.</w:t>
      </w:r>
    </w:p>
    <w:p w:rsidR="000B19DC" w:rsidRPr="000B19DC" w:rsidRDefault="000B19DC" w:rsidP="00381242">
      <w:pPr>
        <w:widowControl/>
        <w:numPr>
          <w:ilvl w:val="0"/>
          <w:numId w:val="152"/>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В течении суток вместо еды рекомендуется употреблять </w:t>
      </w:r>
      <w:r w:rsidRPr="000B19DC">
        <w:rPr>
          <w:rFonts w:ascii="Times New Roman" w:eastAsia="Times New Roman" w:hAnsi="Times New Roman" w:cs="Times New Roman"/>
          <w:b/>
          <w:bCs/>
          <w:color w:val="auto"/>
          <w:sz w:val="28"/>
          <w:szCs w:val="28"/>
          <w:lang w:bidi="ar-SA"/>
        </w:rPr>
        <w:t>отвары из риса и льняного семени.</w:t>
      </w:r>
      <w:r w:rsidRPr="000B19DC">
        <w:rPr>
          <w:rFonts w:ascii="Times New Roman" w:eastAsia="Times New Roman" w:hAnsi="Times New Roman" w:cs="Times New Roman"/>
          <w:color w:val="auto"/>
          <w:sz w:val="28"/>
          <w:szCs w:val="28"/>
          <w:lang w:bidi="ar-SA"/>
        </w:rPr>
        <w:t> Приготовить рисовый отвар: на 1 часть риса 7 частей воды, кипятить 10 мин, принимать 6 раз в день по 1/3 стакана.</w:t>
      </w:r>
    </w:p>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Отвары оказывают обволакивающее действие защищая слизистую желудка и кишечника, снижают воспаление, п</w:t>
      </w:r>
      <w:r w:rsidR="0071503A">
        <w:rPr>
          <w:rFonts w:ascii="Times New Roman" w:eastAsia="Times New Roman" w:hAnsi="Times New Roman" w:cs="Times New Roman"/>
          <w:color w:val="auto"/>
          <w:sz w:val="28"/>
          <w:szCs w:val="28"/>
          <w:lang w:bidi="ar-SA"/>
        </w:rPr>
        <w:t>репятствуют всасыванию токсинов</w:t>
      </w:r>
      <w:r w:rsidRPr="000B19DC">
        <w:rPr>
          <w:rFonts w:ascii="Times New Roman" w:eastAsia="Times New Roman" w:hAnsi="Times New Roman" w:cs="Times New Roman"/>
          <w:color w:val="auto"/>
          <w:sz w:val="28"/>
          <w:szCs w:val="28"/>
          <w:lang w:bidi="ar-SA"/>
        </w:rPr>
        <w:t>. Семена льна по связыванию токсинов не уступают активированному углю. Отвары нормализуют работу желудочно-кишечного тракта и печени.</w:t>
      </w:r>
    </w:p>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Диета при отравлении, что можно есть?</w:t>
      </w:r>
    </w:p>
    <w:p w:rsidR="0071503A"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Больным назначается щадящая диета. Из рациона исключается пища способная оказывать механическое или химическое воздействие на слизистую желудка и кишечника (копчености, консервы, острые и пряные блюда, молоко, сырые овощи и фрукты). Впервые дни заболевания рекомендуется диета № 4, затем по мере прекращения диареи назначается диета №2, после чего переходят на диету №13.</w:t>
      </w:r>
      <w:r w:rsidRPr="000B19DC">
        <w:rPr>
          <w:rFonts w:ascii="Times New Roman" w:eastAsia="Times New Roman" w:hAnsi="Times New Roman" w:cs="Times New Roman"/>
          <w:color w:val="auto"/>
          <w:sz w:val="28"/>
          <w:szCs w:val="28"/>
          <w:lang w:bidi="ar-SA"/>
        </w:rPr>
        <w:br/>
      </w:r>
    </w:p>
    <w:p w:rsidR="000B19DC" w:rsidRPr="000B19DC" w:rsidRDefault="000B19DC" w:rsidP="000B19DC">
      <w:pPr>
        <w:widowControl/>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 </w:t>
      </w:r>
      <w:r w:rsidRPr="000B19DC">
        <w:rPr>
          <w:rFonts w:ascii="Times New Roman" w:eastAsia="Times New Roman" w:hAnsi="Times New Roman" w:cs="Times New Roman"/>
          <w:b/>
          <w:bCs/>
          <w:color w:val="auto"/>
          <w:sz w:val="28"/>
          <w:szCs w:val="28"/>
          <w:lang w:bidi="ar-SA"/>
        </w:rPr>
        <w:t>Диета №4</w:t>
      </w:r>
      <w:r w:rsidRPr="000B19DC">
        <w:rPr>
          <w:rFonts w:ascii="Times New Roman" w:eastAsia="Times New Roman" w:hAnsi="Times New Roman" w:cs="Times New Roman"/>
          <w:color w:val="auto"/>
          <w:sz w:val="28"/>
          <w:szCs w:val="28"/>
          <w:lang w:bidi="ar-SA"/>
        </w:rPr>
        <w:br/>
        <w:t xml:space="preserve">Диета с ограничением жиров и углеводов и нормальным содержанием белков. </w:t>
      </w:r>
      <w:r w:rsidRPr="000B19DC">
        <w:rPr>
          <w:rFonts w:ascii="Times New Roman" w:eastAsia="Times New Roman" w:hAnsi="Times New Roman" w:cs="Times New Roman"/>
          <w:color w:val="auto"/>
          <w:sz w:val="28"/>
          <w:szCs w:val="28"/>
          <w:lang w:bidi="ar-SA"/>
        </w:rPr>
        <w:lastRenderedPageBreak/>
        <w:t>Исключаются продукты, оказывающие механическое и химическое воздействие на слизистую ЖКТ (молоко, сладости, бобовые), продукты усиливающие процессы брожения и гниения в кишечнике, а так же продукты стимулирующие секрецию желудка и желчеотделение (соусы, пряности, закуски).</w:t>
      </w:r>
      <w:r w:rsidRPr="000B19DC">
        <w:rPr>
          <w:rFonts w:ascii="Times New Roman" w:eastAsia="Times New Roman" w:hAnsi="Times New Roman" w:cs="Times New Roman"/>
          <w:color w:val="auto"/>
          <w:sz w:val="28"/>
          <w:szCs w:val="28"/>
          <w:lang w:bidi="ar-SA"/>
        </w:rPr>
        <w:br/>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Свободная жидкость 1,5-2 литра</w:t>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Энергетическая ценность – 2100 ккал</w:t>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Режим питания 5-6 раз в сутки</w:t>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Блюда протирают, отваривают или готовят на пару.</w:t>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Рекомендуется</w:t>
      </w:r>
      <w:r w:rsidRPr="000B19DC">
        <w:rPr>
          <w:rFonts w:ascii="Times New Roman" w:eastAsia="Times New Roman" w:hAnsi="Times New Roman" w:cs="Times New Roman"/>
          <w:color w:val="auto"/>
          <w:sz w:val="28"/>
          <w:szCs w:val="28"/>
          <w:lang w:bidi="ar-SA"/>
        </w:rPr>
        <w:t>: супы, неконцентрированные бульоны, отварная нежирная рыба, каши на воде (из риса, гречки, овсянки), картофельное пюре, кисели, творог, подсушенный белый хлеб, печенье, чай, отвары из шиповника, кисели из черники.</w:t>
      </w:r>
    </w:p>
    <w:p w:rsidR="000B19DC" w:rsidRPr="000B19DC" w:rsidRDefault="000B19DC" w:rsidP="00381242">
      <w:pPr>
        <w:widowControl/>
        <w:numPr>
          <w:ilvl w:val="0"/>
          <w:numId w:val="153"/>
        </w:numPr>
        <w:spacing w:after="200" w:line="276" w:lineRule="auto"/>
        <w:ind w:left="450"/>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b/>
          <w:bCs/>
          <w:color w:val="auto"/>
          <w:sz w:val="28"/>
          <w:szCs w:val="28"/>
          <w:lang w:bidi="ar-SA"/>
        </w:rPr>
        <w:t>Исключить:</w:t>
      </w:r>
      <w:r w:rsidRPr="000B19DC">
        <w:rPr>
          <w:rFonts w:ascii="Times New Roman" w:eastAsia="Times New Roman" w:hAnsi="Times New Roman" w:cs="Times New Roman"/>
          <w:color w:val="auto"/>
          <w:sz w:val="28"/>
          <w:szCs w:val="28"/>
          <w:lang w:bidi="ar-SA"/>
        </w:rPr>
        <w:t> хлебобулочные и мучные изделия, молоко и молочные продукты, бобовые, фрукты и овощи, сладости, жирные сорта мяса, рыбы, консервы, супы с крупой и овощами.</w:t>
      </w:r>
    </w:p>
    <w:p w:rsidR="000B19DC" w:rsidRDefault="000B19DC" w:rsidP="000B19DC">
      <w:pPr>
        <w:widowControl/>
        <w:spacing w:after="200" w:line="276" w:lineRule="auto"/>
        <w:rPr>
          <w:rFonts w:ascii="Times New Roman" w:eastAsia="Times New Roman" w:hAnsi="Times New Roman" w:cs="Times New Roman"/>
          <w:color w:val="auto"/>
          <w:sz w:val="28"/>
          <w:szCs w:val="28"/>
          <w:lang w:bidi="ar-SA"/>
        </w:rPr>
      </w:pPr>
      <w:r w:rsidRPr="000B19DC">
        <w:rPr>
          <w:rFonts w:ascii="Times New Roman" w:eastAsia="Times New Roman" w:hAnsi="Times New Roman" w:cs="Times New Roman"/>
          <w:color w:val="auto"/>
          <w:sz w:val="28"/>
          <w:szCs w:val="28"/>
          <w:lang w:bidi="ar-SA"/>
        </w:rPr>
        <w:t>Принимать ферментные препараты как мезим, панзинорм 1 таб. во время еды, дабы помочь еще не окрепшей пищеварительной системе. Принимать 7-14.</w:t>
      </w:r>
      <w:r w:rsidR="0071503A">
        <w:rPr>
          <w:rFonts w:ascii="Times New Roman" w:eastAsia="Times New Roman" w:hAnsi="Times New Roman" w:cs="Times New Roman"/>
          <w:color w:val="auto"/>
          <w:sz w:val="28"/>
          <w:szCs w:val="28"/>
          <w:lang w:bidi="ar-SA"/>
        </w:rPr>
        <w:t xml:space="preserve"> </w:t>
      </w:r>
      <w:r w:rsidRPr="000B19DC">
        <w:rPr>
          <w:rFonts w:ascii="Times New Roman" w:eastAsia="Times New Roman" w:hAnsi="Times New Roman" w:cs="Times New Roman"/>
          <w:color w:val="auto"/>
          <w:sz w:val="28"/>
          <w:szCs w:val="28"/>
          <w:lang w:bidi="ar-SA"/>
        </w:rPr>
        <w:t>На протяжении 1-2 недель рекомендуется принимать препараты</w:t>
      </w:r>
      <w:r w:rsidR="0071503A">
        <w:rPr>
          <w:rFonts w:ascii="Times New Roman" w:eastAsia="Times New Roman" w:hAnsi="Times New Roman" w:cs="Times New Roman"/>
          <w:color w:val="auto"/>
          <w:sz w:val="28"/>
          <w:szCs w:val="28"/>
          <w:lang w:bidi="ar-SA"/>
        </w:rPr>
        <w:t>,</w:t>
      </w:r>
      <w:r w:rsidRPr="000B19DC">
        <w:rPr>
          <w:rFonts w:ascii="Times New Roman" w:eastAsia="Times New Roman" w:hAnsi="Times New Roman" w:cs="Times New Roman"/>
          <w:color w:val="auto"/>
          <w:sz w:val="28"/>
          <w:szCs w:val="28"/>
          <w:lang w:bidi="ar-SA"/>
        </w:rPr>
        <w:t xml:space="preserve"> восстанавливающие микрофлору кишечника (нормазе, линекс, колибактерин и др.).</w:t>
      </w: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71503A" w:rsidRPr="000B19DC" w:rsidRDefault="0071503A" w:rsidP="000B19DC">
      <w:pPr>
        <w:widowControl/>
        <w:spacing w:after="200" w:line="276" w:lineRule="auto"/>
        <w:rPr>
          <w:rFonts w:ascii="Times New Roman" w:eastAsia="Times New Roman" w:hAnsi="Times New Roman" w:cs="Times New Roman"/>
          <w:color w:val="auto"/>
          <w:sz w:val="28"/>
          <w:szCs w:val="28"/>
          <w:lang w:bidi="ar-SA"/>
        </w:rPr>
      </w:pPr>
    </w:p>
    <w:p w:rsidR="000B19DC" w:rsidRPr="000B19DC" w:rsidRDefault="000B19DC" w:rsidP="0071503A">
      <w:pPr>
        <w:widowControl/>
        <w:spacing w:after="200" w:line="360" w:lineRule="auto"/>
        <w:jc w:val="center"/>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Практическое занятие №</w:t>
      </w:r>
      <w:r w:rsidR="0071503A">
        <w:rPr>
          <w:rFonts w:ascii="Times New Roman" w:eastAsia="Calibri" w:hAnsi="Times New Roman" w:cs="Times New Roman"/>
          <w:b/>
          <w:color w:val="auto"/>
          <w:sz w:val="28"/>
          <w:szCs w:val="28"/>
          <w:lang w:eastAsia="en-US"/>
        </w:rPr>
        <w:t>17</w:t>
      </w:r>
    </w:p>
    <w:p w:rsidR="000B19DC" w:rsidRPr="000B19DC" w:rsidRDefault="000B19DC" w:rsidP="0071503A">
      <w:pPr>
        <w:widowControl/>
        <w:spacing w:after="200" w:line="360" w:lineRule="auto"/>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color w:val="auto"/>
          <w:sz w:val="28"/>
          <w:szCs w:val="28"/>
          <w:lang w:eastAsia="en-US" w:bidi="ar-SA"/>
        </w:rPr>
        <w:lastRenderedPageBreak/>
        <w:t>Тема:</w:t>
      </w:r>
      <w:r w:rsidRPr="000B19DC">
        <w:rPr>
          <w:rFonts w:ascii="Times New Roman" w:eastAsia="Calibri" w:hAnsi="Times New Roman" w:cs="Times New Roman"/>
          <w:color w:val="auto"/>
          <w:sz w:val="28"/>
          <w:szCs w:val="28"/>
          <w:lang w:eastAsia="en-US" w:bidi="ar-SA"/>
        </w:rPr>
        <w:t xml:space="preserve"> </w:t>
      </w:r>
      <w:r w:rsidRPr="000B19DC">
        <w:rPr>
          <w:rFonts w:ascii="Times New Roman" w:eastAsia="Calibri" w:hAnsi="Times New Roman" w:cs="Times New Roman"/>
          <w:color w:val="auto"/>
          <w:sz w:val="28"/>
          <w:szCs w:val="28"/>
          <w:lang w:eastAsia="en-US"/>
        </w:rPr>
        <w:t>«Первая (доврачебная) помощь при поражении электрическим током».</w:t>
      </w:r>
    </w:p>
    <w:p w:rsidR="000B19DC" w:rsidRPr="000B19DC" w:rsidRDefault="000B19DC" w:rsidP="0071503A">
      <w:pPr>
        <w:widowControl/>
        <w:spacing w:after="200" w:line="360" w:lineRule="auto"/>
        <w:rPr>
          <w:rFonts w:ascii="Times New Roman" w:eastAsia="Calibri" w:hAnsi="Times New Roman" w:cs="Times New Roman"/>
          <w:color w:val="auto"/>
          <w:sz w:val="28"/>
          <w:szCs w:val="28"/>
          <w:lang w:eastAsia="en-US"/>
        </w:rPr>
      </w:pPr>
      <w:r w:rsidRPr="000B19DC">
        <w:rPr>
          <w:rFonts w:ascii="Times New Roman" w:eastAsia="Calibri" w:hAnsi="Times New Roman" w:cs="Times New Roman"/>
          <w:b/>
          <w:iCs/>
          <w:color w:val="auto"/>
          <w:sz w:val="28"/>
          <w:szCs w:val="28"/>
          <w:lang w:eastAsia="en-US"/>
        </w:rPr>
        <w:t>Цель занятия:</w:t>
      </w:r>
      <w:r w:rsidRPr="000B19DC">
        <w:rPr>
          <w:rFonts w:ascii="Times New Roman" w:eastAsia="Calibri" w:hAnsi="Times New Roman" w:cs="Times New Roman"/>
          <w:color w:val="auto"/>
          <w:sz w:val="28"/>
          <w:szCs w:val="28"/>
          <w:lang w:eastAsia="en-US"/>
        </w:rPr>
        <w:t xml:space="preserve"> Ознакомиться и освоить практически своевременное правильное выполнение простейших приёмов первой медицинской помощи при поражении электрическим током.</w:t>
      </w:r>
    </w:p>
    <w:p w:rsidR="000B19DC" w:rsidRPr="000B19DC" w:rsidRDefault="000B19DC" w:rsidP="0071503A">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b/>
          <w:color w:val="auto"/>
          <w:sz w:val="28"/>
          <w:szCs w:val="28"/>
          <w:lang w:eastAsia="en-US" w:bidi="ar-SA"/>
        </w:rPr>
        <w:t>Оборудование:</w:t>
      </w:r>
      <w:r w:rsidRPr="000B19DC">
        <w:rPr>
          <w:rFonts w:ascii="Times New Roman" w:eastAsia="Calibri" w:hAnsi="Times New Roman" w:cs="Times New Roman"/>
          <w:color w:val="auto"/>
          <w:sz w:val="28"/>
          <w:szCs w:val="28"/>
          <w:lang w:eastAsia="en-US" w:bidi="ar-SA"/>
        </w:rPr>
        <w:t xml:space="preserve"> инструкции к работе.</w:t>
      </w:r>
    </w:p>
    <w:p w:rsidR="000B19DC" w:rsidRPr="000B19DC" w:rsidRDefault="000B19DC" w:rsidP="0071503A">
      <w:pPr>
        <w:widowControl/>
        <w:spacing w:after="200" w:line="360" w:lineRule="auto"/>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Содержание отчета:</w:t>
      </w:r>
    </w:p>
    <w:p w:rsidR="000B19DC" w:rsidRPr="000B19DC" w:rsidRDefault="000B19DC" w:rsidP="0071503A">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1. Ответы на контрольные вопросы.</w:t>
      </w:r>
    </w:p>
    <w:p w:rsidR="000B19DC" w:rsidRPr="000B19DC" w:rsidRDefault="000B19DC" w:rsidP="0071503A">
      <w:pPr>
        <w:widowControl/>
        <w:spacing w:after="200" w:line="360" w:lineRule="auto"/>
        <w:rPr>
          <w:rFonts w:ascii="Times New Roman" w:eastAsia="Calibri" w:hAnsi="Times New Roman" w:cs="Times New Roman"/>
          <w:color w:val="auto"/>
          <w:sz w:val="28"/>
          <w:szCs w:val="28"/>
          <w:lang w:eastAsia="en-US" w:bidi="ar-SA"/>
        </w:rPr>
      </w:pPr>
      <w:r w:rsidRPr="000B19DC">
        <w:rPr>
          <w:rFonts w:ascii="Times New Roman" w:eastAsia="Calibri" w:hAnsi="Times New Roman" w:cs="Times New Roman"/>
          <w:color w:val="auto"/>
          <w:sz w:val="28"/>
          <w:szCs w:val="28"/>
          <w:lang w:eastAsia="en-US" w:bidi="ar-SA"/>
        </w:rPr>
        <w:t>2. Вывод.</w:t>
      </w:r>
    </w:p>
    <w:p w:rsidR="000B19DC" w:rsidRPr="000B19DC" w:rsidRDefault="000B19DC" w:rsidP="0071503A">
      <w:pPr>
        <w:widowControl/>
        <w:spacing w:after="200" w:line="360" w:lineRule="auto"/>
        <w:jc w:val="center"/>
        <w:rPr>
          <w:rFonts w:ascii="Times New Roman" w:eastAsia="Calibri" w:hAnsi="Times New Roman" w:cs="Times New Roman"/>
          <w:b/>
          <w:color w:val="auto"/>
          <w:sz w:val="28"/>
          <w:szCs w:val="28"/>
          <w:lang w:eastAsia="en-US" w:bidi="ar-SA"/>
        </w:rPr>
      </w:pPr>
      <w:r w:rsidRPr="000B19DC">
        <w:rPr>
          <w:rFonts w:ascii="Times New Roman" w:eastAsia="Calibri" w:hAnsi="Times New Roman" w:cs="Times New Roman"/>
          <w:b/>
          <w:color w:val="auto"/>
          <w:sz w:val="28"/>
          <w:szCs w:val="28"/>
          <w:lang w:eastAsia="en-US" w:bidi="ar-SA"/>
        </w:rPr>
        <w:t>Контрольные вопросы:</w:t>
      </w:r>
    </w:p>
    <w:p w:rsidR="000B19DC" w:rsidRP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1. Какие способы освобождения человека от действия электротока Вам известны?</w:t>
      </w:r>
    </w:p>
    <w:p w:rsidR="000B19DC" w:rsidRP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2. Что представляет собой электрическая травма?</w:t>
      </w:r>
    </w:p>
    <w:p w:rsidR="000B19DC" w:rsidRP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3. Как реагирует организм человека на переменный ток различной силы?</w:t>
      </w:r>
    </w:p>
    <w:p w:rsidR="000B19DC" w:rsidRP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 xml:space="preserve">4. Что подразумевают под мнимой смертью? </w:t>
      </w:r>
    </w:p>
    <w:p w:rsidR="000B19DC" w:rsidRP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5.Опишите возможные местные поражения от электротравм.</w:t>
      </w:r>
    </w:p>
    <w:p w:rsidR="000B19DC" w:rsidRDefault="000B19DC" w:rsidP="0071503A">
      <w:pPr>
        <w:shd w:val="clear" w:color="auto" w:fill="FFFFFF"/>
        <w:tabs>
          <w:tab w:val="left" w:pos="644"/>
        </w:tabs>
        <w:spacing w:line="360" w:lineRule="auto"/>
        <w:rPr>
          <w:rFonts w:ascii="Times New Roman" w:eastAsia="Times New Roman" w:hAnsi="Times New Roman" w:cs="Times New Roman"/>
          <w:color w:val="auto"/>
          <w:sz w:val="28"/>
          <w:szCs w:val="28"/>
          <w:lang w:eastAsia="en-US" w:bidi="en-US"/>
        </w:rPr>
      </w:pPr>
      <w:r w:rsidRPr="000B19DC">
        <w:rPr>
          <w:rFonts w:ascii="Times New Roman" w:eastAsia="Times New Roman" w:hAnsi="Times New Roman" w:cs="Times New Roman"/>
          <w:color w:val="auto"/>
          <w:sz w:val="28"/>
          <w:szCs w:val="28"/>
          <w:lang w:eastAsia="en-US" w:bidi="en-US"/>
        </w:rPr>
        <w:t>6. Как оказывается первая медицинская помощь при электрической травме?</w:t>
      </w: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0B19DC" w:rsidRDefault="000B19DC"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71503A" w:rsidRPr="000B19DC" w:rsidRDefault="0071503A" w:rsidP="000B19DC">
      <w:pPr>
        <w:shd w:val="clear" w:color="auto" w:fill="FFFFFF"/>
        <w:tabs>
          <w:tab w:val="left" w:pos="644"/>
        </w:tabs>
        <w:rPr>
          <w:rFonts w:ascii="Times New Roman" w:eastAsia="Times New Roman" w:hAnsi="Times New Roman" w:cs="Times New Roman"/>
          <w:color w:val="auto"/>
          <w:sz w:val="28"/>
          <w:szCs w:val="28"/>
          <w:lang w:eastAsia="en-US" w:bidi="en-US"/>
        </w:rPr>
      </w:pPr>
    </w:p>
    <w:p w:rsidR="000B19DC" w:rsidRPr="000B19DC" w:rsidRDefault="000B19DC" w:rsidP="0071503A">
      <w:pPr>
        <w:shd w:val="clear" w:color="auto" w:fill="FFFFFF"/>
        <w:jc w:val="center"/>
        <w:rPr>
          <w:rFonts w:ascii="Times New Roman" w:eastAsia="Times New Roman" w:hAnsi="Times New Roman" w:cs="Times New Roman"/>
          <w:b/>
          <w:bCs/>
          <w:color w:val="auto"/>
          <w:sz w:val="28"/>
          <w:szCs w:val="28"/>
        </w:rPr>
      </w:pPr>
      <w:r w:rsidRPr="000B19DC">
        <w:rPr>
          <w:rFonts w:ascii="Times New Roman" w:eastAsia="Times New Roman" w:hAnsi="Times New Roman" w:cs="Times New Roman"/>
          <w:b/>
          <w:bCs/>
          <w:color w:val="auto"/>
          <w:sz w:val="28"/>
          <w:szCs w:val="28"/>
        </w:rPr>
        <w:t>Учебный материал</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lastRenderedPageBreak/>
        <w:t>Электрическая травма возникает не только при непосредственном соприкосновении с источником тока, но и при дуговом контакте, когда человек находится вблизи установки с напряжением более 1000В, особенно в помещениях с высокой влажностью воздуха. Поражение электрическим током свыше 50В вызывает тепловой и электролитический</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эффект. Чем выше напряжение и продолжительнее действие, тем тяжелее поражения, вплоть до смертельного исхода. Электрический ток вызывает в организме местные и общие изменения. Местные проявляются ожогами там, где были вход и выход электрического тока. В зависимости от его силы и</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напряжения, состояния человека (влажная кожа, утомление, истощение) возможны поражения различной тяжести — от потери чувствительности до глубоких ожогов. Значение имеет, через какие органы прошел ток, это можно установить, мысленно соединяя точки входа и выхода тока. Особенно опасно прохождение через сердце и головной мозг — это может привести к остановке сердца и дыхания. При воздействии переменного тока силой 15мА у человека возникают судороги, в результате которых он не в состоянии отпустить находящийся у него в руке провод. В случае поражения током силой 20 — 25 мА наступает остановка дыхания. Из-за спазмы голосовых связок пострадавший не может крикнуть и позвать на помощь. Если действие тока не прекращается, через несколько минут происходит остановка сердца и наступает смерть. Состояние человека в момент электротравмы может быть настолько тяжелым, что он внешне мало чем отличается от умершего. Кожа у него бледная, зрачки расширены, не реагируют на свет, дыхание и пульс отсутствуют — это «мнимая смерть». Лишь тщательное выслушивание тонов сердца позволяет установить признаки жизни.</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В легких случаях общие проявления могут быть в виде обмороков, головокружения, общей слабости, тяжелого нервного потрясения.</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Местные повреждения молнией аналогичны воздействию электротока. На коже появляются пятна темно-синего цвета, напоминающие разветвление дерева («знаки молнии»). Это связано с расширением кровеносных сосудов. Общее состояние в таких случаях, как правило,</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тяжелое. Может развиться паралич, немота, глухота, а также произойти остановка дыхания и сердца.</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Первая медицинская помощь при электротравме:</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1. Немедленно прекратить действие электрического тока на человека. Для этого отключают ток выключателем, поворотом рубильника, вывинчиванием пробок, обрывом провода. Если последнее сделать невозможно, то отбрасывают провод предметом, не проводящим электричество.</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2. Местные повреждения закрывают стерильной повязкой.</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3. При легких поражениях, сопровождающихся обмороком, головокружением, головной болью, болью в области сердца, кратковременной потерей сознания, создают покой.</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4. Дать болеутоляющее (анальгин, седальгин и др.), успокаивающие (настойка валерианы) и сердечные (валокордин, капли Зеленина и др.) средства.</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 xml:space="preserve">5. Особенно важно учитывать, что при электротравме состояние пострадавшего, даже с легкими общими проявлениями, может внезапно и резко ухудшиться в ближайшие </w:t>
      </w:r>
      <w:r w:rsidRPr="000B19DC">
        <w:rPr>
          <w:rFonts w:ascii="Times New Roman" w:eastAsia="Calibri" w:hAnsi="Times New Roman" w:cs="Times New Roman"/>
          <w:sz w:val="28"/>
          <w:szCs w:val="28"/>
          <w:lang w:eastAsia="en-US" w:bidi="ar-SA"/>
        </w:rPr>
        <w:lastRenderedPageBreak/>
        <w:t>часы после поражения. Поэтому все лица, получившие электротравму, подлежат госпитализации.</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6. При тяжелых поражениях, сопровождающихся остановкой дыхания и сердца (состояние</w:t>
      </w:r>
      <w:r w:rsidR="0071503A">
        <w:rPr>
          <w:rFonts w:ascii="Times New Roman" w:eastAsia="Calibri" w:hAnsi="Times New Roman" w:cs="Times New Roman"/>
          <w:sz w:val="28"/>
          <w:szCs w:val="28"/>
          <w:lang w:eastAsia="en-US" w:bidi="ar-SA"/>
        </w:rPr>
        <w:t xml:space="preserve"> </w:t>
      </w:r>
      <w:r w:rsidRPr="000B19DC">
        <w:rPr>
          <w:rFonts w:ascii="Times New Roman" w:eastAsia="Calibri" w:hAnsi="Times New Roman" w:cs="Times New Roman"/>
          <w:sz w:val="28"/>
          <w:szCs w:val="28"/>
          <w:lang w:eastAsia="en-US" w:bidi="ar-SA"/>
        </w:rPr>
        <w:t>«мнимой смерти») немедленно приступают к проведению искусственного дыхания, в сочетании с непрямым массажем сердца, иногда в течение нескольких часов подряд.</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7. После того, как пострадавший пришел в сознание, его следует напоить водой, чаем, кофе (но не алкогольными напитками!) и тепло укрыть.</w:t>
      </w:r>
    </w:p>
    <w:p w:rsidR="000B19DC" w:rsidRPr="000B19DC" w:rsidRDefault="000B19DC" w:rsidP="000B19DC">
      <w:pPr>
        <w:widowControl/>
        <w:autoSpaceDE w:val="0"/>
        <w:autoSpaceDN w:val="0"/>
        <w:adjustRightInd w:val="0"/>
        <w:rPr>
          <w:rFonts w:ascii="Times New Roman" w:eastAsia="Calibri" w:hAnsi="Times New Roman" w:cs="Times New Roman"/>
          <w:sz w:val="28"/>
          <w:szCs w:val="28"/>
          <w:lang w:eastAsia="en-US" w:bidi="ar-SA"/>
        </w:rPr>
      </w:pPr>
      <w:r w:rsidRPr="000B19DC">
        <w:rPr>
          <w:rFonts w:ascii="Times New Roman" w:eastAsia="Calibri" w:hAnsi="Times New Roman" w:cs="Times New Roman"/>
          <w:sz w:val="28"/>
          <w:szCs w:val="28"/>
          <w:lang w:eastAsia="en-US" w:bidi="ar-SA"/>
        </w:rPr>
        <w:t>8. Транспортируют пострадавшего в лечебное учреждение в положении лежа под наблюдением медперсонала или лица, оказывающего первую медицинскую помощь.</w:t>
      </w:r>
    </w:p>
    <w:p w:rsidR="000B19DC" w:rsidRDefault="000B19DC" w:rsidP="000B19DC">
      <w:pPr>
        <w:shd w:val="clear" w:color="auto" w:fill="FFFFFF"/>
        <w:ind w:firstLine="360"/>
        <w:rPr>
          <w:rFonts w:ascii="Times New Roman" w:eastAsia="Times New Roman" w:hAnsi="Times New Roman" w:cs="Times New Roman"/>
          <w:color w:val="auto"/>
          <w:sz w:val="28"/>
          <w:szCs w:val="28"/>
        </w:rPr>
      </w:pPr>
      <w:r w:rsidRPr="000B19DC">
        <w:rPr>
          <w:rFonts w:ascii="Times New Roman" w:eastAsia="Times New Roman" w:hAnsi="Times New Roman" w:cs="Times New Roman"/>
          <w:color w:val="auto"/>
          <w:sz w:val="28"/>
          <w:szCs w:val="28"/>
        </w:rPr>
        <w:t>Поражение человека электрическим током. При поражении электрическим током не прикасайтесь к поражённому человеку, так как он находится под напряжением и является проводником тока. Необходимо, прежде всего, освободить человека от действия тока. Для этого можно отключить электроустановку от сети, перерубить провода топором или другим режущим инструментом с деревянной или другой изолированной (нетокопроводящей) рукояткой откинуть провод от пострадавшего сухой палкой или с помощью другого нетокопроводящего предмета  от токоведущих частей переруби каждый провод в отдельности инструментом с изолированной рукоятко</w:t>
      </w:r>
      <w:r w:rsidR="0071503A">
        <w:rPr>
          <w:rFonts w:ascii="Times New Roman" w:eastAsia="Times New Roman" w:hAnsi="Times New Roman" w:cs="Times New Roman"/>
          <w:color w:val="auto"/>
          <w:sz w:val="28"/>
          <w:szCs w:val="28"/>
        </w:rPr>
        <w:t>й</w:t>
      </w:r>
      <w:r w:rsidRPr="000B19DC">
        <w:rPr>
          <w:rFonts w:ascii="Times New Roman" w:eastAsia="Times New Roman" w:hAnsi="Times New Roman" w:cs="Times New Roman"/>
          <w:color w:val="auto"/>
          <w:sz w:val="28"/>
          <w:szCs w:val="28"/>
        </w:rPr>
        <w:t xml:space="preserve"> при невозможности освобождения вышеуказанными способами необходимо оторвать пострадавшего от токоведущих частей электроустановки. При этом лучше всего использовать специа</w:t>
      </w:r>
      <w:r w:rsidR="0071503A">
        <w:rPr>
          <w:rFonts w:ascii="Times New Roman" w:eastAsia="Times New Roman" w:hAnsi="Times New Roman" w:cs="Times New Roman"/>
          <w:color w:val="auto"/>
          <w:sz w:val="28"/>
          <w:szCs w:val="28"/>
        </w:rPr>
        <w:t xml:space="preserve">льные диэлектрические перчатки. </w:t>
      </w:r>
      <w:r w:rsidRPr="000B19DC">
        <w:rPr>
          <w:rFonts w:ascii="Times New Roman" w:eastAsia="Times New Roman" w:hAnsi="Times New Roman" w:cs="Times New Roman"/>
          <w:color w:val="auto"/>
          <w:sz w:val="28"/>
          <w:szCs w:val="28"/>
        </w:rPr>
        <w:t>При отсутствии перчаток можно обмотать руки сухой одеждой. Во всех случаях освобождения человека от тока необходимо избегать прикосновения к открытым частям тела пострадавшего и принимать дополнительные меры самоизоляции от земли путём подкладывания себе под ноги сухой доски, одежды, резинового коврика, резиновой обуви и других подручных нетокопроводящих средств. Если пострадавший находится на высоте, необходимо принять меры для безопасного падения его с высоты. После освобождения человека от действия электрического тока его следует уложить в удобное положение на мягкую подстилку и проверить наличие пульса и дыхания, обратить внимание на состояние зрачков глаз, одновременно вызвать врача. Наличие дыхания можно установить по подъёму грудной клетки или запотеванию зеркальца, поднесённого к лицу. Наличие пульса проверяют на лучевой стороне у запястья или на передней - боковой поверхности шеи. Расширенные зрачки глаз указывают на ухудшение кровообращения мозга. Пострадавший может находиться в сознании, а может быть в бессо</w:t>
      </w:r>
      <w:r w:rsidR="0071503A">
        <w:rPr>
          <w:rFonts w:ascii="Times New Roman" w:eastAsia="Times New Roman" w:hAnsi="Times New Roman" w:cs="Times New Roman"/>
          <w:color w:val="auto"/>
          <w:sz w:val="28"/>
          <w:szCs w:val="28"/>
        </w:rPr>
        <w:t xml:space="preserve">знательном состоянии, но пульс, </w:t>
      </w:r>
      <w:r w:rsidRPr="000B19DC">
        <w:rPr>
          <w:rFonts w:ascii="Times New Roman" w:eastAsia="Times New Roman" w:hAnsi="Times New Roman" w:cs="Times New Roman"/>
          <w:color w:val="auto"/>
          <w:sz w:val="28"/>
          <w:szCs w:val="28"/>
        </w:rPr>
        <w:t>дыхание сохраняются. У пострадавшего могут отсутствовать признаки жизни - нет дыхания и пульса. В первом случае больному следует обеспечить полный покой, до прибытия врача наблюдать за дыханием и пульсом. Если пульс и дыхание сохраняются, но отсутствует сознание, необходимо расстегнуть одежду, обеспечить приток свежего воздуха, дать понюхать нашатырный спирт, обрызгать лицо водой, растирать и согревать тело. При отсутствии признаков жизни надо делать искусственное дыхание и массаж сердца.</w:t>
      </w:r>
    </w:p>
    <w:p w:rsidR="0071503A" w:rsidRDefault="0071503A" w:rsidP="000B19DC">
      <w:pPr>
        <w:shd w:val="clear" w:color="auto" w:fill="FFFFFF"/>
        <w:ind w:firstLine="360"/>
        <w:rPr>
          <w:rFonts w:ascii="Times New Roman" w:eastAsia="Times New Roman" w:hAnsi="Times New Roman" w:cs="Times New Roman"/>
          <w:color w:val="auto"/>
          <w:sz w:val="28"/>
          <w:szCs w:val="28"/>
        </w:rPr>
      </w:pPr>
    </w:p>
    <w:p w:rsidR="0071503A" w:rsidRDefault="0071503A" w:rsidP="000B19DC">
      <w:pPr>
        <w:shd w:val="clear" w:color="auto" w:fill="FFFFFF"/>
        <w:ind w:firstLine="360"/>
        <w:rPr>
          <w:rFonts w:ascii="Times New Roman" w:eastAsia="Times New Roman" w:hAnsi="Times New Roman" w:cs="Times New Roman"/>
          <w:color w:val="auto"/>
          <w:sz w:val="28"/>
          <w:szCs w:val="28"/>
        </w:rPr>
      </w:pPr>
    </w:p>
    <w:p w:rsidR="0071503A" w:rsidRDefault="0071503A" w:rsidP="000B19DC">
      <w:pPr>
        <w:shd w:val="clear" w:color="auto" w:fill="FFFFFF"/>
        <w:ind w:firstLine="360"/>
        <w:rPr>
          <w:rFonts w:ascii="Times New Roman" w:eastAsia="Times New Roman" w:hAnsi="Times New Roman" w:cs="Times New Roman"/>
          <w:color w:val="auto"/>
          <w:sz w:val="28"/>
          <w:szCs w:val="28"/>
        </w:rPr>
      </w:pPr>
    </w:p>
    <w:p w:rsidR="0071503A" w:rsidRDefault="0071503A" w:rsidP="000B19DC">
      <w:pPr>
        <w:shd w:val="clear" w:color="auto" w:fill="FFFFFF"/>
        <w:ind w:firstLine="360"/>
        <w:rPr>
          <w:rFonts w:ascii="Times New Roman" w:eastAsia="Times New Roman" w:hAnsi="Times New Roman" w:cs="Times New Roman"/>
          <w:color w:val="auto"/>
          <w:sz w:val="28"/>
          <w:szCs w:val="28"/>
        </w:rPr>
      </w:pPr>
    </w:p>
    <w:p w:rsidR="0071503A" w:rsidRPr="000B19DC" w:rsidRDefault="0071503A" w:rsidP="000B19DC">
      <w:pPr>
        <w:shd w:val="clear" w:color="auto" w:fill="FFFFFF"/>
        <w:ind w:firstLine="360"/>
        <w:rPr>
          <w:rFonts w:ascii="Times New Roman" w:eastAsia="Times New Roman" w:hAnsi="Times New Roman" w:cs="Times New Roman"/>
          <w:color w:val="auto"/>
          <w:sz w:val="28"/>
          <w:szCs w:val="28"/>
        </w:rPr>
      </w:pPr>
    </w:p>
    <w:p w:rsidR="000B19DC" w:rsidRPr="000B19DC" w:rsidRDefault="000B19DC" w:rsidP="000B19DC">
      <w:pPr>
        <w:widowControl/>
        <w:spacing w:after="200" w:line="276" w:lineRule="auto"/>
        <w:jc w:val="center"/>
        <w:rPr>
          <w:rFonts w:ascii="Times New Roman" w:eastAsia="Calibri" w:hAnsi="Times New Roman" w:cs="Times New Roman"/>
          <w:b/>
          <w:color w:val="auto"/>
          <w:sz w:val="26"/>
          <w:szCs w:val="26"/>
          <w:lang w:eastAsia="en-US" w:bidi="ar-SA"/>
        </w:rPr>
      </w:pPr>
      <w:r w:rsidRPr="000B19DC">
        <w:rPr>
          <w:rFonts w:ascii="Times New Roman" w:eastAsia="Calibri" w:hAnsi="Times New Roman" w:cs="Times New Roman"/>
          <w:b/>
          <w:color w:val="auto"/>
          <w:sz w:val="26"/>
          <w:szCs w:val="26"/>
          <w:lang w:eastAsia="en-US" w:bidi="ar-SA"/>
        </w:rPr>
        <w:lastRenderedPageBreak/>
        <w:t xml:space="preserve">Практическое занятие № </w:t>
      </w:r>
      <w:r w:rsidR="00E102FA">
        <w:rPr>
          <w:rFonts w:ascii="Times New Roman" w:eastAsia="Calibri" w:hAnsi="Times New Roman" w:cs="Times New Roman"/>
          <w:b/>
          <w:color w:val="auto"/>
          <w:sz w:val="26"/>
          <w:szCs w:val="26"/>
          <w:lang w:eastAsia="en-US" w:bidi="ar-SA"/>
        </w:rPr>
        <w:t>18</w:t>
      </w:r>
      <w:r w:rsidRPr="000B19DC">
        <w:rPr>
          <w:rFonts w:ascii="Times New Roman" w:eastAsia="Calibri" w:hAnsi="Times New Roman" w:cs="Times New Roman"/>
          <w:b/>
          <w:color w:val="auto"/>
          <w:sz w:val="26"/>
          <w:szCs w:val="26"/>
          <w:lang w:eastAsia="en-US" w:bidi="ar-SA"/>
        </w:rPr>
        <w:t>.</w:t>
      </w:r>
    </w:p>
    <w:p w:rsidR="000B19DC" w:rsidRPr="000B19DC" w:rsidRDefault="000B19DC" w:rsidP="000B19DC">
      <w:pPr>
        <w:widowControl/>
        <w:spacing w:after="200"/>
        <w:rPr>
          <w:rFonts w:ascii="Times New Roman" w:eastAsia="Calibri" w:hAnsi="Times New Roman" w:cs="Times New Roman"/>
          <w:bCs/>
          <w:color w:val="auto"/>
          <w:sz w:val="26"/>
          <w:szCs w:val="26"/>
          <w:lang w:eastAsia="en-US"/>
        </w:rPr>
      </w:pPr>
      <w:r w:rsidRPr="000B19DC">
        <w:rPr>
          <w:rFonts w:ascii="Times New Roman" w:eastAsia="Calibri" w:hAnsi="Times New Roman" w:cs="Times New Roman"/>
          <w:b/>
          <w:bCs/>
          <w:color w:val="auto"/>
          <w:sz w:val="26"/>
          <w:szCs w:val="26"/>
          <w:lang w:eastAsia="en-US"/>
        </w:rPr>
        <w:t xml:space="preserve">Тема: </w:t>
      </w:r>
      <w:r w:rsidRPr="000B19DC">
        <w:rPr>
          <w:rFonts w:ascii="Times New Roman" w:eastAsia="Calibri" w:hAnsi="Times New Roman" w:cs="Times New Roman"/>
          <w:bCs/>
          <w:color w:val="auto"/>
          <w:sz w:val="26"/>
          <w:szCs w:val="26"/>
          <w:lang w:eastAsia="en-US"/>
        </w:rPr>
        <w:t>Первая медицинская помощь при перегревании, переохлаждении, обморожении и общем замерзании</w:t>
      </w:r>
      <w:r w:rsidRPr="000B19DC">
        <w:rPr>
          <w:rFonts w:ascii="Times New Roman" w:eastAsia="Times New Roman" w:hAnsi="Times New Roman" w:cs="Times New Roman"/>
          <w:color w:val="auto"/>
          <w:sz w:val="26"/>
          <w:szCs w:val="26"/>
          <w:lang w:eastAsia="en-US"/>
        </w:rPr>
        <w:t>.</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
          <w:bCs/>
          <w:color w:val="auto"/>
          <w:sz w:val="26"/>
          <w:szCs w:val="26"/>
          <w:lang w:eastAsia="en-US" w:bidi="ar-SA"/>
        </w:rPr>
        <w:t>Цель:</w:t>
      </w:r>
      <w:r w:rsidRPr="000B19DC">
        <w:rPr>
          <w:rFonts w:ascii="Times New Roman" w:eastAsia="Calibri" w:hAnsi="Times New Roman" w:cs="Times New Roman"/>
          <w:bCs/>
          <w:color w:val="auto"/>
          <w:sz w:val="26"/>
          <w:szCs w:val="26"/>
          <w:lang w:eastAsia="en-US" w:bidi="ar-SA"/>
        </w:rPr>
        <w:t xml:space="preserve"> дать понятие перегревании; о тепловом и солнечном ударе, обучиться оказанию первой помощи при тепловом и солнечном ударе; дать понятие об отморожении, его степенях, о замерзании.</w:t>
      </w:r>
    </w:p>
    <w:p w:rsidR="000B19DC" w:rsidRPr="000B19DC" w:rsidRDefault="000B19DC" w:rsidP="000B19DC">
      <w:pPr>
        <w:widowControl/>
        <w:spacing w:after="200" w:line="276" w:lineRule="auto"/>
        <w:rPr>
          <w:rFonts w:ascii="Times New Roman" w:eastAsia="Calibri" w:hAnsi="Times New Roman" w:cs="Times New Roman"/>
          <w:color w:val="auto"/>
          <w:sz w:val="26"/>
          <w:szCs w:val="26"/>
          <w:lang w:eastAsia="en-US" w:bidi="ar-SA"/>
        </w:rPr>
      </w:pPr>
      <w:r w:rsidRPr="000B19DC">
        <w:rPr>
          <w:rFonts w:ascii="Times New Roman" w:eastAsia="Calibri" w:hAnsi="Times New Roman" w:cs="Times New Roman"/>
          <w:b/>
          <w:color w:val="auto"/>
          <w:sz w:val="26"/>
          <w:szCs w:val="26"/>
          <w:lang w:eastAsia="en-US" w:bidi="ar-SA"/>
        </w:rPr>
        <w:t>Оборудование:</w:t>
      </w:r>
      <w:r w:rsidRPr="000B19DC">
        <w:rPr>
          <w:rFonts w:ascii="Times New Roman" w:eastAsia="Calibri" w:hAnsi="Times New Roman" w:cs="Times New Roman"/>
          <w:color w:val="auto"/>
          <w:sz w:val="26"/>
          <w:szCs w:val="26"/>
          <w:lang w:eastAsia="en-US" w:bidi="ar-SA"/>
        </w:rPr>
        <w:t xml:space="preserve"> презентация, инструкции к работе.</w:t>
      </w:r>
    </w:p>
    <w:p w:rsidR="000B19DC" w:rsidRPr="000B19DC" w:rsidRDefault="000B19DC" w:rsidP="000B19DC">
      <w:pPr>
        <w:widowControl/>
        <w:spacing w:after="200" w:line="276" w:lineRule="auto"/>
        <w:rPr>
          <w:rFonts w:ascii="Times New Roman" w:eastAsia="Calibri" w:hAnsi="Times New Roman" w:cs="Times New Roman"/>
          <w:b/>
          <w:color w:val="auto"/>
          <w:sz w:val="26"/>
          <w:szCs w:val="26"/>
          <w:lang w:eastAsia="en-US" w:bidi="ar-SA"/>
        </w:rPr>
      </w:pPr>
      <w:r w:rsidRPr="000B19DC">
        <w:rPr>
          <w:rFonts w:ascii="Times New Roman" w:eastAsia="Calibri" w:hAnsi="Times New Roman" w:cs="Times New Roman"/>
          <w:b/>
          <w:color w:val="auto"/>
          <w:sz w:val="26"/>
          <w:szCs w:val="26"/>
          <w:lang w:eastAsia="en-US" w:bidi="ar-SA"/>
        </w:rPr>
        <w:t>Содержание отчета:</w:t>
      </w:r>
    </w:p>
    <w:p w:rsidR="000B19DC" w:rsidRPr="000B19DC" w:rsidRDefault="000B19DC" w:rsidP="000B19DC">
      <w:pPr>
        <w:widowControl/>
        <w:spacing w:after="200" w:line="276" w:lineRule="auto"/>
        <w:rPr>
          <w:rFonts w:ascii="Times New Roman" w:eastAsia="Calibri" w:hAnsi="Times New Roman" w:cs="Times New Roman"/>
          <w:color w:val="auto"/>
          <w:sz w:val="26"/>
          <w:szCs w:val="26"/>
          <w:lang w:eastAsia="en-US" w:bidi="ar-SA"/>
        </w:rPr>
      </w:pPr>
      <w:r w:rsidRPr="000B19DC">
        <w:rPr>
          <w:rFonts w:ascii="Times New Roman" w:eastAsia="Calibri" w:hAnsi="Times New Roman" w:cs="Times New Roman"/>
          <w:color w:val="auto"/>
          <w:sz w:val="26"/>
          <w:szCs w:val="26"/>
          <w:lang w:eastAsia="en-US" w:bidi="ar-SA"/>
        </w:rPr>
        <w:t>1. Ответы на контрольные вопросы.</w:t>
      </w:r>
    </w:p>
    <w:p w:rsidR="000B19DC" w:rsidRPr="000B19DC" w:rsidRDefault="000B19DC" w:rsidP="000B19DC">
      <w:pPr>
        <w:widowControl/>
        <w:spacing w:after="200" w:line="276" w:lineRule="auto"/>
        <w:rPr>
          <w:rFonts w:ascii="Times New Roman" w:eastAsia="Calibri" w:hAnsi="Times New Roman" w:cs="Times New Roman"/>
          <w:color w:val="auto"/>
          <w:sz w:val="26"/>
          <w:szCs w:val="26"/>
          <w:lang w:eastAsia="en-US" w:bidi="ar-SA"/>
        </w:rPr>
      </w:pPr>
      <w:r w:rsidRPr="000B19DC">
        <w:rPr>
          <w:rFonts w:ascii="Times New Roman" w:eastAsia="Calibri" w:hAnsi="Times New Roman" w:cs="Times New Roman"/>
          <w:color w:val="auto"/>
          <w:sz w:val="26"/>
          <w:szCs w:val="26"/>
          <w:lang w:eastAsia="en-US" w:bidi="ar-SA"/>
        </w:rPr>
        <w:t>2. Решение ситуационных задач.</w:t>
      </w:r>
    </w:p>
    <w:p w:rsidR="000B19DC" w:rsidRPr="000B19DC" w:rsidRDefault="000B19DC" w:rsidP="000B19DC">
      <w:pPr>
        <w:widowControl/>
        <w:spacing w:after="200" w:line="276" w:lineRule="auto"/>
        <w:rPr>
          <w:rFonts w:ascii="Times New Roman" w:eastAsia="Calibri" w:hAnsi="Times New Roman" w:cs="Times New Roman"/>
          <w:color w:val="auto"/>
          <w:sz w:val="26"/>
          <w:szCs w:val="26"/>
          <w:lang w:eastAsia="en-US" w:bidi="ar-SA"/>
        </w:rPr>
      </w:pPr>
      <w:r w:rsidRPr="000B19DC">
        <w:rPr>
          <w:rFonts w:ascii="Times New Roman" w:eastAsia="Calibri" w:hAnsi="Times New Roman" w:cs="Times New Roman"/>
          <w:color w:val="auto"/>
          <w:sz w:val="26"/>
          <w:szCs w:val="26"/>
          <w:lang w:eastAsia="en-US" w:bidi="ar-SA"/>
        </w:rPr>
        <w:t>3. Вывод.</w:t>
      </w:r>
    </w:p>
    <w:p w:rsidR="000B19DC" w:rsidRPr="000B19DC" w:rsidRDefault="000B19DC" w:rsidP="000B19DC">
      <w:pPr>
        <w:widowControl/>
        <w:spacing w:after="200"/>
        <w:rPr>
          <w:rFonts w:ascii="Times New Roman" w:eastAsia="Calibri" w:hAnsi="Times New Roman" w:cs="Times New Roman"/>
          <w:b/>
          <w:bCs/>
          <w:color w:val="auto"/>
          <w:sz w:val="26"/>
          <w:szCs w:val="26"/>
          <w:lang w:eastAsia="en-US" w:bidi="ar-SA"/>
        </w:rPr>
      </w:pPr>
      <w:r w:rsidRPr="000B19DC">
        <w:rPr>
          <w:rFonts w:ascii="Times New Roman" w:eastAsia="Calibri" w:hAnsi="Times New Roman" w:cs="Times New Roman"/>
          <w:b/>
          <w:bCs/>
          <w:color w:val="auto"/>
          <w:sz w:val="26"/>
          <w:szCs w:val="26"/>
          <w:lang w:eastAsia="en-US" w:bidi="ar-SA"/>
        </w:rPr>
        <w:t>Контрольные вопросы:</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1. Какое состояние называют гипертермией?</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2. Какие симптомы сопровождают тепловой удар?</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3. Перечислите основные причины гипертермии.</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4. Какую помощь необходимо оказать человеку при тепловом ударе?</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5. Какое состояние называют гипотермией? Какие при</w:t>
      </w:r>
      <w:r w:rsidR="0071503A">
        <w:rPr>
          <w:rFonts w:ascii="Times New Roman" w:eastAsia="Calibri" w:hAnsi="Times New Roman" w:cs="Times New Roman"/>
          <w:bCs/>
          <w:color w:val="auto"/>
          <w:sz w:val="26"/>
          <w:szCs w:val="26"/>
          <w:lang w:eastAsia="en-US" w:bidi="ar-SA"/>
        </w:rPr>
        <w:t xml:space="preserve">чины способствуют её появлению? </w:t>
      </w:r>
      <w:r w:rsidRPr="000B19DC">
        <w:rPr>
          <w:rFonts w:ascii="Times New Roman" w:eastAsia="Calibri" w:hAnsi="Times New Roman" w:cs="Times New Roman"/>
          <w:bCs/>
          <w:color w:val="auto"/>
          <w:sz w:val="26"/>
          <w:szCs w:val="26"/>
          <w:lang w:eastAsia="en-US" w:bidi="ar-SA"/>
        </w:rPr>
        <w:t>Перечислите симптомы данного состояния. Какие меры первой помощи необходимо оказать?</w:t>
      </w:r>
    </w:p>
    <w:p w:rsidR="000B19DC" w:rsidRPr="000B19DC" w:rsidRDefault="0071503A" w:rsidP="000B19DC">
      <w:pPr>
        <w:widowControl/>
        <w:spacing w:after="200"/>
        <w:rPr>
          <w:rFonts w:ascii="Times New Roman" w:eastAsia="Calibri" w:hAnsi="Times New Roman" w:cs="Times New Roman"/>
          <w:bCs/>
          <w:color w:val="auto"/>
          <w:sz w:val="26"/>
          <w:szCs w:val="26"/>
          <w:lang w:eastAsia="en-US" w:bidi="ar-SA"/>
        </w:rPr>
      </w:pPr>
      <w:r>
        <w:rPr>
          <w:rFonts w:ascii="Times New Roman" w:eastAsia="Calibri" w:hAnsi="Times New Roman" w:cs="Times New Roman"/>
          <w:bCs/>
          <w:color w:val="auto"/>
          <w:sz w:val="26"/>
          <w:szCs w:val="26"/>
          <w:lang w:eastAsia="en-US" w:bidi="ar-SA"/>
        </w:rPr>
        <w:t>6</w:t>
      </w:r>
      <w:r w:rsidR="000B19DC" w:rsidRPr="000B19DC">
        <w:rPr>
          <w:rFonts w:ascii="Times New Roman" w:eastAsia="Calibri" w:hAnsi="Times New Roman" w:cs="Times New Roman"/>
          <w:bCs/>
          <w:color w:val="auto"/>
          <w:sz w:val="26"/>
          <w:szCs w:val="26"/>
          <w:lang w:eastAsia="en-US" w:bidi="ar-SA"/>
        </w:rPr>
        <w:t>.  Дайте определение обморожения, перечислите симптомы, назовите количество степеней, меры оказания первой помощи.</w:t>
      </w:r>
    </w:p>
    <w:p w:rsidR="000B19DC" w:rsidRPr="000B19DC" w:rsidRDefault="0071503A" w:rsidP="000B19DC">
      <w:pPr>
        <w:widowControl/>
        <w:spacing w:after="200"/>
        <w:rPr>
          <w:rFonts w:ascii="Times New Roman" w:eastAsia="Calibri" w:hAnsi="Times New Roman" w:cs="Times New Roman"/>
          <w:bCs/>
          <w:color w:val="auto"/>
          <w:sz w:val="26"/>
          <w:szCs w:val="26"/>
          <w:lang w:eastAsia="en-US" w:bidi="ar-SA"/>
        </w:rPr>
      </w:pPr>
      <w:r>
        <w:rPr>
          <w:rFonts w:ascii="Times New Roman" w:eastAsia="Calibri" w:hAnsi="Times New Roman" w:cs="Times New Roman"/>
          <w:bCs/>
          <w:color w:val="auto"/>
          <w:sz w:val="26"/>
          <w:szCs w:val="26"/>
          <w:lang w:eastAsia="en-US" w:bidi="ar-SA"/>
        </w:rPr>
        <w:t>7.</w:t>
      </w:r>
      <w:r w:rsidR="000B19DC" w:rsidRPr="000B19DC">
        <w:rPr>
          <w:rFonts w:ascii="Times New Roman" w:eastAsia="Calibri" w:hAnsi="Times New Roman" w:cs="Times New Roman"/>
          <w:bCs/>
          <w:color w:val="auto"/>
          <w:sz w:val="26"/>
          <w:szCs w:val="26"/>
          <w:lang w:eastAsia="en-US" w:bidi="ar-SA"/>
        </w:rPr>
        <w:t xml:space="preserve"> Какие рекомендации существуют при общем замерзании.</w:t>
      </w:r>
    </w:p>
    <w:p w:rsidR="000B19DC" w:rsidRPr="000B19DC" w:rsidRDefault="000B19DC" w:rsidP="000B19DC">
      <w:pPr>
        <w:widowControl/>
        <w:spacing w:after="200"/>
        <w:rPr>
          <w:rFonts w:ascii="Times New Roman" w:eastAsia="Calibri" w:hAnsi="Times New Roman" w:cs="Times New Roman"/>
          <w:b/>
          <w:bCs/>
          <w:iCs/>
          <w:color w:val="auto"/>
          <w:sz w:val="26"/>
          <w:szCs w:val="26"/>
          <w:lang w:eastAsia="en-US" w:bidi="ar-SA"/>
        </w:rPr>
      </w:pPr>
      <w:r w:rsidRPr="000B19DC">
        <w:rPr>
          <w:rFonts w:ascii="Times New Roman" w:eastAsia="Calibri" w:hAnsi="Times New Roman" w:cs="Times New Roman"/>
          <w:b/>
          <w:bCs/>
          <w:iCs/>
          <w:color w:val="auto"/>
          <w:sz w:val="26"/>
          <w:szCs w:val="26"/>
          <w:lang w:eastAsia="en-US" w:bidi="ar-SA"/>
        </w:rPr>
        <w:t>Ситуационные задачи:</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 xml:space="preserve">1. Вернувшись домой после прогулки по зимнему лесу, юноша почувствовал чувство онемения и покалывания в пальцах стоп. При растирании пораженных участков возник зуд и ломота. В чем причина такого состояния? Чем помочь в данной ситуации? </w:t>
      </w:r>
      <w:r w:rsidRPr="000B19DC">
        <w:rPr>
          <w:rFonts w:ascii="Times New Roman" w:eastAsia="Calibri" w:hAnsi="Times New Roman" w:cs="Times New Roman"/>
          <w:b/>
          <w:bCs/>
          <w:i/>
          <w:iCs/>
          <w:color w:val="auto"/>
          <w:sz w:val="26"/>
          <w:szCs w:val="26"/>
          <w:lang w:eastAsia="en-US" w:bidi="ar-SA"/>
        </w:rPr>
        <w:t>Ход рассуждения.</w:t>
      </w:r>
      <w:r w:rsidRPr="000B19DC">
        <w:rPr>
          <w:rFonts w:ascii="Times New Roman" w:eastAsia="Calibri" w:hAnsi="Times New Roman" w:cs="Times New Roman"/>
          <w:bCs/>
          <w:i/>
          <w:iCs/>
          <w:color w:val="auto"/>
          <w:sz w:val="26"/>
          <w:szCs w:val="26"/>
          <w:lang w:eastAsia="en-US" w:bidi="ar-SA"/>
        </w:rPr>
        <w:t xml:space="preserve"> </w:t>
      </w:r>
      <w:r w:rsidRPr="000B19DC">
        <w:rPr>
          <w:rFonts w:ascii="Times New Roman" w:eastAsia="Calibri" w:hAnsi="Times New Roman" w:cs="Times New Roman"/>
          <w:bCs/>
          <w:color w:val="auto"/>
          <w:sz w:val="26"/>
          <w:szCs w:val="26"/>
          <w:lang w:eastAsia="en-US" w:bidi="ar-SA"/>
        </w:rPr>
        <w:t>Чувство онемения, покалывания, а в дальнейшем зуд и ломота говорит об отморожении 1 степени пальцев стопы. Возможно, развитию данной ситуации способствовало несоблюдение временного прогулочного режима, тесная, промокшая или несезонная обувь. Чтобы снять неприятные ощущения нужно поместить стопы в таз с прохладной водой (20-22 °С), постепенно увеличивая температуру до комфортного состояния (37-38 °С).</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2. В ясный морозный день по улице идет девушка, щеки которой раскраснелись от мороза. На левой щеке отмечается белое пятно. Что необходимо сделать?</w:t>
      </w:r>
    </w:p>
    <w:p w:rsidR="000B19DC" w:rsidRPr="000B19DC" w:rsidRDefault="000B19DC" w:rsidP="000B19DC">
      <w:pPr>
        <w:widowControl/>
        <w:spacing w:after="200"/>
        <w:rPr>
          <w:rFonts w:ascii="Times New Roman" w:eastAsia="Calibri" w:hAnsi="Times New Roman" w:cs="Times New Roman"/>
          <w:bCs/>
          <w:color w:val="auto"/>
          <w:sz w:val="26"/>
          <w:szCs w:val="26"/>
          <w:lang w:eastAsia="en-US" w:bidi="ar-SA"/>
        </w:rPr>
      </w:pPr>
      <w:r w:rsidRPr="000B19DC">
        <w:rPr>
          <w:rFonts w:ascii="Times New Roman" w:eastAsia="Calibri" w:hAnsi="Times New Roman" w:cs="Times New Roman"/>
          <w:bCs/>
          <w:color w:val="auto"/>
          <w:sz w:val="26"/>
          <w:szCs w:val="26"/>
          <w:lang w:eastAsia="en-US" w:bidi="ar-SA"/>
        </w:rPr>
        <w:t>3. В ясный, жаркий летний день компания друзей отправилась на пляж. Через 2 часа один молодой человек почувствовал себя плохо. Он жаловался на головную боль, головокружение, дурноту и вдруг потерял сознание. Чем было вызвано болезненное состояние молодого человека? Какую помощь ему следует оказать и посоветовать на будущее?</w:t>
      </w:r>
    </w:p>
    <w:p w:rsidR="000B19DC" w:rsidRPr="00E102FA" w:rsidRDefault="000B19DC" w:rsidP="00E102FA">
      <w:pPr>
        <w:shd w:val="clear" w:color="auto" w:fill="FFFFFF"/>
        <w:ind w:firstLine="360"/>
        <w:jc w:val="center"/>
        <w:rPr>
          <w:rFonts w:ascii="Times New Roman" w:eastAsia="Times New Roman" w:hAnsi="Times New Roman" w:cs="Times New Roman"/>
          <w:color w:val="auto"/>
          <w:sz w:val="28"/>
          <w:szCs w:val="28"/>
        </w:rPr>
      </w:pPr>
    </w:p>
    <w:p w:rsidR="00E102FA" w:rsidRDefault="00E102FA" w:rsidP="00E102FA">
      <w:pPr>
        <w:keepNext/>
        <w:keepLines/>
        <w:tabs>
          <w:tab w:val="left" w:pos="426"/>
        </w:tabs>
        <w:spacing w:after="280"/>
        <w:ind w:right="23"/>
        <w:jc w:val="center"/>
        <w:outlineLvl w:val="0"/>
        <w:rPr>
          <w:rFonts w:ascii="Times New Roman" w:hAnsi="Times New Roman" w:cs="Times New Roman"/>
          <w:sz w:val="28"/>
          <w:szCs w:val="28"/>
        </w:rPr>
      </w:pPr>
      <w:r w:rsidRPr="00E102FA">
        <w:rPr>
          <w:rFonts w:ascii="Times New Roman" w:hAnsi="Times New Roman" w:cs="Times New Roman"/>
          <w:b/>
          <w:sz w:val="28"/>
          <w:szCs w:val="28"/>
        </w:rPr>
        <w:t>Практическое занятие № 3.</w:t>
      </w:r>
    </w:p>
    <w:p w:rsidR="00E102FA" w:rsidRPr="00E102FA" w:rsidRDefault="00E102FA" w:rsidP="00E102FA">
      <w:pPr>
        <w:keepNext/>
        <w:keepLines/>
        <w:tabs>
          <w:tab w:val="left" w:pos="426"/>
        </w:tabs>
        <w:spacing w:after="280"/>
        <w:ind w:right="23"/>
        <w:jc w:val="center"/>
        <w:outlineLvl w:val="0"/>
        <w:rPr>
          <w:rFonts w:ascii="Times New Roman" w:hAnsi="Times New Roman" w:cs="Times New Roman"/>
          <w:sz w:val="28"/>
          <w:szCs w:val="28"/>
        </w:rPr>
      </w:pPr>
      <w:r w:rsidRPr="00E102FA">
        <w:rPr>
          <w:rFonts w:ascii="Times New Roman" w:hAnsi="Times New Roman" w:cs="Times New Roman"/>
          <w:sz w:val="28"/>
          <w:szCs w:val="28"/>
        </w:rPr>
        <w:t>«Профилактика вредных привычек. Табакокурение.»</w:t>
      </w:r>
    </w:p>
    <w:p w:rsidR="00D020B6" w:rsidRPr="00E102FA"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E102FA">
        <w:rPr>
          <w:rFonts w:ascii="Times New Roman" w:eastAsia="Times New Roman" w:hAnsi="Times New Roman" w:cs="Times New Roman"/>
          <w:b/>
          <w:bCs/>
          <w:sz w:val="28"/>
          <w:szCs w:val="28"/>
        </w:rPr>
        <w:t xml:space="preserve">Цель занятия: </w:t>
      </w:r>
      <w:r w:rsidRPr="00E102FA">
        <w:rPr>
          <w:rFonts w:ascii="Times New Roman" w:eastAsia="Times New Roman" w:hAnsi="Times New Roman" w:cs="Times New Roman"/>
          <w:sz w:val="28"/>
          <w:szCs w:val="28"/>
        </w:rPr>
        <w:t>дать представление о табачной зависимости и причи</w:t>
      </w:r>
      <w:r w:rsidRPr="00E102FA">
        <w:rPr>
          <w:rFonts w:ascii="Times New Roman" w:eastAsia="Times New Roman" w:hAnsi="Times New Roman" w:cs="Times New Roman"/>
          <w:sz w:val="28"/>
          <w:szCs w:val="28"/>
        </w:rPr>
        <w:softHyphen/>
        <w:t>нах ее возникновения, познакомить с химическим составом табачного ды</w:t>
      </w:r>
      <w:r w:rsidRPr="00E102FA">
        <w:rPr>
          <w:rFonts w:ascii="Times New Roman" w:eastAsia="Times New Roman" w:hAnsi="Times New Roman" w:cs="Times New Roman"/>
          <w:sz w:val="28"/>
          <w:szCs w:val="28"/>
        </w:rPr>
        <w:softHyphen/>
        <w:t>ма и влиянием его на организм человека, на репродуктивное здоровье, на плод во время беременности, обратить внимание на симптомы табачного отравления и оказание первой помощи.</w:t>
      </w:r>
    </w:p>
    <w:p w:rsidR="00D020B6" w:rsidRPr="00E102FA"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E102FA">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55"/>
        </w:numPr>
        <w:tabs>
          <w:tab w:val="left" w:pos="426"/>
          <w:tab w:val="left" w:pos="9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Строение дыхательной системы.</w:t>
      </w:r>
    </w:p>
    <w:p w:rsidR="00D020B6" w:rsidRPr="00D020B6" w:rsidRDefault="00D020B6" w:rsidP="00381242">
      <w:pPr>
        <w:numPr>
          <w:ilvl w:val="0"/>
          <w:numId w:val="155"/>
        </w:numPr>
        <w:tabs>
          <w:tab w:val="left" w:pos="426"/>
          <w:tab w:val="left" w:pos="10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Перечислите органы грудной клетки.</w:t>
      </w:r>
    </w:p>
    <w:p w:rsidR="00D020B6" w:rsidRPr="00D020B6" w:rsidRDefault="00D020B6" w:rsidP="00381242">
      <w:pPr>
        <w:numPr>
          <w:ilvl w:val="0"/>
          <w:numId w:val="155"/>
        </w:numPr>
        <w:tabs>
          <w:tab w:val="left" w:pos="426"/>
          <w:tab w:val="left" w:pos="998"/>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Анатомия полости рта.</w:t>
      </w:r>
    </w:p>
    <w:p w:rsidR="00D020B6" w:rsidRPr="00D020B6" w:rsidRDefault="00D020B6" w:rsidP="00D020B6">
      <w:pPr>
        <w:keepNext/>
        <w:keepLines/>
        <w:tabs>
          <w:tab w:val="left" w:pos="426"/>
        </w:tabs>
        <w:ind w:right="23"/>
        <w:outlineLvl w:val="0"/>
        <w:rPr>
          <w:rFonts w:ascii="Times New Roman" w:eastAsia="Times New Roman" w:hAnsi="Times New Roman" w:cs="Times New Roman"/>
          <w:b/>
          <w:bCs/>
          <w:color w:val="auto"/>
          <w:sz w:val="28"/>
          <w:szCs w:val="28"/>
          <w:lang w:eastAsia="en-US" w:bidi="ar-SA"/>
        </w:rPr>
      </w:pPr>
      <w:bookmarkStart w:id="36" w:name="bookmark94"/>
      <w:r w:rsidRPr="00D020B6">
        <w:rPr>
          <w:rFonts w:ascii="Times New Roman" w:eastAsia="Times New Roman" w:hAnsi="Times New Roman" w:cs="Times New Roman"/>
          <w:b/>
          <w:bCs/>
          <w:sz w:val="28"/>
          <w:szCs w:val="28"/>
        </w:rPr>
        <w:t>Студент должен знать:</w:t>
      </w:r>
      <w:bookmarkEnd w:id="36"/>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причины табачной зависимости;</w:t>
      </w:r>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влияние табачного дыма на организм человека;</w:t>
      </w:r>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химический состав табачного дыма;</w:t>
      </w:r>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последствия табакокурения;</w:t>
      </w:r>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симптомы табачного отравления;</w:t>
      </w:r>
    </w:p>
    <w:p w:rsidR="00D020B6" w:rsidRPr="00D020B6" w:rsidRDefault="00D020B6" w:rsidP="00381242">
      <w:pPr>
        <w:numPr>
          <w:ilvl w:val="0"/>
          <w:numId w:val="156"/>
        </w:numPr>
        <w:tabs>
          <w:tab w:val="left" w:pos="426"/>
          <w:tab w:val="left" w:pos="12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мероприятия по оказанию первой помощи при табачном отравлении.</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5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оказать первую помощь при отравлении табаком.</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Учебный материал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Табак наносит вред телу, разрушает разум, отупляет целые нации </w:t>
      </w:r>
      <w:r w:rsidRPr="00D020B6">
        <w:rPr>
          <w:rFonts w:ascii="Times New Roman" w:eastAsia="Times New Roman" w:hAnsi="Times New Roman" w:cs="Times New Roman"/>
          <w:i/>
          <w:iCs/>
          <w:sz w:val="28"/>
          <w:szCs w:val="28"/>
        </w:rPr>
        <w:t xml:space="preserve">Оноре де Бальзак </w:t>
      </w:r>
      <w:r w:rsidRPr="00D020B6">
        <w:rPr>
          <w:rFonts w:ascii="Times New Roman" w:eastAsia="Times New Roman" w:hAnsi="Times New Roman" w:cs="Times New Roman"/>
          <w:sz w:val="28"/>
          <w:szCs w:val="28"/>
        </w:rPr>
        <w:t>Курение наносит большой ущерб человеку и всему обществу.</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Во-первых, оно непоправимо вредит здоровью человека курящего и некурящего, находящегося в общении с ним. Особенно от курения стра</w:t>
      </w:r>
      <w:r w:rsidRPr="00D020B6">
        <w:rPr>
          <w:rFonts w:ascii="Times New Roman" w:eastAsia="Times New Roman" w:hAnsi="Times New Roman" w:cs="Times New Roman"/>
          <w:sz w:val="28"/>
          <w:szCs w:val="28"/>
        </w:rPr>
        <w:softHyphen/>
        <w:t>дают дети и подростки, организм которых находится в стадии формиро</w:t>
      </w:r>
      <w:r w:rsidRPr="00D020B6">
        <w:rPr>
          <w:rFonts w:ascii="Times New Roman" w:eastAsia="Times New Roman" w:hAnsi="Times New Roman" w:cs="Times New Roman"/>
          <w:sz w:val="28"/>
          <w:szCs w:val="28"/>
        </w:rPr>
        <w:softHyphen/>
        <w:t>вания.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Во-вторых, курение способствует снижению экономических показа</w:t>
      </w:r>
      <w:r w:rsidRPr="00D020B6">
        <w:rPr>
          <w:rFonts w:ascii="Times New Roman" w:eastAsia="Times New Roman" w:hAnsi="Times New Roman" w:cs="Times New Roman"/>
          <w:sz w:val="28"/>
          <w:szCs w:val="28"/>
        </w:rPr>
        <w:softHyphen/>
        <w:t>телей предприятий, так как злостные курильщики теряют много рабочего времени на курение (работодатели предпочитают не курящих).</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дыме содержится до 400 различных веществ, в том числе и опас</w:t>
      </w:r>
      <w:r w:rsidRPr="00D020B6">
        <w:rPr>
          <w:rFonts w:ascii="Times New Roman" w:eastAsia="Times New Roman" w:hAnsi="Times New Roman" w:cs="Times New Roman"/>
          <w:sz w:val="28"/>
          <w:szCs w:val="28"/>
        </w:rPr>
        <w:softHyphen/>
        <w:t>ных для организма.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Никотин</w:t>
      </w:r>
      <w:r w:rsidRPr="00D020B6">
        <w:rPr>
          <w:rFonts w:ascii="Times New Roman" w:eastAsia="Times New Roman" w:hAnsi="Times New Roman" w:cs="Times New Roman"/>
          <w:sz w:val="28"/>
          <w:szCs w:val="28"/>
        </w:rPr>
        <w:t xml:space="preserve"> - это медленно действующий нейротропный яд. Сначала никотин резко возбуждает нервную систему, а затем вызывает ее паралич. Проникнув в организм, никотин через кровь легко и быстро проникает почти во все органы и ткани. Через 2-3 минуты после вдыхания табачного дыма он уже достигает головного мозга. Примерно через 30 минут после окончания курения содержание никотина в мозге начинает падать, зато он начинает накапливаться в других тканях. Выводится никотин через печень, легкие, почки.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Оксид углерода</w:t>
      </w:r>
      <w:r w:rsidRPr="00D020B6">
        <w:rPr>
          <w:rFonts w:ascii="Times New Roman" w:eastAsia="Times New Roman" w:hAnsi="Times New Roman" w:cs="Times New Roman"/>
          <w:sz w:val="28"/>
          <w:szCs w:val="28"/>
        </w:rPr>
        <w:t xml:space="preserve"> это бесцветный газ, присутствующий в высоких концентрациях в сигаретном дыме. Его способность соединяться с гемо</w:t>
      </w:r>
      <w:r w:rsidRPr="00D020B6">
        <w:rPr>
          <w:rFonts w:ascii="Times New Roman" w:eastAsia="Times New Roman" w:hAnsi="Times New Roman" w:cs="Times New Roman"/>
          <w:sz w:val="28"/>
          <w:szCs w:val="28"/>
        </w:rPr>
        <w:softHyphen/>
        <w:t>глобином в 200 раз выше, чем у кислорода, и поэтому он замещает ки</w:t>
      </w:r>
      <w:r w:rsidRPr="00D020B6">
        <w:rPr>
          <w:rFonts w:ascii="Times New Roman" w:eastAsia="Times New Roman" w:hAnsi="Times New Roman" w:cs="Times New Roman"/>
          <w:sz w:val="28"/>
          <w:szCs w:val="28"/>
        </w:rPr>
        <w:softHyphen/>
        <w:t>слород. В связи с этим снижается способность крови переносить кисло</w:t>
      </w:r>
      <w:r w:rsidRPr="00D020B6">
        <w:rPr>
          <w:rFonts w:ascii="Times New Roman" w:eastAsia="Times New Roman" w:hAnsi="Times New Roman" w:cs="Times New Roman"/>
          <w:sz w:val="28"/>
          <w:szCs w:val="28"/>
        </w:rPr>
        <w:softHyphen/>
        <w:t>род, что сказывается на функционировании всех тканей организма. Низ</w:t>
      </w:r>
      <w:r w:rsidRPr="00D020B6">
        <w:rPr>
          <w:rFonts w:ascii="Times New Roman" w:eastAsia="Times New Roman" w:hAnsi="Times New Roman" w:cs="Times New Roman"/>
          <w:sz w:val="28"/>
          <w:szCs w:val="28"/>
        </w:rPr>
        <w:softHyphen/>
        <w:t>кое содержание кислорода в крови и тканях организма приводит к по</w:t>
      </w:r>
      <w:r w:rsidRPr="00D020B6">
        <w:rPr>
          <w:rFonts w:ascii="Times New Roman" w:eastAsia="Times New Roman" w:hAnsi="Times New Roman" w:cs="Times New Roman"/>
          <w:sz w:val="28"/>
          <w:szCs w:val="28"/>
        </w:rPr>
        <w:softHyphen/>
        <w:t xml:space="preserve">вышению нагрузки на сердечно-сосудистую и дыхательную системы. Кроме того, </w:t>
      </w:r>
      <w:r w:rsidRPr="00D020B6">
        <w:rPr>
          <w:rFonts w:ascii="Times New Roman" w:eastAsia="Times New Roman" w:hAnsi="Times New Roman" w:cs="Times New Roman"/>
          <w:sz w:val="28"/>
          <w:szCs w:val="28"/>
        </w:rPr>
        <w:lastRenderedPageBreak/>
        <w:t>угарный газ повреждает стенки артерий и увеличивает риск сужения коронарных сосудов, что приводит к возникновению сердечных приступов.</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Радиоактивные частицы</w:t>
      </w:r>
      <w:r w:rsidRPr="00D020B6">
        <w:rPr>
          <w:rFonts w:ascii="Times New Roman" w:eastAsia="Times New Roman" w:hAnsi="Times New Roman" w:cs="Times New Roman"/>
          <w:sz w:val="28"/>
          <w:szCs w:val="28"/>
        </w:rPr>
        <w:t xml:space="preserve"> при вдыхании табачного дыма оседают глубоко в легких, разносятся током крови по организму, попадая в ткани печени, поджелудочной железы, лимфатических узлов, костный мозг и т.д., способствуют возникновению онкологических заболеваний</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Вещества табачного дыма губительно действуют на органы дыхания, способствуя развитию туберкулеза, бронхита, бронхиальной астмы. Канце</w:t>
      </w:r>
      <w:r w:rsidRPr="00D020B6">
        <w:rPr>
          <w:rFonts w:ascii="Times New Roman" w:eastAsia="Times New Roman" w:hAnsi="Times New Roman" w:cs="Times New Roman"/>
          <w:sz w:val="28"/>
          <w:szCs w:val="28"/>
        </w:rPr>
        <w:softHyphen/>
        <w:t>рогенные вещества дегтя табака вызывают рак легких, губы, языка, гор</w:t>
      </w:r>
      <w:r w:rsidRPr="00D020B6">
        <w:rPr>
          <w:rFonts w:ascii="Times New Roman" w:eastAsia="Times New Roman" w:hAnsi="Times New Roman" w:cs="Times New Roman"/>
          <w:sz w:val="28"/>
          <w:szCs w:val="28"/>
        </w:rPr>
        <w:softHyphen/>
        <w:t>тани. У курильщиков поражается сердечно-сосудистая система, чаще воз</w:t>
      </w:r>
      <w:r w:rsidRPr="00D020B6">
        <w:rPr>
          <w:rFonts w:ascii="Times New Roman" w:eastAsia="Times New Roman" w:hAnsi="Times New Roman" w:cs="Times New Roman"/>
          <w:sz w:val="28"/>
          <w:szCs w:val="28"/>
        </w:rPr>
        <w:softHyphen/>
        <w:t>никают инфаркт, инсульт, ранний атероск</w:t>
      </w:r>
      <w:r w:rsidR="00E102FA">
        <w:rPr>
          <w:rFonts w:ascii="Times New Roman" w:eastAsia="Times New Roman" w:hAnsi="Times New Roman" w:cs="Times New Roman"/>
          <w:sz w:val="28"/>
          <w:szCs w:val="28"/>
        </w:rPr>
        <w:t>лероз, нарушается кровообраще</w:t>
      </w:r>
      <w:r w:rsidRPr="00D020B6">
        <w:rPr>
          <w:rFonts w:ascii="Times New Roman" w:eastAsia="Times New Roman" w:hAnsi="Times New Roman" w:cs="Times New Roman"/>
          <w:sz w:val="28"/>
          <w:szCs w:val="28"/>
        </w:rPr>
        <w:t>ние, поражаются органы пищеварения и нервная система, что приводит к потери памяти, снижению зрения, слуха, обоняния.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последние годы запрещается курить в общественных местах, транс</w:t>
      </w:r>
      <w:r w:rsidRPr="00D020B6">
        <w:rPr>
          <w:rFonts w:ascii="Times New Roman" w:eastAsia="Times New Roman" w:hAnsi="Times New Roman" w:cs="Times New Roman"/>
          <w:sz w:val="28"/>
          <w:szCs w:val="28"/>
        </w:rPr>
        <w:softHyphen/>
        <w:t>порте, учебных заведениях, медицинских учреждениях и торговых пред</w:t>
      </w:r>
      <w:r w:rsidRPr="00D020B6">
        <w:rPr>
          <w:rFonts w:ascii="Times New Roman" w:eastAsia="Times New Roman" w:hAnsi="Times New Roman" w:cs="Times New Roman"/>
          <w:sz w:val="28"/>
          <w:szCs w:val="28"/>
        </w:rPr>
        <w:softHyphen/>
        <w:t>приятиях.</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Курение </w:t>
      </w:r>
      <w:r w:rsidRPr="00D020B6">
        <w:rPr>
          <w:rFonts w:ascii="Times New Roman" w:eastAsia="Times New Roman" w:hAnsi="Times New Roman" w:cs="Times New Roman"/>
          <w:i/>
          <w:iCs/>
          <w:sz w:val="28"/>
          <w:szCs w:val="28"/>
        </w:rPr>
        <w:t>отнимает до 10 лет жизни.</w:t>
      </w:r>
      <w:r w:rsidRPr="00D020B6">
        <w:rPr>
          <w:rFonts w:ascii="Times New Roman" w:eastAsia="Times New Roman" w:hAnsi="Times New Roman" w:cs="Times New Roman"/>
          <w:sz w:val="28"/>
          <w:szCs w:val="28"/>
        </w:rPr>
        <w:t xml:space="preserve"> В среднем каждая сигарета со</w:t>
      </w:r>
      <w:r w:rsidRPr="00D020B6">
        <w:rPr>
          <w:rFonts w:ascii="Times New Roman" w:eastAsia="Times New Roman" w:hAnsi="Times New Roman" w:cs="Times New Roman"/>
          <w:sz w:val="28"/>
          <w:szCs w:val="28"/>
        </w:rPr>
        <w:softHyphen/>
        <w:t>кращает продолжительность жизни на 6-10 минут. Курение перестает быть модным.</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37" w:name="bookmark96"/>
      <w:r w:rsidRPr="00D020B6">
        <w:rPr>
          <w:rFonts w:ascii="Times New Roman" w:eastAsia="Times New Roman" w:hAnsi="Times New Roman" w:cs="Times New Roman"/>
          <w:b/>
          <w:bCs/>
          <w:sz w:val="28"/>
          <w:szCs w:val="28"/>
        </w:rPr>
        <w:t>Контрольные вопросы</w:t>
      </w:r>
      <w:bookmarkEnd w:id="37"/>
    </w:p>
    <w:p w:rsidR="00D020B6" w:rsidRPr="00D020B6" w:rsidRDefault="00D020B6" w:rsidP="00381242">
      <w:pPr>
        <w:numPr>
          <w:ilvl w:val="0"/>
          <w:numId w:val="157"/>
        </w:numPr>
        <w:tabs>
          <w:tab w:val="left" w:pos="426"/>
          <w:tab w:val="left" w:pos="97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причины курения.</w:t>
      </w:r>
    </w:p>
    <w:p w:rsidR="00D020B6" w:rsidRPr="00D020B6" w:rsidRDefault="00D020B6" w:rsidP="00381242">
      <w:pPr>
        <w:numPr>
          <w:ilvl w:val="0"/>
          <w:numId w:val="157"/>
        </w:numPr>
        <w:tabs>
          <w:tab w:val="left" w:pos="426"/>
          <w:tab w:val="left" w:pos="10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«пассивное курение»?</w:t>
      </w:r>
    </w:p>
    <w:p w:rsidR="00D020B6" w:rsidRPr="00D020B6" w:rsidRDefault="00D020B6" w:rsidP="00381242">
      <w:pPr>
        <w:numPr>
          <w:ilvl w:val="0"/>
          <w:numId w:val="157"/>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происходит в полости рта под действием табачного дыма?</w:t>
      </w:r>
    </w:p>
    <w:p w:rsidR="00D020B6" w:rsidRPr="00D020B6" w:rsidRDefault="00D020B6" w:rsidP="00381242">
      <w:pPr>
        <w:numPr>
          <w:ilvl w:val="0"/>
          <w:numId w:val="157"/>
        </w:numPr>
        <w:tabs>
          <w:tab w:val="left" w:pos="426"/>
          <w:tab w:val="left" w:pos="10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Какой вред здоровью приносит курение?</w:t>
      </w:r>
    </w:p>
    <w:p w:rsidR="00D020B6" w:rsidRPr="00D020B6" w:rsidRDefault="00D020B6" w:rsidP="00381242">
      <w:pPr>
        <w:numPr>
          <w:ilvl w:val="0"/>
          <w:numId w:val="157"/>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 влияет курение на плод во время беременности?</w:t>
      </w:r>
    </w:p>
    <w:p w:rsidR="00D020B6" w:rsidRPr="00D020B6" w:rsidRDefault="00D020B6" w:rsidP="00381242">
      <w:pPr>
        <w:numPr>
          <w:ilvl w:val="0"/>
          <w:numId w:val="157"/>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признаки табачного отравления.</w:t>
      </w:r>
    </w:p>
    <w:p w:rsidR="00D020B6" w:rsidRPr="00D020B6" w:rsidRDefault="00D020B6" w:rsidP="00381242">
      <w:pPr>
        <w:numPr>
          <w:ilvl w:val="0"/>
          <w:numId w:val="157"/>
        </w:numPr>
        <w:tabs>
          <w:tab w:val="left" w:pos="426"/>
          <w:tab w:val="left" w:pos="1010"/>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Расскажите о принципах оказания первой помощи при табачном от</w:t>
      </w:r>
      <w:r w:rsidRPr="00D020B6">
        <w:rPr>
          <w:rFonts w:ascii="Times New Roman" w:eastAsia="Times New Roman" w:hAnsi="Times New Roman" w:cs="Times New Roman"/>
          <w:sz w:val="28"/>
          <w:szCs w:val="28"/>
        </w:rPr>
        <w:softHyphen/>
        <w:t>равлении.</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i/>
          <w:iCs/>
          <w:sz w:val="28"/>
          <w:szCs w:val="28"/>
        </w:rPr>
        <w:t>Ситуационные задачи</w:t>
      </w:r>
    </w:p>
    <w:p w:rsidR="00D020B6" w:rsidRPr="00D020B6" w:rsidRDefault="00D020B6" w:rsidP="00381242">
      <w:pPr>
        <w:numPr>
          <w:ilvl w:val="0"/>
          <w:numId w:val="158"/>
        </w:numPr>
        <w:tabs>
          <w:tab w:val="left" w:pos="426"/>
          <w:tab w:val="left" w:pos="128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Девушке 23 года, ее не берут на работу. У нее есть дочь, которой исполнился один год, малышка с рождения на искусственном вскармлива</w:t>
      </w:r>
      <w:r w:rsidRPr="00D020B6">
        <w:rPr>
          <w:rFonts w:ascii="Times New Roman" w:eastAsia="Times New Roman" w:hAnsi="Times New Roman" w:cs="Times New Roman"/>
          <w:sz w:val="28"/>
          <w:szCs w:val="28"/>
        </w:rPr>
        <w:softHyphen/>
        <w:t>нии, грудное молоко было, но ребенок не брал грудь. Девочка часто ка</w:t>
      </w:r>
      <w:r w:rsidRPr="00D020B6">
        <w:rPr>
          <w:rFonts w:ascii="Times New Roman" w:eastAsia="Times New Roman" w:hAnsi="Times New Roman" w:cs="Times New Roman"/>
          <w:sz w:val="28"/>
          <w:szCs w:val="28"/>
        </w:rPr>
        <w:softHyphen/>
        <w:t>призничает, плохо спит по ночам. С мужем девушка в разводе.</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 13 лет девочка с белоснежной улыбкой начала баловаться курени</w:t>
      </w:r>
      <w:r w:rsidRPr="00D020B6">
        <w:rPr>
          <w:rFonts w:ascii="Times New Roman" w:eastAsia="Times New Roman" w:hAnsi="Times New Roman" w:cs="Times New Roman"/>
          <w:sz w:val="28"/>
          <w:szCs w:val="28"/>
        </w:rPr>
        <w:softHyphen/>
        <w:t>ем, а с 16 лет курила практически каждый день от 3 до 5 сигарет в зависи</w:t>
      </w:r>
      <w:r w:rsidRPr="00D020B6">
        <w:rPr>
          <w:rFonts w:ascii="Times New Roman" w:eastAsia="Times New Roman" w:hAnsi="Times New Roman" w:cs="Times New Roman"/>
          <w:sz w:val="28"/>
          <w:szCs w:val="28"/>
        </w:rPr>
        <w:softHyphen/>
        <w:t>мости от ситуации. Сначала решила просто попробовать, а потом втяну</w:t>
      </w:r>
      <w:r w:rsidRPr="00D020B6">
        <w:rPr>
          <w:rFonts w:ascii="Times New Roman" w:eastAsia="Times New Roman" w:hAnsi="Times New Roman" w:cs="Times New Roman"/>
          <w:sz w:val="28"/>
          <w:szCs w:val="28"/>
        </w:rPr>
        <w:softHyphen/>
        <w:t>лась (как она сама объясняет, не чем было заняться). Примерно с 19 лет выкуривает по 15 сигарет в день. Выглядит девушка далеко не на свой воз</w:t>
      </w:r>
      <w:r w:rsidRPr="00D020B6">
        <w:rPr>
          <w:rFonts w:ascii="Times New Roman" w:eastAsia="Times New Roman" w:hAnsi="Times New Roman" w:cs="Times New Roman"/>
          <w:sz w:val="28"/>
          <w:szCs w:val="28"/>
        </w:rPr>
        <w:softHyphen/>
        <w:t>раст, лицо огрубевшее, женственность отсутствует, а белоснежная улыбка больше не украшает ее лицо.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Получив несколько раз отказ в приеме на работу, она призадумалась, но вернуть былую молодость и красивую улыбку это не так просто.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У девушки наблюдается множественный кариес, вследствие которого некоторые зубы полностью разрушены. За счет обильного отложения мик</w:t>
      </w:r>
      <w:r w:rsidRPr="00D020B6">
        <w:rPr>
          <w:rFonts w:ascii="Times New Roman" w:eastAsia="Times New Roman" w:hAnsi="Times New Roman" w:cs="Times New Roman"/>
          <w:sz w:val="28"/>
          <w:szCs w:val="28"/>
        </w:rPr>
        <w:softHyphen/>
        <w:t>робного налета отмечается воспаление десны - гингивит.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 чем связано разрушение зубов у молодой женщины? Что нужно порекомендовать девушке в данной ситуации?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Ход рассуждения.</w:t>
      </w:r>
      <w:r w:rsidRPr="00D020B6">
        <w:rPr>
          <w:rFonts w:ascii="Times New Roman" w:eastAsia="Times New Roman" w:hAnsi="Times New Roman" w:cs="Times New Roman"/>
          <w:sz w:val="28"/>
          <w:szCs w:val="28"/>
        </w:rPr>
        <w:t xml:space="preserve"> Зубы у девушки разрушились потому, что она на</w:t>
      </w:r>
      <w:r w:rsidRPr="00D020B6">
        <w:rPr>
          <w:rFonts w:ascii="Times New Roman" w:eastAsia="Times New Roman" w:hAnsi="Times New Roman" w:cs="Times New Roman"/>
          <w:sz w:val="28"/>
          <w:szCs w:val="28"/>
        </w:rPr>
        <w:softHyphen/>
        <w:t xml:space="preserve">чала курить в подростковом возрасте. Увеличивая количество выкуренных сигарет до 15 штук в день, привело к ухудшению состояния полости рта. Вероятно, чистила зубы </w:t>
      </w:r>
      <w:r w:rsidRPr="00D020B6">
        <w:rPr>
          <w:rFonts w:ascii="Times New Roman" w:eastAsia="Times New Roman" w:hAnsi="Times New Roman" w:cs="Times New Roman"/>
          <w:sz w:val="28"/>
          <w:szCs w:val="28"/>
        </w:rPr>
        <w:lastRenderedPageBreak/>
        <w:t>неправильно, так как чистка зубов сопровожда</w:t>
      </w:r>
      <w:r w:rsidRPr="00D020B6">
        <w:rPr>
          <w:rFonts w:ascii="Times New Roman" w:eastAsia="Times New Roman" w:hAnsi="Times New Roman" w:cs="Times New Roman"/>
          <w:sz w:val="28"/>
          <w:szCs w:val="28"/>
        </w:rPr>
        <w:softHyphen/>
        <w:t>лась кровоточивостью десен.</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Известно, что зубы и слизистая оболочка полости рта в первую оче</w:t>
      </w:r>
      <w:r w:rsidRPr="00D020B6">
        <w:rPr>
          <w:rFonts w:ascii="Times New Roman" w:eastAsia="Times New Roman" w:hAnsi="Times New Roman" w:cs="Times New Roman"/>
          <w:sz w:val="28"/>
          <w:szCs w:val="28"/>
        </w:rPr>
        <w:softHyphen/>
        <w:t>редь контактирует с горячим потоком табачного дыма. За счет резкого п е- репада температур и оседания на поверхности зубов смолистых веществ зубы темнеют, разрушается эмаль зубов, т.е. появляются микротрещины, через которые внутрь зуба проникают болезнетворные микробы и интен</w:t>
      </w:r>
      <w:r w:rsidRPr="00D020B6">
        <w:rPr>
          <w:rFonts w:ascii="Times New Roman" w:eastAsia="Times New Roman" w:hAnsi="Times New Roman" w:cs="Times New Roman"/>
          <w:sz w:val="28"/>
          <w:szCs w:val="28"/>
        </w:rPr>
        <w:softHyphen/>
        <w:t>сивно развивается множественный кариес. Образующийся мягкий микроб</w:t>
      </w:r>
      <w:r w:rsidRPr="00D020B6">
        <w:rPr>
          <w:rFonts w:ascii="Times New Roman" w:eastAsia="Times New Roman" w:hAnsi="Times New Roman" w:cs="Times New Roman"/>
          <w:sz w:val="28"/>
          <w:szCs w:val="28"/>
        </w:rPr>
        <w:softHyphen/>
        <w:t>ный налет (налет курильщика) на границе зуба с десной вызывает крово</w:t>
      </w:r>
      <w:r w:rsidRPr="00D020B6">
        <w:rPr>
          <w:rFonts w:ascii="Times New Roman" w:eastAsia="Times New Roman" w:hAnsi="Times New Roman" w:cs="Times New Roman"/>
          <w:sz w:val="28"/>
          <w:szCs w:val="28"/>
        </w:rPr>
        <w:softHyphen/>
        <w:t>точивость десен и развивается воспаление десен гингивит. Содержание в табачном дыме ядовитых веществ и его температура влияют на состоя</w:t>
      </w:r>
      <w:r w:rsidRPr="00D020B6">
        <w:rPr>
          <w:rFonts w:ascii="Times New Roman" w:eastAsia="Times New Roman" w:hAnsi="Times New Roman" w:cs="Times New Roman"/>
          <w:sz w:val="28"/>
          <w:szCs w:val="28"/>
        </w:rPr>
        <w:softHyphen/>
        <w:t>ние слизистых оболочек щек, неба, языка и губ. Все это может привести к развитию предракового заболевания слизистой оболочки полости рта - лейкоплакии курильщика, которое переходит в рак. Чаще всего у куриль</w:t>
      </w:r>
      <w:r w:rsidRPr="00D020B6">
        <w:rPr>
          <w:rFonts w:ascii="Times New Roman" w:eastAsia="Times New Roman" w:hAnsi="Times New Roman" w:cs="Times New Roman"/>
          <w:sz w:val="28"/>
          <w:szCs w:val="28"/>
        </w:rPr>
        <w:softHyphen/>
        <w:t>щиков бывает рак нижней губы.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Курение матери повлияло и на здоровье ребенка. Существенный вред здоровью плода причиняет курящая беременная женщина. Считают, что в основе негативного влияния курения на плод, лежит снижение концентра</w:t>
      </w:r>
      <w:r w:rsidRPr="00D020B6">
        <w:rPr>
          <w:rFonts w:ascii="Times New Roman" w:eastAsia="Times New Roman" w:hAnsi="Times New Roman" w:cs="Times New Roman"/>
          <w:sz w:val="28"/>
          <w:szCs w:val="28"/>
        </w:rPr>
        <w:softHyphen/>
        <w:t>ции кислорода в его крови и развитие хронической кислородной недоста</w:t>
      </w:r>
      <w:r w:rsidRPr="00D020B6">
        <w:rPr>
          <w:rFonts w:ascii="Times New Roman" w:eastAsia="Times New Roman" w:hAnsi="Times New Roman" w:cs="Times New Roman"/>
          <w:sz w:val="28"/>
          <w:szCs w:val="28"/>
        </w:rPr>
        <w:softHyphen/>
        <w:t>точности. Не исключается прямое воздействие продуктов табачного дыма (никотин, аммиак, радиоактивный полоний, окись углерода (угарный газ) и т.д.) на нервную и иммунные системы плода, поскольку они проникают в его кровеносную систему через плаценту. Вследствие этого ребенок часто капризничает, плохо спит.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данной ситуации девушке необходимо: бросить курить, обратиться к врачу-стоматологу для лечения зубов и заболевания десен, затем провес</w:t>
      </w:r>
      <w:r w:rsidRPr="00D020B6">
        <w:rPr>
          <w:rFonts w:ascii="Times New Roman" w:eastAsia="Times New Roman" w:hAnsi="Times New Roman" w:cs="Times New Roman"/>
          <w:sz w:val="28"/>
          <w:szCs w:val="28"/>
        </w:rPr>
        <w:softHyphen/>
        <w:t>ти рациональное протезирование, научиться правильно и регулярно чис</w:t>
      </w:r>
      <w:r w:rsidRPr="00D020B6">
        <w:rPr>
          <w:rFonts w:ascii="Times New Roman" w:eastAsia="Times New Roman" w:hAnsi="Times New Roman" w:cs="Times New Roman"/>
          <w:sz w:val="28"/>
          <w:szCs w:val="28"/>
        </w:rPr>
        <w:softHyphen/>
        <w:t>тить зубы (точнее сказать зубные протезы). Питание должно быть сбалан</w:t>
      </w:r>
      <w:r w:rsidRPr="00D020B6">
        <w:rPr>
          <w:rFonts w:ascii="Times New Roman" w:eastAsia="Times New Roman" w:hAnsi="Times New Roman" w:cs="Times New Roman"/>
          <w:sz w:val="28"/>
          <w:szCs w:val="28"/>
        </w:rPr>
        <w:softHyphen/>
        <w:t>сированным.</w:t>
      </w:r>
    </w:p>
    <w:p w:rsidR="00D020B6" w:rsidRPr="00D020B6" w:rsidRDefault="00D020B6" w:rsidP="00381242">
      <w:pPr>
        <w:numPr>
          <w:ilvl w:val="0"/>
          <w:numId w:val="158"/>
        </w:numPr>
        <w:tabs>
          <w:tab w:val="left" w:pos="426"/>
          <w:tab w:val="left" w:pos="123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Оксана К. со своей подругой и однокурсниками (5 мужчин) рабо</w:t>
      </w:r>
      <w:r w:rsidRPr="00D020B6">
        <w:rPr>
          <w:rFonts w:ascii="Times New Roman" w:eastAsia="Times New Roman" w:hAnsi="Times New Roman" w:cs="Times New Roman"/>
          <w:sz w:val="28"/>
          <w:szCs w:val="28"/>
        </w:rPr>
        <w:softHyphen/>
        <w:t>тают в конструкторском бюро в течение 2 лет. Рабочие столы у них нах о- дятся в одном кабинете площадью 20 кв. метров. Мужчины позволяют се</w:t>
      </w:r>
      <w:r w:rsidRPr="00D020B6">
        <w:rPr>
          <w:rFonts w:ascii="Times New Roman" w:eastAsia="Times New Roman" w:hAnsi="Times New Roman" w:cs="Times New Roman"/>
          <w:sz w:val="28"/>
          <w:szCs w:val="28"/>
        </w:rPr>
        <w:softHyphen/>
        <w:t>бе курить прямо в кабинете (Оксана К. и ее подруга не курят и никогда не курили). В последнее время девушки жаловались на головную боль и не</w:t>
      </w:r>
      <w:r w:rsidRPr="00D020B6">
        <w:rPr>
          <w:rFonts w:ascii="Times New Roman" w:eastAsia="Times New Roman" w:hAnsi="Times New Roman" w:cs="Times New Roman"/>
          <w:sz w:val="28"/>
          <w:szCs w:val="28"/>
        </w:rPr>
        <w:softHyphen/>
        <w:t>домогание. Однажды в конце рабочего дня у Оксаны К. заболела голова, появилась тошнота и рвота, головокружение. Девушка потеряла сознание, зрачки были сужены. Что послужило причиной данного состояния у де</w:t>
      </w:r>
      <w:r w:rsidRPr="00D020B6">
        <w:rPr>
          <w:rFonts w:ascii="Times New Roman" w:eastAsia="Times New Roman" w:hAnsi="Times New Roman" w:cs="Times New Roman"/>
          <w:sz w:val="28"/>
          <w:szCs w:val="28"/>
        </w:rPr>
        <w:softHyphen/>
        <w:t>вушки? Что необходимо сделать в первую очередь? Какие меры должны быть предприняты со стороны администрации?</w:t>
      </w:r>
    </w:p>
    <w:p w:rsidR="00D020B6" w:rsidRPr="00D020B6" w:rsidRDefault="00D020B6" w:rsidP="00381242">
      <w:pPr>
        <w:numPr>
          <w:ilvl w:val="0"/>
          <w:numId w:val="158"/>
        </w:numPr>
        <w:tabs>
          <w:tab w:val="left" w:pos="426"/>
          <w:tab w:val="left" w:pos="12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 с женой курят в течение 3-х лет. У них родился ребенок. Во время грудного вскармливания ребенок отказывается от груди, капризни</w:t>
      </w:r>
      <w:r w:rsidRPr="00D020B6">
        <w:rPr>
          <w:rFonts w:ascii="Times New Roman" w:eastAsia="Times New Roman" w:hAnsi="Times New Roman" w:cs="Times New Roman"/>
          <w:sz w:val="28"/>
          <w:szCs w:val="28"/>
        </w:rPr>
        <w:softHyphen/>
        <w:t>чает. В чем причина отказа ребенка от грудного вскармливания? Что нуж</w:t>
      </w:r>
      <w:r w:rsidRPr="00D020B6">
        <w:rPr>
          <w:rFonts w:ascii="Times New Roman" w:eastAsia="Times New Roman" w:hAnsi="Times New Roman" w:cs="Times New Roman"/>
          <w:sz w:val="28"/>
          <w:szCs w:val="28"/>
        </w:rPr>
        <w:softHyphen/>
        <w:t>но было сделать до зачатия ребенка? Обоснуйте почему?</w:t>
      </w:r>
    </w:p>
    <w:p w:rsidR="00D020B6" w:rsidRPr="00D020B6" w:rsidRDefault="00D020B6" w:rsidP="00381242">
      <w:pPr>
        <w:numPr>
          <w:ilvl w:val="0"/>
          <w:numId w:val="158"/>
        </w:numPr>
        <w:tabs>
          <w:tab w:val="left" w:pos="426"/>
          <w:tab w:val="left" w:pos="123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Мужчина 52 лет, работает в инженерно-конструкторском бюро. Ку</w:t>
      </w:r>
      <w:r w:rsidRPr="00D020B6">
        <w:rPr>
          <w:rFonts w:ascii="Times New Roman" w:eastAsia="Times New Roman" w:hAnsi="Times New Roman" w:cs="Times New Roman"/>
          <w:sz w:val="28"/>
          <w:szCs w:val="28"/>
        </w:rPr>
        <w:softHyphen/>
        <w:t>рит с 13 лет. В 36 лет был поставлен диагноз: бронхит курильщика, было рекомендовано бросить курить. В последнее время стал отмечать уста</w:t>
      </w:r>
      <w:r w:rsidRPr="00D020B6">
        <w:rPr>
          <w:rFonts w:ascii="Times New Roman" w:eastAsia="Times New Roman" w:hAnsi="Times New Roman" w:cs="Times New Roman"/>
          <w:sz w:val="28"/>
          <w:szCs w:val="28"/>
        </w:rPr>
        <w:softHyphen/>
        <w:t>лость, появился кашель с кровохарканьем, отмечается бледность кожных покровов. По рентгеновскому снимку и лабораторным методам обследова</w:t>
      </w:r>
      <w:r w:rsidRPr="00D020B6">
        <w:rPr>
          <w:rFonts w:ascii="Times New Roman" w:eastAsia="Times New Roman" w:hAnsi="Times New Roman" w:cs="Times New Roman"/>
          <w:sz w:val="28"/>
          <w:szCs w:val="28"/>
        </w:rPr>
        <w:softHyphen/>
        <w:t>ния мужчине был поставлен диагноз: рак легких. В чем причина данного заболевания? Что надо порекомендовать?</w:t>
      </w:r>
    </w:p>
    <w:p w:rsidR="00D020B6" w:rsidRPr="00D020B6" w:rsidRDefault="00D020B6" w:rsidP="00381242">
      <w:pPr>
        <w:numPr>
          <w:ilvl w:val="0"/>
          <w:numId w:val="158"/>
        </w:numPr>
        <w:tabs>
          <w:tab w:val="left" w:pos="426"/>
          <w:tab w:val="left" w:pos="12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Производители табачных изделий утверждают о «безопасности» сигарет с низким содержанием никотина и защитных свойствах фильтров. Так ли это? Обоснуйте свой вариант ответа. Какие вещества кроме нико</w:t>
      </w:r>
      <w:r w:rsidRPr="00D020B6">
        <w:rPr>
          <w:rFonts w:ascii="Times New Roman" w:eastAsia="Times New Roman" w:hAnsi="Times New Roman" w:cs="Times New Roman"/>
          <w:sz w:val="28"/>
          <w:szCs w:val="28"/>
        </w:rPr>
        <w:softHyphen/>
        <w:t>тина содержатся в табачном дыме?</w:t>
      </w:r>
    </w:p>
    <w:p w:rsidR="00D020B6" w:rsidRPr="00D020B6" w:rsidRDefault="00D020B6" w:rsidP="00381242">
      <w:pPr>
        <w:numPr>
          <w:ilvl w:val="0"/>
          <w:numId w:val="158"/>
        </w:numPr>
        <w:tabs>
          <w:tab w:val="left" w:pos="426"/>
          <w:tab w:val="left" w:pos="12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На молодежной вечеринке юноша 17 лет почувствовал общее недо</w:t>
      </w:r>
      <w:r w:rsidRPr="00D020B6">
        <w:rPr>
          <w:rFonts w:ascii="Times New Roman" w:eastAsia="Times New Roman" w:hAnsi="Times New Roman" w:cs="Times New Roman"/>
          <w:sz w:val="28"/>
          <w:szCs w:val="28"/>
        </w:rPr>
        <w:softHyphen/>
        <w:t>могание, появилась головная боль, тошнота, учащенное сердцебиение, дрожание рук, холодный пот. Известно, что за два часа молодой человек выкурил 10 сигарет. С чем связано данное состояние? Какую помощь не</w:t>
      </w:r>
      <w:r w:rsidRPr="00D020B6">
        <w:rPr>
          <w:rFonts w:ascii="Times New Roman" w:eastAsia="Times New Roman" w:hAnsi="Times New Roman" w:cs="Times New Roman"/>
          <w:sz w:val="28"/>
          <w:szCs w:val="28"/>
        </w:rPr>
        <w:softHyphen/>
        <w:t>обходимо оказать пострадавшему?</w:t>
      </w:r>
    </w:p>
    <w:p w:rsidR="00D020B6" w:rsidRPr="00D020B6" w:rsidRDefault="00D020B6" w:rsidP="00381242">
      <w:pPr>
        <w:numPr>
          <w:ilvl w:val="0"/>
          <w:numId w:val="158"/>
        </w:numPr>
        <w:tabs>
          <w:tab w:val="left" w:pos="426"/>
          <w:tab w:val="left" w:pos="12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Мужчина, 50-лет со стажем курения 32 года, обратился к врачу с жалобами на боли в икроножных мышцах. Боли возникают внезапно при ходьбе, после короткого отдыха проходят на короткое время и затем во</w:t>
      </w:r>
      <w:r w:rsidRPr="00D020B6">
        <w:rPr>
          <w:rFonts w:ascii="Times New Roman" w:eastAsia="Times New Roman" w:hAnsi="Times New Roman" w:cs="Times New Roman"/>
          <w:sz w:val="28"/>
          <w:szCs w:val="28"/>
        </w:rPr>
        <w:softHyphen/>
        <w:t>зобновляются при движении. О каком заболевании можно подумать? С чем связано это заболевание?</w:t>
      </w:r>
    </w:p>
    <w:p w:rsidR="00D020B6" w:rsidRPr="00D020B6" w:rsidRDefault="00D020B6" w:rsidP="00381242">
      <w:pPr>
        <w:numPr>
          <w:ilvl w:val="0"/>
          <w:numId w:val="158"/>
        </w:numPr>
        <w:tabs>
          <w:tab w:val="left" w:pos="426"/>
          <w:tab w:val="left" w:pos="12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 врачу обратился молодой человек 20 лет с жалобами на боли в области желудка, чувство тяжести после еды, изжогу. Выяснилось, что мо</w:t>
      </w:r>
      <w:r w:rsidRPr="00D020B6">
        <w:rPr>
          <w:rFonts w:ascii="Times New Roman" w:eastAsia="Times New Roman" w:hAnsi="Times New Roman" w:cs="Times New Roman"/>
          <w:sz w:val="28"/>
          <w:szCs w:val="28"/>
        </w:rPr>
        <w:softHyphen/>
        <w:t>лодой человек курит в течение 5 лет, выкуривая первую сигарету до при е- ма пищи. О каком заболевании можно подумать? Какие последствия воз</w:t>
      </w:r>
      <w:r w:rsidRPr="00D020B6">
        <w:rPr>
          <w:rFonts w:ascii="Times New Roman" w:eastAsia="Times New Roman" w:hAnsi="Times New Roman" w:cs="Times New Roman"/>
          <w:sz w:val="28"/>
          <w:szCs w:val="28"/>
        </w:rPr>
        <w:softHyphen/>
        <w:t>можны, если больной не бросит курить?</w:t>
      </w:r>
    </w:p>
    <w:p w:rsidR="00E102FA" w:rsidRDefault="00D020B6" w:rsidP="00381242">
      <w:pPr>
        <w:numPr>
          <w:ilvl w:val="0"/>
          <w:numId w:val="158"/>
        </w:numPr>
        <w:tabs>
          <w:tab w:val="left" w:pos="426"/>
          <w:tab w:val="left" w:pos="1289"/>
        </w:tabs>
        <w:spacing w:after="280"/>
        <w:ind w:right="23"/>
        <w:jc w:val="both"/>
        <w:rPr>
          <w:rFonts w:ascii="Times New Roman" w:eastAsia="Times New Roman" w:hAnsi="Times New Roman" w:cs="Times New Roman"/>
          <w:b/>
          <w:bCs/>
          <w:i/>
          <w:iCs/>
          <w:sz w:val="28"/>
          <w:szCs w:val="28"/>
        </w:rPr>
      </w:pPr>
      <w:r w:rsidRPr="00D020B6">
        <w:rPr>
          <w:rFonts w:ascii="Times New Roman" w:eastAsia="Times New Roman" w:hAnsi="Times New Roman" w:cs="Times New Roman"/>
          <w:sz w:val="28"/>
          <w:szCs w:val="28"/>
        </w:rPr>
        <w:t>Девушка, 18 лет, курит в течение двух лет. По утрам отмечается кашель, выделяется вязкая мокрота. О каком заболевании можно поду</w:t>
      </w:r>
      <w:r w:rsidRPr="00D020B6">
        <w:rPr>
          <w:rFonts w:ascii="Times New Roman" w:eastAsia="Times New Roman" w:hAnsi="Times New Roman" w:cs="Times New Roman"/>
          <w:sz w:val="28"/>
          <w:szCs w:val="28"/>
        </w:rPr>
        <w:softHyphen/>
        <w:t>мать? Какие изменения в дыхательной системе происходят у курильщи</w:t>
      </w:r>
      <w:r w:rsidRPr="00D020B6">
        <w:rPr>
          <w:rFonts w:ascii="Times New Roman" w:eastAsia="Times New Roman" w:hAnsi="Times New Roman" w:cs="Times New Roman"/>
          <w:sz w:val="28"/>
          <w:szCs w:val="28"/>
        </w:rPr>
        <w:softHyphen/>
        <w:t>ков?</w:t>
      </w:r>
      <w:bookmarkStart w:id="38" w:name="bookmark100"/>
      <w:r w:rsidR="00E102FA">
        <w:rPr>
          <w:rFonts w:ascii="Times New Roman" w:eastAsia="Times New Roman" w:hAnsi="Times New Roman" w:cs="Times New Roman"/>
          <w:b/>
          <w:bCs/>
          <w:i/>
          <w:iCs/>
          <w:sz w:val="28"/>
          <w:szCs w:val="28"/>
        </w:rPr>
        <w:t xml:space="preserve"> </w:t>
      </w:r>
    </w:p>
    <w:p w:rsidR="00E102FA" w:rsidRPr="00D020B6" w:rsidRDefault="00E102FA" w:rsidP="00D020B6">
      <w:pPr>
        <w:keepNext/>
        <w:keepLines/>
        <w:tabs>
          <w:tab w:val="left" w:pos="426"/>
        </w:tabs>
        <w:spacing w:after="280"/>
        <w:ind w:right="23"/>
        <w:jc w:val="center"/>
        <w:outlineLvl w:val="0"/>
        <w:rPr>
          <w:rFonts w:ascii="Times New Roman" w:eastAsia="Times New Roman" w:hAnsi="Times New Roman" w:cs="Times New Roman"/>
          <w:b/>
          <w:bCs/>
          <w:i/>
          <w:iCs/>
          <w:sz w:val="28"/>
          <w:szCs w:val="28"/>
        </w:rPr>
      </w:pPr>
    </w:p>
    <w:bookmarkEnd w:id="38"/>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rPr>
          <w:rFonts w:ascii="Times New Roman" w:eastAsia="Times New Roman" w:hAnsi="Times New Roman" w:cs="Times New Roman"/>
          <w:b/>
          <w:color w:val="auto"/>
          <w:sz w:val="28"/>
          <w:szCs w:val="28"/>
        </w:rPr>
      </w:pPr>
    </w:p>
    <w:p w:rsidR="00E102FA" w:rsidRDefault="00E102FA" w:rsidP="00E102FA">
      <w:pPr>
        <w:spacing w:line="360" w:lineRule="auto"/>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b/>
          <w:color w:val="auto"/>
          <w:sz w:val="28"/>
          <w:szCs w:val="28"/>
        </w:rPr>
        <w:lastRenderedPageBreak/>
        <w:t>Практическое занятие № 4.</w:t>
      </w:r>
      <w:r w:rsidRPr="00E102FA">
        <w:rPr>
          <w:rFonts w:ascii="Times New Roman" w:eastAsia="Times New Roman" w:hAnsi="Times New Roman" w:cs="Times New Roman"/>
          <w:color w:val="auto"/>
          <w:sz w:val="28"/>
          <w:szCs w:val="28"/>
        </w:rPr>
        <w:t xml:space="preserve"> </w:t>
      </w:r>
    </w:p>
    <w:p w:rsidR="00E102FA" w:rsidRPr="00E102FA" w:rsidRDefault="00E102FA" w:rsidP="00E102FA">
      <w:pPr>
        <w:spacing w:line="360" w:lineRule="auto"/>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color w:val="auto"/>
          <w:sz w:val="28"/>
          <w:szCs w:val="28"/>
        </w:rPr>
        <w:t>«Профилактика вредных привычек. Алкоголизм.»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познакомить с понятиями «бытовое пьянство» и «хро</w:t>
      </w:r>
      <w:r w:rsidRPr="00D020B6">
        <w:rPr>
          <w:rFonts w:ascii="Times New Roman" w:eastAsia="Times New Roman" w:hAnsi="Times New Roman" w:cs="Times New Roman"/>
          <w:sz w:val="28"/>
          <w:szCs w:val="28"/>
        </w:rPr>
        <w:softHyphen/>
        <w:t>нический алкоголизм», осветить вопросы влияния алкоголя на организм человека, стадии формирования хронического алкоголизма, научить ока</w:t>
      </w:r>
      <w:r w:rsidRPr="00D020B6">
        <w:rPr>
          <w:rFonts w:ascii="Times New Roman" w:eastAsia="Times New Roman" w:hAnsi="Times New Roman" w:cs="Times New Roman"/>
          <w:sz w:val="28"/>
          <w:szCs w:val="28"/>
        </w:rPr>
        <w:softHyphen/>
        <w:t>зывать первую помощь при алкогольном отравлении.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59"/>
        </w:numPr>
        <w:tabs>
          <w:tab w:val="left" w:pos="426"/>
          <w:tab w:val="left" w:pos="9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Строение пищеварительной системы.</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понятие «бытовое пьянство»;</w:t>
      </w:r>
    </w:p>
    <w:p w:rsidR="00D020B6" w:rsidRPr="00D020B6" w:rsidRDefault="00D020B6"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понятие хронический алкоголизм;</w:t>
      </w:r>
    </w:p>
    <w:p w:rsidR="00D020B6" w:rsidRPr="00D020B6" w:rsidRDefault="00D020B6"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влияние алкоголя на организм человека;</w:t>
      </w:r>
    </w:p>
    <w:p w:rsidR="00D020B6" w:rsidRPr="00D020B6" w:rsidRDefault="00D020B6" w:rsidP="00381242">
      <w:pPr>
        <w:numPr>
          <w:ilvl w:val="0"/>
          <w:numId w:val="160"/>
        </w:numPr>
        <w:tabs>
          <w:tab w:val="left" w:pos="426"/>
          <w:tab w:val="left" w:pos="1249"/>
        </w:tabs>
        <w:spacing w:after="280"/>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стадии формирования хронического алкоголизма;</w:t>
      </w:r>
    </w:p>
    <w:p w:rsidR="00D020B6" w:rsidRPr="00D020B6" w:rsidRDefault="00D020B6" w:rsidP="00381242">
      <w:pPr>
        <w:numPr>
          <w:ilvl w:val="0"/>
          <w:numId w:val="160"/>
        </w:numPr>
        <w:tabs>
          <w:tab w:val="left" w:pos="426"/>
          <w:tab w:val="left" w:pos="125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мероприятия по оказанию первой помощи при алкогольном отрав</w:t>
      </w:r>
      <w:r w:rsidRPr="00D020B6">
        <w:rPr>
          <w:rFonts w:ascii="Times New Roman" w:eastAsia="Times New Roman" w:hAnsi="Times New Roman" w:cs="Times New Roman"/>
          <w:sz w:val="28"/>
          <w:szCs w:val="28"/>
        </w:rPr>
        <w:softHyphen/>
        <w:t>лении.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оказывать первую помощь при алкогольном отравлении.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выполнить:</w:t>
      </w:r>
    </w:p>
    <w:p w:rsidR="00D020B6" w:rsidRPr="00D020B6" w:rsidRDefault="00E102FA" w:rsidP="00381242">
      <w:pPr>
        <w:numPr>
          <w:ilvl w:val="0"/>
          <w:numId w:val="160"/>
        </w:numPr>
        <w:tabs>
          <w:tab w:val="left" w:pos="426"/>
          <w:tab w:val="left" w:pos="1246"/>
        </w:tabs>
        <w:ind w:right="23"/>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 xml:space="preserve">практическую работу </w:t>
      </w:r>
      <w:r w:rsidR="00D020B6" w:rsidRPr="00D020B6">
        <w:rPr>
          <w:rFonts w:ascii="Times New Roman" w:eastAsia="Times New Roman" w:hAnsi="Times New Roman" w:cs="Times New Roman"/>
          <w:sz w:val="28"/>
          <w:szCs w:val="28"/>
        </w:rPr>
        <w:t>«Оценка физиологических последствий влияния алкоголя на живую ткань»;</w:t>
      </w:r>
    </w:p>
    <w:p w:rsidR="00D020B6" w:rsidRPr="00D020B6" w:rsidRDefault="00D020B6" w:rsidP="00381242">
      <w:pPr>
        <w:numPr>
          <w:ilvl w:val="0"/>
          <w:numId w:val="160"/>
        </w:numPr>
        <w:tabs>
          <w:tab w:val="left" w:pos="426"/>
          <w:tab w:val="left" w:pos="124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практическую </w:t>
      </w:r>
      <w:r w:rsidR="00E102FA">
        <w:rPr>
          <w:rFonts w:ascii="Times New Roman" w:eastAsia="Times New Roman" w:hAnsi="Times New Roman" w:cs="Times New Roman"/>
          <w:sz w:val="28"/>
          <w:szCs w:val="28"/>
        </w:rPr>
        <w:t xml:space="preserve">работу </w:t>
      </w:r>
      <w:r w:rsidRPr="00D020B6">
        <w:rPr>
          <w:rFonts w:ascii="Times New Roman" w:eastAsia="Times New Roman" w:hAnsi="Times New Roman" w:cs="Times New Roman"/>
          <w:sz w:val="28"/>
          <w:szCs w:val="28"/>
        </w:rPr>
        <w:t>«Определение фальсификации питьевого спирта»;</w:t>
      </w:r>
    </w:p>
    <w:p w:rsidR="00D020B6" w:rsidRPr="00D020B6" w:rsidRDefault="00E102FA"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 xml:space="preserve">практическую работу </w:t>
      </w:r>
      <w:r w:rsidR="00D020B6" w:rsidRPr="00D020B6">
        <w:rPr>
          <w:rFonts w:ascii="Times New Roman" w:eastAsia="Times New Roman" w:hAnsi="Times New Roman" w:cs="Times New Roman"/>
          <w:sz w:val="28"/>
          <w:szCs w:val="28"/>
        </w:rPr>
        <w:t>«Определение фальсификации водки»;</w:t>
      </w:r>
    </w:p>
    <w:p w:rsidR="00D020B6" w:rsidRPr="00D020B6" w:rsidRDefault="00E102FA" w:rsidP="00381242">
      <w:pPr>
        <w:numPr>
          <w:ilvl w:val="0"/>
          <w:numId w:val="160"/>
        </w:numPr>
        <w:tabs>
          <w:tab w:val="left" w:pos="426"/>
          <w:tab w:val="left" w:pos="1249"/>
        </w:tabs>
        <w:ind w:right="23"/>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 xml:space="preserve">практическую работу </w:t>
      </w:r>
      <w:r w:rsidR="00D020B6" w:rsidRPr="00D020B6">
        <w:rPr>
          <w:rFonts w:ascii="Times New Roman" w:eastAsia="Times New Roman" w:hAnsi="Times New Roman" w:cs="Times New Roman"/>
          <w:sz w:val="28"/>
          <w:szCs w:val="28"/>
        </w:rPr>
        <w:t>«Определение фальсификации вина».</w:t>
      </w:r>
    </w:p>
    <w:p w:rsidR="00D020B6" w:rsidRPr="00D020B6" w:rsidRDefault="00D020B6" w:rsidP="00D020B6">
      <w:pPr>
        <w:tabs>
          <w:tab w:val="left" w:pos="426"/>
        </w:tabs>
        <w:spacing w:after="280"/>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Просмотр видеофильма по теме занятия</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Учебный материал</w:t>
      </w:r>
    </w:p>
    <w:p w:rsidR="00D020B6" w:rsidRPr="00D020B6" w:rsidRDefault="00D020B6" w:rsidP="00D020B6">
      <w:pPr>
        <w:tabs>
          <w:tab w:val="left" w:pos="426"/>
        </w:tabs>
        <w:ind w:right="23"/>
        <w:jc w:val="right"/>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Алкоголизм мертвой хваткой держит человека, пожирая молодость, подрывая силы, подавляя энергию, губя лучший цвет рода людского Джек Лондон</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Алкоголизм</w:t>
      </w:r>
      <w:r w:rsidRPr="00D020B6">
        <w:rPr>
          <w:rFonts w:ascii="Times New Roman" w:eastAsia="Times New Roman" w:hAnsi="Times New Roman" w:cs="Times New Roman"/>
          <w:sz w:val="28"/>
          <w:szCs w:val="28"/>
        </w:rPr>
        <w:t xml:space="preserve"> - заболевание, развивающееся при хронической интокси</w:t>
      </w:r>
      <w:r w:rsidRPr="00D020B6">
        <w:rPr>
          <w:rFonts w:ascii="Times New Roman" w:eastAsia="Times New Roman" w:hAnsi="Times New Roman" w:cs="Times New Roman"/>
          <w:sz w:val="28"/>
          <w:szCs w:val="28"/>
        </w:rPr>
        <w:softHyphen/>
        <w:t>кации этанолом, выражающееся патологическим влечением к спиртным напиткам, неконтролируемым злоупотреблением или развитием абсти</w:t>
      </w:r>
      <w:r w:rsidRPr="00D020B6">
        <w:rPr>
          <w:rFonts w:ascii="Times New Roman" w:eastAsia="Times New Roman" w:hAnsi="Times New Roman" w:cs="Times New Roman"/>
          <w:sz w:val="28"/>
          <w:szCs w:val="28"/>
        </w:rPr>
        <w:softHyphen/>
        <w:t>нентным синдромом (похмельем), расстройством психической деятельно</w:t>
      </w:r>
      <w:r w:rsidRPr="00D020B6">
        <w:rPr>
          <w:rFonts w:ascii="Times New Roman" w:eastAsia="Times New Roman" w:hAnsi="Times New Roman" w:cs="Times New Roman"/>
          <w:sz w:val="28"/>
          <w:szCs w:val="28"/>
        </w:rPr>
        <w:softHyphen/>
        <w:t>сти, соматическим и неврологическими нарушениями.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Алкоголь оказывает неблагоприятное воздействие на сердечно</w:t>
      </w:r>
      <w:r w:rsidRPr="00D020B6">
        <w:rPr>
          <w:rFonts w:ascii="Times New Roman" w:eastAsia="Times New Roman" w:hAnsi="Times New Roman" w:cs="Times New Roman"/>
          <w:sz w:val="28"/>
          <w:szCs w:val="28"/>
        </w:rPr>
        <w:softHyphen/>
        <w:t>сосудистую и дыхательную системы, желудочно-кишечный тракт и функ</w:t>
      </w:r>
      <w:r w:rsidRPr="00D020B6">
        <w:rPr>
          <w:rFonts w:ascii="Times New Roman" w:eastAsia="Times New Roman" w:hAnsi="Times New Roman" w:cs="Times New Roman"/>
          <w:sz w:val="28"/>
          <w:szCs w:val="28"/>
        </w:rPr>
        <w:softHyphen/>
        <w:t>ции печени, а также на рост и развитие подростков и женщин, представляя угрозу для здоровья потомства.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Огромную опасность для здоровья населения представляет потребле</w:t>
      </w:r>
      <w:r w:rsidRPr="00D020B6">
        <w:rPr>
          <w:rFonts w:ascii="Times New Roman" w:eastAsia="Times New Roman" w:hAnsi="Times New Roman" w:cs="Times New Roman"/>
          <w:sz w:val="28"/>
          <w:szCs w:val="28"/>
        </w:rPr>
        <w:softHyphen/>
        <w:t>ние фальсифицированных алкогольных продуктов. Нарушение техно</w:t>
      </w:r>
      <w:r w:rsidRPr="00D020B6">
        <w:rPr>
          <w:rFonts w:ascii="Times New Roman" w:eastAsia="Times New Roman" w:hAnsi="Times New Roman" w:cs="Times New Roman"/>
          <w:sz w:val="28"/>
          <w:szCs w:val="28"/>
        </w:rPr>
        <w:softHyphen/>
        <w:t>логического регламента приготовления водки приводит к увеличению со</w:t>
      </w:r>
      <w:r w:rsidRPr="00D020B6">
        <w:rPr>
          <w:rFonts w:ascii="Times New Roman" w:eastAsia="Times New Roman" w:hAnsi="Times New Roman" w:cs="Times New Roman"/>
          <w:sz w:val="28"/>
          <w:szCs w:val="28"/>
        </w:rPr>
        <w:softHyphen/>
        <w:t>держания в ней токсичных примесей метилового спирта, фурфурола, си</w:t>
      </w:r>
      <w:r w:rsidRPr="00D020B6">
        <w:rPr>
          <w:rFonts w:ascii="Times New Roman" w:eastAsia="Times New Roman" w:hAnsi="Times New Roman" w:cs="Times New Roman"/>
          <w:sz w:val="28"/>
          <w:szCs w:val="28"/>
        </w:rPr>
        <w:softHyphen/>
        <w:t>вушных масел, изоамилового спирта. Количество сивушных масел может достигать в спирте ректификате 15 мг/л; вине белом 242-437 мг/л; вине красном от 285 до 550 мг/л; самогоне из сахара 2400-4200 мг/л; из ку</w:t>
      </w:r>
      <w:r w:rsidRPr="00D020B6">
        <w:rPr>
          <w:rFonts w:ascii="Times New Roman" w:eastAsia="Times New Roman" w:hAnsi="Times New Roman" w:cs="Times New Roman"/>
          <w:sz w:val="28"/>
          <w:szCs w:val="28"/>
        </w:rPr>
        <w:softHyphen/>
        <w:t>курузы 8200 мг/л; из ячменя 5200 мг/л.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Количество метилового спирта в вине может колебаться от 100 до 215 мг/л, а в самогоне превышать 1300 мг/л. По содержанию фурфурола само</w:t>
      </w:r>
      <w:r w:rsidRPr="00D020B6">
        <w:rPr>
          <w:rFonts w:ascii="Times New Roman" w:eastAsia="Times New Roman" w:hAnsi="Times New Roman" w:cs="Times New Roman"/>
          <w:sz w:val="28"/>
          <w:szCs w:val="28"/>
        </w:rPr>
        <w:softHyphen/>
        <w:t xml:space="preserve">гон в 83 раза </w:t>
      </w:r>
      <w:r w:rsidRPr="00D020B6">
        <w:rPr>
          <w:rFonts w:ascii="Times New Roman" w:eastAsia="Times New Roman" w:hAnsi="Times New Roman" w:cs="Times New Roman"/>
          <w:sz w:val="28"/>
          <w:szCs w:val="28"/>
        </w:rPr>
        <w:lastRenderedPageBreak/>
        <w:t>токсичнее этилового спирта.</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Особую опасность для организма человека представляет потребление пива. Пиво быстро всасывается в желудочно-кишечном тракте, переполняя кровеносное русло. Ухудшается кровоток в сосудах, снабжающих кровью само сердце. В результате возникают необратимые изменения в сердечной мышце, называемые «алкогольная кардиомиопатия» (пивное сердце, «бы</w:t>
      </w:r>
      <w:r w:rsidRPr="00D020B6">
        <w:rPr>
          <w:rFonts w:ascii="Times New Roman" w:eastAsia="Times New Roman" w:hAnsi="Times New Roman" w:cs="Times New Roman"/>
          <w:sz w:val="28"/>
          <w:szCs w:val="28"/>
        </w:rPr>
        <w:softHyphen/>
        <w:t>чье сердце», синдром «капронового чулка»). В организме при потребле</w:t>
      </w:r>
      <w:r w:rsidRPr="00D020B6">
        <w:rPr>
          <w:rFonts w:ascii="Times New Roman" w:eastAsia="Times New Roman" w:hAnsi="Times New Roman" w:cs="Times New Roman"/>
          <w:sz w:val="28"/>
          <w:szCs w:val="28"/>
        </w:rPr>
        <w:softHyphen/>
        <w:t>нии пива подавляется синтез половых гормонов. У мужчин становятся шире тазовые кости, увеличиваются грудные железы. У женщин возрастает вероятность заболевания раком внутренних половых органов. У детей, на</w:t>
      </w:r>
      <w:r w:rsidRPr="00D020B6">
        <w:rPr>
          <w:rFonts w:ascii="Times New Roman" w:eastAsia="Times New Roman" w:hAnsi="Times New Roman" w:cs="Times New Roman"/>
          <w:sz w:val="28"/>
          <w:szCs w:val="28"/>
        </w:rPr>
        <w:softHyphen/>
        <w:t>ходящихся на грудном вскармливании, при потреблении матерью пива наблюдаются расстройства обмена минеральных веществ и возможны судорожные приступы. Многие ингредиенты пива являются клеточными ядами, поэтому при его постоянном употреблении развиваются такие тяжелые заболевания, как гепатит, цирроз печени, гибнут клетки головного мозга. Поэтому у человека, систематически употребляющего пиво, постепенно снижается интеллект, ухудшается память, внимание, возникают различные психические расстройства.</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39" w:name="bookmark102"/>
      <w:r w:rsidRPr="00D020B6">
        <w:rPr>
          <w:rFonts w:ascii="Times New Roman" w:eastAsia="Times New Roman" w:hAnsi="Times New Roman" w:cs="Times New Roman"/>
          <w:b/>
          <w:bCs/>
          <w:sz w:val="28"/>
          <w:szCs w:val="28"/>
        </w:rPr>
        <w:t>Контрольные вопросы</w:t>
      </w:r>
      <w:bookmarkEnd w:id="39"/>
    </w:p>
    <w:p w:rsidR="00D020B6" w:rsidRPr="00D020B6" w:rsidRDefault="00D020B6" w:rsidP="00381242">
      <w:pPr>
        <w:numPr>
          <w:ilvl w:val="0"/>
          <w:numId w:val="161"/>
        </w:numPr>
        <w:tabs>
          <w:tab w:val="left" w:pos="426"/>
          <w:tab w:val="left" w:pos="97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алкоголизм?</w:t>
      </w:r>
    </w:p>
    <w:p w:rsidR="00D020B6" w:rsidRPr="00D020B6" w:rsidRDefault="00D020B6" w:rsidP="00381242">
      <w:pPr>
        <w:numPr>
          <w:ilvl w:val="0"/>
          <w:numId w:val="161"/>
        </w:numPr>
        <w:tabs>
          <w:tab w:val="left" w:pos="426"/>
          <w:tab w:val="left" w:pos="10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стадии алкоголизма.</w:t>
      </w:r>
    </w:p>
    <w:p w:rsidR="00D020B6" w:rsidRPr="00D020B6" w:rsidRDefault="00D020B6" w:rsidP="00381242">
      <w:pPr>
        <w:numPr>
          <w:ilvl w:val="0"/>
          <w:numId w:val="161"/>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патологическое опьянение?</w:t>
      </w:r>
    </w:p>
    <w:p w:rsidR="00D020B6" w:rsidRPr="00D020B6" w:rsidRDefault="00D020B6" w:rsidP="00381242">
      <w:pPr>
        <w:numPr>
          <w:ilvl w:val="0"/>
          <w:numId w:val="161"/>
        </w:numPr>
        <w:tabs>
          <w:tab w:val="left" w:pos="426"/>
          <w:tab w:val="left" w:pos="100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характерно для легкой, средней и тяжелой степени алкогольной интоксикации?</w:t>
      </w:r>
    </w:p>
    <w:p w:rsidR="00D020B6" w:rsidRPr="00D020B6" w:rsidRDefault="00D020B6" w:rsidP="00381242">
      <w:pPr>
        <w:numPr>
          <w:ilvl w:val="0"/>
          <w:numId w:val="161"/>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характерно для хронического алкоголизма?</w:t>
      </w:r>
    </w:p>
    <w:p w:rsidR="00D020B6" w:rsidRPr="00D020B6" w:rsidRDefault="00D020B6" w:rsidP="00381242">
      <w:pPr>
        <w:numPr>
          <w:ilvl w:val="0"/>
          <w:numId w:val="161"/>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абстинентный синдром?</w:t>
      </w:r>
    </w:p>
    <w:p w:rsidR="00D020B6" w:rsidRPr="00D020B6" w:rsidRDefault="00D020B6" w:rsidP="00381242">
      <w:pPr>
        <w:numPr>
          <w:ilvl w:val="0"/>
          <w:numId w:val="161"/>
        </w:numPr>
        <w:tabs>
          <w:tab w:val="left" w:pos="426"/>
          <w:tab w:val="left" w:pos="9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Назовите характерные признаки алкоголизма </w:t>
      </w:r>
      <w:r w:rsidRPr="00D020B6">
        <w:rPr>
          <w:rFonts w:ascii="Times New Roman" w:eastAsia="Times New Roman" w:hAnsi="Times New Roman" w:cs="Times New Roman"/>
          <w:sz w:val="28"/>
          <w:szCs w:val="28"/>
          <w:lang w:val="en-US" w:eastAsia="en-US" w:bidi="en-US"/>
        </w:rPr>
        <w:t>I</w:t>
      </w:r>
      <w:r w:rsidRPr="00D020B6">
        <w:rPr>
          <w:rFonts w:ascii="Times New Roman" w:eastAsia="Times New Roman" w:hAnsi="Times New Roman" w:cs="Times New Roman"/>
          <w:sz w:val="28"/>
          <w:szCs w:val="28"/>
          <w:lang w:eastAsia="en-US" w:bidi="en-US"/>
        </w:rPr>
        <w:t xml:space="preserve">, </w:t>
      </w:r>
      <w:r w:rsidRPr="00D020B6">
        <w:rPr>
          <w:rFonts w:ascii="Times New Roman" w:eastAsia="Times New Roman" w:hAnsi="Times New Roman" w:cs="Times New Roman"/>
          <w:sz w:val="28"/>
          <w:szCs w:val="28"/>
          <w:lang w:val="en-US" w:eastAsia="en-US" w:bidi="en-US"/>
        </w:rPr>
        <w:t>II</w:t>
      </w:r>
      <w:r w:rsidRPr="00D020B6">
        <w:rPr>
          <w:rFonts w:ascii="Times New Roman" w:eastAsia="Times New Roman" w:hAnsi="Times New Roman" w:cs="Times New Roman"/>
          <w:sz w:val="28"/>
          <w:szCs w:val="28"/>
          <w:lang w:eastAsia="en-US" w:bidi="en-US"/>
        </w:rPr>
        <w:t xml:space="preserve">, </w:t>
      </w:r>
      <w:r w:rsidRPr="00D020B6">
        <w:rPr>
          <w:rFonts w:ascii="Times New Roman" w:eastAsia="Times New Roman" w:hAnsi="Times New Roman" w:cs="Times New Roman"/>
          <w:sz w:val="28"/>
          <w:szCs w:val="28"/>
          <w:lang w:val="en-US" w:eastAsia="en-US" w:bidi="en-US"/>
        </w:rPr>
        <w:t>III</w:t>
      </w:r>
      <w:r w:rsidRPr="00D020B6">
        <w:rPr>
          <w:rFonts w:ascii="Times New Roman" w:eastAsia="Times New Roman" w:hAnsi="Times New Roman" w:cs="Times New Roman"/>
          <w:sz w:val="28"/>
          <w:szCs w:val="28"/>
          <w:lang w:eastAsia="en-US" w:bidi="en-US"/>
        </w:rPr>
        <w:t xml:space="preserve"> </w:t>
      </w:r>
      <w:r w:rsidRPr="00D020B6">
        <w:rPr>
          <w:rFonts w:ascii="Times New Roman" w:eastAsia="Times New Roman" w:hAnsi="Times New Roman" w:cs="Times New Roman"/>
          <w:sz w:val="28"/>
          <w:szCs w:val="28"/>
        </w:rPr>
        <w:t>стадии.</w:t>
      </w:r>
    </w:p>
    <w:p w:rsidR="00D020B6" w:rsidRPr="00D020B6" w:rsidRDefault="00D020B6" w:rsidP="00381242">
      <w:pPr>
        <w:numPr>
          <w:ilvl w:val="0"/>
          <w:numId w:val="161"/>
        </w:numPr>
        <w:tabs>
          <w:tab w:val="left" w:pos="426"/>
          <w:tab w:val="left" w:pos="100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Расскажите о принципах оказания первой помощи при алкогольной коме.</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i/>
          <w:iCs/>
          <w:sz w:val="28"/>
          <w:szCs w:val="28"/>
        </w:rPr>
        <w:t>Ситуационные задачи</w:t>
      </w:r>
    </w:p>
    <w:p w:rsidR="00D020B6" w:rsidRPr="00D020B6" w:rsidRDefault="00D020B6" w:rsidP="00381242">
      <w:pPr>
        <w:numPr>
          <w:ilvl w:val="0"/>
          <w:numId w:val="162"/>
        </w:numPr>
        <w:tabs>
          <w:tab w:val="left" w:pos="426"/>
          <w:tab w:val="left" w:pos="128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Хозяйка дома для гостей приготовила очень хорошее угощение: пи</w:t>
      </w:r>
      <w:r w:rsidRPr="00D020B6">
        <w:rPr>
          <w:rFonts w:ascii="Times New Roman" w:eastAsia="Times New Roman" w:hAnsi="Times New Roman" w:cs="Times New Roman"/>
          <w:sz w:val="28"/>
          <w:szCs w:val="28"/>
        </w:rPr>
        <w:softHyphen/>
        <w:t>во, шампанское, водка, соки, газированная вода, цыплята-табака, говядина в горшочках, шоколад, торт.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Одному из гостей (молодому человеку 22-х лет), стало плохо, у него была нарушена координация движений, отмечалось головокружение. На</w:t>
      </w:r>
      <w:r w:rsidRPr="00D020B6">
        <w:rPr>
          <w:rFonts w:ascii="Times New Roman" w:eastAsia="Times New Roman" w:hAnsi="Times New Roman" w:cs="Times New Roman"/>
          <w:sz w:val="28"/>
          <w:szCs w:val="28"/>
        </w:rPr>
        <w:softHyphen/>
        <w:t>зовите причины такого состояния. Какова первая помощь при данном со</w:t>
      </w:r>
      <w:r w:rsidRPr="00D020B6">
        <w:rPr>
          <w:rFonts w:ascii="Times New Roman" w:eastAsia="Times New Roman" w:hAnsi="Times New Roman" w:cs="Times New Roman"/>
          <w:sz w:val="28"/>
          <w:szCs w:val="28"/>
        </w:rPr>
        <w:softHyphen/>
        <w:t>стоянии? Как избежать алкогольного опьянения в данной ситуации?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Ход рассуждения</w:t>
      </w:r>
      <w:r w:rsidRPr="00D020B6">
        <w:rPr>
          <w:rFonts w:ascii="Times New Roman" w:eastAsia="Times New Roman" w:hAnsi="Times New Roman" w:cs="Times New Roman"/>
          <w:sz w:val="28"/>
          <w:szCs w:val="28"/>
        </w:rPr>
        <w:t>. Известно, что газированные напитки способствуют всасыванию алкоголя. В связи с этим употребление напитков, содержащих углекислый газ (шампанское, пиво, газированная вода) совместно с креп</w:t>
      </w:r>
      <w:r w:rsidRPr="00D020B6">
        <w:rPr>
          <w:rFonts w:ascii="Times New Roman" w:eastAsia="Times New Roman" w:hAnsi="Times New Roman" w:cs="Times New Roman"/>
          <w:sz w:val="28"/>
          <w:szCs w:val="28"/>
        </w:rPr>
        <w:softHyphen/>
        <w:t>кими спиртными напитками (водка) приводит к более быстрому опьяне</w:t>
      </w:r>
      <w:r w:rsidRPr="00D020B6">
        <w:rPr>
          <w:rFonts w:ascii="Times New Roman" w:eastAsia="Times New Roman" w:hAnsi="Times New Roman" w:cs="Times New Roman"/>
          <w:sz w:val="28"/>
          <w:szCs w:val="28"/>
        </w:rPr>
        <w:softHyphen/>
        <w:t>нию. По-видимому, это и произошло с данным молодым человеком: на</w:t>
      </w:r>
      <w:r w:rsidRPr="00D020B6">
        <w:rPr>
          <w:rFonts w:ascii="Times New Roman" w:eastAsia="Times New Roman" w:hAnsi="Times New Roman" w:cs="Times New Roman"/>
          <w:sz w:val="28"/>
          <w:szCs w:val="28"/>
        </w:rPr>
        <w:softHyphen/>
        <w:t>блюдается характерная картина острой алкогольной интоксикации средней степени тяжести.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Первая помощь: при появлении тошноты, головокружения, наруше</w:t>
      </w:r>
      <w:r w:rsidRPr="00D020B6">
        <w:rPr>
          <w:rFonts w:ascii="Times New Roman" w:eastAsia="Times New Roman" w:hAnsi="Times New Roman" w:cs="Times New Roman"/>
          <w:sz w:val="28"/>
          <w:szCs w:val="28"/>
        </w:rPr>
        <w:softHyphen/>
        <w:t>ния координации движений необходимо съесть дольку лимона, половинку яблока или выпить крепкий кофе (чай), выйти на свежий воздух или умыться холодной водой. Если не стало лучше, необходимо промыть же</w:t>
      </w:r>
      <w:r w:rsidRPr="00D020B6">
        <w:rPr>
          <w:rFonts w:ascii="Times New Roman" w:eastAsia="Times New Roman" w:hAnsi="Times New Roman" w:cs="Times New Roman"/>
          <w:sz w:val="28"/>
          <w:szCs w:val="28"/>
        </w:rPr>
        <w:softHyphen/>
        <w:t>лудок.</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Для того чтобы избежать алкогольного опьянения в подобной ситуа</w:t>
      </w:r>
      <w:r w:rsidRPr="00D020B6">
        <w:rPr>
          <w:rFonts w:ascii="Times New Roman" w:eastAsia="Times New Roman" w:hAnsi="Times New Roman" w:cs="Times New Roman"/>
          <w:sz w:val="28"/>
          <w:szCs w:val="28"/>
        </w:rPr>
        <w:softHyphen/>
        <w:t>ции необходимо придерживаться следующих правил:</w:t>
      </w:r>
    </w:p>
    <w:p w:rsidR="00D020B6" w:rsidRPr="00D020B6" w:rsidRDefault="00D020B6" w:rsidP="00381242">
      <w:pPr>
        <w:numPr>
          <w:ilvl w:val="0"/>
          <w:numId w:val="163"/>
        </w:numPr>
        <w:tabs>
          <w:tab w:val="left" w:pos="426"/>
          <w:tab w:val="left" w:pos="126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Нельзя смешивать газированную воду, пиво, шампанское с крепки</w:t>
      </w:r>
      <w:r w:rsidRPr="00D020B6">
        <w:rPr>
          <w:rFonts w:ascii="Times New Roman" w:eastAsia="Times New Roman" w:hAnsi="Times New Roman" w:cs="Times New Roman"/>
          <w:sz w:val="28"/>
          <w:szCs w:val="28"/>
        </w:rPr>
        <w:softHyphen/>
        <w:t>ми напитками.</w:t>
      </w:r>
    </w:p>
    <w:p w:rsidR="00D020B6" w:rsidRPr="00D020B6" w:rsidRDefault="00D020B6" w:rsidP="00381242">
      <w:pPr>
        <w:numPr>
          <w:ilvl w:val="0"/>
          <w:numId w:val="163"/>
        </w:numPr>
        <w:tabs>
          <w:tab w:val="left" w:pos="426"/>
          <w:tab w:val="left" w:pos="174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Не употреблять спиртного на голодный желудок.</w:t>
      </w:r>
    </w:p>
    <w:p w:rsidR="00D020B6" w:rsidRPr="00D020B6" w:rsidRDefault="00D020B6" w:rsidP="00381242">
      <w:pPr>
        <w:numPr>
          <w:ilvl w:val="0"/>
          <w:numId w:val="163"/>
        </w:numPr>
        <w:tabs>
          <w:tab w:val="left" w:pos="426"/>
          <w:tab w:val="left" w:pos="174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Закуска должна состоять из жирной и белковой пищи.</w:t>
      </w:r>
    </w:p>
    <w:p w:rsidR="00D020B6" w:rsidRPr="00D020B6" w:rsidRDefault="00D020B6" w:rsidP="00381242">
      <w:pPr>
        <w:numPr>
          <w:ilvl w:val="0"/>
          <w:numId w:val="163"/>
        </w:numPr>
        <w:tabs>
          <w:tab w:val="left" w:pos="426"/>
          <w:tab w:val="left" w:pos="126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Десертные вина лучше употреблять с шоколадом и пирожными, а не с фруктами.</w:t>
      </w:r>
    </w:p>
    <w:p w:rsidR="00D020B6" w:rsidRPr="00D020B6" w:rsidRDefault="00D020B6" w:rsidP="00381242">
      <w:pPr>
        <w:numPr>
          <w:ilvl w:val="0"/>
          <w:numId w:val="163"/>
        </w:numPr>
        <w:tabs>
          <w:tab w:val="left" w:pos="426"/>
          <w:tab w:val="left" w:pos="126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Избегать длительных застолий в душном, прокуренном помещении, где звучит громкая музыка.</w:t>
      </w:r>
    </w:p>
    <w:p w:rsidR="00D020B6" w:rsidRPr="00D020B6" w:rsidRDefault="00D020B6" w:rsidP="00381242">
      <w:pPr>
        <w:numPr>
          <w:ilvl w:val="0"/>
          <w:numId w:val="163"/>
        </w:numPr>
        <w:tabs>
          <w:tab w:val="left" w:pos="426"/>
          <w:tab w:val="left" w:pos="174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Свести до минимума курение сигарет.</w:t>
      </w:r>
    </w:p>
    <w:p w:rsidR="00D020B6" w:rsidRPr="00D020B6" w:rsidRDefault="00D020B6" w:rsidP="00381242">
      <w:pPr>
        <w:numPr>
          <w:ilvl w:val="0"/>
          <w:numId w:val="164"/>
        </w:numPr>
        <w:tabs>
          <w:tab w:val="left" w:pos="426"/>
          <w:tab w:val="left" w:pos="124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Компания молодых людей выехала на пикник в лес. Приготовили шашлык с овощами. Из напитков была водка, шампанское, пиво и мине</w:t>
      </w:r>
      <w:r w:rsidRPr="00D020B6">
        <w:rPr>
          <w:rFonts w:ascii="Times New Roman" w:eastAsia="Times New Roman" w:hAnsi="Times New Roman" w:cs="Times New Roman"/>
          <w:sz w:val="28"/>
          <w:szCs w:val="28"/>
        </w:rPr>
        <w:softHyphen/>
        <w:t>ральная вода (газированная). Один молодой человек пил очень много (у него были какие-то неприятности): водку запивал пивом, пил коктейль - водка, шампанское и минеральная вода. Ему стало плохо, он побледнел, что-то говорил неразборчиво, заснул на спине и захрапел. Назовите причи</w:t>
      </w:r>
      <w:r w:rsidRPr="00D020B6">
        <w:rPr>
          <w:rFonts w:ascii="Times New Roman" w:eastAsia="Times New Roman" w:hAnsi="Times New Roman" w:cs="Times New Roman"/>
          <w:sz w:val="28"/>
          <w:szCs w:val="28"/>
        </w:rPr>
        <w:softHyphen/>
        <w:t>ны данного состояния. Какие последствия могут развиться? Что нужно де</w:t>
      </w:r>
      <w:r w:rsidRPr="00D020B6">
        <w:rPr>
          <w:rFonts w:ascii="Times New Roman" w:eastAsia="Times New Roman" w:hAnsi="Times New Roman" w:cs="Times New Roman"/>
          <w:sz w:val="28"/>
          <w:szCs w:val="28"/>
        </w:rPr>
        <w:softHyphen/>
        <w:t>лать в данной ситуации?</w:t>
      </w:r>
    </w:p>
    <w:p w:rsidR="00D020B6" w:rsidRPr="00D020B6" w:rsidRDefault="00D020B6" w:rsidP="00381242">
      <w:pPr>
        <w:numPr>
          <w:ilvl w:val="0"/>
          <w:numId w:val="164"/>
        </w:numPr>
        <w:tabs>
          <w:tab w:val="left" w:pos="426"/>
          <w:tab w:val="left" w:pos="125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Супружеская пара решили завести ребенка. В браке они состоят уже 6 лет. За эти годы они открыли свой бизнес, который дал им полный доста</w:t>
      </w:r>
      <w:r w:rsidRPr="00D020B6">
        <w:rPr>
          <w:rFonts w:ascii="Times New Roman" w:eastAsia="Times New Roman" w:hAnsi="Times New Roman" w:cs="Times New Roman"/>
          <w:sz w:val="28"/>
          <w:szCs w:val="28"/>
        </w:rPr>
        <w:softHyphen/>
        <w:t>ток (у них есть машина, квартира, дача, яхта) и т.д. На протяжении всего этого периода им приходилось решать много проблем, которые сопровож</w:t>
      </w:r>
      <w:r w:rsidRPr="00D020B6">
        <w:rPr>
          <w:rFonts w:ascii="Times New Roman" w:eastAsia="Times New Roman" w:hAnsi="Times New Roman" w:cs="Times New Roman"/>
          <w:sz w:val="28"/>
          <w:szCs w:val="28"/>
        </w:rPr>
        <w:softHyphen/>
        <w:t>дались принятием спиртных напитков за благополучное разрешение си</w:t>
      </w:r>
      <w:r w:rsidRPr="00D020B6">
        <w:rPr>
          <w:rFonts w:ascii="Times New Roman" w:eastAsia="Times New Roman" w:hAnsi="Times New Roman" w:cs="Times New Roman"/>
          <w:sz w:val="28"/>
          <w:szCs w:val="28"/>
        </w:rPr>
        <w:softHyphen/>
        <w:t>туации (подписание договоров, презентации, за успех проделанной рабо</w:t>
      </w:r>
      <w:r w:rsidRPr="00D020B6">
        <w:rPr>
          <w:rFonts w:ascii="Times New Roman" w:eastAsia="Times New Roman" w:hAnsi="Times New Roman" w:cs="Times New Roman"/>
          <w:sz w:val="28"/>
          <w:szCs w:val="28"/>
        </w:rPr>
        <w:softHyphen/>
        <w:t>ты, встречи, проводы и т.д.), то есть принятие алкоголя было обычным де</w:t>
      </w:r>
      <w:r w:rsidRPr="00D020B6">
        <w:rPr>
          <w:rFonts w:ascii="Times New Roman" w:eastAsia="Times New Roman" w:hAnsi="Times New Roman" w:cs="Times New Roman"/>
          <w:sz w:val="28"/>
          <w:szCs w:val="28"/>
        </w:rPr>
        <w:softHyphen/>
        <w:t>лом (каждый день, через день). Какие последствия могут быть у этой суп</w:t>
      </w:r>
      <w:r w:rsidRPr="00D020B6">
        <w:rPr>
          <w:rFonts w:ascii="Times New Roman" w:eastAsia="Times New Roman" w:hAnsi="Times New Roman" w:cs="Times New Roman"/>
          <w:sz w:val="28"/>
          <w:szCs w:val="28"/>
        </w:rPr>
        <w:softHyphen/>
        <w:t>ружеской пара в плане здоровья и рождения здоровых детей? Какова веро</w:t>
      </w:r>
      <w:r w:rsidRPr="00D020B6">
        <w:rPr>
          <w:rFonts w:ascii="Times New Roman" w:eastAsia="Times New Roman" w:hAnsi="Times New Roman" w:cs="Times New Roman"/>
          <w:sz w:val="28"/>
          <w:szCs w:val="28"/>
        </w:rPr>
        <w:softHyphen/>
        <w:t>ятность развития бесплодия? Каков шанс родить здорового ребенка? Что нужно для рождения здоровых детей?</w:t>
      </w:r>
    </w:p>
    <w:p w:rsidR="00D020B6" w:rsidRPr="00D020B6" w:rsidRDefault="00D020B6" w:rsidP="00381242">
      <w:pPr>
        <w:numPr>
          <w:ilvl w:val="0"/>
          <w:numId w:val="164"/>
        </w:numPr>
        <w:tabs>
          <w:tab w:val="left" w:pos="426"/>
          <w:tab w:val="left" w:pos="123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Молодой человек после приема алкогольного коктейля стал излиш</w:t>
      </w:r>
      <w:r w:rsidRPr="00D020B6">
        <w:rPr>
          <w:rFonts w:ascii="Times New Roman" w:eastAsia="Times New Roman" w:hAnsi="Times New Roman" w:cs="Times New Roman"/>
          <w:sz w:val="28"/>
          <w:szCs w:val="28"/>
        </w:rPr>
        <w:softHyphen/>
        <w:t>не разговорчив, хвастлив. Говорит много, легко меняя темы, мимика и движения утрированы. Определите стадию алкогольной интоксикации.</w:t>
      </w:r>
    </w:p>
    <w:p w:rsidR="00D020B6" w:rsidRPr="00D020B6" w:rsidRDefault="00D020B6" w:rsidP="00381242">
      <w:pPr>
        <w:numPr>
          <w:ilvl w:val="0"/>
          <w:numId w:val="164"/>
        </w:numPr>
        <w:tabs>
          <w:tab w:val="left" w:pos="426"/>
          <w:tab w:val="left" w:pos="124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Гуляя в парке в компании друзей, молодой человек пил пиво. В на</w:t>
      </w:r>
      <w:r w:rsidRPr="00D020B6">
        <w:rPr>
          <w:rFonts w:ascii="Times New Roman" w:eastAsia="Times New Roman" w:hAnsi="Times New Roman" w:cs="Times New Roman"/>
          <w:sz w:val="28"/>
          <w:szCs w:val="28"/>
        </w:rPr>
        <w:softHyphen/>
        <w:t>чале он был весел, говорлив, затем появилась раздражительность, придир</w:t>
      </w:r>
      <w:r w:rsidRPr="00D020B6">
        <w:rPr>
          <w:rFonts w:ascii="Times New Roman" w:eastAsia="Times New Roman" w:hAnsi="Times New Roman" w:cs="Times New Roman"/>
          <w:sz w:val="28"/>
          <w:szCs w:val="28"/>
        </w:rPr>
        <w:softHyphen/>
        <w:t>чивость; речь стала невнятной, походка шаткой. На следующий день отме</w:t>
      </w:r>
      <w:r w:rsidRPr="00D020B6">
        <w:rPr>
          <w:rFonts w:ascii="Times New Roman" w:eastAsia="Times New Roman" w:hAnsi="Times New Roman" w:cs="Times New Roman"/>
          <w:sz w:val="28"/>
          <w:szCs w:val="28"/>
        </w:rPr>
        <w:softHyphen/>
        <w:t>чалась головная боль, разбитость, жажда. Определите стадию алкогольной интоксикации. Каковы ваши действия?</w:t>
      </w:r>
    </w:p>
    <w:p w:rsidR="00D020B6" w:rsidRPr="00D020B6" w:rsidRDefault="00D020B6" w:rsidP="00381242">
      <w:pPr>
        <w:numPr>
          <w:ilvl w:val="0"/>
          <w:numId w:val="164"/>
        </w:numPr>
        <w:tabs>
          <w:tab w:val="left" w:pos="426"/>
          <w:tab w:val="left" w:pos="126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больницу доставлен молодой человек в состоянии алкогольного опьянения. Он не реагирует на боль и звуки, кожа бледная с синюшным оттенком, артериальное давление и пульс определяются с трудом, дыхание с храпом, непроизвольное мочеиспускание. Какое состояние можно пред</w:t>
      </w:r>
      <w:r w:rsidRPr="00D020B6">
        <w:rPr>
          <w:rFonts w:ascii="Times New Roman" w:eastAsia="Times New Roman" w:hAnsi="Times New Roman" w:cs="Times New Roman"/>
          <w:sz w:val="28"/>
          <w:szCs w:val="28"/>
        </w:rPr>
        <w:softHyphen/>
        <w:t>положить? Что необходимо сделать?</w:t>
      </w:r>
    </w:p>
    <w:p w:rsidR="00D020B6" w:rsidRPr="00D020B6" w:rsidRDefault="00D020B6" w:rsidP="00381242">
      <w:pPr>
        <w:numPr>
          <w:ilvl w:val="0"/>
          <w:numId w:val="164"/>
        </w:numPr>
        <w:tabs>
          <w:tab w:val="left" w:pos="426"/>
          <w:tab w:val="left" w:pos="126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Мужчина, 40 лет, часто в больших количествах употреблял пиво и эпизодически крепкие спиртные напитки, после чего отмечалась рвота. В настоящее время употребляет крепкие спиртные напитки в больших коли</w:t>
      </w:r>
      <w:r w:rsidRPr="00D020B6">
        <w:rPr>
          <w:rFonts w:ascii="Times New Roman" w:eastAsia="Times New Roman" w:hAnsi="Times New Roman" w:cs="Times New Roman"/>
          <w:sz w:val="28"/>
          <w:szCs w:val="28"/>
        </w:rPr>
        <w:softHyphen/>
        <w:t>чествах, рвота не возникает. Отвращения к алкоголю нет, наоборот отме</w:t>
      </w:r>
      <w:r w:rsidRPr="00D020B6">
        <w:rPr>
          <w:rFonts w:ascii="Times New Roman" w:eastAsia="Times New Roman" w:hAnsi="Times New Roman" w:cs="Times New Roman"/>
          <w:sz w:val="28"/>
          <w:szCs w:val="28"/>
        </w:rPr>
        <w:softHyphen/>
        <w:t>чается навязчивое влечение. Определите стадию хронического алкоголиз</w:t>
      </w:r>
      <w:r w:rsidRPr="00D020B6">
        <w:rPr>
          <w:rFonts w:ascii="Times New Roman" w:eastAsia="Times New Roman" w:hAnsi="Times New Roman" w:cs="Times New Roman"/>
          <w:sz w:val="28"/>
          <w:szCs w:val="28"/>
        </w:rPr>
        <w:softHyphen/>
        <w:t>ма.</w:t>
      </w:r>
    </w:p>
    <w:p w:rsidR="00D020B6" w:rsidRPr="00D020B6" w:rsidRDefault="00D020B6" w:rsidP="00381242">
      <w:pPr>
        <w:numPr>
          <w:ilvl w:val="0"/>
          <w:numId w:val="164"/>
        </w:numPr>
        <w:tabs>
          <w:tab w:val="left" w:pos="426"/>
          <w:tab w:val="left" w:pos="126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Мужчина, 50 лет, регулярно принимает спиртные напитки. Спосо</w:t>
      </w:r>
      <w:r w:rsidRPr="00D020B6">
        <w:rPr>
          <w:rFonts w:ascii="Times New Roman" w:eastAsia="Times New Roman" w:hAnsi="Times New Roman" w:cs="Times New Roman"/>
          <w:sz w:val="28"/>
          <w:szCs w:val="28"/>
        </w:rPr>
        <w:softHyphen/>
        <w:t>бен принимать алкоголь в больших количествах, после чего отмечается «похмельный» синдром. Появляются боли в области сердца, головные бо</w:t>
      </w:r>
      <w:r w:rsidRPr="00D020B6">
        <w:rPr>
          <w:rFonts w:ascii="Times New Roman" w:eastAsia="Times New Roman" w:hAnsi="Times New Roman" w:cs="Times New Roman"/>
          <w:sz w:val="28"/>
          <w:szCs w:val="28"/>
        </w:rPr>
        <w:softHyphen/>
        <w:t>ли, дрожание рук, боли в мышцах и суставах. Эти явления снимаются приемом новых порций алкоголя. Отмечается бессонница, раздражитель</w:t>
      </w:r>
      <w:r w:rsidRPr="00D020B6">
        <w:rPr>
          <w:rFonts w:ascii="Times New Roman" w:eastAsia="Times New Roman" w:hAnsi="Times New Roman" w:cs="Times New Roman"/>
          <w:sz w:val="28"/>
          <w:szCs w:val="28"/>
        </w:rPr>
        <w:softHyphen/>
        <w:t xml:space="preserve">ность, переходящая в агрессию. Определите стадию </w:t>
      </w:r>
      <w:r w:rsidRPr="00D020B6">
        <w:rPr>
          <w:rFonts w:ascii="Times New Roman" w:eastAsia="Times New Roman" w:hAnsi="Times New Roman" w:cs="Times New Roman"/>
          <w:sz w:val="28"/>
          <w:szCs w:val="28"/>
        </w:rPr>
        <w:lastRenderedPageBreak/>
        <w:t>хронического алкого</w:t>
      </w:r>
      <w:r w:rsidRPr="00D020B6">
        <w:rPr>
          <w:rFonts w:ascii="Times New Roman" w:eastAsia="Times New Roman" w:hAnsi="Times New Roman" w:cs="Times New Roman"/>
          <w:sz w:val="28"/>
          <w:szCs w:val="28"/>
        </w:rPr>
        <w:softHyphen/>
        <w:t>лизма.</w:t>
      </w:r>
    </w:p>
    <w:p w:rsidR="00D020B6" w:rsidRPr="00D020B6" w:rsidRDefault="00D020B6" w:rsidP="00381242">
      <w:pPr>
        <w:numPr>
          <w:ilvl w:val="0"/>
          <w:numId w:val="164"/>
        </w:numPr>
        <w:tabs>
          <w:tab w:val="left" w:pos="426"/>
          <w:tab w:val="left" w:pos="126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Мужчина в течение 17 лет регулярно принимает спиртные напитки, наблюдается неудержимое влечение к алкоголю, в последнее время опья</w:t>
      </w:r>
      <w:r w:rsidRPr="00D020B6">
        <w:rPr>
          <w:rFonts w:ascii="Times New Roman" w:eastAsia="Times New Roman" w:hAnsi="Times New Roman" w:cs="Times New Roman"/>
          <w:sz w:val="28"/>
          <w:szCs w:val="28"/>
        </w:rPr>
        <w:softHyphen/>
        <w:t>нение наступает от небольших доз и слабоалкогольных напитков, отмеча</w:t>
      </w:r>
      <w:r w:rsidRPr="00D020B6">
        <w:rPr>
          <w:rFonts w:ascii="Times New Roman" w:eastAsia="Times New Roman" w:hAnsi="Times New Roman" w:cs="Times New Roman"/>
          <w:sz w:val="28"/>
          <w:szCs w:val="28"/>
        </w:rPr>
        <w:softHyphen/>
        <w:t>ются психозы. Определите стадию хронического алкоголизма.</w:t>
      </w:r>
    </w:p>
    <w:p w:rsidR="00D020B6" w:rsidRPr="00D020B6" w:rsidRDefault="00D020B6" w:rsidP="00381242">
      <w:pPr>
        <w:numPr>
          <w:ilvl w:val="0"/>
          <w:numId w:val="164"/>
        </w:numPr>
        <w:tabs>
          <w:tab w:val="left" w:pos="426"/>
          <w:tab w:val="left" w:pos="17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Прочитайте отрывок из рассказа Н. Тэффи «Сила воли».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«Иван Матвеич, печально распустив губы, с покорной тоской смот</w:t>
      </w:r>
      <w:r w:rsidRPr="00D020B6">
        <w:rPr>
          <w:rFonts w:ascii="Times New Roman" w:eastAsia="Times New Roman" w:hAnsi="Times New Roman" w:cs="Times New Roman"/>
          <w:i/>
          <w:iCs/>
          <w:sz w:val="28"/>
          <w:szCs w:val="28"/>
        </w:rPr>
        <w:softHyphen/>
        <w:t>рел, как докторский молоточек, упруго отскакивая, пощелкивает по его толстым бокам.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Н-да, - сказал доктор и отошел от Ивана Матвеича. - Пить нель</w:t>
      </w:r>
      <w:r w:rsidRPr="00D020B6">
        <w:rPr>
          <w:rFonts w:ascii="Times New Roman" w:eastAsia="Times New Roman" w:hAnsi="Times New Roman" w:cs="Times New Roman"/>
          <w:i/>
          <w:iCs/>
          <w:sz w:val="28"/>
          <w:szCs w:val="28"/>
        </w:rPr>
        <w:softHyphen/>
        <w:t>зя, вот что. Много пьете?</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Одну рюмку перед завтраком и две перед обедом. Коньяк, - печально и искренно отвечал пациент.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Н-да. Все это придется бросить. Вон у вас печень-то где. Разве так можно?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Иван Матвеич посмотрел, куда указывал доктор, увидел свой тол</w:t>
      </w:r>
      <w:r w:rsidRPr="00D020B6">
        <w:rPr>
          <w:rFonts w:ascii="Times New Roman" w:eastAsia="Times New Roman" w:hAnsi="Times New Roman" w:cs="Times New Roman"/>
          <w:i/>
          <w:iCs/>
          <w:sz w:val="28"/>
          <w:szCs w:val="28"/>
        </w:rPr>
        <w:softHyphen/>
        <w:t>стый бок, раскрытый и беззащитный, и молча вздохнул.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Это, конечно, пустяки, - продолжал доктор. - Раз у вас есть сила воли, вам, конечно, ничего не будет стоить бросить эту привычку.</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Да, что касается силы воли, так этого добра мне не занимать!</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Вот и отлично. Пропишу вам порошочки, попринимаете недельки две, а там зайдите показаться.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Иван Матвеич шел по улице и думал: «Печень не на месте. Не на сво</w:t>
      </w:r>
      <w:r w:rsidRPr="00D020B6">
        <w:rPr>
          <w:rFonts w:ascii="Times New Roman" w:eastAsia="Times New Roman" w:hAnsi="Times New Roman" w:cs="Times New Roman"/>
          <w:i/>
          <w:iCs/>
          <w:sz w:val="28"/>
          <w:szCs w:val="28"/>
        </w:rPr>
        <w:softHyphen/>
        <w:t>ем, значит, месте. Дело дрянь. Но раз есть сила воли, то все перебороть можно...»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На углу у самого дома Иван Матвеич загляделся в окно фруктовой лавки.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«Что у них здесь? Ликеры. Ну кому, спрашивается, нужны натощак ликеры? Выставили, дурачье. А это что? Коньяк! Меня все равно не со</w:t>
      </w:r>
      <w:r w:rsidRPr="00D020B6">
        <w:rPr>
          <w:rFonts w:ascii="Times New Roman" w:eastAsia="Times New Roman" w:hAnsi="Times New Roman" w:cs="Times New Roman"/>
          <w:i/>
          <w:iCs/>
          <w:sz w:val="28"/>
          <w:szCs w:val="28"/>
        </w:rPr>
        <w:softHyphen/>
        <w:t>блазнишь. У кого есть сила воли, тот, братец ты мой, ничего не боится. Я даже больше сделаю: зайду, куплю бутылку и домой ее отнесу. Да -с! Вот как-с! Потому что раз у человека есть сила воли.»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Придя домой, он сейчас же запер коньяк в буфет и сел обедать. На</w:t>
      </w:r>
      <w:r w:rsidRPr="00D020B6">
        <w:rPr>
          <w:rFonts w:ascii="Times New Roman" w:eastAsia="Times New Roman" w:hAnsi="Times New Roman" w:cs="Times New Roman"/>
          <w:i/>
          <w:iCs/>
          <w:sz w:val="28"/>
          <w:szCs w:val="28"/>
        </w:rPr>
        <w:softHyphen/>
        <w:t>лил супу и задумался.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 буфет поставил. Нет, я больше сделаю: я на стол поставлю, вот что я сделаю. Поставлю да еще и откупорю. Потому что раз у человека есть сила воли, братец ты мой, то ему хоть на нос коньку налей, он и не шелохнется».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Откупорил бутылку. Посидел, поглядел, подумал. Поболтал ложкой в тарелке и вдруг решил: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«Нет, я больше сделаю: я вот возьму да и налью в рюмку. Мало того! Я даже выпью одну рюмку, вот что я сделаю. Почему бы мне не выпить? Раз у человека есть сила воли и он всякий момент может остановиться, то ему даже приятно сделать над собой маленький опыт».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Он выпил рюмку, выпучил глаза, с удивлением огляделся кругом, про</w:t>
      </w:r>
      <w:r w:rsidRPr="00D020B6">
        <w:rPr>
          <w:rFonts w:ascii="Times New Roman" w:eastAsia="Times New Roman" w:hAnsi="Times New Roman" w:cs="Times New Roman"/>
          <w:i/>
          <w:iCs/>
          <w:sz w:val="28"/>
          <w:szCs w:val="28"/>
        </w:rPr>
        <w:softHyphen/>
        <w:t>глотил ложки две супу и сказал решительно: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Нет, я даже больше сделаю: я вторую рюмку выпью.</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Выпил вторую, усмехнулся, подмигнул: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Нет, я даже больше сделаю. Я сделаю то, чего никогда не делал: я третью рюмку выпью. И странно было бы не выпить. Во-первых, приятно - это раз. Во-вторых, если у меня есть сила воли и я всегда могу остано</w:t>
      </w:r>
      <w:r w:rsidRPr="00D020B6">
        <w:rPr>
          <w:rFonts w:ascii="Times New Roman" w:eastAsia="Times New Roman" w:hAnsi="Times New Roman" w:cs="Times New Roman"/>
          <w:i/>
          <w:iCs/>
          <w:sz w:val="28"/>
          <w:szCs w:val="28"/>
        </w:rPr>
        <w:softHyphen/>
        <w:t xml:space="preserve">виться вовремя, то чего же мне </w:t>
      </w:r>
      <w:r w:rsidRPr="00D020B6">
        <w:rPr>
          <w:rFonts w:ascii="Times New Roman" w:eastAsia="Times New Roman" w:hAnsi="Times New Roman" w:cs="Times New Roman"/>
          <w:i/>
          <w:iCs/>
          <w:sz w:val="28"/>
          <w:szCs w:val="28"/>
        </w:rPr>
        <w:lastRenderedPageBreak/>
        <w:t>бояться? Почему, например, я не могу выпить четвертую рюмку? Я больше сделаю - я две подряд выпью, вот что я сделаю. А потом велю еще коньяку принести. Вот. Потому что раз у человека есть сила воли .</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Вечером завернувший на огонек приятель был несказанно удивлен представшей перед ним картиной: Иван Матвеич сидел в столовой на по</w:t>
      </w:r>
      <w:r w:rsidRPr="00D020B6">
        <w:rPr>
          <w:rFonts w:ascii="Times New Roman" w:eastAsia="Times New Roman" w:hAnsi="Times New Roman" w:cs="Times New Roman"/>
          <w:i/>
          <w:iCs/>
          <w:sz w:val="28"/>
          <w:szCs w:val="28"/>
        </w:rPr>
        <w:softHyphen/>
        <w:t>лу и, смотря в упор на ножку стола, грозил ей пальцем и говорил с чувст</w:t>
      </w:r>
      <w:r w:rsidRPr="00D020B6">
        <w:rPr>
          <w:rFonts w:ascii="Times New Roman" w:eastAsia="Times New Roman" w:hAnsi="Times New Roman" w:cs="Times New Roman"/>
          <w:i/>
          <w:iCs/>
          <w:sz w:val="28"/>
          <w:szCs w:val="28"/>
        </w:rPr>
        <w:softHyphen/>
        <w:t>вом, толково и вразумительно:</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Может быть, ты, братец мой, не можешь, а я могу! Я напился - я это осознаю. Мало того, я сделаю даже еще больше - я теперь буду каж</w:t>
      </w:r>
      <w:r w:rsidRPr="00D020B6">
        <w:rPr>
          <w:rFonts w:ascii="Times New Roman" w:eastAsia="Times New Roman" w:hAnsi="Times New Roman" w:cs="Times New Roman"/>
          <w:i/>
          <w:iCs/>
          <w:sz w:val="28"/>
          <w:szCs w:val="28"/>
        </w:rPr>
        <w:softHyphen/>
        <w:t>дый день напиваться. А почему? А потому, что когда у человека есть в наличности сила воли.»</w:t>
      </w:r>
    </w:p>
    <w:p w:rsidR="00D020B6" w:rsidRDefault="00D020B6" w:rsidP="00D020B6">
      <w:pPr>
        <w:tabs>
          <w:tab w:val="left" w:pos="426"/>
        </w:tabs>
        <w:ind w:right="23"/>
        <w:jc w:val="both"/>
        <w:rPr>
          <w:rFonts w:ascii="Times New Roman" w:eastAsia="Times New Roman" w:hAnsi="Times New Roman" w:cs="Times New Roman"/>
          <w:sz w:val="28"/>
          <w:szCs w:val="28"/>
        </w:rPr>
      </w:pPr>
      <w:r w:rsidRPr="00D020B6">
        <w:rPr>
          <w:rFonts w:ascii="Times New Roman" w:eastAsia="Times New Roman" w:hAnsi="Times New Roman" w:cs="Times New Roman"/>
          <w:sz w:val="28"/>
          <w:szCs w:val="28"/>
        </w:rPr>
        <w:t>Что можно сказать о пристрастиях героя?</w:t>
      </w: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Default="00E102FA" w:rsidP="00D020B6">
      <w:pPr>
        <w:tabs>
          <w:tab w:val="left" w:pos="426"/>
        </w:tabs>
        <w:ind w:right="23"/>
        <w:jc w:val="both"/>
        <w:rPr>
          <w:rFonts w:ascii="Times New Roman" w:eastAsia="Times New Roman" w:hAnsi="Times New Roman" w:cs="Times New Roman"/>
          <w:sz w:val="28"/>
          <w:szCs w:val="28"/>
        </w:rPr>
      </w:pPr>
    </w:p>
    <w:p w:rsidR="00E102FA" w:rsidRPr="00D020B6" w:rsidRDefault="00E102FA" w:rsidP="00D020B6">
      <w:pPr>
        <w:tabs>
          <w:tab w:val="left" w:pos="426"/>
        </w:tabs>
        <w:ind w:right="23"/>
        <w:jc w:val="both"/>
        <w:rPr>
          <w:rFonts w:ascii="Times New Roman" w:eastAsia="Times New Roman" w:hAnsi="Times New Roman" w:cs="Times New Roman"/>
          <w:color w:val="auto"/>
          <w:sz w:val="28"/>
          <w:szCs w:val="28"/>
          <w:lang w:eastAsia="en-US" w:bidi="ar-SA"/>
        </w:rPr>
      </w:pPr>
    </w:p>
    <w:p w:rsidR="00E102FA" w:rsidRDefault="00E102FA" w:rsidP="00E102FA">
      <w:pPr>
        <w:spacing w:line="360" w:lineRule="auto"/>
        <w:rPr>
          <w:rFonts w:ascii="Times New Roman" w:eastAsia="Times New Roman" w:hAnsi="Times New Roman" w:cs="Times New Roman"/>
          <w:b/>
          <w:color w:val="auto"/>
        </w:rPr>
      </w:pPr>
    </w:p>
    <w:p w:rsidR="00E102FA" w:rsidRDefault="00E102FA" w:rsidP="00E102FA">
      <w:pPr>
        <w:spacing w:line="360" w:lineRule="auto"/>
        <w:rPr>
          <w:rFonts w:ascii="Times New Roman" w:eastAsia="Times New Roman" w:hAnsi="Times New Roman" w:cs="Times New Roman"/>
          <w:b/>
          <w:color w:val="auto"/>
        </w:rPr>
      </w:pPr>
    </w:p>
    <w:p w:rsidR="00E102FA" w:rsidRDefault="00E102FA" w:rsidP="00E102FA">
      <w:pPr>
        <w:spacing w:line="360" w:lineRule="auto"/>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b/>
          <w:color w:val="auto"/>
          <w:sz w:val="28"/>
          <w:szCs w:val="28"/>
        </w:rPr>
        <w:t>Практическое занятие № 5.</w:t>
      </w:r>
    </w:p>
    <w:p w:rsidR="00E102FA" w:rsidRPr="00E102FA" w:rsidRDefault="00E102FA" w:rsidP="00E102FA">
      <w:pPr>
        <w:spacing w:line="360" w:lineRule="auto"/>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color w:val="auto"/>
          <w:sz w:val="28"/>
          <w:szCs w:val="28"/>
        </w:rPr>
        <w:t>«Профилактика вредных привычек. Наркомания и токсикомания.»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дать понятие о наркомании и токсикомании и их при</w:t>
      </w:r>
      <w:r w:rsidRPr="00D020B6">
        <w:rPr>
          <w:rFonts w:ascii="Times New Roman" w:eastAsia="Times New Roman" w:hAnsi="Times New Roman" w:cs="Times New Roman"/>
          <w:sz w:val="28"/>
          <w:szCs w:val="28"/>
        </w:rPr>
        <w:softHyphen/>
        <w:t>чинах, познакомить с основными группами наркотических и токсических веществ и их свойствах, осветить вопрос воздействия наркотических ве</w:t>
      </w:r>
      <w:r w:rsidRPr="00D020B6">
        <w:rPr>
          <w:rFonts w:ascii="Times New Roman" w:eastAsia="Times New Roman" w:hAnsi="Times New Roman" w:cs="Times New Roman"/>
          <w:sz w:val="28"/>
          <w:szCs w:val="28"/>
        </w:rPr>
        <w:softHyphen/>
        <w:t>ществ на здоровье человека, научить оказывать первую помощь при отрав</w:t>
      </w:r>
      <w:r w:rsidRPr="00D020B6">
        <w:rPr>
          <w:rFonts w:ascii="Times New Roman" w:eastAsia="Times New Roman" w:hAnsi="Times New Roman" w:cs="Times New Roman"/>
          <w:sz w:val="28"/>
          <w:szCs w:val="28"/>
        </w:rPr>
        <w:softHyphen/>
        <w:t>лении наркотиками.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65"/>
        </w:numPr>
        <w:tabs>
          <w:tab w:val="left" w:pos="426"/>
          <w:tab w:val="left" w:pos="109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Строение центральной нервной системы.</w:t>
      </w:r>
    </w:p>
    <w:p w:rsidR="00D020B6" w:rsidRPr="00D020B6" w:rsidRDefault="00D020B6" w:rsidP="00381242">
      <w:pPr>
        <w:numPr>
          <w:ilvl w:val="0"/>
          <w:numId w:val="165"/>
        </w:numPr>
        <w:tabs>
          <w:tab w:val="left" w:pos="426"/>
          <w:tab w:val="left" w:pos="109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Типы нервной системы.</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6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понятия наркомании и токсикомании;</w:t>
      </w:r>
    </w:p>
    <w:p w:rsidR="00D020B6" w:rsidRPr="00D020B6" w:rsidRDefault="00D020B6" w:rsidP="00381242">
      <w:pPr>
        <w:numPr>
          <w:ilvl w:val="0"/>
          <w:numId w:val="16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причины наркомании и токсикомании;</w:t>
      </w:r>
    </w:p>
    <w:p w:rsidR="00D020B6" w:rsidRPr="00D020B6" w:rsidRDefault="00D020B6" w:rsidP="00381242">
      <w:pPr>
        <w:numPr>
          <w:ilvl w:val="0"/>
          <w:numId w:val="16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основные группы наркотических и токсических веществ;</w:t>
      </w:r>
    </w:p>
    <w:p w:rsidR="00D020B6" w:rsidRPr="00D020B6" w:rsidRDefault="00D020B6" w:rsidP="00381242">
      <w:pPr>
        <w:numPr>
          <w:ilvl w:val="0"/>
          <w:numId w:val="166"/>
        </w:numPr>
        <w:tabs>
          <w:tab w:val="left" w:pos="426"/>
          <w:tab w:val="left" w:pos="124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влияние наркотических и токсических веществ на здоровье челове</w:t>
      </w:r>
      <w:r w:rsidRPr="00D020B6">
        <w:rPr>
          <w:rFonts w:ascii="Times New Roman" w:eastAsia="Times New Roman" w:hAnsi="Times New Roman" w:cs="Times New Roman"/>
          <w:sz w:val="28"/>
          <w:szCs w:val="28"/>
        </w:rPr>
        <w:softHyphen/>
        <w:t>ка;</w:t>
      </w:r>
    </w:p>
    <w:p w:rsidR="00D020B6" w:rsidRPr="00D020B6" w:rsidRDefault="00D020B6" w:rsidP="00381242">
      <w:pPr>
        <w:numPr>
          <w:ilvl w:val="0"/>
          <w:numId w:val="166"/>
        </w:numPr>
        <w:tabs>
          <w:tab w:val="left" w:pos="426"/>
          <w:tab w:val="left" w:pos="124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мероприятия по оказанию первой помощи при отравлении наркоти</w:t>
      </w:r>
      <w:r w:rsidRPr="00D020B6">
        <w:rPr>
          <w:rFonts w:ascii="Times New Roman" w:eastAsia="Times New Roman" w:hAnsi="Times New Roman" w:cs="Times New Roman"/>
          <w:sz w:val="28"/>
          <w:szCs w:val="28"/>
        </w:rPr>
        <w:softHyphen/>
        <w:t>ками.</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66"/>
        </w:numPr>
        <w:tabs>
          <w:tab w:val="left" w:pos="426"/>
          <w:tab w:val="left" w:pos="1249"/>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оказать первую помощь при отравлении наркотиками.</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Учебный материал</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Умный борется со страстью, глупец - становится ее рабом</w:t>
      </w:r>
    </w:p>
    <w:p w:rsidR="00D020B6" w:rsidRPr="00D020B6" w:rsidRDefault="00D020B6" w:rsidP="00D020B6">
      <w:pPr>
        <w:tabs>
          <w:tab w:val="left" w:pos="426"/>
        </w:tabs>
        <w:ind w:right="23"/>
        <w:jc w:val="right"/>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Эпиктет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Наркомания</w:t>
      </w:r>
      <w:r w:rsidRPr="00D020B6">
        <w:rPr>
          <w:rFonts w:ascii="Times New Roman" w:eastAsia="Times New Roman" w:hAnsi="Times New Roman" w:cs="Times New Roman"/>
          <w:sz w:val="28"/>
          <w:szCs w:val="28"/>
        </w:rPr>
        <w:t xml:space="preserve"> заболевание, которое характеризуется непреодолимым влечением к наркотикам, возникает вследствие систематического употребле</w:t>
      </w:r>
      <w:r w:rsidRPr="00D020B6">
        <w:rPr>
          <w:rFonts w:ascii="Times New Roman" w:eastAsia="Times New Roman" w:hAnsi="Times New Roman" w:cs="Times New Roman"/>
          <w:sz w:val="28"/>
          <w:szCs w:val="28"/>
        </w:rPr>
        <w:softHyphen/>
        <w:t>ния наркотических веществ.</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Токсикомания</w:t>
      </w:r>
      <w:r w:rsidRPr="00D020B6">
        <w:rPr>
          <w:rFonts w:ascii="Times New Roman" w:eastAsia="Times New Roman" w:hAnsi="Times New Roman" w:cs="Times New Roman"/>
          <w:sz w:val="28"/>
          <w:szCs w:val="28"/>
        </w:rPr>
        <w:t xml:space="preserve"> болезнь, возникающая от злоупотребления различ</w:t>
      </w:r>
      <w:r w:rsidRPr="00D020B6">
        <w:rPr>
          <w:rFonts w:ascii="Times New Roman" w:eastAsia="Times New Roman" w:hAnsi="Times New Roman" w:cs="Times New Roman"/>
          <w:sz w:val="28"/>
          <w:szCs w:val="28"/>
        </w:rPr>
        <w:softHyphen/>
        <w:t>ными токсичными веществами.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том и другом случае наркотическая зависимость формируется очень быстро. Процесс деградации личности идет так стремительно, что к 30 годам у наркоманов наступает одряхление организма, обостряются имеющиеся у человека болезни, появляются новые серьезные заболевания и в итоге, наступает смерть.</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Причины наркомании и токсикомании: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психологические: снижение напряжения и чувства тревоги, уход от физического стресса, бегство от проблем, связанных с действительностью;</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социальные: неблагополучие семьи, воздействие социальной среды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принадлежность к этой группе);</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достаток и досуг (могут привести к скуке и потере интереса к жиз</w:t>
      </w:r>
      <w:r w:rsidRPr="00D020B6">
        <w:rPr>
          <w:rFonts w:ascii="Times New Roman" w:eastAsia="Times New Roman" w:hAnsi="Times New Roman" w:cs="Times New Roman"/>
          <w:sz w:val="28"/>
          <w:szCs w:val="28"/>
        </w:rPr>
        <w:softHyphen/>
        <w:t>ни, и выходом в этом случае могут показаться наркотики);</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безнадзорность;</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экономические</w:t>
      </w:r>
      <w:r w:rsidRPr="00D020B6">
        <w:rPr>
          <w:rFonts w:ascii="Times New Roman" w:eastAsia="Times New Roman" w:hAnsi="Times New Roman" w:cs="Times New Roman"/>
          <w:i/>
          <w:iCs/>
          <w:sz w:val="28"/>
          <w:szCs w:val="28"/>
        </w:rPr>
        <w:t>:</w:t>
      </w:r>
      <w:r w:rsidRPr="00D020B6">
        <w:rPr>
          <w:rFonts w:ascii="Times New Roman" w:eastAsia="Times New Roman" w:hAnsi="Times New Roman" w:cs="Times New Roman"/>
          <w:sz w:val="28"/>
          <w:szCs w:val="28"/>
        </w:rPr>
        <w:t xml:space="preserve"> безработица, невозможность получить образование, активная деятельность криминальных структур по распространению наркотиков.</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Психическая зависимость</w:t>
      </w:r>
      <w:r w:rsidRPr="00D020B6">
        <w:rPr>
          <w:rFonts w:ascii="Times New Roman" w:eastAsia="Times New Roman" w:hAnsi="Times New Roman" w:cs="Times New Roman"/>
          <w:sz w:val="28"/>
          <w:szCs w:val="28"/>
        </w:rPr>
        <w:t xml:space="preserve"> это болезненное стремление непрерывно или периодически принимать наркотический или другой психоактивный препарат с тем, чтобы испытать </w:t>
      </w:r>
      <w:r w:rsidRPr="00D020B6">
        <w:rPr>
          <w:rFonts w:ascii="Times New Roman" w:eastAsia="Times New Roman" w:hAnsi="Times New Roman" w:cs="Times New Roman"/>
          <w:sz w:val="28"/>
          <w:szCs w:val="28"/>
        </w:rPr>
        <w:lastRenderedPageBreak/>
        <w:t>определенные ощущения либо снять явле</w:t>
      </w:r>
      <w:r w:rsidRPr="00D020B6">
        <w:rPr>
          <w:rFonts w:ascii="Times New Roman" w:eastAsia="Times New Roman" w:hAnsi="Times New Roman" w:cs="Times New Roman"/>
          <w:sz w:val="28"/>
          <w:szCs w:val="28"/>
        </w:rPr>
        <w:softHyphen/>
        <w:t>ния психического дискомфорта.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Физическая зависимость</w:t>
      </w:r>
      <w:r w:rsidRPr="00D020B6">
        <w:rPr>
          <w:rFonts w:ascii="Times New Roman" w:eastAsia="Times New Roman" w:hAnsi="Times New Roman" w:cs="Times New Roman"/>
          <w:sz w:val="28"/>
          <w:szCs w:val="28"/>
        </w:rPr>
        <w:t xml:space="preserve"> - это состояние перестройки всех функций организма в ответ на хроническое употребление психоактивных препаратов.</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Толерантность</w:t>
      </w:r>
      <w:r w:rsidRPr="00D020B6">
        <w:rPr>
          <w:rFonts w:ascii="Times New Roman" w:eastAsia="Times New Roman" w:hAnsi="Times New Roman" w:cs="Times New Roman"/>
          <w:sz w:val="28"/>
          <w:szCs w:val="28"/>
        </w:rPr>
        <w:t xml:space="preserve"> это состояние адаптации к наркотическим или дру</w:t>
      </w:r>
      <w:r w:rsidRPr="00D020B6">
        <w:rPr>
          <w:rFonts w:ascii="Times New Roman" w:eastAsia="Times New Roman" w:hAnsi="Times New Roman" w:cs="Times New Roman"/>
          <w:sz w:val="28"/>
          <w:szCs w:val="28"/>
        </w:rPr>
        <w:softHyphen/>
        <w:t>гим психоактивным веществам, характеризующееся уменьшенной реакцией на введение того же количества наркотика, когда для достижения прежнего эффекта требуется более высокая доза препарата.</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0" w:name="bookmark115"/>
      <w:r w:rsidRPr="00D020B6">
        <w:rPr>
          <w:rFonts w:ascii="Times New Roman" w:eastAsia="Times New Roman" w:hAnsi="Times New Roman" w:cs="Times New Roman"/>
          <w:b/>
          <w:bCs/>
          <w:sz w:val="28"/>
          <w:szCs w:val="28"/>
        </w:rPr>
        <w:t>Контрольные вопросы</w:t>
      </w:r>
      <w:bookmarkEnd w:id="40"/>
    </w:p>
    <w:p w:rsidR="00D020B6" w:rsidRPr="00D020B6" w:rsidRDefault="00D020B6" w:rsidP="00381242">
      <w:pPr>
        <w:numPr>
          <w:ilvl w:val="0"/>
          <w:numId w:val="167"/>
        </w:numPr>
        <w:tabs>
          <w:tab w:val="left" w:pos="426"/>
          <w:tab w:val="left" w:pos="845"/>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Дайте определение наркомании и токсикомании.</w:t>
      </w:r>
    </w:p>
    <w:p w:rsidR="00D020B6" w:rsidRPr="00D020B6" w:rsidRDefault="00D020B6" w:rsidP="00381242">
      <w:pPr>
        <w:numPr>
          <w:ilvl w:val="0"/>
          <w:numId w:val="167"/>
        </w:numPr>
        <w:tabs>
          <w:tab w:val="left" w:pos="426"/>
          <w:tab w:val="left" w:pos="862"/>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толерантность?</w:t>
      </w:r>
    </w:p>
    <w:p w:rsidR="00D020B6" w:rsidRPr="00D020B6" w:rsidRDefault="00D020B6" w:rsidP="00381242">
      <w:pPr>
        <w:numPr>
          <w:ilvl w:val="0"/>
          <w:numId w:val="167"/>
        </w:numPr>
        <w:tabs>
          <w:tab w:val="left" w:pos="426"/>
          <w:tab w:val="left" w:pos="858"/>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наркотики?</w:t>
      </w:r>
    </w:p>
    <w:p w:rsidR="00D020B6" w:rsidRPr="00D020B6" w:rsidRDefault="00D020B6" w:rsidP="00381242">
      <w:pPr>
        <w:numPr>
          <w:ilvl w:val="0"/>
          <w:numId w:val="167"/>
        </w:numPr>
        <w:tabs>
          <w:tab w:val="left" w:pos="426"/>
          <w:tab w:val="left" w:pos="862"/>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группы наркотических веществ.</w:t>
      </w:r>
    </w:p>
    <w:p w:rsidR="00D020B6" w:rsidRPr="00D020B6" w:rsidRDefault="00D020B6" w:rsidP="00381242">
      <w:pPr>
        <w:numPr>
          <w:ilvl w:val="0"/>
          <w:numId w:val="167"/>
        </w:numPr>
        <w:tabs>
          <w:tab w:val="left" w:pos="426"/>
          <w:tab w:val="left" w:pos="858"/>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Перечислите признаки наркотической зависимости.</w:t>
      </w:r>
    </w:p>
    <w:p w:rsidR="00D020B6" w:rsidRPr="00D020B6" w:rsidRDefault="00D020B6" w:rsidP="00381242">
      <w:pPr>
        <w:numPr>
          <w:ilvl w:val="0"/>
          <w:numId w:val="167"/>
        </w:numPr>
        <w:tabs>
          <w:tab w:val="left" w:pos="426"/>
          <w:tab w:val="left" w:pos="86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Объясните, что такое физическая зависимость, психическая зависи</w:t>
      </w:r>
      <w:r w:rsidRPr="00D020B6">
        <w:rPr>
          <w:rFonts w:ascii="Times New Roman" w:eastAsia="Times New Roman" w:hAnsi="Times New Roman" w:cs="Times New Roman"/>
          <w:sz w:val="28"/>
          <w:szCs w:val="28"/>
        </w:rPr>
        <w:softHyphen/>
        <w:t>мость.</w:t>
      </w:r>
    </w:p>
    <w:p w:rsidR="00D020B6" w:rsidRPr="00D020B6" w:rsidRDefault="00D020B6" w:rsidP="00381242">
      <w:pPr>
        <w:numPr>
          <w:ilvl w:val="0"/>
          <w:numId w:val="167"/>
        </w:numPr>
        <w:tabs>
          <w:tab w:val="left" w:pos="426"/>
          <w:tab w:val="left" w:pos="858"/>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относится к летучим наркотическим веществам?</w:t>
      </w:r>
    </w:p>
    <w:p w:rsidR="00D020B6" w:rsidRPr="00D020B6" w:rsidRDefault="00D020B6" w:rsidP="00381242">
      <w:pPr>
        <w:numPr>
          <w:ilvl w:val="0"/>
          <w:numId w:val="167"/>
        </w:numPr>
        <w:tabs>
          <w:tab w:val="left" w:pos="426"/>
          <w:tab w:val="left" w:pos="853"/>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Каковы симптомы передозировки наркотиками.</w:t>
      </w:r>
    </w:p>
    <w:p w:rsidR="00D020B6" w:rsidRPr="00D020B6" w:rsidRDefault="00D020B6" w:rsidP="00381242">
      <w:pPr>
        <w:numPr>
          <w:ilvl w:val="0"/>
          <w:numId w:val="167"/>
        </w:numPr>
        <w:tabs>
          <w:tab w:val="left" w:pos="426"/>
          <w:tab w:val="left" w:pos="86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Расскажите о принципах оказания первой помощи при передозировке наркотиками.</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p>
    <w:p w:rsidR="00D020B6" w:rsidRPr="00D020B6" w:rsidRDefault="00D020B6" w:rsidP="00D020B6">
      <w:pPr>
        <w:tabs>
          <w:tab w:val="left" w:pos="426"/>
        </w:tabs>
        <w:spacing w:after="339" w:line="1" w:lineRule="exact"/>
        <w:ind w:right="23"/>
        <w:rPr>
          <w:rFonts w:ascii="Courier New" w:eastAsia="Courier New" w:hAnsi="Courier New" w:cs="Courier New"/>
        </w:rPr>
      </w:pP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i/>
          <w:iCs/>
          <w:sz w:val="28"/>
          <w:szCs w:val="28"/>
        </w:rPr>
        <w:t>Ситуационные</w:t>
      </w:r>
      <w:r w:rsidRPr="00D020B6">
        <w:rPr>
          <w:rFonts w:ascii="Times New Roman" w:eastAsia="Times New Roman" w:hAnsi="Times New Roman" w:cs="Times New Roman"/>
          <w:b/>
          <w:bCs/>
          <w:sz w:val="28"/>
          <w:szCs w:val="28"/>
        </w:rPr>
        <w:t xml:space="preserve"> з</w:t>
      </w:r>
      <w:r w:rsidRPr="00D020B6">
        <w:rPr>
          <w:rFonts w:ascii="Times New Roman" w:eastAsia="Times New Roman" w:hAnsi="Times New Roman" w:cs="Times New Roman"/>
          <w:b/>
          <w:bCs/>
          <w:i/>
          <w:iCs/>
          <w:sz w:val="28"/>
          <w:szCs w:val="28"/>
        </w:rPr>
        <w:t>адачи</w:t>
      </w:r>
    </w:p>
    <w:p w:rsidR="00D020B6" w:rsidRPr="00D020B6" w:rsidRDefault="00D020B6" w:rsidP="00381242">
      <w:pPr>
        <w:numPr>
          <w:ilvl w:val="0"/>
          <w:numId w:val="168"/>
        </w:numPr>
        <w:tabs>
          <w:tab w:val="left" w:pos="426"/>
          <w:tab w:val="left" w:pos="10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приемное отделение больницы нарядом милиции с дискотеки был доставлен молодой человек 16-18 лет в состоянии сильнейшего психомо</w:t>
      </w:r>
      <w:r w:rsidRPr="00D020B6">
        <w:rPr>
          <w:rFonts w:ascii="Times New Roman" w:eastAsia="Times New Roman" w:hAnsi="Times New Roman" w:cs="Times New Roman"/>
          <w:sz w:val="28"/>
          <w:szCs w:val="28"/>
        </w:rPr>
        <w:softHyphen/>
        <w:t>торного возбуждения. Юноша не мог сидеть на одном месте, постоянно перемещался по приемному отделению, периодически просил пить. Ос</w:t>
      </w:r>
      <w:r w:rsidRPr="00D020B6">
        <w:rPr>
          <w:rFonts w:ascii="Times New Roman" w:eastAsia="Times New Roman" w:hAnsi="Times New Roman" w:cs="Times New Roman"/>
          <w:sz w:val="28"/>
          <w:szCs w:val="28"/>
        </w:rPr>
        <w:softHyphen/>
        <w:t>мотр врача показал: больной находится в состоянии наркотического опья</w:t>
      </w:r>
      <w:r w:rsidRPr="00D020B6">
        <w:rPr>
          <w:rFonts w:ascii="Times New Roman" w:eastAsia="Times New Roman" w:hAnsi="Times New Roman" w:cs="Times New Roman"/>
          <w:sz w:val="28"/>
          <w:szCs w:val="28"/>
        </w:rPr>
        <w:softHyphen/>
        <w:t>нения, у него высокое артериальное давление, аритмия, расширенные зрачки, сухая кожа. Какой наркотик применил больной? К какой группе наркотических веществ он относится? Назовите другие препараты из этой группы.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Ход рассуждения</w:t>
      </w:r>
      <w:r w:rsidRPr="00D020B6">
        <w:rPr>
          <w:rFonts w:ascii="Times New Roman" w:eastAsia="Times New Roman" w:hAnsi="Times New Roman" w:cs="Times New Roman"/>
          <w:sz w:val="28"/>
          <w:szCs w:val="28"/>
        </w:rPr>
        <w:t>. Молодой человек применил наркотик экстази, относящийся к группе психостимуляторов. Известно, что чаще всего рас</w:t>
      </w:r>
      <w:r w:rsidRPr="00D020B6">
        <w:rPr>
          <w:rFonts w:ascii="Times New Roman" w:eastAsia="Times New Roman" w:hAnsi="Times New Roman" w:cs="Times New Roman"/>
          <w:sz w:val="28"/>
          <w:szCs w:val="28"/>
        </w:rPr>
        <w:softHyphen/>
        <w:t>пространяют экстази на дискотеках, в клубах (юноша доставлен с дискоте</w:t>
      </w:r>
      <w:r w:rsidRPr="00D020B6">
        <w:rPr>
          <w:rFonts w:ascii="Times New Roman" w:eastAsia="Times New Roman" w:hAnsi="Times New Roman" w:cs="Times New Roman"/>
          <w:sz w:val="28"/>
          <w:szCs w:val="28"/>
        </w:rPr>
        <w:softHyphen/>
        <w:t>ки). Данный наркотик вызывает потребность постоянно двигаться (юноша не мог сидеть на одном месте, постоянно перемещался по приемному по</w:t>
      </w:r>
      <w:r w:rsidRPr="00D020B6">
        <w:rPr>
          <w:rFonts w:ascii="Times New Roman" w:eastAsia="Times New Roman" w:hAnsi="Times New Roman" w:cs="Times New Roman"/>
          <w:sz w:val="28"/>
          <w:szCs w:val="28"/>
        </w:rPr>
        <w:softHyphen/>
        <w:t>кою), и интенсивная физическая нагрузка приводит к подъему температу</w:t>
      </w:r>
      <w:r w:rsidRPr="00D020B6">
        <w:rPr>
          <w:rFonts w:ascii="Times New Roman" w:eastAsia="Times New Roman" w:hAnsi="Times New Roman" w:cs="Times New Roman"/>
          <w:sz w:val="28"/>
          <w:szCs w:val="28"/>
        </w:rPr>
        <w:softHyphen/>
        <w:t>ры. В то же время нарушается работа мозгового центра терморегуляции, суживаются сосуды кожи и тем самым уменьшается теплоотдача. Нарко</w:t>
      </w:r>
      <w:r w:rsidRPr="00D020B6">
        <w:rPr>
          <w:rFonts w:ascii="Times New Roman" w:eastAsia="Times New Roman" w:hAnsi="Times New Roman" w:cs="Times New Roman"/>
          <w:sz w:val="28"/>
          <w:szCs w:val="28"/>
        </w:rPr>
        <w:softHyphen/>
        <w:t>маны потеют и вынуждены много пить (юноша периодически просил пить), а кто пренебрегает жидкостью, рискует с танцев отправиться в больницу из-за теплового удара. Прием экстази часто осложняется повы</w:t>
      </w:r>
      <w:r w:rsidRPr="00D020B6">
        <w:rPr>
          <w:rFonts w:ascii="Times New Roman" w:eastAsia="Times New Roman" w:hAnsi="Times New Roman" w:cs="Times New Roman"/>
          <w:sz w:val="28"/>
          <w:szCs w:val="28"/>
        </w:rPr>
        <w:softHyphen/>
        <w:t>шением артериального давления, вплоть до гипертонического криза.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 группе психостимуляторов, кроме экстази, относятся: эфедрин и эфедрон, амфетамин, кокаин.</w:t>
      </w:r>
    </w:p>
    <w:p w:rsidR="00D020B6" w:rsidRPr="00D020B6" w:rsidRDefault="00D020B6" w:rsidP="00381242">
      <w:pPr>
        <w:numPr>
          <w:ilvl w:val="0"/>
          <w:numId w:val="168"/>
        </w:numPr>
        <w:tabs>
          <w:tab w:val="left" w:pos="426"/>
          <w:tab w:val="left" w:pos="10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Определите наркотик: данный препарат при длительном примене</w:t>
      </w:r>
      <w:r w:rsidRPr="00D020B6">
        <w:rPr>
          <w:rFonts w:ascii="Times New Roman" w:eastAsia="Times New Roman" w:hAnsi="Times New Roman" w:cs="Times New Roman"/>
          <w:sz w:val="28"/>
          <w:szCs w:val="28"/>
        </w:rPr>
        <w:softHyphen/>
        <w:t>нии вызывает психоз, который помимо тревоги и страха, осложняется гал</w:t>
      </w:r>
      <w:r w:rsidRPr="00D020B6">
        <w:rPr>
          <w:rFonts w:ascii="Times New Roman" w:eastAsia="Times New Roman" w:hAnsi="Times New Roman" w:cs="Times New Roman"/>
          <w:sz w:val="28"/>
          <w:szCs w:val="28"/>
        </w:rPr>
        <w:softHyphen/>
        <w:t xml:space="preserve">люцинациями. Появляется мучительный кожный зуд, и больному кажется, что у него под кожей ползают </w:t>
      </w:r>
      <w:r w:rsidRPr="00D020B6">
        <w:rPr>
          <w:rFonts w:ascii="Times New Roman" w:eastAsia="Times New Roman" w:hAnsi="Times New Roman" w:cs="Times New Roman"/>
          <w:sz w:val="28"/>
          <w:szCs w:val="28"/>
        </w:rPr>
        <w:lastRenderedPageBreak/>
        <w:t>маленькие жалящие насекомые или что ему специально под кожу кто-то «насыпал песка». Этот психоз носит название французского психиатра Маньяна. Со стороны каких органов и систем возникают осложнения при применении данного наркотика?</w:t>
      </w:r>
    </w:p>
    <w:p w:rsidR="00D020B6" w:rsidRPr="00D020B6" w:rsidRDefault="00D020B6" w:rsidP="00381242">
      <w:pPr>
        <w:numPr>
          <w:ilvl w:val="0"/>
          <w:numId w:val="168"/>
        </w:numPr>
        <w:tabs>
          <w:tab w:val="left" w:pos="426"/>
          <w:tab w:val="left" w:pos="10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Наркологи говорят, что зависимые от этих наркотических веществ - самые грубые, раздражительные пациенты. Это единственные наркотики, при опьянении которыми человек становится агрессивным. Наркоманы, употребляющие эти наркотики, погибают из-за энцефалопатий и связан</w:t>
      </w:r>
      <w:r w:rsidRPr="00D020B6">
        <w:rPr>
          <w:rFonts w:ascii="Times New Roman" w:eastAsia="Times New Roman" w:hAnsi="Times New Roman" w:cs="Times New Roman"/>
          <w:sz w:val="28"/>
          <w:szCs w:val="28"/>
        </w:rPr>
        <w:softHyphen/>
        <w:t>ных с ней осложнений (судорожных припадков и несчастных случаев во время психозов). Количество самоубийств у этих наркоманов превышает среднее по населению в 60-80 раз! К какой группе относятся эти вещест</w:t>
      </w:r>
      <w:r w:rsidRPr="00D020B6">
        <w:rPr>
          <w:rFonts w:ascii="Times New Roman" w:eastAsia="Times New Roman" w:hAnsi="Times New Roman" w:cs="Times New Roman"/>
          <w:sz w:val="28"/>
          <w:szCs w:val="28"/>
        </w:rPr>
        <w:softHyphen/>
        <w:t>ва? Назовите эти препараты. Как развивается абстиненция при употреб</w:t>
      </w:r>
      <w:r w:rsidRPr="00D020B6">
        <w:rPr>
          <w:rFonts w:ascii="Times New Roman" w:eastAsia="Times New Roman" w:hAnsi="Times New Roman" w:cs="Times New Roman"/>
          <w:sz w:val="28"/>
          <w:szCs w:val="28"/>
        </w:rPr>
        <w:softHyphen/>
        <w:t>лении этих препаратов?</w:t>
      </w:r>
    </w:p>
    <w:p w:rsidR="00D020B6" w:rsidRPr="00D020B6" w:rsidRDefault="00D020B6" w:rsidP="00381242">
      <w:pPr>
        <w:numPr>
          <w:ilvl w:val="0"/>
          <w:numId w:val="168"/>
        </w:numPr>
        <w:tabs>
          <w:tab w:val="left" w:pos="426"/>
          <w:tab w:val="left" w:pos="111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Этот наркотик и его производные обычно называют « групповым наркотиком» потому, что настроение опьяневшего утрированно повторяет настроение окружающих его людей. Это может быть безудержное веселье по пустячному поводу или настоящая паника, если в группе кому-то по</w:t>
      </w:r>
      <w:r w:rsidRPr="00D020B6">
        <w:rPr>
          <w:rFonts w:ascii="Times New Roman" w:eastAsia="Times New Roman" w:hAnsi="Times New Roman" w:cs="Times New Roman"/>
          <w:sz w:val="28"/>
          <w:szCs w:val="28"/>
        </w:rPr>
        <w:softHyphen/>
        <w:t>чудилась опасность. Характерным признаком интоксикации этими препа</w:t>
      </w:r>
      <w:r w:rsidRPr="00D020B6">
        <w:rPr>
          <w:rFonts w:ascii="Times New Roman" w:eastAsia="Times New Roman" w:hAnsi="Times New Roman" w:cs="Times New Roman"/>
          <w:sz w:val="28"/>
          <w:szCs w:val="28"/>
        </w:rPr>
        <w:softHyphen/>
        <w:t>ратами является повышенный, прямо-таки зверский аппетит. Что это за препараты? Как развивается абстиненция при употреблении этих нарко</w:t>
      </w:r>
      <w:r w:rsidRPr="00D020B6">
        <w:rPr>
          <w:rFonts w:ascii="Times New Roman" w:eastAsia="Times New Roman" w:hAnsi="Times New Roman" w:cs="Times New Roman"/>
          <w:sz w:val="28"/>
          <w:szCs w:val="28"/>
        </w:rPr>
        <w:softHyphen/>
        <w:t>тических средств?</w:t>
      </w:r>
    </w:p>
    <w:p w:rsidR="00D020B6" w:rsidRPr="00D020B6" w:rsidRDefault="00D020B6" w:rsidP="00381242">
      <w:pPr>
        <w:numPr>
          <w:ilvl w:val="0"/>
          <w:numId w:val="168"/>
        </w:numPr>
        <w:tabs>
          <w:tab w:val="left" w:pos="426"/>
          <w:tab w:val="left" w:pos="11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Диагностика злоупотребления данными наркотическими средства</w:t>
      </w:r>
      <w:r w:rsidRPr="00D020B6">
        <w:rPr>
          <w:rFonts w:ascii="Times New Roman" w:eastAsia="Times New Roman" w:hAnsi="Times New Roman" w:cs="Times New Roman"/>
          <w:sz w:val="28"/>
          <w:szCs w:val="28"/>
        </w:rPr>
        <w:softHyphen/>
        <w:t>ми очень сложна. Наркоманы стараются переждать наркотическое опьяне</w:t>
      </w:r>
      <w:r w:rsidRPr="00D020B6">
        <w:rPr>
          <w:rFonts w:ascii="Times New Roman" w:eastAsia="Times New Roman" w:hAnsi="Times New Roman" w:cs="Times New Roman"/>
          <w:sz w:val="28"/>
          <w:szCs w:val="28"/>
        </w:rPr>
        <w:softHyphen/>
        <w:t>ние вдали от близких людей, потому что в этом состоянии они слишком привлекают к себе внимание. Бредят, совершают нелепые поступки, пр и- слушиваются к несуществующим голосам или в течение длительного вре</w:t>
      </w:r>
      <w:r w:rsidRPr="00D020B6">
        <w:rPr>
          <w:rFonts w:ascii="Times New Roman" w:eastAsia="Times New Roman" w:hAnsi="Times New Roman" w:cs="Times New Roman"/>
          <w:sz w:val="28"/>
          <w:szCs w:val="28"/>
        </w:rPr>
        <w:softHyphen/>
        <w:t>мени разглядывают рисунки на обоях (они представляются им шедеврами живописи или даже мультфильмами). Физическая абстиненция не слиш</w:t>
      </w:r>
      <w:r w:rsidRPr="00D020B6">
        <w:rPr>
          <w:rFonts w:ascii="Times New Roman" w:eastAsia="Times New Roman" w:hAnsi="Times New Roman" w:cs="Times New Roman"/>
          <w:sz w:val="28"/>
          <w:szCs w:val="28"/>
        </w:rPr>
        <w:softHyphen/>
        <w:t>ком заметна у наркоманов, принимающих эти наркотические вещества. Препараты из этой группы веществ исключительно агрессивны в отноше</w:t>
      </w:r>
      <w:r w:rsidRPr="00D020B6">
        <w:rPr>
          <w:rFonts w:ascii="Times New Roman" w:eastAsia="Times New Roman" w:hAnsi="Times New Roman" w:cs="Times New Roman"/>
          <w:sz w:val="28"/>
          <w:szCs w:val="28"/>
        </w:rPr>
        <w:softHyphen/>
        <w:t>нии головного мозга. Назовите группу наркотических веществ. Какие вы знаете препараты из этой группы?</w:t>
      </w:r>
    </w:p>
    <w:p w:rsidR="00D020B6" w:rsidRPr="00D020B6" w:rsidRDefault="00D020B6" w:rsidP="00381242">
      <w:pPr>
        <w:numPr>
          <w:ilvl w:val="0"/>
          <w:numId w:val="168"/>
        </w:numPr>
        <w:tabs>
          <w:tab w:val="left" w:pos="426"/>
          <w:tab w:val="left" w:pos="11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Этот наркотик был принят в США на вооружение в качестве боево</w:t>
      </w:r>
      <w:r w:rsidRPr="00D020B6">
        <w:rPr>
          <w:rFonts w:ascii="Times New Roman" w:eastAsia="Times New Roman" w:hAnsi="Times New Roman" w:cs="Times New Roman"/>
          <w:sz w:val="28"/>
          <w:szCs w:val="28"/>
        </w:rPr>
        <w:softHyphen/>
        <w:t>го отравляющего вещества и рассчитан на поражение живой силы против</w:t>
      </w:r>
      <w:r w:rsidRPr="00D020B6">
        <w:rPr>
          <w:rFonts w:ascii="Times New Roman" w:eastAsia="Times New Roman" w:hAnsi="Times New Roman" w:cs="Times New Roman"/>
          <w:sz w:val="28"/>
          <w:szCs w:val="28"/>
        </w:rPr>
        <w:softHyphen/>
        <w:t>ника во время войны. Интоксикация этим препаратом является искусст</w:t>
      </w:r>
      <w:r w:rsidRPr="00D020B6">
        <w:rPr>
          <w:rFonts w:ascii="Times New Roman" w:eastAsia="Times New Roman" w:hAnsi="Times New Roman" w:cs="Times New Roman"/>
          <w:sz w:val="28"/>
          <w:szCs w:val="28"/>
        </w:rPr>
        <w:softHyphen/>
        <w:t>венно вызванным психозом. Однократная интоксикация этого вещества способна необратимо повредить головной мозг оставить в психике следы, неотличимые от изменений при шизофрении. Назовите этот препарат.</w:t>
      </w:r>
    </w:p>
    <w:p w:rsidR="00D020B6" w:rsidRPr="00D020B6" w:rsidRDefault="00D020B6" w:rsidP="00381242">
      <w:pPr>
        <w:numPr>
          <w:ilvl w:val="0"/>
          <w:numId w:val="168"/>
        </w:numPr>
        <w:tabs>
          <w:tab w:val="left" w:pos="426"/>
          <w:tab w:val="left" w:pos="110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наркологическое отделение на лечение поступил молодой чело</w:t>
      </w:r>
      <w:r w:rsidRPr="00D020B6">
        <w:rPr>
          <w:rFonts w:ascii="Times New Roman" w:eastAsia="Times New Roman" w:hAnsi="Times New Roman" w:cs="Times New Roman"/>
          <w:sz w:val="28"/>
          <w:szCs w:val="28"/>
        </w:rPr>
        <w:softHyphen/>
        <w:t>век в состоянии опьянения. Зрачок у больного необычно узкий и не рас</w:t>
      </w:r>
      <w:r w:rsidRPr="00D020B6">
        <w:rPr>
          <w:rFonts w:ascii="Times New Roman" w:eastAsia="Times New Roman" w:hAnsi="Times New Roman" w:cs="Times New Roman"/>
          <w:sz w:val="28"/>
          <w:szCs w:val="28"/>
        </w:rPr>
        <w:softHyphen/>
        <w:t>ширяется в темноте, кожа бледная, сухая и теплая. Больной добродушен, предупредителен, стремится уединиться. Речь замедленная, слова растяги</w:t>
      </w:r>
      <w:r w:rsidRPr="00D020B6">
        <w:rPr>
          <w:rFonts w:ascii="Times New Roman" w:eastAsia="Times New Roman" w:hAnsi="Times New Roman" w:cs="Times New Roman"/>
          <w:sz w:val="28"/>
          <w:szCs w:val="28"/>
        </w:rPr>
        <w:softHyphen/>
        <w:t>вает. Болевая чувствительность снижена. Запах алкоголя отсутствует. К какой группе наркотических веществ относится препарат, который приме</w:t>
      </w:r>
      <w:r w:rsidRPr="00D020B6">
        <w:rPr>
          <w:rFonts w:ascii="Times New Roman" w:eastAsia="Times New Roman" w:hAnsi="Times New Roman" w:cs="Times New Roman"/>
          <w:sz w:val="28"/>
          <w:szCs w:val="28"/>
        </w:rPr>
        <w:softHyphen/>
        <w:t>нял больной? Опишите заболевания органов и систем, которые возника</w:t>
      </w:r>
      <w:r w:rsidRPr="00D020B6">
        <w:rPr>
          <w:rFonts w:ascii="Times New Roman" w:eastAsia="Times New Roman" w:hAnsi="Times New Roman" w:cs="Times New Roman"/>
          <w:sz w:val="28"/>
          <w:szCs w:val="28"/>
        </w:rPr>
        <w:softHyphen/>
        <w:t>ют при злоупотреблении данными наркотическими веществами.</w:t>
      </w:r>
    </w:p>
    <w:p w:rsidR="00D020B6" w:rsidRPr="00D020B6" w:rsidRDefault="00D020B6" w:rsidP="00381242">
      <w:pPr>
        <w:numPr>
          <w:ilvl w:val="0"/>
          <w:numId w:val="168"/>
        </w:numPr>
        <w:tabs>
          <w:tab w:val="left" w:pos="426"/>
          <w:tab w:val="left" w:pos="11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Наряд милиции задержал мужчину, совершившего ограбление про</w:t>
      </w:r>
      <w:r w:rsidRPr="00D020B6">
        <w:rPr>
          <w:rFonts w:ascii="Times New Roman" w:eastAsia="Times New Roman" w:hAnsi="Times New Roman" w:cs="Times New Roman"/>
          <w:sz w:val="28"/>
          <w:szCs w:val="28"/>
        </w:rPr>
        <w:softHyphen/>
        <w:t>довольственного магазина. При проведении дознания подозреваемому ста</w:t>
      </w:r>
      <w:r w:rsidRPr="00D020B6">
        <w:rPr>
          <w:rFonts w:ascii="Times New Roman" w:eastAsia="Times New Roman" w:hAnsi="Times New Roman" w:cs="Times New Roman"/>
          <w:sz w:val="28"/>
          <w:szCs w:val="28"/>
        </w:rPr>
        <w:softHyphen/>
        <w:t>ло плохо. Он стал непрерывно чихать, появился сильный насморк, затем начались тошнота и рвота. Появился озноб, зрачки резко расширились. Следователь обратил внимание на плохую дикцию мужчины, которая бы</w:t>
      </w:r>
      <w:r w:rsidRPr="00D020B6">
        <w:rPr>
          <w:rFonts w:ascii="Times New Roman" w:eastAsia="Times New Roman" w:hAnsi="Times New Roman" w:cs="Times New Roman"/>
          <w:sz w:val="28"/>
          <w:szCs w:val="28"/>
        </w:rPr>
        <w:softHyphen/>
        <w:t xml:space="preserve">ла связана с практически полным отсутствием зубов (вместо зубов были черные «пеньки»). Врач скорой помощи поставил диагноз: наркомания в </w:t>
      </w:r>
      <w:r w:rsidRPr="00D020B6">
        <w:rPr>
          <w:rFonts w:ascii="Times New Roman" w:eastAsia="Times New Roman" w:hAnsi="Times New Roman" w:cs="Times New Roman"/>
          <w:sz w:val="28"/>
          <w:szCs w:val="28"/>
        </w:rPr>
        <w:lastRenderedPageBreak/>
        <w:t>стадии абстиненции. Абстиненция наркотическим веществом какой груп</w:t>
      </w:r>
      <w:r w:rsidRPr="00D020B6">
        <w:rPr>
          <w:rFonts w:ascii="Times New Roman" w:eastAsia="Times New Roman" w:hAnsi="Times New Roman" w:cs="Times New Roman"/>
          <w:sz w:val="28"/>
          <w:szCs w:val="28"/>
        </w:rPr>
        <w:softHyphen/>
        <w:t>пы наблюдалась у задержанного?</w:t>
      </w:r>
    </w:p>
    <w:p w:rsidR="00D020B6" w:rsidRPr="00D020B6" w:rsidRDefault="00D020B6" w:rsidP="00381242">
      <w:pPr>
        <w:numPr>
          <w:ilvl w:val="0"/>
          <w:numId w:val="168"/>
        </w:numPr>
        <w:tabs>
          <w:tab w:val="left" w:pos="426"/>
          <w:tab w:val="left" w:pos="11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Поздно вечером во дворе многоэтажного дома группа младших подростков (10-14 лет) вела себя очень вызывающе: громко кричали, смея</w:t>
      </w:r>
      <w:r w:rsidRPr="00D020B6">
        <w:rPr>
          <w:rFonts w:ascii="Times New Roman" w:eastAsia="Times New Roman" w:hAnsi="Times New Roman" w:cs="Times New Roman"/>
          <w:sz w:val="28"/>
          <w:szCs w:val="28"/>
        </w:rPr>
        <w:softHyphen/>
        <w:t>лись, а затем и подрались между собой. Жильцы дома вызвали милицию. В отделении милиции, куда доставили подростков, дежурный обратил вни</w:t>
      </w:r>
      <w:r w:rsidRPr="00D020B6">
        <w:rPr>
          <w:rFonts w:ascii="Times New Roman" w:eastAsia="Times New Roman" w:hAnsi="Times New Roman" w:cs="Times New Roman"/>
          <w:sz w:val="28"/>
          <w:szCs w:val="28"/>
        </w:rPr>
        <w:softHyphen/>
        <w:t>мание на отсутствие запаха алкоголя, однако у большинства задержанных кожа имела землистый оттенок, веки и переносица были отечны. При дальнейшей беседе было замечено замедление мышления, сильное отста</w:t>
      </w:r>
      <w:r w:rsidRPr="00D020B6">
        <w:rPr>
          <w:rFonts w:ascii="Times New Roman" w:eastAsia="Times New Roman" w:hAnsi="Times New Roman" w:cs="Times New Roman"/>
          <w:sz w:val="28"/>
          <w:szCs w:val="28"/>
        </w:rPr>
        <w:softHyphen/>
        <w:t>вание в умственном развитии у некоторых из них. В комнате ощущался слабый запах. К какой группе наркотических веществ относятся препара</w:t>
      </w:r>
      <w:r w:rsidRPr="00D020B6">
        <w:rPr>
          <w:rFonts w:ascii="Times New Roman" w:eastAsia="Times New Roman" w:hAnsi="Times New Roman" w:cs="Times New Roman"/>
          <w:sz w:val="28"/>
          <w:szCs w:val="28"/>
        </w:rPr>
        <w:softHyphen/>
        <w:t>ты, которые употребляли подростки? Поражения каких органов и систем вызывают эти наркотические вещества?</w:t>
      </w:r>
    </w:p>
    <w:p w:rsidR="00D020B6" w:rsidRPr="00D020B6" w:rsidRDefault="00D020B6" w:rsidP="00381242">
      <w:pPr>
        <w:numPr>
          <w:ilvl w:val="0"/>
          <w:numId w:val="168"/>
        </w:numPr>
        <w:tabs>
          <w:tab w:val="left" w:pos="426"/>
          <w:tab w:val="left" w:pos="125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Молодой человек уже в течение трех лет употребляет наркотики (героин). Неоднократно лечился в наркологическом диспансере, но затем снова начинал наркотизацию. По телевизору рекламировали чудодейст</w:t>
      </w:r>
      <w:r w:rsidRPr="00D020B6">
        <w:rPr>
          <w:rFonts w:ascii="Times New Roman" w:eastAsia="Times New Roman" w:hAnsi="Times New Roman" w:cs="Times New Roman"/>
          <w:sz w:val="28"/>
          <w:szCs w:val="28"/>
        </w:rPr>
        <w:softHyphen/>
        <w:t>венный способ лечения наркомании в рекордно короткие сроки. Стоимость лечения высокая, чтобы заплатить за курс, необходимо продать квартиру, в которой молодой человек проживает вместе с матерью. Что можно посо</w:t>
      </w:r>
      <w:r w:rsidRPr="00D020B6">
        <w:rPr>
          <w:rFonts w:ascii="Times New Roman" w:eastAsia="Times New Roman" w:hAnsi="Times New Roman" w:cs="Times New Roman"/>
          <w:sz w:val="28"/>
          <w:szCs w:val="28"/>
        </w:rPr>
        <w:softHyphen/>
        <w:t>ветовать в данной ситуации? Обоснуйте вариант ответа.</w:t>
      </w:r>
    </w:p>
    <w:p w:rsidR="00D020B6" w:rsidRPr="00D020B6" w:rsidRDefault="00D020B6" w:rsidP="00381242">
      <w:pPr>
        <w:numPr>
          <w:ilvl w:val="0"/>
          <w:numId w:val="168"/>
        </w:numPr>
        <w:tabs>
          <w:tab w:val="left" w:pos="426"/>
          <w:tab w:val="left" w:pos="12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Однажды в туалете университета студенты курили сигареты в сво</w:t>
      </w:r>
      <w:r w:rsidRPr="00D020B6">
        <w:rPr>
          <w:rFonts w:ascii="Times New Roman" w:eastAsia="Times New Roman" w:hAnsi="Times New Roman" w:cs="Times New Roman"/>
          <w:sz w:val="28"/>
          <w:szCs w:val="28"/>
        </w:rPr>
        <w:softHyphen/>
        <w:t>ей компании. Парень со старшего курса предложил «особую» сигарету, повышающую настроение и увеличивающую внутреннюю свободу. Ребята отказались. Тогда он начал высмеивать их, говоря при этом, что они не до</w:t>
      </w:r>
      <w:r w:rsidRPr="00D020B6">
        <w:rPr>
          <w:rFonts w:ascii="Times New Roman" w:eastAsia="Times New Roman" w:hAnsi="Times New Roman" w:cs="Times New Roman"/>
          <w:sz w:val="28"/>
          <w:szCs w:val="28"/>
        </w:rPr>
        <w:softHyphen/>
        <w:t>росли и поступают, как «маменькины сынки». Молодым людям было очень обидно еще и потому, что там стояли значимые, авторитетные стар</w:t>
      </w:r>
      <w:r w:rsidRPr="00D020B6">
        <w:rPr>
          <w:rFonts w:ascii="Times New Roman" w:eastAsia="Times New Roman" w:hAnsi="Times New Roman" w:cs="Times New Roman"/>
          <w:sz w:val="28"/>
          <w:szCs w:val="28"/>
        </w:rPr>
        <w:softHyphen/>
        <w:t>шекурсники. Что надо делать в этой ситуации? Обоснуйте вариант ответа.</w:t>
      </w:r>
    </w:p>
    <w:p w:rsidR="00D020B6" w:rsidRPr="00D020B6" w:rsidRDefault="00D020B6" w:rsidP="00381242">
      <w:pPr>
        <w:numPr>
          <w:ilvl w:val="0"/>
          <w:numId w:val="168"/>
        </w:numPr>
        <w:tabs>
          <w:tab w:val="left" w:pos="426"/>
          <w:tab w:val="left" w:pos="125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 телефон доверия позвонила девушка. Она объяснила, что ее очень беспокоит поведение друга. Периодически у него меняется настрое</w:t>
      </w:r>
      <w:r w:rsidRPr="00D020B6">
        <w:rPr>
          <w:rFonts w:ascii="Times New Roman" w:eastAsia="Times New Roman" w:hAnsi="Times New Roman" w:cs="Times New Roman"/>
          <w:sz w:val="28"/>
          <w:szCs w:val="28"/>
        </w:rPr>
        <w:softHyphen/>
        <w:t>ние: он сонлив, но при этом допоздна не может заснуть; растягивает слова при разговоре, по несколько раз пересказывает одно и тоже, ни разу не до</w:t>
      </w:r>
      <w:r w:rsidRPr="00D020B6">
        <w:rPr>
          <w:rFonts w:ascii="Times New Roman" w:eastAsia="Times New Roman" w:hAnsi="Times New Roman" w:cs="Times New Roman"/>
          <w:sz w:val="28"/>
          <w:szCs w:val="28"/>
        </w:rPr>
        <w:softHyphen/>
        <w:t>ведя рассказ до конца; при курении очень часто обжигает пальцы, потому что забывает о сигарете. Иногда по 2-3 дня его бьет озноб, мучает тревога, болят мышцы и суставы, мучает насморк, часто чихает. Почти не спит по ночам, мучает тошнота. Каковы возможные причины данного состояния молодого человека?</w:t>
      </w:r>
    </w:p>
    <w:p w:rsidR="00D020B6" w:rsidRPr="00D020B6" w:rsidRDefault="00D020B6" w:rsidP="00381242">
      <w:pPr>
        <w:numPr>
          <w:ilvl w:val="0"/>
          <w:numId w:val="168"/>
        </w:numPr>
        <w:tabs>
          <w:tab w:val="left" w:pos="426"/>
          <w:tab w:val="left" w:pos="125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Молодой человек из небольшого города поступил в вуз в област</w:t>
      </w:r>
      <w:r w:rsidRPr="00D020B6">
        <w:rPr>
          <w:rFonts w:ascii="Times New Roman" w:eastAsia="Times New Roman" w:hAnsi="Times New Roman" w:cs="Times New Roman"/>
          <w:sz w:val="28"/>
          <w:szCs w:val="28"/>
        </w:rPr>
        <w:softHyphen/>
        <w:t>ном центре. Приехав через 2 года в отпуск, он встретился с друзьями, ко</w:t>
      </w:r>
      <w:r w:rsidRPr="00D020B6">
        <w:rPr>
          <w:rFonts w:ascii="Times New Roman" w:eastAsia="Times New Roman" w:hAnsi="Times New Roman" w:cs="Times New Roman"/>
          <w:sz w:val="28"/>
          <w:szCs w:val="28"/>
        </w:rPr>
        <w:softHyphen/>
        <w:t>торые заметили ряд изменений: временами у парня было красное лицо и глаза, они нездорово блестели, веки были отечными, зрачки расширены, отмечалась дрожь в руках. Отмечался повышенный аппетит, жажда, но прием пищи сопровождался появлением рвоты. Молодой человек был не</w:t>
      </w:r>
      <w:r w:rsidRPr="00D020B6">
        <w:rPr>
          <w:rFonts w:ascii="Times New Roman" w:eastAsia="Times New Roman" w:hAnsi="Times New Roman" w:cs="Times New Roman"/>
          <w:sz w:val="28"/>
          <w:szCs w:val="28"/>
        </w:rPr>
        <w:softHyphen/>
        <w:t>адекватно весел, болтлив (хотя раньше был серьезен), перестал интересо</w:t>
      </w:r>
      <w:r w:rsidRPr="00D020B6">
        <w:rPr>
          <w:rFonts w:ascii="Times New Roman" w:eastAsia="Times New Roman" w:hAnsi="Times New Roman" w:cs="Times New Roman"/>
          <w:sz w:val="28"/>
          <w:szCs w:val="28"/>
        </w:rPr>
        <w:softHyphen/>
        <w:t>ваться учебой. Что с молодым человеком?</w:t>
      </w:r>
    </w:p>
    <w:p w:rsidR="00D020B6" w:rsidRPr="00D020B6" w:rsidRDefault="00D020B6" w:rsidP="00381242">
      <w:pPr>
        <w:numPr>
          <w:ilvl w:val="0"/>
          <w:numId w:val="168"/>
        </w:numPr>
        <w:tabs>
          <w:tab w:val="left" w:pos="426"/>
          <w:tab w:val="left" w:pos="12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ночном клубе в начале вечера охранники обратили внимание на девушку, у которой было бледное лицо, бледные и сухие губы (она их п о- стоянно облизывала). Ее движения были суетливы, порывисты. Она была возбуждена, болтлива, рассказывала незнакомым людям истории из своей жизни. Ближе к закрытию ее обнаружили вяло сидящей на диване с апа</w:t>
      </w:r>
      <w:r w:rsidRPr="00D020B6">
        <w:rPr>
          <w:rFonts w:ascii="Times New Roman" w:eastAsia="Times New Roman" w:hAnsi="Times New Roman" w:cs="Times New Roman"/>
          <w:sz w:val="28"/>
          <w:szCs w:val="28"/>
        </w:rPr>
        <w:softHyphen/>
        <w:t>тичным выражением лица. Что с девушкой? Как следует поступить охр а</w:t>
      </w:r>
      <w:r w:rsidRPr="00D020B6">
        <w:rPr>
          <w:rFonts w:ascii="Times New Roman" w:eastAsia="Times New Roman" w:hAnsi="Times New Roman" w:cs="Times New Roman"/>
          <w:sz w:val="28"/>
          <w:szCs w:val="28"/>
        </w:rPr>
        <w:softHyphen/>
        <w:t>не?</w:t>
      </w:r>
    </w:p>
    <w:p w:rsidR="00D020B6" w:rsidRPr="00D020B6" w:rsidRDefault="00D020B6" w:rsidP="00381242">
      <w:pPr>
        <w:numPr>
          <w:ilvl w:val="0"/>
          <w:numId w:val="168"/>
        </w:numPr>
        <w:tabs>
          <w:tab w:val="left" w:pos="426"/>
          <w:tab w:val="left" w:pos="12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Прохожие обратили внимание на прилично одетого мужчину средних лет, который судорожно чесался, просил вытащить жучков у него из-под кожи и грозился отомстить тем, кто преследует его таким образом. Что с мужчиной?</w:t>
      </w:r>
    </w:p>
    <w:p w:rsidR="00D020B6" w:rsidRPr="00D020B6" w:rsidRDefault="00D020B6" w:rsidP="00381242">
      <w:pPr>
        <w:numPr>
          <w:ilvl w:val="0"/>
          <w:numId w:val="168"/>
        </w:numPr>
        <w:tabs>
          <w:tab w:val="left" w:pos="426"/>
          <w:tab w:val="left" w:pos="12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Женщина, живущая в коммуналке, пришла с работы в весьма при</w:t>
      </w:r>
      <w:r w:rsidRPr="00D020B6">
        <w:rPr>
          <w:rFonts w:ascii="Times New Roman" w:eastAsia="Times New Roman" w:hAnsi="Times New Roman" w:cs="Times New Roman"/>
          <w:sz w:val="28"/>
          <w:szCs w:val="28"/>
        </w:rPr>
        <w:softHyphen/>
        <w:t>поднятом настроении. Сначала соседи решили, что она просто пьяна, так как была очень весела и быстро-быстро о чем-то рассказывала. Но потом их начали мучить сомнения: рассказы женщины начали прерываться рас</w:t>
      </w:r>
      <w:r w:rsidRPr="00D020B6">
        <w:rPr>
          <w:rFonts w:ascii="Times New Roman" w:eastAsia="Times New Roman" w:hAnsi="Times New Roman" w:cs="Times New Roman"/>
          <w:sz w:val="28"/>
          <w:szCs w:val="28"/>
        </w:rPr>
        <w:softHyphen/>
        <w:t>сеянными взглядами - она не понимала, где находится и который сейчас час. В конце концов, она бросилась искать чайник, который, якобы, мог выкипеть и стать причиной пожара. Соседи пытались объяснить, что ника</w:t>
      </w:r>
      <w:r w:rsidRPr="00D020B6">
        <w:rPr>
          <w:rFonts w:ascii="Times New Roman" w:eastAsia="Times New Roman" w:hAnsi="Times New Roman" w:cs="Times New Roman"/>
          <w:sz w:val="28"/>
          <w:szCs w:val="28"/>
        </w:rPr>
        <w:softHyphen/>
        <w:t>кого чайника она не ставила, но она настойчиво искала его по всей кварти</w:t>
      </w:r>
      <w:r w:rsidRPr="00D020B6">
        <w:rPr>
          <w:rFonts w:ascii="Times New Roman" w:eastAsia="Times New Roman" w:hAnsi="Times New Roman" w:cs="Times New Roman"/>
          <w:sz w:val="28"/>
          <w:szCs w:val="28"/>
        </w:rPr>
        <w:softHyphen/>
        <w:t>ре. Кто-то из соседей вспомнил, что женщина состоит на учете в психо</w:t>
      </w:r>
      <w:r w:rsidRPr="00D020B6">
        <w:rPr>
          <w:rFonts w:ascii="Times New Roman" w:eastAsia="Times New Roman" w:hAnsi="Times New Roman" w:cs="Times New Roman"/>
          <w:sz w:val="28"/>
          <w:szCs w:val="28"/>
        </w:rPr>
        <w:softHyphen/>
        <w:t>неврологическом диспансере. Что происходит с женщиной? Каковы воз</w:t>
      </w:r>
      <w:r w:rsidRPr="00D020B6">
        <w:rPr>
          <w:rFonts w:ascii="Times New Roman" w:eastAsia="Times New Roman" w:hAnsi="Times New Roman" w:cs="Times New Roman"/>
          <w:sz w:val="28"/>
          <w:szCs w:val="28"/>
        </w:rPr>
        <w:softHyphen/>
        <w:t>можные причины возникновения данных симптомов?</w:t>
      </w:r>
    </w:p>
    <w:p w:rsidR="00D020B6" w:rsidRPr="00D020B6" w:rsidRDefault="00D020B6" w:rsidP="00381242">
      <w:pPr>
        <w:numPr>
          <w:ilvl w:val="0"/>
          <w:numId w:val="168"/>
        </w:numPr>
        <w:tabs>
          <w:tab w:val="left" w:pos="426"/>
          <w:tab w:val="left" w:pos="12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Скорой помощью был доставлен мальчик лет двенадцати, вы</w:t>
      </w:r>
      <w:r w:rsidRPr="00D020B6">
        <w:rPr>
          <w:rFonts w:ascii="Times New Roman" w:eastAsia="Times New Roman" w:hAnsi="Times New Roman" w:cs="Times New Roman"/>
          <w:sz w:val="28"/>
          <w:szCs w:val="28"/>
        </w:rPr>
        <w:softHyphen/>
        <w:t>прыгнувший, по словам очевидцев, из окна первого этажа. От его одежды и волос исходил резкий химический запах. Мальчик быстро пришел в себя. Но его мучила головная боль, рвота, галлюцинации. Зрачки были расши</w:t>
      </w:r>
      <w:r w:rsidRPr="00D020B6">
        <w:rPr>
          <w:rFonts w:ascii="Times New Roman" w:eastAsia="Times New Roman" w:hAnsi="Times New Roman" w:cs="Times New Roman"/>
          <w:sz w:val="28"/>
          <w:szCs w:val="28"/>
        </w:rPr>
        <w:softHyphen/>
        <w:t>рены, лицо, глаза красные, наблюдалось учащение пульса и дыхания. Что с ребенком? Интоксикация какими препаратами вызвала данные симпто</w:t>
      </w:r>
      <w:r w:rsidRPr="00D020B6">
        <w:rPr>
          <w:rFonts w:ascii="Times New Roman" w:eastAsia="Times New Roman" w:hAnsi="Times New Roman" w:cs="Times New Roman"/>
          <w:sz w:val="28"/>
          <w:szCs w:val="28"/>
        </w:rPr>
        <w:softHyphen/>
        <w:t>мы?</w:t>
      </w:r>
    </w:p>
    <w:p w:rsidR="00D020B6" w:rsidRPr="00E102FA" w:rsidRDefault="00D020B6" w:rsidP="00381242">
      <w:pPr>
        <w:numPr>
          <w:ilvl w:val="0"/>
          <w:numId w:val="168"/>
        </w:numPr>
        <w:tabs>
          <w:tab w:val="left" w:pos="426"/>
          <w:tab w:val="left" w:pos="1262"/>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отделение милиции мужчина привел молодого человека, кото</w:t>
      </w:r>
      <w:r w:rsidRPr="00D020B6">
        <w:rPr>
          <w:rFonts w:ascii="Times New Roman" w:eastAsia="Times New Roman" w:hAnsi="Times New Roman" w:cs="Times New Roman"/>
          <w:sz w:val="28"/>
          <w:szCs w:val="28"/>
        </w:rPr>
        <w:softHyphen/>
        <w:t>рый пытался отобрать у него кошелек, но не справился с крепким мужчи</w:t>
      </w:r>
      <w:r w:rsidRPr="00D020B6">
        <w:rPr>
          <w:rFonts w:ascii="Times New Roman" w:eastAsia="Times New Roman" w:hAnsi="Times New Roman" w:cs="Times New Roman"/>
          <w:sz w:val="28"/>
          <w:szCs w:val="28"/>
        </w:rPr>
        <w:softHyphen/>
        <w:t>ной. Парень кутался в кожаную куртку, хотя было теплый месяц май. Он жаловался на ломящие боли в суставах, в костях ног и рук, тянущие боли в области поясницы, мышцах спины и ног, приступообразные боли в живо</w:t>
      </w:r>
      <w:r w:rsidRPr="00D020B6">
        <w:rPr>
          <w:rFonts w:ascii="Times New Roman" w:eastAsia="Times New Roman" w:hAnsi="Times New Roman" w:cs="Times New Roman"/>
          <w:sz w:val="28"/>
          <w:szCs w:val="28"/>
        </w:rPr>
        <w:softHyphen/>
        <w:t>те. Его мучил насморк, постоянно чихал. Какова причина возникновения изменений у молодого человека?</w:t>
      </w: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Default="00E102FA" w:rsidP="00E102FA">
      <w:pPr>
        <w:tabs>
          <w:tab w:val="left" w:pos="426"/>
          <w:tab w:val="left" w:pos="1262"/>
        </w:tabs>
        <w:spacing w:after="280"/>
        <w:ind w:right="23"/>
        <w:jc w:val="both"/>
        <w:rPr>
          <w:rFonts w:ascii="Times New Roman" w:eastAsia="Times New Roman" w:hAnsi="Times New Roman" w:cs="Times New Roman"/>
          <w:sz w:val="28"/>
          <w:szCs w:val="28"/>
        </w:rPr>
      </w:pPr>
    </w:p>
    <w:p w:rsidR="00E102FA" w:rsidRPr="00D020B6" w:rsidRDefault="00E102FA" w:rsidP="00E102FA">
      <w:pPr>
        <w:tabs>
          <w:tab w:val="left" w:pos="426"/>
          <w:tab w:val="left" w:pos="1262"/>
        </w:tabs>
        <w:spacing w:after="280"/>
        <w:ind w:right="23"/>
        <w:jc w:val="both"/>
        <w:rPr>
          <w:rFonts w:ascii="Times New Roman" w:eastAsia="Times New Roman" w:hAnsi="Times New Roman" w:cs="Times New Roman"/>
          <w:color w:val="auto"/>
          <w:sz w:val="28"/>
          <w:szCs w:val="28"/>
          <w:lang w:eastAsia="en-US" w:bidi="ar-SA"/>
        </w:rPr>
      </w:pPr>
    </w:p>
    <w:p w:rsidR="00E102FA" w:rsidRDefault="00E102FA" w:rsidP="00E102FA">
      <w:pPr>
        <w:pStyle w:val="11"/>
        <w:spacing w:line="360" w:lineRule="auto"/>
        <w:rPr>
          <w:b/>
        </w:rPr>
      </w:pPr>
    </w:p>
    <w:p w:rsidR="00E102FA" w:rsidRPr="00E102FA" w:rsidRDefault="00E102FA" w:rsidP="00E102FA">
      <w:pPr>
        <w:pStyle w:val="11"/>
        <w:spacing w:line="360" w:lineRule="auto"/>
        <w:ind w:firstLine="0"/>
        <w:jc w:val="center"/>
        <w:rPr>
          <w:color w:val="auto"/>
        </w:rPr>
      </w:pPr>
      <w:r w:rsidRPr="00E102FA">
        <w:rPr>
          <w:b/>
        </w:rPr>
        <w:t>Практическое занятие № 6.</w:t>
      </w:r>
      <w:r w:rsidRPr="00E102FA">
        <w:t xml:space="preserve"> «Закаливание.»</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осветить вопросы закаливания, противопоказания к закаливанию, цель, виды и средства закаливающих процедур.</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69"/>
        </w:numPr>
        <w:tabs>
          <w:tab w:val="left" w:pos="426"/>
          <w:tab w:val="left" w:pos="7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Понятие здоровья.</w:t>
      </w:r>
    </w:p>
    <w:p w:rsidR="00D020B6" w:rsidRPr="00D020B6" w:rsidRDefault="00D020B6" w:rsidP="00381242">
      <w:pPr>
        <w:numPr>
          <w:ilvl w:val="0"/>
          <w:numId w:val="169"/>
        </w:numPr>
        <w:tabs>
          <w:tab w:val="left" w:pos="426"/>
          <w:tab w:val="left" w:pos="7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Валеология как наука.</w:t>
      </w:r>
    </w:p>
    <w:p w:rsidR="00D020B6" w:rsidRPr="00D020B6" w:rsidRDefault="00D020B6" w:rsidP="00381242">
      <w:pPr>
        <w:numPr>
          <w:ilvl w:val="0"/>
          <w:numId w:val="169"/>
        </w:numPr>
        <w:tabs>
          <w:tab w:val="left" w:pos="426"/>
          <w:tab w:val="left" w:pos="7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Правила здорового образа жизни.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70"/>
        </w:numPr>
        <w:tabs>
          <w:tab w:val="left" w:pos="426"/>
          <w:tab w:val="left" w:pos="8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основные виды закаливания;</w:t>
      </w:r>
    </w:p>
    <w:p w:rsidR="00D020B6" w:rsidRPr="00D020B6" w:rsidRDefault="00D020B6" w:rsidP="00381242">
      <w:pPr>
        <w:numPr>
          <w:ilvl w:val="0"/>
          <w:numId w:val="170"/>
        </w:numPr>
        <w:tabs>
          <w:tab w:val="left" w:pos="426"/>
          <w:tab w:val="left" w:pos="8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основные виды закаливающих процедур;</w:t>
      </w:r>
    </w:p>
    <w:p w:rsidR="00D020B6" w:rsidRPr="00D020B6" w:rsidRDefault="00D020B6" w:rsidP="00381242">
      <w:pPr>
        <w:numPr>
          <w:ilvl w:val="0"/>
          <w:numId w:val="170"/>
        </w:numPr>
        <w:tabs>
          <w:tab w:val="left" w:pos="426"/>
          <w:tab w:val="left" w:pos="8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противопоказания к закаливанию;</w:t>
      </w:r>
    </w:p>
    <w:p w:rsidR="00D020B6" w:rsidRPr="00D020B6" w:rsidRDefault="00D020B6" w:rsidP="00381242">
      <w:pPr>
        <w:numPr>
          <w:ilvl w:val="0"/>
          <w:numId w:val="170"/>
        </w:numPr>
        <w:tabs>
          <w:tab w:val="left" w:pos="426"/>
          <w:tab w:val="left" w:pos="84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показания к искусственному ультрафиолетовому облучению.</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w:t>
      </w:r>
      <w:r w:rsidRPr="00D020B6">
        <w:rPr>
          <w:rFonts w:ascii="Times New Roman" w:eastAsia="Times New Roman" w:hAnsi="Times New Roman" w:cs="Times New Roman"/>
          <w:sz w:val="28"/>
          <w:szCs w:val="28"/>
        </w:rPr>
        <w:t xml:space="preserve"> проводить закаливающие процедуры (воздушные ванны, водные процедуры, солнечные ванны).</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Учебный материал</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Закаливание -</w:t>
      </w:r>
      <w:r w:rsidRPr="00D020B6">
        <w:rPr>
          <w:rFonts w:ascii="Times New Roman" w:eastAsia="Times New Roman" w:hAnsi="Times New Roman" w:cs="Times New Roman"/>
          <w:sz w:val="28"/>
          <w:szCs w:val="28"/>
        </w:rPr>
        <w:t xml:space="preserve"> система процедур, способствующих повышению со</w:t>
      </w:r>
      <w:r w:rsidRPr="00D020B6">
        <w:rPr>
          <w:rFonts w:ascii="Times New Roman" w:eastAsia="Times New Roman" w:hAnsi="Times New Roman" w:cs="Times New Roman"/>
          <w:sz w:val="28"/>
          <w:szCs w:val="28"/>
        </w:rPr>
        <w:softHyphen/>
        <w:t>противляемости организма неблагоприятным воздействием внешней сре</w:t>
      </w:r>
      <w:r w:rsidRPr="00D020B6">
        <w:rPr>
          <w:rFonts w:ascii="Times New Roman" w:eastAsia="Times New Roman" w:hAnsi="Times New Roman" w:cs="Times New Roman"/>
          <w:sz w:val="28"/>
          <w:szCs w:val="28"/>
        </w:rPr>
        <w:softHyphen/>
        <w:t>ды, выработке условно-рефлекторных реакций терморегуляции с целью ее совершенствования.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Основные принципы закаливания.</w:t>
      </w:r>
    </w:p>
    <w:p w:rsidR="00D020B6" w:rsidRPr="00D020B6" w:rsidRDefault="00D020B6" w:rsidP="00381242">
      <w:pPr>
        <w:numPr>
          <w:ilvl w:val="0"/>
          <w:numId w:val="171"/>
        </w:numPr>
        <w:tabs>
          <w:tab w:val="left" w:pos="426"/>
          <w:tab w:val="left" w:pos="66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Воспитание сознательного отношения к закаливанию для создания нужного психологического настроя.</w:t>
      </w:r>
    </w:p>
    <w:p w:rsidR="00D020B6" w:rsidRPr="00D020B6" w:rsidRDefault="00D020B6" w:rsidP="00381242">
      <w:pPr>
        <w:numPr>
          <w:ilvl w:val="0"/>
          <w:numId w:val="171"/>
        </w:numPr>
        <w:tabs>
          <w:tab w:val="left" w:pos="426"/>
          <w:tab w:val="left" w:pos="66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Закаливание должно быть систематическим, без длительных переры</w:t>
      </w:r>
      <w:r w:rsidRPr="00D020B6">
        <w:rPr>
          <w:rFonts w:ascii="Times New Roman" w:eastAsia="Times New Roman" w:hAnsi="Times New Roman" w:cs="Times New Roman"/>
          <w:sz w:val="28"/>
          <w:szCs w:val="28"/>
        </w:rPr>
        <w:softHyphen/>
        <w:t>вов, что способствует выработке стереотипа на используемые процедуры.</w:t>
      </w:r>
    </w:p>
    <w:p w:rsidR="00D020B6" w:rsidRPr="00D020B6" w:rsidRDefault="00D020B6" w:rsidP="00381242">
      <w:pPr>
        <w:numPr>
          <w:ilvl w:val="0"/>
          <w:numId w:val="171"/>
        </w:numPr>
        <w:tabs>
          <w:tab w:val="left" w:pos="426"/>
          <w:tab w:val="left" w:pos="66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Понижать температуру воды (или воздуха), а также увеличивать дли</w:t>
      </w:r>
      <w:r w:rsidRPr="00D020B6">
        <w:rPr>
          <w:rFonts w:ascii="Times New Roman" w:eastAsia="Times New Roman" w:hAnsi="Times New Roman" w:cs="Times New Roman"/>
          <w:sz w:val="28"/>
          <w:szCs w:val="28"/>
        </w:rPr>
        <w:softHyphen/>
        <w:t>тельность процедуры нужно постепенно.</w:t>
      </w:r>
    </w:p>
    <w:p w:rsidR="00D020B6" w:rsidRPr="00D020B6" w:rsidRDefault="00D020B6" w:rsidP="00381242">
      <w:pPr>
        <w:numPr>
          <w:ilvl w:val="0"/>
          <w:numId w:val="171"/>
        </w:numPr>
        <w:tabs>
          <w:tab w:val="left" w:pos="426"/>
          <w:tab w:val="left" w:pos="65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Необходимо учитывать индивидуальные особенности человека (в ча</w:t>
      </w:r>
      <w:r w:rsidRPr="00D020B6">
        <w:rPr>
          <w:rFonts w:ascii="Times New Roman" w:eastAsia="Times New Roman" w:hAnsi="Times New Roman" w:cs="Times New Roman"/>
          <w:sz w:val="28"/>
          <w:szCs w:val="28"/>
        </w:rPr>
        <w:softHyphen/>
        <w:t>стности, тип нервной системы) и общее состояние его здоровья.</w:t>
      </w:r>
    </w:p>
    <w:p w:rsidR="00D020B6" w:rsidRPr="00D020B6" w:rsidRDefault="00D020B6" w:rsidP="00381242">
      <w:pPr>
        <w:numPr>
          <w:ilvl w:val="0"/>
          <w:numId w:val="171"/>
        </w:numPr>
        <w:tabs>
          <w:tab w:val="left" w:pos="426"/>
          <w:tab w:val="left" w:pos="65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Закаливание нужно проводить на положительном эмоциональном фоне.</w:t>
      </w:r>
    </w:p>
    <w:p w:rsidR="00D020B6" w:rsidRPr="00D020B6" w:rsidRDefault="00D020B6" w:rsidP="00381242">
      <w:pPr>
        <w:numPr>
          <w:ilvl w:val="0"/>
          <w:numId w:val="171"/>
        </w:numPr>
        <w:tabs>
          <w:tab w:val="left" w:pos="426"/>
          <w:tab w:val="left" w:pos="93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 закаливании нужно использовать все многообразие процедур.</w:t>
      </w:r>
    </w:p>
    <w:p w:rsidR="00D020B6" w:rsidRPr="00D020B6" w:rsidRDefault="00D020B6" w:rsidP="00381242">
      <w:pPr>
        <w:numPr>
          <w:ilvl w:val="0"/>
          <w:numId w:val="171"/>
        </w:numPr>
        <w:tabs>
          <w:tab w:val="left" w:pos="426"/>
          <w:tab w:val="left" w:pos="66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Программа закаливания должна включать в себя рационально орга</w:t>
      </w:r>
      <w:r w:rsidRPr="00D020B6">
        <w:rPr>
          <w:rFonts w:ascii="Times New Roman" w:eastAsia="Times New Roman" w:hAnsi="Times New Roman" w:cs="Times New Roman"/>
          <w:sz w:val="28"/>
          <w:szCs w:val="28"/>
        </w:rPr>
        <w:softHyphen/>
        <w:t>низованный режим дня.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Закаливание воздухом (воздушные ванны, прогулки на воздухе).</w:t>
      </w:r>
      <w:r w:rsidRPr="00D020B6">
        <w:rPr>
          <w:rFonts w:ascii="Times New Roman" w:eastAsia="Times New Roman" w:hAnsi="Times New Roman" w:cs="Times New Roman"/>
          <w:sz w:val="28"/>
          <w:szCs w:val="28"/>
        </w:rPr>
        <w:t xml:space="preserve"> Воз</w:t>
      </w:r>
      <w:r w:rsidRPr="00D020B6">
        <w:rPr>
          <w:rFonts w:ascii="Times New Roman" w:eastAsia="Times New Roman" w:hAnsi="Times New Roman" w:cs="Times New Roman"/>
          <w:sz w:val="28"/>
          <w:szCs w:val="28"/>
        </w:rPr>
        <w:softHyphen/>
        <w:t>душные ванны делят на теплые (23 °С и выше), индифферентные (без</w:t>
      </w:r>
      <w:r w:rsidRPr="00D020B6">
        <w:rPr>
          <w:rFonts w:ascii="Times New Roman" w:eastAsia="Times New Roman" w:hAnsi="Times New Roman" w:cs="Times New Roman"/>
          <w:sz w:val="28"/>
          <w:szCs w:val="28"/>
        </w:rPr>
        <w:softHyphen/>
        <w:t>различные - 21-22 °С), прохладные (15-20 °С), умеренно холодные (9-14 °С) и холодные (0-8 °С).</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Закаливание водой.</w:t>
      </w:r>
      <w:r w:rsidRPr="00D020B6">
        <w:rPr>
          <w:rFonts w:ascii="Times New Roman" w:eastAsia="Times New Roman" w:hAnsi="Times New Roman" w:cs="Times New Roman"/>
          <w:sz w:val="28"/>
          <w:szCs w:val="28"/>
        </w:rPr>
        <w:t xml:space="preserve"> Водные процедуры подразделяются на общие и местные. </w:t>
      </w:r>
      <w:r w:rsidRPr="00D020B6">
        <w:rPr>
          <w:rFonts w:ascii="Times New Roman" w:eastAsia="Times New Roman" w:hAnsi="Times New Roman" w:cs="Times New Roman"/>
          <w:i/>
          <w:iCs/>
          <w:sz w:val="28"/>
          <w:szCs w:val="28"/>
        </w:rPr>
        <w:t>К общим водным процедурам относятся: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Обтирание</w:t>
      </w:r>
      <w:r w:rsidRPr="00D020B6">
        <w:rPr>
          <w:rFonts w:ascii="Times New Roman" w:eastAsia="Times New Roman" w:hAnsi="Times New Roman" w:cs="Times New Roman"/>
          <w:sz w:val="28"/>
          <w:szCs w:val="28"/>
        </w:rPr>
        <w:t xml:space="preserve"> тела. Это - наиболее мягкая закаливающая процедура, ре</w:t>
      </w:r>
      <w:r w:rsidRPr="00D020B6">
        <w:rPr>
          <w:rFonts w:ascii="Times New Roman" w:eastAsia="Times New Roman" w:hAnsi="Times New Roman" w:cs="Times New Roman"/>
          <w:sz w:val="28"/>
          <w:szCs w:val="28"/>
        </w:rPr>
        <w:softHyphen/>
        <w:t>комендуемая людям, подверженным простудным заболеваниям. Обтирание производится губкой или полотенцем, смоченным водой комнатной темпе</w:t>
      </w:r>
      <w:r w:rsidRPr="00D020B6">
        <w:rPr>
          <w:rFonts w:ascii="Times New Roman" w:eastAsia="Times New Roman" w:hAnsi="Times New Roman" w:cs="Times New Roman"/>
          <w:sz w:val="28"/>
          <w:szCs w:val="28"/>
        </w:rPr>
        <w:softHyphen/>
        <w:t xml:space="preserve">ратуры (18-20 °С). Температура </w:t>
      </w:r>
      <w:r w:rsidRPr="00D020B6">
        <w:rPr>
          <w:rFonts w:ascii="Times New Roman" w:eastAsia="Times New Roman" w:hAnsi="Times New Roman" w:cs="Times New Roman"/>
          <w:sz w:val="28"/>
          <w:szCs w:val="28"/>
        </w:rPr>
        <w:lastRenderedPageBreak/>
        <w:t>воды постепенно снижается на 1° и в те</w:t>
      </w:r>
      <w:r w:rsidRPr="00D020B6">
        <w:rPr>
          <w:rFonts w:ascii="Times New Roman" w:eastAsia="Times New Roman" w:hAnsi="Times New Roman" w:cs="Times New Roman"/>
          <w:sz w:val="28"/>
          <w:szCs w:val="28"/>
        </w:rPr>
        <w:softHyphen/>
        <w:t>чение 2-3 недель достигает температуры водопроводной воды. Разновид</w:t>
      </w:r>
      <w:r w:rsidRPr="00D020B6">
        <w:rPr>
          <w:rFonts w:ascii="Times New Roman" w:eastAsia="Times New Roman" w:hAnsi="Times New Roman" w:cs="Times New Roman"/>
          <w:sz w:val="28"/>
          <w:szCs w:val="28"/>
        </w:rPr>
        <w:softHyphen/>
        <w:t xml:space="preserve">ностью обтирания является </w:t>
      </w:r>
      <w:r w:rsidRPr="00D020B6">
        <w:rPr>
          <w:rFonts w:ascii="Times New Roman" w:eastAsia="Times New Roman" w:hAnsi="Times New Roman" w:cs="Times New Roman"/>
          <w:i/>
          <w:iCs/>
          <w:sz w:val="28"/>
          <w:szCs w:val="28"/>
        </w:rPr>
        <w:t>обмывание</w:t>
      </w:r>
      <w:r w:rsidRPr="00D020B6">
        <w:rPr>
          <w:rFonts w:ascii="Times New Roman" w:eastAsia="Times New Roman" w:hAnsi="Times New Roman" w:cs="Times New Roman"/>
          <w:sz w:val="28"/>
          <w:szCs w:val="28"/>
        </w:rPr>
        <w:t xml:space="preserve"> губкой или рукой в течение 2-3 ми</w:t>
      </w:r>
      <w:r w:rsidRPr="00D020B6">
        <w:rPr>
          <w:rFonts w:ascii="Times New Roman" w:eastAsia="Times New Roman" w:hAnsi="Times New Roman" w:cs="Times New Roman"/>
          <w:sz w:val="28"/>
          <w:szCs w:val="28"/>
        </w:rPr>
        <w:softHyphen/>
        <w:t>нут, используется эффект испарения, т.е. не вытираясь полотенцем.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Обливание -</w:t>
      </w:r>
      <w:r w:rsidRPr="00D020B6">
        <w:rPr>
          <w:rFonts w:ascii="Times New Roman" w:eastAsia="Times New Roman" w:hAnsi="Times New Roman" w:cs="Times New Roman"/>
          <w:sz w:val="28"/>
          <w:szCs w:val="28"/>
        </w:rPr>
        <w:t xml:space="preserve"> падающие струи холодной воды. При этом возникает спазм и последующее быстрое расслабление кожных сосудов, повышается тонус нервно-мышечного аппарата, увеличивается работоспособность, появляется чувство бодрости.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Душ -</w:t>
      </w:r>
      <w:r w:rsidRPr="00D020B6">
        <w:rPr>
          <w:rFonts w:ascii="Times New Roman" w:eastAsia="Times New Roman" w:hAnsi="Times New Roman" w:cs="Times New Roman"/>
          <w:sz w:val="28"/>
          <w:szCs w:val="28"/>
        </w:rPr>
        <w:t>способствует тренировке сосудов, усилению циркуляции крови и лимфы, выполняет гигиенические функции, улучшает кожное дыхание, ока</w:t>
      </w:r>
      <w:r w:rsidRPr="00D020B6">
        <w:rPr>
          <w:rFonts w:ascii="Times New Roman" w:eastAsia="Times New Roman" w:hAnsi="Times New Roman" w:cs="Times New Roman"/>
          <w:sz w:val="28"/>
          <w:szCs w:val="28"/>
        </w:rPr>
        <w:softHyphen/>
        <w:t>зывает массирующее воздействие на кожу и подкожные ткани. По интен</w:t>
      </w:r>
      <w:r w:rsidRPr="00D020B6">
        <w:rPr>
          <w:rFonts w:ascii="Times New Roman" w:eastAsia="Times New Roman" w:hAnsi="Times New Roman" w:cs="Times New Roman"/>
          <w:sz w:val="28"/>
          <w:szCs w:val="28"/>
        </w:rPr>
        <w:softHyphen/>
        <w:t>сивности механических воздействий на тело человека выделяются следую</w:t>
      </w:r>
      <w:r w:rsidRPr="00D020B6">
        <w:rPr>
          <w:rFonts w:ascii="Times New Roman" w:eastAsia="Times New Roman" w:hAnsi="Times New Roman" w:cs="Times New Roman"/>
          <w:sz w:val="28"/>
          <w:szCs w:val="28"/>
        </w:rPr>
        <w:softHyphen/>
        <w:t>щие типы душей:</w:t>
      </w:r>
    </w:p>
    <w:p w:rsidR="00D020B6" w:rsidRPr="00D020B6" w:rsidRDefault="00D020B6" w:rsidP="00381242">
      <w:pPr>
        <w:numPr>
          <w:ilvl w:val="0"/>
          <w:numId w:val="172"/>
        </w:numPr>
        <w:tabs>
          <w:tab w:val="left" w:pos="426"/>
          <w:tab w:val="left" w:pos="9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пылевой душ</w:t>
      </w:r>
      <w:r w:rsidRPr="00D020B6">
        <w:rPr>
          <w:rFonts w:ascii="Times New Roman" w:eastAsia="Times New Roman" w:hAnsi="Times New Roman" w:cs="Times New Roman"/>
          <w:sz w:val="28"/>
          <w:szCs w:val="28"/>
        </w:rPr>
        <w:t xml:space="preserve"> создает водяную пыль, незначительного механического действия, а раздражающее действие определяется температурой воды и ок</w:t>
      </w:r>
      <w:r w:rsidRPr="00D020B6">
        <w:rPr>
          <w:rFonts w:ascii="Times New Roman" w:eastAsia="Times New Roman" w:hAnsi="Times New Roman" w:cs="Times New Roman"/>
          <w:sz w:val="28"/>
          <w:szCs w:val="28"/>
        </w:rPr>
        <w:softHyphen/>
        <w:t>ружающего воздуха;</w:t>
      </w:r>
    </w:p>
    <w:p w:rsidR="00D020B6" w:rsidRPr="00D020B6" w:rsidRDefault="00D020B6" w:rsidP="00381242">
      <w:pPr>
        <w:numPr>
          <w:ilvl w:val="0"/>
          <w:numId w:val="172"/>
        </w:numPr>
        <w:tabs>
          <w:tab w:val="left" w:pos="426"/>
          <w:tab w:val="left" w:pos="90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дождевой душ</w:t>
      </w:r>
      <w:r w:rsidRPr="00D020B6">
        <w:rPr>
          <w:rFonts w:ascii="Times New Roman" w:eastAsia="Times New Roman" w:hAnsi="Times New Roman" w:cs="Times New Roman"/>
          <w:sz w:val="28"/>
          <w:szCs w:val="28"/>
        </w:rPr>
        <w:t xml:space="preserve"> оказывает механическое действие тяжестью падаю</w:t>
      </w:r>
      <w:r w:rsidRPr="00D020B6">
        <w:rPr>
          <w:rFonts w:ascii="Times New Roman" w:eastAsia="Times New Roman" w:hAnsi="Times New Roman" w:cs="Times New Roman"/>
          <w:sz w:val="28"/>
          <w:szCs w:val="28"/>
        </w:rPr>
        <w:softHyphen/>
        <w:t>щих водяных капель. раздражающее действие определяется температурой воды и окружающего воздуха;</w:t>
      </w:r>
    </w:p>
    <w:p w:rsidR="00D020B6" w:rsidRPr="00D020B6" w:rsidRDefault="00D020B6" w:rsidP="00381242">
      <w:pPr>
        <w:numPr>
          <w:ilvl w:val="0"/>
          <w:numId w:val="172"/>
        </w:numPr>
        <w:tabs>
          <w:tab w:val="left" w:pos="426"/>
          <w:tab w:val="left" w:pos="90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игольчатый душ</w:t>
      </w:r>
      <w:r w:rsidRPr="00D020B6">
        <w:rPr>
          <w:rFonts w:ascii="Times New Roman" w:eastAsia="Times New Roman" w:hAnsi="Times New Roman" w:cs="Times New Roman"/>
          <w:sz w:val="28"/>
          <w:szCs w:val="28"/>
        </w:rPr>
        <w:t xml:space="preserve"> производит сильное механическое раздраже</w:t>
      </w:r>
      <w:r w:rsidRPr="00D020B6">
        <w:rPr>
          <w:rFonts w:ascii="Times New Roman" w:eastAsia="Times New Roman" w:hAnsi="Times New Roman" w:cs="Times New Roman"/>
          <w:sz w:val="28"/>
          <w:szCs w:val="28"/>
        </w:rPr>
        <w:softHyphen/>
        <w:t>ние, так как из распылителя вместо капель вылетает под давлением боль</w:t>
      </w:r>
      <w:r w:rsidRPr="00D020B6">
        <w:rPr>
          <w:rFonts w:ascii="Times New Roman" w:eastAsia="Times New Roman" w:hAnsi="Times New Roman" w:cs="Times New Roman"/>
          <w:sz w:val="28"/>
          <w:szCs w:val="28"/>
        </w:rPr>
        <w:softHyphen/>
        <w:t>шое количество тонких струек воды;</w:t>
      </w:r>
    </w:p>
    <w:p w:rsidR="00D020B6" w:rsidRPr="00D020B6" w:rsidRDefault="00D020B6" w:rsidP="00381242">
      <w:pPr>
        <w:numPr>
          <w:ilvl w:val="0"/>
          <w:numId w:val="172"/>
        </w:numPr>
        <w:tabs>
          <w:tab w:val="left" w:pos="426"/>
          <w:tab w:val="left" w:pos="91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циркулярный душ</w:t>
      </w:r>
      <w:r w:rsidRPr="00D020B6">
        <w:rPr>
          <w:rFonts w:ascii="Times New Roman" w:eastAsia="Times New Roman" w:hAnsi="Times New Roman" w:cs="Times New Roman"/>
          <w:sz w:val="28"/>
          <w:szCs w:val="28"/>
        </w:rPr>
        <w:t xml:space="preserve"> наносит удары вертикальными (нисходящими и восходящими) и горизонтальными струями, бьющими под давлением. В отличие от дождевого и игольчатого душей циркулярный душ воздействует равномерно на все тело. Обыкновенный душ на гибком шланге в домаш</w:t>
      </w:r>
      <w:r w:rsidRPr="00D020B6">
        <w:rPr>
          <w:rFonts w:ascii="Times New Roman" w:eastAsia="Times New Roman" w:hAnsi="Times New Roman" w:cs="Times New Roman"/>
          <w:sz w:val="28"/>
          <w:szCs w:val="28"/>
        </w:rPr>
        <w:softHyphen/>
        <w:t>ней ванне может заменить дождевой и в какой-то степени циркулярный ду</w:t>
      </w:r>
      <w:r w:rsidRPr="00D020B6">
        <w:rPr>
          <w:rFonts w:ascii="Times New Roman" w:eastAsia="Times New Roman" w:hAnsi="Times New Roman" w:cs="Times New Roman"/>
          <w:sz w:val="28"/>
          <w:szCs w:val="28"/>
        </w:rPr>
        <w:softHyphen/>
        <w:t>ши;</w:t>
      </w:r>
    </w:p>
    <w:p w:rsidR="00D020B6" w:rsidRPr="00D020B6" w:rsidRDefault="00D020B6" w:rsidP="00381242">
      <w:pPr>
        <w:numPr>
          <w:ilvl w:val="0"/>
          <w:numId w:val="172"/>
        </w:numPr>
        <w:tabs>
          <w:tab w:val="left" w:pos="426"/>
          <w:tab w:val="left" w:pos="90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душ Шарко</w:t>
      </w:r>
      <w:r w:rsidRPr="00D020B6">
        <w:rPr>
          <w:rFonts w:ascii="Times New Roman" w:eastAsia="Times New Roman" w:hAnsi="Times New Roman" w:cs="Times New Roman"/>
          <w:sz w:val="28"/>
          <w:szCs w:val="28"/>
        </w:rPr>
        <w:t xml:space="preserve"> является не только средством закаливания, но и способ</w:t>
      </w:r>
      <w:r w:rsidRPr="00D020B6">
        <w:rPr>
          <w:rFonts w:ascii="Times New Roman" w:eastAsia="Times New Roman" w:hAnsi="Times New Roman" w:cs="Times New Roman"/>
          <w:sz w:val="28"/>
          <w:szCs w:val="28"/>
        </w:rPr>
        <w:softHyphen/>
        <w:t>ствует уплотнению мускулатуры и уменьшению жировой прослойки. Режим приема данной процедуры определяется врачом.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Ванны</w:t>
      </w:r>
      <w:r w:rsidRPr="00D020B6">
        <w:rPr>
          <w:rFonts w:ascii="Times New Roman" w:eastAsia="Times New Roman" w:hAnsi="Times New Roman" w:cs="Times New Roman"/>
          <w:sz w:val="28"/>
          <w:szCs w:val="28"/>
        </w:rPr>
        <w:t xml:space="preserve"> (общие и местные). К общим ваннам относятся: плаватель</w:t>
      </w:r>
      <w:r w:rsidRPr="00D020B6">
        <w:rPr>
          <w:rFonts w:ascii="Times New Roman" w:eastAsia="Times New Roman" w:hAnsi="Times New Roman" w:cs="Times New Roman"/>
          <w:sz w:val="28"/>
          <w:szCs w:val="28"/>
        </w:rPr>
        <w:softHyphen/>
        <w:t>ные бассейны и естественные водоемы.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К местным водным процедурам относятся:</w:t>
      </w:r>
    </w:p>
    <w:p w:rsidR="00D020B6" w:rsidRPr="00D020B6" w:rsidRDefault="00D020B6" w:rsidP="00381242">
      <w:pPr>
        <w:numPr>
          <w:ilvl w:val="0"/>
          <w:numId w:val="172"/>
        </w:numPr>
        <w:tabs>
          <w:tab w:val="left" w:pos="426"/>
          <w:tab w:val="left" w:pos="13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обтирание отдельных участков тела;</w:t>
      </w:r>
    </w:p>
    <w:p w:rsidR="00D020B6" w:rsidRPr="00D020B6" w:rsidRDefault="00D020B6" w:rsidP="00381242">
      <w:pPr>
        <w:numPr>
          <w:ilvl w:val="0"/>
          <w:numId w:val="172"/>
        </w:numPr>
        <w:tabs>
          <w:tab w:val="left" w:pos="426"/>
          <w:tab w:val="left" w:pos="13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ванночки для ног и рук;</w:t>
      </w:r>
    </w:p>
    <w:p w:rsidR="00D020B6" w:rsidRPr="00D020B6" w:rsidRDefault="00D020B6" w:rsidP="00381242">
      <w:pPr>
        <w:numPr>
          <w:ilvl w:val="0"/>
          <w:numId w:val="172"/>
        </w:numPr>
        <w:tabs>
          <w:tab w:val="left" w:pos="426"/>
          <w:tab w:val="left" w:pos="136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полоскание горла.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Закаливание солнцем</w:t>
      </w:r>
      <w:r w:rsidRPr="00D020B6">
        <w:rPr>
          <w:rFonts w:ascii="Times New Roman" w:eastAsia="Times New Roman" w:hAnsi="Times New Roman" w:cs="Times New Roman"/>
          <w:sz w:val="28"/>
          <w:szCs w:val="28"/>
        </w:rPr>
        <w:t xml:space="preserve"> (солнечные ванны). Эффективность солнечных ванн зависит от количества излучаемых ультрафиолетовых лучей, которое постоянно меняется в течение всего года. Противопоказаниями к закалива</w:t>
      </w:r>
      <w:r w:rsidRPr="00D020B6">
        <w:rPr>
          <w:rFonts w:ascii="Times New Roman" w:eastAsia="Times New Roman" w:hAnsi="Times New Roman" w:cs="Times New Roman"/>
          <w:sz w:val="28"/>
          <w:szCs w:val="28"/>
        </w:rPr>
        <w:softHyphen/>
        <w:t>нию солнцем являются: пороки сердца, острые заболевания, сильная воз</w:t>
      </w:r>
      <w:r w:rsidRPr="00D020B6">
        <w:rPr>
          <w:rFonts w:ascii="Times New Roman" w:eastAsia="Times New Roman" w:hAnsi="Times New Roman" w:cs="Times New Roman"/>
          <w:sz w:val="28"/>
          <w:szCs w:val="28"/>
        </w:rPr>
        <w:softHyphen/>
        <w:t>будимость нервной системы и раздражительность, стойкие головные боли, болезни почек, отдельные формы туберкулеза легких и др.</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Искусственное ультрафиолетовое облучение</w:t>
      </w:r>
      <w:r w:rsidRPr="00D020B6">
        <w:rPr>
          <w:rFonts w:ascii="Times New Roman" w:eastAsia="Times New Roman" w:hAnsi="Times New Roman" w:cs="Times New Roman"/>
          <w:sz w:val="28"/>
          <w:szCs w:val="28"/>
        </w:rPr>
        <w:t xml:space="preserve"> (УФО), как закаливаю</w:t>
      </w:r>
      <w:r w:rsidRPr="00D020B6">
        <w:rPr>
          <w:rFonts w:ascii="Times New Roman" w:eastAsia="Times New Roman" w:hAnsi="Times New Roman" w:cs="Times New Roman"/>
          <w:sz w:val="28"/>
          <w:szCs w:val="28"/>
        </w:rPr>
        <w:softHyphen/>
        <w:t>щая процедура применяется в детских дошкольных учреждениях, а также при некоторых видах трудовой деятельности, например в шахтах, или под землей, где постоянно отсутствует солнечная радиация. При дефиците УФО нарушается фосфорно-кальциевый обмен, что связано с уменьшени</w:t>
      </w:r>
      <w:r w:rsidRPr="00D020B6">
        <w:rPr>
          <w:rFonts w:ascii="Times New Roman" w:eastAsia="Times New Roman" w:hAnsi="Times New Roman" w:cs="Times New Roman"/>
          <w:sz w:val="28"/>
          <w:szCs w:val="28"/>
        </w:rPr>
        <w:softHyphen/>
        <w:t xml:space="preserve">ем синтеза в организме витамина </w:t>
      </w:r>
      <w:r w:rsidRPr="00D020B6">
        <w:rPr>
          <w:rFonts w:ascii="Times New Roman" w:eastAsia="Times New Roman" w:hAnsi="Times New Roman" w:cs="Times New Roman"/>
          <w:sz w:val="28"/>
          <w:szCs w:val="28"/>
          <w:lang w:val="en-US" w:eastAsia="en-US" w:bidi="en-US"/>
        </w:rPr>
        <w:t>D</w:t>
      </w:r>
      <w:r w:rsidRPr="00D020B6">
        <w:rPr>
          <w:rFonts w:ascii="Times New Roman" w:eastAsia="Times New Roman" w:hAnsi="Times New Roman" w:cs="Times New Roman"/>
          <w:i/>
          <w:iCs/>
          <w:sz w:val="28"/>
          <w:szCs w:val="28"/>
          <w:lang w:eastAsia="en-US" w:bidi="en-US"/>
        </w:rPr>
        <w:t>.</w:t>
      </w:r>
      <w:r w:rsidRPr="00D020B6">
        <w:rPr>
          <w:rFonts w:ascii="Times New Roman" w:eastAsia="Times New Roman" w:hAnsi="Times New Roman" w:cs="Times New Roman"/>
          <w:sz w:val="28"/>
          <w:szCs w:val="28"/>
          <w:lang w:eastAsia="en-US" w:bidi="en-US"/>
        </w:rPr>
        <w:t xml:space="preserve"> </w:t>
      </w:r>
      <w:r w:rsidRPr="00D020B6">
        <w:rPr>
          <w:rFonts w:ascii="Times New Roman" w:eastAsia="Times New Roman" w:hAnsi="Times New Roman" w:cs="Times New Roman"/>
          <w:sz w:val="28"/>
          <w:szCs w:val="28"/>
        </w:rPr>
        <w:t xml:space="preserve">Недостаток этого витамина у детей проявляется в развитии рахита, а у взрослых - в разрушении зубной эмали и развитии кариеса, в снижении сопротивляемости </w:t>
      </w:r>
      <w:r w:rsidRPr="00D020B6">
        <w:rPr>
          <w:rFonts w:ascii="Times New Roman" w:eastAsia="Times New Roman" w:hAnsi="Times New Roman" w:cs="Times New Roman"/>
          <w:sz w:val="28"/>
          <w:szCs w:val="28"/>
        </w:rPr>
        <w:lastRenderedPageBreak/>
        <w:t>организма к влиянию неблагоприятных факторов внешней среды. Процедура искусственного ультрафиолетового облучения проводится в медицинских учреждениях под наблюдением врача-физиотерепевта.</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1" w:name="bookmark169"/>
      <w:r w:rsidRPr="00D020B6">
        <w:rPr>
          <w:rFonts w:ascii="Times New Roman" w:eastAsia="Times New Roman" w:hAnsi="Times New Roman" w:cs="Times New Roman"/>
          <w:b/>
          <w:bCs/>
          <w:sz w:val="28"/>
          <w:szCs w:val="28"/>
        </w:rPr>
        <w:t>Контрольные вопросы</w:t>
      </w:r>
      <w:bookmarkEnd w:id="41"/>
    </w:p>
    <w:p w:rsidR="00D020B6" w:rsidRPr="00D020B6" w:rsidRDefault="00D020B6" w:rsidP="00381242">
      <w:pPr>
        <w:numPr>
          <w:ilvl w:val="0"/>
          <w:numId w:val="173"/>
        </w:numPr>
        <w:tabs>
          <w:tab w:val="left" w:pos="426"/>
          <w:tab w:val="left" w:pos="73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закаливание?</w:t>
      </w:r>
    </w:p>
    <w:p w:rsidR="00D020B6" w:rsidRPr="00D020B6" w:rsidRDefault="00D020B6" w:rsidP="00381242">
      <w:pPr>
        <w:numPr>
          <w:ilvl w:val="0"/>
          <w:numId w:val="173"/>
        </w:numPr>
        <w:tabs>
          <w:tab w:val="left" w:pos="426"/>
          <w:tab w:val="left" w:pos="73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виды закаливающих процедур существуют?</w:t>
      </w:r>
    </w:p>
    <w:p w:rsidR="00D020B6" w:rsidRPr="00D020B6" w:rsidRDefault="00D020B6" w:rsidP="00381242">
      <w:pPr>
        <w:numPr>
          <w:ilvl w:val="0"/>
          <w:numId w:val="173"/>
        </w:numPr>
        <w:tabs>
          <w:tab w:val="left" w:pos="426"/>
          <w:tab w:val="left" w:pos="732"/>
        </w:tabs>
        <w:spacing w:after="16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правила закаливания.</w:t>
      </w:r>
    </w:p>
    <w:p w:rsidR="00D020B6" w:rsidRPr="00D020B6" w:rsidRDefault="00D020B6" w:rsidP="00381242">
      <w:pPr>
        <w:numPr>
          <w:ilvl w:val="0"/>
          <w:numId w:val="173"/>
        </w:numPr>
        <w:tabs>
          <w:tab w:val="left" w:pos="426"/>
          <w:tab w:val="left" w:pos="74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Каковы особенности закаливающих процедур?</w:t>
      </w:r>
    </w:p>
    <w:p w:rsidR="00D020B6" w:rsidRPr="00D020B6" w:rsidRDefault="00D020B6" w:rsidP="00381242">
      <w:pPr>
        <w:numPr>
          <w:ilvl w:val="0"/>
          <w:numId w:val="173"/>
        </w:numPr>
        <w:tabs>
          <w:tab w:val="left" w:pos="426"/>
          <w:tab w:val="left" w:pos="74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является противопоказанием к закаливанию?</w:t>
      </w:r>
    </w:p>
    <w:p w:rsidR="00D020B6" w:rsidRPr="00E102FA" w:rsidRDefault="00D020B6" w:rsidP="00381242">
      <w:pPr>
        <w:numPr>
          <w:ilvl w:val="0"/>
          <w:numId w:val="173"/>
        </w:numPr>
        <w:tabs>
          <w:tab w:val="left" w:pos="426"/>
          <w:tab w:val="left" w:pos="745"/>
        </w:tabs>
        <w:spacing w:after="5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Каковы показания к использованию искусственного УФО?</w:t>
      </w: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sz w:val="28"/>
          <w:szCs w:val="28"/>
        </w:rPr>
      </w:pPr>
    </w:p>
    <w:p w:rsidR="00E102FA" w:rsidRDefault="00E102FA" w:rsidP="00E102FA">
      <w:pPr>
        <w:tabs>
          <w:tab w:val="left" w:pos="426"/>
          <w:tab w:val="left" w:pos="745"/>
        </w:tabs>
        <w:spacing w:after="580"/>
        <w:ind w:right="23"/>
        <w:jc w:val="both"/>
        <w:rPr>
          <w:rFonts w:ascii="Times New Roman" w:eastAsia="Times New Roman" w:hAnsi="Times New Roman" w:cs="Times New Roman"/>
          <w:color w:val="auto"/>
          <w:sz w:val="28"/>
          <w:szCs w:val="28"/>
          <w:lang w:eastAsia="en-US" w:bidi="ar-SA"/>
        </w:rPr>
      </w:pPr>
    </w:p>
    <w:p w:rsidR="00E102FA" w:rsidRDefault="00E102FA" w:rsidP="00E102FA">
      <w:pPr>
        <w:tabs>
          <w:tab w:val="left" w:pos="426"/>
          <w:tab w:val="left" w:pos="745"/>
        </w:tabs>
        <w:spacing w:after="580"/>
        <w:ind w:right="23"/>
        <w:jc w:val="both"/>
        <w:rPr>
          <w:rFonts w:ascii="Times New Roman" w:eastAsia="Times New Roman" w:hAnsi="Times New Roman" w:cs="Times New Roman"/>
          <w:color w:val="auto"/>
          <w:sz w:val="28"/>
          <w:szCs w:val="28"/>
          <w:lang w:eastAsia="en-US" w:bidi="ar-SA"/>
        </w:rPr>
      </w:pPr>
    </w:p>
    <w:p w:rsidR="00E102FA" w:rsidRPr="00D020B6" w:rsidRDefault="00E102FA" w:rsidP="00E102FA">
      <w:pPr>
        <w:tabs>
          <w:tab w:val="left" w:pos="426"/>
          <w:tab w:val="left" w:pos="745"/>
        </w:tabs>
        <w:spacing w:after="580"/>
        <w:ind w:right="23"/>
        <w:jc w:val="both"/>
        <w:rPr>
          <w:rFonts w:ascii="Times New Roman" w:eastAsia="Times New Roman" w:hAnsi="Times New Roman" w:cs="Times New Roman"/>
          <w:color w:val="auto"/>
          <w:sz w:val="28"/>
          <w:szCs w:val="28"/>
          <w:lang w:eastAsia="en-US" w:bidi="ar-SA"/>
        </w:rPr>
      </w:pPr>
    </w:p>
    <w:p w:rsidR="00E102FA" w:rsidRDefault="00E102FA" w:rsidP="00E102FA">
      <w:pPr>
        <w:spacing w:line="360" w:lineRule="auto"/>
        <w:ind w:left="1134"/>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b/>
          <w:color w:val="auto"/>
          <w:sz w:val="28"/>
          <w:szCs w:val="28"/>
        </w:rPr>
        <w:t>Практическое занятие № 7.</w:t>
      </w:r>
      <w:r w:rsidRPr="00E102FA">
        <w:rPr>
          <w:rFonts w:ascii="Times New Roman" w:eastAsia="Times New Roman" w:hAnsi="Times New Roman" w:cs="Times New Roman"/>
          <w:color w:val="auto"/>
          <w:sz w:val="28"/>
          <w:szCs w:val="28"/>
        </w:rPr>
        <w:t xml:space="preserve"> </w:t>
      </w:r>
    </w:p>
    <w:p w:rsidR="00E102FA" w:rsidRPr="00E102FA" w:rsidRDefault="00E102FA" w:rsidP="00E102FA">
      <w:pPr>
        <w:spacing w:line="360" w:lineRule="auto"/>
        <w:ind w:left="1134"/>
        <w:jc w:val="center"/>
        <w:rPr>
          <w:rFonts w:ascii="Times New Roman" w:eastAsia="Times New Roman" w:hAnsi="Times New Roman" w:cs="Times New Roman"/>
          <w:color w:val="auto"/>
          <w:sz w:val="28"/>
          <w:szCs w:val="28"/>
        </w:rPr>
      </w:pPr>
      <w:r w:rsidRPr="00E102FA">
        <w:rPr>
          <w:rFonts w:ascii="Times New Roman" w:eastAsia="Times New Roman" w:hAnsi="Times New Roman" w:cs="Times New Roman"/>
          <w:color w:val="auto"/>
          <w:sz w:val="28"/>
          <w:szCs w:val="28"/>
        </w:rPr>
        <w:t>«Психогигиена. Стресс».</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дать понятие о психическом здоровье и его нарушени</w:t>
      </w:r>
      <w:r w:rsidRPr="00D020B6">
        <w:rPr>
          <w:rFonts w:ascii="Times New Roman" w:eastAsia="Times New Roman" w:hAnsi="Times New Roman" w:cs="Times New Roman"/>
          <w:sz w:val="28"/>
          <w:szCs w:val="28"/>
        </w:rPr>
        <w:softHyphen/>
        <w:t>ях; осветить проблему стресса и его профилактики.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74"/>
        </w:numPr>
        <w:tabs>
          <w:tab w:val="left" w:pos="426"/>
          <w:tab w:val="left" w:pos="74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Понятие здоровья.</w:t>
      </w:r>
    </w:p>
    <w:p w:rsidR="00D020B6" w:rsidRPr="00D020B6" w:rsidRDefault="00D020B6" w:rsidP="00381242">
      <w:pPr>
        <w:numPr>
          <w:ilvl w:val="0"/>
          <w:numId w:val="174"/>
        </w:numPr>
        <w:tabs>
          <w:tab w:val="left" w:pos="426"/>
          <w:tab w:val="left" w:pos="74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Факторы, способствующие гармоничному развитию человека.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понятие о психическом здоровье человека;</w:t>
      </w:r>
    </w:p>
    <w:p w:rsidR="00D020B6" w:rsidRPr="00D020B6" w:rsidRDefault="00D020B6"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определение типов темперамента;</w:t>
      </w:r>
    </w:p>
    <w:p w:rsidR="00D020B6" w:rsidRPr="00D020B6" w:rsidRDefault="00D020B6"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признаки стресса и его профилактику.</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определять тип темперамента человека;</w:t>
      </w:r>
    </w:p>
    <w:p w:rsidR="00D020B6" w:rsidRPr="00D020B6" w:rsidRDefault="00D020B6"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определять тип личности человека.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выполнить:</w:t>
      </w:r>
    </w:p>
    <w:p w:rsidR="00D020B6" w:rsidRPr="00D020B6" w:rsidRDefault="00E102FA" w:rsidP="00381242">
      <w:pPr>
        <w:numPr>
          <w:ilvl w:val="0"/>
          <w:numId w:val="175"/>
        </w:numPr>
        <w:tabs>
          <w:tab w:val="left" w:pos="426"/>
          <w:tab w:val="left" w:pos="929"/>
        </w:tabs>
        <w:ind w:right="23"/>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 xml:space="preserve">практическую работу </w:t>
      </w:r>
      <w:r w:rsidR="00D020B6" w:rsidRPr="00D020B6">
        <w:rPr>
          <w:rFonts w:ascii="Times New Roman" w:eastAsia="Times New Roman" w:hAnsi="Times New Roman" w:cs="Times New Roman"/>
          <w:sz w:val="28"/>
          <w:szCs w:val="28"/>
        </w:rPr>
        <w:t>«Определение темперамента»;</w:t>
      </w:r>
    </w:p>
    <w:p w:rsidR="00D020B6" w:rsidRPr="00D020B6" w:rsidRDefault="00E102FA" w:rsidP="00381242">
      <w:pPr>
        <w:numPr>
          <w:ilvl w:val="0"/>
          <w:numId w:val="175"/>
        </w:numPr>
        <w:tabs>
          <w:tab w:val="left" w:pos="426"/>
          <w:tab w:val="left" w:pos="929"/>
        </w:tabs>
        <w:spacing w:after="280"/>
        <w:ind w:right="23"/>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t xml:space="preserve">практическую работу </w:t>
      </w:r>
      <w:r w:rsidR="00D020B6" w:rsidRPr="00D020B6">
        <w:rPr>
          <w:rFonts w:ascii="Times New Roman" w:eastAsia="Times New Roman" w:hAnsi="Times New Roman" w:cs="Times New Roman"/>
          <w:sz w:val="28"/>
          <w:szCs w:val="28"/>
        </w:rPr>
        <w:t>«Определение стрессоустойчивости».</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2" w:name="bookmark174"/>
      <w:r w:rsidRPr="00D020B6">
        <w:rPr>
          <w:rFonts w:ascii="Times New Roman" w:eastAsia="Times New Roman" w:hAnsi="Times New Roman" w:cs="Times New Roman"/>
          <w:b/>
          <w:bCs/>
          <w:sz w:val="28"/>
          <w:szCs w:val="28"/>
        </w:rPr>
        <w:t>Учебный материал</w:t>
      </w:r>
      <w:bookmarkEnd w:id="42"/>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Психогигиена -</w:t>
      </w:r>
      <w:r w:rsidRPr="00D020B6">
        <w:rPr>
          <w:rFonts w:ascii="Times New Roman" w:eastAsia="Times New Roman" w:hAnsi="Times New Roman" w:cs="Times New Roman"/>
          <w:sz w:val="28"/>
          <w:szCs w:val="28"/>
        </w:rPr>
        <w:t xml:space="preserve"> отрасль психологии и гигиены, изучающая факторы и условия окружающей среды и образа жизни, благотворно влияющие на психическое развитие, психическое состояние человека и разрабатываю</w:t>
      </w:r>
      <w:r w:rsidRPr="00D020B6">
        <w:rPr>
          <w:rFonts w:ascii="Times New Roman" w:eastAsia="Times New Roman" w:hAnsi="Times New Roman" w:cs="Times New Roman"/>
          <w:sz w:val="28"/>
          <w:szCs w:val="28"/>
        </w:rPr>
        <w:softHyphen/>
        <w:t>щая рекомендации по сохранению и укреплению психического здоровья.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Психическое здоровье -</w:t>
      </w:r>
      <w:r w:rsidRPr="00D020B6">
        <w:rPr>
          <w:rFonts w:ascii="Times New Roman" w:eastAsia="Times New Roman" w:hAnsi="Times New Roman" w:cs="Times New Roman"/>
          <w:sz w:val="28"/>
          <w:szCs w:val="28"/>
        </w:rPr>
        <w:t xml:space="preserve"> состояние полного душевного равновесия, умение владеть собой, проявляющееся ровным устойчивым настроением, способностью быстро приспосабливаться к сложным ситуациям и преодо</w:t>
      </w:r>
      <w:r w:rsidRPr="00D020B6">
        <w:rPr>
          <w:rFonts w:ascii="Times New Roman" w:eastAsia="Times New Roman" w:hAnsi="Times New Roman" w:cs="Times New Roman"/>
          <w:sz w:val="28"/>
          <w:szCs w:val="28"/>
        </w:rPr>
        <w:softHyphen/>
        <w:t>левать их, способностью в короткое время восстанавливать душевное рав</w:t>
      </w:r>
      <w:r w:rsidRPr="00D020B6">
        <w:rPr>
          <w:rFonts w:ascii="Times New Roman" w:eastAsia="Times New Roman" w:hAnsi="Times New Roman" w:cs="Times New Roman"/>
          <w:sz w:val="28"/>
          <w:szCs w:val="28"/>
        </w:rPr>
        <w:softHyphen/>
        <w:t>новесие.</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Темпераментом</w:t>
      </w:r>
      <w:r w:rsidRPr="00D020B6">
        <w:rPr>
          <w:rFonts w:ascii="Times New Roman" w:eastAsia="Times New Roman" w:hAnsi="Times New Roman" w:cs="Times New Roman"/>
          <w:sz w:val="28"/>
          <w:szCs w:val="28"/>
        </w:rPr>
        <w:t xml:space="preserve"> называют врожденные особенности человека, кото</w:t>
      </w:r>
      <w:r w:rsidRPr="00D020B6">
        <w:rPr>
          <w:rFonts w:ascii="Times New Roman" w:eastAsia="Times New Roman" w:hAnsi="Times New Roman" w:cs="Times New Roman"/>
          <w:sz w:val="28"/>
          <w:szCs w:val="28"/>
        </w:rPr>
        <w:softHyphen/>
        <w:t>рые определяют динамику протекания его психических процессов. Темпе</w:t>
      </w:r>
      <w:r w:rsidRPr="00D020B6">
        <w:rPr>
          <w:rFonts w:ascii="Times New Roman" w:eastAsia="Times New Roman" w:hAnsi="Times New Roman" w:cs="Times New Roman"/>
          <w:sz w:val="28"/>
          <w:szCs w:val="28"/>
        </w:rPr>
        <w:softHyphen/>
        <w:t>рамент обусловливает реакции человека на внешние обстоятельства, фор</w:t>
      </w:r>
      <w:r w:rsidRPr="00D020B6">
        <w:rPr>
          <w:rFonts w:ascii="Times New Roman" w:eastAsia="Times New Roman" w:hAnsi="Times New Roman" w:cs="Times New Roman"/>
          <w:sz w:val="28"/>
          <w:szCs w:val="28"/>
        </w:rPr>
        <w:softHyphen/>
        <w:t>мирует характер человека, его индивидуальность и является связующим звеном между организмом и познавательными процессами. Выделяют че</w:t>
      </w:r>
      <w:r w:rsidRPr="00D020B6">
        <w:rPr>
          <w:rFonts w:ascii="Times New Roman" w:eastAsia="Times New Roman" w:hAnsi="Times New Roman" w:cs="Times New Roman"/>
          <w:sz w:val="28"/>
          <w:szCs w:val="28"/>
        </w:rPr>
        <w:softHyphen/>
        <w:t>тыре типа темперамента: сангвинический, холерический, меланхолический и флегматический.</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Сангвиник - сильный уравновешенный подвижный тип,</w:t>
      </w:r>
      <w:r w:rsidRPr="00D020B6">
        <w:rPr>
          <w:rFonts w:ascii="Times New Roman" w:eastAsia="Times New Roman" w:hAnsi="Times New Roman" w:cs="Times New Roman"/>
          <w:sz w:val="28"/>
          <w:szCs w:val="28"/>
        </w:rPr>
        <w:t xml:space="preserve"> люди этого типа легко приспосабливаются к новой обстановке, живо откликаются на то, что привлекает их внимание. Они хорошо контролируют свои эмоции и охотно берутся за новые дела. Представители этого типа темперамента подвержены частой смене настроения, но характерным для них является состояние бодрости.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Флегматик - сильный уравновешенный инертный тип,</w:t>
      </w:r>
      <w:r w:rsidRPr="00D020B6">
        <w:rPr>
          <w:rFonts w:ascii="Times New Roman" w:eastAsia="Times New Roman" w:hAnsi="Times New Roman" w:cs="Times New Roman"/>
          <w:sz w:val="28"/>
          <w:szCs w:val="28"/>
        </w:rPr>
        <w:t xml:space="preserve"> такие люди настойчивы и </w:t>
      </w:r>
      <w:r w:rsidRPr="00D020B6">
        <w:rPr>
          <w:rFonts w:ascii="Times New Roman" w:eastAsia="Times New Roman" w:hAnsi="Times New Roman" w:cs="Times New Roman"/>
          <w:sz w:val="28"/>
          <w:szCs w:val="28"/>
        </w:rPr>
        <w:lastRenderedPageBreak/>
        <w:t>упорны, ровно и спокойно идут по жизненному пути. Это надежные люди, которых сложно вывести из себя. Они скупы на эмоции, обстоятельны до занудства и надежны как никто. Минусами можно на</w:t>
      </w:r>
      <w:r w:rsidRPr="00D020B6">
        <w:rPr>
          <w:rFonts w:ascii="Times New Roman" w:eastAsia="Times New Roman" w:hAnsi="Times New Roman" w:cs="Times New Roman"/>
          <w:sz w:val="28"/>
          <w:szCs w:val="28"/>
        </w:rPr>
        <w:softHyphen/>
        <w:t>звать то, что флегматики очень слабо реагируют на внешние раздражите</w:t>
      </w:r>
      <w:r w:rsidRPr="00D020B6">
        <w:rPr>
          <w:rFonts w:ascii="Times New Roman" w:eastAsia="Times New Roman" w:hAnsi="Times New Roman" w:cs="Times New Roman"/>
          <w:sz w:val="28"/>
          <w:szCs w:val="28"/>
        </w:rPr>
        <w:softHyphen/>
        <w:t>ли, медленно перестраиваются, плохо сходятся с людьми, ненаходчивы.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Холерик - сильный, неуравновешенный тип,</w:t>
      </w:r>
      <w:r w:rsidRPr="00D020B6">
        <w:rPr>
          <w:rFonts w:ascii="Times New Roman" w:eastAsia="Times New Roman" w:hAnsi="Times New Roman" w:cs="Times New Roman"/>
          <w:sz w:val="28"/>
          <w:szCs w:val="28"/>
        </w:rPr>
        <w:t xml:space="preserve"> холерики легко возбуди</w:t>
      </w:r>
      <w:r w:rsidRPr="00D020B6">
        <w:rPr>
          <w:rFonts w:ascii="Times New Roman" w:eastAsia="Times New Roman" w:hAnsi="Times New Roman" w:cs="Times New Roman"/>
          <w:sz w:val="28"/>
          <w:szCs w:val="28"/>
        </w:rPr>
        <w:softHyphen/>
        <w:t>мы и неуравновешенны, переключить их внимание трудно. Они очень под</w:t>
      </w:r>
      <w:r w:rsidRPr="00D020B6">
        <w:rPr>
          <w:rFonts w:ascii="Times New Roman" w:eastAsia="Times New Roman" w:hAnsi="Times New Roman" w:cs="Times New Roman"/>
          <w:sz w:val="28"/>
          <w:szCs w:val="28"/>
        </w:rPr>
        <w:softHyphen/>
        <w:t>вижны, вплоть до чрезмерности, чувства их сильны и проявляются ярко. За новые дела берутся с огромным пылом, отдаются им полностью, но при этом неадекватная оценка своих сил приводит к резкому спаду деятельно</w:t>
      </w:r>
      <w:r w:rsidRPr="00D020B6">
        <w:rPr>
          <w:rFonts w:ascii="Times New Roman" w:eastAsia="Times New Roman" w:hAnsi="Times New Roman" w:cs="Times New Roman"/>
          <w:sz w:val="28"/>
          <w:szCs w:val="28"/>
        </w:rPr>
        <w:softHyphen/>
        <w:t>сти. Минусы этого типа темперамента заключаются именно в неуравнове</w:t>
      </w:r>
      <w:r w:rsidRPr="00D020B6">
        <w:rPr>
          <w:rFonts w:ascii="Times New Roman" w:eastAsia="Times New Roman" w:hAnsi="Times New Roman" w:cs="Times New Roman"/>
          <w:sz w:val="28"/>
          <w:szCs w:val="28"/>
        </w:rPr>
        <w:softHyphen/>
        <w:t>шенности, из-за которой происходят вспышки резкости, раздражительно</w:t>
      </w:r>
      <w:r w:rsidRPr="00D020B6">
        <w:rPr>
          <w:rFonts w:ascii="Times New Roman" w:eastAsia="Times New Roman" w:hAnsi="Times New Roman" w:cs="Times New Roman"/>
          <w:sz w:val="28"/>
          <w:szCs w:val="28"/>
        </w:rPr>
        <w:softHyphen/>
        <w:t>сти, истощение сил.</w:t>
      </w:r>
    </w:p>
    <w:p w:rsidR="00D020B6" w:rsidRPr="00D020B6" w:rsidRDefault="00D020B6" w:rsidP="00D020B6">
      <w:pPr>
        <w:tabs>
          <w:tab w:val="left" w:pos="426"/>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Меланхолик - слабый тип,</w:t>
      </w:r>
      <w:r w:rsidRPr="00D020B6">
        <w:rPr>
          <w:rFonts w:ascii="Times New Roman" w:eastAsia="Times New Roman" w:hAnsi="Times New Roman" w:cs="Times New Roman"/>
          <w:sz w:val="28"/>
          <w:szCs w:val="28"/>
        </w:rPr>
        <w:t xml:space="preserve"> такие люди пассивны, ненастойчивы, легко уязвимы и мало реагируют на внешние воздействия. Чаще всего меланхо</w:t>
      </w:r>
      <w:r w:rsidRPr="00D020B6">
        <w:rPr>
          <w:rFonts w:ascii="Times New Roman" w:eastAsia="Times New Roman" w:hAnsi="Times New Roman" w:cs="Times New Roman"/>
          <w:sz w:val="28"/>
          <w:szCs w:val="28"/>
        </w:rPr>
        <w:softHyphen/>
        <w:t>лики погружены в себя, они предпочитают спокойную, хорошо знакомую им обстановку. Безусловными плюсами этого типа темперамента являются глубина и постоянство их чувств.</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3" w:name="bookmark176"/>
      <w:r w:rsidRPr="00D020B6">
        <w:rPr>
          <w:rFonts w:ascii="Times New Roman" w:eastAsia="Times New Roman" w:hAnsi="Times New Roman" w:cs="Times New Roman"/>
          <w:b/>
          <w:bCs/>
          <w:sz w:val="28"/>
          <w:szCs w:val="28"/>
        </w:rPr>
        <w:t>Контрольные вопросы</w:t>
      </w:r>
      <w:bookmarkEnd w:id="43"/>
    </w:p>
    <w:p w:rsidR="00D020B6" w:rsidRPr="00D020B6" w:rsidRDefault="00D020B6" w:rsidP="00381242">
      <w:pPr>
        <w:numPr>
          <w:ilvl w:val="0"/>
          <w:numId w:val="176"/>
        </w:numPr>
        <w:tabs>
          <w:tab w:val="left" w:pos="426"/>
          <w:tab w:val="left" w:pos="67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психическое здоровье?</w:t>
      </w:r>
    </w:p>
    <w:p w:rsidR="00D020B6" w:rsidRPr="00D020B6" w:rsidRDefault="00D020B6" w:rsidP="00381242">
      <w:pPr>
        <w:numPr>
          <w:ilvl w:val="0"/>
          <w:numId w:val="176"/>
        </w:numPr>
        <w:tabs>
          <w:tab w:val="left" w:pos="426"/>
          <w:tab w:val="left" w:pos="68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темперамент?</w:t>
      </w:r>
    </w:p>
    <w:p w:rsidR="00D020B6" w:rsidRPr="00D020B6" w:rsidRDefault="00D020B6" w:rsidP="00381242">
      <w:pPr>
        <w:numPr>
          <w:ilvl w:val="0"/>
          <w:numId w:val="176"/>
        </w:numPr>
        <w:tabs>
          <w:tab w:val="left" w:pos="426"/>
          <w:tab w:val="left" w:pos="68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Назовите типы темперамента.</w:t>
      </w:r>
    </w:p>
    <w:p w:rsidR="00D020B6" w:rsidRPr="00D020B6" w:rsidRDefault="00D020B6" w:rsidP="00381242">
      <w:pPr>
        <w:numPr>
          <w:ilvl w:val="0"/>
          <w:numId w:val="176"/>
        </w:numPr>
        <w:tabs>
          <w:tab w:val="left" w:pos="426"/>
          <w:tab w:val="left" w:pos="687"/>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Дайте характеристику каждому типу темперамента.</w:t>
      </w:r>
    </w:p>
    <w:p w:rsidR="00D020B6" w:rsidRPr="00D020B6" w:rsidRDefault="00D020B6" w:rsidP="00D020B6">
      <w:pPr>
        <w:keepNext/>
        <w:keepLines/>
        <w:tabs>
          <w:tab w:val="left" w:pos="426"/>
        </w:tabs>
        <w:ind w:right="23"/>
        <w:jc w:val="both"/>
        <w:outlineLvl w:val="0"/>
        <w:rPr>
          <w:rFonts w:ascii="Times New Roman" w:eastAsia="Times New Roman" w:hAnsi="Times New Roman" w:cs="Times New Roman"/>
          <w:b/>
          <w:bCs/>
          <w:color w:val="auto"/>
          <w:sz w:val="28"/>
          <w:szCs w:val="28"/>
          <w:lang w:eastAsia="en-US" w:bidi="ar-SA"/>
        </w:rPr>
      </w:pPr>
      <w:bookmarkStart w:id="44" w:name="bookmark178"/>
      <w:r w:rsidRPr="00D020B6">
        <w:rPr>
          <w:rFonts w:ascii="Times New Roman" w:eastAsia="Times New Roman" w:hAnsi="Times New Roman" w:cs="Times New Roman"/>
          <w:b/>
          <w:bCs/>
          <w:sz w:val="28"/>
          <w:szCs w:val="28"/>
        </w:rPr>
        <w:t>Работа № 1. Определение темперамента</w:t>
      </w:r>
      <w:bookmarkEnd w:id="44"/>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Чистые темпераменты встречаются редко. Существуют смешанные, промежуточные и переходные типы темпераментов. Для определения типа темперамента разработано множество методик, тестов. Данный тест позво</w:t>
      </w:r>
      <w:r w:rsidRPr="00D020B6">
        <w:rPr>
          <w:rFonts w:ascii="Times New Roman" w:eastAsia="Times New Roman" w:hAnsi="Times New Roman" w:cs="Times New Roman"/>
          <w:sz w:val="28"/>
          <w:szCs w:val="28"/>
        </w:rPr>
        <w:softHyphen/>
        <w:t>ляет определить процентное соотношение каждого типа темпераментов и выделить основной тип у конкретного человека. Поставьте плюс, если со</w:t>
      </w:r>
      <w:r w:rsidRPr="00D020B6">
        <w:rPr>
          <w:rFonts w:ascii="Times New Roman" w:eastAsia="Times New Roman" w:hAnsi="Times New Roman" w:cs="Times New Roman"/>
          <w:sz w:val="28"/>
          <w:szCs w:val="28"/>
        </w:rPr>
        <w:softHyphen/>
        <w:t>гласны с утверждением, и минус, если нет.</w:t>
      </w:r>
    </w:p>
    <w:p w:rsidR="00D020B6" w:rsidRPr="00D020B6" w:rsidRDefault="00D020B6" w:rsidP="00381242">
      <w:pPr>
        <w:numPr>
          <w:ilvl w:val="0"/>
          <w:numId w:val="177"/>
        </w:numPr>
        <w:tabs>
          <w:tab w:val="left" w:pos="426"/>
          <w:tab w:val="left" w:pos="67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Отличаетесь неусидчивостью.</w:t>
      </w:r>
    </w:p>
    <w:p w:rsidR="00D020B6" w:rsidRPr="00D020B6" w:rsidRDefault="00D020B6" w:rsidP="00381242">
      <w:pPr>
        <w:numPr>
          <w:ilvl w:val="0"/>
          <w:numId w:val="177"/>
        </w:numPr>
        <w:tabs>
          <w:tab w:val="left" w:pos="426"/>
          <w:tab w:val="left" w:pos="68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Вспыльчивы и импульсивны.</w:t>
      </w:r>
    </w:p>
    <w:p w:rsidR="00D020B6" w:rsidRPr="00D020B6" w:rsidRDefault="00D020B6" w:rsidP="00381242">
      <w:pPr>
        <w:numPr>
          <w:ilvl w:val="0"/>
          <w:numId w:val="177"/>
        </w:numPr>
        <w:tabs>
          <w:tab w:val="left" w:pos="426"/>
          <w:tab w:val="left" w:pos="68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Чаще всего нетерпеливы.</w:t>
      </w:r>
    </w:p>
    <w:p w:rsidR="00D020B6" w:rsidRPr="00D020B6" w:rsidRDefault="00D020B6" w:rsidP="00381242">
      <w:pPr>
        <w:numPr>
          <w:ilvl w:val="0"/>
          <w:numId w:val="177"/>
        </w:numPr>
        <w:tabs>
          <w:tab w:val="left" w:pos="426"/>
          <w:tab w:val="left" w:pos="68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Инициативны и решительны.</w:t>
      </w:r>
    </w:p>
    <w:p w:rsidR="00D020B6" w:rsidRPr="00D020B6" w:rsidRDefault="00D020B6" w:rsidP="00381242">
      <w:pPr>
        <w:numPr>
          <w:ilvl w:val="0"/>
          <w:numId w:val="177"/>
        </w:numPr>
        <w:tabs>
          <w:tab w:val="left" w:pos="426"/>
          <w:tab w:val="left" w:pos="68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Упорны, даже упрямы.</w:t>
      </w:r>
    </w:p>
    <w:p w:rsidR="00D020B6" w:rsidRPr="00D020B6" w:rsidRDefault="00D020B6" w:rsidP="00381242">
      <w:pPr>
        <w:numPr>
          <w:ilvl w:val="0"/>
          <w:numId w:val="177"/>
        </w:numPr>
        <w:tabs>
          <w:tab w:val="left" w:pos="426"/>
          <w:tab w:val="left" w:pos="682"/>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Быстро ориентируетесь в спорах, находчивы.</w:t>
      </w:r>
    </w:p>
    <w:p w:rsidR="00D020B6" w:rsidRPr="00D020B6" w:rsidRDefault="00D020B6" w:rsidP="00381242">
      <w:pPr>
        <w:numPr>
          <w:ilvl w:val="0"/>
          <w:numId w:val="177"/>
        </w:numPr>
        <w:tabs>
          <w:tab w:val="left" w:pos="426"/>
          <w:tab w:val="left" w:pos="694"/>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Ритм вашей деятельности неравномерный, скачкообразный.</w:t>
      </w:r>
    </w:p>
    <w:p w:rsidR="00D020B6" w:rsidRPr="00D020B6" w:rsidRDefault="00D020B6" w:rsidP="00381242">
      <w:pPr>
        <w:numPr>
          <w:ilvl w:val="0"/>
          <w:numId w:val="177"/>
        </w:numPr>
        <w:tabs>
          <w:tab w:val="left" w:pos="426"/>
          <w:tab w:val="left" w:pos="6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Любите рисковать.</w:t>
      </w:r>
    </w:p>
    <w:p w:rsidR="00D020B6" w:rsidRPr="00D020B6" w:rsidRDefault="00D020B6" w:rsidP="00381242">
      <w:pPr>
        <w:numPr>
          <w:ilvl w:val="0"/>
          <w:numId w:val="177"/>
        </w:numPr>
        <w:tabs>
          <w:tab w:val="left" w:pos="426"/>
          <w:tab w:val="left" w:pos="6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Легко прощаете обиды.</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Ваша речь быстрая и пылкая.</w:t>
      </w:r>
    </w:p>
    <w:p w:rsidR="00D020B6" w:rsidRPr="00D020B6" w:rsidRDefault="00D020B6" w:rsidP="00381242">
      <w:pPr>
        <w:numPr>
          <w:ilvl w:val="0"/>
          <w:numId w:val="177"/>
        </w:numPr>
        <w:tabs>
          <w:tab w:val="left" w:pos="426"/>
          <w:tab w:val="left" w:pos="79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Часто страдаете от своей неуравновешенности.</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Не терпите недостатков.</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Вас привлекает все новое.</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Ваше настроение часто меняется.</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жизнерадостный и веселый человек.</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Энергия бьет ключом, вы всегда собранны.</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Часто бросаете начатое на полдороге.</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Не всегда адекватно оцениваете свои силы.</w:t>
      </w:r>
    </w:p>
    <w:p w:rsidR="00D020B6" w:rsidRPr="00D020B6" w:rsidRDefault="00D020B6" w:rsidP="00381242">
      <w:pPr>
        <w:numPr>
          <w:ilvl w:val="0"/>
          <w:numId w:val="177"/>
        </w:numPr>
        <w:tabs>
          <w:tab w:val="left" w:pos="426"/>
          <w:tab w:val="left" w:pos="80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Ваши интересы и увлечения часто меняются.</w:t>
      </w:r>
    </w:p>
    <w:p w:rsidR="00D020B6" w:rsidRPr="00D020B6" w:rsidRDefault="00D020B6" w:rsidP="00381242">
      <w:pPr>
        <w:numPr>
          <w:ilvl w:val="0"/>
          <w:numId w:val="177"/>
        </w:numPr>
        <w:tabs>
          <w:tab w:val="left" w:pos="426"/>
          <w:tab w:val="left" w:pos="8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 изменившимся планам и новым обстоятельствам привыкаете лег</w:t>
      </w:r>
      <w:r w:rsidRPr="00D020B6">
        <w:rPr>
          <w:rFonts w:ascii="Times New Roman" w:eastAsia="Times New Roman" w:hAnsi="Times New Roman" w:cs="Times New Roman"/>
          <w:sz w:val="28"/>
          <w:szCs w:val="28"/>
        </w:rPr>
        <w:softHyphen/>
        <w:t>ко.</w:t>
      </w:r>
    </w:p>
    <w:p w:rsidR="00D020B6" w:rsidRPr="00D020B6" w:rsidRDefault="00D020B6" w:rsidP="00381242">
      <w:pPr>
        <w:numPr>
          <w:ilvl w:val="0"/>
          <w:numId w:val="177"/>
        </w:numPr>
        <w:tabs>
          <w:tab w:val="left" w:pos="426"/>
          <w:tab w:val="left" w:pos="8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Вам не трудно отвлекаться от своих дел, вы быстро разбираетесь с чужой проблемой.</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Тщательная проработка деталей и кропотливый труд не для вас.</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отзывчивы, любите общение.</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Ваша речь внятная и громкая.</w:t>
      </w:r>
    </w:p>
    <w:p w:rsidR="00D020B6" w:rsidRPr="00D020B6" w:rsidRDefault="00D020B6" w:rsidP="00381242">
      <w:pPr>
        <w:numPr>
          <w:ilvl w:val="0"/>
          <w:numId w:val="177"/>
        </w:numPr>
        <w:tabs>
          <w:tab w:val="left" w:pos="426"/>
          <w:tab w:val="left" w:pos="8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не паникуете даже в сложных ситуациях, у вас отличное самооб</w:t>
      </w:r>
      <w:r w:rsidRPr="00D020B6">
        <w:rPr>
          <w:rFonts w:ascii="Times New Roman" w:eastAsia="Times New Roman" w:hAnsi="Times New Roman" w:cs="Times New Roman"/>
          <w:sz w:val="28"/>
          <w:szCs w:val="28"/>
        </w:rPr>
        <w:softHyphen/>
        <w:t>ладание.</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Легко засыпаете и быстро просыпаетесь.</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Вам сложно сосредоточиться, принять обдуманное решение.</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рассеяны, невнимательны.</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 сдержанный и хладнокровный человек.</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 своих словах и делах вы отличаетесь последовательностью.</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 осторожны и рассудительны.</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Выдержанны, умеете выжидать.</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Неразговорчивы, не любите пусто-порожней болтовни.</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Ваша речь размеренна, спокойна.</w:t>
      </w:r>
    </w:p>
    <w:p w:rsidR="00D020B6" w:rsidRPr="00D020B6" w:rsidRDefault="00D020B6" w:rsidP="00381242">
      <w:pPr>
        <w:numPr>
          <w:ilvl w:val="0"/>
          <w:numId w:val="177"/>
        </w:numPr>
        <w:tabs>
          <w:tab w:val="left" w:pos="426"/>
          <w:tab w:val="left" w:pos="8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 грамотно распределяете свои силы, никогда не выкладываетесь полностью.</w:t>
      </w:r>
    </w:p>
    <w:p w:rsidR="00D020B6" w:rsidRPr="00D020B6" w:rsidRDefault="00D020B6" w:rsidP="00381242">
      <w:pPr>
        <w:numPr>
          <w:ilvl w:val="0"/>
          <w:numId w:val="177"/>
        </w:numPr>
        <w:tabs>
          <w:tab w:val="left" w:pos="426"/>
          <w:tab w:val="left" w:pos="8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У вас существует четкий режим дня, вы планируете свои рабочие дела.</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Спокойно воспринимаете критику, равнодушны к порицанию.</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Вам трудно с ходу переключиться на другую деятельность.</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 другими людьми у вас ровные, хорошие отношения.</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Аккуратны, педантичны в мелочах.</w:t>
      </w:r>
    </w:p>
    <w:p w:rsidR="00D020B6" w:rsidRPr="00D020B6" w:rsidRDefault="00D020B6" w:rsidP="00381242">
      <w:pPr>
        <w:numPr>
          <w:ilvl w:val="0"/>
          <w:numId w:val="177"/>
        </w:numPr>
        <w:tabs>
          <w:tab w:val="left" w:pos="426"/>
          <w:tab w:val="left" w:pos="8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Вам сложно приспособиться к новой обстановке и изменившимся планам.</w:t>
      </w:r>
    </w:p>
    <w:p w:rsidR="00D020B6" w:rsidRPr="00D020B6" w:rsidRDefault="00D020B6" w:rsidP="00381242">
      <w:pPr>
        <w:numPr>
          <w:ilvl w:val="0"/>
          <w:numId w:val="177"/>
        </w:numPr>
        <w:tabs>
          <w:tab w:val="left" w:pos="426"/>
          <w:tab w:val="left" w:pos="8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Вы не любите много двигаться, медлительны.</w:t>
      </w:r>
    </w:p>
    <w:p w:rsidR="00D020B6" w:rsidRPr="00D020B6" w:rsidRDefault="00D020B6" w:rsidP="00381242">
      <w:pPr>
        <w:numPr>
          <w:ilvl w:val="0"/>
          <w:numId w:val="177"/>
        </w:numPr>
        <w:tabs>
          <w:tab w:val="left" w:pos="426"/>
          <w:tab w:val="left" w:pos="8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застенчивый человек.</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Новая обстановка вызывает у вас замешательство.</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неуверенны в себе, своих силах.</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Одиночество не тяготит вас.</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Неудачи и неприятности надолго выбивают вас из колеи.</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сложные жизненные периоды вы замыкаетесь в себе.</w:t>
      </w:r>
    </w:p>
    <w:p w:rsidR="00D020B6" w:rsidRPr="00D020B6" w:rsidRDefault="00D020B6" w:rsidP="00381242">
      <w:pPr>
        <w:numPr>
          <w:ilvl w:val="0"/>
          <w:numId w:val="177"/>
        </w:numPr>
        <w:tabs>
          <w:tab w:val="left" w:pos="426"/>
          <w:tab w:val="left" w:pos="8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не слишком выносливы, быстро устаете.</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Ваша речь тихая, иногда невнятная.</w:t>
      </w:r>
    </w:p>
    <w:p w:rsidR="00D020B6" w:rsidRPr="00D020B6" w:rsidRDefault="00D020B6" w:rsidP="00381242">
      <w:pPr>
        <w:numPr>
          <w:ilvl w:val="0"/>
          <w:numId w:val="177"/>
        </w:numPr>
        <w:tabs>
          <w:tab w:val="left" w:pos="426"/>
          <w:tab w:val="left" w:pos="8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автоматически перенимаете черты характера собеседника и его манеру говорить.</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Сентиментальны и впечатлительны.</w:t>
      </w:r>
    </w:p>
    <w:p w:rsidR="00D020B6" w:rsidRPr="00D020B6" w:rsidRDefault="00D020B6" w:rsidP="00381242">
      <w:pPr>
        <w:numPr>
          <w:ilvl w:val="0"/>
          <w:numId w:val="177"/>
        </w:numPr>
        <w:tabs>
          <w:tab w:val="left" w:pos="426"/>
          <w:tab w:val="left" w:pos="81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 перфекционист, у вас завы</w:t>
      </w:r>
      <w:r w:rsidR="00E102FA">
        <w:rPr>
          <w:rFonts w:ascii="Times New Roman" w:eastAsia="Times New Roman" w:hAnsi="Times New Roman" w:cs="Times New Roman"/>
          <w:sz w:val="28"/>
          <w:szCs w:val="28"/>
        </w:rPr>
        <w:t>шенные требования к себе и окру</w:t>
      </w:r>
      <w:r w:rsidRPr="00D020B6">
        <w:rPr>
          <w:rFonts w:ascii="Times New Roman" w:eastAsia="Times New Roman" w:hAnsi="Times New Roman" w:cs="Times New Roman"/>
          <w:sz w:val="28"/>
          <w:szCs w:val="28"/>
        </w:rPr>
        <w:t>жающему миру.</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Вам свойственна некоторая мнительность и подозрительность.</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Вас легко обидеть.</w:t>
      </w:r>
    </w:p>
    <w:p w:rsidR="00D020B6" w:rsidRPr="00D020B6" w:rsidRDefault="00D020B6" w:rsidP="00381242">
      <w:pPr>
        <w:numPr>
          <w:ilvl w:val="0"/>
          <w:numId w:val="177"/>
        </w:numPr>
        <w:tabs>
          <w:tab w:val="left" w:pos="426"/>
          <w:tab w:val="left" w:pos="822"/>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Вам приятно, когда окружающие сопереживают вам.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тесте 4 группы вопросов, в каждой группе 14 утверждений.</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Первые 14 описывают холерический темперамент.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Вторая группа, с 15-го по 28-ое утверждение описывает сангвиника.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Третья группа, с 29 по 42 - флегматический тип темперамента.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Последняя группа, с 43 по 56 утверждение описывает меланхоличе</w:t>
      </w:r>
      <w:r w:rsidRPr="00D020B6">
        <w:rPr>
          <w:rFonts w:ascii="Times New Roman" w:eastAsia="Times New Roman" w:hAnsi="Times New Roman" w:cs="Times New Roman"/>
          <w:sz w:val="28"/>
          <w:szCs w:val="28"/>
        </w:rPr>
        <w:softHyphen/>
        <w:t>ский темперамент. Если в какой-то из групп получено больше 10 плюсов, то этот тип темперамента доминирующий. Если количество плюсов 5-9, то эти черты выражены в значительной мере. И если положительных ответов меньше 4, то черты такого типа темперамента слабо выражены.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 вы убедились, нет однозначного идеала среди типов темперамен</w:t>
      </w:r>
      <w:r w:rsidRPr="00D020B6">
        <w:rPr>
          <w:rFonts w:ascii="Times New Roman" w:eastAsia="Times New Roman" w:hAnsi="Times New Roman" w:cs="Times New Roman"/>
          <w:sz w:val="28"/>
          <w:szCs w:val="28"/>
        </w:rPr>
        <w:softHyphen/>
        <w:t>тов. И изменить его нельзя, т.к. это не черта характера, а всего лишь осо</w:t>
      </w:r>
      <w:r w:rsidRPr="00D020B6">
        <w:rPr>
          <w:rFonts w:ascii="Times New Roman" w:eastAsia="Times New Roman" w:hAnsi="Times New Roman" w:cs="Times New Roman"/>
          <w:sz w:val="28"/>
          <w:szCs w:val="28"/>
        </w:rPr>
        <w:softHyphen/>
        <w:t>бенность реакций организма. Но, узнав подробнее о каждом из типов тем</w:t>
      </w:r>
      <w:r w:rsidRPr="00D020B6">
        <w:rPr>
          <w:rFonts w:ascii="Times New Roman" w:eastAsia="Times New Roman" w:hAnsi="Times New Roman" w:cs="Times New Roman"/>
          <w:sz w:val="28"/>
          <w:szCs w:val="28"/>
        </w:rPr>
        <w:softHyphen/>
        <w:t>перамента, определив, каким типом темперамента обладаете вы, вам будет проще строить свои отношения с людьми.</w:t>
      </w:r>
    </w:p>
    <w:p w:rsidR="00D020B6" w:rsidRPr="00D020B6" w:rsidRDefault="00D020B6" w:rsidP="00D020B6">
      <w:pPr>
        <w:tabs>
          <w:tab w:val="left" w:pos="426"/>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Сделать вывод </w:t>
      </w:r>
      <w:r w:rsidRPr="00D020B6">
        <w:rPr>
          <w:rFonts w:ascii="Times New Roman" w:eastAsia="Times New Roman" w:hAnsi="Times New Roman" w:cs="Times New Roman"/>
          <w:sz w:val="28"/>
          <w:szCs w:val="28"/>
        </w:rPr>
        <w:t>по полученным результатам.</w:t>
      </w:r>
    </w:p>
    <w:p w:rsidR="00D020B6" w:rsidRPr="00D020B6" w:rsidRDefault="00D020B6" w:rsidP="00D020B6">
      <w:pPr>
        <w:keepNext/>
        <w:keepLines/>
        <w:tabs>
          <w:tab w:val="left" w:pos="426"/>
        </w:tabs>
        <w:ind w:right="23"/>
        <w:jc w:val="both"/>
        <w:outlineLvl w:val="0"/>
        <w:rPr>
          <w:rFonts w:ascii="Times New Roman" w:eastAsia="Times New Roman" w:hAnsi="Times New Roman" w:cs="Times New Roman"/>
          <w:b/>
          <w:bCs/>
          <w:color w:val="auto"/>
          <w:sz w:val="28"/>
          <w:szCs w:val="28"/>
          <w:lang w:eastAsia="en-US" w:bidi="ar-SA"/>
        </w:rPr>
      </w:pPr>
      <w:bookmarkStart w:id="45" w:name="bookmark180"/>
      <w:r w:rsidRPr="00D020B6">
        <w:rPr>
          <w:rFonts w:ascii="Times New Roman" w:eastAsia="Times New Roman" w:hAnsi="Times New Roman" w:cs="Times New Roman"/>
          <w:b/>
          <w:bCs/>
          <w:sz w:val="28"/>
          <w:szCs w:val="28"/>
        </w:rPr>
        <w:t>Работа № 2. Определение стрессоустойчивости</w:t>
      </w:r>
      <w:bookmarkEnd w:id="45"/>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Современный человек подв</w:t>
      </w:r>
      <w:r w:rsidR="00E102FA">
        <w:rPr>
          <w:rFonts w:ascii="Times New Roman" w:eastAsia="Times New Roman" w:hAnsi="Times New Roman" w:cs="Times New Roman"/>
          <w:sz w:val="28"/>
          <w:szCs w:val="28"/>
        </w:rPr>
        <w:t>ержен многим факторам риска, по</w:t>
      </w:r>
      <w:r w:rsidRPr="00D020B6">
        <w:rPr>
          <w:rFonts w:ascii="Times New Roman" w:eastAsia="Times New Roman" w:hAnsi="Times New Roman" w:cs="Times New Roman"/>
          <w:sz w:val="28"/>
          <w:szCs w:val="28"/>
        </w:rPr>
        <w:t>стоянно испытывает повышенные психические нагрузки, отрицательно сказываю</w:t>
      </w:r>
      <w:r w:rsidRPr="00D020B6">
        <w:rPr>
          <w:rFonts w:ascii="Times New Roman" w:eastAsia="Times New Roman" w:hAnsi="Times New Roman" w:cs="Times New Roman"/>
          <w:sz w:val="28"/>
          <w:szCs w:val="28"/>
        </w:rPr>
        <w:softHyphen/>
        <w:t>щиеся на его нервной и сердечно-сосудистой системах, снижающие со</w:t>
      </w:r>
      <w:r w:rsidRPr="00D020B6">
        <w:rPr>
          <w:rFonts w:ascii="Times New Roman" w:eastAsia="Times New Roman" w:hAnsi="Times New Roman" w:cs="Times New Roman"/>
          <w:sz w:val="28"/>
          <w:szCs w:val="28"/>
        </w:rPr>
        <w:softHyphen/>
        <w:t>противляемость организма.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Предлагаемая таблица определяет влияние факторов риска не одно</w:t>
      </w:r>
      <w:r w:rsidRPr="00D020B6">
        <w:rPr>
          <w:rFonts w:ascii="Times New Roman" w:eastAsia="Times New Roman" w:hAnsi="Times New Roman" w:cs="Times New Roman"/>
          <w:sz w:val="28"/>
          <w:szCs w:val="28"/>
        </w:rPr>
        <w:softHyphen/>
        <w:t>моментно, а на протяжении недельного цикла, что позволяет составить представление о правильности образа жизни. Таблица заполняется за ка</w:t>
      </w:r>
      <w:r w:rsidRPr="00D020B6">
        <w:rPr>
          <w:rFonts w:ascii="Times New Roman" w:eastAsia="Times New Roman" w:hAnsi="Times New Roman" w:cs="Times New Roman"/>
          <w:sz w:val="28"/>
          <w:szCs w:val="28"/>
        </w:rPr>
        <w:softHyphen/>
        <w:t>ждый день недели. Необходимо поставить галочку против тех пунктов, где приходится давать утвердительный ответ. Каждая галочка дает один балл. После заполнения таблицы с понедельника по воскресенье включи</w:t>
      </w:r>
      <w:r w:rsidRPr="00D020B6">
        <w:rPr>
          <w:rFonts w:ascii="Times New Roman" w:eastAsia="Times New Roman" w:hAnsi="Times New Roman" w:cs="Times New Roman"/>
          <w:sz w:val="28"/>
          <w:szCs w:val="28"/>
        </w:rPr>
        <w:softHyphen/>
        <w:t>тельно итог суммируется.</w:t>
      </w:r>
      <w:r w:rsidRPr="00D020B6">
        <w:rPr>
          <w:rFonts w:ascii="Times New Roman" w:eastAsia="Times New Roman" w:hAnsi="Times New Roman" w:cs="Times New Roman"/>
          <w:color w:val="auto"/>
          <w:sz w:val="28"/>
          <w:szCs w:val="28"/>
          <w:lang w:eastAsia="en-US" w:bidi="ar-SA"/>
        </w:rPr>
        <w:br w:type="page"/>
      </w:r>
    </w:p>
    <w:tbl>
      <w:tblPr>
        <w:tblOverlap w:val="never"/>
        <w:tblW w:w="0" w:type="auto"/>
        <w:jc w:val="center"/>
        <w:tblLayout w:type="fixed"/>
        <w:tblCellMar>
          <w:left w:w="10" w:type="dxa"/>
          <w:right w:w="10" w:type="dxa"/>
        </w:tblCellMar>
        <w:tblLook w:val="04A0"/>
      </w:tblPr>
      <w:tblGrid>
        <w:gridCol w:w="547"/>
        <w:gridCol w:w="1843"/>
        <w:gridCol w:w="1138"/>
        <w:gridCol w:w="989"/>
        <w:gridCol w:w="994"/>
        <w:gridCol w:w="850"/>
        <w:gridCol w:w="854"/>
        <w:gridCol w:w="874"/>
        <w:gridCol w:w="950"/>
      </w:tblGrid>
      <w:tr w:rsidR="00D020B6" w:rsidRPr="00D020B6" w:rsidTr="00D020B6">
        <w:trPr>
          <w:trHeight w:hRule="exact" w:val="984"/>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w:t>
            </w:r>
          </w:p>
        </w:tc>
        <w:tc>
          <w:tcPr>
            <w:tcW w:w="1843"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Фактор рис</w:t>
            </w:r>
            <w:r w:rsidRPr="00D020B6">
              <w:rPr>
                <w:rFonts w:ascii="Times New Roman" w:eastAsia="Times New Roman" w:hAnsi="Times New Roman" w:cs="Times New Roman"/>
                <w:sz w:val="28"/>
                <w:szCs w:val="28"/>
              </w:rPr>
              <w:softHyphen/>
              <w:t>ка, баллы</w:t>
            </w:r>
          </w:p>
        </w:tc>
        <w:tc>
          <w:tcPr>
            <w:tcW w:w="1138"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Поне</w:t>
            </w:r>
            <w:r w:rsidRPr="00D020B6">
              <w:rPr>
                <w:rFonts w:ascii="Times New Roman" w:eastAsia="Times New Roman" w:hAnsi="Times New Roman" w:cs="Times New Roman"/>
                <w:sz w:val="28"/>
                <w:szCs w:val="28"/>
              </w:rPr>
              <w:softHyphen/>
              <w:t>дель</w:t>
            </w:r>
            <w:r w:rsidRPr="00D020B6">
              <w:rPr>
                <w:rFonts w:ascii="Times New Roman" w:eastAsia="Times New Roman" w:hAnsi="Times New Roman" w:cs="Times New Roman"/>
                <w:sz w:val="28"/>
                <w:szCs w:val="28"/>
              </w:rPr>
              <w:softHyphen/>
              <w:t>ник</w:t>
            </w:r>
          </w:p>
        </w:tc>
        <w:tc>
          <w:tcPr>
            <w:tcW w:w="989"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Втор</w:t>
            </w:r>
            <w:r w:rsidRPr="00D020B6">
              <w:rPr>
                <w:rFonts w:ascii="Times New Roman" w:eastAsia="Times New Roman" w:hAnsi="Times New Roman" w:cs="Times New Roman"/>
                <w:sz w:val="28"/>
                <w:szCs w:val="28"/>
              </w:rPr>
              <w:softHyphen/>
              <w:t>ник</w:t>
            </w:r>
          </w:p>
        </w:tc>
        <w:tc>
          <w:tcPr>
            <w:tcW w:w="994"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Среда</w:t>
            </w:r>
          </w:p>
        </w:tc>
        <w:tc>
          <w:tcPr>
            <w:tcW w:w="850"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Чет</w:t>
            </w:r>
            <w:r w:rsidRPr="00D020B6">
              <w:rPr>
                <w:rFonts w:ascii="Times New Roman" w:eastAsia="Times New Roman" w:hAnsi="Times New Roman" w:cs="Times New Roman"/>
                <w:sz w:val="28"/>
                <w:szCs w:val="28"/>
              </w:rPr>
              <w:softHyphen/>
              <w:t>верг</w:t>
            </w:r>
          </w:p>
        </w:tc>
        <w:tc>
          <w:tcPr>
            <w:tcW w:w="854"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Пят</w:t>
            </w:r>
            <w:r w:rsidRPr="00D020B6">
              <w:rPr>
                <w:rFonts w:ascii="Times New Roman" w:eastAsia="Times New Roman" w:hAnsi="Times New Roman" w:cs="Times New Roman"/>
                <w:sz w:val="28"/>
                <w:szCs w:val="28"/>
              </w:rPr>
              <w:softHyphen/>
              <w:t>ница</w:t>
            </w:r>
          </w:p>
        </w:tc>
        <w:tc>
          <w:tcPr>
            <w:tcW w:w="874" w:type="dxa"/>
            <w:tcBorders>
              <w:top w:val="single" w:sz="4" w:space="0" w:color="auto"/>
              <w:left w:val="single" w:sz="4" w:space="0" w:color="auto"/>
            </w:tcBorders>
            <w:shd w:val="clear" w:color="auto" w:fill="auto"/>
            <w:vAlign w:val="center"/>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Суб</w:t>
            </w:r>
            <w:r w:rsidRPr="00D020B6">
              <w:rPr>
                <w:rFonts w:ascii="Times New Roman" w:eastAsia="Times New Roman" w:hAnsi="Times New Roman" w:cs="Times New Roman"/>
                <w:sz w:val="28"/>
                <w:szCs w:val="28"/>
              </w:rPr>
              <w:softHyphen/>
              <w:t>бота</w:t>
            </w:r>
          </w:p>
        </w:tc>
        <w:tc>
          <w:tcPr>
            <w:tcW w:w="950" w:type="dxa"/>
            <w:tcBorders>
              <w:top w:val="single" w:sz="4" w:space="0" w:color="auto"/>
              <w:left w:val="single" w:sz="4" w:space="0" w:color="auto"/>
              <w:right w:val="single" w:sz="4" w:space="0" w:color="auto"/>
            </w:tcBorders>
            <w:shd w:val="clear" w:color="auto" w:fill="auto"/>
            <w:vAlign w:val="bottom"/>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Вос</w:t>
            </w:r>
            <w:r w:rsidRPr="00D020B6">
              <w:rPr>
                <w:rFonts w:ascii="Times New Roman" w:eastAsia="Times New Roman" w:hAnsi="Times New Roman" w:cs="Times New Roman"/>
                <w:sz w:val="28"/>
                <w:szCs w:val="28"/>
              </w:rPr>
              <w:softHyphen/>
              <w:t>кре</w:t>
            </w:r>
            <w:r w:rsidRPr="00D020B6">
              <w:rPr>
                <w:rFonts w:ascii="Times New Roman" w:eastAsia="Times New Roman" w:hAnsi="Times New Roman" w:cs="Times New Roman"/>
                <w:sz w:val="28"/>
                <w:szCs w:val="28"/>
              </w:rPr>
              <w:softHyphen/>
              <w:t>сенье</w:t>
            </w:r>
          </w:p>
        </w:tc>
      </w:tr>
      <w:tr w:rsidR="00D020B6" w:rsidRPr="00D020B6" w:rsidTr="00D020B6">
        <w:trPr>
          <w:trHeight w:hRule="exact" w:val="331"/>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1843"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2</w:t>
            </w: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3</w:t>
            </w: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4</w:t>
            </w: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5</w:t>
            </w: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6</w:t>
            </w: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7</w:t>
            </w: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8</w:t>
            </w:r>
          </w:p>
        </w:tc>
      </w:tr>
      <w:tr w:rsidR="00D020B6" w:rsidRPr="00D020B6" w:rsidTr="00D020B6">
        <w:trPr>
          <w:trHeight w:hRule="exact" w:val="974"/>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w:t>
            </w:r>
          </w:p>
        </w:tc>
        <w:tc>
          <w:tcPr>
            <w:tcW w:w="1843"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Сон недос</w:t>
            </w:r>
            <w:r w:rsidRPr="00D020B6">
              <w:rPr>
                <w:rFonts w:ascii="Times New Roman" w:eastAsia="Times New Roman" w:hAnsi="Times New Roman" w:cs="Times New Roman"/>
                <w:sz w:val="28"/>
                <w:szCs w:val="28"/>
              </w:rPr>
              <w:softHyphen/>
              <w:t>таточный или плохой</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1622"/>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2</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Испорченое настроение по дороге на работу или домой</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974"/>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3</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Испорченное настроение на работе</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4</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Неприятная работа</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5</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Чрезмерный шум</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1301"/>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6</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Выпито бо</w:t>
            </w:r>
            <w:r w:rsidRPr="00D020B6">
              <w:rPr>
                <w:rFonts w:ascii="Times New Roman" w:eastAsia="Times New Roman" w:hAnsi="Times New Roman" w:cs="Times New Roman"/>
                <w:sz w:val="28"/>
                <w:szCs w:val="28"/>
              </w:rPr>
              <w:softHyphen/>
              <w:t>лее 3 чашек крепкого ко</w:t>
            </w:r>
            <w:r w:rsidRPr="00D020B6">
              <w:rPr>
                <w:rFonts w:ascii="Times New Roman" w:eastAsia="Times New Roman" w:hAnsi="Times New Roman" w:cs="Times New Roman"/>
                <w:sz w:val="28"/>
                <w:szCs w:val="28"/>
              </w:rPr>
              <w:softHyphen/>
              <w:t>фе</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974"/>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7</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Выкурено более 10 си</w:t>
            </w:r>
            <w:r w:rsidRPr="00D020B6">
              <w:rPr>
                <w:rFonts w:ascii="Times New Roman" w:eastAsia="Times New Roman" w:hAnsi="Times New Roman" w:cs="Times New Roman"/>
                <w:sz w:val="28"/>
                <w:szCs w:val="28"/>
              </w:rPr>
              <w:softHyphen/>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гарет</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8</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Много выпи</w:t>
            </w:r>
            <w:r w:rsidRPr="00D020B6">
              <w:rPr>
                <w:rFonts w:ascii="Times New Roman" w:eastAsia="Times New Roman" w:hAnsi="Times New Roman" w:cs="Times New Roman"/>
                <w:sz w:val="28"/>
                <w:szCs w:val="28"/>
              </w:rPr>
              <w:softHyphen/>
              <w:t>то спиртного</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1301"/>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9</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Слишком мало физи</w:t>
            </w:r>
            <w:r w:rsidRPr="00D020B6">
              <w:rPr>
                <w:rFonts w:ascii="Times New Roman" w:eastAsia="Times New Roman" w:hAnsi="Times New Roman" w:cs="Times New Roman"/>
                <w:sz w:val="28"/>
                <w:szCs w:val="28"/>
              </w:rPr>
              <w:softHyphen/>
              <w:t>ческой ак</w:t>
            </w:r>
            <w:r w:rsidRPr="00D020B6">
              <w:rPr>
                <w:rFonts w:ascii="Times New Roman" w:eastAsia="Times New Roman" w:hAnsi="Times New Roman" w:cs="Times New Roman"/>
                <w:sz w:val="28"/>
                <w:szCs w:val="28"/>
              </w:rPr>
              <w:softHyphen/>
              <w:t>тивности</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10</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Много съе</w:t>
            </w:r>
            <w:r w:rsidRPr="00D020B6">
              <w:rPr>
                <w:rFonts w:ascii="Times New Roman" w:eastAsia="Times New Roman" w:hAnsi="Times New Roman" w:cs="Times New Roman"/>
                <w:sz w:val="28"/>
                <w:szCs w:val="28"/>
              </w:rPr>
              <w:softHyphen/>
              <w:t>дено</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979"/>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11</w:t>
            </w:r>
          </w:p>
        </w:tc>
        <w:tc>
          <w:tcPr>
            <w:tcW w:w="1843"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Слишком</w:t>
            </w:r>
          </w:p>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много сладо</w:t>
            </w:r>
            <w:r w:rsidRPr="00D020B6">
              <w:rPr>
                <w:rFonts w:ascii="Times New Roman" w:eastAsia="Times New Roman" w:hAnsi="Times New Roman" w:cs="Times New Roman"/>
                <w:sz w:val="28"/>
                <w:szCs w:val="28"/>
              </w:rPr>
              <w:softHyphen/>
              <w:t>стей</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12</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Личные про</w:t>
            </w:r>
            <w:r w:rsidRPr="00D020B6">
              <w:rPr>
                <w:rFonts w:ascii="Times New Roman" w:eastAsia="Times New Roman" w:hAnsi="Times New Roman" w:cs="Times New Roman"/>
                <w:sz w:val="28"/>
                <w:szCs w:val="28"/>
              </w:rPr>
              <w:softHyphen/>
              <w:t>блемы</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62"/>
          <w:jc w:val="center"/>
        </w:trPr>
        <w:tc>
          <w:tcPr>
            <w:tcW w:w="547"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13</w:t>
            </w:r>
          </w:p>
        </w:tc>
        <w:tc>
          <w:tcPr>
            <w:tcW w:w="1843" w:type="dxa"/>
            <w:tcBorders>
              <w:top w:val="single" w:sz="4" w:space="0" w:color="auto"/>
              <w:left w:val="single" w:sz="4" w:space="0" w:color="auto"/>
              <w:bottom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Сверхуроч</w:t>
            </w:r>
            <w:r w:rsidRPr="00D020B6">
              <w:rPr>
                <w:rFonts w:ascii="Times New Roman" w:eastAsia="Times New Roman" w:hAnsi="Times New Roman" w:cs="Times New Roman"/>
                <w:sz w:val="28"/>
                <w:szCs w:val="28"/>
              </w:rPr>
              <w:softHyphen/>
              <w:t>ная работа</w:t>
            </w:r>
          </w:p>
        </w:tc>
        <w:tc>
          <w:tcPr>
            <w:tcW w:w="1138"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bl>
    <w:p w:rsidR="00D020B6" w:rsidRPr="00D020B6" w:rsidRDefault="00D020B6" w:rsidP="00D020B6">
      <w:pPr>
        <w:tabs>
          <w:tab w:val="left" w:pos="426"/>
        </w:tabs>
        <w:spacing w:line="1" w:lineRule="exact"/>
        <w:ind w:right="23"/>
        <w:rPr>
          <w:rFonts w:ascii="Courier New" w:eastAsia="Courier New" w:hAnsi="Courier New" w:cs="Courier New"/>
        </w:rPr>
      </w:pPr>
    </w:p>
    <w:tbl>
      <w:tblPr>
        <w:tblOverlap w:val="never"/>
        <w:tblW w:w="0" w:type="auto"/>
        <w:jc w:val="center"/>
        <w:tblLayout w:type="fixed"/>
        <w:tblCellMar>
          <w:left w:w="10" w:type="dxa"/>
          <w:right w:w="10" w:type="dxa"/>
        </w:tblCellMar>
        <w:tblLook w:val="04A0"/>
      </w:tblPr>
      <w:tblGrid>
        <w:gridCol w:w="547"/>
        <w:gridCol w:w="1843"/>
        <w:gridCol w:w="1138"/>
        <w:gridCol w:w="989"/>
        <w:gridCol w:w="994"/>
        <w:gridCol w:w="850"/>
        <w:gridCol w:w="854"/>
        <w:gridCol w:w="874"/>
        <w:gridCol w:w="950"/>
      </w:tblGrid>
      <w:tr w:rsidR="00D020B6" w:rsidRPr="00D020B6" w:rsidTr="00D020B6">
        <w:trPr>
          <w:trHeight w:hRule="exact" w:val="979"/>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14</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Испорченое настроение дома</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979"/>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lastRenderedPageBreak/>
              <w:t>15</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Сомнения в качестве сво</w:t>
            </w:r>
            <w:r w:rsidRPr="00D020B6">
              <w:rPr>
                <w:rFonts w:ascii="Times New Roman" w:eastAsia="Times New Roman" w:hAnsi="Times New Roman" w:cs="Times New Roman"/>
                <w:sz w:val="28"/>
                <w:szCs w:val="28"/>
              </w:rPr>
              <w:softHyphen/>
              <w:t>ей работы</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16</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Головная боль</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53"/>
          <w:jc w:val="center"/>
        </w:trPr>
        <w:tc>
          <w:tcPr>
            <w:tcW w:w="547"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17</w:t>
            </w:r>
          </w:p>
        </w:tc>
        <w:tc>
          <w:tcPr>
            <w:tcW w:w="1843" w:type="dxa"/>
            <w:tcBorders>
              <w:top w:val="single" w:sz="4" w:space="0" w:color="auto"/>
              <w:left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Боль в серд</w:t>
            </w:r>
            <w:r w:rsidRPr="00D020B6">
              <w:rPr>
                <w:rFonts w:ascii="Times New Roman" w:eastAsia="Times New Roman" w:hAnsi="Times New Roman" w:cs="Times New Roman"/>
                <w:sz w:val="28"/>
                <w:szCs w:val="28"/>
              </w:rPr>
              <w:softHyphen/>
              <w:t>це</w:t>
            </w:r>
          </w:p>
        </w:tc>
        <w:tc>
          <w:tcPr>
            <w:tcW w:w="1138"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r w:rsidR="00D020B6" w:rsidRPr="00D020B6" w:rsidTr="00D020B6">
        <w:trPr>
          <w:trHeight w:hRule="exact" w:val="667"/>
          <w:jc w:val="center"/>
        </w:trPr>
        <w:tc>
          <w:tcPr>
            <w:tcW w:w="547"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18</w:t>
            </w:r>
          </w:p>
        </w:tc>
        <w:tc>
          <w:tcPr>
            <w:tcW w:w="1843" w:type="dxa"/>
            <w:tcBorders>
              <w:top w:val="single" w:sz="4" w:space="0" w:color="auto"/>
              <w:left w:val="single" w:sz="4" w:space="0" w:color="auto"/>
              <w:bottom w:val="single" w:sz="4" w:space="0" w:color="auto"/>
            </w:tcBorders>
            <w:shd w:val="clear" w:color="auto" w:fill="auto"/>
            <w:vAlign w:val="bottom"/>
          </w:tcPr>
          <w:p w:rsidR="00D020B6" w:rsidRPr="00D020B6" w:rsidRDefault="00D020B6" w:rsidP="00D020B6">
            <w:pPr>
              <w:tabs>
                <w:tab w:val="left" w:pos="426"/>
              </w:tabs>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Боли в же</w:t>
            </w:r>
            <w:r w:rsidRPr="00D020B6">
              <w:rPr>
                <w:rFonts w:ascii="Times New Roman" w:eastAsia="Times New Roman" w:hAnsi="Times New Roman" w:cs="Times New Roman"/>
                <w:sz w:val="28"/>
                <w:szCs w:val="28"/>
              </w:rPr>
              <w:softHyphen/>
              <w:t>лудке</w:t>
            </w:r>
          </w:p>
        </w:tc>
        <w:tc>
          <w:tcPr>
            <w:tcW w:w="1138"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89"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9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0"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5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874" w:type="dxa"/>
            <w:tcBorders>
              <w:top w:val="single" w:sz="4" w:space="0" w:color="auto"/>
              <w:left w:val="single" w:sz="4" w:space="0" w:color="auto"/>
              <w:bottom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D020B6" w:rsidRPr="00D020B6" w:rsidRDefault="00D020B6" w:rsidP="00D020B6">
            <w:pPr>
              <w:tabs>
                <w:tab w:val="left" w:pos="426"/>
              </w:tabs>
              <w:ind w:right="23"/>
              <w:rPr>
                <w:rFonts w:ascii="Courier New" w:eastAsia="Courier New" w:hAnsi="Courier New" w:cs="Courier New"/>
                <w:sz w:val="10"/>
                <w:szCs w:val="10"/>
              </w:rPr>
            </w:pPr>
          </w:p>
        </w:tc>
      </w:tr>
    </w:tbl>
    <w:p w:rsidR="00D020B6" w:rsidRPr="00D020B6" w:rsidRDefault="00D020B6" w:rsidP="00D020B6">
      <w:pPr>
        <w:tabs>
          <w:tab w:val="left" w:pos="426"/>
        </w:tabs>
        <w:spacing w:after="299" w:line="1" w:lineRule="exact"/>
        <w:ind w:right="23"/>
        <w:rPr>
          <w:rFonts w:ascii="Courier New" w:eastAsia="Courier New" w:hAnsi="Courier New" w:cs="Courier New"/>
        </w:rPr>
      </w:pP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1-20 очков:</w:t>
      </w:r>
      <w:r w:rsidRPr="00D020B6">
        <w:rPr>
          <w:rFonts w:ascii="Times New Roman" w:eastAsia="Times New Roman" w:hAnsi="Times New Roman" w:cs="Times New Roman"/>
          <w:sz w:val="28"/>
          <w:szCs w:val="28"/>
        </w:rPr>
        <w:t xml:space="preserve"> положение нормальное. На всякий случай проверьте се</w:t>
      </w:r>
      <w:r w:rsidRPr="00D020B6">
        <w:rPr>
          <w:rFonts w:ascii="Times New Roman" w:eastAsia="Times New Roman" w:hAnsi="Times New Roman" w:cs="Times New Roman"/>
          <w:sz w:val="28"/>
          <w:szCs w:val="28"/>
        </w:rPr>
        <w:softHyphen/>
        <w:t>бя в течение еще одной недели, так как ваше субъективное восприятие «слишком много» или «слишком мало» может оказаться несамокритич</w:t>
      </w:r>
      <w:r w:rsidRPr="00D020B6">
        <w:rPr>
          <w:rFonts w:ascii="Times New Roman" w:eastAsia="Times New Roman" w:hAnsi="Times New Roman" w:cs="Times New Roman"/>
          <w:sz w:val="28"/>
          <w:szCs w:val="28"/>
        </w:rPr>
        <w:softHyphen/>
        <w:t>ным.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21-40 очков:</w:t>
      </w:r>
      <w:r w:rsidRPr="00D020B6">
        <w:rPr>
          <w:rFonts w:ascii="Times New Roman" w:eastAsia="Times New Roman" w:hAnsi="Times New Roman" w:cs="Times New Roman"/>
          <w:sz w:val="28"/>
          <w:szCs w:val="28"/>
        </w:rPr>
        <w:t xml:space="preserve"> пока ситуация не слишком тревожная, но уже не</w:t>
      </w:r>
      <w:r w:rsidRPr="00D020B6">
        <w:rPr>
          <w:rFonts w:ascii="Times New Roman" w:eastAsia="Times New Roman" w:hAnsi="Times New Roman" w:cs="Times New Roman"/>
          <w:sz w:val="28"/>
          <w:szCs w:val="28"/>
        </w:rPr>
        <w:softHyphen/>
        <w:t>обходимо обратить внимание на пункты, давшие очки. В скором времени они могут перерасти в серьезную угрозу.</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41-60 очков:</w:t>
      </w:r>
      <w:r w:rsidRPr="00D020B6">
        <w:rPr>
          <w:rFonts w:ascii="Times New Roman" w:eastAsia="Times New Roman" w:hAnsi="Times New Roman" w:cs="Times New Roman"/>
          <w:sz w:val="28"/>
          <w:szCs w:val="28"/>
        </w:rPr>
        <w:t xml:space="preserve"> угроза налицо. Если в самое ближайшее время вы не предпримете решительных шагов к изменению своего образа жизни, то вас ожидают, к сожалению, крупные неприятности.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Свыше 60 очков:</w:t>
      </w:r>
      <w:r w:rsidRPr="00D020B6">
        <w:rPr>
          <w:rFonts w:ascii="Times New Roman" w:eastAsia="Times New Roman" w:hAnsi="Times New Roman" w:cs="Times New Roman"/>
          <w:sz w:val="28"/>
          <w:szCs w:val="28"/>
        </w:rPr>
        <w:t xml:space="preserve"> ваше здоровье в серьезнейшей опасности. Необхо</w:t>
      </w:r>
      <w:r w:rsidRPr="00D020B6">
        <w:rPr>
          <w:rFonts w:ascii="Times New Roman" w:eastAsia="Times New Roman" w:hAnsi="Times New Roman" w:cs="Times New Roman"/>
          <w:sz w:val="28"/>
          <w:szCs w:val="28"/>
        </w:rPr>
        <w:softHyphen/>
        <w:t>димо пункт за пунктом проанализировать заполненную вами таблицу и постараться немедленно заняться своим здоровьем.</w:t>
      </w:r>
    </w:p>
    <w:p w:rsidR="00D020B6" w:rsidRDefault="00D020B6" w:rsidP="00D020B6">
      <w:pPr>
        <w:tabs>
          <w:tab w:val="left" w:pos="426"/>
        </w:tabs>
        <w:spacing w:after="300"/>
        <w:ind w:right="23"/>
        <w:jc w:val="both"/>
        <w:rPr>
          <w:rFonts w:ascii="Times New Roman" w:eastAsia="Times New Roman" w:hAnsi="Times New Roman" w:cs="Times New Roman"/>
          <w:sz w:val="28"/>
          <w:szCs w:val="28"/>
        </w:rPr>
      </w:pPr>
      <w:r w:rsidRPr="00D020B6">
        <w:rPr>
          <w:rFonts w:ascii="Times New Roman" w:eastAsia="Times New Roman" w:hAnsi="Times New Roman" w:cs="Times New Roman"/>
          <w:b/>
          <w:bCs/>
          <w:sz w:val="28"/>
          <w:szCs w:val="28"/>
        </w:rPr>
        <w:t xml:space="preserve">Сделать вывод </w:t>
      </w:r>
      <w:r w:rsidRPr="00D020B6">
        <w:rPr>
          <w:rFonts w:ascii="Times New Roman" w:eastAsia="Times New Roman" w:hAnsi="Times New Roman" w:cs="Times New Roman"/>
          <w:sz w:val="28"/>
          <w:szCs w:val="28"/>
        </w:rPr>
        <w:t>по проделанной работе.</w:t>
      </w: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Default="00E102FA" w:rsidP="00D020B6">
      <w:pPr>
        <w:tabs>
          <w:tab w:val="left" w:pos="426"/>
        </w:tabs>
        <w:spacing w:after="300"/>
        <w:ind w:right="23"/>
        <w:jc w:val="both"/>
        <w:rPr>
          <w:rFonts w:ascii="Times New Roman" w:eastAsia="Times New Roman" w:hAnsi="Times New Roman" w:cs="Times New Roman"/>
          <w:sz w:val="28"/>
          <w:szCs w:val="28"/>
        </w:rPr>
      </w:pPr>
    </w:p>
    <w:p w:rsidR="00E102FA" w:rsidRPr="00D020B6" w:rsidRDefault="00E102FA" w:rsidP="00D020B6">
      <w:pPr>
        <w:tabs>
          <w:tab w:val="left" w:pos="426"/>
        </w:tabs>
        <w:spacing w:after="300"/>
        <w:ind w:right="23"/>
        <w:jc w:val="both"/>
        <w:rPr>
          <w:rFonts w:ascii="Times New Roman" w:eastAsia="Times New Roman" w:hAnsi="Times New Roman" w:cs="Times New Roman"/>
          <w:color w:val="auto"/>
          <w:sz w:val="28"/>
          <w:szCs w:val="28"/>
          <w:lang w:eastAsia="en-US" w:bidi="ar-SA"/>
        </w:rPr>
      </w:pPr>
    </w:p>
    <w:p w:rsidR="00E102FA" w:rsidRDefault="00E102FA" w:rsidP="00E102FA">
      <w:pPr>
        <w:pStyle w:val="11"/>
        <w:spacing w:line="360" w:lineRule="auto"/>
        <w:ind w:left="1134" w:firstLine="0"/>
        <w:jc w:val="center"/>
        <w:rPr>
          <w:b/>
        </w:rPr>
      </w:pPr>
      <w:r w:rsidRPr="00E102FA">
        <w:rPr>
          <w:b/>
        </w:rPr>
        <w:lastRenderedPageBreak/>
        <w:t>Практическое занятие № 8.</w:t>
      </w:r>
    </w:p>
    <w:p w:rsidR="00C52D5C" w:rsidRDefault="00E102FA" w:rsidP="00E102FA">
      <w:pPr>
        <w:pStyle w:val="11"/>
        <w:spacing w:line="360" w:lineRule="auto"/>
        <w:ind w:left="1134" w:firstLine="0"/>
        <w:jc w:val="center"/>
      </w:pPr>
      <w:r w:rsidRPr="00E102FA">
        <w:t xml:space="preserve">«Основы эпидемиологии. Антропонозные инфекции. </w:t>
      </w:r>
    </w:p>
    <w:p w:rsidR="00E102FA" w:rsidRPr="00E102FA" w:rsidRDefault="00E102FA" w:rsidP="00E102FA">
      <w:pPr>
        <w:pStyle w:val="11"/>
        <w:spacing w:line="360" w:lineRule="auto"/>
        <w:ind w:left="1134" w:firstLine="0"/>
        <w:jc w:val="center"/>
        <w:rPr>
          <w:color w:val="auto"/>
        </w:rPr>
      </w:pPr>
      <w:r w:rsidRPr="00E102FA">
        <w:t>Детские инфекции. Туберкулез.»</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разъяснить основы инфекционного процесса. Дать классификацию инфекционных болезней, сведения о путях заражения, симптомах, осложнениях, первой помощи и профилактике при гриппе, ОРВИ, туберкулезе, детских инфекциях. Ввести понятия: профилактика, дезинфекция, дезинсекция, дератизация.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Базовые знания</w:t>
      </w:r>
    </w:p>
    <w:p w:rsidR="00D020B6" w:rsidRPr="00D020B6" w:rsidRDefault="00D020B6" w:rsidP="00381242">
      <w:pPr>
        <w:numPr>
          <w:ilvl w:val="0"/>
          <w:numId w:val="178"/>
        </w:numPr>
        <w:tabs>
          <w:tab w:val="left" w:pos="426"/>
          <w:tab w:val="left" w:pos="66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Основные анатомо-физиологические особенности строения человека.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иметь:</w:t>
      </w:r>
    </w:p>
    <w:p w:rsidR="00D020B6" w:rsidRPr="00D020B6" w:rsidRDefault="00D020B6" w:rsidP="00381242">
      <w:pPr>
        <w:numPr>
          <w:ilvl w:val="0"/>
          <w:numId w:val="179"/>
        </w:numPr>
        <w:tabs>
          <w:tab w:val="left" w:pos="426"/>
          <w:tab w:val="left" w:pos="93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представление о причинах возникновения и принципах профилак</w:t>
      </w:r>
      <w:r w:rsidRPr="00D020B6">
        <w:rPr>
          <w:rFonts w:ascii="Times New Roman" w:eastAsia="Times New Roman" w:hAnsi="Times New Roman" w:cs="Times New Roman"/>
          <w:sz w:val="28"/>
          <w:szCs w:val="28"/>
        </w:rPr>
        <w:softHyphen/>
        <w:t>тики инфекционных заболеваний.</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причины и принципы возникновения инфекционных процессов;</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основные симптомы гриппа, ОРВИ, туберкулеза, детских инфекций;</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меры профилактики;</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способы укрепления иммунитета.</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оказать первую помощь до прихода врача;</w:t>
      </w:r>
    </w:p>
    <w:p w:rsidR="00D020B6" w:rsidRPr="00D020B6" w:rsidRDefault="00D020B6" w:rsidP="00381242">
      <w:pPr>
        <w:numPr>
          <w:ilvl w:val="0"/>
          <w:numId w:val="179"/>
        </w:numPr>
        <w:tabs>
          <w:tab w:val="left" w:pos="426"/>
          <w:tab w:val="left" w:pos="931"/>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соблюдать меры собственной безопасности при гриппе, ОРВИ, ту</w:t>
      </w:r>
      <w:r w:rsidRPr="00D020B6">
        <w:rPr>
          <w:rFonts w:ascii="Times New Roman" w:eastAsia="Times New Roman" w:hAnsi="Times New Roman" w:cs="Times New Roman"/>
          <w:sz w:val="28"/>
          <w:szCs w:val="28"/>
        </w:rPr>
        <w:softHyphen/>
        <w:t>беркулезе и детских инфекциях.</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6" w:name="bookmark262"/>
      <w:r w:rsidRPr="00D020B6">
        <w:rPr>
          <w:rFonts w:ascii="Times New Roman" w:eastAsia="Times New Roman" w:hAnsi="Times New Roman" w:cs="Times New Roman"/>
          <w:b/>
          <w:bCs/>
          <w:sz w:val="28"/>
          <w:szCs w:val="28"/>
        </w:rPr>
        <w:t>Учебный материал</w:t>
      </w:r>
      <w:bookmarkEnd w:id="46"/>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Антропонозные инфекции</w:t>
      </w:r>
      <w:r w:rsidRPr="00D020B6">
        <w:rPr>
          <w:rFonts w:ascii="Times New Roman" w:eastAsia="Times New Roman" w:hAnsi="Times New Roman" w:cs="Times New Roman"/>
          <w:sz w:val="28"/>
          <w:szCs w:val="28"/>
        </w:rPr>
        <w:t xml:space="preserve"> - заболевания, передающиеся от человека к человеку. Источники заболеваний - больные люди и/или носители инфек</w:t>
      </w:r>
      <w:r w:rsidRPr="00D020B6">
        <w:rPr>
          <w:rFonts w:ascii="Times New Roman" w:eastAsia="Times New Roman" w:hAnsi="Times New Roman" w:cs="Times New Roman"/>
          <w:sz w:val="28"/>
          <w:szCs w:val="28"/>
        </w:rPr>
        <w:softHyphen/>
        <w:t>ции. Пути передачи инфекции обусловлены многообразием человеческих взаимоотношений:</w:t>
      </w:r>
    </w:p>
    <w:p w:rsidR="00D020B6" w:rsidRPr="00D020B6" w:rsidRDefault="00D020B6" w:rsidP="00381242">
      <w:pPr>
        <w:numPr>
          <w:ilvl w:val="0"/>
          <w:numId w:val="179"/>
        </w:numPr>
        <w:tabs>
          <w:tab w:val="left" w:pos="426"/>
          <w:tab w:val="left" w:pos="93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воздушно-капельный (возбудители выделяются при дыхании, каш</w:t>
      </w:r>
      <w:r w:rsidRPr="00D020B6">
        <w:rPr>
          <w:rFonts w:ascii="Times New Roman" w:eastAsia="Times New Roman" w:hAnsi="Times New Roman" w:cs="Times New Roman"/>
          <w:sz w:val="28"/>
          <w:szCs w:val="28"/>
        </w:rPr>
        <w:softHyphen/>
        <w:t>ле, чихании, разговоре) и воздушно-пылевой;</w:t>
      </w:r>
    </w:p>
    <w:p w:rsidR="00D020B6" w:rsidRPr="00D020B6" w:rsidRDefault="00D020B6" w:rsidP="00381242">
      <w:pPr>
        <w:numPr>
          <w:ilvl w:val="0"/>
          <w:numId w:val="179"/>
        </w:numPr>
        <w:tabs>
          <w:tab w:val="left" w:pos="426"/>
          <w:tab w:val="left" w:pos="93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фекально-оральный механизм инфекции реализуется контактно</w:t>
      </w:r>
      <w:r w:rsidRPr="00D020B6">
        <w:rPr>
          <w:rFonts w:ascii="Times New Roman" w:eastAsia="Times New Roman" w:hAnsi="Times New Roman" w:cs="Times New Roman"/>
          <w:sz w:val="28"/>
          <w:szCs w:val="28"/>
        </w:rPr>
        <w:softHyphen/>
        <w:t>бытовым, водным и пищевым путем (кишечные, гельминтозы);</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контактно-бытовой (посуда, одежда, личные вещи);</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половой (незащищенный сексуальный контакт);</w:t>
      </w:r>
    </w:p>
    <w:p w:rsidR="00D020B6" w:rsidRPr="00D020B6" w:rsidRDefault="00D020B6" w:rsidP="00381242">
      <w:pPr>
        <w:numPr>
          <w:ilvl w:val="0"/>
          <w:numId w:val="179"/>
        </w:numPr>
        <w:tabs>
          <w:tab w:val="left" w:pos="426"/>
          <w:tab w:val="left" w:pos="93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парентеральный (кровь больного должна попасть в кровь здорового человека путем переливания крови, пересадки органов, использование многоразовых необработанных инструментов);</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трансмиссивный (через укусы кровососущих насекомых);</w:t>
      </w:r>
    </w:p>
    <w:p w:rsidR="00D020B6" w:rsidRPr="00D020B6" w:rsidRDefault="00D020B6" w:rsidP="00381242">
      <w:pPr>
        <w:numPr>
          <w:ilvl w:val="0"/>
          <w:numId w:val="179"/>
        </w:numPr>
        <w:tabs>
          <w:tab w:val="left" w:pos="426"/>
          <w:tab w:val="left" w:pos="151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внутриутробный (во время беременности от матери к плоду).</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Большинство инфекций сопровождается </w:t>
      </w:r>
      <w:r w:rsidRPr="00D020B6">
        <w:rPr>
          <w:rFonts w:ascii="Times New Roman" w:eastAsia="Times New Roman" w:hAnsi="Times New Roman" w:cs="Times New Roman"/>
          <w:i/>
          <w:iCs/>
          <w:sz w:val="28"/>
          <w:szCs w:val="28"/>
        </w:rPr>
        <w:t>катаральным синдромом (схема 3)</w:t>
      </w:r>
      <w:r w:rsidRPr="00D020B6">
        <w:rPr>
          <w:rFonts w:ascii="Times New Roman" w:eastAsia="Times New Roman" w:hAnsi="Times New Roman" w:cs="Times New Roman"/>
          <w:b/>
          <w:bCs/>
          <w:sz w:val="28"/>
          <w:szCs w:val="28"/>
        </w:rPr>
        <w:t xml:space="preserve"> - </w:t>
      </w:r>
      <w:r w:rsidRPr="00D020B6">
        <w:rPr>
          <w:rFonts w:ascii="Times New Roman" w:eastAsia="Times New Roman" w:hAnsi="Times New Roman" w:cs="Times New Roman"/>
          <w:sz w:val="28"/>
          <w:szCs w:val="28"/>
        </w:rPr>
        <w:t>кашель, насморк, першение и боль в горле, отделяемое из носо</w:t>
      </w:r>
      <w:r w:rsidRPr="00D020B6">
        <w:rPr>
          <w:rFonts w:ascii="Times New Roman" w:eastAsia="Times New Roman" w:hAnsi="Times New Roman" w:cs="Times New Roman"/>
          <w:sz w:val="28"/>
          <w:szCs w:val="28"/>
        </w:rPr>
        <w:softHyphen/>
      </w:r>
      <w:r w:rsidRPr="00D020B6">
        <w:rPr>
          <w:rFonts w:ascii="Times New Roman" w:eastAsia="Times New Roman" w:hAnsi="Times New Roman" w:cs="Times New Roman"/>
          <w:sz w:val="28"/>
          <w:szCs w:val="28"/>
        </w:rPr>
        <w:br w:type="page"/>
      </w:r>
      <w:r w:rsidRPr="00D020B6">
        <w:rPr>
          <w:rFonts w:ascii="Times New Roman" w:eastAsia="Times New Roman" w:hAnsi="Times New Roman" w:cs="Times New Roman"/>
          <w:sz w:val="28"/>
          <w:szCs w:val="28"/>
        </w:rPr>
        <w:lastRenderedPageBreak/>
        <w:t>вых ходов (насморк), чувство жжения и зуда в носу. Данный синдром ха</w:t>
      </w:r>
      <w:r w:rsidRPr="00D020B6">
        <w:rPr>
          <w:rFonts w:ascii="Times New Roman" w:eastAsia="Times New Roman" w:hAnsi="Times New Roman" w:cs="Times New Roman"/>
          <w:sz w:val="28"/>
          <w:szCs w:val="28"/>
        </w:rPr>
        <w:softHyphen/>
        <w:t>рактерен только для ОРВИ, при других же инфекциях может возникать в начальном периоде или сочетаться с основными симптомами.</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Некоторые заболевания выделены в группу </w:t>
      </w:r>
      <w:r w:rsidRPr="00D020B6">
        <w:rPr>
          <w:rFonts w:ascii="Times New Roman" w:eastAsia="Times New Roman" w:hAnsi="Times New Roman" w:cs="Times New Roman"/>
          <w:i/>
          <w:iCs/>
          <w:sz w:val="28"/>
          <w:szCs w:val="28"/>
        </w:rPr>
        <w:t>детских инфекций</w:t>
      </w:r>
      <w:r w:rsidRPr="00D020B6">
        <w:rPr>
          <w:rFonts w:ascii="Times New Roman" w:eastAsia="Times New Roman" w:hAnsi="Times New Roman" w:cs="Times New Roman"/>
          <w:sz w:val="28"/>
          <w:szCs w:val="28"/>
        </w:rPr>
        <w:t>, кото</w:t>
      </w:r>
      <w:r w:rsidRPr="00D020B6">
        <w:rPr>
          <w:rFonts w:ascii="Times New Roman" w:eastAsia="Times New Roman" w:hAnsi="Times New Roman" w:cs="Times New Roman"/>
          <w:sz w:val="28"/>
          <w:szCs w:val="28"/>
        </w:rPr>
        <w:softHyphen/>
        <w:t>рые встречаются в основном в детском возрасте. Не вакцинированные или не переболевшие в свое время взрослые люди восприимчивы к данным за</w:t>
      </w:r>
      <w:r w:rsidRPr="00D020B6">
        <w:rPr>
          <w:rFonts w:ascii="Times New Roman" w:eastAsia="Times New Roman" w:hAnsi="Times New Roman" w:cs="Times New Roman"/>
          <w:sz w:val="28"/>
          <w:szCs w:val="28"/>
        </w:rPr>
        <w:softHyphen/>
        <w:t>болеваниям в течение всей жизни. В более взрослом состоянии детские инфекции протекают гораздо тяжелее и чаще имеют осложнения.</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7" w:name="bookmark264"/>
      <w:r w:rsidRPr="00D020B6">
        <w:rPr>
          <w:rFonts w:ascii="Times New Roman" w:eastAsia="Times New Roman" w:hAnsi="Times New Roman" w:cs="Times New Roman"/>
          <w:b/>
          <w:bCs/>
          <w:sz w:val="28"/>
          <w:szCs w:val="28"/>
        </w:rPr>
        <w:t>КАТАРАЛЬНЫЙ СИНДРОМ</w:t>
      </w:r>
      <w:bookmarkEnd w:id="47"/>
    </w:p>
    <w:p w:rsidR="00D020B6" w:rsidRPr="00D020B6" w:rsidRDefault="000A6812" w:rsidP="00D020B6">
      <w:pPr>
        <w:tabs>
          <w:tab w:val="left" w:pos="426"/>
        </w:tabs>
        <w:spacing w:line="1" w:lineRule="exact"/>
        <w:ind w:right="23"/>
        <w:rPr>
          <w:rFonts w:ascii="Courier New" w:eastAsia="Courier New" w:hAnsi="Courier New" w:cs="Courier New"/>
        </w:rPr>
      </w:pPr>
      <w:r>
        <w:rPr>
          <w:rFonts w:ascii="Courier New" w:eastAsia="Courier New" w:hAnsi="Courier New" w:cs="Courier New"/>
          <w:noProof/>
          <w:lang w:bidi="ar-SA"/>
        </w:rPr>
        <w:pict>
          <v:shapetype id="_x0000_t202" coordsize="21600,21600" o:spt="202" path="m,l,21600r21600,l21600,xe">
            <v:stroke joinstyle="miter"/>
            <v:path gradientshapeok="t" o:connecttype="rect"/>
          </v:shapetype>
          <v:shape id="Shape 17" o:spid="_x0000_s1026" type="#_x0000_t202" style="position:absolute;margin-left:69.3pt;margin-top:24.7pt;width:165.35pt;height:47.3pt;z-index:251659264;visibility:visible;mso-wrap-distance-left:0;mso-wrap-distance-top:24.7pt;mso-wrap-distance-right:0;mso-wrap-distance-bottom:130.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" filled="f" stroked="f">
            <v:textbox inset="0,0,0,0">
              <w:txbxContent>
                <w:p w:rsidR="00702AA9" w:rsidRDefault="00702AA9" w:rsidP="00D020B6">
                  <w:pPr>
                    <w:pStyle w:val="42"/>
                    <w:pBdr>
                      <w:top w:val="single" w:sz="4" w:space="0" w:color="auto"/>
                      <w:left w:val="single" w:sz="4" w:space="0" w:color="auto"/>
                      <w:bottom w:val="single" w:sz="4" w:space="0" w:color="auto"/>
                      <w:right w:val="single" w:sz="4" w:space="0" w:color="auto"/>
                    </w:pBdr>
                    <w:spacing w:line="240" w:lineRule="auto"/>
                    <w:ind w:firstLine="140"/>
                  </w:pPr>
                  <w:r>
                    <w:rPr>
                      <w:color w:val="000000"/>
                      <w:sz w:val="24"/>
                      <w:szCs w:val="24"/>
                    </w:rPr>
                    <w:t>ОРВИ, ГРИПП</w:t>
                  </w:r>
                </w:p>
                <w:p w:rsidR="00702AA9" w:rsidRDefault="00702AA9" w:rsidP="00D020B6">
                  <w:pPr>
                    <w:pStyle w:val="11"/>
                    <w:pBdr>
                      <w:top w:val="single" w:sz="4" w:space="0" w:color="auto"/>
                      <w:left w:val="single" w:sz="4" w:space="0" w:color="auto"/>
                      <w:bottom w:val="single" w:sz="4" w:space="0" w:color="auto"/>
                      <w:right w:val="single" w:sz="4" w:space="0" w:color="auto"/>
                    </w:pBdr>
                    <w:spacing w:line="230" w:lineRule="auto"/>
                    <w:ind w:firstLine="0"/>
                  </w:pPr>
                  <w:r>
                    <w:t>(+ признаки интоксикации)</w:t>
                  </w:r>
                </w:p>
              </w:txbxContent>
            </v:textbox>
            <w10:wrap type="topAndBottom" anchorx="page"/>
          </v:shape>
        </w:pict>
      </w:r>
      <w:r>
        <w:rPr>
          <w:rFonts w:ascii="Courier New" w:eastAsia="Courier New" w:hAnsi="Courier New" w:cs="Courier New"/>
          <w:noProof/>
          <w:lang w:bidi="ar-SA"/>
        </w:rPr>
        <w:pict>
          <v:shape id="Shape 19" o:spid="_x0000_s1027" type="#_x0000_t202" style="position:absolute;margin-left:68.8pt;margin-top:87.6pt;width:206.15pt;height:114.7pt;z-index:251660288;visibility:visible;mso-wrap-distance-left:0;mso-wrap-distance-top:87.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LhwEAAAYDAAAOAAAAZHJzL2Uyb0RvYy54bWysUlFrwjAQfh/sP4S8z7ai4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" filled="f" stroked="f">
            <v:textbox inset="0,0,0,0">
              <w:txbxContent>
                <w:p w:rsidR="00702AA9" w:rsidRDefault="00702AA9" w:rsidP="00D020B6">
                  <w:pPr>
                    <w:pStyle w:val="42"/>
                    <w:pBdr>
                      <w:top w:val="single" w:sz="4" w:space="0" w:color="auto"/>
                      <w:left w:val="single" w:sz="4" w:space="0" w:color="auto"/>
                      <w:bottom w:val="single" w:sz="4" w:space="0" w:color="auto"/>
                      <w:right w:val="single" w:sz="4" w:space="0" w:color="auto"/>
                    </w:pBdr>
                  </w:pPr>
                  <w:r>
                    <w:rPr>
                      <w:color w:val="000000"/>
                      <w:sz w:val="24"/>
                      <w:szCs w:val="24"/>
                    </w:rPr>
                    <w:t>ДЕТСКИЕ ИНФЕКЦИИ</w:t>
                  </w:r>
                </w:p>
                <w:p w:rsidR="00702AA9" w:rsidRDefault="00702AA9" w:rsidP="00D020B6">
                  <w:pPr>
                    <w:pStyle w:val="11"/>
                    <w:pBdr>
                      <w:top w:val="single" w:sz="4" w:space="0" w:color="auto"/>
                      <w:left w:val="single" w:sz="4" w:space="0" w:color="auto"/>
                      <w:bottom w:val="single" w:sz="4" w:space="0" w:color="auto"/>
                      <w:right w:val="single" w:sz="4" w:space="0" w:color="auto"/>
                    </w:pBdr>
                    <w:ind w:firstLine="0"/>
                  </w:pPr>
                  <w:r>
                    <w:rPr>
                      <w:b/>
                      <w:bCs/>
                    </w:rPr>
                    <w:t xml:space="preserve">+ </w:t>
                  </w:r>
                  <w:r>
                    <w:t>приступообразный</w:t>
                  </w:r>
                </w:p>
                <w:p w:rsidR="00702AA9" w:rsidRDefault="00702AA9" w:rsidP="00D020B6">
                  <w:pPr>
                    <w:pStyle w:val="11"/>
                    <w:pBdr>
                      <w:top w:val="single" w:sz="4" w:space="0" w:color="auto"/>
                      <w:left w:val="single" w:sz="4" w:space="0" w:color="auto"/>
                      <w:bottom w:val="single" w:sz="4" w:space="0" w:color="auto"/>
                      <w:right w:val="single" w:sz="4" w:space="0" w:color="auto"/>
                    </w:pBdr>
                    <w:ind w:firstLine="220"/>
                    <w:rPr>
                      <w:sz w:val="24"/>
                      <w:szCs w:val="24"/>
                    </w:rPr>
                  </w:pPr>
                  <w:r>
                    <w:t xml:space="preserve">каскадный) кашель </w:t>
                  </w:r>
                  <w:r>
                    <w:rPr>
                      <w:b/>
                      <w:bCs/>
                    </w:rPr>
                    <w:t>(</w:t>
                  </w:r>
                  <w:r>
                    <w:rPr>
                      <w:b/>
                      <w:bCs/>
                      <w:sz w:val="24"/>
                      <w:szCs w:val="24"/>
                    </w:rPr>
                    <w:t>КОКЛЮШ)</w:t>
                  </w:r>
                </w:p>
                <w:p w:rsidR="00702AA9" w:rsidRDefault="00702AA9" w:rsidP="00D020B6">
                  <w:pPr>
                    <w:pStyle w:val="42"/>
                    <w:pBdr>
                      <w:top w:val="single" w:sz="4" w:space="0" w:color="auto"/>
                      <w:left w:val="single" w:sz="4" w:space="0" w:color="auto"/>
                      <w:bottom w:val="single" w:sz="4" w:space="0" w:color="auto"/>
                      <w:right w:val="single" w:sz="4" w:space="0" w:color="auto"/>
                    </w:pBdr>
                    <w:spacing w:line="233" w:lineRule="auto"/>
                    <w:rPr>
                      <w:sz w:val="28"/>
                      <w:szCs w:val="28"/>
                    </w:rPr>
                  </w:pPr>
                  <w:r>
                    <w:rPr>
                      <w:rFonts w:ascii="Cambria" w:eastAsia="Cambria" w:hAnsi="Cambria" w:cs="Cambria"/>
                      <w:color w:val="000000"/>
                      <w:sz w:val="32"/>
                      <w:szCs w:val="32"/>
                    </w:rPr>
                    <w:t xml:space="preserve">+ </w:t>
                  </w:r>
                  <w:r>
                    <w:rPr>
                      <w:color w:val="000000"/>
                      <w:sz w:val="32"/>
                      <w:szCs w:val="32"/>
                    </w:rPr>
                    <w:t xml:space="preserve">сыпь </w:t>
                  </w:r>
                  <w:r>
                    <w:rPr>
                      <w:color w:val="000000"/>
                      <w:sz w:val="24"/>
                      <w:szCs w:val="24"/>
                    </w:rPr>
                    <w:t xml:space="preserve">(КРАСНУХА, ВЕТРЯ </w:t>
                  </w:r>
                  <w:r>
                    <w:rPr>
                      <w:color w:val="000000"/>
                      <w:sz w:val="28"/>
                      <w:szCs w:val="28"/>
                    </w:rPr>
                    <w:t xml:space="preserve">- </w:t>
                  </w:r>
                  <w:r>
                    <w:rPr>
                      <w:color w:val="000000"/>
                      <w:sz w:val="24"/>
                      <w:szCs w:val="24"/>
                    </w:rPr>
                    <w:t xml:space="preserve">НАЯ ОСПА, КОРЬ, СКАРЛАТИНА) </w:t>
                  </w:r>
                  <w:r>
                    <w:rPr>
                      <w:color w:val="000000"/>
                      <w:sz w:val="28"/>
                      <w:szCs w:val="28"/>
                    </w:rPr>
                    <w:t>+ опухание, болезненность</w:t>
                  </w:r>
                </w:p>
                <w:p w:rsidR="00702AA9" w:rsidRDefault="00702AA9" w:rsidP="00D020B6">
                  <w:pPr>
                    <w:pStyle w:val="11"/>
                    <w:pBdr>
                      <w:top w:val="single" w:sz="4" w:space="0" w:color="auto"/>
                      <w:left w:val="single" w:sz="4" w:space="0" w:color="auto"/>
                      <w:bottom w:val="single" w:sz="4" w:space="0" w:color="auto"/>
                      <w:right w:val="single" w:sz="4" w:space="0" w:color="auto"/>
                    </w:pBdr>
                    <w:ind w:firstLine="380"/>
                    <w:rPr>
                      <w:sz w:val="24"/>
                      <w:szCs w:val="24"/>
                    </w:rPr>
                  </w:pPr>
                  <w:r>
                    <w:t xml:space="preserve">слюнных желез </w:t>
                  </w:r>
                  <w:r>
                    <w:rPr>
                      <w:b/>
                      <w:bCs/>
                      <w:sz w:val="24"/>
                      <w:szCs w:val="24"/>
                    </w:rPr>
                    <w:t>(ПАРОТИТ)</w:t>
                  </w:r>
                </w:p>
              </w:txbxContent>
            </v:textbox>
            <w10:wrap type="topAndBottom" anchorx="page"/>
          </v:shape>
        </w:pict>
      </w:r>
      <w:r w:rsidR="00D020B6" w:rsidRPr="00D020B6">
        <w:rPr>
          <w:rFonts w:ascii="Courier New" w:eastAsia="Courier New" w:hAnsi="Courier New" w:cs="Courier New"/>
          <w:noProof/>
          <w:lang w:bidi="ar-SA"/>
        </w:rPr>
        <w:drawing>
          <wp:anchor distT="0" distB="1328420" distL="0" distR="0" simplePos="0" relativeHeight="251661312" behindDoc="0" locked="0" layoutInCell="1" allowOverlap="1">
            <wp:simplePos x="0" y="0"/>
            <wp:positionH relativeFrom="page">
              <wp:posOffset>3735705</wp:posOffset>
            </wp:positionH>
            <wp:positionV relativeFrom="paragraph">
              <wp:posOffset>0</wp:posOffset>
            </wp:positionV>
            <wp:extent cx="981710" cy="1243330"/>
            <wp:effectExtent l="0" t="0" r="0" b="0"/>
            <wp:wrapTopAndBottom/>
            <wp:docPr id="49"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38" cstate="print"/>
                    <a:stretch/>
                  </pic:blipFill>
                  <pic:spPr>
                    <a:xfrm>
                      <a:off x="0" y="0"/>
                      <a:ext cx="981710" cy="1243330"/>
                    </a:xfrm>
                    <a:prstGeom prst="rect">
                      <a:avLst/>
                    </a:prstGeom>
                  </pic:spPr>
                </pic:pic>
              </a:graphicData>
            </a:graphic>
          </wp:anchor>
        </w:drawing>
      </w:r>
      <w:r>
        <w:rPr>
          <w:rFonts w:ascii="Courier New" w:eastAsia="Courier New" w:hAnsi="Courier New" w:cs="Courier New"/>
          <w:noProof/>
          <w:lang w:bidi="ar-SA"/>
        </w:rPr>
        <w:pict>
          <v:shape id="Shape 23" o:spid="_x0000_s1028" type="#_x0000_t202" style="position:absolute;margin-left:342.65pt;margin-top:24.7pt;width:169.7pt;height:62.65pt;z-index:251662336;visibility:visible;mso-wrap-distance-left:0;mso-wrap-distance-top:24.7pt;mso-wrap-distance-right:0;mso-wrap-distance-bottom:114.9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" filled="f" stroked="f">
            <v:textbox inset="0,0,0,0">
              <w:txbxContent>
                <w:p w:rsidR="00702AA9" w:rsidRDefault="00702AA9" w:rsidP="00D020B6">
                  <w:pPr>
                    <w:pStyle w:val="42"/>
                    <w:pBdr>
                      <w:top w:val="single" w:sz="4" w:space="0" w:color="auto"/>
                      <w:left w:val="single" w:sz="4" w:space="0" w:color="auto"/>
                      <w:bottom w:val="single" w:sz="4" w:space="0" w:color="auto"/>
                      <w:right w:val="single" w:sz="4" w:space="0" w:color="auto"/>
                    </w:pBdr>
                    <w:spacing w:line="240" w:lineRule="auto"/>
                    <w:ind w:firstLine="880"/>
                    <w:jc w:val="both"/>
                  </w:pPr>
                  <w:r>
                    <w:rPr>
                      <w:color w:val="000000"/>
                      <w:sz w:val="24"/>
                      <w:szCs w:val="24"/>
                    </w:rPr>
                    <w:t>ЗАБОЛЕВАНИЯ</w:t>
                  </w:r>
                </w:p>
                <w:p w:rsidR="00702AA9" w:rsidRDefault="00702AA9" w:rsidP="00D020B6">
                  <w:pPr>
                    <w:pStyle w:val="11"/>
                    <w:pBdr>
                      <w:top w:val="single" w:sz="4" w:space="0" w:color="auto"/>
                      <w:left w:val="single" w:sz="4" w:space="0" w:color="auto"/>
                      <w:bottom w:val="single" w:sz="4" w:space="0" w:color="auto"/>
                      <w:right w:val="single" w:sz="4" w:space="0" w:color="auto"/>
                    </w:pBdr>
                    <w:ind w:firstLine="0"/>
                  </w:pPr>
                  <w:r>
                    <w:rPr>
                      <w:b/>
                      <w:bCs/>
                      <w:sz w:val="24"/>
                      <w:szCs w:val="24"/>
                    </w:rPr>
                    <w:t xml:space="preserve">ДЫХАТЕЛЬНОЙ СИСТЕМЫ </w:t>
                  </w:r>
                  <w:r>
                    <w:t>(бронхит, пневмония, трахеит, ларингит)</w:t>
                  </w:r>
                </w:p>
              </w:txbxContent>
            </v:textbox>
            <w10:wrap type="topAndBottom" anchorx="page"/>
          </v:shape>
        </w:pict>
      </w:r>
      <w:r>
        <w:rPr>
          <w:rFonts w:ascii="Courier New" w:eastAsia="Courier New" w:hAnsi="Courier New" w:cs="Courier New"/>
          <w:noProof/>
          <w:lang w:bidi="ar-SA"/>
        </w:rPr>
        <w:pict>
          <v:shape id="Shape 25" o:spid="_x0000_s1029" type="#_x0000_t202" style="position:absolute;margin-left:336.65pt;margin-top:100.3pt;width:173.75pt;height:83.5pt;z-index:251663360;visibility:visible;mso-wrap-distance-left:0;mso-wrap-distance-top:100.3pt;mso-wrap-distance-right:0;mso-wrap-distance-bottom:18.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" filled="f" stroked="f">
            <v:textbox inset="0,0,0,0">
              <w:txbxContent>
                <w:p w:rsidR="00702AA9" w:rsidRDefault="00702AA9" w:rsidP="00D020B6">
                  <w:pPr>
                    <w:pStyle w:val="42"/>
                  </w:pPr>
                  <w:r>
                    <w:rPr>
                      <w:color w:val="000000"/>
                      <w:sz w:val="24"/>
                      <w:szCs w:val="24"/>
                    </w:rPr>
                    <w:t>НАЧАЛЬНЫЕ ПРОЯВЛ ЕНИЯ ДРУГИХ ЗАБОЛЕВАНИЙ</w:t>
                  </w:r>
                </w:p>
                <w:p w:rsidR="00702AA9" w:rsidRDefault="00702AA9" w:rsidP="00D020B6">
                  <w:pPr>
                    <w:pStyle w:val="42"/>
                    <w:ind w:left="700"/>
                  </w:pPr>
                  <w:r>
                    <w:rPr>
                      <w:color w:val="000000"/>
                      <w:sz w:val="24"/>
                      <w:szCs w:val="24"/>
                    </w:rPr>
                    <w:t>ГЕПАТИТЫ А, В ВИЧ-ИНФЕКЦИЯ ТУБЕРКУЛЕЗ</w:t>
                  </w:r>
                </w:p>
              </w:txbxContent>
            </v:textbox>
            <w10:wrap type="topAndBottom" anchorx="page"/>
          </v:shape>
        </w:pict>
      </w:r>
    </w:p>
    <w:p w:rsidR="00D020B6" w:rsidRPr="00D020B6" w:rsidRDefault="00D020B6" w:rsidP="00D020B6">
      <w:pPr>
        <w:tabs>
          <w:tab w:val="left" w:pos="426"/>
        </w:tabs>
        <w:spacing w:after="300"/>
        <w:ind w:right="23"/>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Схема 3.</w:t>
      </w:r>
      <w:r w:rsidRPr="00D020B6">
        <w:rPr>
          <w:rFonts w:ascii="Times New Roman" w:eastAsia="Times New Roman" w:hAnsi="Times New Roman" w:cs="Times New Roman"/>
          <w:sz w:val="28"/>
          <w:szCs w:val="28"/>
        </w:rPr>
        <w:t xml:space="preserve"> Состояния, протекающие с катаральным синдромом</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8" w:name="bookmark266"/>
      <w:r w:rsidRPr="00D020B6">
        <w:rPr>
          <w:rFonts w:ascii="Times New Roman" w:eastAsia="Times New Roman" w:hAnsi="Times New Roman" w:cs="Times New Roman"/>
          <w:b/>
          <w:bCs/>
          <w:sz w:val="28"/>
          <w:szCs w:val="28"/>
        </w:rPr>
        <w:t>Контрольные вопросы</w:t>
      </w:r>
      <w:bookmarkEnd w:id="48"/>
    </w:p>
    <w:p w:rsidR="00D020B6" w:rsidRPr="00D020B6" w:rsidRDefault="00D020B6" w:rsidP="00381242">
      <w:pPr>
        <w:numPr>
          <w:ilvl w:val="0"/>
          <w:numId w:val="180"/>
        </w:numPr>
        <w:tabs>
          <w:tab w:val="left" w:pos="426"/>
          <w:tab w:val="left" w:pos="67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Расшифруйте основные понятия: инфекционные заболевания, источ</w:t>
      </w:r>
      <w:r w:rsidRPr="00D020B6">
        <w:rPr>
          <w:rFonts w:ascii="Times New Roman" w:eastAsia="Times New Roman" w:hAnsi="Times New Roman" w:cs="Times New Roman"/>
          <w:sz w:val="28"/>
          <w:szCs w:val="28"/>
        </w:rPr>
        <w:softHyphen/>
        <w:t>ник инфекции, бациллоноситель.</w:t>
      </w:r>
    </w:p>
    <w:p w:rsidR="00D020B6" w:rsidRPr="00D020B6" w:rsidRDefault="00D020B6" w:rsidP="00381242">
      <w:pPr>
        <w:numPr>
          <w:ilvl w:val="0"/>
          <w:numId w:val="180"/>
        </w:numPr>
        <w:tabs>
          <w:tab w:val="left" w:pos="426"/>
          <w:tab w:val="left" w:pos="92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пути передачи инфекции и способы их реализации знаете?</w:t>
      </w:r>
    </w:p>
    <w:p w:rsidR="00D020B6" w:rsidRPr="00D020B6" w:rsidRDefault="00D020B6" w:rsidP="00381242">
      <w:pPr>
        <w:numPr>
          <w:ilvl w:val="0"/>
          <w:numId w:val="180"/>
        </w:numPr>
        <w:tabs>
          <w:tab w:val="left" w:pos="426"/>
          <w:tab w:val="left" w:pos="92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Перечислите периоды инфекционного процесса.</w:t>
      </w:r>
    </w:p>
    <w:p w:rsidR="00D020B6" w:rsidRPr="00D020B6" w:rsidRDefault="00D020B6" w:rsidP="00381242">
      <w:pPr>
        <w:numPr>
          <w:ilvl w:val="0"/>
          <w:numId w:val="180"/>
        </w:numPr>
        <w:tabs>
          <w:tab w:val="left" w:pos="426"/>
          <w:tab w:val="left" w:pos="92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Чем характеризуется инкубационный период?</w:t>
      </w:r>
    </w:p>
    <w:p w:rsidR="00D020B6" w:rsidRPr="00D020B6" w:rsidRDefault="00D020B6" w:rsidP="00381242">
      <w:pPr>
        <w:numPr>
          <w:ilvl w:val="0"/>
          <w:numId w:val="180"/>
        </w:numPr>
        <w:tabs>
          <w:tab w:val="left" w:pos="426"/>
          <w:tab w:val="left" w:pos="92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антропонозные инфекции?</w:t>
      </w:r>
    </w:p>
    <w:p w:rsidR="00D020B6" w:rsidRPr="00D020B6" w:rsidRDefault="00D020B6" w:rsidP="00381242">
      <w:pPr>
        <w:numPr>
          <w:ilvl w:val="0"/>
          <w:numId w:val="180"/>
        </w:numPr>
        <w:tabs>
          <w:tab w:val="left" w:pos="426"/>
          <w:tab w:val="left" w:pos="92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заболевания и почему отнесены в группу детских инфекций?</w:t>
      </w:r>
    </w:p>
    <w:p w:rsidR="00D020B6" w:rsidRPr="00D020B6" w:rsidRDefault="00D020B6" w:rsidP="00381242">
      <w:pPr>
        <w:numPr>
          <w:ilvl w:val="0"/>
          <w:numId w:val="180"/>
        </w:numPr>
        <w:tabs>
          <w:tab w:val="left" w:pos="426"/>
          <w:tab w:val="left" w:pos="67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иммунитет? Каковы способы его формирования и укрепле</w:t>
      </w:r>
      <w:r w:rsidRPr="00D020B6">
        <w:rPr>
          <w:rFonts w:ascii="Times New Roman" w:eastAsia="Times New Roman" w:hAnsi="Times New Roman" w:cs="Times New Roman"/>
          <w:sz w:val="28"/>
          <w:szCs w:val="28"/>
        </w:rPr>
        <w:softHyphen/>
        <w:t>ния.</w:t>
      </w:r>
    </w:p>
    <w:p w:rsidR="00D020B6" w:rsidRPr="00D020B6" w:rsidRDefault="00D020B6" w:rsidP="00381242">
      <w:pPr>
        <w:numPr>
          <w:ilvl w:val="0"/>
          <w:numId w:val="180"/>
        </w:numPr>
        <w:tabs>
          <w:tab w:val="left" w:pos="426"/>
          <w:tab w:val="left" w:pos="670"/>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Что такое вакцины и сыворотки? Для чего и в каких случаях они применяются?</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49" w:name="bookmark268"/>
      <w:r w:rsidRPr="00D020B6">
        <w:rPr>
          <w:rFonts w:ascii="Times New Roman" w:eastAsia="Times New Roman" w:hAnsi="Times New Roman" w:cs="Times New Roman"/>
          <w:b/>
          <w:bCs/>
          <w:sz w:val="28"/>
          <w:szCs w:val="28"/>
        </w:rPr>
        <w:t>План разбора ситуационной задачи по разделу</w:t>
      </w:r>
      <w:r w:rsidRPr="00D020B6">
        <w:rPr>
          <w:rFonts w:ascii="Times New Roman" w:eastAsia="Times New Roman" w:hAnsi="Times New Roman" w:cs="Times New Roman"/>
          <w:b/>
          <w:bCs/>
          <w:sz w:val="28"/>
          <w:szCs w:val="28"/>
        </w:rPr>
        <w:br/>
        <w:t>«Инфекционные болезни»:</w:t>
      </w:r>
      <w:bookmarkEnd w:id="49"/>
    </w:p>
    <w:p w:rsidR="00D020B6" w:rsidRPr="00D020B6" w:rsidRDefault="00D020B6" w:rsidP="00381242">
      <w:pPr>
        <w:numPr>
          <w:ilvl w:val="0"/>
          <w:numId w:val="181"/>
        </w:numPr>
        <w:tabs>
          <w:tab w:val="left" w:pos="426"/>
          <w:tab w:val="left" w:pos="958"/>
        </w:tabs>
        <w:spacing w:after="30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Определить к какой группе инфекционных заболеваний относится данная инфекция.</w:t>
      </w:r>
    </w:p>
    <w:p w:rsidR="00D020B6" w:rsidRPr="00D020B6" w:rsidRDefault="00D020B6" w:rsidP="00381242">
      <w:pPr>
        <w:numPr>
          <w:ilvl w:val="0"/>
          <w:numId w:val="181"/>
        </w:numPr>
        <w:tabs>
          <w:tab w:val="left" w:pos="426"/>
          <w:tab w:val="left" w:pos="143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Вспомнить заболевания, входящие в данную группу.</w:t>
      </w:r>
    </w:p>
    <w:p w:rsidR="00D020B6" w:rsidRPr="00D020B6" w:rsidRDefault="00D020B6" w:rsidP="00381242">
      <w:pPr>
        <w:numPr>
          <w:ilvl w:val="0"/>
          <w:numId w:val="181"/>
        </w:numPr>
        <w:tabs>
          <w:tab w:val="left" w:pos="426"/>
          <w:tab w:val="left" w:pos="143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Выделить главные симптомы заболевания.</w:t>
      </w:r>
    </w:p>
    <w:p w:rsidR="00D020B6" w:rsidRPr="00D020B6" w:rsidRDefault="00D020B6" w:rsidP="00381242">
      <w:pPr>
        <w:numPr>
          <w:ilvl w:val="0"/>
          <w:numId w:val="181"/>
        </w:numPr>
        <w:tabs>
          <w:tab w:val="left" w:pos="426"/>
          <w:tab w:val="left" w:pos="921"/>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Определить заболевание или группу заболеваний, протекающих с данными симптомами.</w:t>
      </w:r>
    </w:p>
    <w:p w:rsidR="00D020B6" w:rsidRPr="00D020B6" w:rsidRDefault="00D020B6" w:rsidP="00381242">
      <w:pPr>
        <w:numPr>
          <w:ilvl w:val="0"/>
          <w:numId w:val="181"/>
        </w:numPr>
        <w:tabs>
          <w:tab w:val="left" w:pos="426"/>
          <w:tab w:val="left" w:pos="143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Если заболеваний несколько, сравнить их клиническую картину.</w:t>
      </w:r>
    </w:p>
    <w:p w:rsidR="00D020B6" w:rsidRPr="00D020B6" w:rsidRDefault="00D020B6" w:rsidP="00381242">
      <w:pPr>
        <w:numPr>
          <w:ilvl w:val="0"/>
          <w:numId w:val="181"/>
        </w:numPr>
        <w:tabs>
          <w:tab w:val="left" w:pos="426"/>
          <w:tab w:val="left" w:pos="91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Определить то заболевание, которое по клиническому течению сов</w:t>
      </w:r>
      <w:r w:rsidRPr="00D020B6">
        <w:rPr>
          <w:rFonts w:ascii="Times New Roman" w:eastAsia="Times New Roman" w:hAnsi="Times New Roman" w:cs="Times New Roman"/>
          <w:sz w:val="28"/>
          <w:szCs w:val="28"/>
        </w:rPr>
        <w:softHyphen/>
        <w:t xml:space="preserve">падает с </w:t>
      </w:r>
      <w:r w:rsidRPr="00D020B6">
        <w:rPr>
          <w:rFonts w:ascii="Times New Roman" w:eastAsia="Times New Roman" w:hAnsi="Times New Roman" w:cs="Times New Roman"/>
          <w:sz w:val="28"/>
          <w:szCs w:val="28"/>
        </w:rPr>
        <w:lastRenderedPageBreak/>
        <w:t>описанием в задаче.</w:t>
      </w:r>
    </w:p>
    <w:p w:rsidR="00D020B6" w:rsidRPr="00D020B6" w:rsidRDefault="00D020B6" w:rsidP="00381242">
      <w:pPr>
        <w:numPr>
          <w:ilvl w:val="0"/>
          <w:numId w:val="181"/>
        </w:numPr>
        <w:tabs>
          <w:tab w:val="left" w:pos="426"/>
          <w:tab w:val="left" w:pos="1439"/>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Ответить на вопросы задачи.</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i/>
          <w:iCs/>
          <w:sz w:val="28"/>
          <w:szCs w:val="28"/>
        </w:rPr>
        <w:t>Ситуационные задачи</w:t>
      </w:r>
    </w:p>
    <w:p w:rsidR="00D020B6" w:rsidRPr="00D020B6" w:rsidRDefault="00D020B6" w:rsidP="00381242">
      <w:pPr>
        <w:numPr>
          <w:ilvl w:val="0"/>
          <w:numId w:val="182"/>
        </w:numPr>
        <w:tabs>
          <w:tab w:val="left" w:pos="426"/>
          <w:tab w:val="left" w:pos="91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У ребенка (5 лет) ночью повысилась температура до 39 °С, беспоко</w:t>
      </w:r>
      <w:r w:rsidRPr="00D020B6">
        <w:rPr>
          <w:rFonts w:ascii="Times New Roman" w:eastAsia="Times New Roman" w:hAnsi="Times New Roman" w:cs="Times New Roman"/>
          <w:sz w:val="28"/>
          <w:szCs w:val="28"/>
        </w:rPr>
        <w:softHyphen/>
        <w:t>ит боль в горле. На утро в паховых и подмышечных складках появилась сыпь в виде мелких красных точек на покрасневшем фоне кожи, напоми</w:t>
      </w:r>
      <w:r w:rsidRPr="00D020B6">
        <w:rPr>
          <w:rFonts w:ascii="Times New Roman" w:eastAsia="Times New Roman" w:hAnsi="Times New Roman" w:cs="Times New Roman"/>
          <w:sz w:val="28"/>
          <w:szCs w:val="28"/>
        </w:rPr>
        <w:softHyphen/>
        <w:t>нающая гусиную. Затем сыпь стала распространяться по телу, лицу, по</w:t>
      </w:r>
      <w:r w:rsidRPr="00D020B6">
        <w:rPr>
          <w:rFonts w:ascii="Times New Roman" w:eastAsia="Times New Roman" w:hAnsi="Times New Roman" w:cs="Times New Roman"/>
          <w:sz w:val="28"/>
          <w:szCs w:val="28"/>
        </w:rPr>
        <w:softHyphen/>
        <w:t>крывая лоб и щеки, оставляя бледным носогубный треугольник. О каком инфекционном заболевании можно подумать? Назовите возбудителя, ис</w:t>
      </w:r>
      <w:r w:rsidRPr="00D020B6">
        <w:rPr>
          <w:rFonts w:ascii="Times New Roman" w:eastAsia="Times New Roman" w:hAnsi="Times New Roman" w:cs="Times New Roman"/>
          <w:sz w:val="28"/>
          <w:szCs w:val="28"/>
        </w:rPr>
        <w:softHyphen/>
        <w:t>точник инфекции и пути передачи инфекции. Какие изменения на коже бывают в конце заболевания? Существует ли вакцинация от данной ин</w:t>
      </w:r>
      <w:r w:rsidRPr="00D020B6">
        <w:rPr>
          <w:rFonts w:ascii="Times New Roman" w:eastAsia="Times New Roman" w:hAnsi="Times New Roman" w:cs="Times New Roman"/>
          <w:sz w:val="28"/>
          <w:szCs w:val="28"/>
        </w:rPr>
        <w:softHyphen/>
        <w:t>фекции?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Ход рассуждения</w:t>
      </w:r>
      <w:r w:rsidRPr="00D020B6">
        <w:rPr>
          <w:rFonts w:ascii="Times New Roman" w:eastAsia="Times New Roman" w:hAnsi="Times New Roman" w:cs="Times New Roman"/>
          <w:sz w:val="28"/>
          <w:szCs w:val="28"/>
        </w:rPr>
        <w:t>. Разбор задачи следует начать с определения груп</w:t>
      </w:r>
      <w:r w:rsidRPr="00D020B6">
        <w:rPr>
          <w:rFonts w:ascii="Times New Roman" w:eastAsia="Times New Roman" w:hAnsi="Times New Roman" w:cs="Times New Roman"/>
          <w:sz w:val="28"/>
          <w:szCs w:val="28"/>
        </w:rPr>
        <w:softHyphen/>
        <w:t>пы инфекционных заболеваний. Так как болен ребенок, в первую очередь необходимо подумать о группе детских инфекций, к которой относятся: дифтерия, скарлатина, корь, краснуха, ветряная оспа, эпидемический паро</w:t>
      </w:r>
      <w:r w:rsidRPr="00D020B6">
        <w:rPr>
          <w:rFonts w:ascii="Times New Roman" w:eastAsia="Times New Roman" w:hAnsi="Times New Roman" w:cs="Times New Roman"/>
          <w:sz w:val="28"/>
          <w:szCs w:val="28"/>
        </w:rPr>
        <w:softHyphen/>
        <w:t>тит, коклюш, полиомиелит.</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задаче можно выделить основные симптомы болезни: сыпь, боль в горле и увеличение небных миндалин, повышение температуры до 39 °С. Из всех детских инфекций только корь, ветряная оспа, скарлатина и крас</w:t>
      </w:r>
      <w:r w:rsidRPr="00D020B6">
        <w:rPr>
          <w:rFonts w:ascii="Times New Roman" w:eastAsia="Times New Roman" w:hAnsi="Times New Roman" w:cs="Times New Roman"/>
          <w:sz w:val="28"/>
          <w:szCs w:val="28"/>
        </w:rPr>
        <w:softHyphen/>
        <w:t>нуха протекают с сыпью, но высыпания при каждой болезни имеют свою особенность.</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По условиям задачи известно, что сыпь в виде мелких красных точек на покрасневшем фоне кожи появилась в паховых и подмышечных облас</w:t>
      </w:r>
      <w:r w:rsidRPr="00D020B6">
        <w:rPr>
          <w:rFonts w:ascii="Times New Roman" w:eastAsia="Times New Roman" w:hAnsi="Times New Roman" w:cs="Times New Roman"/>
          <w:sz w:val="28"/>
          <w:szCs w:val="28"/>
        </w:rPr>
        <w:softHyphen/>
        <w:t>тях, затем стала распространяться по телу. В дальнейшем сыпь отмечалась на лице, покрывая лоб и щеки, оставляя бледным носогубный треугольник. Такое описание сыпи соответствует заболеванию скарлатина. В конце за</w:t>
      </w:r>
      <w:r w:rsidRPr="00D020B6">
        <w:rPr>
          <w:rFonts w:ascii="Times New Roman" w:eastAsia="Times New Roman" w:hAnsi="Times New Roman" w:cs="Times New Roman"/>
          <w:sz w:val="28"/>
          <w:szCs w:val="28"/>
        </w:rPr>
        <w:softHyphen/>
        <w:t>болевания на коже отмечается шелушение, особенно выраженное на ладо</w:t>
      </w:r>
      <w:r w:rsidRPr="00D020B6">
        <w:rPr>
          <w:rFonts w:ascii="Times New Roman" w:eastAsia="Times New Roman" w:hAnsi="Times New Roman" w:cs="Times New Roman"/>
          <w:sz w:val="28"/>
          <w:szCs w:val="28"/>
        </w:rPr>
        <w:softHyphen/>
        <w:t>нях и пальцах. Вакцинации от данной инфекции нет.</w:t>
      </w:r>
    </w:p>
    <w:p w:rsidR="00D020B6" w:rsidRPr="00D020B6" w:rsidRDefault="00D020B6" w:rsidP="00381242">
      <w:pPr>
        <w:numPr>
          <w:ilvl w:val="0"/>
          <w:numId w:val="182"/>
        </w:numPr>
        <w:tabs>
          <w:tab w:val="left" w:pos="426"/>
          <w:tab w:val="left" w:pos="91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семье С. заболевает девочка, посещающая детский сад. Ее беспо</w:t>
      </w:r>
      <w:r w:rsidRPr="00D020B6">
        <w:rPr>
          <w:rFonts w:ascii="Times New Roman" w:eastAsia="Times New Roman" w:hAnsi="Times New Roman" w:cs="Times New Roman"/>
          <w:sz w:val="28"/>
          <w:szCs w:val="28"/>
        </w:rPr>
        <w:softHyphen/>
        <w:t>коит высокая температура, слезотечение, светобоязнь. Отмечаются выде</w:t>
      </w:r>
      <w:r w:rsidRPr="00D020B6">
        <w:rPr>
          <w:rFonts w:ascii="Times New Roman" w:eastAsia="Times New Roman" w:hAnsi="Times New Roman" w:cs="Times New Roman"/>
          <w:sz w:val="28"/>
          <w:szCs w:val="28"/>
        </w:rPr>
        <w:softHyphen/>
        <w:t>ления из носа и першение в горле. На второй день состояние ребенка ухудшилось, на лице и шее появилась сыпь в виде крупных пятен. К вече</w:t>
      </w:r>
      <w:r w:rsidRPr="00D020B6">
        <w:rPr>
          <w:rFonts w:ascii="Times New Roman" w:eastAsia="Times New Roman" w:hAnsi="Times New Roman" w:cs="Times New Roman"/>
          <w:sz w:val="28"/>
          <w:szCs w:val="28"/>
        </w:rPr>
        <w:softHyphen/>
        <w:t>ру пятна стали сливаться, а на верхней половине туловища обнаружились новые элементы. О какой инфекции можно подумать? Как в дальнейшем будет развиваться инфекционный процесс?</w:t>
      </w:r>
    </w:p>
    <w:p w:rsidR="00D020B6" w:rsidRPr="00D020B6" w:rsidRDefault="00D020B6" w:rsidP="00381242">
      <w:pPr>
        <w:numPr>
          <w:ilvl w:val="0"/>
          <w:numId w:val="182"/>
        </w:numPr>
        <w:tabs>
          <w:tab w:val="left" w:pos="426"/>
          <w:tab w:val="left" w:pos="8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Студентка по дороге домой долго стояла под дождем на остановке, промочила ноги, замерзла. На следующее утро появился насморк, перше</w:t>
      </w:r>
      <w:r w:rsidRPr="00D020B6">
        <w:rPr>
          <w:rFonts w:ascii="Times New Roman" w:eastAsia="Times New Roman" w:hAnsi="Times New Roman" w:cs="Times New Roman"/>
          <w:sz w:val="28"/>
          <w:szCs w:val="28"/>
        </w:rPr>
        <w:softHyphen/>
        <w:t>ние в горле, поднялась температура до субфебрильных цифр. Что делать в такой ситуации? Какие необходимые меры надо было принять по возвра</w:t>
      </w:r>
      <w:r w:rsidRPr="00D020B6">
        <w:rPr>
          <w:rFonts w:ascii="Times New Roman" w:eastAsia="Times New Roman" w:hAnsi="Times New Roman" w:cs="Times New Roman"/>
          <w:sz w:val="28"/>
          <w:szCs w:val="28"/>
        </w:rPr>
        <w:softHyphen/>
        <w:t>щении домой?</w:t>
      </w:r>
    </w:p>
    <w:p w:rsidR="00D020B6" w:rsidRPr="00D020B6" w:rsidRDefault="00D020B6" w:rsidP="00381242">
      <w:pPr>
        <w:numPr>
          <w:ilvl w:val="0"/>
          <w:numId w:val="182"/>
        </w:numPr>
        <w:tabs>
          <w:tab w:val="left" w:pos="426"/>
          <w:tab w:val="left" w:pos="8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У больного внезапно поднялась температура до 39,6 °С, появился озноб, ломота в суставах, разбитость, мышечные боли, головная боль, пре</w:t>
      </w:r>
      <w:r w:rsidRPr="00D020B6">
        <w:rPr>
          <w:rFonts w:ascii="Times New Roman" w:eastAsia="Times New Roman" w:hAnsi="Times New Roman" w:cs="Times New Roman"/>
          <w:sz w:val="28"/>
          <w:szCs w:val="28"/>
        </w:rPr>
        <w:softHyphen/>
        <w:t>имущественно в области лба и глазных яблок. О каком заболевании можно думать? Какую помощь нужно оказать? Какие могут быть осложнения при этом заболевании? Какие меры профилактики знаете?</w:t>
      </w:r>
    </w:p>
    <w:p w:rsidR="00D020B6" w:rsidRPr="00D020B6" w:rsidRDefault="00D020B6" w:rsidP="00381242">
      <w:pPr>
        <w:numPr>
          <w:ilvl w:val="0"/>
          <w:numId w:val="182"/>
        </w:numPr>
        <w:tabs>
          <w:tab w:val="left" w:pos="426"/>
          <w:tab w:val="left" w:pos="8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Женщина обратилась к терапевту с жалобами на появление мелко</w:t>
      </w:r>
      <w:r w:rsidRPr="00D020B6">
        <w:rPr>
          <w:rFonts w:ascii="Times New Roman" w:eastAsia="Times New Roman" w:hAnsi="Times New Roman" w:cs="Times New Roman"/>
          <w:sz w:val="28"/>
          <w:szCs w:val="28"/>
        </w:rPr>
        <w:softHyphen/>
        <w:t>точечной сыпи на всем теле. Самочувствие женщины не страдает, отмеча</w:t>
      </w:r>
      <w:r w:rsidRPr="00D020B6">
        <w:rPr>
          <w:rFonts w:ascii="Times New Roman" w:eastAsia="Times New Roman" w:hAnsi="Times New Roman" w:cs="Times New Roman"/>
          <w:sz w:val="28"/>
          <w:szCs w:val="28"/>
        </w:rPr>
        <w:softHyphen/>
        <w:t>ется легкий насморк и увеличение затылочных лимфатических узлов. Ка</w:t>
      </w:r>
      <w:r w:rsidRPr="00D020B6">
        <w:rPr>
          <w:rFonts w:ascii="Times New Roman" w:eastAsia="Times New Roman" w:hAnsi="Times New Roman" w:cs="Times New Roman"/>
          <w:sz w:val="28"/>
          <w:szCs w:val="28"/>
        </w:rPr>
        <w:softHyphen/>
        <w:t>кая инфекция возникла у женщины? Какой вопрос необходимо задать за</w:t>
      </w:r>
      <w:r w:rsidRPr="00D020B6">
        <w:rPr>
          <w:rFonts w:ascii="Times New Roman" w:eastAsia="Times New Roman" w:hAnsi="Times New Roman" w:cs="Times New Roman"/>
          <w:sz w:val="28"/>
          <w:szCs w:val="28"/>
        </w:rPr>
        <w:softHyphen/>
        <w:t>болевшей? В каком случае данная инфекция может привести к серьезным последствиям?</w:t>
      </w:r>
    </w:p>
    <w:p w:rsidR="00D020B6" w:rsidRPr="00D020B6" w:rsidRDefault="00D020B6" w:rsidP="00381242">
      <w:pPr>
        <w:numPr>
          <w:ilvl w:val="0"/>
          <w:numId w:val="182"/>
        </w:numPr>
        <w:tabs>
          <w:tab w:val="left" w:pos="426"/>
          <w:tab w:val="left" w:pos="8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 xml:space="preserve">Дети играли в песочнице. Одна из мам обратила внимание на то, что у маленького </w:t>
      </w:r>
      <w:r w:rsidRPr="00D020B6">
        <w:rPr>
          <w:rFonts w:ascii="Times New Roman" w:eastAsia="Times New Roman" w:hAnsi="Times New Roman" w:cs="Times New Roman"/>
          <w:sz w:val="28"/>
          <w:szCs w:val="28"/>
        </w:rPr>
        <w:lastRenderedPageBreak/>
        <w:t>мальчика на руках, лице и коже волосистой части головы были видны красные пятна, возвышающиеся над поверхностью кожи. Не</w:t>
      </w:r>
      <w:r w:rsidRPr="00D020B6">
        <w:rPr>
          <w:rFonts w:ascii="Times New Roman" w:eastAsia="Times New Roman" w:hAnsi="Times New Roman" w:cs="Times New Roman"/>
          <w:sz w:val="28"/>
          <w:szCs w:val="28"/>
        </w:rPr>
        <w:softHyphen/>
        <w:t>которые элементы были в виде пузырьков с жидкостью. Мальчик часто их чесал. Женщина немедленно забрала своего здорового ребенка из песоч</w:t>
      </w:r>
      <w:r w:rsidRPr="00D020B6">
        <w:rPr>
          <w:rFonts w:ascii="Times New Roman" w:eastAsia="Times New Roman" w:hAnsi="Times New Roman" w:cs="Times New Roman"/>
          <w:sz w:val="28"/>
          <w:szCs w:val="28"/>
        </w:rPr>
        <w:softHyphen/>
        <w:t>ницы и срочно пошла на прием к врачу. Правильно ли поступили родите</w:t>
      </w:r>
      <w:r w:rsidRPr="00D020B6">
        <w:rPr>
          <w:rFonts w:ascii="Times New Roman" w:eastAsia="Times New Roman" w:hAnsi="Times New Roman" w:cs="Times New Roman"/>
          <w:sz w:val="28"/>
          <w:szCs w:val="28"/>
        </w:rPr>
        <w:softHyphen/>
        <w:t>ли, отпустившие мальчика с сыпью гулять? Для какой инфекции характер</w:t>
      </w:r>
      <w:r w:rsidRPr="00D020B6">
        <w:rPr>
          <w:rFonts w:ascii="Times New Roman" w:eastAsia="Times New Roman" w:hAnsi="Times New Roman" w:cs="Times New Roman"/>
          <w:sz w:val="28"/>
          <w:szCs w:val="28"/>
        </w:rPr>
        <w:softHyphen/>
        <w:t>ны указанные высыпания? Перечислите пути передачи данной инфекции.</w:t>
      </w:r>
    </w:p>
    <w:p w:rsidR="00D020B6" w:rsidRPr="00D020B6" w:rsidRDefault="00D020B6" w:rsidP="00381242">
      <w:pPr>
        <w:numPr>
          <w:ilvl w:val="0"/>
          <w:numId w:val="182"/>
        </w:numPr>
        <w:tabs>
          <w:tab w:val="left" w:pos="426"/>
          <w:tab w:val="left" w:pos="89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Забирая своего ребенка из детского сада, мама обнаружила, что ли</w:t>
      </w:r>
      <w:r w:rsidRPr="00D020B6">
        <w:rPr>
          <w:rFonts w:ascii="Times New Roman" w:eastAsia="Times New Roman" w:hAnsi="Times New Roman" w:cs="Times New Roman"/>
          <w:sz w:val="28"/>
          <w:szCs w:val="28"/>
        </w:rPr>
        <w:softHyphen/>
        <w:t>цо и шея, особенно заушные области, у сына припухшие. К вечеру подня</w:t>
      </w:r>
      <w:r w:rsidRPr="00D020B6">
        <w:rPr>
          <w:rFonts w:ascii="Times New Roman" w:eastAsia="Times New Roman" w:hAnsi="Times New Roman" w:cs="Times New Roman"/>
          <w:sz w:val="28"/>
          <w:szCs w:val="28"/>
        </w:rPr>
        <w:softHyphen/>
        <w:t>лась температура, мальчик капризничал, отказывался от еды. О какой ин</w:t>
      </w:r>
      <w:r w:rsidRPr="00D020B6">
        <w:rPr>
          <w:rFonts w:ascii="Times New Roman" w:eastAsia="Times New Roman" w:hAnsi="Times New Roman" w:cs="Times New Roman"/>
          <w:sz w:val="28"/>
          <w:szCs w:val="28"/>
        </w:rPr>
        <w:softHyphen/>
        <w:t>фекции можно подумать? Какие осложнения могут быть в данном случае?</w:t>
      </w:r>
    </w:p>
    <w:p w:rsidR="00D020B6" w:rsidRPr="00D020B6" w:rsidRDefault="00D020B6" w:rsidP="00381242">
      <w:pPr>
        <w:numPr>
          <w:ilvl w:val="0"/>
          <w:numId w:val="182"/>
        </w:numPr>
        <w:tabs>
          <w:tab w:val="left" w:pos="426"/>
          <w:tab w:val="left" w:pos="89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семье В. дочка болела ОРВИ. Лечились самостоятельно, к врачу не обращались. Катаральные явления практически утихли, но кашель уси</w:t>
      </w:r>
      <w:r w:rsidRPr="00D020B6">
        <w:rPr>
          <w:rFonts w:ascii="Times New Roman" w:eastAsia="Times New Roman" w:hAnsi="Times New Roman" w:cs="Times New Roman"/>
          <w:sz w:val="28"/>
          <w:szCs w:val="28"/>
        </w:rPr>
        <w:softHyphen/>
        <w:t>лился, стал приступообразным, иногда заканчивался выделением вязкой мокроты или рвотой. Какую инфекцию не определили родители девочки? Чем может закончиться приступ кашля? Возможно ли самолечение?</w:t>
      </w:r>
    </w:p>
    <w:p w:rsidR="00D020B6" w:rsidRPr="00D020B6" w:rsidRDefault="00D020B6" w:rsidP="00381242">
      <w:pPr>
        <w:numPr>
          <w:ilvl w:val="0"/>
          <w:numId w:val="182"/>
        </w:numPr>
        <w:tabs>
          <w:tab w:val="left" w:pos="426"/>
          <w:tab w:val="left" w:pos="889"/>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Обнаружив у больного налеты на небных миндалинах, врач берет мазок из зева и носа для постановки диагноза. О каких заболеваниях может подумать доктор? Чем они опасны? Какие меры профилактики?</w:t>
      </w:r>
    </w:p>
    <w:p w:rsidR="00D020B6" w:rsidRPr="00D020B6" w:rsidRDefault="00D020B6" w:rsidP="00381242">
      <w:pPr>
        <w:numPr>
          <w:ilvl w:val="0"/>
          <w:numId w:val="183"/>
        </w:numPr>
        <w:tabs>
          <w:tab w:val="left" w:pos="426"/>
          <w:tab w:val="left" w:pos="103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поликлинике мальчику врач назначил вакцинацию от эпидеми</w:t>
      </w:r>
      <w:r w:rsidRPr="00D020B6">
        <w:rPr>
          <w:rFonts w:ascii="Times New Roman" w:eastAsia="Times New Roman" w:hAnsi="Times New Roman" w:cs="Times New Roman"/>
          <w:sz w:val="28"/>
          <w:szCs w:val="28"/>
        </w:rPr>
        <w:softHyphen/>
        <w:t>ческого паротита. Мама ребенка отказывается от проведения вакцинации. Объясните, какими путями передается заболевание, какие органы поража</w:t>
      </w:r>
      <w:r w:rsidRPr="00D020B6">
        <w:rPr>
          <w:rFonts w:ascii="Times New Roman" w:eastAsia="Times New Roman" w:hAnsi="Times New Roman" w:cs="Times New Roman"/>
          <w:sz w:val="28"/>
          <w:szCs w:val="28"/>
        </w:rPr>
        <w:softHyphen/>
        <w:t>ет и возможные осложнения данной инфекции.</w:t>
      </w:r>
    </w:p>
    <w:p w:rsidR="00D020B6" w:rsidRPr="00D020B6" w:rsidRDefault="00D020B6" w:rsidP="00381242">
      <w:pPr>
        <w:numPr>
          <w:ilvl w:val="0"/>
          <w:numId w:val="183"/>
        </w:numPr>
        <w:tabs>
          <w:tab w:val="left" w:pos="426"/>
          <w:tab w:val="left" w:pos="103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Беременную женщину (срок беременности три месяца), подруга просит остаться на час с ребенком, больным краснухой. Известно, что ра</w:t>
      </w:r>
      <w:r w:rsidRPr="00D020B6">
        <w:rPr>
          <w:rFonts w:ascii="Times New Roman" w:eastAsia="Times New Roman" w:hAnsi="Times New Roman" w:cs="Times New Roman"/>
          <w:sz w:val="28"/>
          <w:szCs w:val="28"/>
        </w:rPr>
        <w:softHyphen/>
        <w:t>нее женщина не болела краснухой. Как поступить в данной ситуации? Ка</w:t>
      </w:r>
      <w:r w:rsidRPr="00D020B6">
        <w:rPr>
          <w:rFonts w:ascii="Times New Roman" w:eastAsia="Times New Roman" w:hAnsi="Times New Roman" w:cs="Times New Roman"/>
          <w:sz w:val="28"/>
          <w:szCs w:val="28"/>
        </w:rPr>
        <w:softHyphen/>
        <w:t>ким путем передается данная инфекция? Назовите основные клинические признаки заболевания. Почему данная инфекция опасна для беременных женщин?</w:t>
      </w:r>
    </w:p>
    <w:p w:rsidR="00D020B6" w:rsidRPr="00D020B6" w:rsidRDefault="00D020B6" w:rsidP="00381242">
      <w:pPr>
        <w:numPr>
          <w:ilvl w:val="0"/>
          <w:numId w:val="183"/>
        </w:numPr>
        <w:tabs>
          <w:tab w:val="left" w:pos="426"/>
          <w:tab w:val="left" w:pos="1098"/>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Ребенку в 3 месяца врач назначает вакцинацию от полиомиелита. Почему необходима вакцинация? Какими путями может распространяться данная инфекция? В чем опасность данного заболевания?</w:t>
      </w:r>
    </w:p>
    <w:p w:rsidR="00D020B6" w:rsidRPr="00D020B6" w:rsidRDefault="00D020B6" w:rsidP="00D020B6">
      <w:pPr>
        <w:pBdr>
          <w:top w:val="single" w:sz="4" w:space="0" w:color="auto"/>
          <w:left w:val="single" w:sz="4" w:space="0" w:color="auto"/>
          <w:bottom w:val="single" w:sz="4" w:space="0" w:color="auto"/>
          <w:right w:val="single" w:sz="4" w:space="0" w:color="auto"/>
        </w:pBd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НАЛЕТЫ НА МИНДАЛИНАХ</w:t>
      </w:r>
    </w:p>
    <w:p w:rsidR="00D020B6" w:rsidRPr="00D020B6" w:rsidRDefault="000A6812" w:rsidP="00D020B6">
      <w:pPr>
        <w:tabs>
          <w:tab w:val="left" w:pos="426"/>
        </w:tabs>
        <w:spacing w:line="1" w:lineRule="exact"/>
        <w:ind w:right="23"/>
        <w:rPr>
          <w:rFonts w:ascii="Courier New" w:eastAsia="Courier New" w:hAnsi="Courier New" w:cs="Courier New"/>
        </w:rPr>
      </w:pPr>
      <w:r>
        <w:rPr>
          <w:rFonts w:ascii="Courier New" w:eastAsia="Courier New" w:hAnsi="Courier New" w:cs="Courier New"/>
          <w:noProof/>
          <w:lang w:bidi="ar-SA"/>
        </w:rPr>
        <w:pict>
          <v:shape id="Shape 27" o:spid="_x0000_s1030" type="#_x0000_t202" style="position:absolute;margin-left:68.7pt;margin-top:23pt;width:178.55pt;height:65.3pt;z-index:251664384;visibility:visibl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" filled="f" stroked="f">
            <v:textbox inset="0,0,0,0">
              <w:txbxContent>
                <w:p w:rsidR="00702AA9" w:rsidRDefault="00702AA9" w:rsidP="00D020B6">
                  <w:pPr>
                    <w:pStyle w:val="11"/>
                    <w:ind w:firstLine="0"/>
                    <w:jc w:val="center"/>
                  </w:pPr>
                  <w:r>
                    <w:rPr>
                      <w:b/>
                      <w:bCs/>
                      <w:sz w:val="24"/>
                      <w:szCs w:val="24"/>
                    </w:rPr>
                    <w:t>ГНОЙНАЯ АНГИНА</w:t>
                  </w:r>
                  <w:r>
                    <w:rPr>
                      <w:b/>
                      <w:bCs/>
                      <w:sz w:val="24"/>
                      <w:szCs w:val="24"/>
                    </w:rPr>
                    <w:br/>
                  </w:r>
                  <w:r>
                    <w:t>(налеты бело-желтого цвета</w:t>
                  </w:r>
                  <w:r>
                    <w:br/>
                    <w:t>легко смываются, не выходят</w:t>
                  </w:r>
                  <w:r>
                    <w:br/>
                    <w:t>за пределы миндалин)</w:t>
                  </w:r>
                </w:p>
              </w:txbxContent>
            </v:textbox>
            <w10:wrap type="topAndBottom" anchorx="page"/>
          </v:shape>
        </w:pict>
      </w:r>
      <w:r>
        <w:rPr>
          <w:rFonts w:ascii="Courier New" w:eastAsia="Courier New" w:hAnsi="Courier New" w:cs="Courier New"/>
          <w:noProof/>
          <w:lang w:bidi="ar-SA"/>
        </w:rPr>
        <w:pict>
          <v:shape id="Shape 29" o:spid="_x0000_s1031" type="#_x0000_t202" style="position:absolute;margin-left:318.05pt;margin-top:23pt;width:189.6pt;height:65.3pt;z-index:251665408;visibility:visibl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" filled="f" stroked="f">
            <v:textbox inset="0,0,0,0">
              <w:txbxContent>
                <w:p w:rsidR="00702AA9" w:rsidRDefault="00702AA9" w:rsidP="00D020B6">
                  <w:pPr>
                    <w:pStyle w:val="42"/>
                    <w:jc w:val="center"/>
                  </w:pPr>
                  <w:r>
                    <w:rPr>
                      <w:color w:val="000000"/>
                      <w:sz w:val="24"/>
                      <w:szCs w:val="24"/>
                    </w:rPr>
                    <w:t>ДИФТЕРИЯ</w:t>
                  </w:r>
                </w:p>
                <w:p w:rsidR="00702AA9" w:rsidRDefault="00702AA9" w:rsidP="00D020B6">
                  <w:pPr>
                    <w:pStyle w:val="11"/>
                    <w:ind w:firstLine="0"/>
                    <w:jc w:val="center"/>
                  </w:pPr>
                  <w:r>
                    <w:t>(налеты бело-серого цвета,</w:t>
                  </w:r>
                  <w:r>
                    <w:br/>
                    <w:t>не смываются, могут выходить</w:t>
                  </w:r>
                </w:p>
                <w:p w:rsidR="00702AA9" w:rsidRDefault="00702AA9" w:rsidP="00D020B6">
                  <w:pPr>
                    <w:pStyle w:val="11"/>
                    <w:ind w:firstLine="0"/>
                    <w:jc w:val="center"/>
                  </w:pPr>
                  <w:r>
                    <w:t>пределы миндалин)</w:t>
                  </w:r>
                </w:p>
              </w:txbxContent>
            </v:textbox>
            <w10:wrap type="topAndBottom" anchorx="page"/>
          </v:shape>
        </w:pict>
      </w:r>
    </w:p>
    <w:p w:rsidR="00D020B6" w:rsidRPr="00D020B6" w:rsidRDefault="000A6812" w:rsidP="00D020B6">
      <w:pPr>
        <w:tabs>
          <w:tab w:val="left" w:pos="426"/>
        </w:tabs>
        <w:spacing w:line="1" w:lineRule="exact"/>
        <w:ind w:right="23"/>
        <w:rPr>
          <w:rFonts w:ascii="Courier New" w:eastAsia="Courier New" w:hAnsi="Courier New" w:cs="Courier New"/>
        </w:rPr>
      </w:pPr>
      <w:r>
        <w:rPr>
          <w:rFonts w:ascii="Courier New" w:eastAsia="Courier New" w:hAnsi="Courier New" w:cs="Courier New"/>
          <w:noProof/>
          <w:lang w:bidi="ar-SA"/>
        </w:rPr>
        <w:pict>
          <v:shape id="Shape 31" o:spid="_x0000_s1032" type="#_x0000_t202" style="position:absolute;margin-left:68.95pt;margin-top:8pt;width:219.1pt;height:68.15pt;z-index:251666432;visibility:visible;mso-wrap-distance-left:0;mso-wrap-distance-top: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nChgEAAAUDAAAOAAAAZHJzL2Uyb0RvYy54bWysUstOwzAQvCPxD5bvNGmhD0V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" filled="f" stroked="f">
            <v:textbox inset="0,0,0,0">
              <w:txbxContent>
                <w:p w:rsidR="00702AA9" w:rsidRDefault="00702AA9" w:rsidP="00D020B6">
                  <w:pPr>
                    <w:pStyle w:val="42"/>
                    <w:spacing w:line="240" w:lineRule="auto"/>
                    <w:ind w:firstLine="820"/>
                  </w:pPr>
                  <w:r>
                    <w:rPr>
                      <w:color w:val="000000"/>
                      <w:sz w:val="24"/>
                      <w:szCs w:val="24"/>
                    </w:rPr>
                    <w:t>СКАРЛАТИНА</w:t>
                  </w:r>
                </w:p>
                <w:p w:rsidR="00702AA9" w:rsidRDefault="00702AA9" w:rsidP="00D020B6">
                  <w:pPr>
                    <w:pStyle w:val="11"/>
                    <w:ind w:firstLine="0"/>
                  </w:pPr>
                  <w:r>
                    <w:t>(гнойная ангина, «малиновый язык» мелкоточечная сыпь со сгущением в естественных складках тела)</w:t>
                  </w:r>
                </w:p>
              </w:txbxContent>
            </v:textbox>
            <w10:wrap type="topAndBottom" anchorx="page"/>
          </v:shape>
        </w:pict>
      </w:r>
      <w:r>
        <w:rPr>
          <w:rFonts w:ascii="Courier New" w:eastAsia="Courier New" w:hAnsi="Courier New" w:cs="Courier New"/>
          <w:noProof/>
          <w:lang w:bidi="ar-SA"/>
        </w:rPr>
        <w:pict>
          <v:shape id="Shape 33" o:spid="_x0000_s1033" type="#_x0000_t202" style="position:absolute;margin-left:307.75pt;margin-top:8pt;width:202.3pt;height:68.15pt;z-index:251667456;visibility:visible;mso-wrap-distance-left:0;mso-wrap-distance-top: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0ThQ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" filled="f" stroked="f">
            <v:textbox inset="0,0,0,0">
              <w:txbxContent>
                <w:p w:rsidR="00702AA9" w:rsidRDefault="00702AA9" w:rsidP="00D020B6">
                  <w:pPr>
                    <w:pStyle w:val="42"/>
                    <w:spacing w:line="322" w:lineRule="auto"/>
                    <w:jc w:val="center"/>
                  </w:pPr>
                  <w:r>
                    <w:rPr>
                      <w:color w:val="000000"/>
                      <w:sz w:val="24"/>
                      <w:szCs w:val="24"/>
                    </w:rPr>
                    <w:t>КАНДИДОЗ РОТОВОЙ ПОЛОСТИ</w:t>
                  </w:r>
                  <w:r>
                    <w:rPr>
                      <w:color w:val="000000"/>
                      <w:sz w:val="24"/>
                      <w:szCs w:val="24"/>
                    </w:rPr>
                    <w:br/>
                    <w:t>(«МОЛОЧНИЦА»)</w:t>
                  </w:r>
                </w:p>
                <w:p w:rsidR="00702AA9" w:rsidRDefault="00702AA9" w:rsidP="00D020B6">
                  <w:pPr>
                    <w:pStyle w:val="11"/>
                    <w:ind w:firstLine="0"/>
                    <w:jc w:val="right"/>
                  </w:pPr>
                  <w:r>
                    <w:t>белый «творожистый» налет на миндалинах, языке, щеках</w:t>
                  </w:r>
                </w:p>
              </w:txbxContent>
            </v:textbox>
            <w10:wrap type="topAndBottom" anchorx="page"/>
          </v:shape>
        </w:pict>
      </w:r>
    </w:p>
    <w:p w:rsidR="00D020B6" w:rsidRPr="00D020B6" w:rsidRDefault="00D020B6" w:rsidP="00D020B6">
      <w:pPr>
        <w:tabs>
          <w:tab w:val="left" w:pos="426"/>
        </w:tabs>
        <w:spacing w:after="280"/>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Схема 4.</w:t>
      </w:r>
      <w:r w:rsidRPr="00D020B6">
        <w:rPr>
          <w:rFonts w:ascii="Times New Roman" w:eastAsia="Times New Roman" w:hAnsi="Times New Roman" w:cs="Times New Roman"/>
          <w:sz w:val="28"/>
          <w:szCs w:val="28"/>
        </w:rPr>
        <w:t xml:space="preserve"> Заболевания с симптомами ангины</w:t>
      </w:r>
    </w:p>
    <w:p w:rsidR="00C52D5C" w:rsidRDefault="00C52D5C" w:rsidP="00C52D5C">
      <w:pPr>
        <w:pStyle w:val="11"/>
        <w:spacing w:line="360" w:lineRule="auto"/>
        <w:ind w:left="1134" w:firstLine="0"/>
        <w:jc w:val="center"/>
        <w:rPr>
          <w:b/>
        </w:rPr>
      </w:pPr>
    </w:p>
    <w:p w:rsidR="00C52D5C" w:rsidRDefault="00C52D5C" w:rsidP="00C52D5C">
      <w:pPr>
        <w:pStyle w:val="11"/>
        <w:spacing w:line="360" w:lineRule="auto"/>
        <w:ind w:left="1134" w:firstLine="0"/>
        <w:jc w:val="center"/>
        <w:rPr>
          <w:b/>
        </w:rPr>
      </w:pPr>
    </w:p>
    <w:p w:rsidR="00C52D5C" w:rsidRPr="00C52D5C" w:rsidRDefault="00C52D5C" w:rsidP="00C52D5C">
      <w:pPr>
        <w:pStyle w:val="11"/>
        <w:spacing w:line="360" w:lineRule="auto"/>
        <w:ind w:left="1134" w:firstLine="0"/>
        <w:jc w:val="center"/>
      </w:pPr>
      <w:r w:rsidRPr="00C52D5C">
        <w:rPr>
          <w:b/>
        </w:rPr>
        <w:t>Практическое занятие № 9.</w:t>
      </w:r>
    </w:p>
    <w:p w:rsidR="00C52D5C" w:rsidRPr="00C52D5C" w:rsidRDefault="00C52D5C" w:rsidP="00C52D5C">
      <w:pPr>
        <w:pStyle w:val="11"/>
        <w:spacing w:line="360" w:lineRule="auto"/>
        <w:ind w:left="1134" w:firstLine="0"/>
        <w:jc w:val="center"/>
        <w:rPr>
          <w:color w:val="auto"/>
        </w:rPr>
      </w:pPr>
      <w:r w:rsidRPr="00C52D5C">
        <w:t>«Особо опасные инфекции. Заразные болезни кожи.»</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 xml:space="preserve">Цель занятия: </w:t>
      </w:r>
      <w:r w:rsidRPr="00D020B6">
        <w:rPr>
          <w:rFonts w:ascii="Times New Roman" w:eastAsia="Times New Roman" w:hAnsi="Times New Roman" w:cs="Times New Roman"/>
          <w:sz w:val="28"/>
          <w:szCs w:val="28"/>
        </w:rPr>
        <w:t>дать представление об особо опасных инфекциях (чу</w:t>
      </w:r>
      <w:r w:rsidRPr="00D020B6">
        <w:rPr>
          <w:rFonts w:ascii="Times New Roman" w:eastAsia="Times New Roman" w:hAnsi="Times New Roman" w:cs="Times New Roman"/>
          <w:sz w:val="28"/>
          <w:szCs w:val="28"/>
        </w:rPr>
        <w:softHyphen/>
        <w:t>ма, холера, натуральная оспа, сибирская язва), острых заразных болезнях кожи (гнойничковые заболевания, стрептодермия, микозы, лишаи, чесотка, педикулез) и их профилактика.</w:t>
      </w:r>
    </w:p>
    <w:p w:rsidR="00D020B6" w:rsidRPr="00D020B6" w:rsidRDefault="00D020B6" w:rsidP="00D020B6">
      <w:pPr>
        <w:keepNext/>
        <w:keepLines/>
        <w:tabs>
          <w:tab w:val="left" w:pos="426"/>
        </w:tabs>
        <w:ind w:right="23"/>
        <w:jc w:val="both"/>
        <w:outlineLvl w:val="0"/>
        <w:rPr>
          <w:rFonts w:ascii="Times New Roman" w:eastAsia="Times New Roman" w:hAnsi="Times New Roman" w:cs="Times New Roman"/>
          <w:b/>
          <w:bCs/>
          <w:color w:val="auto"/>
          <w:sz w:val="28"/>
          <w:szCs w:val="28"/>
          <w:lang w:eastAsia="en-US" w:bidi="ar-SA"/>
        </w:rPr>
      </w:pPr>
      <w:bookmarkStart w:id="50" w:name="bookmark284"/>
      <w:r w:rsidRPr="00D020B6">
        <w:rPr>
          <w:rFonts w:ascii="Times New Roman" w:eastAsia="Times New Roman" w:hAnsi="Times New Roman" w:cs="Times New Roman"/>
          <w:b/>
          <w:bCs/>
          <w:sz w:val="28"/>
          <w:szCs w:val="28"/>
        </w:rPr>
        <w:t>Базовые знания</w:t>
      </w:r>
      <w:bookmarkEnd w:id="50"/>
    </w:p>
    <w:p w:rsidR="00D020B6" w:rsidRPr="00D020B6" w:rsidRDefault="00D020B6" w:rsidP="00381242">
      <w:pPr>
        <w:numPr>
          <w:ilvl w:val="0"/>
          <w:numId w:val="184"/>
        </w:numPr>
        <w:tabs>
          <w:tab w:val="left" w:pos="426"/>
          <w:tab w:val="left" w:pos="66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Основы эпидемиологии.</w:t>
      </w:r>
    </w:p>
    <w:p w:rsidR="00D020B6" w:rsidRPr="00D020B6" w:rsidRDefault="00D020B6" w:rsidP="00381242">
      <w:pPr>
        <w:numPr>
          <w:ilvl w:val="0"/>
          <w:numId w:val="184"/>
        </w:numPr>
        <w:tabs>
          <w:tab w:val="left" w:pos="426"/>
          <w:tab w:val="left" w:pos="687"/>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Правила личной гигиены.</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знать:</w:t>
      </w:r>
    </w:p>
    <w:p w:rsidR="00D020B6" w:rsidRPr="00D020B6" w:rsidRDefault="00D020B6" w:rsidP="00381242">
      <w:pPr>
        <w:numPr>
          <w:ilvl w:val="0"/>
          <w:numId w:val="185"/>
        </w:numPr>
        <w:tabs>
          <w:tab w:val="left" w:pos="426"/>
          <w:tab w:val="left" w:pos="92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особенности особо опасных инфекций;</w:t>
      </w:r>
    </w:p>
    <w:p w:rsidR="00D020B6" w:rsidRPr="00D020B6" w:rsidRDefault="00D020B6" w:rsidP="00381242">
      <w:pPr>
        <w:numPr>
          <w:ilvl w:val="0"/>
          <w:numId w:val="185"/>
        </w:numPr>
        <w:tabs>
          <w:tab w:val="left" w:pos="426"/>
          <w:tab w:val="left" w:pos="92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причины возникновений заразных заболеваний кожи;</w:t>
      </w:r>
    </w:p>
    <w:p w:rsidR="00D020B6" w:rsidRPr="00D020B6" w:rsidRDefault="00D020B6" w:rsidP="00381242">
      <w:pPr>
        <w:numPr>
          <w:ilvl w:val="0"/>
          <w:numId w:val="185"/>
        </w:numPr>
        <w:tabs>
          <w:tab w:val="left" w:pos="426"/>
          <w:tab w:val="left" w:pos="910"/>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меры профилактики особо опасных инфекций и заразных заболева</w:t>
      </w:r>
      <w:r w:rsidRPr="00D020B6">
        <w:rPr>
          <w:rFonts w:ascii="Times New Roman" w:eastAsia="Times New Roman" w:hAnsi="Times New Roman" w:cs="Times New Roman"/>
          <w:sz w:val="28"/>
          <w:szCs w:val="28"/>
        </w:rPr>
        <w:softHyphen/>
        <w:t>ний кожи.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sz w:val="28"/>
          <w:szCs w:val="28"/>
        </w:rPr>
        <w:t>Студент должен уметь:</w:t>
      </w:r>
    </w:p>
    <w:p w:rsidR="00D020B6" w:rsidRPr="00D020B6" w:rsidRDefault="00D020B6" w:rsidP="00381242">
      <w:pPr>
        <w:numPr>
          <w:ilvl w:val="0"/>
          <w:numId w:val="185"/>
        </w:numPr>
        <w:tabs>
          <w:tab w:val="left" w:pos="426"/>
          <w:tab w:val="left" w:pos="91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грамотно поступить при подозрении на особо опасные инфекции и заразные болезни кожи;</w:t>
      </w:r>
    </w:p>
    <w:p w:rsidR="00D020B6" w:rsidRPr="00D020B6" w:rsidRDefault="00D020B6" w:rsidP="00381242">
      <w:pPr>
        <w:numPr>
          <w:ilvl w:val="0"/>
          <w:numId w:val="185"/>
        </w:numPr>
        <w:tabs>
          <w:tab w:val="left" w:pos="426"/>
          <w:tab w:val="left" w:pos="915"/>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оказать первую доврачебную помощь при возникновении данных заболеваний;</w:t>
      </w:r>
    </w:p>
    <w:p w:rsidR="00D020B6" w:rsidRPr="00D020B6" w:rsidRDefault="00D020B6" w:rsidP="00381242">
      <w:pPr>
        <w:numPr>
          <w:ilvl w:val="0"/>
          <w:numId w:val="185"/>
        </w:numPr>
        <w:tabs>
          <w:tab w:val="left" w:pos="426"/>
          <w:tab w:val="left" w:pos="910"/>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осуществлять правильный уход за пораженными кожными покрова</w:t>
      </w:r>
      <w:r w:rsidRPr="00D020B6">
        <w:rPr>
          <w:rFonts w:ascii="Times New Roman" w:eastAsia="Times New Roman" w:hAnsi="Times New Roman" w:cs="Times New Roman"/>
          <w:sz w:val="28"/>
          <w:szCs w:val="28"/>
        </w:rPr>
        <w:softHyphen/>
        <w:t>ми при различных инфекциях кожи.</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51" w:name="bookmark286"/>
      <w:r w:rsidRPr="00D020B6">
        <w:rPr>
          <w:rFonts w:ascii="Times New Roman" w:eastAsia="Times New Roman" w:hAnsi="Times New Roman" w:cs="Times New Roman"/>
          <w:b/>
          <w:bCs/>
          <w:sz w:val="28"/>
          <w:szCs w:val="28"/>
        </w:rPr>
        <w:t>Учебный материал</w:t>
      </w:r>
      <w:bookmarkEnd w:id="51"/>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 xml:space="preserve">Особо опасные инфекции </w:t>
      </w:r>
      <w:r w:rsidRPr="00D020B6">
        <w:rPr>
          <w:rFonts w:ascii="Times New Roman" w:eastAsia="Times New Roman" w:hAnsi="Times New Roman" w:cs="Times New Roman"/>
          <w:b/>
          <w:bCs/>
          <w:i/>
          <w:iCs/>
          <w:sz w:val="28"/>
          <w:szCs w:val="28"/>
        </w:rPr>
        <w:t>-</w:t>
      </w:r>
      <w:r w:rsidRPr="00D020B6">
        <w:rPr>
          <w:rFonts w:ascii="Times New Roman" w:eastAsia="Times New Roman" w:hAnsi="Times New Roman" w:cs="Times New Roman"/>
          <w:sz w:val="28"/>
          <w:szCs w:val="28"/>
        </w:rPr>
        <w:t xml:space="preserve"> заболевания, характеризующиеся быстрым распространением с охватом больших территорий и значительного числа населения, высоким процентом летальных исходов. Микроорганизмы, вы</w:t>
      </w:r>
      <w:r w:rsidRPr="00D020B6">
        <w:rPr>
          <w:rFonts w:ascii="Times New Roman" w:eastAsia="Times New Roman" w:hAnsi="Times New Roman" w:cs="Times New Roman"/>
          <w:sz w:val="28"/>
          <w:szCs w:val="28"/>
        </w:rPr>
        <w:softHyphen/>
        <w:t>зывающие особо опасные инфекции, могут быть использованы в качестве биологического оружия.</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Заразные болезни кожи</w:t>
      </w:r>
      <w:r w:rsidRPr="00D020B6">
        <w:rPr>
          <w:rFonts w:ascii="Times New Roman" w:eastAsia="Times New Roman" w:hAnsi="Times New Roman" w:cs="Times New Roman"/>
          <w:b/>
          <w:bCs/>
          <w:sz w:val="28"/>
          <w:szCs w:val="28"/>
        </w:rPr>
        <w:t xml:space="preserve"> - </w:t>
      </w:r>
      <w:r w:rsidRPr="00D020B6">
        <w:rPr>
          <w:rFonts w:ascii="Times New Roman" w:eastAsia="Times New Roman" w:hAnsi="Times New Roman" w:cs="Times New Roman"/>
          <w:sz w:val="28"/>
          <w:szCs w:val="28"/>
        </w:rPr>
        <w:t>широко распространенная группа заболева</w:t>
      </w:r>
      <w:r w:rsidRPr="00D020B6">
        <w:rPr>
          <w:rFonts w:ascii="Times New Roman" w:eastAsia="Times New Roman" w:hAnsi="Times New Roman" w:cs="Times New Roman"/>
          <w:sz w:val="28"/>
          <w:szCs w:val="28"/>
        </w:rPr>
        <w:softHyphen/>
        <w:t>ний, возникающих при несоблюдении правил личной гигиены; снижении иммунитета; нарушении обмена веществ; микротравмах; отсутствии сана</w:t>
      </w:r>
      <w:r w:rsidRPr="00D020B6">
        <w:rPr>
          <w:rFonts w:ascii="Times New Roman" w:eastAsia="Times New Roman" w:hAnsi="Times New Roman" w:cs="Times New Roman"/>
          <w:sz w:val="28"/>
          <w:szCs w:val="28"/>
        </w:rPr>
        <w:softHyphen/>
        <w:t>ции хронических очагов инфекции; несоблюдении правил контакта с без</w:t>
      </w:r>
      <w:r w:rsidRPr="00D020B6">
        <w:rPr>
          <w:rFonts w:ascii="Times New Roman" w:eastAsia="Times New Roman" w:hAnsi="Times New Roman" w:cs="Times New Roman"/>
          <w:sz w:val="28"/>
          <w:szCs w:val="28"/>
        </w:rPr>
        <w:softHyphen/>
        <w:t>домными животными; ведении асоциального образа жизни.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Распространение заразных болезней кожи происходит при непосред</w:t>
      </w:r>
      <w:r w:rsidRPr="00D020B6">
        <w:rPr>
          <w:rFonts w:ascii="Times New Roman" w:eastAsia="Times New Roman" w:hAnsi="Times New Roman" w:cs="Times New Roman"/>
          <w:sz w:val="28"/>
          <w:szCs w:val="28"/>
        </w:rPr>
        <w:softHyphen/>
        <w:t>ственном контакте с больным человеком (животным) или его вещами. Не</w:t>
      </w:r>
      <w:r w:rsidRPr="00D020B6">
        <w:rPr>
          <w:rFonts w:ascii="Times New Roman" w:eastAsia="Times New Roman" w:hAnsi="Times New Roman" w:cs="Times New Roman"/>
          <w:sz w:val="28"/>
          <w:szCs w:val="28"/>
        </w:rPr>
        <w:softHyphen/>
        <w:t>обходимо помнить, что возбудители педикулеза (вши) могут быть пере</w:t>
      </w:r>
      <w:r w:rsidRPr="00D020B6">
        <w:rPr>
          <w:rFonts w:ascii="Times New Roman" w:eastAsia="Times New Roman" w:hAnsi="Times New Roman" w:cs="Times New Roman"/>
          <w:sz w:val="28"/>
          <w:szCs w:val="28"/>
        </w:rPr>
        <w:softHyphen/>
        <w:t>носчиками других инфекционных заболеваний (сыпной тиф).</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Меры профилактики:</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соблюдение правил личной гигиены, включая индивидуальное использование одежды, обуви, предметов личного обихода;</w:t>
      </w:r>
    </w:p>
    <w:p w:rsidR="00D020B6" w:rsidRPr="00D020B6" w:rsidRDefault="00D020B6" w:rsidP="00D020B6">
      <w:pPr>
        <w:tabs>
          <w:tab w:val="left" w:pos="426"/>
        </w:tabs>
        <w:spacing w:after="6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сохранение и повышение иммунитета;</w:t>
      </w:r>
    </w:p>
    <w:p w:rsidR="00D020B6" w:rsidRPr="00D020B6" w:rsidRDefault="00D020B6" w:rsidP="00D020B6">
      <w:pPr>
        <w:tabs>
          <w:tab w:val="left" w:pos="426"/>
        </w:tabs>
        <w:spacing w:after="6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лечение микротравм;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лечение хронических заболеваний;</w:t>
      </w:r>
    </w:p>
    <w:p w:rsidR="00D020B6" w:rsidRPr="00D020B6" w:rsidRDefault="00D020B6" w:rsidP="00D020B6">
      <w:pPr>
        <w:tabs>
          <w:tab w:val="left" w:pos="426"/>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своевременное лечение при заражении и контроль за контактными лицами.</w:t>
      </w:r>
    </w:p>
    <w:p w:rsidR="00D020B6" w:rsidRPr="00D020B6" w:rsidRDefault="00D020B6" w:rsidP="00D020B6">
      <w:pPr>
        <w:keepNext/>
        <w:keepLines/>
        <w:tabs>
          <w:tab w:val="left" w:pos="426"/>
        </w:tabs>
        <w:ind w:right="23"/>
        <w:jc w:val="center"/>
        <w:outlineLvl w:val="0"/>
        <w:rPr>
          <w:rFonts w:ascii="Times New Roman" w:eastAsia="Times New Roman" w:hAnsi="Times New Roman" w:cs="Times New Roman"/>
          <w:b/>
          <w:bCs/>
          <w:color w:val="auto"/>
          <w:sz w:val="28"/>
          <w:szCs w:val="28"/>
          <w:lang w:eastAsia="en-US" w:bidi="ar-SA"/>
        </w:rPr>
      </w:pPr>
      <w:bookmarkStart w:id="52" w:name="bookmark288"/>
      <w:r w:rsidRPr="00D020B6">
        <w:rPr>
          <w:rFonts w:ascii="Times New Roman" w:eastAsia="Times New Roman" w:hAnsi="Times New Roman" w:cs="Times New Roman"/>
          <w:b/>
          <w:bCs/>
          <w:sz w:val="28"/>
          <w:szCs w:val="28"/>
        </w:rPr>
        <w:lastRenderedPageBreak/>
        <w:t>Контрольные вопросы</w:t>
      </w:r>
      <w:bookmarkEnd w:id="52"/>
    </w:p>
    <w:p w:rsidR="00D020B6" w:rsidRPr="00D020B6" w:rsidRDefault="00D020B6" w:rsidP="00381242">
      <w:pPr>
        <w:numPr>
          <w:ilvl w:val="0"/>
          <w:numId w:val="186"/>
        </w:numPr>
        <w:tabs>
          <w:tab w:val="left" w:pos="426"/>
          <w:tab w:val="left" w:pos="77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инфекции относятся к особо опасным и почему?</w:t>
      </w:r>
    </w:p>
    <w:p w:rsidR="00D020B6" w:rsidRPr="00D020B6" w:rsidRDefault="00D020B6" w:rsidP="00381242">
      <w:pPr>
        <w:numPr>
          <w:ilvl w:val="0"/>
          <w:numId w:val="186"/>
        </w:numPr>
        <w:tabs>
          <w:tab w:val="left" w:pos="426"/>
          <w:tab w:val="left" w:pos="773"/>
        </w:tabs>
        <w:spacing w:after="1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заразные болезни кожи знаете?</w:t>
      </w:r>
    </w:p>
    <w:p w:rsidR="00D020B6" w:rsidRPr="00D020B6" w:rsidRDefault="00D020B6" w:rsidP="00381242">
      <w:pPr>
        <w:numPr>
          <w:ilvl w:val="0"/>
          <w:numId w:val="186"/>
        </w:numPr>
        <w:tabs>
          <w:tab w:val="left" w:pos="426"/>
          <w:tab w:val="left" w:pos="654"/>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Перечислите пути передачи заразных болезней кожи, предраспола</w:t>
      </w:r>
      <w:r w:rsidRPr="00D020B6">
        <w:rPr>
          <w:rFonts w:ascii="Times New Roman" w:eastAsia="Times New Roman" w:hAnsi="Times New Roman" w:cs="Times New Roman"/>
          <w:sz w:val="28"/>
          <w:szCs w:val="28"/>
        </w:rPr>
        <w:softHyphen/>
        <w:t>гающие факторы.?</w:t>
      </w:r>
    </w:p>
    <w:p w:rsidR="00D020B6" w:rsidRPr="00D020B6" w:rsidRDefault="00D020B6" w:rsidP="00381242">
      <w:pPr>
        <w:numPr>
          <w:ilvl w:val="0"/>
          <w:numId w:val="186"/>
        </w:numPr>
        <w:tabs>
          <w:tab w:val="left" w:pos="426"/>
          <w:tab w:val="left" w:pos="66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Расскажите о мерах профилактики заразных заболеваний кожи.</w:t>
      </w:r>
    </w:p>
    <w:p w:rsidR="00D020B6" w:rsidRPr="00D020B6" w:rsidRDefault="00D020B6" w:rsidP="00381242">
      <w:pPr>
        <w:numPr>
          <w:ilvl w:val="0"/>
          <w:numId w:val="186"/>
        </w:numPr>
        <w:tabs>
          <w:tab w:val="left" w:pos="426"/>
          <w:tab w:val="left" w:pos="650"/>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Какие меры профилактики существуют для предотвращения возник</w:t>
      </w:r>
      <w:r w:rsidRPr="00D020B6">
        <w:rPr>
          <w:rFonts w:ascii="Times New Roman" w:eastAsia="Times New Roman" w:hAnsi="Times New Roman" w:cs="Times New Roman"/>
          <w:sz w:val="28"/>
          <w:szCs w:val="28"/>
        </w:rPr>
        <w:softHyphen/>
        <w:t>новения особо опасных инфекций?</w:t>
      </w:r>
    </w:p>
    <w:p w:rsidR="00D020B6" w:rsidRPr="00D020B6" w:rsidRDefault="00D020B6" w:rsidP="00D020B6">
      <w:pPr>
        <w:tabs>
          <w:tab w:val="left" w:pos="426"/>
        </w:tabs>
        <w:ind w:right="23"/>
        <w:jc w:val="center"/>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b/>
          <w:bCs/>
          <w:i/>
          <w:iCs/>
          <w:sz w:val="28"/>
          <w:szCs w:val="28"/>
        </w:rPr>
        <w:t>Ситуационные задачи</w:t>
      </w:r>
    </w:p>
    <w:p w:rsidR="00D020B6" w:rsidRPr="00D020B6" w:rsidRDefault="00D020B6" w:rsidP="00381242">
      <w:pPr>
        <w:numPr>
          <w:ilvl w:val="0"/>
          <w:numId w:val="187"/>
        </w:numPr>
        <w:tabs>
          <w:tab w:val="left" w:pos="426"/>
          <w:tab w:val="left" w:pos="93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Мама, забирая сына из детского сада, узнает, что на группу наложен карантин по педикулезу. Какие рекомендации даны маме? Что и где мама может обнаружить в случае заражения ребенка этим заболеванием?</w:t>
      </w:r>
    </w:p>
    <w:p w:rsidR="00D020B6" w:rsidRPr="00D020B6" w:rsidRDefault="00D020B6" w:rsidP="00D020B6">
      <w:pPr>
        <w:tabs>
          <w:tab w:val="left" w:pos="426"/>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i/>
          <w:iCs/>
          <w:sz w:val="28"/>
          <w:szCs w:val="28"/>
        </w:rPr>
        <w:t>Ход рассуждения.</w:t>
      </w:r>
      <w:r w:rsidRPr="00D020B6">
        <w:rPr>
          <w:rFonts w:ascii="Times New Roman" w:eastAsia="Times New Roman" w:hAnsi="Times New Roman" w:cs="Times New Roman"/>
          <w:sz w:val="28"/>
          <w:szCs w:val="28"/>
        </w:rPr>
        <w:t xml:space="preserve"> Маме в первую очередь надо осмотреть голову сы</w:t>
      </w:r>
      <w:r w:rsidRPr="00D020B6">
        <w:rPr>
          <w:rFonts w:ascii="Times New Roman" w:eastAsia="Times New Roman" w:hAnsi="Times New Roman" w:cs="Times New Roman"/>
          <w:sz w:val="28"/>
          <w:szCs w:val="28"/>
        </w:rPr>
        <w:softHyphen/>
        <w:t>на на предмет нахождения в волосах живых вшей и/или гнид. Данную процедуру лучше провести всем членам семьи и ежедневно повторять до снятия карантина.</w:t>
      </w:r>
    </w:p>
    <w:p w:rsidR="00D020B6" w:rsidRPr="00D020B6" w:rsidRDefault="00D020B6" w:rsidP="00381242">
      <w:pPr>
        <w:numPr>
          <w:ilvl w:val="0"/>
          <w:numId w:val="187"/>
        </w:numPr>
        <w:tabs>
          <w:tab w:val="left" w:pos="426"/>
          <w:tab w:val="left" w:pos="93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Дочь-сластена стала жаловаться на зуд кожи в области живота, уси</w:t>
      </w:r>
      <w:r w:rsidRPr="00D020B6">
        <w:rPr>
          <w:rFonts w:ascii="Times New Roman" w:eastAsia="Times New Roman" w:hAnsi="Times New Roman" w:cs="Times New Roman"/>
          <w:sz w:val="28"/>
          <w:szCs w:val="28"/>
        </w:rPr>
        <w:softHyphen/>
        <w:t>ливающийся ночью. Раньше аллергических проявлений на сладкое не по</w:t>
      </w:r>
      <w:r w:rsidRPr="00D020B6">
        <w:rPr>
          <w:rFonts w:ascii="Times New Roman" w:eastAsia="Times New Roman" w:hAnsi="Times New Roman" w:cs="Times New Roman"/>
          <w:sz w:val="28"/>
          <w:szCs w:val="28"/>
        </w:rPr>
        <w:softHyphen/>
        <w:t>являлось. При осмотре на коже живота были видны точки расчесов, распо</w:t>
      </w:r>
      <w:r w:rsidRPr="00D020B6">
        <w:rPr>
          <w:rFonts w:ascii="Times New Roman" w:eastAsia="Times New Roman" w:hAnsi="Times New Roman" w:cs="Times New Roman"/>
          <w:sz w:val="28"/>
          <w:szCs w:val="28"/>
        </w:rPr>
        <w:softHyphen/>
        <w:t>ложенные попарно, сероватые полосы с линейными расчесами. Мама дала девочке противоаллергические препараты, к врачу не обратилась. Пра</w:t>
      </w:r>
      <w:r w:rsidRPr="00D020B6">
        <w:rPr>
          <w:rFonts w:ascii="Times New Roman" w:eastAsia="Times New Roman" w:hAnsi="Times New Roman" w:cs="Times New Roman"/>
          <w:sz w:val="28"/>
          <w:szCs w:val="28"/>
        </w:rPr>
        <w:softHyphen/>
        <w:t>вильно ли поступила мама? Какое заболевание было у девочки?</w:t>
      </w:r>
    </w:p>
    <w:p w:rsidR="00D020B6" w:rsidRPr="00D020B6" w:rsidRDefault="00D020B6" w:rsidP="00381242">
      <w:pPr>
        <w:numPr>
          <w:ilvl w:val="0"/>
          <w:numId w:val="187"/>
        </w:numPr>
        <w:tabs>
          <w:tab w:val="left" w:pos="426"/>
          <w:tab w:val="left" w:pos="93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Во дворе дети обнаружили котенка, стали его кормить, за ним уха</w:t>
      </w:r>
      <w:r w:rsidRPr="00D020B6">
        <w:rPr>
          <w:rFonts w:ascii="Times New Roman" w:eastAsia="Times New Roman" w:hAnsi="Times New Roman" w:cs="Times New Roman"/>
          <w:sz w:val="28"/>
          <w:szCs w:val="28"/>
        </w:rPr>
        <w:softHyphen/>
        <w:t>живать. Через некоторое время у двоих ребят на коже рук появились пятна розовой окраски, неправильной округлой формы и покрытых сероватыми чешуйками. Симптомы какого заболевания имеются у мальчиков? Какими путями оно передается?</w:t>
      </w:r>
    </w:p>
    <w:p w:rsidR="00D020B6" w:rsidRPr="00D020B6" w:rsidRDefault="00D020B6" w:rsidP="00381242">
      <w:pPr>
        <w:numPr>
          <w:ilvl w:val="0"/>
          <w:numId w:val="187"/>
        </w:numPr>
        <w:tabs>
          <w:tab w:val="left" w:pos="426"/>
          <w:tab w:val="left" w:pos="933"/>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Молодой человек купил абонемент в бассейн. Придя на первое за</w:t>
      </w:r>
      <w:r w:rsidRPr="00D020B6">
        <w:rPr>
          <w:rFonts w:ascii="Times New Roman" w:eastAsia="Times New Roman" w:hAnsi="Times New Roman" w:cs="Times New Roman"/>
          <w:sz w:val="28"/>
          <w:szCs w:val="28"/>
        </w:rPr>
        <w:softHyphen/>
        <w:t>нятие, он обнаружил, что не взял с собой обувь для бассейна. Чем может грозить использование чужой обуви и перемещение по территории бассей</w:t>
      </w:r>
      <w:r w:rsidRPr="00D020B6">
        <w:rPr>
          <w:rFonts w:ascii="Times New Roman" w:eastAsia="Times New Roman" w:hAnsi="Times New Roman" w:cs="Times New Roman"/>
          <w:sz w:val="28"/>
          <w:szCs w:val="28"/>
        </w:rPr>
        <w:softHyphen/>
        <w:t>на босиком?</w:t>
      </w:r>
    </w:p>
    <w:p w:rsidR="00D020B6" w:rsidRPr="00D020B6" w:rsidRDefault="00D020B6" w:rsidP="00381242">
      <w:pPr>
        <w:numPr>
          <w:ilvl w:val="0"/>
          <w:numId w:val="187"/>
        </w:numPr>
        <w:tabs>
          <w:tab w:val="left" w:pos="426"/>
          <w:tab w:val="left" w:pos="928"/>
        </w:tabs>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Молодая пара пришла в гости к своим знакомым, у ко торых ребе</w:t>
      </w:r>
      <w:r w:rsidRPr="00D020B6">
        <w:rPr>
          <w:rFonts w:ascii="Times New Roman" w:eastAsia="Times New Roman" w:hAnsi="Times New Roman" w:cs="Times New Roman"/>
          <w:sz w:val="28"/>
          <w:szCs w:val="28"/>
        </w:rPr>
        <w:softHyphen/>
        <w:t>нок болен стрептодермией. Нужно ли соблюдать меры безопасности и ка</w:t>
      </w:r>
      <w:r w:rsidRPr="00D020B6">
        <w:rPr>
          <w:rFonts w:ascii="Times New Roman" w:eastAsia="Times New Roman" w:hAnsi="Times New Roman" w:cs="Times New Roman"/>
          <w:sz w:val="28"/>
          <w:szCs w:val="28"/>
        </w:rPr>
        <w:softHyphen/>
        <w:t>кие? Какие предрасполагающие факторы и пути передачи данной инфек</w:t>
      </w:r>
      <w:r w:rsidRPr="00D020B6">
        <w:rPr>
          <w:rFonts w:ascii="Times New Roman" w:eastAsia="Times New Roman" w:hAnsi="Times New Roman" w:cs="Times New Roman"/>
          <w:sz w:val="28"/>
          <w:szCs w:val="28"/>
        </w:rPr>
        <w:softHyphen/>
        <w:t>ции?</w:t>
      </w:r>
    </w:p>
    <w:p w:rsidR="00D020B6" w:rsidRPr="00C52D5C" w:rsidRDefault="00D020B6" w:rsidP="00381242">
      <w:pPr>
        <w:numPr>
          <w:ilvl w:val="0"/>
          <w:numId w:val="187"/>
        </w:numPr>
        <w:tabs>
          <w:tab w:val="left" w:pos="426"/>
          <w:tab w:val="left" w:pos="928"/>
        </w:tabs>
        <w:spacing w:after="280"/>
        <w:ind w:right="23"/>
        <w:jc w:val="both"/>
        <w:rPr>
          <w:rFonts w:ascii="Times New Roman" w:eastAsia="Times New Roman" w:hAnsi="Times New Roman" w:cs="Times New Roman"/>
          <w:color w:val="auto"/>
          <w:sz w:val="28"/>
          <w:szCs w:val="28"/>
          <w:lang w:eastAsia="en-US" w:bidi="ar-SA"/>
        </w:rPr>
      </w:pPr>
      <w:r w:rsidRPr="00D020B6">
        <w:rPr>
          <w:rFonts w:ascii="Times New Roman" w:eastAsia="Times New Roman" w:hAnsi="Times New Roman" w:cs="Times New Roman"/>
          <w:sz w:val="28"/>
          <w:szCs w:val="28"/>
        </w:rPr>
        <w:t>В настоящее время в календаре обязательных прививок нет вакци</w:t>
      </w:r>
      <w:r w:rsidRPr="00D020B6">
        <w:rPr>
          <w:rFonts w:ascii="Times New Roman" w:eastAsia="Times New Roman" w:hAnsi="Times New Roman" w:cs="Times New Roman"/>
          <w:sz w:val="28"/>
          <w:szCs w:val="28"/>
        </w:rPr>
        <w:softHyphen/>
        <w:t>нации против натуральной оспы. Почему исключен данный вид прививки?</w:t>
      </w:r>
    </w:p>
    <w:p w:rsidR="00C52D5C" w:rsidRDefault="00C52D5C" w:rsidP="00C52D5C">
      <w:pPr>
        <w:tabs>
          <w:tab w:val="left" w:pos="426"/>
          <w:tab w:val="left" w:pos="928"/>
        </w:tabs>
        <w:spacing w:after="280"/>
        <w:ind w:right="23"/>
        <w:jc w:val="both"/>
        <w:rPr>
          <w:rFonts w:ascii="Times New Roman" w:eastAsia="Times New Roman" w:hAnsi="Times New Roman" w:cs="Times New Roman"/>
          <w:sz w:val="28"/>
          <w:szCs w:val="28"/>
        </w:rPr>
      </w:pPr>
    </w:p>
    <w:p w:rsidR="00C52D5C" w:rsidRDefault="00C52D5C" w:rsidP="00C52D5C">
      <w:pPr>
        <w:tabs>
          <w:tab w:val="left" w:pos="426"/>
          <w:tab w:val="left" w:pos="928"/>
        </w:tabs>
        <w:spacing w:after="280"/>
        <w:ind w:right="23"/>
        <w:jc w:val="both"/>
        <w:rPr>
          <w:rFonts w:ascii="Times New Roman" w:eastAsia="Times New Roman" w:hAnsi="Times New Roman" w:cs="Times New Roman"/>
          <w:sz w:val="28"/>
          <w:szCs w:val="28"/>
        </w:rPr>
      </w:pPr>
    </w:p>
    <w:p w:rsidR="00C52D5C" w:rsidRDefault="00C52D5C" w:rsidP="00C52D5C">
      <w:pPr>
        <w:tabs>
          <w:tab w:val="left" w:pos="426"/>
          <w:tab w:val="left" w:pos="928"/>
        </w:tabs>
        <w:spacing w:after="280"/>
        <w:ind w:right="23"/>
        <w:jc w:val="both"/>
        <w:rPr>
          <w:rFonts w:ascii="Times New Roman" w:eastAsia="Times New Roman" w:hAnsi="Times New Roman" w:cs="Times New Roman"/>
          <w:sz w:val="28"/>
          <w:szCs w:val="28"/>
        </w:rPr>
      </w:pPr>
    </w:p>
    <w:p w:rsidR="00C52D5C" w:rsidRDefault="00C52D5C" w:rsidP="00C52D5C">
      <w:pPr>
        <w:tabs>
          <w:tab w:val="left" w:pos="426"/>
          <w:tab w:val="left" w:pos="928"/>
        </w:tabs>
        <w:spacing w:after="280"/>
        <w:ind w:right="23"/>
        <w:jc w:val="both"/>
        <w:rPr>
          <w:rFonts w:ascii="Times New Roman" w:eastAsia="Times New Roman" w:hAnsi="Times New Roman" w:cs="Times New Roman"/>
          <w:sz w:val="28"/>
          <w:szCs w:val="28"/>
        </w:rPr>
      </w:pPr>
    </w:p>
    <w:p w:rsidR="00C52D5C" w:rsidRDefault="00C52D5C" w:rsidP="00C52D5C">
      <w:pPr>
        <w:tabs>
          <w:tab w:val="left" w:pos="426"/>
          <w:tab w:val="left" w:pos="928"/>
        </w:tabs>
        <w:spacing w:after="280"/>
        <w:ind w:right="23"/>
        <w:jc w:val="both"/>
        <w:rPr>
          <w:rFonts w:ascii="Times New Roman" w:eastAsia="Times New Roman" w:hAnsi="Times New Roman" w:cs="Times New Roman"/>
          <w:sz w:val="28"/>
          <w:szCs w:val="28"/>
        </w:rPr>
      </w:pPr>
    </w:p>
    <w:p w:rsidR="00C52D5C" w:rsidRPr="00D020B6" w:rsidRDefault="00C52D5C" w:rsidP="00C52D5C">
      <w:pPr>
        <w:tabs>
          <w:tab w:val="left" w:pos="426"/>
          <w:tab w:val="left" w:pos="928"/>
        </w:tabs>
        <w:spacing w:after="280"/>
        <w:ind w:right="23"/>
        <w:jc w:val="both"/>
        <w:rPr>
          <w:rFonts w:ascii="Times New Roman" w:eastAsia="Times New Roman" w:hAnsi="Times New Roman" w:cs="Times New Roman"/>
          <w:color w:val="auto"/>
          <w:sz w:val="28"/>
          <w:szCs w:val="28"/>
          <w:lang w:eastAsia="en-US" w:bidi="ar-SA"/>
        </w:rPr>
      </w:pPr>
    </w:p>
    <w:p w:rsidR="00D020B6" w:rsidRPr="00D020B6" w:rsidRDefault="00D020B6" w:rsidP="00D020B6">
      <w:pPr>
        <w:rPr>
          <w:rFonts w:ascii="Courier New" w:eastAsia="Courier New" w:hAnsi="Courier New" w:cs="Courier New"/>
        </w:rPr>
      </w:pPr>
    </w:p>
    <w:p w:rsidR="00AE43E7" w:rsidRDefault="00AE43E7">
      <w:pPr>
        <w:pStyle w:val="11"/>
        <w:spacing w:after="320"/>
        <w:ind w:left="740" w:firstLine="0"/>
      </w:pPr>
    </w:p>
    <w:p w:rsidR="001A0982" w:rsidRDefault="00F66484">
      <w:pPr>
        <w:pStyle w:val="34"/>
        <w:keepNext/>
        <w:keepLines/>
        <w:spacing w:after="0" w:line="276" w:lineRule="auto"/>
        <w:ind w:firstLine="460"/>
      </w:pPr>
      <w:bookmarkStart w:id="53" w:name="bookmark120"/>
      <w:r>
        <w:t>Критерии оценки:</w:t>
      </w:r>
      <w:bookmarkEnd w:id="53"/>
    </w:p>
    <w:p w:rsidR="001A0982" w:rsidRDefault="00F66484">
      <w:pPr>
        <w:pStyle w:val="11"/>
        <w:spacing w:after="320" w:line="276" w:lineRule="auto"/>
        <w:ind w:left="180"/>
        <w:jc w:val="both"/>
      </w:pPr>
      <w:r>
        <w:rPr>
          <w:b/>
          <w:bCs/>
        </w:rPr>
        <w:t xml:space="preserve">«отлично», </w:t>
      </w:r>
      <w:r>
        <w:t>если студент показал глубокие и твердые знания программного материала, быстро принимает правильные решения, уверенно выполняет установленные нормативы;</w:t>
      </w:r>
    </w:p>
    <w:p w:rsidR="001A0982" w:rsidRDefault="00F66484">
      <w:pPr>
        <w:pStyle w:val="11"/>
        <w:spacing w:after="320" w:line="276" w:lineRule="auto"/>
        <w:ind w:left="180"/>
        <w:jc w:val="both"/>
      </w:pPr>
      <w:r>
        <w:rPr>
          <w:b/>
          <w:bCs/>
        </w:rPr>
        <w:t xml:space="preserve">«хорошо», </w:t>
      </w:r>
      <w:r>
        <w:t>если студент твердо знает программный материал, грамотно и без ошибок его излагает, правильно применяет полученные знания к решению практических задач, имеет прочные навыки в выполнении установленных нормативов;</w:t>
      </w:r>
    </w:p>
    <w:p w:rsidR="001A0982" w:rsidRDefault="00F66484">
      <w:pPr>
        <w:pStyle w:val="11"/>
        <w:spacing w:after="320" w:line="276" w:lineRule="auto"/>
        <w:ind w:left="180"/>
        <w:jc w:val="both"/>
      </w:pPr>
      <w:r>
        <w:rPr>
          <w:b/>
          <w:bCs/>
        </w:rPr>
        <w:t xml:space="preserve">«удовлетворительно», </w:t>
      </w:r>
      <w:r>
        <w:t>если студент имеет знания только основного материала, требует в отдельных случаях дополнительных (наводящих) вопросов для полного ответа, неуверенно выполняет нормативы</w:t>
      </w:r>
    </w:p>
    <w:p w:rsidR="001A0982" w:rsidRDefault="00F66484">
      <w:pPr>
        <w:pStyle w:val="11"/>
        <w:spacing w:after="320" w:line="276" w:lineRule="auto"/>
        <w:ind w:left="180"/>
        <w:jc w:val="both"/>
      </w:pPr>
      <w:r>
        <w:rPr>
          <w:b/>
          <w:bCs/>
        </w:rPr>
        <w:t xml:space="preserve">«неудовлетворительно», </w:t>
      </w:r>
      <w:r>
        <w:t>если студент допускает грубые ошибки при ответе на поставленные вопросы, не может применить полученные знания на практике, не выполняет на оценку «удовлетворительно» установленные нормативы.</w:t>
      </w:r>
    </w:p>
    <w:p w:rsidR="001A0982" w:rsidRDefault="00F66484">
      <w:pPr>
        <w:pStyle w:val="11"/>
        <w:spacing w:after="320" w:line="276" w:lineRule="auto"/>
        <w:ind w:left="180"/>
        <w:jc w:val="both"/>
      </w:pPr>
      <w:r>
        <w:rPr>
          <w:b/>
          <w:bCs/>
        </w:rPr>
        <w:t xml:space="preserve">«зачтено» </w:t>
      </w:r>
      <w:r>
        <w:t xml:space="preserve">выставляется студенту, если получена оценка </w:t>
      </w:r>
      <w:r>
        <w:rPr>
          <w:b/>
          <w:bCs/>
        </w:rPr>
        <w:t xml:space="preserve">«отлично», «хорошо» </w:t>
      </w:r>
      <w:r>
        <w:t xml:space="preserve">или </w:t>
      </w:r>
      <w:r>
        <w:rPr>
          <w:b/>
          <w:bCs/>
        </w:rPr>
        <w:t>«удовлетворительно».</w:t>
      </w:r>
    </w:p>
    <w:p w:rsidR="001A0982" w:rsidRDefault="00F66484">
      <w:pPr>
        <w:pStyle w:val="11"/>
        <w:spacing w:after="320" w:line="276" w:lineRule="auto"/>
        <w:ind w:left="180"/>
      </w:pPr>
      <w:r>
        <w:rPr>
          <w:b/>
          <w:bCs/>
        </w:rPr>
        <w:t xml:space="preserve">«не зачтено» </w:t>
      </w:r>
      <w:r>
        <w:t xml:space="preserve">выставляется студенту, если получена оценка </w:t>
      </w:r>
      <w:r>
        <w:rPr>
          <w:b/>
          <w:bCs/>
        </w:rPr>
        <w:t>«неудовлетворительно».</w:t>
      </w:r>
    </w:p>
    <w:p w:rsidR="001A0982" w:rsidRDefault="00F66484">
      <w:pPr>
        <w:pStyle w:val="11"/>
        <w:spacing w:after="320" w:line="276" w:lineRule="auto"/>
        <w:ind w:left="180"/>
        <w:sectPr w:rsidR="001A0982">
          <w:pgSz w:w="11900" w:h="16840"/>
          <w:pgMar w:top="1095" w:right="407" w:bottom="847" w:left="980" w:header="667" w:footer="419" w:gutter="0"/>
          <w:cols w:space="720"/>
          <w:noEndnote/>
          <w:docGrid w:linePitch="360"/>
        </w:sectPr>
      </w:pPr>
      <w:r>
        <w:t>Индивидуальная оценка студентам объявляется после проверки отчета практической работы.</w:t>
      </w:r>
    </w:p>
    <w:p w:rsidR="001A0982" w:rsidRDefault="00F66484">
      <w:pPr>
        <w:pStyle w:val="24"/>
        <w:keepNext/>
        <w:keepLines/>
        <w:ind w:left="0"/>
        <w:jc w:val="center"/>
      </w:pPr>
      <w:bookmarkStart w:id="54" w:name="bookmark122"/>
      <w:r>
        <w:lastRenderedPageBreak/>
        <w:t>ПЕРЕЧЕНЬ</w:t>
      </w:r>
      <w:bookmarkEnd w:id="54"/>
    </w:p>
    <w:p w:rsidR="001A0982" w:rsidRDefault="00F66484">
      <w:pPr>
        <w:pStyle w:val="24"/>
        <w:keepNext/>
        <w:keepLines/>
        <w:spacing w:after="280"/>
        <w:ind w:left="0"/>
        <w:jc w:val="center"/>
      </w:pPr>
      <w:bookmarkStart w:id="55" w:name="bookmark124"/>
      <w:r>
        <w:t>вопросов к дифференцированному зачёту</w:t>
      </w:r>
      <w:bookmarkEnd w:id="55"/>
    </w:p>
    <w:p w:rsidR="001A0982" w:rsidRDefault="00F66484">
      <w:pPr>
        <w:pStyle w:val="34"/>
        <w:keepNext/>
        <w:keepLines/>
        <w:spacing w:after="0" w:line="240" w:lineRule="auto"/>
        <w:ind w:firstLine="740"/>
        <w:jc w:val="both"/>
      </w:pPr>
      <w:bookmarkStart w:id="56" w:name="bookmark126"/>
      <w:r>
        <w:t>I. Теоретические вопросы:</w:t>
      </w:r>
      <w:bookmarkEnd w:id="56"/>
    </w:p>
    <w:p w:rsidR="001A0982" w:rsidRDefault="00F66484" w:rsidP="00381242">
      <w:pPr>
        <w:pStyle w:val="11"/>
        <w:numPr>
          <w:ilvl w:val="0"/>
          <w:numId w:val="114"/>
        </w:numPr>
        <w:tabs>
          <w:tab w:val="left" w:pos="1127"/>
        </w:tabs>
        <w:ind w:left="740" w:firstLine="0"/>
      </w:pPr>
      <w:r>
        <w:t>Когда и с какой целью в РФ была создана единая государственная система предупреждений и ликвидации ЧС (РСЧС)?</w:t>
      </w:r>
    </w:p>
    <w:p w:rsidR="001A0982" w:rsidRDefault="00F66484" w:rsidP="00381242">
      <w:pPr>
        <w:pStyle w:val="11"/>
        <w:numPr>
          <w:ilvl w:val="0"/>
          <w:numId w:val="114"/>
        </w:numPr>
        <w:tabs>
          <w:tab w:val="left" w:pos="1122"/>
        </w:tabs>
        <w:ind w:firstLine="740"/>
      </w:pPr>
      <w:r>
        <w:t>Назначение и задачи гражданской обороны.</w:t>
      </w:r>
    </w:p>
    <w:p w:rsidR="001A0982" w:rsidRDefault="00F66484" w:rsidP="00381242">
      <w:pPr>
        <w:pStyle w:val="11"/>
        <w:numPr>
          <w:ilvl w:val="0"/>
          <w:numId w:val="114"/>
        </w:numPr>
        <w:tabs>
          <w:tab w:val="left" w:pos="1118"/>
        </w:tabs>
        <w:ind w:firstLine="740"/>
      </w:pPr>
      <w:r>
        <w:t>Чрезвычайные ситуации природного происхождения.</w:t>
      </w:r>
    </w:p>
    <w:p w:rsidR="001A0982" w:rsidRDefault="00F66484" w:rsidP="00381242">
      <w:pPr>
        <w:pStyle w:val="11"/>
        <w:numPr>
          <w:ilvl w:val="0"/>
          <w:numId w:val="114"/>
        </w:numPr>
        <w:tabs>
          <w:tab w:val="left" w:pos="1122"/>
        </w:tabs>
        <w:ind w:firstLine="740"/>
      </w:pPr>
      <w:r>
        <w:t>Чрезвычайные ситуации техногенного происхождения.</w:t>
      </w:r>
    </w:p>
    <w:p w:rsidR="001A0982" w:rsidRDefault="00F66484" w:rsidP="00381242">
      <w:pPr>
        <w:pStyle w:val="11"/>
        <w:numPr>
          <w:ilvl w:val="0"/>
          <w:numId w:val="114"/>
        </w:numPr>
        <w:tabs>
          <w:tab w:val="left" w:pos="1122"/>
        </w:tabs>
        <w:ind w:left="740" w:firstLine="0"/>
      </w:pPr>
      <w:r>
        <w:t>Защита населения в условиях чрезвычайной ситуации природного происхождения.</w:t>
      </w:r>
    </w:p>
    <w:p w:rsidR="001A0982" w:rsidRDefault="00F66484" w:rsidP="00381242">
      <w:pPr>
        <w:pStyle w:val="11"/>
        <w:numPr>
          <w:ilvl w:val="0"/>
          <w:numId w:val="114"/>
        </w:numPr>
        <w:tabs>
          <w:tab w:val="left" w:pos="1122"/>
        </w:tabs>
        <w:ind w:left="740" w:firstLine="0"/>
      </w:pPr>
      <w:r>
        <w:t>Защита населения в условиях чрезвычайной ситуации техногенного происхождения.</w:t>
      </w:r>
    </w:p>
    <w:p w:rsidR="001A0982" w:rsidRDefault="00F66484" w:rsidP="00381242">
      <w:pPr>
        <w:pStyle w:val="11"/>
        <w:numPr>
          <w:ilvl w:val="0"/>
          <w:numId w:val="114"/>
        </w:numPr>
        <w:tabs>
          <w:tab w:val="left" w:pos="1118"/>
        </w:tabs>
        <w:ind w:firstLine="740"/>
      </w:pPr>
      <w:r>
        <w:t>Поражающие факторы ядерного оружия</w:t>
      </w:r>
    </w:p>
    <w:p w:rsidR="001A0982" w:rsidRDefault="00F66484" w:rsidP="00381242">
      <w:pPr>
        <w:pStyle w:val="11"/>
        <w:numPr>
          <w:ilvl w:val="0"/>
          <w:numId w:val="114"/>
        </w:numPr>
        <w:tabs>
          <w:tab w:val="left" w:pos="1122"/>
        </w:tabs>
        <w:ind w:left="740" w:firstLine="0"/>
      </w:pPr>
      <w:r>
        <w:t>Особенности химического оружия, применяемое противником, и его воздействие на живой организм.</w:t>
      </w:r>
    </w:p>
    <w:p w:rsidR="001A0982" w:rsidRDefault="00F66484" w:rsidP="00381242">
      <w:pPr>
        <w:pStyle w:val="11"/>
        <w:numPr>
          <w:ilvl w:val="0"/>
          <w:numId w:val="114"/>
        </w:numPr>
        <w:tabs>
          <w:tab w:val="left" w:pos="1122"/>
        </w:tabs>
        <w:ind w:left="740" w:firstLine="0"/>
      </w:pPr>
      <w:r>
        <w:t>Особенности биологического оружия, применяемое противником, и его воздействие на живой организм.</w:t>
      </w:r>
    </w:p>
    <w:p w:rsidR="001A0982" w:rsidRDefault="00F66484" w:rsidP="00381242">
      <w:pPr>
        <w:pStyle w:val="11"/>
        <w:numPr>
          <w:ilvl w:val="0"/>
          <w:numId w:val="114"/>
        </w:numPr>
        <w:tabs>
          <w:tab w:val="left" w:pos="1233"/>
        </w:tabs>
        <w:ind w:firstLine="740"/>
      </w:pPr>
      <w:r>
        <w:t>Средства индивидуальной защиты от оружия массового поражения.</w:t>
      </w:r>
    </w:p>
    <w:p w:rsidR="001A0982" w:rsidRDefault="00F66484" w:rsidP="00381242">
      <w:pPr>
        <w:pStyle w:val="11"/>
        <w:numPr>
          <w:ilvl w:val="0"/>
          <w:numId w:val="114"/>
        </w:numPr>
        <w:tabs>
          <w:tab w:val="left" w:pos="1238"/>
        </w:tabs>
        <w:ind w:firstLine="740"/>
      </w:pPr>
      <w:r>
        <w:t>Средства коллективной защиты от оружия массового поражения.</w:t>
      </w:r>
    </w:p>
    <w:p w:rsidR="001A0982" w:rsidRDefault="00F66484" w:rsidP="00381242">
      <w:pPr>
        <w:pStyle w:val="11"/>
        <w:numPr>
          <w:ilvl w:val="0"/>
          <w:numId w:val="114"/>
        </w:numPr>
        <w:tabs>
          <w:tab w:val="left" w:pos="1233"/>
        </w:tabs>
        <w:ind w:firstLine="740"/>
      </w:pPr>
      <w:r>
        <w:t>Состав и организационная структура Вооружённых Сил, виды</w:t>
      </w:r>
    </w:p>
    <w:p w:rsidR="001A0982" w:rsidRDefault="00F66484">
      <w:pPr>
        <w:pStyle w:val="11"/>
        <w:ind w:firstLine="740"/>
      </w:pPr>
      <w:r>
        <w:t>Вооружённых Сил и рода войск.</w:t>
      </w:r>
    </w:p>
    <w:p w:rsidR="001A0982" w:rsidRDefault="00F66484" w:rsidP="00381242">
      <w:pPr>
        <w:pStyle w:val="11"/>
        <w:numPr>
          <w:ilvl w:val="0"/>
          <w:numId w:val="114"/>
        </w:numPr>
        <w:tabs>
          <w:tab w:val="left" w:pos="1238"/>
        </w:tabs>
        <w:ind w:firstLine="740"/>
      </w:pPr>
      <w:r>
        <w:t>Система руководства и управления Вооружёнными Силами.</w:t>
      </w:r>
    </w:p>
    <w:p w:rsidR="001A0982" w:rsidRDefault="00F66484" w:rsidP="00381242">
      <w:pPr>
        <w:pStyle w:val="11"/>
        <w:numPr>
          <w:ilvl w:val="0"/>
          <w:numId w:val="114"/>
        </w:numPr>
        <w:tabs>
          <w:tab w:val="left" w:pos="1233"/>
        </w:tabs>
        <w:ind w:firstLine="740"/>
      </w:pPr>
      <w:r>
        <w:t>Сухопутные войска, их предназначение, рода войск (СВ).</w:t>
      </w:r>
    </w:p>
    <w:p w:rsidR="001A0982" w:rsidRDefault="00F66484" w:rsidP="00381242">
      <w:pPr>
        <w:pStyle w:val="11"/>
        <w:numPr>
          <w:ilvl w:val="0"/>
          <w:numId w:val="114"/>
        </w:numPr>
        <w:tabs>
          <w:tab w:val="left" w:pos="1233"/>
        </w:tabs>
        <w:ind w:firstLine="740"/>
      </w:pPr>
      <w:r>
        <w:t>Военно-воздушные силы, их предназначение, рода войск (ВВС)</w:t>
      </w:r>
    </w:p>
    <w:p w:rsidR="001A0982" w:rsidRDefault="00F66484" w:rsidP="00381242">
      <w:pPr>
        <w:pStyle w:val="11"/>
        <w:numPr>
          <w:ilvl w:val="0"/>
          <w:numId w:val="114"/>
        </w:numPr>
        <w:tabs>
          <w:tab w:val="left" w:pos="1233"/>
        </w:tabs>
        <w:ind w:firstLine="740"/>
      </w:pPr>
      <w:r>
        <w:t>Военно-морской флот, их предназначение, состав (ВМФ).</w:t>
      </w:r>
    </w:p>
    <w:p w:rsidR="001A0982" w:rsidRDefault="00F66484" w:rsidP="00381242">
      <w:pPr>
        <w:pStyle w:val="11"/>
        <w:numPr>
          <w:ilvl w:val="0"/>
          <w:numId w:val="114"/>
        </w:numPr>
        <w:tabs>
          <w:tab w:val="left" w:pos="1257"/>
        </w:tabs>
        <w:ind w:left="740" w:firstLine="0"/>
      </w:pPr>
      <w:r>
        <w:t>Предназначение и состав ракетных войск стратегического назначения (РВСН).</w:t>
      </w:r>
    </w:p>
    <w:p w:rsidR="001A0982" w:rsidRDefault="00F66484" w:rsidP="00381242">
      <w:pPr>
        <w:pStyle w:val="11"/>
        <w:numPr>
          <w:ilvl w:val="0"/>
          <w:numId w:val="114"/>
        </w:numPr>
        <w:tabs>
          <w:tab w:val="left" w:pos="1233"/>
        </w:tabs>
        <w:ind w:firstLine="740"/>
      </w:pPr>
      <w:r>
        <w:t>Предназначение и состав войска космической обороны (ВКО).</w:t>
      </w:r>
    </w:p>
    <w:p w:rsidR="001A0982" w:rsidRDefault="00F66484" w:rsidP="00381242">
      <w:pPr>
        <w:pStyle w:val="11"/>
        <w:numPr>
          <w:ilvl w:val="0"/>
          <w:numId w:val="114"/>
        </w:numPr>
        <w:tabs>
          <w:tab w:val="left" w:pos="1233"/>
        </w:tabs>
        <w:ind w:firstLine="740"/>
      </w:pPr>
      <w:r>
        <w:t>Предназначение и состав воздушно-десантных войск (ВДВ).</w:t>
      </w:r>
    </w:p>
    <w:p w:rsidR="001A0982" w:rsidRDefault="00F66484" w:rsidP="00381242">
      <w:pPr>
        <w:pStyle w:val="11"/>
        <w:numPr>
          <w:ilvl w:val="0"/>
          <w:numId w:val="114"/>
        </w:numPr>
        <w:tabs>
          <w:tab w:val="left" w:pos="1262"/>
        </w:tabs>
        <w:ind w:firstLine="740"/>
      </w:pPr>
      <w:r>
        <w:t>Состав и воинские звания Вооруженных Сил РФ.</w:t>
      </w:r>
    </w:p>
    <w:p w:rsidR="001A0982" w:rsidRDefault="00F66484" w:rsidP="00381242">
      <w:pPr>
        <w:pStyle w:val="11"/>
        <w:numPr>
          <w:ilvl w:val="0"/>
          <w:numId w:val="114"/>
        </w:numPr>
        <w:tabs>
          <w:tab w:val="left" w:pos="1262"/>
        </w:tabs>
        <w:ind w:firstLine="740"/>
        <w:sectPr w:rsidR="001A0982">
          <w:pgSz w:w="11900" w:h="16840"/>
          <w:pgMar w:top="1090" w:right="579" w:bottom="1090" w:left="948" w:header="662" w:footer="662" w:gutter="0"/>
          <w:cols w:space="720"/>
          <w:noEndnote/>
          <w:docGrid w:linePitch="360"/>
        </w:sectPr>
      </w:pPr>
      <w:r>
        <w:t>Военная присяга. Порядок приведения к Военной присяге.</w:t>
      </w:r>
    </w:p>
    <w:p w:rsidR="001A0982" w:rsidRDefault="00F66484" w:rsidP="00381242">
      <w:pPr>
        <w:pStyle w:val="11"/>
        <w:numPr>
          <w:ilvl w:val="0"/>
          <w:numId w:val="114"/>
        </w:numPr>
        <w:tabs>
          <w:tab w:val="left" w:pos="1262"/>
        </w:tabs>
        <w:ind w:left="740" w:firstLine="0"/>
      </w:pPr>
      <w:r>
        <w:lastRenderedPageBreak/>
        <w:t>Порядок вручения личному составу вооружения, военной техники и стрелкового оружия.</w:t>
      </w:r>
    </w:p>
    <w:p w:rsidR="001A0982" w:rsidRDefault="00F66484" w:rsidP="00381242">
      <w:pPr>
        <w:pStyle w:val="11"/>
        <w:numPr>
          <w:ilvl w:val="0"/>
          <w:numId w:val="114"/>
        </w:numPr>
        <w:tabs>
          <w:tab w:val="left" w:pos="1266"/>
        </w:tabs>
        <w:ind w:firstLine="740"/>
      </w:pPr>
      <w:r>
        <w:t>Боевое знамя воинской части. Порядок вручения Боевого Знамени части.</w:t>
      </w:r>
    </w:p>
    <w:p w:rsidR="001A0982" w:rsidRDefault="00F66484" w:rsidP="00381242">
      <w:pPr>
        <w:pStyle w:val="11"/>
        <w:numPr>
          <w:ilvl w:val="0"/>
          <w:numId w:val="114"/>
        </w:numPr>
        <w:tabs>
          <w:tab w:val="left" w:pos="1262"/>
        </w:tabs>
        <w:ind w:firstLine="740"/>
      </w:pPr>
      <w:r>
        <w:t>Ордена - почетные награды за воинские отличия.</w:t>
      </w:r>
    </w:p>
    <w:p w:rsidR="001A0982" w:rsidRDefault="00F66484" w:rsidP="00381242">
      <w:pPr>
        <w:pStyle w:val="11"/>
        <w:numPr>
          <w:ilvl w:val="0"/>
          <w:numId w:val="114"/>
        </w:numPr>
        <w:tabs>
          <w:tab w:val="left" w:pos="1262"/>
        </w:tabs>
        <w:ind w:firstLine="740"/>
      </w:pPr>
      <w:r>
        <w:t>Строи и управление ими.</w:t>
      </w:r>
    </w:p>
    <w:p w:rsidR="001A0982" w:rsidRDefault="00F66484" w:rsidP="00381242">
      <w:pPr>
        <w:pStyle w:val="11"/>
        <w:numPr>
          <w:ilvl w:val="0"/>
          <w:numId w:val="114"/>
        </w:numPr>
        <w:tabs>
          <w:tab w:val="left" w:pos="1262"/>
        </w:tabs>
        <w:ind w:left="740" w:firstLine="0"/>
      </w:pPr>
      <w:r>
        <w:t>Меры безопасности при проведении стрельб из стрелкового оружия и метении гранат.</w:t>
      </w:r>
    </w:p>
    <w:p w:rsidR="001A0982" w:rsidRDefault="00F66484" w:rsidP="00381242">
      <w:pPr>
        <w:pStyle w:val="11"/>
        <w:numPr>
          <w:ilvl w:val="0"/>
          <w:numId w:val="114"/>
        </w:numPr>
        <w:tabs>
          <w:tab w:val="left" w:pos="1262"/>
        </w:tabs>
        <w:ind w:firstLine="740"/>
      </w:pPr>
      <w:r>
        <w:t>Назначение, боевые свойства, части и механизмы автомата Калашникова</w:t>
      </w:r>
    </w:p>
    <w:p w:rsidR="001A0982" w:rsidRDefault="00F66484" w:rsidP="00381242">
      <w:pPr>
        <w:pStyle w:val="11"/>
        <w:numPr>
          <w:ilvl w:val="0"/>
          <w:numId w:val="114"/>
        </w:numPr>
        <w:tabs>
          <w:tab w:val="left" w:pos="1262"/>
        </w:tabs>
        <w:ind w:firstLine="740"/>
      </w:pPr>
      <w:r>
        <w:t>Назначение и боевые свойства ручной осколочной гранаты.</w:t>
      </w:r>
    </w:p>
    <w:p w:rsidR="001A0982" w:rsidRDefault="00F66484" w:rsidP="00381242">
      <w:pPr>
        <w:pStyle w:val="11"/>
        <w:numPr>
          <w:ilvl w:val="0"/>
          <w:numId w:val="114"/>
        </w:numPr>
        <w:tabs>
          <w:tab w:val="left" w:pos="1266"/>
        </w:tabs>
        <w:ind w:firstLine="740"/>
      </w:pPr>
      <w:r>
        <w:t>Работа частей и механизмов запала УЗРГМ.</w:t>
      </w:r>
    </w:p>
    <w:p w:rsidR="001A0982" w:rsidRDefault="00F66484" w:rsidP="00381242">
      <w:pPr>
        <w:pStyle w:val="11"/>
        <w:numPr>
          <w:ilvl w:val="0"/>
          <w:numId w:val="114"/>
        </w:numPr>
        <w:tabs>
          <w:tab w:val="left" w:pos="1257"/>
        </w:tabs>
        <w:ind w:firstLine="740"/>
      </w:pPr>
      <w:r>
        <w:t>Кровотечения. Виды кровотечений.</w:t>
      </w:r>
    </w:p>
    <w:p w:rsidR="001A0982" w:rsidRDefault="00F66484" w:rsidP="00381242">
      <w:pPr>
        <w:pStyle w:val="11"/>
        <w:numPr>
          <w:ilvl w:val="0"/>
          <w:numId w:val="114"/>
        </w:numPr>
        <w:tabs>
          <w:tab w:val="left" w:pos="1257"/>
        </w:tabs>
        <w:ind w:firstLine="740"/>
      </w:pPr>
      <w:r>
        <w:t>Общие сведения о ранах. Виды ран.</w:t>
      </w:r>
    </w:p>
    <w:p w:rsidR="001A0982" w:rsidRDefault="00F66484" w:rsidP="00381242">
      <w:pPr>
        <w:pStyle w:val="11"/>
        <w:numPr>
          <w:ilvl w:val="0"/>
          <w:numId w:val="114"/>
        </w:numPr>
        <w:tabs>
          <w:tab w:val="left" w:pos="1257"/>
        </w:tabs>
        <w:spacing w:after="280"/>
        <w:ind w:firstLine="740"/>
      </w:pPr>
      <w:r>
        <w:t>Общие сведения о переломах. Виды переломов.</w:t>
      </w:r>
    </w:p>
    <w:p w:rsidR="001A0982" w:rsidRDefault="00F66484" w:rsidP="00381242">
      <w:pPr>
        <w:pStyle w:val="34"/>
        <w:keepNext/>
        <w:keepLines/>
        <w:numPr>
          <w:ilvl w:val="0"/>
          <w:numId w:val="115"/>
        </w:numPr>
        <w:tabs>
          <w:tab w:val="left" w:pos="1166"/>
        </w:tabs>
        <w:spacing w:after="0" w:line="240" w:lineRule="auto"/>
        <w:ind w:firstLine="740"/>
      </w:pPr>
      <w:bookmarkStart w:id="57" w:name="bookmark128"/>
      <w:r>
        <w:t>Практические вопросы:</w:t>
      </w:r>
      <w:bookmarkEnd w:id="57"/>
    </w:p>
    <w:p w:rsidR="001A0982" w:rsidRDefault="00F66484" w:rsidP="00381242">
      <w:pPr>
        <w:pStyle w:val="11"/>
        <w:numPr>
          <w:ilvl w:val="0"/>
          <w:numId w:val="114"/>
        </w:numPr>
        <w:tabs>
          <w:tab w:val="left" w:pos="1257"/>
        </w:tabs>
        <w:ind w:firstLine="740"/>
      </w:pPr>
      <w:r>
        <w:t>Неполная разборка.</w:t>
      </w:r>
    </w:p>
    <w:p w:rsidR="001A0982" w:rsidRDefault="00F66484" w:rsidP="00381242">
      <w:pPr>
        <w:pStyle w:val="11"/>
        <w:numPr>
          <w:ilvl w:val="0"/>
          <w:numId w:val="114"/>
        </w:numPr>
        <w:tabs>
          <w:tab w:val="left" w:pos="1257"/>
        </w:tabs>
        <w:ind w:firstLine="740"/>
      </w:pPr>
      <w:r>
        <w:t>Сборкам автомата.</w:t>
      </w:r>
    </w:p>
    <w:p w:rsidR="001A0982" w:rsidRDefault="00F66484" w:rsidP="00381242">
      <w:pPr>
        <w:pStyle w:val="11"/>
        <w:numPr>
          <w:ilvl w:val="0"/>
          <w:numId w:val="114"/>
        </w:numPr>
        <w:tabs>
          <w:tab w:val="left" w:pos="1257"/>
        </w:tabs>
        <w:ind w:firstLine="740"/>
      </w:pPr>
      <w:r>
        <w:t>Выполнение норматива неполной разборке и сборке автомата.</w:t>
      </w:r>
    </w:p>
    <w:p w:rsidR="001A0982" w:rsidRDefault="00F66484" w:rsidP="00381242">
      <w:pPr>
        <w:pStyle w:val="11"/>
        <w:numPr>
          <w:ilvl w:val="0"/>
          <w:numId w:val="114"/>
        </w:numPr>
        <w:tabs>
          <w:tab w:val="left" w:pos="1257"/>
        </w:tabs>
        <w:ind w:firstLine="740"/>
      </w:pPr>
      <w:r>
        <w:t>Приемы и правила стрельбы из автомата.</w:t>
      </w:r>
    </w:p>
    <w:p w:rsidR="001A0982" w:rsidRDefault="00F66484" w:rsidP="00381242">
      <w:pPr>
        <w:pStyle w:val="11"/>
        <w:numPr>
          <w:ilvl w:val="0"/>
          <w:numId w:val="114"/>
        </w:numPr>
        <w:tabs>
          <w:tab w:val="left" w:pos="1257"/>
        </w:tabs>
        <w:ind w:firstLine="740"/>
      </w:pPr>
      <w:r>
        <w:t>Уход за автоматом, его хранение и сбережение.</w:t>
      </w:r>
    </w:p>
    <w:p w:rsidR="001A0982" w:rsidRDefault="00F66484" w:rsidP="00381242">
      <w:pPr>
        <w:pStyle w:val="11"/>
        <w:numPr>
          <w:ilvl w:val="0"/>
          <w:numId w:val="114"/>
        </w:numPr>
        <w:tabs>
          <w:tab w:val="left" w:pos="1257"/>
        </w:tabs>
        <w:ind w:firstLine="740"/>
      </w:pPr>
      <w:r>
        <w:t>Выполнение норматива надевания противогаза.</w:t>
      </w:r>
    </w:p>
    <w:p w:rsidR="001A0982" w:rsidRDefault="00F66484" w:rsidP="00381242">
      <w:pPr>
        <w:pStyle w:val="11"/>
        <w:numPr>
          <w:ilvl w:val="0"/>
          <w:numId w:val="114"/>
        </w:numPr>
        <w:tabs>
          <w:tab w:val="left" w:pos="1257"/>
        </w:tabs>
        <w:ind w:firstLine="740"/>
      </w:pPr>
      <w:r>
        <w:t>Выполнение норматива надевания общевойскового защитного комплекта.</w:t>
      </w:r>
    </w:p>
    <w:p w:rsidR="001A0982" w:rsidRDefault="00F66484" w:rsidP="00381242">
      <w:pPr>
        <w:pStyle w:val="11"/>
        <w:numPr>
          <w:ilvl w:val="0"/>
          <w:numId w:val="114"/>
        </w:numPr>
        <w:tabs>
          <w:tab w:val="left" w:pos="1262"/>
        </w:tabs>
        <w:ind w:firstLine="740"/>
      </w:pPr>
      <w:r>
        <w:t>Строевые приемы и движения без оружия. Строевая стойка.</w:t>
      </w:r>
    </w:p>
    <w:p w:rsidR="001A0982" w:rsidRDefault="00F66484" w:rsidP="00381242">
      <w:pPr>
        <w:pStyle w:val="11"/>
        <w:numPr>
          <w:ilvl w:val="0"/>
          <w:numId w:val="114"/>
        </w:numPr>
        <w:tabs>
          <w:tab w:val="left" w:pos="1262"/>
        </w:tabs>
        <w:ind w:firstLine="740"/>
      </w:pPr>
      <w:r>
        <w:t>Повороты на месте.</w:t>
      </w:r>
    </w:p>
    <w:p w:rsidR="001A0982" w:rsidRDefault="00F66484" w:rsidP="00381242">
      <w:pPr>
        <w:pStyle w:val="11"/>
        <w:numPr>
          <w:ilvl w:val="0"/>
          <w:numId w:val="114"/>
        </w:numPr>
        <w:tabs>
          <w:tab w:val="left" w:pos="1262"/>
        </w:tabs>
        <w:ind w:firstLine="740"/>
      </w:pPr>
      <w:r>
        <w:t>Строевой шаг, движение строевым шагом.</w:t>
      </w:r>
    </w:p>
    <w:p w:rsidR="001A0982" w:rsidRDefault="00F66484" w:rsidP="00381242">
      <w:pPr>
        <w:pStyle w:val="11"/>
        <w:numPr>
          <w:ilvl w:val="0"/>
          <w:numId w:val="114"/>
        </w:numPr>
        <w:tabs>
          <w:tab w:val="left" w:pos="1262"/>
        </w:tabs>
        <w:ind w:firstLine="740"/>
      </w:pPr>
      <w:r>
        <w:t>Походный шаг, движение походным шагом.</w:t>
      </w:r>
    </w:p>
    <w:p w:rsidR="001A0982" w:rsidRDefault="00F66484" w:rsidP="00381242">
      <w:pPr>
        <w:pStyle w:val="11"/>
        <w:numPr>
          <w:ilvl w:val="0"/>
          <w:numId w:val="114"/>
        </w:numPr>
        <w:tabs>
          <w:tab w:val="left" w:pos="1262"/>
        </w:tabs>
        <w:ind w:left="740" w:firstLine="0"/>
      </w:pPr>
      <w:r>
        <w:t>Движение бегом, обозначение шага «на месте», изменение скорости движения, перемещение.</w:t>
      </w:r>
    </w:p>
    <w:p w:rsidR="001A0982" w:rsidRDefault="00F66484" w:rsidP="00381242">
      <w:pPr>
        <w:pStyle w:val="11"/>
        <w:numPr>
          <w:ilvl w:val="0"/>
          <w:numId w:val="114"/>
        </w:numPr>
        <w:tabs>
          <w:tab w:val="left" w:pos="1262"/>
        </w:tabs>
        <w:ind w:firstLine="740"/>
      </w:pPr>
      <w:r>
        <w:t>Повороты в движении.</w:t>
      </w:r>
    </w:p>
    <w:p w:rsidR="001A0982" w:rsidRDefault="00F66484" w:rsidP="00381242">
      <w:pPr>
        <w:pStyle w:val="11"/>
        <w:numPr>
          <w:ilvl w:val="0"/>
          <w:numId w:val="114"/>
        </w:numPr>
        <w:tabs>
          <w:tab w:val="left" w:pos="1262"/>
        </w:tabs>
        <w:ind w:firstLine="740"/>
      </w:pPr>
      <w:r>
        <w:t>Выполнение воинского приветствия без оружия на месте и в движении.</w:t>
      </w:r>
    </w:p>
    <w:p w:rsidR="001A0982" w:rsidRDefault="00F66484" w:rsidP="00381242">
      <w:pPr>
        <w:pStyle w:val="11"/>
        <w:numPr>
          <w:ilvl w:val="0"/>
          <w:numId w:val="114"/>
        </w:numPr>
        <w:tabs>
          <w:tab w:val="left" w:pos="1262"/>
        </w:tabs>
        <w:ind w:left="740" w:firstLine="0"/>
      </w:pPr>
      <w:r>
        <w:t>Выход из строя и возвращение в строй в строй, подход к начальнику и отход от него.</w:t>
      </w:r>
    </w:p>
    <w:p w:rsidR="001A0982" w:rsidRDefault="00F66484" w:rsidP="00381242">
      <w:pPr>
        <w:pStyle w:val="11"/>
        <w:numPr>
          <w:ilvl w:val="0"/>
          <w:numId w:val="114"/>
        </w:numPr>
        <w:tabs>
          <w:tab w:val="left" w:pos="1262"/>
        </w:tabs>
        <w:ind w:left="740" w:firstLine="0"/>
        <w:sectPr w:rsidR="001A0982">
          <w:pgSz w:w="11900" w:h="16840"/>
          <w:pgMar w:top="1422" w:right="579" w:bottom="1422" w:left="948" w:header="994" w:footer="994" w:gutter="0"/>
          <w:cols w:space="720"/>
          <w:noEndnote/>
          <w:docGrid w:linePitch="360"/>
        </w:sectPr>
      </w:pPr>
      <w:r>
        <w:t>Строи отделения. Развернутый строй. Выравнивание, размыкание и смыкание строя, повороты строя на месте.</w:t>
      </w:r>
    </w:p>
    <w:p w:rsidR="001A0982" w:rsidRDefault="00F66484" w:rsidP="00381242">
      <w:pPr>
        <w:pStyle w:val="11"/>
        <w:numPr>
          <w:ilvl w:val="0"/>
          <w:numId w:val="114"/>
        </w:numPr>
        <w:tabs>
          <w:tab w:val="left" w:pos="1266"/>
        </w:tabs>
        <w:ind w:left="740" w:firstLine="0"/>
      </w:pPr>
      <w:r>
        <w:lastRenderedPageBreak/>
        <w:t>Построение и перестроение в одношереножный и двухшереножный строй.</w:t>
      </w:r>
    </w:p>
    <w:p w:rsidR="001A0982" w:rsidRDefault="00F66484" w:rsidP="00381242">
      <w:pPr>
        <w:pStyle w:val="11"/>
        <w:numPr>
          <w:ilvl w:val="0"/>
          <w:numId w:val="114"/>
        </w:numPr>
        <w:tabs>
          <w:tab w:val="left" w:pos="1252"/>
        </w:tabs>
        <w:ind w:firstLine="740"/>
      </w:pPr>
      <w:r>
        <w:t>Походный строй. Построение и отработка движения походным строем.</w:t>
      </w:r>
    </w:p>
    <w:p w:rsidR="001A0982" w:rsidRDefault="00F66484" w:rsidP="00381242">
      <w:pPr>
        <w:pStyle w:val="11"/>
        <w:numPr>
          <w:ilvl w:val="0"/>
          <w:numId w:val="114"/>
        </w:numPr>
        <w:tabs>
          <w:tab w:val="left" w:pos="1252"/>
        </w:tabs>
        <w:ind w:firstLine="740"/>
      </w:pPr>
      <w:r>
        <w:t>Выполнение воинского приветствия в строю на месте и в движении.</w:t>
      </w:r>
    </w:p>
    <w:p w:rsidR="001A0982" w:rsidRDefault="00F66484" w:rsidP="00381242">
      <w:pPr>
        <w:pStyle w:val="11"/>
        <w:numPr>
          <w:ilvl w:val="0"/>
          <w:numId w:val="114"/>
        </w:numPr>
        <w:tabs>
          <w:tab w:val="left" w:pos="1257"/>
        </w:tabs>
        <w:ind w:firstLine="740"/>
      </w:pPr>
      <w:r>
        <w:t>Наложение кровоостанавливающего жгута (закрутки)..</w:t>
      </w:r>
    </w:p>
    <w:p w:rsidR="001A0982" w:rsidRDefault="00F66484" w:rsidP="00381242">
      <w:pPr>
        <w:pStyle w:val="11"/>
        <w:numPr>
          <w:ilvl w:val="0"/>
          <w:numId w:val="114"/>
        </w:numPr>
        <w:tabs>
          <w:tab w:val="left" w:pos="1266"/>
        </w:tabs>
        <w:ind w:left="740" w:firstLine="0"/>
      </w:pPr>
      <w:r>
        <w:t>Наложение кровоостанавливающего жгута (закрутки) в область шеи, пальцевое прижатие артерий.</w:t>
      </w:r>
    </w:p>
    <w:p w:rsidR="001A0982" w:rsidRDefault="00F66484" w:rsidP="00381242">
      <w:pPr>
        <w:pStyle w:val="11"/>
        <w:numPr>
          <w:ilvl w:val="0"/>
          <w:numId w:val="114"/>
        </w:numPr>
        <w:tabs>
          <w:tab w:val="left" w:pos="1252"/>
        </w:tabs>
        <w:ind w:firstLine="740"/>
      </w:pPr>
      <w:r>
        <w:t>Первая помощь при поражении током.</w:t>
      </w:r>
    </w:p>
    <w:p w:rsidR="001A0982" w:rsidRDefault="00F66484" w:rsidP="00381242">
      <w:pPr>
        <w:pStyle w:val="11"/>
        <w:numPr>
          <w:ilvl w:val="0"/>
          <w:numId w:val="114"/>
        </w:numPr>
        <w:tabs>
          <w:tab w:val="left" w:pos="1266"/>
        </w:tabs>
        <w:ind w:left="740" w:firstLine="0"/>
      </w:pPr>
      <w:r>
        <w:t>Первая (доврачебная) помощь при ушибах, переломах, вывихах, растяжениях связок и синдроме длительного сдавливания.</w:t>
      </w:r>
    </w:p>
    <w:p w:rsidR="001A0982" w:rsidRDefault="00F66484" w:rsidP="00381242">
      <w:pPr>
        <w:pStyle w:val="11"/>
        <w:numPr>
          <w:ilvl w:val="0"/>
          <w:numId w:val="114"/>
        </w:numPr>
        <w:tabs>
          <w:tab w:val="left" w:pos="1252"/>
        </w:tabs>
        <w:ind w:firstLine="740"/>
      </w:pPr>
      <w:r>
        <w:t>Первая (доврачебная) помощь при утоплении.</w:t>
      </w:r>
    </w:p>
    <w:p w:rsidR="001A0982" w:rsidRDefault="00F66484" w:rsidP="00381242">
      <w:pPr>
        <w:pStyle w:val="11"/>
        <w:numPr>
          <w:ilvl w:val="0"/>
          <w:numId w:val="114"/>
        </w:numPr>
        <w:tabs>
          <w:tab w:val="left" w:pos="1252"/>
        </w:tabs>
        <w:ind w:firstLine="740"/>
      </w:pPr>
      <w:r>
        <w:t>Первая помощь при ожогах.</w:t>
      </w:r>
    </w:p>
    <w:p w:rsidR="001A0982" w:rsidRDefault="00F66484" w:rsidP="00381242">
      <w:pPr>
        <w:pStyle w:val="11"/>
        <w:numPr>
          <w:ilvl w:val="0"/>
          <w:numId w:val="114"/>
        </w:numPr>
        <w:tabs>
          <w:tab w:val="left" w:pos="1257"/>
        </w:tabs>
        <w:ind w:firstLine="740"/>
      </w:pPr>
      <w:r>
        <w:t>Первая помощь при перегреве организма.</w:t>
      </w:r>
    </w:p>
    <w:p w:rsidR="001A0982" w:rsidRDefault="00F66484" w:rsidP="00381242">
      <w:pPr>
        <w:pStyle w:val="11"/>
        <w:numPr>
          <w:ilvl w:val="0"/>
          <w:numId w:val="114"/>
        </w:numPr>
        <w:tabs>
          <w:tab w:val="left" w:pos="1257"/>
        </w:tabs>
        <w:ind w:left="740" w:firstLine="0"/>
      </w:pPr>
      <w:r>
        <w:t>Первая помощь при переохлаждении организма, обморожении, при общем замерзании.</w:t>
      </w:r>
    </w:p>
    <w:p w:rsidR="001A0982" w:rsidRDefault="00F66484" w:rsidP="00381242">
      <w:pPr>
        <w:pStyle w:val="11"/>
        <w:numPr>
          <w:ilvl w:val="0"/>
          <w:numId w:val="114"/>
        </w:numPr>
        <w:tabs>
          <w:tab w:val="left" w:pos="1257"/>
        </w:tabs>
        <w:ind w:firstLine="740"/>
      </w:pPr>
      <w:r>
        <w:t>Наложение повязок на голову, туловище, верхние и нижние конечности.</w:t>
      </w:r>
    </w:p>
    <w:p w:rsidR="001A0982" w:rsidRDefault="00F66484" w:rsidP="00381242">
      <w:pPr>
        <w:pStyle w:val="11"/>
        <w:numPr>
          <w:ilvl w:val="0"/>
          <w:numId w:val="114"/>
        </w:numPr>
        <w:tabs>
          <w:tab w:val="left" w:pos="1257"/>
        </w:tabs>
        <w:ind w:firstLine="740"/>
        <w:sectPr w:rsidR="001A0982">
          <w:pgSz w:w="11900" w:h="16840"/>
          <w:pgMar w:top="1422" w:right="579" w:bottom="1422" w:left="948" w:header="994" w:footer="994" w:gutter="0"/>
          <w:cols w:space="720"/>
          <w:noEndnote/>
          <w:docGrid w:linePitch="360"/>
        </w:sectPr>
      </w:pPr>
      <w:r>
        <w:t>Наложение шины на место перелома, транспортировка поражённого.</w:t>
      </w:r>
    </w:p>
    <w:p w:rsidR="001A0982" w:rsidRDefault="00F66484">
      <w:pPr>
        <w:pStyle w:val="13"/>
        <w:keepNext/>
        <w:keepLines/>
      </w:pPr>
      <w:bookmarkStart w:id="58" w:name="bookmark130"/>
      <w:r>
        <w:lastRenderedPageBreak/>
        <w:t>Перечень литературы</w:t>
      </w:r>
      <w:bookmarkEnd w:id="58"/>
    </w:p>
    <w:p w:rsidR="001A0982" w:rsidRDefault="00F66484">
      <w:pPr>
        <w:pStyle w:val="13"/>
        <w:keepNext/>
        <w:keepLines/>
      </w:pPr>
      <w:r>
        <w:t>для подготовки к дифференцированному зачёту</w:t>
      </w:r>
    </w:p>
    <w:p w:rsidR="001A0982" w:rsidRDefault="00F66484" w:rsidP="00381242">
      <w:pPr>
        <w:pStyle w:val="11"/>
        <w:numPr>
          <w:ilvl w:val="0"/>
          <w:numId w:val="116"/>
        </w:numPr>
        <w:tabs>
          <w:tab w:val="left" w:pos="1374"/>
        </w:tabs>
        <w:spacing w:line="360" w:lineRule="auto"/>
        <w:ind w:left="1020" w:firstLine="0"/>
      </w:pPr>
      <w:r>
        <w:t>Конституция Российской Федерации.</w:t>
      </w:r>
    </w:p>
    <w:p w:rsidR="001A0982" w:rsidRDefault="00F66484" w:rsidP="00381242">
      <w:pPr>
        <w:pStyle w:val="11"/>
        <w:numPr>
          <w:ilvl w:val="0"/>
          <w:numId w:val="116"/>
        </w:numPr>
        <w:tabs>
          <w:tab w:val="left" w:pos="1410"/>
        </w:tabs>
        <w:spacing w:line="360" w:lineRule="auto"/>
        <w:ind w:left="740"/>
        <w:jc w:val="both"/>
      </w:pPr>
      <w:r>
        <w:t>Федеральные законы Российской Федерации: «О защите населения и территорий от ЧС природного и техногенного характера», «О чрезвычайных ситуациях», «О пожарной безопасности», «О гражданской обороне», «Об обороне», «О воинской обязанности и военной службе», «О статусе военнослужащих», «О днях воинской славы России (победных днях», “О радиационной безопасности населения”, “О безопасности дорожного движения”, УК РФ, КоАП РФ...</w:t>
      </w:r>
    </w:p>
    <w:p w:rsidR="001A0982" w:rsidRDefault="00F66484" w:rsidP="00381242">
      <w:pPr>
        <w:pStyle w:val="11"/>
        <w:numPr>
          <w:ilvl w:val="0"/>
          <w:numId w:val="116"/>
        </w:numPr>
        <w:tabs>
          <w:tab w:val="left" w:pos="1401"/>
        </w:tabs>
        <w:spacing w:line="360" w:lineRule="auto"/>
        <w:ind w:left="740"/>
        <w:jc w:val="both"/>
      </w:pPr>
      <w:r>
        <w:t>Указы Президента РФ: «Военная доктрина РФ» (2010), Устав внутренней службы ВС РФ, Дисциплинарный устав ВС РФ.</w:t>
      </w:r>
    </w:p>
    <w:p w:rsidR="001A0982" w:rsidRDefault="00F66484" w:rsidP="00381242">
      <w:pPr>
        <w:pStyle w:val="11"/>
        <w:numPr>
          <w:ilvl w:val="0"/>
          <w:numId w:val="116"/>
        </w:numPr>
        <w:tabs>
          <w:tab w:val="left" w:pos="1345"/>
        </w:tabs>
        <w:spacing w:line="360" w:lineRule="auto"/>
        <w:ind w:left="1020" w:firstLine="0"/>
      </w:pPr>
      <w:r>
        <w:t>.Военно-энциклопедический словарь. М.: Воениздат, 2010.</w:t>
      </w:r>
    </w:p>
    <w:p w:rsidR="001A0982" w:rsidRDefault="00F66484" w:rsidP="00381242">
      <w:pPr>
        <w:pStyle w:val="11"/>
        <w:numPr>
          <w:ilvl w:val="0"/>
          <w:numId w:val="116"/>
        </w:numPr>
        <w:tabs>
          <w:tab w:val="left" w:pos="1388"/>
        </w:tabs>
        <w:spacing w:line="360" w:lineRule="auto"/>
        <w:ind w:left="1020" w:firstLine="0"/>
      </w:pPr>
      <w:r>
        <w:t>Постановления Правительства РФ: №№: 762, 992, 996 и т.п.</w:t>
      </w:r>
    </w:p>
    <w:p w:rsidR="001A0982" w:rsidRDefault="00F66484" w:rsidP="00381242">
      <w:pPr>
        <w:pStyle w:val="11"/>
        <w:numPr>
          <w:ilvl w:val="0"/>
          <w:numId w:val="116"/>
        </w:numPr>
        <w:tabs>
          <w:tab w:val="left" w:pos="1410"/>
        </w:tabs>
        <w:spacing w:line="360" w:lineRule="auto"/>
        <w:ind w:left="740"/>
        <w:jc w:val="both"/>
      </w:pPr>
      <w:r>
        <w:t>Белов С.В. Безопасность жизнедеятельности. Учебник для СПО. - М.: Высшая школа, 2008.</w:t>
      </w:r>
    </w:p>
    <w:p w:rsidR="001A0982" w:rsidRDefault="00F66484" w:rsidP="00381242">
      <w:pPr>
        <w:pStyle w:val="11"/>
        <w:numPr>
          <w:ilvl w:val="0"/>
          <w:numId w:val="116"/>
        </w:numPr>
        <w:tabs>
          <w:tab w:val="left" w:pos="1406"/>
        </w:tabs>
        <w:spacing w:line="360" w:lineRule="auto"/>
        <w:ind w:left="740"/>
        <w:jc w:val="both"/>
      </w:pPr>
      <w:r>
        <w:t>Белов С.В. Безопасность жизнедеятельности. Учебник. - М.: Высшая школа, 2008.</w:t>
      </w:r>
    </w:p>
    <w:p w:rsidR="001A0982" w:rsidRDefault="00F66484" w:rsidP="00381242">
      <w:pPr>
        <w:pStyle w:val="11"/>
        <w:numPr>
          <w:ilvl w:val="0"/>
          <w:numId w:val="116"/>
        </w:numPr>
        <w:tabs>
          <w:tab w:val="left" w:pos="1410"/>
        </w:tabs>
        <w:spacing w:line="360" w:lineRule="auto"/>
        <w:ind w:left="740"/>
        <w:jc w:val="both"/>
      </w:pPr>
      <w:r>
        <w:t>Михайлов Л. А. Безопасность жизнедеятельности. Учебник для СПО. - М.: Питер, 2009.</w:t>
      </w:r>
    </w:p>
    <w:p w:rsidR="001A0982" w:rsidRDefault="00F66484" w:rsidP="00381242">
      <w:pPr>
        <w:pStyle w:val="11"/>
        <w:numPr>
          <w:ilvl w:val="0"/>
          <w:numId w:val="116"/>
        </w:numPr>
        <w:tabs>
          <w:tab w:val="left" w:pos="1573"/>
        </w:tabs>
        <w:spacing w:line="360" w:lineRule="auto"/>
        <w:ind w:left="740"/>
        <w:jc w:val="both"/>
      </w:pPr>
      <w:r>
        <w:t>Сапронов Ю.Г., Сыса А.Б., Шахбазян В.В. Безопасность жизнедеятельности. Учебник для СПО. - М.: Академия, 2009.</w:t>
      </w:r>
    </w:p>
    <w:p w:rsidR="001A0982" w:rsidRDefault="00F66484" w:rsidP="00381242">
      <w:pPr>
        <w:pStyle w:val="11"/>
        <w:numPr>
          <w:ilvl w:val="0"/>
          <w:numId w:val="116"/>
        </w:numPr>
        <w:tabs>
          <w:tab w:val="left" w:pos="1573"/>
        </w:tabs>
        <w:spacing w:line="360" w:lineRule="auto"/>
        <w:ind w:left="740"/>
        <w:jc w:val="both"/>
      </w:pPr>
      <w:r>
        <w:t>Смирнов А.Т., Мишин Б.И., Ижевский П.В. Основы медицинских знаний и здорового образа жизни. Учебник для 10-11 классов. - М.: Просвещение, 2010.</w:t>
      </w:r>
    </w:p>
    <w:p w:rsidR="001A0982" w:rsidRDefault="00F66484" w:rsidP="00381242">
      <w:pPr>
        <w:pStyle w:val="11"/>
        <w:numPr>
          <w:ilvl w:val="0"/>
          <w:numId w:val="116"/>
        </w:numPr>
        <w:tabs>
          <w:tab w:val="left" w:pos="1540"/>
        </w:tabs>
        <w:spacing w:line="360" w:lineRule="auto"/>
        <w:ind w:left="740"/>
        <w:jc w:val="both"/>
      </w:pPr>
      <w:r>
        <w:t>Смирнов А.Т., Васнев В.А. Основы военной службы. Учебное пособие. - М.: Издательский дом «Дрофа», 2010.</w:t>
      </w:r>
    </w:p>
    <w:p w:rsidR="001A0982" w:rsidRDefault="00F66484" w:rsidP="00381242">
      <w:pPr>
        <w:pStyle w:val="11"/>
        <w:numPr>
          <w:ilvl w:val="0"/>
          <w:numId w:val="116"/>
        </w:numPr>
        <w:tabs>
          <w:tab w:val="left" w:pos="1540"/>
        </w:tabs>
        <w:spacing w:line="360" w:lineRule="auto"/>
        <w:ind w:left="740"/>
        <w:jc w:val="both"/>
      </w:pPr>
      <w:r>
        <w:t>Фролов М.П. и др. Основы безопасности жизнедеятельности. Учебник для студентов учебных заведений среднего профессионального образования. - М.: Просвещение, 2007.</w:t>
      </w:r>
    </w:p>
    <w:p w:rsidR="001A0982" w:rsidRDefault="00F66484" w:rsidP="00381242">
      <w:pPr>
        <w:pStyle w:val="11"/>
        <w:numPr>
          <w:ilvl w:val="0"/>
          <w:numId w:val="117"/>
        </w:numPr>
        <w:tabs>
          <w:tab w:val="left" w:pos="1324"/>
        </w:tabs>
        <w:spacing w:line="360" w:lineRule="auto"/>
        <w:ind w:left="740" w:firstLine="320"/>
      </w:pPr>
      <w:r>
        <w:t xml:space="preserve">3.Воробьев Ю.Л. Основы безопасности жизнедеятельности. Учебник. - М.: </w:t>
      </w:r>
      <w:r>
        <w:lastRenderedPageBreak/>
        <w:t>Астрель, 2009.</w:t>
      </w:r>
    </w:p>
    <w:p w:rsidR="001A0982" w:rsidRDefault="00F66484" w:rsidP="00381242">
      <w:pPr>
        <w:pStyle w:val="11"/>
        <w:numPr>
          <w:ilvl w:val="0"/>
          <w:numId w:val="118"/>
        </w:numPr>
        <w:tabs>
          <w:tab w:val="left" w:pos="1492"/>
        </w:tabs>
        <w:spacing w:line="360" w:lineRule="auto"/>
        <w:ind w:left="740" w:firstLine="320"/>
        <w:jc w:val="both"/>
      </w:pPr>
      <w:r>
        <w:t>.Косолапова Н.В. Основы безопасности жизнедеятельности: учебник для учреждений нач. и сред. проф. образования / Н.В.Косолапова, Н.А. Прокопенко. - 2-е изд., испр. и доп.- М.: Издательский центр «Академия»,2011.- 320с</w:t>
      </w:r>
    </w:p>
    <w:p w:rsidR="001A0982" w:rsidRDefault="00F66484" w:rsidP="00381242">
      <w:pPr>
        <w:pStyle w:val="11"/>
        <w:numPr>
          <w:ilvl w:val="0"/>
          <w:numId w:val="118"/>
        </w:numPr>
        <w:tabs>
          <w:tab w:val="left" w:pos="1230"/>
        </w:tabs>
        <w:spacing w:line="360" w:lineRule="auto"/>
        <w:ind w:left="920" w:hanging="180"/>
        <w:jc w:val="both"/>
      </w:pPr>
      <w:r>
        <w:t>. Безопасность жизнедеятельности: Учебник для студ. сред. учеб.. заведений / Э.А. Арустамов, Н.В. Косолапова, Н.А. Прокопенко, Г.В. Гуськов. - М.: Издательский центр «Академия», 2009. - 176с.</w:t>
      </w:r>
    </w:p>
    <w:p w:rsidR="001A0982" w:rsidRDefault="00F66484" w:rsidP="00381242">
      <w:pPr>
        <w:pStyle w:val="11"/>
        <w:numPr>
          <w:ilvl w:val="0"/>
          <w:numId w:val="118"/>
        </w:numPr>
        <w:tabs>
          <w:tab w:val="left" w:pos="1230"/>
        </w:tabs>
        <w:spacing w:after="460" w:line="360" w:lineRule="auto"/>
        <w:ind w:left="920" w:hanging="180"/>
        <w:jc w:val="both"/>
      </w:pPr>
      <w:r>
        <w:t>. Комплект учебно-наглядных плакатов «Безопасность жизнедеятельности» М.: 2007.</w:t>
      </w:r>
    </w:p>
    <w:p w:rsidR="001A0982" w:rsidRDefault="00F66484">
      <w:pPr>
        <w:pStyle w:val="11"/>
        <w:spacing w:line="360" w:lineRule="auto"/>
        <w:ind w:left="1020" w:firstLine="0"/>
      </w:pPr>
      <w:r>
        <w:t>Интернет ресурсы:</w:t>
      </w:r>
    </w:p>
    <w:p w:rsidR="001A0982" w:rsidRDefault="000A6812" w:rsidP="00381242">
      <w:pPr>
        <w:pStyle w:val="11"/>
        <w:numPr>
          <w:ilvl w:val="0"/>
          <w:numId w:val="119"/>
        </w:numPr>
        <w:tabs>
          <w:tab w:val="left" w:pos="1374"/>
        </w:tabs>
        <w:spacing w:line="360" w:lineRule="auto"/>
        <w:ind w:left="1020" w:firstLine="0"/>
      </w:pPr>
      <w:hyperlink r:id="rId39" w:history="1">
        <w:r w:rsidR="00F66484">
          <w:rPr>
            <w:color w:val="000080"/>
            <w:u w:val="single"/>
            <w:lang w:val="en-US" w:eastAsia="en-US" w:bidi="en-US"/>
          </w:rPr>
          <w:t>http</w:t>
        </w:r>
        <w:r w:rsidR="00F66484" w:rsidRPr="00DF73F0">
          <w:rPr>
            <w:color w:val="000080"/>
            <w:u w:val="single"/>
            <w:lang w:eastAsia="en-US" w:bidi="en-US"/>
          </w:rPr>
          <w:t>://</w:t>
        </w:r>
        <w:r w:rsidR="00F66484">
          <w:rPr>
            <w:color w:val="000080"/>
            <w:u w:val="single"/>
            <w:lang w:val="en-US" w:eastAsia="en-US" w:bidi="en-US"/>
          </w:rPr>
          <w:t>www</w:t>
        </w:r>
        <w:r w:rsidR="00F66484" w:rsidRPr="00DF73F0">
          <w:rPr>
            <w:color w:val="000080"/>
            <w:u w:val="single"/>
            <w:lang w:eastAsia="en-US" w:bidi="en-US"/>
          </w:rPr>
          <w:t>.</w:t>
        </w:r>
        <w:r w:rsidR="00F66484">
          <w:rPr>
            <w:color w:val="000080"/>
            <w:u w:val="single"/>
            <w:lang w:val="en-US" w:eastAsia="en-US" w:bidi="en-US"/>
          </w:rPr>
          <w:t>mchs</w:t>
        </w:r>
        <w:r w:rsidR="00F66484" w:rsidRPr="00DF73F0">
          <w:rPr>
            <w:color w:val="000080"/>
            <w:u w:val="single"/>
            <w:lang w:eastAsia="en-US" w:bidi="en-US"/>
          </w:rPr>
          <w:t>.</w:t>
        </w:r>
        <w:r w:rsidR="00F66484">
          <w:rPr>
            <w:color w:val="000080"/>
            <w:u w:val="single"/>
            <w:lang w:val="en-US" w:eastAsia="en-US" w:bidi="en-US"/>
          </w:rPr>
          <w:t>gov</w:t>
        </w:r>
        <w:r w:rsidR="00F66484" w:rsidRPr="00DF73F0">
          <w:rPr>
            <w:color w:val="000080"/>
            <w:u w:val="single"/>
            <w:lang w:eastAsia="en-US" w:bidi="en-US"/>
          </w:rPr>
          <w:t>.</w:t>
        </w:r>
        <w:r w:rsidR="00F66484">
          <w:rPr>
            <w:color w:val="000080"/>
            <w:u w:val="single"/>
            <w:lang w:val="en-US" w:eastAsia="en-US" w:bidi="en-US"/>
          </w:rPr>
          <w:t>ru</w:t>
        </w:r>
        <w:r w:rsidR="00F66484" w:rsidRPr="00DF73F0">
          <w:rPr>
            <w:color w:val="000080"/>
            <w:u w:val="single"/>
            <w:lang w:eastAsia="en-US" w:bidi="en-US"/>
          </w:rPr>
          <w:t>/</w:t>
        </w:r>
      </w:hyperlink>
    </w:p>
    <w:p w:rsidR="001A0982" w:rsidRDefault="000A6812" w:rsidP="00381242">
      <w:pPr>
        <w:pStyle w:val="11"/>
        <w:numPr>
          <w:ilvl w:val="0"/>
          <w:numId w:val="119"/>
        </w:numPr>
        <w:tabs>
          <w:tab w:val="left" w:pos="1398"/>
        </w:tabs>
        <w:spacing w:line="360" w:lineRule="auto"/>
        <w:ind w:left="1020" w:firstLine="0"/>
      </w:pPr>
      <w:hyperlink r:id="rId40" w:history="1">
        <w:r w:rsidR="00F66484">
          <w:rPr>
            <w:color w:val="000080"/>
            <w:u w:val="single"/>
            <w:lang w:val="en-US" w:eastAsia="en-US" w:bidi="en-US"/>
          </w:rPr>
          <w:t>http://mvd.ru/</w:t>
        </w:r>
      </w:hyperlink>
    </w:p>
    <w:p w:rsidR="001A0982" w:rsidRDefault="000A6812" w:rsidP="00381242">
      <w:pPr>
        <w:pStyle w:val="11"/>
        <w:numPr>
          <w:ilvl w:val="0"/>
          <w:numId w:val="119"/>
        </w:numPr>
        <w:tabs>
          <w:tab w:val="left" w:pos="1393"/>
        </w:tabs>
        <w:spacing w:line="360" w:lineRule="auto"/>
        <w:ind w:left="1020" w:firstLine="0"/>
      </w:pPr>
      <w:hyperlink r:id="rId41" w:history="1">
        <w:r w:rsidR="00F66484">
          <w:rPr>
            <w:color w:val="000080"/>
            <w:u w:val="single"/>
            <w:lang w:val="en-US" w:eastAsia="en-US" w:bidi="en-US"/>
          </w:rPr>
          <w:t>http://mil.ru/</w:t>
        </w:r>
      </w:hyperlink>
    </w:p>
    <w:p w:rsidR="001A0982" w:rsidRDefault="000A6812" w:rsidP="00381242">
      <w:pPr>
        <w:pStyle w:val="11"/>
        <w:numPr>
          <w:ilvl w:val="0"/>
          <w:numId w:val="119"/>
        </w:numPr>
        <w:tabs>
          <w:tab w:val="left" w:pos="1398"/>
        </w:tabs>
        <w:spacing w:line="360" w:lineRule="auto"/>
        <w:ind w:left="1020" w:firstLine="0"/>
        <w:jc w:val="both"/>
        <w:sectPr w:rsidR="001A0982">
          <w:pgSz w:w="11900" w:h="16840"/>
          <w:pgMar w:top="1086" w:right="579" w:bottom="915" w:left="948" w:header="658" w:footer="487" w:gutter="0"/>
          <w:cols w:space="720"/>
          <w:noEndnote/>
          <w:docGrid w:linePitch="360"/>
        </w:sectPr>
      </w:pPr>
      <w:hyperlink r:id="rId42" w:history="1">
        <w:r w:rsidR="00F66484">
          <w:rPr>
            <w:color w:val="000080"/>
            <w:u w:val="single"/>
            <w:lang w:val="en-US" w:eastAsia="en-US" w:bidi="en-US"/>
          </w:rPr>
          <w:t>http://www.fsb.ru/</w:t>
        </w:r>
      </w:hyperlink>
    </w:p>
    <w:p w:rsidR="001A0982" w:rsidRDefault="00F66484">
      <w:pPr>
        <w:pStyle w:val="34"/>
        <w:keepNext/>
        <w:keepLines/>
        <w:spacing w:after="380" w:line="240" w:lineRule="auto"/>
        <w:ind w:firstLine="460"/>
      </w:pPr>
      <w:bookmarkStart w:id="59" w:name="bookmark133"/>
      <w:r>
        <w:lastRenderedPageBreak/>
        <w:t>Критерии оценки:</w:t>
      </w:r>
      <w:bookmarkEnd w:id="59"/>
    </w:p>
    <w:p w:rsidR="001A0982" w:rsidRDefault="00F66484">
      <w:pPr>
        <w:pStyle w:val="11"/>
        <w:spacing w:after="160" w:line="276" w:lineRule="auto"/>
        <w:ind w:left="740" w:firstLine="0"/>
      </w:pPr>
      <w:r>
        <w:rPr>
          <w:b/>
          <w:bCs/>
        </w:rPr>
        <w:t xml:space="preserve">«отлично» </w:t>
      </w:r>
      <w:r>
        <w:t>- глубокие исчерпывающие знания и творческие способности в понимании, изложении и использовании учебно-программного материала; умение свободно решать практические задания (задачи, конкретные ситуации, расчеты и т.п.); логически последовательные, содержательные, полные, правильные и конкретные ответы на все поставленные вопросы (вопросы по теоретическому зачету) и дополнительные вопросы преподавателя; свободное владение основной и дополнительной литературой, рекомендованной учебной программой;</w:t>
      </w:r>
    </w:p>
    <w:p w:rsidR="001A0982" w:rsidRDefault="00F66484">
      <w:pPr>
        <w:pStyle w:val="11"/>
        <w:spacing w:after="160" w:line="276" w:lineRule="auto"/>
        <w:ind w:left="740" w:firstLine="0"/>
      </w:pPr>
      <w:r>
        <w:rPr>
          <w:b/>
          <w:bCs/>
        </w:rPr>
        <w:t xml:space="preserve">«хорошо» </w:t>
      </w:r>
      <w:r>
        <w:t>- твердые и достаточно полные знания всего программного материала, правильное понимание сущности и взаимосвязи рассматриваемых процессов и явлений; последовательные, правильные, конкретные ответы на поставленные вопросы при свободном устранении замечаний по отдельным вопросам; достаточное владение литературой, рекомендованной учебной программой;</w:t>
      </w:r>
    </w:p>
    <w:p w:rsidR="001A0982" w:rsidRDefault="00F66484">
      <w:pPr>
        <w:pStyle w:val="11"/>
        <w:spacing w:after="160" w:line="276" w:lineRule="auto"/>
        <w:ind w:left="740" w:firstLine="0"/>
      </w:pPr>
      <w:r>
        <w:rPr>
          <w:b/>
          <w:bCs/>
        </w:rPr>
        <w:t xml:space="preserve">«удовлетворительно» </w:t>
      </w:r>
      <w:r>
        <w:t>- твердые знания и понимание основного программного материала; правильные,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 преподавателя; недостаточное владение литературой, рекомендованной учебной программой;</w:t>
      </w:r>
    </w:p>
    <w:p w:rsidR="001A0982" w:rsidRDefault="00F66484">
      <w:pPr>
        <w:pStyle w:val="11"/>
        <w:spacing w:after="160" w:line="276" w:lineRule="auto"/>
        <w:ind w:left="740" w:firstLine="0"/>
      </w:pPr>
      <w:r>
        <w:rPr>
          <w:b/>
          <w:bCs/>
        </w:rPr>
        <w:t xml:space="preserve">«неудовлетворительно» </w:t>
      </w:r>
      <w:r>
        <w:t>- неправильные ответы на основные вопросы, грубые ошибки в ответах, непонимание сущности излагаемых вопросов; неуверенные и неточные ответы на дополнительные вопросы.</w:t>
      </w:r>
    </w:p>
    <w:p w:rsidR="001A0982" w:rsidRDefault="00F66484">
      <w:pPr>
        <w:pStyle w:val="11"/>
        <w:spacing w:after="160" w:line="276" w:lineRule="auto"/>
        <w:ind w:left="740" w:firstLine="0"/>
      </w:pPr>
      <w:r>
        <w:t>Независимо от полученных в семестре оценок текущего контроля знаний по конкретной дисциплине оценка экзамена является определяющей и рассматривается как окончательная.</w:t>
      </w:r>
    </w:p>
    <w:p w:rsidR="001A0982" w:rsidRDefault="00F66484" w:rsidP="00702AA9">
      <w:pPr>
        <w:pStyle w:val="11"/>
        <w:spacing w:after="160" w:line="276" w:lineRule="auto"/>
        <w:ind w:left="740" w:firstLine="0"/>
      </w:pPr>
      <w:r>
        <w:t>Оценка за дифференцированный зачет выставляется в зачетную книжку и журнал теоретического обучения</w:t>
      </w:r>
      <w:r w:rsidR="00702AA9">
        <w:rPr>
          <w:b/>
          <w:bCs/>
        </w:rPr>
        <w:t>.</w:t>
      </w:r>
      <w:bookmarkStart w:id="60" w:name="_GoBack"/>
      <w:bookmarkEnd w:id="60"/>
    </w:p>
    <w:sectPr w:rsidR="001A0982" w:rsidSect="000A6812">
      <w:pgSz w:w="11900" w:h="16840"/>
      <w:pgMar w:top="1023" w:right="579" w:bottom="1023" w:left="948" w:header="595" w:footer="5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97" w:rsidRDefault="00C85397">
      <w:r>
        <w:separator/>
      </w:r>
    </w:p>
  </w:endnote>
  <w:endnote w:type="continuationSeparator" w:id="0">
    <w:p w:rsidR="00C85397" w:rsidRDefault="00C85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97" w:rsidRDefault="00C85397"/>
  </w:footnote>
  <w:footnote w:type="continuationSeparator" w:id="0">
    <w:p w:rsidR="00C85397" w:rsidRDefault="00C853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289"/>
    <w:multiLevelType w:val="multilevel"/>
    <w:tmpl w:val="B888D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929AC"/>
    <w:multiLevelType w:val="multilevel"/>
    <w:tmpl w:val="37B6A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64D38"/>
    <w:multiLevelType w:val="multilevel"/>
    <w:tmpl w:val="3DEC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5253D4"/>
    <w:multiLevelType w:val="multilevel"/>
    <w:tmpl w:val="6958F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595DB1"/>
    <w:multiLevelType w:val="multilevel"/>
    <w:tmpl w:val="489E4B2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D865F9"/>
    <w:multiLevelType w:val="multilevel"/>
    <w:tmpl w:val="C2527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968DA"/>
    <w:multiLevelType w:val="multilevel"/>
    <w:tmpl w:val="6878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251A35"/>
    <w:multiLevelType w:val="multilevel"/>
    <w:tmpl w:val="4D0E6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8C7A14"/>
    <w:multiLevelType w:val="multilevel"/>
    <w:tmpl w:val="6A302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202C82"/>
    <w:multiLevelType w:val="multilevel"/>
    <w:tmpl w:val="5B124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B84D25"/>
    <w:multiLevelType w:val="multilevel"/>
    <w:tmpl w:val="9DEA8C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2E03C1"/>
    <w:multiLevelType w:val="multilevel"/>
    <w:tmpl w:val="84EA8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9A120B"/>
    <w:multiLevelType w:val="multilevel"/>
    <w:tmpl w:val="B614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B75CEE"/>
    <w:multiLevelType w:val="multilevel"/>
    <w:tmpl w:val="DBA4A8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C85818"/>
    <w:multiLevelType w:val="multilevel"/>
    <w:tmpl w:val="C9F2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2831DE"/>
    <w:multiLevelType w:val="multilevel"/>
    <w:tmpl w:val="BEB4A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EE5324"/>
    <w:multiLevelType w:val="multilevel"/>
    <w:tmpl w:val="BA02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457542"/>
    <w:multiLevelType w:val="multilevel"/>
    <w:tmpl w:val="6ACA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A261AE"/>
    <w:multiLevelType w:val="multilevel"/>
    <w:tmpl w:val="3AAE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1D47AF"/>
    <w:multiLevelType w:val="multilevel"/>
    <w:tmpl w:val="ADA4F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8C741C"/>
    <w:multiLevelType w:val="multilevel"/>
    <w:tmpl w:val="552A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D31412"/>
    <w:multiLevelType w:val="multilevel"/>
    <w:tmpl w:val="5D0E6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FD7F1D"/>
    <w:multiLevelType w:val="multilevel"/>
    <w:tmpl w:val="94D07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083949"/>
    <w:multiLevelType w:val="multilevel"/>
    <w:tmpl w:val="CDD04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C200A8"/>
    <w:multiLevelType w:val="multilevel"/>
    <w:tmpl w:val="CE7C1F6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4F2327"/>
    <w:multiLevelType w:val="multilevel"/>
    <w:tmpl w:val="7A28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9A4B2E"/>
    <w:multiLevelType w:val="multilevel"/>
    <w:tmpl w:val="CA46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6E2256"/>
    <w:multiLevelType w:val="multilevel"/>
    <w:tmpl w:val="E920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37773B1"/>
    <w:multiLevelType w:val="multilevel"/>
    <w:tmpl w:val="19543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4B43DA"/>
    <w:multiLevelType w:val="multilevel"/>
    <w:tmpl w:val="AFB8C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843322"/>
    <w:multiLevelType w:val="multilevel"/>
    <w:tmpl w:val="CED0B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1F3435"/>
    <w:multiLevelType w:val="multilevel"/>
    <w:tmpl w:val="27B81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2C338D"/>
    <w:multiLevelType w:val="multilevel"/>
    <w:tmpl w:val="CCDA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2D4D0B"/>
    <w:multiLevelType w:val="multilevel"/>
    <w:tmpl w:val="B7584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5B3F00"/>
    <w:multiLevelType w:val="multilevel"/>
    <w:tmpl w:val="2A648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373BAA"/>
    <w:multiLevelType w:val="multilevel"/>
    <w:tmpl w:val="597A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510BC1"/>
    <w:multiLevelType w:val="multilevel"/>
    <w:tmpl w:val="4C744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15756E"/>
    <w:multiLevelType w:val="multilevel"/>
    <w:tmpl w:val="96D87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91627E8"/>
    <w:multiLevelType w:val="multilevel"/>
    <w:tmpl w:val="3F226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61547D"/>
    <w:multiLevelType w:val="multilevel"/>
    <w:tmpl w:val="FA8A1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9F267F"/>
    <w:multiLevelType w:val="multilevel"/>
    <w:tmpl w:val="26D2C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B37A27"/>
    <w:multiLevelType w:val="multilevel"/>
    <w:tmpl w:val="F104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360558"/>
    <w:multiLevelType w:val="multilevel"/>
    <w:tmpl w:val="7674C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977A6B"/>
    <w:multiLevelType w:val="multilevel"/>
    <w:tmpl w:val="71100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0034C8"/>
    <w:multiLevelType w:val="multilevel"/>
    <w:tmpl w:val="102E32C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D2D1166"/>
    <w:multiLevelType w:val="multilevel"/>
    <w:tmpl w:val="394C8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5C17FC"/>
    <w:multiLevelType w:val="multilevel"/>
    <w:tmpl w:val="8C34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730C61"/>
    <w:multiLevelType w:val="multilevel"/>
    <w:tmpl w:val="4E2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F8681C"/>
    <w:multiLevelType w:val="multilevel"/>
    <w:tmpl w:val="A3EE8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B133DE"/>
    <w:multiLevelType w:val="multilevel"/>
    <w:tmpl w:val="3520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43029F"/>
    <w:multiLevelType w:val="multilevel"/>
    <w:tmpl w:val="7A1E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036D6"/>
    <w:multiLevelType w:val="multilevel"/>
    <w:tmpl w:val="BE80CA5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2165B5D"/>
    <w:multiLevelType w:val="multilevel"/>
    <w:tmpl w:val="82CA1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41430A"/>
    <w:multiLevelType w:val="multilevel"/>
    <w:tmpl w:val="37B6A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43300E0"/>
    <w:multiLevelType w:val="multilevel"/>
    <w:tmpl w:val="644C4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4A730C"/>
    <w:multiLevelType w:val="multilevel"/>
    <w:tmpl w:val="AF6A0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627DD0"/>
    <w:multiLevelType w:val="multilevel"/>
    <w:tmpl w:val="C68EE09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F158A1"/>
    <w:multiLevelType w:val="multilevel"/>
    <w:tmpl w:val="AE66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1D7A0F"/>
    <w:multiLevelType w:val="multilevel"/>
    <w:tmpl w:val="B4CEE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9B56A3"/>
    <w:multiLevelType w:val="multilevel"/>
    <w:tmpl w:val="E94A6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665FC5"/>
    <w:multiLevelType w:val="multilevel"/>
    <w:tmpl w:val="99E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8C7502"/>
    <w:multiLevelType w:val="multilevel"/>
    <w:tmpl w:val="4C1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27200A"/>
    <w:multiLevelType w:val="multilevel"/>
    <w:tmpl w:val="B9769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2E21C4"/>
    <w:multiLevelType w:val="multilevel"/>
    <w:tmpl w:val="47E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A1B79D6"/>
    <w:multiLevelType w:val="multilevel"/>
    <w:tmpl w:val="CCB6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7B41A9"/>
    <w:multiLevelType w:val="multilevel"/>
    <w:tmpl w:val="5510C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C3646A5"/>
    <w:multiLevelType w:val="multilevel"/>
    <w:tmpl w:val="D7AA4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B83686"/>
    <w:multiLevelType w:val="multilevel"/>
    <w:tmpl w:val="D2BCF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DC7D6E"/>
    <w:multiLevelType w:val="multilevel"/>
    <w:tmpl w:val="4D8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EDE32ED"/>
    <w:multiLevelType w:val="multilevel"/>
    <w:tmpl w:val="EA682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F174AB3"/>
    <w:multiLevelType w:val="multilevel"/>
    <w:tmpl w:val="D3249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1C7984"/>
    <w:multiLevelType w:val="multilevel"/>
    <w:tmpl w:val="304AD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FC54625"/>
    <w:multiLevelType w:val="multilevel"/>
    <w:tmpl w:val="9F04D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13216F3"/>
    <w:multiLevelType w:val="multilevel"/>
    <w:tmpl w:val="23D6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512070"/>
    <w:multiLevelType w:val="multilevel"/>
    <w:tmpl w:val="4C04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36D154F"/>
    <w:multiLevelType w:val="multilevel"/>
    <w:tmpl w:val="53007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401568F"/>
    <w:multiLevelType w:val="multilevel"/>
    <w:tmpl w:val="CDF02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7A6721"/>
    <w:multiLevelType w:val="multilevel"/>
    <w:tmpl w:val="5E32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9D1023"/>
    <w:multiLevelType w:val="multilevel"/>
    <w:tmpl w:val="8D4E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1B774E"/>
    <w:multiLevelType w:val="multilevel"/>
    <w:tmpl w:val="63841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6441195"/>
    <w:multiLevelType w:val="multilevel"/>
    <w:tmpl w:val="5C688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074D12"/>
    <w:multiLevelType w:val="multilevel"/>
    <w:tmpl w:val="D49E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495982"/>
    <w:multiLevelType w:val="multilevel"/>
    <w:tmpl w:val="432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DFF281C"/>
    <w:multiLevelType w:val="multilevel"/>
    <w:tmpl w:val="C61A4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F461F66"/>
    <w:multiLevelType w:val="multilevel"/>
    <w:tmpl w:val="88828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0D69FF"/>
    <w:multiLevelType w:val="multilevel"/>
    <w:tmpl w:val="4038F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0554B47"/>
    <w:multiLevelType w:val="multilevel"/>
    <w:tmpl w:val="641C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2911A8"/>
    <w:multiLevelType w:val="multilevel"/>
    <w:tmpl w:val="2A3EEF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F70CE"/>
    <w:multiLevelType w:val="multilevel"/>
    <w:tmpl w:val="B4A8493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940E05"/>
    <w:multiLevelType w:val="multilevel"/>
    <w:tmpl w:val="08B0C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5204B0"/>
    <w:multiLevelType w:val="multilevel"/>
    <w:tmpl w:val="28FA5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DF30D2"/>
    <w:multiLevelType w:val="multilevel"/>
    <w:tmpl w:val="3078D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33333DB"/>
    <w:multiLevelType w:val="multilevel"/>
    <w:tmpl w:val="10F04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5B179D"/>
    <w:multiLevelType w:val="multilevel"/>
    <w:tmpl w:val="531C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9B22C8"/>
    <w:multiLevelType w:val="multilevel"/>
    <w:tmpl w:val="32880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614FBB"/>
    <w:multiLevelType w:val="multilevel"/>
    <w:tmpl w:val="FBBE4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9F0B42"/>
    <w:multiLevelType w:val="multilevel"/>
    <w:tmpl w:val="45008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DC1D92"/>
    <w:multiLevelType w:val="multilevel"/>
    <w:tmpl w:val="58787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153A42"/>
    <w:multiLevelType w:val="multilevel"/>
    <w:tmpl w:val="5FEC4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5F5BBD"/>
    <w:multiLevelType w:val="multilevel"/>
    <w:tmpl w:val="75E69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0F25DF"/>
    <w:multiLevelType w:val="multilevel"/>
    <w:tmpl w:val="3392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863415E"/>
    <w:multiLevelType w:val="multilevel"/>
    <w:tmpl w:val="02829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237B70"/>
    <w:multiLevelType w:val="multilevel"/>
    <w:tmpl w:val="A71E9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3D71D2"/>
    <w:multiLevelType w:val="multilevel"/>
    <w:tmpl w:val="C598E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5B4661"/>
    <w:multiLevelType w:val="multilevel"/>
    <w:tmpl w:val="5F1E8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80666E"/>
    <w:multiLevelType w:val="multilevel"/>
    <w:tmpl w:val="C36812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B074EB"/>
    <w:multiLevelType w:val="multilevel"/>
    <w:tmpl w:val="3C8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253C05"/>
    <w:multiLevelType w:val="multilevel"/>
    <w:tmpl w:val="A97ED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00118F"/>
    <w:multiLevelType w:val="multilevel"/>
    <w:tmpl w:val="948AF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3630D5"/>
    <w:multiLevelType w:val="multilevel"/>
    <w:tmpl w:val="38AA5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392513"/>
    <w:multiLevelType w:val="multilevel"/>
    <w:tmpl w:val="1EAC1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E17D9F"/>
    <w:multiLevelType w:val="multilevel"/>
    <w:tmpl w:val="20D8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1242B42"/>
    <w:multiLevelType w:val="multilevel"/>
    <w:tmpl w:val="7A989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A20928"/>
    <w:multiLevelType w:val="multilevel"/>
    <w:tmpl w:val="0A465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A568DB"/>
    <w:multiLevelType w:val="multilevel"/>
    <w:tmpl w:val="DEB8E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030CDD"/>
    <w:multiLevelType w:val="multilevel"/>
    <w:tmpl w:val="511CF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735D41"/>
    <w:multiLevelType w:val="multilevel"/>
    <w:tmpl w:val="88AA6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29566ED"/>
    <w:multiLevelType w:val="multilevel"/>
    <w:tmpl w:val="DF2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2973EC3"/>
    <w:multiLevelType w:val="multilevel"/>
    <w:tmpl w:val="230AB9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A065D5"/>
    <w:multiLevelType w:val="multilevel"/>
    <w:tmpl w:val="EB90A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BD53E0"/>
    <w:multiLevelType w:val="multilevel"/>
    <w:tmpl w:val="242E6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3E245FF"/>
    <w:multiLevelType w:val="multilevel"/>
    <w:tmpl w:val="EF86A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4440793"/>
    <w:multiLevelType w:val="multilevel"/>
    <w:tmpl w:val="A7EC7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63629E6"/>
    <w:multiLevelType w:val="multilevel"/>
    <w:tmpl w:val="36EE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676295F"/>
    <w:multiLevelType w:val="multilevel"/>
    <w:tmpl w:val="A7505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7366FB2"/>
    <w:multiLevelType w:val="multilevel"/>
    <w:tmpl w:val="C018E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8201909"/>
    <w:multiLevelType w:val="multilevel"/>
    <w:tmpl w:val="430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85577EE"/>
    <w:multiLevelType w:val="multilevel"/>
    <w:tmpl w:val="822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8836D2A"/>
    <w:multiLevelType w:val="multilevel"/>
    <w:tmpl w:val="8CB6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8DF32B5"/>
    <w:multiLevelType w:val="multilevel"/>
    <w:tmpl w:val="250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541FE2"/>
    <w:multiLevelType w:val="hybridMultilevel"/>
    <w:tmpl w:val="39889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AB64832"/>
    <w:multiLevelType w:val="multilevel"/>
    <w:tmpl w:val="FA28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B0E60A6"/>
    <w:multiLevelType w:val="multilevel"/>
    <w:tmpl w:val="1954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BF458D7"/>
    <w:multiLevelType w:val="multilevel"/>
    <w:tmpl w:val="EE8AC55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087034"/>
    <w:multiLevelType w:val="multilevel"/>
    <w:tmpl w:val="9EDE4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D0375CF"/>
    <w:multiLevelType w:val="multilevel"/>
    <w:tmpl w:val="947E1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D5554FD"/>
    <w:multiLevelType w:val="multilevel"/>
    <w:tmpl w:val="6F50B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F3A7067"/>
    <w:multiLevelType w:val="multilevel"/>
    <w:tmpl w:val="C9E0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031494"/>
    <w:multiLevelType w:val="multilevel"/>
    <w:tmpl w:val="2966915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27619B"/>
    <w:multiLevelType w:val="multilevel"/>
    <w:tmpl w:val="68585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327A5C"/>
    <w:multiLevelType w:val="multilevel"/>
    <w:tmpl w:val="C81A31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18037B0"/>
    <w:multiLevelType w:val="multilevel"/>
    <w:tmpl w:val="458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1A23C79"/>
    <w:multiLevelType w:val="multilevel"/>
    <w:tmpl w:val="783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26D3F26"/>
    <w:multiLevelType w:val="multilevel"/>
    <w:tmpl w:val="ABD48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4527257"/>
    <w:multiLevelType w:val="multilevel"/>
    <w:tmpl w:val="7030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48629BF"/>
    <w:multiLevelType w:val="multilevel"/>
    <w:tmpl w:val="7EBC9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5955C09"/>
    <w:multiLevelType w:val="multilevel"/>
    <w:tmpl w:val="1A8CA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7EA4B6B"/>
    <w:multiLevelType w:val="multilevel"/>
    <w:tmpl w:val="3372E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7F61728"/>
    <w:multiLevelType w:val="multilevel"/>
    <w:tmpl w:val="0CB6F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0C3F92"/>
    <w:multiLevelType w:val="multilevel"/>
    <w:tmpl w:val="EC40E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B5551D"/>
    <w:multiLevelType w:val="multilevel"/>
    <w:tmpl w:val="11DA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C5B3298"/>
    <w:multiLevelType w:val="multilevel"/>
    <w:tmpl w:val="55B21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C960723"/>
    <w:multiLevelType w:val="multilevel"/>
    <w:tmpl w:val="0D7A7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D732E03"/>
    <w:multiLevelType w:val="multilevel"/>
    <w:tmpl w:val="B1D0FF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D871B55"/>
    <w:multiLevelType w:val="multilevel"/>
    <w:tmpl w:val="9E162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EB1720"/>
    <w:multiLevelType w:val="multilevel"/>
    <w:tmpl w:val="972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E051021"/>
    <w:multiLevelType w:val="multilevel"/>
    <w:tmpl w:val="CC82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E463344"/>
    <w:multiLevelType w:val="multilevel"/>
    <w:tmpl w:val="D184620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F7C325E"/>
    <w:multiLevelType w:val="multilevel"/>
    <w:tmpl w:val="F50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0541C81"/>
    <w:multiLevelType w:val="multilevel"/>
    <w:tmpl w:val="7816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0DD12BC"/>
    <w:multiLevelType w:val="multilevel"/>
    <w:tmpl w:val="AF84D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0FD65BE"/>
    <w:multiLevelType w:val="multilevel"/>
    <w:tmpl w:val="091AA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1B204DC"/>
    <w:multiLevelType w:val="multilevel"/>
    <w:tmpl w:val="3CB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23A58B1"/>
    <w:multiLevelType w:val="multilevel"/>
    <w:tmpl w:val="6EB2F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2685907"/>
    <w:multiLevelType w:val="multilevel"/>
    <w:tmpl w:val="54B66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2A45CC5"/>
    <w:multiLevelType w:val="multilevel"/>
    <w:tmpl w:val="85B87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2EA4039"/>
    <w:multiLevelType w:val="multilevel"/>
    <w:tmpl w:val="1AD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3457355"/>
    <w:multiLevelType w:val="multilevel"/>
    <w:tmpl w:val="BA9EB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76283B"/>
    <w:multiLevelType w:val="multilevel"/>
    <w:tmpl w:val="0D7A8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486002B"/>
    <w:multiLevelType w:val="multilevel"/>
    <w:tmpl w:val="199CE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55A3F50"/>
    <w:multiLevelType w:val="multilevel"/>
    <w:tmpl w:val="46E420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993096"/>
    <w:multiLevelType w:val="multilevel"/>
    <w:tmpl w:val="7206B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638039C"/>
    <w:multiLevelType w:val="multilevel"/>
    <w:tmpl w:val="3F921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71C31B3"/>
    <w:multiLevelType w:val="multilevel"/>
    <w:tmpl w:val="AE126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73C7B57"/>
    <w:multiLevelType w:val="multilevel"/>
    <w:tmpl w:val="F91E8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7401628"/>
    <w:multiLevelType w:val="multilevel"/>
    <w:tmpl w:val="6FA68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7F671DF"/>
    <w:multiLevelType w:val="multilevel"/>
    <w:tmpl w:val="898A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81E6415"/>
    <w:multiLevelType w:val="multilevel"/>
    <w:tmpl w:val="9CF4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8A93AF2"/>
    <w:multiLevelType w:val="multilevel"/>
    <w:tmpl w:val="29B8E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E37A7A"/>
    <w:multiLevelType w:val="multilevel"/>
    <w:tmpl w:val="E2080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76092D"/>
    <w:multiLevelType w:val="multilevel"/>
    <w:tmpl w:val="88165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9D0676B"/>
    <w:multiLevelType w:val="multilevel"/>
    <w:tmpl w:val="A8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A461F03"/>
    <w:multiLevelType w:val="multilevel"/>
    <w:tmpl w:val="FEB40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AA157F6"/>
    <w:multiLevelType w:val="multilevel"/>
    <w:tmpl w:val="9E744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E956DCD"/>
    <w:multiLevelType w:val="multilevel"/>
    <w:tmpl w:val="479C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8"/>
  </w:num>
  <w:num w:numId="3">
    <w:abstractNumId w:val="170"/>
  </w:num>
  <w:num w:numId="4">
    <w:abstractNumId w:val="21"/>
  </w:num>
  <w:num w:numId="5">
    <w:abstractNumId w:val="180"/>
  </w:num>
  <w:num w:numId="6">
    <w:abstractNumId w:val="8"/>
  </w:num>
  <w:num w:numId="7">
    <w:abstractNumId w:val="39"/>
  </w:num>
  <w:num w:numId="8">
    <w:abstractNumId w:val="127"/>
  </w:num>
  <w:num w:numId="9">
    <w:abstractNumId w:val="148"/>
  </w:num>
  <w:num w:numId="10">
    <w:abstractNumId w:val="22"/>
  </w:num>
  <w:num w:numId="11">
    <w:abstractNumId w:val="19"/>
  </w:num>
  <w:num w:numId="12">
    <w:abstractNumId w:val="153"/>
  </w:num>
  <w:num w:numId="13">
    <w:abstractNumId w:val="174"/>
  </w:num>
  <w:num w:numId="14">
    <w:abstractNumId w:val="72"/>
  </w:num>
  <w:num w:numId="15">
    <w:abstractNumId w:val="177"/>
  </w:num>
  <w:num w:numId="16">
    <w:abstractNumId w:val="116"/>
  </w:num>
  <w:num w:numId="17">
    <w:abstractNumId w:val="149"/>
  </w:num>
  <w:num w:numId="18">
    <w:abstractNumId w:val="135"/>
  </w:num>
  <w:num w:numId="19">
    <w:abstractNumId w:val="76"/>
  </w:num>
  <w:num w:numId="20">
    <w:abstractNumId w:val="84"/>
  </w:num>
  <w:num w:numId="21">
    <w:abstractNumId w:val="104"/>
  </w:num>
  <w:num w:numId="22">
    <w:abstractNumId w:val="0"/>
  </w:num>
  <w:num w:numId="23">
    <w:abstractNumId w:val="171"/>
  </w:num>
  <w:num w:numId="24">
    <w:abstractNumId w:val="29"/>
  </w:num>
  <w:num w:numId="25">
    <w:abstractNumId w:val="41"/>
  </w:num>
  <w:num w:numId="26">
    <w:abstractNumId w:val="4"/>
  </w:num>
  <w:num w:numId="27">
    <w:abstractNumId w:val="46"/>
  </w:num>
  <w:num w:numId="28">
    <w:abstractNumId w:val="45"/>
  </w:num>
  <w:num w:numId="29">
    <w:abstractNumId w:val="69"/>
  </w:num>
  <w:num w:numId="30">
    <w:abstractNumId w:val="182"/>
  </w:num>
  <w:num w:numId="31">
    <w:abstractNumId w:val="36"/>
  </w:num>
  <w:num w:numId="32">
    <w:abstractNumId w:val="5"/>
  </w:num>
  <w:num w:numId="33">
    <w:abstractNumId w:val="6"/>
  </w:num>
  <w:num w:numId="34">
    <w:abstractNumId w:val="61"/>
  </w:num>
  <w:num w:numId="35">
    <w:abstractNumId w:val="173"/>
  </w:num>
  <w:num w:numId="36">
    <w:abstractNumId w:val="134"/>
  </w:num>
  <w:num w:numId="37">
    <w:abstractNumId w:val="152"/>
  </w:num>
  <w:num w:numId="38">
    <w:abstractNumId w:val="71"/>
  </w:num>
  <w:num w:numId="39">
    <w:abstractNumId w:val="110"/>
  </w:num>
  <w:num w:numId="40">
    <w:abstractNumId w:val="30"/>
  </w:num>
  <w:num w:numId="41">
    <w:abstractNumId w:val="26"/>
  </w:num>
  <w:num w:numId="42">
    <w:abstractNumId w:val="75"/>
  </w:num>
  <w:num w:numId="43">
    <w:abstractNumId w:val="58"/>
  </w:num>
  <w:num w:numId="44">
    <w:abstractNumId w:val="87"/>
  </w:num>
  <w:num w:numId="45">
    <w:abstractNumId w:val="161"/>
  </w:num>
  <w:num w:numId="46">
    <w:abstractNumId w:val="165"/>
  </w:num>
  <w:num w:numId="47">
    <w:abstractNumId w:val="154"/>
  </w:num>
  <w:num w:numId="48">
    <w:abstractNumId w:val="159"/>
  </w:num>
  <w:num w:numId="49">
    <w:abstractNumId w:val="13"/>
  </w:num>
  <w:num w:numId="50">
    <w:abstractNumId w:val="51"/>
  </w:num>
  <w:num w:numId="51">
    <w:abstractNumId w:val="160"/>
  </w:num>
  <w:num w:numId="52">
    <w:abstractNumId w:val="102"/>
  </w:num>
  <w:num w:numId="53">
    <w:abstractNumId w:val="52"/>
  </w:num>
  <w:num w:numId="54">
    <w:abstractNumId w:val="172"/>
  </w:num>
  <w:num w:numId="55">
    <w:abstractNumId w:val="121"/>
  </w:num>
  <w:num w:numId="56">
    <w:abstractNumId w:val="137"/>
  </w:num>
  <w:num w:numId="57">
    <w:abstractNumId w:val="11"/>
  </w:num>
  <w:num w:numId="58">
    <w:abstractNumId w:val="143"/>
  </w:num>
  <w:num w:numId="59">
    <w:abstractNumId w:val="175"/>
  </w:num>
  <w:num w:numId="60">
    <w:abstractNumId w:val="79"/>
  </w:num>
  <w:num w:numId="61">
    <w:abstractNumId w:val="27"/>
  </w:num>
  <w:num w:numId="62">
    <w:abstractNumId w:val="115"/>
  </w:num>
  <w:num w:numId="63">
    <w:abstractNumId w:val="85"/>
  </w:num>
  <w:num w:numId="64">
    <w:abstractNumId w:val="33"/>
  </w:num>
  <w:num w:numId="65">
    <w:abstractNumId w:val="113"/>
  </w:num>
  <w:num w:numId="66">
    <w:abstractNumId w:val="107"/>
  </w:num>
  <w:num w:numId="67">
    <w:abstractNumId w:val="133"/>
  </w:num>
  <w:num w:numId="68">
    <w:abstractNumId w:val="62"/>
  </w:num>
  <w:num w:numId="69">
    <w:abstractNumId w:val="156"/>
  </w:num>
  <w:num w:numId="70">
    <w:abstractNumId w:val="42"/>
  </w:num>
  <w:num w:numId="71">
    <w:abstractNumId w:val="147"/>
  </w:num>
  <w:num w:numId="72">
    <w:abstractNumId w:val="125"/>
  </w:num>
  <w:num w:numId="73">
    <w:abstractNumId w:val="146"/>
  </w:num>
  <w:num w:numId="74">
    <w:abstractNumId w:val="23"/>
  </w:num>
  <w:num w:numId="75">
    <w:abstractNumId w:val="3"/>
  </w:num>
  <w:num w:numId="76">
    <w:abstractNumId w:val="31"/>
  </w:num>
  <w:num w:numId="77">
    <w:abstractNumId w:val="151"/>
  </w:num>
  <w:num w:numId="78">
    <w:abstractNumId w:val="86"/>
  </w:num>
  <w:num w:numId="79">
    <w:abstractNumId w:val="95"/>
  </w:num>
  <w:num w:numId="80">
    <w:abstractNumId w:val="55"/>
  </w:num>
  <w:num w:numId="81">
    <w:abstractNumId w:val="20"/>
  </w:num>
  <w:num w:numId="82">
    <w:abstractNumId w:val="80"/>
  </w:num>
  <w:num w:numId="83">
    <w:abstractNumId w:val="50"/>
  </w:num>
  <w:num w:numId="84">
    <w:abstractNumId w:val="81"/>
  </w:num>
  <w:num w:numId="85">
    <w:abstractNumId w:val="131"/>
  </w:num>
  <w:num w:numId="86">
    <w:abstractNumId w:val="112"/>
  </w:num>
  <w:num w:numId="87">
    <w:abstractNumId w:val="169"/>
  </w:num>
  <w:num w:numId="88">
    <w:abstractNumId w:val="34"/>
  </w:num>
  <w:num w:numId="89">
    <w:abstractNumId w:val="78"/>
  </w:num>
  <w:num w:numId="90">
    <w:abstractNumId w:val="83"/>
  </w:num>
  <w:num w:numId="91">
    <w:abstractNumId w:val="122"/>
  </w:num>
  <w:num w:numId="92">
    <w:abstractNumId w:val="60"/>
  </w:num>
  <w:num w:numId="93">
    <w:abstractNumId w:val="48"/>
  </w:num>
  <w:num w:numId="94">
    <w:abstractNumId w:val="77"/>
  </w:num>
  <w:num w:numId="95">
    <w:abstractNumId w:val="106"/>
  </w:num>
  <w:num w:numId="96">
    <w:abstractNumId w:val="164"/>
  </w:num>
  <w:num w:numId="97">
    <w:abstractNumId w:val="54"/>
  </w:num>
  <w:num w:numId="98">
    <w:abstractNumId w:val="132"/>
  </w:num>
  <w:num w:numId="99">
    <w:abstractNumId w:val="59"/>
  </w:num>
  <w:num w:numId="100">
    <w:abstractNumId w:val="89"/>
  </w:num>
  <w:num w:numId="101">
    <w:abstractNumId w:val="114"/>
  </w:num>
  <w:num w:numId="102">
    <w:abstractNumId w:val="37"/>
  </w:num>
  <w:num w:numId="103">
    <w:abstractNumId w:val="28"/>
  </w:num>
  <w:num w:numId="104">
    <w:abstractNumId w:val="101"/>
  </w:num>
  <w:num w:numId="105">
    <w:abstractNumId w:val="74"/>
  </w:num>
  <w:num w:numId="106">
    <w:abstractNumId w:val="35"/>
  </w:num>
  <w:num w:numId="107">
    <w:abstractNumId w:val="178"/>
  </w:num>
  <w:num w:numId="108">
    <w:abstractNumId w:val="53"/>
  </w:num>
  <w:num w:numId="109">
    <w:abstractNumId w:val="92"/>
  </w:num>
  <w:num w:numId="110">
    <w:abstractNumId w:val="139"/>
  </w:num>
  <w:num w:numId="111">
    <w:abstractNumId w:val="15"/>
  </w:num>
  <w:num w:numId="112">
    <w:abstractNumId w:val="98"/>
  </w:num>
  <w:num w:numId="113">
    <w:abstractNumId w:val="67"/>
  </w:num>
  <w:num w:numId="114">
    <w:abstractNumId w:val="96"/>
  </w:num>
  <w:num w:numId="115">
    <w:abstractNumId w:val="44"/>
  </w:num>
  <w:num w:numId="116">
    <w:abstractNumId w:val="94"/>
  </w:num>
  <w:num w:numId="117">
    <w:abstractNumId w:val="145"/>
  </w:num>
  <w:num w:numId="118">
    <w:abstractNumId w:val="138"/>
  </w:num>
  <w:num w:numId="119">
    <w:abstractNumId w:val="168"/>
  </w:num>
  <w:num w:numId="120">
    <w:abstractNumId w:val="179"/>
  </w:num>
  <w:num w:numId="121">
    <w:abstractNumId w:val="7"/>
  </w:num>
  <w:num w:numId="122">
    <w:abstractNumId w:val="1"/>
  </w:num>
  <w:num w:numId="123">
    <w:abstractNumId w:val="111"/>
  </w:num>
  <w:num w:numId="124">
    <w:abstractNumId w:val="155"/>
  </w:num>
  <w:num w:numId="125">
    <w:abstractNumId w:val="162"/>
  </w:num>
  <w:num w:numId="126">
    <w:abstractNumId w:val="181"/>
  </w:num>
  <w:num w:numId="127">
    <w:abstractNumId w:val="18"/>
  </w:num>
  <w:num w:numId="128">
    <w:abstractNumId w:val="12"/>
  </w:num>
  <w:num w:numId="129">
    <w:abstractNumId w:val="130"/>
  </w:num>
  <w:num w:numId="130">
    <w:abstractNumId w:val="184"/>
  </w:num>
  <w:num w:numId="131">
    <w:abstractNumId w:val="120"/>
  </w:num>
  <w:num w:numId="132">
    <w:abstractNumId w:val="120"/>
    <w:lvlOverride w:ilvl="0"/>
    <w:lvlOverride w:ilvl="1">
      <w:startOverride w:val="3"/>
    </w:lvlOverride>
  </w:num>
  <w:num w:numId="133">
    <w:abstractNumId w:val="120"/>
    <w:lvlOverride w:ilvl="0"/>
    <w:lvlOverride w:ilvl="1">
      <w:startOverride w:val="4"/>
    </w:lvlOverride>
  </w:num>
  <w:num w:numId="134">
    <w:abstractNumId w:val="150"/>
  </w:num>
  <w:num w:numId="135">
    <w:abstractNumId w:val="2"/>
  </w:num>
  <w:num w:numId="136">
    <w:abstractNumId w:val="142"/>
  </w:num>
  <w:num w:numId="137">
    <w:abstractNumId w:val="117"/>
  </w:num>
  <w:num w:numId="138">
    <w:abstractNumId w:val="82"/>
  </w:num>
  <w:num w:numId="139">
    <w:abstractNumId w:val="144"/>
  </w:num>
  <w:num w:numId="140">
    <w:abstractNumId w:val="166"/>
  </w:num>
  <w:num w:numId="141">
    <w:abstractNumId w:val="73"/>
  </w:num>
  <w:num w:numId="142">
    <w:abstractNumId w:val="176"/>
  </w:num>
  <w:num w:numId="143">
    <w:abstractNumId w:val="17"/>
  </w:num>
  <w:num w:numId="144">
    <w:abstractNumId w:val="126"/>
  </w:num>
  <w:num w:numId="145">
    <w:abstractNumId w:val="100"/>
  </w:num>
  <w:num w:numId="146">
    <w:abstractNumId w:val="141"/>
  </w:num>
  <w:num w:numId="147">
    <w:abstractNumId w:val="63"/>
  </w:num>
  <w:num w:numId="148">
    <w:abstractNumId w:val="49"/>
  </w:num>
  <w:num w:numId="149">
    <w:abstractNumId w:val="57"/>
  </w:num>
  <w:num w:numId="150">
    <w:abstractNumId w:val="68"/>
  </w:num>
  <w:num w:numId="151">
    <w:abstractNumId w:val="47"/>
  </w:num>
  <w:num w:numId="152">
    <w:abstractNumId w:val="129"/>
  </w:num>
  <w:num w:numId="153">
    <w:abstractNumId w:val="158"/>
  </w:num>
  <w:num w:numId="154">
    <w:abstractNumId w:val="99"/>
  </w:num>
  <w:num w:numId="155">
    <w:abstractNumId w:val="97"/>
  </w:num>
  <w:num w:numId="156">
    <w:abstractNumId w:val="157"/>
  </w:num>
  <w:num w:numId="157">
    <w:abstractNumId w:val="14"/>
  </w:num>
  <w:num w:numId="158">
    <w:abstractNumId w:val="136"/>
  </w:num>
  <w:num w:numId="159">
    <w:abstractNumId w:val="64"/>
  </w:num>
  <w:num w:numId="160">
    <w:abstractNumId w:val="88"/>
  </w:num>
  <w:num w:numId="161">
    <w:abstractNumId w:val="38"/>
  </w:num>
  <w:num w:numId="162">
    <w:abstractNumId w:val="93"/>
  </w:num>
  <w:num w:numId="163">
    <w:abstractNumId w:val="91"/>
  </w:num>
  <w:num w:numId="164">
    <w:abstractNumId w:val="124"/>
  </w:num>
  <w:num w:numId="165">
    <w:abstractNumId w:val="9"/>
  </w:num>
  <w:num w:numId="166">
    <w:abstractNumId w:val="140"/>
  </w:num>
  <w:num w:numId="167">
    <w:abstractNumId w:val="90"/>
  </w:num>
  <w:num w:numId="168">
    <w:abstractNumId w:val="183"/>
  </w:num>
  <w:num w:numId="169">
    <w:abstractNumId w:val="66"/>
  </w:num>
  <w:num w:numId="170">
    <w:abstractNumId w:val="10"/>
  </w:num>
  <w:num w:numId="171">
    <w:abstractNumId w:val="65"/>
  </w:num>
  <w:num w:numId="172">
    <w:abstractNumId w:val="24"/>
  </w:num>
  <w:num w:numId="173">
    <w:abstractNumId w:val="109"/>
  </w:num>
  <w:num w:numId="174">
    <w:abstractNumId w:val="103"/>
  </w:num>
  <w:num w:numId="175">
    <w:abstractNumId w:val="56"/>
  </w:num>
  <w:num w:numId="176">
    <w:abstractNumId w:val="16"/>
  </w:num>
  <w:num w:numId="177">
    <w:abstractNumId w:val="40"/>
  </w:num>
  <w:num w:numId="178">
    <w:abstractNumId w:val="123"/>
  </w:num>
  <w:num w:numId="179">
    <w:abstractNumId w:val="43"/>
  </w:num>
  <w:num w:numId="180">
    <w:abstractNumId w:val="167"/>
  </w:num>
  <w:num w:numId="181">
    <w:abstractNumId w:val="163"/>
  </w:num>
  <w:num w:numId="182">
    <w:abstractNumId w:val="70"/>
  </w:num>
  <w:num w:numId="183">
    <w:abstractNumId w:val="105"/>
  </w:num>
  <w:num w:numId="184">
    <w:abstractNumId w:val="25"/>
  </w:num>
  <w:num w:numId="185">
    <w:abstractNumId w:val="119"/>
  </w:num>
  <w:num w:numId="186">
    <w:abstractNumId w:val="108"/>
  </w:num>
  <w:num w:numId="187">
    <w:abstractNumId w:val="128"/>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A0982"/>
    <w:rsid w:val="000A6812"/>
    <w:rsid w:val="000B19DC"/>
    <w:rsid w:val="000C2BB3"/>
    <w:rsid w:val="001A0982"/>
    <w:rsid w:val="00255F43"/>
    <w:rsid w:val="002B4F30"/>
    <w:rsid w:val="002C5388"/>
    <w:rsid w:val="002F0737"/>
    <w:rsid w:val="003313FE"/>
    <w:rsid w:val="00381242"/>
    <w:rsid w:val="003B3DF8"/>
    <w:rsid w:val="003B6282"/>
    <w:rsid w:val="003B74D3"/>
    <w:rsid w:val="004525F9"/>
    <w:rsid w:val="004C5E74"/>
    <w:rsid w:val="0059174B"/>
    <w:rsid w:val="005E0D3E"/>
    <w:rsid w:val="00667B93"/>
    <w:rsid w:val="00683C41"/>
    <w:rsid w:val="00702AA9"/>
    <w:rsid w:val="0071503A"/>
    <w:rsid w:val="007A4A4D"/>
    <w:rsid w:val="007B5D3C"/>
    <w:rsid w:val="007D1A6D"/>
    <w:rsid w:val="007F7B5D"/>
    <w:rsid w:val="0090309F"/>
    <w:rsid w:val="00905C4C"/>
    <w:rsid w:val="00966FB2"/>
    <w:rsid w:val="00A039C1"/>
    <w:rsid w:val="00A40CF5"/>
    <w:rsid w:val="00A51646"/>
    <w:rsid w:val="00A60F19"/>
    <w:rsid w:val="00AE43E7"/>
    <w:rsid w:val="00B024F4"/>
    <w:rsid w:val="00B67008"/>
    <w:rsid w:val="00B91AAD"/>
    <w:rsid w:val="00C4273C"/>
    <w:rsid w:val="00C52D5C"/>
    <w:rsid w:val="00C648E7"/>
    <w:rsid w:val="00C658CB"/>
    <w:rsid w:val="00C85397"/>
    <w:rsid w:val="00CF2B3B"/>
    <w:rsid w:val="00D020B6"/>
    <w:rsid w:val="00D821AC"/>
    <w:rsid w:val="00DA39EF"/>
    <w:rsid w:val="00DF73F0"/>
    <w:rsid w:val="00E102FA"/>
    <w:rsid w:val="00E3468A"/>
    <w:rsid w:val="00E45BE5"/>
    <w:rsid w:val="00E842A4"/>
    <w:rsid w:val="00ED5637"/>
    <w:rsid w:val="00F66484"/>
    <w:rsid w:val="00F9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6812"/>
    <w:rPr>
      <w:color w:val="000000"/>
    </w:rPr>
  </w:style>
  <w:style w:type="paragraph" w:styleId="1">
    <w:name w:val="heading 1"/>
    <w:basedOn w:val="a"/>
    <w:next w:val="a"/>
    <w:link w:val="10"/>
    <w:qFormat/>
    <w:rsid w:val="000B19DC"/>
    <w:pPr>
      <w:keepNext/>
      <w:widowControl/>
      <w:autoSpaceDE w:val="0"/>
      <w:autoSpaceDN w:val="0"/>
      <w:ind w:firstLine="284"/>
      <w:outlineLvl w:val="0"/>
    </w:pPr>
    <w:rPr>
      <w:rFonts w:ascii="Times New Roman" w:eastAsia="Times New Roman" w:hAnsi="Times New Roman" w:cs="Times New Roman"/>
      <w:color w:val="auto"/>
      <w:lang w:bidi="ar-SA"/>
    </w:rPr>
  </w:style>
  <w:style w:type="paragraph" w:styleId="2">
    <w:name w:val="heading 2"/>
    <w:basedOn w:val="a"/>
    <w:next w:val="a"/>
    <w:link w:val="20"/>
    <w:uiPriority w:val="9"/>
    <w:unhideWhenUsed/>
    <w:qFormat/>
    <w:rsid w:val="000B19DC"/>
    <w:pPr>
      <w:keepNext/>
      <w:widowControl/>
      <w:spacing w:before="240" w:after="60"/>
      <w:outlineLvl w:val="1"/>
    </w:pPr>
    <w:rPr>
      <w:rFonts w:ascii="Arial" w:eastAsia="Times New Roman" w:hAnsi="Arial" w:cs="Times New Roman"/>
      <w:b/>
      <w:bCs/>
      <w:i/>
      <w:iCs/>
      <w:color w:val="auto"/>
      <w:sz w:val="28"/>
      <w:szCs w:val="28"/>
      <w:lang w:bidi="ar-SA"/>
    </w:rPr>
  </w:style>
  <w:style w:type="paragraph" w:styleId="3">
    <w:name w:val="heading 3"/>
    <w:basedOn w:val="a"/>
    <w:next w:val="a"/>
    <w:link w:val="30"/>
    <w:uiPriority w:val="9"/>
    <w:unhideWhenUsed/>
    <w:qFormat/>
    <w:rsid w:val="000B19DC"/>
    <w:pPr>
      <w:keepNext/>
      <w:widowControl/>
      <w:spacing w:before="240" w:after="60" w:line="276" w:lineRule="auto"/>
      <w:outlineLvl w:val="2"/>
    </w:pPr>
    <w:rPr>
      <w:rFonts w:ascii="Arial" w:eastAsia="Times New Roman" w:hAnsi="Arial" w:cs="Times New Roman"/>
      <w:b/>
      <w:bCs/>
      <w:color w:val="auto"/>
      <w:sz w:val="26"/>
      <w:szCs w:val="26"/>
      <w:lang w:bidi="ar-SA"/>
    </w:rPr>
  </w:style>
  <w:style w:type="paragraph" w:styleId="4">
    <w:name w:val="heading 4"/>
    <w:basedOn w:val="a"/>
    <w:next w:val="a"/>
    <w:link w:val="40"/>
    <w:qFormat/>
    <w:rsid w:val="000B19DC"/>
    <w:pPr>
      <w:keepNext/>
      <w:widowControl/>
      <w:jc w:val="center"/>
      <w:outlineLvl w:val="3"/>
    </w:pPr>
    <w:rPr>
      <w:rFonts w:ascii="Times New Roman" w:eastAsia="Times New Roman" w:hAnsi="Times New Roman" w:cs="Times New Roman"/>
      <w:color w:val="auto"/>
      <w:szCs w:val="20"/>
      <w:lang w:bidi="ar-SA"/>
    </w:rPr>
  </w:style>
  <w:style w:type="paragraph" w:styleId="6">
    <w:name w:val="heading 6"/>
    <w:basedOn w:val="a"/>
    <w:next w:val="a"/>
    <w:link w:val="60"/>
    <w:unhideWhenUsed/>
    <w:qFormat/>
    <w:rsid w:val="000B19DC"/>
    <w:pPr>
      <w:widowControl/>
      <w:spacing w:before="240" w:after="60" w:line="276" w:lineRule="auto"/>
      <w:jc w:val="both"/>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A681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0A6812"/>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sid w:val="000A6812"/>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0A6812"/>
    <w:rPr>
      <w:rFonts w:ascii="Arial" w:eastAsia="Arial" w:hAnsi="Arial" w:cs="Arial"/>
      <w:b w:val="0"/>
      <w:bCs w:val="0"/>
      <w:i w:val="0"/>
      <w:iCs w:val="0"/>
      <w:smallCaps w:val="0"/>
      <w:strike w:val="0"/>
      <w:color w:val="9DAFDB"/>
      <w:sz w:val="8"/>
      <w:szCs w:val="8"/>
      <w:u w:val="none"/>
    </w:rPr>
  </w:style>
  <w:style w:type="character" w:customStyle="1" w:styleId="33">
    <w:name w:val="Заголовок №3_"/>
    <w:basedOn w:val="a0"/>
    <w:link w:val="34"/>
    <w:rsid w:val="000A6812"/>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sid w:val="000A681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0A6812"/>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sid w:val="000A6812"/>
    <w:rPr>
      <w:rFonts w:ascii="Times New Roman" w:eastAsia="Times New Roman" w:hAnsi="Times New Roman" w:cs="Times New Roman"/>
      <w:b/>
      <w:bCs/>
      <w:i w:val="0"/>
      <w:iCs w:val="0"/>
      <w:smallCaps w:val="0"/>
      <w:strike w:val="0"/>
      <w:sz w:val="36"/>
      <w:szCs w:val="36"/>
      <w:u w:val="none"/>
    </w:rPr>
  </w:style>
  <w:style w:type="character" w:customStyle="1" w:styleId="a8">
    <w:name w:val="Подпись к картинке_"/>
    <w:basedOn w:val="a0"/>
    <w:link w:val="a9"/>
    <w:rsid w:val="000A6812"/>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sid w:val="000A6812"/>
    <w:rPr>
      <w:rFonts w:ascii="Times New Roman" w:eastAsia="Times New Roman" w:hAnsi="Times New Roman" w:cs="Times New Roman"/>
      <w:b/>
      <w:bCs/>
      <w:i w:val="0"/>
      <w:iCs w:val="0"/>
      <w:smallCaps w:val="0"/>
      <w:strike w:val="0"/>
      <w:sz w:val="40"/>
      <w:szCs w:val="40"/>
      <w:u w:val="none"/>
    </w:rPr>
  </w:style>
  <w:style w:type="character" w:customStyle="1" w:styleId="7">
    <w:name w:val="Основной текст (7)_"/>
    <w:basedOn w:val="a0"/>
    <w:link w:val="70"/>
    <w:rsid w:val="000A6812"/>
    <w:rPr>
      <w:rFonts w:ascii="Arial" w:eastAsia="Arial" w:hAnsi="Arial" w:cs="Arial"/>
      <w:b w:val="0"/>
      <w:bCs w:val="0"/>
      <w:i w:val="0"/>
      <w:iCs w:val="0"/>
      <w:smallCaps/>
      <w:strike w:val="0"/>
      <w:color w:val="9DAFDB"/>
      <w:sz w:val="16"/>
      <w:szCs w:val="16"/>
      <w:u w:val="none"/>
    </w:rPr>
  </w:style>
  <w:style w:type="character" w:customStyle="1" w:styleId="8">
    <w:name w:val="Основной текст (8)_"/>
    <w:basedOn w:val="a0"/>
    <w:link w:val="80"/>
    <w:rsid w:val="000A6812"/>
    <w:rPr>
      <w:rFonts w:ascii="Times New Roman" w:eastAsia="Times New Roman" w:hAnsi="Times New Roman" w:cs="Times New Roman"/>
      <w:b w:val="0"/>
      <w:bCs w:val="0"/>
      <w:i w:val="0"/>
      <w:iCs w:val="0"/>
      <w:smallCaps w:val="0"/>
      <w:strike w:val="0"/>
      <w:color w:val="9DAFDB"/>
      <w:sz w:val="18"/>
      <w:szCs w:val="18"/>
      <w:u w:val="none"/>
    </w:rPr>
  </w:style>
  <w:style w:type="paragraph" w:customStyle="1" w:styleId="11">
    <w:name w:val="Основной текст1"/>
    <w:basedOn w:val="a"/>
    <w:link w:val="a3"/>
    <w:rsid w:val="000A6812"/>
    <w:pPr>
      <w:ind w:firstLine="280"/>
    </w:pPr>
    <w:rPr>
      <w:rFonts w:ascii="Times New Roman" w:eastAsia="Times New Roman" w:hAnsi="Times New Roman" w:cs="Times New Roman"/>
      <w:sz w:val="28"/>
      <w:szCs w:val="28"/>
    </w:rPr>
  </w:style>
  <w:style w:type="paragraph" w:customStyle="1" w:styleId="32">
    <w:name w:val="Основной текст (3)"/>
    <w:basedOn w:val="a"/>
    <w:link w:val="31"/>
    <w:rsid w:val="000A6812"/>
    <w:pPr>
      <w:spacing w:line="276" w:lineRule="auto"/>
      <w:jc w:val="center"/>
    </w:pPr>
    <w:rPr>
      <w:rFonts w:ascii="Times New Roman" w:eastAsia="Times New Roman" w:hAnsi="Times New Roman" w:cs="Times New Roman"/>
      <w:b/>
      <w:bCs/>
      <w:sz w:val="32"/>
      <w:szCs w:val="32"/>
    </w:rPr>
  </w:style>
  <w:style w:type="paragraph" w:customStyle="1" w:styleId="22">
    <w:name w:val="Основной текст (2)"/>
    <w:basedOn w:val="a"/>
    <w:link w:val="21"/>
    <w:rsid w:val="000A6812"/>
    <w:pPr>
      <w:spacing w:line="276" w:lineRule="auto"/>
    </w:pPr>
    <w:rPr>
      <w:rFonts w:ascii="Times New Roman" w:eastAsia="Times New Roman" w:hAnsi="Times New Roman" w:cs="Times New Roman"/>
    </w:rPr>
  </w:style>
  <w:style w:type="paragraph" w:customStyle="1" w:styleId="42">
    <w:name w:val="Основной текст (4)"/>
    <w:basedOn w:val="a"/>
    <w:link w:val="41"/>
    <w:rsid w:val="000A6812"/>
    <w:pPr>
      <w:spacing w:line="156" w:lineRule="auto"/>
      <w:ind w:left="1160"/>
      <w:jc w:val="right"/>
    </w:pPr>
    <w:rPr>
      <w:rFonts w:ascii="Arial" w:eastAsia="Arial" w:hAnsi="Arial" w:cs="Arial"/>
      <w:color w:val="9DAFDB"/>
      <w:sz w:val="8"/>
      <w:szCs w:val="8"/>
    </w:rPr>
  </w:style>
  <w:style w:type="paragraph" w:customStyle="1" w:styleId="34">
    <w:name w:val="Заголовок №3"/>
    <w:basedOn w:val="a"/>
    <w:link w:val="33"/>
    <w:rsid w:val="000A6812"/>
    <w:pPr>
      <w:spacing w:after="180" w:line="259" w:lineRule="auto"/>
      <w:outlineLvl w:val="2"/>
    </w:pPr>
    <w:rPr>
      <w:rFonts w:ascii="Times New Roman" w:eastAsia="Times New Roman" w:hAnsi="Times New Roman" w:cs="Times New Roman"/>
      <w:b/>
      <w:bCs/>
      <w:sz w:val="28"/>
      <w:szCs w:val="28"/>
    </w:rPr>
  </w:style>
  <w:style w:type="paragraph" w:customStyle="1" w:styleId="a5">
    <w:name w:val="Другое"/>
    <w:basedOn w:val="a"/>
    <w:link w:val="a4"/>
    <w:rsid w:val="000A6812"/>
    <w:pPr>
      <w:ind w:firstLine="280"/>
    </w:pPr>
    <w:rPr>
      <w:rFonts w:ascii="Times New Roman" w:eastAsia="Times New Roman" w:hAnsi="Times New Roman" w:cs="Times New Roman"/>
      <w:sz w:val="28"/>
      <w:szCs w:val="28"/>
    </w:rPr>
  </w:style>
  <w:style w:type="paragraph" w:customStyle="1" w:styleId="a7">
    <w:name w:val="Подпись к таблице"/>
    <w:basedOn w:val="a"/>
    <w:link w:val="a6"/>
    <w:rsid w:val="000A6812"/>
    <w:pPr>
      <w:jc w:val="center"/>
    </w:pPr>
    <w:rPr>
      <w:rFonts w:ascii="Times New Roman" w:eastAsia="Times New Roman" w:hAnsi="Times New Roman" w:cs="Times New Roman"/>
      <w:b/>
      <w:bCs/>
      <w:sz w:val="28"/>
      <w:szCs w:val="28"/>
    </w:rPr>
  </w:style>
  <w:style w:type="paragraph" w:customStyle="1" w:styleId="24">
    <w:name w:val="Заголовок №2"/>
    <w:basedOn w:val="a"/>
    <w:link w:val="23"/>
    <w:rsid w:val="000A6812"/>
    <w:pPr>
      <w:spacing w:after="220"/>
      <w:ind w:left="1730"/>
      <w:outlineLvl w:val="1"/>
    </w:pPr>
    <w:rPr>
      <w:rFonts w:ascii="Times New Roman" w:eastAsia="Times New Roman" w:hAnsi="Times New Roman" w:cs="Times New Roman"/>
      <w:b/>
      <w:bCs/>
      <w:sz w:val="36"/>
      <w:szCs w:val="36"/>
    </w:rPr>
  </w:style>
  <w:style w:type="paragraph" w:customStyle="1" w:styleId="a9">
    <w:name w:val="Подпись к картинке"/>
    <w:basedOn w:val="a"/>
    <w:link w:val="a8"/>
    <w:rsid w:val="000A6812"/>
    <w:rPr>
      <w:rFonts w:ascii="Times New Roman" w:eastAsia="Times New Roman" w:hAnsi="Times New Roman" w:cs="Times New Roman"/>
      <w:b/>
      <w:bCs/>
      <w:sz w:val="28"/>
      <w:szCs w:val="28"/>
    </w:rPr>
  </w:style>
  <w:style w:type="paragraph" w:customStyle="1" w:styleId="13">
    <w:name w:val="Заголовок №1"/>
    <w:basedOn w:val="a"/>
    <w:link w:val="12"/>
    <w:rsid w:val="000A6812"/>
    <w:pPr>
      <w:jc w:val="center"/>
      <w:outlineLvl w:val="0"/>
    </w:pPr>
    <w:rPr>
      <w:rFonts w:ascii="Times New Roman" w:eastAsia="Times New Roman" w:hAnsi="Times New Roman" w:cs="Times New Roman"/>
      <w:b/>
      <w:bCs/>
      <w:sz w:val="40"/>
      <w:szCs w:val="40"/>
    </w:rPr>
  </w:style>
  <w:style w:type="paragraph" w:customStyle="1" w:styleId="70">
    <w:name w:val="Основной текст (7)"/>
    <w:basedOn w:val="a"/>
    <w:link w:val="7"/>
    <w:rsid w:val="000A6812"/>
    <w:rPr>
      <w:rFonts w:ascii="Arial" w:eastAsia="Arial" w:hAnsi="Arial" w:cs="Arial"/>
      <w:smallCaps/>
      <w:color w:val="9DAFDB"/>
      <w:sz w:val="16"/>
      <w:szCs w:val="16"/>
    </w:rPr>
  </w:style>
  <w:style w:type="paragraph" w:customStyle="1" w:styleId="80">
    <w:name w:val="Основной текст (8)"/>
    <w:basedOn w:val="a"/>
    <w:link w:val="8"/>
    <w:rsid w:val="000A6812"/>
    <w:pPr>
      <w:jc w:val="right"/>
    </w:pPr>
    <w:rPr>
      <w:rFonts w:ascii="Times New Roman" w:eastAsia="Times New Roman" w:hAnsi="Times New Roman" w:cs="Times New Roman"/>
      <w:color w:val="9DAFDB"/>
      <w:sz w:val="18"/>
      <w:szCs w:val="18"/>
    </w:rPr>
  </w:style>
  <w:style w:type="table" w:styleId="aa">
    <w:name w:val="Table Grid"/>
    <w:basedOn w:val="a1"/>
    <w:uiPriority w:val="59"/>
    <w:rsid w:val="002B4F30"/>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B19DC"/>
    <w:rPr>
      <w:rFonts w:ascii="Times New Roman" w:eastAsia="Times New Roman" w:hAnsi="Times New Roman" w:cs="Times New Roman"/>
      <w:lang w:bidi="ar-SA"/>
    </w:rPr>
  </w:style>
  <w:style w:type="character" w:customStyle="1" w:styleId="20">
    <w:name w:val="Заголовок 2 Знак"/>
    <w:basedOn w:val="a0"/>
    <w:link w:val="2"/>
    <w:uiPriority w:val="9"/>
    <w:rsid w:val="000B19DC"/>
    <w:rPr>
      <w:rFonts w:ascii="Arial" w:eastAsia="Times New Roman" w:hAnsi="Arial" w:cs="Times New Roman"/>
      <w:b/>
      <w:bCs/>
      <w:i/>
      <w:iCs/>
      <w:sz w:val="28"/>
      <w:szCs w:val="28"/>
      <w:lang w:bidi="ar-SA"/>
    </w:rPr>
  </w:style>
  <w:style w:type="character" w:customStyle="1" w:styleId="30">
    <w:name w:val="Заголовок 3 Знак"/>
    <w:basedOn w:val="a0"/>
    <w:link w:val="3"/>
    <w:uiPriority w:val="9"/>
    <w:rsid w:val="000B19DC"/>
    <w:rPr>
      <w:rFonts w:ascii="Arial" w:eastAsia="Times New Roman" w:hAnsi="Arial" w:cs="Times New Roman"/>
      <w:b/>
      <w:bCs/>
      <w:sz w:val="26"/>
      <w:szCs w:val="26"/>
      <w:lang w:bidi="ar-SA"/>
    </w:rPr>
  </w:style>
  <w:style w:type="character" w:customStyle="1" w:styleId="40">
    <w:name w:val="Заголовок 4 Знак"/>
    <w:basedOn w:val="a0"/>
    <w:link w:val="4"/>
    <w:rsid w:val="000B19DC"/>
    <w:rPr>
      <w:rFonts w:ascii="Times New Roman" w:eastAsia="Times New Roman" w:hAnsi="Times New Roman" w:cs="Times New Roman"/>
      <w:szCs w:val="20"/>
      <w:lang w:bidi="ar-SA"/>
    </w:rPr>
  </w:style>
  <w:style w:type="character" w:customStyle="1" w:styleId="60">
    <w:name w:val="Заголовок 6 Знак"/>
    <w:basedOn w:val="a0"/>
    <w:link w:val="6"/>
    <w:rsid w:val="000B19DC"/>
    <w:rPr>
      <w:rFonts w:ascii="Times New Roman" w:eastAsia="Times New Roman" w:hAnsi="Times New Roman" w:cs="Times New Roman"/>
      <w:b/>
      <w:bCs/>
      <w:sz w:val="22"/>
      <w:szCs w:val="22"/>
      <w:lang w:bidi="ar-SA"/>
    </w:rPr>
  </w:style>
  <w:style w:type="numbering" w:customStyle="1" w:styleId="14">
    <w:name w:val="Нет списка1"/>
    <w:next w:val="a2"/>
    <w:uiPriority w:val="99"/>
    <w:semiHidden/>
    <w:unhideWhenUsed/>
    <w:rsid w:val="000B19DC"/>
  </w:style>
  <w:style w:type="paragraph" w:customStyle="1" w:styleId="15">
    <w:name w:val="Абзац списка1"/>
    <w:basedOn w:val="a"/>
    <w:next w:val="ab"/>
    <w:uiPriority w:val="34"/>
    <w:qFormat/>
    <w:rsid w:val="000B19DC"/>
    <w:pPr>
      <w:widowControl/>
      <w:spacing w:after="200" w:line="276" w:lineRule="auto"/>
      <w:ind w:left="720"/>
      <w:contextualSpacing/>
    </w:pPr>
    <w:rPr>
      <w:rFonts w:ascii="Calibri" w:eastAsia="Calibri" w:hAnsi="Calibri" w:cs="Times New Roman"/>
      <w:color w:val="auto"/>
      <w:sz w:val="22"/>
      <w:szCs w:val="22"/>
      <w:lang w:eastAsia="en-US" w:bidi="ar-SA"/>
    </w:rPr>
  </w:style>
  <w:style w:type="table" w:customStyle="1" w:styleId="16">
    <w:name w:val="Сетка таблицы1"/>
    <w:basedOn w:val="a1"/>
    <w:next w:val="aa"/>
    <w:rsid w:val="000B19DC"/>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B19DC"/>
    <w:pPr>
      <w:widowControl/>
    </w:pPr>
    <w:rPr>
      <w:rFonts w:ascii="Calibri" w:eastAsia="Times New Roman" w:hAnsi="Calibri" w:cs="Times New Roman"/>
      <w:sz w:val="22"/>
      <w:szCs w:val="22"/>
      <w:lang w:bidi="ar-SA"/>
    </w:rPr>
  </w:style>
  <w:style w:type="paragraph" w:customStyle="1" w:styleId="17">
    <w:name w:val="Список1"/>
    <w:basedOn w:val="a"/>
    <w:next w:val="ad"/>
    <w:unhideWhenUsed/>
    <w:rsid w:val="000B19DC"/>
    <w:pPr>
      <w:widowControl/>
      <w:spacing w:after="200" w:line="276" w:lineRule="auto"/>
      <w:ind w:left="283" w:hanging="283"/>
      <w:contextualSpacing/>
    </w:pPr>
    <w:rPr>
      <w:rFonts w:ascii="Calibri" w:eastAsia="Calibri" w:hAnsi="Calibri" w:cs="Times New Roman"/>
      <w:color w:val="auto"/>
      <w:sz w:val="22"/>
      <w:szCs w:val="22"/>
      <w:lang w:eastAsia="en-US" w:bidi="ar-SA"/>
    </w:rPr>
  </w:style>
  <w:style w:type="paragraph" w:customStyle="1" w:styleId="ae">
    <w:name w:val="Знак Знак Знак Знак Знак Знак Знак"/>
    <w:basedOn w:val="a"/>
    <w:rsid w:val="000B19DC"/>
    <w:pPr>
      <w:widowControl/>
      <w:tabs>
        <w:tab w:val="left" w:pos="708"/>
      </w:tabs>
      <w:spacing w:after="160" w:line="240" w:lineRule="exact"/>
    </w:pPr>
    <w:rPr>
      <w:rFonts w:ascii="Verdana" w:eastAsia="Times New Roman" w:hAnsi="Verdana" w:cs="Verdana"/>
      <w:color w:val="auto"/>
      <w:sz w:val="20"/>
      <w:szCs w:val="20"/>
      <w:lang w:val="en-US" w:eastAsia="en-US" w:bidi="ar-SA"/>
    </w:rPr>
  </w:style>
  <w:style w:type="paragraph" w:styleId="af">
    <w:name w:val="footer"/>
    <w:basedOn w:val="a"/>
    <w:link w:val="af0"/>
    <w:uiPriority w:val="99"/>
    <w:rsid w:val="000B1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0">
    <w:name w:val="Нижний колонтитул Знак"/>
    <w:basedOn w:val="a0"/>
    <w:link w:val="af"/>
    <w:uiPriority w:val="99"/>
    <w:rsid w:val="000B19DC"/>
    <w:rPr>
      <w:rFonts w:ascii="Times New Roman" w:eastAsia="Times New Roman" w:hAnsi="Times New Roman" w:cs="Times New Roman"/>
      <w:lang w:bidi="ar-SA"/>
    </w:rPr>
  </w:style>
  <w:style w:type="character" w:styleId="af1">
    <w:name w:val="page number"/>
    <w:basedOn w:val="a0"/>
    <w:rsid w:val="000B19DC"/>
  </w:style>
  <w:style w:type="paragraph" w:customStyle="1" w:styleId="Style7">
    <w:name w:val="Style7"/>
    <w:basedOn w:val="a"/>
    <w:rsid w:val="000B19DC"/>
    <w:pPr>
      <w:autoSpaceDE w:val="0"/>
      <w:autoSpaceDN w:val="0"/>
      <w:adjustRightInd w:val="0"/>
      <w:spacing w:line="317" w:lineRule="exact"/>
      <w:ind w:firstLine="734"/>
      <w:jc w:val="both"/>
    </w:pPr>
    <w:rPr>
      <w:rFonts w:ascii="Times New Roman" w:eastAsia="Times New Roman" w:hAnsi="Times New Roman" w:cs="Times New Roman"/>
      <w:color w:val="auto"/>
      <w:lang w:bidi="ar-SA"/>
    </w:rPr>
  </w:style>
  <w:style w:type="character" w:customStyle="1" w:styleId="FontStyle44">
    <w:name w:val="Font Style44"/>
    <w:rsid w:val="000B19DC"/>
    <w:rPr>
      <w:rFonts w:ascii="Times New Roman" w:hAnsi="Times New Roman" w:cs="Times New Roman"/>
      <w:sz w:val="26"/>
      <w:szCs w:val="26"/>
    </w:rPr>
  </w:style>
  <w:style w:type="paragraph" w:styleId="18">
    <w:name w:val="toc 1"/>
    <w:basedOn w:val="a"/>
    <w:next w:val="a"/>
    <w:autoRedefine/>
    <w:semiHidden/>
    <w:rsid w:val="000B19DC"/>
    <w:pPr>
      <w:widowControl/>
      <w:tabs>
        <w:tab w:val="right" w:leader="dot" w:pos="9269"/>
      </w:tabs>
      <w:spacing w:line="360" w:lineRule="auto"/>
    </w:pPr>
    <w:rPr>
      <w:rFonts w:ascii="Times New Roman" w:eastAsia="Times New Roman" w:hAnsi="Times New Roman" w:cs="Times New Roman"/>
      <w:noProof/>
      <w:color w:val="auto"/>
      <w:sz w:val="28"/>
      <w:szCs w:val="28"/>
      <w:lang w:bidi="ar-SA"/>
    </w:rPr>
  </w:style>
  <w:style w:type="character" w:styleId="af2">
    <w:name w:val="Hyperlink"/>
    <w:uiPriority w:val="99"/>
    <w:rsid w:val="000B19DC"/>
    <w:rPr>
      <w:color w:val="0000FF"/>
      <w:u w:val="single"/>
    </w:rPr>
  </w:style>
  <w:style w:type="paragraph" w:styleId="25">
    <w:name w:val="toc 2"/>
    <w:basedOn w:val="a"/>
    <w:next w:val="a"/>
    <w:autoRedefine/>
    <w:semiHidden/>
    <w:rsid w:val="000B19DC"/>
    <w:pPr>
      <w:widowControl/>
      <w:tabs>
        <w:tab w:val="right" w:leader="dot" w:pos="9269"/>
      </w:tabs>
      <w:spacing w:line="360" w:lineRule="auto"/>
      <w:ind w:firstLine="360"/>
    </w:pPr>
    <w:rPr>
      <w:rFonts w:ascii="Times New Roman" w:eastAsia="Times New Roman" w:hAnsi="Times New Roman" w:cs="Times New Roman"/>
      <w:noProof/>
      <w:color w:val="auto"/>
      <w:sz w:val="28"/>
      <w:szCs w:val="28"/>
      <w:lang w:bidi="ar-SA"/>
    </w:rPr>
  </w:style>
  <w:style w:type="paragraph" w:styleId="af3">
    <w:name w:val="Normal (Web)"/>
    <w:basedOn w:val="a"/>
    <w:rsid w:val="000B19DC"/>
    <w:pPr>
      <w:widowControl/>
      <w:spacing w:before="100" w:beforeAutospacing="1" w:after="100" w:afterAutospacing="1"/>
    </w:pPr>
    <w:rPr>
      <w:rFonts w:ascii="Arial Unicode MS" w:eastAsia="Arial Unicode MS" w:hAnsi="Arial" w:cs="Arial Unicode MS"/>
      <w:color w:val="auto"/>
      <w:lang w:bidi="ar-SA"/>
    </w:rPr>
  </w:style>
  <w:style w:type="paragraph" w:styleId="af4">
    <w:name w:val="Balloon Text"/>
    <w:basedOn w:val="a"/>
    <w:link w:val="af5"/>
    <w:uiPriority w:val="99"/>
    <w:semiHidden/>
    <w:unhideWhenUsed/>
    <w:rsid w:val="000B19DC"/>
    <w:pPr>
      <w:widowControl/>
    </w:pPr>
    <w:rPr>
      <w:rFonts w:ascii="Tahoma" w:eastAsia="Times New Roman" w:hAnsi="Tahoma" w:cs="Times New Roman"/>
      <w:color w:val="auto"/>
      <w:sz w:val="16"/>
      <w:szCs w:val="16"/>
      <w:lang w:bidi="ar-SA"/>
    </w:rPr>
  </w:style>
  <w:style w:type="character" w:customStyle="1" w:styleId="af5">
    <w:name w:val="Текст выноски Знак"/>
    <w:basedOn w:val="a0"/>
    <w:link w:val="af4"/>
    <w:uiPriority w:val="99"/>
    <w:semiHidden/>
    <w:rsid w:val="000B19DC"/>
    <w:rPr>
      <w:rFonts w:ascii="Tahoma" w:eastAsia="Times New Roman" w:hAnsi="Tahoma" w:cs="Times New Roman"/>
      <w:sz w:val="16"/>
      <w:szCs w:val="16"/>
      <w:lang w:bidi="ar-SA"/>
    </w:rPr>
  </w:style>
  <w:style w:type="character" w:styleId="af6">
    <w:name w:val="FollowedHyperlink"/>
    <w:uiPriority w:val="99"/>
    <w:unhideWhenUsed/>
    <w:rsid w:val="000B19DC"/>
    <w:rPr>
      <w:color w:val="800080"/>
      <w:u w:val="single"/>
    </w:rPr>
  </w:style>
  <w:style w:type="paragraph" w:styleId="HTML">
    <w:name w:val="HTML Preformatted"/>
    <w:basedOn w:val="a"/>
    <w:link w:val="HTML0"/>
    <w:uiPriority w:val="99"/>
    <w:unhideWhenUsed/>
    <w:rsid w:val="000B1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basedOn w:val="a0"/>
    <w:link w:val="HTML"/>
    <w:uiPriority w:val="99"/>
    <w:rsid w:val="000B19DC"/>
    <w:rPr>
      <w:rFonts w:ascii="Courier New" w:eastAsia="Times New Roman" w:hAnsi="Courier New" w:cs="Times New Roman"/>
      <w:sz w:val="20"/>
      <w:szCs w:val="20"/>
      <w:lang w:bidi="ar-SA"/>
    </w:rPr>
  </w:style>
  <w:style w:type="paragraph" w:styleId="af7">
    <w:name w:val="footnote text"/>
    <w:basedOn w:val="a"/>
    <w:link w:val="af8"/>
    <w:uiPriority w:val="99"/>
    <w:semiHidden/>
    <w:unhideWhenUsed/>
    <w:rsid w:val="000B19DC"/>
    <w:pPr>
      <w:widowControl/>
    </w:pPr>
    <w:rPr>
      <w:rFonts w:ascii="Calibri" w:eastAsia="Calibri" w:hAnsi="Calibri" w:cs="Times New Roman"/>
      <w:color w:val="auto"/>
      <w:sz w:val="20"/>
      <w:szCs w:val="20"/>
      <w:lang w:eastAsia="en-US" w:bidi="ar-SA"/>
    </w:rPr>
  </w:style>
  <w:style w:type="character" w:customStyle="1" w:styleId="af8">
    <w:name w:val="Текст сноски Знак"/>
    <w:basedOn w:val="a0"/>
    <w:link w:val="af7"/>
    <w:uiPriority w:val="99"/>
    <w:semiHidden/>
    <w:rsid w:val="000B19DC"/>
    <w:rPr>
      <w:rFonts w:ascii="Calibri" w:eastAsia="Calibri" w:hAnsi="Calibri" w:cs="Times New Roman"/>
      <w:sz w:val="20"/>
      <w:szCs w:val="20"/>
      <w:lang w:eastAsia="en-US" w:bidi="ar-SA"/>
    </w:rPr>
  </w:style>
  <w:style w:type="paragraph" w:styleId="af9">
    <w:name w:val="header"/>
    <w:basedOn w:val="a"/>
    <w:link w:val="afa"/>
    <w:uiPriority w:val="99"/>
    <w:unhideWhenUsed/>
    <w:rsid w:val="000B19DC"/>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fa">
    <w:name w:val="Верхний колонтитул Знак"/>
    <w:basedOn w:val="a0"/>
    <w:link w:val="af9"/>
    <w:uiPriority w:val="99"/>
    <w:rsid w:val="000B19DC"/>
    <w:rPr>
      <w:rFonts w:ascii="Calibri" w:eastAsia="Times New Roman" w:hAnsi="Calibri" w:cs="Times New Roman"/>
      <w:sz w:val="22"/>
      <w:szCs w:val="22"/>
      <w:lang w:bidi="ar-SA"/>
    </w:rPr>
  </w:style>
  <w:style w:type="paragraph" w:styleId="afb">
    <w:name w:val="endnote text"/>
    <w:basedOn w:val="a"/>
    <w:link w:val="afc"/>
    <w:uiPriority w:val="99"/>
    <w:unhideWhenUsed/>
    <w:rsid w:val="000B19DC"/>
    <w:pPr>
      <w:widowControl/>
    </w:pPr>
    <w:rPr>
      <w:rFonts w:ascii="Times New Roman" w:eastAsia="Times New Roman" w:hAnsi="Times New Roman" w:cs="Times New Roman"/>
      <w:color w:val="auto"/>
      <w:sz w:val="20"/>
      <w:szCs w:val="20"/>
      <w:lang w:bidi="ar-SA"/>
    </w:rPr>
  </w:style>
  <w:style w:type="character" w:customStyle="1" w:styleId="afc">
    <w:name w:val="Текст концевой сноски Знак"/>
    <w:basedOn w:val="a0"/>
    <w:link w:val="afb"/>
    <w:uiPriority w:val="99"/>
    <w:rsid w:val="000B19DC"/>
    <w:rPr>
      <w:rFonts w:ascii="Times New Roman" w:eastAsia="Times New Roman" w:hAnsi="Times New Roman" w:cs="Times New Roman"/>
      <w:sz w:val="20"/>
      <w:szCs w:val="20"/>
      <w:lang w:bidi="ar-SA"/>
    </w:rPr>
  </w:style>
  <w:style w:type="paragraph" w:styleId="afd">
    <w:name w:val="Subtitle"/>
    <w:basedOn w:val="a"/>
    <w:link w:val="afe"/>
    <w:qFormat/>
    <w:rsid w:val="000B19DC"/>
    <w:pPr>
      <w:widowControl/>
      <w:jc w:val="center"/>
    </w:pPr>
    <w:rPr>
      <w:rFonts w:ascii="Times New Roman" w:eastAsia="Times New Roman" w:hAnsi="Times New Roman" w:cs="Times New Roman"/>
      <w:b/>
      <w:color w:val="auto"/>
      <w:sz w:val="28"/>
      <w:lang w:bidi="ar-SA"/>
    </w:rPr>
  </w:style>
  <w:style w:type="character" w:customStyle="1" w:styleId="afe">
    <w:name w:val="Подзаголовок Знак"/>
    <w:basedOn w:val="a0"/>
    <w:link w:val="afd"/>
    <w:rsid w:val="000B19DC"/>
    <w:rPr>
      <w:rFonts w:ascii="Times New Roman" w:eastAsia="Times New Roman" w:hAnsi="Times New Roman" w:cs="Times New Roman"/>
      <w:b/>
      <w:sz w:val="28"/>
      <w:lang w:bidi="ar-SA"/>
    </w:rPr>
  </w:style>
  <w:style w:type="paragraph" w:styleId="26">
    <w:name w:val="Body Text Indent 2"/>
    <w:basedOn w:val="a"/>
    <w:link w:val="27"/>
    <w:unhideWhenUsed/>
    <w:rsid w:val="000B19DC"/>
    <w:pPr>
      <w:widowControl/>
      <w:spacing w:after="120" w:line="480" w:lineRule="auto"/>
      <w:ind w:left="283"/>
      <w:jc w:val="both"/>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0B19DC"/>
    <w:rPr>
      <w:rFonts w:ascii="Times New Roman" w:eastAsia="Times New Roman" w:hAnsi="Times New Roman" w:cs="Times New Roman"/>
      <w:lang w:bidi="ar-SA"/>
    </w:rPr>
  </w:style>
  <w:style w:type="paragraph" w:styleId="aff">
    <w:name w:val="Document Map"/>
    <w:basedOn w:val="a"/>
    <w:link w:val="aff0"/>
    <w:uiPriority w:val="99"/>
    <w:semiHidden/>
    <w:unhideWhenUsed/>
    <w:rsid w:val="000B19DC"/>
    <w:pPr>
      <w:widowControl/>
      <w:jc w:val="both"/>
    </w:pPr>
    <w:rPr>
      <w:rFonts w:ascii="Tahoma" w:eastAsia="Times New Roman" w:hAnsi="Tahoma" w:cs="Times New Roman"/>
      <w:color w:val="auto"/>
      <w:sz w:val="16"/>
      <w:szCs w:val="16"/>
      <w:lang w:bidi="ar-SA"/>
    </w:rPr>
  </w:style>
  <w:style w:type="character" w:customStyle="1" w:styleId="aff0">
    <w:name w:val="Схема документа Знак"/>
    <w:basedOn w:val="a0"/>
    <w:link w:val="aff"/>
    <w:uiPriority w:val="99"/>
    <w:semiHidden/>
    <w:rsid w:val="000B19DC"/>
    <w:rPr>
      <w:rFonts w:ascii="Tahoma" w:eastAsia="Times New Roman" w:hAnsi="Tahoma" w:cs="Times New Roman"/>
      <w:sz w:val="16"/>
      <w:szCs w:val="16"/>
      <w:lang w:bidi="ar-SA"/>
    </w:rPr>
  </w:style>
  <w:style w:type="paragraph" w:styleId="aff1">
    <w:name w:val="Plain Text"/>
    <w:basedOn w:val="a"/>
    <w:link w:val="aff2"/>
    <w:uiPriority w:val="99"/>
    <w:unhideWhenUsed/>
    <w:rsid w:val="000B19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2">
    <w:name w:val="Текст Знак"/>
    <w:basedOn w:val="a0"/>
    <w:link w:val="aff1"/>
    <w:uiPriority w:val="99"/>
    <w:rsid w:val="000B19DC"/>
    <w:rPr>
      <w:rFonts w:ascii="Times New Roman" w:eastAsia="Times New Roman" w:hAnsi="Times New Roman" w:cs="Times New Roman"/>
      <w:lang w:bidi="ar-SA"/>
    </w:rPr>
  </w:style>
  <w:style w:type="paragraph" w:customStyle="1" w:styleId="210">
    <w:name w:val="Основной текст 21"/>
    <w:basedOn w:val="a"/>
    <w:rsid w:val="000B19DC"/>
    <w:pPr>
      <w:widowControl/>
      <w:spacing w:after="120" w:line="480" w:lineRule="auto"/>
      <w:jc w:val="both"/>
    </w:pPr>
    <w:rPr>
      <w:rFonts w:ascii="Times New Roman" w:eastAsia="Times New Roman" w:hAnsi="Times New Roman" w:cs="Times New Roman"/>
      <w:color w:val="auto"/>
      <w:lang w:eastAsia="ar-SA" w:bidi="ar-SA"/>
    </w:rPr>
  </w:style>
  <w:style w:type="paragraph" w:customStyle="1" w:styleId="Style1">
    <w:name w:val="Style1"/>
    <w:basedOn w:val="a"/>
    <w:rsid w:val="000B19DC"/>
    <w:pPr>
      <w:widowControl/>
      <w:spacing w:line="295" w:lineRule="exact"/>
      <w:ind w:firstLine="691"/>
      <w:jc w:val="both"/>
    </w:pPr>
    <w:rPr>
      <w:rFonts w:ascii="Times New Roman" w:eastAsia="Times New Roman" w:hAnsi="Times New Roman" w:cs="Times New Roman"/>
      <w:color w:val="auto"/>
      <w:sz w:val="20"/>
      <w:szCs w:val="20"/>
      <w:lang w:bidi="ar-SA"/>
    </w:rPr>
  </w:style>
  <w:style w:type="paragraph" w:customStyle="1" w:styleId="aff3">
    <w:name w:val="АА"/>
    <w:basedOn w:val="a"/>
    <w:qFormat/>
    <w:rsid w:val="000B19DC"/>
    <w:pPr>
      <w:widowControl/>
      <w:overflowPunct w:val="0"/>
      <w:autoSpaceDE w:val="0"/>
      <w:autoSpaceDN w:val="0"/>
      <w:adjustRightInd w:val="0"/>
      <w:spacing w:line="360" w:lineRule="auto"/>
      <w:ind w:firstLine="709"/>
      <w:contextualSpacing/>
      <w:jc w:val="both"/>
    </w:pPr>
    <w:rPr>
      <w:rFonts w:ascii="Times New Roman" w:eastAsia="Times New Roman" w:hAnsi="Times New Roman" w:cs="Times New Roman"/>
      <w:color w:val="auto"/>
      <w:sz w:val="28"/>
      <w:szCs w:val="28"/>
      <w:lang w:bidi="ar-SA"/>
    </w:rPr>
  </w:style>
  <w:style w:type="paragraph" w:customStyle="1" w:styleId="main">
    <w:name w:val="main"/>
    <w:basedOn w:val="a"/>
    <w:rsid w:val="000B19DC"/>
    <w:pPr>
      <w:widowControl/>
    </w:pPr>
    <w:rPr>
      <w:rFonts w:ascii="Arial" w:eastAsia="Times New Roman" w:hAnsi="Arial" w:cs="Arial"/>
      <w:sz w:val="18"/>
      <w:szCs w:val="18"/>
      <w:lang w:bidi="ar-SA"/>
    </w:rPr>
  </w:style>
  <w:style w:type="paragraph" w:customStyle="1" w:styleId="mod">
    <w:name w:val="mod"/>
    <w:basedOn w:val="a"/>
    <w:rsid w:val="000B19DC"/>
    <w:pPr>
      <w:widowControl/>
      <w:shd w:val="clear" w:color="auto" w:fill="FFFFFF"/>
      <w:spacing w:before="100" w:beforeAutospacing="1" w:after="100" w:afterAutospacing="1"/>
    </w:pPr>
    <w:rPr>
      <w:rFonts w:ascii="Arial" w:eastAsia="Times New Roman" w:hAnsi="Arial" w:cs="Arial"/>
      <w:sz w:val="18"/>
      <w:szCs w:val="18"/>
      <w:lang w:bidi="ar-SA"/>
    </w:rPr>
  </w:style>
  <w:style w:type="paragraph" w:customStyle="1" w:styleId="leftrow">
    <w:name w:val="leftrow"/>
    <w:basedOn w:val="a"/>
    <w:rsid w:val="000B19DC"/>
    <w:pPr>
      <w:widowControl/>
      <w:shd w:val="clear" w:color="auto" w:fill="F5F5F5"/>
      <w:spacing w:before="100" w:beforeAutospacing="1" w:after="100" w:afterAutospacing="1"/>
    </w:pPr>
    <w:rPr>
      <w:rFonts w:ascii="Arial" w:eastAsia="Times New Roman" w:hAnsi="Arial" w:cs="Arial"/>
      <w:sz w:val="18"/>
      <w:szCs w:val="18"/>
      <w:lang w:bidi="ar-SA"/>
    </w:rPr>
  </w:style>
  <w:style w:type="paragraph" w:customStyle="1" w:styleId="rightrow">
    <w:name w:val="rightrow"/>
    <w:basedOn w:val="a"/>
    <w:rsid w:val="000B19DC"/>
    <w:pPr>
      <w:widowControl/>
      <w:shd w:val="clear" w:color="auto" w:fill="F5F5F5"/>
      <w:spacing w:before="100" w:beforeAutospacing="1" w:after="100" w:afterAutospacing="1"/>
    </w:pPr>
    <w:rPr>
      <w:rFonts w:ascii="Arial" w:eastAsia="Times New Roman" w:hAnsi="Arial" w:cs="Arial"/>
      <w:sz w:val="18"/>
      <w:szCs w:val="18"/>
      <w:lang w:bidi="ar-SA"/>
    </w:rPr>
  </w:style>
  <w:style w:type="paragraph" w:customStyle="1" w:styleId="backbutton">
    <w:name w:val="back_button"/>
    <w:basedOn w:val="a"/>
    <w:rsid w:val="000B19DC"/>
    <w:pPr>
      <w:widowControl/>
      <w:spacing w:before="100" w:beforeAutospacing="1" w:after="100" w:afterAutospacing="1" w:line="300" w:lineRule="atLeast"/>
      <w:ind w:right="60"/>
    </w:pPr>
    <w:rPr>
      <w:rFonts w:ascii="Tahoma" w:eastAsia="Times New Roman" w:hAnsi="Tahoma" w:cs="Tahoma"/>
      <w:color w:val="999999"/>
      <w:sz w:val="17"/>
      <w:szCs w:val="17"/>
      <w:lang w:bidi="ar-SA"/>
    </w:rPr>
  </w:style>
  <w:style w:type="paragraph" w:customStyle="1" w:styleId="button">
    <w:name w:val="button"/>
    <w:basedOn w:val="a"/>
    <w:rsid w:val="000B19DC"/>
    <w:pPr>
      <w:widowControl/>
      <w:pBdr>
        <w:top w:val="single" w:sz="6" w:space="1" w:color="999999"/>
        <w:left w:val="single" w:sz="6" w:space="1" w:color="999999"/>
        <w:bottom w:val="single" w:sz="6" w:space="1" w:color="999999"/>
        <w:right w:val="single" w:sz="6" w:space="1" w:color="999999"/>
      </w:pBdr>
      <w:shd w:val="clear" w:color="auto" w:fill="EDEDED"/>
      <w:spacing w:before="45" w:after="45"/>
      <w:ind w:left="45" w:right="45"/>
    </w:pPr>
    <w:rPr>
      <w:rFonts w:ascii="Arial" w:eastAsia="Times New Roman" w:hAnsi="Arial" w:cs="Arial"/>
      <w:color w:val="333333"/>
      <w:sz w:val="17"/>
      <w:szCs w:val="17"/>
      <w:lang w:bidi="ar-SA"/>
    </w:rPr>
  </w:style>
  <w:style w:type="paragraph" w:customStyle="1" w:styleId="inputbox">
    <w:name w:val="inputbox"/>
    <w:basedOn w:val="a"/>
    <w:rsid w:val="000B19DC"/>
    <w:pPr>
      <w:widowControl/>
      <w:pBdr>
        <w:top w:val="single" w:sz="6" w:space="0" w:color="CCCCCC"/>
        <w:left w:val="single" w:sz="6" w:space="0" w:color="CCCCCC"/>
        <w:bottom w:val="single" w:sz="6" w:space="0" w:color="CCCCCC"/>
        <w:right w:val="single" w:sz="6" w:space="0" w:color="CCCCCC"/>
      </w:pBdr>
      <w:shd w:val="clear" w:color="auto" w:fill="FFFFFF"/>
      <w:spacing w:before="45" w:after="45"/>
      <w:ind w:left="45" w:right="45"/>
    </w:pPr>
    <w:rPr>
      <w:rFonts w:ascii="Arial" w:eastAsia="Times New Roman" w:hAnsi="Arial" w:cs="Arial"/>
      <w:sz w:val="18"/>
      <w:szCs w:val="18"/>
      <w:lang w:bidi="ar-SA"/>
    </w:rPr>
  </w:style>
  <w:style w:type="paragraph" w:customStyle="1" w:styleId="contactemail">
    <w:name w:val="contact_email"/>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sectiontableheader">
    <w:name w:val="sectiontableheader"/>
    <w:basedOn w:val="a"/>
    <w:rsid w:val="000B19DC"/>
    <w:pPr>
      <w:widowControl/>
      <w:shd w:val="clear" w:color="auto" w:fill="5B7696"/>
      <w:spacing w:before="100" w:beforeAutospacing="1" w:after="100" w:afterAutospacing="1"/>
    </w:pPr>
    <w:rPr>
      <w:rFonts w:ascii="Arial" w:eastAsia="Times New Roman" w:hAnsi="Arial" w:cs="Arial"/>
      <w:caps/>
      <w:color w:val="F1F1F1"/>
      <w:spacing w:val="15"/>
      <w:sz w:val="17"/>
      <w:szCs w:val="17"/>
      <w:lang w:bidi="ar-SA"/>
    </w:rPr>
  </w:style>
  <w:style w:type="paragraph" w:customStyle="1" w:styleId="sectiontableentry1">
    <w:name w:val="sectiontableentry1"/>
    <w:basedOn w:val="a"/>
    <w:rsid w:val="000B19DC"/>
    <w:pPr>
      <w:widowControl/>
      <w:pBdr>
        <w:bottom w:val="single" w:sz="6" w:space="2" w:color="FFFFFF"/>
      </w:pBdr>
      <w:shd w:val="clear" w:color="auto" w:fill="A5C4FB"/>
      <w:spacing w:before="100" w:beforeAutospacing="1" w:after="100" w:afterAutospacing="1" w:line="375" w:lineRule="atLeast"/>
    </w:pPr>
    <w:rPr>
      <w:rFonts w:ascii="Arial" w:eastAsia="Times New Roman" w:hAnsi="Arial" w:cs="Arial"/>
      <w:sz w:val="18"/>
      <w:szCs w:val="18"/>
      <w:lang w:bidi="ar-SA"/>
    </w:rPr>
  </w:style>
  <w:style w:type="paragraph" w:customStyle="1" w:styleId="sectiontableentry2">
    <w:name w:val="sectiontableentry2"/>
    <w:basedOn w:val="a"/>
    <w:rsid w:val="000B19DC"/>
    <w:pPr>
      <w:widowControl/>
      <w:pBdr>
        <w:bottom w:val="single" w:sz="6" w:space="2" w:color="FFFFFF"/>
      </w:pBdr>
      <w:shd w:val="clear" w:color="auto" w:fill="A5C4FB"/>
      <w:spacing w:before="100" w:beforeAutospacing="1" w:after="100" w:afterAutospacing="1" w:line="375" w:lineRule="atLeast"/>
    </w:pPr>
    <w:rPr>
      <w:rFonts w:ascii="Arial" w:eastAsia="Times New Roman" w:hAnsi="Arial" w:cs="Arial"/>
      <w:sz w:val="18"/>
      <w:szCs w:val="18"/>
      <w:lang w:bidi="ar-SA"/>
    </w:rPr>
  </w:style>
  <w:style w:type="paragraph" w:customStyle="1" w:styleId="pagenavcounter">
    <w:name w:val="pagenavcounter"/>
    <w:basedOn w:val="a"/>
    <w:rsid w:val="000B19DC"/>
    <w:pPr>
      <w:widowControl/>
      <w:spacing w:before="100" w:beforeAutospacing="1" w:after="100" w:afterAutospacing="1"/>
    </w:pPr>
    <w:rPr>
      <w:rFonts w:ascii="Arial" w:eastAsia="Times New Roman" w:hAnsi="Arial" w:cs="Arial"/>
      <w:color w:val="0066CC"/>
      <w:sz w:val="15"/>
      <w:szCs w:val="15"/>
      <w:lang w:bidi="ar-SA"/>
    </w:rPr>
  </w:style>
  <w:style w:type="paragraph" w:customStyle="1" w:styleId="pagenavbar">
    <w:name w:val="pagenavbar"/>
    <w:basedOn w:val="a"/>
    <w:rsid w:val="000B19DC"/>
    <w:pPr>
      <w:widowControl/>
      <w:pBdr>
        <w:top w:val="single" w:sz="6" w:space="2" w:color="999999"/>
      </w:pBdr>
      <w:spacing w:before="100" w:beforeAutospacing="1" w:after="100" w:afterAutospacing="1"/>
    </w:pPr>
    <w:rPr>
      <w:rFonts w:ascii="Arial" w:eastAsia="Times New Roman" w:hAnsi="Arial" w:cs="Arial"/>
      <w:sz w:val="18"/>
      <w:szCs w:val="18"/>
      <w:lang w:bidi="ar-SA"/>
    </w:rPr>
  </w:style>
  <w:style w:type="paragraph" w:customStyle="1" w:styleId="pagenav">
    <w:name w:val="pagenav"/>
    <w:basedOn w:val="a"/>
    <w:rsid w:val="000B19DC"/>
    <w:pPr>
      <w:widowControl/>
      <w:spacing w:before="100" w:beforeAutospacing="1" w:after="100" w:afterAutospacing="1"/>
    </w:pPr>
    <w:rPr>
      <w:rFonts w:ascii="Arial" w:eastAsia="Times New Roman" w:hAnsi="Arial" w:cs="Arial"/>
      <w:b/>
      <w:bCs/>
      <w:sz w:val="18"/>
      <w:szCs w:val="18"/>
      <w:lang w:bidi="ar-SA"/>
    </w:rPr>
  </w:style>
  <w:style w:type="paragraph" w:customStyle="1" w:styleId="19">
    <w:name w:val="Дата1"/>
    <w:basedOn w:val="a"/>
    <w:rsid w:val="000B19DC"/>
    <w:pPr>
      <w:widowControl/>
      <w:spacing w:before="100" w:beforeAutospacing="1" w:after="100" w:afterAutospacing="1"/>
    </w:pPr>
    <w:rPr>
      <w:rFonts w:ascii="Arial" w:eastAsia="Times New Roman" w:hAnsi="Arial" w:cs="Arial"/>
      <w:b/>
      <w:bCs/>
      <w:color w:val="707070"/>
      <w:sz w:val="15"/>
      <w:szCs w:val="15"/>
      <w:lang w:bidi="ar-SA"/>
    </w:rPr>
  </w:style>
  <w:style w:type="paragraph" w:customStyle="1" w:styleId="small">
    <w:name w:val="small"/>
    <w:basedOn w:val="a"/>
    <w:rsid w:val="000B19DC"/>
    <w:pPr>
      <w:widowControl/>
      <w:spacing w:before="100" w:beforeAutospacing="1" w:after="100" w:afterAutospacing="1"/>
    </w:pPr>
    <w:rPr>
      <w:rFonts w:ascii="Arial" w:eastAsia="Times New Roman" w:hAnsi="Arial" w:cs="Arial"/>
      <w:color w:val="333333"/>
      <w:sz w:val="15"/>
      <w:szCs w:val="15"/>
      <w:lang w:bidi="ar-SA"/>
    </w:rPr>
  </w:style>
  <w:style w:type="paragraph" w:customStyle="1" w:styleId="smalldark">
    <w:name w:val="smalldark"/>
    <w:basedOn w:val="a"/>
    <w:rsid w:val="000B19DC"/>
    <w:pPr>
      <w:widowControl/>
      <w:spacing w:before="100" w:beforeAutospacing="1" w:after="100" w:afterAutospacing="1"/>
    </w:pPr>
    <w:rPr>
      <w:rFonts w:ascii="Arial" w:eastAsia="Times New Roman" w:hAnsi="Arial" w:cs="Arial"/>
      <w:color w:val="333333"/>
      <w:sz w:val="15"/>
      <w:szCs w:val="15"/>
      <w:lang w:bidi="ar-SA"/>
    </w:rPr>
  </w:style>
  <w:style w:type="paragraph" w:customStyle="1" w:styleId="createdate">
    <w:name w:val="createdate"/>
    <w:basedOn w:val="a"/>
    <w:rsid w:val="000B19DC"/>
    <w:pPr>
      <w:widowControl/>
      <w:spacing w:before="100" w:beforeAutospacing="1" w:after="100" w:afterAutospacing="1"/>
    </w:pPr>
    <w:rPr>
      <w:rFonts w:ascii="Arial" w:eastAsia="Times New Roman" w:hAnsi="Arial" w:cs="Arial"/>
      <w:b/>
      <w:bCs/>
      <w:color w:val="666666"/>
      <w:sz w:val="15"/>
      <w:szCs w:val="15"/>
      <w:lang w:bidi="ar-SA"/>
    </w:rPr>
  </w:style>
  <w:style w:type="paragraph" w:customStyle="1" w:styleId="modifydate">
    <w:name w:val="modifydate"/>
    <w:basedOn w:val="a"/>
    <w:rsid w:val="000B19DC"/>
    <w:pPr>
      <w:widowControl/>
      <w:spacing w:before="100" w:beforeAutospacing="1" w:after="100" w:afterAutospacing="1"/>
    </w:pPr>
    <w:rPr>
      <w:rFonts w:ascii="Arial" w:eastAsia="Times New Roman" w:hAnsi="Arial" w:cs="Arial"/>
      <w:b/>
      <w:bCs/>
      <w:color w:val="666666"/>
      <w:sz w:val="15"/>
      <w:szCs w:val="15"/>
      <w:lang w:bidi="ar-SA"/>
    </w:rPr>
  </w:style>
  <w:style w:type="paragraph" w:customStyle="1" w:styleId="contentvote">
    <w:name w:val="content_vote"/>
    <w:basedOn w:val="a"/>
    <w:rsid w:val="000B19DC"/>
    <w:pPr>
      <w:widowControl/>
      <w:spacing w:before="100" w:beforeAutospacing="1" w:after="100" w:afterAutospacing="1"/>
    </w:pPr>
    <w:rPr>
      <w:rFonts w:ascii="Arial" w:eastAsia="Times New Roman" w:hAnsi="Arial" w:cs="Arial"/>
      <w:sz w:val="15"/>
      <w:szCs w:val="15"/>
      <w:lang w:bidi="ar-SA"/>
    </w:rPr>
  </w:style>
  <w:style w:type="paragraph" w:customStyle="1" w:styleId="contentrating">
    <w:name w:val="content_rating"/>
    <w:basedOn w:val="a"/>
    <w:rsid w:val="000B19DC"/>
    <w:pPr>
      <w:widowControl/>
      <w:spacing w:before="100" w:beforeAutospacing="1" w:after="100" w:afterAutospacing="1"/>
    </w:pPr>
    <w:rPr>
      <w:rFonts w:ascii="Arial" w:eastAsia="Times New Roman" w:hAnsi="Arial" w:cs="Arial"/>
      <w:color w:val="999999"/>
      <w:sz w:val="15"/>
      <w:szCs w:val="15"/>
      <w:lang w:bidi="ar-SA"/>
    </w:rPr>
  </w:style>
  <w:style w:type="paragraph" w:customStyle="1" w:styleId="pathway">
    <w:name w:val="pathway"/>
    <w:basedOn w:val="a"/>
    <w:rsid w:val="000B19DC"/>
    <w:pPr>
      <w:widowControl/>
      <w:spacing w:before="100" w:beforeAutospacing="1" w:after="100" w:afterAutospacing="1"/>
    </w:pPr>
    <w:rPr>
      <w:rFonts w:ascii="Arial" w:eastAsia="Times New Roman" w:hAnsi="Arial" w:cs="Arial"/>
      <w:color w:val="333333"/>
      <w:sz w:val="17"/>
      <w:szCs w:val="17"/>
      <w:lang w:bidi="ar-SA"/>
    </w:rPr>
  </w:style>
  <w:style w:type="paragraph" w:customStyle="1" w:styleId="poll">
    <w:name w:val="poll"/>
    <w:basedOn w:val="a"/>
    <w:rsid w:val="000B19DC"/>
    <w:pPr>
      <w:widowControl/>
      <w:spacing w:before="100" w:beforeAutospacing="1" w:after="100" w:afterAutospacing="1" w:line="180" w:lineRule="atLeast"/>
    </w:pPr>
    <w:rPr>
      <w:rFonts w:ascii="Arial" w:eastAsia="Times New Roman" w:hAnsi="Arial" w:cs="Arial"/>
      <w:color w:val="333333"/>
      <w:sz w:val="18"/>
      <w:szCs w:val="18"/>
      <w:lang w:bidi="ar-SA"/>
    </w:rPr>
  </w:style>
  <w:style w:type="paragraph" w:customStyle="1" w:styleId="pollstableborder">
    <w:name w:val="pollstableborder"/>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contentheading">
    <w:name w:val="contentheading"/>
    <w:basedOn w:val="a"/>
    <w:rsid w:val="000B19DC"/>
    <w:pPr>
      <w:widowControl/>
      <w:pBdr>
        <w:bottom w:val="single" w:sz="6" w:space="1" w:color="000066"/>
      </w:pBdr>
      <w:spacing w:before="45" w:after="45" w:line="240" w:lineRule="atLeast"/>
    </w:pPr>
    <w:rPr>
      <w:rFonts w:ascii="Arial" w:eastAsia="Times New Roman" w:hAnsi="Arial" w:cs="Arial"/>
      <w:b/>
      <w:bCs/>
      <w:caps/>
      <w:color w:val="000066"/>
      <w:sz w:val="20"/>
      <w:szCs w:val="20"/>
      <w:lang w:bidi="ar-SA"/>
    </w:rPr>
  </w:style>
  <w:style w:type="paragraph" w:customStyle="1" w:styleId="componentheading">
    <w:name w:val="componentheading"/>
    <w:basedOn w:val="a"/>
    <w:rsid w:val="000B19DC"/>
    <w:pPr>
      <w:widowControl/>
      <w:pBdr>
        <w:bottom w:val="single" w:sz="6" w:space="1" w:color="000066"/>
      </w:pBdr>
      <w:spacing w:before="45" w:after="45" w:line="240" w:lineRule="atLeast"/>
    </w:pPr>
    <w:rPr>
      <w:rFonts w:ascii="Arial" w:eastAsia="Times New Roman" w:hAnsi="Arial" w:cs="Arial"/>
      <w:b/>
      <w:bCs/>
      <w:caps/>
      <w:color w:val="000066"/>
      <w:sz w:val="20"/>
      <w:szCs w:val="20"/>
      <w:lang w:bidi="ar-SA"/>
    </w:rPr>
  </w:style>
  <w:style w:type="paragraph" w:customStyle="1" w:styleId="ontab">
    <w:name w:val="ontab"/>
    <w:basedOn w:val="a"/>
    <w:rsid w:val="000B19DC"/>
    <w:pPr>
      <w:widowControl/>
      <w:pBdr>
        <w:left w:val="single" w:sz="6" w:space="4" w:color="666666"/>
      </w:pBdr>
      <w:spacing w:before="100" w:beforeAutospacing="1" w:after="100" w:afterAutospacing="1" w:line="450" w:lineRule="atLeast"/>
      <w:jc w:val="center"/>
    </w:pPr>
    <w:rPr>
      <w:rFonts w:ascii="Arial" w:eastAsia="Times New Roman" w:hAnsi="Arial" w:cs="Arial"/>
      <w:b/>
      <w:bCs/>
      <w:color w:val="333333"/>
      <w:sz w:val="18"/>
      <w:szCs w:val="18"/>
      <w:lang w:bidi="ar-SA"/>
    </w:rPr>
  </w:style>
  <w:style w:type="paragraph" w:customStyle="1" w:styleId="offtab">
    <w:name w:val="offtab"/>
    <w:basedOn w:val="a"/>
    <w:rsid w:val="000B19DC"/>
    <w:pPr>
      <w:widowControl/>
      <w:pBdr>
        <w:left w:val="single" w:sz="6" w:space="4" w:color="666666"/>
      </w:pBdr>
      <w:spacing w:before="100" w:beforeAutospacing="1" w:after="100" w:afterAutospacing="1" w:line="450" w:lineRule="atLeast"/>
      <w:jc w:val="center"/>
    </w:pPr>
    <w:rPr>
      <w:rFonts w:ascii="Arial" w:eastAsia="Times New Roman" w:hAnsi="Arial" w:cs="Arial"/>
      <w:color w:val="999999"/>
      <w:sz w:val="18"/>
      <w:szCs w:val="18"/>
      <w:lang w:bidi="ar-SA"/>
    </w:rPr>
  </w:style>
  <w:style w:type="paragraph" w:customStyle="1" w:styleId="tabpadding">
    <w:name w:val="tabpadding"/>
    <w:basedOn w:val="a"/>
    <w:rsid w:val="000B19DC"/>
    <w:pPr>
      <w:widowControl/>
      <w:pBdr>
        <w:left w:val="single" w:sz="6" w:space="0" w:color="666666"/>
      </w:pBdr>
      <w:spacing w:before="100" w:beforeAutospacing="1" w:after="100" w:afterAutospacing="1"/>
    </w:pPr>
    <w:rPr>
      <w:rFonts w:ascii="Arial" w:eastAsia="Times New Roman" w:hAnsi="Arial" w:cs="Arial"/>
      <w:sz w:val="18"/>
      <w:szCs w:val="18"/>
      <w:lang w:bidi="ar-SA"/>
    </w:rPr>
  </w:style>
  <w:style w:type="paragraph" w:customStyle="1" w:styleId="1a">
    <w:name w:val="Нижний колонтитул1"/>
    <w:basedOn w:val="a"/>
    <w:rsid w:val="000B19DC"/>
    <w:pPr>
      <w:widowControl/>
      <w:pBdr>
        <w:top w:val="single" w:sz="6" w:space="0" w:color="CCCCCC"/>
      </w:pBdr>
      <w:spacing w:before="100" w:beforeAutospacing="1" w:after="100" w:afterAutospacing="1"/>
    </w:pPr>
    <w:rPr>
      <w:rFonts w:ascii="Verdana" w:eastAsia="Times New Roman" w:hAnsi="Verdana" w:cs="Arial"/>
      <w:b/>
      <w:bCs/>
      <w:color w:val="666666"/>
      <w:sz w:val="15"/>
      <w:szCs w:val="15"/>
      <w:lang w:bidi="ar-SA"/>
    </w:rPr>
  </w:style>
  <w:style w:type="paragraph" w:customStyle="1" w:styleId="lcol">
    <w:name w:val="lcol"/>
    <w:basedOn w:val="a"/>
    <w:rsid w:val="000B19DC"/>
    <w:pPr>
      <w:widowControl/>
      <w:pBdr>
        <w:left w:val="single" w:sz="6" w:space="2" w:color="CCCCCC"/>
      </w:pBdr>
      <w:shd w:val="clear" w:color="auto" w:fill="FFFFFF"/>
      <w:spacing w:before="100" w:beforeAutospacing="1" w:after="100" w:afterAutospacing="1"/>
    </w:pPr>
    <w:rPr>
      <w:rFonts w:ascii="Arial" w:eastAsia="Times New Roman" w:hAnsi="Arial" w:cs="Arial"/>
      <w:sz w:val="18"/>
      <w:szCs w:val="18"/>
      <w:lang w:bidi="ar-SA"/>
    </w:rPr>
  </w:style>
  <w:style w:type="paragraph" w:customStyle="1" w:styleId="rcol">
    <w:name w:val="rcol"/>
    <w:basedOn w:val="a"/>
    <w:rsid w:val="000B19DC"/>
    <w:pPr>
      <w:widowControl/>
      <w:pBdr>
        <w:right w:val="single" w:sz="6" w:space="2" w:color="CCCCCC"/>
      </w:pBdr>
      <w:shd w:val="clear" w:color="auto" w:fill="FFFFFF"/>
      <w:spacing w:before="100" w:beforeAutospacing="1" w:after="100" w:afterAutospacing="1"/>
    </w:pPr>
    <w:rPr>
      <w:rFonts w:ascii="Arial" w:eastAsia="Times New Roman" w:hAnsi="Arial" w:cs="Arial"/>
      <w:sz w:val="18"/>
      <w:szCs w:val="18"/>
      <w:lang w:bidi="ar-SA"/>
    </w:rPr>
  </w:style>
  <w:style w:type="paragraph" w:customStyle="1" w:styleId="foot">
    <w:name w:val="foot"/>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contentdescription">
    <w:name w:val="contentdescription"/>
    <w:basedOn w:val="a"/>
    <w:rsid w:val="000B19DC"/>
    <w:pPr>
      <w:widowControl/>
    </w:pPr>
    <w:rPr>
      <w:rFonts w:ascii="Arial" w:eastAsia="Times New Roman" w:hAnsi="Arial" w:cs="Arial"/>
      <w:sz w:val="18"/>
      <w:szCs w:val="18"/>
      <w:lang w:bidi="ar-SA"/>
    </w:rPr>
  </w:style>
  <w:style w:type="paragraph" w:customStyle="1" w:styleId="searchbox">
    <w:name w:val="searchbox"/>
    <w:basedOn w:val="a"/>
    <w:rsid w:val="000B19DC"/>
    <w:pPr>
      <w:widowControl/>
      <w:pBdr>
        <w:top w:val="single" w:sz="6" w:space="1" w:color="CCCCCC"/>
        <w:left w:val="single" w:sz="6" w:space="1" w:color="CCCCCC"/>
        <w:bottom w:val="single" w:sz="6" w:space="1" w:color="CCCCCC"/>
        <w:right w:val="single" w:sz="6" w:space="1" w:color="CCCCCC"/>
      </w:pBdr>
      <w:spacing w:before="195"/>
      <w:ind w:left="150"/>
    </w:pPr>
    <w:rPr>
      <w:rFonts w:ascii="Arial" w:eastAsia="Times New Roman" w:hAnsi="Arial" w:cs="Arial"/>
      <w:color w:val="707070"/>
      <w:sz w:val="17"/>
      <w:szCs w:val="17"/>
      <w:lang w:bidi="ar-SA"/>
    </w:rPr>
  </w:style>
  <w:style w:type="paragraph" w:customStyle="1" w:styleId="sublevel">
    <w:name w:val="sublevel"/>
    <w:basedOn w:val="a"/>
    <w:rsid w:val="000B19DC"/>
    <w:pPr>
      <w:widowControl/>
      <w:spacing w:before="45" w:after="45"/>
      <w:ind w:left="45" w:right="45"/>
    </w:pPr>
    <w:rPr>
      <w:rFonts w:ascii="Tahoma" w:eastAsia="Times New Roman" w:hAnsi="Tahoma" w:cs="Tahoma"/>
      <w:b/>
      <w:bCs/>
      <w:color w:val="999999"/>
      <w:sz w:val="15"/>
      <w:szCs w:val="15"/>
      <w:lang w:bidi="ar-SA"/>
    </w:rPr>
  </w:style>
  <w:style w:type="paragraph" w:customStyle="1" w:styleId="blogmore">
    <w:name w:val="blog_more"/>
    <w:basedOn w:val="a"/>
    <w:rsid w:val="000B19DC"/>
    <w:pPr>
      <w:widowControl/>
      <w:spacing w:before="150" w:after="105"/>
      <w:ind w:left="105"/>
    </w:pPr>
    <w:rPr>
      <w:rFonts w:ascii="Arial" w:eastAsia="Times New Roman" w:hAnsi="Arial" w:cs="Arial"/>
      <w:sz w:val="18"/>
      <w:szCs w:val="18"/>
      <w:lang w:bidi="ar-SA"/>
    </w:rPr>
  </w:style>
  <w:style w:type="paragraph" w:customStyle="1" w:styleId="buttonheading">
    <w:name w:val="buttonheading"/>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mosimage">
    <w:name w:val="mosimage"/>
    <w:basedOn w:val="a"/>
    <w:rsid w:val="000B19DC"/>
    <w:pPr>
      <w:widowControl/>
      <w:pBdr>
        <w:top w:val="single" w:sz="6" w:space="2" w:color="DEDEDE"/>
        <w:left w:val="single" w:sz="6" w:space="0" w:color="DEDEDE"/>
        <w:bottom w:val="single" w:sz="6" w:space="0" w:color="DEDEDE"/>
        <w:right w:val="single" w:sz="6" w:space="0" w:color="DEDEDE"/>
      </w:pBdr>
      <w:spacing w:before="75" w:after="75"/>
      <w:ind w:left="75" w:right="75"/>
    </w:pPr>
    <w:rPr>
      <w:rFonts w:ascii="Arial" w:eastAsia="Times New Roman" w:hAnsi="Arial" w:cs="Arial"/>
      <w:sz w:val="18"/>
      <w:szCs w:val="18"/>
      <w:lang w:bidi="ar-SA"/>
    </w:rPr>
  </w:style>
  <w:style w:type="paragraph" w:customStyle="1" w:styleId="mosimagecaption">
    <w:name w:val="mosimage_caption"/>
    <w:basedOn w:val="a"/>
    <w:rsid w:val="000B19DC"/>
    <w:pPr>
      <w:widowControl/>
      <w:shd w:val="clear" w:color="auto" w:fill="F1F1F1"/>
      <w:spacing w:before="45" w:after="100" w:afterAutospacing="1"/>
    </w:pPr>
    <w:rPr>
      <w:rFonts w:ascii="Arial" w:eastAsia="Times New Roman" w:hAnsi="Arial" w:cs="Arial"/>
      <w:color w:val="000066"/>
      <w:sz w:val="15"/>
      <w:szCs w:val="15"/>
      <w:lang w:bidi="ar-SA"/>
    </w:rPr>
  </w:style>
  <w:style w:type="paragraph" w:customStyle="1" w:styleId="otstup">
    <w:name w:val="otstup"/>
    <w:basedOn w:val="a"/>
    <w:rsid w:val="000B19DC"/>
    <w:pPr>
      <w:widowControl/>
      <w:spacing w:before="75" w:after="75"/>
      <w:ind w:left="150" w:right="150"/>
    </w:pPr>
    <w:rPr>
      <w:rFonts w:ascii="Arial" w:eastAsia="Times New Roman" w:hAnsi="Arial" w:cs="Arial"/>
      <w:sz w:val="18"/>
      <w:szCs w:val="18"/>
      <w:lang w:bidi="ar-SA"/>
    </w:rPr>
  </w:style>
  <w:style w:type="paragraph" w:customStyle="1" w:styleId="wrcx">
    <w:name w:val="wrcx"/>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0">
    <w:name w:val="wrc0"/>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11">
    <w:name w:val="wrc11"/>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12">
    <w:name w:val="wrc12"/>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13">
    <w:name w:val="wrc13"/>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21">
    <w:name w:val="wrc21"/>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22">
    <w:name w:val="wrc22"/>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23">
    <w:name w:val="wrc23"/>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31">
    <w:name w:val="wrc31"/>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32">
    <w:name w:val="wrc32"/>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33">
    <w:name w:val="wrc33"/>
    <w:basedOn w:val="a"/>
    <w:rsid w:val="000B19DC"/>
    <w:pPr>
      <w:widowControl/>
      <w:spacing w:before="100" w:beforeAutospacing="1" w:after="100" w:afterAutospacing="1"/>
    </w:pPr>
    <w:rPr>
      <w:rFonts w:ascii="Arial" w:eastAsia="Times New Roman" w:hAnsi="Arial" w:cs="Arial"/>
      <w:vanish/>
      <w:sz w:val="18"/>
      <w:szCs w:val="18"/>
      <w:lang w:bidi="ar-SA"/>
    </w:rPr>
  </w:style>
  <w:style w:type="paragraph" w:customStyle="1" w:styleId="wrcwholewindow">
    <w:name w:val="wrc_whole_window"/>
    <w:basedOn w:val="a"/>
    <w:rsid w:val="000B19DC"/>
    <w:pPr>
      <w:widowControl/>
    </w:pPr>
    <w:rPr>
      <w:rFonts w:ascii="Arial" w:eastAsia="Times New Roman" w:hAnsi="Arial" w:cs="Arial"/>
      <w:sz w:val="18"/>
      <w:szCs w:val="18"/>
      <w:lang w:bidi="ar-SA"/>
    </w:rPr>
  </w:style>
  <w:style w:type="paragraph" w:customStyle="1" w:styleId="wrcmiddlemain">
    <w:name w:val="wrc_middle_main"/>
    <w:basedOn w:val="a"/>
    <w:rsid w:val="000B19DC"/>
    <w:pPr>
      <w:widowControl/>
      <w:shd w:val="clear" w:color="auto" w:fill="27353E"/>
      <w:spacing w:before="10" w:after="100" w:afterAutospacing="1"/>
      <w:ind w:left="3672"/>
    </w:pPr>
    <w:rPr>
      <w:rFonts w:ascii="Arial Unicode MS" w:eastAsia="Arial Unicode MS" w:hAnsi="Arial Unicode MS" w:cs="Arial Unicode MS"/>
      <w:sz w:val="21"/>
      <w:szCs w:val="21"/>
      <w:lang w:bidi="ar-SA"/>
    </w:rPr>
  </w:style>
  <w:style w:type="paragraph" w:customStyle="1" w:styleId="wrcmiddlelogo">
    <w:name w:val="wrc_middle_logo"/>
    <w:basedOn w:val="a"/>
    <w:rsid w:val="000B19DC"/>
    <w:pPr>
      <w:widowControl/>
      <w:spacing w:before="100" w:beforeAutospacing="1" w:after="100" w:afterAutospacing="1" w:line="555" w:lineRule="atLeast"/>
      <w:jc w:val="right"/>
    </w:pPr>
    <w:rPr>
      <w:rFonts w:ascii="Arial" w:eastAsia="Times New Roman" w:hAnsi="Arial" w:cs="Arial"/>
      <w:color w:val="FFA500"/>
      <w:sz w:val="18"/>
      <w:szCs w:val="18"/>
      <w:lang w:bidi="ar-SA"/>
    </w:rPr>
  </w:style>
  <w:style w:type="paragraph" w:customStyle="1" w:styleId="wrciconwarning">
    <w:name w:val="wrc_icon_warning"/>
    <w:basedOn w:val="a"/>
    <w:rsid w:val="000B19DC"/>
    <w:pPr>
      <w:widowControl/>
      <w:spacing w:before="300" w:after="300"/>
      <w:ind w:left="225" w:right="150"/>
    </w:pPr>
    <w:rPr>
      <w:rFonts w:ascii="Arial" w:eastAsia="Times New Roman" w:hAnsi="Arial" w:cs="Arial"/>
      <w:sz w:val="18"/>
      <w:szCs w:val="18"/>
      <w:lang w:bidi="ar-SA"/>
    </w:rPr>
  </w:style>
  <w:style w:type="paragraph" w:customStyle="1" w:styleId="wrcmiddletitle">
    <w:name w:val="wrc_middle_title"/>
    <w:basedOn w:val="a"/>
    <w:rsid w:val="000B19DC"/>
    <w:pPr>
      <w:widowControl/>
      <w:spacing w:before="100" w:beforeAutospacing="1" w:after="100" w:afterAutospacing="1"/>
      <w:jc w:val="center"/>
    </w:pPr>
    <w:rPr>
      <w:rFonts w:ascii="Arial" w:eastAsia="Times New Roman" w:hAnsi="Arial" w:cs="Arial"/>
      <w:color w:val="B6BEC7"/>
      <w:sz w:val="53"/>
      <w:szCs w:val="53"/>
      <w:lang w:bidi="ar-SA"/>
    </w:rPr>
  </w:style>
  <w:style w:type="paragraph" w:customStyle="1" w:styleId="wrcmiddlehline">
    <w:name w:val="wrc_middle_hline"/>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wrcmiddledescription">
    <w:name w:val="wrc_middle_description"/>
    <w:basedOn w:val="a"/>
    <w:rsid w:val="000B19DC"/>
    <w:pPr>
      <w:widowControl/>
      <w:spacing w:before="225" w:after="225"/>
      <w:ind w:left="225" w:right="225"/>
      <w:jc w:val="center"/>
    </w:pPr>
    <w:rPr>
      <w:rFonts w:ascii="Arial" w:eastAsia="Times New Roman" w:hAnsi="Arial" w:cs="Arial"/>
      <w:color w:val="FFFFFF"/>
      <w:sz w:val="34"/>
      <w:szCs w:val="34"/>
      <w:lang w:bidi="ar-SA"/>
    </w:rPr>
  </w:style>
  <w:style w:type="paragraph" w:customStyle="1" w:styleId="wrcmiddleactionsmaindiv">
    <w:name w:val="wrc_middle_actions_main_div"/>
    <w:basedOn w:val="a"/>
    <w:rsid w:val="000B19DC"/>
    <w:pPr>
      <w:widowControl/>
      <w:spacing w:before="100" w:beforeAutospacing="1" w:after="100" w:afterAutospacing="1"/>
      <w:jc w:val="center"/>
    </w:pPr>
    <w:rPr>
      <w:rFonts w:ascii="Arial" w:eastAsia="Times New Roman" w:hAnsi="Arial" w:cs="Arial"/>
      <w:sz w:val="18"/>
      <w:szCs w:val="18"/>
      <w:lang w:bidi="ar-SA"/>
    </w:rPr>
  </w:style>
  <w:style w:type="paragraph" w:customStyle="1" w:styleId="wrcmiddleactionsbluebutton">
    <w:name w:val="wrc_middle_actions_blue_button"/>
    <w:basedOn w:val="a"/>
    <w:rsid w:val="000B19DC"/>
    <w:pPr>
      <w:widowControl/>
      <w:pBdr>
        <w:top w:val="single" w:sz="12" w:space="0" w:color="00DDDD"/>
        <w:left w:val="single" w:sz="12" w:space="0" w:color="00DDDD"/>
        <w:bottom w:val="single" w:sz="12" w:space="0" w:color="00DDDD"/>
        <w:right w:val="single" w:sz="12" w:space="0" w:color="00DDDD"/>
      </w:pBdr>
      <w:shd w:val="clear" w:color="auto" w:fill="00ADDF"/>
      <w:spacing w:before="100" w:beforeAutospacing="1" w:after="100" w:afterAutospacing="1"/>
    </w:pPr>
    <w:rPr>
      <w:rFonts w:ascii="Arial" w:eastAsia="Times New Roman" w:hAnsi="Arial" w:cs="Arial"/>
      <w:sz w:val="18"/>
      <w:szCs w:val="18"/>
      <w:lang w:bidi="ar-SA"/>
    </w:rPr>
  </w:style>
  <w:style w:type="paragraph" w:customStyle="1" w:styleId="wrcmiddleactionlow">
    <w:name w:val="wrc_middle_action_low"/>
    <w:basedOn w:val="a"/>
    <w:rsid w:val="000B19DC"/>
    <w:pPr>
      <w:widowControl/>
      <w:spacing w:before="150"/>
      <w:ind w:left="150" w:right="150"/>
    </w:pPr>
    <w:rPr>
      <w:rFonts w:ascii="Arial" w:eastAsia="Times New Roman" w:hAnsi="Arial" w:cs="Arial"/>
      <w:sz w:val="22"/>
      <w:szCs w:val="22"/>
      <w:lang w:bidi="ar-SA"/>
    </w:rPr>
  </w:style>
  <w:style w:type="paragraph" w:customStyle="1" w:styleId="wrcmiddleactionsrestdiv">
    <w:name w:val="wrc_middle_actions_rest_div"/>
    <w:basedOn w:val="a"/>
    <w:rsid w:val="000B19DC"/>
    <w:pPr>
      <w:widowControl/>
      <w:spacing w:before="100" w:beforeAutospacing="1" w:after="100" w:afterAutospacing="1"/>
      <w:jc w:val="center"/>
    </w:pPr>
    <w:rPr>
      <w:rFonts w:ascii="Arial" w:eastAsia="Times New Roman" w:hAnsi="Arial" w:cs="Arial"/>
      <w:sz w:val="18"/>
      <w:szCs w:val="18"/>
      <w:lang w:bidi="ar-SA"/>
    </w:rPr>
  </w:style>
  <w:style w:type="paragraph" w:customStyle="1" w:styleId="wrcmiddleaction">
    <w:name w:val="wrc_middle_action"/>
    <w:basedOn w:val="a"/>
    <w:rsid w:val="000B19DC"/>
    <w:pPr>
      <w:widowControl/>
      <w:spacing w:before="150"/>
      <w:ind w:left="150" w:right="150"/>
    </w:pPr>
    <w:rPr>
      <w:rFonts w:ascii="Arial" w:eastAsia="Times New Roman" w:hAnsi="Arial" w:cs="Arial"/>
      <w:color w:val="FF0000"/>
      <w:sz w:val="29"/>
      <w:szCs w:val="29"/>
      <w:lang w:bidi="ar-SA"/>
    </w:rPr>
  </w:style>
  <w:style w:type="paragraph" w:customStyle="1" w:styleId="hline">
    <w:name w:val="hline"/>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items">
    <w:name w:val="items"/>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item">
    <w:name w:val="item"/>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background">
    <w:name w:val="background"/>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shadowright">
    <w:name w:val="shadowright"/>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shadowbottom">
    <w:name w:val="shadowbottom"/>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wrclogo">
    <w:name w:val="wrc_logo"/>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wrctitle">
    <w:name w:val="wrc_title"/>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wrctxtrating">
    <w:name w:val="wrc_txtrating"/>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wrccontainer">
    <w:name w:val="wrc_container"/>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items1">
    <w:name w:val="items1"/>
    <w:basedOn w:val="a"/>
    <w:rsid w:val="000B19DC"/>
    <w:pPr>
      <w:widowControl/>
      <w:pBdr>
        <w:top w:val="single" w:sz="2" w:space="0" w:color="FFFFFF"/>
        <w:left w:val="single" w:sz="2" w:space="0" w:color="FFFFFF"/>
        <w:bottom w:val="single" w:sz="2" w:space="0" w:color="FFFFFF"/>
        <w:right w:val="single" w:sz="2" w:space="0" w:color="FFFFFF"/>
      </w:pBdr>
      <w:spacing w:before="100" w:beforeAutospacing="1" w:after="100" w:afterAutospacing="1"/>
    </w:pPr>
    <w:rPr>
      <w:rFonts w:ascii="Arial" w:eastAsia="Times New Roman" w:hAnsi="Arial" w:cs="Arial"/>
      <w:sz w:val="18"/>
      <w:szCs w:val="18"/>
      <w:lang w:bidi="ar-SA"/>
    </w:rPr>
  </w:style>
  <w:style w:type="paragraph" w:customStyle="1" w:styleId="item1">
    <w:name w:val="item1"/>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background1">
    <w:name w:val="background1"/>
    <w:basedOn w:val="a"/>
    <w:rsid w:val="000B19DC"/>
    <w:pPr>
      <w:widowControl/>
      <w:shd w:val="clear" w:color="auto" w:fill="C4D4FF"/>
      <w:spacing w:before="100" w:beforeAutospacing="1" w:after="100" w:afterAutospacing="1"/>
    </w:pPr>
    <w:rPr>
      <w:rFonts w:ascii="Arial" w:eastAsia="Times New Roman" w:hAnsi="Arial" w:cs="Arial"/>
      <w:sz w:val="18"/>
      <w:szCs w:val="18"/>
      <w:lang w:bidi="ar-SA"/>
    </w:rPr>
  </w:style>
  <w:style w:type="paragraph" w:customStyle="1" w:styleId="shadowright1">
    <w:name w:val="shadowright1"/>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shadowbottom1">
    <w:name w:val="shadowbottom1"/>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inputbox1">
    <w:name w:val="inputbox1"/>
    <w:basedOn w:val="a"/>
    <w:rsid w:val="000B19DC"/>
    <w:pPr>
      <w:widowControl/>
      <w:pBdr>
        <w:top w:val="single" w:sz="6" w:space="0" w:color="CCCCCC"/>
        <w:left w:val="single" w:sz="6" w:space="0" w:color="CCCCCC"/>
        <w:bottom w:val="single" w:sz="6" w:space="0" w:color="CCCCCC"/>
        <w:right w:val="single" w:sz="6" w:space="0" w:color="CCCCCC"/>
      </w:pBdr>
      <w:shd w:val="clear" w:color="auto" w:fill="FFFFFF"/>
      <w:spacing w:before="45" w:after="45"/>
      <w:ind w:left="45" w:right="45"/>
    </w:pPr>
    <w:rPr>
      <w:rFonts w:ascii="Arial" w:eastAsia="Times New Roman" w:hAnsi="Arial" w:cs="Arial"/>
      <w:sz w:val="18"/>
      <w:szCs w:val="18"/>
      <w:lang w:bidi="ar-SA"/>
    </w:rPr>
  </w:style>
  <w:style w:type="paragraph" w:customStyle="1" w:styleId="wrclogo1">
    <w:name w:val="wrc_logo1"/>
    <w:basedOn w:val="a"/>
    <w:rsid w:val="000B19DC"/>
    <w:pPr>
      <w:widowControl/>
      <w:spacing w:before="100" w:beforeAutospacing="1" w:after="100" w:afterAutospacing="1" w:line="630" w:lineRule="atLeast"/>
      <w:jc w:val="right"/>
    </w:pPr>
    <w:rPr>
      <w:rFonts w:ascii="Arial" w:eastAsia="Times New Roman" w:hAnsi="Arial" w:cs="Arial"/>
      <w:color w:val="FFA500"/>
      <w:sz w:val="18"/>
      <w:szCs w:val="18"/>
      <w:lang w:bidi="ar-SA"/>
    </w:rPr>
  </w:style>
  <w:style w:type="paragraph" w:customStyle="1" w:styleId="wrctitle1">
    <w:name w:val="wrc_title1"/>
    <w:basedOn w:val="a"/>
    <w:rsid w:val="000B19DC"/>
    <w:pPr>
      <w:widowControl/>
      <w:spacing w:before="100" w:beforeAutospacing="1" w:after="100" w:afterAutospacing="1"/>
      <w:jc w:val="center"/>
    </w:pPr>
    <w:rPr>
      <w:rFonts w:ascii="Arial" w:eastAsia="Times New Roman" w:hAnsi="Arial" w:cs="Arial"/>
      <w:caps/>
      <w:color w:val="B6BEC7"/>
      <w:sz w:val="18"/>
      <w:szCs w:val="18"/>
      <w:lang w:bidi="ar-SA"/>
    </w:rPr>
  </w:style>
  <w:style w:type="paragraph" w:customStyle="1" w:styleId="wrctxtrating1">
    <w:name w:val="wrc_txtrating1"/>
    <w:basedOn w:val="a"/>
    <w:rsid w:val="000B19DC"/>
    <w:pPr>
      <w:widowControl/>
      <w:spacing w:before="100" w:beforeAutospacing="1" w:after="100" w:afterAutospacing="1"/>
      <w:jc w:val="center"/>
    </w:pPr>
    <w:rPr>
      <w:rFonts w:ascii="Arial" w:eastAsia="Times New Roman" w:hAnsi="Arial" w:cs="Arial"/>
      <w:color w:val="FFFFFF"/>
      <w:sz w:val="18"/>
      <w:szCs w:val="18"/>
      <w:lang w:bidi="ar-SA"/>
    </w:rPr>
  </w:style>
  <w:style w:type="paragraph" w:customStyle="1" w:styleId="wrccontainer1">
    <w:name w:val="wrc_container1"/>
    <w:basedOn w:val="a"/>
    <w:rsid w:val="000B19DC"/>
    <w:pPr>
      <w:widowControl/>
      <w:spacing w:before="100" w:beforeAutospacing="1" w:after="100" w:afterAutospacing="1"/>
    </w:pPr>
    <w:rPr>
      <w:rFonts w:ascii="Arial" w:eastAsia="Times New Roman" w:hAnsi="Arial" w:cs="Arial"/>
      <w:sz w:val="18"/>
      <w:szCs w:val="18"/>
      <w:lang w:bidi="ar-SA"/>
    </w:rPr>
  </w:style>
  <w:style w:type="paragraph" w:customStyle="1" w:styleId="c1">
    <w:name w:val="c1"/>
    <w:basedOn w:val="a"/>
    <w:rsid w:val="000B19DC"/>
    <w:pPr>
      <w:widowControl/>
      <w:spacing w:before="90" w:after="90"/>
    </w:pPr>
    <w:rPr>
      <w:rFonts w:ascii="Times New Roman" w:eastAsia="Times New Roman" w:hAnsi="Times New Roman" w:cs="Times New Roman"/>
      <w:color w:val="auto"/>
      <w:lang w:bidi="ar-SA"/>
    </w:rPr>
  </w:style>
  <w:style w:type="paragraph" w:customStyle="1" w:styleId="Style6">
    <w:name w:val="Style6"/>
    <w:basedOn w:val="a"/>
    <w:rsid w:val="000B19DC"/>
    <w:pPr>
      <w:autoSpaceDE w:val="0"/>
      <w:autoSpaceDN w:val="0"/>
      <w:adjustRightInd w:val="0"/>
    </w:pPr>
    <w:rPr>
      <w:rFonts w:ascii="Times New Roman" w:eastAsia="Times New Roman" w:hAnsi="Times New Roman" w:cs="Times New Roman"/>
      <w:color w:val="auto"/>
      <w:lang w:bidi="ar-SA"/>
    </w:rPr>
  </w:style>
  <w:style w:type="character" w:styleId="aff4">
    <w:name w:val="footnote reference"/>
    <w:semiHidden/>
    <w:unhideWhenUsed/>
    <w:rsid w:val="000B19DC"/>
    <w:rPr>
      <w:vertAlign w:val="superscript"/>
    </w:rPr>
  </w:style>
  <w:style w:type="character" w:styleId="aff5">
    <w:name w:val="endnote reference"/>
    <w:unhideWhenUsed/>
    <w:rsid w:val="000B19DC"/>
    <w:rPr>
      <w:vertAlign w:val="superscript"/>
    </w:rPr>
  </w:style>
  <w:style w:type="character" w:customStyle="1" w:styleId="FontStyle19">
    <w:name w:val="Font Style19"/>
    <w:rsid w:val="000B19DC"/>
    <w:rPr>
      <w:rFonts w:ascii="Times New Roman" w:hAnsi="Times New Roman" w:cs="Times New Roman" w:hint="default"/>
      <w:spacing w:val="30"/>
      <w:sz w:val="20"/>
      <w:szCs w:val="20"/>
    </w:rPr>
  </w:style>
  <w:style w:type="character" w:customStyle="1" w:styleId="c0">
    <w:name w:val="c0"/>
    <w:rsid w:val="000B19DC"/>
  </w:style>
  <w:style w:type="character" w:customStyle="1" w:styleId="FontStyle31">
    <w:name w:val="Font Style31"/>
    <w:rsid w:val="000B19DC"/>
    <w:rPr>
      <w:rFonts w:ascii="Times New Roman" w:hAnsi="Times New Roman" w:cs="Times New Roman" w:hint="default"/>
      <w:b/>
      <w:bCs/>
      <w:spacing w:val="10"/>
      <w:sz w:val="20"/>
      <w:szCs w:val="20"/>
    </w:rPr>
  </w:style>
  <w:style w:type="character" w:customStyle="1" w:styleId="apple-style-span">
    <w:name w:val="apple-style-span"/>
    <w:rsid w:val="000B19DC"/>
  </w:style>
  <w:style w:type="table" w:customStyle="1" w:styleId="110">
    <w:name w:val="Сетка таблицы11"/>
    <w:basedOn w:val="a1"/>
    <w:rsid w:val="000B1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0B19DC"/>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rsid w:val="000B19DC"/>
  </w:style>
  <w:style w:type="numbering" w:customStyle="1" w:styleId="1110">
    <w:name w:val="Нет списка111"/>
    <w:next w:val="a2"/>
    <w:semiHidden/>
    <w:unhideWhenUsed/>
    <w:rsid w:val="000B19DC"/>
  </w:style>
  <w:style w:type="character" w:styleId="aff6">
    <w:name w:val="Strong"/>
    <w:basedOn w:val="a0"/>
    <w:qFormat/>
    <w:rsid w:val="000B19DC"/>
    <w:rPr>
      <w:b/>
      <w:bCs/>
    </w:rPr>
  </w:style>
  <w:style w:type="character" w:styleId="aff7">
    <w:name w:val="Emphasis"/>
    <w:basedOn w:val="a0"/>
    <w:qFormat/>
    <w:rsid w:val="000B19DC"/>
    <w:rPr>
      <w:i/>
      <w:iCs/>
    </w:rPr>
  </w:style>
  <w:style w:type="character" w:customStyle="1" w:styleId="submenu-table">
    <w:name w:val="submenu-table"/>
    <w:basedOn w:val="a0"/>
    <w:rsid w:val="000B19DC"/>
  </w:style>
  <w:style w:type="paragraph" w:styleId="35">
    <w:name w:val="Body Text 3"/>
    <w:basedOn w:val="a"/>
    <w:link w:val="36"/>
    <w:rsid w:val="000B19DC"/>
    <w:pPr>
      <w:widowControl/>
      <w:spacing w:after="120"/>
    </w:pPr>
    <w:rPr>
      <w:rFonts w:ascii="Times New Roman" w:eastAsia="Times New Roman" w:hAnsi="Times New Roman" w:cs="Times New Roman"/>
      <w:color w:val="auto"/>
      <w:sz w:val="16"/>
      <w:szCs w:val="16"/>
      <w:lang w:bidi="ar-SA"/>
    </w:rPr>
  </w:style>
  <w:style w:type="character" w:customStyle="1" w:styleId="36">
    <w:name w:val="Основной текст 3 Знак"/>
    <w:basedOn w:val="a0"/>
    <w:link w:val="35"/>
    <w:rsid w:val="000B19DC"/>
    <w:rPr>
      <w:rFonts w:ascii="Times New Roman" w:eastAsia="Times New Roman" w:hAnsi="Times New Roman" w:cs="Times New Roman"/>
      <w:sz w:val="16"/>
      <w:szCs w:val="16"/>
      <w:lang w:bidi="ar-SA"/>
    </w:rPr>
  </w:style>
  <w:style w:type="paragraph" w:styleId="aff8">
    <w:name w:val="Body Text"/>
    <w:basedOn w:val="a"/>
    <w:link w:val="aff9"/>
    <w:semiHidden/>
    <w:unhideWhenUsed/>
    <w:rsid w:val="000B19DC"/>
    <w:pPr>
      <w:widowControl/>
      <w:spacing w:after="120"/>
    </w:pPr>
    <w:rPr>
      <w:rFonts w:ascii="Times New Roman" w:eastAsia="Times New Roman" w:hAnsi="Times New Roman" w:cs="Times New Roman"/>
      <w:color w:val="auto"/>
      <w:lang w:bidi="ar-SA"/>
    </w:rPr>
  </w:style>
  <w:style w:type="character" w:customStyle="1" w:styleId="aff9">
    <w:name w:val="Основной текст Знак"/>
    <w:basedOn w:val="a0"/>
    <w:link w:val="aff8"/>
    <w:semiHidden/>
    <w:rsid w:val="000B19DC"/>
    <w:rPr>
      <w:rFonts w:ascii="Times New Roman" w:eastAsia="Times New Roman" w:hAnsi="Times New Roman" w:cs="Times New Roman"/>
      <w:lang w:bidi="ar-SA"/>
    </w:rPr>
  </w:style>
  <w:style w:type="paragraph" w:customStyle="1" w:styleId="43">
    <w:name w:val="стиль4"/>
    <w:basedOn w:val="a"/>
    <w:rsid w:val="000B19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8">
    <w:name w:val="Основной текст (2) + Курсив"/>
    <w:basedOn w:val="21"/>
    <w:rsid w:val="000B19D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95pt">
    <w:name w:val="Основной текст (3) + 9;5 pt;Полужирный"/>
    <w:basedOn w:val="31"/>
    <w:rsid w:val="000B19DC"/>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pt">
    <w:name w:val="Колонтитул + 9;5 pt;Не полужирный;Курсив;Интервал 0 pt"/>
    <w:basedOn w:val="a0"/>
    <w:rsid w:val="000B19DC"/>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pple-converted-space">
    <w:name w:val="apple-converted-space"/>
    <w:basedOn w:val="a0"/>
    <w:rsid w:val="000B19DC"/>
  </w:style>
  <w:style w:type="paragraph" w:customStyle="1" w:styleId="Style2">
    <w:name w:val="Style2"/>
    <w:basedOn w:val="a"/>
    <w:rsid w:val="000B19DC"/>
    <w:pPr>
      <w:autoSpaceDE w:val="0"/>
      <w:autoSpaceDN w:val="0"/>
      <w:adjustRightInd w:val="0"/>
      <w:spacing w:line="331" w:lineRule="exact"/>
      <w:jc w:val="both"/>
    </w:pPr>
    <w:rPr>
      <w:rFonts w:ascii="Georgia" w:eastAsia="Times New Roman" w:hAnsi="Georgia" w:cs="Times New Roman"/>
      <w:color w:val="auto"/>
      <w:lang w:bidi="ar-SA"/>
    </w:rPr>
  </w:style>
  <w:style w:type="paragraph" w:customStyle="1" w:styleId="Style3">
    <w:name w:val="Style3"/>
    <w:basedOn w:val="a"/>
    <w:rsid w:val="000B19DC"/>
    <w:pPr>
      <w:autoSpaceDE w:val="0"/>
      <w:autoSpaceDN w:val="0"/>
      <w:adjustRightInd w:val="0"/>
      <w:spacing w:line="322" w:lineRule="exact"/>
      <w:ind w:firstLine="3283"/>
    </w:pPr>
    <w:rPr>
      <w:rFonts w:ascii="Georgia" w:eastAsia="Times New Roman" w:hAnsi="Georgia" w:cs="Times New Roman"/>
      <w:color w:val="auto"/>
      <w:lang w:bidi="ar-SA"/>
    </w:rPr>
  </w:style>
  <w:style w:type="paragraph" w:customStyle="1" w:styleId="Style4">
    <w:name w:val="Style4"/>
    <w:basedOn w:val="a"/>
    <w:rsid w:val="000B19DC"/>
    <w:pPr>
      <w:autoSpaceDE w:val="0"/>
      <w:autoSpaceDN w:val="0"/>
      <w:adjustRightInd w:val="0"/>
    </w:pPr>
    <w:rPr>
      <w:rFonts w:ascii="Georgia" w:eastAsia="Times New Roman" w:hAnsi="Georgia" w:cs="Times New Roman"/>
      <w:color w:val="auto"/>
      <w:lang w:bidi="ar-SA"/>
    </w:rPr>
  </w:style>
  <w:style w:type="paragraph" w:customStyle="1" w:styleId="Style5">
    <w:name w:val="Style5"/>
    <w:basedOn w:val="a"/>
    <w:rsid w:val="000B19DC"/>
    <w:pPr>
      <w:autoSpaceDE w:val="0"/>
      <w:autoSpaceDN w:val="0"/>
      <w:adjustRightInd w:val="0"/>
    </w:pPr>
    <w:rPr>
      <w:rFonts w:ascii="Georgia" w:eastAsia="Times New Roman" w:hAnsi="Georgia" w:cs="Times New Roman"/>
      <w:color w:val="auto"/>
      <w:lang w:bidi="ar-SA"/>
    </w:rPr>
  </w:style>
  <w:style w:type="paragraph" w:customStyle="1" w:styleId="Style8">
    <w:name w:val="Style8"/>
    <w:basedOn w:val="a"/>
    <w:rsid w:val="000B19DC"/>
    <w:pPr>
      <w:autoSpaceDE w:val="0"/>
      <w:autoSpaceDN w:val="0"/>
      <w:adjustRightInd w:val="0"/>
    </w:pPr>
    <w:rPr>
      <w:rFonts w:ascii="Georgia" w:eastAsia="Times New Roman" w:hAnsi="Georgia" w:cs="Times New Roman"/>
      <w:color w:val="auto"/>
      <w:lang w:bidi="ar-SA"/>
    </w:rPr>
  </w:style>
  <w:style w:type="paragraph" w:customStyle="1" w:styleId="Style9">
    <w:name w:val="Style9"/>
    <w:basedOn w:val="a"/>
    <w:rsid w:val="000B19DC"/>
    <w:pPr>
      <w:autoSpaceDE w:val="0"/>
      <w:autoSpaceDN w:val="0"/>
      <w:adjustRightInd w:val="0"/>
    </w:pPr>
    <w:rPr>
      <w:rFonts w:ascii="Georgia" w:eastAsia="Times New Roman" w:hAnsi="Georgia" w:cs="Times New Roman"/>
      <w:color w:val="auto"/>
      <w:lang w:bidi="ar-SA"/>
    </w:rPr>
  </w:style>
  <w:style w:type="paragraph" w:customStyle="1" w:styleId="Style10">
    <w:name w:val="Style10"/>
    <w:basedOn w:val="a"/>
    <w:rsid w:val="000B19DC"/>
    <w:pPr>
      <w:autoSpaceDE w:val="0"/>
      <w:autoSpaceDN w:val="0"/>
      <w:adjustRightInd w:val="0"/>
      <w:spacing w:line="322" w:lineRule="exact"/>
      <w:ind w:firstLine="365"/>
    </w:pPr>
    <w:rPr>
      <w:rFonts w:ascii="Georgia" w:eastAsia="Times New Roman" w:hAnsi="Georgia" w:cs="Times New Roman"/>
      <w:color w:val="auto"/>
      <w:lang w:bidi="ar-SA"/>
    </w:rPr>
  </w:style>
  <w:style w:type="paragraph" w:customStyle="1" w:styleId="Style11">
    <w:name w:val="Style11"/>
    <w:basedOn w:val="a"/>
    <w:rsid w:val="000B19DC"/>
    <w:pPr>
      <w:autoSpaceDE w:val="0"/>
      <w:autoSpaceDN w:val="0"/>
      <w:adjustRightInd w:val="0"/>
      <w:spacing w:line="322" w:lineRule="exact"/>
      <w:jc w:val="both"/>
    </w:pPr>
    <w:rPr>
      <w:rFonts w:ascii="Georgia" w:eastAsia="Times New Roman" w:hAnsi="Georgia" w:cs="Times New Roman"/>
      <w:color w:val="auto"/>
      <w:lang w:bidi="ar-SA"/>
    </w:rPr>
  </w:style>
  <w:style w:type="paragraph" w:customStyle="1" w:styleId="Style12">
    <w:name w:val="Style12"/>
    <w:basedOn w:val="a"/>
    <w:rsid w:val="000B19DC"/>
    <w:pPr>
      <w:autoSpaceDE w:val="0"/>
      <w:autoSpaceDN w:val="0"/>
      <w:adjustRightInd w:val="0"/>
      <w:spacing w:line="322" w:lineRule="exact"/>
      <w:ind w:firstLine="365"/>
      <w:jc w:val="both"/>
    </w:pPr>
    <w:rPr>
      <w:rFonts w:ascii="Georgia" w:eastAsia="Times New Roman" w:hAnsi="Georgia" w:cs="Times New Roman"/>
      <w:color w:val="auto"/>
      <w:lang w:bidi="ar-SA"/>
    </w:rPr>
  </w:style>
  <w:style w:type="character" w:customStyle="1" w:styleId="FontStyle16">
    <w:name w:val="Font Style16"/>
    <w:rsid w:val="000B19DC"/>
    <w:rPr>
      <w:rFonts w:ascii="Georgia" w:hAnsi="Georgia" w:cs="Georgia" w:hint="default"/>
      <w:b/>
      <w:bCs/>
      <w:sz w:val="32"/>
      <w:szCs w:val="32"/>
    </w:rPr>
  </w:style>
  <w:style w:type="character" w:customStyle="1" w:styleId="FontStyle17">
    <w:name w:val="Font Style17"/>
    <w:rsid w:val="000B19DC"/>
    <w:rPr>
      <w:rFonts w:ascii="Book Antiqua" w:hAnsi="Book Antiqua" w:cs="Book Antiqua" w:hint="default"/>
      <w:sz w:val="32"/>
      <w:szCs w:val="32"/>
    </w:rPr>
  </w:style>
  <w:style w:type="character" w:customStyle="1" w:styleId="FontStyle18">
    <w:name w:val="Font Style18"/>
    <w:rsid w:val="000B19DC"/>
    <w:rPr>
      <w:rFonts w:ascii="Book Antiqua" w:hAnsi="Book Antiqua" w:cs="Book Antiqua" w:hint="default"/>
      <w:i/>
      <w:iCs/>
      <w:sz w:val="26"/>
      <w:szCs w:val="26"/>
    </w:rPr>
  </w:style>
  <w:style w:type="character" w:customStyle="1" w:styleId="FontStyle20">
    <w:name w:val="Font Style20"/>
    <w:rsid w:val="000B19DC"/>
    <w:rPr>
      <w:rFonts w:ascii="Georgia" w:hAnsi="Georgia" w:cs="Georgia" w:hint="default"/>
      <w:spacing w:val="-20"/>
      <w:sz w:val="26"/>
      <w:szCs w:val="26"/>
    </w:rPr>
  </w:style>
  <w:style w:type="character" w:customStyle="1" w:styleId="FontStyle21">
    <w:name w:val="Font Style21"/>
    <w:rsid w:val="000B19DC"/>
    <w:rPr>
      <w:rFonts w:ascii="Sylfaen" w:hAnsi="Sylfaen" w:cs="Sylfaen" w:hint="default"/>
      <w:b/>
      <w:bCs/>
      <w:sz w:val="28"/>
      <w:szCs w:val="28"/>
    </w:rPr>
  </w:style>
  <w:style w:type="character" w:customStyle="1" w:styleId="FontStyle22">
    <w:name w:val="Font Style22"/>
    <w:rsid w:val="000B19DC"/>
    <w:rPr>
      <w:rFonts w:ascii="Georgia" w:hAnsi="Georgia" w:cs="Georgia" w:hint="default"/>
      <w:spacing w:val="-10"/>
      <w:sz w:val="24"/>
      <w:szCs w:val="24"/>
    </w:rPr>
  </w:style>
  <w:style w:type="character" w:customStyle="1" w:styleId="FontStyle26">
    <w:name w:val="Font Style26"/>
    <w:rsid w:val="000B19DC"/>
    <w:rPr>
      <w:rFonts w:ascii="Book Antiqua" w:hAnsi="Book Antiqua" w:cs="Book Antiqua" w:hint="default"/>
      <w:spacing w:val="-10"/>
      <w:sz w:val="26"/>
      <w:szCs w:val="26"/>
    </w:rPr>
  </w:style>
  <w:style w:type="paragraph" w:styleId="affa">
    <w:name w:val="Body Text Indent"/>
    <w:basedOn w:val="a"/>
    <w:link w:val="affb"/>
    <w:semiHidden/>
    <w:rsid w:val="000B19DC"/>
    <w:pPr>
      <w:widowControl/>
      <w:ind w:right="2030" w:firstLine="284"/>
      <w:jc w:val="both"/>
    </w:pPr>
    <w:rPr>
      <w:rFonts w:ascii="Times New Roman" w:eastAsia="Times New Roman" w:hAnsi="Times New Roman" w:cs="Times New Roman"/>
      <w:color w:val="auto"/>
      <w:sz w:val="16"/>
      <w:szCs w:val="20"/>
      <w:lang w:bidi="ar-SA"/>
    </w:rPr>
  </w:style>
  <w:style w:type="character" w:customStyle="1" w:styleId="affb">
    <w:name w:val="Основной текст с отступом Знак"/>
    <w:basedOn w:val="a0"/>
    <w:link w:val="affa"/>
    <w:semiHidden/>
    <w:rsid w:val="000B19DC"/>
    <w:rPr>
      <w:rFonts w:ascii="Times New Roman" w:eastAsia="Times New Roman" w:hAnsi="Times New Roman" w:cs="Times New Roman"/>
      <w:sz w:val="16"/>
      <w:szCs w:val="20"/>
      <w:lang w:bidi="ar-SA"/>
    </w:rPr>
  </w:style>
  <w:style w:type="paragraph" w:styleId="37">
    <w:name w:val="Body Text Indent 3"/>
    <w:basedOn w:val="a"/>
    <w:link w:val="38"/>
    <w:semiHidden/>
    <w:rsid w:val="000B19DC"/>
    <w:pPr>
      <w:widowControl/>
      <w:ind w:right="90" w:firstLine="540"/>
      <w:jc w:val="both"/>
    </w:pPr>
    <w:rPr>
      <w:rFonts w:ascii="Times New Roman" w:eastAsia="Times New Roman" w:hAnsi="Times New Roman" w:cs="Times New Roman"/>
      <w:color w:val="auto"/>
      <w:sz w:val="20"/>
      <w:lang w:bidi="ar-SA"/>
    </w:rPr>
  </w:style>
  <w:style w:type="character" w:customStyle="1" w:styleId="38">
    <w:name w:val="Основной текст с отступом 3 Знак"/>
    <w:basedOn w:val="a0"/>
    <w:link w:val="37"/>
    <w:semiHidden/>
    <w:rsid w:val="000B19DC"/>
    <w:rPr>
      <w:rFonts w:ascii="Times New Roman" w:eastAsia="Times New Roman" w:hAnsi="Times New Roman" w:cs="Times New Roman"/>
      <w:sz w:val="20"/>
      <w:lang w:bidi="ar-SA"/>
    </w:rPr>
  </w:style>
  <w:style w:type="paragraph" w:customStyle="1" w:styleId="Default">
    <w:name w:val="Default"/>
    <w:rsid w:val="000B19DC"/>
    <w:pPr>
      <w:widowControl/>
      <w:autoSpaceDE w:val="0"/>
      <w:autoSpaceDN w:val="0"/>
      <w:adjustRightInd w:val="0"/>
    </w:pPr>
    <w:rPr>
      <w:rFonts w:ascii="Times New Roman" w:eastAsia="Calibri" w:hAnsi="Times New Roman" w:cs="Times New Roman"/>
      <w:color w:val="000000"/>
      <w:lang w:eastAsia="en-US" w:bidi="ar-SA"/>
    </w:rPr>
  </w:style>
  <w:style w:type="table" w:customStyle="1" w:styleId="29">
    <w:name w:val="Сетка таблицы2"/>
    <w:basedOn w:val="a1"/>
    <w:next w:val="aa"/>
    <w:uiPriority w:val="59"/>
    <w:rsid w:val="000B19DC"/>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B19DC"/>
    <w:pPr>
      <w:ind w:left="720"/>
      <w:contextualSpacing/>
    </w:pPr>
  </w:style>
  <w:style w:type="paragraph" w:styleId="ad">
    <w:name w:val="List"/>
    <w:basedOn w:val="a"/>
    <w:uiPriority w:val="99"/>
    <w:semiHidden/>
    <w:unhideWhenUsed/>
    <w:rsid w:val="000B19DC"/>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53355385">
      <w:bodyDiv w:val="1"/>
      <w:marLeft w:val="0"/>
      <w:marRight w:val="0"/>
      <w:marTop w:val="0"/>
      <w:marBottom w:val="0"/>
      <w:divBdr>
        <w:top w:val="none" w:sz="0" w:space="0" w:color="auto"/>
        <w:left w:val="none" w:sz="0" w:space="0" w:color="auto"/>
        <w:bottom w:val="none" w:sz="0" w:space="0" w:color="auto"/>
        <w:right w:val="none" w:sz="0" w:space="0" w:color="auto"/>
      </w:divBdr>
    </w:div>
    <w:div w:id="115490078">
      <w:bodyDiv w:val="1"/>
      <w:marLeft w:val="0"/>
      <w:marRight w:val="0"/>
      <w:marTop w:val="0"/>
      <w:marBottom w:val="0"/>
      <w:divBdr>
        <w:top w:val="none" w:sz="0" w:space="0" w:color="auto"/>
        <w:left w:val="none" w:sz="0" w:space="0" w:color="auto"/>
        <w:bottom w:val="none" w:sz="0" w:space="0" w:color="auto"/>
        <w:right w:val="none" w:sz="0" w:space="0" w:color="auto"/>
      </w:divBdr>
    </w:div>
    <w:div w:id="166484572">
      <w:bodyDiv w:val="1"/>
      <w:marLeft w:val="0"/>
      <w:marRight w:val="0"/>
      <w:marTop w:val="0"/>
      <w:marBottom w:val="0"/>
      <w:divBdr>
        <w:top w:val="none" w:sz="0" w:space="0" w:color="auto"/>
        <w:left w:val="none" w:sz="0" w:space="0" w:color="auto"/>
        <w:bottom w:val="none" w:sz="0" w:space="0" w:color="auto"/>
        <w:right w:val="none" w:sz="0" w:space="0" w:color="auto"/>
      </w:divBdr>
    </w:div>
    <w:div w:id="202836659">
      <w:bodyDiv w:val="1"/>
      <w:marLeft w:val="0"/>
      <w:marRight w:val="0"/>
      <w:marTop w:val="0"/>
      <w:marBottom w:val="0"/>
      <w:divBdr>
        <w:top w:val="none" w:sz="0" w:space="0" w:color="auto"/>
        <w:left w:val="none" w:sz="0" w:space="0" w:color="auto"/>
        <w:bottom w:val="none" w:sz="0" w:space="0" w:color="auto"/>
        <w:right w:val="none" w:sz="0" w:space="0" w:color="auto"/>
      </w:divBdr>
    </w:div>
    <w:div w:id="340789093">
      <w:bodyDiv w:val="1"/>
      <w:marLeft w:val="0"/>
      <w:marRight w:val="0"/>
      <w:marTop w:val="0"/>
      <w:marBottom w:val="0"/>
      <w:divBdr>
        <w:top w:val="none" w:sz="0" w:space="0" w:color="auto"/>
        <w:left w:val="none" w:sz="0" w:space="0" w:color="auto"/>
        <w:bottom w:val="none" w:sz="0" w:space="0" w:color="auto"/>
        <w:right w:val="none" w:sz="0" w:space="0" w:color="auto"/>
      </w:divBdr>
    </w:div>
    <w:div w:id="356007294">
      <w:bodyDiv w:val="1"/>
      <w:marLeft w:val="0"/>
      <w:marRight w:val="0"/>
      <w:marTop w:val="0"/>
      <w:marBottom w:val="0"/>
      <w:divBdr>
        <w:top w:val="none" w:sz="0" w:space="0" w:color="auto"/>
        <w:left w:val="none" w:sz="0" w:space="0" w:color="auto"/>
        <w:bottom w:val="none" w:sz="0" w:space="0" w:color="auto"/>
        <w:right w:val="none" w:sz="0" w:space="0" w:color="auto"/>
      </w:divBdr>
    </w:div>
    <w:div w:id="500505568">
      <w:bodyDiv w:val="1"/>
      <w:marLeft w:val="0"/>
      <w:marRight w:val="0"/>
      <w:marTop w:val="0"/>
      <w:marBottom w:val="0"/>
      <w:divBdr>
        <w:top w:val="none" w:sz="0" w:space="0" w:color="auto"/>
        <w:left w:val="none" w:sz="0" w:space="0" w:color="auto"/>
        <w:bottom w:val="none" w:sz="0" w:space="0" w:color="auto"/>
        <w:right w:val="none" w:sz="0" w:space="0" w:color="auto"/>
      </w:divBdr>
    </w:div>
    <w:div w:id="769812091">
      <w:bodyDiv w:val="1"/>
      <w:marLeft w:val="0"/>
      <w:marRight w:val="0"/>
      <w:marTop w:val="0"/>
      <w:marBottom w:val="0"/>
      <w:divBdr>
        <w:top w:val="none" w:sz="0" w:space="0" w:color="auto"/>
        <w:left w:val="none" w:sz="0" w:space="0" w:color="auto"/>
        <w:bottom w:val="none" w:sz="0" w:space="0" w:color="auto"/>
        <w:right w:val="none" w:sz="0" w:space="0" w:color="auto"/>
      </w:divBdr>
    </w:div>
    <w:div w:id="831262442">
      <w:bodyDiv w:val="1"/>
      <w:marLeft w:val="0"/>
      <w:marRight w:val="0"/>
      <w:marTop w:val="0"/>
      <w:marBottom w:val="0"/>
      <w:divBdr>
        <w:top w:val="none" w:sz="0" w:space="0" w:color="auto"/>
        <w:left w:val="none" w:sz="0" w:space="0" w:color="auto"/>
        <w:bottom w:val="none" w:sz="0" w:space="0" w:color="auto"/>
        <w:right w:val="none" w:sz="0" w:space="0" w:color="auto"/>
      </w:divBdr>
    </w:div>
    <w:div w:id="970402531">
      <w:bodyDiv w:val="1"/>
      <w:marLeft w:val="0"/>
      <w:marRight w:val="0"/>
      <w:marTop w:val="0"/>
      <w:marBottom w:val="0"/>
      <w:divBdr>
        <w:top w:val="none" w:sz="0" w:space="0" w:color="auto"/>
        <w:left w:val="none" w:sz="0" w:space="0" w:color="auto"/>
        <w:bottom w:val="none" w:sz="0" w:space="0" w:color="auto"/>
        <w:right w:val="none" w:sz="0" w:space="0" w:color="auto"/>
      </w:divBdr>
    </w:div>
    <w:div w:id="1001734027">
      <w:bodyDiv w:val="1"/>
      <w:marLeft w:val="0"/>
      <w:marRight w:val="0"/>
      <w:marTop w:val="0"/>
      <w:marBottom w:val="0"/>
      <w:divBdr>
        <w:top w:val="none" w:sz="0" w:space="0" w:color="auto"/>
        <w:left w:val="none" w:sz="0" w:space="0" w:color="auto"/>
        <w:bottom w:val="none" w:sz="0" w:space="0" w:color="auto"/>
        <w:right w:val="none" w:sz="0" w:space="0" w:color="auto"/>
      </w:divBdr>
    </w:div>
    <w:div w:id="1026440750">
      <w:bodyDiv w:val="1"/>
      <w:marLeft w:val="0"/>
      <w:marRight w:val="0"/>
      <w:marTop w:val="0"/>
      <w:marBottom w:val="0"/>
      <w:divBdr>
        <w:top w:val="none" w:sz="0" w:space="0" w:color="auto"/>
        <w:left w:val="none" w:sz="0" w:space="0" w:color="auto"/>
        <w:bottom w:val="none" w:sz="0" w:space="0" w:color="auto"/>
        <w:right w:val="none" w:sz="0" w:space="0" w:color="auto"/>
      </w:divBdr>
    </w:div>
    <w:div w:id="1088816729">
      <w:bodyDiv w:val="1"/>
      <w:marLeft w:val="0"/>
      <w:marRight w:val="0"/>
      <w:marTop w:val="0"/>
      <w:marBottom w:val="0"/>
      <w:divBdr>
        <w:top w:val="none" w:sz="0" w:space="0" w:color="auto"/>
        <w:left w:val="none" w:sz="0" w:space="0" w:color="auto"/>
        <w:bottom w:val="none" w:sz="0" w:space="0" w:color="auto"/>
        <w:right w:val="none" w:sz="0" w:space="0" w:color="auto"/>
      </w:divBdr>
    </w:div>
    <w:div w:id="1269434365">
      <w:bodyDiv w:val="1"/>
      <w:marLeft w:val="0"/>
      <w:marRight w:val="0"/>
      <w:marTop w:val="0"/>
      <w:marBottom w:val="0"/>
      <w:divBdr>
        <w:top w:val="none" w:sz="0" w:space="0" w:color="auto"/>
        <w:left w:val="none" w:sz="0" w:space="0" w:color="auto"/>
        <w:bottom w:val="none" w:sz="0" w:space="0" w:color="auto"/>
        <w:right w:val="none" w:sz="0" w:space="0" w:color="auto"/>
      </w:divBdr>
    </w:div>
    <w:div w:id="1269660111">
      <w:bodyDiv w:val="1"/>
      <w:marLeft w:val="0"/>
      <w:marRight w:val="0"/>
      <w:marTop w:val="0"/>
      <w:marBottom w:val="0"/>
      <w:divBdr>
        <w:top w:val="none" w:sz="0" w:space="0" w:color="auto"/>
        <w:left w:val="none" w:sz="0" w:space="0" w:color="auto"/>
        <w:bottom w:val="none" w:sz="0" w:space="0" w:color="auto"/>
        <w:right w:val="none" w:sz="0" w:space="0" w:color="auto"/>
      </w:divBdr>
    </w:div>
    <w:div w:id="1582373660">
      <w:bodyDiv w:val="1"/>
      <w:marLeft w:val="0"/>
      <w:marRight w:val="0"/>
      <w:marTop w:val="0"/>
      <w:marBottom w:val="0"/>
      <w:divBdr>
        <w:top w:val="none" w:sz="0" w:space="0" w:color="auto"/>
        <w:left w:val="none" w:sz="0" w:space="0" w:color="auto"/>
        <w:bottom w:val="none" w:sz="0" w:space="0" w:color="auto"/>
        <w:right w:val="none" w:sz="0" w:space="0" w:color="auto"/>
      </w:divBdr>
    </w:div>
    <w:div w:id="1621648258">
      <w:bodyDiv w:val="1"/>
      <w:marLeft w:val="0"/>
      <w:marRight w:val="0"/>
      <w:marTop w:val="0"/>
      <w:marBottom w:val="0"/>
      <w:divBdr>
        <w:top w:val="none" w:sz="0" w:space="0" w:color="auto"/>
        <w:left w:val="none" w:sz="0" w:space="0" w:color="auto"/>
        <w:bottom w:val="none" w:sz="0" w:space="0" w:color="auto"/>
        <w:right w:val="none" w:sz="0" w:space="0" w:color="auto"/>
      </w:divBdr>
    </w:div>
    <w:div w:id="1827866114">
      <w:bodyDiv w:val="1"/>
      <w:marLeft w:val="0"/>
      <w:marRight w:val="0"/>
      <w:marTop w:val="0"/>
      <w:marBottom w:val="0"/>
      <w:divBdr>
        <w:top w:val="none" w:sz="0" w:space="0" w:color="auto"/>
        <w:left w:val="none" w:sz="0" w:space="0" w:color="auto"/>
        <w:bottom w:val="none" w:sz="0" w:space="0" w:color="auto"/>
        <w:right w:val="none" w:sz="0" w:space="0" w:color="auto"/>
      </w:divBdr>
    </w:div>
    <w:div w:id="1840340580">
      <w:bodyDiv w:val="1"/>
      <w:marLeft w:val="0"/>
      <w:marRight w:val="0"/>
      <w:marTop w:val="0"/>
      <w:marBottom w:val="0"/>
      <w:divBdr>
        <w:top w:val="none" w:sz="0" w:space="0" w:color="auto"/>
        <w:left w:val="none" w:sz="0" w:space="0" w:color="auto"/>
        <w:bottom w:val="none" w:sz="0" w:space="0" w:color="auto"/>
        <w:right w:val="none" w:sz="0" w:space="0" w:color="auto"/>
      </w:divBdr>
    </w:div>
    <w:div w:id="1882395107">
      <w:bodyDiv w:val="1"/>
      <w:marLeft w:val="0"/>
      <w:marRight w:val="0"/>
      <w:marTop w:val="0"/>
      <w:marBottom w:val="0"/>
      <w:divBdr>
        <w:top w:val="none" w:sz="0" w:space="0" w:color="auto"/>
        <w:left w:val="none" w:sz="0" w:space="0" w:color="auto"/>
        <w:bottom w:val="none" w:sz="0" w:space="0" w:color="auto"/>
        <w:right w:val="none" w:sz="0" w:space="0" w:color="auto"/>
      </w:divBdr>
    </w:div>
    <w:div w:id="1963999166">
      <w:bodyDiv w:val="1"/>
      <w:marLeft w:val="0"/>
      <w:marRight w:val="0"/>
      <w:marTop w:val="0"/>
      <w:marBottom w:val="0"/>
      <w:divBdr>
        <w:top w:val="none" w:sz="0" w:space="0" w:color="auto"/>
        <w:left w:val="none" w:sz="0" w:space="0" w:color="auto"/>
        <w:bottom w:val="none" w:sz="0" w:space="0" w:color="auto"/>
        <w:right w:val="none" w:sz="0" w:space="0" w:color="auto"/>
      </w:divBdr>
    </w:div>
    <w:div w:id="203510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hyperlink" Target="http://www.mchs.gov.ru/"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hyperlink" Target="http://www.fsb.ru/"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yperlink" Target="http://m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hyperlink" Target="http://www.polismed.com/articles-promyvanie-zheludka-tekhnika-i-algoritm-promyvanija-zheludka-pri-otravlenii-promyvanie-zheludka-u-detejj-pokazanija-i-protivopokazanija.html" TargetMode="External"/><Relationship Id="rId40" Type="http://schemas.openxmlformats.org/officeDocument/2006/relationships/hyperlink" Target="http://mvd.ru/" TargetMode="Externa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56075</Words>
  <Characters>319634</Characters>
  <Application>Microsoft Office Word</Application>
  <DocSecurity>0</DocSecurity>
  <Lines>2663</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Филиал СамГУПС в г. Ртищево</Company>
  <LinksUpToDate>false</LinksUpToDate>
  <CharactersWithSpaces>374960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Дьяков</dc:creator>
  <cp:lastModifiedBy>БашироваЕС</cp:lastModifiedBy>
  <cp:revision>4</cp:revision>
  <dcterms:created xsi:type="dcterms:W3CDTF">2022-11-11T09:59:00Z</dcterms:created>
  <dcterms:modified xsi:type="dcterms:W3CDTF">2023-06-07T12:56:00Z</dcterms:modified>
</cp:coreProperties>
</file>