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6C" w:rsidRDefault="00EE0E6C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EE0E6C" w:rsidRDefault="00EE0E6C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EE0E6C" w:rsidRDefault="00EE0E6C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EE0E6C" w:rsidRDefault="00EE0E6C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EE0E6C" w:rsidRDefault="00EE0E6C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EE0E6C" w:rsidRDefault="00EE0E6C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EE0E6C" w:rsidRDefault="00EE0E6C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EE0E6C" w:rsidRDefault="00EE0E6C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EE0E6C" w:rsidRDefault="00EE0E6C">
      <w:pPr>
        <w:jc w:val="both"/>
        <w:rPr>
          <w:rFonts w:ascii="Arial" w:hAnsi="Arial" w:cs="Arial"/>
          <w:b/>
          <w:sz w:val="28"/>
          <w:szCs w:val="28"/>
        </w:rPr>
      </w:pPr>
    </w:p>
    <w:p w:rsidR="00EE0E6C" w:rsidRDefault="00EE0E6C">
      <w:pPr>
        <w:jc w:val="both"/>
        <w:rPr>
          <w:rFonts w:ascii="Arial" w:hAnsi="Arial" w:cs="Arial"/>
          <w:b/>
          <w:sz w:val="28"/>
          <w:szCs w:val="28"/>
        </w:rPr>
      </w:pPr>
    </w:p>
    <w:p w:rsidR="00EE0E6C" w:rsidRDefault="00EE0E6C">
      <w:pPr>
        <w:jc w:val="both"/>
        <w:rPr>
          <w:rFonts w:ascii="Arial" w:hAnsi="Arial" w:cs="Arial"/>
          <w:b/>
          <w:sz w:val="28"/>
          <w:szCs w:val="28"/>
        </w:rPr>
      </w:pPr>
    </w:p>
    <w:p w:rsidR="00EE0E6C" w:rsidRDefault="00EE0E6C">
      <w:pPr>
        <w:jc w:val="both"/>
        <w:rPr>
          <w:rFonts w:ascii="Arial" w:hAnsi="Arial" w:cs="Arial"/>
          <w:b/>
          <w:sz w:val="28"/>
          <w:szCs w:val="28"/>
        </w:rPr>
      </w:pPr>
    </w:p>
    <w:p w:rsidR="00EE0E6C" w:rsidRDefault="00EE0E6C">
      <w:pPr>
        <w:jc w:val="both"/>
        <w:rPr>
          <w:rFonts w:ascii="Arial" w:hAnsi="Arial" w:cs="Arial"/>
          <w:b/>
          <w:sz w:val="28"/>
          <w:szCs w:val="28"/>
        </w:rPr>
      </w:pPr>
    </w:p>
    <w:p w:rsidR="00EE0E6C" w:rsidRDefault="00EE0E6C">
      <w:pPr>
        <w:jc w:val="both"/>
        <w:rPr>
          <w:rFonts w:ascii="Arial" w:hAnsi="Arial" w:cs="Arial"/>
          <w:b/>
          <w:sz w:val="28"/>
          <w:szCs w:val="28"/>
        </w:rPr>
      </w:pPr>
    </w:p>
    <w:p w:rsidR="00EE0E6C" w:rsidRDefault="00EE0E6C">
      <w:pPr>
        <w:jc w:val="both"/>
        <w:rPr>
          <w:rFonts w:ascii="Arial" w:hAnsi="Arial" w:cs="Arial"/>
          <w:b/>
          <w:sz w:val="28"/>
          <w:szCs w:val="28"/>
        </w:rPr>
      </w:pPr>
    </w:p>
    <w:p w:rsidR="00EE0E6C" w:rsidRDefault="000E0F67">
      <w:pPr>
        <w:ind w:left="-567" w:firstLine="283"/>
        <w:jc w:val="center"/>
        <w:rPr>
          <w:b/>
          <w:sz w:val="36"/>
        </w:rPr>
      </w:pPr>
      <w:r>
        <w:rPr>
          <w:b/>
          <w:sz w:val="36"/>
        </w:rPr>
        <w:t xml:space="preserve">Комплект </w:t>
      </w:r>
    </w:p>
    <w:p w:rsidR="00EE0E6C" w:rsidRDefault="000E0F67">
      <w:pPr>
        <w:ind w:left="-567" w:firstLine="283"/>
        <w:jc w:val="center"/>
        <w:rPr>
          <w:b/>
          <w:sz w:val="36"/>
        </w:rPr>
      </w:pPr>
      <w:r>
        <w:rPr>
          <w:b/>
          <w:sz w:val="36"/>
        </w:rPr>
        <w:t>контрольно-оценочных средств</w:t>
      </w:r>
    </w:p>
    <w:p w:rsidR="00EE0E6C" w:rsidRDefault="000E0F67">
      <w:pPr>
        <w:ind w:left="-567"/>
        <w:jc w:val="center"/>
        <w:rPr>
          <w:b/>
          <w:sz w:val="28"/>
          <w:szCs w:val="28"/>
        </w:rPr>
      </w:pPr>
      <w:r>
        <w:rPr>
          <w:b/>
          <w:sz w:val="36"/>
        </w:rPr>
        <w:t xml:space="preserve"> по учебной дисциплине</w:t>
      </w:r>
    </w:p>
    <w:p w:rsidR="00EE0E6C" w:rsidRDefault="000E0F67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</w:t>
      </w:r>
      <w:r>
        <w:rPr>
          <w:b/>
          <w:sz w:val="32"/>
          <w:szCs w:val="32"/>
        </w:rPr>
        <w:t>.08 Информационные технологии в профессиональной деятельности</w:t>
      </w:r>
    </w:p>
    <w:p w:rsidR="00EE0E6C" w:rsidRDefault="000E0F67">
      <w:pPr>
        <w:ind w:left="-567"/>
        <w:jc w:val="center"/>
        <w:rPr>
          <w:b/>
          <w:sz w:val="28"/>
          <w:szCs w:val="28"/>
        </w:rPr>
      </w:pPr>
      <w:r>
        <w:rPr>
          <w:b/>
          <w:sz w:val="36"/>
        </w:rPr>
        <w:t>по специальности</w:t>
      </w:r>
      <w:r>
        <w:rPr>
          <w:b/>
          <w:sz w:val="36"/>
        </w:rPr>
        <w:t xml:space="preserve"> </w:t>
      </w:r>
      <w:r>
        <w:rPr>
          <w:b/>
          <w:sz w:val="32"/>
          <w:szCs w:val="32"/>
        </w:rPr>
        <w:t>38.02.01 Экономика и бухгалтерский учёт (по отраслям)</w:t>
      </w:r>
    </w:p>
    <w:p w:rsidR="00EE0E6C" w:rsidRDefault="00EE0E6C">
      <w:pPr>
        <w:ind w:left="-567"/>
        <w:jc w:val="center"/>
        <w:rPr>
          <w:b/>
          <w:sz w:val="28"/>
          <w:szCs w:val="28"/>
        </w:rPr>
      </w:pPr>
    </w:p>
    <w:p w:rsidR="00EE0E6C" w:rsidRDefault="000E0F67">
      <w:pPr>
        <w:ind w:left="-567"/>
        <w:jc w:val="center"/>
        <w:rPr>
          <w:i/>
          <w:sz w:val="28"/>
          <w:szCs w:val="28"/>
        </w:rPr>
      </w:pPr>
      <w:r>
        <w:rPr>
          <w:b/>
          <w:sz w:val="36"/>
        </w:rPr>
        <w:t xml:space="preserve">(Базовая  подготовка среднего </w:t>
      </w:r>
      <w:r>
        <w:rPr>
          <w:b/>
          <w:sz w:val="36"/>
        </w:rPr>
        <w:t>профессионального образования)</w:t>
      </w:r>
    </w:p>
    <w:p w:rsidR="00EE0E6C" w:rsidRDefault="00EE0E6C">
      <w:pPr>
        <w:ind w:left="-567"/>
        <w:jc w:val="center"/>
        <w:rPr>
          <w:b/>
          <w:sz w:val="28"/>
          <w:szCs w:val="28"/>
        </w:rPr>
      </w:pPr>
    </w:p>
    <w:p w:rsidR="00EE0E6C" w:rsidRDefault="00EE0E6C">
      <w:pPr>
        <w:jc w:val="both"/>
        <w:rPr>
          <w:b/>
          <w:sz w:val="28"/>
          <w:szCs w:val="28"/>
        </w:rPr>
      </w:pPr>
    </w:p>
    <w:p w:rsidR="00EE0E6C" w:rsidRDefault="00EE0E6C">
      <w:pPr>
        <w:jc w:val="both"/>
        <w:rPr>
          <w:b/>
          <w:sz w:val="28"/>
          <w:szCs w:val="28"/>
        </w:rPr>
      </w:pPr>
    </w:p>
    <w:p w:rsidR="00EE0E6C" w:rsidRDefault="00EE0E6C">
      <w:pPr>
        <w:jc w:val="both"/>
        <w:rPr>
          <w:b/>
          <w:sz w:val="28"/>
          <w:szCs w:val="28"/>
        </w:rPr>
      </w:pPr>
    </w:p>
    <w:p w:rsidR="00EE0E6C" w:rsidRDefault="00EE0E6C">
      <w:pPr>
        <w:jc w:val="both"/>
        <w:rPr>
          <w:b/>
          <w:sz w:val="28"/>
          <w:szCs w:val="28"/>
        </w:rPr>
      </w:pPr>
    </w:p>
    <w:p w:rsidR="00EE0E6C" w:rsidRDefault="00EE0E6C">
      <w:pPr>
        <w:jc w:val="both"/>
        <w:rPr>
          <w:b/>
          <w:sz w:val="28"/>
          <w:szCs w:val="28"/>
        </w:rPr>
      </w:pPr>
    </w:p>
    <w:p w:rsidR="00EE0E6C" w:rsidRDefault="00EE0E6C">
      <w:pPr>
        <w:jc w:val="both"/>
        <w:rPr>
          <w:b/>
          <w:sz w:val="28"/>
          <w:szCs w:val="28"/>
        </w:rPr>
      </w:pPr>
    </w:p>
    <w:p w:rsidR="00EE0E6C" w:rsidRDefault="00EE0E6C">
      <w:pPr>
        <w:jc w:val="both"/>
        <w:rPr>
          <w:b/>
          <w:sz w:val="28"/>
          <w:szCs w:val="28"/>
        </w:rPr>
      </w:pPr>
    </w:p>
    <w:p w:rsidR="00EE0E6C" w:rsidRDefault="00EE0E6C">
      <w:pPr>
        <w:jc w:val="both"/>
        <w:rPr>
          <w:b/>
          <w:sz w:val="28"/>
          <w:szCs w:val="28"/>
        </w:rPr>
      </w:pPr>
    </w:p>
    <w:p w:rsidR="00EE0E6C" w:rsidRDefault="00EE0E6C">
      <w:pPr>
        <w:jc w:val="both"/>
        <w:rPr>
          <w:b/>
          <w:sz w:val="28"/>
          <w:szCs w:val="28"/>
        </w:rPr>
      </w:pPr>
    </w:p>
    <w:p w:rsidR="00EE0E6C" w:rsidRDefault="00EE0E6C">
      <w:pPr>
        <w:jc w:val="both"/>
        <w:rPr>
          <w:b/>
          <w:sz w:val="28"/>
          <w:szCs w:val="28"/>
        </w:rPr>
      </w:pPr>
    </w:p>
    <w:p w:rsidR="00EE0E6C" w:rsidRDefault="00EE0E6C">
      <w:pPr>
        <w:jc w:val="both"/>
        <w:rPr>
          <w:b/>
          <w:sz w:val="28"/>
          <w:szCs w:val="28"/>
        </w:rPr>
      </w:pPr>
    </w:p>
    <w:p w:rsidR="00EE0E6C" w:rsidRDefault="00EE0E6C">
      <w:pPr>
        <w:ind w:left="-567"/>
        <w:jc w:val="center"/>
        <w:rPr>
          <w:b/>
          <w:sz w:val="32"/>
          <w:szCs w:val="44"/>
        </w:rPr>
      </w:pPr>
    </w:p>
    <w:p w:rsidR="00EE0E6C" w:rsidRDefault="00EE0E6C">
      <w:pPr>
        <w:ind w:left="-567"/>
        <w:jc w:val="center"/>
        <w:rPr>
          <w:b/>
          <w:sz w:val="32"/>
          <w:szCs w:val="44"/>
        </w:rPr>
      </w:pPr>
    </w:p>
    <w:p w:rsidR="00EE0E6C" w:rsidRDefault="00EE0E6C"/>
    <w:p w:rsidR="00EE0E6C" w:rsidRDefault="00EE0E6C"/>
    <w:p w:rsidR="00EE0E6C" w:rsidRDefault="00EE0E6C">
      <w:pPr>
        <w:rPr>
          <w:sz w:val="17"/>
        </w:rPr>
        <w:sectPr w:rsidR="00EE0E6C">
          <w:footerReference w:type="default" r:id="rId8"/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EE0E6C" w:rsidRDefault="00EE0E6C">
      <w:pPr>
        <w:pStyle w:val="a5"/>
        <w:spacing w:before="4"/>
        <w:rPr>
          <w:sz w:val="17"/>
        </w:rPr>
      </w:pPr>
    </w:p>
    <w:p w:rsidR="00EE0E6C" w:rsidRDefault="000E0F67">
      <w:pPr>
        <w:spacing w:line="360" w:lineRule="auto"/>
        <w:ind w:left="-567" w:firstLine="283"/>
        <w:jc w:val="center"/>
        <w:rPr>
          <w:b/>
          <w:sz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</w:rPr>
        <w:t>Содержание</w:t>
      </w:r>
    </w:p>
    <w:p w:rsidR="00EE0E6C" w:rsidRDefault="00EE0E6C">
      <w:pPr>
        <w:spacing w:line="360" w:lineRule="auto"/>
        <w:ind w:left="-567" w:firstLine="283"/>
        <w:jc w:val="center"/>
        <w:rPr>
          <w:b/>
          <w:sz w:val="28"/>
        </w:rPr>
      </w:pPr>
    </w:p>
    <w:p w:rsidR="00EE0E6C" w:rsidRDefault="000E0F67">
      <w:pPr>
        <w:spacing w:line="360" w:lineRule="auto"/>
        <w:ind w:left="-284"/>
        <w:jc w:val="both"/>
        <w:rPr>
          <w:sz w:val="28"/>
        </w:rPr>
      </w:pPr>
      <w:r>
        <w:rPr>
          <w:sz w:val="28"/>
        </w:rPr>
        <w:t>1.Паспорт комплекта контрольно-оценочных средств.</w:t>
      </w:r>
    </w:p>
    <w:p w:rsidR="00EE0E6C" w:rsidRDefault="000E0F67">
      <w:pPr>
        <w:spacing w:line="360" w:lineRule="auto"/>
        <w:ind w:left="-284"/>
        <w:jc w:val="both"/>
        <w:rPr>
          <w:sz w:val="28"/>
        </w:rPr>
      </w:pPr>
      <w:r>
        <w:rPr>
          <w:sz w:val="28"/>
        </w:rPr>
        <w:t xml:space="preserve">2.Результаты освоения </w:t>
      </w:r>
      <w:r>
        <w:rPr>
          <w:sz w:val="28"/>
        </w:rPr>
        <w:t>учебной дисциплины, подлежащие проверке.</w:t>
      </w:r>
    </w:p>
    <w:p w:rsidR="00EE0E6C" w:rsidRDefault="000E0F67">
      <w:pPr>
        <w:spacing w:line="360" w:lineRule="auto"/>
        <w:ind w:left="-284"/>
        <w:jc w:val="both"/>
        <w:rPr>
          <w:sz w:val="28"/>
        </w:rPr>
      </w:pPr>
      <w:r>
        <w:rPr>
          <w:sz w:val="28"/>
        </w:rPr>
        <w:t>3.Оценка освоения учебной дисциплины:</w:t>
      </w:r>
    </w:p>
    <w:p w:rsidR="00EE0E6C" w:rsidRDefault="000E0F67">
      <w:pPr>
        <w:pStyle w:val="a8"/>
        <w:tabs>
          <w:tab w:val="left" w:pos="142"/>
        </w:tabs>
        <w:spacing w:line="360" w:lineRule="auto"/>
        <w:ind w:left="-284" w:firstLine="0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>Формы и методы оценивания.</w:t>
      </w:r>
    </w:p>
    <w:p w:rsidR="00EE0E6C" w:rsidRDefault="000E0F67">
      <w:pPr>
        <w:pStyle w:val="a8"/>
        <w:tabs>
          <w:tab w:val="left" w:pos="142"/>
        </w:tabs>
        <w:spacing w:line="360" w:lineRule="auto"/>
        <w:ind w:left="-284" w:firstLine="0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>Кодификатор оценочных средств.</w:t>
      </w:r>
    </w:p>
    <w:p w:rsidR="00EE0E6C" w:rsidRDefault="000E0F67">
      <w:pPr>
        <w:pStyle w:val="a8"/>
        <w:spacing w:line="360" w:lineRule="auto"/>
        <w:ind w:left="-284" w:firstLine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Задания для оценки освоения дисциплины.</w:t>
      </w:r>
    </w:p>
    <w:p w:rsidR="00EE0E6C" w:rsidRDefault="00EE0E6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  <w:sectPr w:rsidR="00EE0E6C">
          <w:pgSz w:w="11910" w:h="16840"/>
          <w:pgMar w:top="1580" w:right="1680" w:bottom="280" w:left="1680" w:header="720" w:footer="720" w:gutter="0"/>
          <w:cols w:space="720"/>
        </w:sectPr>
      </w:pPr>
    </w:p>
    <w:p w:rsidR="00EE0E6C" w:rsidRDefault="000E0F67">
      <w:pPr>
        <w:pStyle w:val="a8"/>
        <w:numPr>
          <w:ilvl w:val="0"/>
          <w:numId w:val="2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 комплекта контрольно-оценочных средств</w:t>
      </w:r>
    </w:p>
    <w:p w:rsidR="00EE0E6C" w:rsidRDefault="00EE0E6C">
      <w:pPr>
        <w:spacing w:line="360" w:lineRule="auto"/>
        <w:ind w:left="-284"/>
        <w:jc w:val="both"/>
        <w:rPr>
          <w:sz w:val="28"/>
        </w:rPr>
      </w:pPr>
    </w:p>
    <w:p w:rsidR="00EE0E6C" w:rsidRDefault="000E0F67">
      <w:pPr>
        <w:spacing w:line="360" w:lineRule="auto"/>
        <w:ind w:left="-567" w:firstLine="283"/>
        <w:jc w:val="both"/>
        <w:rPr>
          <w:iCs/>
          <w:sz w:val="28"/>
        </w:rPr>
      </w:pPr>
      <w:r>
        <w:rPr>
          <w:sz w:val="28"/>
        </w:rPr>
        <w:t>В резул</w:t>
      </w:r>
      <w:r>
        <w:rPr>
          <w:sz w:val="28"/>
        </w:rPr>
        <w:t xml:space="preserve">ьтате освоения учебной дисциплины </w:t>
      </w:r>
      <w:r>
        <w:rPr>
          <w:iCs/>
          <w:sz w:val="28"/>
        </w:rPr>
        <w:t>ОП</w:t>
      </w:r>
      <w:r>
        <w:rPr>
          <w:iCs/>
          <w:sz w:val="28"/>
        </w:rPr>
        <w:t>.0</w:t>
      </w:r>
      <w:r>
        <w:rPr>
          <w:iCs/>
          <w:sz w:val="28"/>
        </w:rPr>
        <w:t>8</w:t>
      </w:r>
      <w:r>
        <w:rPr>
          <w:iCs/>
          <w:sz w:val="28"/>
        </w:rPr>
        <w:t xml:space="preserve"> </w:t>
      </w:r>
      <w:r>
        <w:rPr>
          <w:iCs/>
          <w:sz w:val="28"/>
        </w:rPr>
        <w:t>Информационные технологии в профессиональной деятельности</w:t>
      </w:r>
      <w:r>
        <w:rPr>
          <w:iCs/>
          <w:sz w:val="28"/>
        </w:rPr>
        <w:t xml:space="preserve">  обучающийся должен обладать предусмотренными ФГОС по специальности </w:t>
      </w:r>
      <w:r>
        <w:rPr>
          <w:bCs/>
          <w:iCs/>
          <w:sz w:val="28"/>
          <w:szCs w:val="28"/>
        </w:rPr>
        <w:t>38.02.01 Экономика и бухгалтерский учёт (по отраслям)</w:t>
      </w:r>
      <w:r>
        <w:rPr>
          <w:iCs/>
          <w:sz w:val="28"/>
        </w:rPr>
        <w:t xml:space="preserve"> (Уровень подготовки для специальности СПО) следующими знаниями, умениями, которые формируют профессиональные компетенции, и общими компетенциями, а также личностными результатами ,осваиваемыми в рамках программы воспитания:</w:t>
      </w:r>
    </w:p>
    <w:p w:rsidR="00EE0E6C" w:rsidRDefault="000E0F67">
      <w:pPr>
        <w:pStyle w:val="a8"/>
        <w:tabs>
          <w:tab w:val="left" w:pos="1671"/>
        </w:tabs>
        <w:spacing w:before="2" w:line="360" w:lineRule="auto"/>
        <w:ind w:left="0" w:rightChars="102" w:right="224" w:firstLine="0"/>
        <w:jc w:val="both"/>
        <w:rPr>
          <w:rFonts w:eastAsia="MS PMincho"/>
          <w:sz w:val="28"/>
          <w:szCs w:val="28"/>
        </w:rPr>
      </w:pPr>
      <w:r>
        <w:rPr>
          <w:rFonts w:eastAsia="MS PMincho"/>
          <w:sz w:val="28"/>
          <w:szCs w:val="28"/>
        </w:rPr>
        <w:t xml:space="preserve">У 1 - </w:t>
      </w:r>
      <w:r>
        <w:rPr>
          <w:rFonts w:eastAsia="MS PMincho"/>
          <w:sz w:val="28"/>
          <w:szCs w:val="28"/>
        </w:rPr>
        <w:t>обрабатывать</w:t>
      </w:r>
      <w:r>
        <w:rPr>
          <w:rFonts w:eastAsia="MS PMincho"/>
          <w:spacing w:val="-3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текстовую</w:t>
      </w:r>
      <w:r>
        <w:rPr>
          <w:rFonts w:eastAsia="MS PMincho"/>
          <w:spacing w:val="-3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</w:t>
      </w:r>
      <w:r>
        <w:rPr>
          <w:rFonts w:eastAsia="MS PMincho"/>
          <w:spacing w:val="-3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табличную</w:t>
      </w:r>
      <w:r>
        <w:rPr>
          <w:rFonts w:eastAsia="MS PMincho"/>
          <w:spacing w:val="-3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информацию;</w:t>
      </w:r>
    </w:p>
    <w:p w:rsidR="00EE0E6C" w:rsidRDefault="000E0F67">
      <w:pPr>
        <w:pStyle w:val="a8"/>
        <w:tabs>
          <w:tab w:val="left" w:pos="1671"/>
        </w:tabs>
        <w:spacing w:before="2" w:line="360" w:lineRule="auto"/>
        <w:ind w:left="0" w:rightChars="102" w:right="224" w:firstLine="0"/>
        <w:jc w:val="both"/>
        <w:rPr>
          <w:rFonts w:eastAsia="MS PMincho"/>
          <w:sz w:val="28"/>
          <w:szCs w:val="28"/>
        </w:rPr>
      </w:pPr>
      <w:r>
        <w:rPr>
          <w:rFonts w:eastAsia="MS PMincho"/>
          <w:sz w:val="28"/>
          <w:szCs w:val="28"/>
        </w:rPr>
        <w:t xml:space="preserve">У 2 - </w:t>
      </w:r>
      <w:r>
        <w:rPr>
          <w:rFonts w:eastAsia="MS PMincho"/>
          <w:sz w:val="28"/>
          <w:szCs w:val="28"/>
        </w:rPr>
        <w:t>использовать</w:t>
      </w:r>
      <w:r>
        <w:rPr>
          <w:rFonts w:eastAsia="MS PMincho"/>
          <w:spacing w:val="-5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деловую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графику</w:t>
      </w:r>
      <w:r>
        <w:rPr>
          <w:rFonts w:eastAsia="MS PMincho"/>
          <w:spacing w:val="-12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</w:t>
      </w:r>
      <w:r>
        <w:rPr>
          <w:rFonts w:eastAsia="MS PMincho"/>
          <w:spacing w:val="-4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мультимедиа-информацию,</w:t>
      </w:r>
      <w:r>
        <w:rPr>
          <w:rFonts w:eastAsia="MS PMincho"/>
          <w:spacing w:val="-4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создавать</w:t>
      </w:r>
      <w:r>
        <w:rPr>
          <w:rFonts w:eastAsia="MS PMincho"/>
          <w:spacing w:val="-4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презентации;</w:t>
      </w:r>
    </w:p>
    <w:p w:rsidR="00EE0E6C" w:rsidRDefault="000E0F67">
      <w:pPr>
        <w:pStyle w:val="a8"/>
        <w:tabs>
          <w:tab w:val="left" w:pos="1671"/>
        </w:tabs>
        <w:spacing w:line="360" w:lineRule="auto"/>
        <w:ind w:left="0" w:rightChars="102" w:right="224" w:firstLine="0"/>
        <w:jc w:val="both"/>
        <w:rPr>
          <w:rFonts w:eastAsia="MS PMincho"/>
          <w:sz w:val="28"/>
          <w:szCs w:val="28"/>
        </w:rPr>
      </w:pPr>
      <w:r>
        <w:rPr>
          <w:rFonts w:eastAsia="MS PMincho"/>
          <w:sz w:val="28"/>
          <w:szCs w:val="28"/>
        </w:rPr>
        <w:t xml:space="preserve">У 3 - </w:t>
      </w:r>
      <w:r>
        <w:rPr>
          <w:rFonts w:eastAsia="MS PMincho"/>
          <w:sz w:val="28"/>
          <w:szCs w:val="28"/>
        </w:rPr>
        <w:t>использовать</w:t>
      </w:r>
      <w:r>
        <w:rPr>
          <w:rFonts w:eastAsia="MS PMincho"/>
          <w:spacing w:val="-3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информационные</w:t>
      </w:r>
      <w:r>
        <w:rPr>
          <w:rFonts w:eastAsia="MS PMincho"/>
          <w:spacing w:val="-4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ресурсы</w:t>
      </w:r>
      <w:r>
        <w:rPr>
          <w:rFonts w:eastAsia="MS PMincho"/>
          <w:spacing w:val="-3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для</w:t>
      </w:r>
      <w:r>
        <w:rPr>
          <w:rFonts w:eastAsia="MS PMincho"/>
          <w:spacing w:val="-2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поиска</w:t>
      </w:r>
      <w:r>
        <w:rPr>
          <w:rFonts w:eastAsia="MS PMincho"/>
          <w:spacing w:val="-3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</w:t>
      </w:r>
      <w:r>
        <w:rPr>
          <w:rFonts w:eastAsia="MS PMincho"/>
          <w:spacing w:val="-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хранения</w:t>
      </w:r>
      <w:r>
        <w:rPr>
          <w:rFonts w:eastAsia="MS PMincho"/>
          <w:spacing w:val="-5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информации;</w:t>
      </w:r>
    </w:p>
    <w:p w:rsidR="00EE0E6C" w:rsidRDefault="000E0F67">
      <w:pPr>
        <w:pStyle w:val="a8"/>
        <w:tabs>
          <w:tab w:val="left" w:pos="1671"/>
        </w:tabs>
        <w:spacing w:before="1" w:line="360" w:lineRule="auto"/>
        <w:ind w:left="0" w:rightChars="102" w:right="224" w:firstLine="0"/>
        <w:jc w:val="both"/>
        <w:rPr>
          <w:rFonts w:eastAsia="MS PMincho"/>
          <w:sz w:val="28"/>
          <w:szCs w:val="28"/>
        </w:rPr>
      </w:pPr>
      <w:r>
        <w:rPr>
          <w:rFonts w:eastAsia="MS PMincho"/>
          <w:sz w:val="28"/>
          <w:szCs w:val="28"/>
        </w:rPr>
        <w:t xml:space="preserve">У 4 - </w:t>
      </w:r>
      <w:r>
        <w:rPr>
          <w:rFonts w:eastAsia="MS PMincho"/>
          <w:sz w:val="28"/>
          <w:szCs w:val="28"/>
        </w:rPr>
        <w:t>применять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специализированное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программное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обеспечение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для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сбора,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хранения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обработки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бухгалтерской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информации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в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соответствии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с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изучаемыми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профессиональными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модулями.</w:t>
      </w:r>
    </w:p>
    <w:p w:rsidR="00EE0E6C" w:rsidRDefault="000E0F67">
      <w:pPr>
        <w:pStyle w:val="a8"/>
        <w:tabs>
          <w:tab w:val="left" w:pos="1671"/>
        </w:tabs>
        <w:spacing w:before="2" w:line="360" w:lineRule="auto"/>
        <w:ind w:left="4"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1 - </w:t>
      </w:r>
      <w:r>
        <w:rPr>
          <w:sz w:val="28"/>
          <w:szCs w:val="28"/>
        </w:rPr>
        <w:t>основные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автоматизированной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обработки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EE0E6C" w:rsidRDefault="000E0F67">
      <w:pPr>
        <w:pStyle w:val="a8"/>
        <w:tabs>
          <w:tab w:val="left" w:pos="1671"/>
        </w:tabs>
        <w:spacing w:line="360" w:lineRule="auto"/>
        <w:ind w:left="4"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2 - </w:t>
      </w:r>
      <w:r>
        <w:rPr>
          <w:sz w:val="28"/>
          <w:szCs w:val="28"/>
        </w:rPr>
        <w:t>основные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обработки,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хранения,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накопления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EE0E6C" w:rsidRDefault="000E0F67">
      <w:pPr>
        <w:pStyle w:val="a8"/>
        <w:tabs>
          <w:tab w:val="left" w:pos="1671"/>
        </w:tabs>
        <w:spacing w:before="2" w:line="360" w:lineRule="auto"/>
        <w:ind w:left="4" w:right="199"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3 - </w:t>
      </w:r>
      <w:r>
        <w:rPr>
          <w:sz w:val="28"/>
          <w:szCs w:val="28"/>
        </w:rPr>
        <w:t>назначение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системного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прикладного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программного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обеспечения;</w:t>
      </w:r>
    </w:p>
    <w:p w:rsidR="00EE0E6C" w:rsidRDefault="000E0F67">
      <w:pPr>
        <w:pStyle w:val="a8"/>
        <w:tabs>
          <w:tab w:val="left" w:pos="1671"/>
        </w:tabs>
        <w:spacing w:before="3" w:line="360" w:lineRule="auto"/>
        <w:ind w:left="4"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4 - </w:t>
      </w:r>
      <w:r>
        <w:rPr>
          <w:sz w:val="28"/>
          <w:szCs w:val="28"/>
        </w:rPr>
        <w:t>технологию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поиска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Интернет;</w:t>
      </w:r>
    </w:p>
    <w:p w:rsidR="00EE0E6C" w:rsidRDefault="000E0F67">
      <w:pPr>
        <w:pStyle w:val="a8"/>
        <w:tabs>
          <w:tab w:val="left" w:pos="1671"/>
        </w:tabs>
        <w:spacing w:before="1" w:line="360" w:lineRule="auto"/>
        <w:ind w:left="4"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5 - </w:t>
      </w:r>
      <w:r>
        <w:rPr>
          <w:sz w:val="28"/>
          <w:szCs w:val="28"/>
        </w:rPr>
        <w:t>основные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угрозы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безопасности;</w:t>
      </w:r>
    </w:p>
    <w:p w:rsidR="00EE0E6C" w:rsidRDefault="000E0F67">
      <w:pPr>
        <w:pStyle w:val="a8"/>
        <w:tabs>
          <w:tab w:val="left" w:pos="1671"/>
        </w:tabs>
        <w:spacing w:before="2" w:line="360" w:lineRule="auto"/>
        <w:ind w:left="4" w:right="201" w:hanging="4"/>
        <w:jc w:val="both"/>
        <w:rPr>
          <w:sz w:val="28"/>
          <w:szCs w:val="28"/>
        </w:rPr>
      </w:pPr>
      <w:r>
        <w:rPr>
          <w:sz w:val="28"/>
          <w:szCs w:val="28"/>
        </w:rPr>
        <w:t>З 6 -</w:t>
      </w:r>
      <w:r>
        <w:rPr>
          <w:sz w:val="28"/>
          <w:szCs w:val="28"/>
        </w:rPr>
        <w:t>правовые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программного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обеспечения;</w:t>
      </w:r>
    </w:p>
    <w:p w:rsidR="00EE0E6C" w:rsidRDefault="000E0F67">
      <w:pPr>
        <w:pStyle w:val="a8"/>
        <w:tabs>
          <w:tab w:val="left" w:pos="1671"/>
        </w:tabs>
        <w:spacing w:before="2" w:line="360" w:lineRule="auto"/>
        <w:ind w:left="4" w:hanging="4"/>
        <w:jc w:val="both"/>
        <w:rPr>
          <w:rFonts w:eastAsia="MS PMincho"/>
          <w:sz w:val="28"/>
          <w:szCs w:val="28"/>
        </w:rPr>
      </w:pPr>
      <w:r>
        <w:rPr>
          <w:sz w:val="28"/>
          <w:szCs w:val="28"/>
        </w:rPr>
        <w:t xml:space="preserve">З 7 - </w:t>
      </w:r>
      <w:r>
        <w:rPr>
          <w:sz w:val="28"/>
          <w:szCs w:val="28"/>
        </w:rPr>
        <w:t>направления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автоматизации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бухгалтерской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EE0E6C" w:rsidRDefault="000E0F6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1 </w:t>
      </w:r>
      <w:r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EE0E6C" w:rsidRDefault="000E0F6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2 </w:t>
      </w:r>
      <w:r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современные средства</w:t>
      </w:r>
      <w:r>
        <w:rPr>
          <w:sz w:val="28"/>
          <w:szCs w:val="28"/>
        </w:rPr>
        <w:t xml:space="preserve"> поиск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анализ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интерпретаци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и информационные технологии для выполнения задач</w:t>
      </w:r>
      <w:r>
        <w:rPr>
          <w:sz w:val="28"/>
          <w:szCs w:val="28"/>
        </w:rPr>
        <w:t xml:space="preserve">  профессиональной деятельности</w:t>
      </w:r>
      <w:r>
        <w:rPr>
          <w:sz w:val="28"/>
          <w:szCs w:val="28"/>
          <w:lang w:eastAsia="ru-RU"/>
        </w:rPr>
        <w:t>;</w:t>
      </w:r>
    </w:p>
    <w:p w:rsidR="00EE0E6C" w:rsidRDefault="000E0F6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3  </w:t>
      </w:r>
      <w:r>
        <w:rPr>
          <w:sz w:val="28"/>
          <w:szCs w:val="28"/>
        </w:rPr>
        <w:t>Планировать и реализовывать собственное профессиональное и личностное развитие</w:t>
      </w:r>
      <w:r>
        <w:rPr>
          <w:sz w:val="28"/>
          <w:szCs w:val="28"/>
        </w:rPr>
        <w:t>, предпринимательскую деятельность в профессион</w:t>
      </w:r>
      <w:r>
        <w:rPr>
          <w:sz w:val="28"/>
          <w:szCs w:val="28"/>
        </w:rPr>
        <w:t>альной сфере, использовать знания по финансовой грамотности в различных жизненных ситуациях</w:t>
      </w:r>
      <w:r>
        <w:rPr>
          <w:sz w:val="28"/>
          <w:szCs w:val="28"/>
        </w:rPr>
        <w:t>;</w:t>
      </w:r>
    </w:p>
    <w:p w:rsidR="00EE0E6C" w:rsidRDefault="000E0F6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4 </w:t>
      </w:r>
      <w:r>
        <w:rPr>
          <w:sz w:val="28"/>
          <w:szCs w:val="28"/>
        </w:rPr>
        <w:t>Эффективно</w:t>
      </w:r>
      <w:r>
        <w:rPr>
          <w:sz w:val="28"/>
          <w:szCs w:val="28"/>
        </w:rPr>
        <w:t xml:space="preserve"> взаимодействовать и работать в коллективе и команде</w:t>
      </w:r>
      <w:r>
        <w:rPr>
          <w:sz w:val="28"/>
          <w:szCs w:val="28"/>
        </w:rPr>
        <w:t>;</w:t>
      </w:r>
    </w:p>
    <w:p w:rsidR="00EE0E6C" w:rsidRDefault="000E0F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5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социального и культурного контекста;</w:t>
      </w:r>
    </w:p>
    <w:p w:rsidR="00EE0E6C" w:rsidRDefault="000E0F6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9 </w:t>
      </w:r>
      <w:r>
        <w:rPr>
          <w:sz w:val="28"/>
          <w:szCs w:val="28"/>
        </w:rPr>
        <w:t>Пользоваться профессиональной документацией на государственном и иностранных языках.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1.1 </w:t>
      </w:r>
      <w:r>
        <w:rPr>
          <w:sz w:val="28"/>
          <w:szCs w:val="28"/>
        </w:rPr>
        <w:t>Обрабатывать первичные бухгалтерские документы;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1.2 </w:t>
      </w:r>
      <w:r>
        <w:rPr>
          <w:color w:val="000000"/>
          <w:sz w:val="28"/>
          <w:szCs w:val="28"/>
        </w:rPr>
        <w:t>Разрабатывать и согласовывать с руководств</w:t>
      </w:r>
      <w:r>
        <w:rPr>
          <w:color w:val="000000"/>
          <w:sz w:val="28"/>
          <w:szCs w:val="28"/>
        </w:rPr>
        <w:t>ом организации рабочий план счетов бухгалтерского учета организации;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1.3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Проводить учет денежных средств, оформлять денежные и кассовые документы;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1.4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проводки по учету имущества организации на основе рабочего плана счетов б</w:t>
      </w:r>
      <w:r>
        <w:rPr>
          <w:rStyle w:val="23"/>
          <w:b w:val="0"/>
          <w:sz w:val="28"/>
          <w:szCs w:val="28"/>
        </w:rPr>
        <w:t>ухгалтерского учета;</w:t>
      </w:r>
    </w:p>
    <w:p w:rsidR="00EE0E6C" w:rsidRDefault="000E0F6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2.1.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проводки по учету источников активов организации на основе рабочего плана счетов бухгалтерского учета</w:t>
      </w:r>
      <w:r>
        <w:rPr>
          <w:sz w:val="28"/>
          <w:szCs w:val="28"/>
          <w:lang w:eastAsia="ru-RU"/>
        </w:rPr>
        <w:t>;</w:t>
      </w:r>
    </w:p>
    <w:p w:rsidR="00EE0E6C" w:rsidRDefault="000E0F6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2.2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 xml:space="preserve">Выполнять поручения руководства в составе комиссии по инвентаризации активов в местах его </w:t>
      </w:r>
      <w:r>
        <w:rPr>
          <w:rStyle w:val="23"/>
          <w:b w:val="0"/>
          <w:sz w:val="28"/>
          <w:szCs w:val="28"/>
        </w:rPr>
        <w:t>хранения;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2.3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Проводить подготовку к инвентаризации и проверку действительного соответствия фактических данных инвентаризации данным учета;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2.4</w:t>
      </w:r>
      <w:r>
        <w:rPr>
          <w:b/>
          <w:sz w:val="28"/>
          <w:szCs w:val="28"/>
        </w:rPr>
        <w:t xml:space="preserve"> </w:t>
      </w:r>
      <w:r>
        <w:rPr>
          <w:rStyle w:val="23"/>
          <w:b w:val="0"/>
          <w:sz w:val="28"/>
          <w:szCs w:val="28"/>
        </w:rPr>
        <w:t>Отражать в бухгалтерских проводках зачет и списание недостачи ценностей (регулировать инвентаризационные р</w:t>
      </w:r>
      <w:r>
        <w:rPr>
          <w:rStyle w:val="23"/>
          <w:b w:val="0"/>
          <w:sz w:val="28"/>
          <w:szCs w:val="28"/>
        </w:rPr>
        <w:t>азницы) по результатам инвентаризации;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ПК 2.5 </w:t>
      </w:r>
      <w:r>
        <w:rPr>
          <w:sz w:val="28"/>
          <w:szCs w:val="28"/>
        </w:rPr>
        <w:t>П</w:t>
      </w:r>
      <w:r>
        <w:rPr>
          <w:rStyle w:val="23"/>
          <w:b w:val="0"/>
          <w:sz w:val="28"/>
          <w:szCs w:val="28"/>
        </w:rPr>
        <w:t>роводить процедуры инвентаризации финансовых обязательств организации;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2.6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4"/>
          <w:b w:val="0"/>
          <w:sz w:val="28"/>
          <w:szCs w:val="28"/>
        </w:rPr>
        <w:t>Осуществлять сбор информации о деятельности объекта внутреннего контроля по выполнению требований правовой и нормативной базы и вну</w:t>
      </w:r>
      <w:r>
        <w:rPr>
          <w:rStyle w:val="24"/>
          <w:b w:val="0"/>
          <w:sz w:val="28"/>
          <w:szCs w:val="28"/>
        </w:rPr>
        <w:t>тренних регламентов;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2.7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4"/>
          <w:b w:val="0"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3.1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проводки по начислению и перечислению налогов и сборов в бюд</w:t>
      </w:r>
      <w:r>
        <w:rPr>
          <w:rStyle w:val="23"/>
          <w:b w:val="0"/>
          <w:sz w:val="28"/>
          <w:szCs w:val="28"/>
        </w:rPr>
        <w:t>жеты различных уровней;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rStyle w:val="23"/>
          <w:b w:val="0"/>
          <w:sz w:val="28"/>
          <w:szCs w:val="28"/>
        </w:rPr>
      </w:pPr>
      <w:r>
        <w:rPr>
          <w:sz w:val="28"/>
          <w:szCs w:val="28"/>
          <w:lang w:eastAsia="ru-RU"/>
        </w:rPr>
        <w:t xml:space="preserve">ПК 3.2 </w:t>
      </w:r>
      <w:r>
        <w:rPr>
          <w:sz w:val="28"/>
          <w:szCs w:val="28"/>
        </w:rPr>
        <w:t>О</w:t>
      </w:r>
      <w:r>
        <w:rPr>
          <w:rStyle w:val="23"/>
          <w:b w:val="0"/>
          <w:sz w:val="28"/>
          <w:szCs w:val="28"/>
        </w:rPr>
        <w:t>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EE0E6C" w:rsidRDefault="000E0F67">
      <w:pPr>
        <w:pStyle w:val="a5"/>
        <w:spacing w:before="64" w:line="360" w:lineRule="auto"/>
        <w:ind w:right="203" w:firstLine="600"/>
        <w:jc w:val="both"/>
        <w:rPr>
          <w:rStyle w:val="23"/>
          <w:b w:val="0"/>
          <w:sz w:val="28"/>
          <w:szCs w:val="28"/>
          <w:lang w:eastAsia="ru-RU"/>
        </w:rPr>
      </w:pPr>
      <w:r>
        <w:rPr>
          <w:sz w:val="28"/>
          <w:szCs w:val="28"/>
        </w:rPr>
        <w:t>ПК 3.3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Формировать бухгалтерские проводки по начислению и перечислению страхов</w:t>
      </w:r>
      <w:r>
        <w:rPr>
          <w:sz w:val="28"/>
          <w:szCs w:val="28"/>
        </w:rPr>
        <w:t>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взносов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 внебюджетные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фонды и налоговые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органы;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rStyle w:val="22"/>
          <w:b w:val="0"/>
          <w:sz w:val="28"/>
          <w:szCs w:val="28"/>
        </w:rPr>
      </w:pPr>
      <w:r>
        <w:rPr>
          <w:sz w:val="28"/>
          <w:szCs w:val="28"/>
          <w:lang w:eastAsia="ru-RU"/>
        </w:rPr>
        <w:t>ПК 3.4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4.1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 xml:space="preserve">Отражать </w:t>
      </w:r>
      <w:r>
        <w:rPr>
          <w:rStyle w:val="22"/>
          <w:b w:val="0"/>
          <w:sz w:val="28"/>
          <w:szCs w:val="28"/>
        </w:rPr>
        <w:t>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4.2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Составлять формы бухгалтерской (финансовой) отчетности в установленные законодат</w:t>
      </w:r>
      <w:r>
        <w:rPr>
          <w:rStyle w:val="22"/>
          <w:b w:val="0"/>
          <w:sz w:val="28"/>
          <w:szCs w:val="28"/>
        </w:rPr>
        <w:t>ельством сроки;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4.3 </w:t>
      </w:r>
      <w:r>
        <w:rPr>
          <w:rStyle w:val="22"/>
          <w:b w:val="0"/>
          <w:sz w:val="28"/>
          <w:szCs w:val="28"/>
        </w:rPr>
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</w:t>
      </w:r>
      <w:r>
        <w:rPr>
          <w:rStyle w:val="22"/>
          <w:b w:val="0"/>
          <w:sz w:val="28"/>
          <w:szCs w:val="28"/>
        </w:rPr>
        <w:t>становленные законодательством сроки;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ПК 4.4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Проводить контроль и анализ информации об активах и финансовом положении организации, ее платежеспособности и доходности;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4.5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Принимать участие в составлении бизнес-плана;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4.6</w:t>
      </w:r>
      <w:r>
        <w:rPr>
          <w:b/>
          <w:sz w:val="28"/>
          <w:szCs w:val="28"/>
        </w:rPr>
        <w:t xml:space="preserve"> </w:t>
      </w:r>
      <w:r>
        <w:rPr>
          <w:rStyle w:val="22"/>
          <w:b w:val="0"/>
          <w:sz w:val="28"/>
          <w:szCs w:val="28"/>
        </w:rPr>
        <w:t>Анализировать финансово-хозяй</w:t>
      </w:r>
      <w:r>
        <w:rPr>
          <w:rStyle w:val="22"/>
          <w:b w:val="0"/>
          <w:sz w:val="28"/>
          <w:szCs w:val="28"/>
        </w:rPr>
        <w:t>ственную деятельность, осуществлять анализ информации, полученной в ходе проведения контрольных процедур, выявление и оценку рисков.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rStyle w:val="22"/>
          <w:b w:val="0"/>
          <w:sz w:val="28"/>
          <w:szCs w:val="28"/>
          <w:lang w:eastAsia="ru-RU"/>
        </w:rPr>
      </w:pPr>
      <w:r>
        <w:rPr>
          <w:rStyle w:val="22"/>
          <w:b w:val="0"/>
          <w:sz w:val="28"/>
          <w:szCs w:val="28"/>
          <w:lang w:eastAsia="ru-RU"/>
        </w:rPr>
        <w:t>ПК</w:t>
      </w:r>
      <w:r w:rsidRPr="00863440">
        <w:rPr>
          <w:rStyle w:val="22"/>
          <w:b w:val="0"/>
          <w:sz w:val="28"/>
          <w:szCs w:val="28"/>
          <w:lang w:eastAsia="ru-RU"/>
        </w:rPr>
        <w:t xml:space="preserve"> 4.7 </w:t>
      </w:r>
      <w:r>
        <w:rPr>
          <w:rFonts w:eastAsia="serif"/>
          <w:sz w:val="28"/>
          <w:szCs w:val="28"/>
          <w:shd w:val="clear" w:color="auto" w:fill="FFFFFF"/>
        </w:rPr>
        <w:t>Проводить мониторинг устранения менеджментом выявленных нарушений, недостатков и рисков</w:t>
      </w:r>
      <w:r>
        <w:rPr>
          <w:rFonts w:eastAsia="serif"/>
          <w:sz w:val="28"/>
          <w:szCs w:val="28"/>
          <w:shd w:val="clear" w:color="auto" w:fill="FFFFFF"/>
        </w:rPr>
        <w:t>.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ЛР 13 </w:t>
      </w:r>
      <w:r>
        <w:rPr>
          <w:bCs/>
          <w:sz w:val="28"/>
          <w:szCs w:val="28"/>
          <w:lang w:eastAsia="ru-RU"/>
        </w:rPr>
        <w:t xml:space="preserve">Готовность </w:t>
      </w:r>
      <w:r>
        <w:rPr>
          <w:bCs/>
          <w:sz w:val="28"/>
          <w:szCs w:val="28"/>
          <w:lang w:eastAsia="ru-RU"/>
        </w:rPr>
        <w:t>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</w:r>
      <w:r>
        <w:rPr>
          <w:bCs/>
          <w:sz w:val="28"/>
          <w:szCs w:val="28"/>
          <w:lang w:eastAsia="ru-RU"/>
        </w:rPr>
        <w:t>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ЛР 14 </w:t>
      </w:r>
      <w:r>
        <w:rPr>
          <w:bCs/>
          <w:sz w:val="28"/>
          <w:szCs w:val="28"/>
          <w:lang w:eastAsia="ru-RU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ЛР 19 Уважительное отношения обучающихся к результатам собственного и </w:t>
      </w:r>
      <w:r>
        <w:rPr>
          <w:sz w:val="28"/>
          <w:szCs w:val="28"/>
          <w:lang w:eastAsia="ru-RU"/>
        </w:rPr>
        <w:t>чужого труда;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21 Приобретение обучающимися опыта личной ответственности за развитие группы обучающихся;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22 Приобретение навыков общения и самоуправления;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23 Получение обучающимися возможности самораскрытия и самореализация личности;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25 Способны</w:t>
      </w:r>
      <w:r>
        <w:rPr>
          <w:sz w:val="28"/>
          <w:szCs w:val="28"/>
          <w:lang w:eastAsia="ru-RU"/>
        </w:rPr>
        <w:t>й к генерированию, осмыслению  и доведению до конечной реализации предлагаемых инноваций;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</w:t>
      </w:r>
      <w:r>
        <w:rPr>
          <w:sz w:val="28"/>
          <w:szCs w:val="28"/>
          <w:lang w:eastAsia="ru-RU"/>
        </w:rPr>
        <w:t>ании);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ЛР 27 Проявляющий способности к непрерывному развитию в области </w:t>
      </w:r>
      <w:r>
        <w:rPr>
          <w:sz w:val="28"/>
          <w:szCs w:val="28"/>
          <w:lang w:eastAsia="ru-RU"/>
        </w:rPr>
        <w:lastRenderedPageBreak/>
        <w:t>профессиональных компетенций и междисциплинарных знаний;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28</w:t>
      </w:r>
      <w:r>
        <w:rPr>
          <w:bCs/>
          <w:sz w:val="28"/>
          <w:szCs w:val="28"/>
          <w:lang w:eastAsia="ru-RU"/>
        </w:rPr>
        <w:t xml:space="preserve"> Принимающий и исполняющий стандарты антикоррупционного поведения;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ЛР 29 Понимающий сущность и социальную значимость своей </w:t>
      </w:r>
      <w:r>
        <w:rPr>
          <w:sz w:val="28"/>
          <w:szCs w:val="28"/>
          <w:lang w:eastAsia="ru-RU"/>
        </w:rPr>
        <w:t>будущей профессии, проявляющий к ней устойчивый интерес;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EE0E6C" w:rsidRDefault="000E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31 Умеющий эффективно работать в коллектив</w:t>
      </w:r>
      <w:r>
        <w:rPr>
          <w:sz w:val="28"/>
          <w:szCs w:val="28"/>
          <w:lang w:eastAsia="ru-RU"/>
        </w:rPr>
        <w:t>е, общаться с коллегами, руководством, потребителями.</w:t>
      </w:r>
    </w:p>
    <w:p w:rsidR="00EE0E6C" w:rsidRDefault="000E0F67">
      <w:pPr>
        <w:spacing w:line="360" w:lineRule="auto"/>
        <w:ind w:left="-567" w:firstLine="283"/>
        <w:jc w:val="both"/>
        <w:rPr>
          <w:sz w:val="28"/>
        </w:rPr>
      </w:pPr>
      <w:r>
        <w:rPr>
          <w:sz w:val="28"/>
        </w:rPr>
        <w:t>Формой аттестации по учебной дисциплине является</w:t>
      </w:r>
      <w:r>
        <w:rPr>
          <w:sz w:val="28"/>
        </w:rPr>
        <w:t xml:space="preserve"> дифференцированный зачет.</w:t>
      </w: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p w:rsidR="00EE0E6C" w:rsidRDefault="000E0F67">
      <w:pPr>
        <w:pStyle w:val="a8"/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Результаты освоения учебной дисциплины, подлежащие проверке.</w:t>
      </w:r>
    </w:p>
    <w:p w:rsidR="00EE0E6C" w:rsidRDefault="00EE0E6C">
      <w:pPr>
        <w:ind w:left="-284"/>
        <w:jc w:val="center"/>
        <w:rPr>
          <w:b/>
          <w:sz w:val="28"/>
        </w:rPr>
      </w:pPr>
    </w:p>
    <w:p w:rsidR="00EE0E6C" w:rsidRDefault="000E0F67">
      <w:pPr>
        <w:pStyle w:val="a8"/>
        <w:numPr>
          <w:ilvl w:val="1"/>
          <w:numId w:val="2"/>
        </w:numPr>
        <w:spacing w:line="360" w:lineRule="auto"/>
        <w:ind w:left="-567" w:firstLine="283"/>
        <w:jc w:val="both"/>
        <w:rPr>
          <w:sz w:val="28"/>
        </w:rPr>
      </w:pPr>
      <w:r>
        <w:rPr>
          <w:sz w:val="28"/>
        </w:rPr>
        <w:t xml:space="preserve">В результате аттестации по учебной дисциплине </w:t>
      </w:r>
      <w:r>
        <w:rPr>
          <w:sz w:val="28"/>
        </w:rPr>
        <w:t>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EE0E6C" w:rsidRDefault="00EE0E6C">
      <w:pPr>
        <w:spacing w:line="360" w:lineRule="auto"/>
        <w:ind w:left="-567" w:firstLine="283"/>
        <w:jc w:val="both"/>
        <w:rPr>
          <w:sz w:val="28"/>
        </w:rPr>
      </w:pPr>
    </w:p>
    <w:tbl>
      <w:tblPr>
        <w:tblpPr w:leftFromText="180" w:rightFromText="180" w:vertAnchor="text" w:horzAnchor="page" w:tblpX="933" w:tblpY="490"/>
        <w:tblOverlap w:val="never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6"/>
        <w:gridCol w:w="4459"/>
        <w:gridCol w:w="2973"/>
      </w:tblGrid>
      <w:tr w:rsidR="00EE0E6C">
        <w:tc>
          <w:tcPr>
            <w:tcW w:w="3246" w:type="dxa"/>
          </w:tcPr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обучения: умения, знания и общие компетенции</w:t>
            </w:r>
          </w:p>
        </w:tc>
        <w:tc>
          <w:tcPr>
            <w:tcW w:w="4459" w:type="dxa"/>
          </w:tcPr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 оце</w:t>
            </w:r>
            <w:r>
              <w:rPr>
                <w:b/>
                <w:bCs/>
              </w:rPr>
              <w:t>нки результата.</w:t>
            </w:r>
          </w:p>
        </w:tc>
        <w:tc>
          <w:tcPr>
            <w:tcW w:w="2973" w:type="dxa"/>
          </w:tcPr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контроля и оценивания. </w:t>
            </w:r>
          </w:p>
        </w:tc>
      </w:tr>
      <w:tr w:rsidR="00EE0E6C">
        <w:trPr>
          <w:trHeight w:val="435"/>
        </w:trPr>
        <w:tc>
          <w:tcPr>
            <w:tcW w:w="3246" w:type="dxa"/>
          </w:tcPr>
          <w:p w:rsidR="00EE0E6C" w:rsidRDefault="000E0F67">
            <w:pPr>
              <w:rPr>
                <w:lang w:eastAsia="ar-SA"/>
              </w:rPr>
            </w:pPr>
            <w: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459" w:type="dxa"/>
          </w:tcPr>
          <w:p w:rsidR="00EE0E6C" w:rsidRDefault="000E0F67">
            <w:r>
              <w:t xml:space="preserve">Выбор и применение  способов решения профессиональных задач </w:t>
            </w:r>
          </w:p>
        </w:tc>
        <w:tc>
          <w:tcPr>
            <w:tcW w:w="2973" w:type="dxa"/>
          </w:tcPr>
          <w:p w:rsidR="00EE0E6C" w:rsidRDefault="000E0F67">
            <w:r>
              <w:t>Оценка эффективности и качества выполнения</w:t>
            </w:r>
            <w:r>
              <w:t xml:space="preserve"> задач</w:t>
            </w:r>
          </w:p>
        </w:tc>
      </w:tr>
      <w:tr w:rsidR="00EE0E6C">
        <w:trPr>
          <w:trHeight w:val="330"/>
        </w:trPr>
        <w:tc>
          <w:tcPr>
            <w:tcW w:w="3246" w:type="dxa"/>
          </w:tcPr>
          <w:p w:rsidR="00EE0E6C" w:rsidRDefault="000E0F67">
            <w:r>
              <w:t>ОК 02. 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</w:t>
            </w:r>
          </w:p>
        </w:tc>
        <w:tc>
          <w:tcPr>
            <w:tcW w:w="4459" w:type="dxa"/>
          </w:tcPr>
          <w:p w:rsidR="00EE0E6C" w:rsidRDefault="000E0F67">
            <w:r>
              <w:t xml:space="preserve"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</w:t>
            </w:r>
            <w:r>
              <w:t xml:space="preserve">нормативной и законодательной базах </w:t>
            </w:r>
          </w:p>
        </w:tc>
        <w:tc>
          <w:tcPr>
            <w:tcW w:w="2973" w:type="dxa"/>
          </w:tcPr>
          <w:p w:rsidR="00EE0E6C" w:rsidRDefault="000E0F67">
            <w:r>
              <w:t>Оценка эффективности и качества выполнения задач</w:t>
            </w:r>
          </w:p>
        </w:tc>
      </w:tr>
      <w:tr w:rsidR="00EE0E6C">
        <w:trPr>
          <w:trHeight w:val="270"/>
        </w:trPr>
        <w:tc>
          <w:tcPr>
            <w:tcW w:w="3246" w:type="dxa"/>
          </w:tcPr>
          <w:p w:rsidR="00EE0E6C" w:rsidRDefault="000E0F67">
            <w:pPr>
              <w:rPr>
                <w:lang w:eastAsia="ar-SA"/>
              </w:rPr>
            </w:pPr>
            <w: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>
              <w:t>финансовой грамотности в различных жизненных ситуациях</w:t>
            </w:r>
          </w:p>
        </w:tc>
        <w:tc>
          <w:tcPr>
            <w:tcW w:w="4459" w:type="dxa"/>
          </w:tcPr>
          <w:p w:rsidR="00EE0E6C" w:rsidRDefault="000E0F67">
            <w:r>
              <w:t>Демонстрация интереса к инновациям в области профессиональной деятельности; выстраивание траектории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2973" w:type="dxa"/>
          </w:tcPr>
          <w:p w:rsidR="00EE0E6C" w:rsidRDefault="000E0F67">
            <w:r>
              <w:t>Осущест</w:t>
            </w:r>
            <w:r>
              <w:t>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</w:t>
            </w:r>
            <w:r>
              <w:t>х и нестандартных ситуаций, принятие ответственности за их выполнение</w:t>
            </w:r>
          </w:p>
        </w:tc>
      </w:tr>
      <w:tr w:rsidR="00EE0E6C">
        <w:trPr>
          <w:trHeight w:val="285"/>
        </w:trPr>
        <w:tc>
          <w:tcPr>
            <w:tcW w:w="3246" w:type="dxa"/>
          </w:tcPr>
          <w:p w:rsidR="00EE0E6C" w:rsidRDefault="000E0F67">
            <w:pPr>
              <w:rPr>
                <w:lang w:eastAsia="ar-SA"/>
              </w:rPr>
            </w:pPr>
            <w:r>
              <w:t>ОК 04.Эффективно взаимодействовать и работать в коллективе и команде</w:t>
            </w:r>
          </w:p>
        </w:tc>
        <w:tc>
          <w:tcPr>
            <w:tcW w:w="4459" w:type="dxa"/>
          </w:tcPr>
          <w:p w:rsidR="00EE0E6C" w:rsidRDefault="000E0F67">
            <w:r>
              <w:t>Взаимодействие с обучающимися, преподавателями, сотрудниками образовательной организации в  ходе обучения, а также с</w:t>
            </w:r>
            <w:r>
              <w:t xml:space="preserve"> руководством и сотрудниками экономического субъекта во время прохождения практики.</w:t>
            </w:r>
          </w:p>
        </w:tc>
        <w:tc>
          <w:tcPr>
            <w:tcW w:w="2973" w:type="dxa"/>
          </w:tcPr>
          <w:p w:rsidR="00EE0E6C" w:rsidRDefault="000E0F67">
            <w: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EE0E6C">
        <w:trPr>
          <w:trHeight w:val="405"/>
        </w:trPr>
        <w:tc>
          <w:tcPr>
            <w:tcW w:w="3246" w:type="dxa"/>
          </w:tcPr>
          <w:p w:rsidR="00EE0E6C" w:rsidRDefault="000E0F67">
            <w:pPr>
              <w:rPr>
                <w:lang w:eastAsia="ar-SA"/>
              </w:rPr>
            </w:pPr>
            <w:r>
              <w:lastRenderedPageBreak/>
              <w:t>ОК 05. Осуществлять устную и письменную коммуникацию на государственном язык</w:t>
            </w:r>
            <w:r>
              <w:t>е Российской Федерации с учётом особенностей социального и культурного контекста</w:t>
            </w:r>
          </w:p>
        </w:tc>
        <w:tc>
          <w:tcPr>
            <w:tcW w:w="4459" w:type="dxa"/>
          </w:tcPr>
          <w:p w:rsidR="00EE0E6C" w:rsidRDefault="000E0F67">
            <w:r>
              <w:t xml:space="preserve"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</w:t>
            </w:r>
            <w:r>
              <w:t>культурного контекста</w:t>
            </w:r>
          </w:p>
        </w:tc>
        <w:tc>
          <w:tcPr>
            <w:tcW w:w="2973" w:type="dxa"/>
          </w:tcPr>
          <w:p w:rsidR="00EE0E6C" w:rsidRDefault="000E0F67">
            <w: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</w:t>
            </w:r>
            <w:r>
              <w:t>оявление толерантности в коллективе</w:t>
            </w:r>
          </w:p>
        </w:tc>
      </w:tr>
      <w:tr w:rsidR="00EE0E6C">
        <w:trPr>
          <w:trHeight w:val="213"/>
        </w:trPr>
        <w:tc>
          <w:tcPr>
            <w:tcW w:w="3246" w:type="dxa"/>
          </w:tcPr>
          <w:p w:rsidR="00EE0E6C" w:rsidRDefault="000E0F67">
            <w:pPr>
              <w:rPr>
                <w:lang w:eastAsia="ar-SA"/>
              </w:rPr>
            </w:pPr>
            <w:r>
              <w:t>ОК 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459" w:type="dxa"/>
          </w:tcPr>
          <w:p w:rsidR="00EE0E6C" w:rsidRDefault="000E0F67">
            <w:r>
              <w:t>Демонстрация умений понимать тексты на базовые и профессиональные темы; составлять документацию, относящуюся к процессам професси</w:t>
            </w:r>
            <w:r>
              <w:t>ональной деятельности  на государственном и иностранном языках</w:t>
            </w:r>
          </w:p>
        </w:tc>
        <w:tc>
          <w:tcPr>
            <w:tcW w:w="2973" w:type="dxa"/>
          </w:tcPr>
          <w:p w:rsidR="00EE0E6C" w:rsidRDefault="000E0F67">
            <w:r>
              <w:t xml:space="preserve">Оценка соблюдения 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 xml:space="preserve">ПК 1.1. Обрабатывать первичные бухгалтерские </w:t>
            </w:r>
            <w:r>
              <w:t>документы;</w:t>
            </w:r>
          </w:p>
        </w:tc>
        <w:tc>
          <w:tcPr>
            <w:tcW w:w="4459" w:type="dxa"/>
            <w:vMerge w:val="restart"/>
          </w:tcPr>
          <w:p w:rsidR="00EE0E6C" w:rsidRDefault="000E0F67">
            <w:pPr>
              <w:ind w:firstLine="31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</w:t>
            </w:r>
            <w:r>
              <w:rPr>
                <w:rFonts w:eastAsia="Calibri"/>
              </w:rPr>
              <w:t>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EE0E6C" w:rsidRDefault="000E0F67">
            <w:pPr>
              <w:ind w:firstLine="31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оценка «хорошо» выставляется обучающемуся, если он твердо знает матер</w:t>
            </w:r>
            <w:r>
              <w:rPr>
                <w:rFonts w:eastAsia="Calibri"/>
              </w:rPr>
              <w:t>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EE0E6C" w:rsidRDefault="000E0F67">
            <w:pPr>
              <w:ind w:firstLine="31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оценка «</w:t>
            </w:r>
            <w:r>
              <w:rPr>
                <w:rFonts w:eastAsia="Calibri"/>
              </w:rPr>
              <w:t>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</w:t>
            </w:r>
            <w:r>
              <w:rPr>
                <w:rFonts w:eastAsia="Calibri"/>
              </w:rPr>
              <w:t xml:space="preserve"> испытывает затруднения при выполнении практических задач;</w:t>
            </w:r>
          </w:p>
          <w:p w:rsidR="00EE0E6C" w:rsidRDefault="000E0F67">
            <w:pPr>
              <w:jc w:val="both"/>
            </w:pPr>
            <w:r>
              <w:rPr>
                <w:rFonts w:eastAsia="Calibri"/>
              </w:rPr>
              <w:t xml:space="preserve">оценка «неудовлетворительно» выставляется обучающемуся, который не знает значительной части программного материала, допускает существенные </w:t>
            </w:r>
            <w:r>
              <w:rPr>
                <w:rFonts w:eastAsia="Calibri"/>
              </w:rPr>
              <w:lastRenderedPageBreak/>
              <w:t>ошибки, неуверенно, с большими затруднениями решает практи</w:t>
            </w:r>
            <w:r>
              <w:rPr>
                <w:rFonts w:eastAsia="Calibri"/>
              </w:rPr>
              <w:t>ческие задачи или не справляется с ними самостоятельно.</w:t>
            </w:r>
          </w:p>
        </w:tc>
        <w:tc>
          <w:tcPr>
            <w:tcW w:w="2973" w:type="dxa"/>
            <w:vMerge w:val="restart"/>
          </w:tcPr>
          <w:p w:rsidR="00EE0E6C" w:rsidRDefault="000E0F67">
            <w:pPr>
              <w:pStyle w:val="TableParagraph"/>
              <w:ind w:left="40" w:right="448"/>
              <w:jc w:val="both"/>
              <w:rPr>
                <w:b/>
              </w:rPr>
            </w:pPr>
            <w:r>
              <w:rPr>
                <w:b/>
              </w:rPr>
              <w:lastRenderedPageBreak/>
              <w:t>Текущий контроль –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оценка за:</w:t>
            </w:r>
          </w:p>
          <w:p w:rsidR="00EE0E6C" w:rsidRDefault="000E0F67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41" w:lineRule="exact"/>
              <w:jc w:val="both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опрос;</w:t>
            </w:r>
          </w:p>
          <w:p w:rsidR="00EE0E6C" w:rsidRDefault="000E0F67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44" w:lineRule="exact"/>
              <w:jc w:val="both"/>
            </w:pPr>
            <w:r>
              <w:t>практические</w:t>
            </w:r>
            <w:r>
              <w:rPr>
                <w:spacing w:val="-12"/>
              </w:rPr>
              <w:t xml:space="preserve"> </w:t>
            </w:r>
            <w:r>
              <w:t>занятия;</w:t>
            </w:r>
          </w:p>
          <w:p w:rsidR="00EE0E6C" w:rsidRDefault="000E0F67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jc w:val="both"/>
            </w:pPr>
            <w:r>
              <w:t>внеаудиторная</w:t>
            </w:r>
          </w:p>
          <w:p w:rsidR="00EE0E6C" w:rsidRDefault="000E0F67">
            <w:pPr>
              <w:pStyle w:val="TableParagraph"/>
              <w:ind w:left="40"/>
              <w:jc w:val="both"/>
            </w:pPr>
            <w:r>
              <w:t xml:space="preserve">- </w:t>
            </w: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t>.</w:t>
            </w:r>
          </w:p>
          <w:p w:rsidR="00EE0E6C" w:rsidRDefault="000E0F67">
            <w:pPr>
              <w:pStyle w:val="TableParagraph"/>
              <w:spacing w:before="3" w:line="227" w:lineRule="exact"/>
              <w:ind w:left="40"/>
              <w:jc w:val="both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контроль:</w:t>
            </w:r>
          </w:p>
          <w:p w:rsidR="00EE0E6C" w:rsidRDefault="000E0F67">
            <w:pPr>
              <w:jc w:val="both"/>
            </w:pPr>
            <w:r>
              <w:t>Дифференцированный зачет</w:t>
            </w:r>
          </w:p>
          <w:p w:rsidR="00EE0E6C" w:rsidRDefault="000E0F67">
            <w:pPr>
              <w:jc w:val="both"/>
            </w:pPr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умений</w:t>
            </w:r>
            <w:r>
              <w:rPr>
                <w:spacing w:val="-47"/>
              </w:rPr>
              <w:t xml:space="preserve"> </w:t>
            </w:r>
            <w:r>
              <w:t>осуществляется по 5-ти</w:t>
            </w:r>
            <w:r>
              <w:rPr>
                <w:spacing w:val="1"/>
              </w:rPr>
              <w:t xml:space="preserve"> </w:t>
            </w:r>
            <w:r>
              <w:t>бальной</w:t>
            </w:r>
            <w:r>
              <w:rPr>
                <w:spacing w:val="-2"/>
              </w:rPr>
              <w:t xml:space="preserve"> </w:t>
            </w:r>
            <w:r>
              <w:t>системе.</w:t>
            </w:r>
          </w:p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>ПК 1.2. Разрабатывать и согласовывать с руководством организации рабочий план счетов бухгалтерского учета орга</w:t>
            </w:r>
            <w:r>
              <w:t>н</w:t>
            </w:r>
            <w:r>
              <w:t>изации;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>ПК 1.3. Проводить учет денежных средств, оформлять денежные и кассовые документы;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 xml:space="preserve">ПК 1.4. Формировать </w:t>
            </w:r>
            <w:r>
              <w:t>бухгалтерские проводки по учету активов организации на основе рабочего плана счетов бухгалтерского учета.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 xml:space="preserve">ПК 2.1 </w:t>
            </w:r>
            <w: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 xml:space="preserve">ПК 2.2 </w:t>
            </w:r>
            <w:r>
              <w:t>Вы</w:t>
            </w:r>
            <w:r>
              <w:t>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 xml:space="preserve">ПК 2.3 </w:t>
            </w:r>
            <w: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 xml:space="preserve">ПК 2.4. Отражать в </w:t>
            </w:r>
            <w:r>
              <w:t xml:space="preserve">бухгалтерских проводках зачет </w:t>
            </w:r>
            <w:r>
              <w:lastRenderedPageBreak/>
              <w:t>и списание недостачи ценностей (регулировать инвентаризационные разницы) по результатам инвентаризации;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lastRenderedPageBreak/>
              <w:t>ПК 2.5. Проводить процедуры инвентаризации финансовых обязательств организации;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>ПК 2.6. Осуществлять сбор информации</w:t>
            </w:r>
            <w:r>
              <w:t xml:space="preserve">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 xml:space="preserve">ПК 2.7. Выполнять контрольные процедуры и их документирование, готовить и оформлять завершающие материалы по результатам </w:t>
            </w:r>
            <w:r>
              <w:t>внутреннего контроля.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>ПК 3.2. Оформлять платежные документы для перечисления налогов и сборов в бюджет, контролировать их прохождени</w:t>
            </w:r>
            <w:r>
              <w:t>е по расчетно-кассовым банковским операциям;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 xml:space="preserve">ПК 3.4. Оформлять платежные документы на перечисление страховых взносов </w:t>
            </w:r>
            <w:r>
              <w:t>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>ПК 4.1. Отражать нарастающим итогом на счетах бухгалтерского учета имущественное и финансовое положение организации, определять результаты</w:t>
            </w:r>
            <w:r>
              <w:t xml:space="preserve"> хозяйственной деятельности за </w:t>
            </w:r>
            <w:r>
              <w:lastRenderedPageBreak/>
              <w:t>отчетный период;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lastRenderedPageBreak/>
              <w:t>ПК 4.2. Составлять формы бухгалтерской (финансовой) отчетности в установленные законодательством сроки;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 xml:space="preserve">ПК 4.3. Составлять (отчеты) и налоговые декларации по налогам и сборам в бюджет, учитывая </w:t>
            </w:r>
            <w:r>
              <w:t>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>ПК 4.4. Проводить контроль и анализ информации об активах и фина</w:t>
            </w:r>
            <w:r>
              <w:t>нсовом положении организации, ее платежеспособности и доходности;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 xml:space="preserve">ПК 4.5 </w:t>
            </w:r>
            <w:r>
              <w:rPr>
                <w:lang w:eastAsia="ru-RU"/>
              </w:rPr>
              <w:t>Принимать участие в составлении бизнес-плана.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>ПК 4.6. Анализировать финансово-хозяйственную деятельность, осуществлять анализ информации, полученной в ходе проведения контрольны</w:t>
            </w:r>
            <w:r>
              <w:t>х процедур, выявление и оценку рисков;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vMerge/>
            <w:tcBorders>
              <w:bottom w:val="nil"/>
            </w:tcBorders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 xml:space="preserve">ПК 4.7 </w:t>
            </w:r>
            <w:r>
              <w:rPr>
                <w:rFonts w:eastAsia="serif"/>
                <w:shd w:val="clear" w:color="auto" w:fill="FFFFFF"/>
              </w:rPr>
              <w:t>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4459" w:type="dxa"/>
            <w:vMerge/>
          </w:tcPr>
          <w:p w:rsidR="00EE0E6C" w:rsidRDefault="00EE0E6C">
            <w:pPr>
              <w:jc w:val="both"/>
            </w:pPr>
          </w:p>
        </w:tc>
        <w:tc>
          <w:tcPr>
            <w:tcW w:w="2973" w:type="dxa"/>
            <w:tcBorders>
              <w:top w:val="nil"/>
            </w:tcBorders>
          </w:tcPr>
          <w:p w:rsidR="00EE0E6C" w:rsidRDefault="00EE0E6C"/>
        </w:tc>
      </w:tr>
      <w:tr w:rsidR="00EE0E6C">
        <w:tc>
          <w:tcPr>
            <w:tcW w:w="3246" w:type="dxa"/>
            <w:vAlign w:val="center"/>
          </w:tcPr>
          <w:p w:rsidR="00EE0E6C" w:rsidRDefault="000E0F67">
            <w:pPr>
              <w:jc w:val="both"/>
            </w:pPr>
            <w:r>
              <w:t xml:space="preserve">Л 13  Готовность обучающегося соответствовать ожиданиям работодателей: ответственный сотрудник, дисциплинированный, </w:t>
            </w:r>
            <w:r>
              <w:t>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4459" w:type="dxa"/>
          </w:tcPr>
          <w:p w:rsidR="00EE0E6C" w:rsidRDefault="000E0F67">
            <w:pPr>
              <w:jc w:val="both"/>
            </w:pPr>
            <w:r>
              <w:t>- выстраивание отношений с работодателем и с каждым членом коллектива;</w:t>
            </w:r>
          </w:p>
          <w:p w:rsidR="00EE0E6C" w:rsidRDefault="000E0F67">
            <w:pPr>
              <w:jc w:val="both"/>
            </w:pPr>
            <w:r>
              <w:t xml:space="preserve">- выполнение своих прямых </w:t>
            </w:r>
            <w:r>
              <w:t>обязанностей.</w:t>
            </w:r>
          </w:p>
          <w:p w:rsidR="00EE0E6C" w:rsidRDefault="00EE0E6C">
            <w:pPr>
              <w:jc w:val="both"/>
            </w:pPr>
          </w:p>
          <w:p w:rsidR="00EE0E6C" w:rsidRDefault="00EE0E6C">
            <w:pPr>
              <w:jc w:val="both"/>
            </w:pPr>
          </w:p>
        </w:tc>
        <w:tc>
          <w:tcPr>
            <w:tcW w:w="2973" w:type="dxa"/>
            <w:vMerge w:val="restart"/>
          </w:tcPr>
          <w:p w:rsidR="00EE0E6C" w:rsidRDefault="000E0F67">
            <w:pPr>
              <w:jc w:val="both"/>
            </w:pPr>
            <w: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</w:t>
            </w:r>
            <w:r>
              <w:t>анты решения стандартных и нестандартных ситуаций, принятие ответственности за их выполнение</w:t>
            </w:r>
          </w:p>
          <w:p w:rsidR="00EE0E6C" w:rsidRDefault="000E0F67">
            <w:pPr>
              <w:jc w:val="both"/>
            </w:pPr>
            <w:r>
              <w:t xml:space="preserve">-Экспертное наблюдение и оценка результатов </w:t>
            </w:r>
            <w:r>
              <w:lastRenderedPageBreak/>
              <w:t>формирования поведенческих навыков в ходе обучения</w:t>
            </w:r>
          </w:p>
          <w:p w:rsidR="00EE0E6C" w:rsidRDefault="000E0F67">
            <w:pPr>
              <w:jc w:val="both"/>
            </w:pPr>
            <w:r>
              <w:t>-Оценка умения вступать в коммуникативные отношения в сфере професси</w:t>
            </w:r>
            <w:r>
              <w:t>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 xml:space="preserve">ЛР14 Приобретение обучающимся навыка оценки </w:t>
            </w:r>
            <w:r>
              <w:t xml:space="preserve">информации в цифровой среде, ее достоверность, способности строить логические умозаключения на основании поступающей информации и </w:t>
            </w:r>
            <w:r>
              <w:lastRenderedPageBreak/>
              <w:t>данных.</w:t>
            </w:r>
          </w:p>
        </w:tc>
        <w:tc>
          <w:tcPr>
            <w:tcW w:w="4459" w:type="dxa"/>
          </w:tcPr>
          <w:p w:rsidR="00EE0E6C" w:rsidRDefault="000E0F67">
            <w:pPr>
              <w:jc w:val="both"/>
            </w:pPr>
            <w:r>
              <w:lastRenderedPageBreak/>
              <w:sym w:font="Symbol" w:char="F02D"/>
            </w:r>
            <w:r>
              <w:t>выявление и эффективно поиск информации, необходимой для решения задачи и/или проблемы;</w:t>
            </w:r>
          </w:p>
          <w:p w:rsidR="00EE0E6C" w:rsidRDefault="000E0F67">
            <w:pPr>
              <w:jc w:val="both"/>
            </w:pPr>
            <w:r>
              <w:sym w:font="Symbol" w:char="F02D"/>
            </w:r>
            <w:r>
              <w:t>составление  плана  действия</w:t>
            </w:r>
            <w:r>
              <w:t>;</w:t>
            </w:r>
          </w:p>
          <w:p w:rsidR="00EE0E6C" w:rsidRDefault="000E0F67">
            <w:pPr>
              <w:jc w:val="both"/>
            </w:pPr>
            <w:r>
              <w:sym w:font="Symbol" w:char="F02D"/>
            </w:r>
            <w:r>
              <w:t>определение необходимых ресурсов;</w:t>
            </w:r>
          </w:p>
          <w:p w:rsidR="00EE0E6C" w:rsidRDefault="000E0F67">
            <w:pPr>
              <w:jc w:val="both"/>
            </w:pPr>
            <w:r>
              <w:sym w:font="Symbol" w:char="F02D"/>
            </w:r>
            <w:r>
              <w:t xml:space="preserve">реализация составленного плана; </w:t>
            </w:r>
          </w:p>
          <w:p w:rsidR="00EE0E6C" w:rsidRDefault="000E0F67">
            <w:pPr>
              <w:jc w:val="both"/>
            </w:pPr>
            <w:r>
              <w:t xml:space="preserve">-оценка результата и последствия своих </w:t>
            </w:r>
            <w:r>
              <w:lastRenderedPageBreak/>
              <w:t>действий (самостоятельно или с помощью наставника).</w:t>
            </w:r>
          </w:p>
        </w:tc>
        <w:tc>
          <w:tcPr>
            <w:tcW w:w="2973" w:type="dxa"/>
            <w:vMerge/>
          </w:tcPr>
          <w:p w:rsidR="00EE0E6C" w:rsidRDefault="00EE0E6C">
            <w:pPr>
              <w:jc w:val="both"/>
            </w:pPr>
          </w:p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lastRenderedPageBreak/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4459" w:type="dxa"/>
          </w:tcPr>
          <w:p w:rsidR="00EE0E6C" w:rsidRDefault="000E0F67">
            <w:pPr>
              <w:jc w:val="both"/>
            </w:pPr>
            <w:r>
              <w:t xml:space="preserve">- </w:t>
            </w:r>
            <w:r>
              <w:t>формирование  уважение к работе каждого члена коллектива;</w:t>
            </w:r>
          </w:p>
          <w:p w:rsidR="00EE0E6C" w:rsidRDefault="000E0F67">
            <w:pPr>
              <w:jc w:val="both"/>
            </w:pPr>
            <w:r>
              <w:t xml:space="preserve">- добросовестное отношение к своей и чужой работе </w:t>
            </w:r>
          </w:p>
        </w:tc>
        <w:tc>
          <w:tcPr>
            <w:tcW w:w="2973" w:type="dxa"/>
            <w:vMerge/>
          </w:tcPr>
          <w:p w:rsidR="00EE0E6C" w:rsidRDefault="00EE0E6C">
            <w:pPr>
              <w:jc w:val="both"/>
            </w:pPr>
          </w:p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>ЛР 21 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4459" w:type="dxa"/>
          </w:tcPr>
          <w:p w:rsidR="00EE0E6C" w:rsidRDefault="000E0F67">
            <w:pPr>
              <w:jc w:val="both"/>
            </w:pPr>
            <w:r>
              <w:t>- формирование ответственности за развитие  своего к</w:t>
            </w:r>
            <w:r>
              <w:t>оллектива</w:t>
            </w:r>
          </w:p>
          <w:p w:rsidR="00EE0E6C" w:rsidRDefault="000E0F67">
            <w:pPr>
              <w:jc w:val="both"/>
            </w:pPr>
            <w:r>
              <w:t>- умение распознавать достижения каждого члена команды.</w:t>
            </w:r>
          </w:p>
        </w:tc>
        <w:tc>
          <w:tcPr>
            <w:tcW w:w="2973" w:type="dxa"/>
            <w:vMerge/>
          </w:tcPr>
          <w:p w:rsidR="00EE0E6C" w:rsidRDefault="00EE0E6C">
            <w:pPr>
              <w:jc w:val="both"/>
            </w:pPr>
          </w:p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 xml:space="preserve">ЛР 22 Приобретение навыков общения и самоуправления. </w:t>
            </w:r>
          </w:p>
        </w:tc>
        <w:tc>
          <w:tcPr>
            <w:tcW w:w="4459" w:type="dxa"/>
          </w:tcPr>
          <w:p w:rsidR="00EE0E6C" w:rsidRDefault="000E0F67">
            <w:pPr>
              <w:jc w:val="both"/>
            </w:pPr>
            <w: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2973" w:type="dxa"/>
            <w:vMerge/>
          </w:tcPr>
          <w:p w:rsidR="00EE0E6C" w:rsidRDefault="00EE0E6C">
            <w:pPr>
              <w:jc w:val="both"/>
            </w:pPr>
          </w:p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>ЛР 25 Способный к генерированию, ос</w:t>
            </w:r>
            <w:r>
              <w:t>мыслению  и доведению до конечной реализации предлагаемых инноваций.</w:t>
            </w:r>
          </w:p>
        </w:tc>
        <w:tc>
          <w:tcPr>
            <w:tcW w:w="4459" w:type="dxa"/>
          </w:tcPr>
          <w:p w:rsidR="00EE0E6C" w:rsidRDefault="000E0F67">
            <w:pPr>
              <w:jc w:val="both"/>
            </w:pPr>
            <w:r>
              <w:sym w:font="Symbol" w:char="F02D"/>
            </w:r>
            <w:r>
              <w:t>выявление достоинств и недостатков  идеи;</w:t>
            </w:r>
          </w:p>
          <w:p w:rsidR="00EE0E6C" w:rsidRDefault="000E0F67">
            <w:pPr>
              <w:jc w:val="both"/>
            </w:pPr>
            <w:r>
              <w:sym w:font="Symbol" w:char="F02D"/>
            </w:r>
            <w:r>
              <w:t>презентация идей открытия собственного дела в профессиональной деятельности;</w:t>
            </w:r>
          </w:p>
          <w:p w:rsidR="00EE0E6C" w:rsidRDefault="000E0F67">
            <w:pPr>
              <w:jc w:val="both"/>
            </w:pPr>
            <w:r>
              <w:t xml:space="preserve">- выявление и определение конечной цели и эффективности от  </w:t>
            </w:r>
            <w:r>
              <w:t>реализации идей.</w:t>
            </w:r>
          </w:p>
        </w:tc>
        <w:tc>
          <w:tcPr>
            <w:tcW w:w="2973" w:type="dxa"/>
            <w:vMerge/>
          </w:tcPr>
          <w:p w:rsidR="00EE0E6C" w:rsidRDefault="00EE0E6C">
            <w:pPr>
              <w:jc w:val="both"/>
            </w:pPr>
          </w:p>
        </w:tc>
      </w:tr>
      <w:tr w:rsidR="00EE0E6C">
        <w:tc>
          <w:tcPr>
            <w:tcW w:w="3246" w:type="dxa"/>
            <w:vAlign w:val="center"/>
          </w:tcPr>
          <w:p w:rsidR="00EE0E6C" w:rsidRDefault="000E0F67">
            <w:pPr>
              <w:jc w:val="both"/>
            </w:pPr>
            <w:r>
      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EE0E6C" w:rsidRDefault="00EE0E6C">
            <w:pPr>
              <w:jc w:val="both"/>
            </w:pPr>
          </w:p>
        </w:tc>
        <w:tc>
          <w:tcPr>
            <w:tcW w:w="4459" w:type="dxa"/>
          </w:tcPr>
          <w:p w:rsidR="00EE0E6C" w:rsidRDefault="000E0F67">
            <w:pPr>
              <w:jc w:val="both"/>
            </w:pPr>
            <w:r>
              <w:t>- выстраивание отношений с контрагентами компании для реализаци</w:t>
            </w:r>
            <w:r>
              <w:t>и целей;</w:t>
            </w:r>
          </w:p>
          <w:p w:rsidR="00EE0E6C" w:rsidRDefault="000E0F67">
            <w:pPr>
              <w:jc w:val="both"/>
            </w:pPr>
            <w:r>
              <w:t xml:space="preserve">- толерантное отношение </w:t>
            </w:r>
            <w:r>
              <w:t>с  будущими и действующими сотрудниками</w:t>
            </w:r>
          </w:p>
          <w:p w:rsidR="00EE0E6C" w:rsidRDefault="000E0F67">
            <w:pPr>
              <w:jc w:val="both"/>
            </w:pPr>
            <w:r>
              <w:t>- формирование ответственности за развитие  своего коллектива</w:t>
            </w:r>
          </w:p>
          <w:p w:rsidR="00EE0E6C" w:rsidRDefault="000E0F67">
            <w:pPr>
              <w:jc w:val="both"/>
            </w:pPr>
            <w:r>
              <w:t>- умение распознавать достижения каждого члена команды</w:t>
            </w:r>
          </w:p>
        </w:tc>
        <w:tc>
          <w:tcPr>
            <w:tcW w:w="2973" w:type="dxa"/>
            <w:vMerge w:val="restart"/>
          </w:tcPr>
          <w:p w:rsidR="00EE0E6C" w:rsidRDefault="000E0F67">
            <w:pPr>
              <w:jc w:val="both"/>
            </w:pPr>
            <w:r>
              <w:t>Осуществление самообразования, использование современной научной и</w:t>
            </w:r>
            <w:r>
              <w:t xml:space="preserve">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</w:t>
            </w:r>
            <w:r>
              <w:t>ыполнение</w:t>
            </w:r>
          </w:p>
          <w:p w:rsidR="00EE0E6C" w:rsidRDefault="000E0F67">
            <w:pPr>
              <w:jc w:val="both"/>
            </w:pPr>
            <w:r>
              <w:t>-Экспертное наблюдение и оценка результатов формирования поведенческих навыков в ходе обучения</w:t>
            </w:r>
          </w:p>
          <w:p w:rsidR="00EE0E6C" w:rsidRDefault="000E0F67">
            <w:pPr>
              <w:jc w:val="both"/>
            </w:pPr>
            <w: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</w:t>
            </w:r>
            <w:r>
              <w:t>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EE0E6C" w:rsidRDefault="00EE0E6C">
            <w:pPr>
              <w:jc w:val="both"/>
            </w:pPr>
          </w:p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459" w:type="dxa"/>
          </w:tcPr>
          <w:p w:rsidR="00EE0E6C" w:rsidRDefault="000E0F67">
            <w:pPr>
              <w:jc w:val="both"/>
            </w:pPr>
            <w:r>
              <w:sym w:font="Symbol" w:char="F02D"/>
            </w:r>
            <w:r>
              <w:t xml:space="preserve">определение </w:t>
            </w:r>
            <w:r>
              <w:t>и выстраивание траектории профессионального развития и самообразования.</w:t>
            </w:r>
          </w:p>
        </w:tc>
        <w:tc>
          <w:tcPr>
            <w:tcW w:w="2973" w:type="dxa"/>
            <w:vMerge/>
          </w:tcPr>
          <w:p w:rsidR="00EE0E6C" w:rsidRDefault="00EE0E6C">
            <w:pPr>
              <w:jc w:val="both"/>
            </w:pPr>
          </w:p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>ЛР 28 Принимающий и исполняющий стандарты антикоррупционного поведения</w:t>
            </w:r>
          </w:p>
        </w:tc>
        <w:tc>
          <w:tcPr>
            <w:tcW w:w="4459" w:type="dxa"/>
          </w:tcPr>
          <w:p w:rsidR="00EE0E6C" w:rsidRDefault="000E0F67">
            <w:pPr>
              <w:jc w:val="both"/>
            </w:pPr>
            <w:r>
              <w:t>-Честное выполнение своих обязанностей, соблюдение антикоррупционного законодательства</w:t>
            </w:r>
          </w:p>
        </w:tc>
        <w:tc>
          <w:tcPr>
            <w:tcW w:w="2973" w:type="dxa"/>
            <w:vMerge/>
          </w:tcPr>
          <w:p w:rsidR="00EE0E6C" w:rsidRDefault="00EE0E6C">
            <w:pPr>
              <w:jc w:val="both"/>
            </w:pPr>
          </w:p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 xml:space="preserve">ЛР 29 Понимающий </w:t>
            </w:r>
            <w:r>
              <w:t>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4459" w:type="dxa"/>
          </w:tcPr>
          <w:p w:rsidR="00EE0E6C" w:rsidRDefault="000E0F67">
            <w:pPr>
              <w:jc w:val="both"/>
            </w:pPr>
            <w:r>
              <w:t>-Демонстрация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</w:t>
            </w:r>
            <w:r>
              <w:t>овышению квалификации</w:t>
            </w:r>
          </w:p>
        </w:tc>
        <w:tc>
          <w:tcPr>
            <w:tcW w:w="2973" w:type="dxa"/>
            <w:vMerge/>
          </w:tcPr>
          <w:p w:rsidR="00EE0E6C" w:rsidRDefault="00EE0E6C">
            <w:pPr>
              <w:jc w:val="both"/>
            </w:pPr>
          </w:p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4459" w:type="dxa"/>
          </w:tcPr>
          <w:p w:rsidR="00EE0E6C" w:rsidRDefault="000E0F67">
            <w:pPr>
              <w:jc w:val="both"/>
            </w:pPr>
            <w:r>
              <w:sym w:font="Symbol" w:char="F02D"/>
            </w:r>
            <w:r>
              <w:t>определение задач для поиска информации;</w:t>
            </w:r>
          </w:p>
          <w:p w:rsidR="00EE0E6C" w:rsidRDefault="000E0F67">
            <w:pPr>
              <w:jc w:val="both"/>
            </w:pPr>
            <w:r>
              <w:sym w:font="Symbol" w:char="F02D"/>
            </w:r>
            <w:r>
              <w:t xml:space="preserve">определение необходимых источников </w:t>
            </w:r>
            <w:r>
              <w:t xml:space="preserve"> информации;</w:t>
            </w:r>
          </w:p>
          <w:p w:rsidR="00EE0E6C" w:rsidRDefault="000E0F67">
            <w:pPr>
              <w:jc w:val="both"/>
            </w:pPr>
            <w:r>
              <w:sym w:font="Symbol" w:char="F02D"/>
            </w:r>
            <w:r>
              <w:t>планирование процесса поиска; структурирование получаемой информации;</w:t>
            </w:r>
          </w:p>
          <w:p w:rsidR="00EE0E6C" w:rsidRDefault="000E0F67">
            <w:pPr>
              <w:jc w:val="both"/>
            </w:pPr>
            <w:r>
              <w:sym w:font="Symbol" w:char="F02D"/>
            </w:r>
            <w:r>
              <w:t>выделение наиболее значимой в перечне информации;</w:t>
            </w:r>
          </w:p>
          <w:p w:rsidR="00EE0E6C" w:rsidRDefault="000E0F67">
            <w:pPr>
              <w:jc w:val="both"/>
            </w:pPr>
            <w:r>
              <w:sym w:font="Symbol" w:char="F02D"/>
            </w:r>
            <w:r>
              <w:t>оценивание практической значимости результатов поиска;</w:t>
            </w:r>
          </w:p>
          <w:p w:rsidR="00EE0E6C" w:rsidRDefault="000E0F67">
            <w:pPr>
              <w:jc w:val="both"/>
            </w:pPr>
            <w:r>
              <w:sym w:font="Symbol" w:char="F02D"/>
            </w:r>
            <w:r>
              <w:t>оформление результатов поиска</w:t>
            </w:r>
          </w:p>
        </w:tc>
        <w:tc>
          <w:tcPr>
            <w:tcW w:w="2973" w:type="dxa"/>
            <w:vMerge/>
          </w:tcPr>
          <w:p w:rsidR="00EE0E6C" w:rsidRDefault="00EE0E6C">
            <w:pPr>
              <w:jc w:val="both"/>
            </w:pPr>
          </w:p>
        </w:tc>
      </w:tr>
      <w:tr w:rsidR="00EE0E6C">
        <w:tc>
          <w:tcPr>
            <w:tcW w:w="3246" w:type="dxa"/>
          </w:tcPr>
          <w:p w:rsidR="00EE0E6C" w:rsidRDefault="000E0F67">
            <w:pPr>
              <w:jc w:val="both"/>
            </w:pPr>
            <w:r>
              <w:lastRenderedPageBreak/>
              <w:t xml:space="preserve">ЛР 31 Умеющий эффективно </w:t>
            </w:r>
            <w:r>
              <w:t>работать в коллективе, общаться с коллегами, руководством, потребителями.</w:t>
            </w:r>
          </w:p>
        </w:tc>
        <w:tc>
          <w:tcPr>
            <w:tcW w:w="4459" w:type="dxa"/>
          </w:tcPr>
          <w:p w:rsidR="00EE0E6C" w:rsidRDefault="000E0F67">
            <w:pPr>
              <w:jc w:val="both"/>
            </w:pPr>
            <w:r>
              <w:sym w:font="Symbol" w:char="F02D"/>
            </w:r>
            <w:r>
              <w:t>организация  работы коллектива и команды;</w:t>
            </w:r>
          </w:p>
          <w:p w:rsidR="00EE0E6C" w:rsidRDefault="000E0F67">
            <w:pPr>
              <w:jc w:val="both"/>
            </w:pPr>
            <w:r>
              <w:sym w:font="Symbol" w:char="F02D"/>
            </w:r>
            <w:r>
              <w:t>взаимодействие с коллегами, руководством, клиентами в ходе профессиональной деятельности</w:t>
            </w:r>
          </w:p>
          <w:p w:rsidR="00EE0E6C" w:rsidRDefault="00EE0E6C">
            <w:pPr>
              <w:jc w:val="both"/>
            </w:pPr>
          </w:p>
        </w:tc>
        <w:tc>
          <w:tcPr>
            <w:tcW w:w="2973" w:type="dxa"/>
          </w:tcPr>
          <w:p w:rsidR="00EE0E6C" w:rsidRDefault="000E0F67">
            <w:pPr>
              <w:jc w:val="both"/>
            </w:pPr>
            <w:r>
              <w:t>Осуществление самообразования, использование сов</w:t>
            </w:r>
            <w:r>
              <w:t>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</w:t>
            </w:r>
            <w:r>
              <w:t>ственности за их выполнение</w:t>
            </w:r>
          </w:p>
          <w:p w:rsidR="00EE0E6C" w:rsidRDefault="000E0F67">
            <w:pPr>
              <w:jc w:val="both"/>
            </w:pPr>
            <w:r>
              <w:t>- Экспертное наблюдение и оценка результатов формирования поведенческих навыков в ходе обучения</w:t>
            </w:r>
          </w:p>
          <w:p w:rsidR="00EE0E6C" w:rsidRDefault="000E0F67">
            <w:pPr>
              <w:jc w:val="both"/>
              <w:rPr>
                <w:lang w:eastAsia="ru-RU"/>
              </w:rPr>
            </w:pPr>
            <w:r>
              <w:t>-Оценка умения вступать в коммуникативные отношения в сфере профессиональной деятельности и поддерживать ситуационное взаимодействие</w:t>
            </w:r>
            <w:r>
              <w:t>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EE0E6C">
        <w:tc>
          <w:tcPr>
            <w:tcW w:w="3246" w:type="dxa"/>
          </w:tcPr>
          <w:p w:rsidR="00EE0E6C" w:rsidRDefault="000E0F67">
            <w:pPr>
              <w:pStyle w:val="TableParagraph"/>
              <w:spacing w:line="223" w:lineRule="exact"/>
              <w:ind w:left="26"/>
            </w:pPr>
            <w:r>
              <w:t>З</w:t>
            </w:r>
            <w:r>
              <w:t xml:space="preserve"> 1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понятия</w:t>
            </w:r>
          </w:p>
          <w:p w:rsidR="00EE0E6C" w:rsidRDefault="000E0F67">
            <w:pPr>
              <w:pStyle w:val="TableParagraph"/>
              <w:spacing w:line="230" w:lineRule="atLeast"/>
              <w:ind w:left="26" w:right="77"/>
            </w:pPr>
            <w:r>
              <w:t>автоматизированной</w:t>
            </w:r>
            <w:r>
              <w:rPr>
                <w:spacing w:val="-10"/>
              </w:rPr>
              <w:t xml:space="preserve"> </w:t>
            </w:r>
            <w:r>
              <w:t>обработки</w:t>
            </w:r>
            <w:r>
              <w:rPr>
                <w:spacing w:val="-47"/>
              </w:rPr>
              <w:t xml:space="preserve"> </w:t>
            </w:r>
            <w:r>
              <w:t>информации</w:t>
            </w:r>
          </w:p>
        </w:tc>
        <w:tc>
          <w:tcPr>
            <w:tcW w:w="4459" w:type="dxa"/>
          </w:tcPr>
          <w:p w:rsidR="00EE0E6C" w:rsidRDefault="000E0F67">
            <w:pPr>
              <w:pStyle w:val="TableParagraph"/>
              <w:spacing w:line="223" w:lineRule="exact"/>
              <w:ind w:left="25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владеет</w:t>
            </w:r>
            <w:r>
              <w:rPr>
                <w:spacing w:val="-4"/>
              </w:rPr>
              <w:t xml:space="preserve"> </w:t>
            </w:r>
            <w:r>
              <w:t>основными</w:t>
            </w:r>
            <w:r>
              <w:rPr>
                <w:spacing w:val="-1"/>
              </w:rPr>
              <w:t xml:space="preserve"> </w:t>
            </w:r>
            <w:r>
              <w:t>понятиями</w:t>
            </w:r>
          </w:p>
          <w:p w:rsidR="00EE0E6C" w:rsidRDefault="000E0F67">
            <w:pPr>
              <w:pStyle w:val="TableParagraph"/>
              <w:ind w:left="25"/>
            </w:pPr>
            <w:r>
              <w:t>автоматизированной</w:t>
            </w:r>
            <w:r>
              <w:rPr>
                <w:spacing w:val="-6"/>
              </w:rPr>
              <w:t xml:space="preserve"> </w:t>
            </w:r>
            <w:r>
              <w:t>обработки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</w:p>
        </w:tc>
        <w:tc>
          <w:tcPr>
            <w:tcW w:w="2973" w:type="dxa"/>
            <w:vMerge w:val="restart"/>
          </w:tcPr>
          <w:p w:rsidR="00EE0E6C" w:rsidRDefault="000E0F67">
            <w:pPr>
              <w:pStyle w:val="TableParagraph"/>
              <w:ind w:left="40" w:right="448"/>
              <w:jc w:val="both"/>
              <w:rPr>
                <w:b/>
              </w:rPr>
            </w:pPr>
            <w:r>
              <w:rPr>
                <w:b/>
              </w:rPr>
              <w:t>Текущий контроль –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оценка за:</w:t>
            </w:r>
          </w:p>
          <w:p w:rsidR="00EE0E6C" w:rsidRDefault="000E0F67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41" w:lineRule="exact"/>
              <w:jc w:val="both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опрос;</w:t>
            </w:r>
          </w:p>
          <w:p w:rsidR="00EE0E6C" w:rsidRDefault="000E0F67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44" w:lineRule="exact"/>
              <w:jc w:val="both"/>
            </w:pPr>
            <w:r>
              <w:t>практические</w:t>
            </w:r>
            <w:r>
              <w:rPr>
                <w:spacing w:val="-12"/>
              </w:rPr>
              <w:t xml:space="preserve"> </w:t>
            </w:r>
            <w:r>
              <w:t>занятия;</w:t>
            </w:r>
          </w:p>
          <w:p w:rsidR="00EE0E6C" w:rsidRDefault="000E0F67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jc w:val="both"/>
            </w:pPr>
            <w:r>
              <w:t>внеаудиторная</w:t>
            </w:r>
          </w:p>
          <w:p w:rsidR="00EE0E6C" w:rsidRDefault="000E0F67">
            <w:pPr>
              <w:pStyle w:val="TableParagraph"/>
              <w:ind w:left="40"/>
              <w:jc w:val="both"/>
            </w:pPr>
            <w:r>
              <w:t xml:space="preserve">- </w:t>
            </w: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t>.</w:t>
            </w:r>
          </w:p>
          <w:p w:rsidR="00EE0E6C" w:rsidRDefault="000E0F67">
            <w:pPr>
              <w:pStyle w:val="TableParagraph"/>
              <w:spacing w:before="3" w:line="227" w:lineRule="exact"/>
              <w:ind w:left="40"/>
              <w:jc w:val="both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контроль:</w:t>
            </w:r>
          </w:p>
          <w:p w:rsidR="00EE0E6C" w:rsidRDefault="000E0F67">
            <w:pPr>
              <w:jc w:val="both"/>
            </w:pPr>
            <w:r>
              <w:t>Дифференцированный зачет</w:t>
            </w:r>
          </w:p>
          <w:p w:rsidR="00EE0E6C" w:rsidRDefault="000E0F67">
            <w:pPr>
              <w:widowControl/>
              <w:jc w:val="both"/>
            </w:pPr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умений</w:t>
            </w:r>
            <w:r>
              <w:rPr>
                <w:spacing w:val="-47"/>
              </w:rPr>
              <w:t xml:space="preserve"> </w:t>
            </w:r>
            <w:r>
              <w:t>осуществляется по 5-ти</w:t>
            </w:r>
            <w:r>
              <w:rPr>
                <w:spacing w:val="1"/>
              </w:rPr>
              <w:t xml:space="preserve"> </w:t>
            </w:r>
            <w:r>
              <w:t>бальной</w:t>
            </w:r>
            <w:r>
              <w:rPr>
                <w:spacing w:val="-2"/>
              </w:rPr>
              <w:t xml:space="preserve"> </w:t>
            </w:r>
            <w:r>
              <w:t>системе.</w:t>
            </w:r>
          </w:p>
        </w:tc>
      </w:tr>
      <w:tr w:rsidR="00EE0E6C">
        <w:tc>
          <w:tcPr>
            <w:tcW w:w="3246" w:type="dxa"/>
          </w:tcPr>
          <w:p w:rsidR="00EE0E6C" w:rsidRDefault="000E0F67">
            <w:pPr>
              <w:pStyle w:val="TableParagraph"/>
              <w:spacing w:line="223" w:lineRule="exact"/>
              <w:ind w:left="26"/>
            </w:pPr>
            <w:r>
              <w:t>З</w:t>
            </w:r>
            <w:r>
              <w:t xml:space="preserve"> 2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</w:p>
          <w:p w:rsidR="00EE0E6C" w:rsidRDefault="000E0F67">
            <w:pPr>
              <w:pStyle w:val="TableParagraph"/>
              <w:spacing w:line="228" w:lineRule="exact"/>
              <w:ind w:left="26" w:right="125"/>
            </w:pPr>
            <w:r>
              <w:t>обработки,</w:t>
            </w:r>
            <w:r>
              <w:rPr>
                <w:spacing w:val="-6"/>
              </w:rPr>
              <w:t xml:space="preserve"> </w:t>
            </w:r>
            <w:r>
              <w:t>хранения,</w:t>
            </w:r>
            <w:r>
              <w:rPr>
                <w:spacing w:val="-5"/>
              </w:rPr>
              <w:t xml:space="preserve"> </w:t>
            </w:r>
            <w:r>
              <w:t>передачи</w:t>
            </w:r>
            <w:r>
              <w:rPr>
                <w:spacing w:val="-4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накопления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4459" w:type="dxa"/>
          </w:tcPr>
          <w:p w:rsidR="00EE0E6C" w:rsidRDefault="000E0F67">
            <w:pPr>
              <w:pStyle w:val="TableParagraph"/>
              <w:spacing w:line="223" w:lineRule="exact"/>
              <w:ind w:left="2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с основными</w:t>
            </w:r>
            <w:r>
              <w:rPr>
                <w:spacing w:val="-2"/>
              </w:rPr>
              <w:t xml:space="preserve"> </w:t>
            </w:r>
            <w:r>
              <w:t>методами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средствами</w:t>
            </w:r>
          </w:p>
          <w:p w:rsidR="00EE0E6C" w:rsidRDefault="000E0F67">
            <w:pPr>
              <w:pStyle w:val="TableParagraph"/>
              <w:spacing w:line="228" w:lineRule="exact"/>
              <w:ind w:left="25" w:right="497"/>
            </w:pPr>
            <w:r>
              <w:t>обработки,</w:t>
            </w:r>
            <w:r>
              <w:rPr>
                <w:spacing w:val="-4"/>
              </w:rPr>
              <w:t xml:space="preserve"> </w:t>
            </w:r>
            <w:r>
              <w:t>хранения,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накопления</w:t>
            </w:r>
            <w:r>
              <w:rPr>
                <w:spacing w:val="-47"/>
              </w:rPr>
              <w:t xml:space="preserve"> </w:t>
            </w:r>
            <w:r>
              <w:t>информации</w:t>
            </w: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pStyle w:val="TableParagraph"/>
              <w:spacing w:line="223" w:lineRule="exact"/>
              <w:ind w:left="26"/>
            </w:pPr>
            <w:r>
              <w:t>З</w:t>
            </w:r>
            <w:r>
              <w:t xml:space="preserve"> 3 </w:t>
            </w: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принципы</w:t>
            </w:r>
          </w:p>
          <w:p w:rsidR="00EE0E6C" w:rsidRDefault="000E0F67">
            <w:pPr>
              <w:pStyle w:val="TableParagraph"/>
              <w:spacing w:line="230" w:lineRule="exact"/>
              <w:ind w:left="26" w:right="338"/>
            </w:pP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системного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прикладного программного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</w:p>
        </w:tc>
        <w:tc>
          <w:tcPr>
            <w:tcW w:w="4459" w:type="dxa"/>
          </w:tcPr>
          <w:p w:rsidR="00EE0E6C" w:rsidRDefault="000E0F67">
            <w:pPr>
              <w:pStyle w:val="TableParagraph"/>
              <w:spacing w:line="223" w:lineRule="exact"/>
              <w:ind w:left="25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знаком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назначением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принципом</w:t>
            </w:r>
          </w:p>
          <w:p w:rsidR="00EE0E6C" w:rsidRDefault="000E0F67">
            <w:pPr>
              <w:pStyle w:val="TableParagraph"/>
              <w:ind w:left="25" w:right="771"/>
            </w:pP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системного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прикладного</w:t>
            </w:r>
            <w:r>
              <w:rPr>
                <w:spacing w:val="-47"/>
              </w:rPr>
              <w:t xml:space="preserve"> </w:t>
            </w:r>
            <w:r>
              <w:t>программного обеспечения</w:t>
            </w:r>
          </w:p>
        </w:tc>
        <w:tc>
          <w:tcPr>
            <w:tcW w:w="2973" w:type="dxa"/>
            <w:vMerge/>
          </w:tcPr>
          <w:p w:rsidR="00EE0E6C" w:rsidRDefault="00EE0E6C">
            <w:pPr>
              <w:widowControl/>
              <w:jc w:val="both"/>
            </w:pPr>
          </w:p>
        </w:tc>
      </w:tr>
      <w:tr w:rsidR="00EE0E6C">
        <w:tc>
          <w:tcPr>
            <w:tcW w:w="3246" w:type="dxa"/>
          </w:tcPr>
          <w:p w:rsidR="00EE0E6C" w:rsidRDefault="000E0F67">
            <w:pPr>
              <w:pStyle w:val="TableParagraph"/>
              <w:spacing w:line="223" w:lineRule="exact"/>
              <w:ind w:left="26"/>
            </w:pPr>
            <w:r>
              <w:t>З</w:t>
            </w:r>
            <w:r>
              <w:t xml:space="preserve"> 4 </w:t>
            </w:r>
            <w:r>
              <w:t>технологию</w:t>
            </w:r>
            <w:r>
              <w:rPr>
                <w:spacing w:val="-5"/>
              </w:rPr>
              <w:t xml:space="preserve"> </w:t>
            </w:r>
            <w:r>
              <w:t>поиска</w:t>
            </w:r>
          </w:p>
          <w:p w:rsidR="00EE0E6C" w:rsidRDefault="000E0F67">
            <w:pPr>
              <w:pStyle w:val="TableParagraph"/>
              <w:spacing w:line="215" w:lineRule="exact"/>
              <w:ind w:left="26"/>
            </w:pP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  <w:tc>
          <w:tcPr>
            <w:tcW w:w="4459" w:type="dxa"/>
          </w:tcPr>
          <w:p w:rsidR="00EE0E6C" w:rsidRDefault="000E0F67">
            <w:pPr>
              <w:pStyle w:val="TableParagraph"/>
              <w:spacing w:line="223" w:lineRule="exact"/>
              <w:ind w:left="25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владеет</w:t>
            </w:r>
            <w:r>
              <w:rPr>
                <w:spacing w:val="46"/>
              </w:rPr>
              <w:t xml:space="preserve"> </w:t>
            </w:r>
            <w:r>
              <w:t>технологией</w:t>
            </w:r>
            <w:r>
              <w:rPr>
                <w:spacing w:val="-3"/>
              </w:rPr>
              <w:t xml:space="preserve"> </w:t>
            </w:r>
            <w:r>
              <w:t>поиска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</w:p>
          <w:p w:rsidR="00EE0E6C" w:rsidRDefault="000E0F67">
            <w:pPr>
              <w:pStyle w:val="TableParagraph"/>
              <w:spacing w:line="215" w:lineRule="exact"/>
              <w:ind w:left="25"/>
            </w:pPr>
            <w:r>
              <w:t>Интернет</w:t>
            </w: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pStyle w:val="TableParagraph"/>
              <w:spacing w:line="224" w:lineRule="exact"/>
              <w:ind w:left="26"/>
            </w:pPr>
            <w:r>
              <w:t>З</w:t>
            </w:r>
            <w:r>
              <w:t xml:space="preserve"> 5 </w:t>
            </w:r>
            <w:r>
              <w:t>основные угрозы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</w:p>
          <w:p w:rsidR="00EE0E6C" w:rsidRDefault="000E0F67">
            <w:pPr>
              <w:pStyle w:val="TableParagraph"/>
              <w:ind w:left="26" w:right="166"/>
              <w:rPr>
                <w:lang w:eastAsia="ar-SA"/>
              </w:rPr>
            </w:pPr>
            <w:r>
              <w:t>обеспечения</w:t>
            </w:r>
            <w:r>
              <w:rPr>
                <w:spacing w:val="-9"/>
              </w:rPr>
              <w:t xml:space="preserve"> </w:t>
            </w:r>
            <w:r>
              <w:t>информационной</w:t>
            </w:r>
            <w:r>
              <w:rPr>
                <w:spacing w:val="-47"/>
              </w:rPr>
              <w:t xml:space="preserve"> </w:t>
            </w:r>
            <w:r>
              <w:t>безопасности</w:t>
            </w:r>
          </w:p>
        </w:tc>
        <w:tc>
          <w:tcPr>
            <w:tcW w:w="4459" w:type="dxa"/>
          </w:tcPr>
          <w:p w:rsidR="00EE0E6C" w:rsidRDefault="000E0F67">
            <w:pPr>
              <w:pStyle w:val="TableParagraph"/>
              <w:spacing w:line="237" w:lineRule="auto"/>
              <w:ind w:left="25" w:right="545"/>
            </w:pPr>
            <w:r>
              <w:t>- знаком с основными угрозами и методами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6"/>
              </w:rPr>
              <w:t xml:space="preserve"> </w:t>
            </w:r>
            <w:r>
              <w:t>информационной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pStyle w:val="TableParagraph"/>
              <w:spacing w:line="237" w:lineRule="auto"/>
              <w:ind w:left="26" w:right="1230"/>
            </w:pPr>
            <w:r>
              <w:rPr>
                <w:spacing w:val="-1"/>
              </w:rPr>
              <w:t>З</w:t>
            </w:r>
            <w:r>
              <w:rPr>
                <w:spacing w:val="-1"/>
              </w:rPr>
              <w:t xml:space="preserve"> 6 </w:t>
            </w:r>
            <w:r>
              <w:rPr>
                <w:spacing w:val="-1"/>
              </w:rPr>
              <w:t xml:space="preserve">правовые </w:t>
            </w:r>
            <w:r>
              <w:t>аспекты</w:t>
            </w:r>
            <w:r>
              <w:rPr>
                <w:spacing w:val="-47"/>
              </w:rPr>
              <w:t xml:space="preserve"> </w:t>
            </w:r>
            <w:r>
              <w:lastRenderedPageBreak/>
              <w:t>использования</w:t>
            </w:r>
          </w:p>
          <w:p w:rsidR="00EE0E6C" w:rsidRDefault="000E0F67">
            <w:pPr>
              <w:pStyle w:val="TableParagraph"/>
              <w:spacing w:line="230" w:lineRule="atLeast"/>
              <w:ind w:left="26" w:right="77"/>
              <w:rPr>
                <w:lang w:eastAsia="ar-SA"/>
              </w:rPr>
            </w:pPr>
            <w:r>
              <w:t>информационных</w:t>
            </w:r>
            <w:r>
              <w:rPr>
                <w:spacing w:val="-7"/>
              </w:rPr>
              <w:t xml:space="preserve"> </w:t>
            </w:r>
            <w:r>
              <w:t>технологий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</w:tc>
        <w:tc>
          <w:tcPr>
            <w:tcW w:w="4459" w:type="dxa"/>
          </w:tcPr>
          <w:p w:rsidR="00EE0E6C" w:rsidRDefault="000E0F67">
            <w:pPr>
              <w:pStyle w:val="TableParagraph"/>
              <w:spacing w:line="224" w:lineRule="exact"/>
              <w:ind w:left="25"/>
            </w:pPr>
            <w:r>
              <w:lastRenderedPageBreak/>
              <w:t>-</w:t>
            </w:r>
            <w:r>
              <w:rPr>
                <w:spacing w:val="-5"/>
              </w:rPr>
              <w:t xml:space="preserve"> </w:t>
            </w:r>
            <w:r>
              <w:t>раскрывает</w:t>
            </w:r>
            <w:r>
              <w:rPr>
                <w:spacing w:val="-4"/>
              </w:rPr>
              <w:t xml:space="preserve"> </w:t>
            </w:r>
            <w:r>
              <w:t>сущность правовых</w:t>
            </w:r>
            <w:r>
              <w:rPr>
                <w:spacing w:val="-4"/>
              </w:rPr>
              <w:t xml:space="preserve"> </w:t>
            </w:r>
            <w:r>
              <w:t>аспектов</w:t>
            </w:r>
          </w:p>
          <w:p w:rsidR="00EE0E6C" w:rsidRDefault="000E0F67">
            <w:pPr>
              <w:pStyle w:val="TableParagraph"/>
              <w:ind w:left="25" w:right="340"/>
            </w:pP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информационных</w:t>
            </w:r>
            <w:r>
              <w:rPr>
                <w:spacing w:val="-6"/>
              </w:rPr>
              <w:t xml:space="preserve"> </w:t>
            </w:r>
            <w:r>
              <w:lastRenderedPageBreak/>
              <w:t>технологий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программного обеспечения</w:t>
            </w: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pStyle w:val="TableParagraph"/>
              <w:ind w:left="26" w:right="350"/>
              <w:rPr>
                <w:lang w:eastAsia="ar-SA"/>
              </w:rPr>
            </w:pPr>
            <w:r>
              <w:lastRenderedPageBreak/>
              <w:t>З</w:t>
            </w:r>
            <w:r>
              <w:t xml:space="preserve"> 7 </w:t>
            </w:r>
            <w:r>
              <w:t>направления автоматизации</w:t>
            </w:r>
            <w:r>
              <w:rPr>
                <w:spacing w:val="-47"/>
              </w:rPr>
              <w:t xml:space="preserve"> </w:t>
            </w:r>
            <w:r>
              <w:t>бухгалтерской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</w:tc>
        <w:tc>
          <w:tcPr>
            <w:tcW w:w="4459" w:type="dxa"/>
          </w:tcPr>
          <w:p w:rsidR="00EE0E6C" w:rsidRDefault="000E0F67">
            <w:pPr>
              <w:pStyle w:val="TableParagraph"/>
              <w:spacing w:line="223" w:lineRule="exact"/>
              <w:ind w:left="25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основными</w:t>
            </w:r>
            <w:r>
              <w:rPr>
                <w:spacing w:val="-3"/>
              </w:rPr>
              <w:t xml:space="preserve"> </w:t>
            </w:r>
            <w:r>
              <w:t>направлениями</w:t>
            </w:r>
          </w:p>
          <w:p w:rsidR="00EE0E6C" w:rsidRDefault="000E0F67">
            <w:pPr>
              <w:pStyle w:val="TableParagraph"/>
              <w:ind w:left="25"/>
            </w:pPr>
            <w:r>
              <w:t>автоматизации</w:t>
            </w:r>
            <w:r>
              <w:rPr>
                <w:spacing w:val="-6"/>
              </w:rPr>
              <w:t xml:space="preserve"> </w:t>
            </w:r>
            <w:r>
              <w:t>бухгалтерской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2973" w:type="dxa"/>
            <w:vMerge/>
          </w:tcPr>
          <w:p w:rsidR="00EE0E6C" w:rsidRDefault="00EE0E6C"/>
        </w:tc>
      </w:tr>
      <w:tr w:rsidR="00EE0E6C">
        <w:tc>
          <w:tcPr>
            <w:tcW w:w="3246" w:type="dxa"/>
          </w:tcPr>
          <w:p w:rsidR="00EE0E6C" w:rsidRDefault="000E0F67">
            <w:pPr>
              <w:pStyle w:val="TableParagraph"/>
              <w:ind w:left="26" w:right="522"/>
            </w:pPr>
            <w:r>
              <w:t>У</w:t>
            </w:r>
            <w:r>
              <w:t xml:space="preserve"> 1 </w:t>
            </w:r>
            <w:r>
              <w:t>обрабатывать</w:t>
            </w:r>
            <w:r>
              <w:rPr>
                <w:spacing w:val="-8"/>
              </w:rPr>
              <w:t xml:space="preserve"> </w:t>
            </w:r>
            <w:r>
              <w:t>текстовую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табличную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</w:p>
        </w:tc>
        <w:tc>
          <w:tcPr>
            <w:tcW w:w="4459" w:type="dxa"/>
          </w:tcPr>
          <w:p w:rsidR="00EE0E6C" w:rsidRDefault="000E0F67">
            <w:pPr>
              <w:pStyle w:val="TableParagraph"/>
              <w:ind w:left="25" w:right="151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способен</w:t>
            </w:r>
            <w:r>
              <w:rPr>
                <w:spacing w:val="-4"/>
              </w:rPr>
              <w:t xml:space="preserve"> </w:t>
            </w:r>
            <w:r>
              <w:t>обрабатывать</w:t>
            </w:r>
            <w:r>
              <w:rPr>
                <w:spacing w:val="-3"/>
              </w:rPr>
              <w:t xml:space="preserve"> </w:t>
            </w:r>
            <w:r>
              <w:t>текстовую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табличную</w:t>
            </w:r>
            <w:r>
              <w:rPr>
                <w:spacing w:val="-47"/>
              </w:rPr>
              <w:t xml:space="preserve"> </w:t>
            </w:r>
            <w:r>
              <w:t>информацию</w:t>
            </w:r>
          </w:p>
        </w:tc>
        <w:tc>
          <w:tcPr>
            <w:tcW w:w="2973" w:type="dxa"/>
            <w:vMerge/>
          </w:tcPr>
          <w:p w:rsidR="00EE0E6C" w:rsidRDefault="00EE0E6C">
            <w:pPr>
              <w:jc w:val="both"/>
            </w:pPr>
          </w:p>
        </w:tc>
      </w:tr>
      <w:tr w:rsidR="00EE0E6C">
        <w:tc>
          <w:tcPr>
            <w:tcW w:w="3246" w:type="dxa"/>
          </w:tcPr>
          <w:p w:rsidR="00EE0E6C" w:rsidRDefault="000E0F67">
            <w:pPr>
              <w:pStyle w:val="TableParagraph"/>
              <w:spacing w:line="237" w:lineRule="auto"/>
              <w:ind w:left="26" w:right="111"/>
            </w:pPr>
            <w:r>
              <w:t>У</w:t>
            </w:r>
            <w:r>
              <w:t xml:space="preserve"> 2 </w:t>
            </w:r>
            <w:r>
              <w:t>использовать</w:t>
            </w:r>
            <w:r>
              <w:rPr>
                <w:spacing w:val="-7"/>
              </w:rPr>
              <w:t xml:space="preserve"> </w:t>
            </w:r>
            <w:r>
              <w:t>деловую</w:t>
            </w:r>
            <w:r>
              <w:rPr>
                <w:spacing w:val="-6"/>
              </w:rPr>
              <w:t xml:space="preserve"> </w:t>
            </w:r>
            <w:r>
              <w:t>графику</w:t>
            </w:r>
            <w:r>
              <w:rPr>
                <w:spacing w:val="-4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мультимедиа-информацию,</w:t>
            </w:r>
          </w:p>
          <w:p w:rsidR="00EE0E6C" w:rsidRDefault="000E0F67">
            <w:pPr>
              <w:pStyle w:val="TableParagraph"/>
              <w:ind w:left="26"/>
            </w:pP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t>презентации</w:t>
            </w:r>
          </w:p>
        </w:tc>
        <w:tc>
          <w:tcPr>
            <w:tcW w:w="4459" w:type="dxa"/>
          </w:tcPr>
          <w:p w:rsidR="00EE0E6C" w:rsidRDefault="000E0F67">
            <w:pPr>
              <w:pStyle w:val="TableParagraph"/>
              <w:spacing w:line="237" w:lineRule="auto"/>
              <w:ind w:left="25" w:right="582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способен</w:t>
            </w:r>
            <w:r>
              <w:rPr>
                <w:spacing w:val="-4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деловую</w:t>
            </w:r>
            <w:r>
              <w:rPr>
                <w:spacing w:val="-3"/>
              </w:rPr>
              <w:t xml:space="preserve"> </w:t>
            </w:r>
            <w:r>
              <w:t>графику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мультимедиа-информацию, создавать</w:t>
            </w:r>
          </w:p>
          <w:p w:rsidR="00EE0E6C" w:rsidRDefault="000E0F67">
            <w:pPr>
              <w:pStyle w:val="TableParagraph"/>
              <w:ind w:left="25"/>
            </w:pPr>
            <w:r>
              <w:t>презентации</w:t>
            </w:r>
          </w:p>
        </w:tc>
        <w:tc>
          <w:tcPr>
            <w:tcW w:w="2973" w:type="dxa"/>
            <w:vMerge/>
          </w:tcPr>
          <w:p w:rsidR="00EE0E6C" w:rsidRDefault="00EE0E6C">
            <w:pPr>
              <w:widowControl/>
              <w:jc w:val="both"/>
            </w:pPr>
          </w:p>
        </w:tc>
      </w:tr>
      <w:tr w:rsidR="00EE0E6C">
        <w:tc>
          <w:tcPr>
            <w:tcW w:w="3246" w:type="dxa"/>
          </w:tcPr>
          <w:p w:rsidR="00EE0E6C" w:rsidRDefault="000E0F67">
            <w:pPr>
              <w:pStyle w:val="TableParagraph"/>
              <w:ind w:left="26" w:right="89"/>
            </w:pPr>
            <w:r>
              <w:t>У</w:t>
            </w:r>
            <w:r>
              <w:t xml:space="preserve"> 3 </w:t>
            </w: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информационные</w:t>
            </w:r>
            <w:r>
              <w:rPr>
                <w:spacing w:val="-47"/>
              </w:rPr>
              <w:t xml:space="preserve"> </w:t>
            </w:r>
            <w:r>
              <w:t>ресурсы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поиска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</w:p>
          <w:p w:rsidR="00EE0E6C" w:rsidRDefault="000E0F67">
            <w:pPr>
              <w:pStyle w:val="TableParagraph"/>
              <w:spacing w:line="217" w:lineRule="exact"/>
              <w:ind w:left="26"/>
            </w:pPr>
            <w:r>
              <w:t>информации</w:t>
            </w:r>
          </w:p>
        </w:tc>
        <w:tc>
          <w:tcPr>
            <w:tcW w:w="4459" w:type="dxa"/>
          </w:tcPr>
          <w:p w:rsidR="00EE0E6C" w:rsidRDefault="000E0F67">
            <w:pPr>
              <w:pStyle w:val="TableParagraph"/>
              <w:ind w:left="25" w:right="547"/>
            </w:pPr>
            <w:r>
              <w:t>- способен использовать информационные</w:t>
            </w:r>
            <w:r>
              <w:rPr>
                <w:spacing w:val="1"/>
              </w:rPr>
              <w:t xml:space="preserve"> </w:t>
            </w:r>
            <w:r>
              <w:t>ресурсы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поиска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</w:p>
        </w:tc>
        <w:tc>
          <w:tcPr>
            <w:tcW w:w="2973" w:type="dxa"/>
            <w:vMerge/>
          </w:tcPr>
          <w:p w:rsidR="00EE0E6C" w:rsidRDefault="00EE0E6C">
            <w:pPr>
              <w:jc w:val="both"/>
            </w:pPr>
          </w:p>
        </w:tc>
      </w:tr>
      <w:tr w:rsidR="00EE0E6C">
        <w:tc>
          <w:tcPr>
            <w:tcW w:w="3246" w:type="dxa"/>
          </w:tcPr>
          <w:p w:rsidR="00EE0E6C" w:rsidRDefault="000E0F67">
            <w:pPr>
              <w:pStyle w:val="TableParagraph"/>
              <w:ind w:left="26" w:right="58"/>
            </w:pPr>
            <w:r>
              <w:t>У</w:t>
            </w:r>
            <w:r>
              <w:t xml:space="preserve"> 4 </w:t>
            </w: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специализированное</w:t>
            </w:r>
            <w:r>
              <w:rPr>
                <w:spacing w:val="-47"/>
              </w:rPr>
              <w:t xml:space="preserve"> </w:t>
            </w:r>
            <w:r>
              <w:t>программное обеспечение для</w:t>
            </w:r>
            <w:r>
              <w:rPr>
                <w:spacing w:val="1"/>
              </w:rPr>
              <w:t xml:space="preserve"> </w:t>
            </w:r>
            <w:r>
              <w:t>сбора, хранения и обработки</w:t>
            </w:r>
            <w:r>
              <w:rPr>
                <w:spacing w:val="1"/>
              </w:rPr>
              <w:t xml:space="preserve"> </w:t>
            </w:r>
            <w:r>
              <w:t>бухгалтерской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EE0E6C" w:rsidRDefault="000E0F67">
            <w:pPr>
              <w:pStyle w:val="TableParagraph"/>
              <w:ind w:left="26" w:right="105"/>
            </w:pPr>
            <w:r>
              <w:t xml:space="preserve">соответствии с </w:t>
            </w:r>
            <w:r>
              <w:t>изучаемыми</w:t>
            </w:r>
            <w:r>
              <w:rPr>
                <w:spacing w:val="1"/>
              </w:rPr>
              <w:t xml:space="preserve"> </w:t>
            </w:r>
            <w:r>
              <w:t>профессиональными</w:t>
            </w:r>
            <w:r>
              <w:rPr>
                <w:spacing w:val="-9"/>
              </w:rPr>
              <w:t xml:space="preserve"> </w:t>
            </w:r>
            <w:r>
              <w:t>модулями</w:t>
            </w:r>
          </w:p>
        </w:tc>
        <w:tc>
          <w:tcPr>
            <w:tcW w:w="4459" w:type="dxa"/>
          </w:tcPr>
          <w:p w:rsidR="00EE0E6C" w:rsidRDefault="000E0F67">
            <w:pPr>
              <w:pStyle w:val="TableParagraph"/>
              <w:ind w:left="25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применяет</w:t>
            </w:r>
            <w:r>
              <w:rPr>
                <w:spacing w:val="-7"/>
              </w:rPr>
              <w:t xml:space="preserve"> </w:t>
            </w:r>
            <w:r>
              <w:t>специализированное</w:t>
            </w:r>
            <w:r>
              <w:rPr>
                <w:spacing w:val="-5"/>
              </w:rPr>
              <w:t xml:space="preserve"> </w:t>
            </w:r>
            <w:r>
              <w:t>программное</w:t>
            </w:r>
            <w:r>
              <w:rPr>
                <w:spacing w:val="-47"/>
              </w:rPr>
              <w:t xml:space="preserve"> </w:t>
            </w:r>
            <w:r>
              <w:t>обеспечение для сбора, хранения и обработки</w:t>
            </w:r>
            <w:r>
              <w:rPr>
                <w:spacing w:val="1"/>
              </w:rPr>
              <w:t xml:space="preserve"> </w:t>
            </w:r>
            <w:r>
              <w:t>бухгалтерской информации в соответствии с</w:t>
            </w:r>
            <w:r>
              <w:rPr>
                <w:spacing w:val="1"/>
              </w:rPr>
              <w:t xml:space="preserve"> </w:t>
            </w:r>
            <w:r>
              <w:t>изучаемыми</w:t>
            </w:r>
            <w:r>
              <w:rPr>
                <w:spacing w:val="-2"/>
              </w:rPr>
              <w:t xml:space="preserve"> </w:t>
            </w:r>
            <w:r>
              <w:t>профессиональными</w:t>
            </w:r>
            <w:r>
              <w:rPr>
                <w:spacing w:val="-4"/>
              </w:rPr>
              <w:t xml:space="preserve"> </w:t>
            </w:r>
            <w:r>
              <w:t>модулями</w:t>
            </w:r>
          </w:p>
        </w:tc>
        <w:tc>
          <w:tcPr>
            <w:tcW w:w="2973" w:type="dxa"/>
          </w:tcPr>
          <w:p w:rsidR="00EE0E6C" w:rsidRDefault="00EE0E6C">
            <w:pPr>
              <w:jc w:val="both"/>
            </w:pPr>
          </w:p>
        </w:tc>
      </w:tr>
    </w:tbl>
    <w:p w:rsidR="00EE0E6C" w:rsidRDefault="00EE0E6C">
      <w:pPr>
        <w:pStyle w:val="a5"/>
        <w:spacing w:before="9" w:after="1"/>
        <w:rPr>
          <w:b/>
          <w:sz w:val="10"/>
        </w:rPr>
      </w:pPr>
    </w:p>
    <w:p w:rsidR="00EE0E6C" w:rsidRDefault="00EE0E6C">
      <w:pPr>
        <w:spacing w:line="245" w:lineRule="exact"/>
        <w:jc w:val="right"/>
        <w:rPr>
          <w:rFonts w:ascii="Calibri"/>
        </w:rPr>
        <w:sectPr w:rsidR="00EE0E6C">
          <w:pgSz w:w="11900" w:h="16840"/>
          <w:pgMar w:top="1440" w:right="1080" w:bottom="1440" w:left="1080" w:header="720" w:footer="720" w:gutter="0"/>
          <w:cols w:space="720"/>
        </w:sectPr>
      </w:pPr>
    </w:p>
    <w:p w:rsidR="00EE0E6C" w:rsidRDefault="000E0F67">
      <w:pPr>
        <w:pStyle w:val="a8"/>
        <w:numPr>
          <w:ilvl w:val="0"/>
          <w:numId w:val="2"/>
        </w:numPr>
        <w:spacing w:line="360" w:lineRule="auto"/>
        <w:ind w:left="-567" w:firstLine="28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Оценка освоения учебной </w:t>
      </w:r>
      <w:r>
        <w:rPr>
          <w:b/>
          <w:sz w:val="28"/>
        </w:rPr>
        <w:t>дисциплины:</w:t>
      </w:r>
    </w:p>
    <w:p w:rsidR="00EE0E6C" w:rsidRDefault="000E0F67">
      <w:pPr>
        <w:pStyle w:val="a8"/>
        <w:numPr>
          <w:ilvl w:val="1"/>
          <w:numId w:val="2"/>
        </w:numPr>
        <w:tabs>
          <w:tab w:val="left" w:pos="284"/>
        </w:tabs>
        <w:spacing w:line="360" w:lineRule="auto"/>
        <w:ind w:left="-567" w:firstLine="283"/>
        <w:jc w:val="both"/>
        <w:rPr>
          <w:sz w:val="28"/>
        </w:rPr>
      </w:pPr>
      <w:r>
        <w:rPr>
          <w:sz w:val="28"/>
        </w:rPr>
        <w:t>Формы и методы контроля.</w:t>
      </w:r>
    </w:p>
    <w:p w:rsidR="00EE0E6C" w:rsidRDefault="000E0F67">
      <w:pPr>
        <w:tabs>
          <w:tab w:val="left" w:pos="284"/>
        </w:tabs>
        <w:spacing w:line="360" w:lineRule="auto"/>
        <w:ind w:left="-567" w:firstLine="283"/>
        <w:jc w:val="both"/>
        <w:rPr>
          <w:sz w:val="28"/>
        </w:rPr>
      </w:pPr>
      <w:r>
        <w:rPr>
          <w:sz w:val="28"/>
        </w:rPr>
        <w:t xml:space="preserve">Предметом оценки служат умения и знания, предусмотренные ФГОС по дисциплине </w:t>
      </w:r>
      <w:r>
        <w:rPr>
          <w:iCs/>
          <w:sz w:val="28"/>
        </w:rPr>
        <w:t>ОП</w:t>
      </w:r>
      <w:r>
        <w:rPr>
          <w:iCs/>
          <w:sz w:val="28"/>
        </w:rPr>
        <w:t>.0</w:t>
      </w:r>
      <w:r>
        <w:rPr>
          <w:iCs/>
          <w:sz w:val="28"/>
        </w:rPr>
        <w:t>8</w:t>
      </w:r>
      <w:r>
        <w:rPr>
          <w:iCs/>
          <w:sz w:val="28"/>
        </w:rPr>
        <w:t xml:space="preserve"> </w:t>
      </w:r>
      <w:r>
        <w:rPr>
          <w:iCs/>
          <w:sz w:val="28"/>
        </w:rPr>
        <w:t>Информационные технологии в профессиональной деятельности</w:t>
      </w:r>
      <w:r>
        <w:rPr>
          <w:i/>
          <w:sz w:val="28"/>
        </w:rPr>
        <w:t>,</w:t>
      </w:r>
      <w:r>
        <w:rPr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EE0E6C" w:rsidRDefault="00EE0E6C">
      <w:pPr>
        <w:pStyle w:val="a5"/>
        <w:spacing w:line="360" w:lineRule="auto"/>
        <w:rPr>
          <w:b/>
          <w:sz w:val="20"/>
        </w:rPr>
      </w:pPr>
    </w:p>
    <w:p w:rsidR="00EE0E6C" w:rsidRDefault="00EE0E6C">
      <w:pPr>
        <w:pStyle w:val="a5"/>
        <w:spacing w:line="360" w:lineRule="auto"/>
        <w:rPr>
          <w:b/>
          <w:sz w:val="20"/>
        </w:rPr>
      </w:pPr>
    </w:p>
    <w:p w:rsidR="00EE0E6C" w:rsidRDefault="00EE0E6C">
      <w:pPr>
        <w:pStyle w:val="a5"/>
        <w:rPr>
          <w:b/>
          <w:sz w:val="20"/>
        </w:rPr>
      </w:pPr>
    </w:p>
    <w:p w:rsidR="00EE0E6C" w:rsidRDefault="00EE0E6C">
      <w:pPr>
        <w:pStyle w:val="a5"/>
        <w:rPr>
          <w:b/>
          <w:sz w:val="20"/>
        </w:rPr>
      </w:pPr>
    </w:p>
    <w:p w:rsidR="00EE0E6C" w:rsidRDefault="00EE0E6C">
      <w:pPr>
        <w:pStyle w:val="a5"/>
        <w:rPr>
          <w:b/>
          <w:sz w:val="20"/>
        </w:rPr>
      </w:pPr>
    </w:p>
    <w:p w:rsidR="00EE0E6C" w:rsidRDefault="00EE0E6C">
      <w:pPr>
        <w:jc w:val="both"/>
        <w:rPr>
          <w:rFonts w:ascii="Calibri"/>
        </w:rPr>
        <w:sectPr w:rsidR="00EE0E6C">
          <w:pgSz w:w="11900" w:h="16840"/>
          <w:pgMar w:top="1440" w:right="1080" w:bottom="1440" w:left="1080" w:header="720" w:footer="720" w:gutter="0"/>
          <w:cols w:space="720"/>
        </w:sectPr>
      </w:pPr>
    </w:p>
    <w:tbl>
      <w:tblPr>
        <w:tblStyle w:val="a7"/>
        <w:tblW w:w="15125" w:type="dxa"/>
        <w:tblLook w:val="04A0"/>
      </w:tblPr>
      <w:tblGrid>
        <w:gridCol w:w="2406"/>
        <w:gridCol w:w="1559"/>
        <w:gridCol w:w="2388"/>
        <w:gridCol w:w="1556"/>
        <w:gridCol w:w="3156"/>
        <w:gridCol w:w="1377"/>
        <w:gridCol w:w="2683"/>
      </w:tblGrid>
      <w:tr w:rsidR="00EE0E6C">
        <w:tc>
          <w:tcPr>
            <w:tcW w:w="2112" w:type="dxa"/>
            <w:vMerge w:val="restart"/>
          </w:tcPr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Элемент УД</w:t>
            </w:r>
          </w:p>
        </w:tc>
        <w:tc>
          <w:tcPr>
            <w:tcW w:w="13013" w:type="dxa"/>
            <w:gridSpan w:val="6"/>
          </w:tcPr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EE0E6C">
        <w:tc>
          <w:tcPr>
            <w:tcW w:w="2112" w:type="dxa"/>
            <w:vMerge/>
          </w:tcPr>
          <w:p w:rsidR="00EE0E6C" w:rsidRDefault="00EE0E6C">
            <w:pPr>
              <w:jc w:val="center"/>
              <w:rPr>
                <w:b/>
                <w:bCs/>
              </w:rPr>
            </w:pPr>
          </w:p>
        </w:tc>
        <w:tc>
          <w:tcPr>
            <w:tcW w:w="4026" w:type="dxa"/>
            <w:gridSpan w:val="2"/>
          </w:tcPr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Текущий контроль</w:t>
            </w:r>
          </w:p>
        </w:tc>
        <w:tc>
          <w:tcPr>
            <w:tcW w:w="4841" w:type="dxa"/>
            <w:gridSpan w:val="2"/>
          </w:tcPr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Рубежный контроль</w:t>
            </w:r>
          </w:p>
        </w:tc>
        <w:tc>
          <w:tcPr>
            <w:tcW w:w="4146" w:type="dxa"/>
            <w:gridSpan w:val="2"/>
          </w:tcPr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</w:tr>
      <w:tr w:rsidR="00EE0E6C">
        <w:tc>
          <w:tcPr>
            <w:tcW w:w="2112" w:type="dxa"/>
            <w:vMerge/>
          </w:tcPr>
          <w:p w:rsidR="00EE0E6C" w:rsidRDefault="00EE0E6C">
            <w:pPr>
              <w:jc w:val="center"/>
              <w:rPr>
                <w:b/>
                <w:bCs/>
              </w:rPr>
            </w:pPr>
          </w:p>
        </w:tc>
        <w:tc>
          <w:tcPr>
            <w:tcW w:w="1586" w:type="dxa"/>
          </w:tcPr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Формы </w:t>
            </w:r>
            <w:r>
              <w:rPr>
                <w:b/>
                <w:bCs/>
              </w:rPr>
              <w:t>контроля</w:t>
            </w:r>
          </w:p>
        </w:tc>
        <w:tc>
          <w:tcPr>
            <w:tcW w:w="2440" w:type="dxa"/>
          </w:tcPr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Проверяемые ОК,ПК, У, З,ЛР</w:t>
            </w:r>
          </w:p>
        </w:tc>
        <w:tc>
          <w:tcPr>
            <w:tcW w:w="1582" w:type="dxa"/>
          </w:tcPr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контроля</w:t>
            </w:r>
          </w:p>
        </w:tc>
        <w:tc>
          <w:tcPr>
            <w:tcW w:w="3259" w:type="dxa"/>
          </w:tcPr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Проверяемые ОК,ПК, У, З,ЛР</w:t>
            </w:r>
          </w:p>
        </w:tc>
        <w:tc>
          <w:tcPr>
            <w:tcW w:w="1391" w:type="dxa"/>
          </w:tcPr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  <w:tc>
          <w:tcPr>
            <w:tcW w:w="2755" w:type="dxa"/>
          </w:tcPr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Проверяемые ОК,ПК, У, З,ЛР</w:t>
            </w:r>
          </w:p>
        </w:tc>
      </w:tr>
      <w:tr w:rsidR="00EE0E6C">
        <w:tc>
          <w:tcPr>
            <w:tcW w:w="2112" w:type="dxa"/>
          </w:tcPr>
          <w:p w:rsidR="00EE0E6C" w:rsidRDefault="000E0F67">
            <w:pPr>
              <w:jc w:val="center"/>
            </w:pPr>
            <w:r>
              <w:rPr>
                <w:b/>
              </w:rPr>
              <w:t>Раздел 1. Применение информационных технологий в экономической сфере.</w:t>
            </w:r>
          </w:p>
        </w:tc>
        <w:tc>
          <w:tcPr>
            <w:tcW w:w="1586" w:type="dxa"/>
          </w:tcPr>
          <w:p w:rsidR="00EE0E6C" w:rsidRDefault="00EE0E6C">
            <w:pPr>
              <w:jc w:val="center"/>
            </w:pPr>
          </w:p>
        </w:tc>
        <w:tc>
          <w:tcPr>
            <w:tcW w:w="2440" w:type="dxa"/>
          </w:tcPr>
          <w:p w:rsidR="00EE0E6C" w:rsidRDefault="00EE0E6C">
            <w:pPr>
              <w:jc w:val="center"/>
            </w:pPr>
          </w:p>
        </w:tc>
        <w:tc>
          <w:tcPr>
            <w:tcW w:w="1582" w:type="dxa"/>
          </w:tcPr>
          <w:p w:rsidR="00EE0E6C" w:rsidRDefault="000E0F67">
            <w:pPr>
              <w:jc w:val="center"/>
              <w:rPr>
                <w:i/>
              </w:rPr>
            </w:pPr>
            <w:r>
              <w:rPr>
                <w:i/>
              </w:rPr>
              <w:t>УО</w:t>
            </w:r>
            <w:r>
              <w:rPr>
                <w:i/>
              </w:rPr>
              <w:t>, Т</w:t>
            </w:r>
          </w:p>
        </w:tc>
        <w:tc>
          <w:tcPr>
            <w:tcW w:w="3259" w:type="dxa"/>
          </w:tcPr>
          <w:p w:rsidR="00EE0E6C" w:rsidRDefault="000E0F67">
            <w:pPr>
              <w:tabs>
                <w:tab w:val="left" w:pos="5529"/>
              </w:tabs>
              <w:jc w:val="center"/>
            </w:pPr>
            <w:r>
              <w:t>У</w:t>
            </w:r>
            <w:r>
              <w:t xml:space="preserve"> 1 - У 4</w:t>
            </w:r>
          </w:p>
          <w:p w:rsidR="00EE0E6C" w:rsidRDefault="000E0F67">
            <w:pPr>
              <w:tabs>
                <w:tab w:val="left" w:pos="5529"/>
              </w:tabs>
              <w:jc w:val="center"/>
            </w:pPr>
            <w:r>
              <w:t>З 1 - З 7</w:t>
            </w:r>
          </w:p>
          <w:p w:rsidR="00EE0E6C" w:rsidRDefault="000E0F67">
            <w:pPr>
              <w:tabs>
                <w:tab w:val="left" w:pos="5529"/>
              </w:tabs>
              <w:jc w:val="center"/>
            </w:pPr>
            <w:r>
              <w:t>ОК 1 - ОК 5, ОК 9</w:t>
            </w:r>
          </w:p>
          <w:p w:rsidR="00EE0E6C" w:rsidRDefault="000E0F67">
            <w:pPr>
              <w:jc w:val="center"/>
            </w:pPr>
            <w:r>
              <w:t>ПК 1.1 - ПК 1.4, ПК</w:t>
            </w:r>
            <w:r>
              <w:t xml:space="preserve"> 2.1 - ПК 2.7, ПК 3.1 - ПК 3.4, ПК 4.1 - 4.7</w:t>
            </w:r>
          </w:p>
        </w:tc>
        <w:tc>
          <w:tcPr>
            <w:tcW w:w="1391" w:type="dxa"/>
          </w:tcPr>
          <w:p w:rsidR="00EE0E6C" w:rsidRDefault="000E0F67">
            <w:pPr>
              <w:jc w:val="center"/>
            </w:pPr>
            <w:r>
              <w:t>ДЗ</w:t>
            </w:r>
          </w:p>
        </w:tc>
        <w:tc>
          <w:tcPr>
            <w:tcW w:w="2755" w:type="dxa"/>
          </w:tcPr>
          <w:p w:rsidR="00EE0E6C" w:rsidRDefault="000E0F67">
            <w:pPr>
              <w:tabs>
                <w:tab w:val="left" w:pos="5529"/>
              </w:tabs>
              <w:jc w:val="center"/>
            </w:pPr>
            <w:r>
              <w:t>У</w:t>
            </w:r>
            <w:r>
              <w:t xml:space="preserve"> 1 - У 4</w:t>
            </w:r>
          </w:p>
          <w:p w:rsidR="00EE0E6C" w:rsidRDefault="000E0F67">
            <w:pPr>
              <w:tabs>
                <w:tab w:val="left" w:pos="5529"/>
              </w:tabs>
              <w:jc w:val="center"/>
            </w:pPr>
            <w:r>
              <w:t>З 1 - З 7</w:t>
            </w:r>
          </w:p>
          <w:p w:rsidR="00EE0E6C" w:rsidRDefault="000E0F67">
            <w:pPr>
              <w:tabs>
                <w:tab w:val="left" w:pos="5529"/>
              </w:tabs>
              <w:jc w:val="center"/>
            </w:pPr>
            <w:r>
              <w:t>ОК 1 - ОК 5, ОК 9</w:t>
            </w:r>
          </w:p>
          <w:p w:rsidR="00EE0E6C" w:rsidRDefault="000E0F67">
            <w:pPr>
              <w:jc w:val="center"/>
            </w:pPr>
            <w:r>
              <w:t>ПК 1.1 - ПК 1.4, ПК 2.1 - ПК 2.7, ПК 3.1 - ПК 3.4, ПК 4.1 - 4.7</w:t>
            </w:r>
          </w:p>
        </w:tc>
      </w:tr>
      <w:tr w:rsidR="00EE0E6C">
        <w:tc>
          <w:tcPr>
            <w:tcW w:w="2112" w:type="dxa"/>
          </w:tcPr>
          <w:p w:rsidR="00EE0E6C" w:rsidRDefault="000E0F67">
            <w:pPr>
              <w:jc w:val="center"/>
            </w:pPr>
            <w:r>
              <w:rPr>
                <w:rFonts w:eastAsia="TimesNewRomanPS-BoldMT"/>
                <w:b/>
                <w:bCs/>
                <w:color w:val="000000"/>
                <w:lang/>
              </w:rPr>
              <w:t>Тема</w:t>
            </w:r>
            <w:r>
              <w:rPr>
                <w:rFonts w:eastAsia="TimesNewRomanPS-BoldMT"/>
                <w:b/>
                <w:bCs/>
                <w:color w:val="000000"/>
                <w:lang/>
              </w:rPr>
              <w:t xml:space="preserve"> </w:t>
            </w:r>
            <w:r>
              <w:rPr>
                <w:rFonts w:eastAsia="TimesNewRomanPS-BoldMT"/>
                <w:b/>
                <w:bCs/>
                <w:color w:val="000000"/>
                <w:lang/>
              </w:rPr>
              <w:t>1. Информационные и коммуникационные технологии в автоматизированной обработке экономической</w:t>
            </w:r>
          </w:p>
          <w:p w:rsidR="00EE0E6C" w:rsidRDefault="000E0F67">
            <w:pPr>
              <w:jc w:val="center"/>
            </w:pPr>
            <w:r>
              <w:rPr>
                <w:rFonts w:eastAsia="TimesNewRomanPS-BoldMT"/>
                <w:b/>
                <w:bCs/>
                <w:color w:val="000000"/>
                <w:lang/>
              </w:rPr>
              <w:t>информации</w:t>
            </w:r>
          </w:p>
          <w:p w:rsidR="00EE0E6C" w:rsidRDefault="00EE0E6C">
            <w:pPr>
              <w:jc w:val="center"/>
            </w:pPr>
          </w:p>
        </w:tc>
        <w:tc>
          <w:tcPr>
            <w:tcW w:w="1586" w:type="dxa"/>
          </w:tcPr>
          <w:p w:rsidR="00EE0E6C" w:rsidRDefault="000E0F67">
            <w:pPr>
              <w:jc w:val="center"/>
            </w:pPr>
            <w:r>
              <w:t>УО, РТ</w:t>
            </w:r>
            <w:r>
              <w:t>, ПР № 1 -9</w:t>
            </w:r>
          </w:p>
        </w:tc>
        <w:tc>
          <w:tcPr>
            <w:tcW w:w="2440" w:type="dxa"/>
          </w:tcPr>
          <w:p w:rsidR="00EE0E6C" w:rsidRDefault="000E0F67">
            <w:pPr>
              <w:tabs>
                <w:tab w:val="left" w:pos="5529"/>
              </w:tabs>
              <w:jc w:val="center"/>
            </w:pPr>
            <w:r>
              <w:t>У</w:t>
            </w:r>
            <w:r>
              <w:t xml:space="preserve"> 1 - У 4</w:t>
            </w:r>
          </w:p>
          <w:p w:rsidR="00EE0E6C" w:rsidRDefault="000E0F67">
            <w:pPr>
              <w:tabs>
                <w:tab w:val="left" w:pos="5529"/>
              </w:tabs>
              <w:jc w:val="center"/>
            </w:pPr>
            <w:r>
              <w:t>З 1 - З 7</w:t>
            </w:r>
          </w:p>
          <w:p w:rsidR="00EE0E6C" w:rsidRDefault="000E0F67">
            <w:pPr>
              <w:tabs>
                <w:tab w:val="left" w:pos="5529"/>
              </w:tabs>
              <w:jc w:val="center"/>
            </w:pPr>
            <w:r>
              <w:t>ОК 1 - ОК 5, ОК 9</w:t>
            </w:r>
          </w:p>
          <w:p w:rsidR="00EE0E6C" w:rsidRDefault="000E0F67">
            <w:pPr>
              <w:jc w:val="center"/>
            </w:pPr>
            <w:r>
              <w:t>ПК 1.1 - ПК 1.4, ПК 2.1 - ПК 2.7, ПК 3.1 - ПК 3.4, ПК 4.1 - 4.7</w:t>
            </w:r>
          </w:p>
        </w:tc>
        <w:tc>
          <w:tcPr>
            <w:tcW w:w="1582" w:type="dxa"/>
          </w:tcPr>
          <w:p w:rsidR="00EE0E6C" w:rsidRDefault="00EE0E6C">
            <w:pPr>
              <w:jc w:val="center"/>
            </w:pPr>
          </w:p>
        </w:tc>
        <w:tc>
          <w:tcPr>
            <w:tcW w:w="3259" w:type="dxa"/>
          </w:tcPr>
          <w:p w:rsidR="00EE0E6C" w:rsidRDefault="00EE0E6C">
            <w:pPr>
              <w:jc w:val="center"/>
            </w:pPr>
          </w:p>
        </w:tc>
        <w:tc>
          <w:tcPr>
            <w:tcW w:w="1391" w:type="dxa"/>
          </w:tcPr>
          <w:p w:rsidR="00EE0E6C" w:rsidRDefault="00EE0E6C">
            <w:pPr>
              <w:jc w:val="center"/>
            </w:pPr>
          </w:p>
        </w:tc>
        <w:tc>
          <w:tcPr>
            <w:tcW w:w="2755" w:type="dxa"/>
          </w:tcPr>
          <w:p w:rsidR="00EE0E6C" w:rsidRDefault="00EE0E6C">
            <w:pPr>
              <w:jc w:val="center"/>
            </w:pPr>
          </w:p>
        </w:tc>
      </w:tr>
      <w:tr w:rsidR="00EE0E6C">
        <w:tc>
          <w:tcPr>
            <w:tcW w:w="2112" w:type="dxa"/>
          </w:tcPr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Тема 2 </w:t>
            </w:r>
            <w:r>
              <w:rPr>
                <w:rFonts w:eastAsia="SimSun"/>
                <w:b/>
                <w:bCs/>
                <w:color w:val="000000"/>
                <w:lang/>
              </w:rPr>
              <w:t>Сетевые</w:t>
            </w:r>
          </w:p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/>
              </w:rPr>
              <w:t>технологии</w:t>
            </w:r>
          </w:p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/>
              </w:rPr>
              <w:t>обработки</w:t>
            </w:r>
          </w:p>
          <w:p w:rsidR="00EE0E6C" w:rsidRDefault="000E0F67">
            <w:pPr>
              <w:jc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/>
              </w:rPr>
              <w:t>информации</w:t>
            </w:r>
          </w:p>
          <w:p w:rsidR="00EE0E6C" w:rsidRDefault="00EE0E6C">
            <w:pPr>
              <w:jc w:val="center"/>
            </w:pPr>
          </w:p>
        </w:tc>
        <w:tc>
          <w:tcPr>
            <w:tcW w:w="1586" w:type="dxa"/>
          </w:tcPr>
          <w:p w:rsidR="00EE0E6C" w:rsidRDefault="000E0F67">
            <w:pPr>
              <w:jc w:val="center"/>
            </w:pPr>
            <w:r>
              <w:t>УО, РТ</w:t>
            </w:r>
            <w:r>
              <w:t>, ПР № 10 -12</w:t>
            </w:r>
          </w:p>
        </w:tc>
        <w:tc>
          <w:tcPr>
            <w:tcW w:w="2440" w:type="dxa"/>
          </w:tcPr>
          <w:p w:rsidR="00EE0E6C" w:rsidRDefault="000E0F67">
            <w:pPr>
              <w:tabs>
                <w:tab w:val="left" w:pos="5529"/>
              </w:tabs>
              <w:jc w:val="center"/>
            </w:pPr>
            <w:r>
              <w:t>У</w:t>
            </w:r>
            <w:r>
              <w:t xml:space="preserve"> 1 - У 4</w:t>
            </w:r>
          </w:p>
          <w:p w:rsidR="00EE0E6C" w:rsidRDefault="000E0F67">
            <w:pPr>
              <w:tabs>
                <w:tab w:val="left" w:pos="5529"/>
              </w:tabs>
              <w:jc w:val="center"/>
            </w:pPr>
            <w:r>
              <w:t>З 1 - З 7</w:t>
            </w:r>
          </w:p>
          <w:p w:rsidR="00EE0E6C" w:rsidRDefault="000E0F67">
            <w:pPr>
              <w:tabs>
                <w:tab w:val="left" w:pos="5529"/>
              </w:tabs>
              <w:jc w:val="center"/>
            </w:pPr>
            <w:r>
              <w:t xml:space="preserve">ОК 1 - ОК 5, ОК 9 </w:t>
            </w:r>
          </w:p>
          <w:p w:rsidR="00EE0E6C" w:rsidRDefault="000E0F67">
            <w:pPr>
              <w:jc w:val="center"/>
            </w:pPr>
            <w:r>
              <w:t xml:space="preserve">ПК 1.1 - ПК </w:t>
            </w:r>
            <w:r>
              <w:t>1.4, ПК 2.1 - ПК 2.7, ПК 3.1 - ПК 3.4, ПК 4.1 - 4.7</w:t>
            </w:r>
          </w:p>
        </w:tc>
        <w:tc>
          <w:tcPr>
            <w:tcW w:w="1582" w:type="dxa"/>
          </w:tcPr>
          <w:p w:rsidR="00EE0E6C" w:rsidRDefault="00EE0E6C">
            <w:pPr>
              <w:jc w:val="center"/>
            </w:pPr>
          </w:p>
        </w:tc>
        <w:tc>
          <w:tcPr>
            <w:tcW w:w="3259" w:type="dxa"/>
          </w:tcPr>
          <w:p w:rsidR="00EE0E6C" w:rsidRDefault="00EE0E6C">
            <w:pPr>
              <w:jc w:val="center"/>
            </w:pPr>
          </w:p>
        </w:tc>
        <w:tc>
          <w:tcPr>
            <w:tcW w:w="1391" w:type="dxa"/>
          </w:tcPr>
          <w:p w:rsidR="00EE0E6C" w:rsidRDefault="00EE0E6C">
            <w:pPr>
              <w:jc w:val="center"/>
            </w:pPr>
          </w:p>
        </w:tc>
        <w:tc>
          <w:tcPr>
            <w:tcW w:w="2755" w:type="dxa"/>
          </w:tcPr>
          <w:p w:rsidR="00EE0E6C" w:rsidRDefault="00EE0E6C">
            <w:pPr>
              <w:jc w:val="center"/>
            </w:pPr>
          </w:p>
        </w:tc>
      </w:tr>
      <w:tr w:rsidR="00EE0E6C">
        <w:tc>
          <w:tcPr>
            <w:tcW w:w="2112" w:type="dxa"/>
          </w:tcPr>
          <w:p w:rsidR="00EE0E6C" w:rsidRDefault="000E0F67">
            <w:pPr>
              <w:jc w:val="center"/>
            </w:pPr>
            <w:r>
              <w:rPr>
                <w:rFonts w:eastAsia="TimesNewRomanPS-BoldMT"/>
                <w:b/>
                <w:bCs/>
                <w:color w:val="000000"/>
                <w:lang/>
              </w:rPr>
              <w:t>Тема 3. Автоматизированные бухгалтерские системы учета</w:t>
            </w:r>
            <w:r>
              <w:rPr>
                <w:b/>
              </w:rPr>
              <w:t>.</w:t>
            </w:r>
          </w:p>
        </w:tc>
        <w:tc>
          <w:tcPr>
            <w:tcW w:w="1586" w:type="dxa"/>
          </w:tcPr>
          <w:p w:rsidR="00EE0E6C" w:rsidRDefault="000E0F67">
            <w:pPr>
              <w:jc w:val="center"/>
            </w:pPr>
            <w:r>
              <w:t>УО, РТ</w:t>
            </w:r>
          </w:p>
        </w:tc>
        <w:tc>
          <w:tcPr>
            <w:tcW w:w="2440" w:type="dxa"/>
          </w:tcPr>
          <w:p w:rsidR="00EE0E6C" w:rsidRDefault="000E0F67">
            <w:pPr>
              <w:tabs>
                <w:tab w:val="left" w:pos="5529"/>
              </w:tabs>
              <w:jc w:val="center"/>
            </w:pPr>
            <w:r>
              <w:t>У</w:t>
            </w:r>
            <w:r>
              <w:t xml:space="preserve"> 1 - У 4</w:t>
            </w:r>
          </w:p>
          <w:p w:rsidR="00EE0E6C" w:rsidRDefault="000E0F67">
            <w:pPr>
              <w:tabs>
                <w:tab w:val="left" w:pos="5529"/>
              </w:tabs>
              <w:jc w:val="center"/>
            </w:pPr>
            <w:r>
              <w:t>З 1 - З 7</w:t>
            </w:r>
          </w:p>
          <w:p w:rsidR="00EE0E6C" w:rsidRDefault="000E0F67">
            <w:pPr>
              <w:tabs>
                <w:tab w:val="left" w:pos="5529"/>
              </w:tabs>
              <w:jc w:val="center"/>
            </w:pPr>
            <w:r>
              <w:t xml:space="preserve">ОК 1 - ОК 5, ОК 9 </w:t>
            </w:r>
          </w:p>
          <w:p w:rsidR="00EE0E6C" w:rsidRDefault="000E0F67">
            <w:pPr>
              <w:jc w:val="center"/>
            </w:pPr>
            <w:r>
              <w:t>ПК 1.1 - ПК 1.4, ПК 2.1 - ПК 2.7, ПК 3.1 - ПК 3.4, ПК 4.1 - 4.7</w:t>
            </w:r>
          </w:p>
        </w:tc>
        <w:tc>
          <w:tcPr>
            <w:tcW w:w="1582" w:type="dxa"/>
          </w:tcPr>
          <w:p w:rsidR="00EE0E6C" w:rsidRDefault="00EE0E6C">
            <w:pPr>
              <w:jc w:val="center"/>
            </w:pPr>
          </w:p>
        </w:tc>
        <w:tc>
          <w:tcPr>
            <w:tcW w:w="3259" w:type="dxa"/>
          </w:tcPr>
          <w:p w:rsidR="00EE0E6C" w:rsidRDefault="00EE0E6C">
            <w:pPr>
              <w:jc w:val="center"/>
            </w:pPr>
          </w:p>
        </w:tc>
        <w:tc>
          <w:tcPr>
            <w:tcW w:w="1391" w:type="dxa"/>
          </w:tcPr>
          <w:p w:rsidR="00EE0E6C" w:rsidRDefault="00EE0E6C">
            <w:pPr>
              <w:jc w:val="center"/>
            </w:pPr>
          </w:p>
        </w:tc>
        <w:tc>
          <w:tcPr>
            <w:tcW w:w="2755" w:type="dxa"/>
          </w:tcPr>
          <w:p w:rsidR="00EE0E6C" w:rsidRDefault="00EE0E6C">
            <w:pPr>
              <w:jc w:val="center"/>
            </w:pPr>
          </w:p>
        </w:tc>
      </w:tr>
      <w:tr w:rsidR="00EE0E6C">
        <w:tc>
          <w:tcPr>
            <w:tcW w:w="2112" w:type="dxa"/>
          </w:tcPr>
          <w:p w:rsidR="00EE0E6C" w:rsidRDefault="000E0F67">
            <w:pPr>
              <w:jc w:val="center"/>
            </w:pPr>
            <w:r>
              <w:rPr>
                <w:b/>
                <w:bCs/>
                <w:lang w:eastAsia="ru-RU"/>
              </w:rPr>
              <w:t xml:space="preserve">Тема 4 </w:t>
            </w:r>
            <w:r>
              <w:rPr>
                <w:rFonts w:eastAsia="SimSun"/>
                <w:b/>
                <w:bCs/>
                <w:color w:val="000000"/>
                <w:lang/>
              </w:rPr>
              <w:t xml:space="preserve">Основные возможности </w:t>
            </w:r>
            <w:r>
              <w:rPr>
                <w:rFonts w:eastAsia="SimSun"/>
                <w:b/>
                <w:bCs/>
                <w:color w:val="000000"/>
                <w:lang/>
              </w:rPr>
              <w:t>системы 1Сбухгалтерии 8 и 1СПредприятия</w:t>
            </w:r>
          </w:p>
        </w:tc>
        <w:tc>
          <w:tcPr>
            <w:tcW w:w="1586" w:type="dxa"/>
          </w:tcPr>
          <w:p w:rsidR="00EE0E6C" w:rsidRDefault="000E0F67">
            <w:pPr>
              <w:jc w:val="center"/>
            </w:pPr>
            <w:r>
              <w:t>УО</w:t>
            </w:r>
            <w:r>
              <w:t>, Т, ПР № 13-19</w:t>
            </w:r>
          </w:p>
        </w:tc>
        <w:tc>
          <w:tcPr>
            <w:tcW w:w="2440" w:type="dxa"/>
          </w:tcPr>
          <w:p w:rsidR="00EE0E6C" w:rsidRDefault="000E0F67">
            <w:pPr>
              <w:tabs>
                <w:tab w:val="left" w:pos="5529"/>
              </w:tabs>
              <w:jc w:val="center"/>
            </w:pPr>
            <w:r>
              <w:t>У</w:t>
            </w:r>
            <w:r>
              <w:t xml:space="preserve"> 1 - У 4</w:t>
            </w:r>
          </w:p>
          <w:p w:rsidR="00EE0E6C" w:rsidRDefault="000E0F67">
            <w:pPr>
              <w:tabs>
                <w:tab w:val="left" w:pos="5529"/>
              </w:tabs>
              <w:jc w:val="center"/>
            </w:pPr>
            <w:r>
              <w:t>З 1 - З 7</w:t>
            </w:r>
          </w:p>
          <w:p w:rsidR="00EE0E6C" w:rsidRDefault="000E0F67">
            <w:pPr>
              <w:tabs>
                <w:tab w:val="left" w:pos="5529"/>
              </w:tabs>
              <w:jc w:val="center"/>
            </w:pPr>
            <w:r>
              <w:t xml:space="preserve">ОК 1 - ОК 5, ОК 9 </w:t>
            </w:r>
            <w:bookmarkStart w:id="0" w:name="_GoBack"/>
            <w:bookmarkEnd w:id="0"/>
          </w:p>
          <w:p w:rsidR="00EE0E6C" w:rsidRDefault="000E0F67">
            <w:pPr>
              <w:jc w:val="center"/>
            </w:pPr>
            <w:r>
              <w:t>ПК 1.1 - ПК 1.4, ПК 2.1 - ПК 2.7, ПК 3.1 - ПК 3.4, ПК 4.1 - 4.7</w:t>
            </w:r>
          </w:p>
        </w:tc>
        <w:tc>
          <w:tcPr>
            <w:tcW w:w="1582" w:type="dxa"/>
          </w:tcPr>
          <w:p w:rsidR="00EE0E6C" w:rsidRDefault="00EE0E6C">
            <w:pPr>
              <w:jc w:val="center"/>
            </w:pPr>
          </w:p>
        </w:tc>
        <w:tc>
          <w:tcPr>
            <w:tcW w:w="3259" w:type="dxa"/>
          </w:tcPr>
          <w:p w:rsidR="00EE0E6C" w:rsidRDefault="00EE0E6C">
            <w:pPr>
              <w:jc w:val="center"/>
            </w:pPr>
          </w:p>
        </w:tc>
        <w:tc>
          <w:tcPr>
            <w:tcW w:w="1391" w:type="dxa"/>
          </w:tcPr>
          <w:p w:rsidR="00EE0E6C" w:rsidRDefault="00EE0E6C">
            <w:pPr>
              <w:jc w:val="center"/>
            </w:pPr>
          </w:p>
        </w:tc>
        <w:tc>
          <w:tcPr>
            <w:tcW w:w="2755" w:type="dxa"/>
          </w:tcPr>
          <w:p w:rsidR="00EE0E6C" w:rsidRDefault="00EE0E6C">
            <w:pPr>
              <w:jc w:val="center"/>
            </w:pPr>
          </w:p>
        </w:tc>
      </w:tr>
    </w:tbl>
    <w:p w:rsidR="00EE0E6C" w:rsidRDefault="00EE0E6C">
      <w:pPr>
        <w:spacing w:before="56"/>
        <w:ind w:right="193"/>
        <w:jc w:val="right"/>
        <w:rPr>
          <w:rFonts w:ascii="Calibri"/>
        </w:rPr>
      </w:pPr>
    </w:p>
    <w:p w:rsidR="00EE0E6C" w:rsidRDefault="00EE0E6C">
      <w:pPr>
        <w:spacing w:before="56"/>
        <w:ind w:right="193"/>
        <w:jc w:val="right"/>
        <w:rPr>
          <w:rFonts w:ascii="Calibri"/>
        </w:rPr>
      </w:pPr>
    </w:p>
    <w:p w:rsidR="00EE0E6C" w:rsidRDefault="00EE0E6C">
      <w:pPr>
        <w:spacing w:before="56"/>
        <w:ind w:right="193"/>
        <w:jc w:val="right"/>
        <w:rPr>
          <w:rFonts w:ascii="Calibri"/>
        </w:rPr>
      </w:pPr>
    </w:p>
    <w:p w:rsidR="00EE0E6C" w:rsidRDefault="00EE0E6C">
      <w:pPr>
        <w:spacing w:before="56"/>
        <w:ind w:right="193"/>
        <w:jc w:val="right"/>
        <w:rPr>
          <w:rFonts w:ascii="Calibri"/>
        </w:rPr>
      </w:pPr>
    </w:p>
    <w:p w:rsidR="00EE0E6C" w:rsidRDefault="00EE0E6C">
      <w:pPr>
        <w:spacing w:before="56"/>
        <w:ind w:right="193"/>
        <w:jc w:val="right"/>
        <w:rPr>
          <w:rFonts w:ascii="Calibri"/>
        </w:rPr>
      </w:pPr>
    </w:p>
    <w:p w:rsidR="00EE0E6C" w:rsidRDefault="00EE0E6C">
      <w:pPr>
        <w:spacing w:before="56"/>
        <w:ind w:right="193"/>
        <w:jc w:val="right"/>
        <w:rPr>
          <w:rFonts w:ascii="Calibri"/>
        </w:rPr>
      </w:pPr>
    </w:p>
    <w:p w:rsidR="00EE0E6C" w:rsidRDefault="00EE0E6C">
      <w:pPr>
        <w:spacing w:before="56"/>
        <w:ind w:right="193"/>
        <w:jc w:val="right"/>
        <w:rPr>
          <w:rFonts w:ascii="Calibri"/>
        </w:rPr>
      </w:pPr>
    </w:p>
    <w:p w:rsidR="00EE0E6C" w:rsidRDefault="00EE0E6C">
      <w:pPr>
        <w:spacing w:before="56"/>
        <w:ind w:right="193"/>
        <w:jc w:val="right"/>
        <w:rPr>
          <w:rFonts w:ascii="Calibri"/>
        </w:rPr>
      </w:pPr>
    </w:p>
    <w:p w:rsidR="00EE0E6C" w:rsidRDefault="00EE0E6C">
      <w:pPr>
        <w:spacing w:before="56"/>
        <w:ind w:right="193"/>
        <w:jc w:val="right"/>
        <w:rPr>
          <w:rFonts w:ascii="Calibri"/>
        </w:rPr>
      </w:pPr>
    </w:p>
    <w:p w:rsidR="00EE0E6C" w:rsidRDefault="00EE0E6C">
      <w:pPr>
        <w:spacing w:before="56"/>
        <w:ind w:right="193"/>
        <w:jc w:val="right"/>
        <w:rPr>
          <w:rFonts w:ascii="Calibri"/>
        </w:rPr>
      </w:pPr>
    </w:p>
    <w:p w:rsidR="00EE0E6C" w:rsidRDefault="00EE0E6C">
      <w:pPr>
        <w:spacing w:before="56"/>
        <w:ind w:right="193"/>
        <w:jc w:val="right"/>
        <w:rPr>
          <w:rFonts w:ascii="Calibri"/>
        </w:rPr>
      </w:pPr>
    </w:p>
    <w:p w:rsidR="00EE0E6C" w:rsidRDefault="00EE0E6C">
      <w:pPr>
        <w:spacing w:before="56"/>
        <w:ind w:right="193"/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right"/>
        <w:rPr>
          <w:rFonts w:ascii="Calibri"/>
        </w:rPr>
      </w:pPr>
    </w:p>
    <w:p w:rsidR="00EE0E6C" w:rsidRDefault="00EE0E6C">
      <w:pPr>
        <w:jc w:val="both"/>
        <w:rPr>
          <w:rFonts w:ascii="Calibri"/>
        </w:rPr>
        <w:sectPr w:rsidR="00EE0E6C">
          <w:pgSz w:w="16840" w:h="11900" w:orient="landscape"/>
          <w:pgMar w:top="720" w:right="1100" w:bottom="363" w:left="280" w:header="720" w:footer="720" w:gutter="0"/>
          <w:cols w:space="0"/>
        </w:sectPr>
      </w:pPr>
    </w:p>
    <w:p w:rsidR="00EE0E6C" w:rsidRDefault="000E0F67">
      <w:pPr>
        <w:tabs>
          <w:tab w:val="left" w:pos="284"/>
        </w:tabs>
        <w:ind w:left="-567" w:firstLine="283"/>
        <w:jc w:val="center"/>
        <w:rPr>
          <w:b/>
          <w:sz w:val="28"/>
        </w:rPr>
      </w:pPr>
      <w:r>
        <w:rPr>
          <w:b/>
          <w:sz w:val="28"/>
        </w:rPr>
        <w:lastRenderedPageBreak/>
        <w:t>Кодификатор оценочных средств</w:t>
      </w:r>
    </w:p>
    <w:p w:rsidR="00EE0E6C" w:rsidRDefault="00EE0E6C">
      <w:pPr>
        <w:tabs>
          <w:tab w:val="left" w:pos="284"/>
        </w:tabs>
        <w:ind w:left="-567" w:firstLine="283"/>
        <w:jc w:val="both"/>
        <w:rPr>
          <w:sz w:val="28"/>
        </w:rPr>
      </w:pPr>
    </w:p>
    <w:tbl>
      <w:tblPr>
        <w:tblStyle w:val="a7"/>
        <w:tblpPr w:leftFromText="180" w:rightFromText="180" w:vertAnchor="text" w:horzAnchor="page" w:tblpX="1100" w:tblpY="439"/>
        <w:tblOverlap w:val="never"/>
        <w:tblW w:w="0" w:type="auto"/>
        <w:tblLook w:val="04A0"/>
      </w:tblPr>
      <w:tblGrid>
        <w:gridCol w:w="4785"/>
        <w:gridCol w:w="4786"/>
      </w:tblGrid>
      <w:tr w:rsidR="00EE0E6C">
        <w:tc>
          <w:tcPr>
            <w:tcW w:w="4785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Код оценочного средства</w:t>
            </w:r>
          </w:p>
        </w:tc>
      </w:tr>
      <w:tr w:rsidR="00EE0E6C">
        <w:tc>
          <w:tcPr>
            <w:tcW w:w="4785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УО</w:t>
            </w:r>
          </w:p>
        </w:tc>
      </w:tr>
      <w:tr w:rsidR="00EE0E6C">
        <w:tc>
          <w:tcPr>
            <w:tcW w:w="4785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Практическая работа №</w:t>
            </w:r>
            <w:r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ПР №</w:t>
            </w:r>
            <w:r>
              <w:rPr>
                <w:sz w:val="28"/>
                <w:lang w:val="en-US"/>
              </w:rPr>
              <w:t xml:space="preserve"> n</w:t>
            </w:r>
          </w:p>
        </w:tc>
      </w:tr>
      <w:tr w:rsidR="00EE0E6C">
        <w:tc>
          <w:tcPr>
            <w:tcW w:w="4785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</w:tr>
      <w:tr w:rsidR="00EE0E6C">
        <w:tc>
          <w:tcPr>
            <w:tcW w:w="4785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Контрольная работа №</w:t>
            </w:r>
            <w:r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КР №</w:t>
            </w:r>
            <w:r>
              <w:rPr>
                <w:sz w:val="28"/>
                <w:lang w:val="en-US"/>
              </w:rPr>
              <w:t xml:space="preserve"> n</w:t>
            </w:r>
          </w:p>
        </w:tc>
      </w:tr>
      <w:tr w:rsidR="00EE0E6C">
        <w:tc>
          <w:tcPr>
            <w:tcW w:w="4785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Задания для самостоятельной работы</w:t>
            </w:r>
          </w:p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- реферат;</w:t>
            </w:r>
          </w:p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- доклад;</w:t>
            </w:r>
          </w:p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сообщение;</w:t>
            </w:r>
          </w:p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- ЭССЕ.</w:t>
            </w:r>
          </w:p>
        </w:tc>
        <w:tc>
          <w:tcPr>
            <w:tcW w:w="4786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</w:tr>
      <w:tr w:rsidR="00EE0E6C">
        <w:tc>
          <w:tcPr>
            <w:tcW w:w="4785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РЗЗ</w:t>
            </w:r>
          </w:p>
        </w:tc>
      </w:tr>
      <w:tr w:rsidR="00EE0E6C">
        <w:tc>
          <w:tcPr>
            <w:tcW w:w="4785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РТ</w:t>
            </w:r>
          </w:p>
        </w:tc>
      </w:tr>
      <w:tr w:rsidR="00EE0E6C">
        <w:tc>
          <w:tcPr>
            <w:tcW w:w="4785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  <w:tc>
          <w:tcPr>
            <w:tcW w:w="4786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</w:tr>
      <w:tr w:rsidR="00EE0E6C">
        <w:tc>
          <w:tcPr>
            <w:tcW w:w="4785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ДИ</w:t>
            </w:r>
          </w:p>
        </w:tc>
      </w:tr>
      <w:tr w:rsidR="00EE0E6C">
        <w:tc>
          <w:tcPr>
            <w:tcW w:w="4785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КЗ</w:t>
            </w:r>
          </w:p>
        </w:tc>
      </w:tr>
      <w:tr w:rsidR="00EE0E6C">
        <w:tc>
          <w:tcPr>
            <w:tcW w:w="4785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  <w:tc>
          <w:tcPr>
            <w:tcW w:w="4786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</w:tr>
      <w:tr w:rsidR="00EE0E6C">
        <w:tc>
          <w:tcPr>
            <w:tcW w:w="4785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ДЗ</w:t>
            </w:r>
          </w:p>
        </w:tc>
      </w:tr>
      <w:tr w:rsidR="00EE0E6C">
        <w:tc>
          <w:tcPr>
            <w:tcW w:w="4785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Экзамен</w:t>
            </w:r>
          </w:p>
        </w:tc>
        <w:tc>
          <w:tcPr>
            <w:tcW w:w="4786" w:type="dxa"/>
          </w:tcPr>
          <w:p w:rsidR="00EE0E6C" w:rsidRDefault="000E0F67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Э</w:t>
            </w:r>
          </w:p>
        </w:tc>
      </w:tr>
    </w:tbl>
    <w:p w:rsidR="00EE0E6C" w:rsidRDefault="00EE0E6C">
      <w:pPr>
        <w:jc w:val="right"/>
        <w:rPr>
          <w:rFonts w:ascii="Calibri"/>
        </w:rPr>
        <w:sectPr w:rsidR="00EE0E6C">
          <w:pgSz w:w="11900" w:h="16840"/>
          <w:pgMar w:top="1100" w:right="363" w:bottom="278" w:left="720" w:header="720" w:footer="720" w:gutter="0"/>
          <w:cols w:space="0"/>
        </w:sectPr>
      </w:pPr>
    </w:p>
    <w:p w:rsidR="00EE0E6C" w:rsidRDefault="000E0F67">
      <w:pPr>
        <w:pStyle w:val="a8"/>
        <w:ind w:left="-284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5.</w:t>
      </w:r>
      <w:r>
        <w:rPr>
          <w:b/>
          <w:bCs/>
          <w:sz w:val="28"/>
        </w:rPr>
        <w:t>Задания для оценки освоения дисциплины.</w:t>
      </w:r>
    </w:p>
    <w:p w:rsidR="00EE0E6C" w:rsidRDefault="00EE0E6C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EE0E6C" w:rsidRDefault="000E0F6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.1 </w:t>
      </w:r>
      <w:r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для</w:t>
      </w:r>
      <w:r>
        <w:rPr>
          <w:b/>
          <w:bCs/>
          <w:sz w:val="28"/>
          <w:szCs w:val="28"/>
        </w:rPr>
        <w:t xml:space="preserve"> оценки промежуточных результатов освоения учебной дисциплины ОП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Информационные</w:t>
      </w:r>
      <w:r>
        <w:rPr>
          <w:b/>
          <w:bCs/>
          <w:sz w:val="28"/>
          <w:szCs w:val="28"/>
        </w:rPr>
        <w:t xml:space="preserve"> технологии профессиональной деятельности</w:t>
      </w:r>
    </w:p>
    <w:p w:rsidR="00EE0E6C" w:rsidRDefault="000E0F67">
      <w:pPr>
        <w:pStyle w:val="a8"/>
        <w:tabs>
          <w:tab w:val="left" w:pos="961"/>
        </w:tabs>
        <w:spacing w:before="9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практических занятий</w:t>
      </w:r>
    </w:p>
    <w:p w:rsidR="00EE0E6C" w:rsidRDefault="000E0F67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Практическое занятие № 1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Создание деловых документов. Использование стилей, форм и </w:t>
      </w:r>
      <w:r>
        <w:rPr>
          <w:rFonts w:eastAsia="SimSun"/>
          <w:color w:val="000000"/>
          <w:sz w:val="28"/>
          <w:szCs w:val="28"/>
          <w:lang w:val="en-US" w:eastAsia="zh-CN"/>
        </w:rPr>
        <w:t>шаблонов.</w:t>
      </w:r>
    </w:p>
    <w:p w:rsidR="00EE0E6C" w:rsidRDefault="000E0F67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2 </w:t>
      </w:r>
      <w:r>
        <w:rPr>
          <w:rFonts w:eastAsia="SimSun"/>
          <w:color w:val="000000"/>
          <w:sz w:val="28"/>
          <w:szCs w:val="28"/>
          <w:lang w:val="en-US" w:eastAsia="zh-CN"/>
        </w:rPr>
        <w:t>Создание деловых документов. Использование стилей, форм и шаблонов.</w:t>
      </w:r>
    </w:p>
    <w:p w:rsidR="00EE0E6C" w:rsidRDefault="000E0F67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Практическое занятие № 3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Организация расчетов в табличном процессоре. Использование формул и применение стандартных функций </w:t>
      </w:r>
      <w:r>
        <w:rPr>
          <w:rFonts w:eastAsia="SimSun"/>
          <w:color w:val="000000"/>
          <w:sz w:val="28"/>
          <w:szCs w:val="28"/>
          <w:lang w:eastAsia="zh-CN"/>
        </w:rPr>
        <w:t>.</w:t>
      </w:r>
    </w:p>
    <w:p w:rsidR="00EE0E6C" w:rsidRDefault="000E0F67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4 </w:t>
      </w:r>
      <w:r>
        <w:rPr>
          <w:rFonts w:eastAsia="SimSun"/>
          <w:color w:val="000000"/>
          <w:sz w:val="28"/>
          <w:szCs w:val="28"/>
          <w:lang w:val="en-US" w:eastAsia="zh-CN"/>
        </w:rPr>
        <w:t>Комплексное использование возможностей MS Word для создания документов</w:t>
      </w:r>
    </w:p>
    <w:p w:rsidR="00EE0E6C" w:rsidRDefault="000E0F67">
      <w:pPr>
        <w:widowControl/>
        <w:spacing w:line="360" w:lineRule="auto"/>
        <w:jc w:val="both"/>
        <w:rPr>
          <w:rFonts w:eastAsia="sans-serif"/>
          <w:color w:val="000000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lang w:val="en-US" w:eastAsia="ru-RU"/>
        </w:rPr>
        <w:t xml:space="preserve">Практическое занятие № 5 </w:t>
      </w:r>
      <w:r>
        <w:rPr>
          <w:rFonts w:eastAsia="sans-serif"/>
          <w:color w:val="000000"/>
          <w:sz w:val="28"/>
          <w:szCs w:val="28"/>
          <w:shd w:val="clear" w:color="auto" w:fill="FFFFFF" w:themeFill="background1"/>
        </w:rPr>
        <w:t>Microsoft Excel Выполнение индивидуального практического задания</w:t>
      </w:r>
    </w:p>
    <w:p w:rsidR="00EE0E6C" w:rsidRDefault="000E0F67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6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Создание электронной книги. Относительная и абсолютная адресации в MS </w:t>
      </w:r>
      <w:r>
        <w:rPr>
          <w:rFonts w:eastAsia="SimSun"/>
          <w:color w:val="000000"/>
          <w:sz w:val="28"/>
          <w:szCs w:val="28"/>
          <w:lang w:val="en-US" w:eastAsia="zh-CN"/>
        </w:rPr>
        <w:t>Excel</w:t>
      </w:r>
    </w:p>
    <w:p w:rsidR="00EE0E6C" w:rsidRDefault="000E0F67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7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Экономические расчеты </w:t>
      </w:r>
      <w:r>
        <w:rPr>
          <w:rFonts w:eastAsia="SimSun"/>
          <w:color w:val="000000"/>
          <w:sz w:val="28"/>
          <w:szCs w:val="28"/>
          <w:lang w:eastAsia="zh-CN"/>
        </w:rPr>
        <w:t xml:space="preserve"> с </w:t>
      </w:r>
      <w:r>
        <w:rPr>
          <w:rFonts w:eastAsia="SimSun"/>
          <w:color w:val="000000"/>
          <w:sz w:val="28"/>
          <w:szCs w:val="28"/>
          <w:lang w:val="en-US" w:eastAsia="zh-CN"/>
        </w:rPr>
        <w:t>использованием деловой графики</w:t>
      </w:r>
    </w:p>
    <w:p w:rsidR="00EE0E6C" w:rsidRDefault="000E0F67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8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Создание презентаций различными методами </w:t>
      </w:r>
    </w:p>
    <w:p w:rsidR="00EE0E6C" w:rsidRDefault="000E0F67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9 </w:t>
      </w:r>
      <w:r>
        <w:rPr>
          <w:rFonts w:eastAsia="SimSun"/>
          <w:color w:val="000000"/>
          <w:sz w:val="28"/>
          <w:szCs w:val="28"/>
          <w:lang w:val="en-US" w:eastAsia="zh-CN"/>
        </w:rPr>
        <w:t>Создание презентации вновь создаваемой фирмы с использованием мультимедиа</w:t>
      </w:r>
      <w:r>
        <w:rPr>
          <w:rFonts w:eastAsia="SimSun"/>
          <w:color w:val="000000"/>
          <w:sz w:val="28"/>
          <w:szCs w:val="28"/>
          <w:lang w:val="en-US" w:eastAsia="zh-CN"/>
        </w:rPr>
        <w:softHyphen/>
        <w:t xml:space="preserve"> ин</w:t>
      </w:r>
      <w:r>
        <w:rPr>
          <w:rFonts w:eastAsia="SimSun"/>
          <w:color w:val="000000"/>
          <w:sz w:val="28"/>
          <w:szCs w:val="28"/>
          <w:lang w:val="en-US" w:eastAsia="zh-CN"/>
        </w:rPr>
        <w:t>формаций</w:t>
      </w:r>
    </w:p>
    <w:p w:rsidR="00EE0E6C" w:rsidRDefault="000E0F67">
      <w:pPr>
        <w:tabs>
          <w:tab w:val="left" w:pos="5529"/>
        </w:tabs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10 </w:t>
      </w:r>
      <w:r>
        <w:rPr>
          <w:rFonts w:eastAsia="SimSun"/>
          <w:color w:val="000000"/>
          <w:sz w:val="28"/>
          <w:szCs w:val="28"/>
          <w:lang w:val="en-US" w:eastAsia="zh-CN"/>
        </w:rPr>
        <w:t>Электронная почта. Создание почтового ящика.</w:t>
      </w:r>
    </w:p>
    <w:p w:rsidR="00EE0E6C" w:rsidRDefault="000E0F67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11 </w:t>
      </w:r>
      <w:r>
        <w:rPr>
          <w:rFonts w:eastAsia="SimSun"/>
          <w:color w:val="000000"/>
          <w:sz w:val="28"/>
          <w:szCs w:val="28"/>
          <w:lang w:val="en-US" w:eastAsia="zh-CN"/>
        </w:rPr>
        <w:t>Поиск информации в глобальной сети и сохранение данных</w:t>
      </w:r>
    </w:p>
    <w:p w:rsidR="00EE0E6C" w:rsidRDefault="000E0F67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12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Организация защиты документа. Проверка документа на вирус при помощи </w:t>
      </w:r>
      <w:r>
        <w:rPr>
          <w:rFonts w:eastAsia="SimSun"/>
          <w:color w:val="000000"/>
          <w:sz w:val="28"/>
          <w:szCs w:val="28"/>
          <w:lang w:val="en-US" w:eastAsia="zh-CN"/>
        </w:rPr>
        <w:t>антивирусной системы NOD32</w:t>
      </w:r>
    </w:p>
    <w:p w:rsidR="00EE0E6C" w:rsidRDefault="000E0F67">
      <w:pPr>
        <w:tabs>
          <w:tab w:val="left" w:pos="5529"/>
        </w:tabs>
        <w:suppressAutoHyphens/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13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Ввод сведений об организации, заполнение </w:t>
      </w:r>
      <w:r>
        <w:rPr>
          <w:rFonts w:eastAsia="SimSun"/>
          <w:color w:val="000000"/>
          <w:sz w:val="28"/>
          <w:szCs w:val="28"/>
          <w:lang w:val="en-US" w:eastAsia="zh-CN"/>
        </w:rPr>
        <w:lastRenderedPageBreak/>
        <w:t>констант, справочников, налаживание плана счетов в 1Сбухгалтерии 8.</w:t>
      </w:r>
    </w:p>
    <w:p w:rsidR="00EE0E6C" w:rsidRDefault="000E0F67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14 </w:t>
      </w:r>
      <w:r>
        <w:rPr>
          <w:rFonts w:eastAsia="SimSun"/>
          <w:color w:val="000000"/>
          <w:sz w:val="28"/>
          <w:szCs w:val="28"/>
          <w:lang w:val="en-US" w:eastAsia="zh-CN"/>
        </w:rPr>
        <w:t>Оформление кассовых документов в 1С</w:t>
      </w:r>
      <w:r>
        <w:rPr>
          <w:rFonts w:eastAsia="SimSun"/>
          <w:color w:val="000000"/>
          <w:sz w:val="28"/>
          <w:szCs w:val="28"/>
          <w:lang w:eastAsia="zh-CN"/>
        </w:rPr>
        <w:t>: Б</w:t>
      </w:r>
      <w:r>
        <w:rPr>
          <w:rFonts w:eastAsia="SimSun"/>
          <w:color w:val="000000"/>
          <w:sz w:val="28"/>
          <w:szCs w:val="28"/>
          <w:lang w:val="en-US" w:eastAsia="zh-CN"/>
        </w:rPr>
        <w:t>ухгалтерии 8.</w:t>
      </w:r>
    </w:p>
    <w:p w:rsidR="00EE0E6C" w:rsidRDefault="000E0F67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</w:t>
      </w:r>
      <w:r>
        <w:rPr>
          <w:sz w:val="28"/>
          <w:szCs w:val="28"/>
          <w:lang w:val="en-US" w:eastAsia="ru-RU"/>
        </w:rPr>
        <w:t xml:space="preserve">ятие № 15 </w:t>
      </w:r>
      <w:r>
        <w:rPr>
          <w:rFonts w:eastAsia="SimSun"/>
          <w:color w:val="000000"/>
          <w:sz w:val="28"/>
          <w:szCs w:val="28"/>
          <w:lang w:val="en-US" w:eastAsia="zh-CN"/>
        </w:rPr>
        <w:t>Выдача денежных средств подотчет в 1</w:t>
      </w:r>
      <w:r>
        <w:rPr>
          <w:rFonts w:eastAsia="SimSun"/>
          <w:color w:val="000000"/>
          <w:sz w:val="28"/>
          <w:szCs w:val="28"/>
          <w:lang w:eastAsia="zh-CN"/>
        </w:rPr>
        <w:t>С: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Б</w:t>
      </w:r>
      <w:r>
        <w:rPr>
          <w:rFonts w:eastAsia="SimSun"/>
          <w:color w:val="000000"/>
          <w:sz w:val="28"/>
          <w:szCs w:val="28"/>
          <w:lang w:val="en-US" w:eastAsia="zh-CN"/>
        </w:rPr>
        <w:t>ухгалтерии 8. Результат распоряжения подотчетной суммы: авансовый отчет в Юбухгалтерии 8.</w:t>
      </w:r>
    </w:p>
    <w:p w:rsidR="00EE0E6C" w:rsidRDefault="000E0F67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16 </w:t>
      </w:r>
      <w:r>
        <w:rPr>
          <w:rFonts w:eastAsia="SimSun"/>
          <w:color w:val="000000"/>
          <w:sz w:val="28"/>
          <w:szCs w:val="28"/>
          <w:lang w:val="en-US" w:eastAsia="zh-CN"/>
        </w:rPr>
        <w:t>Оформление платежных поручений, ордеров в 1С</w:t>
      </w:r>
      <w:r>
        <w:rPr>
          <w:rFonts w:eastAsia="SimSun"/>
          <w:color w:val="000000"/>
          <w:sz w:val="28"/>
          <w:szCs w:val="28"/>
          <w:lang w:eastAsia="zh-CN"/>
        </w:rPr>
        <w:t>: Б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ухгалтерии 8. Автоматизированная обработка </w:t>
      </w:r>
      <w:r>
        <w:rPr>
          <w:rFonts w:eastAsia="SimSun"/>
          <w:color w:val="000000"/>
          <w:sz w:val="28"/>
          <w:szCs w:val="28"/>
          <w:lang w:val="en-US" w:eastAsia="zh-CN"/>
        </w:rPr>
        <w:t>выписок банка в 1Сбухгалтерии 8</w:t>
      </w:r>
    </w:p>
    <w:p w:rsidR="00EE0E6C" w:rsidRDefault="000E0F67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17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Организация первоначальной работы в бухгалтерской программе </w:t>
      </w:r>
      <w:r>
        <w:rPr>
          <w:rFonts w:eastAsia="SimSun"/>
          <w:color w:val="000000"/>
          <w:sz w:val="28"/>
          <w:szCs w:val="28"/>
          <w:lang w:eastAsia="zh-CN"/>
        </w:rPr>
        <w:t>1С: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Предприятие </w:t>
      </w:r>
    </w:p>
    <w:p w:rsidR="00EE0E6C" w:rsidRDefault="000E0F67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18 </w:t>
      </w:r>
      <w:r>
        <w:rPr>
          <w:rFonts w:eastAsia="SimSun"/>
          <w:color w:val="000000"/>
          <w:sz w:val="28"/>
          <w:szCs w:val="28"/>
          <w:lang w:val="en-US" w:eastAsia="zh-CN"/>
        </w:rPr>
        <w:t>Формирование аналитического учета и заполнение справочников в бухгалтерской программе 1С:Предпри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ятие </w:t>
      </w:r>
    </w:p>
    <w:p w:rsidR="00EE0E6C" w:rsidRDefault="000E0F67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19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Ввод начальных остатков по счетам в бухгалтерской программе 1СПредприятие </w:t>
      </w:r>
    </w:p>
    <w:p w:rsidR="00EE0E6C" w:rsidRDefault="000E0F67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8"/>
          <w:szCs w:val="28"/>
        </w:rPr>
        <w:t>Перечень самостоятельных работ</w:t>
      </w:r>
    </w:p>
    <w:p w:rsidR="00EE0E6C" w:rsidRDefault="000E0F67">
      <w:pPr>
        <w:spacing w:line="360" w:lineRule="auto"/>
        <w:ind w:firstLineChars="183" w:firstLine="512"/>
        <w:rPr>
          <w:sz w:val="28"/>
          <w:szCs w:val="28"/>
        </w:rPr>
      </w:pPr>
      <w:r>
        <w:rPr>
          <w:sz w:val="28"/>
          <w:szCs w:val="28"/>
        </w:rPr>
        <w:t>Программой предусмотренно 4 часа для самостоятельной работы студентов</w:t>
      </w:r>
    </w:p>
    <w:p w:rsidR="00EE0E6C" w:rsidRDefault="000E0F6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</w:t>
      </w:r>
    </w:p>
    <w:p w:rsidR="00EE0E6C" w:rsidRDefault="00EE0E6C">
      <w:pPr>
        <w:jc w:val="center"/>
        <w:rPr>
          <w:sz w:val="24"/>
          <w:szCs w:val="24"/>
        </w:rPr>
      </w:pPr>
    </w:p>
    <w:tbl>
      <w:tblPr>
        <w:tblStyle w:val="a7"/>
        <w:tblpPr w:leftFromText="180" w:rightFromText="180" w:vertAnchor="text" w:horzAnchor="page" w:tblpX="1053" w:tblpY="346"/>
        <w:tblOverlap w:val="never"/>
        <w:tblW w:w="10598" w:type="dxa"/>
        <w:tblLayout w:type="fixed"/>
        <w:tblLook w:val="04A0"/>
      </w:tblPr>
      <w:tblGrid>
        <w:gridCol w:w="9180"/>
        <w:gridCol w:w="1418"/>
      </w:tblGrid>
      <w:tr w:rsidR="00EE0E6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6C" w:rsidRDefault="000E0F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6C" w:rsidRDefault="000E0F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EE0E6C">
        <w:trPr>
          <w:trHeight w:val="57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6C" w:rsidRDefault="000E0F67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1. </w:t>
            </w:r>
            <w:r>
              <w:rPr>
                <w:b/>
                <w:bCs/>
                <w:sz w:val="28"/>
                <w:szCs w:val="28"/>
                <w:lang w:val="en-US" w:eastAsia="zh-CN"/>
              </w:rPr>
              <w:t>Информационные и коммуникационные технологии в автоматизированной обработке экономической информации</w:t>
            </w:r>
            <w:r>
              <w:rPr>
                <w:rFonts w:eastAsia="TimesNewRomanPS-BoldMT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 w:rsidR="00EE0E6C" w:rsidRDefault="000E0F67">
            <w:pPr>
              <w:pStyle w:val="a5"/>
              <w:keepLines/>
              <w:spacing w:line="276" w:lineRule="auto"/>
              <w:rPr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</w:rPr>
              <w:t>Тема 1.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>Работа в правовом сайте Консультант Плюс</w:t>
            </w:r>
          </w:p>
          <w:p w:rsidR="00EE0E6C" w:rsidRDefault="000E0F67">
            <w:pPr>
              <w:pStyle w:val="a5"/>
              <w:keepLines/>
              <w:spacing w:line="276" w:lineRule="auto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Тема 1.2 Работа в Справочно -правовой системе Гарант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6C" w:rsidRDefault="000E0F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E0E6C" w:rsidRDefault="00EE0E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E0E6C" w:rsidRDefault="00EE0E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E0E6C" w:rsidRDefault="000E0F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E0E6C" w:rsidRDefault="000E0F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0E6C">
        <w:tc>
          <w:tcPr>
            <w:tcW w:w="9180" w:type="dxa"/>
          </w:tcPr>
          <w:p w:rsidR="00EE0E6C" w:rsidRDefault="000E0F67">
            <w:pPr>
              <w:tabs>
                <w:tab w:val="left" w:pos="1956"/>
              </w:tabs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EE0E6C" w:rsidRDefault="000E0F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EE0E6C" w:rsidRDefault="000E0F67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№ 1</w:t>
      </w:r>
    </w:p>
    <w:p w:rsidR="00EE0E6C" w:rsidRDefault="00EE0E6C">
      <w:pPr>
        <w:spacing w:line="360" w:lineRule="auto"/>
        <w:ind w:left="-567" w:firstLine="283"/>
        <w:jc w:val="both"/>
        <w:rPr>
          <w:sz w:val="28"/>
          <w:szCs w:val="28"/>
        </w:rPr>
      </w:pPr>
    </w:p>
    <w:p w:rsidR="00EE0E6C" w:rsidRDefault="000E0F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>
        <w:rPr>
          <w:b/>
          <w:bCs/>
          <w:sz w:val="28"/>
          <w:szCs w:val="28"/>
          <w:lang w:val="en-US" w:eastAsia="zh-CN"/>
        </w:rPr>
        <w:t>Информационные и коммуникационные технологии в автоматизированной обработке экономической информации</w:t>
      </w:r>
    </w:p>
    <w:p w:rsidR="00EE0E6C" w:rsidRDefault="000E0F67">
      <w:pPr>
        <w:pStyle w:val="a5"/>
        <w:keepLines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Тема 1.</w:t>
      </w:r>
      <w:r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  <w:lang w:val="en-US" w:eastAsia="ru-RU"/>
        </w:rPr>
        <w:t>Работа в правовом сайте Консультант Плюс</w:t>
      </w:r>
    </w:p>
    <w:p w:rsidR="00EE0E6C" w:rsidRDefault="00EE0E6C">
      <w:pPr>
        <w:pStyle w:val="a5"/>
        <w:keepLines/>
        <w:spacing w:line="360" w:lineRule="auto"/>
        <w:jc w:val="both"/>
        <w:rPr>
          <w:sz w:val="28"/>
          <w:szCs w:val="28"/>
          <w:u w:val="single"/>
        </w:rPr>
      </w:pPr>
    </w:p>
    <w:p w:rsidR="00EE0E6C" w:rsidRDefault="000E0F67">
      <w:pPr>
        <w:pStyle w:val="a5"/>
        <w:keepLine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Изучить правовой сайт </w:t>
      </w:r>
      <w:r>
        <w:rPr>
          <w:sz w:val="28"/>
          <w:szCs w:val="28"/>
          <w:lang w:val="en-US" w:eastAsia="ru-RU"/>
        </w:rPr>
        <w:t>Консультант Плюс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EE0E6C" w:rsidRDefault="00EE0E6C">
      <w:pPr>
        <w:spacing w:line="360" w:lineRule="auto"/>
        <w:jc w:val="both"/>
        <w:rPr>
          <w:sz w:val="28"/>
          <w:szCs w:val="28"/>
        </w:rPr>
      </w:pP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1. Найдите </w:t>
      </w:r>
      <w:hyperlink r:id="rId9" w:history="1">
        <w:r>
          <w:rPr>
            <w:rStyle w:val="a3"/>
            <w:rFonts w:eastAsia="sans-serif"/>
            <w:b/>
            <w:bCs/>
            <w:color w:val="auto"/>
            <w:sz w:val="28"/>
            <w:szCs w:val="28"/>
            <w:u w:val="none"/>
            <w:shd w:val="clear" w:color="auto" w:fill="FFFFFF"/>
          </w:rPr>
          <w:t>Федеральный закон от 06.12.2011 N 402-ФЗ (ред. от 30.12.2021) "О бухгалтерском учете"</w:t>
        </w:r>
      </w:hyperlink>
      <w:r>
        <w:rPr>
          <w:sz w:val="28"/>
          <w:szCs w:val="28"/>
        </w:rPr>
        <w:t>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     Для этого на вкладке Быстрый поиск введите </w:t>
      </w:r>
      <w:r>
        <w:rPr>
          <w:sz w:val="28"/>
          <w:szCs w:val="28"/>
        </w:rPr>
        <w:t>ФЗ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бухгалтерском учете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     В </w:t>
      </w:r>
      <w:r>
        <w:rPr>
          <w:sz w:val="28"/>
          <w:szCs w:val="28"/>
        </w:rPr>
        <w:t>ФЗ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бухгалтерском учете</w:t>
      </w:r>
      <w:r>
        <w:rPr>
          <w:sz w:val="28"/>
          <w:szCs w:val="28"/>
        </w:rPr>
        <w:t xml:space="preserve"> откройте статью 1</w:t>
      </w:r>
      <w:r>
        <w:rPr>
          <w:sz w:val="28"/>
          <w:szCs w:val="28"/>
        </w:rPr>
        <w:t>3</w:t>
      </w:r>
      <w:r>
        <w:rPr>
          <w:sz w:val="28"/>
          <w:szCs w:val="28"/>
        </w:rPr>
        <w:t>. Просмотрите ее. Запишите название статьи 1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  <w:r>
        <w:rPr>
          <w:sz w:val="28"/>
          <w:szCs w:val="28"/>
        </w:rPr>
        <w:t>2</w:t>
      </w:r>
      <w:r>
        <w:rPr>
          <w:sz w:val="28"/>
          <w:szCs w:val="28"/>
        </w:rPr>
        <w:t>. Найдите документы  о компенсационных выплатах лицам, осуществляющим уход за детьми до трех лет.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     Для этого откройте Карточку Поиска. Выполн</w:t>
      </w:r>
      <w:r>
        <w:rPr>
          <w:sz w:val="28"/>
          <w:szCs w:val="28"/>
        </w:rPr>
        <w:t>ите команду Очистить карточку.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     заполните поле Тематика : Компенсационные выплаты.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     В списке рубрик выберите компенсационные выплаты лицам, осуществляющим уход за детьми до трех лет.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      Запишите реквизиты первого по списку документа.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</w:t>
      </w:r>
      <w:r>
        <w:rPr>
          <w:sz w:val="28"/>
          <w:szCs w:val="28"/>
        </w:rPr>
        <w:t xml:space="preserve">ание </w:t>
      </w:r>
      <w:r>
        <w:rPr>
          <w:sz w:val="28"/>
          <w:szCs w:val="28"/>
        </w:rPr>
        <w:t>3</w:t>
      </w:r>
      <w:r>
        <w:rPr>
          <w:sz w:val="28"/>
          <w:szCs w:val="28"/>
        </w:rPr>
        <w:t>. Составьте список федеральных законов, принятых Государственной Думой, о социальных выплатах многодетным семьям в 2018 и 2019 годах.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этого заполните карточку поиска: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     Текст документа: социальные выплаты многодетным семьям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     Принявший орган: ГД.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     Для полученного списка выполните команду Уточнить по реквизитам – Дата – После 01.01.2015.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      Запишите реквизиты полученных документов.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4</w:t>
      </w:r>
      <w:r>
        <w:rPr>
          <w:sz w:val="28"/>
          <w:szCs w:val="28"/>
        </w:rPr>
        <w:t>. Найдите документ, принятый в первом квартале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 г., которым устан</w:t>
      </w:r>
      <w:r>
        <w:rPr>
          <w:sz w:val="28"/>
          <w:szCs w:val="28"/>
        </w:rPr>
        <w:t>авливается коэффициент индексации социальной пенсии.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Откройте Карточку поиска раздела «Законодательство». При необходимости очистите ее, нажав кнопку «Очистить карточку».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поле «Текст документа» введите: ИНДЕКСАЦИЯ СОЦИАЛЬНОЙ </w:t>
      </w:r>
      <w:r>
        <w:rPr>
          <w:sz w:val="28"/>
          <w:szCs w:val="28"/>
        </w:rPr>
        <w:lastRenderedPageBreak/>
        <w:t>ПЕНСИИ.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 поле «Дата</w:t>
      </w:r>
      <w:r>
        <w:rPr>
          <w:sz w:val="28"/>
          <w:szCs w:val="28"/>
        </w:rPr>
        <w:t>» задайте диапазон: С 01.01.20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1 ПО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Постройте список документов (F9).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Откройте Постановление Правительства РФ «Об утверждении коэффициента индексации с 1 апреля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 г. социальных пенсий» и изучите его.</w:t>
      </w:r>
    </w:p>
    <w:p w:rsidR="00EE0E6C" w:rsidRDefault="00EE0E6C">
      <w:pPr>
        <w:pStyle w:val="a5"/>
        <w:keepLines/>
        <w:spacing w:line="360" w:lineRule="auto"/>
        <w:jc w:val="both"/>
        <w:rPr>
          <w:sz w:val="28"/>
          <w:szCs w:val="28"/>
        </w:rPr>
      </w:pPr>
    </w:p>
    <w:p w:rsidR="00EE0E6C" w:rsidRDefault="000E0F67">
      <w:pPr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Методы контроля: </w:t>
      </w:r>
      <w:r>
        <w:rPr>
          <w:sz w:val="28"/>
          <w:szCs w:val="28"/>
        </w:rPr>
        <w:t xml:space="preserve">проверка и оценка усвоения структуры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правового сайта </w:t>
      </w:r>
      <w:r>
        <w:rPr>
          <w:sz w:val="28"/>
          <w:szCs w:val="28"/>
          <w:lang w:val="en-US" w:eastAsia="ru-RU"/>
        </w:rPr>
        <w:t>Консультант Плюс</w:t>
      </w:r>
      <w:r>
        <w:rPr>
          <w:bCs/>
          <w:sz w:val="28"/>
          <w:szCs w:val="28"/>
        </w:rPr>
        <w:t>.</w:t>
      </w:r>
    </w:p>
    <w:p w:rsidR="00EE0E6C" w:rsidRDefault="000E0F67">
      <w:pPr>
        <w:spacing w:line="360" w:lineRule="auto"/>
        <w:ind w:left="-567" w:firstLine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оценки:</w:t>
      </w:r>
    </w:p>
    <w:p w:rsidR="00EE0E6C" w:rsidRDefault="000E0F67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соответствие  усвоения  темы;</w:t>
      </w:r>
    </w:p>
    <w:p w:rsidR="00EE0E6C" w:rsidRDefault="000E0F67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правильное </w:t>
      </w:r>
      <w:r>
        <w:rPr>
          <w:color w:val="000000"/>
          <w:sz w:val="28"/>
          <w:szCs w:val="28"/>
          <w:lang w:eastAsia="zh-CN"/>
        </w:rPr>
        <w:t>выполнения задания</w:t>
      </w:r>
      <w:r>
        <w:rPr>
          <w:color w:val="000000"/>
          <w:sz w:val="28"/>
          <w:szCs w:val="28"/>
          <w:lang w:eastAsia="zh-CN"/>
        </w:rPr>
        <w:t>;</w:t>
      </w:r>
    </w:p>
    <w:p w:rsidR="00EE0E6C" w:rsidRDefault="000E0F67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работа представлена в срок.</w:t>
      </w:r>
    </w:p>
    <w:p w:rsidR="00EE0E6C" w:rsidRDefault="00EE0E6C">
      <w:pPr>
        <w:pStyle w:val="a8"/>
        <w:spacing w:line="360" w:lineRule="auto"/>
        <w:ind w:left="436"/>
        <w:jc w:val="both"/>
        <w:rPr>
          <w:sz w:val="28"/>
          <w:szCs w:val="28"/>
        </w:rPr>
      </w:pPr>
    </w:p>
    <w:p w:rsidR="00EE0E6C" w:rsidRDefault="000E0F67">
      <w:pPr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Форма отчёта: </w:t>
      </w:r>
      <w:r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практического занятия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устный опрос.</w:t>
      </w:r>
    </w:p>
    <w:p w:rsidR="00EE0E6C" w:rsidRDefault="000E0F67">
      <w:pPr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№ </w:t>
      </w:r>
      <w:r>
        <w:rPr>
          <w:sz w:val="28"/>
          <w:szCs w:val="28"/>
        </w:rPr>
        <w:t>2</w:t>
      </w:r>
    </w:p>
    <w:p w:rsidR="00EE0E6C" w:rsidRDefault="00EE0E6C">
      <w:pPr>
        <w:spacing w:line="360" w:lineRule="auto"/>
        <w:ind w:left="-567" w:firstLine="283"/>
        <w:jc w:val="both"/>
        <w:rPr>
          <w:sz w:val="28"/>
          <w:szCs w:val="28"/>
        </w:rPr>
      </w:pPr>
    </w:p>
    <w:p w:rsidR="00EE0E6C" w:rsidRDefault="000E0F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>
        <w:rPr>
          <w:b/>
          <w:bCs/>
          <w:sz w:val="28"/>
          <w:szCs w:val="28"/>
          <w:lang w:val="en-US" w:eastAsia="zh-CN"/>
        </w:rPr>
        <w:t>Информационные и коммуникационные технологии в автоматизированной обработке экономической информации</w:t>
      </w:r>
    </w:p>
    <w:p w:rsidR="00EE0E6C" w:rsidRDefault="000E0F67">
      <w:pPr>
        <w:pStyle w:val="a5"/>
        <w:keepLines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Тема 1.</w:t>
      </w:r>
      <w:r>
        <w:rPr>
          <w:bCs/>
          <w:sz w:val="28"/>
          <w:szCs w:val="28"/>
          <w:u w:val="single"/>
        </w:rPr>
        <w:t>2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  <w:lang w:val="en-US" w:eastAsia="ru-RU"/>
        </w:rPr>
        <w:t>Работа в Справочно -правовой системе Гарант</w:t>
      </w:r>
    </w:p>
    <w:p w:rsidR="00EE0E6C" w:rsidRDefault="00EE0E6C">
      <w:pPr>
        <w:pStyle w:val="a5"/>
        <w:keepLines/>
        <w:spacing w:line="360" w:lineRule="auto"/>
        <w:jc w:val="both"/>
        <w:rPr>
          <w:sz w:val="28"/>
          <w:szCs w:val="28"/>
          <w:u w:val="single"/>
        </w:rPr>
      </w:pPr>
    </w:p>
    <w:p w:rsidR="00EE0E6C" w:rsidRDefault="000E0F67">
      <w:pPr>
        <w:pStyle w:val="a5"/>
        <w:keepLine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Изучить </w:t>
      </w:r>
      <w:r>
        <w:rPr>
          <w:sz w:val="28"/>
          <w:szCs w:val="28"/>
          <w:lang w:val="en-US" w:eastAsia="ru-RU"/>
        </w:rPr>
        <w:t>Справочно -правовую систему Гарант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EE0E6C" w:rsidRDefault="00EE0E6C">
      <w:pPr>
        <w:spacing w:line="360" w:lineRule="auto"/>
        <w:jc w:val="both"/>
        <w:rPr>
          <w:sz w:val="28"/>
          <w:szCs w:val="28"/>
        </w:rPr>
      </w:pP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Проверьте наличие подключения к Интернету. Откройте окно интернет-браузера и в строке адреса укажите адрес информационно-правового портала ГАРАНТ </w:t>
      </w:r>
      <w:r>
        <w:rPr>
          <w:sz w:val="28"/>
          <w:szCs w:val="28"/>
        </w:rPr>
        <w:noBreakHyphen/>
        <w:t xml:space="preserve"> http://www. garant. ru/. В результате у вас должна загрузиться главная страница портала . Оформлен</w:t>
      </w:r>
      <w:r>
        <w:rPr>
          <w:sz w:val="28"/>
          <w:szCs w:val="28"/>
        </w:rPr>
        <w:t>ие может несколько отличаться от приведенного изображения.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портале вы можете найти самую разнообразную информацию: </w:t>
      </w:r>
      <w:r>
        <w:rPr>
          <w:sz w:val="28"/>
          <w:szCs w:val="28"/>
        </w:rPr>
        <w:lastRenderedPageBreak/>
        <w:t>новости и аналитику, продукты и услуги, информацию о компании и ее партнерах, а так же другие актуальные сведения и документы.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>того чтобы перейти к непосредственной работе с правовой базой ГАРАНТ в режиме on-line, необходимо перейти по ссылке Интернет-версия системы ГАРАНТ</w:t>
      </w:r>
      <w:r>
        <w:rPr>
          <w:sz w:val="28"/>
          <w:szCs w:val="28"/>
        </w:rPr>
        <w:noBreakHyphen/>
        <w:t xml:space="preserve"> http://iv. garant. ru/SESSION/PILOT/main. htm.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интернет-версией системы ГАРАНТ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Воспол</w:t>
      </w:r>
      <w:r>
        <w:rPr>
          <w:sz w:val="28"/>
          <w:szCs w:val="28"/>
        </w:rPr>
        <w:t>ьзовавшись выше указанной ссылкой, перейдите в интернет-версию системы ГАРАНТ в режиме on-line. Вам будет предложено регистрационное окно входа в систему. Воспользовавшись ссылкой Новый пользователь зарегистрируйтесь в системе, для того, чтобы вам были дос</w:t>
      </w:r>
      <w:r>
        <w:rPr>
          <w:sz w:val="28"/>
          <w:szCs w:val="28"/>
        </w:rPr>
        <w:t>тупны все ее возможности и инструменты. После регистрации войдите в систему под вашим логином и паролем.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окне системы ГАРАНТ осуществлять поиск необходимой информации можно через строку поиска. При этом, для эффективной и быстрой работы с помощью данной </w:t>
      </w:r>
      <w:r>
        <w:rPr>
          <w:sz w:val="28"/>
          <w:szCs w:val="28"/>
        </w:rPr>
        <w:t>строки, пользователь может уточнять область поиска выбирая тот или иной тематический раздел, расположенный над самой строкой поиска: все документы, Энциклопедии решений, акты органов власти, судебная практика, формы документов, комментарии и др.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Базовый по</w:t>
      </w:r>
      <w:r>
        <w:rPr>
          <w:sz w:val="28"/>
          <w:szCs w:val="28"/>
        </w:rPr>
        <w:t>иск обладает встроенной системой проверки запроса на опечатки. После нажатия кнопки Найти, система анализирует поисковый запрос на предмет ошибок и предупреждает о них, а при однозначности замены исправляет его.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базовый поиск способен распознав</w:t>
      </w:r>
      <w:r>
        <w:rPr>
          <w:sz w:val="28"/>
          <w:szCs w:val="28"/>
        </w:rPr>
        <w:t>ать аббревиатуры. Например, если нам необходимо найти статью 256 Уголовного кодекса РФ, то в строке поиска достаточно указать следующую запись «ст 256 ук.» Система без проблем распознает условие поиска и найдет то что нам необходимо.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3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Воспользовав</w:t>
      </w:r>
      <w:r>
        <w:rPr>
          <w:sz w:val="28"/>
          <w:szCs w:val="28"/>
        </w:rPr>
        <w:t xml:space="preserve">шись строкой поиска системы ГАРАНТ найдите статью 115 </w:t>
      </w:r>
      <w:r>
        <w:rPr>
          <w:sz w:val="28"/>
          <w:szCs w:val="28"/>
        </w:rPr>
        <w:lastRenderedPageBreak/>
        <w:t>Гражданского Кодекса РФ. Сделайте копию экрана с результатами поиска и добавьте ее в ваш новый отчет.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Найдя необходимый документ, может потребоваться найти в нем некоторую статью или просто информацию. </w:t>
      </w:r>
      <w:r>
        <w:rPr>
          <w:sz w:val="28"/>
          <w:szCs w:val="28"/>
        </w:rPr>
        <w:t>Для решения этой задачи можно воспользоваться выпадающим списком, который появляется после того, как в окно системы ГАРАНТ был загружен некоторый документ, и который расположен в левой части строки поиска 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Выбрав из этого списка команду В документе, вы мо</w:t>
      </w:r>
      <w:r>
        <w:rPr>
          <w:sz w:val="28"/>
          <w:szCs w:val="28"/>
        </w:rPr>
        <w:t>жете осуществлять поиск внутри документа.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никакой документ не открыт, и результат первичного поиска представляет собой список законов, приказов и других документов, то содержимое этого списка будет несколько иным: везде, в документах, в названиях. Как</w:t>
      </w:r>
      <w:r>
        <w:rPr>
          <w:sz w:val="28"/>
          <w:szCs w:val="28"/>
        </w:rPr>
        <w:t xml:space="preserve"> следствие, поиск, по уточняющему запросу введенному в строку поиска, будет осуществляться во всем списке документов.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Гражданском кодексе РФ откройте статью, содержащую основные положения об </w:t>
      </w:r>
      <w:hyperlink r:id="rId10" w:tooltip="Общества с ограниченной ответственностью (ООО)" w:history="1">
        <w:r>
          <w:rPr>
            <w:rStyle w:val="a3"/>
            <w:rFonts w:eastAsia="Helvetica"/>
            <w:color w:val="0645AD"/>
            <w:sz w:val="28"/>
            <w:szCs w:val="28"/>
            <w:u w:val="none"/>
            <w:shd w:val="clear" w:color="auto" w:fill="FFFFFF"/>
          </w:rPr>
          <w:t>обществе с ограниченной ответственностью</w:t>
        </w:r>
      </w:hyperlink>
      <w:r>
        <w:rPr>
          <w:sz w:val="28"/>
          <w:szCs w:val="28"/>
        </w:rPr>
        <w:t>. Сделайте копию экрана данной статьи и добавьте ее в ваш отчет.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Вернитесь в основное меню системы ГАРАНТ.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возвра</w:t>
      </w:r>
      <w:r>
        <w:rPr>
          <w:sz w:val="28"/>
          <w:szCs w:val="28"/>
        </w:rPr>
        <w:t>та в основное меню к строке поиска, вы можете воспользоваться кнопкой </w:t>
      </w:r>
      <w:r>
        <w:rPr>
          <w:noProof/>
          <w:sz w:val="28"/>
          <w:szCs w:val="28"/>
          <w:lang w:eastAsia="ru-RU"/>
        </w:rPr>
        <w:drawing>
          <wp:inline distT="0" distB="0" distL="114300" distR="114300">
            <wp:extent cx="1466850" cy="276225"/>
            <wp:effectExtent l="0" t="0" r="0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которая расположена в левом верхнем углу окна системы ГАРАНТ.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5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Используя базовый поиск найдите следующую информацию: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 документ, утверждающий форму бланка листа </w:t>
      </w:r>
      <w:r>
        <w:rPr>
          <w:sz w:val="28"/>
          <w:szCs w:val="28"/>
        </w:rPr>
        <w:t>нетрудоспособности. Сделайте копию экрана формы больничного листа и добавьте ее в ваш отчет. Укажите в отчете в каком документе был утвержден данный бланк, кем и когда был принят данный документ.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 укажите ставку транспортного налога для легкового автомо</w:t>
      </w:r>
      <w:r>
        <w:rPr>
          <w:sz w:val="28"/>
          <w:szCs w:val="28"/>
        </w:rPr>
        <w:t>биля мощностью 149 лошадиных сил на территории города Москвы. Сделайте копию экрана с найденной информацией и добавьте ее в ваш отчет.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  Какова была величина минимального размера </w:t>
      </w:r>
      <w:hyperlink r:id="rId12" w:tooltip="Оплата труда" w:history="1">
        <w:r>
          <w:rPr>
            <w:rStyle w:val="a3"/>
            <w:rFonts w:eastAsia="Helvetica"/>
            <w:i/>
            <w:iCs/>
            <w:color w:val="0645AD"/>
            <w:sz w:val="28"/>
            <w:szCs w:val="28"/>
            <w:u w:val="none"/>
            <w:shd w:val="clear" w:color="auto" w:fill="FFFFFF"/>
          </w:rPr>
          <w:t>оплаты труда</w:t>
        </w:r>
      </w:hyperlink>
      <w:r>
        <w:rPr>
          <w:sz w:val="28"/>
          <w:szCs w:val="28"/>
        </w:rPr>
        <w:t> (МРОТ), применяемого для регулирования оплаты труда в прошлом году? Сделайте копию экрана и добавьте ее в ваш отчет.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документов по реквизитам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вам известны некоторые реквизиты искомого документа, то по ним вы можете быстро и эфф</w:t>
      </w:r>
      <w:r>
        <w:rPr>
          <w:sz w:val="28"/>
          <w:szCs w:val="28"/>
        </w:rPr>
        <w:t>ективно найти этот документ, минуя строку поиска. Для этого вы можете воспользоваться ссылкой По реквизитам, которая расположена под строкой поиска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Переместившись по этой ссылке, вы получите более подробную форму для поиска, в которой вы можете указать изв</w:t>
      </w:r>
      <w:r>
        <w:rPr>
          <w:sz w:val="28"/>
          <w:szCs w:val="28"/>
        </w:rPr>
        <w:t>естные вам реквизиты документа, а затем нажать кнопку Искать, которая расположена в левом нижнем углу окна системы ГАРАНТ.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 нам необходимо найти Федеральный закон №79-ФЗ устанавливающий правовые, организационные и финансово-экономические основы го</w:t>
      </w:r>
      <w:r>
        <w:rPr>
          <w:sz w:val="28"/>
          <w:szCs w:val="28"/>
        </w:rPr>
        <w:t>сударственной </w:t>
      </w:r>
      <w:hyperlink r:id="rId13" w:tooltip="Гражданская служба" w:history="1">
        <w:r>
          <w:rPr>
            <w:rStyle w:val="a3"/>
            <w:rFonts w:eastAsia="Helvetica"/>
            <w:i/>
            <w:iCs/>
            <w:color w:val="0645AD"/>
            <w:sz w:val="28"/>
            <w:szCs w:val="28"/>
            <w:u w:val="none"/>
            <w:shd w:val="clear" w:color="auto" w:fill="FFFFFF"/>
          </w:rPr>
          <w:t>гражданской службы</w:t>
        </w:r>
      </w:hyperlink>
      <w:r>
        <w:rPr>
          <w:sz w:val="28"/>
          <w:szCs w:val="28"/>
        </w:rPr>
        <w:t> Российской Федерации.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поиска нам необходимо внести имеющуюся у нас информацию в соответствующие поля формы поиска и нажать к</w:t>
      </w:r>
      <w:r>
        <w:rPr>
          <w:sz w:val="28"/>
          <w:szCs w:val="28"/>
        </w:rPr>
        <w:t>нопку Искать.</w:t>
      </w:r>
    </w:p>
    <w:p w:rsidR="00EE0E6C" w:rsidRDefault="00EE0E6C">
      <w:pPr>
        <w:pStyle w:val="a5"/>
        <w:keepLines/>
        <w:spacing w:line="360" w:lineRule="auto"/>
        <w:jc w:val="both"/>
        <w:rPr>
          <w:rFonts w:eastAsia="Helvetica"/>
          <w:color w:val="000000"/>
          <w:sz w:val="28"/>
          <w:szCs w:val="28"/>
          <w:shd w:val="clear" w:color="auto" w:fill="FFFFFF"/>
        </w:rPr>
      </w:pPr>
    </w:p>
    <w:p w:rsidR="00EE0E6C" w:rsidRDefault="000E0F67">
      <w:pPr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Методы контроля: </w:t>
      </w:r>
      <w:r>
        <w:rPr>
          <w:sz w:val="28"/>
          <w:szCs w:val="28"/>
        </w:rPr>
        <w:t xml:space="preserve">проверка и оценка усвоения структуры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правового сайта </w:t>
      </w:r>
      <w:r>
        <w:rPr>
          <w:sz w:val="28"/>
          <w:szCs w:val="28"/>
          <w:lang w:val="en-US" w:eastAsia="ru-RU"/>
        </w:rPr>
        <w:t>Консультант Плюс</w:t>
      </w:r>
      <w:r>
        <w:rPr>
          <w:bCs/>
          <w:sz w:val="28"/>
          <w:szCs w:val="28"/>
        </w:rPr>
        <w:t>.</w:t>
      </w:r>
    </w:p>
    <w:p w:rsidR="00EE0E6C" w:rsidRDefault="000E0F67">
      <w:pPr>
        <w:spacing w:line="360" w:lineRule="auto"/>
        <w:ind w:left="-567" w:firstLine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оценки:</w:t>
      </w:r>
    </w:p>
    <w:p w:rsidR="00EE0E6C" w:rsidRDefault="000E0F67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соответствие  усвоения  темы;</w:t>
      </w:r>
    </w:p>
    <w:p w:rsidR="00EE0E6C" w:rsidRDefault="000E0F67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правильное </w:t>
      </w:r>
      <w:r>
        <w:rPr>
          <w:color w:val="000000"/>
          <w:sz w:val="28"/>
          <w:szCs w:val="28"/>
          <w:lang w:eastAsia="zh-CN"/>
        </w:rPr>
        <w:t>выполнения задания</w:t>
      </w:r>
      <w:r>
        <w:rPr>
          <w:color w:val="000000"/>
          <w:sz w:val="28"/>
          <w:szCs w:val="28"/>
          <w:lang w:eastAsia="zh-CN"/>
        </w:rPr>
        <w:t>;</w:t>
      </w:r>
    </w:p>
    <w:p w:rsidR="00EE0E6C" w:rsidRDefault="000E0F67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работа представлена в срок.</w:t>
      </w:r>
    </w:p>
    <w:p w:rsidR="00EE0E6C" w:rsidRDefault="00EE0E6C">
      <w:pPr>
        <w:pStyle w:val="a8"/>
        <w:spacing w:line="360" w:lineRule="auto"/>
        <w:ind w:left="436"/>
        <w:jc w:val="both"/>
        <w:rPr>
          <w:sz w:val="28"/>
          <w:szCs w:val="28"/>
        </w:rPr>
      </w:pPr>
    </w:p>
    <w:p w:rsidR="00EE0E6C" w:rsidRDefault="000E0F67">
      <w:pPr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Форма отчёта: </w:t>
      </w:r>
      <w:r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практического занятия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устный опрос.</w:t>
      </w:r>
    </w:p>
    <w:p w:rsidR="00EE0E6C" w:rsidRDefault="00EE0E6C">
      <w:pPr>
        <w:spacing w:line="360" w:lineRule="auto"/>
        <w:jc w:val="both"/>
        <w:rPr>
          <w:b/>
          <w:bCs/>
          <w:sz w:val="28"/>
          <w:szCs w:val="28"/>
        </w:rPr>
      </w:pPr>
    </w:p>
    <w:p w:rsidR="00EE0E6C" w:rsidRDefault="000E0F6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Перечень заданий для дифференцированного зачета</w:t>
      </w:r>
    </w:p>
    <w:p w:rsidR="00EE0E6C" w:rsidRDefault="000E0F67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ПЕРЕЧЕНЬ</w:t>
      </w:r>
    </w:p>
    <w:p w:rsidR="00EE0E6C" w:rsidRDefault="000E0F67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вопросов к дифференцированному зачёту</w:t>
      </w:r>
    </w:p>
    <w:p w:rsidR="00EE0E6C" w:rsidRDefault="00EE0E6C">
      <w:pPr>
        <w:spacing w:line="360" w:lineRule="auto"/>
        <w:jc w:val="both"/>
        <w:rPr>
          <w:b/>
          <w:sz w:val="28"/>
          <w:szCs w:val="28"/>
        </w:rPr>
      </w:pPr>
    </w:p>
    <w:p w:rsidR="00EE0E6C" w:rsidRDefault="000E0F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Введение:</w:t>
      </w:r>
    </w:p>
    <w:p w:rsidR="00EE0E6C" w:rsidRDefault="000E0F67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Нормативно – правовая база информатики и информатизации.</w:t>
      </w:r>
    </w:p>
    <w:p w:rsidR="00EE0E6C" w:rsidRDefault="000E0F67">
      <w:pPr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и ограничения информационных технологий. </w:t>
      </w:r>
    </w:p>
    <w:p w:rsidR="00EE0E6C" w:rsidRDefault="000E0F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Системы автоматизации бухгалтерского учета:</w:t>
      </w:r>
    </w:p>
    <w:p w:rsidR="00EE0E6C" w:rsidRDefault="000E0F67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российских систем автоматизации бухгалтерского учета</w:t>
      </w:r>
    </w:p>
    <w:p w:rsidR="00EE0E6C" w:rsidRDefault="000E0F67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компьютерных систем бухгалтерского учета.</w:t>
      </w:r>
    </w:p>
    <w:p w:rsidR="00EE0E6C" w:rsidRDefault="000E0F67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r>
        <w:rPr>
          <w:sz w:val="28"/>
          <w:szCs w:val="28"/>
        </w:rPr>
        <w:t>бухгалтерского программного обеспечения</w:t>
      </w:r>
    </w:p>
    <w:p w:rsidR="00EE0E6C" w:rsidRDefault="000E0F67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Российские программы бухгалтерского учета</w:t>
      </w:r>
    </w:p>
    <w:p w:rsidR="00EE0E6C" w:rsidRDefault="000E0F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Бухгалтерская программа "1С: Бухгалтерия":</w:t>
      </w:r>
    </w:p>
    <w:p w:rsidR="00EE0E6C" w:rsidRDefault="000E0F67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первоначальной работы в бухгалтерской программе  "1С: Бухгалтерия".</w:t>
      </w:r>
    </w:p>
    <w:p w:rsidR="00EE0E6C" w:rsidRDefault="000E0F67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Отражение бухгалтерских операций в программе</w:t>
      </w:r>
    </w:p>
    <w:p w:rsidR="00EE0E6C" w:rsidRDefault="000E0F67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Достоинства и недостатки программы "1С: Бухгалтерия".</w:t>
      </w:r>
    </w:p>
    <w:p w:rsidR="00EE0E6C" w:rsidRDefault="000E0F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Финансово-экономический анализ в системе электронных таблиц </w:t>
      </w:r>
      <w:r>
        <w:rPr>
          <w:b/>
          <w:sz w:val="28"/>
          <w:szCs w:val="28"/>
          <w:lang w:val="en-US"/>
        </w:rPr>
        <w:t>MS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EXCEL</w:t>
      </w:r>
      <w:r>
        <w:rPr>
          <w:b/>
          <w:sz w:val="28"/>
          <w:szCs w:val="28"/>
        </w:rPr>
        <w:t>:</w:t>
      </w:r>
    </w:p>
    <w:p w:rsidR="00EE0E6C" w:rsidRDefault="000E0F67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и объекты электронной таблицы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</w:t>
      </w:r>
    </w:p>
    <w:p w:rsidR="00EE0E6C" w:rsidRDefault="000E0F67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Достоинства и недостатки программы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для работы с бухгалтерской информ</w:t>
      </w:r>
      <w:r>
        <w:rPr>
          <w:sz w:val="28"/>
          <w:szCs w:val="28"/>
        </w:rPr>
        <w:t>ацией.</w:t>
      </w:r>
    </w:p>
    <w:p w:rsidR="00EE0E6C" w:rsidRDefault="000E0F67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Технология создания и форматирования любого объекта электронной таблицы.</w:t>
      </w:r>
    </w:p>
    <w:p w:rsidR="00EE0E6C" w:rsidRDefault="000E0F67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Статистические и логические функции.</w:t>
      </w:r>
    </w:p>
    <w:p w:rsidR="00EE0E6C" w:rsidRDefault="000E0F67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Связывание таблиц и данных.</w:t>
      </w:r>
    </w:p>
    <w:p w:rsidR="00EE0E6C" w:rsidRDefault="000E0F67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rStyle w:val="FontStyle23"/>
          <w:sz w:val="28"/>
          <w:szCs w:val="28"/>
        </w:rPr>
        <w:t>Модели и моделирование: понятие, назначение.</w:t>
      </w:r>
    </w:p>
    <w:p w:rsidR="00EE0E6C" w:rsidRDefault="000E0F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Информационно-правовое обеспечение деятельности бухгалтера:</w:t>
      </w:r>
    </w:p>
    <w:p w:rsidR="00EE0E6C" w:rsidRDefault="000E0F67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Единый информационный массив СПС «Консультант Плюс».</w:t>
      </w:r>
    </w:p>
    <w:p w:rsidR="00EE0E6C" w:rsidRDefault="000E0F67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возможности Система Гарант Эксперт".</w:t>
      </w:r>
    </w:p>
    <w:p w:rsidR="00EE0E6C" w:rsidRDefault="000E0F67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поиска документа по известным реквизитам.</w:t>
      </w:r>
    </w:p>
    <w:p w:rsidR="00EE0E6C" w:rsidRDefault="000E0F67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Сортировка и построение связей.</w:t>
      </w:r>
    </w:p>
    <w:p w:rsidR="00EE0E6C" w:rsidRDefault="000E0F67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Базовый поиск СПС «Консультант Плюс»".</w:t>
      </w:r>
    </w:p>
    <w:p w:rsidR="00EE0E6C" w:rsidRDefault="00EE0E6C">
      <w:pPr>
        <w:spacing w:line="360" w:lineRule="auto"/>
        <w:jc w:val="both"/>
        <w:rPr>
          <w:b/>
          <w:sz w:val="28"/>
          <w:szCs w:val="28"/>
        </w:rPr>
      </w:pPr>
    </w:p>
    <w:p w:rsidR="00EE0E6C" w:rsidRDefault="000E0F67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ПЕРЕЧЕНЬ</w:t>
      </w:r>
    </w:p>
    <w:p w:rsidR="00EE0E6C" w:rsidRDefault="000E0F67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заданий к дифференцированному зачёту </w:t>
      </w:r>
    </w:p>
    <w:p w:rsidR="00EE0E6C" w:rsidRDefault="00EE0E6C">
      <w:pPr>
        <w:spacing w:line="360" w:lineRule="auto"/>
        <w:jc w:val="both"/>
        <w:rPr>
          <w:sz w:val="28"/>
          <w:szCs w:val="28"/>
        </w:rPr>
      </w:pPr>
    </w:p>
    <w:p w:rsidR="00EE0E6C" w:rsidRDefault="000E0F6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</w:p>
    <w:p w:rsidR="00EE0E6C" w:rsidRDefault="000E0F67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Практическая работа в программе </w:t>
      </w:r>
      <w:r>
        <w:rPr>
          <w:iCs/>
          <w:sz w:val="28"/>
          <w:szCs w:val="28"/>
        </w:rPr>
        <w:t>Excel (</w:t>
      </w:r>
      <w:r>
        <w:rPr>
          <w:iCs/>
          <w:sz w:val="28"/>
          <w:szCs w:val="28"/>
        </w:rPr>
        <w:t>Задание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).</w:t>
      </w:r>
    </w:p>
    <w:p w:rsidR="00EE0E6C" w:rsidRDefault="000E0F6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Добавить в типовую конфигурацию отчет следующей формы (</w:t>
      </w:r>
      <w:r>
        <w:rPr>
          <w:iCs/>
          <w:sz w:val="28"/>
          <w:szCs w:val="28"/>
        </w:rPr>
        <w:t>Задание</w:t>
      </w:r>
      <w:r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).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Оформить в программе «1С: Бухгалтерия » документы, предназначенные для кадрового учёта (</w:t>
      </w:r>
      <w:r>
        <w:rPr>
          <w:iCs/>
          <w:sz w:val="28"/>
          <w:szCs w:val="28"/>
        </w:rPr>
        <w:t>За</w:t>
      </w:r>
      <w:r>
        <w:rPr>
          <w:iCs/>
          <w:sz w:val="28"/>
          <w:szCs w:val="28"/>
        </w:rPr>
        <w:t>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Оформить в программе «1С: Бухгалтерия » документы, предназначенные для начисления заработной платы (</w:t>
      </w:r>
      <w:r>
        <w:rPr>
          <w:iCs/>
          <w:sz w:val="28"/>
          <w:szCs w:val="28"/>
        </w:rPr>
        <w:t>Задани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EE0E6C" w:rsidRDefault="00EE0E6C">
      <w:pPr>
        <w:spacing w:line="360" w:lineRule="auto"/>
        <w:jc w:val="both"/>
        <w:rPr>
          <w:sz w:val="28"/>
          <w:szCs w:val="28"/>
        </w:rPr>
      </w:pPr>
    </w:p>
    <w:p w:rsidR="00EE0E6C" w:rsidRDefault="00EE0E6C">
      <w:pPr>
        <w:spacing w:line="360" w:lineRule="auto"/>
        <w:jc w:val="both"/>
        <w:rPr>
          <w:sz w:val="28"/>
          <w:szCs w:val="28"/>
        </w:rPr>
      </w:pP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</w:t>
      </w:r>
    </w:p>
    <w:p w:rsidR="00EE0E6C" w:rsidRDefault="00EE0E6C">
      <w:pPr>
        <w:spacing w:line="360" w:lineRule="auto"/>
        <w:jc w:val="both"/>
        <w:rPr>
          <w:sz w:val="28"/>
          <w:szCs w:val="28"/>
        </w:rPr>
      </w:pPr>
    </w:p>
    <w:p w:rsidR="00EE0E6C" w:rsidRDefault="000E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по </w:t>
      </w:r>
      <w:r>
        <w:rPr>
          <w:iCs/>
          <w:sz w:val="28"/>
          <w:szCs w:val="28"/>
        </w:rPr>
        <w:t>Excel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"/>
        <w:gridCol w:w="2126"/>
        <w:gridCol w:w="1210"/>
        <w:gridCol w:w="1483"/>
        <w:gridCol w:w="1276"/>
        <w:gridCol w:w="1985"/>
        <w:gridCol w:w="1275"/>
      </w:tblGrid>
      <w:tr w:rsidR="00EE0E6C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solid" w:color="FFFFFF" w:fill="FFFFFF"/>
            <w:vAlign w:val="center"/>
          </w:tcPr>
          <w:p w:rsidR="00EE0E6C" w:rsidRDefault="000E0F67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EE0E6C" w:rsidRDefault="000E0F67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EE0E6C" w:rsidRDefault="000E0F67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Оклад</w:t>
            </w:r>
          </w:p>
        </w:tc>
        <w:tc>
          <w:tcPr>
            <w:tcW w:w="4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EE0E6C" w:rsidRDefault="000E0F67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Налоги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EE0E6C" w:rsidRDefault="000E0F67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Сумма к выдаче</w:t>
            </w:r>
          </w:p>
        </w:tc>
      </w:tr>
      <w:tr w:rsidR="00EE0E6C">
        <w:trPr>
          <w:trHeight w:val="248"/>
        </w:trPr>
        <w:tc>
          <w:tcPr>
            <w:tcW w:w="456" w:type="dxa"/>
            <w:tcBorders>
              <w:left w:val="single" w:sz="6" w:space="0" w:color="000000"/>
              <w:bottom w:val="single" w:sz="6" w:space="0" w:color="000000"/>
            </w:tcBorders>
            <w:shd w:val="solid" w:color="FFFFFF" w:fill="FFFFFF"/>
            <w:vAlign w:val="center"/>
          </w:tcPr>
          <w:p w:rsidR="00EE0E6C" w:rsidRDefault="00EE0E6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EE0E6C" w:rsidRDefault="00EE0E6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EE0E6C" w:rsidRDefault="00EE0E6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EE0E6C" w:rsidRDefault="000E0F67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профс.</w:t>
            </w:r>
          </w:p>
          <w:p w:rsidR="00EE0E6C" w:rsidRDefault="000E0F67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(1% от окл)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EE0E6C" w:rsidRDefault="000E0F67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пенс.</w:t>
            </w:r>
          </w:p>
          <w:p w:rsidR="00EE0E6C" w:rsidRDefault="000E0F67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(2% от </w:t>
            </w:r>
            <w:r>
              <w:rPr>
                <w:b/>
                <w:color w:val="000000"/>
                <w:sz w:val="28"/>
                <w:szCs w:val="28"/>
              </w:rPr>
              <w:t>окл)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EE0E6C" w:rsidRDefault="000E0F67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подоход.</w:t>
            </w:r>
          </w:p>
          <w:p w:rsidR="00EE0E6C" w:rsidRDefault="000E0F67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(12% от окл – миним зар пл)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EE0E6C" w:rsidRDefault="00EE0E6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EE0E6C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 А.Ф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0E6C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Е.П.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0E6C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Китова В.К.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0E6C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Котов И.П.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0E6C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Круглова А.В.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0E6C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Леонов И.И.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0E6C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 М.В.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0E6C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Сидоров И.Л.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0E6C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Симонов К.Е.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0E6C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Храмов Ф.Р.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0E6C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Чудов П.П.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0E0F6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0E6C" w:rsidRDefault="00EE0E6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E0E6C" w:rsidRDefault="00EE0E6C">
      <w:pPr>
        <w:spacing w:line="360" w:lineRule="auto"/>
        <w:jc w:val="both"/>
        <w:rPr>
          <w:b/>
          <w:sz w:val="28"/>
          <w:szCs w:val="28"/>
        </w:rPr>
      </w:pPr>
    </w:p>
    <w:p w:rsidR="00EE0E6C" w:rsidRDefault="00EE0E6C">
      <w:pPr>
        <w:spacing w:line="360" w:lineRule="auto"/>
        <w:jc w:val="both"/>
        <w:rPr>
          <w:b/>
          <w:sz w:val="28"/>
          <w:szCs w:val="28"/>
        </w:rPr>
      </w:pPr>
    </w:p>
    <w:p w:rsidR="00EE0E6C" w:rsidRDefault="000E0F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2</w:t>
      </w:r>
    </w:p>
    <w:p w:rsidR="00EE0E6C" w:rsidRDefault="00EE0E6C">
      <w:pPr>
        <w:spacing w:line="360" w:lineRule="auto"/>
        <w:jc w:val="both"/>
        <w:rPr>
          <w:b/>
          <w:sz w:val="28"/>
          <w:szCs w:val="28"/>
        </w:rPr>
      </w:pPr>
    </w:p>
    <w:p w:rsidR="00EE0E6C" w:rsidRDefault="000E0F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Добавить в типовую конфигурацию отчет следующей формы.</w:t>
      </w:r>
    </w:p>
    <w:p w:rsidR="00EE0E6C" w:rsidRDefault="000E0F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Инвентаризационная ведомость материалов по складу &lt;склад&gt; на &lt;дата&gt;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139"/>
        <w:gridCol w:w="1281"/>
        <w:gridCol w:w="1317"/>
        <w:gridCol w:w="1609"/>
        <w:gridCol w:w="1470"/>
        <w:gridCol w:w="1470"/>
      </w:tblGrid>
      <w:tr w:rsidR="00EE0E6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материала, ед. измерения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Учетная цена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</w:t>
            </w:r>
            <w:r>
              <w:rPr>
                <w:sz w:val="28"/>
                <w:szCs w:val="28"/>
              </w:rPr>
              <w:t>остаток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остаток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(кол-во)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(сумма)</w:t>
            </w:r>
          </w:p>
        </w:tc>
      </w:tr>
      <w:tr w:rsidR="00EE0E6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EE0E6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Шерсть, кг.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40.00</w:t>
            </w:r>
          </w:p>
        </w:tc>
      </w:tr>
      <w:tr w:rsidR="00EE0E6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лист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+ 0.40</w:t>
            </w:r>
          </w:p>
        </w:tc>
      </w:tr>
      <w:tr w:rsidR="00EE0E6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Тесьма, м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EE0E6C" w:rsidRDefault="000E0F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+ 3.30</w:t>
            </w:r>
          </w:p>
        </w:tc>
      </w:tr>
    </w:tbl>
    <w:p w:rsidR="00EE0E6C" w:rsidRDefault="000E0F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отчет включить все материалы, учитываемые на всех субсчетах </w:t>
      </w:r>
      <w:r>
        <w:rPr>
          <w:color w:val="000000"/>
          <w:sz w:val="28"/>
          <w:szCs w:val="28"/>
        </w:rPr>
        <w:t>счета 10, в том числе и те, которые имеют нулевые остатки по количеству и/или стоимости.</w:t>
      </w:r>
    </w:p>
    <w:p w:rsidR="00EE0E6C" w:rsidRDefault="000E0F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Значение учетной цены (графа 3) определяется из справочника материалов.</w:t>
      </w:r>
    </w:p>
    <w:p w:rsidR="00EE0E6C" w:rsidRDefault="000E0F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Учетный остаток (графа 4) представлен в натуральном выражении и должен соответствовать данным </w:t>
      </w:r>
      <w:r>
        <w:rPr>
          <w:color w:val="000000"/>
          <w:sz w:val="28"/>
          <w:szCs w:val="28"/>
        </w:rPr>
        <w:t>учета на дату формирования отчета.</w:t>
      </w:r>
    </w:p>
    <w:p w:rsidR="00EE0E6C" w:rsidRDefault="000E0F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отчет включаются данные только по одному из складов, который </w:t>
      </w:r>
      <w:r>
        <w:rPr>
          <w:color w:val="000000"/>
          <w:sz w:val="28"/>
          <w:szCs w:val="28"/>
        </w:rPr>
        <w:lastRenderedPageBreak/>
        <w:t>определяется пользователем в диалоге.</w:t>
      </w:r>
    </w:p>
    <w:p w:rsidR="00EE0E6C" w:rsidRDefault="000E0F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предусмотреть следующие режимы работы с отчетом.</w:t>
      </w:r>
    </w:p>
    <w:p w:rsidR="00EE0E6C" w:rsidRDefault="000E0F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>Сформировать</w:t>
      </w:r>
      <w:r>
        <w:rPr>
          <w:color w:val="000000"/>
          <w:sz w:val="28"/>
          <w:szCs w:val="28"/>
        </w:rPr>
        <w:t xml:space="preserve">" – формируется отчет путем заполнения граф 1, </w:t>
      </w:r>
      <w:r>
        <w:rPr>
          <w:color w:val="000000"/>
          <w:sz w:val="28"/>
          <w:szCs w:val="28"/>
        </w:rPr>
        <w:t>2, 3, 4.</w:t>
      </w:r>
    </w:p>
    <w:p w:rsidR="00EE0E6C" w:rsidRDefault="000E0F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>Ввод фактических остатков</w:t>
      </w:r>
      <w:r>
        <w:rPr>
          <w:color w:val="000000"/>
          <w:sz w:val="28"/>
          <w:szCs w:val="28"/>
        </w:rPr>
        <w:t>" – пользователь непосредственно в отчет вводит вручную фактические остатки в натуральном выражении (графа 5).</w:t>
      </w:r>
    </w:p>
    <w:p w:rsidR="00EE0E6C" w:rsidRDefault="000E0F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>Расчет</w:t>
      </w:r>
      <w:r>
        <w:rPr>
          <w:color w:val="000000"/>
          <w:sz w:val="28"/>
          <w:szCs w:val="28"/>
        </w:rPr>
        <w:t xml:space="preserve">" – рассчитывается величина отклонения в натуральном и стоимостном выражении, результаты заносятся, </w:t>
      </w:r>
      <w:r>
        <w:rPr>
          <w:color w:val="000000"/>
          <w:sz w:val="28"/>
          <w:szCs w:val="28"/>
        </w:rPr>
        <w:t>соответственно, в графы 6 и 7. Отклонение в натуральном выражении (графа 5) рассчитывается как разница между фактическим и учетным остатком (графа 5 – графа 4). Сумма отклонения (графа 7) рассчитывается путем умножения учетной цены (графа 3) на величину от</w:t>
      </w:r>
      <w:r>
        <w:rPr>
          <w:color w:val="000000"/>
          <w:sz w:val="28"/>
          <w:szCs w:val="28"/>
        </w:rPr>
        <w:t>клонения в натуральном выражении (графа 6).</w:t>
      </w:r>
    </w:p>
    <w:p w:rsidR="00EE0E6C" w:rsidRDefault="000E0F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>Проведение"</w:t>
      </w:r>
      <w:r>
        <w:rPr>
          <w:color w:val="000000"/>
          <w:sz w:val="28"/>
          <w:szCs w:val="28"/>
        </w:rPr>
        <w:t> – формируются корректирующие проводки по каждому материалу, по которому выявлено отклонение в натуральном выражении. Сумма проводки представляет собой абсолютную величину отклонения, указанного в гра</w:t>
      </w:r>
      <w:r>
        <w:rPr>
          <w:color w:val="000000"/>
          <w:sz w:val="28"/>
          <w:szCs w:val="28"/>
        </w:rPr>
        <w:t>фе 7. В проводке указывается следующая корреспонденция счетов:</w:t>
      </w:r>
    </w:p>
    <w:p w:rsidR="00EE0E6C" w:rsidRDefault="000E0F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 положительном отклонении</w:t>
      </w:r>
      <w:r>
        <w:rPr>
          <w:color w:val="000000"/>
          <w:sz w:val="28"/>
          <w:szCs w:val="28"/>
        </w:rPr>
        <w:t>:</w:t>
      </w:r>
    </w:p>
    <w:p w:rsidR="00EE0E6C" w:rsidRDefault="000E0F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д-т счета 10 (соответствующий субсчет), кр-т счет 98 (соответствующий субсчет)</w:t>
      </w:r>
    </w:p>
    <w:p w:rsidR="00EE0E6C" w:rsidRDefault="000E0F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 отрицательном отклонении</w:t>
      </w:r>
      <w:r>
        <w:rPr>
          <w:color w:val="000000"/>
          <w:sz w:val="28"/>
          <w:szCs w:val="28"/>
        </w:rPr>
        <w:t>:</w:t>
      </w:r>
    </w:p>
    <w:p w:rsidR="00EE0E6C" w:rsidRDefault="000E0F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кр-т счета 10 (соответствующий субсчет), д-т счета 94 </w:t>
      </w:r>
      <w:r>
        <w:rPr>
          <w:color w:val="000000"/>
          <w:sz w:val="28"/>
          <w:szCs w:val="28"/>
        </w:rPr>
        <w:t>(соответствующий субсчет, виновное лицо).</w:t>
      </w:r>
    </w:p>
    <w:p w:rsidR="00EE0E6C" w:rsidRDefault="00EE0E6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E0E6C" w:rsidRDefault="000E0F67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Задание 3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Оформить в программе «1С: Бухгалтерия » документы, предназначенные для кадрового учёта.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Методика выполнения задания: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кадрового учета в программе 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«1С: Бухгалтерия 8»предназначены документы «Прием на </w:t>
      </w:r>
      <w:r>
        <w:rPr>
          <w:sz w:val="28"/>
          <w:szCs w:val="28"/>
        </w:rPr>
        <w:t xml:space="preserve">работу в организацию», «Кадровое перемещение организаций» и «Увольнение из </w:t>
      </w:r>
      <w:r>
        <w:rPr>
          <w:sz w:val="28"/>
          <w:szCs w:val="28"/>
        </w:rPr>
        <w:lastRenderedPageBreak/>
        <w:t>организации» (находятся в пункте главного меню «Кадры»). Каждый из названных документов имеет унифицированную печатную форму.1.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помощью документа «Прием на работу в организацию» п</w:t>
      </w:r>
      <w:r>
        <w:rPr>
          <w:sz w:val="28"/>
          <w:szCs w:val="28"/>
        </w:rPr>
        <w:t>ринять всех сотрудников с 01.01.201...г. в соответствии со штатным расписанием и окладами.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Приказом  по обществу  с  ограниченной  ответственностью  «Ваше предприятие» на постоянную работу в должности мастера цеха с окладом 18000 р. в месяц, принята Анд</w:t>
      </w:r>
      <w:r>
        <w:rPr>
          <w:sz w:val="28"/>
          <w:szCs w:val="28"/>
        </w:rPr>
        <w:t>реева Татьяна Михайловна (паспорт гражданина Российской Федерации, серия 2003, номер 424651, выдан Центральным РОВД,  дата  выдачи 12.03.03,  код  подразделения  032 17,  ИНН 367636358961,  страховой  номер  в  ПФР  017470813 02,  дата  рождения 05.01.1968</w:t>
      </w:r>
      <w:r>
        <w:rPr>
          <w:sz w:val="28"/>
          <w:szCs w:val="28"/>
        </w:rPr>
        <w:t xml:space="preserve"> г., место рождения –г.Воронеж, проживает по адресу: 394000, г. Воронеж ул. Пешестрелецкая, д. 14 кв. 41, домашний телефон 2768902). 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представлена справка по форме No2-НДФЛ, из которой следует, что в текущем году физическим лицом получен дох</w:t>
      </w:r>
      <w:r>
        <w:rPr>
          <w:sz w:val="28"/>
          <w:szCs w:val="28"/>
        </w:rPr>
        <w:t>од в январе в сумме 18500 р. Имеет на иждивении дочь 1996 г. рождения.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бухгалтер Горина Галина Ивановна переведена на должность главного бухгалтера с должностным окладом 28000 р. 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Приказом организация  расторгает  трудовой  договор с   главн</w:t>
      </w:r>
      <w:r>
        <w:rPr>
          <w:sz w:val="28"/>
          <w:szCs w:val="28"/>
        </w:rPr>
        <w:t>ым бухгалтером по инициативе работника (пункт 3 статьи 77 Трудового кодекса Российской Федерации).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</w:t>
      </w:r>
    </w:p>
    <w:p w:rsidR="00EE0E6C" w:rsidRDefault="00EE0E6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Оформить в программе «1С: Бухгалтерия » документы, предназначенные для начисления заработной платы.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Методика выполнения задания: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начисления ра</w:t>
      </w:r>
      <w:r>
        <w:rPr>
          <w:sz w:val="28"/>
          <w:szCs w:val="28"/>
        </w:rPr>
        <w:t xml:space="preserve">ботникам вознаграждений и иных выплат предназначен документ «Начисление заработной платы». 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 начислить  заработную  плату  работникам  организации, исходя из их должностных окладов.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списке документов «Начисление заработной платы работникам орг</w:t>
      </w:r>
      <w:r>
        <w:rPr>
          <w:sz w:val="28"/>
          <w:szCs w:val="28"/>
        </w:rPr>
        <w:t xml:space="preserve">анизаций» («Зарплата→Начисление зарплаты») с помощью клавиши «Ins» открывается форма нового документа. 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Порядок работы с документом: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создания документа —(заработная плата начисляется в последний день месяца) и дата начала месяца, за который </w:t>
      </w:r>
      <w:r>
        <w:rPr>
          <w:sz w:val="28"/>
          <w:szCs w:val="28"/>
        </w:rPr>
        <w:t>заработная плата.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 полях  со  сведениями  об  организации  и  ответственном  лице программа проставляет  значения по умолчанию.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заполнения разделов «Начисления и НДФЛ» нажимаем на кнопку  «Заполнить»  командной  панели  «По  плановым начисления</w:t>
      </w:r>
      <w:r>
        <w:rPr>
          <w:sz w:val="28"/>
          <w:szCs w:val="28"/>
        </w:rPr>
        <w:t>м»  (по данным регистра сведений «Начисления работников организации»). Следует иметь в виду, что если работник не полностью отработал рабочее время в месяце, за который производится начисление заработной платы (находился в служебной командировке, болел и т</w:t>
      </w:r>
      <w:r>
        <w:rPr>
          <w:sz w:val="28"/>
          <w:szCs w:val="28"/>
        </w:rPr>
        <w:t xml:space="preserve">.д.), то сумма к начислению корректируется вручную, после чего «Рассчитать НДФЛ» производится перерасчет суммы налога. 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EE0E6C" w:rsidRDefault="000E0F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ввода документа на начисление заработной платы можно сформировать ведомость по унифицированной форме № Т-51. Для этого следует </w:t>
      </w:r>
      <w:r>
        <w:rPr>
          <w:sz w:val="28"/>
          <w:szCs w:val="28"/>
        </w:rPr>
        <w:t>в меню «Зарплата» выбрать пункт «Расчетная ведомость Т-51», в форме отчета  указать  период, за который  необходимо  составить  ведомость, и нажать на кнопку «Сформировать».</w:t>
      </w:r>
    </w:p>
    <w:p w:rsidR="00EE0E6C" w:rsidRDefault="00EE0E6C">
      <w:pPr>
        <w:spacing w:line="360" w:lineRule="auto"/>
        <w:jc w:val="both"/>
        <w:rPr>
          <w:sz w:val="28"/>
          <w:szCs w:val="28"/>
        </w:rPr>
      </w:pPr>
    </w:p>
    <w:p w:rsidR="00EE0E6C" w:rsidRDefault="000E0F67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Критерии оценки:</w:t>
      </w:r>
    </w:p>
    <w:p w:rsidR="00EE0E6C" w:rsidRDefault="000E0F67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оценка «отлично</w:t>
      </w:r>
      <w:r>
        <w:rPr>
          <w:sz w:val="28"/>
          <w:szCs w:val="28"/>
          <w:lang w:eastAsia="ru-RU"/>
        </w:rPr>
        <w:t>» выставляется обучающемуся, если он глубоко и пр</w:t>
      </w:r>
      <w:r>
        <w:rPr>
          <w:sz w:val="28"/>
          <w:szCs w:val="28"/>
          <w:lang w:eastAsia="ru-RU"/>
        </w:rPr>
        <w:t>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</w:t>
      </w:r>
      <w:r>
        <w:rPr>
          <w:sz w:val="28"/>
          <w:szCs w:val="28"/>
          <w:lang w:eastAsia="ru-RU"/>
        </w:rPr>
        <w:t>ильно обосновывает принятые решения, владеет разносторонними навыками и приемами выполнения практических задач;</w:t>
      </w:r>
    </w:p>
    <w:p w:rsidR="00EE0E6C" w:rsidRDefault="000E0F67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оценка «хорошо»</w:t>
      </w:r>
      <w:r>
        <w:rPr>
          <w:sz w:val="28"/>
          <w:szCs w:val="28"/>
          <w:lang w:eastAsia="ru-RU"/>
        </w:rPr>
        <w:t xml:space="preserve"> выставляется обучающемуся, если он твердо знает материал курса, грамотно и по существу излагает его, не допуская существенных не</w:t>
      </w:r>
      <w:r>
        <w:rPr>
          <w:sz w:val="28"/>
          <w:szCs w:val="28"/>
          <w:lang w:eastAsia="ru-RU"/>
        </w:rPr>
        <w:t>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:rsidR="00EE0E6C" w:rsidRDefault="000E0F67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оценка «удовлетворительно»</w:t>
      </w:r>
      <w:r>
        <w:rPr>
          <w:sz w:val="28"/>
          <w:szCs w:val="28"/>
          <w:lang w:eastAsia="ru-RU"/>
        </w:rPr>
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</w:t>
      </w:r>
      <w:r>
        <w:rPr>
          <w:sz w:val="28"/>
          <w:szCs w:val="28"/>
          <w:lang w:eastAsia="ru-RU"/>
        </w:rPr>
        <w:t>нения при выполнении практических задач;</w:t>
      </w:r>
    </w:p>
    <w:p w:rsidR="00EE0E6C" w:rsidRDefault="000E0F67">
      <w:pPr>
        <w:spacing w:line="360" w:lineRule="auto"/>
        <w:jc w:val="both"/>
        <w:rPr>
          <w:sz w:val="28"/>
          <w:szCs w:val="28"/>
        </w:rPr>
        <w:sectPr w:rsidR="00EE0E6C">
          <w:pgSz w:w="11900" w:h="16840"/>
          <w:pgMar w:top="1440" w:right="1080" w:bottom="1440" w:left="1080" w:header="720" w:footer="720" w:gutter="0"/>
          <w:cols w:space="0"/>
        </w:sectPr>
      </w:pPr>
      <w:r>
        <w:rPr>
          <w:b/>
          <w:sz w:val="28"/>
          <w:szCs w:val="28"/>
          <w:lang w:eastAsia="ru-RU"/>
        </w:rPr>
        <w:t>оценка «неудовлетворительно»</w:t>
      </w:r>
      <w:r>
        <w:rPr>
          <w:sz w:val="28"/>
          <w:szCs w:val="28"/>
          <w:lang w:eastAsia="ru-RU"/>
        </w:rPr>
        <w:t xml:space="preserve">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</w:t>
      </w:r>
      <w:r>
        <w:rPr>
          <w:sz w:val="28"/>
          <w:szCs w:val="28"/>
          <w:lang w:eastAsia="ru-RU"/>
        </w:rPr>
        <w:t>кие задачи или не справляется с ними самостоятельно.</w:t>
      </w:r>
    </w:p>
    <w:p w:rsidR="00EE0E6C" w:rsidRDefault="00EE0E6C">
      <w:pPr>
        <w:pStyle w:val="a8"/>
        <w:tabs>
          <w:tab w:val="left" w:pos="1680"/>
          <w:tab w:val="left" w:pos="1681"/>
        </w:tabs>
        <w:spacing w:before="160" w:line="376" w:lineRule="auto"/>
        <w:ind w:left="0" w:right="201" w:firstLine="0"/>
        <w:rPr>
          <w:sz w:val="28"/>
        </w:rPr>
      </w:pPr>
    </w:p>
    <w:sectPr w:rsidR="00EE0E6C" w:rsidSect="00EE0E6C">
      <w:pgSz w:w="11900" w:h="16840"/>
      <w:pgMar w:top="1100" w:right="363" w:bottom="278" w:left="72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67" w:rsidRDefault="000E0F67">
      <w:r>
        <w:separator/>
      </w:r>
    </w:p>
  </w:endnote>
  <w:endnote w:type="continuationSeparator" w:id="0">
    <w:p w:rsidR="000E0F67" w:rsidRDefault="000E0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6C" w:rsidRDefault="00EE0E6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 filled="f" stroked="f" strokeweight=".5pt">
          <v:textbox style="mso-fit-shape-to-text:t" inset="0,0,0,0">
            <w:txbxContent>
              <w:p w:rsidR="00EE0E6C" w:rsidRDefault="00EE0E6C">
                <w:pPr>
                  <w:pStyle w:val="a6"/>
                </w:pPr>
                <w:r>
                  <w:fldChar w:fldCharType="begin"/>
                </w:r>
                <w:r w:rsidR="000E0F67">
                  <w:instrText xml:space="preserve"> PAGE  \* MERGEFORMAT </w:instrText>
                </w:r>
                <w:r>
                  <w:fldChar w:fldCharType="separate"/>
                </w:r>
                <w:r w:rsidR="0086344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67" w:rsidRDefault="000E0F67">
      <w:r>
        <w:separator/>
      </w:r>
    </w:p>
  </w:footnote>
  <w:footnote w:type="continuationSeparator" w:id="0">
    <w:p w:rsidR="000E0F67" w:rsidRDefault="000E0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F9FE59"/>
    <w:multiLevelType w:val="multilevel"/>
    <w:tmpl w:val="D7F9FE59"/>
    <w:lvl w:ilvl="0">
      <w:numFmt w:val="bullet"/>
      <w:lvlText w:val=""/>
      <w:lvlJc w:val="left"/>
      <w:pPr>
        <w:ind w:left="311" w:hanging="27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528" w:hanging="2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36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53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1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9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78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86" w:hanging="272"/>
      </w:pPr>
      <w:rPr>
        <w:rFonts w:hint="default"/>
        <w:lang w:val="ru-RU" w:eastAsia="en-US" w:bidi="ar-SA"/>
      </w:rPr>
    </w:lvl>
  </w:abstractNum>
  <w:abstractNum w:abstractNumId="1">
    <w:nsid w:val="06807B17"/>
    <w:multiLevelType w:val="multilevel"/>
    <w:tmpl w:val="06807B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3818"/>
    <w:multiLevelType w:val="multilevel"/>
    <w:tmpl w:val="189538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004EE"/>
    <w:multiLevelType w:val="multilevel"/>
    <w:tmpl w:val="2F8004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none"/>
      <w:lvlText w:val=""/>
      <w:lvlJc w:val="left"/>
      <w:pPr>
        <w:tabs>
          <w:tab w:val="left" w:pos="360"/>
        </w:tabs>
        <w:ind w:left="0" w:firstLine="0"/>
      </w:pPr>
    </w:lvl>
    <w:lvl w:ilvl="2">
      <w:numFmt w:val="none"/>
      <w:lvlText w:val=""/>
      <w:lvlJc w:val="left"/>
      <w:pPr>
        <w:tabs>
          <w:tab w:val="left" w:pos="360"/>
        </w:tabs>
        <w:ind w:left="0" w:firstLine="0"/>
      </w:pPr>
    </w:lvl>
    <w:lvl w:ilvl="3">
      <w:numFmt w:val="none"/>
      <w:lvlText w:val=""/>
      <w:lvlJc w:val="left"/>
      <w:pPr>
        <w:tabs>
          <w:tab w:val="left" w:pos="360"/>
        </w:tabs>
        <w:ind w:left="0" w:firstLine="0"/>
      </w:pPr>
    </w:lvl>
    <w:lvl w:ilvl="4">
      <w:numFmt w:val="none"/>
      <w:lvlText w:val=""/>
      <w:lvlJc w:val="left"/>
      <w:pPr>
        <w:tabs>
          <w:tab w:val="left" w:pos="360"/>
        </w:tabs>
        <w:ind w:left="0" w:firstLine="0"/>
      </w:pPr>
    </w:lvl>
    <w:lvl w:ilvl="5">
      <w:numFmt w:val="none"/>
      <w:lvlText w:val=""/>
      <w:lvlJc w:val="left"/>
      <w:pPr>
        <w:tabs>
          <w:tab w:val="left" w:pos="360"/>
        </w:tabs>
        <w:ind w:left="0" w:firstLine="0"/>
      </w:pPr>
    </w:lvl>
    <w:lvl w:ilvl="6">
      <w:numFmt w:val="none"/>
      <w:lvlText w:val=""/>
      <w:lvlJc w:val="left"/>
      <w:pPr>
        <w:tabs>
          <w:tab w:val="left" w:pos="360"/>
        </w:tabs>
        <w:ind w:left="0" w:firstLine="0"/>
      </w:pPr>
    </w:lvl>
    <w:lvl w:ilvl="7">
      <w:numFmt w:val="none"/>
      <w:lvlText w:val=""/>
      <w:lvlJc w:val="left"/>
      <w:pPr>
        <w:tabs>
          <w:tab w:val="left" w:pos="360"/>
        </w:tabs>
        <w:ind w:left="0" w:firstLine="0"/>
      </w:pPr>
    </w:lvl>
    <w:lvl w:ilvl="8"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abstractNum w:abstractNumId="4">
    <w:nsid w:val="34AD2006"/>
    <w:multiLevelType w:val="multilevel"/>
    <w:tmpl w:val="34AD2006"/>
    <w:lvl w:ilvl="0">
      <w:start w:val="1"/>
      <w:numFmt w:val="bullet"/>
      <w:lvlText w:val="-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7C95FE8"/>
    <w:multiLevelType w:val="multilevel"/>
    <w:tmpl w:val="37C95F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91D6D"/>
    <w:multiLevelType w:val="multilevel"/>
    <w:tmpl w:val="53291D6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761"/>
    <w:multiLevelType w:val="multilevel"/>
    <w:tmpl w:val="66D5476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02BC3"/>
    <w:multiLevelType w:val="multilevel"/>
    <w:tmpl w:val="6E602BC3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E0E6C"/>
    <w:rsid w:val="000E0F67"/>
    <w:rsid w:val="00863440"/>
    <w:rsid w:val="00EE0E6C"/>
    <w:rsid w:val="22D72A6B"/>
    <w:rsid w:val="24AB1407"/>
    <w:rsid w:val="3E16478E"/>
    <w:rsid w:val="506419B0"/>
    <w:rsid w:val="6000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E0E6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EE0E6C"/>
    <w:pPr>
      <w:ind w:left="7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rsid w:val="00EE0E6C"/>
    <w:pPr>
      <w:ind w:left="7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E0E6C"/>
    <w:rPr>
      <w:color w:val="0000FF"/>
      <w:u w:val="single"/>
    </w:rPr>
  </w:style>
  <w:style w:type="paragraph" w:styleId="a4">
    <w:name w:val="header"/>
    <w:basedOn w:val="a"/>
    <w:qFormat/>
    <w:rsid w:val="00EE0E6C"/>
    <w:pPr>
      <w:tabs>
        <w:tab w:val="center" w:pos="4153"/>
        <w:tab w:val="right" w:pos="8306"/>
      </w:tabs>
    </w:pPr>
  </w:style>
  <w:style w:type="paragraph" w:styleId="a5">
    <w:name w:val="Body Text"/>
    <w:basedOn w:val="a"/>
    <w:uiPriority w:val="1"/>
    <w:qFormat/>
    <w:rsid w:val="00EE0E6C"/>
    <w:rPr>
      <w:sz w:val="24"/>
      <w:szCs w:val="24"/>
    </w:rPr>
  </w:style>
  <w:style w:type="paragraph" w:styleId="a6">
    <w:name w:val="footer"/>
    <w:basedOn w:val="a"/>
    <w:qFormat/>
    <w:rsid w:val="00EE0E6C"/>
    <w:pPr>
      <w:tabs>
        <w:tab w:val="center" w:pos="4153"/>
        <w:tab w:val="right" w:pos="8306"/>
      </w:tabs>
    </w:pPr>
  </w:style>
  <w:style w:type="table" w:styleId="a7">
    <w:name w:val="Table Grid"/>
    <w:basedOn w:val="a1"/>
    <w:qFormat/>
    <w:rsid w:val="00EE0E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E0E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EE0E6C"/>
    <w:pPr>
      <w:ind w:left="979" w:hanging="358"/>
    </w:pPr>
  </w:style>
  <w:style w:type="paragraph" w:customStyle="1" w:styleId="TableParagraph">
    <w:name w:val="Table Paragraph"/>
    <w:basedOn w:val="a"/>
    <w:uiPriority w:val="1"/>
    <w:qFormat/>
    <w:rsid w:val="00EE0E6C"/>
  </w:style>
  <w:style w:type="character" w:customStyle="1" w:styleId="FontStyle23">
    <w:name w:val="Font Style23"/>
    <w:uiPriority w:val="99"/>
    <w:qFormat/>
    <w:rsid w:val="00EE0E6C"/>
    <w:rPr>
      <w:rFonts w:ascii="Times New Roman" w:hAnsi="Times New Roman"/>
      <w:sz w:val="18"/>
    </w:rPr>
  </w:style>
  <w:style w:type="paragraph" w:styleId="a9">
    <w:name w:val="No Spacing"/>
    <w:uiPriority w:val="1"/>
    <w:qFormat/>
    <w:rsid w:val="00EE0E6C"/>
    <w:rPr>
      <w:sz w:val="22"/>
      <w:szCs w:val="22"/>
      <w:lang w:eastAsia="en-US"/>
    </w:rPr>
  </w:style>
  <w:style w:type="character" w:customStyle="1" w:styleId="23">
    <w:name w:val="Основной текст (2) + Не полужирный3"/>
    <w:basedOn w:val="a0"/>
    <w:qFormat/>
    <w:rsid w:val="00EE0E6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">
    <w:name w:val="Основной текст (2) + Не полужирный4"/>
    <w:basedOn w:val="a0"/>
    <w:qFormat/>
    <w:rsid w:val="00EE0E6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 + Не полужирный2"/>
    <w:basedOn w:val="a0"/>
    <w:qFormat/>
    <w:rsid w:val="00EE0E6C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andia.ru/text/category/grazhdanskaya_sluzh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oplata_tru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obshestva_s_ogranichennoj_otvetstvennostmzyu__ooo_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2285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6607</Words>
  <Characters>37664</Characters>
  <Application>Microsoft Office Word</Application>
  <DocSecurity>0</DocSecurity>
  <Lines>313</Lines>
  <Paragraphs>88</Paragraphs>
  <ScaleCrop>false</ScaleCrop>
  <Company/>
  <LinksUpToDate>false</LinksUpToDate>
  <CharactersWithSpaces>44183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БашироваЕС</cp:lastModifiedBy>
  <cp:revision>3</cp:revision>
  <dcterms:created xsi:type="dcterms:W3CDTF">2022-03-17T14:04:00Z</dcterms:created>
  <dcterms:modified xsi:type="dcterms:W3CDTF">2023-06-07T12:56:00Z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2022-03-17T00:00:00Z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B2C3CAAD1BE3463E99689C0181B4F42B</vt:lpwstr>
  </property>
</Properties>
</file>